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1A7" w:rsidRPr="007C11A7" w:rsidRDefault="007C11A7" w:rsidP="004837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C11A7">
        <w:rPr>
          <w:rFonts w:ascii="Times New Roman" w:eastAsia="Calibri" w:hAnsi="Times New Roman" w:cs="Times New Roman"/>
          <w:b/>
          <w:sz w:val="24"/>
          <w:szCs w:val="24"/>
        </w:rPr>
        <w:t>ТРЕБОВАНИЯ К УСЛОВИЯМ РЕАЛИЗАЦИИ</w:t>
      </w:r>
    </w:p>
    <w:p w:rsidR="007C11A7" w:rsidRPr="007C11A7" w:rsidRDefault="007C11A7" w:rsidP="004837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C11A7">
        <w:rPr>
          <w:rFonts w:ascii="Times New Roman" w:eastAsia="Calibri" w:hAnsi="Times New Roman" w:cs="Times New Roman"/>
          <w:b/>
          <w:sz w:val="24"/>
          <w:szCs w:val="24"/>
        </w:rPr>
        <w:t>ОБРАЗОВАТЕЛЬНЫХ ПРОГРАММ</w:t>
      </w:r>
    </w:p>
    <w:p w:rsidR="007C11A7" w:rsidRPr="00376F50" w:rsidRDefault="007C11A7" w:rsidP="004837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6F50" w:rsidRPr="00376F50" w:rsidRDefault="007C11A7" w:rsidP="001B35B8">
      <w:pPr>
        <w:shd w:val="clear" w:color="auto" w:fill="DEEAF6" w:themeFill="accent1" w:themeFillTint="33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76F50">
        <w:rPr>
          <w:rFonts w:ascii="Times New Roman" w:eastAsia="Calibri" w:hAnsi="Times New Roman" w:cs="Times New Roman"/>
          <w:b/>
          <w:sz w:val="24"/>
          <w:szCs w:val="24"/>
        </w:rPr>
        <w:t>ФГОС ВО</w:t>
      </w:r>
      <w:r w:rsidR="00816661" w:rsidRPr="0081666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16661" w:rsidRPr="001C658E">
        <w:rPr>
          <w:rFonts w:ascii="Times New Roman" w:eastAsia="Calibri" w:hAnsi="Times New Roman" w:cs="Times New Roman"/>
          <w:b/>
          <w:sz w:val="24"/>
          <w:szCs w:val="24"/>
        </w:rPr>
        <w:t>(</w:t>
      </w:r>
      <w:proofErr w:type="spellStart"/>
      <w:r w:rsidR="00816661" w:rsidRPr="001C658E">
        <w:rPr>
          <w:rFonts w:ascii="Times New Roman" w:eastAsia="Calibri" w:hAnsi="Times New Roman" w:cs="Times New Roman"/>
          <w:b/>
          <w:sz w:val="24"/>
          <w:szCs w:val="24"/>
        </w:rPr>
        <w:t>б</w:t>
      </w:r>
      <w:r w:rsidR="00376F50" w:rsidRPr="00376F50">
        <w:rPr>
          <w:rFonts w:ascii="Times New Roman" w:eastAsia="Calibri" w:hAnsi="Times New Roman" w:cs="Times New Roman"/>
          <w:b/>
          <w:sz w:val="24"/>
          <w:szCs w:val="24"/>
        </w:rPr>
        <w:t>акалавриат</w:t>
      </w:r>
      <w:proofErr w:type="spellEnd"/>
      <w:r w:rsidR="00816661">
        <w:rPr>
          <w:rFonts w:ascii="Times New Roman" w:eastAsia="Calibri" w:hAnsi="Times New Roman" w:cs="Times New Roman"/>
          <w:b/>
          <w:sz w:val="24"/>
          <w:szCs w:val="24"/>
        </w:rPr>
        <w:t>):</w:t>
      </w:r>
    </w:p>
    <w:p w:rsidR="007C11A7" w:rsidRPr="00376F50" w:rsidRDefault="007C11A7" w:rsidP="00483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F50">
        <w:rPr>
          <w:rFonts w:ascii="Times New Roman" w:hAnsi="Times New Roman" w:cs="Times New Roman"/>
          <w:sz w:val="24"/>
          <w:szCs w:val="24"/>
        </w:rPr>
        <w:t xml:space="preserve">7.1.7. В организации, реализующей </w:t>
      </w:r>
      <w:r w:rsidRPr="00376F50">
        <w:rPr>
          <w:rFonts w:ascii="Times New Roman" w:hAnsi="Times New Roman" w:cs="Times New Roman"/>
          <w:sz w:val="24"/>
          <w:szCs w:val="24"/>
          <w:highlight w:val="yellow"/>
        </w:rPr>
        <w:t>программы бакалавриата,</w:t>
      </w:r>
      <w:r w:rsidRPr="00376F50">
        <w:rPr>
          <w:rFonts w:ascii="Times New Roman" w:hAnsi="Times New Roman" w:cs="Times New Roman"/>
          <w:sz w:val="24"/>
          <w:szCs w:val="24"/>
        </w:rPr>
        <w:t xml:space="preserve"> среднегодовой объем финансирования научных исследований на одного научно-педагогического работника (в приведенных к целочисленным значениям ставок) должен составлять величину не менее чем величина аналогичного показателя мониторинга системы образования, утверждаемого Министерством образован</w:t>
      </w:r>
      <w:r w:rsidR="00D05A8A">
        <w:rPr>
          <w:rFonts w:ascii="Times New Roman" w:hAnsi="Times New Roman" w:cs="Times New Roman"/>
          <w:sz w:val="24"/>
          <w:szCs w:val="24"/>
        </w:rPr>
        <w:t xml:space="preserve">ия и науки Российской Федерации </w:t>
      </w:r>
      <w:r w:rsidR="00D05A8A" w:rsidRPr="00D05A8A">
        <w:rPr>
          <w:rFonts w:ascii="Times New Roman" w:hAnsi="Times New Roman" w:cs="Times New Roman"/>
          <w:sz w:val="24"/>
          <w:szCs w:val="24"/>
        </w:rPr>
        <w:t>&lt;1&gt;.</w:t>
      </w:r>
      <w:r w:rsidRPr="00376F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11A7" w:rsidRPr="00376F50" w:rsidRDefault="007C11A7" w:rsidP="004837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C11A7" w:rsidRPr="00376F50" w:rsidRDefault="00816661" w:rsidP="001B35B8">
      <w:pPr>
        <w:shd w:val="clear" w:color="auto" w:fill="DEEAF6" w:themeFill="accent1" w:themeFillTint="33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76F50">
        <w:rPr>
          <w:rFonts w:ascii="Times New Roman" w:eastAsia="Calibri" w:hAnsi="Times New Roman" w:cs="Times New Roman"/>
          <w:b/>
          <w:sz w:val="24"/>
          <w:szCs w:val="24"/>
        </w:rPr>
        <w:t>ФГОС ВО</w:t>
      </w:r>
      <w:r w:rsidRPr="0081666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(м</w:t>
      </w:r>
      <w:r w:rsidR="00376F50" w:rsidRPr="00376F50">
        <w:rPr>
          <w:rFonts w:ascii="Times New Roman" w:eastAsia="Calibri" w:hAnsi="Times New Roman" w:cs="Times New Roman"/>
          <w:b/>
          <w:sz w:val="24"/>
          <w:szCs w:val="24"/>
        </w:rPr>
        <w:t>агистратура</w:t>
      </w:r>
      <w:r>
        <w:rPr>
          <w:rFonts w:ascii="Times New Roman" w:eastAsia="Calibri" w:hAnsi="Times New Roman" w:cs="Times New Roman"/>
          <w:b/>
          <w:sz w:val="24"/>
          <w:szCs w:val="24"/>
        </w:rPr>
        <w:t>):</w:t>
      </w:r>
    </w:p>
    <w:p w:rsidR="00376F50" w:rsidRPr="00376F50" w:rsidRDefault="00376F50" w:rsidP="004837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6F50">
        <w:rPr>
          <w:rFonts w:ascii="Times New Roman" w:hAnsi="Times New Roman" w:cs="Times New Roman"/>
          <w:sz w:val="24"/>
          <w:szCs w:val="24"/>
        </w:rPr>
        <w:t xml:space="preserve">7.1.8. В организации, реализующей </w:t>
      </w:r>
      <w:r w:rsidRPr="00376F50">
        <w:rPr>
          <w:rFonts w:ascii="Times New Roman" w:hAnsi="Times New Roman" w:cs="Times New Roman"/>
          <w:sz w:val="24"/>
          <w:szCs w:val="24"/>
          <w:highlight w:val="yellow"/>
        </w:rPr>
        <w:t>программы магистратуры</w:t>
      </w:r>
      <w:r w:rsidRPr="00376F50">
        <w:rPr>
          <w:rFonts w:ascii="Times New Roman" w:hAnsi="Times New Roman" w:cs="Times New Roman"/>
          <w:sz w:val="24"/>
          <w:szCs w:val="24"/>
        </w:rPr>
        <w:t>, среднегодовой объем финансирования научных исследований на одного научно-педагогического работника (в приведенных к целочисленным значениям ставок) должен составлять величину не менее чем величина аналогичного показателя мониторинга системы образования, утверждаемого Министерством образования и науки Российской Федерации &lt;1&gt;.</w:t>
      </w:r>
    </w:p>
    <w:p w:rsidR="001B35B8" w:rsidRPr="00376F50" w:rsidRDefault="001B35B8" w:rsidP="004837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35B8" w:rsidRPr="001B35B8" w:rsidRDefault="001B35B8" w:rsidP="001B35B8">
      <w:pPr>
        <w:shd w:val="clear" w:color="auto" w:fill="DEEAF6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B35B8">
        <w:rPr>
          <w:rFonts w:ascii="Times New Roman" w:eastAsia="Calibri" w:hAnsi="Times New Roman" w:cs="Times New Roman"/>
          <w:b/>
          <w:sz w:val="24"/>
          <w:szCs w:val="24"/>
        </w:rPr>
        <w:t>ФГОС ВО (уровень подготовки кадров высшей квалификации – аспирантура)</w:t>
      </w:r>
    </w:p>
    <w:p w:rsidR="00376F50" w:rsidRDefault="001B35B8" w:rsidP="001B35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35B8">
        <w:rPr>
          <w:rFonts w:ascii="Times New Roman" w:hAnsi="Times New Roman" w:cs="Times New Roman"/>
          <w:sz w:val="24"/>
          <w:szCs w:val="24"/>
        </w:rPr>
        <w:t xml:space="preserve">7.1.8. В организации, реализующей </w:t>
      </w:r>
      <w:r w:rsidRPr="00FB2E64">
        <w:rPr>
          <w:rFonts w:ascii="Times New Roman" w:hAnsi="Times New Roman" w:cs="Times New Roman"/>
          <w:sz w:val="24"/>
          <w:szCs w:val="24"/>
          <w:highlight w:val="yellow"/>
        </w:rPr>
        <w:t>программы аспирантуры</w:t>
      </w:r>
      <w:r w:rsidRPr="001B35B8">
        <w:rPr>
          <w:rFonts w:ascii="Times New Roman" w:hAnsi="Times New Roman" w:cs="Times New Roman"/>
          <w:sz w:val="24"/>
          <w:szCs w:val="24"/>
        </w:rPr>
        <w:t>, среднегодовой объем финансирования научных исследований на одного научно-педагогического работника (в приведенных к целочисленным значениям ставок) должен составлять величину не менее, чем величина аналогичного показателя мониторинга системы образования, утверждаемого Министерством образования и науки Российской Федерации</w:t>
      </w:r>
      <w:r w:rsidR="00D05A8A">
        <w:rPr>
          <w:rFonts w:ascii="Times New Roman" w:hAnsi="Times New Roman" w:cs="Times New Roman"/>
          <w:sz w:val="24"/>
          <w:szCs w:val="24"/>
        </w:rPr>
        <w:t xml:space="preserve"> </w:t>
      </w:r>
      <w:r w:rsidR="00D05A8A" w:rsidRPr="00376F50">
        <w:rPr>
          <w:rFonts w:ascii="Times New Roman" w:hAnsi="Times New Roman" w:cs="Times New Roman"/>
          <w:sz w:val="24"/>
          <w:szCs w:val="24"/>
        </w:rPr>
        <w:t>&lt;1&gt;.</w:t>
      </w:r>
    </w:p>
    <w:p w:rsidR="001B35B8" w:rsidRPr="00376F50" w:rsidRDefault="001B35B8" w:rsidP="001B35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6F50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1B35B8" w:rsidRDefault="001B35B8" w:rsidP="001B35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6F50">
        <w:rPr>
          <w:rFonts w:ascii="Times New Roman" w:hAnsi="Times New Roman" w:cs="Times New Roman"/>
          <w:sz w:val="24"/>
          <w:szCs w:val="24"/>
        </w:rPr>
        <w:t xml:space="preserve">&lt;1&gt; </w:t>
      </w:r>
      <w:hyperlink r:id="rId5" w:history="1">
        <w:r w:rsidRPr="00376F50">
          <w:rPr>
            <w:rFonts w:ascii="Times New Roman" w:hAnsi="Times New Roman" w:cs="Times New Roman"/>
            <w:color w:val="0000FF"/>
            <w:sz w:val="24"/>
            <w:szCs w:val="24"/>
          </w:rPr>
          <w:t>Пункт 4</w:t>
        </w:r>
      </w:hyperlink>
      <w:r w:rsidRPr="00376F50">
        <w:rPr>
          <w:rFonts w:ascii="Times New Roman" w:hAnsi="Times New Roman" w:cs="Times New Roman"/>
          <w:sz w:val="24"/>
          <w:szCs w:val="24"/>
        </w:rPr>
        <w:t xml:space="preserve"> Правил осуществления мониторинга системы образования, утвержденных постановлением Правительства Российской Федерации от 5 августа 2013 г. N 662 (Собрание законодательства Российской Федерации, 2013, N 33, ст. 4378).</w:t>
      </w:r>
    </w:p>
    <w:p w:rsidR="001B35B8" w:rsidRPr="001B35B8" w:rsidRDefault="001B35B8" w:rsidP="001B35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11A7" w:rsidRPr="00376F50" w:rsidRDefault="007C11A7" w:rsidP="004837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C11A7"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Информация к заполнению форм сведений </w:t>
      </w:r>
    </w:p>
    <w:p w:rsidR="007C11A7" w:rsidRDefault="007C11A7" w:rsidP="004837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C11A7">
        <w:rPr>
          <w:rFonts w:ascii="Times New Roman" w:eastAsia="Calibri" w:hAnsi="Times New Roman" w:cs="Times New Roman"/>
          <w:b/>
          <w:sz w:val="24"/>
          <w:szCs w:val="24"/>
        </w:rPr>
        <w:t xml:space="preserve">о реализации ООП по ФГОС ВО в части </w:t>
      </w:r>
      <w:r w:rsidRPr="006735EB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раздела 3.</w:t>
      </w:r>
    </w:p>
    <w:p w:rsidR="00020D2C" w:rsidRDefault="00020D2C" w:rsidP="004837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31AA" w:rsidRPr="006931AA" w:rsidRDefault="006931AA" w:rsidP="006931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31AA">
        <w:rPr>
          <w:rFonts w:ascii="Times New Roman" w:eastAsia="Calibri" w:hAnsi="Times New Roman" w:cs="Times New Roman"/>
          <w:sz w:val="24"/>
          <w:szCs w:val="24"/>
        </w:rPr>
        <w:t>Показатели рассчитываются за период, соответствующий сроку получения образования по образовательной программе.</w:t>
      </w:r>
    </w:p>
    <w:p w:rsidR="00020D2C" w:rsidRDefault="00020D2C" w:rsidP="004837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6931AA" w:rsidRPr="006931AA" w:rsidRDefault="006931AA" w:rsidP="006931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31AA">
        <w:rPr>
          <w:rFonts w:ascii="Times New Roman" w:eastAsia="Calibri" w:hAnsi="Times New Roman" w:cs="Times New Roman"/>
          <w:b/>
          <w:sz w:val="24"/>
          <w:szCs w:val="24"/>
        </w:rPr>
        <w:t xml:space="preserve">Например, </w:t>
      </w:r>
      <w:r w:rsidRPr="006931AA">
        <w:rPr>
          <w:rFonts w:ascii="Times New Roman" w:eastAsia="Calibri" w:hAnsi="Times New Roman" w:cs="Times New Roman"/>
          <w:sz w:val="24"/>
          <w:szCs w:val="24"/>
        </w:rPr>
        <w:t>магистратура реализуется 2 года (201</w:t>
      </w:r>
      <w:r w:rsidR="00DA7194">
        <w:rPr>
          <w:rFonts w:ascii="Times New Roman" w:eastAsia="Calibri" w:hAnsi="Times New Roman" w:cs="Times New Roman"/>
          <w:sz w:val="24"/>
          <w:szCs w:val="24"/>
        </w:rPr>
        <w:t>6</w:t>
      </w:r>
      <w:r w:rsidRPr="006931AA">
        <w:rPr>
          <w:rFonts w:ascii="Times New Roman" w:eastAsia="Calibri" w:hAnsi="Times New Roman" w:cs="Times New Roman"/>
          <w:sz w:val="24"/>
          <w:szCs w:val="24"/>
        </w:rPr>
        <w:t xml:space="preserve"> и 201</w:t>
      </w:r>
      <w:r w:rsidR="00DA7194">
        <w:rPr>
          <w:rFonts w:ascii="Times New Roman" w:eastAsia="Calibri" w:hAnsi="Times New Roman" w:cs="Times New Roman"/>
          <w:sz w:val="24"/>
          <w:szCs w:val="24"/>
        </w:rPr>
        <w:t>7</w:t>
      </w:r>
      <w:r w:rsidRPr="006931AA">
        <w:rPr>
          <w:rFonts w:ascii="Times New Roman" w:eastAsia="Calibri" w:hAnsi="Times New Roman" w:cs="Times New Roman"/>
          <w:sz w:val="24"/>
          <w:szCs w:val="24"/>
        </w:rPr>
        <w:t>гг.)</w:t>
      </w:r>
      <w:r w:rsidR="00207364" w:rsidRPr="00207364">
        <w:rPr>
          <w:rFonts w:ascii="Times New Roman" w:eastAsia="Calibri" w:hAnsi="Times New Roman" w:cs="Times New Roman"/>
          <w:sz w:val="24"/>
          <w:szCs w:val="24"/>
        </w:rPr>
        <w:t>,</w:t>
      </w:r>
      <w:r w:rsidRPr="006931A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07364">
        <w:rPr>
          <w:rFonts w:ascii="Times New Roman" w:eastAsia="Calibri" w:hAnsi="Times New Roman" w:cs="Times New Roman"/>
          <w:sz w:val="24"/>
          <w:szCs w:val="24"/>
        </w:rPr>
        <w:t>с</w:t>
      </w:r>
      <w:r w:rsidRPr="006931AA">
        <w:rPr>
          <w:rFonts w:ascii="Times New Roman" w:eastAsia="Calibri" w:hAnsi="Times New Roman" w:cs="Times New Roman"/>
          <w:sz w:val="24"/>
          <w:szCs w:val="24"/>
        </w:rPr>
        <w:t xml:space="preserve">ледовательно, </w:t>
      </w:r>
      <w:r w:rsidRPr="001B35B8">
        <w:rPr>
          <w:rFonts w:ascii="Times New Roman" w:hAnsi="Times New Roman" w:cs="Times New Roman"/>
          <w:sz w:val="24"/>
          <w:szCs w:val="24"/>
        </w:rPr>
        <w:t xml:space="preserve">среднегодовой объем финансирования научных исследований на одного научно-педагогического работника (в приведенных к целочисленным значениям ставок) </w:t>
      </w:r>
      <w:r w:rsidRPr="006931AA">
        <w:rPr>
          <w:rFonts w:ascii="Times New Roman" w:eastAsia="Calibri" w:hAnsi="Times New Roman" w:cs="Times New Roman"/>
          <w:sz w:val="24"/>
          <w:szCs w:val="24"/>
        </w:rPr>
        <w:t xml:space="preserve">определится как  </w:t>
      </w:r>
    </w:p>
    <w:p w:rsidR="006931AA" w:rsidRPr="006931AA" w:rsidRDefault="006931AA" w:rsidP="006931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31AA">
        <w:rPr>
          <w:rFonts w:ascii="Times New Roman" w:eastAsia="Calibri" w:hAnsi="Times New Roman" w:cs="Times New Roman"/>
          <w:sz w:val="24"/>
          <w:szCs w:val="24"/>
        </w:rPr>
        <w:t>(</w:t>
      </w:r>
      <w:r w:rsidRPr="006931AA">
        <w:rPr>
          <w:rFonts w:ascii="Times New Roman" w:eastAsia="Calibri" w:hAnsi="Times New Roman" w:cs="Times New Roman"/>
          <w:color w:val="000000"/>
          <w:sz w:val="24"/>
          <w:szCs w:val="24"/>
        </w:rPr>
        <w:t>Х + У</w:t>
      </w:r>
      <w:r w:rsidRPr="006931AA">
        <w:rPr>
          <w:rFonts w:ascii="Times New Roman" w:eastAsia="Calibri" w:hAnsi="Times New Roman" w:cs="Times New Roman"/>
          <w:sz w:val="24"/>
          <w:szCs w:val="24"/>
        </w:rPr>
        <w:t xml:space="preserve">): 2 = </w:t>
      </w:r>
      <w:r w:rsidRPr="006931AA">
        <w:rPr>
          <w:rFonts w:ascii="Times New Roman" w:eastAsia="Calibri" w:hAnsi="Times New Roman" w:cs="Times New Roman"/>
          <w:sz w:val="24"/>
          <w:szCs w:val="24"/>
          <w:lang w:val="en-US"/>
        </w:rPr>
        <w:t>Z</w:t>
      </w:r>
    </w:p>
    <w:p w:rsidR="006931AA" w:rsidRPr="006931AA" w:rsidRDefault="006931AA" w:rsidP="006931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31AA">
        <w:rPr>
          <w:rFonts w:ascii="Times New Roman" w:eastAsia="Calibri" w:hAnsi="Times New Roman" w:cs="Times New Roman"/>
          <w:sz w:val="24"/>
          <w:szCs w:val="24"/>
        </w:rPr>
        <w:t xml:space="preserve">где, </w:t>
      </w:r>
      <w:r w:rsidRPr="006931AA">
        <w:rPr>
          <w:rFonts w:ascii="Times New Roman" w:eastAsia="Calibri" w:hAnsi="Times New Roman" w:cs="Times New Roman"/>
          <w:sz w:val="24"/>
          <w:szCs w:val="24"/>
        </w:rPr>
        <w:tab/>
        <w:t>Х - показатель за 201</w:t>
      </w:r>
      <w:r w:rsidR="006D1E15">
        <w:rPr>
          <w:rFonts w:ascii="Times New Roman" w:eastAsia="Calibri" w:hAnsi="Times New Roman" w:cs="Times New Roman"/>
          <w:sz w:val="24"/>
          <w:szCs w:val="24"/>
        </w:rPr>
        <w:t>6</w:t>
      </w:r>
      <w:r w:rsidRPr="006931AA">
        <w:rPr>
          <w:rFonts w:ascii="Times New Roman" w:eastAsia="Calibri" w:hAnsi="Times New Roman" w:cs="Times New Roman"/>
          <w:sz w:val="24"/>
          <w:szCs w:val="24"/>
        </w:rPr>
        <w:t xml:space="preserve"> год; </w:t>
      </w:r>
    </w:p>
    <w:p w:rsidR="006931AA" w:rsidRPr="006931AA" w:rsidRDefault="006931AA" w:rsidP="006931AA">
      <w:pPr>
        <w:spacing w:after="0" w:line="240" w:lineRule="auto"/>
        <w:ind w:left="70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31AA">
        <w:rPr>
          <w:rFonts w:ascii="Times New Roman" w:eastAsia="Calibri" w:hAnsi="Times New Roman" w:cs="Times New Roman"/>
          <w:sz w:val="24"/>
          <w:szCs w:val="24"/>
        </w:rPr>
        <w:t>У - показатель за 201</w:t>
      </w:r>
      <w:r w:rsidR="006D1E15">
        <w:rPr>
          <w:rFonts w:ascii="Times New Roman" w:eastAsia="Calibri" w:hAnsi="Times New Roman" w:cs="Times New Roman"/>
          <w:sz w:val="24"/>
          <w:szCs w:val="24"/>
        </w:rPr>
        <w:t>7</w:t>
      </w:r>
      <w:r w:rsidRPr="006931AA">
        <w:rPr>
          <w:rFonts w:ascii="Times New Roman" w:eastAsia="Calibri" w:hAnsi="Times New Roman" w:cs="Times New Roman"/>
          <w:sz w:val="24"/>
          <w:szCs w:val="24"/>
        </w:rPr>
        <w:t xml:space="preserve"> год, </w:t>
      </w:r>
      <w:bookmarkStart w:id="0" w:name="_GoBack"/>
      <w:bookmarkEnd w:id="0"/>
    </w:p>
    <w:p w:rsidR="006931AA" w:rsidRPr="006931AA" w:rsidRDefault="006931AA" w:rsidP="006931AA">
      <w:pPr>
        <w:spacing w:after="0" w:line="240" w:lineRule="auto"/>
        <w:ind w:left="70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31AA">
        <w:rPr>
          <w:rFonts w:ascii="Times New Roman" w:eastAsia="Calibri" w:hAnsi="Times New Roman" w:cs="Times New Roman"/>
          <w:sz w:val="24"/>
          <w:szCs w:val="24"/>
          <w:lang w:val="en-US"/>
        </w:rPr>
        <w:t>Z</w:t>
      </w:r>
      <w:r w:rsidRPr="006931AA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gramStart"/>
      <w:r w:rsidRPr="006931AA">
        <w:rPr>
          <w:rFonts w:ascii="Times New Roman" w:eastAsia="Calibri" w:hAnsi="Times New Roman" w:cs="Times New Roman"/>
          <w:sz w:val="24"/>
          <w:szCs w:val="24"/>
        </w:rPr>
        <w:t>среднегодовой</w:t>
      </w:r>
      <w:proofErr w:type="gramEnd"/>
      <w:r w:rsidRPr="006931AA">
        <w:rPr>
          <w:rFonts w:ascii="Times New Roman" w:eastAsia="Calibri" w:hAnsi="Times New Roman" w:cs="Times New Roman"/>
          <w:sz w:val="24"/>
          <w:szCs w:val="24"/>
        </w:rPr>
        <w:t xml:space="preserve"> показатель</w:t>
      </w:r>
    </w:p>
    <w:p w:rsidR="006931AA" w:rsidRDefault="006931AA" w:rsidP="004837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020D2C" w:rsidRPr="00020D2C" w:rsidRDefault="00020D2C" w:rsidP="004837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2C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Раздел 3. Сведения о кадровом обеспечении основной образовательной программы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85"/>
        <w:gridCol w:w="2268"/>
        <w:gridCol w:w="4217"/>
      </w:tblGrid>
      <w:tr w:rsidR="00B32E4E" w:rsidTr="00B32E4E">
        <w:tc>
          <w:tcPr>
            <w:tcW w:w="3085" w:type="dxa"/>
            <w:vAlign w:val="center"/>
          </w:tcPr>
          <w:p w:rsidR="005F1B9B" w:rsidRDefault="00B32E4E" w:rsidP="008411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3E7">
              <w:rPr>
                <w:rFonts w:ascii="Times New Roman" w:hAnsi="Times New Roman"/>
                <w:sz w:val="24"/>
                <w:szCs w:val="24"/>
              </w:rPr>
              <w:t xml:space="preserve">Год реализации ООП </w:t>
            </w:r>
          </w:p>
          <w:p w:rsidR="00B32E4E" w:rsidRPr="005923E7" w:rsidRDefault="00B32E4E" w:rsidP="008411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3E7">
              <w:rPr>
                <w:rFonts w:ascii="Times New Roman" w:hAnsi="Times New Roman"/>
                <w:sz w:val="24"/>
                <w:szCs w:val="24"/>
              </w:rPr>
              <w:t>(год набора)</w:t>
            </w:r>
          </w:p>
        </w:tc>
        <w:tc>
          <w:tcPr>
            <w:tcW w:w="2268" w:type="dxa"/>
            <w:vAlign w:val="center"/>
          </w:tcPr>
          <w:p w:rsidR="00B32E4E" w:rsidRPr="005923E7" w:rsidRDefault="00B32E4E" w:rsidP="008411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3E7">
              <w:rPr>
                <w:rFonts w:ascii="Times New Roman" w:hAnsi="Times New Roman"/>
                <w:sz w:val="24"/>
                <w:szCs w:val="24"/>
              </w:rPr>
              <w:t>Расчет показателя</w:t>
            </w:r>
          </w:p>
        </w:tc>
        <w:tc>
          <w:tcPr>
            <w:tcW w:w="4217" w:type="dxa"/>
          </w:tcPr>
          <w:p w:rsidR="00B32E4E" w:rsidRDefault="00B32E4E" w:rsidP="005923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E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Среднегодовой объем финансирования научных исследований на одного НПР (в приведенных к целочисленным значениям ставок) организации, реализующей ООП, </w:t>
            </w:r>
            <w:r w:rsidRPr="005923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тыс. руб</w:t>
            </w:r>
            <w:r w:rsidRPr="00B32E4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5923E7" w:rsidTr="005923E7">
        <w:tc>
          <w:tcPr>
            <w:tcW w:w="3085" w:type="dxa"/>
            <w:vAlign w:val="center"/>
          </w:tcPr>
          <w:p w:rsidR="005923E7" w:rsidRPr="00B32E4E" w:rsidRDefault="005923E7" w:rsidP="008411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E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набор 201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B32E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года – </w:t>
            </w:r>
            <w:r w:rsidRPr="00B32E4E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B32E4E">
              <w:rPr>
                <w:rFonts w:ascii="Times New Roman" w:eastAsia="Calibri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B32E4E">
              <w:rPr>
                <w:rFonts w:ascii="Times New Roman" w:eastAsia="Calibri" w:hAnsi="Times New Roman" w:cs="Times New Roman"/>
                <w:sz w:val="24"/>
                <w:szCs w:val="24"/>
              </w:rPr>
              <w:t>, ЗФО;</w:t>
            </w:r>
          </w:p>
          <w:p w:rsidR="005923E7" w:rsidRDefault="005923E7" w:rsidP="005923E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32E4E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B32E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32E4E">
              <w:rPr>
                <w:rFonts w:ascii="Times New Roman" w:eastAsia="Calibri" w:hAnsi="Times New Roman" w:cs="Times New Roman"/>
                <w:sz w:val="24"/>
                <w:szCs w:val="24"/>
              </w:rPr>
              <w:t>ЗФО)</w:t>
            </w:r>
          </w:p>
        </w:tc>
        <w:tc>
          <w:tcPr>
            <w:tcW w:w="2268" w:type="dxa"/>
            <w:vAlign w:val="center"/>
          </w:tcPr>
          <w:p w:rsidR="005923E7" w:rsidRDefault="005923E7" w:rsidP="008411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3E7">
              <w:rPr>
                <w:rFonts w:ascii="Times New Roman" w:hAnsi="Times New Roman"/>
                <w:sz w:val="20"/>
                <w:szCs w:val="20"/>
              </w:rPr>
              <w:t>рассчитывается как среднегодовой показатель за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2013, 2014,</w:t>
            </w:r>
            <w:r w:rsidRPr="005923E7">
              <w:rPr>
                <w:rFonts w:ascii="Times New Roman" w:hAnsi="Times New Roman"/>
                <w:sz w:val="20"/>
                <w:szCs w:val="20"/>
              </w:rPr>
              <w:t xml:space="preserve"> 2015, 2016 и 2017 год</w:t>
            </w:r>
          </w:p>
        </w:tc>
        <w:tc>
          <w:tcPr>
            <w:tcW w:w="4217" w:type="dxa"/>
            <w:vAlign w:val="center"/>
          </w:tcPr>
          <w:p w:rsidR="005923E7" w:rsidRPr="005923E7" w:rsidRDefault="005923E7" w:rsidP="005923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23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187,3</w:t>
            </w:r>
          </w:p>
        </w:tc>
      </w:tr>
      <w:tr w:rsidR="005923E7" w:rsidTr="005923E7">
        <w:tc>
          <w:tcPr>
            <w:tcW w:w="3085" w:type="dxa"/>
            <w:vAlign w:val="center"/>
          </w:tcPr>
          <w:p w:rsidR="005923E7" w:rsidRPr="00B32E4E" w:rsidRDefault="005923E7" w:rsidP="00B32E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E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набор 201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B32E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года – </w:t>
            </w:r>
            <w:r w:rsidRPr="00B32E4E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B32E4E">
              <w:rPr>
                <w:rFonts w:ascii="Times New Roman" w:eastAsia="Calibri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B32E4E">
              <w:rPr>
                <w:rFonts w:ascii="Times New Roman" w:eastAsia="Calibri" w:hAnsi="Times New Roman" w:cs="Times New Roman"/>
                <w:sz w:val="24"/>
                <w:szCs w:val="24"/>
              </w:rPr>
              <w:t>, ОФО/ЗФО;</w:t>
            </w:r>
          </w:p>
          <w:p w:rsidR="005923E7" w:rsidRDefault="005923E7" w:rsidP="005923E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32E4E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B32E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ОФО/ЗФО)</w:t>
            </w:r>
          </w:p>
        </w:tc>
        <w:tc>
          <w:tcPr>
            <w:tcW w:w="2268" w:type="dxa"/>
            <w:vAlign w:val="center"/>
          </w:tcPr>
          <w:p w:rsidR="005923E7" w:rsidRDefault="005923E7" w:rsidP="008411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3E7">
              <w:rPr>
                <w:rFonts w:ascii="Times New Roman" w:hAnsi="Times New Roman"/>
                <w:sz w:val="20"/>
                <w:szCs w:val="20"/>
              </w:rPr>
              <w:t>рассчитывается как среднегодовой показатель за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2014,</w:t>
            </w:r>
            <w:r w:rsidRPr="005923E7">
              <w:rPr>
                <w:rFonts w:ascii="Times New Roman" w:hAnsi="Times New Roman"/>
                <w:sz w:val="20"/>
                <w:szCs w:val="20"/>
              </w:rPr>
              <w:t xml:space="preserve"> 2015, 2016 и 2017 год</w:t>
            </w:r>
          </w:p>
        </w:tc>
        <w:tc>
          <w:tcPr>
            <w:tcW w:w="4217" w:type="dxa"/>
            <w:vAlign w:val="center"/>
          </w:tcPr>
          <w:p w:rsidR="005923E7" w:rsidRPr="005923E7" w:rsidRDefault="005923E7" w:rsidP="005923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181,1</w:t>
            </w:r>
          </w:p>
        </w:tc>
      </w:tr>
      <w:tr w:rsidR="005923E7" w:rsidTr="005923E7">
        <w:tc>
          <w:tcPr>
            <w:tcW w:w="3085" w:type="dxa"/>
          </w:tcPr>
          <w:p w:rsidR="005923E7" w:rsidRDefault="005923E7" w:rsidP="00B32E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E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набор 2015 года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ОФО/ЗФО;</w:t>
            </w:r>
          </w:p>
          <w:p w:rsidR="005923E7" w:rsidRDefault="005923E7" w:rsidP="005923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специалитет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ОФО/ЗФО)</w:t>
            </w:r>
          </w:p>
        </w:tc>
        <w:tc>
          <w:tcPr>
            <w:tcW w:w="2268" w:type="dxa"/>
          </w:tcPr>
          <w:p w:rsidR="005923E7" w:rsidRPr="00AA6D78" w:rsidRDefault="005923E7" w:rsidP="008411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D78">
              <w:rPr>
                <w:rFonts w:ascii="Times New Roman" w:hAnsi="Times New Roman"/>
                <w:sz w:val="20"/>
                <w:szCs w:val="20"/>
              </w:rPr>
              <w:t xml:space="preserve">рассчитывается как среднегодовой показатель за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2015, </w:t>
            </w:r>
            <w:r w:rsidRPr="00AA6D78">
              <w:rPr>
                <w:rFonts w:ascii="Times New Roman" w:hAnsi="Times New Roman"/>
                <w:sz w:val="20"/>
                <w:szCs w:val="20"/>
              </w:rPr>
              <w:t>2016 и 2017 год</w:t>
            </w:r>
          </w:p>
        </w:tc>
        <w:tc>
          <w:tcPr>
            <w:tcW w:w="4217" w:type="dxa"/>
            <w:vAlign w:val="center"/>
          </w:tcPr>
          <w:p w:rsidR="005923E7" w:rsidRPr="005923E7" w:rsidRDefault="005923E7" w:rsidP="005923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173,9</w:t>
            </w:r>
          </w:p>
        </w:tc>
      </w:tr>
      <w:tr w:rsidR="005923E7" w:rsidTr="005923E7">
        <w:tc>
          <w:tcPr>
            <w:tcW w:w="3085" w:type="dxa"/>
          </w:tcPr>
          <w:p w:rsidR="005923E7" w:rsidRDefault="005923E7" w:rsidP="00B32E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E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набор 2016 года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ОФО/ЗФО</w:t>
            </w:r>
            <w:r>
              <w:t xml:space="preserve"> </w:t>
            </w:r>
            <w:proofErr w:type="spellStart"/>
            <w:r w:rsidRPr="00B32E4E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B32E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ОФО/ЗФО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5923E7" w:rsidRPr="00AA6D78" w:rsidRDefault="005923E7" w:rsidP="00B32E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E4E">
              <w:rPr>
                <w:rFonts w:ascii="Times New Roman" w:hAnsi="Times New Roman"/>
                <w:sz w:val="20"/>
                <w:szCs w:val="20"/>
              </w:rPr>
              <w:t>рассчитывается как среднегодовой показатель за  2016 и 2017 год</w:t>
            </w:r>
          </w:p>
        </w:tc>
        <w:tc>
          <w:tcPr>
            <w:tcW w:w="4217" w:type="dxa"/>
            <w:vAlign w:val="center"/>
          </w:tcPr>
          <w:p w:rsidR="005923E7" w:rsidRPr="005923E7" w:rsidRDefault="005923E7" w:rsidP="005923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190,54</w:t>
            </w:r>
          </w:p>
        </w:tc>
      </w:tr>
      <w:tr w:rsidR="005923E7" w:rsidTr="005923E7">
        <w:tc>
          <w:tcPr>
            <w:tcW w:w="3085" w:type="dxa"/>
          </w:tcPr>
          <w:p w:rsidR="005923E7" w:rsidRDefault="005923E7" w:rsidP="00B32E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E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набор 2017, 2018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32E4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32E4E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B32E4E">
              <w:rPr>
                <w:rFonts w:ascii="Times New Roman" w:eastAsia="Calibri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B32E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ОФО/ЗФО</w:t>
            </w:r>
            <w:r>
              <w:t xml:space="preserve"> </w:t>
            </w:r>
            <w:proofErr w:type="spellStart"/>
            <w:r w:rsidRPr="00B32E4E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B32E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ОФО/ЗФО</w:t>
            </w:r>
          </w:p>
          <w:p w:rsidR="005923E7" w:rsidRDefault="005923E7" w:rsidP="00B32E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магистратура ОФО/ЗФО</w:t>
            </w:r>
            <w:r w:rsidRPr="00B32E4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5923E7" w:rsidRDefault="005923E7" w:rsidP="00B32E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D78">
              <w:rPr>
                <w:rFonts w:ascii="Times New Roman" w:hAnsi="Times New Roman"/>
                <w:sz w:val="20"/>
                <w:szCs w:val="20"/>
              </w:rPr>
              <w:t xml:space="preserve">рассчитывается как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годовой </w:t>
            </w:r>
            <w:r w:rsidRPr="00AA6D78">
              <w:rPr>
                <w:rFonts w:ascii="Times New Roman" w:hAnsi="Times New Roman"/>
                <w:sz w:val="20"/>
                <w:szCs w:val="20"/>
              </w:rPr>
              <w:t xml:space="preserve">показатель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 </w:t>
            </w:r>
            <w:r w:rsidRPr="00AA6D78">
              <w:rPr>
                <w:rFonts w:ascii="Times New Roman" w:hAnsi="Times New Roman"/>
                <w:sz w:val="20"/>
                <w:szCs w:val="20"/>
              </w:rPr>
              <w:t>2017г.</w:t>
            </w:r>
          </w:p>
        </w:tc>
        <w:tc>
          <w:tcPr>
            <w:tcW w:w="4217" w:type="dxa"/>
            <w:vAlign w:val="center"/>
          </w:tcPr>
          <w:p w:rsidR="005923E7" w:rsidRPr="005923E7" w:rsidRDefault="005923E7" w:rsidP="005923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233,2</w:t>
            </w:r>
          </w:p>
        </w:tc>
      </w:tr>
    </w:tbl>
    <w:p w:rsidR="00020D2C" w:rsidRDefault="00020D2C" w:rsidP="00B32E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0D2C" w:rsidRPr="00020D2C" w:rsidRDefault="00020D2C" w:rsidP="004837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0D2C">
        <w:rPr>
          <w:rFonts w:ascii="Times New Roman" w:eastAsia="Calibri" w:hAnsi="Times New Roman" w:cs="Times New Roman"/>
          <w:b/>
          <w:sz w:val="24"/>
          <w:szCs w:val="24"/>
        </w:rPr>
        <w:t>Исходные данные</w:t>
      </w:r>
    </w:p>
    <w:p w:rsidR="007C11A7" w:rsidRDefault="00020D2C" w:rsidP="004837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(по данным Мониторинга</w:t>
      </w:r>
      <w:r w:rsidR="00483788">
        <w:rPr>
          <w:rFonts w:ascii="Times New Roman" w:eastAsia="Calibri" w:hAnsi="Times New Roman" w:cs="Times New Roman"/>
          <w:b/>
          <w:sz w:val="24"/>
          <w:szCs w:val="24"/>
        </w:rPr>
        <w:t xml:space="preserve"> системы </w:t>
      </w:r>
      <w:r w:rsidR="009A7CA4">
        <w:rPr>
          <w:rFonts w:ascii="Times New Roman" w:eastAsia="Calibri" w:hAnsi="Times New Roman" w:cs="Times New Roman"/>
          <w:b/>
          <w:sz w:val="24"/>
          <w:szCs w:val="24"/>
        </w:rPr>
        <w:t>образования</w:t>
      </w:r>
      <w:r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020D2C" w:rsidRPr="00376F50" w:rsidRDefault="00020D2C" w:rsidP="004837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8"/>
        <w:gridCol w:w="1091"/>
        <w:gridCol w:w="1096"/>
        <w:gridCol w:w="1096"/>
        <w:gridCol w:w="1096"/>
        <w:gridCol w:w="1096"/>
        <w:gridCol w:w="1091"/>
      </w:tblGrid>
      <w:tr w:rsidR="006735EB" w:rsidRPr="007C11A7" w:rsidTr="004E14DE">
        <w:trPr>
          <w:trHeight w:val="301"/>
        </w:trPr>
        <w:tc>
          <w:tcPr>
            <w:tcW w:w="2778" w:type="dxa"/>
            <w:vMerge w:val="restart"/>
          </w:tcPr>
          <w:p w:rsidR="006735EB" w:rsidRPr="00483788" w:rsidRDefault="006735EB" w:rsidP="00483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83788">
              <w:rPr>
                <w:rFonts w:ascii="Times New Roman" w:eastAsia="Calibri" w:hAnsi="Times New Roman" w:cs="Times New Roman"/>
                <w:b/>
              </w:rPr>
              <w:t xml:space="preserve">Показатель </w:t>
            </w:r>
          </w:p>
        </w:tc>
        <w:tc>
          <w:tcPr>
            <w:tcW w:w="6566" w:type="dxa"/>
            <w:gridSpan w:val="6"/>
          </w:tcPr>
          <w:p w:rsidR="006735EB" w:rsidRPr="00483788" w:rsidRDefault="006735EB" w:rsidP="00483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83788">
              <w:rPr>
                <w:rFonts w:ascii="Times New Roman" w:eastAsia="Calibri" w:hAnsi="Times New Roman" w:cs="Times New Roman"/>
                <w:b/>
              </w:rPr>
              <w:t>Значение сведений</w:t>
            </w:r>
          </w:p>
        </w:tc>
      </w:tr>
      <w:tr w:rsidR="006735EB" w:rsidRPr="007C11A7" w:rsidTr="004E14DE">
        <w:trPr>
          <w:trHeight w:val="20"/>
        </w:trPr>
        <w:tc>
          <w:tcPr>
            <w:tcW w:w="2778" w:type="dxa"/>
            <w:vMerge/>
          </w:tcPr>
          <w:p w:rsidR="006735EB" w:rsidRPr="00483788" w:rsidRDefault="006735EB" w:rsidP="0048378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91" w:type="dxa"/>
          </w:tcPr>
          <w:p w:rsidR="006735EB" w:rsidRPr="00483788" w:rsidRDefault="006735EB" w:rsidP="00483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83788">
              <w:rPr>
                <w:rFonts w:ascii="Times New Roman" w:eastAsia="Calibri" w:hAnsi="Times New Roman" w:cs="Times New Roman"/>
                <w:b/>
              </w:rPr>
              <w:t>2013г.</w:t>
            </w:r>
          </w:p>
        </w:tc>
        <w:tc>
          <w:tcPr>
            <w:tcW w:w="1096" w:type="dxa"/>
          </w:tcPr>
          <w:p w:rsidR="006735EB" w:rsidRPr="00483788" w:rsidRDefault="006735EB" w:rsidP="00483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83788">
              <w:rPr>
                <w:rFonts w:ascii="Times New Roman" w:eastAsia="Calibri" w:hAnsi="Times New Roman" w:cs="Times New Roman"/>
                <w:b/>
              </w:rPr>
              <w:t>2014 г.</w:t>
            </w:r>
          </w:p>
        </w:tc>
        <w:tc>
          <w:tcPr>
            <w:tcW w:w="1096" w:type="dxa"/>
          </w:tcPr>
          <w:p w:rsidR="006735EB" w:rsidRPr="00483788" w:rsidRDefault="006735EB" w:rsidP="00483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83788">
              <w:rPr>
                <w:rFonts w:ascii="Times New Roman" w:eastAsia="Calibri" w:hAnsi="Times New Roman" w:cs="Times New Roman"/>
                <w:b/>
              </w:rPr>
              <w:t>2015г.</w:t>
            </w:r>
          </w:p>
        </w:tc>
        <w:tc>
          <w:tcPr>
            <w:tcW w:w="1096" w:type="dxa"/>
          </w:tcPr>
          <w:p w:rsidR="006735EB" w:rsidRPr="00483788" w:rsidRDefault="006735EB" w:rsidP="00483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83788">
              <w:rPr>
                <w:rFonts w:ascii="Times New Roman" w:eastAsia="Calibri" w:hAnsi="Times New Roman" w:cs="Times New Roman"/>
                <w:b/>
              </w:rPr>
              <w:t>2016г.</w:t>
            </w:r>
          </w:p>
        </w:tc>
        <w:tc>
          <w:tcPr>
            <w:tcW w:w="1096" w:type="dxa"/>
          </w:tcPr>
          <w:p w:rsidR="006735EB" w:rsidRPr="00483788" w:rsidRDefault="006735EB" w:rsidP="00483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83788">
              <w:rPr>
                <w:rFonts w:ascii="Times New Roman" w:eastAsia="Calibri" w:hAnsi="Times New Roman" w:cs="Times New Roman"/>
                <w:b/>
              </w:rPr>
              <w:t>2017г.</w:t>
            </w:r>
          </w:p>
        </w:tc>
        <w:tc>
          <w:tcPr>
            <w:tcW w:w="1091" w:type="dxa"/>
          </w:tcPr>
          <w:p w:rsidR="006735EB" w:rsidRPr="00483788" w:rsidRDefault="006735EB" w:rsidP="00D05A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83788">
              <w:rPr>
                <w:rFonts w:ascii="Times New Roman" w:eastAsia="Calibri" w:hAnsi="Times New Roman" w:cs="Times New Roman"/>
                <w:b/>
              </w:rPr>
              <w:t>2018г.</w:t>
            </w:r>
          </w:p>
        </w:tc>
      </w:tr>
      <w:tr w:rsidR="006735EB" w:rsidRPr="00556AB3" w:rsidTr="004E14DE">
        <w:trPr>
          <w:trHeight w:val="20"/>
        </w:trPr>
        <w:tc>
          <w:tcPr>
            <w:tcW w:w="2778" w:type="dxa"/>
          </w:tcPr>
          <w:p w:rsidR="006735EB" w:rsidRPr="00483788" w:rsidRDefault="00020D2C" w:rsidP="004837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83788">
              <w:rPr>
                <w:rFonts w:ascii="Times New Roman" w:eastAsia="Calibri" w:hAnsi="Times New Roman" w:cs="Times New Roman"/>
              </w:rPr>
              <w:t>О</w:t>
            </w:r>
            <w:r w:rsidR="006735EB" w:rsidRPr="00483788">
              <w:rPr>
                <w:rFonts w:ascii="Times New Roman" w:eastAsia="Calibri" w:hAnsi="Times New Roman" w:cs="Times New Roman"/>
              </w:rPr>
              <w:t xml:space="preserve">бъем финансирования научных исследований на одного </w:t>
            </w:r>
            <w:r w:rsidR="00483788">
              <w:rPr>
                <w:rFonts w:ascii="Times New Roman" w:eastAsia="Calibri" w:hAnsi="Times New Roman" w:cs="Times New Roman"/>
              </w:rPr>
              <w:t>НПР</w:t>
            </w:r>
            <w:r w:rsidR="006735EB" w:rsidRPr="00483788">
              <w:rPr>
                <w:rFonts w:ascii="Times New Roman" w:eastAsia="Calibri" w:hAnsi="Times New Roman" w:cs="Times New Roman"/>
              </w:rPr>
              <w:t xml:space="preserve"> (в приведенных к целочисленным значениям ставок) организации, реализующей </w:t>
            </w:r>
            <w:r w:rsidR="00483788">
              <w:rPr>
                <w:rFonts w:ascii="Times New Roman" w:eastAsia="Calibri" w:hAnsi="Times New Roman" w:cs="Times New Roman"/>
              </w:rPr>
              <w:t>ООП</w:t>
            </w:r>
            <w:r w:rsidRPr="00483788">
              <w:rPr>
                <w:rFonts w:ascii="Times New Roman" w:eastAsia="Calibri" w:hAnsi="Times New Roman" w:cs="Times New Roman"/>
              </w:rPr>
              <w:t xml:space="preserve">, </w:t>
            </w:r>
            <w:r w:rsidR="006735EB" w:rsidRPr="00483788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1091" w:type="dxa"/>
            <w:vAlign w:val="center"/>
          </w:tcPr>
          <w:p w:rsidR="006735EB" w:rsidRPr="00483788" w:rsidRDefault="006735EB" w:rsidP="00483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83788">
              <w:rPr>
                <w:rFonts w:ascii="Times New Roman" w:eastAsia="Calibri" w:hAnsi="Times New Roman" w:cs="Times New Roman"/>
                <w:b/>
              </w:rPr>
              <w:t>212,21</w:t>
            </w:r>
          </w:p>
        </w:tc>
        <w:tc>
          <w:tcPr>
            <w:tcW w:w="1096" w:type="dxa"/>
            <w:vAlign w:val="center"/>
          </w:tcPr>
          <w:p w:rsidR="006735EB" w:rsidRPr="00483788" w:rsidRDefault="006735EB" w:rsidP="00483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83788">
              <w:rPr>
                <w:rFonts w:ascii="Times New Roman" w:eastAsia="Calibri" w:hAnsi="Times New Roman" w:cs="Times New Roman"/>
                <w:b/>
              </w:rPr>
              <w:t>202,62</w:t>
            </w:r>
          </w:p>
        </w:tc>
        <w:tc>
          <w:tcPr>
            <w:tcW w:w="1096" w:type="dxa"/>
            <w:vAlign w:val="center"/>
          </w:tcPr>
          <w:p w:rsidR="006735EB" w:rsidRPr="00483788" w:rsidRDefault="006735EB" w:rsidP="00483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83788">
              <w:rPr>
                <w:rFonts w:ascii="Times New Roman" w:eastAsia="Calibri" w:hAnsi="Times New Roman" w:cs="Times New Roman"/>
                <w:b/>
              </w:rPr>
              <w:t>140,73</w:t>
            </w:r>
          </w:p>
        </w:tc>
        <w:tc>
          <w:tcPr>
            <w:tcW w:w="1096" w:type="dxa"/>
            <w:vAlign w:val="center"/>
          </w:tcPr>
          <w:p w:rsidR="006735EB" w:rsidRPr="00483788" w:rsidRDefault="006735EB" w:rsidP="00483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83788">
              <w:rPr>
                <w:rFonts w:ascii="Times New Roman" w:eastAsia="Calibri" w:hAnsi="Times New Roman" w:cs="Times New Roman"/>
                <w:b/>
              </w:rPr>
              <w:t>147,88</w:t>
            </w:r>
          </w:p>
        </w:tc>
        <w:tc>
          <w:tcPr>
            <w:tcW w:w="1096" w:type="dxa"/>
            <w:vAlign w:val="center"/>
          </w:tcPr>
          <w:p w:rsidR="006735EB" w:rsidRPr="00483788" w:rsidRDefault="006735EB" w:rsidP="00483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83788">
              <w:rPr>
                <w:rFonts w:ascii="Times New Roman" w:eastAsia="Calibri" w:hAnsi="Times New Roman" w:cs="Times New Roman"/>
                <w:b/>
              </w:rPr>
              <w:t>233,2</w:t>
            </w:r>
          </w:p>
        </w:tc>
        <w:tc>
          <w:tcPr>
            <w:tcW w:w="1091" w:type="dxa"/>
            <w:vAlign w:val="center"/>
          </w:tcPr>
          <w:p w:rsidR="006735EB" w:rsidRPr="00D05A8A" w:rsidRDefault="00D05A8A" w:rsidP="00483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05A8A">
              <w:rPr>
                <w:rFonts w:ascii="Times New Roman" w:eastAsia="Calibri" w:hAnsi="Times New Roman" w:cs="Times New Roman"/>
                <w:b/>
              </w:rPr>
              <w:t>–</w:t>
            </w:r>
          </w:p>
        </w:tc>
      </w:tr>
      <w:tr w:rsidR="007678D0" w:rsidRPr="00556AB3" w:rsidTr="007678D0">
        <w:trPr>
          <w:trHeight w:val="20"/>
        </w:trPr>
        <w:tc>
          <w:tcPr>
            <w:tcW w:w="2778" w:type="dxa"/>
            <w:shd w:val="clear" w:color="auto" w:fill="FFFF00"/>
          </w:tcPr>
          <w:p w:rsidR="007678D0" w:rsidRPr="00483788" w:rsidRDefault="007678D0" w:rsidP="004837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91" w:type="dxa"/>
            <w:shd w:val="clear" w:color="auto" w:fill="FFFF00"/>
            <w:vAlign w:val="center"/>
          </w:tcPr>
          <w:p w:rsidR="007678D0" w:rsidRPr="00483788" w:rsidRDefault="007678D0" w:rsidP="00483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96" w:type="dxa"/>
            <w:shd w:val="clear" w:color="auto" w:fill="FFFF00"/>
            <w:vAlign w:val="center"/>
          </w:tcPr>
          <w:p w:rsidR="007678D0" w:rsidRPr="00483788" w:rsidRDefault="007678D0" w:rsidP="00483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96" w:type="dxa"/>
            <w:shd w:val="clear" w:color="auto" w:fill="FFFF00"/>
            <w:vAlign w:val="center"/>
          </w:tcPr>
          <w:p w:rsidR="007678D0" w:rsidRPr="00483788" w:rsidRDefault="007678D0" w:rsidP="00483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96" w:type="dxa"/>
            <w:shd w:val="clear" w:color="auto" w:fill="FFFF00"/>
            <w:vAlign w:val="center"/>
          </w:tcPr>
          <w:p w:rsidR="007678D0" w:rsidRPr="00483788" w:rsidRDefault="007678D0" w:rsidP="00483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96" w:type="dxa"/>
            <w:shd w:val="clear" w:color="auto" w:fill="FFFF00"/>
            <w:vAlign w:val="center"/>
          </w:tcPr>
          <w:p w:rsidR="007678D0" w:rsidRPr="00483788" w:rsidRDefault="007678D0" w:rsidP="00483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91" w:type="dxa"/>
            <w:shd w:val="clear" w:color="auto" w:fill="FFFF00"/>
            <w:vAlign w:val="center"/>
          </w:tcPr>
          <w:p w:rsidR="007678D0" w:rsidRPr="00D05A8A" w:rsidRDefault="007678D0" w:rsidP="00483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E14DE" w:rsidRPr="00556AB3" w:rsidTr="004E14DE">
        <w:trPr>
          <w:trHeight w:val="20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14DE" w:rsidRDefault="004E14DE" w:rsidP="004E1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Армавир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4DE" w:rsidRDefault="004E14DE" w:rsidP="004E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2,27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4DE" w:rsidRDefault="004E14DE" w:rsidP="004E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43,9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4DE" w:rsidRDefault="004E14DE" w:rsidP="004E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11,64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4DE" w:rsidRDefault="004E14DE" w:rsidP="004E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56,15</w:t>
            </w:r>
          </w:p>
        </w:tc>
        <w:tc>
          <w:tcPr>
            <w:tcW w:w="1096" w:type="dxa"/>
            <w:vAlign w:val="center"/>
          </w:tcPr>
          <w:p w:rsidR="004E14DE" w:rsidRPr="00483788" w:rsidRDefault="004E14DE" w:rsidP="004E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91" w:type="dxa"/>
            <w:vAlign w:val="center"/>
          </w:tcPr>
          <w:p w:rsidR="004E14DE" w:rsidRPr="00D05A8A" w:rsidRDefault="004E14DE" w:rsidP="004E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E14DE" w:rsidRPr="00556AB3" w:rsidTr="004E14DE">
        <w:trPr>
          <w:trHeight w:val="20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14DE" w:rsidRDefault="004E14DE" w:rsidP="004E1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Геленджик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4DE" w:rsidRDefault="004E14DE" w:rsidP="004E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6,22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4DE" w:rsidRDefault="004E14DE" w:rsidP="004E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16,07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4DE" w:rsidRDefault="004E14DE" w:rsidP="004E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4DE" w:rsidRDefault="004E14DE" w:rsidP="004E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21,24</w:t>
            </w:r>
          </w:p>
        </w:tc>
        <w:tc>
          <w:tcPr>
            <w:tcW w:w="1096" w:type="dxa"/>
            <w:vAlign w:val="center"/>
          </w:tcPr>
          <w:p w:rsidR="004E14DE" w:rsidRPr="00483788" w:rsidRDefault="004E14DE" w:rsidP="004E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91" w:type="dxa"/>
            <w:vAlign w:val="center"/>
          </w:tcPr>
          <w:p w:rsidR="004E14DE" w:rsidRPr="00D05A8A" w:rsidRDefault="004E14DE" w:rsidP="004E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E14DE" w:rsidRPr="00556AB3" w:rsidTr="004E14DE">
        <w:trPr>
          <w:trHeight w:val="20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14DE" w:rsidRDefault="004E14DE" w:rsidP="004E1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Новороссийск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4DE" w:rsidRDefault="004E14DE" w:rsidP="004E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4DE" w:rsidRDefault="004E14DE" w:rsidP="004E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4,74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4DE" w:rsidRDefault="004E14DE" w:rsidP="004E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4,57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4DE" w:rsidRDefault="004E14DE" w:rsidP="004E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27,93</w:t>
            </w:r>
          </w:p>
        </w:tc>
        <w:tc>
          <w:tcPr>
            <w:tcW w:w="1096" w:type="dxa"/>
            <w:vAlign w:val="center"/>
          </w:tcPr>
          <w:p w:rsidR="004E14DE" w:rsidRPr="00483788" w:rsidRDefault="004E14DE" w:rsidP="004E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91" w:type="dxa"/>
            <w:vAlign w:val="center"/>
          </w:tcPr>
          <w:p w:rsidR="004E14DE" w:rsidRPr="00D05A8A" w:rsidRDefault="004E14DE" w:rsidP="004E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E14DE" w:rsidRPr="00556AB3" w:rsidTr="004E14DE">
        <w:trPr>
          <w:trHeight w:val="20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14DE" w:rsidRDefault="004E14DE" w:rsidP="004E1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Славянск-на-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Кубана</w:t>
            </w:r>
            <w:proofErr w:type="spellEnd"/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4DE" w:rsidRDefault="004E14DE" w:rsidP="004E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22,7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4DE" w:rsidRDefault="004E14DE" w:rsidP="004E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51,45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4DE" w:rsidRDefault="004E14DE" w:rsidP="004E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52,64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4DE" w:rsidRDefault="004E14DE" w:rsidP="004E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56,21</w:t>
            </w:r>
          </w:p>
        </w:tc>
        <w:tc>
          <w:tcPr>
            <w:tcW w:w="1096" w:type="dxa"/>
            <w:vAlign w:val="center"/>
          </w:tcPr>
          <w:p w:rsidR="004E14DE" w:rsidRPr="00483788" w:rsidRDefault="004E14DE" w:rsidP="004E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91" w:type="dxa"/>
            <w:vAlign w:val="center"/>
          </w:tcPr>
          <w:p w:rsidR="004E14DE" w:rsidRPr="00D05A8A" w:rsidRDefault="004E14DE" w:rsidP="004E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E14DE" w:rsidRPr="00556AB3" w:rsidTr="004E14DE">
        <w:trPr>
          <w:trHeight w:val="20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14DE" w:rsidRDefault="004E14DE" w:rsidP="004E1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Тихорецк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4DE" w:rsidRDefault="004E14DE" w:rsidP="004E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10,34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4DE" w:rsidRDefault="004E14DE" w:rsidP="004E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17,72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4DE" w:rsidRDefault="004E14DE" w:rsidP="004E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34,72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4DE" w:rsidRDefault="004E14DE" w:rsidP="004E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57,27</w:t>
            </w:r>
          </w:p>
        </w:tc>
        <w:tc>
          <w:tcPr>
            <w:tcW w:w="1096" w:type="dxa"/>
            <w:vAlign w:val="center"/>
          </w:tcPr>
          <w:p w:rsidR="004E14DE" w:rsidRPr="00483788" w:rsidRDefault="004E14DE" w:rsidP="004E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91" w:type="dxa"/>
            <w:vAlign w:val="center"/>
          </w:tcPr>
          <w:p w:rsidR="004E14DE" w:rsidRPr="00D05A8A" w:rsidRDefault="004E14DE" w:rsidP="004E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C658E" w:rsidRPr="00875EC2" w:rsidTr="004E14DE">
        <w:trPr>
          <w:trHeight w:val="20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58E" w:rsidRPr="001C658E" w:rsidRDefault="001C658E" w:rsidP="00CB01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658E">
              <w:rPr>
                <w:rFonts w:ascii="Times New Roman" w:eastAsia="Calibri" w:hAnsi="Times New Roman" w:cs="Times New Roman"/>
              </w:rPr>
              <w:t xml:space="preserve">Объем финансирования научных исследований, работ и услуг </w:t>
            </w:r>
            <w:proofErr w:type="spellStart"/>
            <w:r w:rsidRPr="001C658E">
              <w:rPr>
                <w:rFonts w:ascii="Times New Roman" w:eastAsia="Calibri" w:hAnsi="Times New Roman" w:cs="Times New Roman"/>
              </w:rPr>
              <w:t>тыс.р</w:t>
            </w:r>
            <w:proofErr w:type="spellEnd"/>
            <w:r w:rsidRPr="001C658E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658E" w:rsidRPr="001C658E" w:rsidRDefault="001C658E" w:rsidP="00CB01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58E" w:rsidRPr="001C658E" w:rsidRDefault="001C658E" w:rsidP="00CB01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C658E">
              <w:rPr>
                <w:rFonts w:ascii="Times New Roman" w:eastAsia="Calibri" w:hAnsi="Times New Roman" w:cs="Times New Roman"/>
                <w:b/>
              </w:rPr>
              <w:t>267 072,8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58E" w:rsidRPr="001C658E" w:rsidRDefault="001C658E" w:rsidP="00CB01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C658E">
              <w:rPr>
                <w:rFonts w:ascii="Times New Roman" w:eastAsia="Calibri" w:hAnsi="Times New Roman" w:cs="Times New Roman"/>
                <w:b/>
              </w:rPr>
              <w:t>182 529,3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58E" w:rsidRPr="001C658E" w:rsidRDefault="001C658E" w:rsidP="00CB01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C658E">
              <w:rPr>
                <w:rFonts w:ascii="Times New Roman" w:eastAsia="Calibri" w:hAnsi="Times New Roman" w:cs="Times New Roman"/>
                <w:b/>
              </w:rPr>
              <w:t>186 906,9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58E" w:rsidRPr="001C658E" w:rsidRDefault="001C658E" w:rsidP="00CB01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C658E">
              <w:rPr>
                <w:rFonts w:ascii="Times New Roman" w:eastAsia="Calibri" w:hAnsi="Times New Roman" w:cs="Times New Roman"/>
                <w:b/>
              </w:rPr>
              <w:t>270 838,4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658E" w:rsidRPr="001C658E" w:rsidRDefault="001C658E" w:rsidP="00CB01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C658E" w:rsidRPr="00875EC2" w:rsidTr="004E14DE">
        <w:trPr>
          <w:trHeight w:val="20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C658E" w:rsidRPr="001C658E" w:rsidRDefault="001C658E" w:rsidP="00CB01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658E">
              <w:rPr>
                <w:rFonts w:ascii="Times New Roman" w:eastAsia="Calibri" w:hAnsi="Times New Roman" w:cs="Times New Roman"/>
              </w:rPr>
              <w:t xml:space="preserve">В </w:t>
            </w:r>
            <w:proofErr w:type="spellStart"/>
            <w:r w:rsidRPr="001C658E">
              <w:rPr>
                <w:rFonts w:ascii="Times New Roman" w:eastAsia="Calibri" w:hAnsi="Times New Roman" w:cs="Times New Roman"/>
              </w:rPr>
              <w:t>т.ч</w:t>
            </w:r>
            <w:proofErr w:type="spellEnd"/>
            <w:r w:rsidRPr="001C658E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1C658E">
              <w:rPr>
                <w:rFonts w:ascii="Times New Roman" w:eastAsia="Calibri" w:hAnsi="Times New Roman" w:cs="Times New Roman"/>
              </w:rPr>
              <w:t>КубГУ</w:t>
            </w:r>
            <w:proofErr w:type="spellEnd"/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C658E" w:rsidRPr="001C658E" w:rsidRDefault="001C658E" w:rsidP="00CB01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C658E" w:rsidRPr="001C658E" w:rsidRDefault="001C658E" w:rsidP="00CB01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C658E">
              <w:rPr>
                <w:rFonts w:ascii="Times New Roman" w:eastAsia="Calibri" w:hAnsi="Times New Roman" w:cs="Times New Roman"/>
                <w:b/>
              </w:rPr>
              <w:t>257 200,7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C658E" w:rsidRPr="001C658E" w:rsidRDefault="001C658E" w:rsidP="00CB01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C658E">
              <w:rPr>
                <w:rFonts w:ascii="Times New Roman" w:eastAsia="Calibri" w:hAnsi="Times New Roman" w:cs="Times New Roman"/>
                <w:b/>
              </w:rPr>
              <w:t>174 842,4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C658E" w:rsidRPr="001C658E" w:rsidRDefault="001C658E" w:rsidP="00CB01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C658E">
              <w:rPr>
                <w:rFonts w:ascii="Times New Roman" w:eastAsia="Calibri" w:hAnsi="Times New Roman" w:cs="Times New Roman"/>
                <w:b/>
              </w:rPr>
              <w:t>177 285,1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C658E" w:rsidRPr="001C658E" w:rsidRDefault="001C658E" w:rsidP="00CB01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C658E">
              <w:rPr>
                <w:rFonts w:ascii="Times New Roman" w:eastAsia="Calibri" w:hAnsi="Times New Roman" w:cs="Times New Roman"/>
                <w:b/>
              </w:rPr>
              <w:t>264 122,5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C658E" w:rsidRPr="001C658E" w:rsidRDefault="001C658E" w:rsidP="00CB01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C658E" w:rsidRPr="00875EC2" w:rsidTr="004E14DE">
        <w:trPr>
          <w:trHeight w:val="20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58E" w:rsidRPr="001C658E" w:rsidRDefault="001C658E" w:rsidP="00CB01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658E">
              <w:rPr>
                <w:rFonts w:ascii="Times New Roman" w:eastAsia="Calibri" w:hAnsi="Times New Roman" w:cs="Times New Roman"/>
              </w:rPr>
              <w:t>ф. Армавир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658E" w:rsidRPr="001C658E" w:rsidRDefault="001C658E" w:rsidP="00CB01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658E" w:rsidRPr="001C658E" w:rsidRDefault="001C658E" w:rsidP="00CB01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C658E">
              <w:rPr>
                <w:rFonts w:ascii="Times New Roman" w:eastAsia="Calibri" w:hAnsi="Times New Roman" w:cs="Times New Roman"/>
                <w:b/>
              </w:rPr>
              <w:t>2 243,6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658E" w:rsidRPr="001C658E" w:rsidRDefault="001C658E" w:rsidP="00CB01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C658E">
              <w:rPr>
                <w:rFonts w:ascii="Times New Roman" w:eastAsia="Calibri" w:hAnsi="Times New Roman" w:cs="Times New Roman"/>
                <w:b/>
              </w:rPr>
              <w:t>600,0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658E" w:rsidRPr="001C658E" w:rsidRDefault="001C658E" w:rsidP="00CB01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C658E">
              <w:rPr>
                <w:rFonts w:ascii="Times New Roman" w:eastAsia="Calibri" w:hAnsi="Times New Roman" w:cs="Times New Roman"/>
                <w:b/>
              </w:rPr>
              <w:t>2 329,0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658E" w:rsidRPr="001C658E" w:rsidRDefault="001C658E" w:rsidP="00CB01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C658E">
              <w:rPr>
                <w:rFonts w:ascii="Times New Roman" w:eastAsia="Calibri" w:hAnsi="Times New Roman" w:cs="Times New Roman"/>
                <w:b/>
              </w:rPr>
              <w:t>1 412,0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658E" w:rsidRPr="001C658E" w:rsidRDefault="001C658E" w:rsidP="00CB01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C658E" w:rsidRPr="00875EC2" w:rsidTr="004E14DE">
        <w:trPr>
          <w:trHeight w:val="20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58E" w:rsidRPr="001C658E" w:rsidRDefault="001C658E" w:rsidP="00CB01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658E">
              <w:rPr>
                <w:rFonts w:ascii="Times New Roman" w:eastAsia="Calibri" w:hAnsi="Times New Roman" w:cs="Times New Roman"/>
              </w:rPr>
              <w:t>ф. Геленджик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658E" w:rsidRPr="001C658E" w:rsidRDefault="001C658E" w:rsidP="00CB01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658E" w:rsidRPr="001C658E" w:rsidRDefault="001C658E" w:rsidP="00CB01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C658E">
              <w:rPr>
                <w:rFonts w:ascii="Times New Roman" w:eastAsia="Calibri" w:hAnsi="Times New Roman" w:cs="Times New Roman"/>
                <w:b/>
              </w:rPr>
              <w:t>539,0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658E" w:rsidRPr="001C658E" w:rsidRDefault="001C658E" w:rsidP="00CB01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C658E">
              <w:rPr>
                <w:rFonts w:ascii="Times New Roman" w:eastAsia="Calibri" w:hAnsi="Times New Roman" w:cs="Times New Roman"/>
                <w:b/>
              </w:rPr>
              <w:t>180,0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658E" w:rsidRPr="001C658E" w:rsidRDefault="001C658E" w:rsidP="00CB01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C658E">
              <w:rPr>
                <w:rFonts w:ascii="Times New Roman" w:eastAsia="Calibri" w:hAnsi="Times New Roman" w:cs="Times New Roman"/>
                <w:b/>
              </w:rPr>
              <w:t>369,5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658E" w:rsidRPr="001C658E" w:rsidRDefault="001C658E" w:rsidP="00CB01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C658E">
              <w:rPr>
                <w:rFonts w:ascii="Times New Roman" w:eastAsia="Calibri" w:hAnsi="Times New Roman" w:cs="Times New Roman"/>
                <w:b/>
              </w:rPr>
              <w:t>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658E" w:rsidRPr="001C658E" w:rsidRDefault="001C658E" w:rsidP="00CB01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C658E" w:rsidRPr="00875EC2" w:rsidTr="004E14DE">
        <w:trPr>
          <w:trHeight w:val="20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58E" w:rsidRPr="001C658E" w:rsidRDefault="001C658E" w:rsidP="00CB01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658E">
              <w:rPr>
                <w:rFonts w:ascii="Times New Roman" w:eastAsia="Calibri" w:hAnsi="Times New Roman" w:cs="Times New Roman"/>
              </w:rPr>
              <w:t>ф. Новороссийск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658E" w:rsidRPr="001C658E" w:rsidRDefault="001C658E" w:rsidP="00CB01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658E" w:rsidRPr="001C658E" w:rsidRDefault="001C658E" w:rsidP="00CB01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C658E">
              <w:rPr>
                <w:rFonts w:ascii="Times New Roman" w:eastAsia="Calibri" w:hAnsi="Times New Roman" w:cs="Times New Roman"/>
                <w:b/>
              </w:rPr>
              <w:t>161,0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658E" w:rsidRPr="001C658E" w:rsidRDefault="001C658E" w:rsidP="00CB01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C658E">
              <w:rPr>
                <w:rFonts w:ascii="Times New Roman" w:eastAsia="Calibri" w:hAnsi="Times New Roman" w:cs="Times New Roman"/>
                <w:b/>
              </w:rPr>
              <w:t>170,0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658E" w:rsidRPr="001C658E" w:rsidRDefault="001C658E" w:rsidP="00CB01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C658E">
              <w:rPr>
                <w:rFonts w:ascii="Times New Roman" w:eastAsia="Calibri" w:hAnsi="Times New Roman" w:cs="Times New Roman"/>
                <w:b/>
              </w:rPr>
              <w:t>819,0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658E" w:rsidRPr="001C658E" w:rsidRDefault="001C658E" w:rsidP="00CB01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C658E">
              <w:rPr>
                <w:rFonts w:ascii="Times New Roman" w:eastAsia="Calibri" w:hAnsi="Times New Roman" w:cs="Times New Roman"/>
                <w:b/>
              </w:rPr>
              <w:t>160,0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658E" w:rsidRPr="001C658E" w:rsidRDefault="001C658E" w:rsidP="00CB01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C658E" w:rsidRPr="00875EC2" w:rsidTr="004E14DE">
        <w:trPr>
          <w:trHeight w:val="20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58E" w:rsidRPr="001C658E" w:rsidRDefault="001C658E" w:rsidP="00CB01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658E">
              <w:rPr>
                <w:rFonts w:ascii="Times New Roman" w:eastAsia="Calibri" w:hAnsi="Times New Roman" w:cs="Times New Roman"/>
              </w:rPr>
              <w:t xml:space="preserve">ф. Славянск-на- </w:t>
            </w:r>
            <w:proofErr w:type="spellStart"/>
            <w:r w:rsidRPr="001C658E">
              <w:rPr>
                <w:rFonts w:ascii="Times New Roman" w:eastAsia="Calibri" w:hAnsi="Times New Roman" w:cs="Times New Roman"/>
              </w:rPr>
              <w:t>Кубана</w:t>
            </w:r>
            <w:proofErr w:type="spellEnd"/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658E" w:rsidRPr="001C658E" w:rsidRDefault="001C658E" w:rsidP="00CB01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658E" w:rsidRPr="001C658E" w:rsidRDefault="001C658E" w:rsidP="00CB01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C658E">
              <w:rPr>
                <w:rFonts w:ascii="Times New Roman" w:eastAsia="Calibri" w:hAnsi="Times New Roman" w:cs="Times New Roman"/>
                <w:b/>
              </w:rPr>
              <w:t>6 212,5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658E" w:rsidRPr="001C658E" w:rsidRDefault="001C658E" w:rsidP="00CB01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C658E">
              <w:rPr>
                <w:rFonts w:ascii="Times New Roman" w:eastAsia="Calibri" w:hAnsi="Times New Roman" w:cs="Times New Roman"/>
                <w:b/>
              </w:rPr>
              <w:t>5 343,9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658E" w:rsidRPr="001C658E" w:rsidRDefault="001C658E" w:rsidP="00CB01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C658E">
              <w:rPr>
                <w:rFonts w:ascii="Times New Roman" w:eastAsia="Calibri" w:hAnsi="Times New Roman" w:cs="Times New Roman"/>
                <w:b/>
              </w:rPr>
              <w:t>4 695,3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658E" w:rsidRPr="001C658E" w:rsidRDefault="001C658E" w:rsidP="00CB01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C658E">
              <w:rPr>
                <w:rFonts w:ascii="Times New Roman" w:eastAsia="Calibri" w:hAnsi="Times New Roman" w:cs="Times New Roman"/>
                <w:b/>
              </w:rPr>
              <w:t>4 248,9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658E" w:rsidRPr="001C658E" w:rsidRDefault="001C658E" w:rsidP="00CB01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C658E" w:rsidRPr="00875EC2" w:rsidTr="004E14DE">
        <w:trPr>
          <w:trHeight w:val="20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58E" w:rsidRPr="001C658E" w:rsidRDefault="001C658E" w:rsidP="00CB01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658E">
              <w:rPr>
                <w:rFonts w:ascii="Times New Roman" w:eastAsia="Calibri" w:hAnsi="Times New Roman" w:cs="Times New Roman"/>
              </w:rPr>
              <w:t>ф. Тихорецк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658E" w:rsidRPr="001C658E" w:rsidRDefault="001C658E" w:rsidP="00CB01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658E" w:rsidRPr="001C658E" w:rsidRDefault="001C658E" w:rsidP="00CB01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C658E">
              <w:rPr>
                <w:rFonts w:ascii="Times New Roman" w:eastAsia="Calibri" w:hAnsi="Times New Roman" w:cs="Times New Roman"/>
                <w:b/>
              </w:rPr>
              <w:t>716,0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658E" w:rsidRPr="001C658E" w:rsidRDefault="001C658E" w:rsidP="00CB01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C658E">
              <w:rPr>
                <w:rFonts w:ascii="Times New Roman" w:eastAsia="Calibri" w:hAnsi="Times New Roman" w:cs="Times New Roman"/>
                <w:b/>
              </w:rPr>
              <w:t>1 393,0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658E" w:rsidRPr="001C658E" w:rsidRDefault="001C658E" w:rsidP="00CB01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C658E">
              <w:rPr>
                <w:rFonts w:ascii="Times New Roman" w:eastAsia="Calibri" w:hAnsi="Times New Roman" w:cs="Times New Roman"/>
                <w:b/>
              </w:rPr>
              <w:t>1 409,0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658E" w:rsidRPr="001C658E" w:rsidRDefault="001C658E" w:rsidP="00CB01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C658E">
              <w:rPr>
                <w:rFonts w:ascii="Times New Roman" w:eastAsia="Calibri" w:hAnsi="Times New Roman" w:cs="Times New Roman"/>
                <w:b/>
              </w:rPr>
              <w:t>895,0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658E" w:rsidRPr="001C658E" w:rsidRDefault="001C658E" w:rsidP="00CB01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D01419" w:rsidRPr="00376F50" w:rsidRDefault="006D1E15" w:rsidP="00483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01419" w:rsidRPr="00376F50" w:rsidSect="0048378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1A7"/>
    <w:rsid w:val="00004575"/>
    <w:rsid w:val="00020D2C"/>
    <w:rsid w:val="000A749C"/>
    <w:rsid w:val="001B35B8"/>
    <w:rsid w:val="001C658E"/>
    <w:rsid w:val="001D67CE"/>
    <w:rsid w:val="00207364"/>
    <w:rsid w:val="002B2D44"/>
    <w:rsid w:val="00376F50"/>
    <w:rsid w:val="00470FD6"/>
    <w:rsid w:val="00483788"/>
    <w:rsid w:val="004E14DE"/>
    <w:rsid w:val="0054452D"/>
    <w:rsid w:val="00556AB3"/>
    <w:rsid w:val="005923E7"/>
    <w:rsid w:val="005F1B9B"/>
    <w:rsid w:val="006735EB"/>
    <w:rsid w:val="006931AA"/>
    <w:rsid w:val="006D1E15"/>
    <w:rsid w:val="00742B47"/>
    <w:rsid w:val="007678D0"/>
    <w:rsid w:val="007B0DE2"/>
    <w:rsid w:val="007C11A7"/>
    <w:rsid w:val="00816661"/>
    <w:rsid w:val="008D563A"/>
    <w:rsid w:val="009A7CA4"/>
    <w:rsid w:val="00B32E4E"/>
    <w:rsid w:val="00BF3476"/>
    <w:rsid w:val="00C40408"/>
    <w:rsid w:val="00CA70D8"/>
    <w:rsid w:val="00D05A8A"/>
    <w:rsid w:val="00D662C0"/>
    <w:rsid w:val="00D97C13"/>
    <w:rsid w:val="00DA7194"/>
    <w:rsid w:val="00DF4188"/>
    <w:rsid w:val="00F40512"/>
    <w:rsid w:val="00FB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4AA68"/>
  <w15:docId w15:val="{D9152214-24FC-4DAE-95D4-0515C05A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11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7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70D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B32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1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2B94B1A97F3151B3270F545F29ABA47D5EFDC2F77DC6AE3F166193F2710B005C416B72E04136CF2Y4b5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2A6C2-D88A-4EF9-806C-66E822794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Tasha</dc:creator>
  <cp:keywords/>
  <dc:description/>
  <cp:lastModifiedBy>Наталья Юрьевна Звягенцева</cp:lastModifiedBy>
  <cp:revision>24</cp:revision>
  <cp:lastPrinted>2018-09-12T12:47:00Z</cp:lastPrinted>
  <dcterms:created xsi:type="dcterms:W3CDTF">2018-07-04T07:25:00Z</dcterms:created>
  <dcterms:modified xsi:type="dcterms:W3CDTF">2018-10-09T11:34:00Z</dcterms:modified>
</cp:coreProperties>
</file>