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03" w:rsidRPr="009C5125" w:rsidRDefault="00ED5C03" w:rsidP="00ED5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48514D" w:rsidRPr="0048514D" w:rsidRDefault="0048514D" w:rsidP="00485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4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D5C03" w:rsidRDefault="0048514D" w:rsidP="004851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14D">
        <w:rPr>
          <w:rFonts w:ascii="Times New Roman" w:hAnsi="Times New Roman" w:cs="Times New Roman"/>
          <w:sz w:val="26"/>
          <w:szCs w:val="26"/>
        </w:rPr>
        <w:t>о руководителе научного содержания основной образовательной программы высшего образования – программы магистратуры</w:t>
      </w:r>
      <w:r w:rsidR="00ED5C03">
        <w:rPr>
          <w:rFonts w:ascii="Times New Roman" w:hAnsi="Times New Roman" w:cs="Times New Roman"/>
          <w:sz w:val="26"/>
          <w:szCs w:val="26"/>
        </w:rPr>
        <w:t>,</w:t>
      </w:r>
      <w:r w:rsidRPr="004851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5C03" w:rsidRDefault="00ED5C03" w:rsidP="004851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2414BE">
        <w:rPr>
          <w:rFonts w:ascii="Times New Roman" w:hAnsi="Times New Roman" w:cs="Times New Roman"/>
          <w:sz w:val="26"/>
          <w:szCs w:val="26"/>
        </w:rPr>
        <w:t>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ED5C03" w:rsidRPr="002414BE" w:rsidRDefault="002414BE" w:rsidP="0048514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48514D" w:rsidRPr="00ED5C03">
        <w:rPr>
          <w:rFonts w:ascii="Times New Roman" w:hAnsi="Times New Roman" w:cs="Times New Roman"/>
          <w:i/>
          <w:sz w:val="20"/>
          <w:szCs w:val="20"/>
        </w:rPr>
        <w:t>код</w:t>
      </w:r>
      <w:r w:rsidR="00A46F4C" w:rsidRPr="00ED5C03">
        <w:rPr>
          <w:rFonts w:ascii="Times New Roman" w:hAnsi="Times New Roman" w:cs="Times New Roman"/>
          <w:i/>
          <w:sz w:val="20"/>
          <w:szCs w:val="20"/>
        </w:rPr>
        <w:t>,</w:t>
      </w:r>
      <w:r w:rsidR="0048514D" w:rsidRPr="00ED5C03">
        <w:rPr>
          <w:rFonts w:ascii="Times New Roman" w:hAnsi="Times New Roman" w:cs="Times New Roman"/>
          <w:i/>
          <w:sz w:val="20"/>
          <w:szCs w:val="20"/>
        </w:rPr>
        <w:t xml:space="preserve"> наименование </w:t>
      </w:r>
      <w:r w:rsidR="00A46F4C" w:rsidRPr="00ED5C03">
        <w:rPr>
          <w:rFonts w:ascii="Times New Roman" w:hAnsi="Times New Roman" w:cs="Times New Roman"/>
          <w:i/>
          <w:sz w:val="20"/>
          <w:szCs w:val="20"/>
        </w:rPr>
        <w:t xml:space="preserve">основной образовательной </w:t>
      </w:r>
      <w:r w:rsidR="0048514D" w:rsidRPr="00ED5C03">
        <w:rPr>
          <w:rFonts w:ascii="Times New Roman" w:hAnsi="Times New Roman" w:cs="Times New Roman"/>
          <w:i/>
          <w:sz w:val="20"/>
          <w:szCs w:val="20"/>
        </w:rPr>
        <w:t>программы</w:t>
      </w:r>
      <w:r w:rsidR="00A46F4C" w:rsidRPr="00ED5C03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48514D" w:rsidRPr="00ED5C03">
        <w:rPr>
          <w:rFonts w:ascii="Times New Roman" w:hAnsi="Times New Roman" w:cs="Times New Roman"/>
          <w:i/>
          <w:sz w:val="20"/>
          <w:szCs w:val="20"/>
        </w:rPr>
        <w:t>направленность</w:t>
      </w:r>
      <w:r w:rsidR="00A46F4C" w:rsidRPr="00ED5C03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A46F4C" w:rsidRPr="002414BE">
        <w:rPr>
          <w:rFonts w:ascii="Times New Roman" w:hAnsi="Times New Roman" w:cs="Times New Roman"/>
          <w:i/>
          <w:sz w:val="20"/>
          <w:szCs w:val="20"/>
        </w:rPr>
        <w:t>профиль)</w:t>
      </w:r>
      <w:r w:rsidR="00ED5C03" w:rsidRPr="002414BE">
        <w:rPr>
          <w:rFonts w:ascii="Times New Roman" w:hAnsi="Times New Roman" w:cs="Times New Roman"/>
          <w:i/>
          <w:sz w:val="20"/>
          <w:szCs w:val="20"/>
        </w:rPr>
        <w:t>)</w:t>
      </w:r>
    </w:p>
    <w:p w:rsidR="0048514D" w:rsidRPr="0048514D" w:rsidRDefault="00ED5C03" w:rsidP="004851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8514D" w:rsidRPr="0048514D">
        <w:rPr>
          <w:rFonts w:ascii="Times New Roman" w:hAnsi="Times New Roman" w:cs="Times New Roman"/>
          <w:sz w:val="26"/>
          <w:szCs w:val="26"/>
        </w:rPr>
        <w:t>аявленной на государственную аккредитацию</w:t>
      </w:r>
    </w:p>
    <w:p w:rsidR="0048514D" w:rsidRPr="0048514D" w:rsidRDefault="0048514D" w:rsidP="0048514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44"/>
        <w:gridCol w:w="1751"/>
        <w:gridCol w:w="1205"/>
        <w:gridCol w:w="2438"/>
        <w:gridCol w:w="2195"/>
        <w:gridCol w:w="2090"/>
        <w:gridCol w:w="2477"/>
      </w:tblGrid>
      <w:tr w:rsidR="0048514D" w:rsidRPr="0048514D" w:rsidTr="00202B6D">
        <w:tc>
          <w:tcPr>
            <w:tcW w:w="56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844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научного руководителя </w:t>
            </w:r>
          </w:p>
        </w:tc>
        <w:tc>
          <w:tcPr>
            <w:tcW w:w="1751" w:type="dxa"/>
          </w:tcPr>
          <w:p w:rsidR="002C6C26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привлечения (</w:t>
            </w:r>
            <w:r w:rsidR="002C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место работы: 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2C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договору</w:t>
            </w:r>
            <w:r w:rsidR="002C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ГПХ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438" w:type="dxa"/>
          </w:tcPr>
          <w:p w:rsidR="0048514D" w:rsidRPr="0048514D" w:rsidRDefault="0048514D" w:rsidP="00F307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219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ведущих отечественных</w:t>
            </w:r>
            <w:r w:rsidRPr="0048514D">
              <w:rPr>
                <w:b/>
                <w:sz w:val="20"/>
                <w:szCs w:val="20"/>
              </w:rPr>
              <w:t xml:space="preserve"> 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рецензируемых</w:t>
            </w:r>
            <w:r w:rsidRPr="0048514D">
              <w:rPr>
                <w:b/>
                <w:sz w:val="20"/>
                <w:szCs w:val="20"/>
              </w:rPr>
              <w:t xml:space="preserve"> 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научных журналах и изданиях</w:t>
            </w:r>
          </w:p>
        </w:tc>
        <w:tc>
          <w:tcPr>
            <w:tcW w:w="209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477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48514D" w:rsidRPr="0048514D" w:rsidTr="00202B6D">
        <w:tc>
          <w:tcPr>
            <w:tcW w:w="56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14D" w:rsidRPr="0048514D" w:rsidTr="00202B6D">
        <w:tc>
          <w:tcPr>
            <w:tcW w:w="56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14D" w:rsidRPr="0048514D" w:rsidTr="00202B6D">
        <w:tc>
          <w:tcPr>
            <w:tcW w:w="56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48514D" w:rsidRPr="0048514D" w:rsidRDefault="0048514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14D" w:rsidRPr="0048514D" w:rsidRDefault="0048514D" w:rsidP="0048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03" w:rsidRPr="009C5125" w:rsidRDefault="00ED5C03" w:rsidP="00ED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63D9">
        <w:rPr>
          <w:rFonts w:ascii="Times New Roman" w:hAnsi="Times New Roman" w:cs="Times New Roman"/>
          <w:sz w:val="24"/>
          <w:szCs w:val="24"/>
        </w:rPr>
        <w:t>Астапов Михаил Борисович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Pr="00CB63D9">
        <w:t xml:space="preserve"> </w:t>
      </w:r>
    </w:p>
    <w:p w:rsidR="00ED5C03" w:rsidRDefault="00ED5C03" w:rsidP="00ED5C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ED5C03" w:rsidRDefault="00ED5C03" w:rsidP="00ED5C03">
      <w:pPr>
        <w:rPr>
          <w:rFonts w:ascii="Times New Roman" w:hAnsi="Times New Roman" w:cs="Times New Roman"/>
          <w:sz w:val="24"/>
          <w:szCs w:val="24"/>
        </w:rPr>
      </w:pPr>
    </w:p>
    <w:p w:rsidR="00ED5C03" w:rsidRDefault="00ED5C03" w:rsidP="00ED5C03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</w:t>
      </w:r>
    </w:p>
    <w:p w:rsidR="00ED5C03" w:rsidRDefault="00ED5C03" w:rsidP="0048514D">
      <w:pPr>
        <w:rPr>
          <w:rFonts w:ascii="Times New Roman" w:hAnsi="Times New Roman" w:cs="Times New Roman"/>
          <w:sz w:val="24"/>
          <w:szCs w:val="24"/>
        </w:rPr>
      </w:pPr>
    </w:p>
    <w:p w:rsidR="006D59CE" w:rsidRDefault="0048514D" w:rsidP="0048514D">
      <w:r w:rsidRPr="0048514D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6D59CE" w:rsidSect="0048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2414BE"/>
    <w:rsid w:val="002C6C26"/>
    <w:rsid w:val="0048514D"/>
    <w:rsid w:val="006D59CE"/>
    <w:rsid w:val="00A46F4C"/>
    <w:rsid w:val="00EC1F9F"/>
    <w:rsid w:val="00ED5C03"/>
    <w:rsid w:val="00F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ECB7"/>
  <w15:chartTrackingRefBased/>
  <w15:docId w15:val="{4AA19011-E0DD-4C57-AEDE-72305A3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8</cp:revision>
  <dcterms:created xsi:type="dcterms:W3CDTF">2017-02-09T06:59:00Z</dcterms:created>
  <dcterms:modified xsi:type="dcterms:W3CDTF">2018-07-03T12:56:00Z</dcterms:modified>
</cp:coreProperties>
</file>