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3F" w:rsidRPr="00890A3F" w:rsidRDefault="00890A3F" w:rsidP="00890A3F">
      <w:pPr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</w:t>
      </w:r>
      <w:proofErr w:type="gramStart"/>
      <w:r w:rsidRPr="00890A3F">
        <w:rPr>
          <w:rFonts w:ascii="Times New Roman" w:hAnsi="Times New Roman" w:cs="Times New Roman"/>
          <w:sz w:val="24"/>
          <w:szCs w:val="24"/>
        </w:rPr>
        <w:t>деятельность</w:t>
      </w:r>
      <w:r w:rsidR="00881E69">
        <w:rPr>
          <w:rFonts w:ascii="Times New Roman" w:hAnsi="Times New Roman" w:cs="Times New Roman"/>
          <w:sz w:val="24"/>
          <w:szCs w:val="24"/>
        </w:rPr>
        <w:t xml:space="preserve"> </w:t>
      </w:r>
      <w:r w:rsidR="00881E69" w:rsidRPr="00881E69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Федеральное</w:t>
      </w:r>
      <w:proofErr w:type="gramEnd"/>
      <w:r w:rsidR="00881E69" w:rsidRPr="00881E69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государственное бюджетное образовательное учреждение высшего образования «Кубанский государственный университет»</w:t>
      </w:r>
    </w:p>
    <w:p w:rsidR="00890A3F" w:rsidRPr="00890A3F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63236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96DB7">
        <w:rPr>
          <w:rFonts w:ascii="Times New Roman" w:hAnsi="Times New Roman" w:cs="Times New Roman"/>
          <w:b/>
          <w:sz w:val="28"/>
          <w:szCs w:val="28"/>
        </w:rPr>
        <w:t>4</w:t>
      </w:r>
    </w:p>
    <w:p w:rsidR="00890A3F" w:rsidRPr="00890A3F" w:rsidRDefault="00890A3F" w:rsidP="00890A3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 xml:space="preserve">/ программы магистратуры/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 xml:space="preserve">/ программы аспирантуры (адъюнктуры)/ программы ординатуры/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>-стажировки</w:t>
      </w:r>
      <w:r w:rsidRPr="00890A3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90A3F">
        <w:rPr>
          <w:rFonts w:ascii="Times New Roman" w:hAnsi="Times New Roman" w:cs="Times New Roman"/>
          <w:sz w:val="24"/>
          <w:szCs w:val="24"/>
        </w:rPr>
        <w:t xml:space="preserve"> (</w:t>
      </w:r>
      <w:r w:rsidRPr="00890A3F">
        <w:rPr>
          <w:rFonts w:ascii="Times New Roman" w:hAnsi="Times New Roman" w:cs="Times New Roman"/>
          <w:i/>
          <w:sz w:val="24"/>
          <w:szCs w:val="24"/>
        </w:rPr>
        <w:t>код, наименование программы</w:t>
      </w:r>
      <w:r w:rsidRPr="00890A3F">
        <w:rPr>
          <w:rFonts w:ascii="Times New Roman" w:hAnsi="Times New Roman" w:cs="Times New Roman"/>
          <w:sz w:val="24"/>
          <w:szCs w:val="24"/>
        </w:rPr>
        <w:t>)</w:t>
      </w:r>
    </w:p>
    <w:p w:rsidR="00885B4B" w:rsidRDefault="00885B4B" w:rsidP="00885B4B">
      <w:pPr>
        <w:tabs>
          <w:tab w:val="left" w:pos="8385"/>
        </w:tabs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9178"/>
      </w:tblGrid>
      <w:tr w:rsidR="00885B4B" w:rsidTr="001910F5">
        <w:tc>
          <w:tcPr>
            <w:tcW w:w="846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9178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</w:t>
            </w:r>
          </w:p>
        </w:tc>
      </w:tr>
      <w:tr w:rsidR="00D30FF5" w:rsidTr="001910F5">
        <w:tc>
          <w:tcPr>
            <w:tcW w:w="846" w:type="dxa"/>
          </w:tcPr>
          <w:p w:rsidR="00D30FF5" w:rsidRPr="001910F5" w:rsidRDefault="00D30FF5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D30FF5" w:rsidRPr="001910F5" w:rsidRDefault="00D30FF5" w:rsidP="008D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8D5523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232-АЭФ/2014 от 25.09.2014</w:t>
            </w:r>
          </w:p>
        </w:tc>
        <w:tc>
          <w:tcPr>
            <w:tcW w:w="9178" w:type="dxa"/>
          </w:tcPr>
          <w:p w:rsidR="00D30FF5" w:rsidRPr="00D30FF5" w:rsidRDefault="00D30FF5" w:rsidP="00D30F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0FF5">
              <w:rPr>
                <w:rFonts w:ascii="Times New Roman" w:hAnsi="Times New Roman"/>
                <w:sz w:val="24"/>
                <w:szCs w:val="24"/>
              </w:rPr>
              <w:t xml:space="preserve">рава на подписку на 2014-2015 учебный год на лицензионную поддержку программного обеспечения компании </w:t>
            </w:r>
            <w:r w:rsidRPr="00D30FF5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D30FF5">
              <w:rPr>
                <w:rFonts w:ascii="Times New Roman" w:hAnsi="Times New Roman"/>
                <w:sz w:val="24"/>
                <w:szCs w:val="24"/>
              </w:rPr>
              <w:t xml:space="preserve"> по программе «</w:t>
            </w:r>
            <w:r w:rsidRPr="00D30FF5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D30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FF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D30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FF5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D30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FF5">
              <w:rPr>
                <w:rFonts w:ascii="Times New Roman" w:hAnsi="Times New Roman"/>
                <w:sz w:val="24"/>
                <w:szCs w:val="24"/>
                <w:lang w:val="en-US"/>
              </w:rPr>
              <w:t>Agreement</w:t>
            </w:r>
            <w:r w:rsidRPr="00D30FF5">
              <w:rPr>
                <w:rFonts w:ascii="Times New Roman" w:hAnsi="Times New Roman"/>
                <w:sz w:val="24"/>
                <w:szCs w:val="24"/>
              </w:rPr>
              <w:t>» для компьютеров и серверов Кубанского государственного университета и его филиалов</w:t>
            </w:r>
          </w:p>
        </w:tc>
      </w:tr>
      <w:tr w:rsidR="00D30FF5" w:rsidTr="001910F5">
        <w:tc>
          <w:tcPr>
            <w:tcW w:w="846" w:type="dxa"/>
          </w:tcPr>
          <w:p w:rsidR="00D30FF5" w:rsidRPr="001910F5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30FF5" w:rsidRPr="001910F5" w:rsidRDefault="00D30FF5" w:rsidP="0041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DsktpSchool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ALNG</w:t>
            </w:r>
            <w:r w:rsidRPr="0041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MVL</w:t>
            </w:r>
          </w:p>
        </w:tc>
      </w:tr>
      <w:tr w:rsidR="00D30FF5" w:rsidTr="001910F5">
        <w:tc>
          <w:tcPr>
            <w:tcW w:w="846" w:type="dxa"/>
          </w:tcPr>
          <w:p w:rsidR="00D30FF5" w:rsidRPr="001910F5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30FF5" w:rsidRPr="001910F5" w:rsidRDefault="00D30FF5" w:rsidP="0041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ExchgSvrEnt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ALNG</w:t>
            </w:r>
            <w:r w:rsidRPr="0041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MVL</w:t>
            </w:r>
          </w:p>
        </w:tc>
      </w:tr>
      <w:tr w:rsidR="00D30FF5" w:rsidTr="001910F5">
        <w:tc>
          <w:tcPr>
            <w:tcW w:w="846" w:type="dxa"/>
          </w:tcPr>
          <w:p w:rsidR="00D30FF5" w:rsidRPr="001910F5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30FF5" w:rsidRPr="001910F5" w:rsidRDefault="00D30FF5" w:rsidP="0041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SharePointSvr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ALNG</w:t>
            </w:r>
            <w:r w:rsidRPr="0041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MVL</w:t>
            </w:r>
          </w:p>
        </w:tc>
      </w:tr>
      <w:tr w:rsidR="00D30FF5" w:rsidRPr="008D5523" w:rsidTr="001910F5">
        <w:tc>
          <w:tcPr>
            <w:tcW w:w="846" w:type="dxa"/>
          </w:tcPr>
          <w:p w:rsidR="00D30FF5" w:rsidRPr="001910F5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30FF5" w:rsidRPr="001910F5" w:rsidRDefault="00D30FF5" w:rsidP="0041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SQLSvrStdCore</w:t>
            </w:r>
            <w:proofErr w:type="spellEnd"/>
            <w:r w:rsidRPr="008D5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ALNG</w:t>
            </w:r>
            <w:r w:rsidRPr="008D5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MVL 2Lic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CoreLic</w:t>
            </w:r>
            <w:proofErr w:type="spellEnd"/>
          </w:p>
        </w:tc>
      </w:tr>
      <w:tr w:rsidR="00D30FF5" w:rsidRPr="008D5523" w:rsidTr="001910F5">
        <w:tc>
          <w:tcPr>
            <w:tcW w:w="846" w:type="dxa"/>
          </w:tcPr>
          <w:p w:rsidR="00D30FF5" w:rsidRPr="00596DB7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30FF5" w:rsidRPr="00596DB7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WinSvrDataCtr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D30FF5" w:rsidRPr="008D5523" w:rsidTr="001910F5">
        <w:tc>
          <w:tcPr>
            <w:tcW w:w="846" w:type="dxa"/>
          </w:tcPr>
          <w:p w:rsidR="00D30FF5" w:rsidRPr="00902992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30FF5" w:rsidRPr="00596DB7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WinSvrStd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D30FF5" w:rsidRPr="001910F5" w:rsidTr="001910F5">
        <w:tc>
          <w:tcPr>
            <w:tcW w:w="846" w:type="dxa"/>
          </w:tcPr>
          <w:p w:rsidR="00D30FF5" w:rsidRPr="00902992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30FF5" w:rsidRPr="00596DB7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PrjctSvr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MVL</w:t>
            </w:r>
          </w:p>
        </w:tc>
      </w:tr>
      <w:tr w:rsidR="00D30FF5" w:rsidRPr="008D5523" w:rsidTr="001910F5">
        <w:tc>
          <w:tcPr>
            <w:tcW w:w="846" w:type="dxa"/>
          </w:tcPr>
          <w:p w:rsidR="00D30FF5" w:rsidRPr="00022850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30FF5" w:rsidRPr="001910F5" w:rsidRDefault="00D30FF5" w:rsidP="0041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SQLSvrEntCore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MVL 2Lic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CoreLic</w:t>
            </w:r>
            <w:proofErr w:type="spellEnd"/>
          </w:p>
        </w:tc>
      </w:tr>
      <w:tr w:rsidR="00D30FF5" w:rsidRPr="00596DB7" w:rsidTr="001910F5">
        <w:tc>
          <w:tcPr>
            <w:tcW w:w="846" w:type="dxa"/>
          </w:tcPr>
          <w:p w:rsidR="00D30FF5" w:rsidRPr="00902992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30FF5" w:rsidRPr="00596DB7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LyncSvr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MVL</w:t>
            </w:r>
          </w:p>
        </w:tc>
      </w:tr>
      <w:tr w:rsidR="00D30FF5" w:rsidRPr="008D5523" w:rsidTr="001910F5">
        <w:tc>
          <w:tcPr>
            <w:tcW w:w="846" w:type="dxa"/>
          </w:tcPr>
          <w:p w:rsidR="00D30FF5" w:rsidRPr="00596DB7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30FF5" w:rsidRPr="00596DB7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SysCtrDatactr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D30FF5" w:rsidRPr="00596DB7" w:rsidTr="001910F5">
        <w:tc>
          <w:tcPr>
            <w:tcW w:w="846" w:type="dxa"/>
          </w:tcPr>
          <w:p w:rsidR="00D30FF5" w:rsidRPr="00902992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30FF5" w:rsidRPr="00596DB7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VisioPro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MVL</w:t>
            </w:r>
          </w:p>
        </w:tc>
      </w:tr>
      <w:tr w:rsidR="00D30FF5" w:rsidRPr="008D5523" w:rsidTr="001910F5">
        <w:tc>
          <w:tcPr>
            <w:tcW w:w="846" w:type="dxa"/>
          </w:tcPr>
          <w:p w:rsidR="00D30FF5" w:rsidRPr="00902992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30FF5" w:rsidRPr="00596DB7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PrjctPro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MVL w1PrjctSvrCAL</w:t>
            </w:r>
          </w:p>
        </w:tc>
      </w:tr>
      <w:tr w:rsidR="00D30FF5" w:rsidRPr="008D5523" w:rsidTr="001910F5">
        <w:tc>
          <w:tcPr>
            <w:tcW w:w="846" w:type="dxa"/>
          </w:tcPr>
          <w:p w:rsidR="00D30FF5" w:rsidRPr="00902992" w:rsidRDefault="00D30FF5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30FF5" w:rsidRPr="00596DB7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D30FF5" w:rsidRPr="00415064" w:rsidRDefault="00D30FF5" w:rsidP="004150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WinRmtDsktpSrvcsCAL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MVL </w:t>
            </w:r>
            <w:proofErr w:type="spellStart"/>
            <w:r w:rsidRPr="0041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DvcCAL</w:t>
            </w:r>
            <w:proofErr w:type="spellEnd"/>
          </w:p>
        </w:tc>
      </w:tr>
      <w:tr w:rsidR="00415064" w:rsidRPr="00415064" w:rsidTr="0098055F">
        <w:tc>
          <w:tcPr>
            <w:tcW w:w="846" w:type="dxa"/>
          </w:tcPr>
          <w:p w:rsidR="00415064" w:rsidRPr="008D5523" w:rsidRDefault="00415064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15064" w:rsidRPr="00415064" w:rsidRDefault="00415064" w:rsidP="008D5523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8D5523">
              <w:rPr>
                <w:rFonts w:ascii="Times New Roman" w:hAnsi="Times New Roman" w:cs="Times New Roman"/>
                <w:sz w:val="24"/>
                <w:szCs w:val="24"/>
              </w:rPr>
              <w:t>акт№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360-АЭФ/2014</w:t>
            </w:r>
            <w:r w:rsidR="00D30FF5">
              <w:rPr>
                <w:rFonts w:ascii="Times New Roman" w:hAnsi="Times New Roman" w:cs="Times New Roman"/>
                <w:sz w:val="24"/>
                <w:szCs w:val="24"/>
              </w:rPr>
              <w:t xml:space="preserve"> 21.11.2014</w:t>
            </w:r>
          </w:p>
        </w:tc>
        <w:tc>
          <w:tcPr>
            <w:tcW w:w="9178" w:type="dxa"/>
          </w:tcPr>
          <w:p w:rsidR="00415064" w:rsidRPr="00415064" w:rsidRDefault="00415064" w:rsidP="00415064">
            <w:pPr>
              <w:tabs>
                <w:tab w:val="left" w:pos="4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VipNet</w:t>
            </w:r>
            <w:proofErr w:type="spellEnd"/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Administrator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реализующего функции управления защищённой сетью, совместимое с оборудованием </w:t>
            </w:r>
            <w:proofErr w:type="spellStart"/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VipNet</w:t>
            </w:r>
            <w:proofErr w:type="spellEnd"/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OLE_LINK32"/>
            <w:bookmarkStart w:id="1" w:name="OLE_LINK31"/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Coordinator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HW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bookmarkEnd w:id="0"/>
            <w:bookmarkEnd w:id="1"/>
          </w:p>
        </w:tc>
      </w:tr>
      <w:tr w:rsidR="00415064" w:rsidRPr="00415064" w:rsidTr="001910F5">
        <w:tc>
          <w:tcPr>
            <w:tcW w:w="846" w:type="dxa"/>
          </w:tcPr>
          <w:p w:rsidR="00415064" w:rsidRPr="00415064" w:rsidRDefault="00415064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5064" w:rsidRPr="00415064" w:rsidRDefault="00415064" w:rsidP="00415064"/>
        </w:tc>
        <w:tc>
          <w:tcPr>
            <w:tcW w:w="9178" w:type="dxa"/>
          </w:tcPr>
          <w:p w:rsidR="00415064" w:rsidRPr="00415064" w:rsidRDefault="00415064" w:rsidP="00415064">
            <w:pPr>
              <w:tabs>
                <w:tab w:val="left" w:pos="42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VipNet</w:t>
            </w:r>
            <w:proofErr w:type="spellEnd"/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Client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совместимое с оборудованием </w:t>
            </w:r>
            <w:proofErr w:type="spellStart"/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VipNet</w:t>
            </w:r>
            <w:proofErr w:type="spellEnd"/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Coordinator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HW</w:t>
            </w:r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1000, реализующее функции криптографического клиента для защиты каналов связи, предназначенного для установки на устройства, работающие под операционной системой </w:t>
            </w:r>
            <w:proofErr w:type="spellStart"/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4150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5064" w:rsidRPr="00415064" w:rsidTr="009034DB">
        <w:tc>
          <w:tcPr>
            <w:tcW w:w="846" w:type="dxa"/>
          </w:tcPr>
          <w:p w:rsidR="00415064" w:rsidRPr="00415064" w:rsidRDefault="00415064" w:rsidP="0041506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5064" w:rsidRPr="00415064" w:rsidRDefault="00415064" w:rsidP="008D5523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8D5523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53-АЭФ/2014 от 22.05.2014</w:t>
            </w:r>
          </w:p>
        </w:tc>
        <w:tc>
          <w:tcPr>
            <w:tcW w:w="9178" w:type="dxa"/>
          </w:tcPr>
          <w:p w:rsidR="00415064" w:rsidRPr="00415064" w:rsidRDefault="00415064" w:rsidP="0041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лицензии на использование интернет-версии программной системы </w:t>
            </w:r>
            <w:r w:rsidR="008D55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D5523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="008D55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15064">
              <w:rPr>
                <w:rFonts w:ascii="Times New Roman" w:hAnsi="Times New Roman" w:cs="Times New Roman"/>
                <w:sz w:val="24"/>
                <w:szCs w:val="24"/>
              </w:rPr>
              <w:t>для обнаружения  текстовых заимствований в учебных и научных  работах</w:t>
            </w:r>
          </w:p>
        </w:tc>
      </w:tr>
      <w:tr w:rsidR="00073EE6" w:rsidRPr="00415064" w:rsidTr="009846B2">
        <w:tc>
          <w:tcPr>
            <w:tcW w:w="846" w:type="dxa"/>
          </w:tcPr>
          <w:p w:rsidR="00073EE6" w:rsidRPr="00415064" w:rsidRDefault="00073EE6" w:rsidP="00073EE6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3EE6" w:rsidRPr="00415064" w:rsidRDefault="00073EE6" w:rsidP="008D5523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8D5523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359-АЭФ/2014</w:t>
            </w:r>
            <w:r w:rsidR="00D30FF5">
              <w:rPr>
                <w:rFonts w:ascii="Times New Roman" w:hAnsi="Times New Roman" w:cs="Times New Roman"/>
                <w:sz w:val="24"/>
                <w:szCs w:val="24"/>
              </w:rPr>
              <w:t xml:space="preserve"> 21.11.2014</w:t>
            </w:r>
          </w:p>
        </w:tc>
        <w:tc>
          <w:tcPr>
            <w:tcW w:w="9178" w:type="dxa"/>
            <w:vAlign w:val="bottom"/>
          </w:tcPr>
          <w:p w:rsidR="00073EE6" w:rsidRPr="00073EE6" w:rsidRDefault="00073EE6" w:rsidP="008D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прав пользования программным обеспечением для защиты пользователей корпоративных систем электронной почты от нежелательных массовых рассылок 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Spam</w:t>
            </w: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 xml:space="preserve">. 1500-2499 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</w:t>
            </w: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07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</w:p>
        </w:tc>
      </w:tr>
      <w:tr w:rsidR="00073EE6" w:rsidRPr="00485CC7" w:rsidTr="00FA4F97">
        <w:tc>
          <w:tcPr>
            <w:tcW w:w="846" w:type="dxa"/>
          </w:tcPr>
          <w:p w:rsidR="00073EE6" w:rsidRPr="00415064" w:rsidRDefault="00073EE6" w:rsidP="00073EE6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73EE6" w:rsidRDefault="00073EE6" w:rsidP="00073EE6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8D5523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127-АЭФ/2014</w:t>
            </w:r>
            <w:r w:rsidR="00485CC7">
              <w:rPr>
                <w:rFonts w:ascii="Times New Roman" w:hAnsi="Times New Roman" w:cs="Times New Roman"/>
                <w:sz w:val="24"/>
                <w:szCs w:val="24"/>
              </w:rPr>
              <w:t xml:space="preserve"> от 29.07.2014</w:t>
            </w:r>
          </w:p>
          <w:p w:rsidR="00D30FF5" w:rsidRPr="00073EE6" w:rsidRDefault="00D30FF5" w:rsidP="00073EE6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073EE6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Права пользования и продление технической поддержки на 2014-2015 учебный год </w:t>
            </w:r>
            <w:r w:rsidR="00D30FF5">
              <w:rPr>
                <w:rFonts w:ascii="Times New Roman" w:hAnsi="Times New Roman" w:cs="Times New Roman"/>
                <w:sz w:val="24"/>
                <w:szCs w:val="24"/>
              </w:rPr>
              <w:t xml:space="preserve">на прикладное программное обеспечение </w:t>
            </w: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для нужд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23">
              <w:rPr>
                <w:rFonts w:ascii="Times New Roman" w:hAnsi="Times New Roman" w:cs="Times New Roman"/>
                <w:sz w:val="24"/>
                <w:szCs w:val="24"/>
              </w:rPr>
              <w:t xml:space="preserve"> и его филиалов</w:t>
            </w: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5CC7" w:rsidRPr="00073EE6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STATISTICA Base 10 for Windows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WolframResearch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Mathematica Professional Version Educational Premier Service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PTC Mathcad University Classroom Perpetual – Floating Maintenance Gold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COMSOL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Multiphysics</w:t>
            </w:r>
            <w:proofErr w:type="spellEnd"/>
          </w:p>
        </w:tc>
      </w:tr>
      <w:tr w:rsidR="00485CC7" w:rsidRPr="008D5523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JetBrains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ReSharper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Full Edition Academic License Upgrade Subscription renewal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Oracle Professional Subscription single license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MySQL Professional Subscription single license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PostgreSQL Professional Subscription single license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StatSoft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 STATISTICA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</w:p>
        </w:tc>
      </w:tr>
      <w:tr w:rsidR="00485CC7" w:rsidRPr="00415064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StatSoft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 STATISTICA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Advanced+QC</w:t>
            </w:r>
            <w:proofErr w:type="spellEnd"/>
          </w:p>
        </w:tc>
      </w:tr>
      <w:tr w:rsidR="00485CC7" w:rsidRPr="00415064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NationalInstruments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Academic LabVIEW FDS Teaching (10 User)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(782920-3510)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С:Предприятие</w:t>
            </w:r>
            <w:proofErr w:type="gramEnd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5CC7" w:rsidRPr="008D5523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Keil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MDK-ARM-CM-ED - 10user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Instruments Multisim Education 10 User License Single Seat NOT CONCURRENT 1 Year(s) Circuit Design Education Standard Service Program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Предоставление бессрочных прав пользования программным обеспечением, возможность загрузки лицензионного программного обеспечения через Интернет: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 Sound Forge 11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Academic (ASF11099ESD)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5CC7" w:rsidRPr="008D5523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ABBYY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FineReader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Corporate 11-25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лицензий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Concurrent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(AF12-2C1V20-102)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 PDF Transformer+ Full Academic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(AT40-1S1W01-102/AD)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Creative Cloud for teams ALL Multiple Platforms Multi European Languages Licensing Subscription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(65230993BB01A12)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Corel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Graphics Suite X7 Education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(5-50)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(LCCDGSX7MULA2)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PROMT</w:t>
            </w: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 9.5 ГИГАНТ, академическая версия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Informatic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многофункциональная система проверки правописания ОРФО 2014 Максимальная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Mathworks</w:t>
            </w:r>
            <w:proofErr w:type="spellEnd"/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MATLAB Wavelet Toolbox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Mathworks</w:t>
            </w:r>
            <w:proofErr w:type="spellEnd"/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Simulink, Signal Processing Toolbox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Mathworks</w:t>
            </w:r>
            <w:proofErr w:type="spellEnd"/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Fuzzy Logic Toolbox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Neural Network Toolbox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Optimization Toolbox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Statistics Toolbox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Partial Differential Equation Toolbox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DSP System Toolbox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Communications System Toolbox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Toolbox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Econometrics Toolbox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MapleSoft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Maple 18: Universities or Equivalent Degree Granting Institutions Stand-alone New License 1 User Academic Floating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073EE6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Steinberg Cubase 7 EE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(N78021354)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Psychometric Expert Professional - 15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рабочих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</w:t>
            </w:r>
            <w:proofErr w:type="spellEnd"/>
          </w:p>
        </w:tc>
      </w:tr>
      <w:tr w:rsidR="00485CC7" w:rsidRPr="00415064" w:rsidTr="00FA4F97">
        <w:tc>
          <w:tcPr>
            <w:tcW w:w="846" w:type="dxa"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485CC7" w:rsidRPr="00073EE6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Embarcadero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Networked Volume Licenses RAD Studio XE6 Enterprise Concurrent ELC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(BDEX06MLEDWB0)</w:t>
            </w:r>
          </w:p>
        </w:tc>
      </w:tr>
      <w:tr w:rsidR="00485CC7" w:rsidRPr="00415064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JetBrains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ReSharper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Full Edition Academic License including 1-year Upgrade Subscription</w:t>
            </w:r>
          </w:p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</w:rPr>
              <w:t>(RSF02NS)</w:t>
            </w:r>
          </w:p>
        </w:tc>
      </w:tr>
      <w:tr w:rsidR="00485CC7" w:rsidRPr="008D5523" w:rsidTr="00FA4F97">
        <w:tc>
          <w:tcPr>
            <w:tcW w:w="846" w:type="dxa"/>
          </w:tcPr>
          <w:p w:rsidR="00485CC7" w:rsidRPr="00415064" w:rsidRDefault="00485CC7" w:rsidP="00485CC7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5CC7" w:rsidRPr="00415064" w:rsidRDefault="00485CC7" w:rsidP="00485CC7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5CC7" w:rsidRPr="00485CC7" w:rsidRDefault="00485CC7" w:rsidP="00485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 Great Software</w:t>
            </w:r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RegexBuddy</w:t>
            </w:r>
            <w:proofErr w:type="spellEnd"/>
            <w:r w:rsidRPr="0048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single user license</w:t>
            </w:r>
          </w:p>
        </w:tc>
      </w:tr>
    </w:tbl>
    <w:p w:rsidR="00C6560C" w:rsidRPr="00073EE6" w:rsidRDefault="00C6560C" w:rsidP="00885B4B">
      <w:pPr>
        <w:tabs>
          <w:tab w:val="left" w:pos="8385"/>
        </w:tabs>
        <w:rPr>
          <w:lang w:val="en-US"/>
        </w:rPr>
      </w:pPr>
      <w:bookmarkStart w:id="2" w:name="_GoBack"/>
      <w:bookmarkEnd w:id="2"/>
    </w:p>
    <w:sectPr w:rsidR="00C6560C" w:rsidRPr="00073EE6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C6" w:rsidRDefault="009562C6" w:rsidP="00890A3F">
      <w:pPr>
        <w:spacing w:after="0" w:line="240" w:lineRule="auto"/>
      </w:pPr>
      <w:r>
        <w:separator/>
      </w:r>
    </w:p>
  </w:endnote>
  <w:endnote w:type="continuationSeparator" w:id="0">
    <w:p w:rsidR="009562C6" w:rsidRDefault="009562C6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C6" w:rsidRDefault="009562C6" w:rsidP="00890A3F">
      <w:pPr>
        <w:spacing w:after="0" w:line="240" w:lineRule="auto"/>
      </w:pPr>
      <w:r>
        <w:separator/>
      </w:r>
    </w:p>
  </w:footnote>
  <w:footnote w:type="continuationSeparator" w:id="0">
    <w:p w:rsidR="009562C6" w:rsidRDefault="009562C6" w:rsidP="00890A3F">
      <w:pPr>
        <w:spacing w:after="0" w:line="240" w:lineRule="auto"/>
      </w:pPr>
      <w:r>
        <w:continuationSeparator/>
      </w:r>
    </w:p>
  </w:footnote>
  <w:footnote w:id="1">
    <w:p w:rsidR="00890A3F" w:rsidRPr="001910F5" w:rsidRDefault="00890A3F" w:rsidP="001910F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17E1"/>
    <w:multiLevelType w:val="hybridMultilevel"/>
    <w:tmpl w:val="B85C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2850"/>
    <w:rsid w:val="000436F2"/>
    <w:rsid w:val="00045D02"/>
    <w:rsid w:val="00073EE6"/>
    <w:rsid w:val="000927B9"/>
    <w:rsid w:val="001910F5"/>
    <w:rsid w:val="00214AE3"/>
    <w:rsid w:val="00231659"/>
    <w:rsid w:val="00261B2B"/>
    <w:rsid w:val="00325BA7"/>
    <w:rsid w:val="00334CE9"/>
    <w:rsid w:val="00372866"/>
    <w:rsid w:val="003A095B"/>
    <w:rsid w:val="0040125D"/>
    <w:rsid w:val="0040375C"/>
    <w:rsid w:val="00415064"/>
    <w:rsid w:val="004809C6"/>
    <w:rsid w:val="00485CC7"/>
    <w:rsid w:val="004C0E83"/>
    <w:rsid w:val="00512D67"/>
    <w:rsid w:val="0059649C"/>
    <w:rsid w:val="00596DB7"/>
    <w:rsid w:val="00632362"/>
    <w:rsid w:val="006C5E14"/>
    <w:rsid w:val="007345A4"/>
    <w:rsid w:val="007851D4"/>
    <w:rsid w:val="007D6FD9"/>
    <w:rsid w:val="00881E69"/>
    <w:rsid w:val="00885B4B"/>
    <w:rsid w:val="00890A3F"/>
    <w:rsid w:val="008D5523"/>
    <w:rsid w:val="00902992"/>
    <w:rsid w:val="009562C6"/>
    <w:rsid w:val="009B6795"/>
    <w:rsid w:val="00A03134"/>
    <w:rsid w:val="00AD6E26"/>
    <w:rsid w:val="00AE0CAE"/>
    <w:rsid w:val="00AF744E"/>
    <w:rsid w:val="00B125C5"/>
    <w:rsid w:val="00B45846"/>
    <w:rsid w:val="00B80941"/>
    <w:rsid w:val="00BC25F0"/>
    <w:rsid w:val="00C6560C"/>
    <w:rsid w:val="00D30FF5"/>
    <w:rsid w:val="00DD0127"/>
    <w:rsid w:val="00E36ABF"/>
    <w:rsid w:val="00E64321"/>
    <w:rsid w:val="00FA305F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3CDF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88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10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5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Борис Е. Левицкий</cp:lastModifiedBy>
  <cp:revision>4</cp:revision>
  <cp:lastPrinted>2017-12-29T09:00:00Z</cp:lastPrinted>
  <dcterms:created xsi:type="dcterms:W3CDTF">2017-12-29T08:10:00Z</dcterms:created>
  <dcterms:modified xsi:type="dcterms:W3CDTF">2017-12-29T12:30:00Z</dcterms:modified>
</cp:coreProperties>
</file>