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03" w:rsidRPr="006C37C9" w:rsidRDefault="00642229" w:rsidP="00ED2A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37C9">
        <w:rPr>
          <w:rFonts w:ascii="Times New Roman" w:hAnsi="Times New Roman" w:cs="Times New Roman"/>
          <w:b/>
        </w:rPr>
        <w:t>Выявленные несоответствия</w:t>
      </w:r>
      <w:r w:rsidR="00305457" w:rsidRPr="006C37C9">
        <w:rPr>
          <w:rFonts w:ascii="Times New Roman" w:hAnsi="Times New Roman" w:cs="Times New Roman"/>
          <w:b/>
        </w:rPr>
        <w:t xml:space="preserve"> при заполнении </w:t>
      </w:r>
      <w:r w:rsidR="00E23741" w:rsidRPr="006C37C9">
        <w:rPr>
          <w:rFonts w:ascii="Times New Roman" w:hAnsi="Times New Roman" w:cs="Times New Roman"/>
          <w:b/>
          <w:lang w:val="en-US"/>
        </w:rPr>
        <w:t>C</w:t>
      </w:r>
      <w:r w:rsidR="00305457" w:rsidRPr="006C37C9">
        <w:rPr>
          <w:rFonts w:ascii="Times New Roman" w:hAnsi="Times New Roman" w:cs="Times New Roman"/>
          <w:b/>
        </w:rPr>
        <w:t xml:space="preserve">правки </w:t>
      </w:r>
      <w:r w:rsidR="006A3F19" w:rsidRPr="006C37C9">
        <w:rPr>
          <w:rFonts w:ascii="Times New Roman" w:hAnsi="Times New Roman" w:cs="Times New Roman"/>
          <w:b/>
        </w:rPr>
        <w:t>о материально-техническом обеспечении</w:t>
      </w:r>
      <w:r w:rsidR="00F72197" w:rsidRPr="006C37C9">
        <w:rPr>
          <w:rFonts w:ascii="Times New Roman" w:hAnsi="Times New Roman" w:cs="Times New Roman"/>
          <w:b/>
        </w:rPr>
        <w:t xml:space="preserve"> </w:t>
      </w:r>
      <w:r w:rsidR="00305457" w:rsidRPr="006C37C9">
        <w:rPr>
          <w:rFonts w:ascii="Times New Roman" w:hAnsi="Times New Roman" w:cs="Times New Roman"/>
          <w:b/>
        </w:rPr>
        <w:t>(</w:t>
      </w:r>
      <w:r w:rsidR="00690C3E" w:rsidRPr="006C37C9">
        <w:rPr>
          <w:rFonts w:ascii="Times New Roman" w:hAnsi="Times New Roman" w:cs="Times New Roman"/>
        </w:rPr>
        <w:t xml:space="preserve">далее Справка </w:t>
      </w:r>
      <w:r w:rsidR="006A3F19" w:rsidRPr="006C37C9">
        <w:rPr>
          <w:rFonts w:ascii="Times New Roman" w:hAnsi="Times New Roman" w:cs="Times New Roman"/>
        </w:rPr>
        <w:t>МТО</w:t>
      </w:r>
      <w:r w:rsidR="00305457" w:rsidRPr="006C37C9">
        <w:rPr>
          <w:rFonts w:ascii="Times New Roman" w:hAnsi="Times New Roman" w:cs="Times New Roman"/>
        </w:rPr>
        <w:t>)</w:t>
      </w:r>
    </w:p>
    <w:p w:rsidR="00B94EE1" w:rsidRPr="006C37C9" w:rsidRDefault="00B94EE1" w:rsidP="00ED2A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2A7D" w:rsidRPr="006C37C9" w:rsidRDefault="0058192A" w:rsidP="00ED2A7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C37C9">
        <w:rPr>
          <w:rFonts w:ascii="Times New Roman" w:hAnsi="Times New Roman" w:cs="Times New Roman"/>
          <w:i/>
        </w:rPr>
        <w:t xml:space="preserve">(справка заполняется </w:t>
      </w:r>
      <w:r w:rsidRPr="006C37C9">
        <w:rPr>
          <w:rFonts w:ascii="Times New Roman" w:hAnsi="Times New Roman" w:cs="Times New Roman"/>
          <w:i/>
          <w:u w:val="single"/>
        </w:rPr>
        <w:t>по каждой</w:t>
      </w:r>
      <w:r w:rsidRPr="006C37C9">
        <w:rPr>
          <w:rFonts w:ascii="Times New Roman" w:hAnsi="Times New Roman" w:cs="Times New Roman"/>
          <w:i/>
        </w:rPr>
        <w:t xml:space="preserve"> основной профессиональной образов</w:t>
      </w:r>
      <w:r w:rsidR="00B94EE1" w:rsidRPr="006C37C9">
        <w:rPr>
          <w:rFonts w:ascii="Times New Roman" w:hAnsi="Times New Roman" w:cs="Times New Roman"/>
          <w:i/>
        </w:rPr>
        <w:t xml:space="preserve">ательной программе </w:t>
      </w:r>
      <w:r w:rsidR="003E79A0" w:rsidRPr="006C37C9">
        <w:rPr>
          <w:rFonts w:ascii="Times New Roman" w:hAnsi="Times New Roman" w:cs="Times New Roman"/>
          <w:i/>
        </w:rPr>
        <w:t xml:space="preserve">– по состоянию на </w:t>
      </w:r>
      <w:r w:rsidR="00B94EE1" w:rsidRPr="006C37C9">
        <w:rPr>
          <w:rFonts w:ascii="Times New Roman" w:hAnsi="Times New Roman" w:cs="Times New Roman"/>
          <w:i/>
        </w:rPr>
        <w:t>2018г</w:t>
      </w:r>
      <w:r w:rsidRPr="006C37C9">
        <w:rPr>
          <w:rFonts w:ascii="Times New Roman" w:hAnsi="Times New Roman" w:cs="Times New Roman"/>
          <w:i/>
        </w:rPr>
        <w:t>).</w:t>
      </w:r>
    </w:p>
    <w:p w:rsidR="0058192A" w:rsidRPr="006C37C9" w:rsidRDefault="0058192A" w:rsidP="00ED2A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5"/>
        <w:gridCol w:w="4111"/>
        <w:gridCol w:w="3651"/>
        <w:gridCol w:w="7352"/>
      </w:tblGrid>
      <w:tr w:rsidR="00F72197" w:rsidRPr="006C37C9" w:rsidTr="00ED2A7D">
        <w:tc>
          <w:tcPr>
            <w:tcW w:w="445" w:type="dxa"/>
          </w:tcPr>
          <w:p w:rsidR="00F72197" w:rsidRPr="006C37C9" w:rsidRDefault="00E5316B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1" w:type="dxa"/>
          </w:tcPr>
          <w:p w:rsidR="00F72197" w:rsidRPr="006C37C9" w:rsidRDefault="005F3783" w:rsidP="00ED2A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7C9">
              <w:rPr>
                <w:rFonts w:ascii="Times New Roman" w:hAnsi="Times New Roman" w:cs="Times New Roman"/>
                <w:b/>
              </w:rPr>
              <w:t>Выявленные несоответствия</w:t>
            </w:r>
          </w:p>
        </w:tc>
        <w:tc>
          <w:tcPr>
            <w:tcW w:w="3651" w:type="dxa"/>
          </w:tcPr>
          <w:p w:rsidR="00F72197" w:rsidRPr="006C37C9" w:rsidRDefault="00A63111" w:rsidP="00ED2A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7C9">
              <w:rPr>
                <w:rFonts w:ascii="Times New Roman" w:hAnsi="Times New Roman" w:cs="Times New Roman"/>
                <w:b/>
              </w:rPr>
              <w:t xml:space="preserve">Основание </w:t>
            </w:r>
            <w:r w:rsidR="00E5316B" w:rsidRPr="006C37C9">
              <w:rPr>
                <w:rFonts w:ascii="Times New Roman" w:hAnsi="Times New Roman" w:cs="Times New Roman"/>
                <w:b/>
              </w:rPr>
              <w:t>несоответствий</w:t>
            </w:r>
          </w:p>
        </w:tc>
        <w:tc>
          <w:tcPr>
            <w:tcW w:w="7352" w:type="dxa"/>
          </w:tcPr>
          <w:p w:rsidR="00F72197" w:rsidRPr="006C37C9" w:rsidRDefault="00F72197" w:rsidP="00ED2A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7C9">
              <w:rPr>
                <w:rFonts w:ascii="Times New Roman" w:hAnsi="Times New Roman" w:cs="Times New Roman"/>
                <w:b/>
              </w:rPr>
              <w:t>Устранение</w:t>
            </w:r>
          </w:p>
        </w:tc>
      </w:tr>
      <w:tr w:rsidR="00F72197" w:rsidRPr="006C37C9" w:rsidTr="00ED2A7D">
        <w:tc>
          <w:tcPr>
            <w:tcW w:w="445" w:type="dxa"/>
          </w:tcPr>
          <w:p w:rsidR="00F72197" w:rsidRPr="006C37C9" w:rsidRDefault="00F72197" w:rsidP="00ED2A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72197" w:rsidRPr="006C37C9" w:rsidRDefault="00F72197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 xml:space="preserve">Неправильное наименование вуза. </w:t>
            </w:r>
          </w:p>
        </w:tc>
        <w:tc>
          <w:tcPr>
            <w:tcW w:w="3651" w:type="dxa"/>
          </w:tcPr>
          <w:p w:rsidR="00F72197" w:rsidRPr="006C37C9" w:rsidRDefault="00A63111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>Не соответствует наименованию, указанному в</w:t>
            </w:r>
            <w:r w:rsidR="00F72197" w:rsidRPr="006C37C9">
              <w:rPr>
                <w:rFonts w:ascii="Times New Roman" w:hAnsi="Times New Roman" w:cs="Times New Roman"/>
              </w:rPr>
              <w:t xml:space="preserve"> Устав</w:t>
            </w:r>
            <w:r w:rsidRPr="006C37C9">
              <w:rPr>
                <w:rFonts w:ascii="Times New Roman" w:hAnsi="Times New Roman" w:cs="Times New Roman"/>
              </w:rPr>
              <w:t>е</w:t>
            </w:r>
            <w:r w:rsidR="00F72197" w:rsidRPr="006C37C9">
              <w:rPr>
                <w:rFonts w:ascii="Times New Roman" w:hAnsi="Times New Roman" w:cs="Times New Roman"/>
              </w:rPr>
              <w:t xml:space="preserve"> образовательной организации </w:t>
            </w:r>
          </w:p>
        </w:tc>
        <w:tc>
          <w:tcPr>
            <w:tcW w:w="7352" w:type="dxa"/>
          </w:tcPr>
          <w:p w:rsidR="00F72197" w:rsidRPr="006C37C9" w:rsidRDefault="00F72197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 xml:space="preserve">Название вуза </w:t>
            </w:r>
            <w:r w:rsidR="00A63111" w:rsidRPr="006C37C9">
              <w:rPr>
                <w:rFonts w:ascii="Times New Roman" w:hAnsi="Times New Roman" w:cs="Times New Roman"/>
              </w:rPr>
              <w:t>пишется</w:t>
            </w:r>
            <w:r w:rsidRPr="006C37C9">
              <w:rPr>
                <w:rFonts w:ascii="Times New Roman" w:hAnsi="Times New Roman" w:cs="Times New Roman"/>
              </w:rPr>
              <w:t xml:space="preserve"> со строчной (маленькой) буквы «ф»</w:t>
            </w:r>
            <w:r w:rsidR="00E23741" w:rsidRPr="006C37C9">
              <w:rPr>
                <w:rFonts w:ascii="Times New Roman" w:hAnsi="Times New Roman" w:cs="Times New Roman"/>
              </w:rPr>
              <w:t xml:space="preserve"> полностью</w:t>
            </w:r>
            <w:r w:rsidRPr="006C37C9">
              <w:rPr>
                <w:rFonts w:ascii="Times New Roman" w:hAnsi="Times New Roman" w:cs="Times New Roman"/>
              </w:rPr>
              <w:t>.</w:t>
            </w:r>
          </w:p>
        </w:tc>
      </w:tr>
      <w:tr w:rsidR="00F72197" w:rsidRPr="006C37C9" w:rsidTr="00ED2A7D">
        <w:tc>
          <w:tcPr>
            <w:tcW w:w="445" w:type="dxa"/>
          </w:tcPr>
          <w:p w:rsidR="00F72197" w:rsidRPr="006C37C9" w:rsidRDefault="00F72197" w:rsidP="00ED2A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72197" w:rsidRPr="006C37C9" w:rsidRDefault="00D7558C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>После наименование университета и</w:t>
            </w:r>
            <w:r w:rsidR="00F72197" w:rsidRPr="006C37C9">
              <w:rPr>
                <w:rFonts w:ascii="Times New Roman" w:hAnsi="Times New Roman" w:cs="Times New Roman"/>
              </w:rPr>
              <w:t xml:space="preserve">меется наименование факультета /кафедры </w:t>
            </w:r>
          </w:p>
        </w:tc>
        <w:tc>
          <w:tcPr>
            <w:tcW w:w="3651" w:type="dxa"/>
          </w:tcPr>
          <w:p w:rsidR="00F72197" w:rsidRPr="006C37C9" w:rsidRDefault="00F72197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 xml:space="preserve">Не предусмотрено формой Справки </w:t>
            </w:r>
            <w:r w:rsidR="00131C74" w:rsidRPr="006C37C9">
              <w:rPr>
                <w:rFonts w:ascii="Times New Roman" w:hAnsi="Times New Roman" w:cs="Times New Roman"/>
              </w:rPr>
              <w:t>МТО</w:t>
            </w:r>
          </w:p>
        </w:tc>
        <w:tc>
          <w:tcPr>
            <w:tcW w:w="7352" w:type="dxa"/>
          </w:tcPr>
          <w:p w:rsidR="00F72197" w:rsidRPr="006C37C9" w:rsidRDefault="00F72197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>Заполнение Справками строго в соответствии с формой ФГБУ "</w:t>
            </w:r>
            <w:proofErr w:type="spellStart"/>
            <w:r w:rsidRPr="006C37C9">
              <w:rPr>
                <w:rFonts w:ascii="Times New Roman" w:hAnsi="Times New Roman" w:cs="Times New Roman"/>
              </w:rPr>
              <w:t>Росаккредагентство</w:t>
            </w:r>
            <w:proofErr w:type="spellEnd"/>
            <w:r w:rsidRPr="006C37C9">
              <w:rPr>
                <w:rFonts w:ascii="Times New Roman" w:hAnsi="Times New Roman" w:cs="Times New Roman"/>
              </w:rPr>
              <w:t xml:space="preserve">" </w:t>
            </w:r>
          </w:p>
        </w:tc>
      </w:tr>
      <w:tr w:rsidR="00F72197" w:rsidRPr="006C37C9" w:rsidTr="00ED2A7D">
        <w:tc>
          <w:tcPr>
            <w:tcW w:w="445" w:type="dxa"/>
          </w:tcPr>
          <w:p w:rsidR="00F72197" w:rsidRPr="006C37C9" w:rsidRDefault="00F72197" w:rsidP="00ED2A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72197" w:rsidRPr="006C37C9" w:rsidRDefault="00D96B5C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>Име</w:t>
            </w:r>
            <w:r w:rsidR="00D7558C" w:rsidRPr="006C37C9">
              <w:rPr>
                <w:rFonts w:ascii="Times New Roman" w:hAnsi="Times New Roman" w:cs="Times New Roman"/>
              </w:rPr>
              <w:t>е</w:t>
            </w:r>
            <w:r w:rsidRPr="006C37C9">
              <w:rPr>
                <w:rFonts w:ascii="Times New Roman" w:hAnsi="Times New Roman" w:cs="Times New Roman"/>
              </w:rPr>
              <w:t>тся сокращенное наименование дисциплин.</w:t>
            </w:r>
          </w:p>
        </w:tc>
        <w:tc>
          <w:tcPr>
            <w:tcW w:w="3651" w:type="dxa"/>
          </w:tcPr>
          <w:p w:rsidR="00F72197" w:rsidRPr="006C37C9" w:rsidRDefault="00D96B5C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>Несоответствие учебному плану</w:t>
            </w:r>
          </w:p>
        </w:tc>
        <w:tc>
          <w:tcPr>
            <w:tcW w:w="7352" w:type="dxa"/>
          </w:tcPr>
          <w:p w:rsidR="00F72197" w:rsidRPr="006C37C9" w:rsidRDefault="00F72197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>Не допуска</w:t>
            </w:r>
            <w:r w:rsidR="00D96B5C" w:rsidRPr="006C37C9">
              <w:rPr>
                <w:rFonts w:ascii="Times New Roman" w:hAnsi="Times New Roman" w:cs="Times New Roman"/>
              </w:rPr>
              <w:t xml:space="preserve">ть </w:t>
            </w:r>
            <w:r w:rsidRPr="006C37C9">
              <w:rPr>
                <w:rFonts w:ascii="Times New Roman" w:hAnsi="Times New Roman" w:cs="Times New Roman"/>
              </w:rPr>
              <w:t xml:space="preserve">сокращения слов </w:t>
            </w:r>
          </w:p>
        </w:tc>
      </w:tr>
      <w:tr w:rsidR="00F72197" w:rsidRPr="006C37C9" w:rsidTr="00ED2A7D">
        <w:tc>
          <w:tcPr>
            <w:tcW w:w="445" w:type="dxa"/>
          </w:tcPr>
          <w:p w:rsidR="00F72197" w:rsidRPr="006C37C9" w:rsidRDefault="00F72197" w:rsidP="00ED2A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72197" w:rsidRPr="006C37C9" w:rsidRDefault="00D96B5C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>Имеются незаполненные ячейки таблицы</w:t>
            </w:r>
          </w:p>
        </w:tc>
        <w:tc>
          <w:tcPr>
            <w:tcW w:w="3651" w:type="dxa"/>
          </w:tcPr>
          <w:p w:rsidR="00F72197" w:rsidRPr="006C37C9" w:rsidRDefault="00D96B5C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 xml:space="preserve">Несоответствие требованием ФГОС ВО (все столбцы Справки </w:t>
            </w:r>
            <w:r w:rsidR="00131C74" w:rsidRPr="006C37C9">
              <w:rPr>
                <w:rFonts w:ascii="Times New Roman" w:hAnsi="Times New Roman" w:cs="Times New Roman"/>
              </w:rPr>
              <w:t>МТО</w:t>
            </w:r>
            <w:r w:rsidRPr="006C37C9">
              <w:rPr>
                <w:rFonts w:ascii="Times New Roman" w:hAnsi="Times New Roman" w:cs="Times New Roman"/>
              </w:rPr>
              <w:t xml:space="preserve"> проверяют требования стандарта)</w:t>
            </w:r>
          </w:p>
        </w:tc>
        <w:tc>
          <w:tcPr>
            <w:tcW w:w="7352" w:type="dxa"/>
          </w:tcPr>
          <w:p w:rsidR="00F72197" w:rsidRPr="006C37C9" w:rsidRDefault="00D96B5C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>Незаполненных ячеек в таблице быть не должно</w:t>
            </w:r>
            <w:r w:rsidR="00D7558C" w:rsidRPr="006C37C9">
              <w:rPr>
                <w:rFonts w:ascii="Times New Roman" w:hAnsi="Times New Roman" w:cs="Times New Roman"/>
              </w:rPr>
              <w:t>!</w:t>
            </w:r>
          </w:p>
        </w:tc>
      </w:tr>
      <w:tr w:rsidR="0002200C" w:rsidRPr="006C37C9" w:rsidTr="00ED2A7D">
        <w:tc>
          <w:tcPr>
            <w:tcW w:w="445" w:type="dxa"/>
          </w:tcPr>
          <w:p w:rsidR="0002200C" w:rsidRPr="006C37C9" w:rsidRDefault="0002200C" w:rsidP="00ED2A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2200C" w:rsidRPr="006C37C9" w:rsidRDefault="0002200C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 xml:space="preserve">В столбце </w:t>
            </w:r>
            <w:r w:rsidR="008362B1" w:rsidRPr="006C37C9">
              <w:rPr>
                <w:rFonts w:ascii="Times New Roman" w:hAnsi="Times New Roman" w:cs="Times New Roman"/>
                <w:b/>
              </w:rPr>
              <w:t>«</w:t>
            </w:r>
            <w:r w:rsidRPr="006C37C9">
              <w:rPr>
                <w:rFonts w:ascii="Times New Roman" w:hAnsi="Times New Roman" w:cs="Times New Roman"/>
                <w:b/>
              </w:rPr>
              <w:t>Наименование дисциплины (модуля), практик в соответствии с УП»</w:t>
            </w:r>
            <w:r w:rsidR="00131C74" w:rsidRPr="006C37C9">
              <w:rPr>
                <w:rFonts w:ascii="Times New Roman" w:hAnsi="Times New Roman" w:cs="Times New Roman"/>
              </w:rPr>
              <w:t xml:space="preserve"> </w:t>
            </w:r>
            <w:r w:rsidR="00891B34" w:rsidRPr="006C37C9">
              <w:rPr>
                <w:rFonts w:ascii="Times New Roman" w:hAnsi="Times New Roman" w:cs="Times New Roman"/>
              </w:rPr>
              <w:t>перечень дисциплин не соответствует учебному плану</w:t>
            </w:r>
          </w:p>
        </w:tc>
        <w:tc>
          <w:tcPr>
            <w:tcW w:w="3651" w:type="dxa"/>
          </w:tcPr>
          <w:p w:rsidR="0002200C" w:rsidRPr="006C37C9" w:rsidRDefault="00891B34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>Не соответствует требованиям к оформлению справки МТО</w:t>
            </w:r>
          </w:p>
        </w:tc>
        <w:tc>
          <w:tcPr>
            <w:tcW w:w="7352" w:type="dxa"/>
          </w:tcPr>
          <w:p w:rsidR="0002200C" w:rsidRPr="006C37C9" w:rsidRDefault="00891B34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 xml:space="preserve">Перечень дисциплин должен </w:t>
            </w:r>
            <w:r w:rsidR="00B07027" w:rsidRPr="006C37C9">
              <w:rPr>
                <w:rFonts w:ascii="Times New Roman" w:hAnsi="Times New Roman" w:cs="Times New Roman"/>
              </w:rPr>
              <w:t>соответствовать</w:t>
            </w:r>
            <w:r w:rsidRPr="006C37C9">
              <w:rPr>
                <w:rFonts w:ascii="Times New Roman" w:hAnsi="Times New Roman" w:cs="Times New Roman"/>
              </w:rPr>
              <w:t xml:space="preserve"> перечню дисциплин учебного плана (сверху – вниз)</w:t>
            </w:r>
          </w:p>
        </w:tc>
      </w:tr>
      <w:tr w:rsidR="0002200C" w:rsidRPr="006C37C9" w:rsidTr="00ED2A7D">
        <w:tc>
          <w:tcPr>
            <w:tcW w:w="445" w:type="dxa"/>
          </w:tcPr>
          <w:p w:rsidR="0002200C" w:rsidRPr="006C37C9" w:rsidRDefault="0002200C" w:rsidP="00ED2A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2200C" w:rsidRPr="006C37C9" w:rsidRDefault="00891B34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 xml:space="preserve">В столбце </w:t>
            </w:r>
            <w:r w:rsidRPr="006C37C9">
              <w:rPr>
                <w:rFonts w:ascii="Times New Roman" w:hAnsi="Times New Roman" w:cs="Times New Roman"/>
                <w:b/>
              </w:rPr>
              <w:t xml:space="preserve">«Наименование специальных* помещений и помещений для самостоятельной работы» </w:t>
            </w:r>
            <w:r w:rsidRPr="006C37C9">
              <w:rPr>
                <w:rFonts w:ascii="Times New Roman" w:hAnsi="Times New Roman" w:cs="Times New Roman"/>
                <w:color w:val="C00000"/>
                <w:u w:val="single"/>
              </w:rPr>
              <w:t>отсутст</w:t>
            </w:r>
            <w:r w:rsidR="00810ED5" w:rsidRPr="006C37C9">
              <w:rPr>
                <w:rFonts w:ascii="Times New Roman" w:hAnsi="Times New Roman" w:cs="Times New Roman"/>
                <w:color w:val="C00000"/>
                <w:u w:val="single"/>
              </w:rPr>
              <w:t>вуют типы</w:t>
            </w:r>
            <w:r w:rsidRPr="006C37C9">
              <w:rPr>
                <w:rFonts w:ascii="Times New Roman" w:hAnsi="Times New Roman" w:cs="Times New Roman"/>
                <w:color w:val="C00000"/>
              </w:rPr>
              <w:t xml:space="preserve">  </w:t>
            </w:r>
            <w:r w:rsidRPr="006C37C9">
              <w:rPr>
                <w:rFonts w:ascii="Times New Roman" w:hAnsi="Times New Roman" w:cs="Times New Roman"/>
              </w:rPr>
              <w:t>аудитори</w:t>
            </w:r>
            <w:r w:rsidR="00810ED5" w:rsidRPr="006C37C9">
              <w:rPr>
                <w:rFonts w:ascii="Times New Roman" w:hAnsi="Times New Roman" w:cs="Times New Roman"/>
              </w:rPr>
              <w:t xml:space="preserve">й под соответствующие виды занятий </w:t>
            </w:r>
            <w:r w:rsidRPr="006C37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51" w:type="dxa"/>
          </w:tcPr>
          <w:p w:rsidR="0002200C" w:rsidRPr="006C37C9" w:rsidRDefault="00891B34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>Несоответствие требованием ФГОС ВО</w:t>
            </w:r>
            <w:r w:rsidR="00256E03" w:rsidRPr="006C37C9">
              <w:rPr>
                <w:rFonts w:ascii="Times New Roman" w:hAnsi="Times New Roman" w:cs="Times New Roman"/>
              </w:rPr>
              <w:t xml:space="preserve"> п. 7.3.1</w:t>
            </w:r>
          </w:p>
        </w:tc>
        <w:tc>
          <w:tcPr>
            <w:tcW w:w="7352" w:type="dxa"/>
          </w:tcPr>
          <w:p w:rsidR="006A3F19" w:rsidRPr="006C37C9" w:rsidRDefault="006A3F19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 xml:space="preserve">В справке МТО указывается типы аудиторий под соответствующие виды занятий.  </w:t>
            </w:r>
          </w:p>
          <w:p w:rsidR="0002200C" w:rsidRPr="006C37C9" w:rsidRDefault="006A3F19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>Например, е</w:t>
            </w:r>
            <w:r w:rsidR="00891B34" w:rsidRPr="006C37C9">
              <w:rPr>
                <w:rFonts w:ascii="Times New Roman" w:hAnsi="Times New Roman" w:cs="Times New Roman"/>
              </w:rPr>
              <w:t xml:space="preserve">сли в учебном плане по дисциплине предусмотрены </w:t>
            </w:r>
            <w:r w:rsidR="00891B34" w:rsidRPr="006C37C9">
              <w:rPr>
                <w:rFonts w:ascii="Times New Roman" w:hAnsi="Times New Roman" w:cs="Times New Roman"/>
                <w:b/>
              </w:rPr>
              <w:t>лекционные</w:t>
            </w:r>
            <w:r w:rsidR="00720590" w:rsidRPr="006C37C9">
              <w:rPr>
                <w:rFonts w:ascii="Times New Roman" w:hAnsi="Times New Roman" w:cs="Times New Roman"/>
                <w:b/>
              </w:rPr>
              <w:t xml:space="preserve"> </w:t>
            </w:r>
            <w:r w:rsidR="00B17ABC" w:rsidRPr="006C37C9">
              <w:rPr>
                <w:rFonts w:ascii="Times New Roman" w:hAnsi="Times New Roman" w:cs="Times New Roman"/>
                <w:b/>
              </w:rPr>
              <w:t>/</w:t>
            </w:r>
            <w:r w:rsidR="00891B34" w:rsidRPr="006C37C9">
              <w:rPr>
                <w:rFonts w:ascii="Times New Roman" w:hAnsi="Times New Roman" w:cs="Times New Roman"/>
                <w:b/>
              </w:rPr>
              <w:t xml:space="preserve"> семинарские</w:t>
            </w:r>
            <w:r w:rsidR="00720590" w:rsidRPr="006C37C9">
              <w:rPr>
                <w:rFonts w:ascii="Times New Roman" w:hAnsi="Times New Roman" w:cs="Times New Roman"/>
                <w:b/>
              </w:rPr>
              <w:t xml:space="preserve"> </w:t>
            </w:r>
            <w:r w:rsidR="00B17ABC" w:rsidRPr="006C37C9">
              <w:rPr>
                <w:rFonts w:ascii="Times New Roman" w:hAnsi="Times New Roman" w:cs="Times New Roman"/>
                <w:b/>
              </w:rPr>
              <w:t>/</w:t>
            </w:r>
            <w:r w:rsidR="00891B34" w:rsidRPr="006C37C9">
              <w:rPr>
                <w:rFonts w:ascii="Times New Roman" w:hAnsi="Times New Roman" w:cs="Times New Roman"/>
                <w:b/>
              </w:rPr>
              <w:t xml:space="preserve"> </w:t>
            </w:r>
            <w:r w:rsidR="00B17ABC" w:rsidRPr="006C37C9">
              <w:rPr>
                <w:rFonts w:ascii="Times New Roman" w:hAnsi="Times New Roman" w:cs="Times New Roman"/>
                <w:b/>
              </w:rPr>
              <w:t>лабораторные занятия и курсовая работа,</w:t>
            </w:r>
            <w:r w:rsidR="00B17ABC" w:rsidRPr="006C37C9">
              <w:rPr>
                <w:rFonts w:ascii="Times New Roman" w:hAnsi="Times New Roman" w:cs="Times New Roman"/>
              </w:rPr>
              <w:t xml:space="preserve"> </w:t>
            </w:r>
            <w:r w:rsidR="00891B34" w:rsidRPr="006C37C9">
              <w:rPr>
                <w:rFonts w:ascii="Times New Roman" w:hAnsi="Times New Roman" w:cs="Times New Roman"/>
              </w:rPr>
              <w:t xml:space="preserve">то </w:t>
            </w:r>
            <w:r w:rsidR="00B77CEA" w:rsidRPr="006C37C9">
              <w:rPr>
                <w:rFonts w:ascii="Times New Roman" w:hAnsi="Times New Roman" w:cs="Times New Roman"/>
              </w:rPr>
              <w:t>в Справке МТО перечисляем</w:t>
            </w:r>
            <w:r w:rsidR="00FE49DC" w:rsidRPr="006C37C9">
              <w:rPr>
                <w:rFonts w:ascii="Times New Roman" w:hAnsi="Times New Roman" w:cs="Times New Roman"/>
              </w:rPr>
              <w:t xml:space="preserve"> эти типы.</w:t>
            </w:r>
          </w:p>
          <w:p w:rsidR="00FE49DC" w:rsidRPr="006C37C9" w:rsidRDefault="00FE49DC" w:rsidP="00ED2A7D">
            <w:pPr>
              <w:rPr>
                <w:rFonts w:ascii="Times New Roman" w:hAnsi="Times New Roman" w:cs="Times New Roman"/>
                <w:i/>
              </w:rPr>
            </w:pPr>
            <w:r w:rsidRPr="006C37C9">
              <w:rPr>
                <w:rFonts w:ascii="Times New Roman" w:hAnsi="Times New Roman" w:cs="Times New Roman"/>
                <w:i/>
              </w:rPr>
              <w:t>Например,</w:t>
            </w:r>
          </w:p>
          <w:p w:rsidR="00B17ABC" w:rsidRPr="006C37C9" w:rsidRDefault="00FE49DC" w:rsidP="00ED2A7D">
            <w:pPr>
              <w:ind w:firstLine="317"/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>А</w:t>
            </w:r>
            <w:r w:rsidR="00891B34" w:rsidRPr="006C37C9">
              <w:rPr>
                <w:rFonts w:ascii="Times New Roman" w:hAnsi="Times New Roman" w:cs="Times New Roman"/>
              </w:rPr>
              <w:t xml:space="preserve">удитории для проведения занятий лекционного типа, </w:t>
            </w:r>
            <w:r w:rsidR="00B17ABC" w:rsidRPr="006C37C9">
              <w:rPr>
                <w:rFonts w:ascii="Times New Roman" w:hAnsi="Times New Roman" w:cs="Times New Roman"/>
              </w:rPr>
              <w:t>350040 г. Краснодар, ул. Ставропольская, 149</w:t>
            </w:r>
            <w:r w:rsidR="006651EF" w:rsidRPr="006C37C9">
              <w:rPr>
                <w:rFonts w:ascii="Times New Roman" w:hAnsi="Times New Roman" w:cs="Times New Roman"/>
              </w:rPr>
              <w:t>, № 101,</w:t>
            </w:r>
          </w:p>
          <w:p w:rsidR="00B07027" w:rsidRPr="006C37C9" w:rsidRDefault="00FE49DC" w:rsidP="00ED2A7D">
            <w:pPr>
              <w:ind w:firstLine="317"/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>А</w:t>
            </w:r>
            <w:r w:rsidR="00891B34" w:rsidRPr="006C37C9">
              <w:rPr>
                <w:rFonts w:ascii="Times New Roman" w:hAnsi="Times New Roman" w:cs="Times New Roman"/>
              </w:rPr>
              <w:t xml:space="preserve">удитория для занятий семинарского типа, </w:t>
            </w:r>
            <w:r w:rsidR="00B17ABC" w:rsidRPr="006C37C9">
              <w:rPr>
                <w:rFonts w:ascii="Times New Roman" w:hAnsi="Times New Roman" w:cs="Times New Roman"/>
              </w:rPr>
              <w:t>350040 г. Краснодар, ул. Ставропольская, 149</w:t>
            </w:r>
            <w:r w:rsidR="006651EF" w:rsidRPr="006C37C9">
              <w:rPr>
                <w:rFonts w:ascii="Times New Roman" w:hAnsi="Times New Roman" w:cs="Times New Roman"/>
              </w:rPr>
              <w:t>,</w:t>
            </w:r>
            <w:r w:rsidR="00B17ABC" w:rsidRPr="006C37C9">
              <w:rPr>
                <w:rFonts w:ascii="Times New Roman" w:hAnsi="Times New Roman" w:cs="Times New Roman"/>
              </w:rPr>
              <w:t xml:space="preserve"> </w:t>
            </w:r>
            <w:r w:rsidR="006651EF" w:rsidRPr="006C37C9">
              <w:rPr>
                <w:rFonts w:ascii="Times New Roman" w:hAnsi="Times New Roman" w:cs="Times New Roman"/>
              </w:rPr>
              <w:t>№ 102</w:t>
            </w:r>
          </w:p>
          <w:p w:rsidR="00B17ABC" w:rsidRPr="006C37C9" w:rsidRDefault="00FE49DC" w:rsidP="00ED2A7D">
            <w:pPr>
              <w:ind w:firstLine="317"/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>У</w:t>
            </w:r>
            <w:r w:rsidR="00B07027" w:rsidRPr="006C37C9">
              <w:rPr>
                <w:rFonts w:ascii="Times New Roman" w:hAnsi="Times New Roman" w:cs="Times New Roman"/>
              </w:rPr>
              <w:t xml:space="preserve">чебная </w:t>
            </w:r>
            <w:r w:rsidR="00B17ABC" w:rsidRPr="006C37C9">
              <w:rPr>
                <w:rFonts w:ascii="Times New Roman" w:hAnsi="Times New Roman" w:cs="Times New Roman"/>
              </w:rPr>
              <w:t>лаборатория, 350040 г. Краснодар, ул. Ставропольская, 149</w:t>
            </w:r>
            <w:r w:rsidR="006651EF" w:rsidRPr="006C37C9">
              <w:rPr>
                <w:rFonts w:ascii="Times New Roman" w:hAnsi="Times New Roman" w:cs="Times New Roman"/>
              </w:rPr>
              <w:t>, № 106</w:t>
            </w:r>
          </w:p>
          <w:p w:rsidR="0058192A" w:rsidRPr="006C37C9" w:rsidRDefault="00FE49DC" w:rsidP="0058192A">
            <w:pPr>
              <w:ind w:firstLine="317"/>
              <w:rPr>
                <w:rFonts w:ascii="Times New Roman" w:hAnsi="Times New Roman" w:cs="Times New Roman"/>
                <w:b/>
              </w:rPr>
            </w:pPr>
            <w:r w:rsidRPr="006C37C9">
              <w:rPr>
                <w:rFonts w:ascii="Times New Roman" w:hAnsi="Times New Roman" w:cs="Times New Roman"/>
              </w:rPr>
              <w:t>А</w:t>
            </w:r>
            <w:r w:rsidR="00891B34" w:rsidRPr="006C37C9">
              <w:rPr>
                <w:rFonts w:ascii="Times New Roman" w:hAnsi="Times New Roman" w:cs="Times New Roman"/>
              </w:rPr>
              <w:t xml:space="preserve">удитория для </w:t>
            </w:r>
            <w:r w:rsidR="0058192A" w:rsidRPr="006C37C9">
              <w:rPr>
                <w:rFonts w:ascii="Times New Roman" w:hAnsi="Times New Roman" w:cs="Times New Roman"/>
              </w:rPr>
              <w:t>курсового проектирования</w:t>
            </w:r>
            <w:r w:rsidR="00891B34" w:rsidRPr="006C37C9">
              <w:rPr>
                <w:rFonts w:ascii="Times New Roman" w:hAnsi="Times New Roman" w:cs="Times New Roman"/>
              </w:rPr>
              <w:t>,</w:t>
            </w:r>
            <w:r w:rsidR="00B17ABC" w:rsidRPr="006C37C9">
              <w:rPr>
                <w:rFonts w:ascii="Times New Roman" w:hAnsi="Times New Roman" w:cs="Times New Roman"/>
              </w:rPr>
              <w:t xml:space="preserve"> 350040 г. Краснодар, ул. Ставропольская, 149</w:t>
            </w:r>
            <w:r w:rsidR="006651EF" w:rsidRPr="006C37C9">
              <w:rPr>
                <w:rFonts w:ascii="Times New Roman" w:hAnsi="Times New Roman" w:cs="Times New Roman"/>
              </w:rPr>
              <w:t>,</w:t>
            </w:r>
            <w:r w:rsidR="00B77CEA" w:rsidRPr="006C37C9">
              <w:rPr>
                <w:rFonts w:ascii="Times New Roman" w:hAnsi="Times New Roman" w:cs="Times New Roman"/>
                <w:b/>
              </w:rPr>
              <w:t xml:space="preserve"> </w:t>
            </w:r>
            <w:r w:rsidR="006651EF" w:rsidRPr="006C37C9">
              <w:rPr>
                <w:rFonts w:ascii="Times New Roman" w:hAnsi="Times New Roman" w:cs="Times New Roman"/>
              </w:rPr>
              <w:t>№ 144</w:t>
            </w:r>
          </w:p>
          <w:p w:rsidR="00720590" w:rsidRPr="006C37C9" w:rsidRDefault="00B77CEA" w:rsidP="0058192A">
            <w:pPr>
              <w:ind w:firstLine="317"/>
              <w:rPr>
                <w:rFonts w:ascii="Times New Roman" w:hAnsi="Times New Roman" w:cs="Times New Roman"/>
                <w:b/>
              </w:rPr>
            </w:pPr>
            <w:r w:rsidRPr="006C37C9">
              <w:rPr>
                <w:rFonts w:ascii="Times New Roman" w:hAnsi="Times New Roman" w:cs="Times New Roman"/>
                <w:b/>
              </w:rPr>
              <w:t>Наименование аудиторий соответствует п. 7.3.1 ФГОС ВО</w:t>
            </w:r>
          </w:p>
        </w:tc>
      </w:tr>
      <w:tr w:rsidR="00810ED5" w:rsidRPr="006C37C9" w:rsidTr="00ED2A7D">
        <w:tc>
          <w:tcPr>
            <w:tcW w:w="445" w:type="dxa"/>
          </w:tcPr>
          <w:p w:rsidR="00810ED5" w:rsidRPr="006C37C9" w:rsidRDefault="00810ED5" w:rsidP="00ED2A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810ED5" w:rsidRPr="006C37C9" w:rsidRDefault="00810ED5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>В столбце «</w:t>
            </w:r>
            <w:r w:rsidRPr="006C37C9">
              <w:rPr>
                <w:rFonts w:ascii="Times New Roman" w:hAnsi="Times New Roman" w:cs="Times New Roman"/>
                <w:b/>
              </w:rPr>
              <w:t>Наименование специальных* помещений и помещений для самостоятельной работы»</w:t>
            </w:r>
            <w:r w:rsidRPr="006C37C9">
              <w:rPr>
                <w:rFonts w:ascii="Times New Roman" w:hAnsi="Times New Roman" w:cs="Times New Roman"/>
              </w:rPr>
              <w:t xml:space="preserve"> </w:t>
            </w:r>
            <w:r w:rsidRPr="006C37C9">
              <w:rPr>
                <w:rFonts w:ascii="Times New Roman" w:hAnsi="Times New Roman" w:cs="Times New Roman"/>
                <w:color w:val="C00000"/>
                <w:u w:val="single"/>
              </w:rPr>
              <w:t>отсутствуют помещения</w:t>
            </w:r>
            <w:r w:rsidRPr="006C37C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6C37C9">
              <w:rPr>
                <w:rFonts w:ascii="Times New Roman" w:hAnsi="Times New Roman" w:cs="Times New Roman"/>
              </w:rPr>
              <w:t xml:space="preserve">для самостоятельной работы, для хранения и </w:t>
            </w:r>
            <w:r w:rsidRPr="006C37C9">
              <w:rPr>
                <w:rFonts w:ascii="Times New Roman" w:hAnsi="Times New Roman" w:cs="Times New Roman"/>
              </w:rPr>
              <w:lastRenderedPageBreak/>
              <w:t>профилактического обслуживания, групповых и индивидуальных консультаций..</w:t>
            </w:r>
          </w:p>
        </w:tc>
        <w:tc>
          <w:tcPr>
            <w:tcW w:w="3651" w:type="dxa"/>
          </w:tcPr>
          <w:p w:rsidR="00810ED5" w:rsidRPr="006C37C9" w:rsidRDefault="00004A51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lastRenderedPageBreak/>
              <w:t>Несоответствие требованием ФГОС ВО п. 7.3.1</w:t>
            </w:r>
          </w:p>
        </w:tc>
        <w:tc>
          <w:tcPr>
            <w:tcW w:w="7352" w:type="dxa"/>
          </w:tcPr>
          <w:p w:rsidR="00810ED5" w:rsidRPr="006C37C9" w:rsidRDefault="00810ED5" w:rsidP="00ED2A7D">
            <w:pPr>
              <w:rPr>
                <w:rFonts w:ascii="Times New Roman" w:hAnsi="Times New Roman" w:cs="Times New Roman"/>
                <w:b/>
              </w:rPr>
            </w:pPr>
            <w:r w:rsidRPr="006C37C9">
              <w:rPr>
                <w:rFonts w:ascii="Times New Roman" w:hAnsi="Times New Roman" w:cs="Times New Roman"/>
                <w:b/>
                <w:color w:val="C00000"/>
              </w:rPr>
              <w:t>Следующие аудитории указываются один раз, после всех дисциплин/практик</w:t>
            </w:r>
          </w:p>
          <w:p w:rsidR="00810ED5" w:rsidRPr="006C37C9" w:rsidRDefault="0058192A" w:rsidP="00ED2A7D">
            <w:pPr>
              <w:rPr>
                <w:rFonts w:ascii="Times New Roman" w:hAnsi="Times New Roman" w:cs="Times New Roman"/>
                <w:b/>
              </w:rPr>
            </w:pPr>
            <w:r w:rsidRPr="006C37C9">
              <w:rPr>
                <w:rFonts w:ascii="Times New Roman" w:hAnsi="Times New Roman" w:cs="Times New Roman"/>
                <w:b/>
              </w:rPr>
              <w:t>Аудитория</w:t>
            </w:r>
            <w:r w:rsidR="00810ED5" w:rsidRPr="006C37C9">
              <w:rPr>
                <w:rFonts w:ascii="Times New Roman" w:hAnsi="Times New Roman" w:cs="Times New Roman"/>
                <w:b/>
              </w:rPr>
              <w:t xml:space="preserve"> для самостоятельной работы </w:t>
            </w:r>
          </w:p>
          <w:p w:rsidR="00810ED5" w:rsidRPr="006C37C9" w:rsidRDefault="00810ED5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  <w:b/>
              </w:rPr>
              <w:t>Помещения для хранения и профилактического обслуживания учебного оборудования,</w:t>
            </w:r>
            <w:r w:rsidRPr="006C37C9">
              <w:rPr>
                <w:rFonts w:ascii="Times New Roman" w:hAnsi="Times New Roman" w:cs="Times New Roman"/>
              </w:rPr>
              <w:t xml:space="preserve"> </w:t>
            </w:r>
          </w:p>
          <w:p w:rsidR="00810ED5" w:rsidRPr="006C37C9" w:rsidRDefault="00810ED5" w:rsidP="00ED2A7D">
            <w:pPr>
              <w:rPr>
                <w:rFonts w:ascii="Times New Roman" w:hAnsi="Times New Roman" w:cs="Times New Roman"/>
                <w:b/>
              </w:rPr>
            </w:pPr>
            <w:r w:rsidRPr="006C37C9">
              <w:rPr>
                <w:rFonts w:ascii="Times New Roman" w:hAnsi="Times New Roman" w:cs="Times New Roman"/>
                <w:b/>
              </w:rPr>
              <w:lastRenderedPageBreak/>
              <w:t xml:space="preserve">Аудитории для проведения групповых и индивидуальных консультаций, текущего контроля и промежуточной аттестации </w:t>
            </w:r>
          </w:p>
          <w:p w:rsidR="00B77CEA" w:rsidRPr="006C37C9" w:rsidRDefault="00B77CEA" w:rsidP="00901C8A">
            <w:pPr>
              <w:rPr>
                <w:rFonts w:ascii="Times New Roman" w:hAnsi="Times New Roman" w:cs="Times New Roman"/>
                <w:u w:val="single"/>
              </w:rPr>
            </w:pPr>
            <w:r w:rsidRPr="006C37C9">
              <w:rPr>
                <w:rFonts w:ascii="Times New Roman" w:hAnsi="Times New Roman" w:cs="Times New Roman"/>
                <w:color w:val="C00000"/>
                <w:u w:val="single"/>
                <w:shd w:val="clear" w:color="auto" w:fill="FFFF00"/>
              </w:rPr>
              <w:t xml:space="preserve">Пример заполнения Справки МТО </w:t>
            </w:r>
            <w:r w:rsidR="00901C8A" w:rsidRPr="006C37C9">
              <w:rPr>
                <w:rFonts w:ascii="Times New Roman" w:hAnsi="Times New Roman" w:cs="Times New Roman"/>
                <w:color w:val="C00000"/>
                <w:u w:val="single"/>
                <w:shd w:val="clear" w:color="auto" w:fill="FFFF00"/>
              </w:rPr>
              <w:t>см. ниже</w:t>
            </w:r>
          </w:p>
        </w:tc>
      </w:tr>
      <w:tr w:rsidR="0002200C" w:rsidRPr="006C37C9" w:rsidTr="00ED2A7D">
        <w:tc>
          <w:tcPr>
            <w:tcW w:w="445" w:type="dxa"/>
          </w:tcPr>
          <w:p w:rsidR="0002200C" w:rsidRPr="006C37C9" w:rsidRDefault="0002200C" w:rsidP="00ED2A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2200C" w:rsidRPr="006C37C9" w:rsidRDefault="00256E03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 xml:space="preserve">В столбце </w:t>
            </w:r>
            <w:r w:rsidRPr="006C37C9">
              <w:rPr>
                <w:rFonts w:ascii="Times New Roman" w:hAnsi="Times New Roman" w:cs="Times New Roman"/>
                <w:b/>
              </w:rPr>
              <w:t>«Оснащенность специальных помещений и помещений для самостоятельной работы»</w:t>
            </w:r>
            <w:r w:rsidRPr="006C37C9">
              <w:rPr>
                <w:rFonts w:ascii="Times New Roman" w:hAnsi="Times New Roman" w:cs="Times New Roman"/>
              </w:rPr>
              <w:t xml:space="preserve"> имеется запись «лаборатория </w:t>
            </w:r>
            <w:r w:rsidR="00017940" w:rsidRPr="006C37C9">
              <w:rPr>
                <w:rFonts w:ascii="Times New Roman" w:hAnsi="Times New Roman" w:cs="Times New Roman"/>
              </w:rPr>
              <w:t>укомплектована необходимым оборудованием</w:t>
            </w:r>
            <w:r w:rsidRPr="006C3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51" w:type="dxa"/>
          </w:tcPr>
          <w:p w:rsidR="0002200C" w:rsidRPr="006C37C9" w:rsidRDefault="00256E03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>Несоответствие требованием ФГОС ВО п.7.3.1 - Перечень материально-технического обеспечения, необходимого для реализации программы, включает в себя лаборатории, оснащенные лабораторным оборудованием, в зависимости от степени сложности.</w:t>
            </w:r>
          </w:p>
        </w:tc>
        <w:tc>
          <w:tcPr>
            <w:tcW w:w="7352" w:type="dxa"/>
          </w:tcPr>
          <w:p w:rsidR="00642229" w:rsidRPr="006C37C9" w:rsidRDefault="00EB42C6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 xml:space="preserve">При составлении перечня оборудования </w:t>
            </w:r>
            <w:r w:rsidRPr="006C37C9">
              <w:rPr>
                <w:rFonts w:ascii="Times New Roman" w:hAnsi="Times New Roman" w:cs="Times New Roman"/>
                <w:b/>
              </w:rPr>
              <w:t>не перечислять</w:t>
            </w:r>
            <w:r w:rsidRPr="006C37C9">
              <w:rPr>
                <w:rFonts w:ascii="Times New Roman" w:hAnsi="Times New Roman" w:cs="Times New Roman"/>
              </w:rPr>
              <w:t xml:space="preserve"> </w:t>
            </w:r>
            <w:r w:rsidR="00642229" w:rsidRPr="006C37C9">
              <w:rPr>
                <w:rFonts w:ascii="Times New Roman" w:hAnsi="Times New Roman" w:cs="Times New Roman"/>
              </w:rPr>
              <w:t xml:space="preserve"> перечень стеклянной посуды </w:t>
            </w:r>
            <w:r w:rsidRPr="006C37C9">
              <w:rPr>
                <w:rFonts w:ascii="Times New Roman" w:hAnsi="Times New Roman" w:cs="Times New Roman"/>
              </w:rPr>
              <w:t xml:space="preserve">виды </w:t>
            </w:r>
            <w:r w:rsidR="00642229" w:rsidRPr="006C37C9">
              <w:rPr>
                <w:rFonts w:ascii="Times New Roman" w:hAnsi="Times New Roman" w:cs="Times New Roman"/>
              </w:rPr>
              <w:t>с указанием количества  (</w:t>
            </w:r>
            <w:r w:rsidRPr="006C37C9">
              <w:rPr>
                <w:rFonts w:ascii="Times New Roman" w:hAnsi="Times New Roman" w:cs="Times New Roman"/>
              </w:rPr>
              <w:t>пробир</w:t>
            </w:r>
            <w:r w:rsidR="00642229" w:rsidRPr="006C37C9">
              <w:rPr>
                <w:rFonts w:ascii="Times New Roman" w:hAnsi="Times New Roman" w:cs="Times New Roman"/>
              </w:rPr>
              <w:t>ки, с</w:t>
            </w:r>
            <w:r w:rsidRPr="006C37C9">
              <w:rPr>
                <w:rFonts w:ascii="Times New Roman" w:hAnsi="Times New Roman" w:cs="Times New Roman"/>
              </w:rPr>
              <w:t>осуд</w:t>
            </w:r>
            <w:r w:rsidR="00642229" w:rsidRPr="006C37C9">
              <w:rPr>
                <w:rFonts w:ascii="Times New Roman" w:hAnsi="Times New Roman" w:cs="Times New Roman"/>
              </w:rPr>
              <w:t>ы и т.д.). У</w:t>
            </w:r>
            <w:r w:rsidRPr="006C37C9">
              <w:rPr>
                <w:rFonts w:ascii="Times New Roman" w:hAnsi="Times New Roman" w:cs="Times New Roman"/>
              </w:rPr>
              <w:t>кажите – набор стеклянной посуды</w:t>
            </w:r>
            <w:r w:rsidR="00642229" w:rsidRPr="006C37C9">
              <w:rPr>
                <w:rFonts w:ascii="Times New Roman" w:hAnsi="Times New Roman" w:cs="Times New Roman"/>
              </w:rPr>
              <w:t xml:space="preserve">. </w:t>
            </w:r>
          </w:p>
          <w:p w:rsidR="00256E03" w:rsidRPr="006C37C9" w:rsidRDefault="00D028F4" w:rsidP="00D703FA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>Если лаборатория</w:t>
            </w:r>
            <w:r w:rsidR="00556824" w:rsidRPr="006C37C9">
              <w:rPr>
                <w:rFonts w:ascii="Times New Roman" w:hAnsi="Times New Roman" w:cs="Times New Roman"/>
              </w:rPr>
              <w:t xml:space="preserve"> (учебная лаборатория)</w:t>
            </w:r>
            <w:r w:rsidRPr="006C37C9">
              <w:rPr>
                <w:rFonts w:ascii="Times New Roman" w:hAnsi="Times New Roman" w:cs="Times New Roman"/>
              </w:rPr>
              <w:t xml:space="preserve"> «обслуживает» несколько дисциплин, то в перечне лабораторного оборудования указывается </w:t>
            </w:r>
            <w:r w:rsidR="0058192A" w:rsidRPr="006C37C9">
              <w:rPr>
                <w:rFonts w:ascii="Times New Roman" w:hAnsi="Times New Roman" w:cs="Times New Roman"/>
              </w:rPr>
              <w:t>оборудование,</w:t>
            </w:r>
            <w:r w:rsidRPr="006C37C9">
              <w:rPr>
                <w:rFonts w:ascii="Times New Roman" w:hAnsi="Times New Roman" w:cs="Times New Roman"/>
              </w:rPr>
              <w:t xml:space="preserve"> </w:t>
            </w:r>
            <w:r w:rsidR="00017940" w:rsidRPr="006C37C9">
              <w:rPr>
                <w:rFonts w:ascii="Times New Roman" w:hAnsi="Times New Roman" w:cs="Times New Roman"/>
              </w:rPr>
              <w:t xml:space="preserve">касающееся обеспечения </w:t>
            </w:r>
            <w:r w:rsidR="00556824" w:rsidRPr="006C37C9">
              <w:rPr>
                <w:rFonts w:ascii="Times New Roman" w:hAnsi="Times New Roman" w:cs="Times New Roman"/>
              </w:rPr>
              <w:t>конкретной</w:t>
            </w:r>
            <w:r w:rsidRPr="006C37C9">
              <w:rPr>
                <w:rFonts w:ascii="Times New Roman" w:hAnsi="Times New Roman" w:cs="Times New Roman"/>
              </w:rPr>
              <w:t xml:space="preserve"> дисциплины</w:t>
            </w:r>
            <w:r w:rsidR="00B77CEA" w:rsidRPr="006C37C9">
              <w:rPr>
                <w:rFonts w:ascii="Times New Roman" w:hAnsi="Times New Roman" w:cs="Times New Roman"/>
              </w:rPr>
              <w:t>.</w:t>
            </w:r>
          </w:p>
          <w:p w:rsidR="00182405" w:rsidRPr="006C37C9" w:rsidRDefault="00182405" w:rsidP="00D703FA">
            <w:pPr>
              <w:rPr>
                <w:rFonts w:ascii="Times New Roman" w:hAnsi="Times New Roman" w:cs="Times New Roman"/>
              </w:rPr>
            </w:pPr>
          </w:p>
          <w:p w:rsidR="00182405" w:rsidRPr="006C37C9" w:rsidRDefault="00182405" w:rsidP="00D703FA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>Пример оформления – см. ниже</w:t>
            </w:r>
          </w:p>
        </w:tc>
      </w:tr>
      <w:tr w:rsidR="0002200C" w:rsidRPr="006C37C9" w:rsidTr="00ED2A7D">
        <w:tc>
          <w:tcPr>
            <w:tcW w:w="445" w:type="dxa"/>
          </w:tcPr>
          <w:p w:rsidR="0002200C" w:rsidRPr="006C37C9" w:rsidRDefault="0002200C" w:rsidP="00ED2A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2200C" w:rsidRPr="006C37C9" w:rsidRDefault="00D028F4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 xml:space="preserve">В столбце </w:t>
            </w:r>
            <w:r w:rsidRPr="006C37C9">
              <w:rPr>
                <w:rFonts w:ascii="Times New Roman" w:hAnsi="Times New Roman" w:cs="Times New Roman"/>
                <w:b/>
              </w:rPr>
              <w:t>«Перечень лицензионного программного обеспечения. Реквизиты подтверждающего документа</w:t>
            </w:r>
            <w:r w:rsidRPr="006C37C9">
              <w:rPr>
                <w:rFonts w:ascii="Times New Roman" w:hAnsi="Times New Roman" w:cs="Times New Roman"/>
              </w:rPr>
              <w:t xml:space="preserve">» </w:t>
            </w:r>
            <w:r w:rsidRPr="006C37C9">
              <w:rPr>
                <w:rFonts w:ascii="Times New Roman" w:hAnsi="Times New Roman" w:cs="Times New Roman"/>
                <w:b/>
                <w:color w:val="C00000"/>
                <w:u w:val="single"/>
              </w:rPr>
              <w:t>отсутствуют</w:t>
            </w:r>
            <w:r w:rsidRPr="006C37C9">
              <w:rPr>
                <w:rFonts w:ascii="Times New Roman" w:hAnsi="Times New Roman" w:cs="Times New Roman"/>
              </w:rPr>
              <w:t xml:space="preserve"> реквизиты</w:t>
            </w:r>
            <w:r w:rsidR="00004A51" w:rsidRPr="006C37C9">
              <w:rPr>
                <w:rFonts w:ascii="Times New Roman" w:hAnsi="Times New Roman" w:cs="Times New Roman"/>
              </w:rPr>
              <w:t xml:space="preserve"> подтверждающего документа</w:t>
            </w:r>
          </w:p>
        </w:tc>
        <w:tc>
          <w:tcPr>
            <w:tcW w:w="3651" w:type="dxa"/>
          </w:tcPr>
          <w:p w:rsidR="0002200C" w:rsidRPr="006C37C9" w:rsidRDefault="00D028F4" w:rsidP="00ED2A7D">
            <w:pPr>
              <w:rPr>
                <w:rFonts w:ascii="Times New Roman" w:hAnsi="Times New Roman" w:cs="Times New Roman"/>
              </w:rPr>
            </w:pPr>
            <w:r w:rsidRPr="006C37C9">
              <w:rPr>
                <w:rFonts w:ascii="Times New Roman" w:hAnsi="Times New Roman" w:cs="Times New Roman"/>
              </w:rPr>
              <w:t>Не соответствует требованиям к оформлению справки МТО</w:t>
            </w:r>
          </w:p>
        </w:tc>
        <w:tc>
          <w:tcPr>
            <w:tcW w:w="7352" w:type="dxa"/>
          </w:tcPr>
          <w:p w:rsidR="00901C8A" w:rsidRPr="006C37C9" w:rsidRDefault="00901C8A" w:rsidP="00ED2A7D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C37C9">
              <w:rPr>
                <w:rFonts w:ascii="Times New Roman" w:hAnsi="Times New Roman" w:cs="Times New Roman"/>
                <w:i/>
              </w:rPr>
              <w:t>Например</w:t>
            </w:r>
            <w:r w:rsidRPr="006C37C9"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</w:p>
          <w:p w:rsidR="00810ED5" w:rsidRPr="006C37C9" w:rsidRDefault="006A3F19" w:rsidP="00ED2A7D">
            <w:pPr>
              <w:rPr>
                <w:rFonts w:ascii="Times New Roman" w:hAnsi="Times New Roman" w:cs="Times New Roman"/>
                <w:lang w:val="en-US"/>
              </w:rPr>
            </w:pPr>
            <w:r w:rsidRPr="006C37C9">
              <w:rPr>
                <w:rFonts w:ascii="Times New Roman" w:hAnsi="Times New Roman" w:cs="Times New Roman"/>
                <w:lang w:val="en-US"/>
              </w:rPr>
              <w:t>Microsoft Office 365 Professional Plus</w:t>
            </w:r>
            <w:r w:rsidR="00810ED5" w:rsidRPr="006C37C9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:rsidR="0002200C" w:rsidRPr="006C37C9" w:rsidRDefault="00810ED5" w:rsidP="00ED2A7D">
            <w:pPr>
              <w:rPr>
                <w:rFonts w:ascii="Times New Roman" w:hAnsi="Times New Roman" w:cs="Times New Roman"/>
                <w:lang w:val="en-US"/>
              </w:rPr>
            </w:pPr>
            <w:r w:rsidRPr="006C37C9">
              <w:rPr>
                <w:rFonts w:ascii="Times New Roman" w:hAnsi="Times New Roman" w:cs="Times New Roman"/>
                <w:lang w:val="en-US"/>
              </w:rPr>
              <w:t>(№73–</w:t>
            </w:r>
            <w:r w:rsidRPr="006C37C9">
              <w:rPr>
                <w:rFonts w:ascii="Times New Roman" w:hAnsi="Times New Roman" w:cs="Times New Roman"/>
              </w:rPr>
              <w:t>АЭФ</w:t>
            </w:r>
            <w:r w:rsidRPr="006C37C9">
              <w:rPr>
                <w:rFonts w:ascii="Times New Roman" w:hAnsi="Times New Roman" w:cs="Times New Roman"/>
                <w:lang w:val="en-US"/>
              </w:rPr>
              <w:t>/223-</w:t>
            </w:r>
            <w:r w:rsidRPr="006C37C9">
              <w:rPr>
                <w:rFonts w:ascii="Times New Roman" w:hAnsi="Times New Roman" w:cs="Times New Roman"/>
              </w:rPr>
              <w:t>ФЗ</w:t>
            </w:r>
            <w:r w:rsidRPr="006C37C9">
              <w:rPr>
                <w:rFonts w:ascii="Times New Roman" w:hAnsi="Times New Roman" w:cs="Times New Roman"/>
                <w:lang w:val="en-US"/>
              </w:rPr>
              <w:t>/2018</w:t>
            </w:r>
            <w:r w:rsidR="00004A51" w:rsidRPr="006C37C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37C9">
              <w:rPr>
                <w:rFonts w:ascii="Times New Roman" w:hAnsi="Times New Roman" w:cs="Times New Roman"/>
                <w:lang w:val="en-US"/>
              </w:rPr>
              <w:t>C</w:t>
            </w:r>
            <w:r w:rsidRPr="006C37C9">
              <w:rPr>
                <w:rFonts w:ascii="Times New Roman" w:hAnsi="Times New Roman" w:cs="Times New Roman"/>
              </w:rPr>
              <w:t>оглашение</w:t>
            </w:r>
            <w:r w:rsidRPr="006C37C9">
              <w:rPr>
                <w:rFonts w:ascii="Times New Roman" w:hAnsi="Times New Roman" w:cs="Times New Roman"/>
                <w:lang w:val="en-US"/>
              </w:rPr>
              <w:t xml:space="preserve"> Microsoft ESS 72569510 </w:t>
            </w:r>
            <w:r w:rsidRPr="006C37C9">
              <w:rPr>
                <w:rFonts w:ascii="Times New Roman" w:hAnsi="Times New Roman" w:cs="Times New Roman"/>
              </w:rPr>
              <w:t>от</w:t>
            </w:r>
            <w:r w:rsidRPr="006C37C9">
              <w:rPr>
                <w:rFonts w:ascii="Times New Roman" w:hAnsi="Times New Roman" w:cs="Times New Roman"/>
                <w:lang w:val="en-US"/>
              </w:rPr>
              <w:t xml:space="preserve"> 06.11.2018</w:t>
            </w:r>
            <w:r w:rsidRPr="006C37C9">
              <w:rPr>
                <w:rFonts w:ascii="Times New Roman" w:hAnsi="Times New Roman" w:cs="Times New Roman"/>
              </w:rPr>
              <w:t>г</w:t>
            </w:r>
            <w:r w:rsidRPr="006C37C9">
              <w:rPr>
                <w:rFonts w:ascii="Times New Roman" w:hAnsi="Times New Roman" w:cs="Times New Roman"/>
                <w:lang w:val="en-US"/>
              </w:rPr>
              <w:t>.)</w:t>
            </w:r>
          </w:p>
          <w:p w:rsidR="00A565FA" w:rsidRPr="006C37C9" w:rsidRDefault="00A565FA" w:rsidP="00ED2A7D">
            <w:pPr>
              <w:rPr>
                <w:rFonts w:ascii="Times New Roman" w:hAnsi="Times New Roman" w:cs="Times New Roman"/>
                <w:b/>
              </w:rPr>
            </w:pPr>
            <w:r w:rsidRPr="006C37C9">
              <w:rPr>
                <w:rFonts w:ascii="Times New Roman" w:hAnsi="Times New Roman" w:cs="Times New Roman"/>
                <w:b/>
              </w:rPr>
              <w:t xml:space="preserve">Перечень лицензионного обеспечения в Справке МТО должен соответствовать </w:t>
            </w:r>
            <w:r w:rsidRPr="006C37C9">
              <w:rPr>
                <w:rFonts w:ascii="Times New Roman" w:hAnsi="Times New Roman" w:cs="Times New Roman"/>
                <w:b/>
                <w:color w:val="C00000"/>
              </w:rPr>
              <w:t xml:space="preserve">перечню в РПД </w:t>
            </w:r>
            <w:r w:rsidRPr="006C37C9">
              <w:rPr>
                <w:rFonts w:ascii="Times New Roman" w:hAnsi="Times New Roman" w:cs="Times New Roman"/>
                <w:b/>
              </w:rPr>
              <w:t>по соответствующей дисциплине / практике!</w:t>
            </w:r>
          </w:p>
        </w:tc>
      </w:tr>
    </w:tbl>
    <w:p w:rsidR="005F74FD" w:rsidRPr="006C37C9" w:rsidRDefault="005F74FD" w:rsidP="006B5BC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5F74FD" w:rsidRPr="006C37C9" w:rsidSect="00F721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E34BF"/>
    <w:multiLevelType w:val="hybridMultilevel"/>
    <w:tmpl w:val="925697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AB4936"/>
    <w:multiLevelType w:val="hybridMultilevel"/>
    <w:tmpl w:val="1A18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57"/>
    <w:rsid w:val="00004A51"/>
    <w:rsid w:val="00017940"/>
    <w:rsid w:val="0002200C"/>
    <w:rsid w:val="00032E5C"/>
    <w:rsid w:val="000373B7"/>
    <w:rsid w:val="00081665"/>
    <w:rsid w:val="00111A9E"/>
    <w:rsid w:val="00115AD7"/>
    <w:rsid w:val="00131C74"/>
    <w:rsid w:val="00177035"/>
    <w:rsid w:val="00182405"/>
    <w:rsid w:val="001D3C9B"/>
    <w:rsid w:val="001D4128"/>
    <w:rsid w:val="001F03E0"/>
    <w:rsid w:val="002349BA"/>
    <w:rsid w:val="002470E5"/>
    <w:rsid w:val="00250342"/>
    <w:rsid w:val="00256E03"/>
    <w:rsid w:val="00270CD8"/>
    <w:rsid w:val="002B6D69"/>
    <w:rsid w:val="00305457"/>
    <w:rsid w:val="00340604"/>
    <w:rsid w:val="003427F5"/>
    <w:rsid w:val="003D735F"/>
    <w:rsid w:val="003E79A0"/>
    <w:rsid w:val="00444BD0"/>
    <w:rsid w:val="00452159"/>
    <w:rsid w:val="00494B52"/>
    <w:rsid w:val="004E1D36"/>
    <w:rsid w:val="00556824"/>
    <w:rsid w:val="00576AE1"/>
    <w:rsid w:val="0058192A"/>
    <w:rsid w:val="005F3783"/>
    <w:rsid w:val="005F74FD"/>
    <w:rsid w:val="006164A3"/>
    <w:rsid w:val="00633706"/>
    <w:rsid w:val="00642229"/>
    <w:rsid w:val="0066418A"/>
    <w:rsid w:val="00664E04"/>
    <w:rsid w:val="006651EF"/>
    <w:rsid w:val="00666489"/>
    <w:rsid w:val="0067395E"/>
    <w:rsid w:val="00690C3E"/>
    <w:rsid w:val="006A3F19"/>
    <w:rsid w:val="006B5BC5"/>
    <w:rsid w:val="006C37C9"/>
    <w:rsid w:val="00720590"/>
    <w:rsid w:val="007244CC"/>
    <w:rsid w:val="00742DC4"/>
    <w:rsid w:val="007449F4"/>
    <w:rsid w:val="007C514E"/>
    <w:rsid w:val="007F14A8"/>
    <w:rsid w:val="00801327"/>
    <w:rsid w:val="00810ED5"/>
    <w:rsid w:val="008362B1"/>
    <w:rsid w:val="00891B34"/>
    <w:rsid w:val="008D287B"/>
    <w:rsid w:val="00901C8A"/>
    <w:rsid w:val="0098151D"/>
    <w:rsid w:val="00A061C4"/>
    <w:rsid w:val="00A565FA"/>
    <w:rsid w:val="00A63111"/>
    <w:rsid w:val="00AD20B9"/>
    <w:rsid w:val="00AE4BA4"/>
    <w:rsid w:val="00B07027"/>
    <w:rsid w:val="00B17ABC"/>
    <w:rsid w:val="00B77CEA"/>
    <w:rsid w:val="00B94EE1"/>
    <w:rsid w:val="00BE1386"/>
    <w:rsid w:val="00C55C0E"/>
    <w:rsid w:val="00CB7510"/>
    <w:rsid w:val="00D028F4"/>
    <w:rsid w:val="00D703FA"/>
    <w:rsid w:val="00D7558C"/>
    <w:rsid w:val="00D96B5C"/>
    <w:rsid w:val="00E23741"/>
    <w:rsid w:val="00E5316B"/>
    <w:rsid w:val="00E64A5F"/>
    <w:rsid w:val="00EB42C6"/>
    <w:rsid w:val="00ED2A7D"/>
    <w:rsid w:val="00F16739"/>
    <w:rsid w:val="00F72197"/>
    <w:rsid w:val="00F9171F"/>
    <w:rsid w:val="00F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71889-404F-44B5-B6CB-4615671D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C3E"/>
    <w:pPr>
      <w:ind w:left="720"/>
      <w:contextualSpacing/>
    </w:pPr>
  </w:style>
  <w:style w:type="paragraph" w:styleId="a5">
    <w:name w:val="Body Text"/>
    <w:basedOn w:val="a"/>
    <w:link w:val="a6"/>
    <w:unhideWhenUsed/>
    <w:rsid w:val="00BE1386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BE1386"/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BE138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table" w:customStyle="1" w:styleId="51">
    <w:name w:val="Сетка таблицы51"/>
    <w:basedOn w:val="a1"/>
    <w:uiPriority w:val="59"/>
    <w:rsid w:val="005F74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4B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Звягенцева</dc:creator>
  <cp:keywords/>
  <dc:description/>
  <cp:lastModifiedBy>Наталья Юрьевна Звягенцева</cp:lastModifiedBy>
  <cp:revision>27</cp:revision>
  <dcterms:created xsi:type="dcterms:W3CDTF">2018-12-03T15:02:00Z</dcterms:created>
  <dcterms:modified xsi:type="dcterms:W3CDTF">2018-12-13T05:59:00Z</dcterms:modified>
</cp:coreProperties>
</file>