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AA" w:rsidRDefault="00626BAA">
      <w:pPr>
        <w:pStyle w:val="ConsPlusTitlePage"/>
      </w:pPr>
      <w:r>
        <w:t xml:space="preserve">Документ предоставлен </w:t>
      </w:r>
      <w:hyperlink r:id="rId5" w:history="1">
        <w:r>
          <w:rPr>
            <w:color w:val="0000FF"/>
          </w:rPr>
          <w:t>КонсультантПлюс</w:t>
        </w:r>
      </w:hyperlink>
      <w:r>
        <w:br/>
      </w:r>
    </w:p>
    <w:p w:rsidR="00626BAA" w:rsidRDefault="00626BAA">
      <w:pPr>
        <w:pStyle w:val="ConsPlusNormal"/>
        <w:jc w:val="both"/>
        <w:outlineLvl w:val="0"/>
      </w:pPr>
    </w:p>
    <w:p w:rsidR="00626BAA" w:rsidRDefault="00626BAA">
      <w:pPr>
        <w:pStyle w:val="ConsPlusNormal"/>
        <w:outlineLvl w:val="0"/>
      </w:pPr>
      <w:r>
        <w:t>Зарегистрировано в Минюсте России 30 апреля 2015 г. N 37090</w:t>
      </w:r>
    </w:p>
    <w:p w:rsidR="00626BAA" w:rsidRDefault="00626BAA">
      <w:pPr>
        <w:pStyle w:val="ConsPlusNormal"/>
        <w:pBdr>
          <w:top w:val="single" w:sz="6" w:space="0" w:color="auto"/>
        </w:pBdr>
        <w:spacing w:before="100" w:after="100"/>
        <w:jc w:val="both"/>
        <w:rPr>
          <w:sz w:val="2"/>
          <w:szCs w:val="2"/>
        </w:rPr>
      </w:pPr>
    </w:p>
    <w:p w:rsidR="00626BAA" w:rsidRDefault="00626BAA">
      <w:pPr>
        <w:pStyle w:val="ConsPlusNormal"/>
        <w:jc w:val="both"/>
      </w:pPr>
    </w:p>
    <w:p w:rsidR="00626BAA" w:rsidRDefault="00626BAA">
      <w:pPr>
        <w:pStyle w:val="ConsPlusTitle"/>
        <w:jc w:val="center"/>
      </w:pPr>
      <w:r>
        <w:t>МИНИСТЕРСТВО ОБРАЗОВАНИЯ И НАУКИ РОССИЙСКОЙ ФЕДЕРАЦИИ</w:t>
      </w:r>
    </w:p>
    <w:p w:rsidR="00626BAA" w:rsidRDefault="00626BAA">
      <w:pPr>
        <w:pStyle w:val="ConsPlusTitle"/>
        <w:jc w:val="center"/>
      </w:pPr>
    </w:p>
    <w:p w:rsidR="00626BAA" w:rsidRDefault="00626BAA">
      <w:pPr>
        <w:pStyle w:val="ConsPlusTitle"/>
        <w:jc w:val="center"/>
      </w:pPr>
      <w:r>
        <w:t>ПРИКАЗ</w:t>
      </w:r>
    </w:p>
    <w:p w:rsidR="00626BAA" w:rsidRDefault="00626BAA">
      <w:pPr>
        <w:pStyle w:val="ConsPlusTitle"/>
        <w:jc w:val="center"/>
      </w:pPr>
      <w:r>
        <w:t>от 8 апреля 2015 г. N 375</w:t>
      </w:r>
    </w:p>
    <w:p w:rsidR="00626BAA" w:rsidRDefault="00626BAA">
      <w:pPr>
        <w:pStyle w:val="ConsPlusTitle"/>
        <w:jc w:val="center"/>
      </w:pPr>
    </w:p>
    <w:p w:rsidR="00626BAA" w:rsidRDefault="00626BAA">
      <w:pPr>
        <w:pStyle w:val="ConsPlusTitle"/>
        <w:jc w:val="center"/>
      </w:pPr>
      <w:r>
        <w:t>ОБ УТВЕРЖДЕНИИ</w:t>
      </w:r>
    </w:p>
    <w:p w:rsidR="00626BAA" w:rsidRDefault="00626BAA">
      <w:pPr>
        <w:pStyle w:val="ConsPlusTitle"/>
        <w:jc w:val="center"/>
      </w:pPr>
      <w:r>
        <w:t>ФЕДЕРАЛЬНОГО ГОСУДАРСТВЕННОГО ОБРАЗОВАТЕЛЬНОГО СТАНДАРТА</w:t>
      </w:r>
    </w:p>
    <w:p w:rsidR="00626BAA" w:rsidRDefault="00626BAA">
      <w:pPr>
        <w:pStyle w:val="ConsPlusTitle"/>
        <w:jc w:val="center"/>
      </w:pPr>
      <w:r>
        <w:t>ВЫСШЕГО ОБРАЗОВАНИЯ ПО НАПРАВЛЕНИЮ ПОДГОТОВКИ 46.04.02</w:t>
      </w:r>
    </w:p>
    <w:p w:rsidR="00626BAA" w:rsidRDefault="00626BAA">
      <w:pPr>
        <w:pStyle w:val="ConsPlusTitle"/>
        <w:jc w:val="center"/>
      </w:pPr>
      <w:r>
        <w:t>ДОКУМЕНТОВЕДЕНИЕ И АРХИВОВЕДЕНИЕ (УРОВЕНЬ МАГИСТРАТУРЫ)</w:t>
      </w:r>
    </w:p>
    <w:p w:rsidR="00626BAA" w:rsidRDefault="00626BAA">
      <w:pPr>
        <w:pStyle w:val="ConsPlusNormal"/>
        <w:jc w:val="both"/>
      </w:pPr>
    </w:p>
    <w:p w:rsidR="00626BAA" w:rsidRDefault="00626BA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626BAA" w:rsidRDefault="00626BAA">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46.04.02 Документоведение и архивоведение (уровень магистратуры).</w:t>
      </w:r>
    </w:p>
    <w:p w:rsidR="00626BAA" w:rsidRDefault="00626BAA">
      <w:pPr>
        <w:pStyle w:val="ConsPlusNormal"/>
        <w:ind w:firstLine="540"/>
        <w:jc w:val="both"/>
      </w:pPr>
      <w:r>
        <w:t>2. Признать утратившими силу:</w:t>
      </w:r>
    </w:p>
    <w:p w:rsidR="00626BAA" w:rsidRDefault="00626BAA">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28 октября 2009 г. N 492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034700 Документоведение и архивоведение (квалификация (степень) "магистр")" (зарегистрирован Министерством юстиции Российской Федерации 18 декабря 2009 г., регистрационный N 15730);</w:t>
      </w:r>
    </w:p>
    <w:p w:rsidR="00626BAA" w:rsidRDefault="00626BAA">
      <w:pPr>
        <w:pStyle w:val="ConsPlusNormal"/>
        <w:ind w:firstLine="540"/>
        <w:jc w:val="both"/>
      </w:pPr>
      <w:hyperlink r:id="rId9" w:history="1">
        <w:r>
          <w:rPr>
            <w:color w:val="0000FF"/>
          </w:rPr>
          <w:t>пункт 40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626BAA" w:rsidRDefault="00626BAA">
      <w:pPr>
        <w:pStyle w:val="ConsPlusNormal"/>
        <w:jc w:val="both"/>
      </w:pPr>
    </w:p>
    <w:p w:rsidR="00626BAA" w:rsidRDefault="00626BAA">
      <w:pPr>
        <w:pStyle w:val="ConsPlusNormal"/>
        <w:jc w:val="right"/>
      </w:pPr>
      <w:r>
        <w:t>Министр</w:t>
      </w:r>
    </w:p>
    <w:p w:rsidR="00626BAA" w:rsidRDefault="00626BAA">
      <w:pPr>
        <w:pStyle w:val="ConsPlusNormal"/>
        <w:jc w:val="right"/>
      </w:pPr>
      <w:r>
        <w:t>Д.В.ЛИВАНОВ</w:t>
      </w:r>
    </w:p>
    <w:p w:rsidR="00626BAA" w:rsidRDefault="00626BAA">
      <w:pPr>
        <w:pStyle w:val="ConsPlusNormal"/>
        <w:jc w:val="both"/>
      </w:pPr>
    </w:p>
    <w:p w:rsidR="00626BAA" w:rsidRDefault="00626BAA">
      <w:pPr>
        <w:pStyle w:val="ConsPlusNormal"/>
        <w:jc w:val="both"/>
      </w:pPr>
    </w:p>
    <w:p w:rsidR="00626BAA" w:rsidRDefault="00626BAA">
      <w:pPr>
        <w:pStyle w:val="ConsPlusNormal"/>
        <w:jc w:val="both"/>
      </w:pPr>
    </w:p>
    <w:p w:rsidR="00626BAA" w:rsidRDefault="00626BAA">
      <w:pPr>
        <w:pStyle w:val="ConsPlusNormal"/>
        <w:jc w:val="both"/>
      </w:pPr>
    </w:p>
    <w:p w:rsidR="00626BAA" w:rsidRDefault="00626BAA">
      <w:pPr>
        <w:pStyle w:val="ConsPlusNormal"/>
        <w:jc w:val="both"/>
      </w:pPr>
    </w:p>
    <w:p w:rsidR="00626BAA" w:rsidRDefault="00626BAA">
      <w:pPr>
        <w:pStyle w:val="ConsPlusNormal"/>
        <w:jc w:val="right"/>
        <w:outlineLvl w:val="0"/>
      </w:pPr>
      <w:r>
        <w:t>Приложение</w:t>
      </w:r>
    </w:p>
    <w:p w:rsidR="00626BAA" w:rsidRDefault="00626BAA">
      <w:pPr>
        <w:pStyle w:val="ConsPlusNormal"/>
        <w:jc w:val="both"/>
      </w:pPr>
    </w:p>
    <w:p w:rsidR="00626BAA" w:rsidRDefault="00626BAA">
      <w:pPr>
        <w:pStyle w:val="ConsPlusNormal"/>
        <w:jc w:val="right"/>
      </w:pPr>
      <w:r>
        <w:t>Утвержден</w:t>
      </w:r>
    </w:p>
    <w:p w:rsidR="00626BAA" w:rsidRDefault="00626BAA">
      <w:pPr>
        <w:pStyle w:val="ConsPlusNormal"/>
        <w:jc w:val="right"/>
      </w:pPr>
      <w:r>
        <w:t>приказом Министерства образования</w:t>
      </w:r>
    </w:p>
    <w:p w:rsidR="00626BAA" w:rsidRDefault="00626BAA">
      <w:pPr>
        <w:pStyle w:val="ConsPlusNormal"/>
        <w:jc w:val="right"/>
      </w:pPr>
      <w:r>
        <w:t>и науки Российской Федерации</w:t>
      </w:r>
    </w:p>
    <w:p w:rsidR="00626BAA" w:rsidRDefault="00626BAA">
      <w:pPr>
        <w:pStyle w:val="ConsPlusNormal"/>
        <w:jc w:val="right"/>
      </w:pPr>
      <w:r>
        <w:t>от 8 апреля 2015 г. N 375</w:t>
      </w:r>
    </w:p>
    <w:p w:rsidR="00626BAA" w:rsidRDefault="00626BAA">
      <w:pPr>
        <w:pStyle w:val="ConsPlusNormal"/>
        <w:jc w:val="both"/>
      </w:pPr>
    </w:p>
    <w:p w:rsidR="00626BAA" w:rsidRDefault="00626BAA">
      <w:pPr>
        <w:pStyle w:val="ConsPlusTitle"/>
        <w:jc w:val="center"/>
      </w:pPr>
      <w:bookmarkStart w:id="0" w:name="P34"/>
      <w:bookmarkEnd w:id="0"/>
      <w:r>
        <w:lastRenderedPageBreak/>
        <w:t>ФЕДЕРАЛЬНЫЙ ГОСУДАРСТВЕННЫЙ ОБРАЗОВАТЕЛЬНЫЙ СТАНДАРТ</w:t>
      </w:r>
    </w:p>
    <w:p w:rsidR="00626BAA" w:rsidRDefault="00626BAA">
      <w:pPr>
        <w:pStyle w:val="ConsPlusTitle"/>
        <w:jc w:val="center"/>
      </w:pPr>
      <w:r>
        <w:t>ВЫСШЕГО ОБРАЗОВАНИЯ</w:t>
      </w:r>
    </w:p>
    <w:p w:rsidR="00626BAA" w:rsidRDefault="00626BAA">
      <w:pPr>
        <w:pStyle w:val="ConsPlusTitle"/>
        <w:jc w:val="center"/>
      </w:pPr>
    </w:p>
    <w:p w:rsidR="00626BAA" w:rsidRDefault="00626BAA">
      <w:pPr>
        <w:pStyle w:val="ConsPlusTitle"/>
        <w:jc w:val="center"/>
      </w:pPr>
      <w:r>
        <w:t>УРОВЕНЬ ВЫСШЕГО ОБРАЗОВАНИЯ</w:t>
      </w:r>
    </w:p>
    <w:p w:rsidR="00626BAA" w:rsidRDefault="00626BAA">
      <w:pPr>
        <w:pStyle w:val="ConsPlusTitle"/>
        <w:jc w:val="center"/>
      </w:pPr>
      <w:r>
        <w:t>МАГИСТРАТУРА</w:t>
      </w:r>
    </w:p>
    <w:p w:rsidR="00626BAA" w:rsidRDefault="00626BAA">
      <w:pPr>
        <w:pStyle w:val="ConsPlusTitle"/>
        <w:jc w:val="center"/>
      </w:pPr>
    </w:p>
    <w:p w:rsidR="00626BAA" w:rsidRDefault="00626BAA">
      <w:pPr>
        <w:pStyle w:val="ConsPlusTitle"/>
        <w:jc w:val="center"/>
      </w:pPr>
      <w:r>
        <w:t>НАПРАВЛЕНИЕ ПОДГОТОВКИ</w:t>
      </w:r>
    </w:p>
    <w:p w:rsidR="00626BAA" w:rsidRDefault="00626BAA">
      <w:pPr>
        <w:pStyle w:val="ConsPlusTitle"/>
        <w:jc w:val="center"/>
      </w:pPr>
      <w:r>
        <w:t>46.04.02 ДОКУМЕНТОВЕДЕНИЕ И АРХИВОВЕДЕНИЕ</w:t>
      </w:r>
    </w:p>
    <w:p w:rsidR="00626BAA" w:rsidRDefault="00626BAA">
      <w:pPr>
        <w:pStyle w:val="ConsPlusNormal"/>
        <w:jc w:val="both"/>
      </w:pPr>
    </w:p>
    <w:p w:rsidR="00626BAA" w:rsidRDefault="00626BAA">
      <w:pPr>
        <w:pStyle w:val="ConsPlusNormal"/>
        <w:jc w:val="center"/>
        <w:outlineLvl w:val="1"/>
      </w:pPr>
      <w:r>
        <w:t>I. ОБЛАСТЬ ПРИМЕНЕНИЯ</w:t>
      </w:r>
    </w:p>
    <w:p w:rsidR="00626BAA" w:rsidRDefault="00626BAA">
      <w:pPr>
        <w:pStyle w:val="ConsPlusNormal"/>
        <w:jc w:val="both"/>
      </w:pPr>
    </w:p>
    <w:p w:rsidR="00626BAA" w:rsidRDefault="00626BAA">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46.04.02 Документоведение и архивоведение (далее соответственно - программа магистратуры, направление подготовки).</w:t>
      </w:r>
    </w:p>
    <w:p w:rsidR="00626BAA" w:rsidRDefault="00626BAA">
      <w:pPr>
        <w:pStyle w:val="ConsPlusNormal"/>
        <w:jc w:val="both"/>
      </w:pPr>
    </w:p>
    <w:p w:rsidR="00626BAA" w:rsidRDefault="00626BAA">
      <w:pPr>
        <w:pStyle w:val="ConsPlusNormal"/>
        <w:jc w:val="center"/>
        <w:outlineLvl w:val="1"/>
      </w:pPr>
      <w:r>
        <w:t>II. ИСПОЛЬЗУЕМЫЕ СОКРАЩЕНИЯ</w:t>
      </w:r>
    </w:p>
    <w:p w:rsidR="00626BAA" w:rsidRDefault="00626BAA">
      <w:pPr>
        <w:pStyle w:val="ConsPlusNormal"/>
        <w:jc w:val="both"/>
      </w:pPr>
    </w:p>
    <w:p w:rsidR="00626BAA" w:rsidRDefault="00626BA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626BAA" w:rsidRDefault="00626BAA">
      <w:pPr>
        <w:pStyle w:val="ConsPlusNormal"/>
        <w:ind w:firstLine="540"/>
        <w:jc w:val="both"/>
      </w:pPr>
      <w:r>
        <w:t>ОК - общекультурные компетенции;</w:t>
      </w:r>
    </w:p>
    <w:p w:rsidR="00626BAA" w:rsidRDefault="00626BAA">
      <w:pPr>
        <w:pStyle w:val="ConsPlusNormal"/>
        <w:ind w:firstLine="540"/>
        <w:jc w:val="both"/>
      </w:pPr>
      <w:r>
        <w:t>ОПК - общепрофессиональные компетенции;</w:t>
      </w:r>
    </w:p>
    <w:p w:rsidR="00626BAA" w:rsidRDefault="00626BAA">
      <w:pPr>
        <w:pStyle w:val="ConsPlusNormal"/>
        <w:ind w:firstLine="540"/>
        <w:jc w:val="both"/>
      </w:pPr>
      <w:r>
        <w:t>ПК - профессиональные компетенции;</w:t>
      </w:r>
    </w:p>
    <w:p w:rsidR="00626BAA" w:rsidRDefault="00626BAA">
      <w:pPr>
        <w:pStyle w:val="ConsPlusNormal"/>
        <w:ind w:firstLine="540"/>
        <w:jc w:val="both"/>
      </w:pPr>
      <w:r>
        <w:t>ФГОС ВО - федеральный государственный образовательный стандарт высшего образования;</w:t>
      </w:r>
    </w:p>
    <w:p w:rsidR="00626BAA" w:rsidRDefault="00626BAA">
      <w:pPr>
        <w:pStyle w:val="ConsPlusNormal"/>
        <w:ind w:firstLine="540"/>
        <w:jc w:val="both"/>
      </w:pPr>
      <w:r>
        <w:t>сетевая форма - сетевая форма реализации образовательных программ.</w:t>
      </w:r>
    </w:p>
    <w:p w:rsidR="00626BAA" w:rsidRDefault="00626BAA">
      <w:pPr>
        <w:pStyle w:val="ConsPlusNormal"/>
        <w:jc w:val="both"/>
      </w:pPr>
    </w:p>
    <w:p w:rsidR="00626BAA" w:rsidRDefault="00626BAA">
      <w:pPr>
        <w:pStyle w:val="ConsPlusNormal"/>
        <w:jc w:val="center"/>
        <w:outlineLvl w:val="1"/>
      </w:pPr>
      <w:r>
        <w:t>III. ХАРАКТЕРИСТИКА НАПРАВЛЕНИЯ ПОДГОТОВКИ</w:t>
      </w:r>
    </w:p>
    <w:p w:rsidR="00626BAA" w:rsidRDefault="00626BAA">
      <w:pPr>
        <w:pStyle w:val="ConsPlusNormal"/>
        <w:jc w:val="both"/>
      </w:pPr>
    </w:p>
    <w:p w:rsidR="00626BAA" w:rsidRDefault="00626BAA">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 а также вне организации (в форме самообразования).</w:t>
      </w:r>
    </w:p>
    <w:p w:rsidR="00626BAA" w:rsidRDefault="00626BAA">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626BAA" w:rsidRDefault="00626BAA">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626BAA" w:rsidRDefault="00626BAA">
      <w:pPr>
        <w:pStyle w:val="ConsPlusNormal"/>
        <w:ind w:firstLine="540"/>
        <w:jc w:val="both"/>
      </w:pPr>
      <w:r>
        <w:t>3.3. Срок получения образования по программе магистратуры:</w:t>
      </w:r>
    </w:p>
    <w:p w:rsidR="00626BAA" w:rsidRDefault="00626BAA">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626BAA" w:rsidRDefault="00626BAA">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626BAA" w:rsidRDefault="00626BAA">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626BAA" w:rsidRDefault="00626BAA">
      <w:pPr>
        <w:pStyle w:val="ConsPlusNormal"/>
        <w:ind w:firstLine="540"/>
        <w:jc w:val="both"/>
      </w:pPr>
      <w:r>
        <w:t xml:space="preserve">Конкретный срок получения образования и объем программы магистратуры, реализуемый </w:t>
      </w:r>
      <w:r>
        <w:lastRenderedPageBreak/>
        <w:t>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626BAA" w:rsidRDefault="00626BAA">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626BAA" w:rsidRDefault="00626BA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26BAA" w:rsidRDefault="00626BAA">
      <w:pPr>
        <w:pStyle w:val="ConsPlusNormal"/>
        <w:ind w:firstLine="540"/>
        <w:jc w:val="both"/>
      </w:pPr>
      <w:r>
        <w:t>3.5. Реализация программы магистратуры возможна с использованием сетевой формы.</w:t>
      </w:r>
    </w:p>
    <w:p w:rsidR="00626BAA" w:rsidRDefault="00626BAA">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626BAA" w:rsidRDefault="00626BAA">
      <w:pPr>
        <w:pStyle w:val="ConsPlusNormal"/>
        <w:jc w:val="both"/>
      </w:pPr>
    </w:p>
    <w:p w:rsidR="00626BAA" w:rsidRDefault="00626BAA">
      <w:pPr>
        <w:pStyle w:val="ConsPlusNormal"/>
        <w:jc w:val="center"/>
        <w:outlineLvl w:val="1"/>
      </w:pPr>
      <w:r>
        <w:t>IV. ХАРАКТЕРИСТИКА ПРОФЕССИОНАЛЬНОЙ ДЕЯТЕЛЬНОСТИ</w:t>
      </w:r>
    </w:p>
    <w:p w:rsidR="00626BAA" w:rsidRDefault="00626BAA">
      <w:pPr>
        <w:pStyle w:val="ConsPlusNormal"/>
        <w:jc w:val="center"/>
      </w:pPr>
      <w:r>
        <w:t>ВЫПУСКНИКОВ, ОСВОИВШИХ ПРОГРАММУ МАГИСТРАТУРЫ</w:t>
      </w:r>
    </w:p>
    <w:p w:rsidR="00626BAA" w:rsidRDefault="00626BAA">
      <w:pPr>
        <w:pStyle w:val="ConsPlusNormal"/>
        <w:jc w:val="both"/>
      </w:pPr>
    </w:p>
    <w:p w:rsidR="00626BAA" w:rsidRDefault="00626BAA">
      <w:pPr>
        <w:pStyle w:val="ConsPlusNormal"/>
        <w:ind w:firstLine="540"/>
        <w:jc w:val="both"/>
      </w:pPr>
      <w:r>
        <w:t>4.1. Область профессиональной деятельности выпускников, освоивших программу магистратуры, включает:</w:t>
      </w:r>
    </w:p>
    <w:p w:rsidR="00626BAA" w:rsidRDefault="00626BAA">
      <w:pPr>
        <w:pStyle w:val="ConsPlusNormal"/>
        <w:ind w:firstLine="540"/>
        <w:jc w:val="both"/>
      </w:pPr>
      <w:r>
        <w:t>документационное обеспечение управления и управление архивным делом;</w:t>
      </w:r>
    </w:p>
    <w:p w:rsidR="00626BAA" w:rsidRDefault="00626BAA">
      <w:pPr>
        <w:pStyle w:val="ConsPlusNormal"/>
        <w:ind w:firstLine="540"/>
        <w:jc w:val="both"/>
      </w:pPr>
      <w:r>
        <w:t>научные исследования в области документоведения и архивоведения;</w:t>
      </w:r>
    </w:p>
    <w:p w:rsidR="00626BAA" w:rsidRDefault="00626BAA">
      <w:pPr>
        <w:pStyle w:val="ConsPlusNormal"/>
        <w:ind w:firstLine="540"/>
        <w:jc w:val="both"/>
      </w:pPr>
      <w:r>
        <w:t>создание локальной нормативной базы документационного обеспечения управления и архивного дела;</w:t>
      </w:r>
    </w:p>
    <w:p w:rsidR="00626BAA" w:rsidRDefault="00626BAA">
      <w:pPr>
        <w:pStyle w:val="ConsPlusNormal"/>
        <w:ind w:firstLine="540"/>
        <w:jc w:val="both"/>
      </w:pPr>
      <w:r>
        <w:t>организация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w:t>
      </w:r>
    </w:p>
    <w:p w:rsidR="00626BAA" w:rsidRDefault="00626BAA">
      <w:pPr>
        <w:pStyle w:val="ConsPlusNormal"/>
        <w:ind w:firstLine="540"/>
        <w:jc w:val="both"/>
      </w:pPr>
      <w:r>
        <w:t>4.2. Объектами профессиональной деятельности выпускников, освоивших программу магистратуры, являются:</w:t>
      </w:r>
    </w:p>
    <w:p w:rsidR="00626BAA" w:rsidRDefault="00626BAA">
      <w:pPr>
        <w:pStyle w:val="ConsPlusNormal"/>
        <w:ind w:firstLine="540"/>
        <w:jc w:val="both"/>
      </w:pPr>
      <w:r>
        <w:t>документ, созданный любым способом документирования, в том числе кино-, фото-, фоно-, видео- и электронные документы;</w:t>
      </w:r>
    </w:p>
    <w:p w:rsidR="00626BAA" w:rsidRDefault="00626BAA">
      <w:pPr>
        <w:pStyle w:val="ConsPlusNormal"/>
        <w:ind w:firstLine="540"/>
        <w:jc w:val="both"/>
      </w:pPr>
      <w:r>
        <w:t>системы документации;</w:t>
      </w:r>
    </w:p>
    <w:p w:rsidR="00626BAA" w:rsidRDefault="00626BAA">
      <w:pPr>
        <w:pStyle w:val="ConsPlusNormal"/>
        <w:ind w:firstLine="540"/>
        <w:jc w:val="both"/>
      </w:pPr>
      <w:r>
        <w:t>документы Архивного фонда Российской Федерации, в том числе уникальные и особо ценные документы;</w:t>
      </w:r>
    </w:p>
    <w:p w:rsidR="00626BAA" w:rsidRDefault="00626BAA">
      <w:pPr>
        <w:pStyle w:val="ConsPlusNormal"/>
        <w:ind w:firstLine="540"/>
        <w:jc w:val="both"/>
      </w:pPr>
      <w:r>
        <w:t>архивные документы, в том числе документы по личному составу;</w:t>
      </w:r>
    </w:p>
    <w:p w:rsidR="00626BAA" w:rsidRDefault="00626BAA">
      <w:pPr>
        <w:pStyle w:val="ConsPlusNormal"/>
        <w:ind w:firstLine="540"/>
        <w:jc w:val="both"/>
      </w:pPr>
      <w:r>
        <w:t>архивы электронных документов;</w:t>
      </w:r>
    </w:p>
    <w:p w:rsidR="00626BAA" w:rsidRDefault="00626BAA">
      <w:pPr>
        <w:pStyle w:val="ConsPlusNormal"/>
        <w:ind w:firstLine="540"/>
        <w:jc w:val="both"/>
      </w:pPr>
      <w:r>
        <w:t>справочно-поисковые средства и справочно-информационные издания о составе и содержании документов.</w:t>
      </w:r>
    </w:p>
    <w:p w:rsidR="00626BAA" w:rsidRDefault="00626BAA">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626BAA" w:rsidRDefault="00626BAA">
      <w:pPr>
        <w:pStyle w:val="ConsPlusNormal"/>
        <w:ind w:firstLine="540"/>
        <w:jc w:val="both"/>
      </w:pPr>
      <w:r>
        <w:t>научно-исследовательская;</w:t>
      </w:r>
    </w:p>
    <w:p w:rsidR="00626BAA" w:rsidRDefault="00626BAA">
      <w:pPr>
        <w:pStyle w:val="ConsPlusNormal"/>
        <w:ind w:firstLine="540"/>
        <w:jc w:val="both"/>
      </w:pPr>
      <w:r>
        <w:t>технологическая;</w:t>
      </w:r>
    </w:p>
    <w:p w:rsidR="00626BAA" w:rsidRDefault="00626BAA">
      <w:pPr>
        <w:pStyle w:val="ConsPlusNormal"/>
        <w:ind w:firstLine="540"/>
        <w:jc w:val="both"/>
      </w:pPr>
      <w:r>
        <w:t>организационно-управленческая;</w:t>
      </w:r>
    </w:p>
    <w:p w:rsidR="00626BAA" w:rsidRDefault="00626BAA">
      <w:pPr>
        <w:pStyle w:val="ConsPlusNormal"/>
        <w:ind w:firstLine="540"/>
        <w:jc w:val="both"/>
      </w:pPr>
      <w:r>
        <w:t>проектная;</w:t>
      </w:r>
    </w:p>
    <w:p w:rsidR="00626BAA" w:rsidRDefault="00626BAA">
      <w:pPr>
        <w:pStyle w:val="ConsPlusNormal"/>
        <w:ind w:firstLine="540"/>
        <w:jc w:val="both"/>
      </w:pPr>
      <w:r>
        <w:t>консультационная;</w:t>
      </w:r>
    </w:p>
    <w:p w:rsidR="00626BAA" w:rsidRDefault="00626BAA">
      <w:pPr>
        <w:pStyle w:val="ConsPlusNormal"/>
        <w:ind w:firstLine="540"/>
        <w:jc w:val="both"/>
      </w:pPr>
      <w:r>
        <w:t>педагогическая.</w:t>
      </w:r>
    </w:p>
    <w:p w:rsidR="00626BAA" w:rsidRDefault="00626BAA">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626BAA" w:rsidRDefault="00626BAA">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626BAA" w:rsidRDefault="00626BAA">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626BAA" w:rsidRDefault="00626BAA">
      <w:pPr>
        <w:pStyle w:val="ConsPlusNormal"/>
        <w:ind w:firstLine="540"/>
        <w:jc w:val="both"/>
      </w:pPr>
      <w:r>
        <w:t xml:space="preserve">ориентированной на производственно-технологический, практико-ориентированный, </w:t>
      </w:r>
      <w:r>
        <w:lastRenderedPageBreak/>
        <w:t>прикладной вид (виды) профессиональной деятельности как основной (основные) (далее - программа прикладной магистратуры).</w:t>
      </w:r>
    </w:p>
    <w:p w:rsidR="00626BAA" w:rsidRDefault="00626BAA">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626BAA" w:rsidRDefault="00626BAA">
      <w:pPr>
        <w:pStyle w:val="ConsPlusNormal"/>
        <w:ind w:firstLine="540"/>
        <w:jc w:val="both"/>
      </w:pPr>
      <w:r>
        <w:t>научно-исследовательская деятельность:</w:t>
      </w:r>
    </w:p>
    <w:p w:rsidR="00626BAA" w:rsidRDefault="00626BAA">
      <w:pPr>
        <w:pStyle w:val="ConsPlusNormal"/>
        <w:ind w:firstLine="540"/>
        <w:jc w:val="both"/>
      </w:pPr>
      <w:r>
        <w:t>самостоятельные теоретические разработки в области документоведения и архивоведения;</w:t>
      </w:r>
    </w:p>
    <w:p w:rsidR="00626BAA" w:rsidRDefault="00626BAA">
      <w:pPr>
        <w:pStyle w:val="ConsPlusNormal"/>
        <w:ind w:firstLine="540"/>
        <w:jc w:val="both"/>
      </w:pPr>
      <w:r>
        <w:t>разработка концептуальной базы управления документацией и архивным делом;</w:t>
      </w:r>
    </w:p>
    <w:p w:rsidR="00626BAA" w:rsidRDefault="00626BAA">
      <w:pPr>
        <w:pStyle w:val="ConsPlusNormal"/>
        <w:ind w:firstLine="540"/>
        <w:jc w:val="both"/>
      </w:pPr>
      <w:r>
        <w:t>сбор, обобщение, систематизация, теоретическое осмысление эмпирического материала в прикладных разработках по созданию систем документационного обеспечения управления и архивного хранения документов, унификации и стандартизации документов;</w:t>
      </w:r>
    </w:p>
    <w:p w:rsidR="00626BAA" w:rsidRDefault="00626BAA">
      <w:pPr>
        <w:pStyle w:val="ConsPlusNormal"/>
        <w:ind w:firstLine="540"/>
        <w:jc w:val="both"/>
      </w:pPr>
      <w:r>
        <w:t>исследование информационного взаимодействия структурных подразделений, а также организаций разных уровней управления;</w:t>
      </w:r>
    </w:p>
    <w:p w:rsidR="00626BAA" w:rsidRDefault="00626BAA">
      <w:pPr>
        <w:pStyle w:val="ConsPlusNormal"/>
        <w:ind w:firstLine="540"/>
        <w:jc w:val="both"/>
      </w:pPr>
      <w:r>
        <w:t>исследование внутриведомственного и межведомственного информационного обмена, в том числе при наличии электронного документооборота и электронного архива;</w:t>
      </w:r>
    </w:p>
    <w:p w:rsidR="00626BAA" w:rsidRDefault="00626BAA">
      <w:pPr>
        <w:pStyle w:val="ConsPlusNormal"/>
        <w:ind w:firstLine="540"/>
        <w:jc w:val="both"/>
      </w:pPr>
      <w:r>
        <w:t>подготовка публикаций и участие в выставочной работе;</w:t>
      </w:r>
    </w:p>
    <w:p w:rsidR="00626BAA" w:rsidRDefault="00626BAA">
      <w:pPr>
        <w:pStyle w:val="ConsPlusNormal"/>
        <w:ind w:firstLine="540"/>
        <w:jc w:val="both"/>
      </w:pPr>
      <w:r>
        <w:t>организация работ по подготовке справочно-информационных изданий;</w:t>
      </w:r>
    </w:p>
    <w:p w:rsidR="00626BAA" w:rsidRDefault="00626BAA">
      <w:pPr>
        <w:pStyle w:val="ConsPlusNormal"/>
        <w:ind w:firstLine="540"/>
        <w:jc w:val="both"/>
      </w:pPr>
      <w:r>
        <w:t>реферирование научной литературы по тематике проводимых исследований;</w:t>
      </w:r>
    </w:p>
    <w:p w:rsidR="00626BAA" w:rsidRDefault="00626BAA">
      <w:pPr>
        <w:pStyle w:val="ConsPlusNormal"/>
        <w:ind w:firstLine="540"/>
        <w:jc w:val="both"/>
      </w:pPr>
      <w:r>
        <w:t>составление отчетов по научно-исследовательской и методической работе;</w:t>
      </w:r>
    </w:p>
    <w:p w:rsidR="00626BAA" w:rsidRDefault="00626BAA">
      <w:pPr>
        <w:pStyle w:val="ConsPlusNormal"/>
        <w:ind w:firstLine="540"/>
        <w:jc w:val="both"/>
      </w:pPr>
      <w:r>
        <w:t>технологическая деятельность:</w:t>
      </w:r>
    </w:p>
    <w:p w:rsidR="00626BAA" w:rsidRDefault="00626BAA">
      <w:pPr>
        <w:pStyle w:val="ConsPlusNormal"/>
        <w:ind w:firstLine="540"/>
        <w:jc w:val="both"/>
      </w:pPr>
      <w:r>
        <w:t>обоснование и разработка рациональной технологии документационного обеспечения управления и архивного хранения документов;</w:t>
      </w:r>
    </w:p>
    <w:p w:rsidR="00626BAA" w:rsidRDefault="00626BAA">
      <w:pPr>
        <w:pStyle w:val="ConsPlusNormal"/>
        <w:ind w:firstLine="540"/>
        <w:jc w:val="both"/>
      </w:pPr>
      <w:r>
        <w:t>совершенствование технологии документационного обеспечения управления и архивного дела, в том числе на базе использования новейших информационных технологий;</w:t>
      </w:r>
    </w:p>
    <w:p w:rsidR="00626BAA" w:rsidRDefault="00626BAA">
      <w:pPr>
        <w:pStyle w:val="ConsPlusNormal"/>
        <w:ind w:firstLine="540"/>
        <w:jc w:val="both"/>
      </w:pPr>
      <w:r>
        <w:t>обоснование выбора автоматизированных технологий документационного обеспечения управления и архивного дела (из числа типовых программных продуктов);</w:t>
      </w:r>
    </w:p>
    <w:p w:rsidR="00626BAA" w:rsidRDefault="00626BAA">
      <w:pPr>
        <w:pStyle w:val="ConsPlusNormal"/>
        <w:ind w:firstLine="540"/>
        <w:jc w:val="both"/>
      </w:pPr>
      <w:r>
        <w:t>участие в разработке автоматизированных систем документационного обеспечения управления и архивного хранения документов на стадии постановки задачи и оценка их применения;</w:t>
      </w:r>
    </w:p>
    <w:p w:rsidR="00626BAA" w:rsidRDefault="00626BAA">
      <w:pPr>
        <w:pStyle w:val="ConsPlusNormal"/>
        <w:ind w:firstLine="540"/>
        <w:jc w:val="both"/>
      </w:pPr>
      <w:r>
        <w:t>создание рациональной информационно-поисковой системы по документам организации;</w:t>
      </w:r>
    </w:p>
    <w:p w:rsidR="00626BAA" w:rsidRDefault="00626BAA">
      <w:pPr>
        <w:pStyle w:val="ConsPlusNormal"/>
        <w:ind w:firstLine="540"/>
        <w:jc w:val="both"/>
      </w:pPr>
      <w:r>
        <w:t>организация хранения документов в документационном обеспечении управления, разработка номенклатур дел, контроль формирования и оформления дел при передаче в архив организации в соответствии с действующими правилами;</w:t>
      </w:r>
    </w:p>
    <w:p w:rsidR="00626BAA" w:rsidRDefault="00626BAA">
      <w:pPr>
        <w:pStyle w:val="ConsPlusNormal"/>
        <w:ind w:firstLine="540"/>
        <w:jc w:val="both"/>
      </w:pPr>
      <w:r>
        <w:t>организация работы по экспертизе ценности документов;</w:t>
      </w:r>
    </w:p>
    <w:p w:rsidR="00626BAA" w:rsidRDefault="00626BAA">
      <w:pPr>
        <w:pStyle w:val="ConsPlusNormal"/>
        <w:ind w:firstLine="540"/>
        <w:jc w:val="both"/>
      </w:pPr>
      <w:r>
        <w:t>организация работы по передаче документов в архив (подготовка описей дел постоянного и временного сроков хранения, описей документов по личному составу, актов на списание и уничтожение документов, сроки хранения которых истекли);</w:t>
      </w:r>
    </w:p>
    <w:p w:rsidR="00626BAA" w:rsidRDefault="00626BAA">
      <w:pPr>
        <w:pStyle w:val="ConsPlusNormal"/>
        <w:ind w:firstLine="540"/>
        <w:jc w:val="both"/>
      </w:pPr>
      <w:r>
        <w:t>обеспечение выполнения правил хранения, комплектования, учета и использования архивных документов;</w:t>
      </w:r>
    </w:p>
    <w:p w:rsidR="00626BAA" w:rsidRDefault="00626BAA">
      <w:pPr>
        <w:pStyle w:val="ConsPlusNormal"/>
        <w:ind w:firstLine="540"/>
        <w:jc w:val="both"/>
      </w:pPr>
      <w:r>
        <w:t>создание справочно-поисковых средств к архивным документам;</w:t>
      </w:r>
    </w:p>
    <w:p w:rsidR="00626BAA" w:rsidRDefault="00626BAA">
      <w:pPr>
        <w:pStyle w:val="ConsPlusNormal"/>
        <w:ind w:firstLine="540"/>
        <w:jc w:val="both"/>
      </w:pPr>
      <w:r>
        <w:t>разработка мер по обеспечению сохранности документов на разных носителях;</w:t>
      </w:r>
    </w:p>
    <w:p w:rsidR="00626BAA" w:rsidRDefault="00626BAA">
      <w:pPr>
        <w:pStyle w:val="ConsPlusNormal"/>
        <w:ind w:firstLine="540"/>
        <w:jc w:val="both"/>
      </w:pPr>
      <w:r>
        <w:t>проведение работ по консервации и реставрации документов;</w:t>
      </w:r>
    </w:p>
    <w:p w:rsidR="00626BAA" w:rsidRDefault="00626BAA">
      <w:pPr>
        <w:pStyle w:val="ConsPlusNormal"/>
        <w:ind w:firstLine="540"/>
        <w:jc w:val="both"/>
      </w:pPr>
      <w:r>
        <w:t>участие в технологических этапах работы государственных, муниципальных архивов и архивов организаций по основным направлениям их деятельности;</w:t>
      </w:r>
    </w:p>
    <w:p w:rsidR="00626BAA" w:rsidRDefault="00626BAA">
      <w:pPr>
        <w:pStyle w:val="ConsPlusNormal"/>
        <w:ind w:firstLine="540"/>
        <w:jc w:val="both"/>
      </w:pPr>
      <w:r>
        <w:t>организационно-управленческая деятельность:</w:t>
      </w:r>
    </w:p>
    <w:p w:rsidR="00626BAA" w:rsidRDefault="00626BAA">
      <w:pPr>
        <w:pStyle w:val="ConsPlusNormal"/>
        <w:ind w:firstLine="540"/>
        <w:jc w:val="both"/>
      </w:pPr>
      <w:r>
        <w:t>создание и ведение системы управления документами и их архивного хранения в организации на базе новейших технологий;</w:t>
      </w:r>
    </w:p>
    <w:p w:rsidR="00626BAA" w:rsidRDefault="00626BAA">
      <w:pPr>
        <w:pStyle w:val="ConsPlusNormal"/>
        <w:ind w:firstLine="540"/>
        <w:jc w:val="both"/>
      </w:pPr>
      <w:r>
        <w:t>руководство службой документационного обеспечения управления и архивного хранения документов в государственных и негосударственных организациях;</w:t>
      </w:r>
    </w:p>
    <w:p w:rsidR="00626BAA" w:rsidRDefault="00626BAA">
      <w:pPr>
        <w:pStyle w:val="ConsPlusNormal"/>
        <w:ind w:firstLine="540"/>
        <w:jc w:val="both"/>
      </w:pPr>
      <w:r>
        <w:t>планирование, организация и совершенствование деятельности служб документационного обеспечения управления, архивов и служб архивного хранения документов организаций;</w:t>
      </w:r>
    </w:p>
    <w:p w:rsidR="00626BAA" w:rsidRDefault="00626BAA">
      <w:pPr>
        <w:pStyle w:val="ConsPlusNormal"/>
        <w:ind w:firstLine="540"/>
        <w:jc w:val="both"/>
      </w:pPr>
      <w:r>
        <w:t>разработка нормативных актов, устанавливающих принципы политики и регламентирующих стратегию в управлении документацией и архивном деле;</w:t>
      </w:r>
    </w:p>
    <w:p w:rsidR="00626BAA" w:rsidRDefault="00626BAA">
      <w:pPr>
        <w:pStyle w:val="ConsPlusNormal"/>
        <w:ind w:firstLine="540"/>
        <w:jc w:val="both"/>
      </w:pPr>
      <w:r>
        <w:t xml:space="preserve">разработка нормативных актов, регламентирующих процедуры и правила </w:t>
      </w:r>
      <w:r>
        <w:lastRenderedPageBreak/>
        <w:t>документирования, работы с документами и в том числе архивными документами;</w:t>
      </w:r>
    </w:p>
    <w:p w:rsidR="00626BAA" w:rsidRDefault="00626BAA">
      <w:pPr>
        <w:pStyle w:val="ConsPlusNormal"/>
        <w:ind w:firstLine="540"/>
        <w:jc w:val="both"/>
      </w:pPr>
      <w:r>
        <w:t>участие в формировании и сохранении Архивного фонда Российской Федерации как важнейшей части культурного наследия общества, его духовного опыта, истории российской государственности;</w:t>
      </w:r>
    </w:p>
    <w:p w:rsidR="00626BAA" w:rsidRDefault="00626BAA">
      <w:pPr>
        <w:pStyle w:val="ConsPlusNormal"/>
        <w:ind w:firstLine="540"/>
        <w:jc w:val="both"/>
      </w:pPr>
      <w:r>
        <w:t>организация работы по экспертизе ценности, обеспечению сохранности и учету документов;</w:t>
      </w:r>
    </w:p>
    <w:p w:rsidR="00626BAA" w:rsidRDefault="00626BAA">
      <w:pPr>
        <w:pStyle w:val="ConsPlusNormal"/>
        <w:ind w:firstLine="540"/>
        <w:jc w:val="both"/>
      </w:pPr>
      <w:r>
        <w:t>организация использования архивных документов в целях включения архивного наследия в систему информационных ресурсов общества, информационной среды современного мира в целом, а также трансляцию общественного и индивидуального опыта, зафиксированного в архивных документах, в целях углубления исторического, гуманитарного и естественнонаучного знания;</w:t>
      </w:r>
    </w:p>
    <w:p w:rsidR="00626BAA" w:rsidRDefault="00626BAA">
      <w:pPr>
        <w:pStyle w:val="ConsPlusNormal"/>
        <w:ind w:firstLine="540"/>
        <w:jc w:val="both"/>
      </w:pPr>
      <w:r>
        <w:t>организация составления и ведения справочно-поисковых средств к документам;</w:t>
      </w:r>
    </w:p>
    <w:p w:rsidR="00626BAA" w:rsidRDefault="00626BAA">
      <w:pPr>
        <w:pStyle w:val="ConsPlusNormal"/>
        <w:ind w:firstLine="540"/>
        <w:jc w:val="both"/>
      </w:pPr>
      <w:r>
        <w:t>проектная деятельность:</w:t>
      </w:r>
    </w:p>
    <w:p w:rsidR="00626BAA" w:rsidRDefault="00626BAA">
      <w:pPr>
        <w:pStyle w:val="ConsPlusNormal"/>
        <w:ind w:firstLine="540"/>
        <w:jc w:val="both"/>
      </w:pPr>
      <w:r>
        <w:t>проектирование унифицированных форм документов;</w:t>
      </w:r>
    </w:p>
    <w:p w:rsidR="00626BAA" w:rsidRDefault="00626BAA">
      <w:pPr>
        <w:pStyle w:val="ConsPlusNormal"/>
        <w:ind w:firstLine="540"/>
        <w:jc w:val="both"/>
      </w:pPr>
      <w:r>
        <w:t>проектирование унифицированных систем документации;</w:t>
      </w:r>
    </w:p>
    <w:p w:rsidR="00626BAA" w:rsidRDefault="00626BAA">
      <w:pPr>
        <w:pStyle w:val="ConsPlusNormal"/>
        <w:ind w:firstLine="540"/>
        <w:jc w:val="both"/>
      </w:pPr>
      <w:r>
        <w:t>проектирование прикладных программ как составной части системы управления документами;</w:t>
      </w:r>
    </w:p>
    <w:p w:rsidR="00626BAA" w:rsidRDefault="00626BAA">
      <w:pPr>
        <w:pStyle w:val="ConsPlusNormal"/>
        <w:ind w:firstLine="540"/>
        <w:jc w:val="both"/>
      </w:pPr>
      <w:r>
        <w:t>проектирование, внедрение и ведение автоматизированного документооборота;</w:t>
      </w:r>
    </w:p>
    <w:p w:rsidR="00626BAA" w:rsidRDefault="00626BAA">
      <w:pPr>
        <w:pStyle w:val="ConsPlusNormal"/>
        <w:ind w:firstLine="540"/>
        <w:jc w:val="both"/>
      </w:pPr>
      <w:r>
        <w:t>определение закономерностей документообразования, упорядочение состава видов и форм документов;</w:t>
      </w:r>
    </w:p>
    <w:p w:rsidR="00626BAA" w:rsidRDefault="00626BAA">
      <w:pPr>
        <w:pStyle w:val="ConsPlusNormal"/>
        <w:ind w:firstLine="540"/>
        <w:jc w:val="both"/>
      </w:pPr>
      <w:r>
        <w:t>проектирование рациональной системы документационного обеспечения управления и архивного хранения документов конкретной организации;</w:t>
      </w:r>
    </w:p>
    <w:p w:rsidR="00626BAA" w:rsidRDefault="00626BAA">
      <w:pPr>
        <w:pStyle w:val="ConsPlusNormal"/>
        <w:ind w:firstLine="540"/>
        <w:jc w:val="both"/>
      </w:pPr>
      <w:r>
        <w:t>разработка концепций архивного хранения документов в организации;</w:t>
      </w:r>
    </w:p>
    <w:p w:rsidR="00626BAA" w:rsidRDefault="00626BAA">
      <w:pPr>
        <w:pStyle w:val="ConsPlusNormal"/>
        <w:ind w:firstLine="540"/>
        <w:jc w:val="both"/>
      </w:pPr>
      <w:r>
        <w:t>проектирование автоматизированных архивных технологий;</w:t>
      </w:r>
    </w:p>
    <w:p w:rsidR="00626BAA" w:rsidRDefault="00626BAA">
      <w:pPr>
        <w:pStyle w:val="ConsPlusNormal"/>
        <w:ind w:firstLine="540"/>
        <w:jc w:val="both"/>
      </w:pPr>
      <w:r>
        <w:t>проектирование архива электронных документов;</w:t>
      </w:r>
    </w:p>
    <w:p w:rsidR="00626BAA" w:rsidRDefault="00626BAA">
      <w:pPr>
        <w:pStyle w:val="ConsPlusNormal"/>
        <w:ind w:firstLine="540"/>
        <w:jc w:val="both"/>
      </w:pPr>
      <w:r>
        <w:t>подготовка сметной документации на создание служб архивного хранения документов;</w:t>
      </w:r>
    </w:p>
    <w:p w:rsidR="00626BAA" w:rsidRDefault="00626BAA">
      <w:pPr>
        <w:pStyle w:val="ConsPlusNormal"/>
        <w:ind w:firstLine="540"/>
        <w:jc w:val="both"/>
      </w:pPr>
      <w:r>
        <w:t>консультационная деятельность:</w:t>
      </w:r>
    </w:p>
    <w:p w:rsidR="00626BAA" w:rsidRDefault="00626BAA">
      <w:pPr>
        <w:pStyle w:val="ConsPlusNormal"/>
        <w:ind w:firstLine="540"/>
        <w:jc w:val="both"/>
      </w:pPr>
      <w:r>
        <w:t>консультирование работников своей организации по вопросам документационного обеспечения управления и архивного дела;</w:t>
      </w:r>
    </w:p>
    <w:p w:rsidR="00626BAA" w:rsidRDefault="00626BAA">
      <w:pPr>
        <w:pStyle w:val="ConsPlusNormal"/>
        <w:ind w:firstLine="540"/>
        <w:jc w:val="both"/>
      </w:pPr>
      <w:r>
        <w:t>консультирование работников служб документационного обеспечения управления по выбору автоматизированных технологий документационного обеспечения управления и архивного дела (из числа типовых программных продуктов);</w:t>
      </w:r>
    </w:p>
    <w:p w:rsidR="00626BAA" w:rsidRDefault="00626BAA">
      <w:pPr>
        <w:pStyle w:val="ConsPlusNormal"/>
        <w:ind w:firstLine="540"/>
        <w:jc w:val="both"/>
      </w:pPr>
      <w:r>
        <w:t>консультирование работников организаций по вопросам документационного обеспечения управления и архивного дела;</w:t>
      </w:r>
    </w:p>
    <w:p w:rsidR="00626BAA" w:rsidRDefault="00626BAA">
      <w:pPr>
        <w:pStyle w:val="ConsPlusNormal"/>
        <w:ind w:firstLine="540"/>
        <w:jc w:val="both"/>
      </w:pPr>
      <w:r>
        <w:t>педагогическая деятельность:</w:t>
      </w:r>
    </w:p>
    <w:p w:rsidR="00626BAA" w:rsidRDefault="00626BAA">
      <w:pPr>
        <w:pStyle w:val="ConsPlusNormal"/>
        <w:ind w:firstLine="540"/>
        <w:jc w:val="both"/>
      </w:pPr>
      <w:r>
        <w:t>разработка методики преподавания документоведческих и архивоведческих дисциплин;</w:t>
      </w:r>
    </w:p>
    <w:p w:rsidR="00626BAA" w:rsidRDefault="00626BAA">
      <w:pPr>
        <w:pStyle w:val="ConsPlusNormal"/>
        <w:ind w:firstLine="540"/>
        <w:jc w:val="both"/>
      </w:pPr>
      <w:r>
        <w:t>чтение лекций и ведение практических занятий в профессиональных образовательных организациях и образовательных организациях высшего образования.</w:t>
      </w:r>
    </w:p>
    <w:p w:rsidR="00626BAA" w:rsidRDefault="00626BAA">
      <w:pPr>
        <w:pStyle w:val="ConsPlusNormal"/>
        <w:jc w:val="both"/>
      </w:pPr>
    </w:p>
    <w:p w:rsidR="00626BAA" w:rsidRDefault="00626BAA">
      <w:pPr>
        <w:pStyle w:val="ConsPlusNormal"/>
        <w:jc w:val="center"/>
        <w:outlineLvl w:val="1"/>
      </w:pPr>
      <w:r>
        <w:t>V. ТРЕБОВАНИЯ К РЕЗУЛЬТАТАМ ОСВОЕНИЯ ПРОГРАММЫ МАГИСТРАТУРЫ</w:t>
      </w:r>
    </w:p>
    <w:p w:rsidR="00626BAA" w:rsidRDefault="00626BAA">
      <w:pPr>
        <w:pStyle w:val="ConsPlusNormal"/>
        <w:jc w:val="both"/>
      </w:pPr>
    </w:p>
    <w:p w:rsidR="00626BAA" w:rsidRDefault="00626BAA">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626BAA" w:rsidRDefault="00626BAA">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626BAA" w:rsidRDefault="00626BAA">
      <w:pPr>
        <w:pStyle w:val="ConsPlusNormal"/>
        <w:ind w:firstLine="540"/>
        <w:jc w:val="both"/>
      </w:pPr>
      <w:r>
        <w:t>способностью к абстрактному мышлению, анализу, синтезу (ОК-1);</w:t>
      </w:r>
    </w:p>
    <w:p w:rsidR="00626BAA" w:rsidRDefault="00626BAA">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626BAA" w:rsidRDefault="00626BAA">
      <w:pPr>
        <w:pStyle w:val="ConsPlusNormal"/>
        <w:ind w:firstLine="540"/>
        <w:jc w:val="both"/>
      </w:pPr>
      <w:r>
        <w:t>готовностью к саморазвитию, самореализации, использованию творческого потенциала (ОК-3).</w:t>
      </w:r>
    </w:p>
    <w:p w:rsidR="00626BAA" w:rsidRDefault="00626BAA">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626BAA" w:rsidRDefault="00626BAA">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626BAA" w:rsidRDefault="00626BAA">
      <w:pPr>
        <w:pStyle w:val="ConsPlusNormal"/>
        <w:ind w:firstLine="540"/>
        <w:jc w:val="both"/>
      </w:pPr>
      <w:r>
        <w:t xml:space="preserve">готовностью руководить коллективом в сфере своей профессиональной деятельности, </w:t>
      </w:r>
      <w:r>
        <w:lastRenderedPageBreak/>
        <w:t>толерантно воспринимая социальные, этнические, конфессиональные и культурные различия (ОПК-2);</w:t>
      </w:r>
    </w:p>
    <w:p w:rsidR="00626BAA" w:rsidRDefault="00626BAA">
      <w:pPr>
        <w:pStyle w:val="ConsPlusNormal"/>
        <w:ind w:firstLine="540"/>
        <w:jc w:val="both"/>
      </w:pPr>
      <w:r>
        <w:t>способность к самостоятельному обучению новым методам исследования, к изменению научного профиля своей профессиональной деятельности (ОПК-3);</w:t>
      </w:r>
    </w:p>
    <w:p w:rsidR="00626BAA" w:rsidRDefault="00626BAA">
      <w:pPr>
        <w:pStyle w:val="ConsPlusNormal"/>
        <w:ind w:firstLine="540"/>
        <w:jc w:val="both"/>
      </w:pPr>
      <w:r>
        <w:t>способностью свободно пользоваться русским и иностранным языками, как средством делового общения (ОПК-4);</w:t>
      </w:r>
    </w:p>
    <w:p w:rsidR="00626BAA" w:rsidRDefault="00626BAA">
      <w:pPr>
        <w:pStyle w:val="ConsPlusNormal"/>
        <w:ind w:firstLine="540"/>
        <w:jc w:val="both"/>
      </w:pPr>
      <w:r>
        <w:t>способностью применять знания в области психологии управления коллективом (ОПК-5);</w:t>
      </w:r>
    </w:p>
    <w:p w:rsidR="00626BAA" w:rsidRDefault="00626BAA">
      <w:pPr>
        <w:pStyle w:val="ConsPlusNormal"/>
        <w:ind w:firstLine="540"/>
        <w:jc w:val="both"/>
      </w:pPr>
      <w:r>
        <w:t>способностью к профессиональной эксплуатации современного оборудования и приборов (в соответствии с целями магистерской программы) (ОПК-6);</w:t>
      </w:r>
    </w:p>
    <w:p w:rsidR="00626BAA" w:rsidRDefault="00626BAA">
      <w:pPr>
        <w:pStyle w:val="ConsPlusNormal"/>
        <w:ind w:firstLine="540"/>
        <w:jc w:val="both"/>
      </w:pPr>
      <w:r>
        <w:t>способностью анализировать основные положения и методы социальных, гуманитарных и экономических наук, использовать их при решении социальных и профессиональных задач, анализировать социально значимые проблемы и процессы (ОПК-7);</w:t>
      </w:r>
    </w:p>
    <w:p w:rsidR="00626BAA" w:rsidRDefault="00626BAA">
      <w:pPr>
        <w:pStyle w:val="ConsPlusNormal"/>
        <w:ind w:firstLine="540"/>
        <w:jc w:val="both"/>
      </w:pPr>
      <w:r>
        <w:t>готовностью самостоятельно работать с источниками информации, непрерывно совершенствовать уровень профессиональной подготовки (ОПК-8);</w:t>
      </w:r>
    </w:p>
    <w:p w:rsidR="00626BAA" w:rsidRDefault="00626BAA">
      <w:pPr>
        <w:pStyle w:val="ConsPlusNormal"/>
        <w:ind w:firstLine="540"/>
        <w:jc w:val="both"/>
      </w:pPr>
      <w:r>
        <w:t>способностью владеть навыками поиска источников и литературы, использования правовых баз данных, составления библиографических и архивных обзоров (ОПК-9).</w:t>
      </w:r>
    </w:p>
    <w:p w:rsidR="00626BAA" w:rsidRDefault="00626BAA">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626BAA" w:rsidRDefault="00626BAA">
      <w:pPr>
        <w:pStyle w:val="ConsPlusNormal"/>
        <w:ind w:firstLine="540"/>
        <w:jc w:val="both"/>
      </w:pPr>
      <w:r>
        <w:t>научно-исследовательская деятельность:</w:t>
      </w:r>
    </w:p>
    <w:p w:rsidR="00626BAA" w:rsidRDefault="00626BAA">
      <w:pPr>
        <w:pStyle w:val="ConsPlusNormal"/>
        <w:ind w:firstLine="540"/>
        <w:jc w:val="both"/>
      </w:pPr>
      <w:r>
        <w:t>владением профессиональными знаниями основных проблем документоведения и архивоведения (ПК-1);</w:t>
      </w:r>
    </w:p>
    <w:p w:rsidR="00626BAA" w:rsidRDefault="00626BAA">
      <w:pPr>
        <w:pStyle w:val="ConsPlusNormal"/>
        <w:ind w:firstLine="540"/>
        <w:jc w:val="both"/>
      </w:pPr>
      <w:r>
        <w:t>пониманием сущности процессов, происходящих в области документоведения и архивоведения (ПК-2);</w:t>
      </w:r>
    </w:p>
    <w:p w:rsidR="00626BAA" w:rsidRDefault="00626BAA">
      <w:pPr>
        <w:pStyle w:val="ConsPlusNormal"/>
        <w:ind w:firstLine="540"/>
        <w:jc w:val="both"/>
      </w:pPr>
      <w:r>
        <w:t>знанием истории и современного состояния зарубежного опыта управления документами и архивами (ПК-3);</w:t>
      </w:r>
    </w:p>
    <w:p w:rsidR="00626BAA" w:rsidRDefault="00626BAA">
      <w:pPr>
        <w:pStyle w:val="ConsPlusNormal"/>
        <w:ind w:firstLine="540"/>
        <w:jc w:val="both"/>
      </w:pPr>
      <w:r>
        <w:t>владения принципами и методами создания справочно-поисковых средств к архивным документам (ПК-4);</w:t>
      </w:r>
    </w:p>
    <w:p w:rsidR="00626BAA" w:rsidRDefault="00626BAA">
      <w:pPr>
        <w:pStyle w:val="ConsPlusNormal"/>
        <w:ind w:firstLine="540"/>
        <w:jc w:val="both"/>
      </w:pPr>
      <w:r>
        <w:t>выявлением тенденции развития информационно-документационного обеспечения управления и архивного дела (ПК-5);</w:t>
      </w:r>
    </w:p>
    <w:p w:rsidR="00626BAA" w:rsidRDefault="00626BAA">
      <w:pPr>
        <w:pStyle w:val="ConsPlusNormal"/>
        <w:ind w:firstLine="540"/>
        <w:jc w:val="both"/>
      </w:pPr>
      <w:r>
        <w:t>владением навыками реферирования и аннотирования научной литературы, навыками редакторской работы (ПК-6);</w:t>
      </w:r>
    </w:p>
    <w:p w:rsidR="00626BAA" w:rsidRDefault="00626BAA">
      <w:pPr>
        <w:pStyle w:val="ConsPlusNormal"/>
        <w:ind w:firstLine="540"/>
        <w:jc w:val="both"/>
      </w:pPr>
      <w:r>
        <w:t>способностью выявлять и отбирать документы для разных типов и видов публикаций (ПК-7);</w:t>
      </w:r>
    </w:p>
    <w:p w:rsidR="00626BAA" w:rsidRDefault="00626BAA">
      <w:pPr>
        <w:pStyle w:val="ConsPlusNormal"/>
        <w:ind w:firstLine="540"/>
        <w:jc w:val="both"/>
      </w:pPr>
      <w:r>
        <w:t>способностью анализировать ценность документов с целью их хранения (ПК-8);</w:t>
      </w:r>
    </w:p>
    <w:p w:rsidR="00626BAA" w:rsidRDefault="00626BAA">
      <w:pPr>
        <w:pStyle w:val="ConsPlusNormal"/>
        <w:ind w:firstLine="540"/>
        <w:jc w:val="both"/>
      </w:pPr>
      <w:r>
        <w:t>способностью и готовностью вести научно-методическую работу в государственных, муниципальных архивах и архивах организаций (ПК-9);</w:t>
      </w:r>
    </w:p>
    <w:p w:rsidR="00626BAA" w:rsidRDefault="00626BAA">
      <w:pPr>
        <w:pStyle w:val="ConsPlusNormal"/>
        <w:ind w:firstLine="540"/>
        <w:jc w:val="both"/>
      </w:pPr>
      <w:r>
        <w:t>технологическая деятельность:</w:t>
      </w:r>
    </w:p>
    <w:p w:rsidR="00626BAA" w:rsidRDefault="00626BAA">
      <w:pPr>
        <w:pStyle w:val="ConsPlusNormal"/>
        <w:ind w:firstLine="540"/>
        <w:jc w:val="both"/>
      </w:pPr>
      <w:r>
        <w:t>способностью и готовностью совершенствовать технологии документационного обеспечения управления и архивного дела на базе использования средств автоматизации (ПК-10);</w:t>
      </w:r>
    </w:p>
    <w:p w:rsidR="00626BAA" w:rsidRDefault="00626BAA">
      <w:pPr>
        <w:pStyle w:val="ConsPlusNormal"/>
        <w:ind w:firstLine="540"/>
        <w:jc w:val="both"/>
      </w:pPr>
      <w:r>
        <w:t>владением методами защиты информации (ПК-11);</w:t>
      </w:r>
    </w:p>
    <w:p w:rsidR="00626BAA" w:rsidRDefault="00626BAA">
      <w:pPr>
        <w:pStyle w:val="ConsPlusNormal"/>
        <w:ind w:firstLine="540"/>
        <w:jc w:val="both"/>
      </w:pPr>
      <w:r>
        <w:t>владением технологиями реставрации и консервации документов (ПК-12);</w:t>
      </w:r>
    </w:p>
    <w:p w:rsidR="00626BAA" w:rsidRDefault="00626BAA">
      <w:pPr>
        <w:pStyle w:val="ConsPlusNormal"/>
        <w:ind w:firstLine="540"/>
        <w:jc w:val="both"/>
      </w:pPr>
      <w:r>
        <w:t>организационно-управленческая деятельность:</w:t>
      </w:r>
    </w:p>
    <w:p w:rsidR="00626BAA" w:rsidRDefault="00626BAA">
      <w:pPr>
        <w:pStyle w:val="ConsPlusNormal"/>
        <w:ind w:firstLine="540"/>
        <w:jc w:val="both"/>
      </w:pPr>
      <w:r>
        <w:t>способностью и готовностью создавать и вести единые (корпоративные) системы документационного обеспечения управления и архивного хранения документов в организации на базе новейших технологий (ПК-13);</w:t>
      </w:r>
    </w:p>
    <w:p w:rsidR="00626BAA" w:rsidRDefault="00626BAA">
      <w:pPr>
        <w:pStyle w:val="ConsPlusNormal"/>
        <w:ind w:firstLine="540"/>
        <w:jc w:val="both"/>
      </w:pPr>
      <w:r>
        <w:t>способностью и готовностью организовывать работу службы документационного обеспечения управления и архивной службы (ПК-14);</w:t>
      </w:r>
    </w:p>
    <w:p w:rsidR="00626BAA" w:rsidRDefault="00626BAA">
      <w:pPr>
        <w:pStyle w:val="ConsPlusNormal"/>
        <w:ind w:firstLine="540"/>
        <w:jc w:val="both"/>
      </w:pPr>
      <w:r>
        <w:t>способностью и готовностью разрабатывать нормативные акты и нормативно-методические документы по ведению документационного обеспечения управления и архивного дела (ПК-15);</w:t>
      </w:r>
    </w:p>
    <w:p w:rsidR="00626BAA" w:rsidRDefault="00626BAA">
      <w:pPr>
        <w:pStyle w:val="ConsPlusNormal"/>
        <w:ind w:firstLine="540"/>
        <w:jc w:val="both"/>
      </w:pPr>
      <w:r>
        <w:t>владением законодательной и нормативно-методической базой документационного обеспечения управления и архивного дела, способностью ориентироваться в правовой базе (ПК-16);</w:t>
      </w:r>
    </w:p>
    <w:p w:rsidR="00626BAA" w:rsidRDefault="00626BAA">
      <w:pPr>
        <w:pStyle w:val="ConsPlusNormal"/>
        <w:ind w:firstLine="540"/>
        <w:jc w:val="both"/>
      </w:pPr>
      <w:r>
        <w:t>владением основами трудового законодательства (ПК-17);</w:t>
      </w:r>
    </w:p>
    <w:p w:rsidR="00626BAA" w:rsidRDefault="00626BAA">
      <w:pPr>
        <w:pStyle w:val="ConsPlusNormal"/>
        <w:ind w:firstLine="540"/>
        <w:jc w:val="both"/>
      </w:pPr>
      <w:r>
        <w:t xml:space="preserve">владением нормами и навыками работы с документами, содержащими государственные и </w:t>
      </w:r>
      <w:r>
        <w:lastRenderedPageBreak/>
        <w:t>иные виды тайн (ПК-18);</w:t>
      </w:r>
    </w:p>
    <w:p w:rsidR="00626BAA" w:rsidRDefault="00626BAA">
      <w:pPr>
        <w:pStyle w:val="ConsPlusNormal"/>
        <w:ind w:firstLine="540"/>
        <w:jc w:val="both"/>
      </w:pPr>
      <w:r>
        <w:t>владением логистическими основами организации хранения документов (ПК-19);</w:t>
      </w:r>
    </w:p>
    <w:p w:rsidR="00626BAA" w:rsidRDefault="00626BAA">
      <w:pPr>
        <w:pStyle w:val="ConsPlusNormal"/>
        <w:ind w:firstLine="540"/>
        <w:jc w:val="both"/>
      </w:pPr>
      <w:r>
        <w:t>владением принципами организации различных типов и видов архивов (ПК-20);</w:t>
      </w:r>
    </w:p>
    <w:p w:rsidR="00626BAA" w:rsidRDefault="00626BAA">
      <w:pPr>
        <w:pStyle w:val="ConsPlusNormal"/>
        <w:ind w:firstLine="540"/>
        <w:jc w:val="both"/>
      </w:pPr>
      <w:r>
        <w:t>готовностью обеспечить сохранность документов в архивах, в том числе на основе современных методов (ПК-21);</w:t>
      </w:r>
    </w:p>
    <w:p w:rsidR="00626BAA" w:rsidRDefault="00626BAA">
      <w:pPr>
        <w:pStyle w:val="ConsPlusNormal"/>
        <w:ind w:firstLine="540"/>
        <w:jc w:val="both"/>
      </w:pPr>
      <w:r>
        <w:t>проектная деятельность:</w:t>
      </w:r>
    </w:p>
    <w:p w:rsidR="00626BAA" w:rsidRDefault="00626BAA">
      <w:pPr>
        <w:pStyle w:val="ConsPlusNormal"/>
        <w:ind w:firstLine="540"/>
        <w:jc w:val="both"/>
      </w:pPr>
      <w:r>
        <w:t>владением принципами и методами упорядочения состава документов и информационных показателей (ПК-22);</w:t>
      </w:r>
    </w:p>
    <w:p w:rsidR="00626BAA" w:rsidRDefault="00626BAA">
      <w:pPr>
        <w:pStyle w:val="ConsPlusNormal"/>
        <w:ind w:firstLine="540"/>
        <w:jc w:val="both"/>
      </w:pPr>
      <w:r>
        <w:t>владением принципами организации служб документационного обеспечения управления и архивной службы (ПК-23);</w:t>
      </w:r>
    </w:p>
    <w:p w:rsidR="00626BAA" w:rsidRDefault="00626BAA">
      <w:pPr>
        <w:pStyle w:val="ConsPlusNormal"/>
        <w:ind w:firstLine="540"/>
        <w:jc w:val="both"/>
      </w:pPr>
      <w:r>
        <w:t>владением методами оптимизации документопотоков (ПК-24);</w:t>
      </w:r>
    </w:p>
    <w:p w:rsidR="00626BAA" w:rsidRDefault="00626BAA">
      <w:pPr>
        <w:pStyle w:val="ConsPlusNormal"/>
        <w:ind w:firstLine="540"/>
        <w:jc w:val="both"/>
      </w:pPr>
      <w:r>
        <w:t>владением принципами и методами организации хранения документов (ПК-25);</w:t>
      </w:r>
    </w:p>
    <w:p w:rsidR="00626BAA" w:rsidRDefault="00626BAA">
      <w:pPr>
        <w:pStyle w:val="ConsPlusNormal"/>
        <w:ind w:firstLine="540"/>
        <w:jc w:val="both"/>
      </w:pPr>
      <w:r>
        <w:t>владением основами обеспечения сохранности документов (ПК-26);</w:t>
      </w:r>
    </w:p>
    <w:p w:rsidR="00626BAA" w:rsidRDefault="00626BAA">
      <w:pPr>
        <w:pStyle w:val="ConsPlusNormal"/>
        <w:ind w:firstLine="540"/>
        <w:jc w:val="both"/>
      </w:pPr>
      <w:r>
        <w:t>консультационная деятельность:</w:t>
      </w:r>
    </w:p>
    <w:p w:rsidR="00626BAA" w:rsidRDefault="00626BAA">
      <w:pPr>
        <w:pStyle w:val="ConsPlusNormal"/>
        <w:ind w:firstLine="540"/>
        <w:jc w:val="both"/>
      </w:pPr>
      <w:r>
        <w:t>способностью и готовностью консультировать работников своей организации по вопросам документационного обеспечения управления и архивного дела (ПК-27);</w:t>
      </w:r>
    </w:p>
    <w:p w:rsidR="00626BAA" w:rsidRDefault="00626BAA">
      <w:pPr>
        <w:pStyle w:val="ConsPlusNormal"/>
        <w:ind w:firstLine="540"/>
        <w:jc w:val="both"/>
      </w:pPr>
      <w:r>
        <w:t>способностью и готовностью консультировать работников служб документационного обеспечения управления по выбору автоматизированных технологий документационного обеспечения управления и архивного дела (из числа типовых программных продуктов) (ПК-28);</w:t>
      </w:r>
    </w:p>
    <w:p w:rsidR="00626BAA" w:rsidRDefault="00626BAA">
      <w:pPr>
        <w:pStyle w:val="ConsPlusNormal"/>
        <w:ind w:firstLine="540"/>
        <w:jc w:val="both"/>
      </w:pPr>
      <w:r>
        <w:t>способностью и готовностью консультировать работников организаций по вопросам документационного обеспечения управления и архивного дела (ПК-29);</w:t>
      </w:r>
    </w:p>
    <w:p w:rsidR="00626BAA" w:rsidRDefault="00626BAA">
      <w:pPr>
        <w:pStyle w:val="ConsPlusNormal"/>
        <w:ind w:firstLine="540"/>
        <w:jc w:val="both"/>
      </w:pPr>
      <w:r>
        <w:t>педагогическая деятельность:</w:t>
      </w:r>
    </w:p>
    <w:p w:rsidR="00626BAA" w:rsidRDefault="00626BAA">
      <w:pPr>
        <w:pStyle w:val="ConsPlusNormal"/>
        <w:ind w:firstLine="540"/>
        <w:jc w:val="both"/>
      </w:pPr>
      <w:r>
        <w:t>способностью и готовностью разрабатывать методики преподавания документоведческих и архивоведческих дисциплин (ПК-30);</w:t>
      </w:r>
    </w:p>
    <w:p w:rsidR="00626BAA" w:rsidRDefault="00626BAA">
      <w:pPr>
        <w:pStyle w:val="ConsPlusNormal"/>
        <w:ind w:firstLine="540"/>
        <w:jc w:val="both"/>
      </w:pPr>
      <w:r>
        <w:t>способностью и готовностью читать лекции и вести практические занятия в профессиональных образовательных организациях и образовательных организациях высшего образования (ПК-31).</w:t>
      </w:r>
    </w:p>
    <w:p w:rsidR="00626BAA" w:rsidRDefault="00626BAA">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626BAA" w:rsidRDefault="00626BAA">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626BAA" w:rsidRDefault="00626BAA">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26BAA" w:rsidRDefault="00626BAA">
      <w:pPr>
        <w:pStyle w:val="ConsPlusNormal"/>
        <w:jc w:val="both"/>
      </w:pPr>
    </w:p>
    <w:p w:rsidR="00626BAA" w:rsidRDefault="00626BAA">
      <w:pPr>
        <w:pStyle w:val="ConsPlusNormal"/>
        <w:jc w:val="center"/>
        <w:outlineLvl w:val="1"/>
      </w:pPr>
      <w:r>
        <w:t>VI. ТРЕБОВАНИЯ К СТРУКТУРЕ ПРОГРАММЫ МАГИСТРАТУРЫ</w:t>
      </w:r>
    </w:p>
    <w:p w:rsidR="00626BAA" w:rsidRDefault="00626BAA">
      <w:pPr>
        <w:pStyle w:val="ConsPlusNormal"/>
        <w:jc w:val="both"/>
      </w:pPr>
    </w:p>
    <w:p w:rsidR="00626BAA" w:rsidRDefault="00626BAA">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626BAA" w:rsidRDefault="00626BAA">
      <w:pPr>
        <w:pStyle w:val="ConsPlusNormal"/>
        <w:ind w:firstLine="540"/>
        <w:jc w:val="both"/>
      </w:pPr>
      <w:r>
        <w:t>6.2. Программа магистратуры состоит из следующих блоков:</w:t>
      </w:r>
    </w:p>
    <w:p w:rsidR="00626BAA" w:rsidRDefault="00626BAA">
      <w:pPr>
        <w:pStyle w:val="ConsPlusNormal"/>
        <w:ind w:firstLine="540"/>
        <w:jc w:val="both"/>
      </w:pPr>
      <w:hyperlink w:anchor="P22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26BAA" w:rsidRDefault="00626BAA">
      <w:pPr>
        <w:pStyle w:val="ConsPlusNormal"/>
        <w:ind w:firstLine="540"/>
        <w:jc w:val="both"/>
      </w:pPr>
      <w:hyperlink w:anchor="P233"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626BAA" w:rsidRDefault="00626BAA">
      <w:pPr>
        <w:pStyle w:val="ConsPlusNormal"/>
        <w:ind w:firstLine="540"/>
        <w:jc w:val="both"/>
      </w:pPr>
      <w:hyperlink w:anchor="P23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626BAA" w:rsidRDefault="00626BAA">
      <w:pPr>
        <w:pStyle w:val="ConsPlusNormal"/>
        <w:ind w:firstLine="540"/>
        <w:jc w:val="both"/>
      </w:pPr>
      <w:r>
        <w:lastRenderedPageBreak/>
        <w:t>--------------------------------</w:t>
      </w:r>
    </w:p>
    <w:p w:rsidR="00626BAA" w:rsidRDefault="00626BAA">
      <w:pPr>
        <w:pStyle w:val="ConsPlusNormal"/>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626BAA" w:rsidRDefault="00626BAA">
      <w:pPr>
        <w:pStyle w:val="ConsPlusNormal"/>
        <w:jc w:val="both"/>
      </w:pPr>
    </w:p>
    <w:p w:rsidR="00626BAA" w:rsidRDefault="00626BAA">
      <w:pPr>
        <w:sectPr w:rsidR="00626BAA" w:rsidSect="009C32C9">
          <w:pgSz w:w="11906" w:h="16838"/>
          <w:pgMar w:top="1134" w:right="850" w:bottom="1134" w:left="1701" w:header="708" w:footer="708" w:gutter="0"/>
          <w:cols w:space="708"/>
          <w:docGrid w:linePitch="360"/>
        </w:sectPr>
      </w:pPr>
    </w:p>
    <w:p w:rsidR="00626BAA" w:rsidRDefault="00626BAA">
      <w:pPr>
        <w:pStyle w:val="ConsPlusNormal"/>
        <w:jc w:val="center"/>
        <w:outlineLvl w:val="2"/>
      </w:pPr>
      <w:r>
        <w:lastRenderedPageBreak/>
        <w:t>Структура программы магистратуры</w:t>
      </w:r>
    </w:p>
    <w:p w:rsidR="00626BAA" w:rsidRDefault="00626BAA">
      <w:pPr>
        <w:pStyle w:val="ConsPlusNormal"/>
        <w:jc w:val="both"/>
      </w:pPr>
    </w:p>
    <w:p w:rsidR="00626BAA" w:rsidRDefault="00626BAA">
      <w:pPr>
        <w:pStyle w:val="ConsPlusNormal"/>
        <w:jc w:val="right"/>
      </w:pPr>
      <w:r>
        <w:t>Таблица</w:t>
      </w:r>
    </w:p>
    <w:p w:rsidR="00626BAA" w:rsidRDefault="00626B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660"/>
        <w:gridCol w:w="2160"/>
      </w:tblGrid>
      <w:tr w:rsidR="00626BAA">
        <w:tc>
          <w:tcPr>
            <w:tcW w:w="7622" w:type="dxa"/>
            <w:gridSpan w:val="2"/>
          </w:tcPr>
          <w:p w:rsidR="00626BAA" w:rsidRDefault="00626BAA">
            <w:pPr>
              <w:pStyle w:val="ConsPlusNormal"/>
              <w:jc w:val="center"/>
            </w:pPr>
            <w:r>
              <w:t>Структура программы магистратуры</w:t>
            </w:r>
          </w:p>
        </w:tc>
        <w:tc>
          <w:tcPr>
            <w:tcW w:w="2160" w:type="dxa"/>
          </w:tcPr>
          <w:p w:rsidR="00626BAA" w:rsidRDefault="00626BAA">
            <w:pPr>
              <w:pStyle w:val="ConsPlusNormal"/>
              <w:jc w:val="center"/>
            </w:pPr>
            <w:r>
              <w:t>Объем программы магистратуры в з.е.</w:t>
            </w:r>
          </w:p>
        </w:tc>
      </w:tr>
      <w:tr w:rsidR="00626BAA">
        <w:tc>
          <w:tcPr>
            <w:tcW w:w="962" w:type="dxa"/>
            <w:vMerge w:val="restart"/>
          </w:tcPr>
          <w:p w:rsidR="00626BAA" w:rsidRDefault="00626BAA">
            <w:pPr>
              <w:pStyle w:val="ConsPlusNormal"/>
            </w:pPr>
            <w:bookmarkStart w:id="1" w:name="P226"/>
            <w:bookmarkEnd w:id="1"/>
            <w:r>
              <w:t>Блок 1</w:t>
            </w:r>
          </w:p>
        </w:tc>
        <w:tc>
          <w:tcPr>
            <w:tcW w:w="6660" w:type="dxa"/>
          </w:tcPr>
          <w:p w:rsidR="00626BAA" w:rsidRDefault="00626BAA">
            <w:pPr>
              <w:pStyle w:val="ConsPlusNormal"/>
            </w:pPr>
            <w:r>
              <w:t>Дисциплины (модули)</w:t>
            </w:r>
          </w:p>
        </w:tc>
        <w:tc>
          <w:tcPr>
            <w:tcW w:w="2160" w:type="dxa"/>
          </w:tcPr>
          <w:p w:rsidR="00626BAA" w:rsidRDefault="00626BAA">
            <w:pPr>
              <w:pStyle w:val="ConsPlusNormal"/>
              <w:jc w:val="center"/>
            </w:pPr>
            <w:r>
              <w:t>63 - 67</w:t>
            </w:r>
          </w:p>
        </w:tc>
      </w:tr>
      <w:tr w:rsidR="00626BAA">
        <w:tc>
          <w:tcPr>
            <w:tcW w:w="962" w:type="dxa"/>
            <w:vMerge/>
          </w:tcPr>
          <w:p w:rsidR="00626BAA" w:rsidRDefault="00626BAA"/>
        </w:tc>
        <w:tc>
          <w:tcPr>
            <w:tcW w:w="6660" w:type="dxa"/>
          </w:tcPr>
          <w:p w:rsidR="00626BAA" w:rsidRDefault="00626BAA">
            <w:pPr>
              <w:pStyle w:val="ConsPlusNormal"/>
            </w:pPr>
            <w:r>
              <w:t>Базовая часть</w:t>
            </w:r>
          </w:p>
        </w:tc>
        <w:tc>
          <w:tcPr>
            <w:tcW w:w="2160" w:type="dxa"/>
          </w:tcPr>
          <w:p w:rsidR="00626BAA" w:rsidRDefault="00626BAA">
            <w:pPr>
              <w:pStyle w:val="ConsPlusNormal"/>
              <w:jc w:val="center"/>
            </w:pPr>
            <w:r>
              <w:t>20 - 50</w:t>
            </w:r>
          </w:p>
        </w:tc>
      </w:tr>
      <w:tr w:rsidR="00626BAA">
        <w:tc>
          <w:tcPr>
            <w:tcW w:w="962" w:type="dxa"/>
            <w:vMerge/>
          </w:tcPr>
          <w:p w:rsidR="00626BAA" w:rsidRDefault="00626BAA"/>
        </w:tc>
        <w:tc>
          <w:tcPr>
            <w:tcW w:w="6660" w:type="dxa"/>
          </w:tcPr>
          <w:p w:rsidR="00626BAA" w:rsidRDefault="00626BAA">
            <w:pPr>
              <w:pStyle w:val="ConsPlusNormal"/>
            </w:pPr>
            <w:r>
              <w:t>Вариативная часть</w:t>
            </w:r>
          </w:p>
        </w:tc>
        <w:tc>
          <w:tcPr>
            <w:tcW w:w="2160" w:type="dxa"/>
          </w:tcPr>
          <w:p w:rsidR="00626BAA" w:rsidRDefault="00626BAA">
            <w:pPr>
              <w:pStyle w:val="ConsPlusNormal"/>
              <w:jc w:val="center"/>
            </w:pPr>
            <w:r>
              <w:t>17 - 43</w:t>
            </w:r>
          </w:p>
        </w:tc>
      </w:tr>
      <w:tr w:rsidR="00626BAA">
        <w:tc>
          <w:tcPr>
            <w:tcW w:w="962" w:type="dxa"/>
            <w:vMerge w:val="restart"/>
          </w:tcPr>
          <w:p w:rsidR="00626BAA" w:rsidRDefault="00626BAA">
            <w:pPr>
              <w:pStyle w:val="ConsPlusNormal"/>
            </w:pPr>
            <w:bookmarkStart w:id="2" w:name="P233"/>
            <w:bookmarkEnd w:id="2"/>
            <w:r>
              <w:t>Блок 2</w:t>
            </w:r>
          </w:p>
        </w:tc>
        <w:tc>
          <w:tcPr>
            <w:tcW w:w="6660" w:type="dxa"/>
          </w:tcPr>
          <w:p w:rsidR="00626BAA" w:rsidRDefault="00626BAA">
            <w:pPr>
              <w:pStyle w:val="ConsPlusNormal"/>
            </w:pPr>
            <w:r>
              <w:t>Практики, в том числе научно-исследовательская работа (НИР)</w:t>
            </w:r>
          </w:p>
        </w:tc>
        <w:tc>
          <w:tcPr>
            <w:tcW w:w="2160" w:type="dxa"/>
          </w:tcPr>
          <w:p w:rsidR="00626BAA" w:rsidRDefault="00626BAA">
            <w:pPr>
              <w:pStyle w:val="ConsPlusNormal"/>
              <w:jc w:val="center"/>
            </w:pPr>
            <w:r>
              <w:t>44 - 51</w:t>
            </w:r>
          </w:p>
        </w:tc>
      </w:tr>
      <w:tr w:rsidR="00626BAA">
        <w:tc>
          <w:tcPr>
            <w:tcW w:w="962" w:type="dxa"/>
            <w:vMerge/>
          </w:tcPr>
          <w:p w:rsidR="00626BAA" w:rsidRDefault="00626BAA"/>
        </w:tc>
        <w:tc>
          <w:tcPr>
            <w:tcW w:w="6660" w:type="dxa"/>
          </w:tcPr>
          <w:p w:rsidR="00626BAA" w:rsidRDefault="00626BAA">
            <w:pPr>
              <w:pStyle w:val="ConsPlusNormal"/>
            </w:pPr>
            <w:r>
              <w:t>Вариативная часть</w:t>
            </w:r>
          </w:p>
        </w:tc>
        <w:tc>
          <w:tcPr>
            <w:tcW w:w="2160" w:type="dxa"/>
          </w:tcPr>
          <w:p w:rsidR="00626BAA" w:rsidRDefault="00626BAA">
            <w:pPr>
              <w:pStyle w:val="ConsPlusNormal"/>
              <w:jc w:val="center"/>
            </w:pPr>
            <w:r>
              <w:t>44 - 51</w:t>
            </w:r>
          </w:p>
        </w:tc>
      </w:tr>
      <w:tr w:rsidR="00626BAA">
        <w:tc>
          <w:tcPr>
            <w:tcW w:w="962" w:type="dxa"/>
          </w:tcPr>
          <w:p w:rsidR="00626BAA" w:rsidRDefault="00626BAA">
            <w:pPr>
              <w:pStyle w:val="ConsPlusNormal"/>
            </w:pPr>
            <w:bookmarkStart w:id="3" w:name="P238"/>
            <w:bookmarkEnd w:id="3"/>
            <w:r>
              <w:t>Блок 3</w:t>
            </w:r>
          </w:p>
        </w:tc>
        <w:tc>
          <w:tcPr>
            <w:tcW w:w="6660" w:type="dxa"/>
          </w:tcPr>
          <w:p w:rsidR="00626BAA" w:rsidRDefault="00626BAA">
            <w:pPr>
              <w:pStyle w:val="ConsPlusNormal"/>
            </w:pPr>
            <w:r>
              <w:t>Государственная итоговая аттестация</w:t>
            </w:r>
          </w:p>
        </w:tc>
        <w:tc>
          <w:tcPr>
            <w:tcW w:w="2160" w:type="dxa"/>
          </w:tcPr>
          <w:p w:rsidR="00626BAA" w:rsidRDefault="00626BAA">
            <w:pPr>
              <w:pStyle w:val="ConsPlusNormal"/>
              <w:jc w:val="center"/>
            </w:pPr>
            <w:r>
              <w:t>6 - 9</w:t>
            </w:r>
          </w:p>
        </w:tc>
      </w:tr>
      <w:tr w:rsidR="00626BAA">
        <w:tc>
          <w:tcPr>
            <w:tcW w:w="7622" w:type="dxa"/>
            <w:gridSpan w:val="2"/>
          </w:tcPr>
          <w:p w:rsidR="00626BAA" w:rsidRDefault="00626BAA">
            <w:pPr>
              <w:pStyle w:val="ConsPlusNormal"/>
            </w:pPr>
            <w:r>
              <w:t>Объем программы магистратуры</w:t>
            </w:r>
          </w:p>
        </w:tc>
        <w:tc>
          <w:tcPr>
            <w:tcW w:w="2160" w:type="dxa"/>
          </w:tcPr>
          <w:p w:rsidR="00626BAA" w:rsidRDefault="00626BAA">
            <w:pPr>
              <w:pStyle w:val="ConsPlusNormal"/>
              <w:jc w:val="center"/>
            </w:pPr>
            <w:r>
              <w:t>120</w:t>
            </w:r>
          </w:p>
        </w:tc>
      </w:tr>
    </w:tbl>
    <w:p w:rsidR="00626BAA" w:rsidRDefault="00626BAA">
      <w:pPr>
        <w:sectPr w:rsidR="00626BAA">
          <w:pgSz w:w="16838" w:h="11905" w:orient="landscape"/>
          <w:pgMar w:top="1701" w:right="1134" w:bottom="850" w:left="1134" w:header="0" w:footer="0" w:gutter="0"/>
          <w:cols w:space="720"/>
        </w:sectPr>
      </w:pPr>
    </w:p>
    <w:p w:rsidR="00626BAA" w:rsidRDefault="00626BAA">
      <w:pPr>
        <w:pStyle w:val="ConsPlusNormal"/>
        <w:jc w:val="both"/>
      </w:pPr>
    </w:p>
    <w:p w:rsidR="00626BAA" w:rsidRDefault="00626BAA">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26BAA" w:rsidRDefault="00626BAA">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26" w:history="1">
        <w:r>
          <w:rPr>
            <w:color w:val="0000FF"/>
          </w:rPr>
          <w:t>Блока 1</w:t>
        </w:r>
      </w:hyperlink>
      <w:r>
        <w:t xml:space="preserve"> "Дисциплины (модули)" и </w:t>
      </w:r>
      <w:hyperlink w:anchor="P233"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626BAA" w:rsidRDefault="00626BAA">
      <w:pPr>
        <w:pStyle w:val="ConsPlusNormal"/>
        <w:ind w:firstLine="540"/>
        <w:jc w:val="both"/>
      </w:pPr>
      <w:r>
        <w:t xml:space="preserve">6.5. В </w:t>
      </w:r>
      <w:hyperlink w:anchor="P233"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626BAA" w:rsidRDefault="00626BAA">
      <w:pPr>
        <w:pStyle w:val="ConsPlusNormal"/>
        <w:ind w:firstLine="540"/>
        <w:jc w:val="both"/>
      </w:pPr>
      <w:r>
        <w:t>Типы учебной практики:</w:t>
      </w:r>
    </w:p>
    <w:p w:rsidR="00626BAA" w:rsidRDefault="00626BAA">
      <w:pPr>
        <w:pStyle w:val="ConsPlusNormal"/>
        <w:ind w:firstLine="540"/>
        <w:jc w:val="both"/>
      </w:pPr>
      <w:r>
        <w:t>практика по получению первичных профессиональных умений и навыков.</w:t>
      </w:r>
    </w:p>
    <w:p w:rsidR="00626BAA" w:rsidRDefault="00626BAA">
      <w:pPr>
        <w:pStyle w:val="ConsPlusNormal"/>
        <w:ind w:firstLine="540"/>
        <w:jc w:val="both"/>
      </w:pPr>
      <w:r>
        <w:t>Типы производственной практики:</w:t>
      </w:r>
    </w:p>
    <w:p w:rsidR="00626BAA" w:rsidRDefault="00626BAA">
      <w:pPr>
        <w:pStyle w:val="ConsPlusNormal"/>
        <w:ind w:firstLine="540"/>
        <w:jc w:val="both"/>
      </w:pPr>
      <w:r>
        <w:t>практика по получению профессиональных умений и опыта профессиональной деятельности;</w:t>
      </w:r>
    </w:p>
    <w:p w:rsidR="00626BAA" w:rsidRDefault="00626BAA">
      <w:pPr>
        <w:pStyle w:val="ConsPlusNormal"/>
        <w:ind w:firstLine="540"/>
        <w:jc w:val="both"/>
      </w:pPr>
      <w:r>
        <w:t>НИР.</w:t>
      </w:r>
    </w:p>
    <w:p w:rsidR="00626BAA" w:rsidRDefault="00626BAA">
      <w:pPr>
        <w:pStyle w:val="ConsPlusNormal"/>
        <w:ind w:firstLine="540"/>
        <w:jc w:val="both"/>
      </w:pPr>
      <w:r>
        <w:t>Способы проведения учебной и производственной практик:</w:t>
      </w:r>
    </w:p>
    <w:p w:rsidR="00626BAA" w:rsidRDefault="00626BAA">
      <w:pPr>
        <w:pStyle w:val="ConsPlusNormal"/>
        <w:ind w:firstLine="540"/>
        <w:jc w:val="both"/>
      </w:pPr>
      <w:r>
        <w:t>стационарная;</w:t>
      </w:r>
    </w:p>
    <w:p w:rsidR="00626BAA" w:rsidRDefault="00626BAA">
      <w:pPr>
        <w:pStyle w:val="ConsPlusNormal"/>
        <w:ind w:firstLine="540"/>
        <w:jc w:val="both"/>
      </w:pPr>
      <w:r>
        <w:t>выездная.</w:t>
      </w:r>
    </w:p>
    <w:p w:rsidR="00626BAA" w:rsidRDefault="00626BA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626BAA" w:rsidRDefault="00626BAA">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626BAA" w:rsidRDefault="00626BAA">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626BAA" w:rsidRDefault="00626BAA">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26BAA" w:rsidRDefault="00626BAA">
      <w:pPr>
        <w:pStyle w:val="ConsPlusNormal"/>
        <w:ind w:firstLine="540"/>
        <w:jc w:val="both"/>
      </w:pPr>
      <w:r>
        <w:t xml:space="preserve">6.6. В </w:t>
      </w:r>
      <w:hyperlink w:anchor="P23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26BAA" w:rsidRDefault="00626BAA">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26" w:history="1">
        <w:r>
          <w:rPr>
            <w:color w:val="0000FF"/>
          </w:rPr>
          <w:t>Блока 1</w:t>
        </w:r>
      </w:hyperlink>
      <w:r>
        <w:t xml:space="preserve"> "Дисциплины (модули)".</w:t>
      </w:r>
    </w:p>
    <w:p w:rsidR="00626BAA" w:rsidRDefault="00626BAA">
      <w:pPr>
        <w:pStyle w:val="ConsPlusNormal"/>
        <w:ind w:firstLine="540"/>
        <w:jc w:val="both"/>
      </w:pPr>
      <w:r>
        <w:t xml:space="preserve">6.8. Количество часов, отведенных на занятия лекционного типа, в целом по </w:t>
      </w:r>
      <w:hyperlink w:anchor="P226"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этого Блока.</w:t>
      </w:r>
    </w:p>
    <w:p w:rsidR="00626BAA" w:rsidRDefault="00626BAA">
      <w:pPr>
        <w:pStyle w:val="ConsPlusNormal"/>
        <w:jc w:val="both"/>
      </w:pPr>
    </w:p>
    <w:p w:rsidR="00626BAA" w:rsidRDefault="00626BAA">
      <w:pPr>
        <w:pStyle w:val="ConsPlusNormal"/>
        <w:jc w:val="center"/>
        <w:outlineLvl w:val="1"/>
      </w:pPr>
      <w:r>
        <w:t>VII. ТРЕБОВАНИЯ К УСЛОВИЯМ РЕАЛИЗАЦИИ</w:t>
      </w:r>
    </w:p>
    <w:p w:rsidR="00626BAA" w:rsidRDefault="00626BAA">
      <w:pPr>
        <w:pStyle w:val="ConsPlusNormal"/>
        <w:jc w:val="center"/>
      </w:pPr>
      <w:r>
        <w:t>ПРОГРАММЫ МАГИСТРАТУРЫ</w:t>
      </w:r>
    </w:p>
    <w:p w:rsidR="00626BAA" w:rsidRDefault="00626BAA">
      <w:pPr>
        <w:pStyle w:val="ConsPlusNormal"/>
        <w:jc w:val="both"/>
      </w:pPr>
    </w:p>
    <w:p w:rsidR="00626BAA" w:rsidRDefault="00626BAA">
      <w:pPr>
        <w:pStyle w:val="ConsPlusNormal"/>
        <w:ind w:firstLine="540"/>
        <w:jc w:val="both"/>
        <w:outlineLvl w:val="2"/>
      </w:pPr>
      <w:r>
        <w:t>7.1. Общесистемные требования к реализации программы магистратуры.</w:t>
      </w:r>
    </w:p>
    <w:p w:rsidR="00626BAA" w:rsidRDefault="00626BAA">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626BAA" w:rsidRDefault="00626BAA">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26BAA" w:rsidRDefault="00626BAA">
      <w:pPr>
        <w:pStyle w:val="ConsPlusNormal"/>
        <w:ind w:firstLine="540"/>
        <w:jc w:val="both"/>
      </w:pPr>
      <w:r>
        <w:t>Электронная информационно-образовательная среда организации должна обеспечивать:</w:t>
      </w:r>
    </w:p>
    <w:p w:rsidR="00626BAA" w:rsidRDefault="00626BA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26BAA" w:rsidRDefault="00626BAA">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26BAA" w:rsidRDefault="00626BA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26BAA" w:rsidRDefault="00626BAA">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26BAA" w:rsidRDefault="00626BA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26BAA" w:rsidRDefault="00626BA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26BAA" w:rsidRDefault="00626BAA">
      <w:pPr>
        <w:pStyle w:val="ConsPlusNormal"/>
        <w:ind w:firstLine="540"/>
        <w:jc w:val="both"/>
      </w:pPr>
      <w:r>
        <w:t>--------------------------------</w:t>
      </w:r>
    </w:p>
    <w:p w:rsidR="00626BAA" w:rsidRDefault="00626BAA">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626BAA" w:rsidRDefault="00626BAA">
      <w:pPr>
        <w:pStyle w:val="ConsPlusNormal"/>
        <w:jc w:val="both"/>
      </w:pPr>
    </w:p>
    <w:p w:rsidR="00626BAA" w:rsidRDefault="00626BAA">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626BAA" w:rsidRDefault="00626BAA">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626BAA" w:rsidRDefault="00626BA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626BAA" w:rsidRDefault="00626BA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626BAA" w:rsidRDefault="00626BAA">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626BAA" w:rsidRDefault="00626BAA">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626BAA" w:rsidRDefault="00626BAA">
      <w:pPr>
        <w:pStyle w:val="ConsPlusNormal"/>
        <w:ind w:firstLine="540"/>
        <w:jc w:val="both"/>
      </w:pPr>
      <w:r>
        <w:t>--------------------------------</w:t>
      </w:r>
    </w:p>
    <w:p w:rsidR="00626BAA" w:rsidRDefault="00626BAA">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626BAA" w:rsidRDefault="00626BAA">
      <w:pPr>
        <w:pStyle w:val="ConsPlusNormal"/>
        <w:jc w:val="both"/>
      </w:pPr>
    </w:p>
    <w:p w:rsidR="00626BAA" w:rsidRDefault="00626BAA">
      <w:pPr>
        <w:pStyle w:val="ConsPlusNormal"/>
        <w:ind w:firstLine="540"/>
        <w:jc w:val="both"/>
        <w:outlineLvl w:val="2"/>
      </w:pPr>
      <w:r>
        <w:t>7.2. Требования к кадровым условиям реализации программы магистратуры.</w:t>
      </w:r>
    </w:p>
    <w:p w:rsidR="00626BAA" w:rsidRDefault="00626BAA">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626BAA" w:rsidRDefault="00626BAA">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626BAA" w:rsidRDefault="00626BAA">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626BAA" w:rsidRDefault="00626BAA">
      <w:pPr>
        <w:pStyle w:val="ConsPlusNormal"/>
        <w:ind w:firstLine="540"/>
        <w:jc w:val="both"/>
      </w:pPr>
      <w:r>
        <w:t>80 процентов для программы академической магистратуры;</w:t>
      </w:r>
    </w:p>
    <w:p w:rsidR="00626BAA" w:rsidRDefault="00626BAA">
      <w:pPr>
        <w:pStyle w:val="ConsPlusNormal"/>
        <w:ind w:firstLine="540"/>
        <w:jc w:val="both"/>
      </w:pPr>
      <w:r>
        <w:t>65 процентов для программы прикладной магистратуры.</w:t>
      </w:r>
    </w:p>
    <w:p w:rsidR="00626BAA" w:rsidRDefault="00626BAA">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626BAA" w:rsidRDefault="00626BAA">
      <w:pPr>
        <w:pStyle w:val="ConsPlusNormal"/>
        <w:ind w:firstLine="540"/>
        <w:jc w:val="both"/>
      </w:pPr>
      <w:r>
        <w:t>10 процентов для программы академической магистратуры;</w:t>
      </w:r>
    </w:p>
    <w:p w:rsidR="00626BAA" w:rsidRDefault="00626BAA">
      <w:pPr>
        <w:pStyle w:val="ConsPlusNormal"/>
        <w:ind w:firstLine="540"/>
        <w:jc w:val="both"/>
      </w:pPr>
      <w:r>
        <w:t>20 процентов для программы прикладной магистратуры.</w:t>
      </w:r>
    </w:p>
    <w:p w:rsidR="00626BAA" w:rsidRDefault="00626BAA">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626BAA" w:rsidRDefault="00626BAA">
      <w:pPr>
        <w:pStyle w:val="ConsPlusNormal"/>
        <w:jc w:val="both"/>
      </w:pPr>
    </w:p>
    <w:p w:rsidR="00626BAA" w:rsidRDefault="00626BAA">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626BAA" w:rsidRDefault="00626BAA">
      <w:pPr>
        <w:pStyle w:val="ConsPlusNormal"/>
        <w:ind w:firstLine="540"/>
        <w:jc w:val="both"/>
      </w:pPr>
      <w:r>
        <w:lastRenderedPageBreak/>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626BAA" w:rsidRDefault="00626BAA">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626BAA" w:rsidRDefault="00626BAA">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626BAA" w:rsidRDefault="00626BA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26BAA" w:rsidRDefault="00626BA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26BAA" w:rsidRDefault="00626BAA">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26BAA" w:rsidRDefault="00626BA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26BAA" w:rsidRDefault="00626BAA">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626BAA" w:rsidRDefault="00626BA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26BAA" w:rsidRDefault="00626BA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26BAA" w:rsidRDefault="00626BAA">
      <w:pPr>
        <w:pStyle w:val="ConsPlusNormal"/>
        <w:jc w:val="both"/>
      </w:pPr>
    </w:p>
    <w:p w:rsidR="00626BAA" w:rsidRDefault="00626BAA">
      <w:pPr>
        <w:pStyle w:val="ConsPlusNormal"/>
        <w:ind w:firstLine="540"/>
        <w:jc w:val="both"/>
        <w:outlineLvl w:val="2"/>
      </w:pPr>
      <w:r>
        <w:t>7.4. Требования к финансовым условиям реализации программ магистратуры.</w:t>
      </w:r>
    </w:p>
    <w:p w:rsidR="00626BAA" w:rsidRDefault="00626BAA">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w:t>
      </w:r>
      <w:r>
        <w:lastRenderedPageBreak/>
        <w:t>регистрационный N 29967).</w:t>
      </w:r>
    </w:p>
    <w:p w:rsidR="00626BAA" w:rsidRDefault="00626BAA">
      <w:pPr>
        <w:pStyle w:val="ConsPlusNormal"/>
        <w:jc w:val="both"/>
      </w:pPr>
    </w:p>
    <w:p w:rsidR="00626BAA" w:rsidRDefault="00626BAA">
      <w:pPr>
        <w:pStyle w:val="ConsPlusNormal"/>
        <w:jc w:val="both"/>
      </w:pPr>
    </w:p>
    <w:p w:rsidR="00626BAA" w:rsidRDefault="00626BAA">
      <w:pPr>
        <w:pStyle w:val="ConsPlusNormal"/>
        <w:pBdr>
          <w:top w:val="single" w:sz="6" w:space="0" w:color="auto"/>
        </w:pBdr>
        <w:spacing w:before="100" w:after="100"/>
        <w:jc w:val="both"/>
        <w:rPr>
          <w:sz w:val="2"/>
          <w:szCs w:val="2"/>
        </w:rPr>
      </w:pPr>
    </w:p>
    <w:p w:rsidR="00364A68" w:rsidRDefault="00364A68">
      <w:bookmarkStart w:id="4" w:name="_GoBack"/>
      <w:bookmarkEnd w:id="4"/>
    </w:p>
    <w:sectPr w:rsidR="00364A68" w:rsidSect="00473A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AA"/>
    <w:rsid w:val="00364A68"/>
    <w:rsid w:val="0062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B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B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B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E53CD1370EAD12A06040D7ED603139122090161AEE9C7F21C245213TErBG" TargetMode="External"/><Relationship Id="rId13" Type="http://schemas.openxmlformats.org/officeDocument/2006/relationships/hyperlink" Target="consultantplus://offline/ref=105E53CD1370EAD12A06040D7ED6031391220D0664A0E9C7F21C245213EBD0959D3D5B7322BE0FC8T2r2G" TargetMode="External"/><Relationship Id="rId3" Type="http://schemas.openxmlformats.org/officeDocument/2006/relationships/settings" Target="settings.xml"/><Relationship Id="rId7" Type="http://schemas.openxmlformats.org/officeDocument/2006/relationships/hyperlink" Target="consultantplus://offline/ref=105E53CD1370EAD12A06040D7ED6031392220F0164A2E9C7F21C245213EBD0959D3D5B7322BE0FCDT2r0G" TargetMode="External"/><Relationship Id="rId12" Type="http://schemas.openxmlformats.org/officeDocument/2006/relationships/hyperlink" Target="consultantplus://offline/ref=105E53CD1370EAD12A06040D7ED6031392210E0661A2E9C7F21C245213TErB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05E53CD1370EAD12A06040D7ED60313922207026DA2E9C7F21C245213EBD0959D3D5B7322BE0FCFT2r3G" TargetMode="External"/><Relationship Id="rId11" Type="http://schemas.openxmlformats.org/officeDocument/2006/relationships/hyperlink" Target="consultantplus://offline/ref=105E53CD1370EAD12A06040D7ED6031392210E016DA1E9C7F21C245213TErB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05E53CD1370EAD12A06040D7ED6031391260D0365A6E9C7F21C245213EBD0959D3D5B7322BE0FC8T2r0G" TargetMode="External"/><Relationship Id="rId10" Type="http://schemas.openxmlformats.org/officeDocument/2006/relationships/hyperlink" Target="consultantplus://offline/ref=105E53CD1370EAD12A06040D7ED60313922207026DA2E9C7F21C245213EBD0959D3D5B7322BE0FCBT2r3G" TargetMode="External"/><Relationship Id="rId4" Type="http://schemas.openxmlformats.org/officeDocument/2006/relationships/webSettings" Target="webSettings.xml"/><Relationship Id="rId9" Type="http://schemas.openxmlformats.org/officeDocument/2006/relationships/hyperlink" Target="consultantplus://offline/ref=105E53CD1370EAD12A06040D7ED603139124060163A5E9C7F21C245213EBD0959D3D5B7322BF0FC0T2rBG" TargetMode="External"/><Relationship Id="rId14" Type="http://schemas.openxmlformats.org/officeDocument/2006/relationships/hyperlink" Target="consultantplus://offline/ref=105E53CD1370EAD12A06040D7ED6031391260F0763AEE9C7F21C245213EBD0959D3D5B7322BE0FC8T2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5852</Words>
  <Characters>33360</Characters>
  <Application>Microsoft Office Word</Application>
  <DocSecurity>0</DocSecurity>
  <Lines>278</Lines>
  <Paragraphs>78</Paragraphs>
  <ScaleCrop>false</ScaleCrop>
  <Company/>
  <LinksUpToDate>false</LinksUpToDate>
  <CharactersWithSpaces>39134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2017-09-06T06:43:00Z</dcterms:created>
  <dcterms:modified xsi:type="dcterms:W3CDTF">2017-09-06T06:43:00Z</dcterms:modified>
</cp:coreProperties>
</file>