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9B" w:rsidRPr="00313AF0" w:rsidRDefault="009272CD" w:rsidP="00927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6141" w:rsidRDefault="009272CD" w:rsidP="00AA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="00AA6141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  <w:r w:rsidR="007478CE" w:rsidRPr="00313A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2CD" w:rsidRDefault="009272CD" w:rsidP="00AA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823EF">
        <w:rPr>
          <w:rFonts w:ascii="Times New Roman" w:hAnsi="Times New Roman" w:cs="Times New Roman"/>
          <w:b/>
          <w:sz w:val="24"/>
          <w:szCs w:val="24"/>
        </w:rPr>
        <w:t>Предуниверситерий</w:t>
      </w:r>
      <w:proofErr w:type="spellEnd"/>
      <w:r w:rsidR="00B823EF">
        <w:rPr>
          <w:rFonts w:ascii="Times New Roman" w:hAnsi="Times New Roman" w:cs="Times New Roman"/>
          <w:b/>
          <w:sz w:val="24"/>
          <w:szCs w:val="24"/>
        </w:rPr>
        <w:t xml:space="preserve"> экономико-математического профиля</w:t>
      </w:r>
      <w:r w:rsidRPr="00313AF0">
        <w:rPr>
          <w:rFonts w:ascii="Times New Roman" w:hAnsi="Times New Roman" w:cs="Times New Roman"/>
          <w:b/>
          <w:sz w:val="24"/>
          <w:szCs w:val="24"/>
        </w:rPr>
        <w:t>»</w:t>
      </w:r>
      <w:r w:rsidR="00B82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099D" w:rsidRDefault="006C099D" w:rsidP="00AA6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20" w:rsidRPr="006C099D" w:rsidRDefault="006C099D" w:rsidP="00AA6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99D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9272CD" w:rsidRPr="007478CE" w:rsidRDefault="009272CD" w:rsidP="00927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141" w:rsidRDefault="007478CE" w:rsidP="00C8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72CD" w:rsidRPr="007478CE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="009272CD" w:rsidRPr="007478CE">
        <w:rPr>
          <w:rFonts w:ascii="Times New Roman" w:hAnsi="Times New Roman" w:cs="Times New Roman"/>
          <w:sz w:val="24"/>
          <w:szCs w:val="24"/>
        </w:rPr>
        <w:t xml:space="preserve">: </w:t>
      </w:r>
      <w:r w:rsidR="00C86F3D">
        <w:rPr>
          <w:rFonts w:ascii="Times New Roman" w:hAnsi="Times New Roman" w:cs="Times New Roman"/>
          <w:bCs/>
          <w:sz w:val="24"/>
          <w:szCs w:val="24"/>
        </w:rPr>
        <w:t>углубление и систематизация</w:t>
      </w:r>
      <w:r w:rsidR="00C86F3D" w:rsidRPr="00C86F3D">
        <w:rPr>
          <w:rFonts w:ascii="Times New Roman" w:hAnsi="Times New Roman" w:cs="Times New Roman"/>
          <w:bCs/>
          <w:sz w:val="24"/>
          <w:szCs w:val="24"/>
        </w:rPr>
        <w:t xml:space="preserve"> знаний и </w:t>
      </w:r>
      <w:proofErr w:type="gramStart"/>
      <w:r w:rsidR="00C86F3D" w:rsidRPr="00C86F3D">
        <w:rPr>
          <w:rFonts w:ascii="Times New Roman" w:hAnsi="Times New Roman" w:cs="Times New Roman"/>
          <w:bCs/>
          <w:sz w:val="24"/>
          <w:szCs w:val="24"/>
        </w:rPr>
        <w:t>умений</w:t>
      </w:r>
      <w:proofErr w:type="gramEnd"/>
      <w:r w:rsidR="00C86F3D" w:rsidRPr="00C86F3D">
        <w:rPr>
          <w:rFonts w:ascii="Times New Roman" w:hAnsi="Times New Roman" w:cs="Times New Roman"/>
          <w:bCs/>
          <w:sz w:val="24"/>
          <w:szCs w:val="24"/>
        </w:rPr>
        <w:t xml:space="preserve"> обучающихся в области общеобразовательных предметов «Обществознание», «Экономика», «Математика», «Информатика и ИКТ», способствующих успешному освоению и закреплению школьной образовательной программы по указанным дисциплинам, актуализации полученных знаний для прохождения вступительных испытаний в образовательные организации, а также для удовлетворения индивидуальных потребностей слушателей  в интеллектуальном развитии.</w:t>
      </w:r>
    </w:p>
    <w:p w:rsidR="00C86F3D" w:rsidRPr="00C86F3D" w:rsidRDefault="00C86F3D" w:rsidP="00C86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D8" w:rsidRPr="00C86F3D" w:rsidRDefault="003755D8" w:rsidP="00C86F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3D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Слушатель в результате освоения модулей программы должен обладать следующими навыками и умениями:</w:t>
      </w: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Модуль «Обществознание»</w:t>
      </w: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 xml:space="preserve">  актуализированный понятийно-категориальный аппарат и ключевые теоретические положения дисциплины «Обществознание»;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универсальные закономерности функционирования и развития социальной системы, особенности социальной структуры и политической организации общества.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основы конституционного строя, правовой и избирательной системы, основные принципы организации федеративного устройства, а также органов государственной власти и местного самоуправления в Российской Федерации;</w:t>
      </w: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характеризовать с научных позиций основные социальные факты, явления, институты и процессы и анализировать актуальную обществоведческую информацию о них в разрезе определения общего и особенного и существования причинно-следственных связей;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раскрывать на примерах изученные обществоведческие положения;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формулировать на основе полученных знаний собственные суждения и аргументы, вырабатывать</w:t>
      </w:r>
      <w:bookmarkStart w:id="0" w:name="_GoBack"/>
      <w:bookmarkEnd w:id="0"/>
      <w:r w:rsidRPr="00C86F3D">
        <w:rPr>
          <w:rFonts w:ascii="Times New Roman" w:hAnsi="Times New Roman" w:cs="Times New Roman"/>
          <w:sz w:val="24"/>
          <w:szCs w:val="24"/>
        </w:rPr>
        <w:t xml:space="preserve"> собственную интегрированную позицию по ключевым социальным проблемам;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применять полученные обществоведческие знания в процессе решения познавательных задач по актуальным социальным проблемам.</w:t>
      </w:r>
    </w:p>
    <w:p w:rsidR="00C86F3D" w:rsidRPr="00C86F3D" w:rsidRDefault="00C86F3D" w:rsidP="00C86F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F3D" w:rsidRPr="00C86F3D" w:rsidRDefault="00C86F3D" w:rsidP="00C86F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Модуль «Экономика»</w:t>
      </w: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 xml:space="preserve">  понятийно-категориальный аппарат и ключевые теоретические положения дисциплины «Экономика»;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закономерности функционирования и развития экономической системы, особенности экономической структуры и способы хозяйственной организации общества;</w:t>
      </w:r>
    </w:p>
    <w:p w:rsidR="00C86F3D" w:rsidRPr="00C86F3D" w:rsidRDefault="006D3D20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экономические</w:t>
      </w:r>
      <w:r w:rsidR="00C86F3D" w:rsidRPr="00C86F3D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86F3D" w:rsidRPr="00C86F3D">
        <w:rPr>
          <w:rFonts w:ascii="Times New Roman" w:hAnsi="Times New Roman" w:cs="Times New Roman"/>
          <w:sz w:val="24"/>
          <w:szCs w:val="24"/>
        </w:rPr>
        <w:t xml:space="preserve"> (фирмы, домохозяйства, государство), механизмы их функционирования в условиях регулируемой рыночной экономики.</w:t>
      </w: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099D" w:rsidRDefault="006C099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099D" w:rsidRDefault="006C099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099D" w:rsidRDefault="006C099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lastRenderedPageBreak/>
        <w:t>уметь: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 xml:space="preserve">характеризовать с научных позиций основные </w:t>
      </w:r>
      <w:proofErr w:type="gramStart"/>
      <w:r w:rsidRPr="00C86F3D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C86F3D">
        <w:rPr>
          <w:rFonts w:ascii="Times New Roman" w:hAnsi="Times New Roman" w:cs="Times New Roman"/>
          <w:sz w:val="24"/>
          <w:szCs w:val="24"/>
        </w:rPr>
        <w:t xml:space="preserve"> и явления;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раскрывать на примерах изученные положения экономической теории;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формулировать на основе полученных знаний собственные суждения и аргументы, вырабатывать собственный взгляд на экономические проблемы;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применять полученные экономические знания для решения экономических задач по темам курса.</w:t>
      </w:r>
    </w:p>
    <w:p w:rsidR="00C86F3D" w:rsidRPr="00C86F3D" w:rsidRDefault="00C86F3D" w:rsidP="00C86F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F3D" w:rsidRPr="00C86F3D" w:rsidRDefault="00C86F3D" w:rsidP="00C86F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Модуль «Математика»</w:t>
      </w:r>
    </w:p>
    <w:p w:rsidR="00C86F3D" w:rsidRPr="00C86F3D" w:rsidRDefault="00C86F3D" w:rsidP="00C86F3D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C86F3D" w:rsidRPr="00C86F3D" w:rsidRDefault="00C86F3D" w:rsidP="00C86F3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как проводятся операции вычисления и преобразования, строятся математические модели, как работать с таблицами, графиками при решении задач ЕГЭ.</w:t>
      </w:r>
    </w:p>
    <w:p w:rsidR="00C86F3D" w:rsidRPr="00C86F3D" w:rsidRDefault="00C86F3D" w:rsidP="00C86F3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задач ЕГЭ;</w:t>
      </w:r>
    </w:p>
    <w:p w:rsidR="00C86F3D" w:rsidRPr="00C86F3D" w:rsidRDefault="00C86F3D" w:rsidP="00C86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6F3D" w:rsidRPr="00C86F3D" w:rsidRDefault="00C86F3D" w:rsidP="00C86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применять основные методы решений рациональных, иррациональных, простейших тригонометрических, показательных и логарифмических уравнений и неравенств, а также простейших уравнений с параметром; доказывать несложные тождества и неравенства;</w:t>
      </w:r>
    </w:p>
    <w:p w:rsidR="00C86F3D" w:rsidRPr="00C86F3D" w:rsidRDefault="00C86F3D" w:rsidP="00C86F3D">
      <w:pPr>
        <w:numPr>
          <w:ilvl w:val="0"/>
          <w:numId w:val="1"/>
        </w:numPr>
        <w:shd w:val="clear" w:color="auto" w:fill="FFFFFF"/>
        <w:tabs>
          <w:tab w:val="clear" w:pos="142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уравнений, неравенств и их систем, интерпретируя результат с учетом ограничений условия задачи;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методы.</w:t>
      </w:r>
    </w:p>
    <w:p w:rsidR="00C86F3D" w:rsidRPr="00C86F3D" w:rsidRDefault="00C86F3D" w:rsidP="00C86F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F3D" w:rsidRPr="00C86F3D" w:rsidRDefault="00C86F3D" w:rsidP="00C86F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Модуль «Информатика и ИКТ»</w:t>
      </w: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основные понятия информационных систем и баз данных;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программные средства для сбора, анализа и обработки данных, необходимых для решения поставленных задач;</w:t>
      </w: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F3D" w:rsidRPr="00C86F3D" w:rsidRDefault="00C86F3D" w:rsidP="00C8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решать основные практические задачи, характерные для использования методов и инструментария данной предметной области;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графики; 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C86F3D" w:rsidRPr="00C86F3D" w:rsidRDefault="00C86F3D" w:rsidP="00C86F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99D" w:rsidRDefault="006C099D" w:rsidP="00C86F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6F3D" w:rsidRPr="00C86F3D" w:rsidRDefault="00C86F3D" w:rsidP="00C86F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lastRenderedPageBreak/>
        <w:t>владеть: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инструментарием для сбора, анализа и обработки данных, необходимых для решения поставленных задач;</w:t>
      </w:r>
    </w:p>
    <w:p w:rsidR="00C86F3D" w:rsidRPr="00C86F3D" w:rsidRDefault="00C86F3D" w:rsidP="00C86F3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современными информационными технологиями для решения стандартных аналитических и исследовательских задач.</w:t>
      </w:r>
    </w:p>
    <w:p w:rsidR="00D87057" w:rsidRDefault="007478CE" w:rsidP="00B823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 w:rsidR="00C86F3D" w:rsidRPr="00C86F3D">
        <w:rPr>
          <w:rFonts w:ascii="Times New Roman" w:hAnsi="Times New Roman" w:cs="Times New Roman"/>
          <w:sz w:val="24"/>
          <w:szCs w:val="24"/>
        </w:rPr>
        <w:t xml:space="preserve">Настоящая программа ориентирована </w:t>
      </w:r>
      <w:proofErr w:type="gramStart"/>
      <w:r w:rsidR="00C86F3D" w:rsidRPr="00C86F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6F3D" w:rsidRPr="00C86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6F3D" w:rsidRPr="00C86F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86F3D" w:rsidRPr="00C86F3D">
        <w:rPr>
          <w:rFonts w:ascii="Times New Roman" w:hAnsi="Times New Roman" w:cs="Times New Roman"/>
          <w:sz w:val="24"/>
          <w:szCs w:val="24"/>
        </w:rPr>
        <w:t xml:space="preserve"> 10 классов общеобразовательных организаций, осваивающих основные образовательные программы среднего образования в классах экономико-математического профиля. В соответствии со ст. 75 Федерального Закона РФ от 29.12.2012 № 273-ФЗ «Об образовании», требования к уровню образования слушателей не предъявляются.</w:t>
      </w:r>
    </w:p>
    <w:p w:rsidR="00C86F3D" w:rsidRDefault="00C86F3D" w:rsidP="00B823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8CE" w:rsidRDefault="00313AF0" w:rsidP="00B823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 обучения: </w:t>
      </w:r>
      <w:r w:rsidR="00C86F3D">
        <w:rPr>
          <w:rFonts w:ascii="Times New Roman" w:hAnsi="Times New Roman" w:cs="Times New Roman"/>
          <w:sz w:val="24"/>
          <w:szCs w:val="24"/>
        </w:rPr>
        <w:t>256 часов</w:t>
      </w:r>
      <w:r w:rsidR="00E73397">
        <w:rPr>
          <w:rFonts w:ascii="Times New Roman" w:hAnsi="Times New Roman" w:cs="Times New Roman"/>
          <w:sz w:val="24"/>
          <w:szCs w:val="24"/>
        </w:rPr>
        <w:t>.</w:t>
      </w:r>
    </w:p>
    <w:p w:rsidR="00313AF0" w:rsidRDefault="00313AF0" w:rsidP="00B823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="00AA6141">
        <w:rPr>
          <w:rFonts w:ascii="Times New Roman" w:hAnsi="Times New Roman" w:cs="Times New Roman"/>
          <w:sz w:val="24"/>
          <w:szCs w:val="24"/>
        </w:rPr>
        <w:t>не предусмотрена</w:t>
      </w:r>
      <w:r w:rsidR="00E73397">
        <w:rPr>
          <w:rFonts w:ascii="Times New Roman" w:hAnsi="Times New Roman" w:cs="Times New Roman"/>
          <w:sz w:val="24"/>
          <w:szCs w:val="24"/>
        </w:rPr>
        <w:t>.</w:t>
      </w:r>
    </w:p>
    <w:p w:rsidR="00313AF0" w:rsidRPr="00313AF0" w:rsidRDefault="00313AF0" w:rsidP="00B823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Документ, выдаваемый по результатам освоения программы:</w:t>
      </w:r>
    </w:p>
    <w:p w:rsidR="00313AF0" w:rsidRDefault="00AA6141" w:rsidP="00B823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="002B3672">
        <w:rPr>
          <w:rFonts w:ascii="Times New Roman" w:hAnsi="Times New Roman" w:cs="Times New Roman"/>
          <w:sz w:val="24"/>
          <w:szCs w:val="24"/>
        </w:rPr>
        <w:t>об освоении</w:t>
      </w:r>
      <w:r>
        <w:rPr>
          <w:rFonts w:ascii="Times New Roman" w:hAnsi="Times New Roman" w:cs="Times New Roman"/>
          <w:sz w:val="24"/>
          <w:szCs w:val="24"/>
        </w:rPr>
        <w:t xml:space="preserve"> дополнит</w:t>
      </w:r>
      <w:r w:rsidR="002B3672">
        <w:rPr>
          <w:rFonts w:ascii="Times New Roman" w:hAnsi="Times New Roman" w:cs="Times New Roman"/>
          <w:sz w:val="24"/>
          <w:szCs w:val="24"/>
        </w:rPr>
        <w:t>ельной образовательной программы.</w:t>
      </w:r>
    </w:p>
    <w:p w:rsidR="006D3D20" w:rsidRDefault="006D3D20" w:rsidP="00B823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D20" w:rsidRDefault="006D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3D20" w:rsidRPr="006C099D" w:rsidRDefault="006C099D" w:rsidP="006D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99D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6D3D20" w:rsidRPr="007478CE" w:rsidRDefault="006D3D20" w:rsidP="006D3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20" w:rsidRDefault="006D3D20" w:rsidP="006D3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78CE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7478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углубление и систематизация</w:t>
      </w:r>
      <w:r w:rsidRPr="00C86F3D">
        <w:rPr>
          <w:rFonts w:ascii="Times New Roman" w:hAnsi="Times New Roman" w:cs="Times New Roman"/>
          <w:bCs/>
          <w:sz w:val="24"/>
          <w:szCs w:val="24"/>
        </w:rPr>
        <w:t xml:space="preserve"> знаний и </w:t>
      </w:r>
      <w:proofErr w:type="gramStart"/>
      <w:r w:rsidRPr="00C86F3D">
        <w:rPr>
          <w:rFonts w:ascii="Times New Roman" w:hAnsi="Times New Roman" w:cs="Times New Roman"/>
          <w:bCs/>
          <w:sz w:val="24"/>
          <w:szCs w:val="24"/>
        </w:rPr>
        <w:t>умений</w:t>
      </w:r>
      <w:proofErr w:type="gramEnd"/>
      <w:r w:rsidRPr="00C86F3D">
        <w:rPr>
          <w:rFonts w:ascii="Times New Roman" w:hAnsi="Times New Roman" w:cs="Times New Roman"/>
          <w:bCs/>
          <w:sz w:val="24"/>
          <w:szCs w:val="24"/>
        </w:rPr>
        <w:t xml:space="preserve"> обучающихся в области общеобразовательных предметов «Обществознание», «Экономика», «Математика», «Информатика и ИКТ», способствующих успешному освоению и закреплению школьной образовательной программы по указанным дисциплинам, актуализации полученных знаний для прохождения вступительных испытаний в образовательные организации, а также для удовлетворения индивидуальных потребностей слушателей  в интеллектуальном развитии.</w:t>
      </w:r>
    </w:p>
    <w:p w:rsidR="006D3D20" w:rsidRPr="00C86F3D" w:rsidRDefault="006D3D20" w:rsidP="006D3D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D20" w:rsidRPr="00C86F3D" w:rsidRDefault="006D3D20" w:rsidP="006D3D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F3D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Слушатель в результате освоения модулей программы должен обладать следующими навыками и умениями:</w:t>
      </w: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Модуль «Обществознание»</w:t>
      </w: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 xml:space="preserve">  актуализированный понятийно-категориальный аппарат и ключевые теоретические положения дисциплины «Обществознание»;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универсальные закономерности функционирования и развития социальной системы, особенности социальной структуры и политической организации общества.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основы конституционного строя, правовой и избирательной системы, основные принципы организации федеративного устройства, а также органов государственной власти и местного самоуправления в Российской Федерации;</w:t>
      </w: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характеризовать с научных позиций основные социальные факты, явления, институты и процессы и анализировать актуальную обществоведческую информацию о них в разрезе определения общего и особенного и существования причинно-следственных связей;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раскрывать на примерах изученные обществоведческие положения;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формулировать на основе полученных знаний собственные суждения и аргументы, вырабатывать собственную интегрированную позицию по ключевым социальным проблемам;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применять полученные обществоведческие знания в процессе решения познавательных задач по актуальным социальным проблемам.</w:t>
      </w:r>
    </w:p>
    <w:p w:rsidR="006D3D20" w:rsidRPr="00C86F3D" w:rsidRDefault="006D3D20" w:rsidP="006D3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D20" w:rsidRPr="00C86F3D" w:rsidRDefault="006D3D20" w:rsidP="006D3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Модуль «Экономика»</w:t>
      </w: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 xml:space="preserve">  понятийно-категориальный аппарат и ключевые теоретические положения дисциплины «Экономика»;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закономерности функционирования и развития экономической системы, особенности экономической структуры и способы хозяйственной организации общества;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 w:rsidRPr="00C86F3D">
        <w:rPr>
          <w:rFonts w:ascii="Times New Roman" w:hAnsi="Times New Roman" w:cs="Times New Roman"/>
          <w:sz w:val="24"/>
          <w:szCs w:val="24"/>
        </w:rPr>
        <w:t xml:space="preserve"> экономически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6F3D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86F3D">
        <w:rPr>
          <w:rFonts w:ascii="Times New Roman" w:hAnsi="Times New Roman" w:cs="Times New Roman"/>
          <w:sz w:val="24"/>
          <w:szCs w:val="24"/>
        </w:rPr>
        <w:t xml:space="preserve"> (фирмы, домохозяйства, государство), механизмы их функционирования в условиях регулируемой рыночной экономики.</w:t>
      </w: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 xml:space="preserve">характеризовать с научных позиций основные </w:t>
      </w:r>
      <w:proofErr w:type="gramStart"/>
      <w:r w:rsidRPr="00C86F3D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C86F3D">
        <w:rPr>
          <w:rFonts w:ascii="Times New Roman" w:hAnsi="Times New Roman" w:cs="Times New Roman"/>
          <w:sz w:val="24"/>
          <w:szCs w:val="24"/>
        </w:rPr>
        <w:t xml:space="preserve"> и явления;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раскрывать на примерах изученные положения экономической теории;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формулировать на основе полученных знаний собственные суждения и аргументы, вырабатывать собственный взгляд на экономические проблемы;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lastRenderedPageBreak/>
        <w:t>применять полученные экономические знания для решения экономических задач по темам курса.</w:t>
      </w:r>
    </w:p>
    <w:p w:rsidR="006D3D20" w:rsidRPr="00C86F3D" w:rsidRDefault="006D3D20" w:rsidP="006D3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D20" w:rsidRPr="00C86F3D" w:rsidRDefault="006D3D20" w:rsidP="006D3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Модуль «Математика»</w:t>
      </w:r>
    </w:p>
    <w:p w:rsidR="006D3D20" w:rsidRPr="00C86F3D" w:rsidRDefault="006D3D20" w:rsidP="006D3D20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6D3D20" w:rsidRPr="00C86F3D" w:rsidRDefault="006D3D20" w:rsidP="006D3D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как проводятся операции вычисления и преобразования, строятся математические модели, как работать с таблицами, графиками при решении задач ЕГЭ.</w:t>
      </w:r>
    </w:p>
    <w:p w:rsidR="006D3D20" w:rsidRPr="00C86F3D" w:rsidRDefault="006D3D20" w:rsidP="006D3D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задач ЕГЭ;</w:t>
      </w:r>
    </w:p>
    <w:p w:rsidR="006D3D20" w:rsidRPr="00C86F3D" w:rsidRDefault="006D3D20" w:rsidP="006D3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3D20" w:rsidRPr="00C86F3D" w:rsidRDefault="006D3D20" w:rsidP="006D3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применять основные методы решений рациональных, иррациональных, простейших тригонометрических, показательных и логарифмических уравнений и неравенств, а также простейших уравнений с параметром; доказывать несложные тождества и неравенства;</w:t>
      </w:r>
    </w:p>
    <w:p w:rsidR="006D3D20" w:rsidRPr="00C86F3D" w:rsidRDefault="006D3D20" w:rsidP="006D3D20">
      <w:pPr>
        <w:numPr>
          <w:ilvl w:val="0"/>
          <w:numId w:val="1"/>
        </w:numPr>
        <w:shd w:val="clear" w:color="auto" w:fill="FFFFFF"/>
        <w:tabs>
          <w:tab w:val="clear" w:pos="142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уравнений, неравенств и их систем, интерпретируя результат с учетом ограничений условия задачи;</w:t>
      </w:r>
    </w:p>
    <w:p w:rsidR="006D3D20" w:rsidRPr="00C86F3D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6D3D20" w:rsidRPr="00C86F3D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методы.</w:t>
      </w:r>
    </w:p>
    <w:p w:rsidR="006D3D20" w:rsidRPr="00C86F3D" w:rsidRDefault="006D3D20" w:rsidP="006D3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D20" w:rsidRPr="00C86F3D" w:rsidRDefault="006D3D20" w:rsidP="006D3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3D">
        <w:rPr>
          <w:rFonts w:ascii="Times New Roman" w:hAnsi="Times New Roman" w:cs="Times New Roman"/>
          <w:sz w:val="24"/>
          <w:szCs w:val="24"/>
        </w:rPr>
        <w:t>Модуль «Информатика и ИКТ»</w:t>
      </w:r>
    </w:p>
    <w:p w:rsidR="006D3D20" w:rsidRPr="00C86F3D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F3D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6D3D20" w:rsidRPr="00E2500B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0B">
        <w:rPr>
          <w:rFonts w:ascii="Times New Roman" w:hAnsi="Times New Roman" w:cs="Times New Roman"/>
          <w:sz w:val="24"/>
          <w:szCs w:val="24"/>
        </w:rPr>
        <w:t>методы измерения количества информации: вероятностный и алфавитный;</w:t>
      </w:r>
    </w:p>
    <w:p w:rsidR="006D3D20" w:rsidRPr="00E2500B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0B">
        <w:rPr>
          <w:rFonts w:ascii="Times New Roman" w:hAnsi="Times New Roman" w:cs="Times New Roman"/>
          <w:sz w:val="24"/>
          <w:szCs w:val="24"/>
        </w:rPr>
        <w:t xml:space="preserve">назначение и виды информационных моделей, описывающих реальные объекты или процессы; </w:t>
      </w:r>
    </w:p>
    <w:p w:rsidR="006D3D20" w:rsidRPr="00E2500B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0B">
        <w:rPr>
          <w:rFonts w:ascii="Times New Roman" w:hAnsi="Times New Roman" w:cs="Times New Roman"/>
          <w:sz w:val="24"/>
          <w:szCs w:val="24"/>
        </w:rPr>
        <w:t xml:space="preserve">использование алгоритма как способа автоматизации деятельности; </w:t>
      </w:r>
    </w:p>
    <w:p w:rsidR="006D3D20" w:rsidRPr="00E2500B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0B">
        <w:rPr>
          <w:rFonts w:ascii="Times New Roman" w:hAnsi="Times New Roman" w:cs="Times New Roman"/>
          <w:sz w:val="24"/>
          <w:szCs w:val="24"/>
        </w:rPr>
        <w:t>назначение и функции операционных систем;</w:t>
      </w:r>
    </w:p>
    <w:p w:rsidR="006D3D20" w:rsidRPr="00E2500B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0B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6D3D20" w:rsidRPr="00E2500B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0B">
        <w:rPr>
          <w:rFonts w:ascii="Times New Roman" w:hAnsi="Times New Roman" w:cs="Times New Roman"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6D3D20" w:rsidRPr="00670D39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00B">
        <w:rPr>
          <w:rFonts w:ascii="Times New Roman" w:hAnsi="Times New Roman" w:cs="Times New Roman"/>
          <w:sz w:val="24"/>
          <w:szCs w:val="24"/>
        </w:rPr>
        <w:t>базы данны</w:t>
      </w:r>
      <w:r w:rsidRPr="00670D39">
        <w:rPr>
          <w:rFonts w:ascii="Times New Roman" w:hAnsi="Times New Roman" w:cs="Times New Roman"/>
          <w:sz w:val="24"/>
          <w:szCs w:val="24"/>
        </w:rPr>
        <w:t>х и простейшие средства управления ими;</w:t>
      </w:r>
    </w:p>
    <w:p w:rsidR="006D3D20" w:rsidRPr="00670D39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9">
        <w:rPr>
          <w:rFonts w:ascii="Times New Roman" w:hAnsi="Times New Roman" w:cs="Times New Roman"/>
          <w:sz w:val="24"/>
          <w:szCs w:val="24"/>
        </w:rPr>
        <w:t>типовые приемы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6D3D20" w:rsidRPr="00670D39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9">
        <w:rPr>
          <w:rFonts w:ascii="Times New Roman" w:hAnsi="Times New Roman" w:cs="Times New Roman"/>
          <w:sz w:val="24"/>
          <w:szCs w:val="24"/>
        </w:rPr>
        <w:t>знать единицы измерения информации;</w:t>
      </w:r>
    </w:p>
    <w:p w:rsidR="006D3D20" w:rsidRPr="00670D39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D20" w:rsidRPr="00670D39" w:rsidRDefault="006D3D20" w:rsidP="006D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D39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6D3D20" w:rsidRPr="00670D39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9">
        <w:rPr>
          <w:rFonts w:ascii="Times New Roman" w:hAnsi="Times New Roman" w:cs="Times New Roman"/>
          <w:sz w:val="24"/>
          <w:szCs w:val="24"/>
        </w:rPr>
        <w:t>решать основные практические задачи, характерные для использования методов и инструментария данной предметной области;</w:t>
      </w:r>
    </w:p>
    <w:p w:rsidR="006D3D20" w:rsidRPr="00670D39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9">
        <w:rPr>
          <w:rFonts w:ascii="Times New Roman" w:hAnsi="Times New Roman" w:cs="Times New Roman"/>
          <w:sz w:val="24"/>
          <w:szCs w:val="24"/>
        </w:rPr>
        <w:t>оценивать достоверность информации, сопоставляя различные источники;</w:t>
      </w:r>
    </w:p>
    <w:p w:rsidR="006D3D20" w:rsidRPr="00670D39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9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6D3D20" w:rsidRPr="00670D39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9">
        <w:rPr>
          <w:rFonts w:ascii="Times New Roman" w:hAnsi="Times New Roman" w:cs="Times New Roman"/>
          <w:sz w:val="24"/>
          <w:szCs w:val="24"/>
        </w:rPr>
        <w:t>создавать информационные объекты сложной структуры;</w:t>
      </w:r>
    </w:p>
    <w:p w:rsidR="006D3D20" w:rsidRPr="00670D39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9">
        <w:rPr>
          <w:rFonts w:ascii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графики; </w:t>
      </w:r>
    </w:p>
    <w:p w:rsidR="006D3D20" w:rsidRPr="00670D39" w:rsidRDefault="006D3D20" w:rsidP="006D3D2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D39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ИКТ.</w:t>
      </w:r>
    </w:p>
    <w:p w:rsidR="006D3D20" w:rsidRDefault="006D3D20" w:rsidP="006D3D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D20" w:rsidRDefault="006D3D20" w:rsidP="006D3D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8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слушателям (категории слушателей): </w:t>
      </w:r>
      <w:r w:rsidRPr="00C86F3D">
        <w:rPr>
          <w:rFonts w:ascii="Times New Roman" w:hAnsi="Times New Roman" w:cs="Times New Roman"/>
          <w:sz w:val="24"/>
          <w:szCs w:val="24"/>
        </w:rPr>
        <w:t xml:space="preserve">Настоящая программа ориентирована </w:t>
      </w:r>
      <w:proofErr w:type="gramStart"/>
      <w:r w:rsidRPr="00C86F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6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F3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C86F3D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организаций, осваивающих основные образовательные программы среднего образования в классах экономико-математического профиля. В соответствии со ст. 75 Федерального Закона РФ от 29.12.2012 № 273-ФЗ «Об образовании», требования к уровню образования слушателей не предъявляются.</w:t>
      </w:r>
    </w:p>
    <w:p w:rsidR="006D3D20" w:rsidRDefault="006D3D20" w:rsidP="006D3D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D20" w:rsidRDefault="006D3D20" w:rsidP="006D3D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 обучения: </w:t>
      </w:r>
      <w:r>
        <w:rPr>
          <w:rFonts w:ascii="Times New Roman" w:hAnsi="Times New Roman" w:cs="Times New Roman"/>
          <w:sz w:val="24"/>
          <w:szCs w:val="24"/>
        </w:rPr>
        <w:t>256 часов.</w:t>
      </w:r>
    </w:p>
    <w:p w:rsidR="006D3D20" w:rsidRDefault="006D3D20" w:rsidP="006D3D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>не предусмотрена.</w:t>
      </w:r>
    </w:p>
    <w:p w:rsidR="006D3D20" w:rsidRPr="00313AF0" w:rsidRDefault="006D3D20" w:rsidP="006D3D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Документ, выдаваемый по результатам освоения программы:</w:t>
      </w:r>
    </w:p>
    <w:p w:rsidR="006D3D20" w:rsidRDefault="006D3D20" w:rsidP="006D3D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об освоении дополнительной образовательной программы.</w:t>
      </w:r>
    </w:p>
    <w:p w:rsidR="006D3D20" w:rsidRPr="00313AF0" w:rsidRDefault="006D3D20" w:rsidP="00B823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3D20" w:rsidRPr="0031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00F"/>
    <w:multiLevelType w:val="hybridMultilevel"/>
    <w:tmpl w:val="F3D6E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A60CBF"/>
    <w:multiLevelType w:val="hybridMultilevel"/>
    <w:tmpl w:val="6FDA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CD"/>
    <w:rsid w:val="002B3672"/>
    <w:rsid w:val="00313AF0"/>
    <w:rsid w:val="003616EE"/>
    <w:rsid w:val="003755D8"/>
    <w:rsid w:val="006422C9"/>
    <w:rsid w:val="006C099D"/>
    <w:rsid w:val="006D3D20"/>
    <w:rsid w:val="007478CE"/>
    <w:rsid w:val="00782EDB"/>
    <w:rsid w:val="009272CD"/>
    <w:rsid w:val="00AA6141"/>
    <w:rsid w:val="00AE1762"/>
    <w:rsid w:val="00B823EF"/>
    <w:rsid w:val="00C86F3D"/>
    <w:rsid w:val="00D87057"/>
    <w:rsid w:val="00E73397"/>
    <w:rsid w:val="00E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6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ComP</cp:lastModifiedBy>
  <cp:revision>6</cp:revision>
  <cp:lastPrinted>2019-02-06T17:33:00Z</cp:lastPrinted>
  <dcterms:created xsi:type="dcterms:W3CDTF">2020-05-18T06:44:00Z</dcterms:created>
  <dcterms:modified xsi:type="dcterms:W3CDTF">2020-09-28T09:18:00Z</dcterms:modified>
</cp:coreProperties>
</file>