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2B9D" w14:textId="77777777" w:rsidR="001A529B" w:rsidRPr="00AE36C8" w:rsidRDefault="009272CD" w:rsidP="008C0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C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3CC21BBF" w14:textId="23E82919" w:rsidR="00AE36C8" w:rsidRPr="00AE36C8" w:rsidRDefault="00AE36C8" w:rsidP="008C0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C8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общеобразовател</w:t>
      </w:r>
      <w:r w:rsidR="00C80CE7">
        <w:rPr>
          <w:rFonts w:ascii="Times New Roman" w:hAnsi="Times New Roman" w:cs="Times New Roman"/>
          <w:b/>
          <w:sz w:val="24"/>
          <w:szCs w:val="24"/>
        </w:rPr>
        <w:t>ьной (общеразвивающей) программы</w:t>
      </w:r>
    </w:p>
    <w:p w14:paraId="4A8392F2" w14:textId="1D683EDC" w:rsidR="00AE36C8" w:rsidRPr="00AE36C8" w:rsidRDefault="00B57254" w:rsidP="00B5725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30EB0">
        <w:rPr>
          <w:rFonts w:ascii="Times New Roman" w:hAnsi="Times New Roman" w:cs="Times New Roman"/>
          <w:b/>
          <w:sz w:val="24"/>
          <w:szCs w:val="24"/>
        </w:rPr>
        <w:t>Общая география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4A93072" w14:textId="77777777" w:rsidR="00F851D2" w:rsidRPr="001D62E8" w:rsidRDefault="00F851D2" w:rsidP="007A13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1D62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53BB9" w14:textId="15D06A7B" w:rsidR="00F851D2" w:rsidRDefault="007A1362" w:rsidP="00B8064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sz w:val="24"/>
          <w:szCs w:val="24"/>
        </w:rPr>
        <w:t>Программа направлена на формирование и овладение знаниями, умениями, необходимыми для успешного прохождения вступительного испытания по</w:t>
      </w:r>
      <w:r w:rsidR="008B4A3D" w:rsidRPr="001D62E8">
        <w:rPr>
          <w:rFonts w:ascii="Times New Roman" w:hAnsi="Times New Roman" w:cs="Times New Roman"/>
          <w:sz w:val="24"/>
          <w:szCs w:val="24"/>
        </w:rPr>
        <w:t xml:space="preserve"> рекреационной</w:t>
      </w:r>
      <w:r w:rsidRPr="001D62E8">
        <w:rPr>
          <w:rFonts w:ascii="Times New Roman" w:hAnsi="Times New Roman" w:cs="Times New Roman"/>
          <w:sz w:val="24"/>
          <w:szCs w:val="24"/>
        </w:rPr>
        <w:t xml:space="preserve"> географии для поступающих на базе среднего профессионального образования на направления подготовки бакалавриата и (или) специалитета.</w:t>
      </w:r>
    </w:p>
    <w:p w14:paraId="77919CF7" w14:textId="77777777" w:rsidR="001D62E8" w:rsidRPr="001D62E8" w:rsidRDefault="001D62E8" w:rsidP="00B8064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121E4" w14:textId="717824AD" w:rsidR="00313AF0" w:rsidRPr="001D62E8" w:rsidRDefault="001D62E8" w:rsidP="00B8064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  <w:bookmarkStart w:id="0" w:name="_GoBack"/>
      <w:bookmarkEnd w:id="0"/>
    </w:p>
    <w:p w14:paraId="1EEE0112" w14:textId="77777777" w:rsidR="00F851D2" w:rsidRPr="001D62E8" w:rsidRDefault="00F851D2" w:rsidP="00345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в результате освоения программы должен</w:t>
      </w:r>
    </w:p>
    <w:p w14:paraId="237E6FC4" w14:textId="1DF79CDA" w:rsidR="00830EB0" w:rsidRPr="001D62E8" w:rsidRDefault="00830EB0" w:rsidP="001D62E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2E8">
        <w:rPr>
          <w:rFonts w:ascii="Times New Roman" w:hAnsi="Times New Roman" w:cs="Times New Roman"/>
          <w:b/>
          <w:bCs/>
          <w:sz w:val="24"/>
          <w:szCs w:val="24"/>
          <w:u w:val="single"/>
        </w:rPr>
        <w:t>знать:</w:t>
      </w:r>
    </w:p>
    <w:p w14:paraId="44927FD4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2E8">
        <w:rPr>
          <w:rFonts w:ascii="Times New Roman" w:hAnsi="Times New Roman" w:cs="Times New Roman"/>
          <w:bCs/>
          <w:iCs/>
          <w:sz w:val="24"/>
          <w:szCs w:val="24"/>
        </w:rPr>
        <w:t>общие и теоретические основы физической географии, географии материков и океанов, ландшафтов России;</w:t>
      </w:r>
    </w:p>
    <w:p w14:paraId="433EC8C0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D62E8">
        <w:rPr>
          <w:rFonts w:ascii="Times New Roman" w:hAnsi="Times New Roman" w:cs="Times New Roman"/>
          <w:spacing w:val="1"/>
          <w:sz w:val="24"/>
          <w:szCs w:val="24"/>
        </w:rPr>
        <w:t xml:space="preserve">основные свойства литосферы, атмосферы, гидросферы и их роль в </w:t>
      </w:r>
      <w:r w:rsidRPr="001D62E8">
        <w:rPr>
          <w:rFonts w:ascii="Times New Roman" w:hAnsi="Times New Roman" w:cs="Times New Roman"/>
          <w:spacing w:val="7"/>
          <w:sz w:val="24"/>
          <w:szCs w:val="24"/>
        </w:rPr>
        <w:t>природных процессах;</w:t>
      </w:r>
    </w:p>
    <w:p w14:paraId="5AA83455" w14:textId="77777777" w:rsidR="00830EB0" w:rsidRPr="001D62E8" w:rsidRDefault="00830EB0" w:rsidP="00830EB0">
      <w:pPr>
        <w:pStyle w:val="ConsPlusNormal"/>
        <w:numPr>
          <w:ilvl w:val="0"/>
          <w:numId w:val="9"/>
        </w:numPr>
        <w:tabs>
          <w:tab w:val="left" w:pos="709"/>
          <w:tab w:val="left" w:pos="993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sz w:val="24"/>
          <w:szCs w:val="24"/>
        </w:rPr>
        <w:t>экономико-географические понятия, их определения (воспроизводство, урбанизация, миграция, специализация и др.);</w:t>
      </w:r>
    </w:p>
    <w:p w14:paraId="01EC7EC5" w14:textId="77777777" w:rsidR="00830EB0" w:rsidRPr="001D62E8" w:rsidRDefault="00830EB0" w:rsidP="00830EB0">
      <w:pPr>
        <w:pStyle w:val="ConsPlusNormal"/>
        <w:numPr>
          <w:ilvl w:val="0"/>
          <w:numId w:val="9"/>
        </w:numPr>
        <w:tabs>
          <w:tab w:val="left" w:pos="709"/>
          <w:tab w:val="left" w:pos="993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sz w:val="24"/>
          <w:szCs w:val="24"/>
        </w:rPr>
        <w:t>основные числовые показатели, характеризующие географию населения и хозяйства России и стран мира;</w:t>
      </w:r>
    </w:p>
    <w:p w14:paraId="68C7EF88" w14:textId="77777777" w:rsidR="00830EB0" w:rsidRPr="001D62E8" w:rsidRDefault="00830EB0" w:rsidP="00830EB0">
      <w:pPr>
        <w:pStyle w:val="ConsPlusNormal"/>
        <w:numPr>
          <w:ilvl w:val="0"/>
          <w:numId w:val="9"/>
        </w:numPr>
        <w:tabs>
          <w:tab w:val="left" w:pos="709"/>
          <w:tab w:val="left" w:pos="993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sz w:val="24"/>
          <w:szCs w:val="24"/>
        </w:rPr>
        <w:t>особенности размещения населения и отраслей экономики, отрасли специализации и экономические связи;</w:t>
      </w:r>
    </w:p>
    <w:p w14:paraId="593D1571" w14:textId="77777777" w:rsidR="00830EB0" w:rsidRPr="001D62E8" w:rsidRDefault="00830EB0" w:rsidP="00830EB0">
      <w:pPr>
        <w:pStyle w:val="ConsPlusNormal"/>
        <w:numPr>
          <w:ilvl w:val="0"/>
          <w:numId w:val="9"/>
        </w:numPr>
        <w:tabs>
          <w:tab w:val="left" w:pos="709"/>
          <w:tab w:val="left" w:pos="993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sz w:val="24"/>
          <w:szCs w:val="24"/>
        </w:rPr>
        <w:t>численность населения, крупнейшие народы, места их проживания, крупнейшие города;</w:t>
      </w:r>
    </w:p>
    <w:p w14:paraId="176C6326" w14:textId="77777777" w:rsidR="00830EB0" w:rsidRPr="001D62E8" w:rsidRDefault="00830EB0" w:rsidP="00830EB0">
      <w:pPr>
        <w:pStyle w:val="ConsPlusNormal"/>
        <w:numPr>
          <w:ilvl w:val="0"/>
          <w:numId w:val="9"/>
        </w:numPr>
        <w:tabs>
          <w:tab w:val="left" w:pos="709"/>
          <w:tab w:val="left" w:pos="993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sz w:val="24"/>
          <w:szCs w:val="24"/>
        </w:rPr>
        <w:t>факторы и географию размещения отраслей экономики (промышленность, сельское хозяйство транспорт);</w:t>
      </w:r>
    </w:p>
    <w:p w14:paraId="34246D24" w14:textId="77777777" w:rsidR="00830EB0" w:rsidRPr="001D62E8" w:rsidRDefault="00830EB0" w:rsidP="00830EB0">
      <w:pPr>
        <w:pStyle w:val="ConsPlusNormal"/>
        <w:numPr>
          <w:ilvl w:val="0"/>
          <w:numId w:val="9"/>
        </w:numPr>
        <w:tabs>
          <w:tab w:val="left" w:pos="709"/>
          <w:tab w:val="left" w:pos="993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sz w:val="24"/>
          <w:szCs w:val="24"/>
        </w:rPr>
        <w:t>экономико-географическое районирование, его принципы и типы (административно-территориальное деление, федеральные округа, экономические районы);</w:t>
      </w:r>
    </w:p>
    <w:p w14:paraId="747BCABA" w14:textId="77777777" w:rsidR="00830EB0" w:rsidRPr="001D62E8" w:rsidRDefault="00830EB0" w:rsidP="00830EB0">
      <w:pPr>
        <w:pStyle w:val="ConsPlusNormal"/>
        <w:numPr>
          <w:ilvl w:val="0"/>
          <w:numId w:val="9"/>
        </w:numPr>
        <w:tabs>
          <w:tab w:val="left" w:pos="709"/>
          <w:tab w:val="left" w:pos="993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sz w:val="24"/>
          <w:szCs w:val="24"/>
        </w:rPr>
        <w:t>экономико-географические особенности регионов мира и России (население, хозяйство, экономические связи);</w:t>
      </w:r>
    </w:p>
    <w:p w14:paraId="4C1D3ACE" w14:textId="77777777" w:rsidR="00830EB0" w:rsidRPr="001D62E8" w:rsidRDefault="00830EB0" w:rsidP="00830EB0">
      <w:pPr>
        <w:pStyle w:val="ConsPlusNormal"/>
        <w:numPr>
          <w:ilvl w:val="0"/>
          <w:numId w:val="9"/>
        </w:numPr>
        <w:tabs>
          <w:tab w:val="left" w:pos="709"/>
          <w:tab w:val="left" w:pos="993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sz w:val="24"/>
          <w:szCs w:val="24"/>
        </w:rPr>
        <w:t>экономико-географическую номенклатуру (субъекты РФ, регионы мира, страны мира, крупнейшие города) средой и хозяйственной деятельностью человека;</w:t>
      </w:r>
    </w:p>
    <w:p w14:paraId="1387A73F" w14:textId="6188C508" w:rsidR="00830EB0" w:rsidRPr="001D62E8" w:rsidRDefault="00830EB0" w:rsidP="001D62E8">
      <w:pPr>
        <w:pStyle w:val="a7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sz w:val="24"/>
          <w:szCs w:val="24"/>
        </w:rPr>
        <w:t>современные экологические проблемы на разных материках и в отдельных странах</w:t>
      </w:r>
    </w:p>
    <w:p w14:paraId="53980E6F" w14:textId="12886FDB" w:rsidR="00830EB0" w:rsidRPr="001D62E8" w:rsidRDefault="00830EB0" w:rsidP="001D62E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62E8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уметь:</w:t>
      </w:r>
    </w:p>
    <w:p w14:paraId="0B6EA1C0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E8">
        <w:rPr>
          <w:rFonts w:ascii="Times New Roman" w:hAnsi="Times New Roman" w:cs="Times New Roman"/>
          <w:bCs/>
          <w:sz w:val="24"/>
          <w:szCs w:val="24"/>
        </w:rPr>
        <w:t>ориентироваться свободно по картам физическим, экономическим и политико-административным;</w:t>
      </w:r>
    </w:p>
    <w:p w14:paraId="2E400C08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sz w:val="24"/>
          <w:szCs w:val="24"/>
        </w:rPr>
        <w:t>работать с планом, картой, глобусом, с цифрами и графическим материалом, с некоторыми приборами, используемыми в наблюдениях за погодой, в работе на местности и т.д.;</w:t>
      </w:r>
    </w:p>
    <w:p w14:paraId="6A1A5B1B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E8">
        <w:rPr>
          <w:rFonts w:ascii="Times New Roman" w:hAnsi="Times New Roman" w:cs="Times New Roman"/>
          <w:bCs/>
          <w:sz w:val="24"/>
          <w:szCs w:val="24"/>
        </w:rPr>
        <w:t>выполнять связную характеристику элементов природной среды (рельефа, климата, вод, почв, растительного и животного мира) и показать основные взаимосвязи между отдельными элементами природной среды;</w:t>
      </w:r>
    </w:p>
    <w:p w14:paraId="10261099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E8">
        <w:rPr>
          <w:rFonts w:ascii="Times New Roman" w:hAnsi="Times New Roman" w:cs="Times New Roman"/>
          <w:bCs/>
          <w:sz w:val="24"/>
          <w:szCs w:val="24"/>
        </w:rPr>
        <w:t xml:space="preserve">применять основные физические закономерности при объяснении различных природных процессов и явлений; </w:t>
      </w:r>
    </w:p>
    <w:p w14:paraId="1F5785BE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E8">
        <w:rPr>
          <w:rFonts w:ascii="Times New Roman" w:hAnsi="Times New Roman" w:cs="Times New Roman"/>
          <w:bCs/>
          <w:sz w:val="24"/>
          <w:szCs w:val="24"/>
        </w:rPr>
        <w:t>уметь объяснить основные закономерности пространственно-временной изменчивости составных частей (сфер) географической оболочки; уметь показать основные объекты географические суши и океана (географическую номенклатуру);</w:t>
      </w:r>
    </w:p>
    <w:p w14:paraId="7BB27A6C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E8">
        <w:rPr>
          <w:rFonts w:ascii="Times New Roman" w:hAnsi="Times New Roman" w:cs="Times New Roman"/>
          <w:bCs/>
          <w:sz w:val="24"/>
          <w:szCs w:val="24"/>
        </w:rPr>
        <w:t>объяснять демографические проблемы;</w:t>
      </w:r>
    </w:p>
    <w:p w14:paraId="090F8E7A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E8">
        <w:rPr>
          <w:rFonts w:ascii="Times New Roman" w:hAnsi="Times New Roman" w:cs="Times New Roman"/>
          <w:bCs/>
          <w:sz w:val="24"/>
          <w:szCs w:val="24"/>
        </w:rPr>
        <w:t>анализировать половозрастные пирамиды;</w:t>
      </w:r>
    </w:p>
    <w:p w14:paraId="34D9A0EF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E8">
        <w:rPr>
          <w:rFonts w:ascii="Times New Roman" w:hAnsi="Times New Roman" w:cs="Times New Roman"/>
          <w:bCs/>
          <w:sz w:val="24"/>
          <w:szCs w:val="24"/>
        </w:rPr>
        <w:lastRenderedPageBreak/>
        <w:t>объяснять размещение отраслей экономики;</w:t>
      </w:r>
    </w:p>
    <w:p w14:paraId="1BFFB6A9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E8">
        <w:rPr>
          <w:rFonts w:ascii="Times New Roman" w:hAnsi="Times New Roman" w:cs="Times New Roman"/>
          <w:bCs/>
          <w:sz w:val="24"/>
          <w:szCs w:val="24"/>
        </w:rPr>
        <w:t>вычислять естественный и миграционный прирост;</w:t>
      </w:r>
    </w:p>
    <w:p w14:paraId="3C0F2FF6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E8">
        <w:rPr>
          <w:rFonts w:ascii="Times New Roman" w:hAnsi="Times New Roman" w:cs="Times New Roman"/>
          <w:bCs/>
          <w:sz w:val="24"/>
          <w:szCs w:val="24"/>
        </w:rPr>
        <w:t>распределять эффективно время на выполнение заданий различных типов;</w:t>
      </w:r>
    </w:p>
    <w:p w14:paraId="2DAFBD8B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E8">
        <w:rPr>
          <w:rFonts w:ascii="Times New Roman" w:hAnsi="Times New Roman" w:cs="Times New Roman"/>
          <w:bCs/>
          <w:sz w:val="24"/>
          <w:szCs w:val="24"/>
        </w:rPr>
        <w:t>оформлять решения заданий в соответствии с требованиями;</w:t>
      </w:r>
    </w:p>
    <w:p w14:paraId="4A075AC8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E8">
        <w:rPr>
          <w:rFonts w:ascii="Times New Roman" w:hAnsi="Times New Roman" w:cs="Times New Roman"/>
          <w:bCs/>
          <w:sz w:val="24"/>
          <w:szCs w:val="24"/>
        </w:rPr>
        <w:t>понимать специфику решения заданий в формате тестирования;</w:t>
      </w:r>
    </w:p>
    <w:p w14:paraId="173289F8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E8">
        <w:rPr>
          <w:rFonts w:ascii="Times New Roman" w:hAnsi="Times New Roman" w:cs="Times New Roman"/>
          <w:bCs/>
          <w:sz w:val="24"/>
          <w:szCs w:val="24"/>
        </w:rPr>
        <w:t>использовать приборы и инструменты для определения количественных и качественных характеристик компонентов географической среды, в том числе ее экологических параметро;,</w:t>
      </w:r>
    </w:p>
    <w:p w14:paraId="08E3A45F" w14:textId="77777777" w:rsidR="00830EB0" w:rsidRPr="001D62E8" w:rsidRDefault="00830EB0" w:rsidP="00830EB0">
      <w:pPr>
        <w:pStyle w:val="a7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E8">
        <w:rPr>
          <w:rFonts w:ascii="Times New Roman" w:hAnsi="Times New Roman" w:cs="Times New Roman"/>
          <w:bCs/>
          <w:sz w:val="24"/>
          <w:szCs w:val="24"/>
        </w:rPr>
        <w:t>формировать представления об особенностях деятельности людей, ведущей к возникновению и развитию или решению экологических проблем на различных территориях и акваториях.</w:t>
      </w:r>
    </w:p>
    <w:p w14:paraId="04B46DDC" w14:textId="77777777" w:rsidR="00B8064A" w:rsidRPr="001D62E8" w:rsidRDefault="00B8064A" w:rsidP="00B8064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784E77" w14:textId="0C8BF183" w:rsidR="00B8064A" w:rsidRPr="001D62E8" w:rsidRDefault="00F851D2" w:rsidP="00B806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E8">
        <w:rPr>
          <w:rFonts w:ascii="Times New Roman" w:hAnsi="Times New Roman" w:cs="Times New Roman"/>
          <w:b/>
          <w:sz w:val="24"/>
          <w:szCs w:val="24"/>
        </w:rPr>
        <w:t>Категория слушателей</w:t>
      </w:r>
      <w:r w:rsidR="00B8064A" w:rsidRPr="001D62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064A" w:rsidRPr="001D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и выпускники образовательных организаций среднего профессионального образования, высшего образования. </w:t>
      </w:r>
    </w:p>
    <w:p w14:paraId="6FBCEF67" w14:textId="77777777" w:rsidR="00B8064A" w:rsidRPr="001D62E8" w:rsidRDefault="00B8064A" w:rsidP="00B8064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F33E5" w14:textId="0E03DABD" w:rsidR="00B57254" w:rsidRPr="001D62E8" w:rsidRDefault="00F851D2" w:rsidP="00B572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1D62E8">
        <w:rPr>
          <w:rFonts w:ascii="Times New Roman" w:hAnsi="Times New Roman" w:cs="Times New Roman"/>
          <w:sz w:val="24"/>
          <w:szCs w:val="24"/>
        </w:rPr>
        <w:t>36</w:t>
      </w:r>
      <w:r w:rsidRPr="001D62E8">
        <w:rPr>
          <w:rFonts w:ascii="Times New Roman" w:hAnsi="Times New Roman" w:cs="Times New Roman"/>
          <w:sz w:val="24"/>
          <w:szCs w:val="24"/>
        </w:rPr>
        <w:t xml:space="preserve"> час</w:t>
      </w:r>
      <w:r w:rsidR="002249C8" w:rsidRPr="001D62E8">
        <w:rPr>
          <w:rFonts w:ascii="Times New Roman" w:hAnsi="Times New Roman" w:cs="Times New Roman"/>
          <w:sz w:val="24"/>
          <w:szCs w:val="24"/>
        </w:rPr>
        <w:t>ов</w:t>
      </w:r>
      <w:r w:rsidRPr="001D62E8">
        <w:rPr>
          <w:rFonts w:ascii="Times New Roman" w:hAnsi="Times New Roman" w:cs="Times New Roman"/>
          <w:sz w:val="24"/>
          <w:szCs w:val="24"/>
        </w:rPr>
        <w:t>.</w:t>
      </w:r>
    </w:p>
    <w:p w14:paraId="32D4C511" w14:textId="77777777" w:rsidR="00B8064A" w:rsidRPr="001D62E8" w:rsidRDefault="00B8064A" w:rsidP="00B572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75A03" w14:textId="44EB500A" w:rsidR="00F851D2" w:rsidRDefault="00F851D2" w:rsidP="00B572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2E8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1D62E8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14:paraId="126A5F23" w14:textId="77777777" w:rsidR="001D62E8" w:rsidRPr="001D62E8" w:rsidRDefault="001D62E8" w:rsidP="00B572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F7D1C4" w14:textId="1D82F001" w:rsidR="0093662D" w:rsidRPr="001D62E8" w:rsidRDefault="00684666" w:rsidP="00B80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2E8"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 </w:t>
      </w:r>
      <w:r w:rsidRPr="001D62E8">
        <w:rPr>
          <w:rFonts w:ascii="Times New Roman" w:hAnsi="Times New Roman" w:cs="Times New Roman"/>
          <w:sz w:val="24"/>
          <w:szCs w:val="24"/>
        </w:rPr>
        <w:t>– Сертификат о дополнительном образовании.</w:t>
      </w:r>
    </w:p>
    <w:sectPr w:rsidR="0093662D" w:rsidRPr="001D62E8" w:rsidSect="00B572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2CC3"/>
    <w:multiLevelType w:val="hybridMultilevel"/>
    <w:tmpl w:val="FA08A5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2445EC"/>
    <w:multiLevelType w:val="hybridMultilevel"/>
    <w:tmpl w:val="6E7ABD5A"/>
    <w:lvl w:ilvl="0" w:tplc="3792274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6077992"/>
    <w:multiLevelType w:val="hybridMultilevel"/>
    <w:tmpl w:val="4C7E0A60"/>
    <w:lvl w:ilvl="0" w:tplc="BB90261E"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697D10"/>
    <w:multiLevelType w:val="hybridMultilevel"/>
    <w:tmpl w:val="8528EC56"/>
    <w:lvl w:ilvl="0" w:tplc="BB90261E"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19619C"/>
    <w:multiLevelType w:val="hybridMultilevel"/>
    <w:tmpl w:val="F350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808A2"/>
    <w:multiLevelType w:val="hybridMultilevel"/>
    <w:tmpl w:val="9E582806"/>
    <w:lvl w:ilvl="0" w:tplc="BB90261E"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571161"/>
    <w:multiLevelType w:val="hybridMultilevel"/>
    <w:tmpl w:val="CC64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E1654"/>
    <w:multiLevelType w:val="hybridMultilevel"/>
    <w:tmpl w:val="A320AB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CD"/>
    <w:rsid w:val="00110052"/>
    <w:rsid w:val="00172956"/>
    <w:rsid w:val="001A614A"/>
    <w:rsid w:val="001C7545"/>
    <w:rsid w:val="001D4457"/>
    <w:rsid w:val="001D62E8"/>
    <w:rsid w:val="002249C8"/>
    <w:rsid w:val="00284D60"/>
    <w:rsid w:val="002F2E55"/>
    <w:rsid w:val="00313AF0"/>
    <w:rsid w:val="003206DD"/>
    <w:rsid w:val="00345EF9"/>
    <w:rsid w:val="003A1591"/>
    <w:rsid w:val="0055412D"/>
    <w:rsid w:val="00605469"/>
    <w:rsid w:val="00651635"/>
    <w:rsid w:val="00684666"/>
    <w:rsid w:val="00690525"/>
    <w:rsid w:val="0071112B"/>
    <w:rsid w:val="007478CE"/>
    <w:rsid w:val="00770AE9"/>
    <w:rsid w:val="00773509"/>
    <w:rsid w:val="007773F6"/>
    <w:rsid w:val="00782EDB"/>
    <w:rsid w:val="007A1362"/>
    <w:rsid w:val="00830EB0"/>
    <w:rsid w:val="00885112"/>
    <w:rsid w:val="00890120"/>
    <w:rsid w:val="008B4A3D"/>
    <w:rsid w:val="008C04DD"/>
    <w:rsid w:val="00914EB4"/>
    <w:rsid w:val="009272CD"/>
    <w:rsid w:val="0093662D"/>
    <w:rsid w:val="009541CF"/>
    <w:rsid w:val="00973C38"/>
    <w:rsid w:val="00AB4F58"/>
    <w:rsid w:val="00AE1762"/>
    <w:rsid w:val="00AE36C8"/>
    <w:rsid w:val="00B02C08"/>
    <w:rsid w:val="00B57254"/>
    <w:rsid w:val="00B8064A"/>
    <w:rsid w:val="00BA598F"/>
    <w:rsid w:val="00BE2E95"/>
    <w:rsid w:val="00C337A4"/>
    <w:rsid w:val="00C55667"/>
    <w:rsid w:val="00C63A8B"/>
    <w:rsid w:val="00C80CE7"/>
    <w:rsid w:val="00C8216D"/>
    <w:rsid w:val="00C90B9F"/>
    <w:rsid w:val="00CF2EF2"/>
    <w:rsid w:val="00D72527"/>
    <w:rsid w:val="00EB32D2"/>
    <w:rsid w:val="00EE3530"/>
    <w:rsid w:val="00EE4180"/>
    <w:rsid w:val="00EE4F3D"/>
    <w:rsid w:val="00F658FA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5215"/>
  <w15:docId w15:val="{59062524-AF01-47DB-878B-E5DC0094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F851D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F851D2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paragraph" w:customStyle="1" w:styleId="ConsPlusNormal">
    <w:name w:val="ConsPlusNormal"/>
    <w:uiPriority w:val="99"/>
    <w:rsid w:val="00F8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851D2"/>
    <w:pPr>
      <w:ind w:left="720"/>
      <w:contextualSpacing/>
    </w:pPr>
  </w:style>
  <w:style w:type="paragraph" w:customStyle="1" w:styleId="a8">
    <w:name w:val="ОСНОВНОЙ"/>
    <w:basedOn w:val="a"/>
    <w:rsid w:val="00AE36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Бузина Марина Владимировна</cp:lastModifiedBy>
  <cp:revision>15</cp:revision>
  <cp:lastPrinted>2020-09-24T13:56:00Z</cp:lastPrinted>
  <dcterms:created xsi:type="dcterms:W3CDTF">2021-12-28T12:20:00Z</dcterms:created>
  <dcterms:modified xsi:type="dcterms:W3CDTF">2023-09-11T09:10:00Z</dcterms:modified>
</cp:coreProperties>
</file>