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E5" w:rsidRPr="004935C9" w:rsidRDefault="008F3FE5" w:rsidP="008F3FE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935C9">
        <w:rPr>
          <w:rFonts w:eastAsia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761C31" w:rsidRDefault="008F3FE5" w:rsidP="008F3FE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1"/>
      <w:r w:rsidRPr="004935C9">
        <w:rPr>
          <w:rFonts w:eastAsia="Times New Roman"/>
          <w:b/>
          <w:bCs/>
          <w:color w:val="000000"/>
          <w:sz w:val="24"/>
          <w:szCs w:val="24"/>
          <w:lang w:eastAsia="ru-RU"/>
        </w:rPr>
        <w:t>по дополнительной общеобразовательной (общеразвивающей) программе</w:t>
      </w:r>
      <w:bookmarkEnd w:id="0"/>
    </w:p>
    <w:p w:rsidR="007439E6" w:rsidRPr="004935C9" w:rsidRDefault="001A28E4" w:rsidP="00761C3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A28E4">
        <w:rPr>
          <w:rFonts w:eastAsia="Times New Roman"/>
          <w:b/>
          <w:bCs/>
          <w:sz w:val="24"/>
          <w:szCs w:val="24"/>
          <w:lang w:eastAsia="ru-RU"/>
        </w:rPr>
        <w:t>«Готовимся к ОГЭ: основные способы решения математических задач»</w:t>
      </w:r>
      <w:bookmarkStart w:id="1" w:name="_GoBack"/>
      <w:bookmarkEnd w:id="1"/>
    </w:p>
    <w:tbl>
      <w:tblPr>
        <w:tblpPr w:leftFromText="180" w:rightFromText="180" w:vertAnchor="text" w:horzAnchor="margin" w:tblpXSpec="center" w:tblpY="27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4"/>
        <w:gridCol w:w="6688"/>
        <w:gridCol w:w="851"/>
        <w:gridCol w:w="850"/>
        <w:gridCol w:w="851"/>
      </w:tblGrid>
      <w:tr w:rsidR="007439E6" w:rsidRPr="007439E6" w:rsidTr="007439E6">
        <w:trPr>
          <w:cantSplit/>
          <w:trHeight w:val="1547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E6" w:rsidRPr="007439E6" w:rsidRDefault="007439E6" w:rsidP="007439E6">
            <w:pPr>
              <w:tabs>
                <w:tab w:val="left" w:pos="433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39E6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39E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9E6" w:rsidRPr="007439E6" w:rsidRDefault="007439E6" w:rsidP="007439E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39E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7439E6" w:rsidRPr="007439E6" w:rsidRDefault="007439E6" w:rsidP="007439E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39E6">
              <w:rPr>
                <w:rFonts w:eastAsia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9E6" w:rsidRPr="007439E6" w:rsidRDefault="007439E6" w:rsidP="007439E6">
            <w:pPr>
              <w:spacing w:after="0" w:line="240" w:lineRule="auto"/>
              <w:ind w:right="113" w:hanging="10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39E6">
              <w:rPr>
                <w:rFonts w:eastAsia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9E6" w:rsidRPr="007439E6" w:rsidRDefault="007439E6" w:rsidP="007439E6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39E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7439E6" w:rsidRPr="007439E6" w:rsidRDefault="007439E6" w:rsidP="007439E6">
            <w:pPr>
              <w:spacing w:after="0" w:line="240" w:lineRule="auto"/>
              <w:ind w:left="-57" w:right="-5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439E6">
              <w:rPr>
                <w:rFonts w:eastAsia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7439E6" w:rsidRPr="007439E6" w:rsidTr="007439E6">
        <w:trPr>
          <w:cantSplit/>
          <w:trHeight w:val="11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439E6">
              <w:rPr>
                <w:rFonts w:eastAsia="Times New Roman"/>
                <w:sz w:val="24"/>
                <w:szCs w:val="24"/>
                <w:lang w:eastAsia="ru-RU"/>
              </w:rPr>
              <w:t>Практико</w:t>
            </w:r>
            <w:proofErr w:type="spellEnd"/>
            <w:r w:rsidRPr="007439E6">
              <w:rPr>
                <w:rFonts w:eastAsia="Times New Roman"/>
                <w:sz w:val="24"/>
                <w:szCs w:val="24"/>
                <w:lang w:eastAsia="ru-RU"/>
              </w:rPr>
              <w:t xml:space="preserve"> – ориентированные задачи. Натуральные числа. Рациональные числа. Действительные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439E6" w:rsidRPr="007439E6" w:rsidTr="007439E6">
        <w:trPr>
          <w:cantSplit/>
          <w:trHeight w:val="5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Рациональные дроби и их свойства. Степени с целым и рациональным показателями.  Их свойства.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9E6" w:rsidRPr="007439E6" w:rsidTr="007439E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 xml:space="preserve">Алгебраические выражения и их преобразования. Линейные уравнения с одной переменной. Квадратные уравнения.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9E6" w:rsidRPr="007439E6" w:rsidTr="007439E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Линейные уравнения с одной переменной. Квадратные уравнения.  Рациональные уравнения. Системы двух уравнений с двумя переменными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9E6" w:rsidRPr="007439E6" w:rsidTr="007439E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8" w:type="dxa"/>
            <w:shd w:val="clear" w:color="auto" w:fill="FFFFFF"/>
          </w:tcPr>
          <w:p w:rsidR="007439E6" w:rsidRPr="007439E6" w:rsidRDefault="007439E6" w:rsidP="007439E6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439E6">
              <w:rPr>
                <w:rFonts w:eastAsia="Calibri"/>
                <w:color w:val="000000"/>
                <w:sz w:val="24"/>
                <w:szCs w:val="24"/>
              </w:rPr>
              <w:t>Числовые неравенства и их свойства. Линейные неравенства с одной переменной.</w:t>
            </w:r>
            <w:r w:rsidRPr="007439E6">
              <w:rPr>
                <w:rFonts w:eastAsia="Calibri"/>
              </w:rPr>
              <w:t xml:space="preserve"> </w:t>
            </w:r>
            <w:r w:rsidRPr="007439E6">
              <w:rPr>
                <w:rFonts w:eastAsia="Calibri"/>
                <w:color w:val="000000"/>
                <w:sz w:val="24"/>
                <w:szCs w:val="24"/>
              </w:rPr>
              <w:t>Квадратные неравенства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9E6" w:rsidRPr="007439E6" w:rsidTr="007439E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8" w:type="dxa"/>
            <w:shd w:val="clear" w:color="auto" w:fill="FFFFFF"/>
          </w:tcPr>
          <w:p w:rsidR="007439E6" w:rsidRPr="007439E6" w:rsidRDefault="007439E6" w:rsidP="007439E6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439E6">
              <w:rPr>
                <w:rFonts w:eastAsia="Calibri"/>
                <w:color w:val="000000"/>
                <w:sz w:val="24"/>
                <w:szCs w:val="24"/>
              </w:rPr>
              <w:t>Системы линейных неравенств с одной переменной.</w:t>
            </w:r>
            <w:r w:rsidRPr="007439E6">
              <w:rPr>
                <w:rFonts w:eastAsia="Calibri"/>
              </w:rPr>
              <w:t xml:space="preserve"> </w:t>
            </w:r>
            <w:r w:rsidRPr="007439E6">
              <w:rPr>
                <w:rFonts w:eastAsia="Calibri"/>
                <w:color w:val="000000"/>
                <w:sz w:val="24"/>
                <w:szCs w:val="24"/>
              </w:rPr>
              <w:t>Линейная. Квадратичная, обратно - пропорциональная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9E6" w:rsidRPr="007439E6" w:rsidTr="007439E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8" w:type="dxa"/>
            <w:shd w:val="clear" w:color="auto" w:fill="FFFFFF"/>
          </w:tcPr>
          <w:p w:rsidR="007439E6" w:rsidRPr="007439E6" w:rsidRDefault="007439E6" w:rsidP="007439E6">
            <w:pPr>
              <w:spacing w:before="100" w:beforeAutospacing="1" w:after="100" w:afterAutospacing="1" w:line="288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Графическая интерпретация уравнений, неравенств и их систем.</w:t>
            </w:r>
            <w:r w:rsidRPr="007439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4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Последовательности. Арифметическая прогрессия. Геометрическая прогрессия.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9E6" w:rsidRPr="007439E6" w:rsidTr="007439E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8" w:type="dxa"/>
            <w:shd w:val="clear" w:color="auto" w:fill="FFFFFF"/>
          </w:tcPr>
          <w:p w:rsidR="007439E6" w:rsidRPr="007439E6" w:rsidRDefault="007439E6" w:rsidP="007439E6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439E6">
              <w:rPr>
                <w:rFonts w:eastAsia="Calibri"/>
                <w:color w:val="000000"/>
                <w:sz w:val="24"/>
                <w:szCs w:val="24"/>
              </w:rPr>
              <w:t>Основные понятия и утверждения геометрии. Вычисления длин. Вычисления углов.</w:t>
            </w:r>
            <w:r w:rsidRPr="007439E6">
              <w:rPr>
                <w:rFonts w:eastAsia="Calibri"/>
              </w:rPr>
              <w:t xml:space="preserve"> </w:t>
            </w:r>
            <w:r w:rsidRPr="007439E6">
              <w:rPr>
                <w:rFonts w:eastAsia="Calibri"/>
                <w:color w:val="000000"/>
                <w:sz w:val="24"/>
                <w:szCs w:val="24"/>
              </w:rPr>
              <w:t>Основные понятия и утверждения геометрии. Вычисления длин. Вычисления углов.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9E6" w:rsidRPr="007439E6" w:rsidTr="007439E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8" w:type="dxa"/>
            <w:shd w:val="clear" w:color="auto" w:fill="FFFFFF"/>
          </w:tcPr>
          <w:p w:rsidR="007439E6" w:rsidRPr="007439E6" w:rsidRDefault="007439E6" w:rsidP="007439E6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439E6">
              <w:rPr>
                <w:rFonts w:eastAsia="Calibri"/>
                <w:color w:val="000000"/>
                <w:sz w:val="24"/>
                <w:szCs w:val="24"/>
              </w:rPr>
              <w:t>Вычисления площадей. Чтение графиков реальных зависимостей. Прикладные задачи геометрии.  Статистика. Теория вероятностей Текстовые задачи. Представление зависимостей между величинами в виде формул.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439E6" w:rsidRPr="007439E6" w:rsidTr="007439E6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39E6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8" w:type="dxa"/>
            <w:shd w:val="clear" w:color="auto" w:fill="FFFFFF"/>
          </w:tcPr>
          <w:p w:rsidR="007439E6" w:rsidRPr="007439E6" w:rsidRDefault="007439E6" w:rsidP="007439E6">
            <w:pPr>
              <w:spacing w:before="100" w:beforeAutospacing="1" w:after="100" w:afterAutospacing="1" w:line="288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графиков реальных зависимостей. Прикладные задачи геометрии.  Статистика. Теория вероятностей Текстовые задачи. Представление зависимостей между величинами в виде формул.</w:t>
            </w:r>
            <w:r w:rsidRPr="007439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4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Решение учебно-тренировочных тестов.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7439E6" w:rsidRPr="007439E6" w:rsidTr="007439E6">
        <w:trPr>
          <w:cantSplit/>
          <w:trHeight w:val="455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E6" w:rsidRPr="007439E6" w:rsidRDefault="007439E6" w:rsidP="007439E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439E6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1C6F75" w:rsidRDefault="001C6F75"/>
    <w:sectPr w:rsidR="001C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E5"/>
    <w:rsid w:val="001A28E4"/>
    <w:rsid w:val="001C6F75"/>
    <w:rsid w:val="004935C9"/>
    <w:rsid w:val="007439E6"/>
    <w:rsid w:val="00761C31"/>
    <w:rsid w:val="008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23FBD-4D5C-4D79-8E97-BE09C7D6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E5"/>
    <w:pPr>
      <w:spacing w:line="25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 Марина Владимировна</dc:creator>
  <cp:keywords/>
  <dc:description/>
  <cp:lastModifiedBy>Марина Владимировна Бузина</cp:lastModifiedBy>
  <cp:revision>6</cp:revision>
  <dcterms:created xsi:type="dcterms:W3CDTF">2020-07-17T08:06:00Z</dcterms:created>
  <dcterms:modified xsi:type="dcterms:W3CDTF">2021-05-20T11:08:00Z</dcterms:modified>
</cp:coreProperties>
</file>