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FE" w:rsidRPr="00B16397" w:rsidRDefault="00E14FFE" w:rsidP="00E14FFE">
      <w:pPr>
        <w:spacing w:after="0" w:line="240" w:lineRule="auto"/>
        <w:jc w:val="center"/>
        <w:rPr>
          <w:sz w:val="24"/>
          <w:szCs w:val="24"/>
        </w:rPr>
      </w:pPr>
      <w:r w:rsidRPr="00B16397">
        <w:rPr>
          <w:b/>
          <w:bCs/>
          <w:sz w:val="24"/>
          <w:szCs w:val="24"/>
        </w:rPr>
        <w:t>Аннотация</w:t>
      </w:r>
    </w:p>
    <w:p w:rsidR="00E14FFE" w:rsidRPr="00B16397" w:rsidRDefault="00E14FFE" w:rsidP="00E14FFE">
      <w:pPr>
        <w:spacing w:after="0" w:line="240" w:lineRule="auto"/>
        <w:jc w:val="center"/>
        <w:rPr>
          <w:sz w:val="24"/>
          <w:szCs w:val="24"/>
        </w:rPr>
      </w:pPr>
      <w:r w:rsidRPr="00B16397">
        <w:rPr>
          <w:b/>
          <w:bCs/>
          <w:sz w:val="24"/>
          <w:szCs w:val="24"/>
        </w:rPr>
        <w:t>дополнительной общеобразовательной (общеразвивающей) программы</w:t>
      </w:r>
    </w:p>
    <w:p w:rsidR="00E006D0" w:rsidRPr="00B16397" w:rsidRDefault="00B16397" w:rsidP="00CC252A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B16397">
        <w:rPr>
          <w:sz w:val="24"/>
          <w:szCs w:val="24"/>
        </w:rPr>
        <w:t>«Фундаментальные и прикладные средства современных информационных технологий</w:t>
      </w:r>
      <w:r w:rsidR="00E006D0" w:rsidRPr="00B16397">
        <w:rPr>
          <w:sz w:val="24"/>
          <w:szCs w:val="24"/>
        </w:rPr>
        <w:t>»</w:t>
      </w:r>
    </w:p>
    <w:bookmarkEnd w:id="0"/>
    <w:p w:rsidR="00E14FFE" w:rsidRPr="00B16397" w:rsidRDefault="00B5122D" w:rsidP="00B16397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B16397">
        <w:rPr>
          <w:rFonts w:eastAsia="Times New Roman"/>
          <w:b/>
          <w:bCs/>
          <w:caps/>
          <w:sz w:val="24"/>
          <w:szCs w:val="24"/>
          <w:lang w:eastAsia="ru-RU"/>
        </w:rPr>
        <w:t xml:space="preserve"> </w:t>
      </w:r>
    </w:p>
    <w:p w:rsidR="00E006D0" w:rsidRPr="00B16397" w:rsidRDefault="009A709E" w:rsidP="00FF5D8C">
      <w:pPr>
        <w:spacing w:line="240" w:lineRule="auto"/>
        <w:jc w:val="both"/>
        <w:rPr>
          <w:sz w:val="24"/>
          <w:szCs w:val="24"/>
        </w:rPr>
      </w:pPr>
      <w:r w:rsidRPr="00B16397">
        <w:rPr>
          <w:b/>
          <w:bCs/>
          <w:sz w:val="24"/>
          <w:szCs w:val="24"/>
        </w:rPr>
        <w:tab/>
      </w:r>
      <w:r w:rsidR="00E14FFE" w:rsidRPr="00B16397">
        <w:rPr>
          <w:b/>
          <w:bCs/>
          <w:sz w:val="24"/>
          <w:szCs w:val="24"/>
        </w:rPr>
        <w:t>Цель реализации программы</w:t>
      </w:r>
      <w:r w:rsidR="00E14FFE" w:rsidRPr="00B16397">
        <w:rPr>
          <w:sz w:val="24"/>
          <w:szCs w:val="24"/>
        </w:rPr>
        <w:t>.</w:t>
      </w:r>
    </w:p>
    <w:p w:rsidR="00E006D0" w:rsidRPr="00B16397" w:rsidRDefault="00E006D0" w:rsidP="00FF5D8C">
      <w:pPr>
        <w:spacing w:line="240" w:lineRule="auto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          </w:t>
      </w:r>
      <w:r w:rsidR="00E14FFE" w:rsidRPr="00B16397">
        <w:rPr>
          <w:sz w:val="24"/>
          <w:szCs w:val="24"/>
        </w:rPr>
        <w:t xml:space="preserve"> </w:t>
      </w:r>
      <w:r w:rsidRPr="00B16397">
        <w:rPr>
          <w:sz w:val="24"/>
          <w:szCs w:val="24"/>
        </w:rPr>
        <w:t>Подготовить обучающихся к сдаче экзамена в форме ОГЭ в соответствии с требованиями, предъявляемыми новыми образовательными стандартами.</w:t>
      </w:r>
    </w:p>
    <w:p w:rsidR="00E14FFE" w:rsidRPr="00B16397" w:rsidRDefault="00FF5D8C" w:rsidP="00FF5D8C">
      <w:pPr>
        <w:spacing w:line="240" w:lineRule="auto"/>
        <w:jc w:val="both"/>
        <w:rPr>
          <w:sz w:val="24"/>
          <w:szCs w:val="24"/>
        </w:rPr>
      </w:pPr>
      <w:r w:rsidRPr="00B16397">
        <w:rPr>
          <w:bCs/>
          <w:sz w:val="24"/>
          <w:szCs w:val="24"/>
        </w:rPr>
        <w:tab/>
      </w:r>
      <w:r w:rsidR="00E14FFE" w:rsidRPr="00B16397">
        <w:rPr>
          <w:b/>
          <w:bCs/>
          <w:sz w:val="24"/>
          <w:szCs w:val="24"/>
        </w:rPr>
        <w:t xml:space="preserve">Планируемые результаты обучения. </w:t>
      </w:r>
    </w:p>
    <w:p w:rsidR="00E14FFE" w:rsidRPr="00B16397" w:rsidRDefault="00E14FFE" w:rsidP="00A43322">
      <w:pPr>
        <w:spacing w:after="0" w:line="240" w:lineRule="auto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Слушатель в результате освоения программы должен </w:t>
      </w:r>
    </w:p>
    <w:p w:rsidR="00E006D0" w:rsidRPr="00B16397" w:rsidRDefault="00E14FFE" w:rsidP="00E006D0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B16397">
        <w:rPr>
          <w:b/>
          <w:sz w:val="24"/>
          <w:szCs w:val="24"/>
          <w:u w:val="single"/>
        </w:rPr>
        <w:t xml:space="preserve">знать: 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Алфавитный и содержательный подходы к измерению информации. Единицы измерения информации.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Информационные процессы. Обработка информации. Различные задачи на кодирование информации. Информационные процессы. Хранение и передача информации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Общие сведения о системах счисления. Двоичная система счисления. Двоичная арифметика. Восьмеричная и шестнадцатеричная системы счисления. Представление целых и вещественных чисел. 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Алгоритмы перевода чисел в позиционных системах счисления. Решение задач.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Высказывания. Логические операции. Построение таблиц истинности для логических выражений. 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Логические функции. Решение логических задач.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Компьютер как универсальное устройство для работы с информацией. Основные компоненты и программное обеспечение компьютера.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Формирование изображения на экране компьютера. Глубина цвета и палитра цветов. Решение задач. Компьютерная графика. 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Моделирование как метод познания. База данных как модель предметной области. Реляционные базы данных.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Алгоритмы и исполнители. Алгоритмические конструкции «следование», «ветвление», «цикл»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Общие сведения о языке программирования Паскаль. Программирование линейных алгоритмов. 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Программирование разветвляющихся алгоритмов. Условный оператор.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Программирование циклов. Цикл с параметрами, с предусловием, постусловием.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Текстовые документы и технологии их создания. Компьютерные инструменты создания текстовых документов.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Технологии обработки текстовой информации. Форматирование текстовых документов.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Интерфейс электронных таблиц. Данные в ячейках таблицы. Основные режимы работы. Организация вычислений. Относительные, абсолютные и смешанные ссылки.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Встроенные функции электронных таблиц. Логические, математические функции. Сортировка и поиск данных. Построение диаграмм.</w:t>
      </w:r>
    </w:p>
    <w:p w:rsidR="00D53333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Технология мультимедиа. Компьютерные презентации.</w:t>
      </w:r>
    </w:p>
    <w:p w:rsidR="002C1FE8" w:rsidRPr="00B16397" w:rsidRDefault="00D53333" w:rsidP="00D53333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Локальные и глобальные компьютерные сети. IP-адрес компьютера. Доменная система имён. Протоколы передачи данных. Электронная почта.</w:t>
      </w:r>
    </w:p>
    <w:p w:rsidR="00E006D0" w:rsidRPr="00B16397" w:rsidRDefault="00E14FFE" w:rsidP="002C1FE8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B16397">
        <w:rPr>
          <w:b/>
          <w:sz w:val="24"/>
          <w:szCs w:val="24"/>
          <w:u w:val="single"/>
        </w:rPr>
        <w:t xml:space="preserve">уметь: 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приводить примеры информационных процессов, источников и приемников информации;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16397">
        <w:rPr>
          <w:sz w:val="24"/>
          <w:szCs w:val="24"/>
        </w:rPr>
        <w:t>кодировать  и</w:t>
      </w:r>
      <w:proofErr w:type="gramEnd"/>
      <w:r w:rsidRPr="00B16397">
        <w:rPr>
          <w:sz w:val="24"/>
          <w:szCs w:val="24"/>
        </w:rPr>
        <w:t xml:space="preserve">  декодировать  информацию при  известных  правилах кодирования;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16397">
        <w:rPr>
          <w:sz w:val="24"/>
          <w:szCs w:val="24"/>
        </w:rPr>
        <w:t>переводить  единицы</w:t>
      </w:r>
      <w:proofErr w:type="gramEnd"/>
      <w:r w:rsidRPr="00B16397">
        <w:rPr>
          <w:sz w:val="24"/>
          <w:szCs w:val="24"/>
        </w:rPr>
        <w:t xml:space="preserve">  измерения  количества  информации;  оценивать количественные  параметры информационных объектов и процессов: объем памяти,  необходимый  для  хранения  информации;  скорость  передачи информации;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lastRenderedPageBreak/>
        <w:t xml:space="preserve">записывать в двоичной системе целые числа от 0 до 1024; 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записывать и преобразовывать логические выражения с операциями </w:t>
      </w:r>
      <w:proofErr w:type="gramStart"/>
      <w:r w:rsidRPr="00B16397">
        <w:rPr>
          <w:sz w:val="24"/>
          <w:szCs w:val="24"/>
        </w:rPr>
        <w:t>И</w:t>
      </w:r>
      <w:proofErr w:type="gramEnd"/>
      <w:r w:rsidRPr="00B16397">
        <w:rPr>
          <w:sz w:val="24"/>
          <w:szCs w:val="24"/>
        </w:rPr>
        <w:t>, ИЛИ, НЕ; определять значение логического выражения;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проводить компьютерные эксперименты с использованием готовых моделей;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16397">
        <w:rPr>
          <w:sz w:val="24"/>
          <w:szCs w:val="24"/>
        </w:rPr>
        <w:t>формально  исполнять</w:t>
      </w:r>
      <w:proofErr w:type="gramEnd"/>
      <w:r w:rsidRPr="00B16397">
        <w:rPr>
          <w:sz w:val="24"/>
          <w:szCs w:val="24"/>
        </w:rPr>
        <w:t xml:space="preserve">  алгоритмы для  конкретного  исполнителя 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формально исполнять алгоритмы, описанные с использованием </w:t>
      </w:r>
      <w:proofErr w:type="gramStart"/>
      <w:r w:rsidRPr="00B16397">
        <w:rPr>
          <w:sz w:val="24"/>
          <w:szCs w:val="24"/>
        </w:rPr>
        <w:t>конструкций  ветвления</w:t>
      </w:r>
      <w:proofErr w:type="gramEnd"/>
      <w:r w:rsidRPr="00B16397">
        <w:rPr>
          <w:sz w:val="24"/>
          <w:szCs w:val="24"/>
        </w:rPr>
        <w:t xml:space="preserve">  (условные  операторы)  и  повторения  (циклы),  вспомогательных алгоритмов, простых и табличных величин;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использовать </w:t>
      </w:r>
      <w:proofErr w:type="gramStart"/>
      <w:r w:rsidRPr="00B16397">
        <w:rPr>
          <w:sz w:val="24"/>
          <w:szCs w:val="24"/>
        </w:rPr>
        <w:t>стандартные  алгоритмические</w:t>
      </w:r>
      <w:proofErr w:type="gramEnd"/>
      <w:r w:rsidRPr="00B16397">
        <w:rPr>
          <w:sz w:val="24"/>
          <w:szCs w:val="24"/>
        </w:rPr>
        <w:t xml:space="preserve">  конструкции  для  построения алгоритмов для формальных исполнителей;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создавать алгоритмы для решения несложных задач, используя конструкции ветвления (в том числе с логическими связками при задании условий) и повторения, вспомогательные алгоритмы и простые величины;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программирования;</w:t>
      </w:r>
    </w:p>
    <w:p w:rsidR="00F26169" w:rsidRPr="00B16397" w:rsidRDefault="00B16397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оперировать </w:t>
      </w:r>
      <w:r w:rsidR="00F26169" w:rsidRPr="00B16397">
        <w:rPr>
          <w:sz w:val="24"/>
          <w:szCs w:val="24"/>
        </w:rPr>
        <w:t xml:space="preserve">информационными </w:t>
      </w:r>
      <w:proofErr w:type="gramStart"/>
      <w:r w:rsidR="00F26169" w:rsidRPr="00B16397">
        <w:rPr>
          <w:sz w:val="24"/>
          <w:szCs w:val="24"/>
        </w:rPr>
        <w:t>объектами,  используя</w:t>
      </w:r>
      <w:proofErr w:type="gramEnd"/>
      <w:r w:rsidR="00F26169" w:rsidRPr="00B16397">
        <w:rPr>
          <w:sz w:val="24"/>
          <w:szCs w:val="24"/>
        </w:rPr>
        <w:t xml:space="preserve">  графический интерфейс:  открывать,  именовать,  сохранять  объекты,  архивировать  и разархивировать  информацию,  пользоваться  меню  и  окнами,  справочной системой; предпринимать меры антивирусной безопасности;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создавать тексты посредством квалифицированного клавиат</w:t>
      </w:r>
      <w:r w:rsidR="00B16397">
        <w:rPr>
          <w:sz w:val="24"/>
          <w:szCs w:val="24"/>
        </w:rPr>
        <w:t xml:space="preserve">урного письма с использованием </w:t>
      </w:r>
      <w:proofErr w:type="gramStart"/>
      <w:r w:rsidRPr="00B16397">
        <w:rPr>
          <w:sz w:val="24"/>
          <w:szCs w:val="24"/>
        </w:rPr>
        <w:t>базовых  средств</w:t>
      </w:r>
      <w:proofErr w:type="gramEnd"/>
      <w:r w:rsidRPr="00B16397">
        <w:rPr>
          <w:sz w:val="24"/>
          <w:szCs w:val="24"/>
        </w:rPr>
        <w:t xml:space="preserve">  текстовых  редакторов,  используя нумерацию  страниц,  списки,  ссылки,  оглавления;  проводить  проверку правописания;  использовать  в  тексте списки,  таблицы,  изображения, диаграммы, формулы;</w:t>
      </w:r>
    </w:p>
    <w:p w:rsidR="00F26169" w:rsidRPr="00B16397" w:rsidRDefault="00B16397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читать </w:t>
      </w:r>
      <w:proofErr w:type="gramStart"/>
      <w:r w:rsidR="00F26169" w:rsidRPr="00B16397">
        <w:rPr>
          <w:sz w:val="24"/>
          <w:szCs w:val="24"/>
        </w:rPr>
        <w:t>диаграммы,  планы</w:t>
      </w:r>
      <w:proofErr w:type="gramEnd"/>
      <w:r w:rsidR="00F26169" w:rsidRPr="00B16397">
        <w:rPr>
          <w:sz w:val="24"/>
          <w:szCs w:val="24"/>
        </w:rPr>
        <w:t>,  карты  и  другие  информационные  модели; создавать простейшие модели объектов и процессов в виде изображений, диаграмм,  графов,  блок-схем,  таблиц  (электронных  таблиц),  программ;  переходить от одного представления данных к другому; создавать записи в базе данных;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создавать презентации на основе шаблонов; использовать формулы для вычислений в электронных таблицах;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>проводить обработку большого массива данных с использованием средств электронной таблицы или базы данных; искать информацию с применением правил поиска</w:t>
      </w:r>
      <w:r w:rsidR="00B16397">
        <w:rPr>
          <w:sz w:val="24"/>
          <w:szCs w:val="24"/>
        </w:rPr>
        <w:t xml:space="preserve"> (построения запросов) в базах </w:t>
      </w:r>
      <w:proofErr w:type="gramStart"/>
      <w:r w:rsidRPr="00B16397">
        <w:rPr>
          <w:sz w:val="24"/>
          <w:szCs w:val="24"/>
        </w:rPr>
        <w:t>данных,  компьютерных</w:t>
      </w:r>
      <w:proofErr w:type="gramEnd"/>
      <w:r w:rsidRPr="00B16397">
        <w:rPr>
          <w:sz w:val="24"/>
          <w:szCs w:val="24"/>
        </w:rPr>
        <w:t xml:space="preserve">  сетях,  некомпьютерных  источниках информации  (справочниках  и  словарях,  каталогах,  библиотеках)  при выполнении заданий и проектов по различным учебным дисциплинам;</w:t>
      </w:r>
    </w:p>
    <w:p w:rsidR="00F26169" w:rsidRPr="00B16397" w:rsidRDefault="00F26169" w:rsidP="00F2616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B16397">
        <w:rPr>
          <w:sz w:val="24"/>
          <w:szCs w:val="24"/>
        </w:rPr>
        <w:t>передавать  информацию</w:t>
      </w:r>
      <w:proofErr w:type="gramEnd"/>
      <w:r w:rsidRPr="00B16397">
        <w:rPr>
          <w:sz w:val="24"/>
          <w:szCs w:val="24"/>
        </w:rPr>
        <w:t xml:space="preserve">  по  телекоммуникационным  каналам  в  учебной и личной переписке; пользоваться  персональным  компьютером  и  его  периферийным оборудованием  (принтером,  сканером,  модемом,  мультимедийным проектором, цифровой камерой, цифровым датчиком).</w:t>
      </w:r>
    </w:p>
    <w:p w:rsidR="00F26169" w:rsidRPr="00B16397" w:rsidRDefault="00F26169" w:rsidP="00F2616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7447C" w:rsidRPr="00B16397" w:rsidRDefault="00E14FFE" w:rsidP="00E006D0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B16397">
        <w:rPr>
          <w:b/>
          <w:bCs/>
          <w:sz w:val="24"/>
          <w:szCs w:val="24"/>
        </w:rPr>
        <w:t xml:space="preserve">Категория слушателей. </w:t>
      </w:r>
    </w:p>
    <w:p w:rsidR="00E14FFE" w:rsidRPr="00B16397" w:rsidRDefault="00E14FFE" w:rsidP="009A709E">
      <w:pPr>
        <w:spacing w:line="240" w:lineRule="auto"/>
        <w:ind w:firstLine="709"/>
        <w:jc w:val="both"/>
        <w:rPr>
          <w:sz w:val="24"/>
          <w:szCs w:val="24"/>
        </w:rPr>
      </w:pPr>
      <w:r w:rsidRPr="00B16397">
        <w:rPr>
          <w:sz w:val="24"/>
          <w:szCs w:val="24"/>
        </w:rPr>
        <w:t xml:space="preserve">Учащиеся </w:t>
      </w:r>
      <w:r w:rsidR="00C8374C" w:rsidRPr="00B16397">
        <w:rPr>
          <w:sz w:val="24"/>
          <w:szCs w:val="24"/>
        </w:rPr>
        <w:t>с неполным средним образованием</w:t>
      </w:r>
    </w:p>
    <w:p w:rsidR="00E2535E" w:rsidRPr="00B16397" w:rsidRDefault="00E2535E" w:rsidP="00E2535E">
      <w:pPr>
        <w:spacing w:line="240" w:lineRule="auto"/>
        <w:jc w:val="both"/>
        <w:rPr>
          <w:sz w:val="24"/>
          <w:szCs w:val="24"/>
        </w:rPr>
      </w:pPr>
      <w:r w:rsidRPr="00B16397">
        <w:rPr>
          <w:b/>
          <w:bCs/>
          <w:sz w:val="24"/>
          <w:szCs w:val="24"/>
        </w:rPr>
        <w:tab/>
        <w:t xml:space="preserve">Трудоемкость обучения: </w:t>
      </w:r>
      <w:r w:rsidR="00A43673" w:rsidRPr="00B16397">
        <w:rPr>
          <w:sz w:val="24"/>
          <w:szCs w:val="24"/>
        </w:rPr>
        <w:t>4</w:t>
      </w:r>
      <w:r w:rsidRPr="00B16397">
        <w:rPr>
          <w:sz w:val="24"/>
          <w:szCs w:val="24"/>
        </w:rPr>
        <w:t xml:space="preserve">0 часов. </w:t>
      </w:r>
    </w:p>
    <w:p w:rsidR="00E2535E" w:rsidRPr="00B16397" w:rsidRDefault="00E2535E" w:rsidP="00E2535E">
      <w:pPr>
        <w:spacing w:line="240" w:lineRule="auto"/>
        <w:jc w:val="both"/>
        <w:rPr>
          <w:sz w:val="24"/>
          <w:szCs w:val="24"/>
        </w:rPr>
      </w:pPr>
      <w:r w:rsidRPr="00B16397">
        <w:rPr>
          <w:b/>
          <w:bCs/>
          <w:sz w:val="24"/>
          <w:szCs w:val="24"/>
        </w:rPr>
        <w:tab/>
        <w:t xml:space="preserve">Форма итоговой аттестации: </w:t>
      </w:r>
      <w:r w:rsidRPr="00B16397">
        <w:rPr>
          <w:sz w:val="24"/>
          <w:szCs w:val="24"/>
        </w:rPr>
        <w:t xml:space="preserve">программа не предусматривает итоговую аттестацию. </w:t>
      </w:r>
    </w:p>
    <w:p w:rsidR="00BA68ED" w:rsidRPr="00B16397" w:rsidRDefault="00E14FFE" w:rsidP="00E2535E">
      <w:pPr>
        <w:spacing w:after="0" w:line="240" w:lineRule="auto"/>
        <w:ind w:firstLine="709"/>
        <w:jc w:val="both"/>
        <w:rPr>
          <w:sz w:val="24"/>
          <w:szCs w:val="24"/>
        </w:rPr>
      </w:pPr>
      <w:r w:rsidRPr="00B16397">
        <w:rPr>
          <w:b/>
          <w:bCs/>
          <w:sz w:val="24"/>
          <w:szCs w:val="24"/>
        </w:rPr>
        <w:t xml:space="preserve">Документ, выдаваемый по результатам освоения программы: </w:t>
      </w:r>
      <w:r w:rsidR="00BE3051" w:rsidRPr="00B16397">
        <w:rPr>
          <w:sz w:val="24"/>
          <w:szCs w:val="24"/>
        </w:rPr>
        <w:t>сертификат</w:t>
      </w:r>
      <w:r w:rsidRPr="00B16397">
        <w:rPr>
          <w:sz w:val="24"/>
          <w:szCs w:val="24"/>
        </w:rPr>
        <w:t xml:space="preserve"> по дополнительному образованию.</w:t>
      </w:r>
    </w:p>
    <w:p w:rsidR="00A43322" w:rsidRPr="00B16397" w:rsidRDefault="00A4332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A43322" w:rsidRPr="00B1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" w15:restartNumberingAfterBreak="0">
    <w:nsid w:val="10AD634E"/>
    <w:multiLevelType w:val="hybridMultilevel"/>
    <w:tmpl w:val="E8C2E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837F66"/>
    <w:multiLevelType w:val="hybridMultilevel"/>
    <w:tmpl w:val="82380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C02B9"/>
    <w:multiLevelType w:val="hybridMultilevel"/>
    <w:tmpl w:val="5A24A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6B68E3"/>
    <w:multiLevelType w:val="hybridMultilevel"/>
    <w:tmpl w:val="2200B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5011FA"/>
    <w:multiLevelType w:val="hybridMultilevel"/>
    <w:tmpl w:val="D51AD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74484"/>
    <w:multiLevelType w:val="hybridMultilevel"/>
    <w:tmpl w:val="64F8E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C40647"/>
    <w:multiLevelType w:val="hybridMultilevel"/>
    <w:tmpl w:val="EFBEC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926ED6"/>
    <w:multiLevelType w:val="hybridMultilevel"/>
    <w:tmpl w:val="D3889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E23428"/>
    <w:multiLevelType w:val="hybridMultilevel"/>
    <w:tmpl w:val="35266BF4"/>
    <w:lvl w:ilvl="0" w:tplc="170463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F3169"/>
    <w:multiLevelType w:val="hybridMultilevel"/>
    <w:tmpl w:val="ADFC3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FE"/>
    <w:rsid w:val="00195DC8"/>
    <w:rsid w:val="00207114"/>
    <w:rsid w:val="0027447C"/>
    <w:rsid w:val="002C1FE8"/>
    <w:rsid w:val="00354913"/>
    <w:rsid w:val="003C4F36"/>
    <w:rsid w:val="006A6A1C"/>
    <w:rsid w:val="008721B4"/>
    <w:rsid w:val="00965F68"/>
    <w:rsid w:val="009A709E"/>
    <w:rsid w:val="00A43322"/>
    <w:rsid w:val="00A43673"/>
    <w:rsid w:val="00A84103"/>
    <w:rsid w:val="00B16397"/>
    <w:rsid w:val="00B27E42"/>
    <w:rsid w:val="00B5122D"/>
    <w:rsid w:val="00BA68ED"/>
    <w:rsid w:val="00BE3051"/>
    <w:rsid w:val="00C8374C"/>
    <w:rsid w:val="00CA15B4"/>
    <w:rsid w:val="00CC252A"/>
    <w:rsid w:val="00D14C71"/>
    <w:rsid w:val="00D53333"/>
    <w:rsid w:val="00D66921"/>
    <w:rsid w:val="00DE41C1"/>
    <w:rsid w:val="00E006D0"/>
    <w:rsid w:val="00E14FFE"/>
    <w:rsid w:val="00E2535E"/>
    <w:rsid w:val="00F26169"/>
    <w:rsid w:val="00FA05CE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652F"/>
  <w15:chartTrackingRefBased/>
  <w15:docId w15:val="{7CE8162F-E0D4-4346-8098-5A2D7932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22"/>
    <w:pPr>
      <w:ind w:left="720"/>
      <w:contextualSpacing/>
    </w:pPr>
  </w:style>
  <w:style w:type="paragraph" w:styleId="a4">
    <w:name w:val="Normal (Web)"/>
    <w:basedOn w:val="a"/>
    <w:unhideWhenUsed/>
    <w:rsid w:val="003549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447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 Владимировна Бузина</cp:lastModifiedBy>
  <cp:revision>4</cp:revision>
  <dcterms:created xsi:type="dcterms:W3CDTF">2020-10-23T07:27:00Z</dcterms:created>
  <dcterms:modified xsi:type="dcterms:W3CDTF">2021-05-20T11:18:00Z</dcterms:modified>
</cp:coreProperties>
</file>