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7EC" w:rsidRPr="00790571" w:rsidRDefault="003149AC" w:rsidP="009B4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790571">
        <w:rPr>
          <w:b/>
        </w:rPr>
        <w:t>Аннотация</w:t>
      </w:r>
    </w:p>
    <w:p w:rsidR="006C77E4" w:rsidRPr="00827822" w:rsidRDefault="006C77E4" w:rsidP="006C77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EA44A5" w:rsidRPr="00790571" w:rsidRDefault="006C77E4" w:rsidP="006C77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790571">
        <w:rPr>
          <w:b/>
          <w:caps/>
        </w:rPr>
        <w:t xml:space="preserve"> </w:t>
      </w:r>
      <w:r w:rsidR="00EA44A5" w:rsidRPr="00790571">
        <w:rPr>
          <w:b/>
          <w:caps/>
        </w:rPr>
        <w:t>«Комбинаторные методы дискретной математики»</w:t>
      </w:r>
    </w:p>
    <w:p w:rsidR="007831DE" w:rsidRPr="00790571" w:rsidRDefault="00C00886" w:rsidP="009B47EC"/>
    <w:p w:rsidR="005879FA" w:rsidRPr="00790571" w:rsidRDefault="003149AC" w:rsidP="009B47EC">
      <w:pPr>
        <w:ind w:firstLine="709"/>
        <w:rPr>
          <w:b/>
        </w:rPr>
      </w:pPr>
      <w:r w:rsidRPr="00790571">
        <w:rPr>
          <w:b/>
        </w:rPr>
        <w:t xml:space="preserve">1.1 </w:t>
      </w:r>
      <w:r w:rsidR="00265089">
        <w:rPr>
          <w:b/>
        </w:rPr>
        <w:t>Цель</w:t>
      </w:r>
      <w:r w:rsidR="005879FA" w:rsidRPr="00790571">
        <w:rPr>
          <w:b/>
        </w:rPr>
        <w:t xml:space="preserve"> программы</w:t>
      </w:r>
      <w:r w:rsidR="00265089">
        <w:rPr>
          <w:b/>
        </w:rPr>
        <w:t>.</w:t>
      </w:r>
      <w:r w:rsidR="005879FA" w:rsidRPr="00790571">
        <w:rPr>
          <w:b/>
        </w:rPr>
        <w:t xml:space="preserve"> </w:t>
      </w:r>
    </w:p>
    <w:p w:rsidR="00537DC4" w:rsidRDefault="00537DC4" w:rsidP="00537DC4">
      <w:pPr>
        <w:ind w:firstLine="426"/>
        <w:jc w:val="both"/>
      </w:pPr>
      <w: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09 ноября 2018 года </w:t>
      </w:r>
      <w:r>
        <w:rPr>
          <w:lang w:val="en-US"/>
        </w:rPr>
        <w:t>N</w:t>
      </w:r>
      <w: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5879FA" w:rsidRPr="00790571" w:rsidRDefault="005879FA" w:rsidP="009B47EC">
      <w:pPr>
        <w:ind w:firstLine="709"/>
      </w:pPr>
      <w:r w:rsidRPr="00790571">
        <w:t xml:space="preserve">Программа ориентирована на студентов вузов </w:t>
      </w:r>
      <w:r w:rsidR="00EA44A5" w:rsidRPr="00790571">
        <w:t xml:space="preserve">2, </w:t>
      </w:r>
      <w:r w:rsidRPr="00790571">
        <w:t xml:space="preserve">3 и 4 года обучения, обучающихся по программам математической направленности </w:t>
      </w:r>
      <w:proofErr w:type="spellStart"/>
      <w:r w:rsidRPr="00790571">
        <w:t>бакалавриата</w:t>
      </w:r>
      <w:proofErr w:type="spellEnd"/>
      <w:r w:rsidRPr="00790571">
        <w:t xml:space="preserve"> и </w:t>
      </w:r>
      <w:proofErr w:type="spellStart"/>
      <w:r w:rsidRPr="00790571">
        <w:t>специалитета</w:t>
      </w:r>
      <w:proofErr w:type="spellEnd"/>
      <w:r w:rsidRPr="00790571">
        <w:t>.</w:t>
      </w:r>
    </w:p>
    <w:p w:rsidR="0003673F" w:rsidRPr="00790571" w:rsidRDefault="0003673F" w:rsidP="009B47EC">
      <w:pPr>
        <w:ind w:firstLine="709"/>
      </w:pPr>
    </w:p>
    <w:p w:rsidR="009006CC" w:rsidRPr="00790571" w:rsidRDefault="00EC3994" w:rsidP="009B47E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9006CC" w:rsidRPr="00790571">
        <w:rPr>
          <w:rFonts w:ascii="Times New Roman" w:hAnsi="Times New Roman" w:cs="Times New Roman"/>
          <w:b/>
          <w:sz w:val="24"/>
          <w:szCs w:val="24"/>
        </w:rPr>
        <w:t xml:space="preserve"> Цель и планируемые результаты освоения программы</w:t>
      </w:r>
      <w:r w:rsidR="00265089">
        <w:rPr>
          <w:rFonts w:ascii="Times New Roman" w:hAnsi="Times New Roman" w:cs="Times New Roman"/>
          <w:b/>
          <w:sz w:val="24"/>
          <w:szCs w:val="24"/>
        </w:rPr>
        <w:t>.</w:t>
      </w:r>
      <w:r w:rsidR="009006CC" w:rsidRPr="007905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F80" w:rsidRDefault="00DA4F80" w:rsidP="002E2845">
      <w:pPr>
        <w:ind w:firstLine="426"/>
        <w:jc w:val="both"/>
      </w:pPr>
      <w:r w:rsidRPr="00790571">
        <w:t>Программа направлена на развитие</w:t>
      </w:r>
      <w:r w:rsidR="009B47EC" w:rsidRPr="00790571">
        <w:t xml:space="preserve"> и систематизацию у слушателей </w:t>
      </w:r>
      <w:r w:rsidRPr="00790571">
        <w:t>знаний и умений в области использования основ дискретной математики в профессиональной деятельности; содействие становлению профессиональной компетентности студентов через использование современных математических методов и средств обработки информации при решении задач построения дискретных моделей различных процессов;</w:t>
      </w:r>
      <w:r w:rsidRPr="00790571">
        <w:rPr>
          <w:i/>
        </w:rPr>
        <w:t xml:space="preserve"> </w:t>
      </w:r>
      <w:r w:rsidRPr="00790571">
        <w:t>удовлетворение индивидуальных потребностей слушателей в интеллектуальном развитии.</w:t>
      </w:r>
    </w:p>
    <w:p w:rsidR="00790571" w:rsidRPr="00790571" w:rsidRDefault="00790571" w:rsidP="009B47EC">
      <w:pPr>
        <w:ind w:firstLine="426"/>
      </w:pPr>
    </w:p>
    <w:p w:rsidR="009006CC" w:rsidRPr="00790571" w:rsidRDefault="009006CC" w:rsidP="009B47EC">
      <w:pPr>
        <w:ind w:firstLine="709"/>
      </w:pPr>
      <w:r w:rsidRPr="00790571">
        <w:t>Слушатель в результате освоения программы должен</w:t>
      </w:r>
    </w:p>
    <w:p w:rsidR="009006CC" w:rsidRPr="00790571" w:rsidRDefault="009006CC" w:rsidP="009B47EC">
      <w:pPr>
        <w:ind w:firstLine="709"/>
        <w:rPr>
          <w:b/>
          <w:u w:val="single"/>
        </w:rPr>
      </w:pPr>
      <w:r w:rsidRPr="00790571">
        <w:rPr>
          <w:u w:val="single"/>
        </w:rPr>
        <w:t>знать</w:t>
      </w:r>
      <w:r w:rsidRPr="00790571">
        <w:rPr>
          <w:b/>
          <w:u w:val="single"/>
        </w:rPr>
        <w:t>:</w:t>
      </w:r>
    </w:p>
    <w:p w:rsidR="00EA44A5" w:rsidRPr="00790571" w:rsidRDefault="00EA44A5" w:rsidP="009B47EC">
      <w:pPr>
        <w:numPr>
          <w:ilvl w:val="0"/>
          <w:numId w:val="2"/>
        </w:numPr>
      </w:pPr>
      <w:r w:rsidRPr="00790571">
        <w:t xml:space="preserve">основные понятия комбинаторики, </w:t>
      </w:r>
    </w:p>
    <w:p w:rsidR="00EA44A5" w:rsidRPr="00790571" w:rsidRDefault="00EA44A5" w:rsidP="009B47EC">
      <w:pPr>
        <w:numPr>
          <w:ilvl w:val="0"/>
          <w:numId w:val="2"/>
        </w:numPr>
      </w:pPr>
      <w:r w:rsidRPr="00790571">
        <w:t>определения и свойства математических объектов, используемых в дискретной математике,</w:t>
      </w:r>
    </w:p>
    <w:p w:rsidR="00EA44A5" w:rsidRPr="00790571" w:rsidRDefault="00EA44A5" w:rsidP="009B47EC">
      <w:pPr>
        <w:numPr>
          <w:ilvl w:val="0"/>
          <w:numId w:val="2"/>
        </w:numPr>
      </w:pPr>
      <w:r w:rsidRPr="00790571">
        <w:t xml:space="preserve">формулировки утверждений,  </w:t>
      </w:r>
    </w:p>
    <w:p w:rsidR="00EA44A5" w:rsidRPr="00790571" w:rsidRDefault="00EA44A5" w:rsidP="009B47EC">
      <w:pPr>
        <w:numPr>
          <w:ilvl w:val="0"/>
          <w:numId w:val="2"/>
        </w:numPr>
      </w:pPr>
      <w:r w:rsidRPr="00790571">
        <w:t xml:space="preserve">возможные сферы приложений, </w:t>
      </w:r>
    </w:p>
    <w:p w:rsidR="00EA44A5" w:rsidRPr="00790571" w:rsidRDefault="00EA44A5" w:rsidP="009B47EC">
      <w:pPr>
        <w:numPr>
          <w:ilvl w:val="0"/>
          <w:numId w:val="2"/>
        </w:numPr>
      </w:pPr>
      <w:r w:rsidRPr="00790571">
        <w:t>основы построения дискретно-математических моделей.</w:t>
      </w:r>
    </w:p>
    <w:p w:rsidR="00EA44A5" w:rsidRPr="00790571" w:rsidRDefault="00EA44A5" w:rsidP="009B47EC">
      <w:pPr>
        <w:ind w:firstLine="426"/>
        <w:rPr>
          <w:u w:val="single"/>
        </w:rPr>
      </w:pPr>
      <w:r w:rsidRPr="00790571">
        <w:rPr>
          <w:u w:val="single"/>
        </w:rPr>
        <w:t>уметь:</w:t>
      </w:r>
    </w:p>
    <w:p w:rsidR="00EA44A5" w:rsidRPr="00790571" w:rsidRDefault="00EA44A5" w:rsidP="009B47EC">
      <w:pPr>
        <w:numPr>
          <w:ilvl w:val="0"/>
          <w:numId w:val="3"/>
        </w:numPr>
      </w:pPr>
      <w:r w:rsidRPr="00790571">
        <w:t>решать задачи прикладного характера из различных сфер применения комбинаторных методов;</w:t>
      </w:r>
    </w:p>
    <w:p w:rsidR="009B47EC" w:rsidRPr="00EC3994" w:rsidRDefault="00EA44A5" w:rsidP="009B47EC">
      <w:pPr>
        <w:numPr>
          <w:ilvl w:val="0"/>
          <w:numId w:val="3"/>
        </w:numPr>
        <w:rPr>
          <w:u w:val="single"/>
        </w:rPr>
      </w:pPr>
      <w:r w:rsidRPr="00790571">
        <w:t>строить модели объектов и понятий.</w:t>
      </w:r>
    </w:p>
    <w:p w:rsidR="00EC3994" w:rsidRPr="00790571" w:rsidRDefault="00EC3994" w:rsidP="00EC3994">
      <w:pPr>
        <w:ind w:left="1146"/>
        <w:rPr>
          <w:u w:val="single"/>
        </w:rPr>
      </w:pPr>
    </w:p>
    <w:p w:rsidR="00C00886" w:rsidRDefault="00C00886" w:rsidP="00C00886">
      <w:pPr>
        <w:ind w:firstLine="709"/>
        <w:jc w:val="both"/>
        <w:rPr>
          <w:b/>
        </w:rPr>
      </w:pPr>
      <w:r>
        <w:rPr>
          <w:b/>
        </w:rPr>
        <w:t>1.3.</w:t>
      </w:r>
      <w:bookmarkStart w:id="0" w:name="_GoBack"/>
      <w:bookmarkEnd w:id="0"/>
      <w:r>
        <w:rPr>
          <w:b/>
        </w:rPr>
        <w:t xml:space="preserve"> Требования к слушателям (категории слушателей). </w:t>
      </w:r>
    </w:p>
    <w:p w:rsidR="00C00886" w:rsidRDefault="00C00886" w:rsidP="00C00886">
      <w:pPr>
        <w:ind w:firstLine="709"/>
        <w:jc w:val="both"/>
      </w:pPr>
      <w:r>
        <w:t>Студент должен успешно освоить соответствующую базовую дисциплину («Теория вероятностей и математическая статистика») в рамках основного курса обучения.</w:t>
      </w:r>
    </w:p>
    <w:p w:rsidR="00790571" w:rsidRPr="00790571" w:rsidRDefault="00790571" w:rsidP="00EC3994">
      <w:pPr>
        <w:rPr>
          <w:u w:val="single"/>
        </w:rPr>
      </w:pPr>
    </w:p>
    <w:p w:rsidR="006C77E4" w:rsidRDefault="006C77E4" w:rsidP="006C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92797">
        <w:rPr>
          <w:b/>
        </w:rPr>
        <w:t xml:space="preserve">1.4. Трудоемкость обучения: </w:t>
      </w:r>
      <w:r w:rsidR="00035468">
        <w:t>24 часа</w:t>
      </w:r>
      <w:r w:rsidRPr="00A92797">
        <w:t>.</w:t>
      </w:r>
    </w:p>
    <w:p w:rsidR="006C77E4" w:rsidRPr="00A92797" w:rsidRDefault="006C77E4" w:rsidP="006C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C77E4" w:rsidRDefault="006C77E4" w:rsidP="006C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92797">
        <w:rPr>
          <w:b/>
        </w:rPr>
        <w:t xml:space="preserve">1.5. Форма аттестации: </w:t>
      </w:r>
      <w:r w:rsidRPr="00A92797">
        <w:t>программа не предусматривает итоговую аттестацию.</w:t>
      </w:r>
    </w:p>
    <w:p w:rsidR="006C77E4" w:rsidRPr="00A92797" w:rsidRDefault="006C77E4" w:rsidP="006C7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65089" w:rsidRPr="00265089" w:rsidRDefault="006C77E4" w:rsidP="00265089">
      <w:pPr>
        <w:ind w:firstLine="567"/>
        <w:jc w:val="both"/>
        <w:rPr>
          <w:rFonts w:eastAsia="Calibri"/>
          <w:lang w:eastAsia="en-US"/>
        </w:rPr>
      </w:pPr>
      <w:r w:rsidRPr="00A92797">
        <w:rPr>
          <w:b/>
        </w:rPr>
        <w:t xml:space="preserve">1.6. </w:t>
      </w:r>
      <w:r w:rsidR="00265089" w:rsidRPr="00265089">
        <w:rPr>
          <w:rFonts w:eastAsia="Calibri"/>
          <w:b/>
          <w:lang w:eastAsia="en-US"/>
        </w:rPr>
        <w:t>Документ об обучении, выдаваемый по результатам освоения программы,</w:t>
      </w:r>
      <w:r w:rsidR="00265089" w:rsidRPr="00265089">
        <w:rPr>
          <w:rFonts w:eastAsia="Calibri"/>
          <w:lang w:eastAsia="en-US"/>
        </w:rPr>
        <w:t xml:space="preserve"> – Сертификат о дополнительном образовании.</w:t>
      </w:r>
    </w:p>
    <w:p w:rsidR="00265089" w:rsidRPr="00265089" w:rsidRDefault="00265089" w:rsidP="00265089">
      <w:pPr>
        <w:tabs>
          <w:tab w:val="left" w:pos="2127"/>
          <w:tab w:val="right" w:leader="underscore" w:pos="9639"/>
        </w:tabs>
        <w:spacing w:line="256" w:lineRule="auto"/>
        <w:jc w:val="both"/>
        <w:rPr>
          <w:rFonts w:eastAsia="Calibri"/>
          <w:lang w:eastAsia="en-US"/>
        </w:rPr>
      </w:pPr>
    </w:p>
    <w:p w:rsidR="005879FA" w:rsidRPr="00790571" w:rsidRDefault="005879FA" w:rsidP="00265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sectPr w:rsidR="005879FA" w:rsidRPr="00790571" w:rsidSect="007905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AE9"/>
    <w:multiLevelType w:val="hybridMultilevel"/>
    <w:tmpl w:val="EFDECF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684467"/>
    <w:multiLevelType w:val="multilevel"/>
    <w:tmpl w:val="375AC2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96158B"/>
    <w:multiLevelType w:val="hybridMultilevel"/>
    <w:tmpl w:val="6AA838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27"/>
    <w:rsid w:val="00035468"/>
    <w:rsid w:val="0003673F"/>
    <w:rsid w:val="00265089"/>
    <w:rsid w:val="00277AB0"/>
    <w:rsid w:val="00294260"/>
    <w:rsid w:val="002975D3"/>
    <w:rsid w:val="002B5AF0"/>
    <w:rsid w:val="002E2845"/>
    <w:rsid w:val="003149AC"/>
    <w:rsid w:val="003B6F6B"/>
    <w:rsid w:val="0047338E"/>
    <w:rsid w:val="00537DC4"/>
    <w:rsid w:val="005879FA"/>
    <w:rsid w:val="00590B79"/>
    <w:rsid w:val="006C77E4"/>
    <w:rsid w:val="00704D3A"/>
    <w:rsid w:val="00790571"/>
    <w:rsid w:val="00867E1C"/>
    <w:rsid w:val="009006CC"/>
    <w:rsid w:val="00974E27"/>
    <w:rsid w:val="009B47EC"/>
    <w:rsid w:val="009F468D"/>
    <w:rsid w:val="00A01C32"/>
    <w:rsid w:val="00B669A0"/>
    <w:rsid w:val="00C00886"/>
    <w:rsid w:val="00DA4F80"/>
    <w:rsid w:val="00EA44A5"/>
    <w:rsid w:val="00EC3994"/>
    <w:rsid w:val="00F76A8C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A4DD"/>
  <w15:chartTrackingRefBased/>
  <w15:docId w15:val="{BD7C0320-8C4A-4C7B-99F2-8D23327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16</cp:revision>
  <dcterms:created xsi:type="dcterms:W3CDTF">2019-07-07T09:59:00Z</dcterms:created>
  <dcterms:modified xsi:type="dcterms:W3CDTF">2021-06-17T08:10:00Z</dcterms:modified>
</cp:coreProperties>
</file>