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78D" w:rsidRPr="002E7BEE" w:rsidRDefault="0072078D" w:rsidP="0072078D">
      <w:pPr>
        <w:jc w:val="center"/>
        <w:rPr>
          <w:b/>
        </w:rPr>
      </w:pPr>
      <w:r w:rsidRPr="002E7BEE">
        <w:rPr>
          <w:b/>
        </w:rPr>
        <w:t>Календарный учебный график</w:t>
      </w:r>
    </w:p>
    <w:p w:rsidR="0072078D" w:rsidRPr="002E7BEE" w:rsidRDefault="0072078D" w:rsidP="0072078D">
      <w:pPr>
        <w:jc w:val="center"/>
        <w:rPr>
          <w:b/>
        </w:rPr>
      </w:pPr>
      <w:r w:rsidRPr="002E7BEE">
        <w:rPr>
          <w:b/>
        </w:rPr>
        <w:t>по дополнительной общеобразовательной (общеразвивающей) программе</w:t>
      </w:r>
    </w:p>
    <w:p w:rsidR="00077C2F" w:rsidRPr="002E7BEE" w:rsidRDefault="0072078D" w:rsidP="002E7BEE">
      <w:pPr>
        <w:spacing w:after="240"/>
        <w:jc w:val="center"/>
        <w:rPr>
          <w:b/>
        </w:rPr>
      </w:pPr>
      <w:r w:rsidRPr="002E7BEE">
        <w:rPr>
          <w:b/>
        </w:rPr>
        <w:t>«Углубленное изучение и системати</w:t>
      </w:r>
      <w:r w:rsidR="000D6105" w:rsidRPr="002E7BEE">
        <w:rPr>
          <w:b/>
        </w:rPr>
        <w:t xml:space="preserve">зация знаний по </w:t>
      </w:r>
      <w:r w:rsidRPr="002E7BEE">
        <w:rPr>
          <w:b/>
        </w:rPr>
        <w:t>инфор</w:t>
      </w:r>
      <w:bookmarkStart w:id="0" w:name="_GoBack"/>
      <w:bookmarkEnd w:id="0"/>
      <w:r w:rsidRPr="002E7BEE">
        <w:rPr>
          <w:b/>
        </w:rPr>
        <w:t>матике и ИКТ»</w:t>
      </w:r>
    </w:p>
    <w:tbl>
      <w:tblPr>
        <w:tblW w:w="49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807"/>
        <w:gridCol w:w="670"/>
        <w:gridCol w:w="807"/>
        <w:gridCol w:w="674"/>
        <w:gridCol w:w="807"/>
        <w:gridCol w:w="807"/>
        <w:gridCol w:w="947"/>
        <w:gridCol w:w="672"/>
        <w:gridCol w:w="10"/>
      </w:tblGrid>
      <w:tr w:rsidR="00D17D7F" w:rsidRPr="00AA1BAF" w:rsidTr="00331996">
        <w:trPr>
          <w:trHeight w:val="482"/>
        </w:trPr>
        <w:tc>
          <w:tcPr>
            <w:tcW w:w="1864" w:type="pct"/>
            <w:vMerge w:val="restar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rPr>
                <w:b/>
              </w:rPr>
              <w:t xml:space="preserve">Наименование темы </w:t>
            </w:r>
          </w:p>
        </w:tc>
        <w:tc>
          <w:tcPr>
            <w:tcW w:w="747" w:type="pct"/>
            <w:gridSpan w:val="2"/>
            <w:vAlign w:val="center"/>
          </w:tcPr>
          <w:p w:rsidR="00D17D7F" w:rsidRPr="00AA1BAF" w:rsidRDefault="00D17D7F" w:rsidP="008B0040">
            <w:pPr>
              <w:jc w:val="center"/>
              <w:rPr>
                <w:b/>
              </w:rPr>
            </w:pPr>
            <w:r>
              <w:rPr>
                <w:b/>
              </w:rPr>
              <w:t>25 часов</w:t>
            </w:r>
          </w:p>
        </w:tc>
        <w:tc>
          <w:tcPr>
            <w:tcW w:w="749" w:type="pct"/>
            <w:gridSpan w:val="2"/>
            <w:vAlign w:val="center"/>
          </w:tcPr>
          <w:p w:rsidR="00D17D7F" w:rsidRPr="00AA1BAF" w:rsidRDefault="00D17D7F" w:rsidP="008B0040">
            <w:pPr>
              <w:jc w:val="center"/>
              <w:rPr>
                <w:b/>
              </w:rPr>
            </w:pPr>
            <w:r w:rsidRPr="00AA1BAF">
              <w:rPr>
                <w:b/>
              </w:rPr>
              <w:t>50 часов</w:t>
            </w:r>
          </w:p>
        </w:tc>
        <w:tc>
          <w:tcPr>
            <w:tcW w:w="816" w:type="pct"/>
            <w:gridSpan w:val="2"/>
            <w:vAlign w:val="center"/>
          </w:tcPr>
          <w:p w:rsidR="00D17D7F" w:rsidRPr="00AA1BAF" w:rsidRDefault="00D17D7F" w:rsidP="008B0040">
            <w:pPr>
              <w:jc w:val="center"/>
              <w:rPr>
                <w:b/>
              </w:rPr>
            </w:pPr>
            <w:r w:rsidRPr="00AA1BAF">
              <w:rPr>
                <w:b/>
              </w:rPr>
              <w:t>70 часов</w:t>
            </w:r>
          </w:p>
        </w:tc>
        <w:tc>
          <w:tcPr>
            <w:tcW w:w="824" w:type="pct"/>
            <w:gridSpan w:val="3"/>
            <w:vAlign w:val="center"/>
          </w:tcPr>
          <w:p w:rsidR="00D17D7F" w:rsidRPr="00AA1BAF" w:rsidRDefault="00D17D7F" w:rsidP="008B0040">
            <w:pPr>
              <w:jc w:val="center"/>
              <w:rPr>
                <w:b/>
              </w:rPr>
            </w:pPr>
            <w:r w:rsidRPr="00AA1BAF">
              <w:rPr>
                <w:b/>
              </w:rPr>
              <w:t>100 часов</w:t>
            </w:r>
          </w:p>
        </w:tc>
      </w:tr>
      <w:tr w:rsidR="00D17D7F" w:rsidRPr="00AA1BAF" w:rsidTr="00331996">
        <w:trPr>
          <w:gridAfter w:val="1"/>
          <w:wAfter w:w="4" w:type="pct"/>
          <w:cantSplit/>
          <w:trHeight w:val="1126"/>
        </w:trPr>
        <w:tc>
          <w:tcPr>
            <w:tcW w:w="1864" w:type="pct"/>
            <w:vMerge/>
          </w:tcPr>
          <w:p w:rsidR="00D17D7F" w:rsidRPr="00AA1BAF" w:rsidRDefault="00D17D7F" w:rsidP="008B0040">
            <w:pPr>
              <w:jc w:val="center"/>
              <w:rPr>
                <w:i/>
              </w:rPr>
            </w:pPr>
          </w:p>
        </w:tc>
        <w:tc>
          <w:tcPr>
            <w:tcW w:w="408" w:type="pct"/>
            <w:textDirection w:val="btLr"/>
            <w:vAlign w:val="center"/>
          </w:tcPr>
          <w:p w:rsidR="00D17D7F" w:rsidRPr="00AA1BAF" w:rsidRDefault="00D17D7F" w:rsidP="008B0040">
            <w:pPr>
              <w:ind w:left="113" w:right="113"/>
              <w:jc w:val="center"/>
              <w:rPr>
                <w:b/>
              </w:rPr>
            </w:pPr>
            <w:r w:rsidRPr="00AA1BAF">
              <w:rPr>
                <w:b/>
              </w:rPr>
              <w:t>неделя</w:t>
            </w:r>
          </w:p>
        </w:tc>
        <w:tc>
          <w:tcPr>
            <w:tcW w:w="339" w:type="pct"/>
            <w:textDirection w:val="btLr"/>
            <w:vAlign w:val="center"/>
          </w:tcPr>
          <w:p w:rsidR="00D17D7F" w:rsidRPr="00AA1BAF" w:rsidRDefault="00D17D7F" w:rsidP="008B0040">
            <w:pPr>
              <w:ind w:left="113" w:right="113"/>
              <w:jc w:val="center"/>
              <w:rPr>
                <w:b/>
              </w:rPr>
            </w:pPr>
            <w:r w:rsidRPr="00AA1BAF">
              <w:rPr>
                <w:b/>
              </w:rPr>
              <w:t>кол-во часов</w:t>
            </w:r>
          </w:p>
        </w:tc>
        <w:tc>
          <w:tcPr>
            <w:tcW w:w="408" w:type="pct"/>
            <w:textDirection w:val="btLr"/>
            <w:vAlign w:val="center"/>
          </w:tcPr>
          <w:p w:rsidR="00D17D7F" w:rsidRPr="00AA1BAF" w:rsidRDefault="00D17D7F" w:rsidP="008B0040">
            <w:pPr>
              <w:ind w:left="113" w:right="113"/>
              <w:jc w:val="center"/>
              <w:rPr>
                <w:b/>
              </w:rPr>
            </w:pPr>
            <w:r w:rsidRPr="00AA1BAF">
              <w:rPr>
                <w:b/>
              </w:rPr>
              <w:t>неделя</w:t>
            </w:r>
          </w:p>
        </w:tc>
        <w:tc>
          <w:tcPr>
            <w:tcW w:w="340" w:type="pct"/>
            <w:textDirection w:val="btLr"/>
            <w:vAlign w:val="center"/>
          </w:tcPr>
          <w:p w:rsidR="00D17D7F" w:rsidRPr="00AA1BAF" w:rsidRDefault="00D17D7F" w:rsidP="008B0040">
            <w:pPr>
              <w:ind w:left="113" w:right="113"/>
              <w:jc w:val="center"/>
              <w:rPr>
                <w:b/>
              </w:rPr>
            </w:pPr>
            <w:r w:rsidRPr="00AA1BAF">
              <w:rPr>
                <w:b/>
              </w:rPr>
              <w:t>кол-во часов</w:t>
            </w:r>
          </w:p>
        </w:tc>
        <w:tc>
          <w:tcPr>
            <w:tcW w:w="408" w:type="pct"/>
            <w:textDirection w:val="btLr"/>
            <w:vAlign w:val="center"/>
          </w:tcPr>
          <w:p w:rsidR="00D17D7F" w:rsidRPr="00AA1BAF" w:rsidRDefault="00D17D7F" w:rsidP="008B0040">
            <w:pPr>
              <w:ind w:left="113" w:right="113"/>
              <w:jc w:val="center"/>
              <w:rPr>
                <w:b/>
              </w:rPr>
            </w:pPr>
            <w:r w:rsidRPr="00AA1BAF">
              <w:rPr>
                <w:b/>
              </w:rPr>
              <w:t>неделя</w:t>
            </w:r>
          </w:p>
        </w:tc>
        <w:tc>
          <w:tcPr>
            <w:tcW w:w="408" w:type="pct"/>
            <w:textDirection w:val="btLr"/>
            <w:vAlign w:val="center"/>
          </w:tcPr>
          <w:p w:rsidR="00D17D7F" w:rsidRPr="00AA1BAF" w:rsidRDefault="00D17D7F" w:rsidP="008B0040">
            <w:pPr>
              <w:ind w:left="113" w:right="113"/>
              <w:jc w:val="center"/>
              <w:rPr>
                <w:b/>
              </w:rPr>
            </w:pPr>
            <w:r w:rsidRPr="00AA1BAF">
              <w:rPr>
                <w:b/>
              </w:rPr>
              <w:t>кол-во часов</w:t>
            </w:r>
          </w:p>
        </w:tc>
        <w:tc>
          <w:tcPr>
            <w:tcW w:w="479" w:type="pct"/>
            <w:textDirection w:val="btLr"/>
            <w:vAlign w:val="center"/>
          </w:tcPr>
          <w:p w:rsidR="00D17D7F" w:rsidRPr="00AA1BAF" w:rsidRDefault="00D17D7F" w:rsidP="008B0040">
            <w:pPr>
              <w:ind w:left="113" w:right="113"/>
              <w:jc w:val="center"/>
              <w:rPr>
                <w:b/>
              </w:rPr>
            </w:pPr>
            <w:r w:rsidRPr="00AA1BAF">
              <w:rPr>
                <w:b/>
              </w:rPr>
              <w:t>неделя</w:t>
            </w:r>
          </w:p>
        </w:tc>
        <w:tc>
          <w:tcPr>
            <w:tcW w:w="340" w:type="pct"/>
            <w:textDirection w:val="btLr"/>
            <w:vAlign w:val="center"/>
          </w:tcPr>
          <w:p w:rsidR="00D17D7F" w:rsidRPr="00AA1BAF" w:rsidRDefault="00D17D7F" w:rsidP="008B0040">
            <w:pPr>
              <w:ind w:left="113" w:right="113"/>
              <w:jc w:val="center"/>
              <w:rPr>
                <w:b/>
              </w:rPr>
            </w:pPr>
            <w:r w:rsidRPr="00AA1BAF">
              <w:rPr>
                <w:b/>
              </w:rPr>
              <w:t>кол-во часов</w:t>
            </w:r>
          </w:p>
        </w:tc>
      </w:tr>
      <w:tr w:rsidR="00D17D7F" w:rsidRPr="00AA1BAF" w:rsidTr="00331996">
        <w:trPr>
          <w:gridAfter w:val="1"/>
          <w:wAfter w:w="4" w:type="pct"/>
        </w:trPr>
        <w:tc>
          <w:tcPr>
            <w:tcW w:w="1864" w:type="pct"/>
          </w:tcPr>
          <w:p w:rsidR="00D17D7F" w:rsidRPr="00AA1BAF" w:rsidRDefault="00D17D7F" w:rsidP="008B0040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AA1BAF">
              <w:rPr>
                <w:iCs/>
                <w:sz w:val="24"/>
                <w:lang w:val="ru-RU"/>
              </w:rPr>
              <w:t>Контрольно-измерительные материалы ЕГЭ по информатике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pStyle w:val="a3"/>
              <w:rPr>
                <w:iCs/>
                <w:sz w:val="24"/>
                <w:lang w:val="ru-RU"/>
              </w:rPr>
            </w:pPr>
            <w:r w:rsidRPr="00AA1BAF">
              <w:rPr>
                <w:iCs/>
                <w:sz w:val="24"/>
                <w:lang w:val="ru-RU"/>
              </w:rPr>
              <w:t>1-2</w:t>
            </w:r>
          </w:p>
        </w:tc>
        <w:tc>
          <w:tcPr>
            <w:tcW w:w="339" w:type="pct"/>
            <w:vAlign w:val="center"/>
          </w:tcPr>
          <w:p w:rsidR="00D17D7F" w:rsidRPr="00AA1BAF" w:rsidRDefault="00D17D7F" w:rsidP="008B0040">
            <w:pPr>
              <w:pStyle w:val="a3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2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pStyle w:val="a3"/>
              <w:rPr>
                <w:iCs/>
                <w:sz w:val="24"/>
                <w:lang w:val="ru-RU"/>
              </w:rPr>
            </w:pPr>
            <w:r w:rsidRPr="00AA1BAF">
              <w:rPr>
                <w:iCs/>
                <w:sz w:val="24"/>
                <w:lang w:val="ru-RU"/>
              </w:rPr>
              <w:t>1-2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4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pStyle w:val="a3"/>
              <w:rPr>
                <w:iCs/>
                <w:sz w:val="24"/>
                <w:lang w:val="ru-RU"/>
              </w:rPr>
            </w:pPr>
            <w:r w:rsidRPr="00AA1BAF">
              <w:rPr>
                <w:iCs/>
                <w:sz w:val="24"/>
                <w:lang w:val="ru-RU"/>
              </w:rPr>
              <w:t>1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4</w:t>
            </w:r>
          </w:p>
        </w:tc>
        <w:tc>
          <w:tcPr>
            <w:tcW w:w="479" w:type="pct"/>
            <w:vAlign w:val="center"/>
          </w:tcPr>
          <w:p w:rsidR="00D17D7F" w:rsidRPr="00AA1BAF" w:rsidRDefault="00D17D7F" w:rsidP="008B0040">
            <w:pPr>
              <w:pStyle w:val="a3"/>
              <w:rPr>
                <w:iCs/>
                <w:sz w:val="24"/>
                <w:lang w:val="ru-RU"/>
              </w:rPr>
            </w:pPr>
            <w:r w:rsidRPr="00AA1BAF">
              <w:rPr>
                <w:iCs/>
                <w:sz w:val="24"/>
                <w:lang w:val="ru-RU"/>
              </w:rPr>
              <w:t>1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4</w:t>
            </w:r>
          </w:p>
        </w:tc>
      </w:tr>
      <w:tr w:rsidR="00D17D7F" w:rsidRPr="00AA1BAF" w:rsidTr="00331996">
        <w:trPr>
          <w:gridAfter w:val="1"/>
          <w:wAfter w:w="4" w:type="pct"/>
        </w:trPr>
        <w:tc>
          <w:tcPr>
            <w:tcW w:w="1864" w:type="pct"/>
          </w:tcPr>
          <w:p w:rsidR="00D17D7F" w:rsidRPr="00AA1BAF" w:rsidRDefault="00D17D7F" w:rsidP="008B0040">
            <w:pPr>
              <w:pStyle w:val="a3"/>
              <w:jc w:val="left"/>
              <w:rPr>
                <w:sz w:val="24"/>
                <w:lang w:val="ru-RU"/>
              </w:rPr>
            </w:pPr>
            <w:r w:rsidRPr="00AA1BAF">
              <w:rPr>
                <w:sz w:val="24"/>
                <w:lang w:val="ru-RU"/>
              </w:rPr>
              <w:t>Позиционные системы счисления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3-5</w:t>
            </w:r>
          </w:p>
        </w:tc>
        <w:tc>
          <w:tcPr>
            <w:tcW w:w="33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3-5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6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2-6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10</w:t>
            </w:r>
          </w:p>
        </w:tc>
        <w:tc>
          <w:tcPr>
            <w:tcW w:w="47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2-5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16</w:t>
            </w:r>
          </w:p>
        </w:tc>
      </w:tr>
      <w:tr w:rsidR="00D17D7F" w:rsidRPr="00AA1BAF" w:rsidTr="00331996">
        <w:trPr>
          <w:gridAfter w:val="1"/>
          <w:wAfter w:w="4" w:type="pct"/>
        </w:trPr>
        <w:tc>
          <w:tcPr>
            <w:tcW w:w="1864" w:type="pct"/>
          </w:tcPr>
          <w:p w:rsidR="00D17D7F" w:rsidRPr="00AA1BAF" w:rsidRDefault="00D17D7F" w:rsidP="008B0040">
            <w:pPr>
              <w:pStyle w:val="a3"/>
              <w:jc w:val="left"/>
              <w:rPr>
                <w:sz w:val="24"/>
                <w:lang w:val="ru-RU"/>
              </w:rPr>
            </w:pPr>
            <w:r w:rsidRPr="00AA1BAF">
              <w:rPr>
                <w:sz w:val="24"/>
                <w:lang w:val="ru-RU"/>
              </w:rPr>
              <w:t>Информация и ее кодирование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6-8</w:t>
            </w:r>
          </w:p>
        </w:tc>
        <w:tc>
          <w:tcPr>
            <w:tcW w:w="33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6-8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6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7-8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6</w:t>
            </w:r>
          </w:p>
        </w:tc>
        <w:tc>
          <w:tcPr>
            <w:tcW w:w="47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6-8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8</w:t>
            </w:r>
          </w:p>
        </w:tc>
      </w:tr>
      <w:tr w:rsidR="00D17D7F" w:rsidRPr="00AA1BAF" w:rsidTr="00331996">
        <w:trPr>
          <w:gridAfter w:val="1"/>
          <w:wAfter w:w="4" w:type="pct"/>
        </w:trPr>
        <w:tc>
          <w:tcPr>
            <w:tcW w:w="1864" w:type="pct"/>
          </w:tcPr>
          <w:p w:rsidR="00D17D7F" w:rsidRPr="00AA1BAF" w:rsidRDefault="00D17D7F" w:rsidP="008B0040">
            <w:pPr>
              <w:pStyle w:val="a3"/>
              <w:jc w:val="left"/>
              <w:rPr>
                <w:sz w:val="24"/>
                <w:lang w:val="ru-RU"/>
              </w:rPr>
            </w:pPr>
            <w:r w:rsidRPr="00AA1BAF">
              <w:rPr>
                <w:sz w:val="24"/>
                <w:lang w:val="ru-RU"/>
              </w:rPr>
              <w:t>Технологии хранения и обработки информации.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9-10</w:t>
            </w:r>
          </w:p>
        </w:tc>
        <w:tc>
          <w:tcPr>
            <w:tcW w:w="33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9-10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4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9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4</w:t>
            </w:r>
          </w:p>
        </w:tc>
        <w:tc>
          <w:tcPr>
            <w:tcW w:w="47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9-10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6</w:t>
            </w:r>
          </w:p>
        </w:tc>
      </w:tr>
      <w:tr w:rsidR="00D17D7F" w:rsidRPr="00AA1BAF" w:rsidTr="00331996">
        <w:trPr>
          <w:gridAfter w:val="1"/>
          <w:wAfter w:w="4" w:type="pct"/>
        </w:trPr>
        <w:tc>
          <w:tcPr>
            <w:tcW w:w="1864" w:type="pct"/>
          </w:tcPr>
          <w:p w:rsidR="00D17D7F" w:rsidRPr="00AA1BAF" w:rsidRDefault="00D17D7F" w:rsidP="008B0040">
            <w:pPr>
              <w:pStyle w:val="a3"/>
              <w:jc w:val="left"/>
              <w:rPr>
                <w:sz w:val="24"/>
                <w:lang w:val="ru-RU"/>
              </w:rPr>
            </w:pPr>
            <w:r w:rsidRPr="00AA1BAF">
              <w:rPr>
                <w:sz w:val="24"/>
                <w:lang w:val="ru-RU"/>
              </w:rPr>
              <w:t>Основы логики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11-15</w:t>
            </w:r>
          </w:p>
        </w:tc>
        <w:tc>
          <w:tcPr>
            <w:tcW w:w="33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11-15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10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10-14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14</w:t>
            </w:r>
          </w:p>
        </w:tc>
        <w:tc>
          <w:tcPr>
            <w:tcW w:w="47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11-15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22</w:t>
            </w:r>
          </w:p>
        </w:tc>
      </w:tr>
      <w:tr w:rsidR="00D17D7F" w:rsidRPr="00AA1BAF" w:rsidTr="00331996">
        <w:trPr>
          <w:gridAfter w:val="1"/>
          <w:wAfter w:w="4" w:type="pct"/>
        </w:trPr>
        <w:tc>
          <w:tcPr>
            <w:tcW w:w="1864" w:type="pct"/>
          </w:tcPr>
          <w:p w:rsidR="00D17D7F" w:rsidRPr="00AA1BAF" w:rsidRDefault="00D17D7F" w:rsidP="008B0040">
            <w:pPr>
              <w:pStyle w:val="a3"/>
              <w:jc w:val="left"/>
              <w:rPr>
                <w:sz w:val="24"/>
                <w:lang w:val="ru-RU"/>
              </w:rPr>
            </w:pPr>
            <w:r w:rsidRPr="00AA1BAF">
              <w:rPr>
                <w:sz w:val="24"/>
                <w:lang w:val="ru-RU"/>
              </w:rPr>
              <w:t>Компьютерные сети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16-17</w:t>
            </w:r>
          </w:p>
        </w:tc>
        <w:tc>
          <w:tcPr>
            <w:tcW w:w="33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16-17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4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15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4</w:t>
            </w:r>
          </w:p>
        </w:tc>
        <w:tc>
          <w:tcPr>
            <w:tcW w:w="47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16-17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8</w:t>
            </w:r>
          </w:p>
        </w:tc>
      </w:tr>
      <w:tr w:rsidR="00D17D7F" w:rsidRPr="00AA1BAF" w:rsidTr="00331996">
        <w:trPr>
          <w:gridAfter w:val="1"/>
          <w:wAfter w:w="4" w:type="pct"/>
        </w:trPr>
        <w:tc>
          <w:tcPr>
            <w:tcW w:w="1864" w:type="pct"/>
          </w:tcPr>
          <w:p w:rsidR="00D17D7F" w:rsidRPr="00AA1BAF" w:rsidRDefault="00D17D7F" w:rsidP="008B0040">
            <w:pPr>
              <w:pStyle w:val="a3"/>
              <w:jc w:val="left"/>
              <w:rPr>
                <w:sz w:val="24"/>
                <w:lang w:val="ru-RU"/>
              </w:rPr>
            </w:pPr>
            <w:r w:rsidRPr="00AA1BAF">
              <w:rPr>
                <w:sz w:val="24"/>
                <w:lang w:val="ru-RU"/>
              </w:rPr>
              <w:t>Стратегии игр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18-19</w:t>
            </w:r>
          </w:p>
        </w:tc>
        <w:tc>
          <w:tcPr>
            <w:tcW w:w="33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18-19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4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16-17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6</w:t>
            </w:r>
          </w:p>
        </w:tc>
        <w:tc>
          <w:tcPr>
            <w:tcW w:w="47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18-20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12</w:t>
            </w:r>
          </w:p>
        </w:tc>
      </w:tr>
      <w:tr w:rsidR="00D17D7F" w:rsidRPr="00AA1BAF" w:rsidTr="00331996">
        <w:trPr>
          <w:gridAfter w:val="1"/>
          <w:wAfter w:w="4" w:type="pct"/>
        </w:trPr>
        <w:tc>
          <w:tcPr>
            <w:tcW w:w="1864" w:type="pct"/>
          </w:tcPr>
          <w:p w:rsidR="00D17D7F" w:rsidRPr="00AA1BAF" w:rsidRDefault="00D17D7F" w:rsidP="008B0040">
            <w:pPr>
              <w:pStyle w:val="a3"/>
              <w:jc w:val="left"/>
              <w:rPr>
                <w:sz w:val="24"/>
                <w:lang w:val="ru-RU"/>
              </w:rPr>
            </w:pPr>
            <w:r w:rsidRPr="00AA1BAF">
              <w:rPr>
                <w:sz w:val="24"/>
                <w:lang w:val="ru-RU"/>
              </w:rPr>
              <w:t>Алгоритмизация и программирование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20-25</w:t>
            </w:r>
          </w:p>
        </w:tc>
        <w:tc>
          <w:tcPr>
            <w:tcW w:w="33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20-25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12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18-25</w:t>
            </w:r>
          </w:p>
        </w:tc>
        <w:tc>
          <w:tcPr>
            <w:tcW w:w="408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20</w:t>
            </w:r>
          </w:p>
        </w:tc>
        <w:tc>
          <w:tcPr>
            <w:tcW w:w="479" w:type="pct"/>
            <w:vAlign w:val="center"/>
          </w:tcPr>
          <w:p w:rsidR="00D17D7F" w:rsidRPr="00AA1BAF" w:rsidRDefault="00D17D7F" w:rsidP="008B0040">
            <w:pPr>
              <w:jc w:val="center"/>
              <w:rPr>
                <w:iCs/>
                <w:color w:val="000000"/>
              </w:rPr>
            </w:pPr>
            <w:r w:rsidRPr="00AA1BAF">
              <w:rPr>
                <w:iCs/>
                <w:color w:val="000000"/>
              </w:rPr>
              <w:t>21-26</w:t>
            </w:r>
          </w:p>
        </w:tc>
        <w:tc>
          <w:tcPr>
            <w:tcW w:w="340" w:type="pct"/>
            <w:vAlign w:val="center"/>
          </w:tcPr>
          <w:p w:rsidR="00D17D7F" w:rsidRPr="00AA1BAF" w:rsidRDefault="00D17D7F" w:rsidP="008B0040">
            <w:pPr>
              <w:jc w:val="center"/>
            </w:pPr>
            <w:r w:rsidRPr="00AA1BAF">
              <w:t>24</w:t>
            </w:r>
          </w:p>
        </w:tc>
      </w:tr>
    </w:tbl>
    <w:p w:rsidR="00DE0211" w:rsidRDefault="00DE0211"/>
    <w:sectPr w:rsidR="00DE0211" w:rsidSect="003319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8D"/>
    <w:rsid w:val="00077C2F"/>
    <w:rsid w:val="000D6105"/>
    <w:rsid w:val="002E7BEE"/>
    <w:rsid w:val="00331996"/>
    <w:rsid w:val="00652C7A"/>
    <w:rsid w:val="0072078D"/>
    <w:rsid w:val="008E0EEC"/>
    <w:rsid w:val="00924CB6"/>
    <w:rsid w:val="00944AB8"/>
    <w:rsid w:val="009B29F5"/>
    <w:rsid w:val="00AE27FE"/>
    <w:rsid w:val="00D17D7F"/>
    <w:rsid w:val="00DE0211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C209F-AD24-4C81-B0B7-999312EC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78D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72078D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Журавлева Анастасия Евгеньевна</cp:lastModifiedBy>
  <cp:revision>5</cp:revision>
  <cp:lastPrinted>2020-09-25T07:51:00Z</cp:lastPrinted>
  <dcterms:created xsi:type="dcterms:W3CDTF">2019-04-25T18:40:00Z</dcterms:created>
  <dcterms:modified xsi:type="dcterms:W3CDTF">2020-09-25T07:51:00Z</dcterms:modified>
</cp:coreProperties>
</file>