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25C" w:rsidRPr="00FE40E7" w:rsidRDefault="0007525C" w:rsidP="000752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0E7">
        <w:rPr>
          <w:rFonts w:ascii="Times New Roman" w:hAnsi="Times New Roman" w:cs="Times New Roman"/>
          <w:b/>
          <w:sz w:val="24"/>
          <w:szCs w:val="24"/>
        </w:rPr>
        <w:t>ОПИСАНИЕ</w:t>
      </w:r>
    </w:p>
    <w:p w:rsidR="0007525C" w:rsidRPr="00FE40E7" w:rsidRDefault="0007525C" w:rsidP="000752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0E7">
        <w:rPr>
          <w:rFonts w:ascii="Times New Roman" w:hAnsi="Times New Roman" w:cs="Times New Roman"/>
          <w:b/>
          <w:sz w:val="24"/>
          <w:szCs w:val="24"/>
        </w:rPr>
        <w:t xml:space="preserve">дополнительной общеобразовательной (общеразвивающей) программы </w:t>
      </w:r>
    </w:p>
    <w:p w:rsidR="0007525C" w:rsidRPr="00FE40E7" w:rsidRDefault="0007525C" w:rsidP="000752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0E7">
        <w:rPr>
          <w:rFonts w:ascii="Times New Roman" w:hAnsi="Times New Roman" w:cs="Times New Roman"/>
          <w:b/>
          <w:sz w:val="24"/>
          <w:szCs w:val="24"/>
        </w:rPr>
        <w:t>«Кормовая база медоносных пчел»</w:t>
      </w:r>
    </w:p>
    <w:p w:rsidR="0007525C" w:rsidRPr="00FE40E7" w:rsidRDefault="0007525C" w:rsidP="000752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525C" w:rsidRPr="00FE40E7" w:rsidRDefault="0007525C" w:rsidP="00075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0E7">
        <w:rPr>
          <w:rFonts w:ascii="Times New Roman" w:hAnsi="Times New Roman" w:cs="Times New Roman"/>
          <w:b/>
          <w:sz w:val="24"/>
          <w:szCs w:val="24"/>
        </w:rPr>
        <w:t xml:space="preserve">Цель реализации программы: </w:t>
      </w:r>
      <w:r w:rsidRPr="00FE40E7">
        <w:rPr>
          <w:rFonts w:ascii="Times New Roman" w:hAnsi="Times New Roman" w:cs="Times New Roman"/>
          <w:sz w:val="24"/>
          <w:szCs w:val="24"/>
        </w:rPr>
        <w:t xml:space="preserve">формирование представления об определении </w:t>
      </w:r>
      <w:proofErr w:type="spellStart"/>
      <w:r w:rsidRPr="00FE40E7">
        <w:rPr>
          <w:rFonts w:ascii="Times New Roman" w:hAnsi="Times New Roman" w:cs="Times New Roman"/>
          <w:sz w:val="24"/>
          <w:szCs w:val="24"/>
        </w:rPr>
        <w:t>медопродуктивности</w:t>
      </w:r>
      <w:proofErr w:type="spellEnd"/>
      <w:r w:rsidRPr="00FE40E7">
        <w:rPr>
          <w:rFonts w:ascii="Times New Roman" w:hAnsi="Times New Roman" w:cs="Times New Roman"/>
          <w:sz w:val="24"/>
          <w:szCs w:val="24"/>
        </w:rPr>
        <w:t xml:space="preserve"> местности, выбора места стоянки пасеки, а также использования пчел для опыления сельскохозяйственных энтомофильных культур. </w:t>
      </w:r>
    </w:p>
    <w:p w:rsidR="0007525C" w:rsidRPr="00FE40E7" w:rsidRDefault="0007525C" w:rsidP="0007525C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07525C" w:rsidRPr="00FE40E7" w:rsidRDefault="0007525C" w:rsidP="0007525C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E40E7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</w:t>
      </w:r>
    </w:p>
    <w:p w:rsidR="0007525C" w:rsidRPr="00FE40E7" w:rsidRDefault="0007525C" w:rsidP="00075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0E7">
        <w:rPr>
          <w:rFonts w:ascii="Times New Roman" w:hAnsi="Times New Roman" w:cs="Times New Roman"/>
          <w:sz w:val="24"/>
          <w:szCs w:val="24"/>
        </w:rPr>
        <w:t>Реализация данной программы рассчитана на развитие знаний, умений и навыков, необходимых учащимся для самостоятельного формирования биологического кругозора, применять полученные знания при работе с кормовой базой.</w:t>
      </w:r>
    </w:p>
    <w:p w:rsidR="0007525C" w:rsidRPr="00FE40E7" w:rsidRDefault="0007525C" w:rsidP="000752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525C" w:rsidRPr="00FE40E7" w:rsidRDefault="0007525C" w:rsidP="000752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0E7">
        <w:rPr>
          <w:rFonts w:ascii="Times New Roman" w:hAnsi="Times New Roman" w:cs="Times New Roman"/>
          <w:b/>
          <w:sz w:val="24"/>
          <w:szCs w:val="24"/>
        </w:rPr>
        <w:t xml:space="preserve">Обучающийся в результате освоения программы должен иметь практический опыт: </w:t>
      </w:r>
    </w:p>
    <w:p w:rsidR="0007525C" w:rsidRPr="00FE40E7" w:rsidRDefault="0007525C" w:rsidP="00075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40E7">
        <w:rPr>
          <w:rFonts w:ascii="Times New Roman" w:hAnsi="Times New Roman" w:cs="Times New Roman"/>
          <w:sz w:val="24"/>
          <w:szCs w:val="24"/>
        </w:rPr>
        <w:t>1.Применять полученные знания при работе с кормовой базой;</w:t>
      </w:r>
    </w:p>
    <w:p w:rsidR="0007525C" w:rsidRPr="00FE40E7" w:rsidRDefault="0007525C" w:rsidP="00075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40E7">
        <w:rPr>
          <w:rFonts w:ascii="Times New Roman" w:hAnsi="Times New Roman" w:cs="Times New Roman"/>
          <w:sz w:val="24"/>
          <w:szCs w:val="24"/>
        </w:rPr>
        <w:t xml:space="preserve">2.Применять технику определения </w:t>
      </w:r>
      <w:proofErr w:type="spellStart"/>
      <w:r w:rsidRPr="00FE40E7">
        <w:rPr>
          <w:rFonts w:ascii="Times New Roman" w:hAnsi="Times New Roman" w:cs="Times New Roman"/>
          <w:sz w:val="24"/>
          <w:szCs w:val="24"/>
        </w:rPr>
        <w:t>нектаропродуктивности</w:t>
      </w:r>
      <w:proofErr w:type="spellEnd"/>
      <w:r w:rsidRPr="00FE40E7">
        <w:rPr>
          <w:rFonts w:ascii="Times New Roman" w:hAnsi="Times New Roman" w:cs="Times New Roman"/>
          <w:sz w:val="24"/>
          <w:szCs w:val="24"/>
        </w:rPr>
        <w:t xml:space="preserve"> растений;</w:t>
      </w:r>
    </w:p>
    <w:p w:rsidR="0007525C" w:rsidRPr="00FE40E7" w:rsidRDefault="00721391" w:rsidP="00075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7525C" w:rsidRPr="00FE40E7">
        <w:rPr>
          <w:rFonts w:ascii="Times New Roman" w:hAnsi="Times New Roman" w:cs="Times New Roman"/>
          <w:sz w:val="24"/>
          <w:szCs w:val="24"/>
        </w:rPr>
        <w:t>Применять на практике ознакомление с медоносными растениями, возделываемыми в полевых и кормовых севооборотах, а также с семенами этих растений</w:t>
      </w:r>
    </w:p>
    <w:p w:rsidR="0007525C" w:rsidRPr="00FE40E7" w:rsidRDefault="0007525C" w:rsidP="000752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525C" w:rsidRPr="00FE40E7" w:rsidRDefault="0007525C" w:rsidP="00075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40E7">
        <w:rPr>
          <w:rFonts w:ascii="Times New Roman" w:hAnsi="Times New Roman" w:cs="Times New Roman"/>
          <w:b/>
          <w:sz w:val="24"/>
          <w:szCs w:val="24"/>
        </w:rPr>
        <w:t xml:space="preserve">Категории слушателей: </w:t>
      </w:r>
      <w:r w:rsidRPr="00FE40E7">
        <w:rPr>
          <w:rFonts w:ascii="Times New Roman" w:hAnsi="Times New Roman" w:cs="Times New Roman"/>
          <w:sz w:val="24"/>
          <w:szCs w:val="24"/>
        </w:rPr>
        <w:t>обучающиеся образовательных организаций, лица, имеющие среднее общее образование, среднее профессиональное или высшее образование.</w:t>
      </w:r>
    </w:p>
    <w:p w:rsidR="0007525C" w:rsidRPr="00FE40E7" w:rsidRDefault="0007525C" w:rsidP="00075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525C" w:rsidRPr="00FE40E7" w:rsidRDefault="0007525C" w:rsidP="00FE40E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0E7">
        <w:rPr>
          <w:rFonts w:ascii="Times New Roman" w:hAnsi="Times New Roman" w:cs="Times New Roman"/>
          <w:b/>
          <w:sz w:val="24"/>
          <w:szCs w:val="24"/>
        </w:rPr>
        <w:t>Кадровое обеспечение программы:</w:t>
      </w:r>
    </w:p>
    <w:p w:rsidR="0007525C" w:rsidRPr="00FE40E7" w:rsidRDefault="0007525C" w:rsidP="0007525C">
      <w:pPr>
        <w:jc w:val="both"/>
        <w:rPr>
          <w:rFonts w:ascii="Times New Roman" w:hAnsi="Times New Roman" w:cs="Times New Roman"/>
          <w:sz w:val="24"/>
          <w:szCs w:val="24"/>
        </w:rPr>
      </w:pPr>
      <w:r w:rsidRPr="00FE40E7">
        <w:rPr>
          <w:rFonts w:ascii="Times New Roman" w:hAnsi="Times New Roman" w:cs="Times New Roman"/>
          <w:sz w:val="24"/>
          <w:szCs w:val="24"/>
        </w:rPr>
        <w:t xml:space="preserve">Реализация программы осуществляется научно-педагогическими работниками </w:t>
      </w:r>
      <w:proofErr w:type="spellStart"/>
      <w:r w:rsidRPr="00FE40E7">
        <w:rPr>
          <w:rFonts w:ascii="Times New Roman" w:hAnsi="Times New Roman" w:cs="Times New Roman"/>
          <w:sz w:val="24"/>
          <w:szCs w:val="24"/>
        </w:rPr>
        <w:t>КубГУ</w:t>
      </w:r>
      <w:proofErr w:type="spellEnd"/>
      <w:r w:rsidRPr="00FE40E7">
        <w:rPr>
          <w:rFonts w:ascii="Times New Roman" w:hAnsi="Times New Roman" w:cs="Times New Roman"/>
          <w:sz w:val="24"/>
          <w:szCs w:val="24"/>
        </w:rPr>
        <w:t xml:space="preserve">, имеющими высшее образование по профилю преподаваемых дисциплин (тем), ученую степень и опыт работы в системе дополнительного образования. </w:t>
      </w:r>
      <w:bookmarkStart w:id="0" w:name="_GoBack"/>
      <w:bookmarkEnd w:id="0"/>
    </w:p>
    <w:p w:rsidR="0007525C" w:rsidRPr="00FE40E7" w:rsidRDefault="0007525C" w:rsidP="00FE40E7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E40E7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обеспечение.</w:t>
      </w:r>
    </w:p>
    <w:p w:rsidR="0007525C" w:rsidRPr="00FE40E7" w:rsidRDefault="0007525C" w:rsidP="000752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40E7">
        <w:rPr>
          <w:rFonts w:ascii="Times New Roman" w:hAnsi="Times New Roman" w:cs="Times New Roman"/>
          <w:sz w:val="24"/>
          <w:szCs w:val="24"/>
        </w:rPr>
        <w:t>Реализация программы предполагает наличие учебной аудитории, оснащенной мультимедийным оборудованием (проектор, ноутбук) с доступом к сети Интернет.</w:t>
      </w:r>
    </w:p>
    <w:p w:rsidR="0007525C" w:rsidRPr="00FE40E7" w:rsidRDefault="0007525C" w:rsidP="00FE40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0E7">
        <w:rPr>
          <w:rFonts w:ascii="Times New Roman" w:hAnsi="Times New Roman" w:cs="Times New Roman"/>
          <w:b/>
          <w:sz w:val="24"/>
          <w:szCs w:val="24"/>
        </w:rPr>
        <w:t xml:space="preserve">Учебно-методическое и информационное обеспечение:  </w:t>
      </w:r>
    </w:p>
    <w:p w:rsidR="0007525C" w:rsidRPr="00FE40E7" w:rsidRDefault="0007525C" w:rsidP="000752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40E7">
        <w:rPr>
          <w:rFonts w:ascii="Times New Roman" w:hAnsi="Times New Roman" w:cs="Times New Roman"/>
          <w:sz w:val="24"/>
          <w:szCs w:val="24"/>
        </w:rPr>
        <w:t>Учебный процесс обеспечен учебной и учебно-методической литературой, нормативной документацией, презентационными материалами, раздаточным материалом.</w:t>
      </w:r>
    </w:p>
    <w:p w:rsidR="00FE40E7" w:rsidRPr="00FE40E7" w:rsidRDefault="00FE40E7" w:rsidP="00FE40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Форма обучения: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FE40E7">
        <w:rPr>
          <w:rFonts w:ascii="Times New Roman" w:eastAsia="Calibri" w:hAnsi="Times New Roman" w:cs="Times New Roman"/>
          <w:sz w:val="24"/>
          <w:szCs w:val="24"/>
        </w:rPr>
        <w:t xml:space="preserve">рограмма реализуется по очной форме с применением дистанционных </w:t>
      </w:r>
      <w:r w:rsidR="00A0322B" w:rsidRPr="00C97D4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0322B" w:rsidRPr="00FE40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40E7">
        <w:rPr>
          <w:rFonts w:ascii="Times New Roman" w:eastAsia="Calibri" w:hAnsi="Times New Roman" w:cs="Times New Roman"/>
          <w:sz w:val="24"/>
          <w:szCs w:val="24"/>
        </w:rPr>
        <w:t xml:space="preserve">технологий. </w:t>
      </w:r>
    </w:p>
    <w:p w:rsidR="0007525C" w:rsidRPr="00FE40E7" w:rsidRDefault="0007525C" w:rsidP="00075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525C" w:rsidRPr="00FE40E7" w:rsidRDefault="0007525C" w:rsidP="00075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40E7">
        <w:rPr>
          <w:rFonts w:ascii="Times New Roman" w:hAnsi="Times New Roman" w:cs="Times New Roman"/>
          <w:b/>
          <w:sz w:val="24"/>
          <w:szCs w:val="24"/>
        </w:rPr>
        <w:t xml:space="preserve">Трудоемкость обучения: </w:t>
      </w:r>
      <w:r w:rsidRPr="00FE40E7">
        <w:rPr>
          <w:rFonts w:ascii="Times New Roman" w:hAnsi="Times New Roman" w:cs="Times New Roman"/>
          <w:sz w:val="24"/>
          <w:szCs w:val="24"/>
        </w:rPr>
        <w:t>30 часов.</w:t>
      </w:r>
    </w:p>
    <w:p w:rsidR="0007525C" w:rsidRPr="00FE40E7" w:rsidRDefault="0007525C" w:rsidP="00075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525C" w:rsidRPr="00FE40E7" w:rsidRDefault="0007525C" w:rsidP="00075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40E7">
        <w:rPr>
          <w:rFonts w:ascii="Times New Roman" w:hAnsi="Times New Roman" w:cs="Times New Roman"/>
          <w:b/>
          <w:sz w:val="24"/>
          <w:szCs w:val="24"/>
        </w:rPr>
        <w:t xml:space="preserve">Форма аттестации: </w:t>
      </w:r>
      <w:r w:rsidRPr="00FE40E7">
        <w:rPr>
          <w:rFonts w:ascii="Times New Roman" w:hAnsi="Times New Roman" w:cs="Times New Roman"/>
          <w:sz w:val="24"/>
          <w:szCs w:val="24"/>
        </w:rPr>
        <w:t>программа не предусматривает итоговую аттестацию.</w:t>
      </w:r>
    </w:p>
    <w:p w:rsidR="0007525C" w:rsidRPr="00FE40E7" w:rsidRDefault="0007525C" w:rsidP="00075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40E7" w:rsidRPr="00FE40E7" w:rsidRDefault="00FE40E7" w:rsidP="00FE40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0E7">
        <w:rPr>
          <w:rFonts w:ascii="Times New Roman" w:eastAsia="Calibri" w:hAnsi="Times New Roman" w:cs="Times New Roman"/>
          <w:b/>
          <w:sz w:val="24"/>
          <w:szCs w:val="24"/>
        </w:rPr>
        <w:t xml:space="preserve">Документ об обучении, выдаваемый по результатам освоения программы, - </w:t>
      </w:r>
      <w:r w:rsidRPr="00FE40E7">
        <w:rPr>
          <w:rFonts w:ascii="Times New Roman" w:eastAsia="Calibri" w:hAnsi="Times New Roman" w:cs="Times New Roman"/>
          <w:sz w:val="24"/>
          <w:szCs w:val="24"/>
        </w:rPr>
        <w:t>Сертификат о дополнительном образовании.</w:t>
      </w:r>
    </w:p>
    <w:p w:rsidR="0060504D" w:rsidRPr="00FE40E7" w:rsidRDefault="0060504D" w:rsidP="00FE40E7">
      <w:pPr>
        <w:spacing w:after="0" w:line="240" w:lineRule="auto"/>
        <w:ind w:firstLine="567"/>
        <w:jc w:val="both"/>
        <w:rPr>
          <w:sz w:val="24"/>
          <w:szCs w:val="24"/>
        </w:rPr>
      </w:pPr>
    </w:p>
    <w:sectPr w:rsidR="0060504D" w:rsidRPr="00FE40E7" w:rsidSect="00216F85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E5487"/>
    <w:multiLevelType w:val="hybridMultilevel"/>
    <w:tmpl w:val="23049DD6"/>
    <w:lvl w:ilvl="0" w:tplc="BB74EA74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25C"/>
    <w:rsid w:val="0007525C"/>
    <w:rsid w:val="0060504D"/>
    <w:rsid w:val="00721391"/>
    <w:rsid w:val="00A0322B"/>
    <w:rsid w:val="00D90BBA"/>
    <w:rsid w:val="00FE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BA707"/>
  <w15:chartTrackingRefBased/>
  <w15:docId w15:val="{1CBDE7B3-0A28-4B9E-80A4-BC04FB1A9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2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Владимировна Бузина</cp:lastModifiedBy>
  <cp:revision>6</cp:revision>
  <dcterms:created xsi:type="dcterms:W3CDTF">2019-12-23T09:54:00Z</dcterms:created>
  <dcterms:modified xsi:type="dcterms:W3CDTF">2021-06-10T14:19:00Z</dcterms:modified>
</cp:coreProperties>
</file>