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Pr="00482642" w:rsidRDefault="0007525C" w:rsidP="0019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«</w:t>
      </w:r>
      <w:r w:rsidR="00D36687">
        <w:rPr>
          <w:rFonts w:ascii="Times New Roman" w:hAnsi="Times New Roman" w:cs="Times New Roman"/>
          <w:b/>
          <w:sz w:val="24"/>
          <w:szCs w:val="24"/>
        </w:rPr>
        <w:t>М</w:t>
      </w:r>
      <w:r w:rsidR="00D36687" w:rsidRPr="00D36687">
        <w:rPr>
          <w:rFonts w:ascii="Times New Roman" w:hAnsi="Times New Roman" w:cs="Times New Roman"/>
          <w:b/>
          <w:sz w:val="24"/>
          <w:szCs w:val="24"/>
        </w:rPr>
        <w:t xml:space="preserve">астер-класс по особенностям темных и светлых </w:t>
      </w:r>
      <w:proofErr w:type="spellStart"/>
      <w:r w:rsidR="00B317D8">
        <w:rPr>
          <w:rFonts w:ascii="Times New Roman" w:hAnsi="Times New Roman" w:cs="Times New Roman"/>
          <w:b/>
          <w:sz w:val="24"/>
          <w:szCs w:val="24"/>
        </w:rPr>
        <w:t>монофлорных</w:t>
      </w:r>
      <w:proofErr w:type="spellEnd"/>
      <w:r w:rsidR="00D36687" w:rsidRPr="00D36687">
        <w:rPr>
          <w:rFonts w:ascii="Times New Roman" w:hAnsi="Times New Roman" w:cs="Times New Roman"/>
          <w:b/>
          <w:sz w:val="24"/>
          <w:szCs w:val="24"/>
        </w:rPr>
        <w:t xml:space="preserve"> медов</w:t>
      </w:r>
      <w:r w:rsidRPr="00482642">
        <w:rPr>
          <w:rFonts w:ascii="Times New Roman" w:hAnsi="Times New Roman" w:cs="Times New Roman"/>
          <w:b/>
          <w:sz w:val="24"/>
          <w:szCs w:val="24"/>
        </w:rPr>
        <w:t>»</w:t>
      </w: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D36687" w:rsidRPr="00D36687">
        <w:rPr>
          <w:rFonts w:ascii="Times New Roman" w:hAnsi="Times New Roman" w:cs="Times New Roman"/>
          <w:sz w:val="24"/>
          <w:szCs w:val="24"/>
        </w:rPr>
        <w:t xml:space="preserve">определение сенсорного анализа мёда особенностей темных и светлых </w:t>
      </w:r>
      <w:proofErr w:type="spellStart"/>
      <w:r w:rsidR="00B317D8">
        <w:rPr>
          <w:rFonts w:ascii="Times New Roman" w:hAnsi="Times New Roman" w:cs="Times New Roman"/>
          <w:sz w:val="24"/>
          <w:szCs w:val="24"/>
        </w:rPr>
        <w:t>монофлорных</w:t>
      </w:r>
      <w:proofErr w:type="spellEnd"/>
      <w:r w:rsidR="00D36687" w:rsidRPr="00D36687">
        <w:rPr>
          <w:rFonts w:ascii="Times New Roman" w:hAnsi="Times New Roman" w:cs="Times New Roman"/>
          <w:sz w:val="24"/>
          <w:szCs w:val="24"/>
        </w:rPr>
        <w:t xml:space="preserve"> медов, производится посредством четырех органов чувств (вкуса, обоняния, осязания, зрения).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B26C1E">
        <w:rPr>
          <w:rFonts w:ascii="Times New Roman" w:hAnsi="Times New Roman" w:cs="Times New Roman"/>
          <w:b/>
          <w:sz w:val="24"/>
          <w:szCs w:val="24"/>
        </w:rPr>
        <w:t>.</w:t>
      </w:r>
    </w:p>
    <w:p w:rsidR="001937E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B26C1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D36687" w:rsidRP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8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изучении сенсорного анализа меда;</w:t>
      </w:r>
    </w:p>
    <w:p w:rsidR="00D36687" w:rsidRP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2.Применять органолептические признаки;</w:t>
      </w:r>
    </w:p>
    <w:p w:rsid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6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чувствовать тончайшие оттенки вкуса приобретается в процессе тренировок</w:t>
      </w:r>
      <w:r w:rsidRPr="00D36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6687" w:rsidRDefault="00D36687" w:rsidP="00D36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25C" w:rsidRDefault="003826D3" w:rsidP="00D3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07525C" w:rsidRPr="00482642">
        <w:rPr>
          <w:rFonts w:ascii="Times New Roman" w:hAnsi="Times New Roman" w:cs="Times New Roman"/>
          <w:b/>
          <w:sz w:val="24"/>
          <w:szCs w:val="24"/>
        </w:rPr>
        <w:t xml:space="preserve"> слушателей: </w:t>
      </w:r>
      <w:r w:rsidR="0007525C" w:rsidRPr="0048264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</w:t>
      </w:r>
      <w:r>
        <w:rPr>
          <w:rFonts w:ascii="Times New Roman" w:hAnsi="Times New Roman" w:cs="Times New Roman"/>
          <w:sz w:val="24"/>
          <w:szCs w:val="24"/>
        </w:rPr>
        <w:t>меющие среднее общее</w:t>
      </w:r>
      <w:r w:rsidR="0007525C" w:rsidRPr="00482642">
        <w:rPr>
          <w:rFonts w:ascii="Times New Roman" w:hAnsi="Times New Roman" w:cs="Times New Roman"/>
          <w:sz w:val="24"/>
          <w:szCs w:val="24"/>
        </w:rPr>
        <w:t>, среднее профессиональное или высшее образование.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B26C1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  <w:bookmarkStart w:id="0" w:name="_GoBack"/>
      <w:bookmarkEnd w:id="0"/>
    </w:p>
    <w:p w:rsid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1E51EE" w:rsidRPr="00482642" w:rsidRDefault="001E51E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482642" w:rsidRDefault="0007525C" w:rsidP="0048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482642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FE40E7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рограмма реализуется по очной форме с применением дистанционных </w:t>
      </w:r>
      <w:r w:rsidR="007B3870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7B3870" w:rsidRPr="00FE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D36687">
        <w:rPr>
          <w:rFonts w:ascii="Times New Roman" w:hAnsi="Times New Roman" w:cs="Times New Roman"/>
          <w:sz w:val="24"/>
          <w:szCs w:val="24"/>
        </w:rPr>
        <w:t>18</w:t>
      </w:r>
      <w:r w:rsidRPr="0048264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8264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0E114D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482642" w:rsidRDefault="00482642" w:rsidP="00482642"/>
    <w:p w:rsidR="0007525C" w:rsidRPr="00482642" w:rsidRDefault="0007525C" w:rsidP="004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525C" w:rsidRPr="00482642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1937EC"/>
    <w:rsid w:val="001E51EE"/>
    <w:rsid w:val="003826D3"/>
    <w:rsid w:val="00482642"/>
    <w:rsid w:val="0060504D"/>
    <w:rsid w:val="006C7958"/>
    <w:rsid w:val="007B3870"/>
    <w:rsid w:val="009C0681"/>
    <w:rsid w:val="00B26C1E"/>
    <w:rsid w:val="00B317D8"/>
    <w:rsid w:val="00D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79CC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8</cp:revision>
  <dcterms:created xsi:type="dcterms:W3CDTF">2022-11-24T09:51:00Z</dcterms:created>
  <dcterms:modified xsi:type="dcterms:W3CDTF">2022-12-15T10:46:00Z</dcterms:modified>
</cp:coreProperties>
</file>