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DD1578" w:rsidRPr="00642262" w:rsidRDefault="00DD1578" w:rsidP="006422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4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РАЗВЕДЕНИЕ И СОДЕРЖАНИЕ </w:t>
      </w:r>
      <w:r w:rsidR="00642262" w:rsidRPr="0064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ПЧЕЛИНЫХ СЕМЕЙ</w:t>
      </w: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1578" w:rsidRPr="006C648A" w:rsidRDefault="00DD1578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505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"/>
        <w:gridCol w:w="11624"/>
        <w:gridCol w:w="1134"/>
        <w:gridCol w:w="567"/>
        <w:gridCol w:w="1134"/>
      </w:tblGrid>
      <w:tr w:rsidR="00642262" w:rsidRPr="00642262" w:rsidTr="001B5915">
        <w:trPr>
          <w:cantSplit/>
          <w:trHeight w:val="199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темы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часов </w:t>
            </w:r>
          </w:p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>по прогр</w:t>
            </w:r>
            <w:bookmarkStart w:id="0" w:name="_GoBack"/>
            <w:bookmarkEnd w:id="0"/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>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Практические </w:t>
            </w:r>
          </w:p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занятий</w:t>
            </w:r>
          </w:p>
        </w:tc>
      </w:tr>
      <w:tr w:rsidR="00642262" w:rsidRPr="00642262" w:rsidTr="001B5915">
        <w:trPr>
          <w:cantSplit/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pStyle w:val="a4"/>
              <w:jc w:val="left"/>
              <w:rPr>
                <w:iCs/>
                <w:sz w:val="26"/>
                <w:szCs w:val="26"/>
                <w:lang w:eastAsia="ru-RU"/>
              </w:rPr>
            </w:pPr>
            <w:r w:rsidRPr="00642262">
              <w:rPr>
                <w:sz w:val="26"/>
                <w:szCs w:val="26"/>
                <w:lang w:eastAsia="ru-RU"/>
              </w:rPr>
              <w:t>Введение в предмет. Правила обращения с пчелами. Документация в области пчеловодства. Весенние работы на пасеке.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pStyle w:val="a4"/>
              <w:jc w:val="left"/>
              <w:rPr>
                <w:sz w:val="26"/>
                <w:szCs w:val="26"/>
                <w:lang w:eastAsia="ru-RU"/>
              </w:rPr>
            </w:pPr>
            <w:r w:rsidRPr="00642262">
              <w:rPr>
                <w:sz w:val="26"/>
                <w:szCs w:val="26"/>
                <w:lang w:eastAsia="ru-RU"/>
              </w:rPr>
              <w:t>Правила осмотра пчелиных семей. Сила и развитие пчелиных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Корма и кормление пчел. Строительство сотов и получение воскового сырья.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Содержание пчел в ульях разных систем. Роение пчел. Использование временных отводков с матками – помощницами.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Формирование новых семей пчел. Методы организации новых семей пчел. Размножение пчелиных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Использование медосбора. Подготовка пчелиных семей к медосбору. Наращивание пчел к медосбору.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Отбор меда из ульев. Заготовка зимних кормовых запасов для пчел. Техника перевозки пчелиных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Подготовка пчел к зимовке. Проверка качества кормовых запасов. Проверка пчел.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Осенняя ревизия пчелиных семей. Зимовка пчел на воле. Технология содержание пчелиных семей зимой.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62" w:rsidRPr="00642262" w:rsidRDefault="00642262" w:rsidP="00642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Методы промышленного пчеловодства. Методы повышения производительности труда в пчеловодстве.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2262" w:rsidRPr="00642262" w:rsidTr="001B5915">
        <w:trPr>
          <w:cantSplit/>
          <w:trHeight w:val="455"/>
        </w:trPr>
        <w:tc>
          <w:tcPr>
            <w:tcW w:w="1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pStyle w:val="a4"/>
              <w:rPr>
                <w:b/>
                <w:sz w:val="26"/>
                <w:szCs w:val="26"/>
                <w:lang w:val="ru-RU" w:eastAsia="ru-RU"/>
              </w:rPr>
            </w:pPr>
            <w:r w:rsidRPr="00642262">
              <w:rPr>
                <w:b/>
                <w:sz w:val="26"/>
                <w:szCs w:val="26"/>
                <w:lang w:val="ru-RU" w:eastAsia="ru-RU"/>
              </w:rPr>
              <w:t>Всего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62" w:rsidRPr="00642262" w:rsidRDefault="00642262" w:rsidP="0064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2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60504D" w:rsidRPr="00DD1578" w:rsidRDefault="0060504D" w:rsidP="00DD1578">
      <w:pPr>
        <w:spacing w:after="0" w:line="240" w:lineRule="auto"/>
      </w:pPr>
    </w:p>
    <w:sectPr w:rsidR="0060504D" w:rsidRPr="00DD1578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1B5915"/>
    <w:rsid w:val="0060504D"/>
    <w:rsid w:val="00642262"/>
    <w:rsid w:val="007211D6"/>
    <w:rsid w:val="00D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  <w:style w:type="paragraph" w:styleId="a4">
    <w:name w:val="Body Text"/>
    <w:basedOn w:val="a"/>
    <w:link w:val="a5"/>
    <w:rsid w:val="006422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642262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Бузина Марина Владимировна</cp:lastModifiedBy>
  <cp:revision>4</cp:revision>
  <dcterms:created xsi:type="dcterms:W3CDTF">2019-12-23T11:00:00Z</dcterms:created>
  <dcterms:modified xsi:type="dcterms:W3CDTF">2020-09-24T13:00:00Z</dcterms:modified>
</cp:coreProperties>
</file>