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D" w:rsidRPr="00650A87" w:rsidRDefault="004221DF" w:rsidP="00650A87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650A87">
        <w:rPr>
          <w:sz w:val="28"/>
          <w:szCs w:val="28"/>
        </w:rPr>
        <w:t>ОПИСАНИЕ</w:t>
      </w:r>
    </w:p>
    <w:p w:rsidR="00B8176D" w:rsidRPr="00650A87" w:rsidRDefault="004221DF" w:rsidP="00650A87">
      <w:pPr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B8176D" w:rsidRDefault="004221DF" w:rsidP="00650A87">
      <w:pPr>
        <w:spacing w:before="1"/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«</w:t>
      </w:r>
      <w:r w:rsidR="009656F3" w:rsidRPr="009656F3">
        <w:rPr>
          <w:b/>
          <w:sz w:val="28"/>
          <w:szCs w:val="28"/>
        </w:rPr>
        <w:t>Основы психологии</w:t>
      </w:r>
      <w:r w:rsidRPr="00650A87">
        <w:rPr>
          <w:b/>
          <w:sz w:val="28"/>
          <w:szCs w:val="28"/>
        </w:rPr>
        <w:t>»</w:t>
      </w:r>
    </w:p>
    <w:p w:rsidR="00650A87" w:rsidRPr="00650A87" w:rsidRDefault="00650A87" w:rsidP="00650A87">
      <w:pPr>
        <w:spacing w:before="1"/>
        <w:ind w:right="72"/>
        <w:jc w:val="center"/>
        <w:rPr>
          <w:b/>
          <w:sz w:val="28"/>
          <w:szCs w:val="28"/>
        </w:rPr>
      </w:pPr>
    </w:p>
    <w:p w:rsidR="009656F3" w:rsidRDefault="004221DF" w:rsidP="009656F3">
      <w:pPr>
        <w:spacing w:line="274" w:lineRule="exact"/>
        <w:jc w:val="both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Цель программы.</w:t>
      </w:r>
    </w:p>
    <w:p w:rsidR="009656F3" w:rsidRPr="009656F3" w:rsidRDefault="009656F3" w:rsidP="009656F3">
      <w:pPr>
        <w:spacing w:line="274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D0683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D06830">
        <w:rPr>
          <w:sz w:val="28"/>
          <w:szCs w:val="28"/>
        </w:rPr>
        <w:t>направлена на структурирование психологии по конкретным видам деятельности, формирование и развитие профессиональной компетентности слушателей в области понимания теоретических основ психологии, необходимых для подготовки к вступительным испытаниям</w:t>
      </w:r>
      <w:r>
        <w:rPr>
          <w:sz w:val="28"/>
          <w:szCs w:val="28"/>
        </w:rPr>
        <w:t>.</w:t>
      </w:r>
    </w:p>
    <w:p w:rsidR="00215384" w:rsidRDefault="00215384" w:rsidP="00215384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jc w:val="both"/>
        <w:rPr>
          <w:sz w:val="28"/>
          <w:szCs w:val="28"/>
        </w:rPr>
      </w:pPr>
    </w:p>
    <w:p w:rsidR="009656F3" w:rsidRDefault="004221DF" w:rsidP="00BD650C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Требования к уровню образования слушателей:</w:t>
      </w:r>
      <w:r w:rsidR="00635AE7" w:rsidRPr="00635AE7">
        <w:rPr>
          <w:sz w:val="28"/>
          <w:szCs w:val="28"/>
        </w:rPr>
        <w:t xml:space="preserve"> </w:t>
      </w:r>
      <w:r w:rsidR="00BD650C" w:rsidRPr="00BD650C">
        <w:rPr>
          <w:sz w:val="28"/>
          <w:szCs w:val="28"/>
        </w:rPr>
        <w:t>обучающиеся и выпускники образовательных организаций среднего профессионального образования.</w:t>
      </w:r>
    </w:p>
    <w:p w:rsidR="00BD650C" w:rsidRPr="00650A87" w:rsidRDefault="00BD650C" w:rsidP="00BD650C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Кадровое обеспечение образовательного процесса.</w:t>
      </w:r>
    </w:p>
    <w:p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</w:t>
      </w:r>
      <w:r w:rsidR="00372055" w:rsidRPr="00650A87">
        <w:rPr>
          <w:sz w:val="28"/>
          <w:szCs w:val="28"/>
        </w:rPr>
        <w:t>тора/кандидата наук.</w:t>
      </w:r>
    </w:p>
    <w:p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Материально-техническое и информационное</w:t>
      </w:r>
      <w:r w:rsidRPr="00650A87">
        <w:rPr>
          <w:spacing w:val="56"/>
          <w:sz w:val="28"/>
          <w:szCs w:val="28"/>
        </w:rPr>
        <w:t xml:space="preserve"> </w:t>
      </w:r>
      <w:r w:rsidRPr="00650A87">
        <w:rPr>
          <w:sz w:val="28"/>
          <w:szCs w:val="28"/>
        </w:rPr>
        <w:t>обеспечение.</w:t>
      </w:r>
    </w:p>
    <w:p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КубГУ.</w:t>
      </w:r>
    </w:p>
    <w:p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Учебно-методическое и информационное обеспечение:</w:t>
      </w:r>
    </w:p>
    <w:p w:rsidR="004910FF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КубГУ,</w:t>
      </w:r>
      <w:r w:rsidR="004910FF" w:rsidRPr="00650A87">
        <w:rPr>
          <w:sz w:val="28"/>
          <w:szCs w:val="28"/>
        </w:rPr>
        <w:t xml:space="preserve"> включающим в себя учебную и научную литературу, фондам периодических изданий, а также к электронным ресурсам.</w:t>
      </w:r>
    </w:p>
    <w:p w:rsidR="004910FF" w:rsidRPr="00650A87" w:rsidRDefault="004910FF" w:rsidP="00650A87">
      <w:pPr>
        <w:pStyle w:val="a3"/>
        <w:spacing w:before="1"/>
        <w:jc w:val="both"/>
        <w:rPr>
          <w:sz w:val="28"/>
          <w:szCs w:val="28"/>
        </w:rPr>
      </w:pPr>
    </w:p>
    <w:p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Объем</w:t>
      </w:r>
      <w:r w:rsidR="0050272B">
        <w:rPr>
          <w:sz w:val="28"/>
          <w:szCs w:val="28"/>
        </w:rPr>
        <w:t xml:space="preserve">: </w:t>
      </w:r>
      <w:r w:rsidR="001F7272">
        <w:rPr>
          <w:sz w:val="28"/>
          <w:szCs w:val="28"/>
        </w:rPr>
        <w:t>1</w:t>
      </w:r>
      <w:bookmarkStart w:id="0" w:name="_GoBack"/>
      <w:bookmarkEnd w:id="0"/>
      <w:r w:rsidR="009656F3">
        <w:rPr>
          <w:sz w:val="28"/>
          <w:szCs w:val="28"/>
        </w:rPr>
        <w:t>0</w:t>
      </w:r>
      <w:r w:rsidRPr="00650A87">
        <w:rPr>
          <w:spacing w:val="59"/>
          <w:sz w:val="28"/>
          <w:szCs w:val="28"/>
        </w:rPr>
        <w:t xml:space="preserve"> </w:t>
      </w:r>
      <w:r w:rsidRPr="00650A87">
        <w:rPr>
          <w:sz w:val="28"/>
          <w:szCs w:val="28"/>
        </w:rPr>
        <w:t>часов</w:t>
      </w:r>
    </w:p>
    <w:p w:rsidR="004910FF" w:rsidRPr="00650A87" w:rsidRDefault="004910FF" w:rsidP="00650A87">
      <w:pPr>
        <w:pStyle w:val="a3"/>
        <w:jc w:val="both"/>
        <w:rPr>
          <w:sz w:val="28"/>
          <w:szCs w:val="28"/>
        </w:rPr>
      </w:pPr>
    </w:p>
    <w:p w:rsidR="004910FF" w:rsidRDefault="004910FF" w:rsidP="00E04022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Форма обучения</w:t>
      </w:r>
      <w:r w:rsidRPr="00650A87">
        <w:rPr>
          <w:sz w:val="28"/>
          <w:szCs w:val="28"/>
        </w:rPr>
        <w:t xml:space="preserve">: </w:t>
      </w:r>
      <w:r w:rsidR="00E04022" w:rsidRPr="00E04022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:rsidR="00E04022" w:rsidRPr="00650A87" w:rsidRDefault="00E04022" w:rsidP="00E04022">
      <w:pPr>
        <w:jc w:val="both"/>
        <w:rPr>
          <w:sz w:val="28"/>
          <w:szCs w:val="28"/>
        </w:rPr>
      </w:pPr>
    </w:p>
    <w:p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 xml:space="preserve">Форма аттестации: </w:t>
      </w:r>
      <w:r w:rsidRPr="00650A87">
        <w:rPr>
          <w:sz w:val="28"/>
          <w:szCs w:val="28"/>
        </w:rPr>
        <w:t>программа не предусматривает итоговую аттестацию.</w:t>
      </w:r>
    </w:p>
    <w:p w:rsidR="004910FF" w:rsidRPr="00650A87" w:rsidRDefault="004910FF" w:rsidP="00650A87">
      <w:pPr>
        <w:pStyle w:val="a3"/>
        <w:spacing w:before="5"/>
        <w:jc w:val="both"/>
        <w:rPr>
          <w:sz w:val="28"/>
          <w:szCs w:val="28"/>
        </w:rPr>
      </w:pPr>
    </w:p>
    <w:p w:rsidR="00FF08EF" w:rsidRPr="00FF08EF" w:rsidRDefault="00FF08EF" w:rsidP="00FF08EF">
      <w:pPr>
        <w:jc w:val="both"/>
        <w:rPr>
          <w:sz w:val="28"/>
          <w:szCs w:val="28"/>
          <w:lang w:bidi="ar-SA"/>
        </w:rPr>
      </w:pPr>
      <w:r w:rsidRPr="00FF08E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FF08EF">
        <w:rPr>
          <w:sz w:val="28"/>
          <w:szCs w:val="28"/>
        </w:rPr>
        <w:t xml:space="preserve"> – Сертификат о дополнительном образовании.</w:t>
      </w:r>
    </w:p>
    <w:p w:rsidR="00B8176D" w:rsidRPr="00650A87" w:rsidRDefault="00B8176D" w:rsidP="00FF08EF">
      <w:pPr>
        <w:pStyle w:val="1"/>
        <w:spacing w:line="274" w:lineRule="exact"/>
        <w:ind w:left="0"/>
        <w:rPr>
          <w:sz w:val="28"/>
          <w:szCs w:val="28"/>
        </w:rPr>
      </w:pPr>
    </w:p>
    <w:sectPr w:rsidR="00B8176D" w:rsidRPr="00650A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abstractNum w:abstractNumId="1" w15:restartNumberingAfterBreak="0">
    <w:nsid w:val="5E715BE2"/>
    <w:multiLevelType w:val="multilevel"/>
    <w:tmpl w:val="5F303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76D"/>
    <w:rsid w:val="00031B5A"/>
    <w:rsid w:val="001902EB"/>
    <w:rsid w:val="001F6C7B"/>
    <w:rsid w:val="001F7272"/>
    <w:rsid w:val="002062C4"/>
    <w:rsid w:val="00215384"/>
    <w:rsid w:val="002E406F"/>
    <w:rsid w:val="0035199C"/>
    <w:rsid w:val="00372055"/>
    <w:rsid w:val="004221DF"/>
    <w:rsid w:val="004910FF"/>
    <w:rsid w:val="0050272B"/>
    <w:rsid w:val="00530D87"/>
    <w:rsid w:val="00635AE7"/>
    <w:rsid w:val="00650A87"/>
    <w:rsid w:val="006F67E8"/>
    <w:rsid w:val="00742476"/>
    <w:rsid w:val="007D4544"/>
    <w:rsid w:val="00876583"/>
    <w:rsid w:val="008E4AEE"/>
    <w:rsid w:val="008E728E"/>
    <w:rsid w:val="009656F3"/>
    <w:rsid w:val="009C5055"/>
    <w:rsid w:val="00AE6601"/>
    <w:rsid w:val="00B8176D"/>
    <w:rsid w:val="00BD650C"/>
    <w:rsid w:val="00C5644B"/>
    <w:rsid w:val="00CB51D1"/>
    <w:rsid w:val="00E04022"/>
    <w:rsid w:val="00EA140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6F20"/>
  <w15:docId w15:val="{135C4465-3726-4C24-9DFA-0A99003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910FF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10F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Normal (Web)"/>
    <w:basedOn w:val="a"/>
    <w:uiPriority w:val="99"/>
    <w:rsid w:val="00965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Марина Владимировна Бузина</cp:lastModifiedBy>
  <cp:revision>31</cp:revision>
  <dcterms:created xsi:type="dcterms:W3CDTF">2019-07-08T09:22:00Z</dcterms:created>
  <dcterms:modified xsi:type="dcterms:W3CDTF">2022-07-29T11:00:00Z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