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1E5EBA">
      <w:pPr>
        <w:rPr>
          <w:sz w:val="28"/>
          <w:szCs w:val="28"/>
        </w:rPr>
      </w:pPr>
    </w:p>
    <w:p w:rsidR="005C1D26" w:rsidRPr="001E5EBA" w:rsidRDefault="005C1D26" w:rsidP="005C1D26">
      <w:pPr>
        <w:jc w:val="center"/>
        <w:rPr>
          <w:b/>
        </w:rPr>
      </w:pPr>
      <w:r w:rsidRPr="001E5EBA">
        <w:rPr>
          <w:b/>
        </w:rPr>
        <w:t>Календарный учебный график</w:t>
      </w:r>
    </w:p>
    <w:p w:rsidR="005C1D26" w:rsidRPr="001E5EBA" w:rsidRDefault="005C1D26" w:rsidP="005C1D26">
      <w:pPr>
        <w:jc w:val="center"/>
        <w:rPr>
          <w:b/>
        </w:rPr>
      </w:pPr>
      <w:r w:rsidRPr="001E5EBA">
        <w:rPr>
          <w:b/>
        </w:rPr>
        <w:t>по дополнительной общеобразовательной (общеразвивающей) программе</w:t>
      </w:r>
    </w:p>
    <w:p w:rsidR="005C1D26" w:rsidRPr="001E5EBA" w:rsidRDefault="005C1D26" w:rsidP="005C1D26">
      <w:pPr>
        <w:spacing w:after="240"/>
        <w:jc w:val="center"/>
        <w:rPr>
          <w:b/>
        </w:rPr>
      </w:pPr>
      <w:r w:rsidRPr="001E5EBA">
        <w:rPr>
          <w:b/>
        </w:rPr>
        <w:t>«Углубленное изучение и системати</w:t>
      </w:r>
      <w:r w:rsidR="00C909B9" w:rsidRPr="001E5EBA">
        <w:rPr>
          <w:b/>
        </w:rPr>
        <w:t xml:space="preserve">зация знаний по </w:t>
      </w:r>
      <w:r w:rsidR="00661700" w:rsidRPr="001E5EBA">
        <w:rPr>
          <w:b/>
        </w:rPr>
        <w:t>литературе</w:t>
      </w:r>
      <w:r w:rsidRPr="001E5EBA">
        <w:rPr>
          <w:b/>
        </w:rPr>
        <w:t>»</w:t>
      </w:r>
    </w:p>
    <w:tbl>
      <w:tblPr>
        <w:tblW w:w="55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818"/>
        <w:gridCol w:w="950"/>
        <w:gridCol w:w="950"/>
        <w:gridCol w:w="952"/>
        <w:gridCol w:w="818"/>
        <w:gridCol w:w="681"/>
        <w:gridCol w:w="1220"/>
        <w:gridCol w:w="1087"/>
      </w:tblGrid>
      <w:tr w:rsidR="00241A29" w:rsidRPr="001E5EBA" w:rsidTr="00EB6B6A">
        <w:trPr>
          <w:trHeight w:val="482"/>
        </w:trPr>
        <w:tc>
          <w:tcPr>
            <w:tcW w:w="1562" w:type="pct"/>
            <w:vMerge w:val="restar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rPr>
                <w:b/>
              </w:rPr>
              <w:t xml:space="preserve">Наименование темы </w:t>
            </w:r>
          </w:p>
        </w:tc>
        <w:tc>
          <w:tcPr>
            <w:tcW w:w="813" w:type="pct"/>
            <w:gridSpan w:val="2"/>
            <w:vAlign w:val="center"/>
          </w:tcPr>
          <w:p w:rsidR="007D3E8B" w:rsidRPr="001E5EBA" w:rsidRDefault="007D3E8B" w:rsidP="002007D6">
            <w:pPr>
              <w:jc w:val="center"/>
              <w:rPr>
                <w:b/>
              </w:rPr>
            </w:pPr>
            <w:r w:rsidRPr="001E5EBA">
              <w:rPr>
                <w:b/>
              </w:rPr>
              <w:t>25 часов</w:t>
            </w:r>
          </w:p>
        </w:tc>
        <w:tc>
          <w:tcPr>
            <w:tcW w:w="875" w:type="pct"/>
            <w:gridSpan w:val="2"/>
            <w:vAlign w:val="center"/>
          </w:tcPr>
          <w:p w:rsidR="007D3E8B" w:rsidRPr="001E5EBA" w:rsidRDefault="007D3E8B" w:rsidP="002007D6">
            <w:pPr>
              <w:jc w:val="center"/>
              <w:rPr>
                <w:b/>
              </w:rPr>
            </w:pPr>
            <w:r w:rsidRPr="001E5EBA">
              <w:rPr>
                <w:b/>
              </w:rPr>
              <w:t>50 часов</w:t>
            </w:r>
          </w:p>
        </w:tc>
        <w:tc>
          <w:tcPr>
            <w:tcW w:w="689" w:type="pct"/>
            <w:gridSpan w:val="2"/>
            <w:vAlign w:val="center"/>
          </w:tcPr>
          <w:p w:rsidR="007D3E8B" w:rsidRPr="001E5EBA" w:rsidRDefault="007D3E8B" w:rsidP="002007D6">
            <w:pPr>
              <w:jc w:val="center"/>
              <w:rPr>
                <w:b/>
              </w:rPr>
            </w:pPr>
            <w:r w:rsidRPr="001E5EBA">
              <w:rPr>
                <w:b/>
              </w:rPr>
              <w:t>70 часов</w:t>
            </w:r>
          </w:p>
        </w:tc>
        <w:tc>
          <w:tcPr>
            <w:tcW w:w="1061" w:type="pct"/>
            <w:gridSpan w:val="2"/>
            <w:vAlign w:val="center"/>
          </w:tcPr>
          <w:p w:rsidR="007D3E8B" w:rsidRPr="001E5EBA" w:rsidRDefault="007D3E8B" w:rsidP="002007D6">
            <w:pPr>
              <w:jc w:val="center"/>
              <w:rPr>
                <w:b/>
              </w:rPr>
            </w:pPr>
            <w:r w:rsidRPr="001E5EBA">
              <w:rPr>
                <w:b/>
              </w:rPr>
              <w:t>100 часов</w:t>
            </w:r>
          </w:p>
        </w:tc>
      </w:tr>
      <w:tr w:rsidR="007D3E8B" w:rsidRPr="001E5EBA" w:rsidTr="00EB6B6A">
        <w:trPr>
          <w:cantSplit/>
          <w:trHeight w:val="1126"/>
        </w:trPr>
        <w:tc>
          <w:tcPr>
            <w:tcW w:w="1562" w:type="pct"/>
            <w:vMerge/>
          </w:tcPr>
          <w:p w:rsidR="007D3E8B" w:rsidRPr="001E5EBA" w:rsidRDefault="007D3E8B" w:rsidP="002007D6">
            <w:pPr>
              <w:jc w:val="center"/>
              <w:rPr>
                <w:i/>
              </w:rPr>
            </w:pPr>
          </w:p>
        </w:tc>
        <w:tc>
          <w:tcPr>
            <w:tcW w:w="376" w:type="pct"/>
            <w:textDirection w:val="btLr"/>
            <w:vAlign w:val="center"/>
          </w:tcPr>
          <w:p w:rsidR="007D3E8B" w:rsidRPr="001E5EBA" w:rsidRDefault="007D3E8B" w:rsidP="002007D6">
            <w:pPr>
              <w:ind w:left="113" w:right="113"/>
              <w:jc w:val="center"/>
              <w:rPr>
                <w:b/>
              </w:rPr>
            </w:pPr>
            <w:r w:rsidRPr="001E5EBA">
              <w:rPr>
                <w:b/>
              </w:rPr>
              <w:t>неделя</w:t>
            </w:r>
          </w:p>
        </w:tc>
        <w:tc>
          <w:tcPr>
            <w:tcW w:w="437" w:type="pct"/>
            <w:textDirection w:val="btLr"/>
            <w:vAlign w:val="center"/>
          </w:tcPr>
          <w:p w:rsidR="007D3E8B" w:rsidRPr="001E5EBA" w:rsidRDefault="007D3E8B" w:rsidP="002007D6">
            <w:pPr>
              <w:ind w:left="113" w:right="113"/>
              <w:jc w:val="center"/>
              <w:rPr>
                <w:b/>
              </w:rPr>
            </w:pPr>
            <w:r w:rsidRPr="001E5EBA">
              <w:rPr>
                <w:b/>
              </w:rPr>
              <w:t>кол-во часов</w:t>
            </w:r>
          </w:p>
        </w:tc>
        <w:tc>
          <w:tcPr>
            <w:tcW w:w="437" w:type="pct"/>
            <w:textDirection w:val="btLr"/>
            <w:vAlign w:val="center"/>
          </w:tcPr>
          <w:p w:rsidR="007D3E8B" w:rsidRPr="001E5EBA" w:rsidRDefault="007D3E8B" w:rsidP="002007D6">
            <w:pPr>
              <w:ind w:left="113" w:right="113"/>
              <w:jc w:val="center"/>
              <w:rPr>
                <w:b/>
              </w:rPr>
            </w:pPr>
            <w:r w:rsidRPr="001E5EBA">
              <w:rPr>
                <w:b/>
              </w:rPr>
              <w:t>неделя</w:t>
            </w:r>
          </w:p>
        </w:tc>
        <w:tc>
          <w:tcPr>
            <w:tcW w:w="438" w:type="pct"/>
            <w:textDirection w:val="btLr"/>
            <w:vAlign w:val="center"/>
          </w:tcPr>
          <w:p w:rsidR="007D3E8B" w:rsidRPr="001E5EBA" w:rsidRDefault="007D3E8B" w:rsidP="002007D6">
            <w:pPr>
              <w:ind w:left="113" w:right="113"/>
              <w:jc w:val="center"/>
              <w:rPr>
                <w:b/>
              </w:rPr>
            </w:pPr>
            <w:r w:rsidRPr="001E5EBA">
              <w:rPr>
                <w:b/>
              </w:rPr>
              <w:t>кол-во часов</w:t>
            </w:r>
          </w:p>
        </w:tc>
        <w:tc>
          <w:tcPr>
            <w:tcW w:w="376" w:type="pct"/>
            <w:textDirection w:val="btLr"/>
            <w:vAlign w:val="center"/>
          </w:tcPr>
          <w:p w:rsidR="007D3E8B" w:rsidRPr="001E5EBA" w:rsidRDefault="007D3E8B" w:rsidP="002007D6">
            <w:pPr>
              <w:ind w:left="113" w:right="113"/>
              <w:jc w:val="center"/>
              <w:rPr>
                <w:b/>
              </w:rPr>
            </w:pPr>
            <w:r w:rsidRPr="001E5EBA">
              <w:rPr>
                <w:b/>
              </w:rPr>
              <w:t>неделя</w:t>
            </w:r>
          </w:p>
        </w:tc>
        <w:tc>
          <w:tcPr>
            <w:tcW w:w="313" w:type="pct"/>
            <w:textDirection w:val="btLr"/>
            <w:vAlign w:val="center"/>
          </w:tcPr>
          <w:p w:rsidR="007D3E8B" w:rsidRPr="001E5EBA" w:rsidRDefault="007D3E8B" w:rsidP="002007D6">
            <w:pPr>
              <w:ind w:left="113" w:right="113"/>
              <w:jc w:val="center"/>
              <w:rPr>
                <w:b/>
              </w:rPr>
            </w:pPr>
            <w:r w:rsidRPr="001E5EBA">
              <w:rPr>
                <w:b/>
              </w:rPr>
              <w:t>кол-во часов</w:t>
            </w:r>
          </w:p>
        </w:tc>
        <w:tc>
          <w:tcPr>
            <w:tcW w:w="561" w:type="pct"/>
            <w:textDirection w:val="btLr"/>
            <w:vAlign w:val="center"/>
          </w:tcPr>
          <w:p w:rsidR="007D3E8B" w:rsidRPr="001E5EBA" w:rsidRDefault="007D3E8B" w:rsidP="002007D6">
            <w:pPr>
              <w:ind w:left="113" w:right="113"/>
              <w:jc w:val="center"/>
              <w:rPr>
                <w:b/>
              </w:rPr>
            </w:pPr>
            <w:r w:rsidRPr="001E5EBA">
              <w:rPr>
                <w:b/>
              </w:rPr>
              <w:t>неделя</w:t>
            </w:r>
          </w:p>
        </w:tc>
        <w:tc>
          <w:tcPr>
            <w:tcW w:w="500" w:type="pct"/>
            <w:textDirection w:val="btLr"/>
            <w:vAlign w:val="center"/>
          </w:tcPr>
          <w:p w:rsidR="007D3E8B" w:rsidRPr="001E5EBA" w:rsidRDefault="007D3E8B" w:rsidP="002007D6">
            <w:pPr>
              <w:ind w:left="113" w:right="113"/>
              <w:jc w:val="center"/>
              <w:rPr>
                <w:b/>
              </w:rPr>
            </w:pPr>
            <w:r w:rsidRPr="001E5EBA">
              <w:rPr>
                <w:b/>
              </w:rPr>
              <w:t>кол-во часов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pStyle w:val="a3"/>
              <w:jc w:val="left"/>
              <w:rPr>
                <w:iCs/>
                <w:sz w:val="24"/>
              </w:rPr>
            </w:pPr>
            <w:r w:rsidRPr="001E5EBA">
              <w:rPr>
                <w:iCs/>
                <w:sz w:val="24"/>
              </w:rPr>
              <w:t>Теория литературы. Основные термины и понятия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pStyle w:val="a3"/>
              <w:rPr>
                <w:iCs/>
                <w:sz w:val="24"/>
              </w:rPr>
            </w:pPr>
            <w:r w:rsidRPr="001E5EBA">
              <w:rPr>
                <w:iCs/>
                <w:sz w:val="24"/>
              </w:rPr>
              <w:t>1-2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pStyle w:val="a3"/>
              <w:rPr>
                <w:iCs/>
                <w:sz w:val="24"/>
              </w:rPr>
            </w:pPr>
            <w:r w:rsidRPr="001E5EBA">
              <w:rPr>
                <w:iCs/>
                <w:sz w:val="24"/>
              </w:rPr>
              <w:t>4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pStyle w:val="a3"/>
              <w:rPr>
                <w:iCs/>
                <w:sz w:val="24"/>
              </w:rPr>
            </w:pPr>
            <w:r w:rsidRPr="001E5EBA">
              <w:rPr>
                <w:iCs/>
                <w:sz w:val="24"/>
              </w:rPr>
              <w:t>1-2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pStyle w:val="a3"/>
              <w:rPr>
                <w:iCs/>
                <w:sz w:val="24"/>
              </w:rPr>
            </w:pPr>
            <w:r w:rsidRPr="001E5EBA">
              <w:rPr>
                <w:iCs/>
                <w:sz w:val="24"/>
              </w:rPr>
              <w:t>1-2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pStyle w:val="a3"/>
              <w:rPr>
                <w:iCs/>
                <w:sz w:val="24"/>
              </w:rPr>
            </w:pPr>
            <w:r w:rsidRPr="001E5EBA">
              <w:rPr>
                <w:iCs/>
                <w:sz w:val="24"/>
              </w:rPr>
              <w:t>1-2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pStyle w:val="a3"/>
              <w:jc w:val="left"/>
              <w:rPr>
                <w:sz w:val="24"/>
              </w:rPr>
            </w:pPr>
            <w:r w:rsidRPr="001E5EBA">
              <w:rPr>
                <w:sz w:val="24"/>
              </w:rPr>
              <w:t>Русский классицизм. Основные эстетические принципы и персоналии.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  <w:rPr>
                <w:iCs/>
                <w:color w:val="000000"/>
              </w:rPr>
            </w:pPr>
            <w:r w:rsidRPr="001E5EBA">
              <w:rPr>
                <w:iCs/>
                <w:color w:val="000000"/>
              </w:rPr>
              <w:t>3-5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  <w:rPr>
                <w:iCs/>
                <w:color w:val="000000"/>
              </w:rPr>
            </w:pPr>
            <w:r w:rsidRPr="001E5EBA">
              <w:rPr>
                <w:iCs/>
                <w:color w:val="000000"/>
              </w:rPr>
              <w:t>1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  <w:rPr>
                <w:iCs/>
                <w:color w:val="000000"/>
              </w:rPr>
            </w:pPr>
            <w:r w:rsidRPr="001E5EBA">
              <w:rPr>
                <w:iCs/>
                <w:color w:val="000000"/>
              </w:rPr>
              <w:t>3-5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  <w:rPr>
                <w:iCs/>
                <w:color w:val="000000"/>
              </w:rPr>
            </w:pPr>
            <w:r w:rsidRPr="001E5EBA">
              <w:rPr>
                <w:iCs/>
                <w:color w:val="000000"/>
              </w:rPr>
              <w:t>3-5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  <w:rPr>
                <w:iCs/>
                <w:color w:val="000000"/>
              </w:rPr>
            </w:pPr>
            <w:r w:rsidRPr="001E5EBA">
              <w:rPr>
                <w:iCs/>
                <w:color w:val="000000"/>
              </w:rPr>
              <w:t>3-5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 xml:space="preserve">Русский романтизм начала </w:t>
            </w:r>
            <w:r w:rsidRPr="001E5EBA">
              <w:rPr>
                <w:rFonts w:eastAsia="Calibri"/>
                <w:lang w:val="en-US"/>
              </w:rPr>
              <w:t>XIX</w:t>
            </w:r>
            <w:r w:rsidRPr="001E5EBA">
              <w:rPr>
                <w:rFonts w:eastAsia="Calibri"/>
              </w:rPr>
              <w:t xml:space="preserve"> века. Литературные манифесты.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6-8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6-8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5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6-8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7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6-8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9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>Русское реалистическое искусство XIX: от гоголевской «натуральной школы» к принципам критического реализма.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9-16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5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9-16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20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9-16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30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9-16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30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>Модернизм рубежа XIX-XX вв. Литературные течения, школы, группировки.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17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3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17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3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17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17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13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>Специфика русской литературы 1920-30-х гг.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18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18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18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4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18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>Поэзия и проза ВОВ.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19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19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19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4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 xml:space="preserve"> 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6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>Проза второй половины ХХ в.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20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20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20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20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4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>Поэзия второй половины ХХ в.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21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21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21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21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4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>Драматургия второй половины ХХ в.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22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22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22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22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4</w:t>
            </w:r>
          </w:p>
        </w:tc>
      </w:tr>
      <w:tr w:rsidR="007D3E8B" w:rsidRPr="001E5EBA" w:rsidTr="00EB6B6A">
        <w:tc>
          <w:tcPr>
            <w:tcW w:w="1562" w:type="pct"/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>Методика анализа лирического произведения.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23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437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23</w:t>
            </w:r>
          </w:p>
        </w:tc>
        <w:tc>
          <w:tcPr>
            <w:tcW w:w="438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376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23</w:t>
            </w:r>
          </w:p>
        </w:tc>
        <w:tc>
          <w:tcPr>
            <w:tcW w:w="313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561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23</w:t>
            </w:r>
          </w:p>
        </w:tc>
        <w:tc>
          <w:tcPr>
            <w:tcW w:w="500" w:type="pct"/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4</w:t>
            </w:r>
          </w:p>
        </w:tc>
      </w:tr>
      <w:tr w:rsidR="007D3E8B" w:rsidRPr="001E5EBA" w:rsidTr="00406C14">
        <w:tc>
          <w:tcPr>
            <w:tcW w:w="1562" w:type="pct"/>
            <w:tcBorders>
              <w:bottom w:val="single" w:sz="4" w:space="0" w:color="auto"/>
            </w:tcBorders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>Методика анализа прозаического произведения.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24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24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24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4</w:t>
            </w:r>
          </w:p>
        </w:tc>
      </w:tr>
      <w:tr w:rsidR="007D3E8B" w:rsidRPr="001E5EBA" w:rsidTr="00406C14">
        <w:tc>
          <w:tcPr>
            <w:tcW w:w="1562" w:type="pct"/>
            <w:tcBorders>
              <w:bottom w:val="single" w:sz="4" w:space="0" w:color="auto"/>
            </w:tcBorders>
          </w:tcPr>
          <w:p w:rsidR="007D3E8B" w:rsidRPr="001E5EBA" w:rsidRDefault="007D3E8B" w:rsidP="002007D6">
            <w:pPr>
              <w:rPr>
                <w:rFonts w:eastAsia="Calibri"/>
              </w:rPr>
            </w:pPr>
            <w:r w:rsidRPr="001E5EBA">
              <w:rPr>
                <w:rFonts w:eastAsia="Calibri"/>
              </w:rPr>
              <w:t xml:space="preserve">Методика анализа </w:t>
            </w:r>
            <w:bookmarkStart w:id="0" w:name="_GoBack"/>
            <w:bookmarkEnd w:id="0"/>
            <w:r w:rsidRPr="001E5EBA">
              <w:rPr>
                <w:rFonts w:eastAsia="Calibri"/>
              </w:rPr>
              <w:t>драматического произведения.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25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25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25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1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25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7D3E8B" w:rsidRPr="001E5EBA" w:rsidRDefault="007D3E8B" w:rsidP="002007D6">
            <w:pPr>
              <w:jc w:val="center"/>
            </w:pPr>
            <w:r w:rsidRPr="001E5EBA">
              <w:t>4</w:t>
            </w:r>
          </w:p>
        </w:tc>
      </w:tr>
    </w:tbl>
    <w:p w:rsidR="005C1D26" w:rsidRDefault="005C1D26"/>
    <w:sectPr w:rsidR="005C1D26" w:rsidSect="001E5E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66"/>
    <w:rsid w:val="000C0363"/>
    <w:rsid w:val="000F0809"/>
    <w:rsid w:val="001E5EBA"/>
    <w:rsid w:val="001F032C"/>
    <w:rsid w:val="00241A29"/>
    <w:rsid w:val="00370A7B"/>
    <w:rsid w:val="00406C14"/>
    <w:rsid w:val="004B2BAC"/>
    <w:rsid w:val="00557AC9"/>
    <w:rsid w:val="005C1D26"/>
    <w:rsid w:val="005F5F66"/>
    <w:rsid w:val="00661700"/>
    <w:rsid w:val="00673D80"/>
    <w:rsid w:val="007D3E8B"/>
    <w:rsid w:val="00856F12"/>
    <w:rsid w:val="009F62D4"/>
    <w:rsid w:val="00B8134C"/>
    <w:rsid w:val="00C909B9"/>
    <w:rsid w:val="00CC788D"/>
    <w:rsid w:val="00D07338"/>
    <w:rsid w:val="00EB6B6A"/>
    <w:rsid w:val="00F24B84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3A956-A5C0-426A-9DD9-11ADE308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Журавлева Анастасия Евгеньевна</cp:lastModifiedBy>
  <cp:revision>20</cp:revision>
  <cp:lastPrinted>2020-09-25T07:16:00Z</cp:lastPrinted>
  <dcterms:created xsi:type="dcterms:W3CDTF">2019-04-26T03:14:00Z</dcterms:created>
  <dcterms:modified xsi:type="dcterms:W3CDTF">2020-09-25T07:16:00Z</dcterms:modified>
</cp:coreProperties>
</file>