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F2A" w:rsidRDefault="00480F2A" w:rsidP="00480F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80F2A" w:rsidRDefault="00480F2A" w:rsidP="00480F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80F2A" w:rsidRPr="00480F2A" w:rsidRDefault="00480F2A" w:rsidP="00480F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F2A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480F2A" w:rsidRPr="00480F2A" w:rsidRDefault="00480F2A" w:rsidP="00480F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F2A">
        <w:rPr>
          <w:rFonts w:ascii="Times New Roman" w:hAnsi="Times New Roman" w:cs="Times New Roman"/>
          <w:b/>
          <w:sz w:val="28"/>
          <w:szCs w:val="28"/>
        </w:rPr>
        <w:t>по дополнительной общеобразовательной (общеразвивающей) программе</w:t>
      </w:r>
    </w:p>
    <w:p w:rsidR="00EF2BFD" w:rsidRPr="00EF2BFD" w:rsidRDefault="00EF2BFD" w:rsidP="00EF2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BFD">
        <w:rPr>
          <w:rFonts w:ascii="Times New Roman" w:hAnsi="Times New Roman" w:cs="Times New Roman"/>
          <w:b/>
          <w:sz w:val="28"/>
          <w:szCs w:val="28"/>
        </w:rPr>
        <w:t>«Теоретические и практические основы русского языка</w:t>
      </w:r>
    </w:p>
    <w:p w:rsidR="00480F2A" w:rsidRDefault="00EF2BFD" w:rsidP="00EF2B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BFD">
        <w:rPr>
          <w:rFonts w:ascii="Times New Roman" w:hAnsi="Times New Roman" w:cs="Times New Roman"/>
          <w:b/>
          <w:sz w:val="28"/>
          <w:szCs w:val="28"/>
        </w:rPr>
        <w:t xml:space="preserve"> (подготовка в ВУЗ)»</w:t>
      </w:r>
    </w:p>
    <w:p w:rsidR="00480F2A" w:rsidRDefault="00480F2A" w:rsidP="00480F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204"/>
        <w:gridCol w:w="739"/>
        <w:gridCol w:w="739"/>
      </w:tblGrid>
      <w:tr w:rsidR="00FB3999" w:rsidRPr="00941E0E" w:rsidTr="00941E0E">
        <w:trPr>
          <w:trHeight w:val="367"/>
        </w:trPr>
        <w:tc>
          <w:tcPr>
            <w:tcW w:w="959" w:type="dxa"/>
            <w:vMerge w:val="restart"/>
            <w:shd w:val="clear" w:color="auto" w:fill="auto"/>
          </w:tcPr>
          <w:p w:rsidR="00FB3999" w:rsidRPr="00941E0E" w:rsidRDefault="00FB3999" w:rsidP="00846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4" w:type="dxa"/>
            <w:vMerge w:val="restart"/>
            <w:shd w:val="clear" w:color="auto" w:fill="auto"/>
          </w:tcPr>
          <w:p w:rsidR="00FB3999" w:rsidRPr="00941E0E" w:rsidRDefault="00FB3999" w:rsidP="00846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E0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1464" w:type="dxa"/>
            <w:gridSpan w:val="2"/>
            <w:shd w:val="clear" w:color="auto" w:fill="auto"/>
          </w:tcPr>
          <w:p w:rsidR="00FB3999" w:rsidRPr="00941E0E" w:rsidRDefault="00AB37F5" w:rsidP="00846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B3999" w:rsidRPr="00941E0E">
              <w:rPr>
                <w:rFonts w:ascii="Times New Roman" w:hAnsi="Times New Roman" w:cs="Times New Roman"/>
                <w:b/>
                <w:sz w:val="28"/>
                <w:szCs w:val="28"/>
              </w:rPr>
              <w:t>0 часов</w:t>
            </w:r>
          </w:p>
        </w:tc>
      </w:tr>
      <w:tr w:rsidR="00FB3999" w:rsidRPr="00941E0E" w:rsidTr="00941E0E">
        <w:trPr>
          <w:cantSplit/>
          <w:trHeight w:val="1321"/>
        </w:trPr>
        <w:tc>
          <w:tcPr>
            <w:tcW w:w="959" w:type="dxa"/>
            <w:vMerge/>
            <w:shd w:val="clear" w:color="auto" w:fill="auto"/>
          </w:tcPr>
          <w:p w:rsidR="00FB3999" w:rsidRPr="00941E0E" w:rsidRDefault="00FB3999" w:rsidP="00846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04" w:type="dxa"/>
            <w:vMerge/>
            <w:shd w:val="clear" w:color="auto" w:fill="auto"/>
          </w:tcPr>
          <w:p w:rsidR="00FB3999" w:rsidRPr="00941E0E" w:rsidRDefault="00FB3999" w:rsidP="00846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auto"/>
            <w:textDirection w:val="btLr"/>
            <w:vAlign w:val="center"/>
          </w:tcPr>
          <w:p w:rsidR="00FB3999" w:rsidRPr="00941E0E" w:rsidRDefault="00FB3999" w:rsidP="008466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E0E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730" w:type="dxa"/>
            <w:shd w:val="clear" w:color="auto" w:fill="auto"/>
            <w:textDirection w:val="btLr"/>
            <w:vAlign w:val="center"/>
          </w:tcPr>
          <w:p w:rsidR="00FB3999" w:rsidRPr="00941E0E" w:rsidRDefault="00FB3999" w:rsidP="008466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E0E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941E0E" w:rsidRPr="00941E0E" w:rsidTr="00941E0E">
        <w:trPr>
          <w:trHeight w:val="3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0E" w:rsidRPr="00941E0E" w:rsidRDefault="00941E0E" w:rsidP="00941E0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0E" w:rsidRPr="00941E0E" w:rsidRDefault="00941E0E" w:rsidP="00941E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E0E">
              <w:rPr>
                <w:rFonts w:ascii="Times New Roman" w:eastAsia="Calibri" w:hAnsi="Times New Roman" w:cs="Times New Roman"/>
                <w:sz w:val="28"/>
                <w:szCs w:val="28"/>
              </w:rPr>
              <w:t>Вводное тестирование. Анализ.</w:t>
            </w:r>
          </w:p>
        </w:tc>
        <w:tc>
          <w:tcPr>
            <w:tcW w:w="734" w:type="dxa"/>
            <w:shd w:val="clear" w:color="auto" w:fill="auto"/>
          </w:tcPr>
          <w:p w:rsidR="00941E0E" w:rsidRPr="00941E0E" w:rsidRDefault="00941E0E" w:rsidP="00941E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E0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941E0E" w:rsidRPr="00941E0E" w:rsidRDefault="00941E0E" w:rsidP="00941E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E0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41E0E" w:rsidRPr="00941E0E" w:rsidTr="00941E0E">
        <w:trPr>
          <w:trHeight w:val="3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0E" w:rsidRPr="00941E0E" w:rsidRDefault="00941E0E" w:rsidP="00941E0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0E" w:rsidRPr="00941E0E" w:rsidRDefault="00941E0E" w:rsidP="00941E0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E0E">
              <w:rPr>
                <w:rFonts w:ascii="Times New Roman" w:eastAsia="Calibri" w:hAnsi="Times New Roman" w:cs="Times New Roman"/>
                <w:sz w:val="28"/>
                <w:szCs w:val="28"/>
              </w:rPr>
              <w:t>Безударная гласная в корне слова. Чередующиеся гласные. Непроверяемые</w:t>
            </w:r>
            <w:r w:rsidRPr="00941E0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гласные. Правописание конечных согласных корня.</w:t>
            </w:r>
          </w:p>
        </w:tc>
        <w:tc>
          <w:tcPr>
            <w:tcW w:w="734" w:type="dxa"/>
            <w:shd w:val="clear" w:color="auto" w:fill="auto"/>
          </w:tcPr>
          <w:p w:rsidR="00941E0E" w:rsidRPr="00941E0E" w:rsidRDefault="00941E0E" w:rsidP="00941E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E0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  <w:shd w:val="clear" w:color="auto" w:fill="auto"/>
          </w:tcPr>
          <w:p w:rsidR="00941E0E" w:rsidRPr="00941E0E" w:rsidRDefault="00941E0E" w:rsidP="00941E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E0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41E0E" w:rsidRPr="00941E0E" w:rsidTr="00941E0E">
        <w:trPr>
          <w:trHeight w:val="3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0E" w:rsidRPr="00941E0E" w:rsidRDefault="00941E0E" w:rsidP="00941E0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0E" w:rsidRPr="00941E0E" w:rsidRDefault="00941E0E" w:rsidP="00941E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E0E">
              <w:rPr>
                <w:rFonts w:ascii="Times New Roman" w:eastAsia="Calibri" w:hAnsi="Times New Roman" w:cs="Times New Roman"/>
                <w:sz w:val="28"/>
                <w:szCs w:val="28"/>
              </w:rPr>
              <w:t>Правописание существительных, прилагательных, глаголов, наречий</w:t>
            </w:r>
          </w:p>
        </w:tc>
        <w:tc>
          <w:tcPr>
            <w:tcW w:w="734" w:type="dxa"/>
            <w:shd w:val="clear" w:color="auto" w:fill="auto"/>
          </w:tcPr>
          <w:p w:rsidR="00941E0E" w:rsidRPr="00941E0E" w:rsidRDefault="00941E0E" w:rsidP="00941E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E0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:rsidR="00941E0E" w:rsidRPr="00941E0E" w:rsidRDefault="00941E0E" w:rsidP="00941E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E0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41E0E" w:rsidRPr="00941E0E" w:rsidTr="00941E0E">
        <w:trPr>
          <w:trHeight w:val="3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0E" w:rsidRPr="00941E0E" w:rsidRDefault="00941E0E" w:rsidP="00941E0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0E" w:rsidRPr="00941E0E" w:rsidRDefault="00941E0E" w:rsidP="00941E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E0E">
              <w:rPr>
                <w:rFonts w:ascii="Times New Roman" w:eastAsia="Calibri" w:hAnsi="Times New Roman" w:cs="Times New Roman"/>
                <w:sz w:val="28"/>
                <w:szCs w:val="28"/>
              </w:rPr>
              <w:t>Правописание предлогов, союзов и частиц</w:t>
            </w:r>
          </w:p>
        </w:tc>
        <w:tc>
          <w:tcPr>
            <w:tcW w:w="734" w:type="dxa"/>
            <w:shd w:val="clear" w:color="auto" w:fill="auto"/>
          </w:tcPr>
          <w:p w:rsidR="00941E0E" w:rsidRPr="00941E0E" w:rsidRDefault="00941E0E" w:rsidP="00941E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E0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0" w:type="dxa"/>
            <w:shd w:val="clear" w:color="auto" w:fill="auto"/>
          </w:tcPr>
          <w:p w:rsidR="00941E0E" w:rsidRPr="00941E0E" w:rsidRDefault="00941E0E" w:rsidP="00941E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E0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41E0E" w:rsidRPr="00941E0E" w:rsidTr="00941E0E">
        <w:trPr>
          <w:trHeight w:val="3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0E" w:rsidRPr="00941E0E" w:rsidRDefault="00941E0E" w:rsidP="00941E0E">
            <w:pPr>
              <w:pStyle w:val="a4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0E" w:rsidRPr="00941E0E" w:rsidRDefault="00941E0E" w:rsidP="00941E0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E0E">
              <w:rPr>
                <w:rFonts w:ascii="Times New Roman" w:eastAsia="Calibri" w:hAnsi="Times New Roman" w:cs="Times New Roman"/>
                <w:sz w:val="28"/>
                <w:szCs w:val="28"/>
              </w:rPr>
              <w:t>Знаки препинания  между однородными членами</w:t>
            </w:r>
          </w:p>
        </w:tc>
        <w:tc>
          <w:tcPr>
            <w:tcW w:w="734" w:type="dxa"/>
            <w:shd w:val="clear" w:color="auto" w:fill="auto"/>
          </w:tcPr>
          <w:p w:rsidR="00941E0E" w:rsidRPr="00941E0E" w:rsidRDefault="00941E0E" w:rsidP="00941E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E0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0" w:type="dxa"/>
            <w:shd w:val="clear" w:color="auto" w:fill="auto"/>
          </w:tcPr>
          <w:p w:rsidR="00941E0E" w:rsidRPr="00941E0E" w:rsidRDefault="00941E0E" w:rsidP="00941E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E0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41E0E" w:rsidRPr="00941E0E" w:rsidTr="00941E0E">
        <w:trPr>
          <w:trHeight w:val="3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0E" w:rsidRPr="00941E0E" w:rsidRDefault="00941E0E" w:rsidP="00941E0E">
            <w:pPr>
              <w:pStyle w:val="a4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0E" w:rsidRPr="00941E0E" w:rsidRDefault="00941E0E" w:rsidP="00941E0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E0E">
              <w:rPr>
                <w:rFonts w:ascii="Times New Roman" w:eastAsia="Calibri" w:hAnsi="Times New Roman" w:cs="Times New Roman"/>
                <w:sz w:val="28"/>
                <w:szCs w:val="28"/>
              </w:rPr>
              <w:t>Обособление определений, приложений, обстоятельств</w:t>
            </w:r>
          </w:p>
        </w:tc>
        <w:tc>
          <w:tcPr>
            <w:tcW w:w="734" w:type="dxa"/>
            <w:shd w:val="clear" w:color="auto" w:fill="auto"/>
          </w:tcPr>
          <w:p w:rsidR="00941E0E" w:rsidRPr="00941E0E" w:rsidRDefault="00941E0E" w:rsidP="00941E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E0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0" w:type="dxa"/>
            <w:shd w:val="clear" w:color="auto" w:fill="auto"/>
          </w:tcPr>
          <w:p w:rsidR="00941E0E" w:rsidRPr="00941E0E" w:rsidRDefault="00941E0E" w:rsidP="00941E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E0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41E0E" w:rsidRPr="00941E0E" w:rsidTr="00941E0E">
        <w:trPr>
          <w:trHeight w:val="3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0E" w:rsidRPr="00941E0E" w:rsidRDefault="00941E0E" w:rsidP="00941E0E">
            <w:pPr>
              <w:pStyle w:val="a4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E0E" w:rsidRPr="00941E0E" w:rsidRDefault="00941E0E" w:rsidP="00941E0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E0E">
              <w:rPr>
                <w:rFonts w:ascii="Times New Roman" w:eastAsia="Calibri" w:hAnsi="Times New Roman" w:cs="Times New Roman"/>
                <w:sz w:val="28"/>
                <w:szCs w:val="28"/>
              </w:rPr>
              <w:t>Сложносочиненное предложение. Сложноподчиненное предложение. Бессоюзное предложение.</w:t>
            </w:r>
          </w:p>
        </w:tc>
        <w:tc>
          <w:tcPr>
            <w:tcW w:w="734" w:type="dxa"/>
            <w:shd w:val="clear" w:color="auto" w:fill="auto"/>
          </w:tcPr>
          <w:p w:rsidR="00941E0E" w:rsidRPr="00941E0E" w:rsidRDefault="00941E0E" w:rsidP="00941E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E0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0" w:type="dxa"/>
            <w:shd w:val="clear" w:color="auto" w:fill="auto"/>
          </w:tcPr>
          <w:p w:rsidR="00941E0E" w:rsidRPr="00941E0E" w:rsidRDefault="00941E0E" w:rsidP="00941E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E0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41E0E" w:rsidRPr="00941E0E" w:rsidTr="00D14D7F">
        <w:trPr>
          <w:trHeight w:val="367"/>
        </w:trPr>
        <w:tc>
          <w:tcPr>
            <w:tcW w:w="8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0E" w:rsidRPr="00941E0E" w:rsidRDefault="00941E0E" w:rsidP="00941E0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E0E">
              <w:rPr>
                <w:rFonts w:ascii="Times New Roman" w:eastAsia="Calibri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734" w:type="dxa"/>
            <w:shd w:val="clear" w:color="auto" w:fill="auto"/>
          </w:tcPr>
          <w:p w:rsidR="00941E0E" w:rsidRPr="00941E0E" w:rsidRDefault="00941E0E" w:rsidP="00941E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E0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0" w:type="dxa"/>
            <w:shd w:val="clear" w:color="auto" w:fill="auto"/>
          </w:tcPr>
          <w:p w:rsidR="00941E0E" w:rsidRPr="00941E0E" w:rsidRDefault="00941E0E" w:rsidP="00941E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E0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</w:tbl>
    <w:p w:rsidR="00480F2A" w:rsidRPr="00480F2A" w:rsidRDefault="00480F2A" w:rsidP="00480F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80F2A" w:rsidRPr="00480F2A" w:rsidSect="00480F2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B47CF"/>
    <w:multiLevelType w:val="hybridMultilevel"/>
    <w:tmpl w:val="3AA64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2A"/>
    <w:rsid w:val="00333D9B"/>
    <w:rsid w:val="00372AC9"/>
    <w:rsid w:val="00480F2A"/>
    <w:rsid w:val="00941E0E"/>
    <w:rsid w:val="00A85170"/>
    <w:rsid w:val="00AB37F5"/>
    <w:rsid w:val="00BD6D35"/>
    <w:rsid w:val="00EF2BFD"/>
    <w:rsid w:val="00F15A81"/>
    <w:rsid w:val="00F40293"/>
    <w:rsid w:val="00FB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Indent"/>
    <w:basedOn w:val="a"/>
    <w:rsid w:val="00F15A8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Indent"/>
    <w:basedOn w:val="a"/>
    <w:rsid w:val="00F15A8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07801-32F0-4EB8-A69F-31063584B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Евгения Лопатюк</cp:lastModifiedBy>
  <cp:revision>10</cp:revision>
  <dcterms:created xsi:type="dcterms:W3CDTF">2019-07-11T05:41:00Z</dcterms:created>
  <dcterms:modified xsi:type="dcterms:W3CDTF">2021-05-25T18:43:00Z</dcterms:modified>
</cp:coreProperties>
</file>