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E7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</w:p>
    <w:p w:rsidR="000A7CE7" w:rsidRPr="002F445C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 xml:space="preserve">Учебный план </w:t>
      </w:r>
    </w:p>
    <w:p w:rsidR="000A7CE7" w:rsidRPr="002F445C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>по дополнительной об</w:t>
      </w:r>
      <w:r w:rsidR="00883A7B">
        <w:rPr>
          <w:rFonts w:ascii="Times New Roman" w:hAnsi="Times New Roman" w:cs="Times New Roman"/>
          <w:b/>
          <w:sz w:val="28"/>
        </w:rPr>
        <w:t xml:space="preserve">разовательной (общеразвивающей) </w:t>
      </w:r>
      <w:r w:rsidRPr="002F445C">
        <w:rPr>
          <w:rFonts w:ascii="Times New Roman" w:hAnsi="Times New Roman" w:cs="Times New Roman"/>
          <w:b/>
          <w:sz w:val="28"/>
        </w:rPr>
        <w:t>программе</w:t>
      </w:r>
    </w:p>
    <w:p w:rsidR="000A7CE7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>«</w:t>
      </w:r>
      <w:r w:rsidR="00E4323D">
        <w:rPr>
          <w:rFonts w:ascii="Times New Roman" w:hAnsi="Times New Roman" w:cs="Times New Roman"/>
          <w:b/>
          <w:sz w:val="28"/>
        </w:rPr>
        <w:t>Иероглифическая культура Китая</w:t>
      </w:r>
      <w:r w:rsidRPr="002F445C">
        <w:rPr>
          <w:rFonts w:ascii="Times New Roman" w:hAnsi="Times New Roman" w:cs="Times New Roman"/>
          <w:b/>
          <w:sz w:val="28"/>
        </w:rPr>
        <w:t>»</w:t>
      </w:r>
    </w:p>
    <w:p w:rsidR="00871D63" w:rsidRDefault="00871D63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(средний уровень)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0"/>
        <w:gridCol w:w="6065"/>
        <w:gridCol w:w="1502"/>
        <w:gridCol w:w="519"/>
        <w:gridCol w:w="823"/>
      </w:tblGrid>
      <w:tr w:rsidR="00871D63" w:rsidRPr="00871D63" w:rsidTr="003375E7">
        <w:trPr>
          <w:cantSplit/>
          <w:trHeight w:val="1547"/>
        </w:trPr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темы 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D63" w:rsidRPr="00871D63" w:rsidRDefault="00871D63" w:rsidP="00871D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часов </w:t>
            </w:r>
          </w:p>
          <w:p w:rsidR="00871D63" w:rsidRPr="00871D63" w:rsidRDefault="00871D63" w:rsidP="00871D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D63" w:rsidRPr="00871D63" w:rsidRDefault="00871D63" w:rsidP="00871D63">
            <w:pPr>
              <w:spacing w:after="0" w:line="240" w:lineRule="auto"/>
              <w:ind w:right="113" w:hanging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D63" w:rsidRPr="00871D63" w:rsidRDefault="00871D63" w:rsidP="0087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</w:p>
          <w:p w:rsidR="00871D63" w:rsidRPr="00871D63" w:rsidRDefault="00871D63" w:rsidP="0087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занятия</w:t>
            </w:r>
          </w:p>
        </w:tc>
      </w:tr>
      <w:tr w:rsidR="00871D63" w:rsidRPr="00871D63" w:rsidTr="003375E7">
        <w:trPr>
          <w:cantSplit/>
          <w:trHeight w:val="349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Тема 1. </w:t>
            </w:r>
            <w:r w:rsidRPr="00871D63">
              <w:rPr>
                <w:rFonts w:ascii="SimSun" w:eastAsia="SimSun" w:hAnsi="SimSun" w:cs="Times New Roman" w:hint="eastAsia"/>
                <w:sz w:val="28"/>
                <w:szCs w:val="28"/>
                <w:lang w:eastAsia="zh-CN"/>
              </w:rPr>
              <w:t>汉语难学吗？</w:t>
            </w:r>
            <w:r w:rsidRPr="00871D6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Трудно ли учить китайский?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71D63" w:rsidRPr="00871D63" w:rsidTr="003375E7">
        <w:trPr>
          <w:cantSplit/>
          <w:trHeight w:val="343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2. </w:t>
            </w:r>
            <w:r w:rsidRPr="00871D63">
              <w:rPr>
                <w:rFonts w:ascii="Times New Roman" w:eastAsia="SimSun" w:hAnsi="Times New Roman" w:cs="Times New Roman" w:hint="eastAsia"/>
                <w:sz w:val="28"/>
                <w:szCs w:val="28"/>
                <w:lang w:eastAsia="zh-CN"/>
              </w:rPr>
              <w:t>去钓鱼。</w:t>
            </w:r>
            <w:r w:rsidRPr="00871D6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Поездка на рыбалку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71D63" w:rsidRPr="00871D63" w:rsidTr="003375E7">
        <w:trPr>
          <w:cantSplit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3. </w:t>
            </w:r>
            <w:r w:rsidRPr="00871D63">
              <w:rPr>
                <w:rFonts w:ascii="SimSun" w:eastAsia="SimSun" w:hAnsi="SimSun" w:cs="Times New Roman" w:hint="eastAsia"/>
                <w:sz w:val="28"/>
                <w:szCs w:val="28"/>
                <w:lang w:eastAsia="zh-CN"/>
              </w:rPr>
              <w:t>你想做什么工作？</w:t>
            </w: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ты хочешь стать в дальнейшем?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71D63" w:rsidRPr="00871D63" w:rsidTr="003375E7">
        <w:trPr>
          <w:cantSplit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4. </w:t>
            </w:r>
            <w:r w:rsidRPr="00871D63">
              <w:rPr>
                <w:rFonts w:ascii="Times New Roman" w:eastAsia="SimSun" w:hAnsi="Times New Roman" w:cs="Times New Roman" w:hint="eastAsia"/>
                <w:sz w:val="28"/>
                <w:szCs w:val="28"/>
                <w:lang w:eastAsia="zh-CN"/>
              </w:rPr>
              <w:t>在中国大使馆</w:t>
            </w: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китайском посольстве.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71D63" w:rsidRPr="00871D63" w:rsidTr="003375E7">
        <w:trPr>
          <w:cantSplit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5. </w:t>
            </w:r>
            <w:r w:rsidRPr="00871D63">
              <w:rPr>
                <w:rFonts w:ascii="SimSun" w:eastAsia="SimSun" w:hAnsi="SimSun" w:cs="Times New Roman" w:hint="eastAsia"/>
                <w:sz w:val="28"/>
                <w:szCs w:val="28"/>
                <w:lang w:eastAsia="zh-CN"/>
              </w:rPr>
              <w:t>运动。</w:t>
            </w: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71D63" w:rsidRPr="00871D63" w:rsidTr="003375E7">
        <w:trPr>
          <w:cantSplit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6.</w:t>
            </w:r>
            <w:r w:rsidRPr="00871D63">
              <w:rPr>
                <w:rFonts w:ascii="SimSun" w:eastAsia="SimSun" w:hAnsi="SimSun" w:cs="Times New Roman" w:hint="eastAsia"/>
                <w:sz w:val="28"/>
                <w:szCs w:val="28"/>
                <w:lang w:eastAsia="zh-CN"/>
              </w:rPr>
              <w:t xml:space="preserve"> 送行。</w:t>
            </w:r>
            <w:r w:rsidRPr="00871D6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Проводы.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71D63" w:rsidRPr="00871D63" w:rsidTr="003375E7">
        <w:trPr>
          <w:cantSplit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7. </w:t>
            </w:r>
            <w:r w:rsidRPr="00871D63">
              <w:rPr>
                <w:rFonts w:ascii="SimSun" w:eastAsia="SimSun" w:hAnsi="SimSun" w:cs="Times New Roman" w:hint="eastAsia"/>
                <w:sz w:val="28"/>
                <w:szCs w:val="28"/>
                <w:lang w:eastAsia="zh-CN"/>
              </w:rPr>
              <w:t>去中国实习。</w:t>
            </w:r>
            <w:r w:rsidRPr="00871D6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Стажировка в Китае.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71D63" w:rsidRPr="00871D63" w:rsidTr="003375E7">
        <w:trPr>
          <w:cantSplit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3" w:rsidRPr="00871D63" w:rsidRDefault="00871D63" w:rsidP="0087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8. </w:t>
            </w:r>
            <w:r w:rsidRPr="00871D63">
              <w:rPr>
                <w:rFonts w:ascii="SimSun" w:eastAsia="SimSun" w:hAnsi="SimSun" w:cs="Times New Roman" w:hint="eastAsia"/>
                <w:sz w:val="28"/>
                <w:szCs w:val="28"/>
                <w:lang w:eastAsia="zh-CN"/>
              </w:rPr>
              <w:t>检查身体。</w:t>
            </w:r>
            <w:r w:rsidRPr="00871D6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Диспансеризация.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71D63" w:rsidRPr="00871D63" w:rsidTr="003375E7">
        <w:trPr>
          <w:cantSplit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9" w:type="pct"/>
          </w:tcPr>
          <w:p w:rsidR="00871D63" w:rsidRPr="00871D63" w:rsidRDefault="00871D63" w:rsidP="0087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9. </w:t>
            </w:r>
            <w:r w:rsidRPr="00871D63">
              <w:rPr>
                <w:rFonts w:ascii="SimSun" w:eastAsia="SimSun" w:hAnsi="SimSun" w:cs="Times New Roman" w:hint="eastAsia"/>
                <w:sz w:val="28"/>
                <w:szCs w:val="28"/>
                <w:lang w:eastAsia="zh-CN"/>
              </w:rPr>
              <w:t>北京的天气。</w:t>
            </w: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Погода в Пекине.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71D63" w:rsidRPr="00871D63" w:rsidTr="003375E7">
        <w:trPr>
          <w:cantSplit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3" w:rsidRPr="00871D63" w:rsidRDefault="00871D63" w:rsidP="0087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10. </w:t>
            </w:r>
            <w:r w:rsidRPr="00871D63">
              <w:rPr>
                <w:rFonts w:ascii="SimSun" w:eastAsia="SimSun" w:hAnsi="SimSun" w:cs="Times New Roman" w:hint="eastAsia"/>
                <w:sz w:val="28"/>
                <w:szCs w:val="28"/>
                <w:lang w:eastAsia="zh-CN"/>
              </w:rPr>
              <w:t>关于学习和工作。</w:t>
            </w: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учебе и работе.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71D63" w:rsidRPr="00871D63" w:rsidTr="003375E7">
        <w:trPr>
          <w:cantSplit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3" w:rsidRPr="00871D63" w:rsidRDefault="00871D63" w:rsidP="0087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11. </w:t>
            </w:r>
            <w:r w:rsidRPr="00871D63">
              <w:rPr>
                <w:rFonts w:ascii="SimSun" w:eastAsia="SimSun" w:hAnsi="SimSun" w:cs="Times New Roman" w:hint="eastAsia"/>
                <w:sz w:val="28"/>
                <w:szCs w:val="28"/>
                <w:lang w:eastAsia="zh-CN"/>
              </w:rPr>
              <w:t>买中国茶具。</w:t>
            </w:r>
            <w:r w:rsidRPr="00871D6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Покупка чайного сервиза.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871D63" w:rsidRPr="00871D63" w:rsidTr="003375E7">
        <w:trPr>
          <w:cantSplit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3" w:rsidRPr="00871D63" w:rsidRDefault="00871D63" w:rsidP="0087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12. </w:t>
            </w:r>
            <w:r w:rsidRPr="00871D63">
              <w:rPr>
                <w:rFonts w:ascii="SimSun" w:eastAsia="SimSun" w:hAnsi="SimSun" w:cs="Times New Roman" w:hint="eastAsia"/>
                <w:sz w:val="28"/>
                <w:szCs w:val="28"/>
                <w:lang w:eastAsia="zh-CN"/>
              </w:rPr>
              <w:t>在百货大楼。</w:t>
            </w: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универмаге.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71D63" w:rsidRPr="00871D63" w:rsidTr="003375E7">
        <w:trPr>
          <w:cantSplit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3" w:rsidRPr="00871D63" w:rsidRDefault="00871D63" w:rsidP="0087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13. </w:t>
            </w:r>
            <w:r w:rsidRPr="00871D63">
              <w:rPr>
                <w:rFonts w:ascii="SimSun" w:eastAsia="SimSun" w:hAnsi="SimSun" w:cs="Times New Roman" w:hint="eastAsia"/>
                <w:sz w:val="28"/>
                <w:szCs w:val="28"/>
                <w:lang w:eastAsia="zh-CN"/>
              </w:rPr>
              <w:t>在公共汽车站。</w:t>
            </w:r>
            <w:r w:rsidRPr="00871D6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 автобусной остановке.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871D63" w:rsidRPr="00871D63" w:rsidTr="003375E7">
        <w:trPr>
          <w:cantSplit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3" w:rsidRPr="00871D63" w:rsidRDefault="00871D63" w:rsidP="00871D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14. </w:t>
            </w:r>
            <w:r w:rsidRPr="00871D63">
              <w:rPr>
                <w:rFonts w:ascii="SimSun" w:eastAsia="SimSun" w:hAnsi="SimSun" w:cs="Times New Roman" w:hint="eastAsia"/>
                <w:sz w:val="28"/>
                <w:szCs w:val="28"/>
                <w:lang w:eastAsia="zh-CN"/>
              </w:rPr>
              <w:t>去丁云家做客。</w:t>
            </w: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гостях у Дин </w:t>
            </w:r>
            <w:proofErr w:type="spellStart"/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</w:t>
            </w:r>
            <w:proofErr w:type="spellEnd"/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71D63" w:rsidRPr="00871D63" w:rsidTr="003375E7">
        <w:trPr>
          <w:cantSplit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3" w:rsidRPr="00871D63" w:rsidRDefault="00871D63" w:rsidP="00871D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15. </w:t>
            </w:r>
            <w:r w:rsidRPr="00871D63">
              <w:rPr>
                <w:rFonts w:ascii="SimSun" w:eastAsia="SimSun" w:hAnsi="SimSun" w:cs="Times New Roman" w:hint="eastAsia"/>
                <w:sz w:val="28"/>
                <w:szCs w:val="28"/>
                <w:lang w:eastAsia="zh-CN"/>
              </w:rPr>
              <w:t>中国历史。</w:t>
            </w:r>
            <w:r w:rsidRPr="00871D6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История Китая.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871D63" w:rsidRPr="00871D63" w:rsidTr="003375E7">
        <w:trPr>
          <w:cantSplit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3" w:rsidRPr="00871D63" w:rsidRDefault="00871D63" w:rsidP="00871D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16. </w:t>
            </w:r>
            <w:r w:rsidRPr="00871D63">
              <w:rPr>
                <w:rFonts w:ascii="SimSun" w:eastAsia="SimSun" w:hAnsi="SimSun" w:cs="Times New Roman" w:hint="eastAsia"/>
                <w:sz w:val="28"/>
                <w:szCs w:val="28"/>
                <w:lang w:eastAsia="zh-CN"/>
              </w:rPr>
              <w:t>天安门和名胜古迹。</w:t>
            </w:r>
            <w:r w:rsidRPr="00871D6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Площадь Тяньаньмэнь и ее достопримечательности.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871D63" w:rsidRPr="00871D63" w:rsidTr="003375E7">
        <w:trPr>
          <w:cantSplit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3" w:rsidRPr="00871D63" w:rsidRDefault="00871D63" w:rsidP="0087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17. </w:t>
            </w:r>
            <w:r w:rsidRPr="00871D63">
              <w:rPr>
                <w:rFonts w:ascii="SimSun" w:eastAsia="SimSun" w:hAnsi="SimSun" w:cs="Times New Roman" w:hint="eastAsia"/>
                <w:sz w:val="28"/>
                <w:szCs w:val="28"/>
                <w:lang w:eastAsia="zh-CN"/>
              </w:rPr>
              <w:t>中国的各种小吃。</w:t>
            </w:r>
            <w:r w:rsidRPr="00871D6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Различные блюда в Китае.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71D63" w:rsidRPr="00871D63" w:rsidTr="003375E7">
        <w:trPr>
          <w:cantSplit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3" w:rsidRPr="00871D63" w:rsidRDefault="00871D63" w:rsidP="00871D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18. </w:t>
            </w:r>
            <w:r w:rsidRPr="00871D63">
              <w:rPr>
                <w:rFonts w:ascii="SimSun" w:eastAsia="SimSun" w:hAnsi="SimSun" w:cs="Times New Roman" w:hint="eastAsia"/>
                <w:sz w:val="28"/>
                <w:szCs w:val="28"/>
                <w:lang w:eastAsia="zh-CN"/>
              </w:rPr>
              <w:t>去颐和园公园。</w:t>
            </w: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Парк </w:t>
            </w:r>
            <w:proofErr w:type="spellStart"/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Ихэюань</w:t>
            </w:r>
            <w:proofErr w:type="spellEnd"/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71D63" w:rsidRPr="00871D63" w:rsidTr="003375E7">
        <w:trPr>
          <w:cantSplit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3" w:rsidRPr="00871D63" w:rsidRDefault="00871D63" w:rsidP="00871D6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19. </w:t>
            </w:r>
            <w:r w:rsidRPr="00871D63">
              <w:rPr>
                <w:rFonts w:ascii="SimSun" w:eastAsia="SimSun" w:hAnsi="SimSun" w:cs="Times New Roman" w:hint="eastAsia"/>
                <w:sz w:val="28"/>
                <w:szCs w:val="28"/>
                <w:lang w:eastAsia="zh-CN"/>
              </w:rPr>
              <w:t>鲁迅的故居。</w:t>
            </w:r>
            <w:r w:rsidRPr="00871D6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Дом-музей Лу Синя.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71D63" w:rsidRPr="00871D63" w:rsidTr="003375E7">
        <w:trPr>
          <w:cantSplit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3" w:rsidRPr="00871D63" w:rsidRDefault="00871D63" w:rsidP="0087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Pr="00871D63">
              <w:rPr>
                <w:rFonts w:ascii="SimSun" w:eastAsia="SimSun" w:hAnsi="SimSun" w:cs="Times New Roman" w:hint="eastAsia"/>
                <w:sz w:val="28"/>
                <w:szCs w:val="28"/>
                <w:lang w:eastAsia="zh-CN"/>
              </w:rPr>
              <w:t>20</w:t>
            </w: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71D63">
              <w:rPr>
                <w:rFonts w:ascii="SimSun" w:eastAsia="SimSun" w:hAnsi="SimSun" w:cs="Times New Roman" w:hint="eastAsia"/>
                <w:sz w:val="28"/>
                <w:szCs w:val="28"/>
                <w:lang w:eastAsia="zh-CN"/>
              </w:rPr>
              <w:t>中国的春节。</w:t>
            </w:r>
          </w:p>
          <w:p w:rsidR="00871D63" w:rsidRPr="00871D63" w:rsidRDefault="00871D63" w:rsidP="00871D6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1D6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Праздник весны в Китае.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71D63" w:rsidRPr="00871D63" w:rsidTr="003375E7">
        <w:trPr>
          <w:cantSplit/>
          <w:trHeight w:val="455"/>
        </w:trPr>
        <w:tc>
          <w:tcPr>
            <w:tcW w:w="3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 по программе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63" w:rsidRPr="00871D63" w:rsidRDefault="00871D63" w:rsidP="0087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D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:rsidR="00871D63" w:rsidRPr="00871D63" w:rsidRDefault="00871D63" w:rsidP="00871D63">
      <w:pPr>
        <w:widowControl w:val="0"/>
        <w:tabs>
          <w:tab w:val="left" w:pos="916"/>
          <w:tab w:val="left" w:pos="1832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97824" w:rsidRDefault="00897824">
      <w:bookmarkStart w:id="0" w:name="_GoBack"/>
      <w:bookmarkEnd w:id="0"/>
    </w:p>
    <w:sectPr w:rsidR="0089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DF"/>
    <w:rsid w:val="000A7CE7"/>
    <w:rsid w:val="00734A5A"/>
    <w:rsid w:val="007703DF"/>
    <w:rsid w:val="00871D63"/>
    <w:rsid w:val="00883A7B"/>
    <w:rsid w:val="00897824"/>
    <w:rsid w:val="00E4323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2C74"/>
  <w15:docId w15:val="{D9EE2CED-E95B-4282-B67E-3CAC7474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7</cp:revision>
  <dcterms:created xsi:type="dcterms:W3CDTF">2019-12-08T20:02:00Z</dcterms:created>
  <dcterms:modified xsi:type="dcterms:W3CDTF">2023-09-13T11:17:00Z</dcterms:modified>
</cp:coreProperties>
</file>