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D12595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59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A7BDC" w:rsidRPr="00D12595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595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(общеразвивающей) программы</w:t>
      </w:r>
    </w:p>
    <w:p w:rsidR="00AA7BDC" w:rsidRPr="00D12595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595">
        <w:rPr>
          <w:rFonts w:ascii="Times New Roman" w:hAnsi="Times New Roman" w:cs="Times New Roman"/>
          <w:b/>
          <w:sz w:val="28"/>
          <w:szCs w:val="28"/>
        </w:rPr>
        <w:t>«</w:t>
      </w:r>
      <w:r w:rsidR="00411939" w:rsidRPr="00D12595">
        <w:rPr>
          <w:rFonts w:ascii="Times New Roman" w:hAnsi="Times New Roman" w:cs="Times New Roman"/>
          <w:b/>
          <w:sz w:val="28"/>
          <w:szCs w:val="28"/>
        </w:rPr>
        <w:t>Иероглифическая культура Китая</w:t>
      </w:r>
      <w:r w:rsidRPr="00D12595">
        <w:rPr>
          <w:rFonts w:ascii="Times New Roman" w:hAnsi="Times New Roman" w:cs="Times New Roman"/>
          <w:b/>
          <w:sz w:val="28"/>
          <w:szCs w:val="28"/>
        </w:rPr>
        <w:t>»</w:t>
      </w:r>
    </w:p>
    <w:p w:rsidR="00D12595" w:rsidRPr="00D12595" w:rsidRDefault="00D12595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595">
        <w:rPr>
          <w:rFonts w:ascii="Times New Roman" w:hAnsi="Times New Roman" w:cs="Times New Roman"/>
          <w:b/>
          <w:sz w:val="28"/>
          <w:szCs w:val="28"/>
        </w:rPr>
        <w:t>(средний уровень)</w:t>
      </w:r>
    </w:p>
    <w:p w:rsidR="00AA7BDC" w:rsidRPr="00D12595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595" w:rsidRPr="00D12595" w:rsidRDefault="00AA7BDC" w:rsidP="00D125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95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  <w:r w:rsidR="00D12595" w:rsidRPr="00D12595">
        <w:rPr>
          <w:rFonts w:ascii="Times New Roman" w:hAnsi="Times New Roman" w:cs="Times New Roman"/>
          <w:b/>
          <w:sz w:val="28"/>
          <w:szCs w:val="28"/>
        </w:rPr>
        <w:t>.</w:t>
      </w:r>
    </w:p>
    <w:p w:rsidR="00D12595" w:rsidRPr="00D12595" w:rsidRDefault="00AA7BDC" w:rsidP="00D125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ACB9CA"/>
          <w:sz w:val="28"/>
          <w:szCs w:val="28"/>
          <w:lang w:eastAsia="ru-RU"/>
        </w:rPr>
      </w:pPr>
      <w:r w:rsidRPr="00D12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2595" w:rsidRPr="00D1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</w:t>
      </w:r>
      <w:r w:rsidR="00D12595" w:rsidRPr="00D12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таких речевых умений, как иероглифическое письмо, </w:t>
      </w:r>
      <w:proofErr w:type="spellStart"/>
      <w:r w:rsidR="00D12595" w:rsidRPr="00D12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аудирование</w:t>
      </w:r>
      <w:proofErr w:type="spellEnd"/>
      <w:r w:rsidR="00D12595" w:rsidRPr="00D12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чтение и говорение. В результате освоения </w:t>
      </w:r>
      <w:proofErr w:type="gramStart"/>
      <w:r w:rsidR="00D12595" w:rsidRPr="00D12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proofErr w:type="gramEnd"/>
      <w:r w:rsidR="00D12595" w:rsidRPr="00D12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обучающиеся должны уметь выражать свои мысли на китайском языке; грамотно выстраивать предложения; обладать активным </w:t>
      </w:r>
      <w:proofErr w:type="spellStart"/>
      <w:r w:rsidR="00D12595" w:rsidRPr="00D12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вокабуляром</w:t>
      </w:r>
      <w:proofErr w:type="spellEnd"/>
      <w:r w:rsidR="00D12595" w:rsidRPr="00D12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достаточным для применения в повседневной жизни, уметь читать иероглифические тексты и самим писать иероглифами собственные высказывания, владеть навыками перевода с русского языка на китайский и наоборот.</w:t>
      </w:r>
    </w:p>
    <w:p w:rsidR="00AA7BDC" w:rsidRPr="00D12595" w:rsidRDefault="00AA7BDC" w:rsidP="00D12595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AA7BDC" w:rsidRPr="00D12595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Слушатель в результате освоения программы должен</w:t>
      </w:r>
    </w:p>
    <w:p w:rsidR="00D12595" w:rsidRPr="00D12595" w:rsidRDefault="00D12595" w:rsidP="00D125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2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D12595" w:rsidRPr="00D12595" w:rsidRDefault="00D12595" w:rsidP="00D1259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лексику в объеме, позволяющем читать и переводить иероглифические тексты уровня 3-4 </w:t>
      </w:r>
      <w:r w:rsidRPr="00D12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HSK</w:t>
      </w:r>
      <w:r w:rsidRPr="00D12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595" w:rsidRPr="00D12595" w:rsidRDefault="00D12595" w:rsidP="00D125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2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D12595" w:rsidRPr="00D12595" w:rsidRDefault="00D12595" w:rsidP="00D12595">
      <w:pPr>
        <w:numPr>
          <w:ilvl w:val="0"/>
          <w:numId w:val="3"/>
        </w:numPr>
        <w:tabs>
          <w:tab w:val="num" w:pos="540"/>
          <w:tab w:val="left" w:pos="644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125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использовать словарный запас и грамматические структуры;</w:t>
      </w:r>
    </w:p>
    <w:p w:rsidR="00D12595" w:rsidRPr="00D12595" w:rsidRDefault="00D12595" w:rsidP="00D1259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переводить иероглифические тексты;</w:t>
      </w:r>
    </w:p>
    <w:p w:rsidR="00D12595" w:rsidRPr="00D12595" w:rsidRDefault="00D12595" w:rsidP="00D1259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построить коммуникативное высказывание и написать его иероглифами.  </w:t>
      </w:r>
    </w:p>
    <w:p w:rsidR="00AA7BDC" w:rsidRPr="00D12595" w:rsidRDefault="00AA7BDC" w:rsidP="00AA7BDC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1E" w:rsidRPr="00D12595" w:rsidRDefault="00AA7BDC" w:rsidP="001F4D1E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95">
        <w:rPr>
          <w:rFonts w:ascii="Times New Roman" w:hAnsi="Times New Roman" w:cs="Times New Roman"/>
          <w:b/>
          <w:sz w:val="28"/>
          <w:szCs w:val="28"/>
        </w:rPr>
        <w:tab/>
      </w:r>
      <w:r w:rsidR="001F4D1E" w:rsidRPr="00D12595">
        <w:rPr>
          <w:rFonts w:ascii="Times New Roman" w:hAnsi="Times New Roman" w:cs="Times New Roman"/>
          <w:b/>
          <w:sz w:val="28"/>
          <w:szCs w:val="28"/>
        </w:rPr>
        <w:t>Требования к слушателям (категории слушателей).</w:t>
      </w:r>
    </w:p>
    <w:p w:rsidR="00D12595" w:rsidRPr="00D12595" w:rsidRDefault="00D12595" w:rsidP="00D12595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2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желающие овладеть китайским языком на среднем уровне. К занятиям допускаются лица, окончившие курсы по программе «Иероглифическая культура Китая. Начальный уровень», а также те, кто имеет первоначальные знания языка и желающие совершенствовать свои умения и навыки.</w:t>
      </w:r>
    </w:p>
    <w:p w:rsidR="001F4D1E" w:rsidRPr="00D12595" w:rsidRDefault="001F4D1E" w:rsidP="001F4D1E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D1E" w:rsidRPr="00D12595" w:rsidRDefault="001F4D1E" w:rsidP="001F4D1E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95">
        <w:rPr>
          <w:rFonts w:ascii="Times New Roman" w:hAnsi="Times New Roman" w:cs="Times New Roman"/>
          <w:sz w:val="28"/>
          <w:szCs w:val="28"/>
        </w:rPr>
        <w:tab/>
      </w:r>
      <w:r w:rsidRPr="00D12595">
        <w:rPr>
          <w:rFonts w:ascii="Times New Roman" w:hAnsi="Times New Roman" w:cs="Times New Roman"/>
          <w:b/>
          <w:sz w:val="28"/>
          <w:szCs w:val="28"/>
        </w:rPr>
        <w:t>Трудое</w:t>
      </w:r>
      <w:bookmarkStart w:id="0" w:name="_GoBack"/>
      <w:bookmarkEnd w:id="0"/>
      <w:r w:rsidRPr="00D12595">
        <w:rPr>
          <w:rFonts w:ascii="Times New Roman" w:hAnsi="Times New Roman" w:cs="Times New Roman"/>
          <w:b/>
          <w:sz w:val="28"/>
          <w:szCs w:val="28"/>
        </w:rPr>
        <w:t>мкость обучения:</w:t>
      </w:r>
      <w:r w:rsidRPr="00D12595">
        <w:rPr>
          <w:rFonts w:ascii="Times New Roman" w:hAnsi="Times New Roman" w:cs="Times New Roman"/>
          <w:sz w:val="28"/>
          <w:szCs w:val="28"/>
        </w:rPr>
        <w:t xml:space="preserve"> 100 академических часов.</w:t>
      </w:r>
    </w:p>
    <w:p w:rsidR="001F4D1E" w:rsidRPr="00D12595" w:rsidRDefault="001F4D1E" w:rsidP="001F4D1E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D1E" w:rsidRPr="00D12595" w:rsidRDefault="001F4D1E" w:rsidP="001F4D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595">
        <w:rPr>
          <w:rFonts w:ascii="Times New Roman" w:hAnsi="Times New Roman" w:cs="Times New Roman"/>
          <w:b/>
          <w:sz w:val="28"/>
          <w:szCs w:val="28"/>
        </w:rPr>
        <w:t>Форма аттестации:</w:t>
      </w:r>
      <w:r w:rsidRPr="00D12595">
        <w:rPr>
          <w:rFonts w:ascii="Times New Roman" w:hAnsi="Times New Roman" w:cs="Times New Roman"/>
          <w:sz w:val="28"/>
          <w:szCs w:val="28"/>
        </w:rPr>
        <w:t xml:space="preserve"> </w:t>
      </w:r>
      <w:r w:rsidRPr="00D12595">
        <w:rPr>
          <w:rFonts w:ascii="Times New Roman" w:hAnsi="Times New Roman" w:cs="Times New Roman"/>
          <w:bCs/>
          <w:sz w:val="28"/>
          <w:szCs w:val="28"/>
        </w:rPr>
        <w:t>программа не предусматривает итоговую аттестацию.</w:t>
      </w:r>
    </w:p>
    <w:p w:rsidR="001F4D1E" w:rsidRPr="00D12595" w:rsidRDefault="001F4D1E" w:rsidP="001F4D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4D1E" w:rsidRPr="00D12595" w:rsidRDefault="001F4D1E" w:rsidP="001F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595">
        <w:rPr>
          <w:rFonts w:ascii="Times New Roman" w:hAnsi="Times New Roman" w:cs="Times New Roman"/>
          <w:b/>
          <w:sz w:val="28"/>
          <w:szCs w:val="28"/>
        </w:rPr>
        <w:t>Документ об обучении, выдаваемый по результатам освоения программы,</w:t>
      </w:r>
      <w:r w:rsidRPr="00D12595">
        <w:rPr>
          <w:rFonts w:ascii="Times New Roman" w:hAnsi="Times New Roman" w:cs="Times New Roman"/>
          <w:sz w:val="28"/>
          <w:szCs w:val="28"/>
        </w:rPr>
        <w:t xml:space="preserve"> – Сертификат о дополнительном образовании.</w:t>
      </w:r>
    </w:p>
    <w:p w:rsidR="00897824" w:rsidRPr="00D12595" w:rsidRDefault="00897824" w:rsidP="001F4D1E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97824" w:rsidRPr="00D1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02"/>
    <w:rsid w:val="001B3158"/>
    <w:rsid w:val="001F4D1E"/>
    <w:rsid w:val="00411939"/>
    <w:rsid w:val="00687AE6"/>
    <w:rsid w:val="00897824"/>
    <w:rsid w:val="00AA7BDC"/>
    <w:rsid w:val="00B06093"/>
    <w:rsid w:val="00D12595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D6D4"/>
  <w15:docId w15:val="{22C32E61-3449-4009-83AB-752644F8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6</cp:revision>
  <dcterms:created xsi:type="dcterms:W3CDTF">2019-12-08T20:19:00Z</dcterms:created>
  <dcterms:modified xsi:type="dcterms:W3CDTF">2023-09-13T11:11:00Z</dcterms:modified>
</cp:coreProperties>
</file>