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42" w:rsidRPr="00476C8C" w:rsidRDefault="00E25C42" w:rsidP="00835A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E25C42" w:rsidRPr="00476C8C" w:rsidRDefault="00E25C42" w:rsidP="00835A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C8C">
        <w:rPr>
          <w:rFonts w:ascii="Times New Roman" w:hAnsi="Times New Roman" w:cs="Times New Roman"/>
          <w:b/>
          <w:bCs/>
          <w:sz w:val="24"/>
          <w:szCs w:val="24"/>
        </w:rPr>
        <w:t>дополнительной общеобразовател</w:t>
      </w:r>
      <w:r>
        <w:rPr>
          <w:rFonts w:ascii="Times New Roman" w:hAnsi="Times New Roman" w:cs="Times New Roman"/>
          <w:b/>
          <w:bCs/>
          <w:sz w:val="24"/>
          <w:szCs w:val="24"/>
        </w:rPr>
        <w:t>ьной (общеразвивающей) программы</w:t>
      </w:r>
    </w:p>
    <w:p w:rsidR="005F20FE" w:rsidRDefault="00E25C42" w:rsidP="00835A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C8C">
        <w:rPr>
          <w:rFonts w:ascii="Times New Roman" w:hAnsi="Times New Roman" w:cs="Times New Roman"/>
          <w:b/>
          <w:bCs/>
          <w:sz w:val="24"/>
          <w:szCs w:val="24"/>
        </w:rPr>
        <w:t>«Углубленное изучение и систематизация знаний по математике»</w:t>
      </w:r>
    </w:p>
    <w:p w:rsidR="00835AE8" w:rsidRDefault="00835AE8" w:rsidP="00835A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3759" w:rsidRDefault="00E25C42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AE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="000C5D79" w:rsidRPr="00835AE8">
        <w:rPr>
          <w:rFonts w:ascii="Times New Roman" w:hAnsi="Times New Roman" w:cs="Times New Roman"/>
          <w:sz w:val="24"/>
          <w:szCs w:val="24"/>
        </w:rPr>
        <w:t xml:space="preserve">: формирование </w:t>
      </w:r>
      <w:r w:rsidRPr="00835AE8">
        <w:rPr>
          <w:rFonts w:ascii="Times New Roman" w:hAnsi="Times New Roman" w:cs="Times New Roman"/>
          <w:sz w:val="24"/>
          <w:szCs w:val="24"/>
        </w:rPr>
        <w:t>общематематической культуры слушателей:</w:t>
      </w:r>
      <w:r w:rsidRPr="00C019E7">
        <w:rPr>
          <w:rFonts w:ascii="Times New Roman" w:hAnsi="Times New Roman" w:cs="Times New Roman"/>
          <w:sz w:val="24"/>
          <w:szCs w:val="24"/>
        </w:rPr>
        <w:t xml:space="preserve"> умение логически мыслить, проводить обоснования основных утверждений, </w:t>
      </w:r>
      <w:r w:rsidRPr="00835AE8">
        <w:rPr>
          <w:rFonts w:ascii="Times New Roman" w:hAnsi="Times New Roman" w:cs="Times New Roman"/>
          <w:spacing w:val="-6"/>
          <w:sz w:val="24"/>
          <w:szCs w:val="24"/>
        </w:rPr>
        <w:t>устанавливать логические связи между понятиями, применять полученные знания для решения</w:t>
      </w:r>
      <w:r w:rsidRPr="00C019E7">
        <w:rPr>
          <w:rFonts w:ascii="Times New Roman" w:hAnsi="Times New Roman" w:cs="Times New Roman"/>
          <w:sz w:val="24"/>
          <w:szCs w:val="24"/>
        </w:rPr>
        <w:t xml:space="preserve"> </w:t>
      </w:r>
      <w:r w:rsidRPr="00835AE8">
        <w:rPr>
          <w:rFonts w:ascii="Times New Roman" w:hAnsi="Times New Roman" w:cs="Times New Roman"/>
          <w:spacing w:val="-8"/>
          <w:sz w:val="24"/>
          <w:szCs w:val="24"/>
        </w:rPr>
        <w:t>задач;</w:t>
      </w:r>
      <w:r w:rsidRPr="00835AE8">
        <w:rPr>
          <w:rFonts w:eastAsia="Calibri"/>
          <w:spacing w:val="-8"/>
        </w:rPr>
        <w:t xml:space="preserve"> </w:t>
      </w:r>
      <w:r w:rsidRPr="00835AE8">
        <w:rPr>
          <w:rFonts w:ascii="Times New Roman" w:eastAsia="Calibri" w:hAnsi="Times New Roman" w:cs="Times New Roman"/>
          <w:spacing w:val="-8"/>
        </w:rPr>
        <w:t xml:space="preserve">формирование умения </w:t>
      </w:r>
      <w:r w:rsidRPr="00835AE8">
        <w:rPr>
          <w:rFonts w:ascii="Times New Roman" w:hAnsi="Times New Roman" w:cs="Times New Roman"/>
          <w:spacing w:val="-8"/>
          <w:sz w:val="24"/>
          <w:szCs w:val="24"/>
        </w:rPr>
        <w:t>составлять математические модели различных задач с применением</w:t>
      </w:r>
      <w:r w:rsidRPr="00C019E7">
        <w:rPr>
          <w:rFonts w:ascii="Times New Roman" w:hAnsi="Times New Roman" w:cs="Times New Roman"/>
          <w:sz w:val="24"/>
          <w:szCs w:val="24"/>
        </w:rPr>
        <w:t xml:space="preserve"> современного математического аппарата</w:t>
      </w:r>
      <w:r>
        <w:rPr>
          <w:rFonts w:ascii="Times New Roman" w:hAnsi="Times New Roman" w:cs="Times New Roman"/>
          <w:sz w:val="24"/>
          <w:szCs w:val="24"/>
        </w:rPr>
        <w:t>; организация</w:t>
      </w:r>
      <w:r w:rsidRPr="00C019E7">
        <w:rPr>
          <w:rFonts w:ascii="Times New Roman" w:hAnsi="Times New Roman" w:cs="Times New Roman"/>
          <w:sz w:val="24"/>
          <w:szCs w:val="24"/>
        </w:rPr>
        <w:t xml:space="preserve"> свободного времени слушателей.</w:t>
      </w:r>
    </w:p>
    <w:p w:rsidR="00835AE8" w:rsidRDefault="00835AE8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AE8" w:rsidRPr="00835AE8" w:rsidRDefault="00835AE8" w:rsidP="00835AE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AE8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образования слушателей. </w:t>
      </w: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AE8">
        <w:rPr>
          <w:rFonts w:ascii="Times New Roman" w:hAnsi="Times New Roman" w:cs="Times New Roman"/>
          <w:sz w:val="24"/>
          <w:szCs w:val="24"/>
        </w:rPr>
        <w:t xml:space="preserve">К обучению по данной программе допускаются обучающиеся общеобразовательных организаций, студенты и выпускники профессиональных образовательных организаций, желающие подготовиться к сдаче экзамена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835AE8">
        <w:rPr>
          <w:rFonts w:ascii="Times New Roman" w:hAnsi="Times New Roman" w:cs="Times New Roman"/>
          <w:sz w:val="24"/>
          <w:szCs w:val="24"/>
        </w:rPr>
        <w:t xml:space="preserve"> в форме ЕГЭ.</w:t>
      </w:r>
    </w:p>
    <w:p w:rsidR="00835AE8" w:rsidRDefault="00835AE8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3759" w:rsidRPr="00C63759" w:rsidRDefault="00C63759" w:rsidP="0083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759">
        <w:rPr>
          <w:rFonts w:ascii="Times New Roman" w:hAnsi="Times New Roman" w:cs="Times New Roman"/>
          <w:b/>
          <w:sz w:val="24"/>
          <w:szCs w:val="24"/>
        </w:rPr>
        <w:t>Организация учебного процесса.</w:t>
      </w:r>
    </w:p>
    <w:p w:rsidR="00C63759" w:rsidRPr="00C63759" w:rsidRDefault="00C63759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 xml:space="preserve">При изучении данного курса используются практические занятия. Учебная деятельность проходит в соответствии с графиком учебного процесса. Процесс самостоятельной работы контролируется во время аудиторных занятий. Во время занятий обучающиеся решают задачи, указанные преподавателем. </w:t>
      </w:r>
    </w:p>
    <w:p w:rsidR="00C63759" w:rsidRPr="00C63759" w:rsidRDefault="00C63759" w:rsidP="00835AE8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 xml:space="preserve">К образовательным технологиям относятся интерактивные методы обучения. Интерактивность подачи материала по дисциплине «Математика» предполагает не только взаимодействия вида «преподаватель - обучающийся» и «обучающийся - преподаватель», но и «обучающийся - обучающийся». </w:t>
      </w:r>
    </w:p>
    <w:p w:rsidR="00C63759" w:rsidRPr="00C63759" w:rsidRDefault="000514DF" w:rsidP="00835AE8">
      <w:pPr>
        <w:tabs>
          <w:tab w:val="right" w:leader="underscore" w:pos="8505"/>
          <w:tab w:val="left" w:pos="9354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63759" w:rsidRPr="00C63759">
        <w:rPr>
          <w:rFonts w:ascii="Times New Roman" w:hAnsi="Times New Roman" w:cs="Times New Roman"/>
          <w:sz w:val="24"/>
          <w:szCs w:val="24"/>
        </w:rPr>
        <w:t>технологиям, используемым в преподавании дисциплины, относятся следующие технологии:</w:t>
      </w:r>
    </w:p>
    <w:p w:rsidR="00C63759" w:rsidRPr="00C63759" w:rsidRDefault="00C63759" w:rsidP="00835AE8">
      <w:pPr>
        <w:spacing w:after="0" w:line="240" w:lineRule="auto"/>
        <w:ind w:right="28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>Дискуссия.</w:t>
      </w:r>
    </w:p>
    <w:p w:rsidR="00C63759" w:rsidRPr="00C63759" w:rsidRDefault="00C63759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>Возможность дискуссии предполагает умение высказать собственную идею, предложить свой путь решения, аргументировано отстаивать свою точку зрения, связно излагать мысли. Полезны следующие задания: составление плана решения задачи, поиск другого способа решения, проведение выкладок в обратном порядке, рассмотрение задач с лишними и недостающими данными. Слушателям предлагается сравнить и проанализировать варианты решения, высказать своё мнение, задать вопросы.</w:t>
      </w:r>
    </w:p>
    <w:p w:rsidR="00C63759" w:rsidRPr="00C63759" w:rsidRDefault="00C63759" w:rsidP="00835AE8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 xml:space="preserve">Вопросы, вынесенные на дискуссию: </w:t>
      </w:r>
    </w:p>
    <w:p w:rsidR="00C63759" w:rsidRPr="00C63759" w:rsidRDefault="00C63759" w:rsidP="00835A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3759">
        <w:rPr>
          <w:rFonts w:ascii="Times New Roman" w:eastAsiaTheme="minorHAnsi" w:hAnsi="Times New Roman"/>
          <w:sz w:val="24"/>
          <w:szCs w:val="24"/>
          <w:lang w:eastAsia="en-US"/>
        </w:rPr>
        <w:t>Составление плана и поиск решения задачи.</w:t>
      </w:r>
    </w:p>
    <w:p w:rsidR="00C63759" w:rsidRPr="00C63759" w:rsidRDefault="00C63759" w:rsidP="00835A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3759">
        <w:rPr>
          <w:rFonts w:ascii="Times New Roman" w:eastAsiaTheme="minorHAnsi" w:hAnsi="Times New Roman"/>
          <w:sz w:val="24"/>
          <w:szCs w:val="24"/>
          <w:lang w:eastAsia="en-US"/>
        </w:rPr>
        <w:t>Решение задач различными способами.</w:t>
      </w:r>
    </w:p>
    <w:p w:rsidR="00C63759" w:rsidRPr="00C63759" w:rsidRDefault="00C63759" w:rsidP="00835A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3759">
        <w:rPr>
          <w:rFonts w:ascii="Times New Roman" w:eastAsiaTheme="minorHAnsi" w:hAnsi="Times New Roman"/>
          <w:sz w:val="24"/>
          <w:szCs w:val="24"/>
          <w:lang w:eastAsia="en-US"/>
        </w:rPr>
        <w:t>Взаимная и самопроверка знаний, и обсуждение полученных результатов.</w:t>
      </w:r>
    </w:p>
    <w:p w:rsidR="00C63759" w:rsidRPr="00C63759" w:rsidRDefault="00C63759" w:rsidP="00835A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3759">
        <w:rPr>
          <w:rFonts w:ascii="Times New Roman" w:eastAsiaTheme="minorHAnsi" w:hAnsi="Times New Roman"/>
          <w:sz w:val="24"/>
          <w:szCs w:val="24"/>
          <w:lang w:eastAsia="en-US"/>
        </w:rPr>
        <w:t>Самостоятельное составление задач по указанной теме.</w:t>
      </w:r>
    </w:p>
    <w:p w:rsidR="00C63759" w:rsidRPr="00C63759" w:rsidRDefault="00C63759" w:rsidP="00835AE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63759">
        <w:rPr>
          <w:rFonts w:ascii="Times New Roman" w:eastAsiaTheme="minorHAnsi" w:hAnsi="Times New Roman"/>
          <w:sz w:val="24"/>
          <w:szCs w:val="24"/>
          <w:lang w:eastAsia="en-US"/>
        </w:rPr>
        <w:t>Овладение приемами и методами самоконтроля при обучении математике.</w:t>
      </w:r>
    </w:p>
    <w:p w:rsidR="00C63759" w:rsidRPr="00C63759" w:rsidRDefault="00C63759" w:rsidP="00835AE8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>Интерактивные методы обучения.</w:t>
      </w:r>
    </w:p>
    <w:p w:rsidR="00C63759" w:rsidRPr="00C63759" w:rsidRDefault="00C63759" w:rsidP="00835AE8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>Существенную помощь оказывают специально составленные задания (методические разработки, рабочие тетради) по курсу математики, в которых дается краткое изложение теоретической части, приводятся решения типовых примеров, предлагаются задания для самостоятельной работы разного уровня сложности. Обучающийся имеет возможность ознакомиться с теоретическим материалом, разобраться в предложенном решении типового примера, затем самостоятельно решить задачи. Все это:</w:t>
      </w:r>
    </w:p>
    <w:p w:rsidR="00C63759" w:rsidRPr="00C63759" w:rsidRDefault="00C63759" w:rsidP="00835AE8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>- позволяет каждому обучающемуся перейти от деятельности под руководством преподавателя к самостоятельной и дает возможность проведения самоконтроля;</w:t>
      </w:r>
    </w:p>
    <w:p w:rsidR="00C63759" w:rsidRPr="00C63759" w:rsidRDefault="00C63759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 xml:space="preserve">- повышает эффективность и качество обучения; </w:t>
      </w:r>
    </w:p>
    <w:p w:rsidR="00C63759" w:rsidRPr="00C63759" w:rsidRDefault="00C63759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 xml:space="preserve">- обеспечивает мотивы к самостоятельной познавательной деятельности; </w:t>
      </w:r>
    </w:p>
    <w:p w:rsidR="00E676F0" w:rsidRDefault="00C63759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759">
        <w:rPr>
          <w:rFonts w:ascii="Times New Roman" w:hAnsi="Times New Roman" w:cs="Times New Roman"/>
          <w:sz w:val="24"/>
          <w:szCs w:val="24"/>
        </w:rPr>
        <w:t>Для лиц с ограниченными возможностями здоровья предусмотрена организация консультаций с использованием электронной почты.</w:t>
      </w:r>
    </w:p>
    <w:p w:rsidR="00835AE8" w:rsidRPr="00835AE8" w:rsidRDefault="00835AE8" w:rsidP="0083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5AE8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процесса.</w:t>
      </w:r>
    </w:p>
    <w:p w:rsidR="00835AE8" w:rsidRPr="00835AE8" w:rsidRDefault="00835AE8" w:rsidP="00835A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AE8">
        <w:rPr>
          <w:rFonts w:ascii="Times New Roman" w:hAnsi="Times New Roman" w:cs="Times New Roman"/>
          <w:sz w:val="24"/>
          <w:szCs w:val="24"/>
        </w:rPr>
        <w:t>Реализация программы осуществляется научно-педагогическими работниками профильных кафедр КубГУ, имеющими высшее образование по профилю преподаваемых дисциплин (тем) и (или) ученую степень доктора/кандидата наук.</w:t>
      </w:r>
    </w:p>
    <w:p w:rsidR="00646F9B" w:rsidRDefault="00646F9B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76F0" w:rsidRPr="00E676F0" w:rsidRDefault="00E676F0" w:rsidP="0083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6F0">
        <w:rPr>
          <w:rFonts w:ascii="Times New Roman" w:hAnsi="Times New Roman" w:cs="Times New Roman"/>
          <w:b/>
          <w:sz w:val="24"/>
          <w:szCs w:val="24"/>
        </w:rPr>
        <w:lastRenderedPageBreak/>
        <w:t>Материальн</w:t>
      </w:r>
      <w:r w:rsidR="00646F9B">
        <w:rPr>
          <w:rFonts w:ascii="Times New Roman" w:hAnsi="Times New Roman" w:cs="Times New Roman"/>
          <w:b/>
          <w:sz w:val="24"/>
          <w:szCs w:val="24"/>
        </w:rPr>
        <w:t xml:space="preserve">о-техническое и информационное </w:t>
      </w:r>
      <w:r w:rsidRPr="00E676F0">
        <w:rPr>
          <w:rFonts w:ascii="Times New Roman" w:hAnsi="Times New Roman" w:cs="Times New Roman"/>
          <w:b/>
          <w:sz w:val="24"/>
          <w:szCs w:val="24"/>
        </w:rPr>
        <w:t>обеспечение.</w:t>
      </w:r>
    </w:p>
    <w:p w:rsidR="00E25C42" w:rsidRDefault="00835AE8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76F0" w:rsidRPr="00E676F0">
        <w:rPr>
          <w:rFonts w:ascii="Times New Roman" w:hAnsi="Times New Roman" w:cs="Times New Roman"/>
          <w:sz w:val="24"/>
          <w:szCs w:val="24"/>
        </w:rPr>
        <w:t xml:space="preserve">омещения представляют собой учебные аудитории для проведения лекционных и практических занятий, </w:t>
      </w:r>
      <w:r w:rsidR="00FB1E2F">
        <w:rPr>
          <w:rFonts w:ascii="Times New Roman" w:hAnsi="Times New Roman" w:cs="Times New Roman"/>
          <w:sz w:val="24"/>
          <w:szCs w:val="24"/>
        </w:rPr>
        <w:t>оснащенные доской, маркером и мелом. Также есть у</w:t>
      </w:r>
      <w:r w:rsidR="00E676F0" w:rsidRPr="00E676F0">
        <w:rPr>
          <w:rFonts w:ascii="Times New Roman" w:hAnsi="Times New Roman" w:cs="Times New Roman"/>
          <w:sz w:val="24"/>
          <w:szCs w:val="24"/>
        </w:rPr>
        <w:t>чебные аудитории</w:t>
      </w:r>
      <w:r w:rsidR="006E75E9">
        <w:rPr>
          <w:rFonts w:ascii="Times New Roman" w:hAnsi="Times New Roman" w:cs="Times New Roman"/>
          <w:sz w:val="24"/>
          <w:szCs w:val="24"/>
        </w:rPr>
        <w:t>,</w:t>
      </w:r>
      <w:r w:rsidR="00E676F0" w:rsidRPr="00E676F0">
        <w:rPr>
          <w:rFonts w:ascii="Times New Roman" w:hAnsi="Times New Roman" w:cs="Times New Roman"/>
          <w:sz w:val="24"/>
          <w:szCs w:val="24"/>
        </w:rPr>
        <w:t xml:space="preserve"> оснащ</w:t>
      </w:r>
      <w:r w:rsidR="00FB1E2F">
        <w:rPr>
          <w:rFonts w:ascii="Times New Roman" w:hAnsi="Times New Roman" w:cs="Times New Roman"/>
          <w:sz w:val="24"/>
          <w:szCs w:val="24"/>
        </w:rPr>
        <w:t>енные</w:t>
      </w:r>
      <w:r w:rsidR="00E676F0" w:rsidRPr="00E676F0">
        <w:rPr>
          <w:rFonts w:ascii="Times New Roman" w:hAnsi="Times New Roman" w:cs="Times New Roman"/>
          <w:sz w:val="24"/>
          <w:szCs w:val="24"/>
        </w:rPr>
        <w:t xml:space="preserve"> компьютерной техникой</w:t>
      </w:r>
      <w:r w:rsidR="00FB1E2F">
        <w:rPr>
          <w:rFonts w:ascii="Times New Roman" w:hAnsi="Times New Roman" w:cs="Times New Roman"/>
          <w:sz w:val="24"/>
          <w:szCs w:val="24"/>
        </w:rPr>
        <w:t>.</w:t>
      </w:r>
    </w:p>
    <w:p w:rsidR="00835AE8" w:rsidRDefault="00835AE8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4DF" w:rsidRPr="000514DF" w:rsidRDefault="000514DF" w:rsidP="00835A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4DF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обеспечение.</w:t>
      </w:r>
    </w:p>
    <w:p w:rsidR="000514DF" w:rsidRDefault="000514DF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14DF">
        <w:rPr>
          <w:rFonts w:ascii="Times New Roman" w:hAnsi="Times New Roman" w:cs="Times New Roman"/>
          <w:sz w:val="24"/>
          <w:szCs w:val="24"/>
        </w:rPr>
        <w:t>Учебный процесс обеспечен необходимой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учебно-методической </w:t>
      </w:r>
      <w:r w:rsidRPr="000514DF">
        <w:rPr>
          <w:rFonts w:ascii="Times New Roman" w:hAnsi="Times New Roman" w:cs="Times New Roman"/>
          <w:sz w:val="24"/>
          <w:szCs w:val="24"/>
        </w:rPr>
        <w:t>документацией, презентационными материалам</w:t>
      </w:r>
      <w:r>
        <w:rPr>
          <w:rFonts w:ascii="Times New Roman" w:hAnsi="Times New Roman" w:cs="Times New Roman"/>
          <w:sz w:val="24"/>
          <w:szCs w:val="24"/>
        </w:rPr>
        <w:t>и, раздаточным материалом и др.</w:t>
      </w:r>
    </w:p>
    <w:p w:rsidR="00746635" w:rsidRPr="000514DF" w:rsidRDefault="00746635" w:rsidP="00835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Pr="0083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реализуется по очной форме с применением дистанционных образовательных технологий в течение 25 недель единовременно. </w:t>
      </w: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занятий:</w:t>
      </w:r>
      <w:r w:rsidRPr="0083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 до 4 академических часов в неделю. </w:t>
      </w: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обучения:</w:t>
      </w:r>
      <w:r w:rsidRPr="0083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 50, 70, 100 часов.</w:t>
      </w: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аттестации:</w:t>
      </w:r>
      <w:r w:rsidRPr="0083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не предусматривает итоговую аттестацию.</w:t>
      </w:r>
    </w:p>
    <w:p w:rsidR="00835AE8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4DF" w:rsidRPr="00835AE8" w:rsidRDefault="00835AE8" w:rsidP="00835A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 об обучении, выдаваемый по результатам освоения программы, –</w:t>
      </w:r>
      <w:r w:rsidRPr="00835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о дополнительном образовании.</w:t>
      </w:r>
    </w:p>
    <w:sectPr w:rsidR="000514DF" w:rsidRPr="00835AE8" w:rsidSect="005F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B5381"/>
    <w:multiLevelType w:val="multilevel"/>
    <w:tmpl w:val="3300C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42"/>
    <w:rsid w:val="000514DF"/>
    <w:rsid w:val="000C5D79"/>
    <w:rsid w:val="00124298"/>
    <w:rsid w:val="001921C5"/>
    <w:rsid w:val="001C5338"/>
    <w:rsid w:val="005F20FE"/>
    <w:rsid w:val="00646F9B"/>
    <w:rsid w:val="006E75E9"/>
    <w:rsid w:val="00746635"/>
    <w:rsid w:val="007A3F88"/>
    <w:rsid w:val="00835AE8"/>
    <w:rsid w:val="00C63759"/>
    <w:rsid w:val="00E25C42"/>
    <w:rsid w:val="00E676F0"/>
    <w:rsid w:val="00F70053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C4EB"/>
  <w15:docId w15:val="{F23600D1-0002-48FE-A5A9-329B3A11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75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Журавлева Анастасия Евгеньевна</cp:lastModifiedBy>
  <cp:revision>21</cp:revision>
  <cp:lastPrinted>2020-09-25T07:15:00Z</cp:lastPrinted>
  <dcterms:created xsi:type="dcterms:W3CDTF">2019-04-26T08:00:00Z</dcterms:created>
  <dcterms:modified xsi:type="dcterms:W3CDTF">2020-09-25T07:16:00Z</dcterms:modified>
</cp:coreProperties>
</file>