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2EC3" w:rsidRDefault="001E2EC3" w:rsidP="001E2EC3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1E2EC3" w:rsidRPr="00DE48F2" w:rsidRDefault="001E2EC3" w:rsidP="001E2E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DE48F2">
        <w:rPr>
          <w:rFonts w:ascii="Times New Roman" w:hAnsi="Times New Roman" w:cs="Times New Roman"/>
          <w:b/>
          <w:sz w:val="24"/>
        </w:rPr>
        <w:t>Календарный учебный график</w:t>
      </w:r>
    </w:p>
    <w:p w:rsidR="001E2EC3" w:rsidRPr="00DE48F2" w:rsidRDefault="001E2EC3" w:rsidP="001E2E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</w:t>
      </w:r>
      <w:r w:rsidRPr="00DE48F2">
        <w:rPr>
          <w:rFonts w:ascii="Times New Roman" w:hAnsi="Times New Roman" w:cs="Times New Roman"/>
          <w:b/>
          <w:sz w:val="24"/>
        </w:rPr>
        <w:t>о дополнительной образовательной (общеразвивающей) программе</w:t>
      </w:r>
    </w:p>
    <w:p w:rsidR="001E2EC3" w:rsidRDefault="001E2EC3" w:rsidP="001E2E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DE48F2">
        <w:rPr>
          <w:rFonts w:ascii="Times New Roman" w:hAnsi="Times New Roman" w:cs="Times New Roman"/>
          <w:b/>
          <w:sz w:val="24"/>
        </w:rPr>
        <w:t>«</w:t>
      </w:r>
      <w:r w:rsidR="00EA7A5C">
        <w:rPr>
          <w:rFonts w:ascii="Times New Roman" w:hAnsi="Times New Roman" w:cs="Times New Roman"/>
          <w:b/>
          <w:sz w:val="24"/>
        </w:rPr>
        <w:t xml:space="preserve">Язык и культура </w:t>
      </w:r>
      <w:r w:rsidR="00B6155D">
        <w:rPr>
          <w:rFonts w:ascii="Times New Roman" w:hAnsi="Times New Roman" w:cs="Times New Roman"/>
          <w:b/>
          <w:sz w:val="24"/>
        </w:rPr>
        <w:t>Испании</w:t>
      </w:r>
      <w:r w:rsidRPr="00DE48F2">
        <w:rPr>
          <w:rFonts w:ascii="Times New Roman" w:hAnsi="Times New Roman" w:cs="Times New Roman"/>
          <w:b/>
          <w:sz w:val="24"/>
        </w:rPr>
        <w:t>»</w:t>
      </w:r>
    </w:p>
    <w:p w:rsidR="00473F1F" w:rsidRDefault="00473F1F" w:rsidP="001E2E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(Уровень А2)</w:t>
      </w:r>
      <w:bookmarkStart w:id="0" w:name="_GoBack"/>
      <w:bookmarkEnd w:id="0"/>
    </w:p>
    <w:p w:rsidR="009C161C" w:rsidRDefault="009C161C" w:rsidP="001E2E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tbl>
      <w:tblPr>
        <w:tblW w:w="51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629"/>
        <w:gridCol w:w="475"/>
        <w:gridCol w:w="475"/>
        <w:gridCol w:w="475"/>
        <w:gridCol w:w="449"/>
        <w:gridCol w:w="26"/>
        <w:gridCol w:w="386"/>
        <w:gridCol w:w="89"/>
        <w:gridCol w:w="180"/>
        <w:gridCol w:w="295"/>
        <w:gridCol w:w="475"/>
        <w:gridCol w:w="475"/>
        <w:gridCol w:w="475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</w:tblGrid>
      <w:tr w:rsidR="007C5248" w:rsidRPr="002A36A3" w:rsidTr="00B6155D">
        <w:trPr>
          <w:trHeight w:val="482"/>
        </w:trPr>
        <w:tc>
          <w:tcPr>
            <w:tcW w:w="2224" w:type="pct"/>
            <w:vMerge w:val="restart"/>
            <w:vAlign w:val="center"/>
          </w:tcPr>
          <w:p w:rsidR="007C5248" w:rsidRPr="002A36A3" w:rsidRDefault="007C5248" w:rsidP="00F6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36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Наименование темы </w:t>
            </w:r>
          </w:p>
        </w:tc>
        <w:tc>
          <w:tcPr>
            <w:tcW w:w="2776" w:type="pct"/>
            <w:gridSpan w:val="22"/>
            <w:vAlign w:val="center"/>
          </w:tcPr>
          <w:p w:rsidR="007C5248" w:rsidRPr="002A36A3" w:rsidRDefault="007C5248" w:rsidP="00F6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A36A3">
              <w:rPr>
                <w:rFonts w:ascii="Times New Roman" w:eastAsia="Times New Roman" w:hAnsi="Times New Roman" w:cs="Times New Roman"/>
                <w:b/>
                <w:lang w:eastAsia="ru-RU"/>
              </w:rPr>
              <w:t>Количество часов</w:t>
            </w:r>
          </w:p>
        </w:tc>
      </w:tr>
      <w:tr w:rsidR="007C5248" w:rsidRPr="002A36A3" w:rsidTr="007C5248">
        <w:trPr>
          <w:cantSplit/>
          <w:trHeight w:val="1213"/>
        </w:trPr>
        <w:tc>
          <w:tcPr>
            <w:tcW w:w="2232" w:type="pct"/>
            <w:vMerge/>
          </w:tcPr>
          <w:p w:rsidR="007C5248" w:rsidRPr="002A36A3" w:rsidRDefault="007C5248" w:rsidP="00F6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159" w:type="pct"/>
            <w:textDirection w:val="btLr"/>
            <w:vAlign w:val="center"/>
          </w:tcPr>
          <w:p w:rsidR="007C5248" w:rsidRPr="002A36A3" w:rsidRDefault="007C5248" w:rsidP="00F63D0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A36A3">
              <w:rPr>
                <w:rFonts w:ascii="Times New Roman" w:eastAsia="Times New Roman" w:hAnsi="Times New Roman" w:cs="Times New Roman"/>
                <w:b/>
                <w:lang w:eastAsia="ru-RU"/>
              </w:rPr>
              <w:t>1 неделя</w:t>
            </w:r>
          </w:p>
        </w:tc>
        <w:tc>
          <w:tcPr>
            <w:tcW w:w="159" w:type="pct"/>
            <w:textDirection w:val="btLr"/>
            <w:vAlign w:val="center"/>
          </w:tcPr>
          <w:p w:rsidR="007C5248" w:rsidRPr="002A36A3" w:rsidRDefault="007C5248" w:rsidP="00F63D0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A36A3">
              <w:rPr>
                <w:rFonts w:ascii="Times New Roman" w:eastAsia="Times New Roman" w:hAnsi="Times New Roman" w:cs="Times New Roman"/>
                <w:b/>
                <w:lang w:eastAsia="ru-RU"/>
              </w:rPr>
              <w:t>2 неделя</w:t>
            </w:r>
          </w:p>
        </w:tc>
        <w:tc>
          <w:tcPr>
            <w:tcW w:w="159" w:type="pct"/>
            <w:textDirection w:val="btLr"/>
            <w:vAlign w:val="center"/>
          </w:tcPr>
          <w:p w:rsidR="007C5248" w:rsidRPr="002A36A3" w:rsidRDefault="007C5248" w:rsidP="00F63D0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A36A3">
              <w:rPr>
                <w:rFonts w:ascii="Times New Roman" w:eastAsia="Times New Roman" w:hAnsi="Times New Roman" w:cs="Times New Roman"/>
                <w:b/>
                <w:lang w:eastAsia="ru-RU"/>
              </w:rPr>
              <w:t>3 неделя</w:t>
            </w:r>
          </w:p>
        </w:tc>
        <w:tc>
          <w:tcPr>
            <w:tcW w:w="159" w:type="pct"/>
            <w:gridSpan w:val="2"/>
            <w:textDirection w:val="btLr"/>
            <w:vAlign w:val="center"/>
          </w:tcPr>
          <w:p w:rsidR="007C5248" w:rsidRPr="002A36A3" w:rsidRDefault="007C5248" w:rsidP="00F63D0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A36A3">
              <w:rPr>
                <w:rFonts w:ascii="Times New Roman" w:eastAsia="Times New Roman" w:hAnsi="Times New Roman" w:cs="Times New Roman"/>
                <w:b/>
                <w:lang w:eastAsia="ru-RU"/>
              </w:rPr>
              <w:t>4 неделя</w:t>
            </w:r>
          </w:p>
        </w:tc>
        <w:tc>
          <w:tcPr>
            <w:tcW w:w="159" w:type="pct"/>
            <w:gridSpan w:val="2"/>
            <w:textDirection w:val="btLr"/>
          </w:tcPr>
          <w:p w:rsidR="007C5248" w:rsidRPr="002A36A3" w:rsidRDefault="007C5248" w:rsidP="00F63D0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A36A3">
              <w:rPr>
                <w:rFonts w:ascii="Times New Roman" w:eastAsia="Times New Roman" w:hAnsi="Times New Roman" w:cs="Times New Roman"/>
                <w:b/>
                <w:lang w:eastAsia="ru-RU"/>
              </w:rPr>
              <w:t>5 неделя</w:t>
            </w:r>
          </w:p>
        </w:tc>
        <w:tc>
          <w:tcPr>
            <w:tcW w:w="159" w:type="pct"/>
            <w:gridSpan w:val="2"/>
            <w:textDirection w:val="btLr"/>
          </w:tcPr>
          <w:p w:rsidR="007C5248" w:rsidRPr="002A36A3" w:rsidRDefault="007C5248" w:rsidP="00F63D0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A36A3">
              <w:rPr>
                <w:rFonts w:ascii="Times New Roman" w:eastAsia="Times New Roman" w:hAnsi="Times New Roman" w:cs="Times New Roman"/>
                <w:b/>
                <w:lang w:eastAsia="ru-RU"/>
              </w:rPr>
              <w:t>6 неделя</w:t>
            </w:r>
          </w:p>
        </w:tc>
        <w:tc>
          <w:tcPr>
            <w:tcW w:w="159" w:type="pct"/>
            <w:textDirection w:val="btLr"/>
          </w:tcPr>
          <w:p w:rsidR="007C5248" w:rsidRPr="002A36A3" w:rsidRDefault="007C5248" w:rsidP="00F63D0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A36A3">
              <w:rPr>
                <w:rFonts w:ascii="Times New Roman" w:eastAsia="Times New Roman" w:hAnsi="Times New Roman" w:cs="Times New Roman"/>
                <w:b/>
                <w:lang w:eastAsia="ru-RU"/>
              </w:rPr>
              <w:t>7 неделя</w:t>
            </w:r>
          </w:p>
        </w:tc>
        <w:tc>
          <w:tcPr>
            <w:tcW w:w="159" w:type="pct"/>
            <w:textDirection w:val="btLr"/>
          </w:tcPr>
          <w:p w:rsidR="007C5248" w:rsidRPr="002A36A3" w:rsidRDefault="007C5248" w:rsidP="00F63D0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A36A3">
              <w:rPr>
                <w:rFonts w:ascii="Times New Roman" w:eastAsia="Times New Roman" w:hAnsi="Times New Roman" w:cs="Times New Roman"/>
                <w:b/>
                <w:lang w:eastAsia="ru-RU"/>
              </w:rPr>
              <w:t>8 неделя</w:t>
            </w:r>
          </w:p>
        </w:tc>
        <w:tc>
          <w:tcPr>
            <w:tcW w:w="159" w:type="pct"/>
            <w:textDirection w:val="btLr"/>
          </w:tcPr>
          <w:p w:rsidR="007C5248" w:rsidRPr="002A36A3" w:rsidRDefault="007C5248" w:rsidP="00F63D0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A36A3">
              <w:rPr>
                <w:rFonts w:ascii="Times New Roman" w:eastAsia="Times New Roman" w:hAnsi="Times New Roman" w:cs="Times New Roman"/>
                <w:b/>
                <w:lang w:eastAsia="ru-RU"/>
              </w:rPr>
              <w:t>9 неделя</w:t>
            </w:r>
          </w:p>
        </w:tc>
        <w:tc>
          <w:tcPr>
            <w:tcW w:w="133" w:type="pct"/>
            <w:textDirection w:val="btLr"/>
          </w:tcPr>
          <w:p w:rsidR="007C5248" w:rsidRPr="002A36A3" w:rsidRDefault="007C5248" w:rsidP="00F63D06">
            <w:pPr>
              <w:spacing w:after="0" w:line="168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A36A3">
              <w:rPr>
                <w:rFonts w:ascii="Times New Roman" w:eastAsia="Times New Roman" w:hAnsi="Times New Roman" w:cs="Times New Roman"/>
                <w:b/>
                <w:lang w:eastAsia="ru-RU"/>
              </w:rPr>
              <w:t>10 неделя</w:t>
            </w:r>
          </w:p>
        </w:tc>
        <w:tc>
          <w:tcPr>
            <w:tcW w:w="133" w:type="pct"/>
            <w:textDirection w:val="btLr"/>
          </w:tcPr>
          <w:p w:rsidR="007C5248" w:rsidRPr="002A36A3" w:rsidRDefault="007C5248" w:rsidP="00F63D06">
            <w:pPr>
              <w:spacing w:after="0" w:line="168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A36A3">
              <w:rPr>
                <w:rFonts w:ascii="Times New Roman" w:eastAsia="Times New Roman" w:hAnsi="Times New Roman" w:cs="Times New Roman"/>
                <w:b/>
                <w:lang w:eastAsia="ru-RU"/>
              </w:rPr>
              <w:t>11 неделя</w:t>
            </w:r>
          </w:p>
        </w:tc>
        <w:tc>
          <w:tcPr>
            <w:tcW w:w="133" w:type="pct"/>
            <w:textDirection w:val="btLr"/>
          </w:tcPr>
          <w:p w:rsidR="007C5248" w:rsidRPr="002A36A3" w:rsidRDefault="007C5248" w:rsidP="00F63D06">
            <w:pPr>
              <w:spacing w:after="0" w:line="168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A36A3">
              <w:rPr>
                <w:rFonts w:ascii="Times New Roman" w:eastAsia="Times New Roman" w:hAnsi="Times New Roman" w:cs="Times New Roman"/>
                <w:b/>
                <w:lang w:eastAsia="ru-RU"/>
              </w:rPr>
              <w:t>12 неделя</w:t>
            </w:r>
          </w:p>
        </w:tc>
        <w:tc>
          <w:tcPr>
            <w:tcW w:w="133" w:type="pct"/>
            <w:textDirection w:val="btLr"/>
          </w:tcPr>
          <w:p w:rsidR="007C5248" w:rsidRPr="002A36A3" w:rsidRDefault="007C5248" w:rsidP="00F63D06">
            <w:pPr>
              <w:spacing w:after="0" w:line="168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A36A3">
              <w:rPr>
                <w:rFonts w:ascii="Times New Roman" w:eastAsia="Times New Roman" w:hAnsi="Times New Roman" w:cs="Times New Roman"/>
                <w:b/>
                <w:lang w:eastAsia="ru-RU"/>
              </w:rPr>
              <w:t>13 неделя</w:t>
            </w:r>
          </w:p>
        </w:tc>
        <w:tc>
          <w:tcPr>
            <w:tcW w:w="133" w:type="pct"/>
            <w:textDirection w:val="btLr"/>
          </w:tcPr>
          <w:p w:rsidR="007C5248" w:rsidRPr="002A36A3" w:rsidRDefault="007C5248" w:rsidP="00F63D06">
            <w:pPr>
              <w:spacing w:after="0" w:line="168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14 неделя</w:t>
            </w:r>
          </w:p>
        </w:tc>
        <w:tc>
          <w:tcPr>
            <w:tcW w:w="133" w:type="pct"/>
            <w:textDirection w:val="btLr"/>
          </w:tcPr>
          <w:p w:rsidR="007C5248" w:rsidRPr="002A36A3" w:rsidRDefault="007C5248" w:rsidP="00F63D06">
            <w:pPr>
              <w:spacing w:after="0" w:line="168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15 неделя</w:t>
            </w:r>
          </w:p>
        </w:tc>
        <w:tc>
          <w:tcPr>
            <w:tcW w:w="133" w:type="pct"/>
            <w:textDirection w:val="btLr"/>
          </w:tcPr>
          <w:p w:rsidR="007C5248" w:rsidRPr="002A36A3" w:rsidRDefault="007C5248" w:rsidP="00F63D06">
            <w:pPr>
              <w:spacing w:after="0" w:line="168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16 неделя</w:t>
            </w:r>
          </w:p>
        </w:tc>
        <w:tc>
          <w:tcPr>
            <w:tcW w:w="133" w:type="pct"/>
            <w:textDirection w:val="btLr"/>
          </w:tcPr>
          <w:p w:rsidR="007C5248" w:rsidRPr="002A36A3" w:rsidRDefault="007C5248" w:rsidP="00F63D06">
            <w:pPr>
              <w:spacing w:after="0" w:line="168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17 неделя</w:t>
            </w:r>
          </w:p>
        </w:tc>
        <w:tc>
          <w:tcPr>
            <w:tcW w:w="133" w:type="pct"/>
            <w:textDirection w:val="btLr"/>
          </w:tcPr>
          <w:p w:rsidR="007C5248" w:rsidRDefault="007C5248" w:rsidP="007C5248">
            <w:pPr>
              <w:spacing w:after="0" w:line="168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18 неделя</w:t>
            </w:r>
          </w:p>
        </w:tc>
        <w:tc>
          <w:tcPr>
            <w:tcW w:w="133" w:type="pct"/>
            <w:textDirection w:val="btLr"/>
          </w:tcPr>
          <w:p w:rsidR="007C5248" w:rsidRDefault="007C5248" w:rsidP="007C5248">
            <w:pPr>
              <w:spacing w:after="0" w:line="168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19 неделя</w:t>
            </w:r>
          </w:p>
        </w:tc>
      </w:tr>
      <w:tr w:rsidR="00B6155D" w:rsidRPr="002A36A3" w:rsidTr="007C5248">
        <w:tc>
          <w:tcPr>
            <w:tcW w:w="2232" w:type="pct"/>
            <w:shd w:val="clear" w:color="auto" w:fill="auto"/>
            <w:vAlign w:val="center"/>
          </w:tcPr>
          <w:p w:rsidR="00B6155D" w:rsidRPr="000F7518" w:rsidRDefault="00B6155D" w:rsidP="00B615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518">
              <w:rPr>
                <w:rFonts w:ascii="Times New Roman" w:hAnsi="Times New Roman" w:cs="Times New Roman"/>
                <w:sz w:val="24"/>
                <w:szCs w:val="24"/>
              </w:rPr>
              <w:t xml:space="preserve">1. Фонетика. Алфавит. Дифтонги и трифтонги. Словесное ударение. Слогоделение и правила переноса. Особенности испанского произношения и интонации  </w:t>
            </w:r>
          </w:p>
        </w:tc>
        <w:tc>
          <w:tcPr>
            <w:tcW w:w="159" w:type="pct"/>
            <w:vAlign w:val="center"/>
          </w:tcPr>
          <w:p w:rsidR="00B6155D" w:rsidRPr="002A36A3" w:rsidRDefault="00B6155D" w:rsidP="00B6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9" w:type="pct"/>
            <w:vAlign w:val="center"/>
          </w:tcPr>
          <w:p w:rsidR="00B6155D" w:rsidRPr="002A36A3" w:rsidRDefault="00B6155D" w:rsidP="00B6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vAlign w:val="center"/>
          </w:tcPr>
          <w:p w:rsidR="00B6155D" w:rsidRPr="002A36A3" w:rsidRDefault="00B6155D" w:rsidP="00B6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gridSpan w:val="2"/>
            <w:vAlign w:val="center"/>
          </w:tcPr>
          <w:p w:rsidR="00B6155D" w:rsidRPr="002A36A3" w:rsidRDefault="00B6155D" w:rsidP="00B6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gridSpan w:val="2"/>
          </w:tcPr>
          <w:p w:rsidR="00B6155D" w:rsidRPr="002A36A3" w:rsidRDefault="00B6155D" w:rsidP="00B6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gridSpan w:val="2"/>
          </w:tcPr>
          <w:p w:rsidR="00B6155D" w:rsidRPr="002A36A3" w:rsidRDefault="00B6155D" w:rsidP="00B6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</w:tcPr>
          <w:p w:rsidR="00B6155D" w:rsidRPr="002A36A3" w:rsidRDefault="00B6155D" w:rsidP="00B6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</w:tcPr>
          <w:p w:rsidR="00B6155D" w:rsidRPr="002A36A3" w:rsidRDefault="00B6155D" w:rsidP="00B6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</w:tcPr>
          <w:p w:rsidR="00B6155D" w:rsidRPr="002A36A3" w:rsidRDefault="00B6155D" w:rsidP="00B6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</w:tcPr>
          <w:p w:rsidR="00B6155D" w:rsidRPr="002A36A3" w:rsidRDefault="00B6155D" w:rsidP="00B6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</w:tcPr>
          <w:p w:rsidR="00B6155D" w:rsidRPr="002A36A3" w:rsidRDefault="00B6155D" w:rsidP="00B6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</w:tcPr>
          <w:p w:rsidR="00B6155D" w:rsidRPr="002A36A3" w:rsidRDefault="00B6155D" w:rsidP="00B6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</w:tcPr>
          <w:p w:rsidR="00B6155D" w:rsidRPr="002A36A3" w:rsidRDefault="00B6155D" w:rsidP="00B6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</w:tcPr>
          <w:p w:rsidR="00B6155D" w:rsidRPr="002A36A3" w:rsidRDefault="00B6155D" w:rsidP="00B6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</w:tcPr>
          <w:p w:rsidR="00B6155D" w:rsidRPr="002A36A3" w:rsidRDefault="00B6155D" w:rsidP="00B6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</w:tcPr>
          <w:p w:rsidR="00B6155D" w:rsidRPr="002A36A3" w:rsidRDefault="00B6155D" w:rsidP="00B6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</w:tcPr>
          <w:p w:rsidR="00B6155D" w:rsidRPr="002A36A3" w:rsidRDefault="00B6155D" w:rsidP="00B6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</w:tcPr>
          <w:p w:rsidR="00B6155D" w:rsidRPr="002A36A3" w:rsidRDefault="00B6155D" w:rsidP="00B6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" w:type="pct"/>
          </w:tcPr>
          <w:p w:rsidR="00B6155D" w:rsidRPr="002A36A3" w:rsidRDefault="00B6155D" w:rsidP="00B6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155D" w:rsidRPr="002A36A3" w:rsidTr="00B6155D">
        <w:tc>
          <w:tcPr>
            <w:tcW w:w="2224" w:type="pct"/>
            <w:vAlign w:val="center"/>
          </w:tcPr>
          <w:p w:rsidR="00B6155D" w:rsidRPr="000F7518" w:rsidRDefault="00B6155D" w:rsidP="00B615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518">
              <w:rPr>
                <w:rFonts w:ascii="Times New Roman" w:hAnsi="Times New Roman" w:cs="Times New Roman"/>
                <w:sz w:val="24"/>
                <w:szCs w:val="24"/>
              </w:rPr>
              <w:t xml:space="preserve">2. Аудирование. Тематические диалоги. Артикль. Определённый и неопределённый артикль. Род и число имён существительных. Личные местоимения в именительном падеже. Глаголы </w:t>
            </w:r>
            <w:r w:rsidRPr="000F75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ir</w:t>
            </w:r>
            <w:r w:rsidRPr="000F751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F75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ser</w:t>
            </w:r>
            <w:r w:rsidRPr="000F751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F75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estar</w:t>
            </w:r>
            <w:r w:rsidRPr="000F751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F75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tener</w:t>
            </w:r>
            <w:r w:rsidRPr="000F751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F75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querer</w:t>
            </w:r>
            <w:r w:rsidRPr="000F7518">
              <w:rPr>
                <w:rFonts w:ascii="Times New Roman" w:hAnsi="Times New Roman" w:cs="Times New Roman"/>
                <w:sz w:val="24"/>
                <w:szCs w:val="24"/>
              </w:rPr>
              <w:t xml:space="preserve">. Вопросительные слова. Предлоги а, </w:t>
            </w:r>
            <w:r w:rsidRPr="000F75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</w:t>
            </w:r>
            <w:r w:rsidRPr="000F751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F75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</w:t>
            </w:r>
            <w:r w:rsidRPr="000F75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9" w:type="pct"/>
            <w:vAlign w:val="center"/>
          </w:tcPr>
          <w:p w:rsidR="00B6155D" w:rsidRPr="002A36A3" w:rsidRDefault="00B6155D" w:rsidP="00B6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vAlign w:val="center"/>
          </w:tcPr>
          <w:p w:rsidR="00B6155D" w:rsidRPr="002A36A3" w:rsidRDefault="00B6155D" w:rsidP="00B6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9" w:type="pct"/>
            <w:vAlign w:val="center"/>
          </w:tcPr>
          <w:p w:rsidR="00B6155D" w:rsidRPr="002A36A3" w:rsidRDefault="00B6155D" w:rsidP="00B6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gridSpan w:val="2"/>
            <w:vAlign w:val="center"/>
          </w:tcPr>
          <w:p w:rsidR="00B6155D" w:rsidRPr="002A36A3" w:rsidRDefault="00B6155D" w:rsidP="00B6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gridSpan w:val="2"/>
          </w:tcPr>
          <w:p w:rsidR="00B6155D" w:rsidRPr="002A36A3" w:rsidRDefault="00B6155D" w:rsidP="00B6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gridSpan w:val="2"/>
          </w:tcPr>
          <w:p w:rsidR="00B6155D" w:rsidRPr="002A36A3" w:rsidRDefault="00B6155D" w:rsidP="00B6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</w:tcPr>
          <w:p w:rsidR="00B6155D" w:rsidRPr="002A36A3" w:rsidRDefault="00B6155D" w:rsidP="00B6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</w:tcPr>
          <w:p w:rsidR="00B6155D" w:rsidRPr="002A36A3" w:rsidRDefault="00B6155D" w:rsidP="00B6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</w:tcPr>
          <w:p w:rsidR="00B6155D" w:rsidRPr="002A36A3" w:rsidRDefault="00B6155D" w:rsidP="00B6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B6155D" w:rsidRPr="002A36A3" w:rsidRDefault="00B6155D" w:rsidP="00B6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B6155D" w:rsidRPr="002A36A3" w:rsidRDefault="00B6155D" w:rsidP="00B6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B6155D" w:rsidRPr="002A36A3" w:rsidRDefault="00B6155D" w:rsidP="00B6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B6155D" w:rsidRPr="002A36A3" w:rsidRDefault="00B6155D" w:rsidP="00B6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B6155D" w:rsidRPr="002A36A3" w:rsidRDefault="00B6155D" w:rsidP="00B6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B6155D" w:rsidRPr="002A36A3" w:rsidRDefault="00B6155D" w:rsidP="00B6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B6155D" w:rsidRPr="002A36A3" w:rsidRDefault="00B6155D" w:rsidP="00B6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B6155D" w:rsidRPr="002A36A3" w:rsidRDefault="00B6155D" w:rsidP="00B6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B6155D" w:rsidRPr="002A36A3" w:rsidRDefault="00B6155D" w:rsidP="00B6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B6155D" w:rsidRPr="002A36A3" w:rsidRDefault="00B6155D" w:rsidP="00B6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155D" w:rsidRPr="002A36A3" w:rsidTr="00B6155D">
        <w:tc>
          <w:tcPr>
            <w:tcW w:w="2224" w:type="pct"/>
            <w:vAlign w:val="center"/>
          </w:tcPr>
          <w:p w:rsidR="00B6155D" w:rsidRPr="000F7518" w:rsidRDefault="00B6155D" w:rsidP="00B615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F7518">
              <w:rPr>
                <w:rFonts w:ascii="Times New Roman" w:hAnsi="Times New Roman" w:cs="Times New Roman"/>
                <w:sz w:val="24"/>
                <w:szCs w:val="24"/>
              </w:rPr>
              <w:t xml:space="preserve">3. Фонетика. Аудирование. Спряжения глаголов в </w:t>
            </w:r>
            <w:r w:rsidRPr="000F75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presente</w:t>
            </w:r>
            <w:r w:rsidRPr="000F75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75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</w:t>
            </w:r>
            <w:r w:rsidRPr="000F75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75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indicativo</w:t>
            </w:r>
            <w:r w:rsidRPr="000F7518">
              <w:rPr>
                <w:rFonts w:ascii="Times New Roman" w:hAnsi="Times New Roman" w:cs="Times New Roman"/>
                <w:sz w:val="24"/>
                <w:szCs w:val="24"/>
              </w:rPr>
              <w:t xml:space="preserve">.  Предлог </w:t>
            </w:r>
            <w:r w:rsidRPr="000F75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en. </w:t>
            </w:r>
            <w:r w:rsidRPr="000F7518">
              <w:rPr>
                <w:rFonts w:ascii="Times New Roman" w:hAnsi="Times New Roman" w:cs="Times New Roman"/>
                <w:sz w:val="24"/>
                <w:szCs w:val="24"/>
              </w:rPr>
              <w:t xml:space="preserve">Формы приветствий. Отрицание </w:t>
            </w:r>
            <w:r w:rsidRPr="000F75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no.</w:t>
            </w:r>
          </w:p>
        </w:tc>
        <w:tc>
          <w:tcPr>
            <w:tcW w:w="159" w:type="pct"/>
            <w:vAlign w:val="center"/>
          </w:tcPr>
          <w:p w:rsidR="00B6155D" w:rsidRPr="002A36A3" w:rsidRDefault="00B6155D" w:rsidP="00B6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vAlign w:val="center"/>
          </w:tcPr>
          <w:p w:rsidR="00B6155D" w:rsidRPr="002A36A3" w:rsidRDefault="00B6155D" w:rsidP="00B6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vAlign w:val="center"/>
          </w:tcPr>
          <w:p w:rsidR="00B6155D" w:rsidRPr="002A36A3" w:rsidRDefault="00B6155D" w:rsidP="00B6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9" w:type="pct"/>
            <w:gridSpan w:val="2"/>
            <w:vAlign w:val="center"/>
          </w:tcPr>
          <w:p w:rsidR="00B6155D" w:rsidRPr="002A36A3" w:rsidRDefault="00B6155D" w:rsidP="00B6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gridSpan w:val="2"/>
          </w:tcPr>
          <w:p w:rsidR="00B6155D" w:rsidRPr="002A36A3" w:rsidRDefault="00B6155D" w:rsidP="00B6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gridSpan w:val="2"/>
          </w:tcPr>
          <w:p w:rsidR="00B6155D" w:rsidRPr="002A36A3" w:rsidRDefault="00B6155D" w:rsidP="00B6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</w:tcPr>
          <w:p w:rsidR="00B6155D" w:rsidRPr="002A36A3" w:rsidRDefault="00B6155D" w:rsidP="00B6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</w:tcPr>
          <w:p w:rsidR="00B6155D" w:rsidRPr="002A36A3" w:rsidRDefault="00B6155D" w:rsidP="00B6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</w:tcPr>
          <w:p w:rsidR="00B6155D" w:rsidRPr="002A36A3" w:rsidRDefault="00B6155D" w:rsidP="00B6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B6155D" w:rsidRPr="002A36A3" w:rsidRDefault="00B6155D" w:rsidP="00B6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B6155D" w:rsidRPr="002A36A3" w:rsidRDefault="00B6155D" w:rsidP="00B6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B6155D" w:rsidRPr="002A36A3" w:rsidRDefault="00B6155D" w:rsidP="00B6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B6155D" w:rsidRPr="002A36A3" w:rsidRDefault="00B6155D" w:rsidP="00B6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B6155D" w:rsidRPr="002A36A3" w:rsidRDefault="00B6155D" w:rsidP="00B6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B6155D" w:rsidRPr="002A36A3" w:rsidRDefault="00B6155D" w:rsidP="00B6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B6155D" w:rsidRPr="002A36A3" w:rsidRDefault="00B6155D" w:rsidP="00B6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B6155D" w:rsidRPr="002A36A3" w:rsidRDefault="00B6155D" w:rsidP="00B6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B6155D" w:rsidRPr="002A36A3" w:rsidRDefault="00B6155D" w:rsidP="00B6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B6155D" w:rsidRPr="002A36A3" w:rsidRDefault="00B6155D" w:rsidP="00B6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155D" w:rsidRPr="002A36A3" w:rsidTr="00B6155D">
        <w:tc>
          <w:tcPr>
            <w:tcW w:w="2224" w:type="pct"/>
            <w:vAlign w:val="center"/>
          </w:tcPr>
          <w:p w:rsidR="00B6155D" w:rsidRPr="000F7518" w:rsidRDefault="00B6155D" w:rsidP="00B615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F7518">
              <w:rPr>
                <w:rFonts w:ascii="Times New Roman" w:hAnsi="Times New Roman" w:cs="Times New Roman"/>
                <w:sz w:val="24"/>
                <w:szCs w:val="24"/>
              </w:rPr>
              <w:t xml:space="preserve">4. Фонетика. Аудирование. Выражения с глагом </w:t>
            </w:r>
            <w:r w:rsidRPr="000F75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decir</w:t>
            </w:r>
            <w:r w:rsidRPr="000F7518">
              <w:rPr>
                <w:rFonts w:ascii="Times New Roman" w:hAnsi="Times New Roman" w:cs="Times New Roman"/>
                <w:sz w:val="24"/>
                <w:szCs w:val="24"/>
              </w:rPr>
              <w:t>. Притяжательные местоимения. Тематические диалоги. Личные местоимения в дательном и винительном падежах.</w:t>
            </w:r>
          </w:p>
        </w:tc>
        <w:tc>
          <w:tcPr>
            <w:tcW w:w="159" w:type="pct"/>
            <w:vAlign w:val="center"/>
          </w:tcPr>
          <w:p w:rsidR="00B6155D" w:rsidRPr="002A36A3" w:rsidRDefault="00B6155D" w:rsidP="00B6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vAlign w:val="center"/>
          </w:tcPr>
          <w:p w:rsidR="00B6155D" w:rsidRPr="002A36A3" w:rsidRDefault="00B6155D" w:rsidP="00B6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vAlign w:val="center"/>
          </w:tcPr>
          <w:p w:rsidR="00B6155D" w:rsidRPr="002A36A3" w:rsidRDefault="00B6155D" w:rsidP="00B6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gridSpan w:val="2"/>
            <w:vAlign w:val="center"/>
          </w:tcPr>
          <w:p w:rsidR="00B6155D" w:rsidRPr="002A36A3" w:rsidRDefault="00B6155D" w:rsidP="00B6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9" w:type="pct"/>
            <w:gridSpan w:val="2"/>
          </w:tcPr>
          <w:p w:rsidR="00B6155D" w:rsidRPr="002A36A3" w:rsidRDefault="00B6155D" w:rsidP="00B6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gridSpan w:val="2"/>
          </w:tcPr>
          <w:p w:rsidR="00B6155D" w:rsidRPr="002A36A3" w:rsidRDefault="00B6155D" w:rsidP="00B6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</w:tcPr>
          <w:p w:rsidR="00B6155D" w:rsidRPr="002A36A3" w:rsidRDefault="00B6155D" w:rsidP="00B6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</w:tcPr>
          <w:p w:rsidR="00B6155D" w:rsidRPr="002A36A3" w:rsidRDefault="00B6155D" w:rsidP="00B6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</w:tcPr>
          <w:p w:rsidR="00B6155D" w:rsidRPr="002A36A3" w:rsidRDefault="00B6155D" w:rsidP="00B6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B6155D" w:rsidRPr="002A36A3" w:rsidRDefault="00B6155D" w:rsidP="00B6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B6155D" w:rsidRPr="002A36A3" w:rsidRDefault="00B6155D" w:rsidP="00B6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B6155D" w:rsidRPr="002A36A3" w:rsidRDefault="00B6155D" w:rsidP="00B6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B6155D" w:rsidRPr="002A36A3" w:rsidRDefault="00B6155D" w:rsidP="00B6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B6155D" w:rsidRPr="002A36A3" w:rsidRDefault="00B6155D" w:rsidP="00B6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B6155D" w:rsidRPr="002A36A3" w:rsidRDefault="00B6155D" w:rsidP="00B6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B6155D" w:rsidRPr="002A36A3" w:rsidRDefault="00B6155D" w:rsidP="00B6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B6155D" w:rsidRPr="002A36A3" w:rsidRDefault="00B6155D" w:rsidP="00B6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B6155D" w:rsidRPr="002A36A3" w:rsidRDefault="00B6155D" w:rsidP="00B6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B6155D" w:rsidRPr="002A36A3" w:rsidRDefault="00B6155D" w:rsidP="00B6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155D" w:rsidRPr="002A36A3" w:rsidTr="00B6155D">
        <w:tc>
          <w:tcPr>
            <w:tcW w:w="2224" w:type="pct"/>
            <w:vAlign w:val="center"/>
          </w:tcPr>
          <w:p w:rsidR="00B6155D" w:rsidRPr="000F7518" w:rsidRDefault="00B6155D" w:rsidP="00B615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518">
              <w:rPr>
                <w:rFonts w:ascii="Times New Roman" w:hAnsi="Times New Roman" w:cs="Times New Roman"/>
                <w:sz w:val="24"/>
                <w:szCs w:val="24"/>
              </w:rPr>
              <w:t xml:space="preserve">5 Фонетика. Аудирование. Тематические диалоги. Глаголы индивидуального спряжения. Глагол </w:t>
            </w:r>
            <w:r w:rsidRPr="000F75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gustar. </w:t>
            </w:r>
            <w:r w:rsidRPr="000F7518">
              <w:rPr>
                <w:rFonts w:ascii="Times New Roman" w:hAnsi="Times New Roman" w:cs="Times New Roman"/>
                <w:sz w:val="24"/>
                <w:szCs w:val="24"/>
              </w:rPr>
              <w:t>Количественные числительные 1-100. Предлоги</w:t>
            </w:r>
            <w:r w:rsidRPr="000F75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F75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75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por,</w:t>
            </w:r>
            <w:r w:rsidRPr="000F75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75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para</w:t>
            </w:r>
          </w:p>
        </w:tc>
        <w:tc>
          <w:tcPr>
            <w:tcW w:w="159" w:type="pct"/>
            <w:vAlign w:val="center"/>
          </w:tcPr>
          <w:p w:rsidR="00B6155D" w:rsidRPr="002A36A3" w:rsidRDefault="00B6155D" w:rsidP="00B6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vAlign w:val="center"/>
          </w:tcPr>
          <w:p w:rsidR="00B6155D" w:rsidRPr="002A36A3" w:rsidRDefault="00B6155D" w:rsidP="00B6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vAlign w:val="center"/>
          </w:tcPr>
          <w:p w:rsidR="00B6155D" w:rsidRPr="002A36A3" w:rsidRDefault="00B6155D" w:rsidP="00B6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gridSpan w:val="2"/>
            <w:vAlign w:val="center"/>
          </w:tcPr>
          <w:p w:rsidR="00B6155D" w:rsidRPr="002A36A3" w:rsidRDefault="00B6155D" w:rsidP="00B6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gridSpan w:val="2"/>
          </w:tcPr>
          <w:p w:rsidR="00B6155D" w:rsidRPr="002A36A3" w:rsidRDefault="00B6155D" w:rsidP="00B6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9" w:type="pct"/>
            <w:gridSpan w:val="2"/>
          </w:tcPr>
          <w:p w:rsidR="00B6155D" w:rsidRPr="002A36A3" w:rsidRDefault="00B6155D" w:rsidP="00B6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</w:tcPr>
          <w:p w:rsidR="00B6155D" w:rsidRPr="002A36A3" w:rsidRDefault="00B6155D" w:rsidP="00B6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</w:tcPr>
          <w:p w:rsidR="00B6155D" w:rsidRPr="002A36A3" w:rsidRDefault="00B6155D" w:rsidP="00B6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</w:tcPr>
          <w:p w:rsidR="00B6155D" w:rsidRPr="002A36A3" w:rsidRDefault="00B6155D" w:rsidP="00B6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B6155D" w:rsidRPr="002A36A3" w:rsidRDefault="00B6155D" w:rsidP="00B6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B6155D" w:rsidRPr="002A36A3" w:rsidRDefault="00B6155D" w:rsidP="00B6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B6155D" w:rsidRPr="002A36A3" w:rsidRDefault="00B6155D" w:rsidP="00B6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B6155D" w:rsidRPr="002A36A3" w:rsidRDefault="00B6155D" w:rsidP="00B6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B6155D" w:rsidRPr="002A36A3" w:rsidRDefault="00B6155D" w:rsidP="00B6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B6155D" w:rsidRPr="002A36A3" w:rsidRDefault="00B6155D" w:rsidP="00B6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B6155D" w:rsidRPr="002A36A3" w:rsidRDefault="00B6155D" w:rsidP="00B6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B6155D" w:rsidRPr="002A36A3" w:rsidRDefault="00B6155D" w:rsidP="00B6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B6155D" w:rsidRPr="002A36A3" w:rsidRDefault="00B6155D" w:rsidP="00B6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B6155D" w:rsidRPr="002A36A3" w:rsidRDefault="00B6155D" w:rsidP="00B6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155D" w:rsidRPr="002A36A3" w:rsidTr="00B6155D">
        <w:tc>
          <w:tcPr>
            <w:tcW w:w="2224" w:type="pct"/>
            <w:vAlign w:val="center"/>
          </w:tcPr>
          <w:p w:rsidR="00B6155D" w:rsidRPr="000F7518" w:rsidRDefault="00B6155D" w:rsidP="00B615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</w:pPr>
            <w:r w:rsidRPr="000F7518">
              <w:rPr>
                <w:rFonts w:ascii="Times New Roman" w:hAnsi="Times New Roman" w:cs="Times New Roman"/>
                <w:sz w:val="24"/>
                <w:szCs w:val="24"/>
              </w:rPr>
              <w:t xml:space="preserve">6. Фонетика. Аудирование. Тематические диалоги. Глагллы </w:t>
            </w:r>
            <w:r w:rsidRPr="000F75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conocer</w:t>
            </w:r>
            <w:r w:rsidRPr="000F751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F75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sentarse</w:t>
            </w:r>
            <w:r w:rsidRPr="000F751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F75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equivocarse</w:t>
            </w:r>
            <w:r w:rsidRPr="000F7518">
              <w:rPr>
                <w:rFonts w:ascii="Times New Roman" w:hAnsi="Times New Roman" w:cs="Times New Roman"/>
                <w:sz w:val="24"/>
                <w:szCs w:val="24"/>
              </w:rPr>
              <w:t xml:space="preserve">. Отрицательные местоимения </w:t>
            </w:r>
            <w:r w:rsidRPr="000F75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ninguno, ninguna.</w:t>
            </w:r>
          </w:p>
        </w:tc>
        <w:tc>
          <w:tcPr>
            <w:tcW w:w="159" w:type="pct"/>
            <w:vAlign w:val="center"/>
          </w:tcPr>
          <w:p w:rsidR="00B6155D" w:rsidRPr="002A36A3" w:rsidRDefault="00B6155D" w:rsidP="00B6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vAlign w:val="center"/>
          </w:tcPr>
          <w:p w:rsidR="00B6155D" w:rsidRPr="002A36A3" w:rsidRDefault="00B6155D" w:rsidP="00B6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vAlign w:val="center"/>
          </w:tcPr>
          <w:p w:rsidR="00B6155D" w:rsidRPr="002A36A3" w:rsidRDefault="00B6155D" w:rsidP="00B6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gridSpan w:val="2"/>
            <w:vAlign w:val="center"/>
          </w:tcPr>
          <w:p w:rsidR="00B6155D" w:rsidRPr="002A36A3" w:rsidRDefault="00B6155D" w:rsidP="00B6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gridSpan w:val="2"/>
          </w:tcPr>
          <w:p w:rsidR="00B6155D" w:rsidRPr="002A36A3" w:rsidRDefault="00B6155D" w:rsidP="00B6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gridSpan w:val="2"/>
          </w:tcPr>
          <w:p w:rsidR="00B6155D" w:rsidRPr="002A36A3" w:rsidRDefault="00B6155D" w:rsidP="00B6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9" w:type="pct"/>
          </w:tcPr>
          <w:p w:rsidR="00B6155D" w:rsidRPr="002A36A3" w:rsidRDefault="00B6155D" w:rsidP="00B6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</w:tcPr>
          <w:p w:rsidR="00B6155D" w:rsidRPr="002A36A3" w:rsidRDefault="00B6155D" w:rsidP="00B6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</w:tcPr>
          <w:p w:rsidR="00B6155D" w:rsidRPr="002A36A3" w:rsidRDefault="00B6155D" w:rsidP="00B6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B6155D" w:rsidRPr="002A36A3" w:rsidRDefault="00B6155D" w:rsidP="00B6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B6155D" w:rsidRPr="002A36A3" w:rsidRDefault="00B6155D" w:rsidP="00B6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B6155D" w:rsidRPr="002A36A3" w:rsidRDefault="00B6155D" w:rsidP="00B6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B6155D" w:rsidRPr="002A36A3" w:rsidRDefault="00B6155D" w:rsidP="00B6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B6155D" w:rsidRPr="002A36A3" w:rsidRDefault="00B6155D" w:rsidP="00B6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B6155D" w:rsidRPr="002A36A3" w:rsidRDefault="00B6155D" w:rsidP="00B6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B6155D" w:rsidRPr="002A36A3" w:rsidRDefault="00B6155D" w:rsidP="00B6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B6155D" w:rsidRPr="002A36A3" w:rsidRDefault="00B6155D" w:rsidP="00B6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B6155D" w:rsidRPr="002A36A3" w:rsidRDefault="00B6155D" w:rsidP="00B6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B6155D" w:rsidRPr="002A36A3" w:rsidRDefault="00B6155D" w:rsidP="00B6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155D" w:rsidRPr="002A36A3" w:rsidTr="00B6155D">
        <w:tc>
          <w:tcPr>
            <w:tcW w:w="2224" w:type="pct"/>
            <w:vAlign w:val="center"/>
          </w:tcPr>
          <w:p w:rsidR="00B6155D" w:rsidRPr="000F7518" w:rsidRDefault="00B6155D" w:rsidP="00B615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5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7. Фонетика. Аудирование. Тематические диалоги. Род и число имён прилагательных. Возвратные глаголы. Конструкция </w:t>
            </w:r>
            <w:r w:rsidRPr="000F75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estar</w:t>
            </w:r>
            <w:r w:rsidRPr="000F751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Pr="000F75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participio.  </w:t>
            </w:r>
            <w:r w:rsidRPr="000F7518">
              <w:rPr>
                <w:rFonts w:ascii="Times New Roman" w:hAnsi="Times New Roman" w:cs="Times New Roman"/>
                <w:sz w:val="24"/>
                <w:szCs w:val="24"/>
              </w:rPr>
              <w:t xml:space="preserve">Наречия </w:t>
            </w:r>
            <w:r w:rsidRPr="000F75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muy, mucho, tampoco.</w:t>
            </w:r>
          </w:p>
        </w:tc>
        <w:tc>
          <w:tcPr>
            <w:tcW w:w="159" w:type="pct"/>
            <w:vAlign w:val="center"/>
          </w:tcPr>
          <w:p w:rsidR="00B6155D" w:rsidRPr="002A36A3" w:rsidRDefault="00B6155D" w:rsidP="00B6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vAlign w:val="center"/>
          </w:tcPr>
          <w:p w:rsidR="00B6155D" w:rsidRPr="002A36A3" w:rsidRDefault="00B6155D" w:rsidP="00B6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vAlign w:val="center"/>
          </w:tcPr>
          <w:p w:rsidR="00B6155D" w:rsidRPr="002A36A3" w:rsidRDefault="00B6155D" w:rsidP="00B6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gridSpan w:val="2"/>
            <w:vAlign w:val="center"/>
          </w:tcPr>
          <w:p w:rsidR="00B6155D" w:rsidRPr="002A36A3" w:rsidRDefault="00B6155D" w:rsidP="00B6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gridSpan w:val="2"/>
          </w:tcPr>
          <w:p w:rsidR="00B6155D" w:rsidRPr="002A36A3" w:rsidRDefault="00B6155D" w:rsidP="00B6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gridSpan w:val="2"/>
          </w:tcPr>
          <w:p w:rsidR="00B6155D" w:rsidRPr="002A36A3" w:rsidRDefault="00B6155D" w:rsidP="00B6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</w:tcPr>
          <w:p w:rsidR="00B6155D" w:rsidRPr="002A36A3" w:rsidRDefault="00B6155D" w:rsidP="00B6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9" w:type="pct"/>
          </w:tcPr>
          <w:p w:rsidR="00B6155D" w:rsidRPr="002A36A3" w:rsidRDefault="00B6155D" w:rsidP="00B6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</w:tcPr>
          <w:p w:rsidR="00B6155D" w:rsidRPr="002A36A3" w:rsidRDefault="00B6155D" w:rsidP="00B6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B6155D" w:rsidRPr="002A36A3" w:rsidRDefault="00B6155D" w:rsidP="00B6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B6155D" w:rsidRPr="002A36A3" w:rsidRDefault="00B6155D" w:rsidP="00B6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B6155D" w:rsidRPr="002A36A3" w:rsidRDefault="00B6155D" w:rsidP="00B6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B6155D" w:rsidRPr="002A36A3" w:rsidRDefault="00B6155D" w:rsidP="00B6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B6155D" w:rsidRPr="002A36A3" w:rsidRDefault="00B6155D" w:rsidP="00B6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B6155D" w:rsidRPr="002A36A3" w:rsidRDefault="00B6155D" w:rsidP="00B6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B6155D" w:rsidRPr="002A36A3" w:rsidRDefault="00B6155D" w:rsidP="00B6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B6155D" w:rsidRPr="002A36A3" w:rsidRDefault="00B6155D" w:rsidP="00B6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B6155D" w:rsidRPr="002A36A3" w:rsidRDefault="00B6155D" w:rsidP="00B6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B6155D" w:rsidRPr="002A36A3" w:rsidRDefault="00B6155D" w:rsidP="00B6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155D" w:rsidRPr="002A36A3" w:rsidTr="00B6155D">
        <w:tc>
          <w:tcPr>
            <w:tcW w:w="2224" w:type="pct"/>
          </w:tcPr>
          <w:p w:rsidR="00B6155D" w:rsidRPr="000F7518" w:rsidRDefault="00B6155D" w:rsidP="00B61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518">
              <w:rPr>
                <w:rFonts w:ascii="Times New Roman" w:hAnsi="Times New Roman" w:cs="Times New Roman"/>
                <w:sz w:val="24"/>
                <w:szCs w:val="24"/>
              </w:rPr>
              <w:t xml:space="preserve">8. Фонетика. Аудирование. Тематические диалоги. Герундий. Конструкция </w:t>
            </w:r>
            <w:r w:rsidRPr="000F75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estar</w:t>
            </w:r>
            <w:r w:rsidRPr="000F751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Pr="000F75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gerundio</w:t>
            </w:r>
            <w:r w:rsidRPr="000F7518">
              <w:rPr>
                <w:rFonts w:ascii="Times New Roman" w:hAnsi="Times New Roman" w:cs="Times New Roman"/>
                <w:sz w:val="24"/>
                <w:szCs w:val="24"/>
              </w:rPr>
              <w:t xml:space="preserve">. Обозначение времени. Прилагательные </w:t>
            </w:r>
            <w:r w:rsidRPr="000F75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mucho, poco.</w:t>
            </w:r>
          </w:p>
        </w:tc>
        <w:tc>
          <w:tcPr>
            <w:tcW w:w="159" w:type="pct"/>
            <w:vAlign w:val="center"/>
          </w:tcPr>
          <w:p w:rsidR="00B6155D" w:rsidRPr="002A36A3" w:rsidRDefault="00B6155D" w:rsidP="00B6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vAlign w:val="center"/>
          </w:tcPr>
          <w:p w:rsidR="00B6155D" w:rsidRPr="002A36A3" w:rsidRDefault="00B6155D" w:rsidP="00B6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vAlign w:val="center"/>
          </w:tcPr>
          <w:p w:rsidR="00B6155D" w:rsidRPr="002A36A3" w:rsidRDefault="00B6155D" w:rsidP="00B6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gridSpan w:val="2"/>
            <w:vAlign w:val="center"/>
          </w:tcPr>
          <w:p w:rsidR="00B6155D" w:rsidRPr="002A36A3" w:rsidRDefault="00B6155D" w:rsidP="00B6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gridSpan w:val="2"/>
          </w:tcPr>
          <w:p w:rsidR="00B6155D" w:rsidRPr="002A36A3" w:rsidRDefault="00B6155D" w:rsidP="00B6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gridSpan w:val="2"/>
          </w:tcPr>
          <w:p w:rsidR="00B6155D" w:rsidRPr="002A36A3" w:rsidRDefault="00B6155D" w:rsidP="00B6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</w:tcPr>
          <w:p w:rsidR="00B6155D" w:rsidRPr="002A36A3" w:rsidRDefault="00B6155D" w:rsidP="00B6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</w:tcPr>
          <w:p w:rsidR="00B6155D" w:rsidRPr="002A36A3" w:rsidRDefault="00B6155D" w:rsidP="00B6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9" w:type="pct"/>
          </w:tcPr>
          <w:p w:rsidR="00B6155D" w:rsidRPr="002A36A3" w:rsidRDefault="00B6155D" w:rsidP="00B6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B6155D" w:rsidRPr="002A36A3" w:rsidRDefault="00B6155D" w:rsidP="00B6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B6155D" w:rsidRPr="002A36A3" w:rsidRDefault="00B6155D" w:rsidP="00B6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B6155D" w:rsidRPr="002A36A3" w:rsidRDefault="00B6155D" w:rsidP="00B6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B6155D" w:rsidRPr="002A36A3" w:rsidRDefault="00B6155D" w:rsidP="00B6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B6155D" w:rsidRPr="002A36A3" w:rsidRDefault="00B6155D" w:rsidP="00B6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B6155D" w:rsidRPr="002A36A3" w:rsidRDefault="00B6155D" w:rsidP="00B6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B6155D" w:rsidRPr="002A36A3" w:rsidRDefault="00B6155D" w:rsidP="00B6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B6155D" w:rsidRPr="002A36A3" w:rsidRDefault="00B6155D" w:rsidP="00B6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B6155D" w:rsidRPr="002A36A3" w:rsidRDefault="00B6155D" w:rsidP="00B6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B6155D" w:rsidRPr="002A36A3" w:rsidRDefault="00B6155D" w:rsidP="00B6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155D" w:rsidRPr="002A36A3" w:rsidTr="00B6155D">
        <w:tc>
          <w:tcPr>
            <w:tcW w:w="2224" w:type="pct"/>
          </w:tcPr>
          <w:p w:rsidR="00B6155D" w:rsidRPr="000F7518" w:rsidRDefault="00B6155D" w:rsidP="00B61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F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9. Грамматика: вопросительные предложения. </w:t>
            </w:r>
            <w:r w:rsidRPr="000F7518">
              <w:rPr>
                <w:rFonts w:ascii="Times New Roman" w:hAnsi="Times New Roman" w:cs="Times New Roman"/>
                <w:sz w:val="24"/>
                <w:szCs w:val="24"/>
              </w:rPr>
              <w:t xml:space="preserve"> Фонетика. Аудирование. Тематические диалоги. Глагол </w:t>
            </w:r>
            <w:r w:rsidRPr="000F75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poder</w:t>
            </w:r>
            <w:r w:rsidRPr="000F7518">
              <w:rPr>
                <w:rFonts w:ascii="Times New Roman" w:hAnsi="Times New Roman" w:cs="Times New Roman"/>
                <w:sz w:val="24"/>
                <w:szCs w:val="24"/>
              </w:rPr>
              <w:t xml:space="preserve">. Месяцы, дни недели, времена года. Отрицательные наречия </w:t>
            </w:r>
            <w:r w:rsidRPr="000F75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nunca</w:t>
            </w:r>
            <w:r w:rsidRPr="000F751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F75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nada</w:t>
            </w:r>
            <w:r w:rsidRPr="000F751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F75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nadie</w:t>
            </w:r>
            <w:r w:rsidRPr="000F75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9" w:type="pct"/>
            <w:vAlign w:val="center"/>
          </w:tcPr>
          <w:p w:rsidR="00B6155D" w:rsidRPr="002A36A3" w:rsidRDefault="00B6155D" w:rsidP="00B6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159" w:type="pct"/>
            <w:vAlign w:val="center"/>
          </w:tcPr>
          <w:p w:rsidR="00B6155D" w:rsidRPr="002A36A3" w:rsidRDefault="00B6155D" w:rsidP="00B6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9" w:type="pct"/>
            <w:vAlign w:val="center"/>
          </w:tcPr>
          <w:p w:rsidR="00B6155D" w:rsidRPr="002A36A3" w:rsidRDefault="00B6155D" w:rsidP="00B6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9" w:type="pct"/>
            <w:gridSpan w:val="2"/>
            <w:vAlign w:val="center"/>
          </w:tcPr>
          <w:p w:rsidR="00B6155D" w:rsidRPr="002A36A3" w:rsidRDefault="00B6155D" w:rsidP="00B6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9" w:type="pct"/>
            <w:gridSpan w:val="2"/>
          </w:tcPr>
          <w:p w:rsidR="00B6155D" w:rsidRPr="002A36A3" w:rsidRDefault="00B6155D" w:rsidP="00B6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9" w:type="pct"/>
            <w:gridSpan w:val="2"/>
          </w:tcPr>
          <w:p w:rsidR="00B6155D" w:rsidRPr="002A36A3" w:rsidRDefault="00B6155D" w:rsidP="00B6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9" w:type="pct"/>
          </w:tcPr>
          <w:p w:rsidR="00B6155D" w:rsidRPr="002A36A3" w:rsidRDefault="00B6155D" w:rsidP="00B6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9" w:type="pct"/>
          </w:tcPr>
          <w:p w:rsidR="00B6155D" w:rsidRPr="002A36A3" w:rsidRDefault="00B6155D" w:rsidP="00B6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9" w:type="pct"/>
          </w:tcPr>
          <w:p w:rsidR="00B6155D" w:rsidRPr="002A36A3" w:rsidRDefault="00B6155D" w:rsidP="00B6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4" w:type="pct"/>
          </w:tcPr>
          <w:p w:rsidR="00B6155D" w:rsidRPr="002A36A3" w:rsidRDefault="00B6155D" w:rsidP="00B6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B6155D" w:rsidRPr="002A36A3" w:rsidRDefault="00B6155D" w:rsidP="00B6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B6155D" w:rsidRPr="002A36A3" w:rsidRDefault="00B6155D" w:rsidP="00B6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B6155D" w:rsidRPr="002A36A3" w:rsidRDefault="00B6155D" w:rsidP="00B6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B6155D" w:rsidRPr="002A36A3" w:rsidRDefault="00B6155D" w:rsidP="00B6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B6155D" w:rsidRPr="002A36A3" w:rsidRDefault="00B6155D" w:rsidP="00B6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B6155D" w:rsidRPr="002A36A3" w:rsidRDefault="00B6155D" w:rsidP="00B6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B6155D" w:rsidRPr="002A36A3" w:rsidRDefault="00B6155D" w:rsidP="00B6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B6155D" w:rsidRPr="002A36A3" w:rsidRDefault="00B6155D" w:rsidP="00B6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B6155D" w:rsidRPr="002A36A3" w:rsidRDefault="00B6155D" w:rsidP="00B6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155D" w:rsidRPr="002A36A3" w:rsidTr="00B6155D">
        <w:tc>
          <w:tcPr>
            <w:tcW w:w="2224" w:type="pct"/>
          </w:tcPr>
          <w:p w:rsidR="00B6155D" w:rsidRPr="000F7518" w:rsidRDefault="00B6155D" w:rsidP="00B61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F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10. </w:t>
            </w:r>
            <w:r w:rsidRPr="000F7518">
              <w:rPr>
                <w:rFonts w:ascii="Times New Roman" w:hAnsi="Times New Roman" w:cs="Times New Roman"/>
                <w:sz w:val="24"/>
                <w:szCs w:val="24"/>
              </w:rPr>
              <w:t xml:space="preserve">Отклоняющиеся глаголы </w:t>
            </w:r>
            <w:r w:rsidRPr="000F75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elegir</w:t>
            </w:r>
            <w:r w:rsidRPr="000F751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F75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perder</w:t>
            </w:r>
            <w:r w:rsidRPr="000F751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F75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poner</w:t>
            </w:r>
            <w:r w:rsidRPr="000F7518">
              <w:rPr>
                <w:rFonts w:ascii="Times New Roman" w:hAnsi="Times New Roman" w:cs="Times New Roman"/>
                <w:sz w:val="24"/>
                <w:szCs w:val="24"/>
              </w:rPr>
              <w:t xml:space="preserve">. Глагол </w:t>
            </w:r>
            <w:r w:rsidRPr="000F75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parecer</w:t>
            </w:r>
            <w:r w:rsidRPr="000F7518">
              <w:rPr>
                <w:rFonts w:ascii="Times New Roman" w:hAnsi="Times New Roman" w:cs="Times New Roman"/>
                <w:sz w:val="24"/>
                <w:szCs w:val="24"/>
              </w:rPr>
              <w:t xml:space="preserve">. Фонетика. Аудирование. Тематические диалоги. </w:t>
            </w:r>
            <w:r w:rsidRPr="000F7518">
              <w:rPr>
                <w:rFonts w:ascii="Times New Roman" w:eastAsiaTheme="minorEastAsia" w:hAnsi="Times New Roman" w:cs="Times New Roman"/>
                <w:sz w:val="24"/>
                <w:szCs w:val="24"/>
                <w:lang w:eastAsia="zh-CN"/>
              </w:rPr>
              <w:t>Лексико-грамматический тест.</w:t>
            </w:r>
          </w:p>
        </w:tc>
        <w:tc>
          <w:tcPr>
            <w:tcW w:w="159" w:type="pct"/>
            <w:vAlign w:val="center"/>
          </w:tcPr>
          <w:p w:rsidR="00B6155D" w:rsidRPr="002A36A3" w:rsidRDefault="00B6155D" w:rsidP="00B6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vAlign w:val="center"/>
          </w:tcPr>
          <w:p w:rsidR="00B6155D" w:rsidRPr="002A36A3" w:rsidRDefault="00B6155D" w:rsidP="00B6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vAlign w:val="center"/>
          </w:tcPr>
          <w:p w:rsidR="00B6155D" w:rsidRPr="002A36A3" w:rsidRDefault="00B6155D" w:rsidP="00B6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gridSpan w:val="2"/>
            <w:vAlign w:val="center"/>
          </w:tcPr>
          <w:p w:rsidR="00B6155D" w:rsidRPr="002A36A3" w:rsidRDefault="00B6155D" w:rsidP="00B6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gridSpan w:val="2"/>
          </w:tcPr>
          <w:p w:rsidR="00B6155D" w:rsidRPr="002A36A3" w:rsidRDefault="00B6155D" w:rsidP="00B6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gridSpan w:val="2"/>
          </w:tcPr>
          <w:p w:rsidR="00B6155D" w:rsidRPr="002A36A3" w:rsidRDefault="00B6155D" w:rsidP="00B6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</w:tcPr>
          <w:p w:rsidR="00B6155D" w:rsidRPr="002A36A3" w:rsidRDefault="00B6155D" w:rsidP="00B6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</w:tcPr>
          <w:p w:rsidR="00B6155D" w:rsidRPr="002A36A3" w:rsidRDefault="00B6155D" w:rsidP="00B6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</w:tcPr>
          <w:p w:rsidR="00B6155D" w:rsidRPr="002A36A3" w:rsidRDefault="00B6155D" w:rsidP="00B6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B6155D" w:rsidRPr="002A36A3" w:rsidRDefault="00B6155D" w:rsidP="00B6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4" w:type="pct"/>
          </w:tcPr>
          <w:p w:rsidR="00B6155D" w:rsidRPr="002A36A3" w:rsidRDefault="00B6155D" w:rsidP="00B6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B6155D" w:rsidRPr="002A36A3" w:rsidRDefault="00B6155D" w:rsidP="00B6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B6155D" w:rsidRPr="002A36A3" w:rsidRDefault="00B6155D" w:rsidP="00B6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B6155D" w:rsidRPr="002A36A3" w:rsidRDefault="00B6155D" w:rsidP="00B6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B6155D" w:rsidRPr="002A36A3" w:rsidRDefault="00B6155D" w:rsidP="00B6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B6155D" w:rsidRPr="002A36A3" w:rsidRDefault="00B6155D" w:rsidP="00B6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B6155D" w:rsidRPr="002A36A3" w:rsidRDefault="00B6155D" w:rsidP="00B6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B6155D" w:rsidRPr="002A36A3" w:rsidRDefault="00B6155D" w:rsidP="00B6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B6155D" w:rsidRPr="002A36A3" w:rsidRDefault="00B6155D" w:rsidP="00B6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155D" w:rsidRPr="002A36A3" w:rsidTr="00B6155D">
        <w:tc>
          <w:tcPr>
            <w:tcW w:w="2224" w:type="pct"/>
          </w:tcPr>
          <w:p w:rsidR="00B6155D" w:rsidRPr="000F7518" w:rsidRDefault="00B6155D" w:rsidP="00B61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F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11. </w:t>
            </w:r>
            <w:r w:rsidRPr="000F7518">
              <w:rPr>
                <w:rFonts w:ascii="Times New Roman" w:hAnsi="Times New Roman" w:cs="Times New Roman"/>
                <w:sz w:val="24"/>
                <w:szCs w:val="24"/>
              </w:rPr>
              <w:t xml:space="preserve">Фонетика. Аудирование. Тематические диалоги. Отклоняющийся глагол </w:t>
            </w:r>
            <w:r w:rsidRPr="000F75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pedir</w:t>
            </w:r>
            <w:r w:rsidRPr="000F751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0F75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0F7518">
              <w:rPr>
                <w:rFonts w:ascii="Times New Roman" w:hAnsi="Times New Roman" w:cs="Times New Roman"/>
                <w:sz w:val="24"/>
                <w:szCs w:val="24"/>
              </w:rPr>
              <w:t>ловосочетание</w:t>
            </w:r>
            <w:r w:rsidRPr="000F75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tener que. </w:t>
            </w:r>
            <w:r w:rsidRPr="000F7518">
              <w:rPr>
                <w:rFonts w:ascii="Times New Roman" w:hAnsi="Times New Roman" w:cs="Times New Roman"/>
                <w:sz w:val="24"/>
                <w:szCs w:val="24"/>
              </w:rPr>
              <w:t>Глагол</w:t>
            </w:r>
            <w:r w:rsidRPr="000F75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hacer. </w:t>
            </w:r>
            <w:r w:rsidRPr="000F7518">
              <w:rPr>
                <w:rFonts w:ascii="Times New Roman" w:hAnsi="Times New Roman" w:cs="Times New Roman"/>
                <w:sz w:val="24"/>
                <w:szCs w:val="24"/>
              </w:rPr>
              <w:t>Местоимение</w:t>
            </w:r>
            <w:r w:rsidRPr="000F75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todo. Pretérito perfecto compuesto de indicativo</w:t>
            </w:r>
          </w:p>
        </w:tc>
        <w:tc>
          <w:tcPr>
            <w:tcW w:w="159" w:type="pct"/>
            <w:vAlign w:val="center"/>
          </w:tcPr>
          <w:p w:rsidR="00B6155D" w:rsidRPr="00B6155D" w:rsidRDefault="00B6155D" w:rsidP="00B6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</w:p>
        </w:tc>
        <w:tc>
          <w:tcPr>
            <w:tcW w:w="159" w:type="pct"/>
            <w:vAlign w:val="center"/>
          </w:tcPr>
          <w:p w:rsidR="00B6155D" w:rsidRPr="00B6155D" w:rsidRDefault="00B6155D" w:rsidP="00B6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59" w:type="pct"/>
            <w:vAlign w:val="center"/>
          </w:tcPr>
          <w:p w:rsidR="00B6155D" w:rsidRPr="00B6155D" w:rsidRDefault="00B6155D" w:rsidP="00B6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59" w:type="pct"/>
            <w:gridSpan w:val="2"/>
            <w:vAlign w:val="center"/>
          </w:tcPr>
          <w:p w:rsidR="00B6155D" w:rsidRPr="00B6155D" w:rsidRDefault="00B6155D" w:rsidP="00B6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59" w:type="pct"/>
            <w:gridSpan w:val="2"/>
          </w:tcPr>
          <w:p w:rsidR="00B6155D" w:rsidRPr="00B6155D" w:rsidRDefault="00B6155D" w:rsidP="00B6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59" w:type="pct"/>
            <w:gridSpan w:val="2"/>
          </w:tcPr>
          <w:p w:rsidR="00B6155D" w:rsidRPr="00B6155D" w:rsidRDefault="00B6155D" w:rsidP="00B6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59" w:type="pct"/>
          </w:tcPr>
          <w:p w:rsidR="00B6155D" w:rsidRPr="00B6155D" w:rsidRDefault="00B6155D" w:rsidP="00B6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59" w:type="pct"/>
          </w:tcPr>
          <w:p w:rsidR="00B6155D" w:rsidRPr="00B6155D" w:rsidRDefault="00B6155D" w:rsidP="00B6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59" w:type="pct"/>
          </w:tcPr>
          <w:p w:rsidR="00B6155D" w:rsidRPr="00B6155D" w:rsidRDefault="00B6155D" w:rsidP="00B6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34" w:type="pct"/>
          </w:tcPr>
          <w:p w:rsidR="00B6155D" w:rsidRPr="00B6155D" w:rsidRDefault="00B6155D" w:rsidP="00B6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34" w:type="pct"/>
          </w:tcPr>
          <w:p w:rsidR="00B6155D" w:rsidRPr="002A36A3" w:rsidRDefault="00B6155D" w:rsidP="00B6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4" w:type="pct"/>
          </w:tcPr>
          <w:p w:rsidR="00B6155D" w:rsidRPr="002A36A3" w:rsidRDefault="00B6155D" w:rsidP="00B6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B6155D" w:rsidRPr="002A36A3" w:rsidRDefault="00B6155D" w:rsidP="00B6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B6155D" w:rsidRPr="002A36A3" w:rsidRDefault="00B6155D" w:rsidP="00B6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B6155D" w:rsidRPr="002A36A3" w:rsidRDefault="00B6155D" w:rsidP="00B6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B6155D" w:rsidRPr="002A36A3" w:rsidRDefault="00B6155D" w:rsidP="00B6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B6155D" w:rsidRPr="002A36A3" w:rsidRDefault="00B6155D" w:rsidP="00B6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B6155D" w:rsidRPr="002A36A3" w:rsidRDefault="00B6155D" w:rsidP="00B6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B6155D" w:rsidRPr="002A36A3" w:rsidRDefault="00B6155D" w:rsidP="00B6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155D" w:rsidRPr="002A36A3" w:rsidTr="00B6155D">
        <w:tc>
          <w:tcPr>
            <w:tcW w:w="2224" w:type="pct"/>
          </w:tcPr>
          <w:p w:rsidR="00B6155D" w:rsidRPr="000F7518" w:rsidRDefault="00B6155D" w:rsidP="00B61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12. </w:t>
            </w:r>
            <w:r w:rsidRPr="000F7518">
              <w:rPr>
                <w:rFonts w:ascii="Times New Roman" w:hAnsi="Times New Roman" w:cs="Times New Roman"/>
                <w:sz w:val="24"/>
                <w:szCs w:val="24"/>
              </w:rPr>
              <w:t xml:space="preserve">Фонетика. Аудирование. Тематические диалоги. Глаголы </w:t>
            </w:r>
            <w:r w:rsidRPr="000F75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jugar</w:t>
            </w:r>
            <w:r w:rsidRPr="000F751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F75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tocar</w:t>
            </w:r>
            <w:r w:rsidRPr="000F7518">
              <w:rPr>
                <w:rFonts w:ascii="Times New Roman" w:hAnsi="Times New Roman" w:cs="Times New Roman"/>
                <w:sz w:val="24"/>
                <w:szCs w:val="24"/>
              </w:rPr>
              <w:t>. Прилагательные</w:t>
            </w:r>
            <w:r w:rsidRPr="000F75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F75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75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bueno</w:t>
            </w:r>
            <w:r w:rsidRPr="000F751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F75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malo. </w:t>
            </w:r>
            <w:r w:rsidRPr="000F7518">
              <w:rPr>
                <w:rFonts w:ascii="Times New Roman" w:hAnsi="Times New Roman" w:cs="Times New Roman"/>
                <w:sz w:val="24"/>
                <w:szCs w:val="24"/>
              </w:rPr>
              <w:t>Числительные 100-1000000</w:t>
            </w:r>
          </w:p>
        </w:tc>
        <w:tc>
          <w:tcPr>
            <w:tcW w:w="159" w:type="pct"/>
            <w:vAlign w:val="center"/>
          </w:tcPr>
          <w:p w:rsidR="00B6155D" w:rsidRPr="002A36A3" w:rsidRDefault="00B6155D" w:rsidP="00B6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vAlign w:val="center"/>
          </w:tcPr>
          <w:p w:rsidR="00B6155D" w:rsidRPr="002A36A3" w:rsidRDefault="00B6155D" w:rsidP="00B6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vAlign w:val="center"/>
          </w:tcPr>
          <w:p w:rsidR="00B6155D" w:rsidRPr="002A36A3" w:rsidRDefault="00B6155D" w:rsidP="00B6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gridSpan w:val="2"/>
            <w:vAlign w:val="center"/>
          </w:tcPr>
          <w:p w:rsidR="00B6155D" w:rsidRPr="002A36A3" w:rsidRDefault="00B6155D" w:rsidP="00B6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gridSpan w:val="2"/>
          </w:tcPr>
          <w:p w:rsidR="00B6155D" w:rsidRPr="002A36A3" w:rsidRDefault="00B6155D" w:rsidP="00B6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gridSpan w:val="2"/>
          </w:tcPr>
          <w:p w:rsidR="00B6155D" w:rsidRPr="002A36A3" w:rsidRDefault="00B6155D" w:rsidP="00B6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</w:tcPr>
          <w:p w:rsidR="00B6155D" w:rsidRPr="002A36A3" w:rsidRDefault="00B6155D" w:rsidP="00B6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</w:tcPr>
          <w:p w:rsidR="00B6155D" w:rsidRPr="002A36A3" w:rsidRDefault="00B6155D" w:rsidP="00B6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</w:tcPr>
          <w:p w:rsidR="00B6155D" w:rsidRPr="002A36A3" w:rsidRDefault="00B6155D" w:rsidP="00B6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B6155D" w:rsidRPr="002A36A3" w:rsidRDefault="00B6155D" w:rsidP="00B6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B6155D" w:rsidRPr="002A36A3" w:rsidRDefault="00B6155D" w:rsidP="00B6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B6155D" w:rsidRPr="002A36A3" w:rsidRDefault="00B6155D" w:rsidP="00B6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4" w:type="pct"/>
          </w:tcPr>
          <w:p w:rsidR="00B6155D" w:rsidRPr="002A36A3" w:rsidRDefault="00B6155D" w:rsidP="00B6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B6155D" w:rsidRPr="002A36A3" w:rsidRDefault="00B6155D" w:rsidP="00B6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B6155D" w:rsidRPr="002A36A3" w:rsidRDefault="00B6155D" w:rsidP="00B6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B6155D" w:rsidRPr="002A36A3" w:rsidRDefault="00B6155D" w:rsidP="00B6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B6155D" w:rsidRPr="002A36A3" w:rsidRDefault="00B6155D" w:rsidP="00B6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B6155D" w:rsidRPr="002A36A3" w:rsidRDefault="00B6155D" w:rsidP="00B6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B6155D" w:rsidRPr="002A36A3" w:rsidRDefault="00B6155D" w:rsidP="00B6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155D" w:rsidRPr="002A36A3" w:rsidTr="00B6155D">
        <w:tc>
          <w:tcPr>
            <w:tcW w:w="2224" w:type="pct"/>
          </w:tcPr>
          <w:p w:rsidR="00B6155D" w:rsidRPr="000F7518" w:rsidRDefault="00B6155D" w:rsidP="00B61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13. </w:t>
            </w:r>
            <w:r w:rsidRPr="000F7518">
              <w:rPr>
                <w:rFonts w:ascii="Times New Roman" w:hAnsi="Times New Roman" w:cs="Times New Roman"/>
                <w:sz w:val="24"/>
                <w:szCs w:val="24"/>
              </w:rPr>
              <w:t xml:space="preserve">Аудирование. Тематические диалоги. Вопросительные слова. Местоимения </w:t>
            </w:r>
            <w:r w:rsidRPr="000F75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otro</w:t>
            </w:r>
            <w:r w:rsidRPr="000F751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F75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otra</w:t>
            </w:r>
            <w:r w:rsidRPr="000F751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F75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otros</w:t>
            </w:r>
            <w:r w:rsidRPr="000F751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F75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otras</w:t>
            </w:r>
            <w:r w:rsidRPr="000F7518">
              <w:rPr>
                <w:rFonts w:ascii="Times New Roman" w:hAnsi="Times New Roman" w:cs="Times New Roman"/>
                <w:sz w:val="24"/>
                <w:szCs w:val="24"/>
              </w:rPr>
              <w:t>. Тексты. Прилагательные, обозначающие цвета</w:t>
            </w:r>
          </w:p>
        </w:tc>
        <w:tc>
          <w:tcPr>
            <w:tcW w:w="159" w:type="pct"/>
            <w:vAlign w:val="center"/>
          </w:tcPr>
          <w:p w:rsidR="00B6155D" w:rsidRPr="002A36A3" w:rsidRDefault="00B6155D" w:rsidP="00B6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vAlign w:val="center"/>
          </w:tcPr>
          <w:p w:rsidR="00B6155D" w:rsidRPr="002A36A3" w:rsidRDefault="00B6155D" w:rsidP="00B6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vAlign w:val="center"/>
          </w:tcPr>
          <w:p w:rsidR="00B6155D" w:rsidRPr="002A36A3" w:rsidRDefault="00B6155D" w:rsidP="00B6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gridSpan w:val="2"/>
            <w:vAlign w:val="center"/>
          </w:tcPr>
          <w:p w:rsidR="00B6155D" w:rsidRPr="002A36A3" w:rsidRDefault="00B6155D" w:rsidP="00B6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gridSpan w:val="2"/>
          </w:tcPr>
          <w:p w:rsidR="00B6155D" w:rsidRPr="002A36A3" w:rsidRDefault="00B6155D" w:rsidP="00B6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gridSpan w:val="2"/>
          </w:tcPr>
          <w:p w:rsidR="00B6155D" w:rsidRPr="002A36A3" w:rsidRDefault="00B6155D" w:rsidP="00B6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</w:tcPr>
          <w:p w:rsidR="00B6155D" w:rsidRPr="002A36A3" w:rsidRDefault="00B6155D" w:rsidP="00B6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</w:tcPr>
          <w:p w:rsidR="00B6155D" w:rsidRPr="002A36A3" w:rsidRDefault="00B6155D" w:rsidP="00B6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</w:tcPr>
          <w:p w:rsidR="00B6155D" w:rsidRPr="002A36A3" w:rsidRDefault="00B6155D" w:rsidP="00B6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B6155D" w:rsidRPr="002A36A3" w:rsidRDefault="00B6155D" w:rsidP="00B6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B6155D" w:rsidRPr="002A36A3" w:rsidRDefault="00B6155D" w:rsidP="00B6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B6155D" w:rsidRPr="002A36A3" w:rsidRDefault="00B6155D" w:rsidP="00B6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B6155D" w:rsidRPr="002A36A3" w:rsidRDefault="00B6155D" w:rsidP="00B6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4" w:type="pct"/>
          </w:tcPr>
          <w:p w:rsidR="00B6155D" w:rsidRPr="002A36A3" w:rsidRDefault="00B6155D" w:rsidP="00B6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B6155D" w:rsidRPr="002A36A3" w:rsidRDefault="00B6155D" w:rsidP="00B6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B6155D" w:rsidRPr="002A36A3" w:rsidRDefault="00B6155D" w:rsidP="00B6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B6155D" w:rsidRPr="002A36A3" w:rsidRDefault="00B6155D" w:rsidP="00B6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B6155D" w:rsidRPr="002A36A3" w:rsidRDefault="00B6155D" w:rsidP="00B6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B6155D" w:rsidRPr="002A36A3" w:rsidRDefault="00B6155D" w:rsidP="00B6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155D" w:rsidRPr="002A36A3" w:rsidTr="00B6155D">
        <w:tc>
          <w:tcPr>
            <w:tcW w:w="2224" w:type="pct"/>
          </w:tcPr>
          <w:p w:rsidR="00B6155D" w:rsidRPr="000F7518" w:rsidRDefault="00B6155D" w:rsidP="00B6155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F7518">
              <w:rPr>
                <w:rFonts w:ascii="Times New Roman" w:hAnsi="Times New Roman" w:cs="Times New Roman"/>
                <w:sz w:val="24"/>
                <w:szCs w:val="24"/>
              </w:rPr>
              <w:t xml:space="preserve">14. Аудирование. Тематические диалоги. Текст. Сложные предлоги. Наречия, выступающие в роли обстоятельства места. </w:t>
            </w:r>
            <w:r w:rsidRPr="000F75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Futuro Simple de Indicativo</w:t>
            </w:r>
          </w:p>
        </w:tc>
        <w:tc>
          <w:tcPr>
            <w:tcW w:w="159" w:type="pct"/>
            <w:vAlign w:val="center"/>
          </w:tcPr>
          <w:p w:rsidR="00B6155D" w:rsidRPr="002A36A3" w:rsidRDefault="00B6155D" w:rsidP="00B6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vAlign w:val="center"/>
          </w:tcPr>
          <w:p w:rsidR="00B6155D" w:rsidRPr="002A36A3" w:rsidRDefault="00B6155D" w:rsidP="00B6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vAlign w:val="center"/>
          </w:tcPr>
          <w:p w:rsidR="00B6155D" w:rsidRPr="002A36A3" w:rsidRDefault="00B6155D" w:rsidP="00B6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gridSpan w:val="2"/>
            <w:vAlign w:val="center"/>
          </w:tcPr>
          <w:p w:rsidR="00B6155D" w:rsidRPr="002A36A3" w:rsidRDefault="00B6155D" w:rsidP="00B6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gridSpan w:val="2"/>
          </w:tcPr>
          <w:p w:rsidR="00B6155D" w:rsidRPr="002A36A3" w:rsidRDefault="00B6155D" w:rsidP="00B6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gridSpan w:val="2"/>
          </w:tcPr>
          <w:p w:rsidR="00B6155D" w:rsidRPr="002A36A3" w:rsidRDefault="00B6155D" w:rsidP="00B6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</w:tcPr>
          <w:p w:rsidR="00B6155D" w:rsidRPr="002A36A3" w:rsidRDefault="00B6155D" w:rsidP="00B6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</w:tcPr>
          <w:p w:rsidR="00B6155D" w:rsidRPr="002A36A3" w:rsidRDefault="00B6155D" w:rsidP="00B6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</w:tcPr>
          <w:p w:rsidR="00B6155D" w:rsidRPr="002A36A3" w:rsidRDefault="00B6155D" w:rsidP="00B6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B6155D" w:rsidRPr="002A36A3" w:rsidRDefault="00B6155D" w:rsidP="00B6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B6155D" w:rsidRPr="002A36A3" w:rsidRDefault="00B6155D" w:rsidP="00B6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B6155D" w:rsidRPr="002A36A3" w:rsidRDefault="00B6155D" w:rsidP="00B6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B6155D" w:rsidRPr="002A36A3" w:rsidRDefault="00B6155D" w:rsidP="00B6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B6155D" w:rsidRPr="002A36A3" w:rsidRDefault="00B6155D" w:rsidP="00B6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4" w:type="pct"/>
          </w:tcPr>
          <w:p w:rsidR="00B6155D" w:rsidRPr="002A36A3" w:rsidRDefault="00B6155D" w:rsidP="00B6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B6155D" w:rsidRPr="002A36A3" w:rsidRDefault="00B6155D" w:rsidP="00B6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B6155D" w:rsidRPr="002A36A3" w:rsidRDefault="00B6155D" w:rsidP="00B6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B6155D" w:rsidRPr="002A36A3" w:rsidRDefault="00B6155D" w:rsidP="00B6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B6155D" w:rsidRPr="002A36A3" w:rsidRDefault="00B6155D" w:rsidP="00B6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155D" w:rsidRPr="002A36A3" w:rsidTr="00B6155D">
        <w:tc>
          <w:tcPr>
            <w:tcW w:w="2224" w:type="pct"/>
          </w:tcPr>
          <w:p w:rsidR="00B6155D" w:rsidRPr="000F7518" w:rsidRDefault="00B6155D" w:rsidP="00B6155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F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15. </w:t>
            </w:r>
            <w:r w:rsidRPr="000F7518">
              <w:rPr>
                <w:rFonts w:ascii="Times New Roman" w:hAnsi="Times New Roman" w:cs="Times New Roman"/>
                <w:sz w:val="24"/>
                <w:szCs w:val="24"/>
              </w:rPr>
              <w:t xml:space="preserve">Аудирование. Тематические диалоги. Текст. Наречия, выступающие в роли обстоятельства места. </w:t>
            </w:r>
            <w:r w:rsidRPr="000F75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Futuro</w:t>
            </w:r>
            <w:r w:rsidRPr="000F75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75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Simple</w:t>
            </w:r>
            <w:r w:rsidRPr="000F75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75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</w:t>
            </w:r>
            <w:r w:rsidRPr="000F75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75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Indicativo</w:t>
            </w:r>
            <w:r w:rsidRPr="000F75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9" w:type="pct"/>
            <w:vAlign w:val="center"/>
          </w:tcPr>
          <w:p w:rsidR="00B6155D" w:rsidRPr="002A36A3" w:rsidRDefault="00B6155D" w:rsidP="00B6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vAlign w:val="center"/>
          </w:tcPr>
          <w:p w:rsidR="00B6155D" w:rsidRPr="002A36A3" w:rsidRDefault="00B6155D" w:rsidP="00B6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vAlign w:val="center"/>
          </w:tcPr>
          <w:p w:rsidR="00B6155D" w:rsidRPr="002A36A3" w:rsidRDefault="00B6155D" w:rsidP="00B6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gridSpan w:val="2"/>
            <w:vAlign w:val="center"/>
          </w:tcPr>
          <w:p w:rsidR="00B6155D" w:rsidRPr="002A36A3" w:rsidRDefault="00B6155D" w:rsidP="00B6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gridSpan w:val="2"/>
          </w:tcPr>
          <w:p w:rsidR="00B6155D" w:rsidRPr="002A36A3" w:rsidRDefault="00B6155D" w:rsidP="00B6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gridSpan w:val="2"/>
          </w:tcPr>
          <w:p w:rsidR="00B6155D" w:rsidRPr="002A36A3" w:rsidRDefault="00B6155D" w:rsidP="00B6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</w:tcPr>
          <w:p w:rsidR="00B6155D" w:rsidRPr="002A36A3" w:rsidRDefault="00B6155D" w:rsidP="00B6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</w:tcPr>
          <w:p w:rsidR="00B6155D" w:rsidRPr="002A36A3" w:rsidRDefault="00B6155D" w:rsidP="00B6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</w:tcPr>
          <w:p w:rsidR="00B6155D" w:rsidRPr="002A36A3" w:rsidRDefault="00B6155D" w:rsidP="00B6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B6155D" w:rsidRPr="002A36A3" w:rsidRDefault="00B6155D" w:rsidP="00B6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B6155D" w:rsidRPr="002A36A3" w:rsidRDefault="00B6155D" w:rsidP="00B6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B6155D" w:rsidRPr="002A36A3" w:rsidRDefault="00B6155D" w:rsidP="00B6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B6155D" w:rsidRPr="002A36A3" w:rsidRDefault="00B6155D" w:rsidP="00B6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B6155D" w:rsidRPr="002A36A3" w:rsidRDefault="00B6155D" w:rsidP="00B6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B6155D" w:rsidRPr="002A36A3" w:rsidRDefault="00B6155D" w:rsidP="00B6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4" w:type="pct"/>
          </w:tcPr>
          <w:p w:rsidR="00B6155D" w:rsidRPr="002A36A3" w:rsidRDefault="00B6155D" w:rsidP="00B6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B6155D" w:rsidRPr="002A36A3" w:rsidRDefault="00B6155D" w:rsidP="00B6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B6155D" w:rsidRPr="002A36A3" w:rsidRDefault="00B6155D" w:rsidP="00B6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B6155D" w:rsidRPr="002A36A3" w:rsidRDefault="00B6155D" w:rsidP="00B6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155D" w:rsidRPr="002A36A3" w:rsidTr="00B6155D">
        <w:tc>
          <w:tcPr>
            <w:tcW w:w="2224" w:type="pct"/>
          </w:tcPr>
          <w:p w:rsidR="00B6155D" w:rsidRPr="000F7518" w:rsidRDefault="00B6155D" w:rsidP="00B6155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F75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16. </w:t>
            </w:r>
            <w:r w:rsidRPr="000F7518">
              <w:rPr>
                <w:rFonts w:ascii="Times New Roman" w:hAnsi="Times New Roman" w:cs="Times New Roman"/>
                <w:sz w:val="24"/>
                <w:szCs w:val="24"/>
              </w:rPr>
              <w:t>Глагол</w:t>
            </w:r>
            <w:r w:rsidRPr="000F75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hacer.  </w:t>
            </w:r>
            <w:r w:rsidRPr="000F7518">
              <w:rPr>
                <w:rFonts w:ascii="Times New Roman" w:hAnsi="Times New Roman" w:cs="Times New Roman"/>
                <w:sz w:val="24"/>
                <w:szCs w:val="24"/>
              </w:rPr>
              <w:t>Местоимение</w:t>
            </w:r>
            <w:r w:rsidRPr="000F75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todo.  Pretérito perfecto compuesto de indicative. </w:t>
            </w:r>
            <w:r w:rsidRPr="000F7518">
              <w:rPr>
                <w:rFonts w:ascii="Times New Roman" w:hAnsi="Times New Roman" w:cs="Times New Roman"/>
                <w:sz w:val="24"/>
                <w:szCs w:val="24"/>
              </w:rPr>
              <w:t>Тематические диалоги. Тексты.</w:t>
            </w:r>
          </w:p>
        </w:tc>
        <w:tc>
          <w:tcPr>
            <w:tcW w:w="159" w:type="pct"/>
            <w:vAlign w:val="center"/>
          </w:tcPr>
          <w:p w:rsidR="00B6155D" w:rsidRPr="002A36A3" w:rsidRDefault="00B6155D" w:rsidP="00B6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vAlign w:val="center"/>
          </w:tcPr>
          <w:p w:rsidR="00B6155D" w:rsidRPr="002A36A3" w:rsidRDefault="00B6155D" w:rsidP="00B6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vAlign w:val="center"/>
          </w:tcPr>
          <w:p w:rsidR="00B6155D" w:rsidRPr="002A36A3" w:rsidRDefault="00B6155D" w:rsidP="00B6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gridSpan w:val="2"/>
            <w:vAlign w:val="center"/>
          </w:tcPr>
          <w:p w:rsidR="00B6155D" w:rsidRPr="002A36A3" w:rsidRDefault="00B6155D" w:rsidP="00B6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gridSpan w:val="2"/>
          </w:tcPr>
          <w:p w:rsidR="00B6155D" w:rsidRPr="002A36A3" w:rsidRDefault="00B6155D" w:rsidP="00B6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gridSpan w:val="2"/>
          </w:tcPr>
          <w:p w:rsidR="00B6155D" w:rsidRPr="002A36A3" w:rsidRDefault="00B6155D" w:rsidP="00B6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</w:tcPr>
          <w:p w:rsidR="00B6155D" w:rsidRPr="002A36A3" w:rsidRDefault="00B6155D" w:rsidP="00B6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</w:tcPr>
          <w:p w:rsidR="00B6155D" w:rsidRPr="002A36A3" w:rsidRDefault="00B6155D" w:rsidP="00B6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</w:tcPr>
          <w:p w:rsidR="00B6155D" w:rsidRPr="002A36A3" w:rsidRDefault="00B6155D" w:rsidP="00B6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B6155D" w:rsidRPr="002A36A3" w:rsidRDefault="00B6155D" w:rsidP="00B6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B6155D" w:rsidRPr="002A36A3" w:rsidRDefault="00B6155D" w:rsidP="00B6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B6155D" w:rsidRPr="002A36A3" w:rsidRDefault="00B6155D" w:rsidP="00B6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B6155D" w:rsidRPr="002A36A3" w:rsidRDefault="00B6155D" w:rsidP="00B6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B6155D" w:rsidRPr="002A36A3" w:rsidRDefault="00B6155D" w:rsidP="00B6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B6155D" w:rsidRPr="002A36A3" w:rsidRDefault="00B6155D" w:rsidP="00B6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B6155D" w:rsidRPr="002A36A3" w:rsidRDefault="00B6155D" w:rsidP="00B6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4" w:type="pct"/>
          </w:tcPr>
          <w:p w:rsidR="00B6155D" w:rsidRPr="002A36A3" w:rsidRDefault="00B6155D" w:rsidP="00B6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B6155D" w:rsidRPr="002A36A3" w:rsidRDefault="00B6155D" w:rsidP="00B6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B6155D" w:rsidRPr="002A36A3" w:rsidRDefault="00B6155D" w:rsidP="00B6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155D" w:rsidRPr="002A36A3" w:rsidTr="00B6155D">
        <w:tc>
          <w:tcPr>
            <w:tcW w:w="2224" w:type="pct"/>
          </w:tcPr>
          <w:p w:rsidR="00B6155D" w:rsidRPr="000F7518" w:rsidRDefault="00B6155D" w:rsidP="00B6155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F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17. Грамматика: Местоимение </w:t>
            </w:r>
            <w:r w:rsidRPr="000F75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mismo</w:t>
            </w:r>
            <w:r w:rsidRPr="000F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Вспомогательный глагол </w:t>
            </w:r>
            <w:r w:rsidRPr="000F75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haber</w:t>
            </w:r>
            <w:r w:rsidRPr="000F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0F7518">
              <w:rPr>
                <w:rFonts w:ascii="Times New Roman" w:hAnsi="Times New Roman" w:cs="Times New Roman"/>
                <w:sz w:val="24"/>
                <w:szCs w:val="24"/>
              </w:rPr>
              <w:t>Тематические диалоги. Текст.</w:t>
            </w:r>
            <w:r w:rsidRPr="000F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Аудирование</w:t>
            </w:r>
          </w:p>
        </w:tc>
        <w:tc>
          <w:tcPr>
            <w:tcW w:w="159" w:type="pct"/>
            <w:vAlign w:val="center"/>
          </w:tcPr>
          <w:p w:rsidR="00B6155D" w:rsidRPr="002A36A3" w:rsidRDefault="00B6155D" w:rsidP="00B6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vAlign w:val="center"/>
          </w:tcPr>
          <w:p w:rsidR="00B6155D" w:rsidRPr="002A36A3" w:rsidRDefault="00B6155D" w:rsidP="00B6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vAlign w:val="center"/>
          </w:tcPr>
          <w:p w:rsidR="00B6155D" w:rsidRPr="002A36A3" w:rsidRDefault="00B6155D" w:rsidP="00B6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gridSpan w:val="2"/>
            <w:vAlign w:val="center"/>
          </w:tcPr>
          <w:p w:rsidR="00B6155D" w:rsidRPr="002A36A3" w:rsidRDefault="00B6155D" w:rsidP="00B6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gridSpan w:val="2"/>
          </w:tcPr>
          <w:p w:rsidR="00B6155D" w:rsidRPr="002A36A3" w:rsidRDefault="00B6155D" w:rsidP="00B6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gridSpan w:val="2"/>
          </w:tcPr>
          <w:p w:rsidR="00B6155D" w:rsidRPr="002A36A3" w:rsidRDefault="00B6155D" w:rsidP="00B6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</w:tcPr>
          <w:p w:rsidR="00B6155D" w:rsidRPr="002A36A3" w:rsidRDefault="00B6155D" w:rsidP="00B6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</w:tcPr>
          <w:p w:rsidR="00B6155D" w:rsidRPr="002A36A3" w:rsidRDefault="00B6155D" w:rsidP="00B6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</w:tcPr>
          <w:p w:rsidR="00B6155D" w:rsidRPr="002A36A3" w:rsidRDefault="00B6155D" w:rsidP="00B6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B6155D" w:rsidRPr="002A36A3" w:rsidRDefault="00B6155D" w:rsidP="00B6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B6155D" w:rsidRPr="002A36A3" w:rsidRDefault="00B6155D" w:rsidP="00B6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B6155D" w:rsidRPr="002A36A3" w:rsidRDefault="00B6155D" w:rsidP="00B6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B6155D" w:rsidRPr="002A36A3" w:rsidRDefault="00B6155D" w:rsidP="00B6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B6155D" w:rsidRPr="002A36A3" w:rsidRDefault="00B6155D" w:rsidP="00B6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B6155D" w:rsidRPr="002A36A3" w:rsidRDefault="00B6155D" w:rsidP="00B6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B6155D" w:rsidRPr="002A36A3" w:rsidRDefault="00B6155D" w:rsidP="00B6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B6155D" w:rsidRPr="002A36A3" w:rsidRDefault="00B6155D" w:rsidP="00B6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4" w:type="pct"/>
          </w:tcPr>
          <w:p w:rsidR="00B6155D" w:rsidRDefault="00B6155D" w:rsidP="00B6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B6155D" w:rsidRDefault="00B6155D" w:rsidP="00B6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155D" w:rsidRPr="002A36A3" w:rsidTr="00B6155D">
        <w:tc>
          <w:tcPr>
            <w:tcW w:w="2224" w:type="pct"/>
          </w:tcPr>
          <w:p w:rsidR="00B6155D" w:rsidRPr="000F7518" w:rsidRDefault="00B6155D" w:rsidP="00B6155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0F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18. Аудирование.Грамматика: глаголы </w:t>
            </w:r>
            <w:r w:rsidRPr="000F75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ver</w:t>
            </w:r>
            <w:r w:rsidRPr="000F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0F75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mirar</w:t>
            </w:r>
            <w:r w:rsidRPr="000F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0F75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saber</w:t>
            </w:r>
            <w:r w:rsidRPr="000F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0F75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conocer</w:t>
            </w:r>
            <w:r w:rsidRPr="000F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Возвратные глагола. Местоимение </w:t>
            </w:r>
            <w:r w:rsidRPr="000F75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se</w:t>
            </w:r>
            <w:r w:rsidRPr="000F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 Обстоятельства времени. </w:t>
            </w:r>
            <w:r w:rsidRPr="000F7518">
              <w:rPr>
                <w:rFonts w:ascii="Times New Roman" w:hAnsi="Times New Roman" w:cs="Times New Roman"/>
                <w:sz w:val="24"/>
                <w:szCs w:val="24"/>
              </w:rPr>
              <w:t>Тематические диалоги. Текст.</w:t>
            </w:r>
          </w:p>
        </w:tc>
        <w:tc>
          <w:tcPr>
            <w:tcW w:w="159" w:type="pct"/>
            <w:vAlign w:val="center"/>
          </w:tcPr>
          <w:p w:rsidR="00B6155D" w:rsidRPr="002A36A3" w:rsidRDefault="00B6155D" w:rsidP="00B6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vAlign w:val="center"/>
          </w:tcPr>
          <w:p w:rsidR="00B6155D" w:rsidRPr="002A36A3" w:rsidRDefault="00B6155D" w:rsidP="00B6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vAlign w:val="center"/>
          </w:tcPr>
          <w:p w:rsidR="00B6155D" w:rsidRPr="002A36A3" w:rsidRDefault="00B6155D" w:rsidP="00B6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gridSpan w:val="2"/>
            <w:vAlign w:val="center"/>
          </w:tcPr>
          <w:p w:rsidR="00B6155D" w:rsidRPr="002A36A3" w:rsidRDefault="00B6155D" w:rsidP="00B6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gridSpan w:val="2"/>
          </w:tcPr>
          <w:p w:rsidR="00B6155D" w:rsidRPr="002A36A3" w:rsidRDefault="00B6155D" w:rsidP="00B6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gridSpan w:val="2"/>
          </w:tcPr>
          <w:p w:rsidR="00B6155D" w:rsidRPr="002A36A3" w:rsidRDefault="00B6155D" w:rsidP="00B6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</w:tcPr>
          <w:p w:rsidR="00B6155D" w:rsidRPr="002A36A3" w:rsidRDefault="00B6155D" w:rsidP="00B6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</w:tcPr>
          <w:p w:rsidR="00B6155D" w:rsidRPr="002A36A3" w:rsidRDefault="00B6155D" w:rsidP="00B6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</w:tcPr>
          <w:p w:rsidR="00B6155D" w:rsidRPr="002A36A3" w:rsidRDefault="00B6155D" w:rsidP="00B6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B6155D" w:rsidRPr="002A36A3" w:rsidRDefault="00B6155D" w:rsidP="00B6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B6155D" w:rsidRPr="002A36A3" w:rsidRDefault="00B6155D" w:rsidP="00B6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B6155D" w:rsidRPr="002A36A3" w:rsidRDefault="00B6155D" w:rsidP="00B6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B6155D" w:rsidRPr="002A36A3" w:rsidRDefault="00B6155D" w:rsidP="00B6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B6155D" w:rsidRPr="002A36A3" w:rsidRDefault="00B6155D" w:rsidP="00B6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B6155D" w:rsidRPr="002A36A3" w:rsidRDefault="00B6155D" w:rsidP="00B6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B6155D" w:rsidRPr="002A36A3" w:rsidRDefault="00B6155D" w:rsidP="00B6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B6155D" w:rsidRDefault="00B6155D" w:rsidP="00B6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B6155D" w:rsidRDefault="00B6155D" w:rsidP="00B6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4" w:type="pct"/>
          </w:tcPr>
          <w:p w:rsidR="00B6155D" w:rsidRDefault="00B6155D" w:rsidP="00B6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155D" w:rsidRPr="002A36A3" w:rsidTr="00B6155D">
        <w:tc>
          <w:tcPr>
            <w:tcW w:w="2224" w:type="pct"/>
          </w:tcPr>
          <w:p w:rsidR="00B6155D" w:rsidRPr="000F7518" w:rsidRDefault="00B6155D" w:rsidP="00B6155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F7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19. Аудирование.  Грамматика: ударные и безударные притяжательные местоимения. Уменьшительные суффиксы. Употребление артиклей. </w:t>
            </w:r>
            <w:r w:rsidRPr="000F7518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Тематические диалоги. Текст. Лексика текста. </w:t>
            </w:r>
            <w:r w:rsidRPr="000F7518">
              <w:rPr>
                <w:rFonts w:ascii="Times New Roman" w:eastAsiaTheme="minorEastAsia" w:hAnsi="Times New Roman" w:cs="Times New Roman"/>
                <w:sz w:val="24"/>
                <w:szCs w:val="24"/>
                <w:lang w:eastAsia="zh-CN"/>
              </w:rPr>
              <w:t>Лексико-грамматический тест.</w:t>
            </w:r>
          </w:p>
        </w:tc>
        <w:tc>
          <w:tcPr>
            <w:tcW w:w="159" w:type="pct"/>
            <w:vAlign w:val="center"/>
          </w:tcPr>
          <w:p w:rsidR="00B6155D" w:rsidRPr="002A36A3" w:rsidRDefault="00B6155D" w:rsidP="00B6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vAlign w:val="center"/>
          </w:tcPr>
          <w:p w:rsidR="00B6155D" w:rsidRPr="002A36A3" w:rsidRDefault="00B6155D" w:rsidP="00B6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vAlign w:val="center"/>
          </w:tcPr>
          <w:p w:rsidR="00B6155D" w:rsidRPr="002A36A3" w:rsidRDefault="00B6155D" w:rsidP="00B6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gridSpan w:val="2"/>
            <w:vAlign w:val="center"/>
          </w:tcPr>
          <w:p w:rsidR="00B6155D" w:rsidRPr="002A36A3" w:rsidRDefault="00B6155D" w:rsidP="00B6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gridSpan w:val="2"/>
          </w:tcPr>
          <w:p w:rsidR="00B6155D" w:rsidRPr="002A36A3" w:rsidRDefault="00B6155D" w:rsidP="00B6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  <w:gridSpan w:val="2"/>
          </w:tcPr>
          <w:p w:rsidR="00B6155D" w:rsidRPr="002A36A3" w:rsidRDefault="00B6155D" w:rsidP="00B6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</w:tcPr>
          <w:p w:rsidR="00B6155D" w:rsidRPr="002A36A3" w:rsidRDefault="00B6155D" w:rsidP="00B6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</w:tcPr>
          <w:p w:rsidR="00B6155D" w:rsidRPr="002A36A3" w:rsidRDefault="00B6155D" w:rsidP="00B6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" w:type="pct"/>
          </w:tcPr>
          <w:p w:rsidR="00B6155D" w:rsidRPr="002A36A3" w:rsidRDefault="00B6155D" w:rsidP="00B6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B6155D" w:rsidRPr="002A36A3" w:rsidRDefault="00B6155D" w:rsidP="00B6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B6155D" w:rsidRPr="002A36A3" w:rsidRDefault="00B6155D" w:rsidP="00B6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B6155D" w:rsidRPr="002A36A3" w:rsidRDefault="00B6155D" w:rsidP="00B6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B6155D" w:rsidRPr="002A36A3" w:rsidRDefault="00B6155D" w:rsidP="00B6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B6155D" w:rsidRPr="002A36A3" w:rsidRDefault="00B6155D" w:rsidP="00B6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B6155D" w:rsidRPr="002A36A3" w:rsidRDefault="00B6155D" w:rsidP="00B6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B6155D" w:rsidRPr="002A36A3" w:rsidRDefault="00B6155D" w:rsidP="00B6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B6155D" w:rsidRDefault="00B6155D" w:rsidP="00B6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B6155D" w:rsidRDefault="00B6155D" w:rsidP="00B6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" w:type="pct"/>
          </w:tcPr>
          <w:p w:rsidR="00B6155D" w:rsidRDefault="00B6155D" w:rsidP="00B61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7C5248" w:rsidRPr="002A36A3" w:rsidTr="00B6155D">
        <w:trPr>
          <w:gridAfter w:val="14"/>
          <w:wAfter w:w="1921" w:type="pct"/>
          <w:trHeight w:val="287"/>
        </w:trPr>
        <w:tc>
          <w:tcPr>
            <w:tcW w:w="2224" w:type="pct"/>
          </w:tcPr>
          <w:p w:rsidR="007C5248" w:rsidRPr="002A36A3" w:rsidRDefault="007C5248" w:rsidP="00F63D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A36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627" w:type="pct"/>
            <w:gridSpan w:val="4"/>
            <w:vAlign w:val="center"/>
          </w:tcPr>
          <w:p w:rsidR="007C5248" w:rsidRPr="002A36A3" w:rsidRDefault="007C5248" w:rsidP="00F6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8" w:type="pct"/>
            <w:gridSpan w:val="2"/>
          </w:tcPr>
          <w:p w:rsidR="007C5248" w:rsidRDefault="007C5248" w:rsidP="00F6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" w:type="pct"/>
            <w:gridSpan w:val="2"/>
          </w:tcPr>
          <w:p w:rsidR="007C5248" w:rsidRDefault="007C5248" w:rsidP="00F6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897824" w:rsidRDefault="00897824"/>
    <w:sectPr w:rsidR="00897824" w:rsidSect="001E2EC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roman"/>
    <w:notTrueType/>
    <w:pitch w:val="default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242"/>
    <w:rsid w:val="001E2EC3"/>
    <w:rsid w:val="003A0242"/>
    <w:rsid w:val="00473F1F"/>
    <w:rsid w:val="00694F9C"/>
    <w:rsid w:val="007C5248"/>
    <w:rsid w:val="00897824"/>
    <w:rsid w:val="009C161C"/>
    <w:rsid w:val="00B6155D"/>
    <w:rsid w:val="00EA7A5C"/>
    <w:rsid w:val="00EC2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27233"/>
  <w15:docId w15:val="{ECFB6314-327B-41E1-A309-05237BFE3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2E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7A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A7A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539</Words>
  <Characters>3077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Ragnar</dc:creator>
  <cp:lastModifiedBy>Бузина Марина Владимировна</cp:lastModifiedBy>
  <cp:revision>5</cp:revision>
  <cp:lastPrinted>2019-12-23T20:04:00Z</cp:lastPrinted>
  <dcterms:created xsi:type="dcterms:W3CDTF">2019-12-23T20:05:00Z</dcterms:created>
  <dcterms:modified xsi:type="dcterms:W3CDTF">2023-09-18T09:43:00Z</dcterms:modified>
</cp:coreProperties>
</file>