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:rsidR="00AA7BDC" w:rsidRPr="00DB6004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>«</w:t>
      </w:r>
      <w:r w:rsidR="004D34E3" w:rsidRPr="00DB6004"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  <w:r w:rsidR="00470849">
        <w:rPr>
          <w:rFonts w:ascii="Times New Roman" w:hAnsi="Times New Roman" w:cs="Times New Roman"/>
          <w:b/>
          <w:sz w:val="24"/>
          <w:szCs w:val="24"/>
        </w:rPr>
        <w:t>Италии</w:t>
      </w:r>
      <w:r w:rsidRPr="00DB6004">
        <w:rPr>
          <w:rFonts w:ascii="Times New Roman" w:hAnsi="Times New Roman" w:cs="Times New Roman"/>
          <w:b/>
          <w:sz w:val="24"/>
          <w:szCs w:val="24"/>
        </w:rPr>
        <w:t>»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939" w:rsidRPr="00DB6004" w:rsidRDefault="00AA7BDC" w:rsidP="00411939">
      <w:pPr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программы: </w:t>
      </w:r>
      <w:r w:rsidRPr="00DB6004">
        <w:rPr>
          <w:rFonts w:ascii="Times New Roman" w:hAnsi="Times New Roman" w:cs="Times New Roman"/>
          <w:sz w:val="24"/>
          <w:szCs w:val="24"/>
        </w:rPr>
        <w:t>с</w:t>
      </w: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формировать </w:t>
      </w:r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="00877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речевые умения, как говорение, </w:t>
      </w:r>
      <w:bookmarkStart w:id="0" w:name="_GoBack"/>
      <w:bookmarkEnd w:id="0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чтение, </w:t>
      </w:r>
      <w:proofErr w:type="spellStart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аудирование</w:t>
      </w:r>
      <w:proofErr w:type="spellEnd"/>
      <w:r w:rsidR="004D34E3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письмо. 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</w:t>
      </w:r>
      <w:proofErr w:type="gram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proofErr w:type="gram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 должны научиться выражать свои мысли на </w:t>
      </w:r>
      <w:r w:rsidR="0047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итальянском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языке; грамотно выстраивать предложения; обладать активным </w:t>
      </w:r>
      <w:proofErr w:type="spellStart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вокабуляром</w:t>
      </w:r>
      <w:proofErr w:type="spellEnd"/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достаточным для применения в повседневной жизни, уметь читать тексты и самим писать собственные высказывания, владеть навыками перевода с русского языка на </w:t>
      </w:r>
      <w:r w:rsidR="00470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итальянский</w:t>
      </w:r>
      <w:r w:rsidR="00DB6004"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наоборот</w:t>
      </w:r>
      <w:r w:rsidR="00411939" w:rsidRPr="00DB600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AA7BDC" w:rsidRPr="00DB6004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B600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:rsidR="00470849" w:rsidRPr="00470849" w:rsidRDefault="00470849" w:rsidP="00470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Основной блок обиходной лексики;</w:t>
      </w:r>
    </w:p>
    <w:p w:rsidR="00470849" w:rsidRPr="00470849" w:rsidRDefault="00470849" w:rsidP="00470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Правила чтения и письма;</w:t>
      </w:r>
    </w:p>
    <w:p w:rsidR="00470849" w:rsidRPr="008773FD" w:rsidRDefault="00470849" w:rsidP="004708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849">
        <w:rPr>
          <w:rFonts w:ascii="Times New Roman" w:hAnsi="Times New Roman" w:cs="Times New Roman"/>
          <w:sz w:val="24"/>
          <w:szCs w:val="24"/>
        </w:rPr>
        <w:t>Грамматические</w:t>
      </w:r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849">
        <w:rPr>
          <w:rFonts w:ascii="Times New Roman" w:hAnsi="Times New Roman" w:cs="Times New Roman"/>
          <w:sz w:val="24"/>
          <w:szCs w:val="24"/>
        </w:rPr>
        <w:t>времена</w:t>
      </w:r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indicativo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Passato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Prossimo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Futuro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73FD">
        <w:rPr>
          <w:rFonts w:ascii="Times New Roman" w:hAnsi="Times New Roman" w:cs="Times New Roman"/>
          <w:sz w:val="24"/>
          <w:szCs w:val="24"/>
          <w:lang w:val="en-US"/>
        </w:rPr>
        <w:t>Semplice</w:t>
      </w:r>
      <w:proofErr w:type="spellEnd"/>
      <w:r w:rsidRPr="008773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11939" w:rsidRPr="00DB6004" w:rsidRDefault="00411939" w:rsidP="0041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470849" w:rsidRPr="00470849" w:rsidRDefault="00470849" w:rsidP="00470849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Читать и писать на итальянском языке;</w:t>
      </w:r>
    </w:p>
    <w:p w:rsidR="00470849" w:rsidRPr="00470849" w:rsidRDefault="00470849" w:rsidP="00470849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>Вести диалог на темы повседневного обихода;</w:t>
      </w:r>
    </w:p>
    <w:p w:rsidR="00470849" w:rsidRPr="00470849" w:rsidRDefault="00470849" w:rsidP="00470849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849">
        <w:rPr>
          <w:rFonts w:ascii="Times New Roman" w:hAnsi="Times New Roman" w:cs="Times New Roman"/>
          <w:sz w:val="24"/>
          <w:szCs w:val="24"/>
        </w:rPr>
        <w:t xml:space="preserve">Составлять распространенные предложения. </w:t>
      </w:r>
    </w:p>
    <w:p w:rsidR="00AA7BDC" w:rsidRPr="00DB6004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  <w:u w:val="single"/>
        </w:rPr>
        <w:t>владеть:</w:t>
      </w:r>
      <w:r w:rsidRPr="00DB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BDC" w:rsidRPr="00DB6004" w:rsidRDefault="00AA7BDC" w:rsidP="0047084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в практической деятельности и повседневной жизни для устного общения с носителями </w:t>
      </w:r>
      <w:r w:rsidR="00470849">
        <w:rPr>
          <w:rFonts w:ascii="Times New Roman" w:hAnsi="Times New Roman" w:cs="Times New Roman"/>
          <w:sz w:val="24"/>
          <w:szCs w:val="24"/>
        </w:rPr>
        <w:t>итальянского</w:t>
      </w:r>
      <w:r w:rsidR="00DB6004" w:rsidRPr="00DB6004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DB6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7BDC" w:rsidRPr="00DB6004" w:rsidRDefault="00AA7BDC" w:rsidP="0047084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чтения </w:t>
      </w:r>
      <w:r w:rsidR="00411939" w:rsidRPr="00DB6004">
        <w:rPr>
          <w:rFonts w:ascii="Times New Roman" w:hAnsi="Times New Roman" w:cs="Times New Roman"/>
          <w:sz w:val="24"/>
          <w:szCs w:val="24"/>
        </w:rPr>
        <w:t xml:space="preserve">текстов </w:t>
      </w:r>
      <w:r w:rsidRPr="00DB6004">
        <w:rPr>
          <w:rFonts w:ascii="Times New Roman" w:hAnsi="Times New Roman" w:cs="Times New Roman"/>
          <w:sz w:val="24"/>
          <w:szCs w:val="24"/>
        </w:rPr>
        <w:t>с последующим выполнением заданий различного типа</w:t>
      </w:r>
      <w:r w:rsidR="00411939" w:rsidRPr="00DB6004">
        <w:rPr>
          <w:rFonts w:ascii="Times New Roman" w:hAnsi="Times New Roman" w:cs="Times New Roman"/>
          <w:sz w:val="24"/>
          <w:szCs w:val="24"/>
        </w:rPr>
        <w:t>;</w:t>
      </w:r>
    </w:p>
    <w:p w:rsidR="00B06093" w:rsidRPr="00DB6004" w:rsidRDefault="00411939" w:rsidP="0047084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spellStart"/>
      <w:r w:rsidRPr="00DB600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B6004">
        <w:rPr>
          <w:rFonts w:ascii="Times New Roman" w:hAnsi="Times New Roman" w:cs="Times New Roman"/>
          <w:sz w:val="24"/>
          <w:szCs w:val="24"/>
        </w:rPr>
        <w:t xml:space="preserve"> и понимания </w:t>
      </w:r>
      <w:r w:rsidR="00470849">
        <w:rPr>
          <w:rFonts w:ascii="Times New Roman" w:hAnsi="Times New Roman" w:cs="Times New Roman"/>
          <w:sz w:val="24"/>
          <w:szCs w:val="24"/>
        </w:rPr>
        <w:t>итальянской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речи и </w:t>
      </w:r>
      <w:proofErr w:type="gramStart"/>
      <w:r w:rsidRPr="00DB6004">
        <w:rPr>
          <w:rFonts w:ascii="Times New Roman" w:hAnsi="Times New Roman" w:cs="Times New Roman"/>
          <w:sz w:val="24"/>
          <w:szCs w:val="24"/>
        </w:rPr>
        <w:t>написания</w:t>
      </w:r>
      <w:proofErr w:type="gramEnd"/>
      <w:r w:rsidRPr="00DB6004">
        <w:rPr>
          <w:rFonts w:ascii="Times New Roman" w:hAnsi="Times New Roman" w:cs="Times New Roman"/>
          <w:sz w:val="24"/>
          <w:szCs w:val="24"/>
        </w:rPr>
        <w:t xml:space="preserve"> услышанного</w:t>
      </w:r>
      <w:r w:rsidR="00B06093" w:rsidRPr="00DB6004">
        <w:rPr>
          <w:rFonts w:ascii="Times New Roman" w:hAnsi="Times New Roman" w:cs="Times New Roman"/>
          <w:sz w:val="24"/>
          <w:szCs w:val="24"/>
        </w:rPr>
        <w:t>;</w:t>
      </w:r>
    </w:p>
    <w:p w:rsidR="00411939" w:rsidRPr="00DB6004" w:rsidRDefault="00B06093" w:rsidP="0047084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6004">
        <w:rPr>
          <w:rFonts w:ascii="Times New Roman" w:hAnsi="Times New Roman" w:cs="Times New Roman"/>
          <w:sz w:val="24"/>
          <w:szCs w:val="24"/>
        </w:rPr>
        <w:t xml:space="preserve">навыками перевода с русского языка на </w:t>
      </w:r>
      <w:r w:rsidR="00470849">
        <w:rPr>
          <w:rFonts w:ascii="Times New Roman" w:hAnsi="Times New Roman" w:cs="Times New Roman"/>
          <w:sz w:val="24"/>
          <w:szCs w:val="24"/>
        </w:rPr>
        <w:t>итальянский</w:t>
      </w:r>
      <w:r w:rsidRPr="00DB6004">
        <w:rPr>
          <w:rFonts w:ascii="Times New Roman" w:hAnsi="Times New Roman" w:cs="Times New Roman"/>
          <w:sz w:val="24"/>
          <w:szCs w:val="24"/>
        </w:rPr>
        <w:t xml:space="preserve"> и наоборот</w:t>
      </w:r>
      <w:r w:rsidR="00411939" w:rsidRPr="00DB6004">
        <w:rPr>
          <w:rFonts w:ascii="Times New Roman" w:hAnsi="Times New Roman" w:cs="Times New Roman"/>
          <w:sz w:val="24"/>
          <w:szCs w:val="24"/>
        </w:rPr>
        <w:t>.</w:t>
      </w:r>
    </w:p>
    <w:p w:rsidR="00AA7BDC" w:rsidRPr="00DB6004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3FD" w:rsidRPr="008773FD" w:rsidRDefault="00AA7BDC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6004">
        <w:rPr>
          <w:rFonts w:ascii="Times New Roman" w:hAnsi="Times New Roman" w:cs="Times New Roman"/>
          <w:b/>
          <w:sz w:val="24"/>
          <w:szCs w:val="24"/>
        </w:rPr>
        <w:tab/>
      </w:r>
      <w:r w:rsidR="008773FD" w:rsidRPr="008773FD">
        <w:rPr>
          <w:rFonts w:ascii="Times New Roman" w:eastAsia="Calibri" w:hAnsi="Times New Roman" w:cs="Times New Roman"/>
          <w:b/>
          <w:sz w:val="24"/>
          <w:szCs w:val="24"/>
        </w:rPr>
        <w:t>Требования к слушателям (категории слушателей).</w:t>
      </w:r>
    </w:p>
    <w:p w:rsidR="008773FD" w:rsidRPr="008773FD" w:rsidRDefault="008773FD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D">
        <w:rPr>
          <w:rFonts w:ascii="Times New Roman" w:eastAsia="Calibri" w:hAnsi="Times New Roman" w:cs="Times New Roman"/>
          <w:sz w:val="24"/>
          <w:szCs w:val="24"/>
        </w:rPr>
        <w:t xml:space="preserve"> К занятиям допускаются любые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лица, желающие изучать итальянский</w:t>
      </w:r>
      <w:r w:rsidRPr="008773FD">
        <w:rPr>
          <w:rFonts w:ascii="Times New Roman" w:eastAsia="Calibri" w:hAnsi="Times New Roman" w:cs="Times New Roman"/>
          <w:sz w:val="24"/>
          <w:szCs w:val="24"/>
        </w:rPr>
        <w:t xml:space="preserve"> язык и не владеющие языком. Предъявления требований к уровню образования отсутствуют.</w:t>
      </w:r>
    </w:p>
    <w:p w:rsidR="008773FD" w:rsidRPr="008773FD" w:rsidRDefault="008773FD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FD" w:rsidRPr="008773FD" w:rsidRDefault="008773FD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D">
        <w:rPr>
          <w:rFonts w:ascii="Times New Roman" w:eastAsia="Calibri" w:hAnsi="Times New Roman" w:cs="Times New Roman"/>
          <w:sz w:val="24"/>
          <w:szCs w:val="24"/>
        </w:rPr>
        <w:tab/>
      </w:r>
      <w:r w:rsidRPr="008773FD">
        <w:rPr>
          <w:rFonts w:ascii="Times New Roman" w:eastAsia="Calibri" w:hAnsi="Times New Roman" w:cs="Times New Roman"/>
          <w:b/>
          <w:sz w:val="24"/>
          <w:szCs w:val="24"/>
        </w:rPr>
        <w:t>Трудоемкость обучения:</w:t>
      </w:r>
      <w:r w:rsidRPr="008773FD">
        <w:rPr>
          <w:rFonts w:ascii="Times New Roman" w:eastAsia="Calibri" w:hAnsi="Times New Roman" w:cs="Times New Roman"/>
          <w:sz w:val="24"/>
          <w:szCs w:val="24"/>
        </w:rPr>
        <w:t xml:space="preserve"> 100 академических часов.</w:t>
      </w:r>
    </w:p>
    <w:p w:rsidR="008773FD" w:rsidRPr="008773FD" w:rsidRDefault="008773FD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FD" w:rsidRPr="008773FD" w:rsidRDefault="008773FD" w:rsidP="0087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773FD">
        <w:rPr>
          <w:rFonts w:ascii="Times New Roman" w:eastAsia="Calibri" w:hAnsi="Times New Roman" w:cs="Times New Roman"/>
          <w:b/>
          <w:sz w:val="24"/>
          <w:szCs w:val="24"/>
        </w:rPr>
        <w:t>Форма аттестации:</w:t>
      </w:r>
      <w:r w:rsidRPr="00877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73FD">
        <w:rPr>
          <w:rFonts w:ascii="Times New Roman" w:eastAsia="Calibri" w:hAnsi="Times New Roman" w:cs="Times New Roman"/>
          <w:bCs/>
          <w:sz w:val="24"/>
          <w:szCs w:val="24"/>
        </w:rPr>
        <w:t>программа не предусматривает итоговую аттестацию.</w:t>
      </w:r>
    </w:p>
    <w:p w:rsidR="008773FD" w:rsidRPr="008773FD" w:rsidRDefault="008773FD" w:rsidP="00877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773FD" w:rsidRPr="008773FD" w:rsidRDefault="008773FD" w:rsidP="00877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3FD">
        <w:rPr>
          <w:rFonts w:ascii="Times New Roman" w:eastAsia="Calibri" w:hAnsi="Times New Roman" w:cs="Times New Roman"/>
          <w:b/>
          <w:sz w:val="24"/>
          <w:szCs w:val="24"/>
        </w:rPr>
        <w:t>Документ об обучении, выдаваемый по результатам освоения программы,</w:t>
      </w:r>
      <w:r w:rsidRPr="008773FD">
        <w:rPr>
          <w:rFonts w:ascii="Times New Roman" w:eastAsia="Calibri" w:hAnsi="Times New Roman" w:cs="Times New Roman"/>
          <w:sz w:val="24"/>
          <w:szCs w:val="24"/>
        </w:rPr>
        <w:t xml:space="preserve"> – Сертификат о дополнительном образовании.</w:t>
      </w:r>
    </w:p>
    <w:p w:rsidR="008773FD" w:rsidRPr="008773FD" w:rsidRDefault="008773FD" w:rsidP="0087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7824" w:rsidRPr="00DB6004" w:rsidRDefault="00897824" w:rsidP="008773FD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97824" w:rsidRPr="00DB6004" w:rsidSect="00DB60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930B5"/>
    <w:multiLevelType w:val="hybridMultilevel"/>
    <w:tmpl w:val="9B6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B3158"/>
    <w:rsid w:val="00411939"/>
    <w:rsid w:val="00470849"/>
    <w:rsid w:val="004D34E3"/>
    <w:rsid w:val="0056069E"/>
    <w:rsid w:val="00687AE6"/>
    <w:rsid w:val="008773FD"/>
    <w:rsid w:val="00897824"/>
    <w:rsid w:val="00AA7BDC"/>
    <w:rsid w:val="00B06093"/>
    <w:rsid w:val="00DB6004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88A6"/>
  <w15:docId w15:val="{81F5206E-5032-4279-9EE4-7A1A32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DB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3</cp:revision>
  <cp:lastPrinted>2019-12-23T19:54:00Z</cp:lastPrinted>
  <dcterms:created xsi:type="dcterms:W3CDTF">2019-12-26T05:37:00Z</dcterms:created>
  <dcterms:modified xsi:type="dcterms:W3CDTF">2020-09-24T10:36:00Z</dcterms:modified>
</cp:coreProperties>
</file>