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7F" w:rsidRPr="008C5804" w:rsidRDefault="00197B7F" w:rsidP="008C5804">
      <w:pPr>
        <w:widowControl w:val="0"/>
        <w:tabs>
          <w:tab w:val="center" w:pos="4844"/>
        </w:tabs>
        <w:autoSpaceDE w:val="0"/>
        <w:autoSpaceDN w:val="0"/>
        <w:adjustRightInd w:val="0"/>
        <w:spacing w:after="0" w:line="240" w:lineRule="auto"/>
        <w:jc w:val="center"/>
        <w:rPr>
          <w:rFonts w:ascii="Times New Roman" w:eastAsia="Calibri" w:hAnsi="Times New Roman" w:cs="Times New Roman"/>
          <w:b/>
          <w:bCs/>
          <w:sz w:val="26"/>
          <w:szCs w:val="26"/>
        </w:rPr>
      </w:pPr>
      <w:bookmarkStart w:id="0" w:name="_GoBack"/>
      <w:bookmarkEnd w:id="0"/>
      <w:r w:rsidRPr="008C5804">
        <w:rPr>
          <w:rFonts w:ascii="Times New Roman" w:eastAsia="Calibri" w:hAnsi="Times New Roman" w:cs="Times New Roman"/>
          <w:b/>
          <w:bCs/>
          <w:sz w:val="26"/>
          <w:szCs w:val="26"/>
        </w:rPr>
        <w:t xml:space="preserve">Министерство </w:t>
      </w:r>
      <w:r w:rsidR="00FF342D">
        <w:rPr>
          <w:rFonts w:ascii="Times New Roman" w:eastAsia="Calibri" w:hAnsi="Times New Roman" w:cs="Times New Roman"/>
          <w:b/>
          <w:bCs/>
          <w:sz w:val="26"/>
          <w:szCs w:val="26"/>
        </w:rPr>
        <w:t xml:space="preserve">науки и высшего образования </w:t>
      </w:r>
      <w:r w:rsidRPr="008C5804">
        <w:rPr>
          <w:rFonts w:ascii="Times New Roman" w:eastAsia="Calibri" w:hAnsi="Times New Roman" w:cs="Times New Roman"/>
          <w:b/>
          <w:bCs/>
          <w:sz w:val="26"/>
          <w:szCs w:val="26"/>
        </w:rPr>
        <w:t>Российской Федерации</w:t>
      </w:r>
    </w:p>
    <w:p w:rsidR="00E5728C" w:rsidRPr="008C5804" w:rsidRDefault="00197B7F" w:rsidP="008C5804">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8C5804">
        <w:rPr>
          <w:rFonts w:ascii="Times New Roman" w:eastAsia="Calibri" w:hAnsi="Times New Roman" w:cs="Times New Roman"/>
          <w:b/>
          <w:bCs/>
          <w:sz w:val="26"/>
          <w:szCs w:val="26"/>
        </w:rPr>
        <w:t>Федеральное государственное бюджетное образовательное учреждение</w:t>
      </w:r>
    </w:p>
    <w:p w:rsidR="00197B7F" w:rsidRPr="008C5804" w:rsidRDefault="00197B7F" w:rsidP="008C5804">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8C5804">
        <w:rPr>
          <w:rFonts w:ascii="Times New Roman" w:eastAsia="Calibri" w:hAnsi="Times New Roman" w:cs="Times New Roman"/>
          <w:b/>
          <w:bCs/>
          <w:sz w:val="26"/>
          <w:szCs w:val="26"/>
        </w:rPr>
        <w:t>высшего образования</w:t>
      </w:r>
    </w:p>
    <w:p w:rsidR="00197B7F" w:rsidRPr="008C5804" w:rsidRDefault="00197B7F" w:rsidP="008C5804">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8C5804">
        <w:rPr>
          <w:rFonts w:ascii="Times New Roman" w:eastAsia="Calibri" w:hAnsi="Times New Roman" w:cs="Times New Roman"/>
          <w:b/>
          <w:bCs/>
          <w:sz w:val="26"/>
          <w:szCs w:val="26"/>
        </w:rPr>
        <w:t>«Кубанский государственный университет»</w:t>
      </w:r>
    </w:p>
    <w:p w:rsidR="00197B7F" w:rsidRPr="008C5804" w:rsidRDefault="00197B7F" w:rsidP="008C5804">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8C5804">
        <w:rPr>
          <w:rFonts w:ascii="Times New Roman" w:eastAsia="Calibri" w:hAnsi="Times New Roman" w:cs="Times New Roman"/>
          <w:b/>
          <w:sz w:val="26"/>
          <w:szCs w:val="26"/>
        </w:rPr>
        <w:t>Факультет Биологический</w:t>
      </w:r>
    </w:p>
    <w:p w:rsidR="00197B7F" w:rsidRPr="008C5804" w:rsidRDefault="0030362E" w:rsidP="008C5804">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8C5804">
        <w:rPr>
          <w:rFonts w:ascii="Times New Roman" w:eastAsia="Calibri" w:hAnsi="Times New Roman" w:cs="Times New Roman"/>
          <w:b/>
          <w:sz w:val="26"/>
          <w:szCs w:val="26"/>
        </w:rPr>
        <w:t xml:space="preserve">Кафедра </w:t>
      </w:r>
      <w:r w:rsidR="00CF3A05" w:rsidRPr="008C5804">
        <w:rPr>
          <w:rFonts w:ascii="Times New Roman" w:eastAsia="Calibri" w:hAnsi="Times New Roman" w:cs="Times New Roman"/>
          <w:b/>
          <w:sz w:val="26"/>
          <w:szCs w:val="26"/>
        </w:rPr>
        <w:t>зоологии</w:t>
      </w:r>
    </w:p>
    <w:p w:rsidR="00197B7F" w:rsidRPr="00197B7F" w:rsidRDefault="00197B7F"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197B7F" w:rsidRPr="00197B7F" w:rsidRDefault="00197B7F"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197B7F" w:rsidRDefault="00197B7F"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30362E" w:rsidRDefault="0030362E"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30362E" w:rsidRDefault="0030362E"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8E2383" w:rsidRDefault="008E2383"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8E2383" w:rsidRDefault="008E2383"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8E2383" w:rsidRDefault="008E2383"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8E2383" w:rsidRDefault="008E2383"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8E2383" w:rsidRDefault="008E2383"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8E2383" w:rsidRPr="00197B7F" w:rsidRDefault="008E2383" w:rsidP="00197B7F">
      <w:pPr>
        <w:widowControl w:val="0"/>
        <w:autoSpaceDE w:val="0"/>
        <w:autoSpaceDN w:val="0"/>
        <w:adjustRightInd w:val="0"/>
        <w:spacing w:after="0" w:line="240" w:lineRule="auto"/>
        <w:ind w:left="5387"/>
        <w:rPr>
          <w:rFonts w:ascii="Times New Roman" w:eastAsia="Calibri" w:hAnsi="Times New Roman" w:cs="Times New Roman"/>
          <w:sz w:val="26"/>
          <w:szCs w:val="26"/>
        </w:rPr>
      </w:pPr>
    </w:p>
    <w:p w:rsidR="00197B7F" w:rsidRPr="00607F17" w:rsidRDefault="008E2383" w:rsidP="00E5728C">
      <w:pPr>
        <w:widowControl w:val="0"/>
        <w:autoSpaceDE w:val="0"/>
        <w:autoSpaceDN w:val="0"/>
        <w:adjustRightInd w:val="0"/>
        <w:spacing w:after="0" w:line="360" w:lineRule="auto"/>
        <w:jc w:val="center"/>
        <w:rPr>
          <w:rFonts w:ascii="Times New Roman" w:eastAsia="Calibri" w:hAnsi="Times New Roman" w:cs="Times New Roman"/>
          <w:b/>
          <w:sz w:val="28"/>
          <w:szCs w:val="36"/>
        </w:rPr>
      </w:pPr>
      <w:r w:rsidRPr="00607F17">
        <w:rPr>
          <w:rFonts w:ascii="Times New Roman" w:eastAsia="Calibri" w:hAnsi="Times New Roman" w:cs="Times New Roman"/>
          <w:b/>
          <w:sz w:val="28"/>
          <w:szCs w:val="36"/>
        </w:rPr>
        <w:t>МЕТОДИЧЕСКИЕ РЕКОМЕНДАЦИИ</w:t>
      </w:r>
    </w:p>
    <w:p w:rsidR="008E2383" w:rsidRDefault="008E2383" w:rsidP="00E5728C">
      <w:pPr>
        <w:widowControl w:val="0"/>
        <w:autoSpaceDE w:val="0"/>
        <w:autoSpaceDN w:val="0"/>
        <w:adjustRightInd w:val="0"/>
        <w:spacing w:after="0" w:line="36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ПО ОРГАНИЗАЦИИ САМОСТОЯТЕЛЬНОЙ</w:t>
      </w:r>
    </w:p>
    <w:p w:rsidR="008E2383" w:rsidRPr="00DC23B1" w:rsidRDefault="008C5804" w:rsidP="00DC23B1">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36"/>
          <w:szCs w:val="36"/>
        </w:rPr>
        <w:t>РАБОТЫ АСПИРАНТОВ</w:t>
      </w:r>
    </w:p>
    <w:p w:rsidR="0030362E" w:rsidRPr="00DC23B1" w:rsidRDefault="0030362E" w:rsidP="00DC23B1">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30362E" w:rsidRPr="00DC23B1" w:rsidRDefault="0030362E" w:rsidP="00DC23B1">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197B7F" w:rsidRPr="00DC23B1" w:rsidRDefault="00197B7F" w:rsidP="00DC23B1">
      <w:pPr>
        <w:widowControl w:val="0"/>
        <w:autoSpaceDE w:val="0"/>
        <w:autoSpaceDN w:val="0"/>
        <w:adjustRightInd w:val="0"/>
        <w:spacing w:after="0" w:line="360" w:lineRule="auto"/>
        <w:rPr>
          <w:rFonts w:ascii="Times New Roman" w:eastAsia="Calibri" w:hAnsi="Times New Roman" w:cs="Times New Roman"/>
          <w:i/>
          <w:sz w:val="28"/>
          <w:szCs w:val="28"/>
        </w:rPr>
      </w:pPr>
      <w:r w:rsidRPr="00DC23B1">
        <w:rPr>
          <w:rFonts w:ascii="Times New Roman" w:eastAsia="Calibri" w:hAnsi="Times New Roman" w:cs="Times New Roman"/>
          <w:sz w:val="28"/>
          <w:szCs w:val="28"/>
        </w:rPr>
        <w:t>Напр</w:t>
      </w:r>
      <w:r w:rsidR="0030362E" w:rsidRPr="00DC23B1">
        <w:rPr>
          <w:rFonts w:ascii="Times New Roman" w:eastAsia="Calibri" w:hAnsi="Times New Roman" w:cs="Times New Roman"/>
          <w:sz w:val="28"/>
          <w:szCs w:val="28"/>
        </w:rPr>
        <w:t>авление подготовки</w:t>
      </w:r>
      <w:r w:rsidR="008C5804" w:rsidRPr="00DC23B1">
        <w:rPr>
          <w:rFonts w:ascii="Times New Roman" w:eastAsia="Calibri" w:hAnsi="Times New Roman" w:cs="Times New Roman"/>
          <w:sz w:val="28"/>
          <w:szCs w:val="28"/>
        </w:rPr>
        <w:t>:</w:t>
      </w:r>
      <w:r w:rsidRPr="00DC23B1">
        <w:rPr>
          <w:rFonts w:ascii="Times New Roman" w:eastAsia="Calibri" w:hAnsi="Times New Roman" w:cs="Times New Roman"/>
          <w:sz w:val="28"/>
          <w:szCs w:val="28"/>
        </w:rPr>
        <w:t xml:space="preserve"> </w:t>
      </w:r>
      <w:r w:rsidR="008C5804" w:rsidRPr="00DC23B1">
        <w:rPr>
          <w:rFonts w:ascii="Times New Roman" w:eastAsia="Calibri" w:hAnsi="Times New Roman" w:cs="Times New Roman"/>
          <w:sz w:val="28"/>
          <w:szCs w:val="28"/>
        </w:rPr>
        <w:t>06.06</w:t>
      </w:r>
      <w:r w:rsidR="00CF3A05" w:rsidRPr="00DC23B1">
        <w:rPr>
          <w:rFonts w:ascii="Times New Roman" w:eastAsia="Calibri" w:hAnsi="Times New Roman" w:cs="Times New Roman"/>
          <w:sz w:val="28"/>
          <w:szCs w:val="28"/>
        </w:rPr>
        <w:t>.01 Биология</w:t>
      </w:r>
    </w:p>
    <w:p w:rsidR="00197B7F" w:rsidRPr="00DC23B1" w:rsidRDefault="00197B7F"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197B7F" w:rsidRPr="00DC23B1" w:rsidRDefault="007D2C5E" w:rsidP="007D2C5E">
      <w:pPr>
        <w:widowControl w:val="0"/>
        <w:autoSpaceDE w:val="0"/>
        <w:autoSpaceDN w:val="0"/>
        <w:adjustRightInd w:val="0"/>
        <w:spacing w:after="0" w:line="36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Профили</w:t>
      </w:r>
      <w:r w:rsidR="008C5804" w:rsidRPr="00DC23B1">
        <w:rPr>
          <w:rFonts w:ascii="Times New Roman" w:eastAsia="Calibri" w:hAnsi="Times New Roman" w:cs="Times New Roman"/>
          <w:sz w:val="28"/>
          <w:szCs w:val="28"/>
        </w:rPr>
        <w:t>:</w:t>
      </w:r>
      <w:r w:rsidR="00197B7F" w:rsidRPr="00DC23B1">
        <w:rPr>
          <w:rFonts w:ascii="Times New Roman" w:eastAsia="Calibri" w:hAnsi="Times New Roman" w:cs="Times New Roman"/>
          <w:sz w:val="28"/>
          <w:szCs w:val="28"/>
        </w:rPr>
        <w:t xml:space="preserve"> </w:t>
      </w:r>
      <w:r w:rsidR="008C5804" w:rsidRPr="00DC23B1">
        <w:rPr>
          <w:rFonts w:ascii="Times New Roman" w:eastAsia="Calibri" w:hAnsi="Times New Roman" w:cs="Times New Roman"/>
          <w:sz w:val="28"/>
          <w:szCs w:val="28"/>
        </w:rPr>
        <w:t>03.02.05 Энтомология</w:t>
      </w:r>
      <w:r w:rsidR="00D25F67">
        <w:rPr>
          <w:rFonts w:ascii="Times New Roman" w:eastAsia="Calibri" w:hAnsi="Times New Roman" w:cs="Times New Roman"/>
          <w:sz w:val="28"/>
          <w:szCs w:val="28"/>
        </w:rPr>
        <w:t xml:space="preserve"> (биологические науки)</w:t>
      </w:r>
      <w:r>
        <w:rPr>
          <w:rFonts w:ascii="Times New Roman" w:eastAsia="Calibri" w:hAnsi="Times New Roman" w:cs="Times New Roman"/>
          <w:sz w:val="28"/>
          <w:szCs w:val="28"/>
        </w:rPr>
        <w:t xml:space="preserve">, 03.02.08 Экология </w:t>
      </w:r>
      <w:r w:rsidR="00717F6E">
        <w:rPr>
          <w:rFonts w:ascii="Times New Roman" w:eastAsia="Calibri" w:hAnsi="Times New Roman" w:cs="Times New Roman"/>
          <w:sz w:val="28"/>
          <w:szCs w:val="28"/>
        </w:rPr>
        <w:t xml:space="preserve">(биологические науки (экология </w:t>
      </w:r>
      <w:r>
        <w:rPr>
          <w:rFonts w:ascii="Times New Roman" w:eastAsia="Calibri" w:hAnsi="Times New Roman" w:cs="Times New Roman"/>
          <w:sz w:val="28"/>
          <w:szCs w:val="28"/>
        </w:rPr>
        <w:t>животных</w:t>
      </w:r>
      <w:r w:rsidR="00717F6E">
        <w:rPr>
          <w:rFonts w:ascii="Times New Roman" w:eastAsia="Calibri" w:hAnsi="Times New Roman" w:cs="Times New Roman"/>
          <w:sz w:val="28"/>
          <w:szCs w:val="28"/>
        </w:rPr>
        <w:t>))</w:t>
      </w:r>
    </w:p>
    <w:p w:rsidR="00CF3A05" w:rsidRPr="00DC23B1" w:rsidRDefault="00CF3A05"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DC23B1" w:rsidRPr="00DC23B1" w:rsidRDefault="00DC23B1" w:rsidP="00DC23B1">
      <w:pPr>
        <w:spacing w:line="360" w:lineRule="auto"/>
        <w:rPr>
          <w:rFonts w:ascii="Times New Roman" w:hAnsi="Times New Roman" w:cs="Times New Roman"/>
          <w:sz w:val="28"/>
          <w:szCs w:val="28"/>
        </w:rPr>
      </w:pPr>
      <w:r w:rsidRPr="00DC23B1">
        <w:rPr>
          <w:rFonts w:ascii="Times New Roman" w:hAnsi="Times New Roman" w:cs="Times New Roman"/>
          <w:sz w:val="28"/>
          <w:szCs w:val="28"/>
        </w:rPr>
        <w:t>Квалификация: Исследователь. Преподаватель-исследователь</w:t>
      </w:r>
    </w:p>
    <w:p w:rsidR="00197B7F" w:rsidRPr="00DC23B1" w:rsidRDefault="00197B7F"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197B7F" w:rsidRPr="00DC23B1" w:rsidRDefault="00197B7F" w:rsidP="00DC23B1">
      <w:pPr>
        <w:widowControl w:val="0"/>
        <w:autoSpaceDE w:val="0"/>
        <w:autoSpaceDN w:val="0"/>
        <w:adjustRightInd w:val="0"/>
        <w:spacing w:after="0" w:line="360" w:lineRule="auto"/>
        <w:rPr>
          <w:rFonts w:ascii="Times New Roman" w:eastAsia="Calibri" w:hAnsi="Times New Roman" w:cs="Times New Roman"/>
          <w:i/>
          <w:sz w:val="28"/>
          <w:szCs w:val="28"/>
        </w:rPr>
      </w:pPr>
      <w:r w:rsidRPr="00DC23B1">
        <w:rPr>
          <w:rFonts w:ascii="Times New Roman" w:eastAsia="Calibri" w:hAnsi="Times New Roman" w:cs="Times New Roman"/>
          <w:sz w:val="28"/>
          <w:szCs w:val="28"/>
        </w:rPr>
        <w:t>Форма обучения</w:t>
      </w:r>
      <w:r w:rsidR="00DC23B1">
        <w:rPr>
          <w:rFonts w:ascii="Times New Roman" w:eastAsia="Calibri" w:hAnsi="Times New Roman" w:cs="Times New Roman"/>
          <w:sz w:val="28"/>
          <w:szCs w:val="28"/>
        </w:rPr>
        <w:t>:</w:t>
      </w:r>
      <w:r w:rsidRPr="00DC23B1">
        <w:rPr>
          <w:rFonts w:ascii="Times New Roman" w:eastAsia="Calibri" w:hAnsi="Times New Roman" w:cs="Times New Roman"/>
          <w:sz w:val="28"/>
          <w:szCs w:val="28"/>
        </w:rPr>
        <w:t xml:space="preserve"> </w:t>
      </w:r>
      <w:r w:rsidR="00DC23B1">
        <w:rPr>
          <w:rFonts w:ascii="Times New Roman" w:eastAsia="Calibri" w:hAnsi="Times New Roman" w:cs="Times New Roman"/>
          <w:sz w:val="28"/>
          <w:szCs w:val="28"/>
        </w:rPr>
        <w:t>о</w:t>
      </w:r>
      <w:r w:rsidRPr="00DC23B1">
        <w:rPr>
          <w:rFonts w:ascii="Times New Roman" w:eastAsia="Calibri" w:hAnsi="Times New Roman" w:cs="Times New Roman"/>
          <w:sz w:val="28"/>
          <w:szCs w:val="28"/>
        </w:rPr>
        <w:t>чная</w:t>
      </w:r>
    </w:p>
    <w:p w:rsidR="00197B7F" w:rsidRPr="00DC23B1" w:rsidRDefault="00197B7F"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DC23B1" w:rsidRPr="00DC23B1" w:rsidRDefault="00DC23B1"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DC23B1" w:rsidRPr="00DC23B1" w:rsidRDefault="00DC23B1"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DC23B1" w:rsidRPr="00DC23B1" w:rsidRDefault="00DC23B1" w:rsidP="00AC372D">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197B7F" w:rsidRDefault="0050581D" w:rsidP="00DC23B1">
      <w:pPr>
        <w:spacing w:after="0" w:line="360" w:lineRule="auto"/>
        <w:jc w:val="center"/>
        <w:rPr>
          <w:rFonts w:ascii="Times New Roman" w:hAnsi="Times New Roman" w:cs="Times New Roman"/>
          <w:sz w:val="24"/>
          <w:szCs w:val="24"/>
        </w:rPr>
      </w:pPr>
      <w:r>
        <w:rPr>
          <w:rFonts w:ascii="Times New Roman" w:eastAsia="Times New Roman" w:hAnsi="Times New Roman" w:cs="Times New Roman"/>
          <w:bCs/>
          <w:sz w:val="28"/>
          <w:szCs w:val="28"/>
        </w:rPr>
        <w:t>Краснодар 2021</w:t>
      </w:r>
      <w:r w:rsidR="00197B7F" w:rsidRPr="00DC23B1">
        <w:rPr>
          <w:rFonts w:ascii="Times New Roman" w:hAnsi="Times New Roman" w:cs="Times New Roman"/>
          <w:sz w:val="28"/>
          <w:szCs w:val="28"/>
        </w:rPr>
        <w:br w:type="page"/>
      </w:r>
    </w:p>
    <w:p w:rsidR="00197B7F" w:rsidRPr="00697B81" w:rsidRDefault="00607F17" w:rsidP="00197B7F">
      <w:pPr>
        <w:spacing w:after="0" w:line="240" w:lineRule="auto"/>
        <w:ind w:firstLine="709"/>
        <w:jc w:val="both"/>
        <w:rPr>
          <w:rFonts w:ascii="Times New Roman" w:hAnsi="Times New Roman" w:cs="Times New Roman"/>
          <w:sz w:val="28"/>
          <w:szCs w:val="24"/>
        </w:rPr>
      </w:pPr>
      <w:r w:rsidRPr="00697B81">
        <w:rPr>
          <w:rFonts w:ascii="Times New Roman" w:hAnsi="Times New Roman" w:cs="Times New Roman"/>
          <w:sz w:val="28"/>
          <w:szCs w:val="24"/>
        </w:rPr>
        <w:lastRenderedPageBreak/>
        <w:t xml:space="preserve">Методические рекомендации по организации самостоятельной работы </w:t>
      </w:r>
      <w:r w:rsidR="00197B7F" w:rsidRPr="00697B81">
        <w:rPr>
          <w:rFonts w:ascii="Times New Roman" w:hAnsi="Times New Roman" w:cs="Times New Roman"/>
          <w:sz w:val="28"/>
          <w:szCs w:val="24"/>
        </w:rPr>
        <w:t>предназначен</w:t>
      </w:r>
      <w:r w:rsidR="00DC32F3">
        <w:rPr>
          <w:rFonts w:ascii="Times New Roman" w:hAnsi="Times New Roman" w:cs="Times New Roman"/>
          <w:sz w:val="28"/>
          <w:szCs w:val="24"/>
        </w:rPr>
        <w:t>ы</w:t>
      </w:r>
      <w:r w:rsidR="00197B7F" w:rsidRPr="00697B81">
        <w:rPr>
          <w:rFonts w:ascii="Times New Roman" w:hAnsi="Times New Roman" w:cs="Times New Roman"/>
          <w:sz w:val="28"/>
          <w:szCs w:val="24"/>
        </w:rPr>
        <w:t xml:space="preserve"> для </w:t>
      </w:r>
      <w:r w:rsidR="003A329C">
        <w:rPr>
          <w:rFonts w:ascii="Times New Roman" w:hAnsi="Times New Roman" w:cs="Times New Roman"/>
          <w:sz w:val="28"/>
          <w:szCs w:val="24"/>
        </w:rPr>
        <w:t>аспирантов</w:t>
      </w:r>
      <w:r w:rsidR="0030362E" w:rsidRPr="00697B81">
        <w:rPr>
          <w:rFonts w:ascii="Times New Roman" w:eastAsia="Calibri" w:hAnsi="Times New Roman" w:cs="Times New Roman"/>
          <w:bCs/>
          <w:sz w:val="28"/>
          <w:szCs w:val="24"/>
        </w:rPr>
        <w:t xml:space="preserve"> Кубанского государственного университета</w:t>
      </w:r>
      <w:r w:rsidR="00DC32F3">
        <w:rPr>
          <w:rFonts w:ascii="Times New Roman" w:eastAsia="Calibri" w:hAnsi="Times New Roman" w:cs="Times New Roman"/>
          <w:bCs/>
          <w:sz w:val="28"/>
          <w:szCs w:val="24"/>
        </w:rPr>
        <w:t xml:space="preserve"> в качестве</w:t>
      </w:r>
      <w:r w:rsidR="00DC32F3">
        <w:rPr>
          <w:rFonts w:ascii="Times New Roman" w:hAnsi="Times New Roman" w:cs="Times New Roman"/>
          <w:sz w:val="28"/>
          <w:szCs w:val="24"/>
        </w:rPr>
        <w:t xml:space="preserve"> руководства</w:t>
      </w:r>
      <w:r w:rsidR="00197B7F" w:rsidRPr="00697B81">
        <w:rPr>
          <w:rFonts w:ascii="Times New Roman" w:hAnsi="Times New Roman" w:cs="Times New Roman"/>
          <w:sz w:val="28"/>
          <w:szCs w:val="24"/>
        </w:rPr>
        <w:t xml:space="preserve"> </w:t>
      </w:r>
      <w:r w:rsidRPr="00697B81">
        <w:rPr>
          <w:rFonts w:ascii="Times New Roman" w:hAnsi="Times New Roman" w:cs="Times New Roman"/>
          <w:sz w:val="28"/>
          <w:szCs w:val="24"/>
        </w:rPr>
        <w:t xml:space="preserve">при выполнении лабораторных </w:t>
      </w:r>
      <w:r w:rsidR="003A329C">
        <w:rPr>
          <w:rFonts w:ascii="Times New Roman" w:hAnsi="Times New Roman" w:cs="Times New Roman"/>
          <w:sz w:val="28"/>
          <w:szCs w:val="24"/>
        </w:rPr>
        <w:t xml:space="preserve">и </w:t>
      </w:r>
      <w:r w:rsidRPr="00697B81">
        <w:rPr>
          <w:rFonts w:ascii="Times New Roman" w:hAnsi="Times New Roman" w:cs="Times New Roman"/>
          <w:sz w:val="28"/>
          <w:szCs w:val="24"/>
        </w:rPr>
        <w:t>п</w:t>
      </w:r>
      <w:r w:rsidR="002A5DB3">
        <w:rPr>
          <w:rFonts w:ascii="Times New Roman" w:hAnsi="Times New Roman" w:cs="Times New Roman"/>
          <w:sz w:val="28"/>
          <w:szCs w:val="24"/>
        </w:rPr>
        <w:t>рактических работ</w:t>
      </w:r>
      <w:r w:rsidR="00197B7F" w:rsidRPr="00697B81">
        <w:rPr>
          <w:rFonts w:ascii="Times New Roman" w:hAnsi="Times New Roman" w:cs="Times New Roman"/>
          <w:sz w:val="28"/>
          <w:szCs w:val="24"/>
        </w:rPr>
        <w:t>, подготовк</w:t>
      </w:r>
      <w:r w:rsidR="001F1487">
        <w:rPr>
          <w:rFonts w:ascii="Times New Roman" w:hAnsi="Times New Roman" w:cs="Times New Roman"/>
          <w:sz w:val="28"/>
          <w:szCs w:val="24"/>
        </w:rPr>
        <w:t>е</w:t>
      </w:r>
      <w:r w:rsidR="00197B7F" w:rsidRPr="00697B81">
        <w:rPr>
          <w:rFonts w:ascii="Times New Roman" w:hAnsi="Times New Roman" w:cs="Times New Roman"/>
          <w:sz w:val="28"/>
          <w:szCs w:val="24"/>
        </w:rPr>
        <w:t xml:space="preserve"> рефератов,</w:t>
      </w:r>
      <w:r w:rsidR="00DC32F3">
        <w:rPr>
          <w:rFonts w:ascii="Times New Roman" w:hAnsi="Times New Roman" w:cs="Times New Roman"/>
          <w:sz w:val="28"/>
          <w:szCs w:val="24"/>
        </w:rPr>
        <w:t xml:space="preserve"> презентаций,</w:t>
      </w:r>
      <w:r w:rsidR="00197B7F" w:rsidRPr="00697B81">
        <w:rPr>
          <w:rFonts w:ascii="Times New Roman" w:hAnsi="Times New Roman" w:cs="Times New Roman"/>
          <w:sz w:val="28"/>
          <w:szCs w:val="24"/>
        </w:rPr>
        <w:t xml:space="preserve"> </w:t>
      </w:r>
      <w:r w:rsidR="001F1487">
        <w:rPr>
          <w:rFonts w:ascii="Times New Roman" w:hAnsi="Times New Roman" w:cs="Times New Roman"/>
          <w:sz w:val="28"/>
          <w:szCs w:val="24"/>
        </w:rPr>
        <w:t>изучении</w:t>
      </w:r>
      <w:r w:rsidR="00197B7F" w:rsidRPr="00697B81">
        <w:rPr>
          <w:rFonts w:ascii="Times New Roman" w:hAnsi="Times New Roman" w:cs="Times New Roman"/>
          <w:sz w:val="28"/>
          <w:szCs w:val="24"/>
        </w:rPr>
        <w:t xml:space="preserve"> теоретических основ дисциплин, аудиторной и внеаудиторной самостоятельн</w:t>
      </w:r>
      <w:r w:rsidR="002A5DB3">
        <w:rPr>
          <w:rFonts w:ascii="Times New Roman" w:hAnsi="Times New Roman" w:cs="Times New Roman"/>
          <w:sz w:val="28"/>
          <w:szCs w:val="24"/>
        </w:rPr>
        <w:t xml:space="preserve">ой работы, написании </w:t>
      </w:r>
      <w:r w:rsidR="00701F0D" w:rsidRPr="00701F0D">
        <w:rPr>
          <w:rFonts w:ascii="Times New Roman" w:hAnsi="Times New Roman" w:cs="Times New Roman"/>
          <w:sz w:val="28"/>
          <w:szCs w:val="24"/>
        </w:rPr>
        <w:t xml:space="preserve">научно-квалификационных </w:t>
      </w:r>
      <w:r w:rsidR="00197B7F" w:rsidRPr="003A329C">
        <w:rPr>
          <w:rFonts w:ascii="Times New Roman" w:hAnsi="Times New Roman" w:cs="Times New Roman"/>
          <w:sz w:val="28"/>
          <w:szCs w:val="24"/>
        </w:rPr>
        <w:t>работ</w:t>
      </w:r>
      <w:r w:rsidRPr="003A329C">
        <w:rPr>
          <w:rFonts w:ascii="Times New Roman" w:hAnsi="Times New Roman" w:cs="Times New Roman"/>
          <w:sz w:val="28"/>
          <w:szCs w:val="24"/>
        </w:rPr>
        <w:t>. Методические рекомендации составлены в соответствии</w:t>
      </w:r>
      <w:r w:rsidR="00197B7F" w:rsidRPr="003A329C">
        <w:rPr>
          <w:rFonts w:ascii="Times New Roman" w:hAnsi="Times New Roman" w:cs="Times New Roman"/>
          <w:sz w:val="28"/>
          <w:szCs w:val="24"/>
        </w:rPr>
        <w:t xml:space="preserve"> </w:t>
      </w:r>
      <w:r w:rsidR="003A329C" w:rsidRPr="003A329C">
        <w:rPr>
          <w:rFonts w:ascii="Times New Roman" w:eastAsia="HiddenHorzOCR" w:hAnsi="Times New Roman" w:cs="Times New Roman"/>
          <w:sz w:val="28"/>
          <w:szCs w:val="28"/>
        </w:rPr>
        <w:t>с Федеральным государственным образовательным стандартом высшего образования, утверждённым приказом Министерства образования и науки Российской Федерации от 30 июля 2014 № 871 по направлению подготовки 06.06.01 Биологические науки (уровень подготовки кадров высшей квалификации).</w:t>
      </w: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3725F9" w:rsidRDefault="003725F9" w:rsidP="003725F9">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Составители</w:t>
      </w:r>
      <w:r w:rsidRPr="003725F9">
        <w:rPr>
          <w:rFonts w:ascii="Times New Roman" w:hAnsi="Times New Roman" w:cs="Times New Roman"/>
          <w:sz w:val="28"/>
          <w:szCs w:val="24"/>
        </w:rPr>
        <w:t xml:space="preserve">: </w:t>
      </w:r>
    </w:p>
    <w:p w:rsidR="003E18BA" w:rsidRDefault="003E18BA" w:rsidP="003725F9">
      <w:pPr>
        <w:spacing w:after="0" w:line="240" w:lineRule="auto"/>
        <w:jc w:val="both"/>
        <w:rPr>
          <w:rFonts w:ascii="Times New Roman" w:hAnsi="Times New Roman" w:cs="Times New Roman"/>
          <w:sz w:val="28"/>
          <w:szCs w:val="24"/>
        </w:rPr>
      </w:pPr>
    </w:p>
    <w:p w:rsidR="003960BB" w:rsidRDefault="003960BB" w:rsidP="003725F9">
      <w:pPr>
        <w:spacing w:after="0" w:line="240" w:lineRule="auto"/>
        <w:jc w:val="both"/>
        <w:rPr>
          <w:rFonts w:ascii="Times New Roman" w:hAnsi="Times New Roman" w:cs="Times New Roman"/>
          <w:sz w:val="28"/>
          <w:szCs w:val="24"/>
        </w:rPr>
      </w:pPr>
    </w:p>
    <w:p w:rsidR="003960BB" w:rsidRPr="003725F9" w:rsidRDefault="0050581D" w:rsidP="003960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_____________</w:t>
      </w:r>
      <w:r w:rsidR="003960BB">
        <w:rPr>
          <w:rFonts w:ascii="Times New Roman" w:hAnsi="Times New Roman" w:cs="Times New Roman"/>
          <w:sz w:val="28"/>
          <w:szCs w:val="24"/>
        </w:rPr>
        <w:t xml:space="preserve"> Гладун В.В</w:t>
      </w:r>
      <w:r w:rsidR="003960BB" w:rsidRPr="003725F9">
        <w:rPr>
          <w:rFonts w:ascii="Times New Roman" w:hAnsi="Times New Roman" w:cs="Times New Roman"/>
          <w:sz w:val="28"/>
          <w:szCs w:val="24"/>
        </w:rPr>
        <w:t>., канд. биол. наук,</w:t>
      </w:r>
      <w:r w:rsidR="003960BB">
        <w:rPr>
          <w:rFonts w:ascii="Times New Roman" w:hAnsi="Times New Roman" w:cs="Times New Roman"/>
          <w:sz w:val="28"/>
          <w:szCs w:val="24"/>
        </w:rPr>
        <w:t xml:space="preserve"> </w:t>
      </w:r>
      <w:r w:rsidR="003960BB" w:rsidRPr="003725F9">
        <w:rPr>
          <w:rFonts w:ascii="Times New Roman" w:hAnsi="Times New Roman" w:cs="Times New Roman"/>
          <w:sz w:val="28"/>
          <w:szCs w:val="24"/>
        </w:rPr>
        <w:t>доцент кафедры зоологии</w:t>
      </w:r>
    </w:p>
    <w:p w:rsidR="006B46F4" w:rsidRDefault="006B46F4" w:rsidP="003725F9">
      <w:pPr>
        <w:spacing w:after="0" w:line="240" w:lineRule="auto"/>
        <w:jc w:val="both"/>
        <w:rPr>
          <w:rFonts w:ascii="Times New Roman" w:hAnsi="Times New Roman" w:cs="Times New Roman"/>
          <w:sz w:val="28"/>
          <w:szCs w:val="24"/>
        </w:rPr>
      </w:pPr>
    </w:p>
    <w:p w:rsidR="003960BB" w:rsidRDefault="003960BB" w:rsidP="003725F9">
      <w:pPr>
        <w:spacing w:after="0" w:line="240" w:lineRule="auto"/>
        <w:jc w:val="both"/>
        <w:rPr>
          <w:rFonts w:ascii="Times New Roman" w:hAnsi="Times New Roman" w:cs="Times New Roman"/>
          <w:sz w:val="28"/>
          <w:szCs w:val="24"/>
        </w:rPr>
      </w:pPr>
    </w:p>
    <w:p w:rsidR="006B46F4" w:rsidRDefault="006B46F4" w:rsidP="006B46F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_____________</w:t>
      </w:r>
      <w:r w:rsidRPr="003725F9">
        <w:rPr>
          <w:rFonts w:ascii="Times New Roman" w:hAnsi="Times New Roman" w:cs="Times New Roman"/>
          <w:sz w:val="28"/>
          <w:szCs w:val="24"/>
        </w:rPr>
        <w:t xml:space="preserve"> Кустов С.Ю., </w:t>
      </w:r>
      <w:r w:rsidR="0050581D">
        <w:rPr>
          <w:rFonts w:ascii="Times New Roman" w:hAnsi="Times New Roman" w:cs="Times New Roman"/>
          <w:sz w:val="28"/>
          <w:szCs w:val="24"/>
        </w:rPr>
        <w:t>д-р</w:t>
      </w:r>
      <w:r w:rsidRPr="003725F9">
        <w:rPr>
          <w:rFonts w:ascii="Times New Roman" w:hAnsi="Times New Roman" w:cs="Times New Roman"/>
          <w:sz w:val="28"/>
          <w:szCs w:val="24"/>
        </w:rPr>
        <w:t xml:space="preserve"> биол. наук,</w:t>
      </w:r>
      <w:r>
        <w:rPr>
          <w:rFonts w:ascii="Times New Roman" w:hAnsi="Times New Roman" w:cs="Times New Roman"/>
          <w:sz w:val="28"/>
          <w:szCs w:val="24"/>
        </w:rPr>
        <w:t xml:space="preserve"> </w:t>
      </w:r>
      <w:r w:rsidR="0050581D">
        <w:rPr>
          <w:rFonts w:ascii="Times New Roman" w:hAnsi="Times New Roman" w:cs="Times New Roman"/>
          <w:sz w:val="28"/>
          <w:szCs w:val="24"/>
        </w:rPr>
        <w:t>заведующий кафедрой</w:t>
      </w:r>
      <w:r w:rsidRPr="003725F9">
        <w:rPr>
          <w:rFonts w:ascii="Times New Roman" w:hAnsi="Times New Roman" w:cs="Times New Roman"/>
          <w:sz w:val="28"/>
          <w:szCs w:val="24"/>
        </w:rPr>
        <w:t xml:space="preserve"> зоологии</w:t>
      </w:r>
    </w:p>
    <w:p w:rsidR="006B46F4" w:rsidRDefault="006B46F4" w:rsidP="003725F9">
      <w:pPr>
        <w:spacing w:after="0" w:line="240" w:lineRule="auto"/>
        <w:jc w:val="both"/>
        <w:rPr>
          <w:rFonts w:ascii="Times New Roman" w:hAnsi="Times New Roman" w:cs="Times New Roman"/>
          <w:sz w:val="28"/>
          <w:szCs w:val="24"/>
        </w:rPr>
      </w:pPr>
    </w:p>
    <w:p w:rsidR="006B46F4" w:rsidRDefault="006B46F4" w:rsidP="003725F9">
      <w:pPr>
        <w:spacing w:after="0" w:line="240" w:lineRule="auto"/>
        <w:jc w:val="both"/>
        <w:rPr>
          <w:rFonts w:ascii="Times New Roman" w:hAnsi="Times New Roman" w:cs="Times New Roman"/>
          <w:sz w:val="28"/>
          <w:szCs w:val="24"/>
        </w:rPr>
      </w:pPr>
    </w:p>
    <w:p w:rsidR="00701F0D" w:rsidRDefault="00701F0D" w:rsidP="00701F0D">
      <w:pPr>
        <w:spacing w:after="0" w:line="240" w:lineRule="auto"/>
        <w:jc w:val="both"/>
        <w:rPr>
          <w:rFonts w:ascii="Times New Roman" w:hAnsi="Times New Roman" w:cs="Times New Roman"/>
          <w:sz w:val="28"/>
          <w:szCs w:val="24"/>
        </w:rPr>
      </w:pPr>
      <w:r>
        <w:rPr>
          <w:rFonts w:ascii="Times New Roman" w:hAnsi="Times New Roman" w:cs="Times New Roman"/>
          <w:sz w:val="28"/>
          <w:szCs w:val="24"/>
        </w:rPr>
        <w:t>_____________ Пескова Т.Ю., д-р биол. наук, профессор</w:t>
      </w:r>
      <w:r w:rsidRPr="003725F9">
        <w:rPr>
          <w:rFonts w:ascii="Times New Roman" w:hAnsi="Times New Roman" w:cs="Times New Roman"/>
          <w:sz w:val="28"/>
          <w:szCs w:val="24"/>
        </w:rPr>
        <w:t xml:space="preserve"> кафедры зоологии</w:t>
      </w: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r w:rsidRPr="00697B81">
        <w:rPr>
          <w:rFonts w:ascii="Times New Roman" w:hAnsi="Times New Roman" w:cs="Times New Roman"/>
          <w:sz w:val="28"/>
          <w:szCs w:val="24"/>
        </w:rPr>
        <w:t xml:space="preserve">Методические рекомендации по организации </w:t>
      </w:r>
      <w:r w:rsidR="003E18BA">
        <w:rPr>
          <w:rFonts w:ascii="Times New Roman" w:hAnsi="Times New Roman" w:cs="Times New Roman"/>
          <w:sz w:val="28"/>
          <w:szCs w:val="24"/>
        </w:rPr>
        <w:t>самостоятельной работы аспирантов</w:t>
      </w:r>
      <w:r w:rsidRPr="00697B81">
        <w:rPr>
          <w:rFonts w:ascii="Times New Roman" w:hAnsi="Times New Roman" w:cs="Times New Roman"/>
          <w:sz w:val="28"/>
          <w:szCs w:val="24"/>
        </w:rPr>
        <w:t xml:space="preserve"> утверждены на за</w:t>
      </w:r>
      <w:r w:rsidR="003E18BA">
        <w:rPr>
          <w:rFonts w:ascii="Times New Roman" w:hAnsi="Times New Roman" w:cs="Times New Roman"/>
          <w:sz w:val="28"/>
          <w:szCs w:val="24"/>
        </w:rPr>
        <w:t xml:space="preserve">седании кафедры (разработчика) </w:t>
      </w:r>
      <w:r w:rsidRPr="00697B81">
        <w:rPr>
          <w:rFonts w:ascii="Times New Roman" w:hAnsi="Times New Roman" w:cs="Times New Roman"/>
          <w:sz w:val="28"/>
          <w:szCs w:val="24"/>
        </w:rPr>
        <w:t>зоологии</w:t>
      </w:r>
    </w:p>
    <w:p w:rsidR="00607F17" w:rsidRPr="00697B81" w:rsidRDefault="00607F17" w:rsidP="00607F17">
      <w:pPr>
        <w:spacing w:after="0" w:line="240" w:lineRule="auto"/>
        <w:ind w:firstLine="709"/>
        <w:jc w:val="both"/>
        <w:rPr>
          <w:rFonts w:ascii="Times New Roman" w:hAnsi="Times New Roman" w:cs="Times New Roman"/>
          <w:sz w:val="28"/>
          <w:szCs w:val="24"/>
        </w:rPr>
      </w:pPr>
      <w:r w:rsidRPr="00697B81">
        <w:rPr>
          <w:rFonts w:ascii="Times New Roman" w:hAnsi="Times New Roman" w:cs="Times New Roman"/>
          <w:sz w:val="28"/>
          <w:szCs w:val="24"/>
        </w:rPr>
        <w:t>протокол №</w:t>
      </w:r>
      <w:r w:rsidR="00F544F5">
        <w:rPr>
          <w:rFonts w:ascii="Times New Roman" w:hAnsi="Times New Roman" w:cs="Times New Roman"/>
          <w:sz w:val="28"/>
          <w:szCs w:val="24"/>
        </w:rPr>
        <w:t xml:space="preserve"> </w:t>
      </w:r>
      <w:r w:rsidRPr="00697B81">
        <w:rPr>
          <w:rFonts w:ascii="Times New Roman" w:hAnsi="Times New Roman" w:cs="Times New Roman"/>
          <w:sz w:val="28"/>
          <w:szCs w:val="24"/>
          <w:u w:val="single"/>
        </w:rPr>
        <w:t xml:space="preserve">   </w:t>
      </w:r>
      <w:r w:rsidR="0050581D">
        <w:rPr>
          <w:rFonts w:ascii="Times New Roman" w:hAnsi="Times New Roman" w:cs="Times New Roman"/>
          <w:sz w:val="28"/>
          <w:szCs w:val="24"/>
          <w:u w:val="single"/>
        </w:rPr>
        <w:t>9</w:t>
      </w:r>
      <w:r w:rsidRPr="00697B81">
        <w:rPr>
          <w:rFonts w:ascii="Times New Roman" w:hAnsi="Times New Roman" w:cs="Times New Roman"/>
          <w:sz w:val="28"/>
          <w:szCs w:val="24"/>
          <w:u w:val="single"/>
        </w:rPr>
        <w:t xml:space="preserve">   </w:t>
      </w:r>
      <w:r w:rsidRPr="00697B81">
        <w:rPr>
          <w:rFonts w:ascii="Times New Roman" w:hAnsi="Times New Roman" w:cs="Times New Roman"/>
          <w:sz w:val="28"/>
          <w:szCs w:val="24"/>
        </w:rPr>
        <w:t xml:space="preserve"> «</w:t>
      </w:r>
      <w:r w:rsidR="0050581D">
        <w:rPr>
          <w:rFonts w:ascii="Times New Roman" w:hAnsi="Times New Roman" w:cs="Times New Roman"/>
          <w:sz w:val="28"/>
          <w:szCs w:val="24"/>
          <w:u w:val="single"/>
        </w:rPr>
        <w:t xml:space="preserve">  17</w:t>
      </w:r>
      <w:r w:rsidRPr="00697B81">
        <w:rPr>
          <w:rFonts w:ascii="Times New Roman" w:hAnsi="Times New Roman" w:cs="Times New Roman"/>
          <w:sz w:val="28"/>
          <w:szCs w:val="24"/>
          <w:u w:val="single"/>
        </w:rPr>
        <w:t xml:space="preserve">  </w:t>
      </w:r>
      <w:r w:rsidRPr="00697B81">
        <w:rPr>
          <w:rFonts w:ascii="Times New Roman" w:hAnsi="Times New Roman" w:cs="Times New Roman"/>
          <w:sz w:val="28"/>
          <w:szCs w:val="24"/>
        </w:rPr>
        <w:t>»</w:t>
      </w:r>
      <w:r w:rsidR="0050581D">
        <w:rPr>
          <w:rFonts w:ascii="Times New Roman" w:hAnsi="Times New Roman" w:cs="Times New Roman"/>
          <w:sz w:val="28"/>
          <w:szCs w:val="24"/>
          <w:u w:val="single"/>
        </w:rPr>
        <w:t xml:space="preserve">   февраля</w:t>
      </w:r>
      <w:r w:rsidRPr="00697B81">
        <w:rPr>
          <w:rFonts w:ascii="Times New Roman" w:hAnsi="Times New Roman" w:cs="Times New Roman"/>
          <w:sz w:val="28"/>
          <w:szCs w:val="24"/>
          <w:u w:val="single"/>
        </w:rPr>
        <w:t xml:space="preserve">   </w:t>
      </w:r>
      <w:r w:rsidR="0050581D">
        <w:rPr>
          <w:rFonts w:ascii="Times New Roman" w:hAnsi="Times New Roman" w:cs="Times New Roman"/>
          <w:sz w:val="28"/>
          <w:szCs w:val="24"/>
        </w:rPr>
        <w:t>2021</w:t>
      </w:r>
      <w:r w:rsidRPr="00697B81">
        <w:rPr>
          <w:rFonts w:ascii="Times New Roman" w:hAnsi="Times New Roman" w:cs="Times New Roman"/>
          <w:sz w:val="28"/>
          <w:szCs w:val="24"/>
        </w:rPr>
        <w:t xml:space="preserve"> г.</w:t>
      </w: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r w:rsidRPr="00697B81">
        <w:rPr>
          <w:rFonts w:ascii="Times New Roman" w:hAnsi="Times New Roman" w:cs="Times New Roman"/>
          <w:sz w:val="28"/>
          <w:szCs w:val="24"/>
        </w:rPr>
        <w:t>Заведующий кафедрой (разработчика</w:t>
      </w:r>
      <w:r w:rsidR="0050581D">
        <w:rPr>
          <w:rFonts w:ascii="Times New Roman" w:hAnsi="Times New Roman" w:cs="Times New Roman"/>
          <w:sz w:val="28"/>
          <w:szCs w:val="24"/>
          <w:u w:val="single"/>
        </w:rPr>
        <w:t>) Кустов С</w:t>
      </w:r>
      <w:r w:rsidRPr="00697B81">
        <w:rPr>
          <w:rFonts w:ascii="Times New Roman" w:hAnsi="Times New Roman" w:cs="Times New Roman"/>
          <w:sz w:val="28"/>
          <w:szCs w:val="24"/>
          <w:u w:val="single"/>
        </w:rPr>
        <w:t xml:space="preserve">.Ю.  </w:t>
      </w:r>
      <w:r w:rsidRPr="00697B81">
        <w:rPr>
          <w:rFonts w:ascii="Times New Roman" w:hAnsi="Times New Roman" w:cs="Times New Roman"/>
          <w:sz w:val="28"/>
          <w:szCs w:val="24"/>
        </w:rPr>
        <w:t xml:space="preserve"> </w:t>
      </w:r>
      <w:r w:rsidR="0050581D">
        <w:rPr>
          <w:rFonts w:ascii="Times New Roman" w:hAnsi="Times New Roman" w:cs="Times New Roman"/>
          <w:sz w:val="28"/>
          <w:szCs w:val="24"/>
        </w:rPr>
        <w:t xml:space="preserve">    ______________</w:t>
      </w:r>
    </w:p>
    <w:p w:rsidR="00607F17" w:rsidRPr="00697B81" w:rsidRDefault="00607F17" w:rsidP="00607F17">
      <w:pPr>
        <w:spacing w:after="0" w:line="240" w:lineRule="auto"/>
        <w:ind w:firstLine="709"/>
        <w:jc w:val="both"/>
        <w:rPr>
          <w:rFonts w:ascii="Times New Roman" w:hAnsi="Times New Roman" w:cs="Times New Roman"/>
          <w:sz w:val="28"/>
          <w:szCs w:val="24"/>
          <w:u w:val="single"/>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p>
    <w:p w:rsidR="00607F17" w:rsidRPr="00697B81" w:rsidRDefault="00607F17" w:rsidP="00607F17">
      <w:pPr>
        <w:spacing w:after="0" w:line="240" w:lineRule="auto"/>
        <w:ind w:firstLine="709"/>
        <w:jc w:val="both"/>
        <w:rPr>
          <w:rFonts w:ascii="Times New Roman" w:hAnsi="Times New Roman" w:cs="Times New Roman"/>
          <w:sz w:val="28"/>
          <w:szCs w:val="24"/>
        </w:rPr>
      </w:pPr>
      <w:r w:rsidRPr="00697B81">
        <w:rPr>
          <w:rFonts w:ascii="Times New Roman" w:hAnsi="Times New Roman" w:cs="Times New Roman"/>
          <w:sz w:val="28"/>
          <w:szCs w:val="24"/>
        </w:rPr>
        <w:t>Рецензент:</w:t>
      </w:r>
    </w:p>
    <w:p w:rsidR="00607F17" w:rsidRPr="00697B81" w:rsidRDefault="00607F17" w:rsidP="00607F17">
      <w:pPr>
        <w:spacing w:after="0" w:line="240" w:lineRule="auto"/>
        <w:ind w:firstLine="709"/>
        <w:jc w:val="both"/>
        <w:rPr>
          <w:rFonts w:ascii="Times New Roman" w:hAnsi="Times New Roman" w:cs="Times New Roman"/>
          <w:bCs/>
          <w:iCs/>
          <w:sz w:val="28"/>
          <w:szCs w:val="24"/>
        </w:rPr>
      </w:pPr>
    </w:p>
    <w:p w:rsidR="00357AA2" w:rsidRPr="00697B81" w:rsidRDefault="00607F17" w:rsidP="00701F0D">
      <w:pPr>
        <w:spacing w:after="0" w:line="240" w:lineRule="auto"/>
        <w:jc w:val="both"/>
        <w:rPr>
          <w:rFonts w:ascii="Times New Roman" w:hAnsi="Times New Roman" w:cs="Times New Roman"/>
          <w:sz w:val="28"/>
          <w:szCs w:val="24"/>
        </w:rPr>
      </w:pPr>
      <w:r w:rsidRPr="00697B81">
        <w:rPr>
          <w:rFonts w:ascii="Times New Roman" w:hAnsi="Times New Roman" w:cs="Times New Roman"/>
          <w:bCs/>
          <w:iCs/>
          <w:sz w:val="28"/>
          <w:szCs w:val="24"/>
        </w:rPr>
        <w:t>Попов И.Б., канд. биол. наук, доцент кафедры фитопатологии, энтомологии и защиты растений ФГБОУ ВО «КубГАУ</w:t>
      </w:r>
      <w:r w:rsidR="003E18BA">
        <w:rPr>
          <w:rFonts w:ascii="Times New Roman" w:hAnsi="Times New Roman" w:cs="Times New Roman"/>
          <w:bCs/>
          <w:iCs/>
          <w:sz w:val="28"/>
          <w:szCs w:val="24"/>
        </w:rPr>
        <w:t xml:space="preserve"> им. И.Т. Трубилина</w:t>
      </w:r>
      <w:r w:rsidRPr="00697B81">
        <w:rPr>
          <w:rFonts w:ascii="Times New Roman" w:hAnsi="Times New Roman" w:cs="Times New Roman"/>
          <w:bCs/>
          <w:iCs/>
          <w:sz w:val="28"/>
          <w:szCs w:val="24"/>
        </w:rPr>
        <w:t>»</w:t>
      </w:r>
    </w:p>
    <w:p w:rsidR="00607F17" w:rsidRDefault="00607F1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57AA2" w:rsidRDefault="00357AA2" w:rsidP="00607F17">
      <w:pPr>
        <w:spacing w:after="0" w:line="240" w:lineRule="auto"/>
        <w:ind w:firstLine="709"/>
        <w:jc w:val="center"/>
        <w:rPr>
          <w:rFonts w:ascii="Times New Roman" w:eastAsia="Times New Roman" w:hAnsi="Times New Roman" w:cs="Times New Roman"/>
          <w:b/>
          <w:bCs/>
          <w:sz w:val="28"/>
          <w:szCs w:val="24"/>
        </w:rPr>
      </w:pPr>
      <w:r w:rsidRPr="00607F17">
        <w:rPr>
          <w:rFonts w:ascii="Times New Roman" w:eastAsia="Times New Roman" w:hAnsi="Times New Roman" w:cs="Times New Roman"/>
          <w:b/>
          <w:bCs/>
          <w:sz w:val="28"/>
          <w:szCs w:val="24"/>
        </w:rPr>
        <w:lastRenderedPageBreak/>
        <w:t>СОДЕРЖАНИЕ</w:t>
      </w:r>
    </w:p>
    <w:p w:rsidR="003725F9" w:rsidRPr="00607F17" w:rsidRDefault="003725F9" w:rsidP="00607F17">
      <w:pPr>
        <w:spacing w:after="0" w:line="240" w:lineRule="auto"/>
        <w:ind w:firstLine="709"/>
        <w:jc w:val="center"/>
        <w:rPr>
          <w:rFonts w:ascii="Times New Roman" w:eastAsia="Times New Roman" w:hAnsi="Times New Roman" w:cs="Times New Roman"/>
          <w:b/>
          <w:bCs/>
          <w:sz w:val="28"/>
          <w:szCs w:val="24"/>
        </w:rPr>
      </w:pPr>
    </w:p>
    <w:tbl>
      <w:tblPr>
        <w:tblStyle w:val="a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15"/>
      </w:tblGrid>
      <w:tr w:rsidR="00607F17" w:rsidTr="009B4165">
        <w:tc>
          <w:tcPr>
            <w:tcW w:w="8897" w:type="dxa"/>
          </w:tcPr>
          <w:p w:rsidR="00607F17" w:rsidRPr="00CA6708" w:rsidRDefault="00607F17" w:rsidP="00607F17">
            <w:pPr>
              <w:jc w:val="both"/>
              <w:rPr>
                <w:rFonts w:ascii="Times New Roman" w:eastAsia="Times New Roman" w:hAnsi="Times New Roman" w:cs="Times New Roman"/>
                <w:sz w:val="28"/>
                <w:szCs w:val="28"/>
              </w:rPr>
            </w:pPr>
            <w:r w:rsidRPr="00607F17">
              <w:rPr>
                <w:rFonts w:ascii="Times New Roman" w:eastAsia="Times New Roman" w:hAnsi="Times New Roman" w:cs="Times New Roman"/>
                <w:sz w:val="28"/>
                <w:szCs w:val="28"/>
              </w:rPr>
              <w:t>1. Самостоятельная работа как важнейшая форма учебного процесса</w:t>
            </w:r>
            <w:r w:rsidR="005F3EBD">
              <w:rPr>
                <w:rFonts w:ascii="Times New Roman" w:eastAsia="Times New Roman" w:hAnsi="Times New Roman" w:cs="Times New Roman"/>
                <w:sz w:val="28"/>
                <w:szCs w:val="28"/>
              </w:rPr>
              <w:t xml:space="preserve"> ….</w:t>
            </w:r>
          </w:p>
        </w:tc>
        <w:tc>
          <w:tcPr>
            <w:tcW w:w="515" w:type="dxa"/>
          </w:tcPr>
          <w:p w:rsidR="00607F17" w:rsidRPr="00607F17" w:rsidRDefault="00607F17"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07F17" w:rsidTr="009B4165">
        <w:tc>
          <w:tcPr>
            <w:tcW w:w="8897" w:type="dxa"/>
          </w:tcPr>
          <w:p w:rsidR="00607F17" w:rsidRPr="00CA6708" w:rsidRDefault="002B499F" w:rsidP="00607F1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Цели и основные задачи </w:t>
            </w:r>
            <w:r w:rsidR="00AC372D" w:rsidRPr="00607F17">
              <w:rPr>
                <w:rFonts w:ascii="Times New Roman" w:eastAsia="Times New Roman" w:hAnsi="Times New Roman" w:cs="Times New Roman"/>
                <w:sz w:val="28"/>
                <w:szCs w:val="28"/>
              </w:rPr>
              <w:t>самостоятельной работы</w:t>
            </w:r>
            <w:r w:rsidR="00AC372D">
              <w:rPr>
                <w:rFonts w:ascii="Times New Roman" w:eastAsia="Times New Roman" w:hAnsi="Times New Roman" w:cs="Times New Roman"/>
                <w:sz w:val="28"/>
                <w:szCs w:val="28"/>
              </w:rPr>
              <w:t xml:space="preserve"> …………………</w:t>
            </w:r>
            <w:r w:rsidR="005F3EBD">
              <w:rPr>
                <w:rFonts w:ascii="Times New Roman" w:eastAsia="Times New Roman" w:hAnsi="Times New Roman" w:cs="Times New Roman"/>
                <w:sz w:val="28"/>
                <w:szCs w:val="28"/>
              </w:rPr>
              <w:t>…..</w:t>
            </w:r>
          </w:p>
        </w:tc>
        <w:tc>
          <w:tcPr>
            <w:tcW w:w="515" w:type="dxa"/>
          </w:tcPr>
          <w:p w:rsidR="00607F17"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7F17" w:rsidTr="009B4165">
        <w:tc>
          <w:tcPr>
            <w:tcW w:w="8897" w:type="dxa"/>
          </w:tcPr>
          <w:p w:rsidR="00607F17" w:rsidRPr="00CA6708" w:rsidRDefault="00607F17" w:rsidP="00607F17">
            <w:pPr>
              <w:jc w:val="both"/>
              <w:rPr>
                <w:rFonts w:ascii="Times New Roman" w:eastAsia="Times New Roman" w:hAnsi="Times New Roman" w:cs="Times New Roman"/>
                <w:sz w:val="28"/>
                <w:szCs w:val="28"/>
              </w:rPr>
            </w:pPr>
            <w:r w:rsidRPr="00607F17">
              <w:rPr>
                <w:rFonts w:ascii="Times New Roman" w:eastAsia="Times New Roman" w:hAnsi="Times New Roman" w:cs="Times New Roman"/>
                <w:sz w:val="28"/>
                <w:szCs w:val="28"/>
              </w:rPr>
              <w:t>3. Виды самостоятельной работы</w:t>
            </w:r>
            <w:r w:rsidR="00AC372D">
              <w:rPr>
                <w:rFonts w:ascii="Times New Roman" w:eastAsia="Times New Roman" w:hAnsi="Times New Roman" w:cs="Times New Roman"/>
                <w:sz w:val="28"/>
                <w:szCs w:val="28"/>
              </w:rPr>
              <w:t xml:space="preserve"> ………………………………………</w:t>
            </w:r>
            <w:r w:rsidR="005F3EBD">
              <w:rPr>
                <w:rFonts w:ascii="Times New Roman" w:eastAsia="Times New Roman" w:hAnsi="Times New Roman" w:cs="Times New Roman"/>
                <w:sz w:val="28"/>
                <w:szCs w:val="28"/>
              </w:rPr>
              <w:t>…..</w:t>
            </w:r>
          </w:p>
        </w:tc>
        <w:tc>
          <w:tcPr>
            <w:tcW w:w="515" w:type="dxa"/>
          </w:tcPr>
          <w:p w:rsidR="00607F17"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7F17" w:rsidTr="009B4165">
        <w:tc>
          <w:tcPr>
            <w:tcW w:w="8897" w:type="dxa"/>
          </w:tcPr>
          <w:p w:rsidR="00607F17" w:rsidRPr="00CA6708" w:rsidRDefault="002B499F" w:rsidP="00607F1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Организация </w:t>
            </w:r>
            <w:r w:rsidR="00AC372D" w:rsidRPr="00607F17">
              <w:rPr>
                <w:rFonts w:ascii="Times New Roman" w:eastAsia="Times New Roman" w:hAnsi="Times New Roman" w:cs="Times New Roman"/>
                <w:sz w:val="28"/>
                <w:szCs w:val="28"/>
              </w:rPr>
              <w:t>самостоятельной работы</w:t>
            </w:r>
            <w:r w:rsidR="00AC372D">
              <w:rPr>
                <w:rFonts w:ascii="Times New Roman" w:eastAsia="Times New Roman" w:hAnsi="Times New Roman" w:cs="Times New Roman"/>
                <w:sz w:val="28"/>
                <w:szCs w:val="28"/>
              </w:rPr>
              <w:t xml:space="preserve"> ………………………………</w:t>
            </w:r>
            <w:r w:rsidR="005F3EBD">
              <w:rPr>
                <w:rFonts w:ascii="Times New Roman" w:eastAsia="Times New Roman" w:hAnsi="Times New Roman" w:cs="Times New Roman"/>
                <w:sz w:val="28"/>
                <w:szCs w:val="28"/>
              </w:rPr>
              <w:t>….</w:t>
            </w:r>
          </w:p>
        </w:tc>
        <w:tc>
          <w:tcPr>
            <w:tcW w:w="515" w:type="dxa"/>
          </w:tcPr>
          <w:p w:rsidR="00607F17"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07F17" w:rsidTr="009B4165">
        <w:tc>
          <w:tcPr>
            <w:tcW w:w="8897" w:type="dxa"/>
          </w:tcPr>
          <w:p w:rsidR="00607F17" w:rsidRPr="00CA6708" w:rsidRDefault="00607F17" w:rsidP="00607F17">
            <w:pPr>
              <w:jc w:val="both"/>
              <w:rPr>
                <w:rFonts w:ascii="Times New Roman" w:eastAsia="Times New Roman" w:hAnsi="Times New Roman" w:cs="Times New Roman"/>
                <w:sz w:val="28"/>
                <w:szCs w:val="28"/>
              </w:rPr>
            </w:pPr>
            <w:r w:rsidRPr="00607F17">
              <w:rPr>
                <w:rFonts w:ascii="Times New Roman" w:eastAsia="Times New Roman" w:hAnsi="Times New Roman" w:cs="Times New Roman"/>
                <w:sz w:val="28"/>
                <w:szCs w:val="28"/>
              </w:rPr>
              <w:t>5. Общие рекомендации по организации самостоятельной работы</w:t>
            </w:r>
            <w:r w:rsidR="003725F9">
              <w:rPr>
                <w:rFonts w:ascii="Times New Roman" w:eastAsia="Times New Roman" w:hAnsi="Times New Roman" w:cs="Times New Roman"/>
                <w:sz w:val="28"/>
                <w:szCs w:val="28"/>
              </w:rPr>
              <w:t xml:space="preserve"> ……</w:t>
            </w:r>
            <w:r w:rsidR="005F3EBD">
              <w:rPr>
                <w:rFonts w:ascii="Times New Roman" w:eastAsia="Times New Roman" w:hAnsi="Times New Roman" w:cs="Times New Roman"/>
                <w:sz w:val="28"/>
                <w:szCs w:val="28"/>
              </w:rPr>
              <w:t>..</w:t>
            </w:r>
          </w:p>
        </w:tc>
        <w:tc>
          <w:tcPr>
            <w:tcW w:w="515" w:type="dxa"/>
          </w:tcPr>
          <w:p w:rsidR="00607F17"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07F17" w:rsidTr="009B4165">
        <w:tc>
          <w:tcPr>
            <w:tcW w:w="8897" w:type="dxa"/>
          </w:tcPr>
          <w:p w:rsidR="00607F17" w:rsidRPr="00CA6708" w:rsidRDefault="00DB2F37" w:rsidP="00607F17">
            <w:pPr>
              <w:pStyle w:val="a3"/>
              <w:shd w:val="clear" w:color="auto" w:fill="FFFFFF"/>
              <w:spacing w:before="0" w:beforeAutospacing="0" w:after="0" w:afterAutospacing="0"/>
              <w:jc w:val="both"/>
              <w:rPr>
                <w:sz w:val="28"/>
                <w:szCs w:val="28"/>
              </w:rPr>
            </w:pPr>
            <w:r>
              <w:rPr>
                <w:sz w:val="28"/>
                <w:szCs w:val="28"/>
              </w:rPr>
              <w:t>6</w:t>
            </w:r>
            <w:r w:rsidR="00607F17" w:rsidRPr="00607F17">
              <w:rPr>
                <w:sz w:val="28"/>
                <w:szCs w:val="28"/>
              </w:rPr>
              <w:t>. Методич</w:t>
            </w:r>
            <w:r w:rsidR="002B499F">
              <w:rPr>
                <w:sz w:val="28"/>
                <w:szCs w:val="28"/>
              </w:rPr>
              <w:t>еские рекомендации для аспирантов</w:t>
            </w:r>
            <w:r w:rsidR="00607F17" w:rsidRPr="00607F17">
              <w:rPr>
                <w:sz w:val="28"/>
                <w:szCs w:val="28"/>
              </w:rPr>
              <w:t xml:space="preserve"> по отдельным формам</w:t>
            </w:r>
            <w:r w:rsidR="00607F17">
              <w:rPr>
                <w:sz w:val="28"/>
                <w:szCs w:val="28"/>
              </w:rPr>
              <w:t xml:space="preserve"> </w:t>
            </w:r>
            <w:r w:rsidR="00607F17" w:rsidRPr="00607F17">
              <w:rPr>
                <w:sz w:val="28"/>
                <w:szCs w:val="28"/>
              </w:rPr>
              <w:t>самостоятельной работы</w:t>
            </w:r>
            <w:r w:rsidR="00AC372D">
              <w:rPr>
                <w:sz w:val="28"/>
                <w:szCs w:val="28"/>
              </w:rPr>
              <w:t xml:space="preserve"> ………………………………………</w:t>
            </w:r>
            <w:r w:rsidR="005F3EBD">
              <w:rPr>
                <w:sz w:val="28"/>
                <w:szCs w:val="28"/>
              </w:rPr>
              <w:t>……………</w:t>
            </w:r>
          </w:p>
        </w:tc>
        <w:tc>
          <w:tcPr>
            <w:tcW w:w="515" w:type="dxa"/>
          </w:tcPr>
          <w:p w:rsidR="003725F9" w:rsidRDefault="003725F9" w:rsidP="00607F17">
            <w:pPr>
              <w:jc w:val="center"/>
              <w:rPr>
                <w:rFonts w:ascii="Times New Roman" w:eastAsia="Times New Roman" w:hAnsi="Times New Roman" w:cs="Times New Roman"/>
                <w:sz w:val="24"/>
                <w:szCs w:val="24"/>
              </w:rPr>
            </w:pPr>
          </w:p>
          <w:p w:rsidR="00607F17"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607F17" w:rsidTr="009B4165">
        <w:tc>
          <w:tcPr>
            <w:tcW w:w="8897" w:type="dxa"/>
          </w:tcPr>
          <w:p w:rsidR="003725F9" w:rsidRPr="00CA6708" w:rsidRDefault="00DB2F37" w:rsidP="00607F17">
            <w:pPr>
              <w:pStyle w:val="a3"/>
              <w:shd w:val="clear" w:color="auto" w:fill="FFFFFF"/>
              <w:spacing w:before="0" w:beforeAutospacing="0" w:after="0" w:afterAutospacing="0"/>
              <w:jc w:val="both"/>
              <w:rPr>
                <w:sz w:val="28"/>
                <w:szCs w:val="28"/>
              </w:rPr>
            </w:pPr>
            <w:r>
              <w:rPr>
                <w:sz w:val="28"/>
                <w:szCs w:val="28"/>
              </w:rPr>
              <w:t>7</w:t>
            </w:r>
            <w:r w:rsidR="00607F17" w:rsidRPr="00607F17">
              <w:rPr>
                <w:sz w:val="28"/>
                <w:szCs w:val="28"/>
              </w:rPr>
              <w:t xml:space="preserve">. Самостоятельная работа </w:t>
            </w:r>
            <w:r w:rsidR="0020059C">
              <w:rPr>
                <w:sz w:val="28"/>
                <w:szCs w:val="28"/>
              </w:rPr>
              <w:t>аспирантов</w:t>
            </w:r>
            <w:r w:rsidR="00607F17" w:rsidRPr="00607F17">
              <w:rPr>
                <w:sz w:val="28"/>
                <w:szCs w:val="28"/>
              </w:rPr>
              <w:t xml:space="preserve"> в условиях балльно-рейтинговой</w:t>
            </w:r>
            <w:r w:rsidR="00607F17">
              <w:rPr>
                <w:sz w:val="28"/>
                <w:szCs w:val="28"/>
              </w:rPr>
              <w:t xml:space="preserve"> </w:t>
            </w:r>
            <w:r w:rsidR="00607F17" w:rsidRPr="00607F17">
              <w:rPr>
                <w:sz w:val="28"/>
                <w:szCs w:val="28"/>
              </w:rPr>
              <w:t>системы обучения</w:t>
            </w:r>
            <w:r w:rsidR="0020059C">
              <w:rPr>
                <w:sz w:val="28"/>
                <w:szCs w:val="28"/>
              </w:rPr>
              <w:t xml:space="preserve"> …………………………………………</w:t>
            </w:r>
            <w:r w:rsidR="005F3EBD">
              <w:rPr>
                <w:sz w:val="28"/>
                <w:szCs w:val="28"/>
              </w:rPr>
              <w:t>………………...</w:t>
            </w:r>
          </w:p>
        </w:tc>
        <w:tc>
          <w:tcPr>
            <w:tcW w:w="515" w:type="dxa"/>
          </w:tcPr>
          <w:p w:rsidR="003725F9" w:rsidRDefault="003725F9" w:rsidP="00607F17">
            <w:pPr>
              <w:jc w:val="center"/>
              <w:rPr>
                <w:rFonts w:ascii="Times New Roman" w:eastAsia="Times New Roman" w:hAnsi="Times New Roman" w:cs="Times New Roman"/>
                <w:sz w:val="24"/>
                <w:szCs w:val="24"/>
              </w:rPr>
            </w:pPr>
          </w:p>
          <w:p w:rsidR="00607F17"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5C4431" w:rsidTr="009B4165">
        <w:tc>
          <w:tcPr>
            <w:tcW w:w="8897" w:type="dxa"/>
          </w:tcPr>
          <w:p w:rsidR="003725F9" w:rsidRPr="00607F17" w:rsidRDefault="00DB2F37" w:rsidP="00607F17">
            <w:pPr>
              <w:pStyle w:val="a3"/>
              <w:shd w:val="clear" w:color="auto" w:fill="FFFFFF"/>
              <w:spacing w:before="0" w:beforeAutospacing="0" w:after="0" w:afterAutospacing="0"/>
              <w:jc w:val="both"/>
              <w:rPr>
                <w:sz w:val="28"/>
                <w:szCs w:val="28"/>
              </w:rPr>
            </w:pPr>
            <w:r>
              <w:rPr>
                <w:sz w:val="28"/>
                <w:szCs w:val="28"/>
              </w:rPr>
              <w:t>8</w:t>
            </w:r>
            <w:r w:rsidR="005C4431">
              <w:rPr>
                <w:sz w:val="28"/>
                <w:szCs w:val="28"/>
              </w:rPr>
              <w:t xml:space="preserve">. Аудитории и лаборатории, использующиеся для </w:t>
            </w:r>
            <w:r w:rsidR="002B499F">
              <w:rPr>
                <w:sz w:val="28"/>
                <w:szCs w:val="28"/>
              </w:rPr>
              <w:t>самостоятельной работы а</w:t>
            </w:r>
            <w:r w:rsidR="00AC372D">
              <w:rPr>
                <w:sz w:val="28"/>
                <w:szCs w:val="28"/>
              </w:rPr>
              <w:t>спирантов ………………………………………………………</w:t>
            </w:r>
            <w:r w:rsidR="005F3EBD">
              <w:rPr>
                <w:sz w:val="28"/>
                <w:szCs w:val="28"/>
              </w:rPr>
              <w:t>…..</w:t>
            </w:r>
          </w:p>
        </w:tc>
        <w:tc>
          <w:tcPr>
            <w:tcW w:w="515" w:type="dxa"/>
          </w:tcPr>
          <w:p w:rsidR="003725F9" w:rsidRDefault="003725F9" w:rsidP="00607F17">
            <w:pPr>
              <w:jc w:val="center"/>
              <w:rPr>
                <w:rFonts w:ascii="Times New Roman" w:eastAsia="Times New Roman" w:hAnsi="Times New Roman" w:cs="Times New Roman"/>
                <w:sz w:val="24"/>
                <w:szCs w:val="24"/>
              </w:rPr>
            </w:pPr>
          </w:p>
          <w:p w:rsidR="005C4431"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57C7A" w:rsidTr="009B4165">
        <w:tc>
          <w:tcPr>
            <w:tcW w:w="8897" w:type="dxa"/>
          </w:tcPr>
          <w:p w:rsidR="00657C7A" w:rsidRPr="00657C7A" w:rsidRDefault="00DB2F37" w:rsidP="00607F17">
            <w:pPr>
              <w:pStyle w:val="a3"/>
              <w:shd w:val="clear" w:color="auto" w:fill="FFFFFF"/>
              <w:spacing w:before="0" w:beforeAutospacing="0" w:after="0" w:afterAutospacing="0"/>
              <w:jc w:val="both"/>
              <w:rPr>
                <w:sz w:val="28"/>
                <w:szCs w:val="28"/>
              </w:rPr>
            </w:pPr>
            <w:r>
              <w:rPr>
                <w:bCs/>
                <w:sz w:val="28"/>
                <w:szCs w:val="28"/>
              </w:rPr>
              <w:t>9.</w:t>
            </w:r>
            <w:r w:rsidR="00657C7A" w:rsidRPr="00657C7A">
              <w:rPr>
                <w:bCs/>
                <w:sz w:val="28"/>
                <w:szCs w:val="28"/>
              </w:rPr>
              <w:t xml:space="preserve"> Рекомендуемая литература для </w:t>
            </w:r>
            <w:r>
              <w:rPr>
                <w:bCs/>
                <w:sz w:val="28"/>
                <w:szCs w:val="28"/>
              </w:rPr>
              <w:t>са</w:t>
            </w:r>
            <w:r w:rsidR="00CD3624">
              <w:rPr>
                <w:bCs/>
                <w:sz w:val="28"/>
                <w:szCs w:val="28"/>
              </w:rPr>
              <w:t>мостоятельной работы аспирантов</w:t>
            </w:r>
            <w:r w:rsidR="005F3EBD">
              <w:rPr>
                <w:bCs/>
                <w:sz w:val="28"/>
                <w:szCs w:val="28"/>
              </w:rPr>
              <w:t>...</w:t>
            </w:r>
          </w:p>
        </w:tc>
        <w:tc>
          <w:tcPr>
            <w:tcW w:w="515" w:type="dxa"/>
          </w:tcPr>
          <w:p w:rsidR="00657C7A" w:rsidRPr="00607F17" w:rsidRDefault="00FD5D7C" w:rsidP="00607F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bl>
    <w:p w:rsidR="00607F17" w:rsidRDefault="00607F17">
      <w:pPr>
        <w:rPr>
          <w:rFonts w:ascii="Times New Roman" w:eastAsia="Times New Roman" w:hAnsi="Times New Roman" w:cs="Times New Roman"/>
          <w:b/>
          <w:bCs/>
          <w:i/>
          <w:iCs/>
          <w:sz w:val="24"/>
          <w:szCs w:val="24"/>
        </w:rPr>
      </w:pPr>
      <w:r>
        <w:rPr>
          <w:b/>
          <w:bCs/>
          <w:i/>
          <w:iCs/>
        </w:rPr>
        <w:br w:type="page"/>
      </w:r>
    </w:p>
    <w:p w:rsidR="00357AA2" w:rsidRPr="00607F17" w:rsidRDefault="00357AA2" w:rsidP="00144960">
      <w:pPr>
        <w:pStyle w:val="a3"/>
        <w:shd w:val="clear" w:color="auto" w:fill="FFFFFF"/>
        <w:spacing w:before="0" w:beforeAutospacing="0" w:after="0" w:afterAutospacing="0"/>
        <w:ind w:firstLine="709"/>
        <w:jc w:val="both"/>
        <w:rPr>
          <w:b/>
          <w:bCs/>
          <w:iCs/>
          <w:sz w:val="28"/>
          <w:szCs w:val="28"/>
        </w:rPr>
      </w:pPr>
      <w:r w:rsidRPr="00607F17">
        <w:rPr>
          <w:b/>
          <w:bCs/>
          <w:iCs/>
          <w:sz w:val="28"/>
          <w:szCs w:val="28"/>
        </w:rPr>
        <w:lastRenderedPageBreak/>
        <w:t>1</w:t>
      </w:r>
      <w:r w:rsidR="00FD5D7C">
        <w:rPr>
          <w:b/>
          <w:bCs/>
          <w:iCs/>
          <w:sz w:val="28"/>
          <w:szCs w:val="28"/>
        </w:rPr>
        <w:t>.</w:t>
      </w:r>
      <w:r w:rsidRPr="00607F17">
        <w:rPr>
          <w:b/>
          <w:bCs/>
          <w:iCs/>
          <w:sz w:val="28"/>
          <w:szCs w:val="28"/>
        </w:rPr>
        <w:t xml:space="preserve"> Самостоятельная работа как важнейшая форма учебного процесс</w:t>
      </w:r>
      <w:r w:rsidR="00607F17" w:rsidRPr="00607F17">
        <w:rPr>
          <w:b/>
          <w:bCs/>
          <w:iCs/>
          <w:sz w:val="28"/>
          <w:szCs w:val="28"/>
        </w:rPr>
        <w:t>а</w:t>
      </w:r>
    </w:p>
    <w:p w:rsidR="00607F17" w:rsidRPr="00607F17" w:rsidRDefault="00607F17" w:rsidP="00197B7F">
      <w:pPr>
        <w:pStyle w:val="a3"/>
        <w:shd w:val="clear" w:color="auto" w:fill="FFFFFF"/>
        <w:spacing w:before="0" w:beforeAutospacing="0" w:after="0" w:afterAutospacing="0"/>
        <w:ind w:firstLine="709"/>
        <w:jc w:val="both"/>
        <w:rPr>
          <w:sz w:val="28"/>
          <w:szCs w:val="28"/>
        </w:rPr>
      </w:pP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441598">
        <w:rPr>
          <w:i/>
          <w:sz w:val="28"/>
          <w:szCs w:val="28"/>
        </w:rPr>
        <w:t xml:space="preserve">Самостоятельная работа </w:t>
      </w:r>
      <w:r w:rsidR="00C55BA8" w:rsidRPr="00441598">
        <w:rPr>
          <w:i/>
          <w:sz w:val="28"/>
          <w:szCs w:val="28"/>
        </w:rPr>
        <w:t>аспирантов</w:t>
      </w:r>
      <w:r w:rsidR="00607F17">
        <w:rPr>
          <w:sz w:val="28"/>
          <w:szCs w:val="28"/>
        </w:rPr>
        <w:t xml:space="preserve"> –</w:t>
      </w:r>
      <w:r w:rsidRPr="00607F17">
        <w:rPr>
          <w:sz w:val="28"/>
          <w:szCs w:val="28"/>
        </w:rPr>
        <w:t xml:space="preserve"> планируемая учебная, учебно-исследовательская, научно-ис</w:t>
      </w:r>
      <w:r w:rsidR="0002314B">
        <w:rPr>
          <w:sz w:val="28"/>
          <w:szCs w:val="28"/>
        </w:rPr>
        <w:t>следовательская работа аспирантов</w:t>
      </w:r>
      <w:r w:rsidRPr="00607F17">
        <w:rPr>
          <w:sz w:val="28"/>
          <w:szCs w:val="28"/>
        </w:rPr>
        <w:t>, выполняемая во внеаудиторное (аудиторное) время по заданию и при методическом руководстве преподавателя, но без его непосредственного участия (при частичном непосредственном участии преподавателя, оставляющем в</w:t>
      </w:r>
      <w:r w:rsidR="0002314B">
        <w:rPr>
          <w:sz w:val="28"/>
          <w:szCs w:val="28"/>
        </w:rPr>
        <w:t>едущую роль за работой аспирантов</w:t>
      </w:r>
      <w:r w:rsidRPr="00607F17">
        <w:rPr>
          <w:sz w:val="28"/>
          <w:szCs w:val="28"/>
        </w:rPr>
        <w:t>).</w:t>
      </w:r>
    </w:p>
    <w:p w:rsidR="00357AA2" w:rsidRPr="00607F17" w:rsidRDefault="00796C95" w:rsidP="00197B7F">
      <w:pPr>
        <w:pStyle w:val="a3"/>
        <w:shd w:val="clear" w:color="auto" w:fill="FFFFFF"/>
        <w:spacing w:before="0" w:beforeAutospacing="0" w:after="0" w:afterAutospacing="0"/>
        <w:ind w:firstLine="709"/>
        <w:jc w:val="both"/>
        <w:rPr>
          <w:sz w:val="28"/>
          <w:szCs w:val="28"/>
        </w:rPr>
      </w:pPr>
      <w:r w:rsidRPr="00607F17">
        <w:rPr>
          <w:sz w:val="28"/>
          <w:szCs w:val="28"/>
        </w:rPr>
        <w:t>Основными</w:t>
      </w:r>
      <w:r w:rsidR="00357AA2" w:rsidRPr="00607F17">
        <w:rPr>
          <w:sz w:val="28"/>
          <w:szCs w:val="28"/>
        </w:rPr>
        <w:t xml:space="preserve"> задач</w:t>
      </w:r>
      <w:r w:rsidRPr="00607F17">
        <w:rPr>
          <w:sz w:val="28"/>
          <w:szCs w:val="28"/>
        </w:rPr>
        <w:t>ами</w:t>
      </w:r>
      <w:r w:rsidR="00357AA2" w:rsidRPr="00607F17">
        <w:rPr>
          <w:sz w:val="28"/>
          <w:szCs w:val="28"/>
        </w:rPr>
        <w:t xml:space="preserve"> профессиональног</w:t>
      </w:r>
      <w:r w:rsidRPr="00607F17">
        <w:rPr>
          <w:sz w:val="28"/>
          <w:szCs w:val="28"/>
        </w:rPr>
        <w:t xml:space="preserve">о образования являются </w:t>
      </w:r>
      <w:r w:rsidR="00357AA2" w:rsidRPr="00607F17">
        <w:rPr>
          <w:sz w:val="28"/>
          <w:szCs w:val="28"/>
        </w:rPr>
        <w:t>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w:t>
      </w:r>
      <w:r w:rsidRPr="00607F17">
        <w:rPr>
          <w:sz w:val="28"/>
          <w:szCs w:val="28"/>
        </w:rPr>
        <w:t xml:space="preserve"> и профессиональной мобильности</w:t>
      </w:r>
      <w:r w:rsidR="00357AA2" w:rsidRPr="00607F17">
        <w:rPr>
          <w:sz w:val="28"/>
          <w:szCs w:val="28"/>
        </w:rPr>
        <w:t>.</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Решение этих задач невозможно без повышения роли </w:t>
      </w:r>
      <w:r w:rsidR="006300FC">
        <w:rPr>
          <w:sz w:val="28"/>
          <w:szCs w:val="28"/>
        </w:rPr>
        <w:t>самостоятельной работы</w:t>
      </w:r>
      <w:r w:rsidRPr="00607F17">
        <w:rPr>
          <w:sz w:val="28"/>
          <w:szCs w:val="28"/>
        </w:rPr>
        <w:t xml:space="preserve"> над учебным материалом, усиления ответственности преподавателей за развитие навыков самостоятельной работы, за стимулирование п</w:t>
      </w:r>
      <w:r w:rsidR="006300FC">
        <w:rPr>
          <w:sz w:val="28"/>
          <w:szCs w:val="28"/>
        </w:rPr>
        <w:t>рофессионального роста аспирантов</w:t>
      </w:r>
      <w:r w:rsidRPr="00607F17">
        <w:rPr>
          <w:sz w:val="28"/>
          <w:szCs w:val="28"/>
        </w:rPr>
        <w:t>, воспитание творческой активности и инициативы.</w:t>
      </w:r>
    </w:p>
    <w:p w:rsidR="001A42FA" w:rsidRDefault="00357AA2" w:rsidP="001A42FA">
      <w:pPr>
        <w:pStyle w:val="a3"/>
        <w:shd w:val="clear" w:color="auto" w:fill="FFFFFF"/>
        <w:spacing w:before="0" w:beforeAutospacing="0" w:after="0" w:afterAutospacing="0"/>
        <w:ind w:firstLine="709"/>
        <w:jc w:val="both"/>
        <w:rPr>
          <w:sz w:val="28"/>
          <w:szCs w:val="28"/>
        </w:rPr>
      </w:pPr>
      <w:r w:rsidRPr="00607F17">
        <w:rPr>
          <w:sz w:val="28"/>
          <w:szCs w:val="28"/>
        </w:rPr>
        <w:t xml:space="preserve">К современному </w:t>
      </w:r>
      <w:r w:rsidR="009E1829">
        <w:rPr>
          <w:sz w:val="28"/>
          <w:szCs w:val="28"/>
        </w:rPr>
        <w:t>выпускнику</w:t>
      </w:r>
      <w:r w:rsidRPr="00607F17">
        <w:rPr>
          <w:sz w:val="28"/>
          <w:szCs w:val="28"/>
        </w:rPr>
        <w:t xml:space="preserve"> общество предъявляет достаточно широкий перечень требований, среди которых немаловажное значение имее</w:t>
      </w:r>
      <w:r w:rsidR="00AB6B7D" w:rsidRPr="00607F17">
        <w:rPr>
          <w:sz w:val="28"/>
          <w:szCs w:val="28"/>
        </w:rPr>
        <w:t>т наличие у выпускников определё</w:t>
      </w:r>
      <w:r w:rsidRPr="00607F17">
        <w:rPr>
          <w:sz w:val="28"/>
          <w:szCs w:val="28"/>
        </w:rPr>
        <w:t xml:space="preserve">нных способностей и умения самостоятельно добывать знания из различных источников, систематизировать полученную информацию, давать оценку конкретной финансовой ситуации. Формирование такого умения происходит в течение всего периода обучения через участие </w:t>
      </w:r>
      <w:r w:rsidR="006300FC">
        <w:rPr>
          <w:sz w:val="28"/>
          <w:szCs w:val="28"/>
        </w:rPr>
        <w:t>аспирантов</w:t>
      </w:r>
      <w:r w:rsidR="00180E60">
        <w:rPr>
          <w:sz w:val="28"/>
          <w:szCs w:val="28"/>
        </w:rPr>
        <w:t xml:space="preserve"> в аудиторных</w:t>
      </w:r>
      <w:r w:rsidRPr="00607F17">
        <w:rPr>
          <w:sz w:val="28"/>
          <w:szCs w:val="28"/>
        </w:rPr>
        <w:t xml:space="preserve"> занятиях, выполнение контрольных задан</w:t>
      </w:r>
      <w:r w:rsidR="006300FC">
        <w:rPr>
          <w:sz w:val="28"/>
          <w:szCs w:val="28"/>
        </w:rPr>
        <w:t xml:space="preserve">ий и тестов, </w:t>
      </w:r>
      <w:r w:rsidR="00701F0D">
        <w:rPr>
          <w:sz w:val="28"/>
          <w:szCs w:val="28"/>
        </w:rPr>
        <w:t>научно-квалификационных</w:t>
      </w:r>
      <w:r w:rsidR="00701F0D" w:rsidRPr="00607F17">
        <w:rPr>
          <w:sz w:val="28"/>
          <w:szCs w:val="28"/>
        </w:rPr>
        <w:t xml:space="preserve"> </w:t>
      </w:r>
      <w:r w:rsidRPr="00607F17">
        <w:rPr>
          <w:sz w:val="28"/>
          <w:szCs w:val="28"/>
        </w:rPr>
        <w:t>работ. При этом с</w:t>
      </w:r>
      <w:r w:rsidR="006300FC">
        <w:rPr>
          <w:sz w:val="28"/>
          <w:szCs w:val="28"/>
        </w:rPr>
        <w:t xml:space="preserve">амостоятельная работа </w:t>
      </w:r>
      <w:r w:rsidRPr="00607F17">
        <w:rPr>
          <w:sz w:val="28"/>
          <w:szCs w:val="28"/>
        </w:rPr>
        <w:t>играет решающую роль в ходе всего учебного процесса.</w:t>
      </w:r>
      <w:r w:rsidR="001A42FA" w:rsidRPr="001A42FA">
        <w:rPr>
          <w:sz w:val="28"/>
          <w:szCs w:val="28"/>
        </w:rPr>
        <w:t xml:space="preserve"> </w:t>
      </w:r>
      <w:r w:rsidR="001A42FA" w:rsidRPr="00607F17">
        <w:rPr>
          <w:sz w:val="28"/>
          <w:szCs w:val="28"/>
        </w:rPr>
        <w:t xml:space="preserve">Самостоятельная работа приобщает </w:t>
      </w:r>
      <w:r w:rsidR="001A42FA">
        <w:rPr>
          <w:sz w:val="28"/>
          <w:szCs w:val="28"/>
        </w:rPr>
        <w:t>аспирантов</w:t>
      </w:r>
      <w:r w:rsidR="001A42FA" w:rsidRPr="00607F17">
        <w:rPr>
          <w:sz w:val="28"/>
          <w:szCs w:val="28"/>
        </w:rPr>
        <w:t xml:space="preserve"> к научному творчеству, поиску и решению актуальных современных проблем.</w:t>
      </w:r>
    </w:p>
    <w:p w:rsidR="00357AA2" w:rsidRPr="00441598" w:rsidRDefault="00357AA2" w:rsidP="00197B7F">
      <w:pPr>
        <w:pStyle w:val="a3"/>
        <w:shd w:val="clear" w:color="auto" w:fill="FFFFFF"/>
        <w:spacing w:before="0" w:beforeAutospacing="0" w:after="0" w:afterAutospacing="0"/>
        <w:ind w:firstLine="709"/>
        <w:jc w:val="both"/>
        <w:rPr>
          <w:i/>
          <w:sz w:val="28"/>
          <w:szCs w:val="28"/>
        </w:rPr>
      </w:pPr>
      <w:r w:rsidRPr="00441598">
        <w:rPr>
          <w:i/>
          <w:sz w:val="28"/>
          <w:szCs w:val="28"/>
        </w:rPr>
        <w:t xml:space="preserve">Формы самостоятельной работы </w:t>
      </w:r>
      <w:r w:rsidR="006300FC" w:rsidRPr="00441598">
        <w:rPr>
          <w:i/>
          <w:sz w:val="28"/>
          <w:szCs w:val="28"/>
        </w:rPr>
        <w:t>аспирантов</w:t>
      </w:r>
      <w:r w:rsidRPr="00441598">
        <w:rPr>
          <w:i/>
          <w:sz w:val="28"/>
          <w:szCs w:val="28"/>
        </w:rPr>
        <w:t xml:space="preserve"> разнообразны. Они включают в себя:</w:t>
      </w:r>
    </w:p>
    <w:p w:rsidR="00357AA2" w:rsidRPr="00607F17" w:rsidRDefault="00357AA2" w:rsidP="00441598">
      <w:pPr>
        <w:pStyle w:val="a3"/>
        <w:numPr>
          <w:ilvl w:val="0"/>
          <w:numId w:val="1"/>
        </w:numPr>
        <w:shd w:val="clear" w:color="auto" w:fill="FFFFFF"/>
        <w:spacing w:before="0" w:beforeAutospacing="0" w:after="0" w:afterAutospacing="0"/>
        <w:ind w:left="0" w:firstLine="709"/>
        <w:jc w:val="both"/>
        <w:rPr>
          <w:sz w:val="28"/>
          <w:szCs w:val="28"/>
        </w:rPr>
      </w:pPr>
      <w:r w:rsidRPr="00607F17">
        <w:rPr>
          <w:sz w:val="28"/>
          <w:szCs w:val="28"/>
        </w:rPr>
        <w:t xml:space="preserve">изучение и систематизацию официальных государственных документов </w:t>
      </w:r>
      <w:r w:rsidR="009E1829">
        <w:rPr>
          <w:sz w:val="28"/>
          <w:szCs w:val="28"/>
        </w:rPr>
        <w:t>–</w:t>
      </w:r>
      <w:r w:rsidRPr="00607F17">
        <w:rPr>
          <w:sz w:val="28"/>
          <w:szCs w:val="28"/>
        </w:rPr>
        <w:t xml:space="preserve"> законов, постановлений, указов, нормативно-инструкционных и справочных материалов с использованием </w:t>
      </w:r>
      <w:r w:rsidR="00697B81">
        <w:rPr>
          <w:sz w:val="28"/>
          <w:szCs w:val="28"/>
        </w:rPr>
        <w:t>информационно-поисковых систем «</w:t>
      </w:r>
      <w:r w:rsidRPr="00607F17">
        <w:rPr>
          <w:sz w:val="28"/>
          <w:szCs w:val="28"/>
        </w:rPr>
        <w:t>Конс</w:t>
      </w:r>
      <w:r w:rsidR="00697B81">
        <w:rPr>
          <w:sz w:val="28"/>
          <w:szCs w:val="28"/>
        </w:rPr>
        <w:t>ультант-плюс»</w:t>
      </w:r>
      <w:r w:rsidR="009E1829">
        <w:rPr>
          <w:sz w:val="28"/>
          <w:szCs w:val="28"/>
        </w:rPr>
        <w:t>, глобальной сети «Интернет»</w:t>
      </w:r>
      <w:r w:rsidRPr="00607F17">
        <w:rPr>
          <w:sz w:val="28"/>
          <w:szCs w:val="28"/>
        </w:rPr>
        <w:t>;</w:t>
      </w:r>
    </w:p>
    <w:p w:rsidR="00357AA2" w:rsidRPr="00607F17" w:rsidRDefault="00357AA2" w:rsidP="00441598">
      <w:pPr>
        <w:pStyle w:val="a3"/>
        <w:numPr>
          <w:ilvl w:val="0"/>
          <w:numId w:val="1"/>
        </w:numPr>
        <w:shd w:val="clear" w:color="auto" w:fill="FFFFFF"/>
        <w:spacing w:before="0" w:beforeAutospacing="0" w:after="0" w:afterAutospacing="0"/>
        <w:ind w:left="0" w:firstLine="709"/>
        <w:jc w:val="both"/>
        <w:rPr>
          <w:sz w:val="28"/>
          <w:szCs w:val="28"/>
        </w:rPr>
      </w:pPr>
      <w:r w:rsidRPr="00607F17">
        <w:rPr>
          <w:sz w:val="28"/>
          <w:szCs w:val="28"/>
        </w:rPr>
        <w:t>изучение учебной, научной и методической литературы, материалов периодических изданий с привлечением электронных средств официальной, статистической, периодической и научной информации;</w:t>
      </w:r>
    </w:p>
    <w:p w:rsidR="00357AA2" w:rsidRPr="00607F17" w:rsidRDefault="00357AA2" w:rsidP="00441598">
      <w:pPr>
        <w:pStyle w:val="a3"/>
        <w:numPr>
          <w:ilvl w:val="0"/>
          <w:numId w:val="1"/>
        </w:numPr>
        <w:shd w:val="clear" w:color="auto" w:fill="FFFFFF"/>
        <w:spacing w:before="0" w:beforeAutospacing="0" w:after="0" w:afterAutospacing="0"/>
        <w:ind w:left="0" w:firstLine="709"/>
        <w:jc w:val="both"/>
        <w:rPr>
          <w:sz w:val="28"/>
          <w:szCs w:val="28"/>
        </w:rPr>
      </w:pPr>
      <w:r w:rsidRPr="00607F17">
        <w:rPr>
          <w:sz w:val="28"/>
          <w:szCs w:val="28"/>
        </w:rPr>
        <w:t xml:space="preserve">подготовку докладов и </w:t>
      </w:r>
      <w:r w:rsidR="006300FC">
        <w:rPr>
          <w:sz w:val="28"/>
          <w:szCs w:val="28"/>
        </w:rPr>
        <w:t xml:space="preserve">рефератов, написание </w:t>
      </w:r>
      <w:r w:rsidR="00701F0D">
        <w:rPr>
          <w:sz w:val="28"/>
          <w:szCs w:val="28"/>
        </w:rPr>
        <w:t>научно-квалификационных</w:t>
      </w:r>
      <w:r w:rsidRPr="00607F17">
        <w:rPr>
          <w:sz w:val="28"/>
          <w:szCs w:val="28"/>
        </w:rPr>
        <w:t xml:space="preserve"> работ;</w:t>
      </w:r>
    </w:p>
    <w:p w:rsidR="00357AA2" w:rsidRPr="00607F17" w:rsidRDefault="006300FC" w:rsidP="00441598">
      <w:pPr>
        <w:pStyle w:val="a3"/>
        <w:numPr>
          <w:ilvl w:val="0"/>
          <w:numId w:val="1"/>
        </w:numPr>
        <w:shd w:val="clear" w:color="auto" w:fill="FFFFFF"/>
        <w:spacing w:before="0" w:beforeAutospacing="0" w:after="0" w:afterAutospacing="0"/>
        <w:ind w:left="0" w:firstLine="709"/>
        <w:jc w:val="both"/>
        <w:rPr>
          <w:sz w:val="28"/>
          <w:szCs w:val="28"/>
        </w:rPr>
      </w:pPr>
      <w:r>
        <w:rPr>
          <w:sz w:val="28"/>
          <w:szCs w:val="28"/>
        </w:rPr>
        <w:lastRenderedPageBreak/>
        <w:t>участие в работе научно-практических</w:t>
      </w:r>
      <w:r w:rsidR="00357AA2" w:rsidRPr="00607F17">
        <w:rPr>
          <w:sz w:val="28"/>
          <w:szCs w:val="28"/>
        </w:rPr>
        <w:t xml:space="preserve"> конференций, комплексных научных исследованиях.</w:t>
      </w:r>
    </w:p>
    <w:p w:rsidR="008352B2" w:rsidRPr="00607F17" w:rsidRDefault="008352B2" w:rsidP="00197B7F">
      <w:pPr>
        <w:pStyle w:val="a3"/>
        <w:shd w:val="clear" w:color="auto" w:fill="FFFFFF"/>
        <w:spacing w:before="0" w:beforeAutospacing="0" w:after="0" w:afterAutospacing="0"/>
        <w:ind w:firstLine="709"/>
        <w:jc w:val="both"/>
        <w:rPr>
          <w:sz w:val="28"/>
          <w:szCs w:val="28"/>
        </w:rPr>
      </w:pPr>
    </w:p>
    <w:p w:rsidR="00357AA2" w:rsidRDefault="00607F17" w:rsidP="00144960">
      <w:pPr>
        <w:pStyle w:val="a3"/>
        <w:shd w:val="clear" w:color="auto" w:fill="FFFFFF"/>
        <w:spacing w:before="0" w:beforeAutospacing="0" w:after="0" w:afterAutospacing="0"/>
        <w:ind w:firstLine="709"/>
        <w:jc w:val="both"/>
        <w:rPr>
          <w:b/>
          <w:bCs/>
          <w:iCs/>
          <w:sz w:val="28"/>
          <w:szCs w:val="28"/>
        </w:rPr>
      </w:pPr>
      <w:r>
        <w:rPr>
          <w:b/>
          <w:bCs/>
          <w:iCs/>
          <w:sz w:val="28"/>
          <w:szCs w:val="28"/>
        </w:rPr>
        <w:t>2</w:t>
      </w:r>
      <w:r w:rsidR="00FD5D7C">
        <w:rPr>
          <w:b/>
          <w:bCs/>
          <w:iCs/>
          <w:sz w:val="28"/>
          <w:szCs w:val="28"/>
        </w:rPr>
        <w:t>.</w:t>
      </w:r>
      <w:r w:rsidR="00EF7706">
        <w:rPr>
          <w:b/>
          <w:bCs/>
          <w:iCs/>
          <w:sz w:val="28"/>
          <w:szCs w:val="28"/>
        </w:rPr>
        <w:t xml:space="preserve"> Цели и основные задачи самостоятельной работы</w:t>
      </w:r>
    </w:p>
    <w:p w:rsidR="00607F17" w:rsidRPr="00607F17" w:rsidRDefault="00607F17" w:rsidP="00607F17">
      <w:pPr>
        <w:pStyle w:val="a3"/>
        <w:shd w:val="clear" w:color="auto" w:fill="FFFFFF"/>
        <w:spacing w:before="0" w:beforeAutospacing="0" w:after="0" w:afterAutospacing="0"/>
        <w:ind w:firstLine="709"/>
        <w:jc w:val="center"/>
        <w:rPr>
          <w:sz w:val="28"/>
          <w:szCs w:val="28"/>
        </w:rPr>
      </w:pP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Ведущая цель</w:t>
      </w:r>
      <w:r w:rsidR="008352B2">
        <w:rPr>
          <w:sz w:val="28"/>
          <w:szCs w:val="28"/>
        </w:rPr>
        <w:t xml:space="preserve"> организации и осуществления </w:t>
      </w:r>
      <w:r w:rsidR="00C55BA8" w:rsidRPr="00C55BA8">
        <w:rPr>
          <w:bCs/>
          <w:iCs/>
          <w:sz w:val="28"/>
          <w:szCs w:val="28"/>
        </w:rPr>
        <w:t>самостоятельной работы</w:t>
      </w:r>
      <w:r w:rsidRPr="00607F17">
        <w:rPr>
          <w:sz w:val="28"/>
          <w:szCs w:val="28"/>
        </w:rPr>
        <w:t xml:space="preserve"> должна сов</w:t>
      </w:r>
      <w:r w:rsidR="008352B2">
        <w:rPr>
          <w:sz w:val="28"/>
          <w:szCs w:val="28"/>
        </w:rPr>
        <w:t>падать с целью обучения аспиранта</w:t>
      </w:r>
      <w:r w:rsidRPr="00607F17">
        <w:rPr>
          <w:sz w:val="28"/>
          <w:szCs w:val="28"/>
        </w:rPr>
        <w:t xml:space="preserve"> – подготовкой </w:t>
      </w:r>
      <w:r w:rsidR="008352B2">
        <w:rPr>
          <w:rFonts w:eastAsia="HiddenHorzOCR"/>
          <w:sz w:val="28"/>
          <w:szCs w:val="28"/>
        </w:rPr>
        <w:t>кадров высшей квалификации</w:t>
      </w:r>
      <w:r w:rsidR="009E1829">
        <w:rPr>
          <w:sz w:val="28"/>
          <w:szCs w:val="28"/>
        </w:rPr>
        <w:t>, предусматривающая реализацию заявленных в ООП компетенций</w:t>
      </w:r>
      <w:r w:rsidRPr="00607F17">
        <w:rPr>
          <w:sz w:val="28"/>
          <w:szCs w:val="28"/>
        </w:rPr>
        <w:t xml:space="preserve">. </w:t>
      </w:r>
      <w:r w:rsidR="008352B2">
        <w:rPr>
          <w:sz w:val="28"/>
          <w:szCs w:val="28"/>
        </w:rPr>
        <w:t xml:space="preserve">При организации </w:t>
      </w:r>
      <w:r w:rsidR="00C55BA8" w:rsidRPr="00C55BA8">
        <w:rPr>
          <w:bCs/>
          <w:iCs/>
          <w:sz w:val="28"/>
          <w:szCs w:val="28"/>
        </w:rPr>
        <w:t>самостоятельной работы</w:t>
      </w:r>
      <w:r w:rsidRPr="00607F17">
        <w:rPr>
          <w:sz w:val="28"/>
          <w:szCs w:val="28"/>
        </w:rPr>
        <w:t xml:space="preserve"> важным и необходимым условием становятся формирование умения самостоятельной работы для приобретения знаний, навыков и возможности организации учебной и научной деятельности.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Целью самостоятельной работы является овладение фундаментальными знаниями, профессиональными умениями и навыками деятельности по профилю, опытом творческой, </w:t>
      </w:r>
      <w:r w:rsidR="008352B2">
        <w:rPr>
          <w:sz w:val="28"/>
          <w:szCs w:val="28"/>
        </w:rPr>
        <w:t>научно-</w:t>
      </w:r>
      <w:r w:rsidRPr="00607F17">
        <w:rPr>
          <w:sz w:val="28"/>
          <w:szCs w:val="28"/>
        </w:rPr>
        <w:t>исследовательской деятельности. С</w:t>
      </w:r>
      <w:r w:rsidR="008352B2">
        <w:rPr>
          <w:sz w:val="28"/>
          <w:szCs w:val="28"/>
        </w:rPr>
        <w:t xml:space="preserve">амостоятельная работа </w:t>
      </w:r>
      <w:r w:rsidRPr="00607F17">
        <w:rPr>
          <w:sz w:val="28"/>
          <w:szCs w:val="28"/>
        </w:rPr>
        <w:t>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357AA2" w:rsidRPr="0023282B" w:rsidRDefault="008352B2" w:rsidP="00197B7F">
      <w:pPr>
        <w:pStyle w:val="a3"/>
        <w:shd w:val="clear" w:color="auto" w:fill="FFFFFF"/>
        <w:spacing w:before="0" w:beforeAutospacing="0" w:after="0" w:afterAutospacing="0"/>
        <w:ind w:firstLine="709"/>
        <w:jc w:val="both"/>
        <w:rPr>
          <w:i/>
          <w:sz w:val="28"/>
          <w:szCs w:val="28"/>
        </w:rPr>
      </w:pPr>
      <w:r w:rsidRPr="0023282B">
        <w:rPr>
          <w:i/>
          <w:sz w:val="28"/>
          <w:szCs w:val="28"/>
        </w:rPr>
        <w:t xml:space="preserve">Задачами </w:t>
      </w:r>
      <w:r w:rsidR="00C55BA8" w:rsidRPr="0023282B">
        <w:rPr>
          <w:bCs/>
          <w:i/>
          <w:iCs/>
          <w:sz w:val="28"/>
          <w:szCs w:val="28"/>
        </w:rPr>
        <w:t>самостоятельной работы</w:t>
      </w:r>
      <w:r w:rsidR="00357AA2" w:rsidRPr="0023282B">
        <w:rPr>
          <w:i/>
          <w:sz w:val="28"/>
          <w:szCs w:val="28"/>
        </w:rPr>
        <w:t xml:space="preserve"> являются:</w:t>
      </w:r>
    </w:p>
    <w:p w:rsidR="00357AA2" w:rsidRPr="00607F17"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систематизация и закрепление полученных теоретических знан</w:t>
      </w:r>
      <w:r w:rsidR="00BA4894">
        <w:rPr>
          <w:sz w:val="28"/>
          <w:szCs w:val="28"/>
        </w:rPr>
        <w:t>ий и практических умений аспирантов</w:t>
      </w:r>
      <w:r w:rsidRPr="00607F17">
        <w:rPr>
          <w:sz w:val="28"/>
          <w:szCs w:val="28"/>
        </w:rPr>
        <w:t>;</w:t>
      </w:r>
    </w:p>
    <w:p w:rsidR="00357AA2" w:rsidRPr="00607F17"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углубление и расширение теоретических знаний;</w:t>
      </w:r>
    </w:p>
    <w:p w:rsidR="00357AA2" w:rsidRPr="00607F17"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формирование умений использовать нормативную, правовую, справочную документацию и специальную литературу;</w:t>
      </w:r>
    </w:p>
    <w:p w:rsidR="00357AA2" w:rsidRPr="00607F17"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 xml:space="preserve">развитие познавательных способностей и активности </w:t>
      </w:r>
      <w:r w:rsidR="008352B2">
        <w:rPr>
          <w:sz w:val="28"/>
          <w:szCs w:val="28"/>
        </w:rPr>
        <w:t>аспирантов</w:t>
      </w:r>
      <w:r w:rsidRPr="00607F17">
        <w:rPr>
          <w:sz w:val="28"/>
          <w:szCs w:val="28"/>
        </w:rPr>
        <w:t>: творческой инициативы, самостоятельности, ответственности и организованности;</w:t>
      </w:r>
    </w:p>
    <w:p w:rsidR="00357AA2" w:rsidRPr="00607F17"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формирование самостоятельности мышления, способностей к саморазвитию, самосовершенствованию и самореализации;</w:t>
      </w:r>
    </w:p>
    <w:p w:rsidR="00357AA2" w:rsidRPr="00607F17"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развитие исследовательских умений;</w:t>
      </w:r>
    </w:p>
    <w:p w:rsidR="00357AA2" w:rsidRDefault="00357AA2" w:rsidP="009E1829">
      <w:pPr>
        <w:pStyle w:val="a3"/>
        <w:numPr>
          <w:ilvl w:val="0"/>
          <w:numId w:val="2"/>
        </w:numPr>
        <w:shd w:val="clear" w:color="auto" w:fill="FFFFFF"/>
        <w:spacing w:before="0" w:beforeAutospacing="0" w:after="0" w:afterAutospacing="0"/>
        <w:ind w:left="0" w:firstLine="709"/>
        <w:jc w:val="both"/>
        <w:rPr>
          <w:sz w:val="28"/>
          <w:szCs w:val="28"/>
        </w:rPr>
      </w:pPr>
      <w:r w:rsidRPr="00607F17">
        <w:rPr>
          <w:sz w:val="28"/>
          <w:szCs w:val="28"/>
        </w:rPr>
        <w:t>использование материала, собранного и полученног</w:t>
      </w:r>
      <w:r w:rsidR="008352B2">
        <w:rPr>
          <w:sz w:val="28"/>
          <w:szCs w:val="28"/>
        </w:rPr>
        <w:t>о в ходе самостоятельных работы</w:t>
      </w:r>
      <w:r w:rsidRPr="00607F17">
        <w:rPr>
          <w:sz w:val="28"/>
          <w:szCs w:val="28"/>
        </w:rPr>
        <w:t xml:space="preserve"> на практических </w:t>
      </w:r>
      <w:r w:rsidR="008352B2">
        <w:rPr>
          <w:sz w:val="28"/>
          <w:szCs w:val="28"/>
        </w:rPr>
        <w:t>и лабораторных занятиях</w:t>
      </w:r>
      <w:r w:rsidRPr="00607F17">
        <w:rPr>
          <w:sz w:val="28"/>
          <w:szCs w:val="28"/>
        </w:rPr>
        <w:t xml:space="preserve">, </w:t>
      </w:r>
      <w:r w:rsidR="00A64BDE" w:rsidRPr="00607F17">
        <w:rPr>
          <w:sz w:val="28"/>
          <w:szCs w:val="28"/>
        </w:rPr>
        <w:t>для эффект</w:t>
      </w:r>
      <w:r w:rsidR="00A64BDE">
        <w:rPr>
          <w:sz w:val="28"/>
          <w:szCs w:val="28"/>
        </w:rPr>
        <w:t xml:space="preserve">ивной подготовки к итоговым зачётам и экзаменам, </w:t>
      </w:r>
      <w:r w:rsidRPr="00607F17">
        <w:rPr>
          <w:sz w:val="28"/>
          <w:szCs w:val="28"/>
        </w:rPr>
        <w:t>при написани</w:t>
      </w:r>
      <w:r w:rsidR="008352B2">
        <w:rPr>
          <w:sz w:val="28"/>
          <w:szCs w:val="28"/>
        </w:rPr>
        <w:t xml:space="preserve">и </w:t>
      </w:r>
      <w:r w:rsidR="00701F0D">
        <w:rPr>
          <w:sz w:val="28"/>
          <w:szCs w:val="28"/>
        </w:rPr>
        <w:t>научно-квалификационных</w:t>
      </w:r>
      <w:r w:rsidR="00701F0D" w:rsidRPr="00607F17">
        <w:rPr>
          <w:sz w:val="28"/>
          <w:szCs w:val="28"/>
        </w:rPr>
        <w:t xml:space="preserve"> </w:t>
      </w:r>
      <w:r w:rsidR="00A64BDE">
        <w:rPr>
          <w:sz w:val="28"/>
          <w:szCs w:val="28"/>
        </w:rPr>
        <w:t>работ.</w:t>
      </w:r>
    </w:p>
    <w:p w:rsidR="00A64BDE" w:rsidRPr="00607F17" w:rsidRDefault="00A64BDE" w:rsidP="00A64BDE">
      <w:pPr>
        <w:pStyle w:val="a3"/>
        <w:shd w:val="clear" w:color="auto" w:fill="FFFFFF"/>
        <w:spacing w:before="0" w:beforeAutospacing="0" w:after="0" w:afterAutospacing="0"/>
        <w:ind w:left="709"/>
        <w:jc w:val="both"/>
        <w:rPr>
          <w:sz w:val="28"/>
          <w:szCs w:val="28"/>
        </w:rPr>
      </w:pPr>
    </w:p>
    <w:p w:rsidR="00357AA2" w:rsidRDefault="00357AA2" w:rsidP="00144960">
      <w:pPr>
        <w:pStyle w:val="a3"/>
        <w:shd w:val="clear" w:color="auto" w:fill="FFFFFF"/>
        <w:spacing w:before="0" w:beforeAutospacing="0" w:after="0" w:afterAutospacing="0"/>
        <w:ind w:firstLine="709"/>
        <w:jc w:val="both"/>
        <w:rPr>
          <w:b/>
          <w:bCs/>
          <w:iCs/>
          <w:sz w:val="28"/>
          <w:szCs w:val="28"/>
        </w:rPr>
      </w:pPr>
      <w:r w:rsidRPr="009E1829">
        <w:rPr>
          <w:b/>
          <w:bCs/>
          <w:iCs/>
          <w:sz w:val="28"/>
          <w:szCs w:val="28"/>
        </w:rPr>
        <w:t>3</w:t>
      </w:r>
      <w:r w:rsidR="00FD5D7C">
        <w:rPr>
          <w:b/>
          <w:bCs/>
          <w:iCs/>
          <w:sz w:val="28"/>
          <w:szCs w:val="28"/>
        </w:rPr>
        <w:t>.</w:t>
      </w:r>
      <w:r w:rsidRPr="009E1829">
        <w:rPr>
          <w:b/>
          <w:bCs/>
          <w:iCs/>
          <w:sz w:val="28"/>
          <w:szCs w:val="28"/>
        </w:rPr>
        <w:t xml:space="preserve"> Виды самостоятельной работы</w:t>
      </w:r>
    </w:p>
    <w:p w:rsidR="009E1829" w:rsidRPr="009E1829" w:rsidRDefault="009E1829" w:rsidP="00197B7F">
      <w:pPr>
        <w:pStyle w:val="a3"/>
        <w:shd w:val="clear" w:color="auto" w:fill="FFFFFF"/>
        <w:spacing w:before="0" w:beforeAutospacing="0" w:after="0" w:afterAutospacing="0"/>
        <w:ind w:firstLine="709"/>
        <w:jc w:val="both"/>
        <w:rPr>
          <w:sz w:val="28"/>
          <w:szCs w:val="28"/>
        </w:rPr>
      </w:pP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В образовательном процессе высшего образовательного учреждения выделяется два вида самостоятельной работы – аудиторная, под руководством преподавателя, и внеаудиторная. Тесная взаимосвязь этих видов работ предусматривает дифференциацию и </w:t>
      </w:r>
      <w:r w:rsidR="00AB6B7D" w:rsidRPr="00607F17">
        <w:rPr>
          <w:sz w:val="28"/>
          <w:szCs w:val="28"/>
        </w:rPr>
        <w:t>эффективность результатов её</w:t>
      </w:r>
      <w:r w:rsidRPr="00607F17">
        <w:rPr>
          <w:sz w:val="28"/>
          <w:szCs w:val="28"/>
        </w:rPr>
        <w:t xml:space="preserve"> выполнения и зависит от организации, содержания, логики учебного процесса (межпредметных связей, перспективных знаний и др.):</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lastRenderedPageBreak/>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Внеаудиторная самостоятельная работа выполняется </w:t>
      </w:r>
      <w:r w:rsidR="00A64BDE">
        <w:rPr>
          <w:sz w:val="28"/>
          <w:szCs w:val="28"/>
        </w:rPr>
        <w:t>аспирантом</w:t>
      </w:r>
      <w:r w:rsidRPr="00607F17">
        <w:rPr>
          <w:sz w:val="28"/>
          <w:szCs w:val="28"/>
        </w:rPr>
        <w:t xml:space="preserve"> по заданию преподавателя, но без его непосредственного участия.</w:t>
      </w:r>
    </w:p>
    <w:p w:rsidR="00357AA2" w:rsidRPr="0023282B" w:rsidRDefault="00357AA2" w:rsidP="00197B7F">
      <w:pPr>
        <w:pStyle w:val="a3"/>
        <w:shd w:val="clear" w:color="auto" w:fill="FFFFFF"/>
        <w:spacing w:before="0" w:beforeAutospacing="0" w:after="0" w:afterAutospacing="0"/>
        <w:ind w:firstLine="709"/>
        <w:jc w:val="both"/>
        <w:rPr>
          <w:i/>
          <w:sz w:val="28"/>
          <w:szCs w:val="28"/>
        </w:rPr>
      </w:pPr>
      <w:r w:rsidRPr="0023282B">
        <w:rPr>
          <w:i/>
          <w:sz w:val="28"/>
          <w:szCs w:val="28"/>
        </w:rPr>
        <w:t xml:space="preserve">Основными видами самостоятельной работы </w:t>
      </w:r>
      <w:r w:rsidR="00A64BDE" w:rsidRPr="0023282B">
        <w:rPr>
          <w:i/>
          <w:sz w:val="28"/>
          <w:szCs w:val="28"/>
        </w:rPr>
        <w:t>аспирантов</w:t>
      </w:r>
      <w:r w:rsidRPr="0023282B">
        <w:rPr>
          <w:i/>
          <w:sz w:val="28"/>
          <w:szCs w:val="28"/>
        </w:rPr>
        <w:t xml:space="preserve"> без участия преподавателей являются:</w:t>
      </w:r>
    </w:p>
    <w:p w:rsidR="00357AA2" w:rsidRPr="00607F17" w:rsidRDefault="00357AA2" w:rsidP="009E1829">
      <w:pPr>
        <w:pStyle w:val="a3"/>
        <w:numPr>
          <w:ilvl w:val="0"/>
          <w:numId w:val="4"/>
        </w:numPr>
        <w:shd w:val="clear" w:color="auto" w:fill="FFFFFF"/>
        <w:spacing w:before="0" w:beforeAutospacing="0" w:after="0" w:afterAutospacing="0"/>
        <w:ind w:left="0" w:firstLine="709"/>
        <w:jc w:val="both"/>
        <w:rPr>
          <w:sz w:val="28"/>
          <w:szCs w:val="28"/>
        </w:rPr>
      </w:pPr>
      <w:r w:rsidRPr="00607F17">
        <w:rPr>
          <w:sz w:val="28"/>
          <w:szCs w:val="28"/>
        </w:rPr>
        <w:t>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w:t>
      </w:r>
    </w:p>
    <w:p w:rsidR="00357AA2" w:rsidRPr="00607F17" w:rsidRDefault="00357AA2" w:rsidP="009E1829">
      <w:pPr>
        <w:pStyle w:val="a3"/>
        <w:numPr>
          <w:ilvl w:val="0"/>
          <w:numId w:val="4"/>
        </w:numPr>
        <w:shd w:val="clear" w:color="auto" w:fill="FFFFFF"/>
        <w:spacing w:before="0" w:beforeAutospacing="0" w:after="0" w:afterAutospacing="0"/>
        <w:ind w:left="0" w:firstLine="709"/>
        <w:jc w:val="both"/>
        <w:rPr>
          <w:sz w:val="28"/>
          <w:szCs w:val="28"/>
        </w:rPr>
      </w:pPr>
      <w:r w:rsidRPr="00607F17">
        <w:rPr>
          <w:sz w:val="28"/>
          <w:szCs w:val="28"/>
        </w:rPr>
        <w:t>написание рефератов;</w:t>
      </w:r>
    </w:p>
    <w:p w:rsidR="00357AA2" w:rsidRPr="00607F17" w:rsidRDefault="00A64BDE" w:rsidP="009E1829">
      <w:pPr>
        <w:pStyle w:val="a3"/>
        <w:numPr>
          <w:ilvl w:val="0"/>
          <w:numId w:val="4"/>
        </w:numPr>
        <w:shd w:val="clear" w:color="auto" w:fill="FFFFFF"/>
        <w:spacing w:before="0" w:beforeAutospacing="0" w:after="0" w:afterAutospacing="0"/>
        <w:ind w:left="0" w:firstLine="709"/>
        <w:jc w:val="both"/>
        <w:rPr>
          <w:sz w:val="28"/>
          <w:szCs w:val="28"/>
        </w:rPr>
      </w:pPr>
      <w:r>
        <w:rPr>
          <w:sz w:val="28"/>
          <w:szCs w:val="28"/>
        </w:rPr>
        <w:t>подготовка к практическим занятиям</w:t>
      </w:r>
      <w:r w:rsidR="00357AA2" w:rsidRPr="00607F17">
        <w:rPr>
          <w:sz w:val="28"/>
          <w:szCs w:val="28"/>
        </w:rPr>
        <w:t xml:space="preserve"> и лабораторным работам, их оформление;</w:t>
      </w:r>
    </w:p>
    <w:p w:rsidR="00357AA2" w:rsidRPr="00607F17" w:rsidRDefault="00357AA2" w:rsidP="009E1829">
      <w:pPr>
        <w:pStyle w:val="a3"/>
        <w:numPr>
          <w:ilvl w:val="0"/>
          <w:numId w:val="4"/>
        </w:numPr>
        <w:shd w:val="clear" w:color="auto" w:fill="FFFFFF"/>
        <w:spacing w:before="0" w:beforeAutospacing="0" w:after="0" w:afterAutospacing="0"/>
        <w:ind w:left="0" w:firstLine="709"/>
        <w:jc w:val="both"/>
        <w:rPr>
          <w:sz w:val="28"/>
          <w:szCs w:val="28"/>
        </w:rPr>
      </w:pPr>
      <w:r w:rsidRPr="00607F17">
        <w:rPr>
          <w:sz w:val="28"/>
          <w:szCs w:val="28"/>
        </w:rPr>
        <w:t>составление аннотированного списка статей из соответствующих журналов по отраслям знаний (</w:t>
      </w:r>
      <w:r w:rsidR="0050581D">
        <w:rPr>
          <w:sz w:val="28"/>
          <w:szCs w:val="28"/>
        </w:rPr>
        <w:t xml:space="preserve">биологических, </w:t>
      </w:r>
      <w:r w:rsidRPr="00607F17">
        <w:rPr>
          <w:sz w:val="28"/>
          <w:szCs w:val="28"/>
        </w:rPr>
        <w:t>педагогических, психологических, методических и др.);</w:t>
      </w:r>
    </w:p>
    <w:p w:rsidR="00357AA2" w:rsidRDefault="008613DA" w:rsidP="009E1829">
      <w:pPr>
        <w:pStyle w:val="a3"/>
        <w:numPr>
          <w:ilvl w:val="0"/>
          <w:numId w:val="4"/>
        </w:numPr>
        <w:shd w:val="clear" w:color="auto" w:fill="FFFFFF"/>
        <w:spacing w:before="0" w:beforeAutospacing="0" w:after="0" w:afterAutospacing="0"/>
        <w:ind w:left="0" w:firstLine="709"/>
        <w:jc w:val="both"/>
        <w:rPr>
          <w:sz w:val="28"/>
          <w:szCs w:val="28"/>
        </w:rPr>
      </w:pPr>
      <w:r>
        <w:rPr>
          <w:sz w:val="28"/>
          <w:szCs w:val="28"/>
        </w:rPr>
        <w:t xml:space="preserve">выполнение </w:t>
      </w:r>
      <w:r w:rsidR="00357AA2" w:rsidRPr="00607F17">
        <w:rPr>
          <w:sz w:val="28"/>
          <w:szCs w:val="28"/>
        </w:rPr>
        <w:t>исследований;</w:t>
      </w:r>
    </w:p>
    <w:p w:rsidR="00144960" w:rsidRPr="00607F17" w:rsidRDefault="00144960" w:rsidP="009E1829">
      <w:pPr>
        <w:pStyle w:val="a3"/>
        <w:numPr>
          <w:ilvl w:val="0"/>
          <w:numId w:val="4"/>
        </w:numPr>
        <w:shd w:val="clear" w:color="auto" w:fill="FFFFFF"/>
        <w:spacing w:before="0" w:beforeAutospacing="0" w:after="0" w:afterAutospacing="0"/>
        <w:ind w:left="0" w:firstLine="709"/>
        <w:jc w:val="both"/>
        <w:rPr>
          <w:sz w:val="28"/>
          <w:szCs w:val="28"/>
        </w:rPr>
      </w:pPr>
      <w:r>
        <w:rPr>
          <w:sz w:val="28"/>
          <w:szCs w:val="28"/>
        </w:rPr>
        <w:t xml:space="preserve">подготовка </w:t>
      </w:r>
      <w:r w:rsidR="00CD3624">
        <w:rPr>
          <w:sz w:val="28"/>
          <w:szCs w:val="28"/>
        </w:rPr>
        <w:t xml:space="preserve">к печати </w:t>
      </w:r>
      <w:r>
        <w:rPr>
          <w:sz w:val="28"/>
          <w:szCs w:val="28"/>
        </w:rPr>
        <w:t>научных публикаций;</w:t>
      </w:r>
    </w:p>
    <w:p w:rsidR="00357AA2" w:rsidRDefault="00CD3624" w:rsidP="009E1829">
      <w:pPr>
        <w:pStyle w:val="a3"/>
        <w:numPr>
          <w:ilvl w:val="0"/>
          <w:numId w:val="4"/>
        </w:numPr>
        <w:shd w:val="clear" w:color="auto" w:fill="FFFFFF"/>
        <w:spacing w:before="0" w:beforeAutospacing="0" w:after="0" w:afterAutospacing="0"/>
        <w:ind w:left="0" w:firstLine="709"/>
        <w:jc w:val="both"/>
        <w:rPr>
          <w:sz w:val="28"/>
          <w:szCs w:val="28"/>
        </w:rPr>
      </w:pPr>
      <w:r>
        <w:rPr>
          <w:sz w:val="28"/>
          <w:szCs w:val="28"/>
        </w:rPr>
        <w:t>разработка учебно-методических комплексов</w:t>
      </w:r>
      <w:r w:rsidR="00357AA2" w:rsidRPr="00607F17">
        <w:rPr>
          <w:sz w:val="28"/>
          <w:szCs w:val="28"/>
        </w:rPr>
        <w:t>;</w:t>
      </w:r>
    </w:p>
    <w:p w:rsidR="00C31737" w:rsidRPr="00607F17" w:rsidRDefault="00C31737" w:rsidP="009E1829">
      <w:pPr>
        <w:pStyle w:val="a3"/>
        <w:numPr>
          <w:ilvl w:val="0"/>
          <w:numId w:val="4"/>
        </w:numPr>
        <w:shd w:val="clear" w:color="auto" w:fill="FFFFFF"/>
        <w:spacing w:before="0" w:beforeAutospacing="0" w:after="0" w:afterAutospacing="0"/>
        <w:ind w:left="0" w:firstLine="709"/>
        <w:jc w:val="both"/>
        <w:rPr>
          <w:sz w:val="28"/>
          <w:szCs w:val="28"/>
        </w:rPr>
      </w:pPr>
      <w:r>
        <w:rPr>
          <w:sz w:val="28"/>
          <w:szCs w:val="28"/>
        </w:rPr>
        <w:t>подготовка мультимедийных презентаций;</w:t>
      </w:r>
    </w:p>
    <w:p w:rsidR="00357AA2" w:rsidRPr="00607F17" w:rsidRDefault="00357AA2" w:rsidP="009E1829">
      <w:pPr>
        <w:pStyle w:val="a3"/>
        <w:numPr>
          <w:ilvl w:val="0"/>
          <w:numId w:val="4"/>
        </w:numPr>
        <w:shd w:val="clear" w:color="auto" w:fill="FFFFFF"/>
        <w:spacing w:before="0" w:beforeAutospacing="0" w:after="0" w:afterAutospacing="0"/>
        <w:ind w:left="0" w:firstLine="709"/>
        <w:jc w:val="both"/>
        <w:rPr>
          <w:sz w:val="28"/>
          <w:szCs w:val="28"/>
        </w:rPr>
      </w:pPr>
      <w:r w:rsidRPr="00607F17">
        <w:rPr>
          <w:sz w:val="28"/>
          <w:szCs w:val="28"/>
        </w:rPr>
        <w:t>выполнение домашних заданий в виде решения отдельных задач, проведения</w:t>
      </w:r>
      <w:r w:rsidR="008613DA">
        <w:rPr>
          <w:sz w:val="28"/>
          <w:szCs w:val="28"/>
        </w:rPr>
        <w:t xml:space="preserve"> типовых расчётов, расчё</w:t>
      </w:r>
      <w:r w:rsidRPr="00607F17">
        <w:rPr>
          <w:sz w:val="28"/>
          <w:szCs w:val="28"/>
        </w:rPr>
        <w:t>тно-компьютерных и индивидуальных работ по отдельным разделам содержания дисциплин и т.д.;</w:t>
      </w:r>
    </w:p>
    <w:p w:rsidR="00357AA2" w:rsidRPr="00607F17" w:rsidRDefault="00357AA2" w:rsidP="009E1829">
      <w:pPr>
        <w:pStyle w:val="a3"/>
        <w:numPr>
          <w:ilvl w:val="0"/>
          <w:numId w:val="4"/>
        </w:numPr>
        <w:shd w:val="clear" w:color="auto" w:fill="FFFFFF"/>
        <w:spacing w:before="0" w:beforeAutospacing="0" w:after="0" w:afterAutospacing="0"/>
        <w:ind w:left="0" w:firstLine="709"/>
        <w:jc w:val="both"/>
        <w:rPr>
          <w:sz w:val="28"/>
          <w:szCs w:val="28"/>
        </w:rPr>
      </w:pPr>
      <w:r w:rsidRPr="00607F17">
        <w:rPr>
          <w:sz w:val="28"/>
          <w:szCs w:val="28"/>
        </w:rPr>
        <w:t>компьютерный текущий самоконтроль и контроль успеваемости на базе электронных обучающих и аттестующих тестов.</w:t>
      </w:r>
    </w:p>
    <w:p w:rsidR="00357AA2" w:rsidRPr="0023282B" w:rsidRDefault="00357AA2" w:rsidP="009E1829">
      <w:pPr>
        <w:pStyle w:val="a3"/>
        <w:shd w:val="clear" w:color="auto" w:fill="FFFFFF"/>
        <w:spacing w:before="0" w:beforeAutospacing="0" w:after="0" w:afterAutospacing="0"/>
        <w:ind w:firstLine="709"/>
        <w:jc w:val="both"/>
        <w:rPr>
          <w:i/>
          <w:sz w:val="28"/>
          <w:szCs w:val="28"/>
        </w:rPr>
      </w:pPr>
      <w:r w:rsidRPr="0023282B">
        <w:rPr>
          <w:i/>
          <w:sz w:val="28"/>
          <w:szCs w:val="28"/>
        </w:rPr>
        <w:t>Основными видами самостоятельно</w:t>
      </w:r>
      <w:r w:rsidR="008613DA" w:rsidRPr="0023282B">
        <w:rPr>
          <w:i/>
          <w:sz w:val="28"/>
          <w:szCs w:val="28"/>
        </w:rPr>
        <w:t>й работы аспирантов</w:t>
      </w:r>
      <w:r w:rsidRPr="0023282B">
        <w:rPr>
          <w:i/>
          <w:sz w:val="28"/>
          <w:szCs w:val="28"/>
        </w:rPr>
        <w:t xml:space="preserve"> с участием преподавателей являются:</w:t>
      </w:r>
    </w:p>
    <w:p w:rsidR="00357AA2" w:rsidRPr="00607F17" w:rsidRDefault="00357AA2" w:rsidP="009E1829">
      <w:pPr>
        <w:pStyle w:val="a3"/>
        <w:numPr>
          <w:ilvl w:val="0"/>
          <w:numId w:val="6"/>
        </w:numPr>
        <w:shd w:val="clear" w:color="auto" w:fill="FFFFFF"/>
        <w:spacing w:before="0" w:beforeAutospacing="0" w:after="0" w:afterAutospacing="0"/>
        <w:ind w:left="0" w:firstLine="709"/>
        <w:jc w:val="both"/>
        <w:rPr>
          <w:sz w:val="28"/>
          <w:szCs w:val="28"/>
        </w:rPr>
      </w:pPr>
      <w:r w:rsidRPr="00607F17">
        <w:rPr>
          <w:sz w:val="28"/>
          <w:szCs w:val="28"/>
        </w:rPr>
        <w:t>текущие консультации;</w:t>
      </w:r>
    </w:p>
    <w:p w:rsidR="00357AA2" w:rsidRPr="00607F17" w:rsidRDefault="00357AA2" w:rsidP="009E1829">
      <w:pPr>
        <w:pStyle w:val="a3"/>
        <w:numPr>
          <w:ilvl w:val="0"/>
          <w:numId w:val="6"/>
        </w:numPr>
        <w:shd w:val="clear" w:color="auto" w:fill="FFFFFF"/>
        <w:spacing w:before="0" w:beforeAutospacing="0" w:after="0" w:afterAutospacing="0"/>
        <w:ind w:left="0" w:firstLine="709"/>
        <w:jc w:val="both"/>
        <w:rPr>
          <w:sz w:val="28"/>
          <w:szCs w:val="28"/>
        </w:rPr>
      </w:pPr>
      <w:r w:rsidRPr="00607F17">
        <w:rPr>
          <w:sz w:val="28"/>
          <w:szCs w:val="28"/>
        </w:rPr>
        <w:t>коллоквиум как форма контроля освоения теоретического содержания дисциплин: (в часы консультаций, предусмотренных учебным планом);</w:t>
      </w:r>
    </w:p>
    <w:p w:rsidR="00357AA2" w:rsidRPr="00607F17" w:rsidRDefault="00AB6B7D" w:rsidP="009E1829">
      <w:pPr>
        <w:pStyle w:val="a3"/>
        <w:numPr>
          <w:ilvl w:val="0"/>
          <w:numId w:val="6"/>
        </w:numPr>
        <w:shd w:val="clear" w:color="auto" w:fill="FFFFFF"/>
        <w:spacing w:before="0" w:beforeAutospacing="0" w:after="0" w:afterAutospacing="0"/>
        <w:ind w:left="0" w:firstLine="709"/>
        <w:jc w:val="both"/>
        <w:rPr>
          <w:sz w:val="28"/>
          <w:szCs w:val="28"/>
        </w:rPr>
      </w:pPr>
      <w:r w:rsidRPr="00607F17">
        <w:rPr>
          <w:sz w:val="28"/>
          <w:szCs w:val="28"/>
        </w:rPr>
        <w:t>приё</w:t>
      </w:r>
      <w:r w:rsidR="00357AA2" w:rsidRPr="00607F17">
        <w:rPr>
          <w:sz w:val="28"/>
          <w:szCs w:val="28"/>
        </w:rPr>
        <w:t>м и разбор домашних заданий (в часы практических занятий);</w:t>
      </w:r>
    </w:p>
    <w:p w:rsidR="00357AA2" w:rsidRPr="00607F17" w:rsidRDefault="00AB6B7D" w:rsidP="009E1829">
      <w:pPr>
        <w:pStyle w:val="a3"/>
        <w:numPr>
          <w:ilvl w:val="0"/>
          <w:numId w:val="6"/>
        </w:numPr>
        <w:shd w:val="clear" w:color="auto" w:fill="FFFFFF"/>
        <w:spacing w:before="0" w:beforeAutospacing="0" w:after="0" w:afterAutospacing="0"/>
        <w:ind w:left="0" w:firstLine="709"/>
        <w:jc w:val="both"/>
        <w:rPr>
          <w:sz w:val="28"/>
          <w:szCs w:val="28"/>
        </w:rPr>
      </w:pPr>
      <w:r w:rsidRPr="00607F17">
        <w:rPr>
          <w:sz w:val="28"/>
          <w:szCs w:val="28"/>
        </w:rPr>
        <w:t>приё</w:t>
      </w:r>
      <w:r w:rsidR="00357AA2" w:rsidRPr="00607F17">
        <w:rPr>
          <w:sz w:val="28"/>
          <w:szCs w:val="28"/>
        </w:rPr>
        <w:t>м и защита лабораторны</w:t>
      </w:r>
      <w:r w:rsidR="008613DA">
        <w:rPr>
          <w:sz w:val="28"/>
          <w:szCs w:val="28"/>
        </w:rPr>
        <w:t>х работ (во время проведения лабораторных работ</w:t>
      </w:r>
      <w:r w:rsidR="00357AA2" w:rsidRPr="00607F17">
        <w:rPr>
          <w:sz w:val="28"/>
          <w:szCs w:val="28"/>
        </w:rPr>
        <w:t>);</w:t>
      </w:r>
    </w:p>
    <w:p w:rsidR="00357AA2" w:rsidRPr="00607F17" w:rsidRDefault="00357AA2" w:rsidP="009E1829">
      <w:pPr>
        <w:pStyle w:val="a3"/>
        <w:numPr>
          <w:ilvl w:val="0"/>
          <w:numId w:val="6"/>
        </w:numPr>
        <w:shd w:val="clear" w:color="auto" w:fill="FFFFFF"/>
        <w:spacing w:before="0" w:beforeAutospacing="0" w:after="0" w:afterAutospacing="0"/>
        <w:ind w:left="0" w:firstLine="709"/>
        <w:jc w:val="both"/>
        <w:rPr>
          <w:sz w:val="28"/>
          <w:szCs w:val="28"/>
        </w:rPr>
      </w:pPr>
      <w:r w:rsidRPr="00607F17">
        <w:rPr>
          <w:sz w:val="28"/>
          <w:szCs w:val="28"/>
        </w:rPr>
        <w:t>прохождение и оформление результатов практик (руководство и оценка уровня сформированности профессиональных умений и навыков);</w:t>
      </w:r>
    </w:p>
    <w:p w:rsidR="00357AA2" w:rsidRDefault="0040551E" w:rsidP="009E1829">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выполнение научно-</w:t>
      </w:r>
      <w:r w:rsidR="00357AA2" w:rsidRPr="00607F17">
        <w:rPr>
          <w:sz w:val="28"/>
          <w:szCs w:val="28"/>
        </w:rPr>
        <w:t xml:space="preserve">квалификационной работы </w:t>
      </w:r>
      <w:r>
        <w:rPr>
          <w:sz w:val="28"/>
          <w:szCs w:val="28"/>
        </w:rPr>
        <w:t xml:space="preserve">(диссертации) </w:t>
      </w:r>
      <w:r w:rsidR="00357AA2" w:rsidRPr="00607F17">
        <w:rPr>
          <w:sz w:val="28"/>
          <w:szCs w:val="28"/>
        </w:rPr>
        <w:t xml:space="preserve">(руководство, консультирование и защита </w:t>
      </w:r>
      <w:r>
        <w:rPr>
          <w:sz w:val="28"/>
          <w:szCs w:val="28"/>
        </w:rPr>
        <w:t>научно-квалификационных</w:t>
      </w:r>
      <w:r w:rsidRPr="00607F17">
        <w:rPr>
          <w:sz w:val="28"/>
          <w:szCs w:val="28"/>
        </w:rPr>
        <w:t xml:space="preserve"> </w:t>
      </w:r>
      <w:r w:rsidR="00144960">
        <w:rPr>
          <w:sz w:val="28"/>
          <w:szCs w:val="28"/>
        </w:rPr>
        <w:t>работ) и др</w:t>
      </w:r>
      <w:r w:rsidR="00572476">
        <w:rPr>
          <w:sz w:val="28"/>
          <w:szCs w:val="28"/>
        </w:rPr>
        <w:t>.</w:t>
      </w:r>
    </w:p>
    <w:p w:rsidR="00144960" w:rsidRDefault="00144960" w:rsidP="00144960">
      <w:pPr>
        <w:pStyle w:val="a3"/>
        <w:shd w:val="clear" w:color="auto" w:fill="FFFFFF"/>
        <w:spacing w:before="0" w:beforeAutospacing="0" w:after="0" w:afterAutospacing="0"/>
        <w:ind w:left="709"/>
        <w:jc w:val="both"/>
        <w:rPr>
          <w:sz w:val="28"/>
          <w:szCs w:val="28"/>
        </w:rPr>
      </w:pPr>
    </w:p>
    <w:p w:rsidR="00FD5D7C" w:rsidRDefault="00FD5D7C" w:rsidP="00144960">
      <w:pPr>
        <w:pStyle w:val="a3"/>
        <w:shd w:val="clear" w:color="auto" w:fill="FFFFFF"/>
        <w:spacing w:before="0" w:beforeAutospacing="0" w:after="0" w:afterAutospacing="0"/>
        <w:ind w:left="709"/>
        <w:jc w:val="both"/>
        <w:rPr>
          <w:sz w:val="28"/>
          <w:szCs w:val="28"/>
        </w:rPr>
      </w:pPr>
    </w:p>
    <w:p w:rsidR="00D25F67" w:rsidRDefault="00D25F67" w:rsidP="00144960">
      <w:pPr>
        <w:pStyle w:val="a3"/>
        <w:shd w:val="clear" w:color="auto" w:fill="FFFFFF"/>
        <w:spacing w:before="0" w:beforeAutospacing="0" w:after="0" w:afterAutospacing="0"/>
        <w:ind w:left="709"/>
        <w:jc w:val="both"/>
        <w:rPr>
          <w:sz w:val="28"/>
          <w:szCs w:val="28"/>
        </w:rPr>
      </w:pPr>
    </w:p>
    <w:p w:rsidR="00357AA2" w:rsidRPr="009E1829" w:rsidRDefault="009E1829" w:rsidP="00144960">
      <w:pPr>
        <w:pStyle w:val="a3"/>
        <w:shd w:val="clear" w:color="auto" w:fill="FFFFFF"/>
        <w:spacing w:before="0" w:beforeAutospacing="0" w:after="0" w:afterAutospacing="0"/>
        <w:ind w:firstLine="709"/>
        <w:jc w:val="both"/>
        <w:rPr>
          <w:b/>
          <w:bCs/>
          <w:iCs/>
          <w:sz w:val="28"/>
          <w:szCs w:val="28"/>
        </w:rPr>
      </w:pPr>
      <w:r>
        <w:rPr>
          <w:b/>
          <w:bCs/>
          <w:iCs/>
          <w:sz w:val="28"/>
          <w:szCs w:val="28"/>
        </w:rPr>
        <w:lastRenderedPageBreak/>
        <w:t>4</w:t>
      </w:r>
      <w:r w:rsidR="00FD5D7C">
        <w:rPr>
          <w:b/>
          <w:bCs/>
          <w:iCs/>
          <w:sz w:val="28"/>
          <w:szCs w:val="28"/>
        </w:rPr>
        <w:t>.</w:t>
      </w:r>
      <w:r w:rsidR="00EF7706">
        <w:rPr>
          <w:b/>
          <w:bCs/>
          <w:iCs/>
          <w:sz w:val="28"/>
          <w:szCs w:val="28"/>
        </w:rPr>
        <w:t xml:space="preserve"> Организация самостоятельной работы</w:t>
      </w:r>
    </w:p>
    <w:p w:rsidR="009E1829" w:rsidRPr="009E1829" w:rsidRDefault="009E1829" w:rsidP="00197B7F">
      <w:pPr>
        <w:pStyle w:val="a3"/>
        <w:shd w:val="clear" w:color="auto" w:fill="FFFFFF"/>
        <w:spacing w:before="0" w:beforeAutospacing="0" w:after="0" w:afterAutospacing="0"/>
        <w:ind w:firstLine="709"/>
        <w:jc w:val="both"/>
        <w:rPr>
          <w:sz w:val="28"/>
          <w:szCs w:val="28"/>
        </w:rPr>
      </w:pP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Методика организации самостоятельной работы </w:t>
      </w:r>
      <w:r w:rsidR="00144960">
        <w:rPr>
          <w:sz w:val="28"/>
          <w:szCs w:val="28"/>
        </w:rPr>
        <w:t>аспирантов</w:t>
      </w:r>
      <w:r w:rsidRPr="00607F17">
        <w:rPr>
          <w:sz w:val="28"/>
          <w:szCs w:val="28"/>
        </w:rPr>
        <w:t xml:space="preserve"> зависит от структуры, характера и особенн</w:t>
      </w:r>
      <w:r w:rsidR="00AB6B7D" w:rsidRPr="00607F17">
        <w:rPr>
          <w:sz w:val="28"/>
          <w:szCs w:val="28"/>
        </w:rPr>
        <w:t>остей изучаемой дисциплины, объёма часов на её</w:t>
      </w:r>
      <w:r w:rsidRPr="00607F17">
        <w:rPr>
          <w:sz w:val="28"/>
          <w:szCs w:val="28"/>
        </w:rPr>
        <w:t xml:space="preserve"> изучение, вида заданий для самостоятельной работы </w:t>
      </w:r>
      <w:r w:rsidR="00144960">
        <w:rPr>
          <w:sz w:val="28"/>
          <w:szCs w:val="28"/>
        </w:rPr>
        <w:t>аспирантов</w:t>
      </w:r>
      <w:r w:rsidRPr="00607F17">
        <w:rPr>
          <w:sz w:val="28"/>
          <w:szCs w:val="28"/>
        </w:rPr>
        <w:t xml:space="preserve">, индивидуальных качеств </w:t>
      </w:r>
      <w:r w:rsidR="00144960">
        <w:rPr>
          <w:sz w:val="28"/>
          <w:szCs w:val="28"/>
        </w:rPr>
        <w:t>аспирантов</w:t>
      </w:r>
      <w:r w:rsidRPr="00607F17">
        <w:rPr>
          <w:sz w:val="28"/>
          <w:szCs w:val="28"/>
        </w:rPr>
        <w:t xml:space="preserve"> и условий учебной деятельности.</w:t>
      </w:r>
    </w:p>
    <w:p w:rsidR="00357AA2" w:rsidRPr="0023282B" w:rsidRDefault="00357AA2" w:rsidP="00197B7F">
      <w:pPr>
        <w:pStyle w:val="a3"/>
        <w:shd w:val="clear" w:color="auto" w:fill="FFFFFF"/>
        <w:spacing w:before="0" w:beforeAutospacing="0" w:after="0" w:afterAutospacing="0"/>
        <w:ind w:firstLine="709"/>
        <w:jc w:val="both"/>
        <w:rPr>
          <w:i/>
          <w:sz w:val="28"/>
          <w:szCs w:val="28"/>
        </w:rPr>
      </w:pPr>
      <w:r w:rsidRPr="0023282B">
        <w:rPr>
          <w:i/>
          <w:sz w:val="28"/>
          <w:szCs w:val="28"/>
        </w:rPr>
        <w:t xml:space="preserve">Процесс организации самостоятельной работы </w:t>
      </w:r>
      <w:r w:rsidR="00144960" w:rsidRPr="0023282B">
        <w:rPr>
          <w:i/>
          <w:sz w:val="28"/>
          <w:szCs w:val="28"/>
        </w:rPr>
        <w:t>аспирантов</w:t>
      </w:r>
      <w:r w:rsidRPr="0023282B">
        <w:rPr>
          <w:i/>
          <w:sz w:val="28"/>
          <w:szCs w:val="28"/>
        </w:rPr>
        <w:t xml:space="preserve"> включает в себя следующие этапы:</w:t>
      </w:r>
    </w:p>
    <w:p w:rsidR="00357AA2" w:rsidRPr="00607F17" w:rsidRDefault="00357AA2" w:rsidP="00572476">
      <w:pPr>
        <w:pStyle w:val="a3"/>
        <w:numPr>
          <w:ilvl w:val="0"/>
          <w:numId w:val="8"/>
        </w:numPr>
        <w:shd w:val="clear" w:color="auto" w:fill="FFFFFF"/>
        <w:spacing w:before="0" w:beforeAutospacing="0" w:after="0" w:afterAutospacing="0"/>
        <w:ind w:left="0" w:firstLine="709"/>
        <w:jc w:val="both"/>
        <w:rPr>
          <w:sz w:val="28"/>
          <w:szCs w:val="28"/>
        </w:rPr>
      </w:pPr>
      <w:r w:rsidRPr="00607F17">
        <w:rPr>
          <w:sz w:val="28"/>
          <w:szCs w:val="28"/>
        </w:rPr>
        <w:t>подготовительный (определение целей, составление программы, подготовка методического обеспечения, подготовка оборудования);</w:t>
      </w:r>
    </w:p>
    <w:p w:rsidR="00357AA2" w:rsidRPr="00607F17" w:rsidRDefault="00357AA2" w:rsidP="00572476">
      <w:pPr>
        <w:pStyle w:val="a3"/>
        <w:numPr>
          <w:ilvl w:val="0"/>
          <w:numId w:val="8"/>
        </w:numPr>
        <w:shd w:val="clear" w:color="auto" w:fill="FFFFFF"/>
        <w:spacing w:before="0" w:beforeAutospacing="0" w:after="0" w:afterAutospacing="0"/>
        <w:ind w:left="0" w:firstLine="709"/>
        <w:jc w:val="both"/>
        <w:rPr>
          <w:sz w:val="28"/>
          <w:szCs w:val="28"/>
        </w:rPr>
      </w:pPr>
      <w:r w:rsidRPr="00607F17">
        <w:rPr>
          <w:sz w:val="28"/>
          <w:szCs w:val="28"/>
        </w:rPr>
        <w:t>основной (реализация программы, использование приемов поиска информации, усвоения, переработки, применения, передачи знаний, фиксирование результатов, самоорганизация процесса работы);</w:t>
      </w:r>
    </w:p>
    <w:p w:rsidR="00357AA2" w:rsidRPr="00607F17" w:rsidRDefault="00357AA2" w:rsidP="00572476">
      <w:pPr>
        <w:pStyle w:val="a3"/>
        <w:numPr>
          <w:ilvl w:val="0"/>
          <w:numId w:val="8"/>
        </w:numPr>
        <w:shd w:val="clear" w:color="auto" w:fill="FFFFFF"/>
        <w:spacing w:before="0" w:beforeAutospacing="0" w:after="0" w:afterAutospacing="0"/>
        <w:ind w:left="0" w:firstLine="709"/>
        <w:jc w:val="both"/>
        <w:rPr>
          <w:sz w:val="28"/>
          <w:szCs w:val="28"/>
        </w:rPr>
      </w:pPr>
      <w:r w:rsidRPr="00607F17">
        <w:rPr>
          <w:sz w:val="28"/>
          <w:szCs w:val="28"/>
        </w:rPr>
        <w:t>заключительный (оценка значимости и анализ результатов, их систематизация, оценк</w:t>
      </w:r>
      <w:r w:rsidR="00AB6B7D" w:rsidRPr="00607F17">
        <w:rPr>
          <w:sz w:val="28"/>
          <w:szCs w:val="28"/>
        </w:rPr>
        <w:t>а эффективности программы и приё</w:t>
      </w:r>
      <w:r w:rsidRPr="00607F17">
        <w:rPr>
          <w:sz w:val="28"/>
          <w:szCs w:val="28"/>
        </w:rPr>
        <w:t>мов работы, выводы о направлениях оптимизации труда).</w:t>
      </w:r>
    </w:p>
    <w:p w:rsidR="00357AA2"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Организацию самостоятельной работы </w:t>
      </w:r>
      <w:r w:rsidR="00144960">
        <w:rPr>
          <w:sz w:val="28"/>
          <w:szCs w:val="28"/>
        </w:rPr>
        <w:t>аспирантов</w:t>
      </w:r>
      <w:r w:rsidRPr="00607F17">
        <w:rPr>
          <w:sz w:val="28"/>
          <w:szCs w:val="28"/>
        </w:rPr>
        <w:t xml:space="preserve"> обеспечивают: факультет, кафедра, учебный и методический отделы, преподаватель, библиотека</w:t>
      </w:r>
      <w:r w:rsidR="0035207C" w:rsidRPr="00607F17">
        <w:rPr>
          <w:sz w:val="28"/>
          <w:szCs w:val="28"/>
        </w:rPr>
        <w:t>.</w:t>
      </w:r>
    </w:p>
    <w:p w:rsidR="004C4D87" w:rsidRDefault="004C4D87" w:rsidP="004C4D87">
      <w:pPr>
        <w:pStyle w:val="a3"/>
        <w:shd w:val="clear" w:color="auto" w:fill="FFFFFF"/>
        <w:spacing w:before="0" w:beforeAutospacing="0" w:after="0" w:afterAutospacing="0"/>
        <w:ind w:firstLine="709"/>
        <w:jc w:val="both"/>
        <w:rPr>
          <w:sz w:val="28"/>
          <w:szCs w:val="28"/>
        </w:rPr>
      </w:pPr>
      <w:r>
        <w:rPr>
          <w:sz w:val="28"/>
          <w:szCs w:val="28"/>
        </w:rPr>
        <w:t>Самостоятельная работа аспирантов</w:t>
      </w:r>
      <w:r w:rsidRPr="00607F17">
        <w:rPr>
          <w:sz w:val="28"/>
          <w:szCs w:val="28"/>
        </w:rPr>
        <w:t xml:space="preserve"> должна оказывать важное влияние на формирование личности будущего специалиста, она планируется </w:t>
      </w:r>
      <w:r>
        <w:rPr>
          <w:sz w:val="28"/>
          <w:szCs w:val="28"/>
        </w:rPr>
        <w:t>аспирантом</w:t>
      </w:r>
      <w:r w:rsidRPr="00607F17">
        <w:rPr>
          <w:sz w:val="28"/>
          <w:szCs w:val="28"/>
        </w:rPr>
        <w:t xml:space="preserve"> самостоятельно. Каждый </w:t>
      </w:r>
      <w:r>
        <w:rPr>
          <w:sz w:val="28"/>
          <w:szCs w:val="28"/>
        </w:rPr>
        <w:t>аспирант</w:t>
      </w:r>
      <w:r w:rsidRPr="00607F17">
        <w:rPr>
          <w:sz w:val="28"/>
          <w:szCs w:val="28"/>
        </w:rPr>
        <w:t xml:space="preserve"> самостоятельно определяет режим своей работы и меру труда, затрачиваемого на овладение учебным содержанием по каждой дисциплине. Он выполняет внеаудиторную работу по личному индивидуальному плану, в зависимости от его подгот</w:t>
      </w:r>
      <w:r>
        <w:rPr>
          <w:sz w:val="28"/>
          <w:szCs w:val="28"/>
        </w:rPr>
        <w:t>овки, времени и других условий.</w:t>
      </w:r>
    </w:p>
    <w:p w:rsidR="00357AA2" w:rsidRPr="0023282B" w:rsidRDefault="00357AA2" w:rsidP="00197B7F">
      <w:pPr>
        <w:pStyle w:val="a3"/>
        <w:shd w:val="clear" w:color="auto" w:fill="FFFFFF"/>
        <w:spacing w:before="0" w:beforeAutospacing="0" w:after="0" w:afterAutospacing="0"/>
        <w:ind w:firstLine="709"/>
        <w:jc w:val="both"/>
        <w:rPr>
          <w:i/>
          <w:sz w:val="28"/>
          <w:szCs w:val="28"/>
        </w:rPr>
      </w:pPr>
      <w:r w:rsidRPr="0023282B">
        <w:rPr>
          <w:bCs/>
          <w:i/>
          <w:sz w:val="28"/>
          <w:szCs w:val="28"/>
        </w:rPr>
        <w:t xml:space="preserve">Деятельность </w:t>
      </w:r>
      <w:r w:rsidR="00B10020" w:rsidRPr="0023282B">
        <w:rPr>
          <w:i/>
          <w:sz w:val="28"/>
          <w:szCs w:val="28"/>
        </w:rPr>
        <w:t>аспирантов</w:t>
      </w:r>
      <w:r w:rsidRPr="0023282B">
        <w:rPr>
          <w:bCs/>
          <w:i/>
          <w:sz w:val="28"/>
          <w:szCs w:val="28"/>
        </w:rPr>
        <w:t xml:space="preserve"> по формированию и развитию навыков учебной самостоятельной работы.</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В процессе самостоятельной работы </w:t>
      </w:r>
      <w:r w:rsidR="00B10020">
        <w:rPr>
          <w:sz w:val="28"/>
          <w:szCs w:val="28"/>
        </w:rPr>
        <w:t>а</w:t>
      </w:r>
      <w:r w:rsidR="00806C4F">
        <w:rPr>
          <w:sz w:val="28"/>
          <w:szCs w:val="28"/>
        </w:rPr>
        <w:t>спирант</w:t>
      </w:r>
      <w:r w:rsidRPr="00607F17">
        <w:rPr>
          <w:sz w:val="28"/>
          <w:szCs w:val="28"/>
        </w:rPr>
        <w:t xml:space="preserve"> приобретает навыки самоорганизации, самоконтроля, самоуправления, саморефлексии и становится активным самостоятельным субъектом учебной деятельности.</w:t>
      </w:r>
    </w:p>
    <w:p w:rsidR="00357AA2" w:rsidRPr="00D00010" w:rsidRDefault="00357AA2" w:rsidP="00197B7F">
      <w:pPr>
        <w:pStyle w:val="a3"/>
        <w:shd w:val="clear" w:color="auto" w:fill="FFFFFF"/>
        <w:spacing w:before="0" w:beforeAutospacing="0" w:after="0" w:afterAutospacing="0"/>
        <w:ind w:firstLine="709"/>
        <w:jc w:val="both"/>
        <w:rPr>
          <w:sz w:val="28"/>
          <w:szCs w:val="28"/>
        </w:rPr>
      </w:pPr>
      <w:r w:rsidRPr="00D00010">
        <w:rPr>
          <w:i/>
          <w:iCs/>
          <w:sz w:val="28"/>
          <w:szCs w:val="28"/>
        </w:rPr>
        <w:t>Выполняя самостоятельную работу под контролем преподавателя</w:t>
      </w:r>
      <w:r w:rsidR="00B10020" w:rsidRPr="00D00010">
        <w:rPr>
          <w:i/>
          <w:iCs/>
          <w:sz w:val="28"/>
          <w:szCs w:val="28"/>
        </w:rPr>
        <w:t xml:space="preserve"> </w:t>
      </w:r>
      <w:r w:rsidR="00B10020" w:rsidRPr="00D00010">
        <w:rPr>
          <w:i/>
          <w:sz w:val="28"/>
          <w:szCs w:val="28"/>
        </w:rPr>
        <w:t>аспирант</w:t>
      </w:r>
      <w:r w:rsidRPr="00D00010">
        <w:rPr>
          <w:i/>
          <w:iCs/>
          <w:sz w:val="28"/>
          <w:szCs w:val="28"/>
        </w:rPr>
        <w:t xml:space="preserve"> должен:</w:t>
      </w:r>
    </w:p>
    <w:p w:rsidR="00357AA2" w:rsidRPr="00607F17" w:rsidRDefault="00357AA2" w:rsidP="00572476">
      <w:pPr>
        <w:pStyle w:val="a3"/>
        <w:numPr>
          <w:ilvl w:val="0"/>
          <w:numId w:val="15"/>
        </w:numPr>
        <w:shd w:val="clear" w:color="auto" w:fill="FFFFFF"/>
        <w:spacing w:before="0" w:beforeAutospacing="0" w:after="0" w:afterAutospacing="0"/>
        <w:ind w:left="0" w:firstLine="709"/>
        <w:jc w:val="both"/>
        <w:rPr>
          <w:sz w:val="28"/>
          <w:szCs w:val="28"/>
        </w:rPr>
      </w:pPr>
      <w:r w:rsidRPr="00607F17">
        <w:rPr>
          <w:sz w:val="28"/>
          <w:szCs w:val="28"/>
        </w:rPr>
        <w:t xml:space="preserve">освоить минимум содержания, выносимый на самостоятельную работу </w:t>
      </w:r>
      <w:r w:rsidR="00806C4F">
        <w:rPr>
          <w:sz w:val="28"/>
          <w:szCs w:val="28"/>
        </w:rPr>
        <w:t>аспирантов</w:t>
      </w:r>
      <w:r w:rsidRPr="00607F17">
        <w:rPr>
          <w:sz w:val="28"/>
          <w:szCs w:val="28"/>
        </w:rPr>
        <w:t xml:space="preserve"> и предложенный </w:t>
      </w:r>
      <w:r w:rsidR="00BB6733">
        <w:rPr>
          <w:sz w:val="28"/>
          <w:szCs w:val="28"/>
        </w:rPr>
        <w:t>преподавателем</w:t>
      </w:r>
      <w:r w:rsidRPr="00607F17">
        <w:rPr>
          <w:sz w:val="28"/>
          <w:szCs w:val="28"/>
        </w:rPr>
        <w:t xml:space="preserve"> по данной дисциплине.</w:t>
      </w:r>
    </w:p>
    <w:p w:rsidR="00357AA2" w:rsidRPr="00607F17" w:rsidRDefault="00357AA2" w:rsidP="00572476">
      <w:pPr>
        <w:pStyle w:val="a3"/>
        <w:numPr>
          <w:ilvl w:val="0"/>
          <w:numId w:val="15"/>
        </w:numPr>
        <w:shd w:val="clear" w:color="auto" w:fill="FFFFFF"/>
        <w:spacing w:before="0" w:beforeAutospacing="0" w:after="0" w:afterAutospacing="0"/>
        <w:ind w:left="0" w:firstLine="709"/>
        <w:jc w:val="both"/>
        <w:rPr>
          <w:sz w:val="28"/>
          <w:szCs w:val="28"/>
        </w:rPr>
      </w:pPr>
      <w:r w:rsidRPr="00607F17">
        <w:rPr>
          <w:sz w:val="28"/>
          <w:szCs w:val="28"/>
        </w:rPr>
        <w:t>планировать самостоятельную работу в соответствии с графиком самостоятельной работы, предложенным преподавателем.</w:t>
      </w:r>
    </w:p>
    <w:p w:rsidR="00357AA2" w:rsidRPr="00607F17" w:rsidRDefault="00357AA2" w:rsidP="00572476">
      <w:pPr>
        <w:pStyle w:val="a3"/>
        <w:numPr>
          <w:ilvl w:val="0"/>
          <w:numId w:val="15"/>
        </w:numPr>
        <w:shd w:val="clear" w:color="auto" w:fill="FFFFFF"/>
        <w:spacing w:before="0" w:beforeAutospacing="0" w:after="0" w:afterAutospacing="0"/>
        <w:ind w:left="0" w:firstLine="709"/>
        <w:jc w:val="both"/>
        <w:rPr>
          <w:sz w:val="28"/>
          <w:szCs w:val="28"/>
        </w:rPr>
      </w:pPr>
      <w:r w:rsidRPr="00607F17">
        <w:rPr>
          <w:sz w:val="28"/>
          <w:szCs w:val="28"/>
        </w:rPr>
        <w:t xml:space="preserve">самостоятельную работу </w:t>
      </w:r>
      <w:r w:rsidR="008026AD">
        <w:rPr>
          <w:sz w:val="28"/>
          <w:szCs w:val="28"/>
        </w:rPr>
        <w:t>аспирант</w:t>
      </w:r>
      <w:r w:rsidRPr="00607F17">
        <w:rPr>
          <w:sz w:val="28"/>
          <w:szCs w:val="28"/>
        </w:rPr>
        <w:t xml:space="preserve"> должен осуществлять в организационных формах, предусмотренных учебным планом и рабочей п</w:t>
      </w:r>
      <w:r w:rsidR="00BB6733">
        <w:rPr>
          <w:sz w:val="28"/>
          <w:szCs w:val="28"/>
        </w:rPr>
        <w:t>рограммой дисциплины</w:t>
      </w:r>
      <w:r w:rsidRPr="00607F17">
        <w:rPr>
          <w:sz w:val="28"/>
          <w:szCs w:val="28"/>
        </w:rPr>
        <w:t>.</w:t>
      </w:r>
    </w:p>
    <w:p w:rsidR="00357AA2" w:rsidRPr="00607F17" w:rsidRDefault="00357AA2" w:rsidP="00572476">
      <w:pPr>
        <w:pStyle w:val="a3"/>
        <w:numPr>
          <w:ilvl w:val="0"/>
          <w:numId w:val="15"/>
        </w:numPr>
        <w:shd w:val="clear" w:color="auto" w:fill="FFFFFF"/>
        <w:spacing w:before="0" w:beforeAutospacing="0" w:after="0" w:afterAutospacing="0"/>
        <w:ind w:left="0" w:firstLine="709"/>
        <w:jc w:val="both"/>
        <w:rPr>
          <w:sz w:val="28"/>
          <w:szCs w:val="28"/>
        </w:rPr>
      </w:pPr>
      <w:r w:rsidRPr="00607F17">
        <w:rPr>
          <w:sz w:val="28"/>
          <w:szCs w:val="28"/>
        </w:rPr>
        <w:t>выполнять самостоятел</w:t>
      </w:r>
      <w:r w:rsidR="00AB6B7D" w:rsidRPr="00607F17">
        <w:rPr>
          <w:sz w:val="28"/>
          <w:szCs w:val="28"/>
        </w:rPr>
        <w:t>ьную работу и отчитываться по её</w:t>
      </w:r>
      <w:r w:rsidRPr="00607F17">
        <w:rPr>
          <w:sz w:val="28"/>
          <w:szCs w:val="28"/>
        </w:rPr>
        <w:t xml:space="preserve"> результатам в соответствии с графиком представления ре</w:t>
      </w:r>
      <w:r w:rsidR="00AB6B7D" w:rsidRPr="00607F17">
        <w:rPr>
          <w:sz w:val="28"/>
          <w:szCs w:val="28"/>
        </w:rPr>
        <w:t>зультатов, видами и сроками отчё</w:t>
      </w:r>
      <w:r w:rsidRPr="00607F17">
        <w:rPr>
          <w:sz w:val="28"/>
          <w:szCs w:val="28"/>
        </w:rPr>
        <w:t xml:space="preserve">тности по </w:t>
      </w:r>
      <w:r w:rsidR="008026AD">
        <w:rPr>
          <w:sz w:val="28"/>
          <w:szCs w:val="28"/>
        </w:rPr>
        <w:t>самостоятельной работе аспирантов</w:t>
      </w:r>
      <w:r w:rsidRPr="00607F17">
        <w:rPr>
          <w:sz w:val="28"/>
          <w:szCs w:val="28"/>
        </w:rPr>
        <w:t>.</w:t>
      </w:r>
    </w:p>
    <w:p w:rsidR="007E620C" w:rsidRPr="007E620C" w:rsidRDefault="00BA4894" w:rsidP="007E620C">
      <w:pPr>
        <w:pStyle w:val="a3"/>
        <w:shd w:val="clear" w:color="auto" w:fill="FFFFFF"/>
        <w:spacing w:before="0" w:beforeAutospacing="0" w:after="0" w:afterAutospacing="0"/>
        <w:ind w:firstLine="709"/>
        <w:jc w:val="both"/>
        <w:rPr>
          <w:i/>
          <w:sz w:val="28"/>
          <w:szCs w:val="28"/>
        </w:rPr>
      </w:pPr>
      <w:r>
        <w:rPr>
          <w:i/>
          <w:iCs/>
          <w:sz w:val="28"/>
          <w:szCs w:val="28"/>
        </w:rPr>
        <w:lastRenderedPageBreak/>
        <w:t>аспирант</w:t>
      </w:r>
      <w:r w:rsidR="007E620C" w:rsidRPr="007E620C">
        <w:rPr>
          <w:i/>
          <w:iCs/>
          <w:sz w:val="28"/>
          <w:szCs w:val="28"/>
        </w:rPr>
        <w:t xml:space="preserve"> может </w:t>
      </w:r>
      <w:r w:rsidR="00357AA2" w:rsidRPr="007E620C">
        <w:rPr>
          <w:i/>
          <w:sz w:val="28"/>
          <w:szCs w:val="28"/>
        </w:rPr>
        <w:t xml:space="preserve">сверх предложенного преподавателем (при обосновании и согласовании с ним) и минимума обязательного </w:t>
      </w:r>
      <w:r w:rsidR="0035207C" w:rsidRPr="007E620C">
        <w:rPr>
          <w:i/>
          <w:sz w:val="28"/>
          <w:szCs w:val="28"/>
        </w:rPr>
        <w:t xml:space="preserve">содержания, определяемого </w:t>
      </w:r>
      <w:r w:rsidR="00BB6733" w:rsidRPr="007E620C">
        <w:rPr>
          <w:i/>
          <w:sz w:val="28"/>
          <w:szCs w:val="28"/>
        </w:rPr>
        <w:t>Ф</w:t>
      </w:r>
      <w:r w:rsidR="0035207C" w:rsidRPr="007E620C">
        <w:rPr>
          <w:i/>
          <w:sz w:val="28"/>
          <w:szCs w:val="28"/>
        </w:rPr>
        <w:t>ГОС В</w:t>
      </w:r>
      <w:r w:rsidR="00572476" w:rsidRPr="007E620C">
        <w:rPr>
          <w:i/>
          <w:sz w:val="28"/>
          <w:szCs w:val="28"/>
        </w:rPr>
        <w:t>О по данной дисциплине</w:t>
      </w:r>
      <w:r w:rsidR="007E620C" w:rsidRPr="007E620C">
        <w:rPr>
          <w:i/>
          <w:sz w:val="28"/>
          <w:szCs w:val="28"/>
        </w:rPr>
        <w:t>:</w:t>
      </w:r>
    </w:p>
    <w:p w:rsidR="00357AA2" w:rsidRPr="00572476" w:rsidRDefault="00357AA2" w:rsidP="00572476">
      <w:pPr>
        <w:pStyle w:val="a3"/>
        <w:numPr>
          <w:ilvl w:val="0"/>
          <w:numId w:val="16"/>
        </w:numPr>
        <w:shd w:val="clear" w:color="auto" w:fill="FFFFFF"/>
        <w:spacing w:before="0" w:beforeAutospacing="0" w:after="0" w:afterAutospacing="0"/>
        <w:ind w:left="0" w:firstLine="709"/>
        <w:jc w:val="both"/>
        <w:rPr>
          <w:sz w:val="28"/>
          <w:szCs w:val="28"/>
        </w:rPr>
      </w:pPr>
      <w:r w:rsidRPr="00572476">
        <w:rPr>
          <w:sz w:val="28"/>
          <w:szCs w:val="28"/>
        </w:rPr>
        <w:t>самостоятельно определять уровень (глубину) проработки содержания материала;</w:t>
      </w:r>
    </w:p>
    <w:p w:rsidR="00357AA2" w:rsidRPr="00607F17" w:rsidRDefault="00357AA2" w:rsidP="00572476">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предлагать дополнительные темы и вопросы для самостоятельной проработки;</w:t>
      </w:r>
    </w:p>
    <w:p w:rsidR="00357AA2" w:rsidRPr="00607F17" w:rsidRDefault="00357AA2" w:rsidP="00572476">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в рамках общего графика выполнения самостоятельной работы предлагать обоснованный индивид</w:t>
      </w:r>
      <w:r w:rsidR="00BB6733">
        <w:rPr>
          <w:sz w:val="28"/>
          <w:szCs w:val="28"/>
        </w:rPr>
        <w:t>уальный график выполнения и отчё</w:t>
      </w:r>
      <w:r w:rsidRPr="00607F17">
        <w:rPr>
          <w:sz w:val="28"/>
          <w:szCs w:val="28"/>
        </w:rPr>
        <w:t>тности по результатам самостоятельной работы;</w:t>
      </w:r>
    </w:p>
    <w:p w:rsidR="00357AA2" w:rsidRPr="00607F17" w:rsidRDefault="00357AA2" w:rsidP="00572476">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предлагать свои варианты организационных форм самостоятельной работы;</w:t>
      </w:r>
    </w:p>
    <w:p w:rsidR="00357AA2" w:rsidRPr="00607F17" w:rsidRDefault="00357AA2" w:rsidP="00572476">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использовать для самостоятельной работы методические пособия, учебные пособия, разработки сверх предложенного преподавателем перечня;</w:t>
      </w:r>
    </w:p>
    <w:p w:rsidR="00357AA2" w:rsidRPr="00607F17" w:rsidRDefault="00357AA2" w:rsidP="00572476">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использовать не только контроль, но и самоконтроль результатов самостоятельной работы в соответствии с методами самоконтроля, предложенными преподавателем или выбранными самостоятельно.</w:t>
      </w:r>
    </w:p>
    <w:p w:rsidR="00C9498E" w:rsidRPr="00C9498E" w:rsidRDefault="00C9498E" w:rsidP="00C9498E">
      <w:pPr>
        <w:pStyle w:val="a3"/>
        <w:shd w:val="clear" w:color="auto" w:fill="FFFFFF"/>
        <w:spacing w:before="0" w:beforeAutospacing="0" w:after="0" w:afterAutospacing="0"/>
        <w:ind w:firstLine="709"/>
        <w:jc w:val="both"/>
        <w:rPr>
          <w:sz w:val="28"/>
          <w:szCs w:val="28"/>
        </w:rPr>
      </w:pPr>
    </w:p>
    <w:p w:rsidR="00357AA2" w:rsidRPr="009E1829" w:rsidRDefault="00357AA2" w:rsidP="00197B7F">
      <w:pPr>
        <w:pStyle w:val="a3"/>
        <w:shd w:val="clear" w:color="auto" w:fill="FFFFFF"/>
        <w:spacing w:before="0" w:beforeAutospacing="0" w:after="0" w:afterAutospacing="0"/>
        <w:ind w:firstLine="709"/>
        <w:jc w:val="both"/>
        <w:rPr>
          <w:sz w:val="28"/>
          <w:szCs w:val="28"/>
        </w:rPr>
      </w:pPr>
      <w:r w:rsidRPr="009E1829">
        <w:rPr>
          <w:b/>
          <w:bCs/>
          <w:iCs/>
          <w:sz w:val="28"/>
          <w:szCs w:val="28"/>
        </w:rPr>
        <w:t>5</w:t>
      </w:r>
      <w:r w:rsidR="00FD5D7C">
        <w:rPr>
          <w:b/>
          <w:bCs/>
          <w:iCs/>
          <w:sz w:val="28"/>
          <w:szCs w:val="28"/>
        </w:rPr>
        <w:t>.</w:t>
      </w:r>
      <w:r w:rsidRPr="009E1829">
        <w:rPr>
          <w:b/>
          <w:bCs/>
          <w:iCs/>
          <w:sz w:val="28"/>
          <w:szCs w:val="28"/>
        </w:rPr>
        <w:t xml:space="preserve"> Общие рекомендации по организации самостоятельной работы</w:t>
      </w:r>
    </w:p>
    <w:p w:rsidR="009E1829" w:rsidRDefault="009E1829" w:rsidP="00197B7F">
      <w:pPr>
        <w:pStyle w:val="a3"/>
        <w:shd w:val="clear" w:color="auto" w:fill="FFFFFF"/>
        <w:spacing w:before="0" w:beforeAutospacing="0" w:after="0" w:afterAutospacing="0"/>
        <w:ind w:firstLine="709"/>
        <w:jc w:val="both"/>
        <w:rPr>
          <w:sz w:val="28"/>
          <w:szCs w:val="28"/>
        </w:rPr>
      </w:pPr>
    </w:p>
    <w:p w:rsidR="004C4D8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Основной формой </w:t>
      </w:r>
      <w:r w:rsidR="00EF1168">
        <w:rPr>
          <w:sz w:val="28"/>
          <w:szCs w:val="28"/>
        </w:rPr>
        <w:t xml:space="preserve">самостоятельной работы </w:t>
      </w:r>
      <w:r w:rsidRPr="00607F17">
        <w:rPr>
          <w:sz w:val="28"/>
          <w:szCs w:val="28"/>
        </w:rPr>
        <w:t xml:space="preserve">является изучение конспекта лекций, их дополнение, рекомендованной литературы, активное участие на практических и </w:t>
      </w:r>
      <w:r w:rsidR="00C9498E">
        <w:rPr>
          <w:sz w:val="28"/>
          <w:szCs w:val="28"/>
        </w:rPr>
        <w:t>лабораторных</w:t>
      </w:r>
      <w:r w:rsidR="004C4D87">
        <w:rPr>
          <w:sz w:val="28"/>
          <w:szCs w:val="28"/>
        </w:rPr>
        <w:t xml:space="preserve"> занятиях.</w:t>
      </w:r>
    </w:p>
    <w:p w:rsidR="00357AA2" w:rsidRPr="004C4D87" w:rsidRDefault="004C4D87" w:rsidP="00197B7F">
      <w:pPr>
        <w:pStyle w:val="a3"/>
        <w:shd w:val="clear" w:color="auto" w:fill="FFFFFF"/>
        <w:spacing w:before="0" w:beforeAutospacing="0" w:after="0" w:afterAutospacing="0"/>
        <w:ind w:firstLine="709"/>
        <w:jc w:val="both"/>
        <w:rPr>
          <w:i/>
          <w:sz w:val="28"/>
          <w:szCs w:val="28"/>
        </w:rPr>
      </w:pPr>
      <w:r>
        <w:rPr>
          <w:i/>
          <w:sz w:val="28"/>
          <w:szCs w:val="28"/>
        </w:rPr>
        <w:t>Д</w:t>
      </w:r>
      <w:r w:rsidR="00357AA2" w:rsidRPr="004C4D87">
        <w:rPr>
          <w:i/>
          <w:sz w:val="28"/>
          <w:szCs w:val="28"/>
        </w:rPr>
        <w:t>ля успешной учебной деятельности, е</w:t>
      </w:r>
      <w:r w:rsidR="00AB6B7D" w:rsidRPr="004C4D87">
        <w:rPr>
          <w:i/>
          <w:sz w:val="28"/>
          <w:szCs w:val="28"/>
        </w:rPr>
        <w:t>ё</w:t>
      </w:r>
      <w:r w:rsidR="00357AA2" w:rsidRPr="004C4D87">
        <w:rPr>
          <w:i/>
          <w:sz w:val="28"/>
          <w:szCs w:val="28"/>
        </w:rPr>
        <w:t xml:space="preserve"> интенсификации, необходимо учитывать следующие субъективные факторы:</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1. Знание программного матер</w:t>
      </w:r>
      <w:r w:rsidR="00D07CF7">
        <w:rPr>
          <w:sz w:val="28"/>
          <w:szCs w:val="28"/>
        </w:rPr>
        <w:t>иала, наличие прочной системы зна</w:t>
      </w:r>
      <w:r w:rsidRPr="00607F17">
        <w:rPr>
          <w:sz w:val="28"/>
          <w:szCs w:val="28"/>
        </w:rPr>
        <w:t xml:space="preserve">ний, необходимой для усвоения основных вузовских курсов. Необходимо отличать пробелы в знаниях, затрудняющие усвоение нового материала, от малых способностей. Затратив силы на преодоление этих пробелов, </w:t>
      </w:r>
      <w:r w:rsidR="00D07CF7">
        <w:rPr>
          <w:sz w:val="28"/>
          <w:szCs w:val="28"/>
        </w:rPr>
        <w:t>аспирант</w:t>
      </w:r>
      <w:r w:rsidRPr="00607F17">
        <w:rPr>
          <w:sz w:val="28"/>
          <w:szCs w:val="28"/>
        </w:rPr>
        <w:t xml:space="preserve"> обеспечит себе нормальную успеваемость и поверит в свои способности.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2. Наличие умений, навыков умственного труда:</w:t>
      </w:r>
    </w:p>
    <w:p w:rsidR="00357AA2" w:rsidRPr="00607F17" w:rsidRDefault="00357AA2" w:rsidP="004C4D8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умение конспектировать на лекции и при работе с книгой;</w:t>
      </w:r>
    </w:p>
    <w:p w:rsidR="00357AA2" w:rsidRPr="00607F17" w:rsidRDefault="00357AA2" w:rsidP="004C4D8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владение логическими операциями: сравнение, анализ, синтез, обобщение, определение понятий, правила систематизации и классификации.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3. Специфика познавательных психических процессов: внимание, память, речь, наблюдательность, интеллект и мышление. Слабое развитие</w:t>
      </w:r>
      <w:r w:rsidR="00AB6B7D" w:rsidRPr="00607F17">
        <w:rPr>
          <w:sz w:val="28"/>
          <w:szCs w:val="28"/>
        </w:rPr>
        <w:t xml:space="preserve"> каждого из них становится серьёзным препятствием в учё</w:t>
      </w:r>
      <w:r w:rsidRPr="00607F17">
        <w:rPr>
          <w:sz w:val="28"/>
          <w:szCs w:val="28"/>
        </w:rPr>
        <w:t>бе.</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4. Хорошая работоспособность, которая обеспечивается нормальным ф</w:t>
      </w:r>
      <w:r w:rsidR="00AB6B7D" w:rsidRPr="00607F17">
        <w:rPr>
          <w:sz w:val="28"/>
          <w:szCs w:val="28"/>
        </w:rPr>
        <w:t>изическим состоянием. Ведь серьё</w:t>
      </w:r>
      <w:r w:rsidRPr="00607F17">
        <w:rPr>
          <w:sz w:val="28"/>
          <w:szCs w:val="28"/>
        </w:rPr>
        <w:t xml:space="preserve">зное учение </w:t>
      </w:r>
      <w:r w:rsidR="00EF1168">
        <w:rPr>
          <w:sz w:val="28"/>
          <w:szCs w:val="28"/>
        </w:rPr>
        <w:t>–</w:t>
      </w:r>
      <w:r w:rsidRPr="00607F17">
        <w:rPr>
          <w:sz w:val="28"/>
          <w:szCs w:val="28"/>
        </w:rPr>
        <w:t xml:space="preserve"> это большой многосторонний и разнообразный труд. Результат обучения оценивается не количеством сообщаемой информации, а к</w:t>
      </w:r>
      <w:r w:rsidR="00AB6B7D" w:rsidRPr="00607F17">
        <w:rPr>
          <w:sz w:val="28"/>
          <w:szCs w:val="28"/>
        </w:rPr>
        <w:t>ачеством её усвоения, умением её</w:t>
      </w:r>
      <w:r w:rsidRPr="00607F17">
        <w:rPr>
          <w:sz w:val="28"/>
          <w:szCs w:val="28"/>
        </w:rPr>
        <w:t xml:space="preserve"> использовать и развитием у себя способности к дальнейшему самостоятельному образованию.</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lastRenderedPageBreak/>
        <w:t>5. Соответствие избранной деятельности, профессии индивидуальным способностям. Необходимо выработать у с</w:t>
      </w:r>
      <w:r w:rsidR="00AB6B7D" w:rsidRPr="00607F17">
        <w:rPr>
          <w:sz w:val="28"/>
          <w:szCs w:val="28"/>
        </w:rPr>
        <w:t>ебя умение саморегулировать своё</w:t>
      </w:r>
      <w:r w:rsidRPr="00607F17">
        <w:rPr>
          <w:sz w:val="28"/>
          <w:szCs w:val="28"/>
        </w:rPr>
        <w:t xml:space="preserve"> эмоциональное состояние и устранять обстоятельства, нарушающие деловой настрой, мешающие намеченной работе.</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6. Овладение оптимальным стилем работы, обеспечивающим успех в деятельности. Чередование труда и пауз в работе, периоды отдыха, индивидуально обоснованная норма продолжительности сна, предпочтение вечерних или утренних занятий, стрессоустойчивость на экзаменах</w:t>
      </w:r>
      <w:r w:rsidR="00EF1168">
        <w:rPr>
          <w:sz w:val="28"/>
          <w:szCs w:val="28"/>
        </w:rPr>
        <w:t xml:space="preserve"> и особенности подготовки к ним.</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7. Уровень требований к себе, определяемый сложившейся самооценкой.</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Адекватная оценка знаний, достоинств, недостатков </w:t>
      </w:r>
      <w:r w:rsidR="00EF1168">
        <w:rPr>
          <w:sz w:val="28"/>
          <w:szCs w:val="28"/>
        </w:rPr>
        <w:t>–</w:t>
      </w:r>
      <w:r w:rsidRPr="00607F17">
        <w:rPr>
          <w:sz w:val="28"/>
          <w:szCs w:val="28"/>
        </w:rPr>
        <w:t xml:space="preserve"> важная составляющая с</w:t>
      </w:r>
      <w:r w:rsidR="00AB6B7D" w:rsidRPr="00607F17">
        <w:rPr>
          <w:sz w:val="28"/>
          <w:szCs w:val="28"/>
        </w:rPr>
        <w:t xml:space="preserve">амоорганизации </w:t>
      </w:r>
      <w:r w:rsidR="00BA69D3">
        <w:rPr>
          <w:sz w:val="28"/>
          <w:szCs w:val="28"/>
        </w:rPr>
        <w:t>обучающегося</w:t>
      </w:r>
      <w:r w:rsidR="00AB6B7D" w:rsidRPr="00607F17">
        <w:rPr>
          <w:sz w:val="28"/>
          <w:szCs w:val="28"/>
        </w:rPr>
        <w:t>, без неё</w:t>
      </w:r>
      <w:r w:rsidRPr="00607F17">
        <w:rPr>
          <w:sz w:val="28"/>
          <w:szCs w:val="28"/>
        </w:rPr>
        <w:t xml:space="preserve"> невозможна успешная работа по управлению своим поведением, деятельностью.</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Одна из основных особенностей обучения в высшей школе заключается в том, что постоянный внешний контроль заменяется самоконтролем, активная роль в обучении принадлежит уже не столько преподавателю, сколько </w:t>
      </w:r>
      <w:r w:rsidR="00EF1168">
        <w:rPr>
          <w:sz w:val="28"/>
          <w:szCs w:val="28"/>
        </w:rPr>
        <w:t>обучающемуся</w:t>
      </w:r>
      <w:r w:rsidRPr="00607F17">
        <w:rPr>
          <w:sz w:val="28"/>
          <w:szCs w:val="28"/>
        </w:rPr>
        <w:t>.</w:t>
      </w:r>
      <w:r w:rsidR="004C4D87">
        <w:rPr>
          <w:sz w:val="28"/>
          <w:szCs w:val="28"/>
        </w:rPr>
        <w:t xml:space="preserve"> </w:t>
      </w:r>
      <w:r w:rsidRPr="00607F17">
        <w:rPr>
          <w:sz w:val="28"/>
          <w:szCs w:val="28"/>
        </w:rPr>
        <w:t>Зная основные методы научной организации умственного труда, можно при наименьших затратах времени, средств и трудовых усилий достичь наилучших результатов.</w:t>
      </w:r>
      <w:r w:rsidR="004C4D87">
        <w:rPr>
          <w:sz w:val="28"/>
          <w:szCs w:val="28"/>
        </w:rPr>
        <w:t xml:space="preserve"> </w:t>
      </w:r>
      <w:r w:rsidRPr="00607F17">
        <w:rPr>
          <w:sz w:val="28"/>
          <w:szCs w:val="28"/>
        </w:rPr>
        <w:t>Эффективность усвоения поступающей информации зависит от работоспособности человека в тот или иной момент его деятельности.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4C4D87">
        <w:rPr>
          <w:i/>
          <w:iCs/>
          <w:sz w:val="28"/>
          <w:szCs w:val="28"/>
        </w:rPr>
        <w:t>Работоспособность</w:t>
      </w:r>
      <w:r w:rsidR="009E1829" w:rsidRPr="00BA69D3">
        <w:rPr>
          <w:sz w:val="28"/>
          <w:szCs w:val="28"/>
        </w:rPr>
        <w:t xml:space="preserve"> </w:t>
      </w:r>
      <w:r w:rsidR="009E1829">
        <w:rPr>
          <w:sz w:val="28"/>
          <w:szCs w:val="28"/>
        </w:rPr>
        <w:t>–</w:t>
      </w:r>
      <w:r w:rsidRPr="00607F17">
        <w:rPr>
          <w:sz w:val="28"/>
          <w:szCs w:val="28"/>
        </w:rPr>
        <w:t xml:space="preserve"> способность человека к труду с высокой степенью </w:t>
      </w:r>
      <w:r w:rsidR="00AB6B7D" w:rsidRPr="00607F17">
        <w:rPr>
          <w:sz w:val="28"/>
          <w:szCs w:val="28"/>
        </w:rPr>
        <w:t>напряжённости в течение определё</w:t>
      </w:r>
      <w:r w:rsidRPr="00607F17">
        <w:rPr>
          <w:sz w:val="28"/>
          <w:szCs w:val="28"/>
        </w:rPr>
        <w:t>нного времени. Различают внутренние и внешние факторы работоспособности.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К </w:t>
      </w:r>
      <w:r w:rsidRPr="007D3DC3">
        <w:rPr>
          <w:i/>
          <w:sz w:val="28"/>
          <w:szCs w:val="28"/>
        </w:rPr>
        <w:t>внутренним факторам</w:t>
      </w:r>
      <w:r w:rsidRPr="00607F17">
        <w:rPr>
          <w:sz w:val="28"/>
          <w:szCs w:val="28"/>
        </w:rPr>
        <w:t xml:space="preserve"> работоспособности относятся</w:t>
      </w:r>
      <w:r w:rsidR="007D3DC3">
        <w:rPr>
          <w:sz w:val="28"/>
          <w:szCs w:val="28"/>
        </w:rPr>
        <w:t>:</w:t>
      </w:r>
      <w:r w:rsidRPr="00607F17">
        <w:rPr>
          <w:sz w:val="28"/>
          <w:szCs w:val="28"/>
        </w:rPr>
        <w:t xml:space="preserve"> интеллектуальные особенности, воля, состояние здоровья.</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7D3DC3">
        <w:rPr>
          <w:sz w:val="28"/>
          <w:szCs w:val="28"/>
        </w:rPr>
        <w:t xml:space="preserve">К </w:t>
      </w:r>
      <w:r w:rsidRPr="007D3DC3">
        <w:rPr>
          <w:i/>
          <w:sz w:val="28"/>
          <w:szCs w:val="28"/>
        </w:rPr>
        <w:t>внешним</w:t>
      </w:r>
      <w:r w:rsidR="007D3DC3" w:rsidRPr="007D3DC3">
        <w:rPr>
          <w:i/>
          <w:sz w:val="28"/>
          <w:szCs w:val="28"/>
        </w:rPr>
        <w:t xml:space="preserve"> факторам</w:t>
      </w:r>
      <w:r w:rsidRPr="007D3DC3">
        <w:rPr>
          <w:i/>
          <w:sz w:val="28"/>
          <w:szCs w:val="28"/>
        </w:rPr>
        <w:t>:</w:t>
      </w:r>
      <w:r w:rsidRPr="00607F17">
        <w:rPr>
          <w:sz w:val="28"/>
          <w:szCs w:val="28"/>
        </w:rPr>
        <w:t xml:space="preserve"> организация рабочего места, режим труда и отдыха; уровень организации труда </w:t>
      </w:r>
      <w:r w:rsidR="00BA69D3">
        <w:rPr>
          <w:sz w:val="28"/>
          <w:szCs w:val="28"/>
        </w:rPr>
        <w:t>–</w:t>
      </w:r>
      <w:r w:rsidRPr="00607F17">
        <w:rPr>
          <w:sz w:val="28"/>
          <w:szCs w:val="28"/>
        </w:rPr>
        <w:t xml:space="preserve"> умение получить справку и пользоваться информацией; величина умственной нагрузки.</w:t>
      </w:r>
    </w:p>
    <w:p w:rsidR="00357AA2" w:rsidRPr="004C4D87" w:rsidRDefault="00BA69D3" w:rsidP="00197B7F">
      <w:pPr>
        <w:pStyle w:val="a3"/>
        <w:shd w:val="clear" w:color="auto" w:fill="FFFFFF"/>
        <w:spacing w:before="0" w:beforeAutospacing="0" w:after="0" w:afterAutospacing="0"/>
        <w:ind w:firstLine="709"/>
        <w:jc w:val="both"/>
        <w:rPr>
          <w:i/>
          <w:sz w:val="28"/>
          <w:szCs w:val="28"/>
        </w:rPr>
      </w:pPr>
      <w:r w:rsidRPr="004C4D87">
        <w:rPr>
          <w:i/>
          <w:sz w:val="28"/>
          <w:szCs w:val="28"/>
        </w:rPr>
        <w:t>Выдающийся русский физиолог Н.</w:t>
      </w:r>
      <w:r w:rsidR="00357AA2" w:rsidRPr="004C4D87">
        <w:rPr>
          <w:i/>
          <w:sz w:val="28"/>
          <w:szCs w:val="28"/>
        </w:rPr>
        <w:t>Е. Введенский выделил следующие условия продуктивности умственной деятельности:</w:t>
      </w:r>
    </w:p>
    <w:p w:rsidR="00357AA2" w:rsidRPr="00607F17" w:rsidRDefault="00357AA2" w:rsidP="004C4D8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во всякий труд нужно входить постепенно;</w:t>
      </w:r>
    </w:p>
    <w:p w:rsidR="00357AA2" w:rsidRPr="00607F17" w:rsidRDefault="00357AA2" w:rsidP="004C4D8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мерность и ритм работы. Разным людям присущ более или менее разный темп работы;</w:t>
      </w:r>
    </w:p>
    <w:p w:rsidR="00357AA2" w:rsidRPr="00607F17" w:rsidRDefault="00357AA2" w:rsidP="004C4D8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привычная последовательность и систематичность деятельности;</w:t>
      </w:r>
    </w:p>
    <w:p w:rsidR="00357AA2" w:rsidRPr="00607F17" w:rsidRDefault="00357AA2" w:rsidP="004C4D8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правильное чередование труда и отдыха.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Отдых не предполагает обязательного полного бездействия со стороны человека, он может быть достигнут простой переменой дела. В течение дня работоспособность изменяется.</w:t>
      </w:r>
      <w:r w:rsidR="00BA69D3">
        <w:rPr>
          <w:sz w:val="28"/>
          <w:szCs w:val="28"/>
        </w:rPr>
        <w:t xml:space="preserve"> Наиболее плодотворным является </w:t>
      </w:r>
      <w:r w:rsidRPr="00BA69D3">
        <w:rPr>
          <w:iCs/>
          <w:sz w:val="28"/>
          <w:szCs w:val="28"/>
        </w:rPr>
        <w:t>утреннее время (с 8 до 14 часов),</w:t>
      </w:r>
      <w:r w:rsidR="00BA69D3">
        <w:rPr>
          <w:sz w:val="28"/>
          <w:szCs w:val="28"/>
        </w:rPr>
        <w:t xml:space="preserve"> причё</w:t>
      </w:r>
      <w:r w:rsidRPr="00607F17">
        <w:rPr>
          <w:sz w:val="28"/>
          <w:szCs w:val="28"/>
        </w:rPr>
        <w:t>м максимальная работоспособность приходится на период с 10 до 13 часов, затем</w:t>
      </w:r>
      <w:r w:rsidR="009E1829">
        <w:rPr>
          <w:sz w:val="28"/>
          <w:szCs w:val="28"/>
        </w:rPr>
        <w:t xml:space="preserve"> </w:t>
      </w:r>
      <w:r w:rsidRPr="00BA69D3">
        <w:rPr>
          <w:iCs/>
          <w:sz w:val="28"/>
          <w:szCs w:val="28"/>
        </w:rPr>
        <w:t>послеобеденное</w:t>
      </w:r>
      <w:r w:rsidR="009E1829" w:rsidRPr="00BA69D3">
        <w:rPr>
          <w:sz w:val="28"/>
          <w:szCs w:val="28"/>
        </w:rPr>
        <w:t xml:space="preserve"> </w:t>
      </w:r>
      <w:r w:rsidR="00BA69D3">
        <w:rPr>
          <w:sz w:val="28"/>
          <w:szCs w:val="28"/>
        </w:rPr>
        <w:t xml:space="preserve">– (с 16 до 19 часов) и </w:t>
      </w:r>
      <w:r w:rsidRPr="00BA69D3">
        <w:rPr>
          <w:iCs/>
          <w:sz w:val="28"/>
          <w:szCs w:val="28"/>
        </w:rPr>
        <w:t>вечернее</w:t>
      </w:r>
      <w:r w:rsidR="00BA69D3">
        <w:rPr>
          <w:sz w:val="28"/>
          <w:szCs w:val="28"/>
        </w:rPr>
        <w:t xml:space="preserve"> </w:t>
      </w:r>
      <w:r w:rsidRPr="00607F17">
        <w:rPr>
          <w:sz w:val="28"/>
          <w:szCs w:val="28"/>
        </w:rPr>
        <w:t xml:space="preserve">(с 20 до 24 часов). Очень трудный для понимания материал лучше изучать в начале каждого отрезка времени (лучше всего утреннего) после </w:t>
      </w:r>
      <w:r w:rsidRPr="00607F17">
        <w:rPr>
          <w:sz w:val="28"/>
          <w:szCs w:val="28"/>
        </w:rPr>
        <w:lastRenderedPageBreak/>
        <w:t>хорошего отдыха. Через 1-</w:t>
      </w:r>
      <w:r w:rsidR="00BA69D3">
        <w:rPr>
          <w:sz w:val="28"/>
          <w:szCs w:val="28"/>
        </w:rPr>
        <w:t>1,5 часа нужны перерывы по 10-</w:t>
      </w:r>
      <w:r w:rsidRPr="00607F17">
        <w:rPr>
          <w:sz w:val="28"/>
          <w:szCs w:val="28"/>
        </w:rPr>
        <w:t>15 мин, че</w:t>
      </w:r>
      <w:r w:rsidR="00BA69D3">
        <w:rPr>
          <w:sz w:val="28"/>
          <w:szCs w:val="28"/>
        </w:rPr>
        <w:t>рез 3-</w:t>
      </w:r>
      <w:r w:rsidRPr="00607F17">
        <w:rPr>
          <w:sz w:val="28"/>
          <w:szCs w:val="28"/>
        </w:rPr>
        <w:t xml:space="preserve">4 часа работы отдых должен быть продолжительным </w:t>
      </w:r>
      <w:r w:rsidR="00BA69D3">
        <w:rPr>
          <w:sz w:val="28"/>
          <w:szCs w:val="28"/>
        </w:rPr>
        <w:t>–</w:t>
      </w:r>
      <w:r w:rsidRPr="00607F17">
        <w:rPr>
          <w:sz w:val="28"/>
          <w:szCs w:val="28"/>
        </w:rPr>
        <w:t xml:space="preserve"> около часа.</w:t>
      </w:r>
    </w:p>
    <w:p w:rsidR="00357AA2" w:rsidRPr="00BA69D3" w:rsidRDefault="00357AA2" w:rsidP="004C4D87">
      <w:pPr>
        <w:pStyle w:val="a3"/>
        <w:shd w:val="clear" w:color="auto" w:fill="FFFFFF"/>
        <w:spacing w:before="0" w:beforeAutospacing="0" w:after="0" w:afterAutospacing="0"/>
        <w:ind w:firstLine="709"/>
        <w:jc w:val="both"/>
        <w:rPr>
          <w:sz w:val="28"/>
          <w:szCs w:val="28"/>
        </w:rPr>
      </w:pPr>
      <w:r w:rsidRPr="00607F17">
        <w:rPr>
          <w:sz w:val="28"/>
          <w:szCs w:val="28"/>
        </w:rPr>
        <w:t>Составной частью научной организации умственного труда является овладение техникой умственного труда.</w:t>
      </w:r>
      <w:r w:rsidR="004C4D87">
        <w:rPr>
          <w:sz w:val="28"/>
          <w:szCs w:val="28"/>
        </w:rPr>
        <w:t xml:space="preserve"> </w:t>
      </w:r>
      <w:r w:rsidRPr="00607F17">
        <w:rPr>
          <w:sz w:val="28"/>
          <w:szCs w:val="28"/>
        </w:rPr>
        <w:t>Физически здоровый молодой человек, обладающий хорошей подготовкой и нормальными способностями, дол</w:t>
      </w:r>
      <w:r w:rsidR="0000577A">
        <w:rPr>
          <w:sz w:val="28"/>
          <w:szCs w:val="28"/>
        </w:rPr>
        <w:t>жен, будучи аспирантом</w:t>
      </w:r>
      <w:r w:rsidR="00BA69D3">
        <w:rPr>
          <w:sz w:val="28"/>
          <w:szCs w:val="28"/>
        </w:rPr>
        <w:t xml:space="preserve">, отдавать </w:t>
      </w:r>
      <w:r w:rsidR="00BA69D3" w:rsidRPr="00BA69D3">
        <w:rPr>
          <w:iCs/>
          <w:sz w:val="28"/>
          <w:szCs w:val="28"/>
        </w:rPr>
        <w:t>учению 9-10 часов в день</w:t>
      </w:r>
      <w:r w:rsidR="00BA69D3">
        <w:rPr>
          <w:i/>
          <w:iCs/>
          <w:sz w:val="28"/>
          <w:szCs w:val="28"/>
        </w:rPr>
        <w:t xml:space="preserve"> </w:t>
      </w:r>
      <w:r w:rsidR="00BA69D3">
        <w:rPr>
          <w:sz w:val="28"/>
          <w:szCs w:val="28"/>
        </w:rPr>
        <w:t>(из них 6 часов в вузе и 3-</w:t>
      </w:r>
      <w:r w:rsidRPr="00607F17">
        <w:rPr>
          <w:sz w:val="28"/>
          <w:szCs w:val="28"/>
        </w:rPr>
        <w:t xml:space="preserve">4 часа дома). Любой предмет нельзя изучить за несколько дней перед экзаменом. Если </w:t>
      </w:r>
      <w:r w:rsidR="0000577A">
        <w:rPr>
          <w:sz w:val="28"/>
          <w:szCs w:val="28"/>
        </w:rPr>
        <w:t>аспирант</w:t>
      </w:r>
      <w:r w:rsidRPr="00607F17">
        <w:rPr>
          <w:sz w:val="28"/>
          <w:szCs w:val="28"/>
        </w:rPr>
        <w:t xml:space="preserve"> в году работает систематически, то он быстро все вспомнит, восстановит забытое. Если же подготовка шла аврально, то у </w:t>
      </w:r>
      <w:r w:rsidR="0000577A">
        <w:rPr>
          <w:sz w:val="28"/>
          <w:szCs w:val="28"/>
        </w:rPr>
        <w:t>аспиранта</w:t>
      </w:r>
      <w:r w:rsidRPr="00607F17">
        <w:rPr>
          <w:sz w:val="28"/>
          <w:szCs w:val="28"/>
        </w:rPr>
        <w:t xml:space="preserve"> не будет даже общего представ</w:t>
      </w:r>
      <w:r w:rsidR="0000577A">
        <w:rPr>
          <w:sz w:val="28"/>
          <w:szCs w:val="28"/>
        </w:rPr>
        <w:t>ления о предмете, он забудет всё</w:t>
      </w:r>
      <w:r w:rsidR="004C4D87">
        <w:rPr>
          <w:sz w:val="28"/>
          <w:szCs w:val="28"/>
        </w:rPr>
        <w:t xml:space="preserve"> сданное. </w:t>
      </w:r>
      <w:r w:rsidR="00BA69D3">
        <w:rPr>
          <w:sz w:val="28"/>
          <w:szCs w:val="28"/>
        </w:rPr>
        <w:t xml:space="preserve">Следует взять за правило: </w:t>
      </w:r>
      <w:r w:rsidRPr="00BA69D3">
        <w:rPr>
          <w:iCs/>
          <w:sz w:val="28"/>
          <w:szCs w:val="28"/>
        </w:rPr>
        <w:t>учиться ежедневно, начиная с первого дня семестра</w:t>
      </w:r>
      <w:r w:rsidR="00AB6B7D" w:rsidRPr="00BA69D3">
        <w:rPr>
          <w:sz w:val="28"/>
          <w:szCs w:val="28"/>
        </w:rPr>
        <w:t>.</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Время, которым располагает </w:t>
      </w:r>
      <w:r w:rsidR="00CD3624">
        <w:rPr>
          <w:bCs/>
          <w:sz w:val="28"/>
          <w:szCs w:val="28"/>
        </w:rPr>
        <w:t xml:space="preserve">аспирант </w:t>
      </w:r>
      <w:r w:rsidRPr="00607F17">
        <w:rPr>
          <w:sz w:val="28"/>
          <w:szCs w:val="28"/>
        </w:rPr>
        <w:t xml:space="preserve">для выполнения учебного плана, складывается из двух составляющих: одна из них </w:t>
      </w:r>
      <w:r w:rsidR="006D44C5">
        <w:rPr>
          <w:sz w:val="28"/>
          <w:szCs w:val="28"/>
        </w:rPr>
        <w:t>–</w:t>
      </w:r>
      <w:r w:rsidRPr="00607F17">
        <w:rPr>
          <w:sz w:val="28"/>
          <w:szCs w:val="28"/>
        </w:rPr>
        <w:t xml:space="preserve"> это аудиторная работа в вузе по расписанию занятий, другая </w:t>
      </w:r>
      <w:r w:rsidR="006D44C5">
        <w:rPr>
          <w:sz w:val="28"/>
          <w:szCs w:val="28"/>
        </w:rPr>
        <w:t>–</w:t>
      </w:r>
      <w:r w:rsidRPr="00607F17">
        <w:rPr>
          <w:sz w:val="28"/>
          <w:szCs w:val="28"/>
        </w:rPr>
        <w:t xml:space="preserve"> внеаудиторная самостоятельная работа. Задания и материалы для самостоятельной работы выдаются во время учебных занятий по расписанию, на этих же занятиях преподаватель осуществляет контроль за самостоятельной работой, а также оказывает помощь </w:t>
      </w:r>
      <w:r w:rsidR="00086498">
        <w:rPr>
          <w:bCs/>
          <w:sz w:val="28"/>
          <w:szCs w:val="28"/>
        </w:rPr>
        <w:t>аспирант</w:t>
      </w:r>
      <w:r w:rsidRPr="00607F17">
        <w:rPr>
          <w:sz w:val="28"/>
          <w:szCs w:val="28"/>
        </w:rPr>
        <w:t>ам по правильной организации работы.</w:t>
      </w:r>
    </w:p>
    <w:p w:rsidR="00357AA2" w:rsidRPr="00607F17" w:rsidRDefault="006D44C5" w:rsidP="00197B7F">
      <w:pPr>
        <w:pStyle w:val="a3"/>
        <w:shd w:val="clear" w:color="auto" w:fill="FFFFFF"/>
        <w:spacing w:before="0" w:beforeAutospacing="0" w:after="0" w:afterAutospacing="0"/>
        <w:ind w:firstLine="709"/>
        <w:jc w:val="both"/>
        <w:rPr>
          <w:sz w:val="28"/>
          <w:szCs w:val="28"/>
        </w:rPr>
      </w:pPr>
      <w:r>
        <w:rPr>
          <w:sz w:val="28"/>
          <w:szCs w:val="28"/>
        </w:rPr>
        <w:t>Чтобы выполнить весь объё</w:t>
      </w:r>
      <w:r w:rsidR="00357AA2" w:rsidRPr="00607F17">
        <w:rPr>
          <w:sz w:val="28"/>
          <w:szCs w:val="28"/>
        </w:rPr>
        <w:t>м самостоятельной работ</w:t>
      </w:r>
      <w:r>
        <w:rPr>
          <w:sz w:val="28"/>
          <w:szCs w:val="28"/>
        </w:rPr>
        <w:t>ы, необходимо заниматься по 3-</w:t>
      </w:r>
      <w:r w:rsidR="00357AA2" w:rsidRPr="00607F17">
        <w:rPr>
          <w:sz w:val="28"/>
          <w:szCs w:val="28"/>
        </w:rPr>
        <w:t>5 часов ежедневно. Начинать самостоятельные внеаудиторные занятия следует с первых же дней семестра, пропущенные дни будут потеряны безвозвратно, компенсировать их позднее усиленными занятиями б</w:t>
      </w:r>
      <w:r>
        <w:rPr>
          <w:sz w:val="28"/>
          <w:szCs w:val="28"/>
        </w:rPr>
        <w:t>ез снижения качества работы и её</w:t>
      </w:r>
      <w:r w:rsidR="00357AA2" w:rsidRPr="00607F17">
        <w:rPr>
          <w:sz w:val="28"/>
          <w:szCs w:val="28"/>
        </w:rPr>
        <w:t xml:space="preserve"> производительности невозможно. Первые дни семестра очень важны для того, чтобы включить</w:t>
      </w:r>
      <w:r w:rsidR="00AB6B7D" w:rsidRPr="00607F17">
        <w:rPr>
          <w:sz w:val="28"/>
          <w:szCs w:val="28"/>
        </w:rPr>
        <w:t>ся в работу, установить определё</w:t>
      </w:r>
      <w:r w:rsidR="00357AA2" w:rsidRPr="00607F17">
        <w:rPr>
          <w:sz w:val="28"/>
          <w:szCs w:val="28"/>
        </w:rPr>
        <w:t>нный порядок, равномерный ритм на весь семестр.</w:t>
      </w:r>
      <w:r w:rsidR="00AB6B7D" w:rsidRPr="00607F17">
        <w:rPr>
          <w:sz w:val="28"/>
          <w:szCs w:val="28"/>
        </w:rPr>
        <w:t xml:space="preserve"> </w:t>
      </w:r>
      <w:r w:rsidR="00357AA2" w:rsidRPr="00607F17">
        <w:rPr>
          <w:sz w:val="28"/>
          <w:szCs w:val="28"/>
        </w:rPr>
        <w:t xml:space="preserve">Ритм в работе </w:t>
      </w:r>
      <w:r>
        <w:rPr>
          <w:sz w:val="28"/>
          <w:szCs w:val="28"/>
        </w:rPr>
        <w:t>–</w:t>
      </w:r>
      <w:r w:rsidR="00357AA2" w:rsidRPr="00607F17">
        <w:rPr>
          <w:sz w:val="28"/>
          <w:szCs w:val="28"/>
        </w:rPr>
        <w:t xml:space="preserve"> это ежедневные самостоятельные занятия, желательно в одни и те же часы, при целесообразном чередовании занятий с перерывами для отдыха. Вначале для того, чтобы организовать ритмичную работу, требуется сознательное напряжение воли. Как только </w:t>
      </w:r>
      <w:r w:rsidR="00CD3624">
        <w:rPr>
          <w:bCs/>
          <w:sz w:val="28"/>
          <w:szCs w:val="28"/>
        </w:rPr>
        <w:t>аспирант</w:t>
      </w:r>
      <w:r w:rsidR="00357AA2" w:rsidRPr="00607F17">
        <w:rPr>
          <w:sz w:val="28"/>
          <w:szCs w:val="28"/>
        </w:rPr>
        <w:t xml:space="preserve"> втянулся в работу, принуждение снижается, возникает привычка, работа становится потребностью.</w:t>
      </w:r>
    </w:p>
    <w:p w:rsidR="00357AA2" w:rsidRPr="00607F17" w:rsidRDefault="00AB6B7D" w:rsidP="00197B7F">
      <w:pPr>
        <w:pStyle w:val="a3"/>
        <w:shd w:val="clear" w:color="auto" w:fill="FFFFFF"/>
        <w:spacing w:before="0" w:beforeAutospacing="0" w:after="0" w:afterAutospacing="0"/>
        <w:ind w:firstLine="709"/>
        <w:jc w:val="both"/>
        <w:rPr>
          <w:sz w:val="28"/>
          <w:szCs w:val="28"/>
        </w:rPr>
      </w:pPr>
      <w:r w:rsidRPr="00607F17">
        <w:rPr>
          <w:sz w:val="28"/>
          <w:szCs w:val="28"/>
        </w:rPr>
        <w:t>Если порядок в работе и её</w:t>
      </w:r>
      <w:r w:rsidR="00357AA2" w:rsidRPr="00607F17">
        <w:rPr>
          <w:sz w:val="28"/>
          <w:szCs w:val="28"/>
        </w:rPr>
        <w:t xml:space="preserve"> ритм установлены правильно, то </w:t>
      </w:r>
      <w:r w:rsidR="00CD3624">
        <w:rPr>
          <w:bCs/>
          <w:sz w:val="28"/>
          <w:szCs w:val="28"/>
        </w:rPr>
        <w:t>аспирант</w:t>
      </w:r>
      <w:r w:rsidR="00357AA2" w:rsidRPr="00607F17">
        <w:rPr>
          <w:sz w:val="28"/>
          <w:szCs w:val="28"/>
        </w:rPr>
        <w:t xml:space="preserve"> изо дня в день может работать, не снижая своей производительности и не перегружая себя. Правильная смена одного вида работы другим позволяет отдыхать, не прекращая работы.</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Таким образом, первая задача организации внеаудиторной самостоятельной работы – это составление расписания, которое должно отражать время занятий, их характер (теоретический курс, практические занятия, графические работы, чтение), перерывы на обед, ужин, отдых, сон, проезд и т.д. Расписание не пред</w:t>
      </w:r>
      <w:r w:rsidR="00AB6B7D" w:rsidRPr="00607F17">
        <w:rPr>
          <w:sz w:val="28"/>
          <w:szCs w:val="28"/>
        </w:rPr>
        <w:t>определяет содержания работы, её</w:t>
      </w:r>
      <w:r w:rsidRPr="00607F17">
        <w:rPr>
          <w:sz w:val="28"/>
          <w:szCs w:val="28"/>
        </w:rPr>
        <w:t xml:space="preserve"> содержание неизбежно будет изменяться в течение семестра. Порядок же следует закрепить на весь семестр и приложить все усилия, чтобы поддерживать его неизменным (кроме исправления ошибок в планировании, </w:t>
      </w:r>
      <w:r w:rsidRPr="00607F17">
        <w:rPr>
          <w:sz w:val="28"/>
          <w:szCs w:val="28"/>
        </w:rPr>
        <w:lastRenderedPageBreak/>
        <w:t xml:space="preserve">которые могут </w:t>
      </w:r>
      <w:r w:rsidR="00AB6B7D" w:rsidRPr="00607F17">
        <w:rPr>
          <w:sz w:val="28"/>
          <w:szCs w:val="28"/>
        </w:rPr>
        <w:t>возникнуть из-за недооценки объё</w:t>
      </w:r>
      <w:r w:rsidRPr="00607F17">
        <w:rPr>
          <w:sz w:val="28"/>
          <w:szCs w:val="28"/>
        </w:rPr>
        <w:t>ма работы или переоценки своих сил).</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При однообразной работе </w:t>
      </w:r>
      <w:r w:rsidR="008731D1">
        <w:rPr>
          <w:sz w:val="28"/>
          <w:szCs w:val="28"/>
        </w:rPr>
        <w:t>человек</w:t>
      </w:r>
      <w:r w:rsidRPr="00607F17">
        <w:rPr>
          <w:sz w:val="28"/>
          <w:szCs w:val="28"/>
        </w:rPr>
        <w:t xml:space="preserve"> утомляется больше, чем при работе разного характера. Однако не всегда целесообразно заниматься многими учебными дисциплинами в один и тот же день, так как при каждом переходе нужно вновь сосредоточить внимание, что может привести к потере времени. Наиболее целесообразно ежедневно работать не более чем над двумя-тремя дисциплинами.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Начиная работу, не нужно стремиться делать вначале самую </w:t>
      </w:r>
      <w:r w:rsidR="00994E5E" w:rsidRPr="00607F17">
        <w:rPr>
          <w:sz w:val="28"/>
          <w:szCs w:val="28"/>
        </w:rPr>
        <w:t>тяжёлую её</w:t>
      </w:r>
      <w:r w:rsidRPr="00607F17">
        <w:rPr>
          <w:sz w:val="28"/>
          <w:szCs w:val="28"/>
        </w:rPr>
        <w:t xml:space="preserve"> часть, надо выбрать что-нибудь среднее по трудности, затем перейти к более трудной </w:t>
      </w:r>
      <w:r w:rsidR="00994E5E" w:rsidRPr="00607F17">
        <w:rPr>
          <w:sz w:val="28"/>
          <w:szCs w:val="28"/>
        </w:rPr>
        <w:t>работе. И напоследок оставить лё</w:t>
      </w:r>
      <w:r w:rsidRPr="00607F17">
        <w:rPr>
          <w:sz w:val="28"/>
          <w:szCs w:val="28"/>
        </w:rPr>
        <w:t>гкую часть, требующую не столько больших интеллект</w:t>
      </w:r>
      <w:r w:rsidR="00994E5E" w:rsidRPr="00607F17">
        <w:rPr>
          <w:sz w:val="28"/>
          <w:szCs w:val="28"/>
        </w:rPr>
        <w:t>уальных усилий, сколько определё</w:t>
      </w:r>
      <w:r w:rsidRPr="00607F17">
        <w:rPr>
          <w:sz w:val="28"/>
          <w:szCs w:val="28"/>
        </w:rPr>
        <w:t>нных моторных действий (черчение, построение графиков и т.п.).</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Самостоятельные занятия потребуют интенсивного умственного труда, который необходимо не только правильно организовать, но и стимулировать. При этом очень важно уметь поддерживать устойчивое внимание к изучаемому материалу. Выработка внимания требует значительных волевых усилий. Именно поэтому, если </w:t>
      </w:r>
      <w:r w:rsidR="00CD3624">
        <w:rPr>
          <w:bCs/>
          <w:sz w:val="28"/>
          <w:szCs w:val="28"/>
        </w:rPr>
        <w:t>аспирант</w:t>
      </w:r>
      <w:r w:rsidRPr="00607F17">
        <w:rPr>
          <w:sz w:val="28"/>
          <w:szCs w:val="28"/>
        </w:rPr>
        <w:t xml:space="preserve"> замечает, что он часто отвлекается во время самостоятельных занятий, ему надо заставить себя сосредоточиться. Подобную процедуру необходимо проделывать постоянно, так как это является тренировкой внимания. Устойчивое внимание появляется тогда, когда человек относится к делу с интересом.</w:t>
      </w:r>
    </w:p>
    <w:p w:rsidR="00357AA2"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Следует правильно организовать свои занятия по времени: 50 минут </w:t>
      </w:r>
      <w:r w:rsidR="002A0DD8">
        <w:rPr>
          <w:sz w:val="28"/>
          <w:szCs w:val="28"/>
        </w:rPr>
        <w:t>–</w:t>
      </w:r>
      <w:r w:rsidRPr="00607F17">
        <w:rPr>
          <w:sz w:val="28"/>
          <w:szCs w:val="28"/>
        </w:rPr>
        <w:t xml:space="preserve"> работа, 5-10 минут </w:t>
      </w:r>
      <w:r w:rsidR="002A0DD8">
        <w:rPr>
          <w:sz w:val="28"/>
          <w:szCs w:val="28"/>
        </w:rPr>
        <w:t>–</w:t>
      </w:r>
      <w:r w:rsidRPr="00607F17">
        <w:rPr>
          <w:sz w:val="28"/>
          <w:szCs w:val="28"/>
        </w:rPr>
        <w:t xml:space="preserve"> перерыв; после 3 часов работы перерыв </w:t>
      </w:r>
      <w:r w:rsidR="002A0DD8">
        <w:rPr>
          <w:sz w:val="28"/>
          <w:szCs w:val="28"/>
        </w:rPr>
        <w:t>–</w:t>
      </w:r>
      <w:r w:rsidRPr="00607F17">
        <w:rPr>
          <w:sz w:val="28"/>
          <w:szCs w:val="28"/>
        </w:rPr>
        <w:t xml:space="preserve"> 20-25 минут. Иначе нарастающе</w:t>
      </w:r>
      <w:r w:rsidR="00994E5E" w:rsidRPr="00607F17">
        <w:rPr>
          <w:sz w:val="28"/>
          <w:szCs w:val="28"/>
        </w:rPr>
        <w:t>е утомление повлечё</w:t>
      </w:r>
      <w:r w:rsidRPr="00607F17">
        <w:rPr>
          <w:sz w:val="28"/>
          <w:szCs w:val="28"/>
        </w:rPr>
        <w:t>т неустойчивость внимания. Очень существенным фактором, влияющим на повышение умственной работоспособности, являются систематические занятия физической культурой. Организация активного отдыха предусматривает чередование умственной и физической деятельности, что полностью восстанавливает работоспособность человека.</w:t>
      </w:r>
    </w:p>
    <w:p w:rsidR="002A0DD8" w:rsidRPr="00607F17" w:rsidRDefault="002A0DD8" w:rsidP="00197B7F">
      <w:pPr>
        <w:pStyle w:val="a3"/>
        <w:shd w:val="clear" w:color="auto" w:fill="FFFFFF"/>
        <w:spacing w:before="0" w:beforeAutospacing="0" w:after="0" w:afterAutospacing="0"/>
        <w:ind w:firstLine="709"/>
        <w:jc w:val="both"/>
        <w:rPr>
          <w:sz w:val="28"/>
          <w:szCs w:val="28"/>
        </w:rPr>
      </w:pPr>
    </w:p>
    <w:p w:rsidR="00357AA2" w:rsidRPr="009E1829" w:rsidRDefault="008731D1" w:rsidP="008731D1">
      <w:pPr>
        <w:pStyle w:val="a3"/>
        <w:shd w:val="clear" w:color="auto" w:fill="FFFFFF"/>
        <w:spacing w:before="0" w:beforeAutospacing="0" w:after="0" w:afterAutospacing="0"/>
        <w:ind w:firstLine="709"/>
        <w:jc w:val="both"/>
        <w:rPr>
          <w:b/>
          <w:bCs/>
          <w:iCs/>
          <w:sz w:val="28"/>
          <w:szCs w:val="28"/>
        </w:rPr>
      </w:pPr>
      <w:r>
        <w:rPr>
          <w:b/>
          <w:bCs/>
          <w:iCs/>
          <w:sz w:val="28"/>
          <w:szCs w:val="28"/>
        </w:rPr>
        <w:t>6</w:t>
      </w:r>
      <w:r w:rsidR="00FD5D7C">
        <w:rPr>
          <w:b/>
          <w:bCs/>
          <w:iCs/>
          <w:sz w:val="28"/>
          <w:szCs w:val="28"/>
        </w:rPr>
        <w:t>.</w:t>
      </w:r>
      <w:r w:rsidR="00357AA2" w:rsidRPr="009E1829">
        <w:rPr>
          <w:b/>
          <w:bCs/>
          <w:iCs/>
          <w:sz w:val="28"/>
          <w:szCs w:val="28"/>
        </w:rPr>
        <w:t xml:space="preserve"> Методические рекомендации для </w:t>
      </w:r>
      <w:r w:rsidRPr="008731D1">
        <w:rPr>
          <w:b/>
          <w:sz w:val="28"/>
          <w:szCs w:val="28"/>
        </w:rPr>
        <w:t>аспирантов</w:t>
      </w:r>
      <w:r w:rsidR="00357AA2" w:rsidRPr="008731D1">
        <w:rPr>
          <w:b/>
          <w:bCs/>
          <w:iCs/>
          <w:sz w:val="28"/>
          <w:szCs w:val="28"/>
        </w:rPr>
        <w:t xml:space="preserve"> </w:t>
      </w:r>
      <w:r w:rsidR="00357AA2" w:rsidRPr="009E1829">
        <w:rPr>
          <w:b/>
          <w:bCs/>
          <w:iCs/>
          <w:sz w:val="28"/>
          <w:szCs w:val="28"/>
        </w:rPr>
        <w:t>по отдельны</w:t>
      </w:r>
      <w:r w:rsidR="009E1829" w:rsidRPr="009E1829">
        <w:rPr>
          <w:b/>
          <w:bCs/>
          <w:iCs/>
          <w:sz w:val="28"/>
          <w:szCs w:val="28"/>
        </w:rPr>
        <w:t>м формам самостоятельной работы</w:t>
      </w:r>
    </w:p>
    <w:p w:rsidR="009E1829" w:rsidRPr="00607F17" w:rsidRDefault="009E1829" w:rsidP="00197B7F">
      <w:pPr>
        <w:pStyle w:val="a3"/>
        <w:shd w:val="clear" w:color="auto" w:fill="FFFFFF"/>
        <w:spacing w:before="0" w:beforeAutospacing="0" w:after="0" w:afterAutospacing="0"/>
        <w:ind w:firstLine="709"/>
        <w:jc w:val="both"/>
        <w:rPr>
          <w:sz w:val="28"/>
          <w:szCs w:val="28"/>
        </w:rPr>
      </w:pPr>
    </w:p>
    <w:p w:rsidR="00357AA2" w:rsidRDefault="008731D1" w:rsidP="00197B7F">
      <w:pPr>
        <w:pStyle w:val="a3"/>
        <w:shd w:val="clear" w:color="auto" w:fill="FFFFFF"/>
        <w:spacing w:before="0" w:beforeAutospacing="0" w:after="0" w:afterAutospacing="0"/>
        <w:ind w:firstLine="709"/>
        <w:jc w:val="both"/>
        <w:rPr>
          <w:sz w:val="28"/>
          <w:szCs w:val="28"/>
        </w:rPr>
      </w:pPr>
      <w:r>
        <w:rPr>
          <w:sz w:val="28"/>
          <w:szCs w:val="28"/>
        </w:rPr>
        <w:t xml:space="preserve">С первых же </w:t>
      </w:r>
      <w:r w:rsidR="00357AA2" w:rsidRPr="00607F17">
        <w:rPr>
          <w:sz w:val="28"/>
          <w:szCs w:val="28"/>
        </w:rPr>
        <w:t xml:space="preserve">дней </w:t>
      </w:r>
      <w:r>
        <w:rPr>
          <w:sz w:val="28"/>
          <w:szCs w:val="28"/>
        </w:rPr>
        <w:t xml:space="preserve">обучения </w:t>
      </w:r>
      <w:r w:rsidR="00357AA2" w:rsidRPr="00607F17">
        <w:rPr>
          <w:sz w:val="28"/>
          <w:szCs w:val="28"/>
        </w:rPr>
        <w:t xml:space="preserve">на </w:t>
      </w:r>
      <w:r>
        <w:rPr>
          <w:sz w:val="28"/>
          <w:szCs w:val="28"/>
        </w:rPr>
        <w:t>аспиранта</w:t>
      </w:r>
      <w:r w:rsidR="00357AA2" w:rsidRPr="00607F17">
        <w:rPr>
          <w:sz w:val="28"/>
          <w:szCs w:val="28"/>
        </w:rPr>
        <w:t xml:space="preserve"> обрушивается громадный о</w:t>
      </w:r>
      <w:r>
        <w:rPr>
          <w:sz w:val="28"/>
          <w:szCs w:val="28"/>
        </w:rPr>
        <w:t>бъё</w:t>
      </w:r>
      <w:r w:rsidR="00357AA2" w:rsidRPr="00607F17">
        <w:rPr>
          <w:sz w:val="28"/>
          <w:szCs w:val="28"/>
        </w:rPr>
        <w:t xml:space="preserve">м информации, которую необходимо усвоить. Нужный материал содержится не только в лекциях (запомнить его – это только малая часть задачи), но и в учебниках, книгах, </w:t>
      </w:r>
      <w:r w:rsidR="0011141C">
        <w:rPr>
          <w:sz w:val="28"/>
          <w:szCs w:val="28"/>
        </w:rPr>
        <w:t xml:space="preserve">монографиях и </w:t>
      </w:r>
      <w:r w:rsidR="007D3DC3">
        <w:rPr>
          <w:sz w:val="28"/>
          <w:szCs w:val="28"/>
        </w:rPr>
        <w:t xml:space="preserve">научных </w:t>
      </w:r>
      <w:r w:rsidR="00357AA2" w:rsidRPr="00607F17">
        <w:rPr>
          <w:sz w:val="28"/>
          <w:szCs w:val="28"/>
        </w:rPr>
        <w:t>статьях. Порой возникает необходимость привлекать информационные ресурсы Интернет.</w:t>
      </w:r>
    </w:p>
    <w:p w:rsidR="007D3DC3" w:rsidRPr="00607F17" w:rsidRDefault="007D3DC3" w:rsidP="00197B7F">
      <w:pPr>
        <w:pStyle w:val="a3"/>
        <w:shd w:val="clear" w:color="auto" w:fill="FFFFFF"/>
        <w:spacing w:before="0" w:beforeAutospacing="0" w:after="0" w:afterAutospacing="0"/>
        <w:ind w:firstLine="709"/>
        <w:jc w:val="both"/>
        <w:rPr>
          <w:sz w:val="28"/>
          <w:szCs w:val="28"/>
        </w:rPr>
      </w:pPr>
    </w:p>
    <w:p w:rsidR="00357AA2" w:rsidRPr="00EF7706" w:rsidRDefault="00357AA2" w:rsidP="00197B7F">
      <w:pPr>
        <w:pStyle w:val="a3"/>
        <w:shd w:val="clear" w:color="auto" w:fill="FFFFFF"/>
        <w:spacing w:before="0" w:beforeAutospacing="0" w:after="0" w:afterAutospacing="0"/>
        <w:ind w:firstLine="709"/>
        <w:jc w:val="both"/>
        <w:rPr>
          <w:i/>
          <w:sz w:val="28"/>
          <w:szCs w:val="28"/>
        </w:rPr>
      </w:pPr>
      <w:r w:rsidRPr="00EF7706">
        <w:rPr>
          <w:b/>
          <w:bCs/>
          <w:i/>
          <w:sz w:val="28"/>
          <w:szCs w:val="28"/>
        </w:rPr>
        <w:t>Работа с книгой.</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При работе с книгой необходимо подобрать литератур</w:t>
      </w:r>
      <w:r w:rsidR="008731D1">
        <w:rPr>
          <w:sz w:val="28"/>
          <w:szCs w:val="28"/>
        </w:rPr>
        <w:t>у, научиться правильно её</w:t>
      </w:r>
      <w:r w:rsidRPr="00607F17">
        <w:rPr>
          <w:sz w:val="28"/>
          <w:szCs w:val="28"/>
        </w:rPr>
        <w:t xml:space="preserve"> читать, вести записи. Для подбора литературы в библиотеке используются алфавитный и систематический каталоги.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lastRenderedPageBreak/>
        <w:t xml:space="preserve">Важно помнить, что рациональные навыки работы с книгой </w:t>
      </w:r>
      <w:r w:rsidR="008731D1">
        <w:rPr>
          <w:sz w:val="28"/>
          <w:szCs w:val="28"/>
        </w:rPr>
        <w:t>–</w:t>
      </w:r>
      <w:r w:rsidRPr="00607F17">
        <w:rPr>
          <w:sz w:val="28"/>
          <w:szCs w:val="28"/>
        </w:rPr>
        <w:t xml:space="preserve"> это всегда большая экономия времени и сил.</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357AA2" w:rsidRPr="00607F17" w:rsidRDefault="00357AA2" w:rsidP="00881A03">
      <w:pPr>
        <w:pStyle w:val="a3"/>
        <w:shd w:val="clear" w:color="auto" w:fill="FFFFFF"/>
        <w:spacing w:before="0" w:beforeAutospacing="0" w:after="0" w:afterAutospacing="0"/>
        <w:ind w:firstLine="709"/>
        <w:jc w:val="both"/>
        <w:rPr>
          <w:sz w:val="28"/>
          <w:szCs w:val="28"/>
        </w:rPr>
      </w:pPr>
      <w:r w:rsidRPr="00607F17">
        <w:rPr>
          <w:sz w:val="28"/>
          <w:szCs w:val="28"/>
        </w:rPr>
        <w:t>При изучении любой дисциплины большую и важную роль играет самостоятельная индивидуальная работа.</w:t>
      </w:r>
      <w:r w:rsidR="00881A03">
        <w:rPr>
          <w:sz w:val="28"/>
          <w:szCs w:val="28"/>
        </w:rPr>
        <w:t xml:space="preserve"> </w:t>
      </w:r>
      <w:r w:rsidRPr="00607F17">
        <w:rPr>
          <w:sz w:val="28"/>
          <w:szCs w:val="28"/>
        </w:rPr>
        <w:t xml:space="preserve">Особое внимание следует обратить на определение основных понятий курса. </w:t>
      </w:r>
      <w:r w:rsidR="00B1141D">
        <w:rPr>
          <w:sz w:val="28"/>
          <w:szCs w:val="28"/>
        </w:rPr>
        <w:t>Аспирант</w:t>
      </w:r>
      <w:r w:rsidRPr="00607F17">
        <w:rPr>
          <w:sz w:val="28"/>
          <w:szCs w:val="28"/>
        </w:rPr>
        <w:t xml:space="preserve">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w:t>
      </w:r>
      <w:r w:rsidR="00994E5E" w:rsidRPr="00607F17">
        <w:rPr>
          <w:sz w:val="28"/>
          <w:szCs w:val="28"/>
        </w:rPr>
        <w:t xml:space="preserve"> в тетради (на специально отведё</w:t>
      </w:r>
      <w:r w:rsidRPr="00607F17">
        <w:rPr>
          <w:sz w:val="28"/>
          <w:szCs w:val="28"/>
        </w:rPr>
        <w:t xml:space="preserve">нных полях) дополнять конспект лекций. Там же следует отмечать вопросы, выделенные </w:t>
      </w:r>
      <w:r w:rsidR="00B1141D">
        <w:rPr>
          <w:sz w:val="28"/>
          <w:szCs w:val="28"/>
        </w:rPr>
        <w:t>аспирантом</w:t>
      </w:r>
      <w:r w:rsidRPr="00607F17">
        <w:rPr>
          <w:sz w:val="28"/>
          <w:szCs w:val="28"/>
        </w:rPr>
        <w:t xml:space="preserve"> для</w:t>
      </w:r>
      <w:r w:rsidR="00881A03">
        <w:rPr>
          <w:sz w:val="28"/>
          <w:szCs w:val="28"/>
        </w:rPr>
        <w:t xml:space="preserve"> консультации с преподавателем. </w:t>
      </w:r>
      <w:r w:rsidRPr="00607F17">
        <w:rPr>
          <w:sz w:val="28"/>
          <w:szCs w:val="28"/>
        </w:rPr>
        <w:t>Выводы, полученные в результате изучения, рекомендуется в конспекте выделять, чтобы они при перечитывании записей лучше запоминались.</w:t>
      </w:r>
    </w:p>
    <w:p w:rsidR="00357AA2"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Различают два вида</w:t>
      </w:r>
      <w:r w:rsidR="00881A03">
        <w:rPr>
          <w:sz w:val="28"/>
          <w:szCs w:val="28"/>
        </w:rPr>
        <w:t xml:space="preserve"> чтения:</w:t>
      </w:r>
      <w:r w:rsidR="009E1829">
        <w:rPr>
          <w:sz w:val="28"/>
          <w:szCs w:val="28"/>
        </w:rPr>
        <w:t xml:space="preserve"> первичное и вторичное. </w:t>
      </w:r>
      <w:r w:rsidRPr="00F80F8F">
        <w:rPr>
          <w:i/>
          <w:iCs/>
          <w:sz w:val="28"/>
          <w:szCs w:val="28"/>
        </w:rPr>
        <w:t>Первичное</w:t>
      </w:r>
      <w:r w:rsidR="009E1829" w:rsidRPr="00F80F8F">
        <w:rPr>
          <w:i/>
          <w:sz w:val="28"/>
          <w:szCs w:val="28"/>
        </w:rPr>
        <w:t xml:space="preserve"> </w:t>
      </w:r>
      <w:r w:rsidR="00F80F8F" w:rsidRPr="00F80F8F">
        <w:rPr>
          <w:i/>
          <w:sz w:val="28"/>
          <w:szCs w:val="28"/>
        </w:rPr>
        <w:t>чтение</w:t>
      </w:r>
      <w:r w:rsidR="00F80F8F">
        <w:rPr>
          <w:sz w:val="28"/>
          <w:szCs w:val="28"/>
        </w:rPr>
        <w:t xml:space="preserve"> </w:t>
      </w:r>
      <w:r w:rsidR="009E1829">
        <w:rPr>
          <w:sz w:val="28"/>
          <w:szCs w:val="28"/>
        </w:rPr>
        <w:t>–</w:t>
      </w:r>
      <w:r w:rsidRPr="00607F17">
        <w:rPr>
          <w:sz w:val="28"/>
          <w:szCs w:val="28"/>
        </w:rPr>
        <w:t xml:space="preserve"> эти внимательное, неторопливое чтение, при котором можно остановиться на трудных местах. После него не должно </w:t>
      </w:r>
      <w:r w:rsidR="00BE55B5">
        <w:rPr>
          <w:sz w:val="28"/>
          <w:szCs w:val="28"/>
        </w:rPr>
        <w:t>остаться ни одного непонятного с</w:t>
      </w:r>
      <w:r w:rsidRPr="00607F17">
        <w:rPr>
          <w:sz w:val="28"/>
          <w:szCs w:val="28"/>
        </w:rPr>
        <w:t>лова. Содержание не всегда может быть понятно после первичного чтения.</w:t>
      </w:r>
      <w:r w:rsidR="00F80F8F">
        <w:rPr>
          <w:sz w:val="28"/>
          <w:szCs w:val="28"/>
        </w:rPr>
        <w:t xml:space="preserve"> </w:t>
      </w:r>
      <w:r w:rsidR="009E1829">
        <w:rPr>
          <w:sz w:val="28"/>
          <w:szCs w:val="28"/>
        </w:rPr>
        <w:t xml:space="preserve">Задача </w:t>
      </w:r>
      <w:r w:rsidRPr="00F80F8F">
        <w:rPr>
          <w:i/>
          <w:iCs/>
          <w:sz w:val="28"/>
          <w:szCs w:val="28"/>
        </w:rPr>
        <w:t>вторичного</w:t>
      </w:r>
      <w:r w:rsidR="009E1829" w:rsidRPr="00F80F8F">
        <w:rPr>
          <w:i/>
          <w:sz w:val="28"/>
          <w:szCs w:val="28"/>
        </w:rPr>
        <w:t xml:space="preserve"> </w:t>
      </w:r>
      <w:r w:rsidRPr="00F80F8F">
        <w:rPr>
          <w:i/>
          <w:sz w:val="28"/>
          <w:szCs w:val="28"/>
        </w:rPr>
        <w:t>чтения</w:t>
      </w:r>
      <w:r w:rsidRPr="00607F17">
        <w:rPr>
          <w:sz w:val="28"/>
          <w:szCs w:val="28"/>
        </w:rPr>
        <w:t xml:space="preserve"> полное усвоение смысла </w:t>
      </w:r>
      <w:r w:rsidR="00994E5E" w:rsidRPr="00607F17">
        <w:rPr>
          <w:sz w:val="28"/>
          <w:szCs w:val="28"/>
        </w:rPr>
        <w:t>целого (по счё</w:t>
      </w:r>
      <w:r w:rsidRPr="00607F17">
        <w:rPr>
          <w:sz w:val="28"/>
          <w:szCs w:val="28"/>
        </w:rPr>
        <w:t>ту это чтение может быть и не вторым, а третьим или четвертым).</w:t>
      </w:r>
    </w:p>
    <w:p w:rsidR="00EF7706" w:rsidRPr="008373D3" w:rsidRDefault="00357AA2" w:rsidP="00197B7F">
      <w:pPr>
        <w:pStyle w:val="a3"/>
        <w:shd w:val="clear" w:color="auto" w:fill="FFFFFF"/>
        <w:spacing w:before="0" w:beforeAutospacing="0" w:after="0" w:afterAutospacing="0"/>
        <w:ind w:firstLine="709"/>
        <w:jc w:val="both"/>
        <w:rPr>
          <w:bCs/>
          <w:i/>
          <w:sz w:val="28"/>
          <w:szCs w:val="28"/>
        </w:rPr>
      </w:pPr>
      <w:r w:rsidRPr="008373D3">
        <w:rPr>
          <w:bCs/>
          <w:i/>
          <w:sz w:val="28"/>
          <w:szCs w:val="28"/>
        </w:rPr>
        <w:t>Правила самост</w:t>
      </w:r>
      <w:r w:rsidR="00EF7706" w:rsidRPr="008373D3">
        <w:rPr>
          <w:bCs/>
          <w:i/>
          <w:sz w:val="28"/>
          <w:szCs w:val="28"/>
        </w:rPr>
        <w:t>оятельной работы с литературой.</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Как уже отмечалось, самост</w:t>
      </w:r>
      <w:r w:rsidR="00AF0F89">
        <w:rPr>
          <w:sz w:val="28"/>
          <w:szCs w:val="28"/>
        </w:rPr>
        <w:t xml:space="preserve">оятельная работа с учебниками, </w:t>
      </w:r>
      <w:r w:rsidRPr="00607F17">
        <w:rPr>
          <w:sz w:val="28"/>
          <w:szCs w:val="28"/>
        </w:rPr>
        <w:t>книгами</w:t>
      </w:r>
      <w:r w:rsidR="00AF0F89">
        <w:rPr>
          <w:sz w:val="28"/>
          <w:szCs w:val="28"/>
        </w:rPr>
        <w:t>, монографиями и другими научными публикациями</w:t>
      </w:r>
      <w:r w:rsidRPr="00607F17">
        <w:rPr>
          <w:sz w:val="28"/>
          <w:szCs w:val="28"/>
        </w:rPr>
        <w:t xml:space="preserve">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к следующим:</w:t>
      </w:r>
    </w:p>
    <w:p w:rsidR="00994E5E" w:rsidRPr="00607F17" w:rsidRDefault="007E311C"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с</w:t>
      </w:r>
      <w:r w:rsidR="00357AA2" w:rsidRPr="00607F17">
        <w:rPr>
          <w:sz w:val="28"/>
          <w:szCs w:val="28"/>
        </w:rPr>
        <w:t>оставить перечень книг</w:t>
      </w:r>
      <w:r>
        <w:rPr>
          <w:sz w:val="28"/>
          <w:szCs w:val="28"/>
        </w:rPr>
        <w:t xml:space="preserve"> и научных публикаций</w:t>
      </w:r>
      <w:r w:rsidR="00357AA2" w:rsidRPr="00607F17">
        <w:rPr>
          <w:sz w:val="28"/>
          <w:szCs w:val="28"/>
        </w:rPr>
        <w:t>, с кото</w:t>
      </w:r>
      <w:r w:rsidR="00994E5E" w:rsidRPr="00607F17">
        <w:rPr>
          <w:sz w:val="28"/>
          <w:szCs w:val="28"/>
        </w:rPr>
        <w:t>рыми Вам следует познакомиться;</w:t>
      </w:r>
    </w:p>
    <w:p w:rsidR="00357AA2" w:rsidRPr="00607F17" w:rsidRDefault="007E311C"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с</w:t>
      </w:r>
      <w:r w:rsidR="00357AA2" w:rsidRPr="00607F17">
        <w:rPr>
          <w:sz w:val="28"/>
          <w:szCs w:val="28"/>
        </w:rPr>
        <w:t>ам такой перечень должен быть систематизиров</w:t>
      </w:r>
      <w:r>
        <w:rPr>
          <w:sz w:val="28"/>
          <w:szCs w:val="28"/>
        </w:rPr>
        <w:t>анным (что необходимо для аудиторных занятий</w:t>
      </w:r>
      <w:r w:rsidR="00357AA2" w:rsidRPr="00607F17">
        <w:rPr>
          <w:sz w:val="28"/>
          <w:szCs w:val="28"/>
        </w:rPr>
        <w:t>, что для экзаменов, что пригодится дл</w:t>
      </w:r>
      <w:r>
        <w:rPr>
          <w:sz w:val="28"/>
          <w:szCs w:val="28"/>
        </w:rPr>
        <w:t xml:space="preserve">я написания </w:t>
      </w:r>
      <w:r w:rsidR="00701F0D">
        <w:rPr>
          <w:sz w:val="28"/>
          <w:szCs w:val="28"/>
        </w:rPr>
        <w:t>научно-квалификационных</w:t>
      </w:r>
      <w:r w:rsidR="00701F0D" w:rsidRPr="00607F17">
        <w:rPr>
          <w:sz w:val="28"/>
          <w:szCs w:val="28"/>
        </w:rPr>
        <w:t xml:space="preserve"> </w:t>
      </w:r>
      <w:r w:rsidR="00357AA2" w:rsidRPr="00607F17">
        <w:rPr>
          <w:sz w:val="28"/>
          <w:szCs w:val="28"/>
        </w:rPr>
        <w:t xml:space="preserve">работ, а что Вас интересует за рамками официальной учебной деятельности, то есть что может </w:t>
      </w:r>
      <w:r>
        <w:rPr>
          <w:sz w:val="28"/>
          <w:szCs w:val="28"/>
        </w:rPr>
        <w:t>расширить Вашу общую культуру</w:t>
      </w:r>
      <w:r w:rsidR="00357AA2" w:rsidRPr="00607F17">
        <w:rPr>
          <w:sz w:val="28"/>
          <w:szCs w:val="28"/>
        </w:rPr>
        <w:t>).</w:t>
      </w:r>
    </w:p>
    <w:p w:rsidR="00994E5E" w:rsidRPr="00607F17" w:rsidRDefault="007E311C"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о</w:t>
      </w:r>
      <w:r w:rsidR="00357AA2" w:rsidRPr="00607F17">
        <w:rPr>
          <w:sz w:val="28"/>
          <w:szCs w:val="28"/>
        </w:rPr>
        <w:t xml:space="preserve">бязательно выписывать все выходные данные по каждой книге (при написании </w:t>
      </w:r>
      <w:r w:rsidR="00701F0D">
        <w:rPr>
          <w:sz w:val="28"/>
          <w:szCs w:val="28"/>
        </w:rPr>
        <w:t>научно-квалификационных</w:t>
      </w:r>
      <w:r w:rsidR="00701F0D" w:rsidRPr="00607F17">
        <w:rPr>
          <w:sz w:val="28"/>
          <w:szCs w:val="28"/>
        </w:rPr>
        <w:t xml:space="preserve"> </w:t>
      </w:r>
      <w:r w:rsidRPr="00607F17">
        <w:rPr>
          <w:sz w:val="28"/>
          <w:szCs w:val="28"/>
        </w:rPr>
        <w:t xml:space="preserve">работ </w:t>
      </w:r>
      <w:r w:rsidR="00357AA2" w:rsidRPr="00607F17">
        <w:rPr>
          <w:sz w:val="28"/>
          <w:szCs w:val="28"/>
        </w:rPr>
        <w:t>это позволит очень сэкономить время).</w:t>
      </w:r>
    </w:p>
    <w:p w:rsidR="00357AA2" w:rsidRPr="00607F17" w:rsidRDefault="00276479"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lastRenderedPageBreak/>
        <w:t>р</w:t>
      </w:r>
      <w:r w:rsidR="007E311C">
        <w:rPr>
          <w:sz w:val="28"/>
          <w:szCs w:val="28"/>
        </w:rPr>
        <w:t>азобраться для себя, какие научные публикации, книги</w:t>
      </w:r>
      <w:r w:rsidR="00357AA2" w:rsidRPr="00607F17">
        <w:rPr>
          <w:sz w:val="28"/>
          <w:szCs w:val="28"/>
        </w:rPr>
        <w:t xml:space="preserve"> (или какие главы книг) следует прочитать более внимательно, а какие – просто просмотреть.</w:t>
      </w:r>
    </w:p>
    <w:p w:rsidR="00357AA2" w:rsidRPr="00607F17" w:rsidRDefault="00276479"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п</w:t>
      </w:r>
      <w:r w:rsidR="00357AA2" w:rsidRPr="00607F17">
        <w:rPr>
          <w:sz w:val="28"/>
          <w:szCs w:val="28"/>
        </w:rPr>
        <w:t>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357AA2" w:rsidRPr="00607F17" w:rsidRDefault="00276479"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е</w:t>
      </w:r>
      <w:r w:rsidR="00357AA2" w:rsidRPr="00607F17">
        <w:rPr>
          <w:sz w:val="28"/>
          <w:szCs w:val="28"/>
        </w:rPr>
        <w:t>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357AA2" w:rsidRPr="00607F17" w:rsidRDefault="00276479"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если книга – В</w:t>
      </w:r>
      <w:r w:rsidR="00357AA2" w:rsidRPr="00607F17">
        <w:rPr>
          <w:sz w:val="28"/>
          <w:szCs w:val="28"/>
        </w:rPr>
        <w:t>аша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для Вас мысли и обязательно указываются страницы в тексте автора (это очень хороший совет, позволяющий экономить время и быстро находить «избранные» места в самых разных книгах).</w:t>
      </w:r>
    </w:p>
    <w:p w:rsidR="00357AA2" w:rsidRPr="00607F17" w:rsidRDefault="00276479"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е</w:t>
      </w:r>
      <w:r w:rsidR="00357AA2" w:rsidRPr="00607F17">
        <w:rPr>
          <w:sz w:val="28"/>
          <w:szCs w:val="28"/>
        </w:rPr>
        <w:t xml:space="preserve">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 и это может занять немалое время (у кого-то – до нескольких недель и даже месяцев); опыт показывает, что после этого </w:t>
      </w:r>
      <w:r w:rsidR="00086498">
        <w:rPr>
          <w:bCs/>
          <w:sz w:val="28"/>
          <w:szCs w:val="28"/>
        </w:rPr>
        <w:t>аспирант</w:t>
      </w:r>
      <w:r w:rsidR="00357AA2" w:rsidRPr="00607F17">
        <w:rPr>
          <w:sz w:val="28"/>
          <w:szCs w:val="28"/>
        </w:rPr>
        <w:t xml:space="preserve"> каким-то «чудом» начинает буквально заглатывать книги и чуть ли не видеть «сквозь обложку</w:t>
      </w:r>
      <w:r>
        <w:rPr>
          <w:sz w:val="28"/>
          <w:szCs w:val="28"/>
        </w:rPr>
        <w:t>», стоящая это работа или нет.</w:t>
      </w:r>
    </w:p>
    <w:p w:rsidR="00357AA2" w:rsidRPr="00607F17" w:rsidRDefault="00276479" w:rsidP="007E311C">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е</w:t>
      </w:r>
      <w:r w:rsidR="00994E5E" w:rsidRPr="00607F17">
        <w:rPr>
          <w:sz w:val="28"/>
          <w:szCs w:val="28"/>
        </w:rPr>
        <w:t>сть ещё</w:t>
      </w:r>
      <w:r w:rsidR="00357AA2" w:rsidRPr="00607F17">
        <w:rPr>
          <w:sz w:val="28"/>
          <w:szCs w:val="28"/>
        </w:rPr>
        <w:t xml:space="preserve">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В этом </w:t>
      </w:r>
      <w:r w:rsidR="00994E5E" w:rsidRPr="00607F17">
        <w:rPr>
          <w:sz w:val="28"/>
          <w:szCs w:val="28"/>
        </w:rPr>
        <w:t xml:space="preserve">случае </w:t>
      </w:r>
      <w:r>
        <w:rPr>
          <w:sz w:val="28"/>
          <w:szCs w:val="28"/>
        </w:rPr>
        <w:t xml:space="preserve">аспирант </w:t>
      </w:r>
      <w:r w:rsidR="00357AA2" w:rsidRPr="00607F17">
        <w:rPr>
          <w:sz w:val="28"/>
          <w:szCs w:val="28"/>
        </w:rPr>
        <w:t>будет как бы искать аргументы «за» или «против» интересующей его идеи, и одновременно он будет как бы общаться с авторами этих книг по по</w:t>
      </w:r>
      <w:r>
        <w:rPr>
          <w:sz w:val="28"/>
          <w:szCs w:val="28"/>
        </w:rPr>
        <w:t>воду своих идей и размышлений.</w:t>
      </w:r>
      <w:r w:rsidR="00357AA2" w:rsidRPr="00607F17">
        <w:rPr>
          <w:sz w:val="28"/>
          <w:szCs w:val="28"/>
        </w:rPr>
        <w:t xml:space="preserve"> Проблема лишь</w:t>
      </w:r>
      <w:r>
        <w:rPr>
          <w:sz w:val="28"/>
          <w:szCs w:val="28"/>
        </w:rPr>
        <w:t xml:space="preserve"> в том, как найти «свою» идею.</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Чтение научного текста является частью</w:t>
      </w:r>
      <w:r w:rsidR="00994E5E" w:rsidRPr="00607F17">
        <w:rPr>
          <w:sz w:val="28"/>
          <w:szCs w:val="28"/>
        </w:rPr>
        <w:t xml:space="preserve"> познавательной деятельности. Её</w:t>
      </w:r>
      <w:r w:rsidRPr="00607F17">
        <w:rPr>
          <w:sz w:val="28"/>
          <w:szCs w:val="28"/>
        </w:rPr>
        <w:t xml:space="preserve">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357AA2" w:rsidRPr="002022C8" w:rsidRDefault="00ED6CC4" w:rsidP="00197B7F">
      <w:pPr>
        <w:pStyle w:val="a3"/>
        <w:shd w:val="clear" w:color="auto" w:fill="FFFFFF"/>
        <w:spacing w:before="0" w:beforeAutospacing="0" w:after="0" w:afterAutospacing="0"/>
        <w:ind w:firstLine="709"/>
        <w:jc w:val="both"/>
        <w:rPr>
          <w:i/>
          <w:sz w:val="28"/>
          <w:szCs w:val="28"/>
        </w:rPr>
      </w:pPr>
      <w:r w:rsidRPr="002022C8">
        <w:rPr>
          <w:i/>
          <w:sz w:val="28"/>
          <w:szCs w:val="28"/>
        </w:rPr>
        <w:t xml:space="preserve">Выделяют </w:t>
      </w:r>
      <w:r w:rsidR="00357AA2" w:rsidRPr="002022C8">
        <w:rPr>
          <w:bCs/>
          <w:i/>
          <w:iCs/>
          <w:sz w:val="28"/>
          <w:szCs w:val="28"/>
        </w:rPr>
        <w:t>четыре основные установки в чтении научного текста</w:t>
      </w:r>
      <w:r w:rsidR="00276479" w:rsidRPr="002022C8">
        <w:rPr>
          <w:bCs/>
          <w:i/>
          <w:sz w:val="28"/>
          <w:szCs w:val="28"/>
        </w:rPr>
        <w:t>:</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1. и</w:t>
      </w:r>
      <w:r w:rsidR="00276479">
        <w:rPr>
          <w:sz w:val="28"/>
          <w:szCs w:val="28"/>
        </w:rPr>
        <w:t>нформационно-поисковый (задача читателя</w:t>
      </w:r>
      <w:r w:rsidRPr="00607F17">
        <w:rPr>
          <w:sz w:val="28"/>
          <w:szCs w:val="28"/>
        </w:rPr>
        <w:t xml:space="preserve"> найти, выделить искомую информацию)</w:t>
      </w:r>
      <w:r w:rsidR="00276479">
        <w:rPr>
          <w:sz w:val="28"/>
          <w:szCs w:val="28"/>
        </w:rPr>
        <w:t>;</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2. усваивающая (усилия </w:t>
      </w:r>
      <w:r w:rsidR="00276479">
        <w:rPr>
          <w:sz w:val="28"/>
          <w:szCs w:val="28"/>
        </w:rPr>
        <w:t>читателя</w:t>
      </w:r>
      <w:r w:rsidRPr="00607F17">
        <w:rPr>
          <w:sz w:val="28"/>
          <w:szCs w:val="28"/>
        </w:rPr>
        <w:t xml:space="preserve"> направлены на то, чтобы как можно полнее осознать и </w:t>
      </w:r>
      <w:r w:rsidR="00276479" w:rsidRPr="00607F17">
        <w:rPr>
          <w:sz w:val="28"/>
          <w:szCs w:val="28"/>
        </w:rPr>
        <w:t>запомнить,</w:t>
      </w:r>
      <w:r w:rsidRPr="00607F17">
        <w:rPr>
          <w:sz w:val="28"/>
          <w:szCs w:val="28"/>
        </w:rPr>
        <w:t xml:space="preserve"> как </w:t>
      </w:r>
      <w:r w:rsidR="00276479" w:rsidRPr="00607F17">
        <w:rPr>
          <w:sz w:val="28"/>
          <w:szCs w:val="28"/>
        </w:rPr>
        <w:t>сами сведения,</w:t>
      </w:r>
      <w:r w:rsidRPr="00607F17">
        <w:rPr>
          <w:sz w:val="28"/>
          <w:szCs w:val="28"/>
        </w:rPr>
        <w:t xml:space="preserve"> излагаемые автором, так и всю логику его рассуждений)</w:t>
      </w:r>
      <w:r w:rsidR="00276479">
        <w:rPr>
          <w:sz w:val="28"/>
          <w:szCs w:val="28"/>
        </w:rPr>
        <w:t>;</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lastRenderedPageBreak/>
        <w:t>3. аналитико-критическая (читатель стремится критически осмыслить материал, проанализировав его, определив свое отношение к нему)</w:t>
      </w:r>
      <w:r w:rsidR="00276479">
        <w:rPr>
          <w:sz w:val="28"/>
          <w:szCs w:val="28"/>
        </w:rPr>
        <w:t>;</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4. творческая (создает у читателя готовность в том или ином виде – как отправной пункт для своих рассуждений, как образ для действия по аналогии и т.п. – использовать суждения автора, ход его мыслей, результат наблюдения, разработанную методику, дополнить их, подвергнуть новой проверке).</w:t>
      </w:r>
    </w:p>
    <w:p w:rsidR="00357AA2" w:rsidRPr="002022C8" w:rsidRDefault="00357AA2" w:rsidP="00197B7F">
      <w:pPr>
        <w:pStyle w:val="a3"/>
        <w:shd w:val="clear" w:color="auto" w:fill="FFFFFF"/>
        <w:spacing w:before="0" w:beforeAutospacing="0" w:after="0" w:afterAutospacing="0"/>
        <w:ind w:firstLine="709"/>
        <w:jc w:val="both"/>
        <w:rPr>
          <w:i/>
          <w:sz w:val="28"/>
          <w:szCs w:val="28"/>
        </w:rPr>
      </w:pPr>
      <w:r w:rsidRPr="002022C8">
        <w:rPr>
          <w:i/>
          <w:sz w:val="28"/>
          <w:szCs w:val="28"/>
        </w:rPr>
        <w:t>С наличием различных установок обращения к научному тексту свя</w:t>
      </w:r>
      <w:r w:rsidR="00ED6CC4" w:rsidRPr="002022C8">
        <w:rPr>
          <w:i/>
          <w:sz w:val="28"/>
          <w:szCs w:val="28"/>
        </w:rPr>
        <w:t xml:space="preserve">зано существование и нескольких </w:t>
      </w:r>
      <w:r w:rsidRPr="002022C8">
        <w:rPr>
          <w:bCs/>
          <w:i/>
          <w:iCs/>
          <w:sz w:val="28"/>
          <w:szCs w:val="28"/>
        </w:rPr>
        <w:t>видов чтения</w:t>
      </w:r>
      <w:r w:rsidRPr="002022C8">
        <w:rPr>
          <w:i/>
          <w:sz w:val="28"/>
          <w:szCs w:val="28"/>
        </w:rPr>
        <w:t>:</w:t>
      </w:r>
    </w:p>
    <w:p w:rsidR="00357AA2" w:rsidRPr="00607F17" w:rsidRDefault="00ED6CC4" w:rsidP="00197B7F">
      <w:pPr>
        <w:pStyle w:val="a3"/>
        <w:shd w:val="clear" w:color="auto" w:fill="FFFFFF"/>
        <w:spacing w:before="0" w:beforeAutospacing="0" w:after="0" w:afterAutospacing="0"/>
        <w:ind w:firstLine="709"/>
        <w:jc w:val="both"/>
        <w:rPr>
          <w:sz w:val="28"/>
          <w:szCs w:val="28"/>
        </w:rPr>
      </w:pPr>
      <w:r>
        <w:rPr>
          <w:sz w:val="28"/>
          <w:szCs w:val="28"/>
        </w:rPr>
        <w:t>1. Б</w:t>
      </w:r>
      <w:r w:rsidR="00357AA2" w:rsidRPr="00607F17">
        <w:rPr>
          <w:sz w:val="28"/>
          <w:szCs w:val="28"/>
        </w:rPr>
        <w:t>иблиографическое – просматривание карточек каталога, рекомендательных списков, сводных списков журналов и статей за год и т.п.;</w:t>
      </w:r>
    </w:p>
    <w:p w:rsidR="00357AA2" w:rsidRPr="00607F17" w:rsidRDefault="00ED6CC4" w:rsidP="00197B7F">
      <w:pPr>
        <w:pStyle w:val="a3"/>
        <w:shd w:val="clear" w:color="auto" w:fill="FFFFFF"/>
        <w:spacing w:before="0" w:beforeAutospacing="0" w:after="0" w:afterAutospacing="0"/>
        <w:ind w:firstLine="709"/>
        <w:jc w:val="both"/>
        <w:rPr>
          <w:sz w:val="28"/>
          <w:szCs w:val="28"/>
        </w:rPr>
      </w:pPr>
      <w:r>
        <w:rPr>
          <w:sz w:val="28"/>
          <w:szCs w:val="28"/>
        </w:rPr>
        <w:t>2. П</w:t>
      </w:r>
      <w:r w:rsidR="00357AA2" w:rsidRPr="00607F17">
        <w:rPr>
          <w:sz w:val="28"/>
          <w:szCs w:val="28"/>
        </w:rPr>
        <w:t>росмотровое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w:t>
      </w:r>
    </w:p>
    <w:p w:rsidR="00357AA2" w:rsidRPr="00607F17" w:rsidRDefault="00ED6CC4" w:rsidP="00197B7F">
      <w:pPr>
        <w:pStyle w:val="a3"/>
        <w:shd w:val="clear" w:color="auto" w:fill="FFFFFF"/>
        <w:spacing w:before="0" w:beforeAutospacing="0" w:after="0" w:afterAutospacing="0"/>
        <w:ind w:firstLine="709"/>
        <w:jc w:val="both"/>
        <w:rPr>
          <w:sz w:val="28"/>
          <w:szCs w:val="28"/>
        </w:rPr>
      </w:pPr>
      <w:r>
        <w:rPr>
          <w:sz w:val="28"/>
          <w:szCs w:val="28"/>
        </w:rPr>
        <w:t>3. О</w:t>
      </w:r>
      <w:r w:rsidR="00357AA2" w:rsidRPr="00607F17">
        <w:rPr>
          <w:sz w:val="28"/>
          <w:szCs w:val="28"/>
        </w:rPr>
        <w:t>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4. </w:t>
      </w:r>
      <w:r w:rsidR="00ED6CC4">
        <w:rPr>
          <w:sz w:val="28"/>
          <w:szCs w:val="28"/>
        </w:rPr>
        <w:t>И</w:t>
      </w:r>
      <w:r w:rsidRPr="00607F17">
        <w:rPr>
          <w:sz w:val="28"/>
          <w:szCs w:val="28"/>
        </w:rPr>
        <w:t>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5. </w:t>
      </w:r>
      <w:r w:rsidR="00ED6CC4">
        <w:rPr>
          <w:sz w:val="28"/>
          <w:szCs w:val="28"/>
        </w:rPr>
        <w:t>А</w:t>
      </w:r>
      <w:r w:rsidRPr="00607F17">
        <w:rPr>
          <w:sz w:val="28"/>
          <w:szCs w:val="28"/>
        </w:rPr>
        <w:t>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w:t>
      </w:r>
      <w:r w:rsidR="00994E5E" w:rsidRPr="00607F17">
        <w:rPr>
          <w:sz w:val="28"/>
          <w:szCs w:val="28"/>
        </w:rPr>
        <w:t>ой информации, так и способов её</w:t>
      </w:r>
      <w:r w:rsidRPr="00607F17">
        <w:rPr>
          <w:sz w:val="28"/>
          <w:szCs w:val="28"/>
        </w:rPr>
        <w:t xml:space="preserve"> получения и подачи автором; второе – поиск тех суждений, фактов, по которым или </w:t>
      </w:r>
      <w:r w:rsidR="004F2278" w:rsidRPr="00607F17">
        <w:rPr>
          <w:sz w:val="28"/>
          <w:szCs w:val="28"/>
        </w:rPr>
        <w:t>в связи,</w:t>
      </w:r>
      <w:r w:rsidRPr="00607F17">
        <w:rPr>
          <w:sz w:val="28"/>
          <w:szCs w:val="28"/>
        </w:rPr>
        <w:t xml:space="preserve"> с которыми, читатель считает нужным высказать собственные мысли.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Из всех рассмотренных видов чтения основным для </w:t>
      </w:r>
      <w:r w:rsidR="006F3DB1">
        <w:rPr>
          <w:sz w:val="28"/>
          <w:szCs w:val="28"/>
        </w:rPr>
        <w:t>аспирантов</w:t>
      </w:r>
      <w:r w:rsidRPr="00607F17">
        <w:rPr>
          <w:sz w:val="28"/>
          <w:szCs w:val="28"/>
        </w:rPr>
        <w:t xml:space="preserve">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w:t>
      </w:r>
      <w:r w:rsidR="00994E5E" w:rsidRPr="00607F17">
        <w:rPr>
          <w:sz w:val="28"/>
          <w:szCs w:val="28"/>
        </w:rPr>
        <w:t>ния формируются основные приё</w:t>
      </w:r>
      <w:r w:rsidRPr="00607F17">
        <w:rPr>
          <w:sz w:val="28"/>
          <w:szCs w:val="28"/>
        </w:rPr>
        <w:t>мы, повышающие эффективность работы с научным текстом.</w:t>
      </w:r>
    </w:p>
    <w:p w:rsidR="00357AA2" w:rsidRPr="002022C8" w:rsidRDefault="00357AA2" w:rsidP="00197B7F">
      <w:pPr>
        <w:pStyle w:val="a3"/>
        <w:shd w:val="clear" w:color="auto" w:fill="FFFFFF"/>
        <w:spacing w:before="0" w:beforeAutospacing="0" w:after="0" w:afterAutospacing="0"/>
        <w:ind w:firstLine="709"/>
        <w:jc w:val="both"/>
        <w:rPr>
          <w:i/>
          <w:sz w:val="28"/>
          <w:szCs w:val="28"/>
        </w:rPr>
      </w:pPr>
      <w:r w:rsidRPr="002022C8">
        <w:rPr>
          <w:bCs/>
          <w:i/>
          <w:iCs/>
          <w:sz w:val="28"/>
          <w:szCs w:val="28"/>
        </w:rPr>
        <w:t>Основные виды систематизированной записи прочитанного:</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1. </w:t>
      </w:r>
      <w:r w:rsidRPr="0011141C">
        <w:rPr>
          <w:i/>
          <w:sz w:val="28"/>
          <w:szCs w:val="28"/>
        </w:rPr>
        <w:t>Аннотирование</w:t>
      </w:r>
      <w:r w:rsidRPr="00607F17">
        <w:rPr>
          <w:sz w:val="28"/>
          <w:szCs w:val="28"/>
        </w:rPr>
        <w:t xml:space="preserve"> – предельно краткое связное описание просмотренной ил</w:t>
      </w:r>
      <w:r w:rsidR="00994E5E" w:rsidRPr="00607F17">
        <w:rPr>
          <w:sz w:val="28"/>
          <w:szCs w:val="28"/>
        </w:rPr>
        <w:t>и прочитанной книги (статьи), её</w:t>
      </w:r>
      <w:r w:rsidRPr="00607F17">
        <w:rPr>
          <w:sz w:val="28"/>
          <w:szCs w:val="28"/>
        </w:rPr>
        <w:t xml:space="preserve"> содержания, источников, характера и назначения;</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2. </w:t>
      </w:r>
      <w:r w:rsidRPr="0011141C">
        <w:rPr>
          <w:i/>
          <w:sz w:val="28"/>
          <w:szCs w:val="28"/>
        </w:rPr>
        <w:t>Планирование</w:t>
      </w:r>
      <w:r w:rsidRPr="00607F17">
        <w:rPr>
          <w:sz w:val="28"/>
          <w:szCs w:val="28"/>
        </w:rPr>
        <w:t xml:space="preserve"> – краткая логическая организация текста, раскрывающая содержание и структуру изучаемого материала;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3. </w:t>
      </w:r>
      <w:r w:rsidRPr="0011141C">
        <w:rPr>
          <w:i/>
          <w:sz w:val="28"/>
          <w:szCs w:val="28"/>
        </w:rPr>
        <w:t>Тезирование</w:t>
      </w:r>
      <w:r w:rsidRPr="00607F17">
        <w:rPr>
          <w:sz w:val="28"/>
          <w:szCs w:val="28"/>
        </w:rPr>
        <w:t xml:space="preserve"> – лаконичное воспроизведение основных утверждений автора без привлечения фактического материала;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4. </w:t>
      </w:r>
      <w:r w:rsidRPr="0011141C">
        <w:rPr>
          <w:i/>
          <w:sz w:val="28"/>
          <w:szCs w:val="28"/>
        </w:rPr>
        <w:t>Цитирование</w:t>
      </w:r>
      <w:r w:rsidRPr="00607F17">
        <w:rPr>
          <w:sz w:val="28"/>
          <w:szCs w:val="28"/>
        </w:rPr>
        <w:t xml:space="preserve"> – дословное выписывание из текста выдержек, извлечений, наиболее существенно отражающих ту или иную мысль автора;</w:t>
      </w:r>
    </w:p>
    <w:p w:rsidR="00357AA2"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lastRenderedPageBreak/>
        <w:t xml:space="preserve">5. </w:t>
      </w:r>
      <w:r w:rsidRPr="0011141C">
        <w:rPr>
          <w:i/>
          <w:sz w:val="28"/>
          <w:szCs w:val="28"/>
        </w:rPr>
        <w:t>Конспектирование</w:t>
      </w:r>
      <w:r w:rsidRPr="00607F17">
        <w:rPr>
          <w:sz w:val="28"/>
          <w:szCs w:val="28"/>
        </w:rPr>
        <w:t xml:space="preserve"> – краткое и последовательное изложение содержания прочитанного.</w:t>
      </w:r>
      <w:r w:rsidR="0011141C">
        <w:rPr>
          <w:sz w:val="28"/>
          <w:szCs w:val="28"/>
        </w:rPr>
        <w:t xml:space="preserve"> </w:t>
      </w:r>
      <w:r w:rsidRPr="00607F17">
        <w:rPr>
          <w:sz w:val="28"/>
          <w:szCs w:val="28"/>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357AA2" w:rsidRPr="008373D3" w:rsidRDefault="00357AA2" w:rsidP="00197B7F">
      <w:pPr>
        <w:pStyle w:val="a3"/>
        <w:shd w:val="clear" w:color="auto" w:fill="FFFFFF"/>
        <w:spacing w:before="0" w:beforeAutospacing="0" w:after="0" w:afterAutospacing="0"/>
        <w:ind w:firstLine="709"/>
        <w:jc w:val="both"/>
        <w:rPr>
          <w:sz w:val="28"/>
          <w:szCs w:val="28"/>
        </w:rPr>
      </w:pPr>
      <w:r w:rsidRPr="008373D3">
        <w:rPr>
          <w:bCs/>
          <w:i/>
          <w:iCs/>
          <w:sz w:val="28"/>
          <w:szCs w:val="28"/>
        </w:rPr>
        <w:t>Методические рекоме</w:t>
      </w:r>
      <w:r w:rsidR="008373D3" w:rsidRPr="008373D3">
        <w:rPr>
          <w:bCs/>
          <w:i/>
          <w:iCs/>
          <w:sz w:val="28"/>
          <w:szCs w:val="28"/>
        </w:rPr>
        <w:t>ндации по составлению конспекта: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1. 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2. Выделите главное, составьте план;</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3. Кратко сформулируйте основные положения текста, отметьте аргументацию автора;</w:t>
      </w:r>
    </w:p>
    <w:p w:rsidR="00357AA2" w:rsidRPr="00607F17" w:rsidRDefault="00994E5E" w:rsidP="00197B7F">
      <w:pPr>
        <w:pStyle w:val="a3"/>
        <w:shd w:val="clear" w:color="auto" w:fill="FFFFFF"/>
        <w:spacing w:before="0" w:beforeAutospacing="0" w:after="0" w:afterAutospacing="0"/>
        <w:ind w:firstLine="709"/>
        <w:jc w:val="both"/>
        <w:rPr>
          <w:sz w:val="28"/>
          <w:szCs w:val="28"/>
        </w:rPr>
      </w:pPr>
      <w:r w:rsidRPr="00607F17">
        <w:rPr>
          <w:sz w:val="28"/>
          <w:szCs w:val="28"/>
        </w:rPr>
        <w:t>4. Законспектируйте материал, чё</w:t>
      </w:r>
      <w:r w:rsidR="00357AA2" w:rsidRPr="00607F17">
        <w:rPr>
          <w:sz w:val="28"/>
          <w:szCs w:val="28"/>
        </w:rPr>
        <w:t xml:space="preserve">тко следуя пунктам плана. При конспектировании старайтесь выразить мысль своими </w:t>
      </w:r>
      <w:r w:rsidRPr="00607F17">
        <w:rPr>
          <w:sz w:val="28"/>
          <w:szCs w:val="28"/>
        </w:rPr>
        <w:t>словами. Записи следует вести чё</w:t>
      </w:r>
      <w:r w:rsidR="00357AA2" w:rsidRPr="00607F17">
        <w:rPr>
          <w:sz w:val="28"/>
          <w:szCs w:val="28"/>
        </w:rPr>
        <w:t>тко, ясно.</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5. Грамотно записывайте цитаты. Цитируя, учитывайте лаконичность, значимость мысли.</w:t>
      </w:r>
    </w:p>
    <w:p w:rsidR="00357AA2"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В тексте конспекта желательно приводить не только тезисные положения, но и их доказательства. При оформлении кон</w:t>
      </w:r>
      <w:r w:rsidR="00994E5E" w:rsidRPr="00607F17">
        <w:rPr>
          <w:sz w:val="28"/>
          <w:szCs w:val="28"/>
        </w:rPr>
        <w:t>спекта необходимо стремиться к ё</w:t>
      </w:r>
      <w:r w:rsidRPr="00607F17">
        <w:rPr>
          <w:sz w:val="28"/>
          <w:szCs w:val="28"/>
        </w:rPr>
        <w:t xml:space="preserve">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w:t>
      </w:r>
      <w:r w:rsidR="00994E5E" w:rsidRPr="00607F17">
        <w:rPr>
          <w:sz w:val="28"/>
          <w:szCs w:val="28"/>
        </w:rPr>
        <w:t>должны распределяться в определё</w:t>
      </w:r>
      <w:r w:rsidRPr="00607F17">
        <w:rPr>
          <w:sz w:val="28"/>
          <w:szCs w:val="28"/>
        </w:rPr>
        <w:t>нной последовательности, отвечающей логической структуре произведения. Для уточнения и дополнения необходимо оставлять поля.</w:t>
      </w:r>
      <w:r w:rsidR="004F2278">
        <w:rPr>
          <w:sz w:val="28"/>
          <w:szCs w:val="28"/>
        </w:rPr>
        <w:t xml:space="preserve"> </w:t>
      </w:r>
      <w:r w:rsidRPr="00607F17">
        <w:rPr>
          <w:sz w:val="28"/>
          <w:szCs w:val="28"/>
        </w:rPr>
        <w:t xml:space="preserve">Овладение навыками конспектирования </w:t>
      </w:r>
      <w:r w:rsidR="00994E5E" w:rsidRPr="00607F17">
        <w:rPr>
          <w:sz w:val="28"/>
          <w:szCs w:val="28"/>
        </w:rPr>
        <w:t xml:space="preserve">требует от </w:t>
      </w:r>
      <w:r w:rsidR="006F3DB1">
        <w:rPr>
          <w:sz w:val="28"/>
          <w:szCs w:val="28"/>
        </w:rPr>
        <w:t>аспиранта</w:t>
      </w:r>
      <w:r w:rsidR="00994E5E" w:rsidRPr="00607F17">
        <w:rPr>
          <w:sz w:val="28"/>
          <w:szCs w:val="28"/>
        </w:rPr>
        <w:t xml:space="preserve"> целеустремлё</w:t>
      </w:r>
      <w:r w:rsidRPr="00607F17">
        <w:rPr>
          <w:sz w:val="28"/>
          <w:szCs w:val="28"/>
        </w:rPr>
        <w:t>нности, повседневной самостоятельной работы.</w:t>
      </w:r>
    </w:p>
    <w:p w:rsidR="007D3DC3" w:rsidRPr="00607F17" w:rsidRDefault="007D3DC3" w:rsidP="00197B7F">
      <w:pPr>
        <w:pStyle w:val="a3"/>
        <w:shd w:val="clear" w:color="auto" w:fill="FFFFFF"/>
        <w:spacing w:before="0" w:beforeAutospacing="0" w:after="0" w:afterAutospacing="0"/>
        <w:ind w:firstLine="709"/>
        <w:jc w:val="both"/>
        <w:rPr>
          <w:sz w:val="28"/>
          <w:szCs w:val="28"/>
        </w:rPr>
      </w:pPr>
    </w:p>
    <w:p w:rsidR="00357AA2" w:rsidRPr="004F2278" w:rsidRDefault="00357AA2" w:rsidP="00197B7F">
      <w:pPr>
        <w:pStyle w:val="a3"/>
        <w:shd w:val="clear" w:color="auto" w:fill="FFFFFF"/>
        <w:spacing w:before="0" w:beforeAutospacing="0" w:after="0" w:afterAutospacing="0"/>
        <w:ind w:firstLine="709"/>
        <w:jc w:val="both"/>
        <w:rPr>
          <w:i/>
          <w:sz w:val="28"/>
          <w:szCs w:val="28"/>
        </w:rPr>
      </w:pPr>
      <w:r w:rsidRPr="004F2278">
        <w:rPr>
          <w:b/>
          <w:bCs/>
          <w:i/>
          <w:sz w:val="28"/>
          <w:szCs w:val="28"/>
        </w:rPr>
        <w:t>Практические занятия.</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Для того чтобы практические занятия приносили максимальную пользу, необходимо помнить, что упражнение и решение задач проводятся по вычитанному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w:t>
      </w:r>
      <w:r w:rsidR="00994E5E" w:rsidRPr="00607F17">
        <w:rPr>
          <w:sz w:val="28"/>
          <w:szCs w:val="28"/>
        </w:rPr>
        <w:t>го материала с определё</w:t>
      </w:r>
      <w:r w:rsidRPr="00607F17">
        <w:rPr>
          <w:sz w:val="28"/>
          <w:szCs w:val="28"/>
        </w:rPr>
        <w:t xml:space="preserve">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w:t>
      </w:r>
      <w:r w:rsidR="00454717">
        <w:rPr>
          <w:sz w:val="28"/>
          <w:szCs w:val="28"/>
        </w:rPr>
        <w:t>аспирант</w:t>
      </w:r>
      <w:r w:rsidRPr="00607F17">
        <w:rPr>
          <w:sz w:val="28"/>
          <w:szCs w:val="28"/>
        </w:rPr>
        <w:t xml:space="preserve">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r w:rsidR="00900E0E">
        <w:rPr>
          <w:sz w:val="28"/>
          <w:szCs w:val="28"/>
        </w:rPr>
        <w:t xml:space="preserve"> </w:t>
      </w:r>
      <w:r w:rsidRPr="00607F17">
        <w:rPr>
          <w:sz w:val="28"/>
          <w:szCs w:val="28"/>
        </w:rPr>
        <w:t xml:space="preserve">При самостоятельном решении задач нужно обосновывать каждый этап решения, исходя из теоретических положений курса. Если </w:t>
      </w:r>
      <w:r w:rsidR="00086498">
        <w:rPr>
          <w:bCs/>
          <w:sz w:val="28"/>
          <w:szCs w:val="28"/>
        </w:rPr>
        <w:t>аспирант</w:t>
      </w:r>
      <w:r w:rsidRPr="00607F17">
        <w:rPr>
          <w:sz w:val="28"/>
          <w:szCs w:val="28"/>
        </w:rPr>
        <w:t xml:space="preserve"> видит несколько путей </w:t>
      </w:r>
      <w:r w:rsidRPr="00607F17">
        <w:rPr>
          <w:sz w:val="28"/>
          <w:szCs w:val="28"/>
        </w:rPr>
        <w:lastRenderedPageBreak/>
        <w:t>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Решения при необходимости нужно сопровождать комментариями, схемами, чертежами и рисунками.</w:t>
      </w:r>
    </w:p>
    <w:p w:rsidR="00454717" w:rsidRDefault="00357AA2" w:rsidP="00454717">
      <w:pPr>
        <w:pStyle w:val="a3"/>
        <w:shd w:val="clear" w:color="auto" w:fill="FFFFFF"/>
        <w:spacing w:before="0" w:beforeAutospacing="0" w:after="0" w:afterAutospacing="0"/>
        <w:ind w:firstLine="709"/>
        <w:jc w:val="both"/>
        <w:rPr>
          <w:sz w:val="28"/>
          <w:szCs w:val="28"/>
        </w:rPr>
      </w:pPr>
      <w:r w:rsidRPr="00607F17">
        <w:rPr>
          <w:sz w:val="28"/>
          <w:szCs w:val="28"/>
        </w:rPr>
        <w:t xml:space="preserve">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ответ следует проверить способами, вытекающими из существа данной задачи. Полезно также (если возможно) решать несколькими способами и сравнить полученные </w:t>
      </w:r>
      <w:r w:rsidRPr="00214E4E">
        <w:rPr>
          <w:sz w:val="28"/>
          <w:szCs w:val="28"/>
        </w:rPr>
        <w:t>результаты. Решение задач данного типа нужн</w:t>
      </w:r>
      <w:r w:rsidR="00994E5E" w:rsidRPr="00214E4E">
        <w:rPr>
          <w:sz w:val="28"/>
          <w:szCs w:val="28"/>
        </w:rPr>
        <w:t>о продолжать до приобретения твё</w:t>
      </w:r>
      <w:r w:rsidRPr="00214E4E">
        <w:rPr>
          <w:sz w:val="28"/>
          <w:szCs w:val="28"/>
        </w:rPr>
        <w:t>рдых навыков в их</w:t>
      </w:r>
      <w:r w:rsidR="00454717">
        <w:rPr>
          <w:sz w:val="28"/>
          <w:szCs w:val="28"/>
        </w:rPr>
        <w:t xml:space="preserve"> решении.</w:t>
      </w:r>
    </w:p>
    <w:p w:rsidR="007D3DC3" w:rsidRDefault="007D3DC3" w:rsidP="00454717">
      <w:pPr>
        <w:pStyle w:val="a3"/>
        <w:shd w:val="clear" w:color="auto" w:fill="FFFFFF"/>
        <w:spacing w:before="0" w:beforeAutospacing="0" w:after="0" w:afterAutospacing="0"/>
        <w:ind w:firstLine="709"/>
        <w:jc w:val="both"/>
        <w:rPr>
          <w:sz w:val="28"/>
          <w:szCs w:val="28"/>
        </w:rPr>
      </w:pPr>
    </w:p>
    <w:p w:rsidR="00C31737" w:rsidRPr="004F2278" w:rsidRDefault="00C31737" w:rsidP="00454717">
      <w:pPr>
        <w:pStyle w:val="a3"/>
        <w:shd w:val="clear" w:color="auto" w:fill="FFFFFF"/>
        <w:spacing w:before="0" w:beforeAutospacing="0" w:after="0" w:afterAutospacing="0"/>
        <w:ind w:firstLine="709"/>
        <w:jc w:val="both"/>
        <w:rPr>
          <w:i/>
          <w:sz w:val="28"/>
          <w:szCs w:val="28"/>
        </w:rPr>
      </w:pPr>
      <w:r w:rsidRPr="004F2278">
        <w:rPr>
          <w:b/>
          <w:i/>
          <w:sz w:val="28"/>
          <w:szCs w:val="28"/>
        </w:rPr>
        <w:t>Подготовка мультимедийных презентаций</w:t>
      </w:r>
      <w:r w:rsidR="00214E4E" w:rsidRPr="004F2278">
        <w:rPr>
          <w:b/>
          <w:i/>
          <w:sz w:val="28"/>
          <w:szCs w:val="28"/>
        </w:rPr>
        <w:t>.</w:t>
      </w:r>
    </w:p>
    <w:p w:rsidR="00C31737" w:rsidRPr="00214E4E" w:rsidRDefault="00C31737" w:rsidP="00214E4E">
      <w:pPr>
        <w:spacing w:after="0" w:line="240" w:lineRule="auto"/>
        <w:ind w:right="140" w:firstLine="709"/>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Создание презентации состоит из трех этапов</w:t>
      </w:r>
      <w:r w:rsidR="00214E4E" w:rsidRPr="00214E4E">
        <w:rPr>
          <w:rFonts w:ascii="Times New Roman" w:eastAsia="Times New Roman" w:hAnsi="Times New Roman" w:cs="Times New Roman"/>
          <w:sz w:val="28"/>
          <w:szCs w:val="28"/>
        </w:rPr>
        <w:t>:</w:t>
      </w:r>
    </w:p>
    <w:p w:rsidR="00C31737" w:rsidRPr="00214E4E" w:rsidRDefault="00C31737" w:rsidP="00214E4E">
      <w:pPr>
        <w:spacing w:after="0" w:line="240" w:lineRule="auto"/>
        <w:ind w:right="140"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i/>
          <w:sz w:val="28"/>
          <w:szCs w:val="28"/>
        </w:rPr>
        <w:t>I. Планирование презентации</w:t>
      </w:r>
      <w:r w:rsidRPr="00214E4E">
        <w:rPr>
          <w:rFonts w:ascii="Times New Roman" w:eastAsia="Times New Roman" w:hAnsi="Times New Roman" w:cs="Times New Roman"/>
          <w:i/>
          <w:sz w:val="28"/>
          <w:szCs w:val="28"/>
        </w:rPr>
        <w:t xml:space="preserve"> </w:t>
      </w:r>
      <w:r w:rsidRPr="00214E4E">
        <w:rPr>
          <w:rFonts w:ascii="Times New Roman" w:eastAsia="Times New Roman" w:hAnsi="Times New Roman" w:cs="Times New Roman"/>
          <w:sz w:val="28"/>
          <w:szCs w:val="28"/>
        </w:rPr>
        <w:t>– это многошаговая процедура, включающая определение целей, изучение аудитории, формирование структуры и логики подачи материала.</w:t>
      </w:r>
      <w:r w:rsidRPr="00214E4E">
        <w:rPr>
          <w:rFonts w:ascii="Times New Roman" w:eastAsia="Times New Roman" w:hAnsi="Times New Roman" w:cs="Times New Roman"/>
          <w:i/>
          <w:sz w:val="28"/>
          <w:szCs w:val="28"/>
        </w:rPr>
        <w:t xml:space="preserve"> </w:t>
      </w:r>
      <w:r w:rsidRPr="00214E4E">
        <w:rPr>
          <w:rFonts w:ascii="Times New Roman" w:eastAsia="Times New Roman" w:hAnsi="Times New Roman" w:cs="Times New Roman"/>
          <w:sz w:val="28"/>
          <w:szCs w:val="28"/>
        </w:rPr>
        <w:t>Планирование презентации включает в себя:</w:t>
      </w:r>
    </w:p>
    <w:p w:rsidR="00C31737" w:rsidRPr="00214E4E" w:rsidRDefault="00214E4E" w:rsidP="00454717">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54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Определение целей и </w:t>
      </w:r>
      <w:r w:rsidRPr="00214E4E">
        <w:rPr>
          <w:rFonts w:ascii="Times New Roman" w:eastAsia="Times New Roman" w:hAnsi="Times New Roman" w:cs="Times New Roman"/>
          <w:sz w:val="28"/>
          <w:szCs w:val="28"/>
        </w:rPr>
        <w:t>основной идеи през</w:t>
      </w:r>
      <w:r>
        <w:rPr>
          <w:rFonts w:ascii="Times New Roman" w:eastAsia="Times New Roman" w:hAnsi="Times New Roman" w:cs="Times New Roman"/>
          <w:sz w:val="28"/>
          <w:szCs w:val="28"/>
        </w:rPr>
        <w:t>ентации</w:t>
      </w:r>
    </w:p>
    <w:p w:rsidR="00C31737" w:rsidRPr="00214E4E" w:rsidRDefault="00C31737" w:rsidP="00454717">
      <w:pPr>
        <w:spacing w:after="0" w:line="240" w:lineRule="auto"/>
        <w:ind w:right="140" w:firstLine="709"/>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2.</w:t>
      </w:r>
      <w:r w:rsidR="00454717">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Сбор информации об аудитории.</w:t>
      </w:r>
    </w:p>
    <w:p w:rsidR="00C31737" w:rsidRPr="00214E4E" w:rsidRDefault="00214E4E" w:rsidP="00454717">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31737" w:rsidRPr="00214E4E">
        <w:rPr>
          <w:rFonts w:ascii="Times New Roman" w:eastAsia="Times New Roman" w:hAnsi="Times New Roman" w:cs="Times New Roman"/>
          <w:sz w:val="28"/>
          <w:szCs w:val="28"/>
        </w:rPr>
        <w:t>.</w:t>
      </w:r>
      <w:r w:rsidR="00454717">
        <w:rPr>
          <w:rFonts w:ascii="Times New Roman" w:eastAsia="Times New Roman" w:hAnsi="Times New Roman" w:cs="Times New Roman"/>
          <w:sz w:val="28"/>
          <w:szCs w:val="28"/>
        </w:rPr>
        <w:t xml:space="preserve"> </w:t>
      </w:r>
      <w:r w:rsidR="00C31737" w:rsidRPr="00214E4E">
        <w:rPr>
          <w:rFonts w:ascii="Times New Roman" w:eastAsia="Times New Roman" w:hAnsi="Times New Roman" w:cs="Times New Roman"/>
          <w:sz w:val="28"/>
          <w:szCs w:val="28"/>
        </w:rPr>
        <w:t>Планирование выступления.</w:t>
      </w:r>
    </w:p>
    <w:p w:rsidR="00C31737" w:rsidRPr="00214E4E" w:rsidRDefault="00214E4E" w:rsidP="00454717">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31737" w:rsidRPr="00214E4E">
        <w:rPr>
          <w:rFonts w:ascii="Times New Roman" w:eastAsia="Times New Roman" w:hAnsi="Times New Roman" w:cs="Times New Roman"/>
          <w:sz w:val="28"/>
          <w:szCs w:val="28"/>
        </w:rPr>
        <w:t>.</w:t>
      </w:r>
      <w:r w:rsidR="00454717">
        <w:rPr>
          <w:rFonts w:ascii="Times New Roman" w:eastAsia="Times New Roman" w:hAnsi="Times New Roman" w:cs="Times New Roman"/>
          <w:sz w:val="28"/>
          <w:szCs w:val="28"/>
        </w:rPr>
        <w:t xml:space="preserve"> </w:t>
      </w:r>
      <w:r w:rsidR="00C31737" w:rsidRPr="00214E4E">
        <w:rPr>
          <w:rFonts w:ascii="Times New Roman" w:eastAsia="Times New Roman" w:hAnsi="Times New Roman" w:cs="Times New Roman"/>
          <w:sz w:val="28"/>
          <w:szCs w:val="28"/>
        </w:rPr>
        <w:t>Создание структуры презентации.</w:t>
      </w:r>
    </w:p>
    <w:p w:rsidR="00C31737" w:rsidRPr="00214E4E" w:rsidRDefault="00214E4E" w:rsidP="00454717">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31737" w:rsidRPr="00214E4E">
        <w:rPr>
          <w:rFonts w:ascii="Times New Roman" w:eastAsia="Times New Roman" w:hAnsi="Times New Roman" w:cs="Times New Roman"/>
          <w:sz w:val="28"/>
          <w:szCs w:val="28"/>
        </w:rPr>
        <w:t>.</w:t>
      </w:r>
      <w:r w:rsidR="00454717">
        <w:rPr>
          <w:rFonts w:ascii="Times New Roman" w:eastAsia="Times New Roman" w:hAnsi="Times New Roman" w:cs="Times New Roman"/>
          <w:sz w:val="28"/>
          <w:szCs w:val="28"/>
        </w:rPr>
        <w:t xml:space="preserve"> </w:t>
      </w:r>
      <w:r w:rsidR="00C31737" w:rsidRPr="00214E4E">
        <w:rPr>
          <w:rFonts w:ascii="Times New Roman" w:eastAsia="Times New Roman" w:hAnsi="Times New Roman" w:cs="Times New Roman"/>
          <w:sz w:val="28"/>
          <w:szCs w:val="28"/>
        </w:rPr>
        <w:t>Проверка логики подачи материала.</w:t>
      </w:r>
    </w:p>
    <w:p w:rsidR="00C31737" w:rsidRPr="00214E4E" w:rsidRDefault="00214E4E" w:rsidP="00454717">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31737" w:rsidRPr="00214E4E">
        <w:rPr>
          <w:rFonts w:ascii="Times New Roman" w:eastAsia="Times New Roman" w:hAnsi="Times New Roman" w:cs="Times New Roman"/>
          <w:sz w:val="28"/>
          <w:szCs w:val="28"/>
        </w:rPr>
        <w:t>.</w:t>
      </w:r>
      <w:r w:rsidR="00454717">
        <w:rPr>
          <w:rFonts w:ascii="Times New Roman" w:eastAsia="Times New Roman" w:hAnsi="Times New Roman" w:cs="Times New Roman"/>
          <w:sz w:val="28"/>
          <w:szCs w:val="28"/>
        </w:rPr>
        <w:t xml:space="preserve"> </w:t>
      </w:r>
      <w:r w:rsidR="00C31737" w:rsidRPr="00214E4E">
        <w:rPr>
          <w:rFonts w:ascii="Times New Roman" w:eastAsia="Times New Roman" w:hAnsi="Times New Roman" w:cs="Times New Roman"/>
          <w:sz w:val="28"/>
          <w:szCs w:val="28"/>
        </w:rPr>
        <w:t>Подготовка заключения.</w:t>
      </w:r>
    </w:p>
    <w:p w:rsidR="00C31737" w:rsidRPr="00214E4E" w:rsidRDefault="00C31737" w:rsidP="00214E4E">
      <w:pPr>
        <w:tabs>
          <w:tab w:val="num" w:pos="1069"/>
        </w:tabs>
        <w:spacing w:after="0" w:line="240" w:lineRule="auto"/>
        <w:ind w:right="140"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i/>
          <w:sz w:val="28"/>
          <w:szCs w:val="28"/>
        </w:rPr>
        <w:t xml:space="preserve">II. Разработка презентации </w:t>
      </w:r>
      <w:r w:rsidRPr="00214E4E">
        <w:rPr>
          <w:rFonts w:ascii="Times New Roman" w:eastAsia="Times New Roman" w:hAnsi="Times New Roman" w:cs="Times New Roman"/>
          <w:sz w:val="28"/>
          <w:szCs w:val="28"/>
        </w:rPr>
        <w:t>–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454717" w:rsidRDefault="00C31737" w:rsidP="00454717">
      <w:pPr>
        <w:tabs>
          <w:tab w:val="num" w:pos="1069"/>
        </w:tabs>
        <w:spacing w:after="0" w:line="240" w:lineRule="auto"/>
        <w:ind w:right="140" w:firstLine="709"/>
        <w:jc w:val="both"/>
        <w:rPr>
          <w:rFonts w:ascii="Times New Roman" w:eastAsia="Times New Roman" w:hAnsi="Times New Roman" w:cs="Times New Roman"/>
          <w:i/>
          <w:sz w:val="28"/>
          <w:szCs w:val="28"/>
        </w:rPr>
      </w:pPr>
      <w:r w:rsidRPr="00900E0E">
        <w:rPr>
          <w:rFonts w:ascii="Times New Roman" w:eastAsia="Times New Roman" w:hAnsi="Times New Roman" w:cs="Times New Roman"/>
          <w:i/>
          <w:sz w:val="28"/>
          <w:szCs w:val="28"/>
        </w:rPr>
        <w:t xml:space="preserve">III. Репетиция презентации </w:t>
      </w:r>
      <w:r w:rsidRPr="00214E4E">
        <w:rPr>
          <w:rFonts w:ascii="Times New Roman" w:eastAsia="Times New Roman" w:hAnsi="Times New Roman" w:cs="Times New Roman"/>
          <w:i/>
          <w:sz w:val="28"/>
          <w:szCs w:val="28"/>
        </w:rPr>
        <w:t xml:space="preserve">– </w:t>
      </w:r>
      <w:r w:rsidRPr="00214E4E">
        <w:rPr>
          <w:rFonts w:ascii="Times New Roman" w:eastAsia="Times New Roman" w:hAnsi="Times New Roman" w:cs="Times New Roman"/>
          <w:sz w:val="28"/>
          <w:szCs w:val="28"/>
        </w:rPr>
        <w:t>это проверка и отладка созданной презентации.</w:t>
      </w:r>
    </w:p>
    <w:p w:rsidR="007D3DC3" w:rsidRPr="007D3DC3" w:rsidRDefault="00C31737" w:rsidP="00454717">
      <w:pPr>
        <w:tabs>
          <w:tab w:val="num" w:pos="1069"/>
        </w:tabs>
        <w:spacing w:after="0" w:line="240" w:lineRule="auto"/>
        <w:ind w:right="140" w:firstLine="709"/>
        <w:jc w:val="both"/>
        <w:rPr>
          <w:rFonts w:ascii="Times New Roman" w:eastAsia="Times New Roman" w:hAnsi="Times New Roman" w:cs="Times New Roman"/>
          <w:bCs/>
          <w:i/>
          <w:sz w:val="28"/>
          <w:szCs w:val="28"/>
        </w:rPr>
      </w:pPr>
      <w:r w:rsidRPr="007D3DC3">
        <w:rPr>
          <w:rFonts w:ascii="Times New Roman" w:eastAsia="Times New Roman" w:hAnsi="Times New Roman" w:cs="Times New Roman"/>
          <w:bCs/>
          <w:i/>
          <w:sz w:val="28"/>
          <w:szCs w:val="28"/>
        </w:rPr>
        <w:t>Требования к оформлению презентаций</w:t>
      </w:r>
      <w:r w:rsidR="007D3DC3" w:rsidRPr="007D3DC3">
        <w:rPr>
          <w:rFonts w:ascii="Times New Roman" w:eastAsia="Times New Roman" w:hAnsi="Times New Roman" w:cs="Times New Roman"/>
          <w:bCs/>
          <w:i/>
          <w:sz w:val="28"/>
          <w:szCs w:val="28"/>
        </w:rPr>
        <w:t>.</w:t>
      </w:r>
    </w:p>
    <w:p w:rsidR="00454717" w:rsidRDefault="00C31737" w:rsidP="00454717">
      <w:pPr>
        <w:tabs>
          <w:tab w:val="num" w:pos="1069"/>
        </w:tabs>
        <w:spacing w:after="0" w:line="240" w:lineRule="auto"/>
        <w:ind w:right="140" w:firstLine="709"/>
        <w:jc w:val="both"/>
        <w:rPr>
          <w:rFonts w:ascii="Times New Roman" w:eastAsia="Times New Roman" w:hAnsi="Times New Roman" w:cs="Times New Roman"/>
          <w:i/>
          <w:sz w:val="28"/>
          <w:szCs w:val="28"/>
        </w:rPr>
      </w:pPr>
      <w:r w:rsidRPr="00214E4E">
        <w:rPr>
          <w:rFonts w:ascii="Times New Roman" w:eastAsia="Times New Roman" w:hAnsi="Times New Roman" w:cs="Times New Roman"/>
          <w:sz w:val="28"/>
          <w:szCs w:val="28"/>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454717" w:rsidRPr="00454717" w:rsidRDefault="00454717" w:rsidP="00454717">
      <w:pPr>
        <w:spacing w:after="0" w:line="240" w:lineRule="auto"/>
        <w:ind w:right="140" w:firstLine="709"/>
        <w:jc w:val="both"/>
        <w:rPr>
          <w:rFonts w:ascii="Times New Roman" w:eastAsia="Times New Roman" w:hAnsi="Times New Roman" w:cs="Times New Roman"/>
          <w:sz w:val="28"/>
          <w:szCs w:val="28"/>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72"/>
      </w:tblGrid>
      <w:tr w:rsidR="00C3173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C31737" w:rsidRPr="00214E4E" w:rsidRDefault="00C31737" w:rsidP="00454717">
            <w:pPr>
              <w:spacing w:after="0" w:line="240" w:lineRule="auto"/>
              <w:jc w:val="center"/>
              <w:rPr>
                <w:rFonts w:ascii="Times New Roman" w:eastAsia="Times New Roman" w:hAnsi="Times New Roman" w:cs="Times New Roman"/>
                <w:sz w:val="28"/>
                <w:szCs w:val="28"/>
              </w:rPr>
            </w:pPr>
            <w:r w:rsidRPr="00214E4E">
              <w:rPr>
                <w:rFonts w:ascii="Times New Roman" w:eastAsia="Times New Roman" w:hAnsi="Times New Roman" w:cs="Times New Roman"/>
                <w:b/>
                <w:sz w:val="28"/>
                <w:szCs w:val="28"/>
              </w:rPr>
              <w:t>Стиль</w:t>
            </w:r>
          </w:p>
        </w:tc>
        <w:tc>
          <w:tcPr>
            <w:tcW w:w="3757" w:type="pct"/>
            <w:tcBorders>
              <w:top w:val="single" w:sz="4" w:space="0" w:color="auto"/>
              <w:left w:val="single" w:sz="4" w:space="0" w:color="auto"/>
              <w:bottom w:val="single" w:sz="4" w:space="0" w:color="auto"/>
              <w:right w:val="single" w:sz="4" w:space="0" w:color="auto"/>
            </w:tcBorders>
          </w:tcPr>
          <w:p w:rsidR="00C31737" w:rsidRPr="00214E4E"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Соблюдайте единый стиль оформления</w:t>
            </w:r>
            <w:r w:rsidR="005C4431">
              <w:rPr>
                <w:rFonts w:ascii="Times New Roman" w:eastAsia="Times New Roman" w:hAnsi="Times New Roman" w:cs="Times New Roman"/>
                <w:sz w:val="28"/>
                <w:szCs w:val="28"/>
              </w:rPr>
              <w:t>.</w:t>
            </w:r>
          </w:p>
          <w:p w:rsidR="00454717"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Symbol" w:hAnsi="Times New Roman" w:cs="Times New Roman"/>
                <w:sz w:val="28"/>
                <w:szCs w:val="28"/>
              </w:rPr>
              <w:t>И</w:t>
            </w:r>
            <w:r w:rsidRPr="00214E4E">
              <w:rPr>
                <w:rFonts w:ascii="Times New Roman" w:eastAsia="Times New Roman" w:hAnsi="Times New Roman" w:cs="Times New Roman"/>
                <w:sz w:val="28"/>
                <w:szCs w:val="28"/>
              </w:rPr>
              <w:t>збегайте стилей, которые будут отвлекать от</w:t>
            </w:r>
            <w:r w:rsidR="00214E4E">
              <w:rPr>
                <w:rFonts w:ascii="Times New Roman" w:eastAsia="Times New Roman" w:hAnsi="Times New Roman" w:cs="Times New Roman"/>
                <w:sz w:val="28"/>
                <w:szCs w:val="28"/>
              </w:rPr>
              <w:t xml:space="preserve"> </w:t>
            </w:r>
            <w:r w:rsidR="00454717">
              <w:rPr>
                <w:rFonts w:ascii="Times New Roman" w:eastAsia="Times New Roman" w:hAnsi="Times New Roman" w:cs="Times New Roman"/>
                <w:sz w:val="28"/>
                <w:szCs w:val="28"/>
              </w:rPr>
              <w:t>самой презентации.</w:t>
            </w:r>
          </w:p>
          <w:p w:rsidR="00C31737" w:rsidRPr="00214E4E"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Вспомогательная информация (управляющие</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кнопки) не должны преобладать над основной</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информацией (текстом, иллюстрациями).</w:t>
            </w:r>
          </w:p>
        </w:tc>
      </w:tr>
      <w:tr w:rsidR="00C3173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C31737" w:rsidRPr="00214E4E" w:rsidRDefault="00C31737" w:rsidP="00454717">
            <w:pPr>
              <w:spacing w:after="0" w:line="240" w:lineRule="auto"/>
              <w:jc w:val="center"/>
              <w:rPr>
                <w:rFonts w:ascii="Times New Roman" w:eastAsia="Times New Roman" w:hAnsi="Times New Roman" w:cs="Times New Roman"/>
                <w:sz w:val="28"/>
                <w:szCs w:val="28"/>
              </w:rPr>
            </w:pPr>
            <w:r w:rsidRPr="00214E4E">
              <w:rPr>
                <w:rFonts w:ascii="Times New Roman" w:eastAsia="Times New Roman" w:hAnsi="Times New Roman" w:cs="Times New Roman"/>
                <w:b/>
                <w:sz w:val="28"/>
                <w:szCs w:val="28"/>
              </w:rPr>
              <w:lastRenderedPageBreak/>
              <w:t>Фон</w:t>
            </w:r>
          </w:p>
        </w:tc>
        <w:tc>
          <w:tcPr>
            <w:tcW w:w="3757" w:type="pct"/>
            <w:tcBorders>
              <w:top w:val="single" w:sz="4" w:space="0" w:color="auto"/>
              <w:left w:val="single" w:sz="4" w:space="0" w:color="auto"/>
              <w:bottom w:val="single" w:sz="4" w:space="0" w:color="auto"/>
              <w:right w:val="single" w:sz="4" w:space="0" w:color="auto"/>
            </w:tcBorders>
          </w:tcPr>
          <w:p w:rsidR="00C31737" w:rsidRPr="00214E4E"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 xml:space="preserve">Для фона предпочтительны холодные тона </w:t>
            </w:r>
          </w:p>
        </w:tc>
      </w:tr>
      <w:tr w:rsidR="00C3173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C31737" w:rsidRPr="00214E4E" w:rsidRDefault="00C31737" w:rsidP="00454717">
            <w:pPr>
              <w:spacing w:after="0" w:line="240" w:lineRule="auto"/>
              <w:jc w:val="center"/>
              <w:rPr>
                <w:rFonts w:ascii="Times New Roman" w:eastAsia="Times New Roman" w:hAnsi="Times New Roman" w:cs="Times New Roman"/>
                <w:sz w:val="28"/>
                <w:szCs w:val="28"/>
              </w:rPr>
            </w:pPr>
            <w:r w:rsidRPr="00214E4E">
              <w:rPr>
                <w:rFonts w:ascii="Times New Roman" w:eastAsia="Times New Roman" w:hAnsi="Times New Roman" w:cs="Times New Roman"/>
                <w:b/>
                <w:sz w:val="28"/>
                <w:szCs w:val="28"/>
              </w:rPr>
              <w:t>Использование цвета</w:t>
            </w:r>
          </w:p>
        </w:tc>
        <w:tc>
          <w:tcPr>
            <w:tcW w:w="3757" w:type="pct"/>
            <w:tcBorders>
              <w:top w:val="single" w:sz="4" w:space="0" w:color="auto"/>
              <w:left w:val="single" w:sz="4" w:space="0" w:color="auto"/>
              <w:bottom w:val="single" w:sz="4" w:space="0" w:color="auto"/>
              <w:right w:val="single" w:sz="4" w:space="0" w:color="auto"/>
            </w:tcBorders>
          </w:tcPr>
          <w:p w:rsidR="00C31737" w:rsidRPr="00214E4E"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На одном слайде рекомендуется использовать не</w:t>
            </w:r>
            <w:r w:rsidR="00214E4E">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более трех цветов: один для фона, один для</w:t>
            </w:r>
            <w:r w:rsidR="00214E4E">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заголовка, один для текста.</w:t>
            </w:r>
          </w:p>
          <w:p w:rsidR="00454717"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Для фона и текста используйте контрастные</w:t>
            </w:r>
            <w:r w:rsidR="00214E4E">
              <w:rPr>
                <w:rFonts w:ascii="Times New Roman" w:eastAsia="Times New Roman" w:hAnsi="Times New Roman" w:cs="Times New Roman"/>
                <w:sz w:val="28"/>
                <w:szCs w:val="28"/>
              </w:rPr>
              <w:t xml:space="preserve"> </w:t>
            </w:r>
            <w:r w:rsidR="00454717">
              <w:rPr>
                <w:rFonts w:ascii="Times New Roman" w:eastAsia="Times New Roman" w:hAnsi="Times New Roman" w:cs="Times New Roman"/>
                <w:sz w:val="28"/>
                <w:szCs w:val="28"/>
              </w:rPr>
              <w:t>цвета.</w:t>
            </w:r>
          </w:p>
          <w:p w:rsidR="00C31737" w:rsidRPr="00214E4E"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Обратите внимание на цвет гиперссылок (до и</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после использования).</w:t>
            </w:r>
          </w:p>
          <w:p w:rsidR="00C31737" w:rsidRPr="00214E4E" w:rsidRDefault="00C31737" w:rsidP="00454717">
            <w:pPr>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Таблица сочетаемости цветов в приложении.</w:t>
            </w:r>
          </w:p>
        </w:tc>
      </w:tr>
      <w:tr w:rsidR="00C3173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C31737" w:rsidRPr="00214E4E" w:rsidRDefault="00C31737" w:rsidP="00454717">
            <w:pPr>
              <w:widowControl w:val="0"/>
              <w:spacing w:after="0" w:line="240" w:lineRule="auto"/>
              <w:jc w:val="center"/>
              <w:rPr>
                <w:rFonts w:ascii="Times New Roman" w:eastAsia="Times New Roman" w:hAnsi="Times New Roman" w:cs="Times New Roman"/>
                <w:sz w:val="28"/>
                <w:szCs w:val="28"/>
              </w:rPr>
            </w:pPr>
            <w:r w:rsidRPr="00214E4E">
              <w:rPr>
                <w:rFonts w:ascii="Times New Roman" w:eastAsia="Times New Roman" w:hAnsi="Times New Roman" w:cs="Times New Roman"/>
                <w:b/>
                <w:sz w:val="28"/>
                <w:szCs w:val="28"/>
              </w:rPr>
              <w:t>Анимационные эффекты</w:t>
            </w:r>
          </w:p>
        </w:tc>
        <w:tc>
          <w:tcPr>
            <w:tcW w:w="3757" w:type="pct"/>
            <w:tcBorders>
              <w:top w:val="single" w:sz="4" w:space="0" w:color="auto"/>
              <w:left w:val="single" w:sz="4" w:space="0" w:color="auto"/>
              <w:bottom w:val="single" w:sz="4" w:space="0" w:color="auto"/>
              <w:right w:val="single" w:sz="4" w:space="0" w:color="auto"/>
            </w:tcBorders>
          </w:tcPr>
          <w:p w:rsidR="00C31737" w:rsidRPr="00214E4E" w:rsidRDefault="00C31737" w:rsidP="00454717">
            <w:pPr>
              <w:widowControl w:val="0"/>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Используйте возможности компьютерной</w:t>
            </w:r>
            <w:r w:rsidR="00214E4E">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анимации для представления информации на</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слайде.</w:t>
            </w:r>
          </w:p>
          <w:p w:rsidR="00454717" w:rsidRPr="00214E4E" w:rsidRDefault="00C31737" w:rsidP="00454717">
            <w:pPr>
              <w:widowControl w:val="0"/>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Не стоит злоупотреблять различными</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анимационными эффектами, они не должны</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отвлекать внимание от содержания информации на</w:t>
            </w:r>
            <w:r w:rsidR="005C4431">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слайде.</w:t>
            </w:r>
          </w:p>
        </w:tc>
      </w:tr>
      <w:tr w:rsidR="0045471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454717" w:rsidRPr="00214E4E" w:rsidRDefault="00454717" w:rsidP="00454717">
            <w:pPr>
              <w:widowControl w:val="0"/>
              <w:spacing w:after="0" w:line="240" w:lineRule="auto"/>
              <w:jc w:val="center"/>
              <w:rPr>
                <w:rFonts w:ascii="Times New Roman" w:eastAsia="Times New Roman" w:hAnsi="Times New Roman" w:cs="Times New Roman"/>
                <w:b/>
                <w:sz w:val="28"/>
                <w:szCs w:val="28"/>
              </w:rPr>
            </w:pPr>
            <w:r w:rsidRPr="00214E4E">
              <w:rPr>
                <w:rFonts w:ascii="Times New Roman" w:eastAsia="Times New Roman" w:hAnsi="Times New Roman" w:cs="Times New Roman"/>
                <w:b/>
                <w:sz w:val="28"/>
                <w:szCs w:val="28"/>
              </w:rPr>
              <w:t>Содержание информации</w:t>
            </w:r>
          </w:p>
        </w:tc>
        <w:tc>
          <w:tcPr>
            <w:tcW w:w="3757" w:type="pct"/>
            <w:tcBorders>
              <w:top w:val="single" w:sz="4" w:space="0" w:color="auto"/>
              <w:left w:val="single" w:sz="4" w:space="0" w:color="auto"/>
              <w:bottom w:val="single" w:sz="4" w:space="0" w:color="auto"/>
              <w:right w:val="single" w:sz="4" w:space="0" w:color="auto"/>
            </w:tcBorders>
          </w:tcPr>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Используйте короткие слова и предложения.</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Минимизируйте количество предлогов, наречий,</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прилагательных.</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Заголовки должны привлекать внимание</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аудитории.</w:t>
            </w:r>
          </w:p>
        </w:tc>
      </w:tr>
      <w:tr w:rsidR="0045471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454717" w:rsidRPr="00214E4E" w:rsidRDefault="00454717" w:rsidP="00ED13FB">
            <w:pPr>
              <w:widowControl w:val="0"/>
              <w:spacing w:after="0" w:line="240" w:lineRule="auto"/>
              <w:jc w:val="center"/>
              <w:rPr>
                <w:rFonts w:ascii="Times New Roman" w:eastAsia="Times New Roman" w:hAnsi="Times New Roman" w:cs="Times New Roman"/>
                <w:b/>
                <w:sz w:val="28"/>
                <w:szCs w:val="28"/>
              </w:rPr>
            </w:pPr>
            <w:r w:rsidRPr="00214E4E">
              <w:rPr>
                <w:rFonts w:ascii="Times New Roman" w:eastAsia="Times New Roman" w:hAnsi="Times New Roman" w:cs="Times New Roman"/>
                <w:b/>
                <w:sz w:val="28"/>
                <w:szCs w:val="28"/>
              </w:rPr>
              <w:t>Расположение информации на странице</w:t>
            </w:r>
          </w:p>
        </w:tc>
        <w:tc>
          <w:tcPr>
            <w:tcW w:w="3757" w:type="pct"/>
            <w:tcBorders>
              <w:top w:val="single" w:sz="4" w:space="0" w:color="auto"/>
              <w:left w:val="single" w:sz="4" w:space="0" w:color="auto"/>
              <w:bottom w:val="single" w:sz="4" w:space="0" w:color="auto"/>
              <w:right w:val="single" w:sz="4" w:space="0" w:color="auto"/>
            </w:tcBorders>
          </w:tcPr>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Предпочтительно горизонтальное расположение</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информации.</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Наиболее важная информация должна</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располагаться в центре экрана.</w:t>
            </w:r>
          </w:p>
          <w:p w:rsidR="00454717" w:rsidRDefault="00454717" w:rsidP="00454717">
            <w:pPr>
              <w:widowControl w:val="0"/>
              <w:spacing w:after="0" w:line="240" w:lineRule="auto"/>
              <w:jc w:val="both"/>
              <w:rPr>
                <w:rFonts w:ascii="Times New Roman" w:eastAsia="Symbol" w:hAnsi="Times New Roman" w:cs="Times New Roman"/>
                <w:sz w:val="28"/>
                <w:szCs w:val="28"/>
              </w:rPr>
            </w:pPr>
            <w:r w:rsidRPr="00214E4E">
              <w:rPr>
                <w:rFonts w:ascii="Times New Roman" w:eastAsia="Times New Roman" w:hAnsi="Times New Roman" w:cs="Times New Roman"/>
                <w:sz w:val="28"/>
                <w:szCs w:val="28"/>
              </w:rPr>
              <w:t>Если на слайде располагается картинка, надпись</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должна располагаться под ней.</w:t>
            </w:r>
          </w:p>
        </w:tc>
      </w:tr>
      <w:tr w:rsidR="0045471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454717" w:rsidRPr="00214E4E" w:rsidRDefault="00454717" w:rsidP="00ED13FB">
            <w:pPr>
              <w:widowControl w:val="0"/>
              <w:spacing w:after="0" w:line="240" w:lineRule="auto"/>
              <w:jc w:val="center"/>
              <w:rPr>
                <w:rFonts w:ascii="Times New Roman" w:eastAsia="Times New Roman" w:hAnsi="Times New Roman" w:cs="Times New Roman"/>
                <w:b/>
                <w:sz w:val="28"/>
                <w:szCs w:val="28"/>
              </w:rPr>
            </w:pPr>
            <w:r w:rsidRPr="00214E4E">
              <w:rPr>
                <w:rFonts w:ascii="Times New Roman" w:eastAsia="Times New Roman" w:hAnsi="Times New Roman" w:cs="Times New Roman"/>
                <w:b/>
                <w:sz w:val="28"/>
                <w:szCs w:val="28"/>
              </w:rPr>
              <w:t>Шрифты</w:t>
            </w:r>
          </w:p>
        </w:tc>
        <w:tc>
          <w:tcPr>
            <w:tcW w:w="3757" w:type="pct"/>
            <w:tcBorders>
              <w:top w:val="single" w:sz="4" w:space="0" w:color="auto"/>
              <w:left w:val="single" w:sz="4" w:space="0" w:color="auto"/>
              <w:bottom w:val="single" w:sz="4" w:space="0" w:color="auto"/>
              <w:right w:val="single" w:sz="4" w:space="0" w:color="auto"/>
            </w:tcBorders>
          </w:tcPr>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Для заголовков – не менее 24.</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Для информации не менее 18.</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Шрифты без засечек легче читать с большого</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расстояния.</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Нельзя смешивать разные типы шрифтов в одной</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презентации.</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Для выделения информации следует использовать</w:t>
            </w:r>
          </w:p>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жирный шрифт, курсив или подчеркивание.</w:t>
            </w:r>
          </w:p>
          <w:p w:rsidR="00454717" w:rsidRDefault="00454717" w:rsidP="00454717">
            <w:pPr>
              <w:widowControl w:val="0"/>
              <w:spacing w:after="0" w:line="240" w:lineRule="auto"/>
              <w:jc w:val="both"/>
              <w:rPr>
                <w:rFonts w:ascii="Times New Roman" w:eastAsia="Symbol" w:hAnsi="Times New Roman" w:cs="Times New Roman"/>
                <w:sz w:val="28"/>
                <w:szCs w:val="28"/>
              </w:rPr>
            </w:pPr>
            <w:r w:rsidRPr="00214E4E">
              <w:rPr>
                <w:rFonts w:ascii="Times New Roman" w:eastAsia="Times New Roman" w:hAnsi="Times New Roman" w:cs="Times New Roman"/>
                <w:sz w:val="28"/>
                <w:szCs w:val="28"/>
              </w:rPr>
              <w:t>Нельзя злоупотреблять прописными буквами (они читаются хуже строчных).</w:t>
            </w:r>
          </w:p>
        </w:tc>
      </w:tr>
      <w:tr w:rsidR="0045471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454717" w:rsidRPr="00214E4E" w:rsidRDefault="00454717" w:rsidP="00ED13FB">
            <w:pPr>
              <w:widowControl w:val="0"/>
              <w:spacing w:after="0" w:line="240" w:lineRule="auto"/>
              <w:jc w:val="center"/>
              <w:rPr>
                <w:rFonts w:ascii="Times New Roman" w:eastAsia="Times New Roman" w:hAnsi="Times New Roman" w:cs="Times New Roman"/>
                <w:b/>
                <w:sz w:val="28"/>
                <w:szCs w:val="28"/>
              </w:rPr>
            </w:pPr>
            <w:r w:rsidRPr="00214E4E">
              <w:rPr>
                <w:rFonts w:ascii="Times New Roman" w:eastAsia="Times New Roman" w:hAnsi="Times New Roman" w:cs="Times New Roman"/>
                <w:b/>
                <w:sz w:val="28"/>
                <w:szCs w:val="28"/>
              </w:rPr>
              <w:t>Способы выделения информации</w:t>
            </w:r>
          </w:p>
        </w:tc>
        <w:tc>
          <w:tcPr>
            <w:tcW w:w="3757" w:type="pct"/>
            <w:tcBorders>
              <w:top w:val="single" w:sz="4" w:space="0" w:color="auto"/>
              <w:left w:val="single" w:sz="4" w:space="0" w:color="auto"/>
              <w:bottom w:val="single" w:sz="4" w:space="0" w:color="auto"/>
              <w:right w:val="single" w:sz="4" w:space="0" w:color="auto"/>
            </w:tcBorders>
          </w:tcPr>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Следует использовать:</w:t>
            </w:r>
          </w:p>
          <w:p w:rsidR="00454717" w:rsidRPr="00214E4E" w:rsidRDefault="00454717" w:rsidP="00454717">
            <w:pPr>
              <w:pageBreakBefore/>
              <w:tabs>
                <w:tab w:val="num" w:pos="1080"/>
              </w:tabs>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рамки; границы, заливку;</w:t>
            </w:r>
          </w:p>
          <w:p w:rsidR="00454717" w:rsidRPr="00214E4E" w:rsidRDefault="00454717" w:rsidP="00454717">
            <w:pPr>
              <w:pageBreakBefore/>
              <w:tabs>
                <w:tab w:val="num" w:pos="1080"/>
              </w:tabs>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штриховку, стрелки;</w:t>
            </w:r>
          </w:p>
          <w:p w:rsidR="00454717" w:rsidRDefault="00454717" w:rsidP="00454717">
            <w:pPr>
              <w:widowControl w:val="0"/>
              <w:spacing w:after="0" w:line="240" w:lineRule="auto"/>
              <w:jc w:val="both"/>
              <w:rPr>
                <w:rFonts w:ascii="Times New Roman" w:eastAsia="Symbol" w:hAnsi="Times New Roman" w:cs="Times New Roman"/>
                <w:sz w:val="28"/>
                <w:szCs w:val="28"/>
              </w:rPr>
            </w:pPr>
            <w:r w:rsidRPr="00214E4E">
              <w:rPr>
                <w:rFonts w:ascii="Times New Roman" w:eastAsia="Times New Roman" w:hAnsi="Times New Roman" w:cs="Times New Roman"/>
                <w:sz w:val="28"/>
                <w:szCs w:val="28"/>
              </w:rPr>
              <w:t>рисунки, диаграммы, схемы для иллюстрации наиболее важных фактов.</w:t>
            </w:r>
          </w:p>
        </w:tc>
      </w:tr>
      <w:tr w:rsidR="0045471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454717" w:rsidRPr="00214E4E" w:rsidRDefault="004F2278" w:rsidP="00ED13F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Объё</w:t>
            </w:r>
            <w:r w:rsidR="00454717" w:rsidRPr="00214E4E">
              <w:rPr>
                <w:rFonts w:ascii="Times New Roman" w:eastAsia="Times New Roman" w:hAnsi="Times New Roman" w:cs="Times New Roman"/>
                <w:b/>
                <w:sz w:val="28"/>
                <w:szCs w:val="28"/>
              </w:rPr>
              <w:t>м информации</w:t>
            </w:r>
          </w:p>
        </w:tc>
        <w:tc>
          <w:tcPr>
            <w:tcW w:w="3757" w:type="pct"/>
            <w:tcBorders>
              <w:top w:val="single" w:sz="4" w:space="0" w:color="auto"/>
              <w:left w:val="single" w:sz="4" w:space="0" w:color="auto"/>
              <w:bottom w:val="single" w:sz="4" w:space="0" w:color="auto"/>
              <w:right w:val="single" w:sz="4" w:space="0" w:color="auto"/>
            </w:tcBorders>
          </w:tcPr>
          <w:p w:rsidR="00454717" w:rsidRPr="00214E4E" w:rsidRDefault="00454717" w:rsidP="00454717">
            <w:pPr>
              <w:pageBreakBefore/>
              <w:spacing w:after="0" w:line="240" w:lineRule="auto"/>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Не стоит заполнять один слайд слишком</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большим объемом информации: люди могут</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единовременно запомнить не более трех фактов,</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выводов, определений.</w:t>
            </w:r>
          </w:p>
          <w:p w:rsidR="00454717" w:rsidRDefault="00454717" w:rsidP="00454717">
            <w:pPr>
              <w:widowControl w:val="0"/>
              <w:spacing w:after="0" w:line="240" w:lineRule="auto"/>
              <w:jc w:val="both"/>
              <w:rPr>
                <w:rFonts w:ascii="Times New Roman" w:eastAsia="Symbol" w:hAnsi="Times New Roman" w:cs="Times New Roman"/>
                <w:sz w:val="28"/>
                <w:szCs w:val="28"/>
              </w:rPr>
            </w:pPr>
            <w:r w:rsidRPr="00214E4E">
              <w:rPr>
                <w:rFonts w:ascii="Times New Roman" w:eastAsia="Times New Roman" w:hAnsi="Times New Roman" w:cs="Times New Roman"/>
                <w:sz w:val="28"/>
                <w:szCs w:val="28"/>
              </w:rPr>
              <w:t>Наибольшая эффективность достигается тогда,</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когда ключевые пункты отображаются по одному</w:t>
            </w:r>
            <w:r>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на каждом отдельном слайде.</w:t>
            </w:r>
          </w:p>
        </w:tc>
      </w:tr>
      <w:tr w:rsidR="00454717" w:rsidRPr="00214E4E" w:rsidTr="00454717">
        <w:trPr>
          <w:trHeight w:val="360"/>
          <w:jc w:val="center"/>
        </w:trPr>
        <w:tc>
          <w:tcPr>
            <w:tcW w:w="1243" w:type="pct"/>
            <w:tcBorders>
              <w:top w:val="single" w:sz="4" w:space="0" w:color="auto"/>
              <w:left w:val="single" w:sz="4" w:space="0" w:color="auto"/>
              <w:bottom w:val="single" w:sz="4" w:space="0" w:color="auto"/>
              <w:right w:val="single" w:sz="4" w:space="0" w:color="auto"/>
            </w:tcBorders>
            <w:vAlign w:val="center"/>
          </w:tcPr>
          <w:p w:rsidR="00454717" w:rsidRPr="00214E4E" w:rsidRDefault="00454717" w:rsidP="00ED13FB">
            <w:pPr>
              <w:widowControl w:val="0"/>
              <w:spacing w:after="0" w:line="240" w:lineRule="auto"/>
              <w:jc w:val="center"/>
              <w:rPr>
                <w:rFonts w:ascii="Times New Roman" w:eastAsia="Times New Roman" w:hAnsi="Times New Roman" w:cs="Times New Roman"/>
                <w:b/>
                <w:sz w:val="28"/>
                <w:szCs w:val="28"/>
              </w:rPr>
            </w:pPr>
            <w:r w:rsidRPr="00214E4E">
              <w:rPr>
                <w:rFonts w:ascii="Times New Roman" w:eastAsia="Times New Roman" w:hAnsi="Times New Roman" w:cs="Times New Roman"/>
                <w:b/>
                <w:sz w:val="28"/>
                <w:szCs w:val="28"/>
              </w:rPr>
              <w:lastRenderedPageBreak/>
              <w:t>Виды слайдов</w:t>
            </w:r>
          </w:p>
        </w:tc>
        <w:tc>
          <w:tcPr>
            <w:tcW w:w="3757" w:type="pct"/>
            <w:tcBorders>
              <w:top w:val="single" w:sz="4" w:space="0" w:color="auto"/>
              <w:left w:val="single" w:sz="4" w:space="0" w:color="auto"/>
              <w:bottom w:val="single" w:sz="4" w:space="0" w:color="auto"/>
              <w:right w:val="single" w:sz="4" w:space="0" w:color="auto"/>
            </w:tcBorders>
          </w:tcPr>
          <w:p w:rsidR="00454717" w:rsidRPr="00214E4E" w:rsidRDefault="00454717" w:rsidP="00454717">
            <w:pPr>
              <w:pageBreakBefore/>
              <w:spacing w:after="0" w:line="240" w:lineRule="auto"/>
              <w:contextualSpacing/>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Для обеспечения разнообразия следует использовать разные виды слайдов:</w:t>
            </w:r>
          </w:p>
          <w:p w:rsidR="00454717" w:rsidRPr="00214E4E" w:rsidRDefault="00454717" w:rsidP="00454717">
            <w:pPr>
              <w:pageBreakBefore/>
              <w:spacing w:after="0" w:line="240" w:lineRule="auto"/>
              <w:contextualSpacing/>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с текстом;</w:t>
            </w:r>
          </w:p>
          <w:p w:rsidR="00454717" w:rsidRPr="00214E4E" w:rsidRDefault="00454717" w:rsidP="00454717">
            <w:pPr>
              <w:pageBreakBefore/>
              <w:spacing w:after="0" w:line="240" w:lineRule="auto"/>
              <w:contextualSpacing/>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с таблицами;</w:t>
            </w:r>
          </w:p>
          <w:p w:rsidR="00454717" w:rsidRDefault="00454717" w:rsidP="00454717">
            <w:pPr>
              <w:widowControl w:val="0"/>
              <w:spacing w:after="0" w:line="240" w:lineRule="auto"/>
              <w:jc w:val="both"/>
              <w:rPr>
                <w:rFonts w:ascii="Times New Roman" w:eastAsia="Symbol" w:hAnsi="Times New Roman" w:cs="Times New Roman"/>
                <w:sz w:val="28"/>
                <w:szCs w:val="28"/>
              </w:rPr>
            </w:pPr>
            <w:r w:rsidRPr="00214E4E">
              <w:rPr>
                <w:rFonts w:ascii="Times New Roman" w:eastAsia="Times New Roman" w:hAnsi="Times New Roman" w:cs="Times New Roman"/>
                <w:sz w:val="28"/>
                <w:szCs w:val="28"/>
              </w:rPr>
              <w:t>с диаграммами.</w:t>
            </w:r>
          </w:p>
        </w:tc>
      </w:tr>
    </w:tbl>
    <w:p w:rsidR="00454717" w:rsidRDefault="00454717" w:rsidP="00C31737">
      <w:pPr>
        <w:spacing w:after="0" w:line="240" w:lineRule="auto"/>
        <w:ind w:right="818" w:firstLine="709"/>
        <w:jc w:val="both"/>
        <w:rPr>
          <w:rFonts w:ascii="Times New Roman" w:eastAsia="Times New Roman" w:hAnsi="Times New Roman" w:cs="Times New Roman"/>
          <w:sz w:val="28"/>
          <w:szCs w:val="28"/>
        </w:rPr>
      </w:pPr>
    </w:p>
    <w:p w:rsidR="00C31737" w:rsidRPr="004F2278" w:rsidRDefault="00C31737" w:rsidP="00C31737">
      <w:pPr>
        <w:spacing w:after="0" w:line="240" w:lineRule="auto"/>
        <w:ind w:right="-2" w:firstLine="709"/>
        <w:jc w:val="both"/>
        <w:rPr>
          <w:rFonts w:ascii="Times New Roman" w:eastAsia="Times New Roman" w:hAnsi="Times New Roman" w:cs="Times New Roman"/>
          <w:b/>
          <w:i/>
          <w:sz w:val="28"/>
          <w:szCs w:val="28"/>
        </w:rPr>
      </w:pPr>
      <w:r w:rsidRPr="004F2278">
        <w:rPr>
          <w:rFonts w:ascii="Times New Roman" w:eastAsia="Times New Roman" w:hAnsi="Times New Roman" w:cs="Times New Roman"/>
          <w:b/>
          <w:i/>
          <w:sz w:val="28"/>
          <w:szCs w:val="28"/>
        </w:rPr>
        <w:t>Подготовка портфолио.</w:t>
      </w:r>
    </w:p>
    <w:p w:rsidR="002022C8" w:rsidRDefault="00C31737" w:rsidP="00900E0E">
      <w:pPr>
        <w:spacing w:after="0" w:line="240" w:lineRule="auto"/>
        <w:ind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i/>
          <w:sz w:val="28"/>
          <w:szCs w:val="28"/>
        </w:rPr>
        <w:t>Портфолио</w:t>
      </w:r>
      <w:r w:rsidRPr="004F2278">
        <w:rPr>
          <w:rFonts w:ascii="Times New Roman" w:eastAsia="Times New Roman" w:hAnsi="Times New Roman" w:cs="Times New Roman"/>
          <w:sz w:val="28"/>
          <w:szCs w:val="28"/>
        </w:rPr>
        <w:t xml:space="preserve"> </w:t>
      </w:r>
      <w:r w:rsidRPr="00214E4E">
        <w:rPr>
          <w:rFonts w:ascii="Times New Roman" w:eastAsia="Times New Roman" w:hAnsi="Times New Roman" w:cs="Times New Roman"/>
          <w:b/>
          <w:sz w:val="28"/>
          <w:szCs w:val="28"/>
        </w:rPr>
        <w:t>–</w:t>
      </w:r>
      <w:r w:rsidRPr="004F2278">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 xml:space="preserve">целевая подборка работ </w:t>
      </w:r>
      <w:r w:rsidR="002C6EB9">
        <w:rPr>
          <w:rFonts w:ascii="Times New Roman" w:eastAsia="Times New Roman" w:hAnsi="Times New Roman" w:cs="Times New Roman"/>
          <w:sz w:val="28"/>
          <w:szCs w:val="28"/>
        </w:rPr>
        <w:t>аспиранта</w:t>
      </w:r>
      <w:r w:rsidRPr="00214E4E">
        <w:rPr>
          <w:rFonts w:ascii="Times New Roman" w:eastAsia="Times New Roman" w:hAnsi="Times New Roman" w:cs="Times New Roman"/>
          <w:sz w:val="28"/>
          <w:szCs w:val="28"/>
        </w:rPr>
        <w:t xml:space="preserve">, раскрывающая его индивидуальные образовательные достижения в дисциплинах. Портфолио подытоживает результаты научной и учебной деятельности </w:t>
      </w:r>
      <w:r w:rsidR="002C6EB9">
        <w:rPr>
          <w:rFonts w:ascii="Times New Roman" w:eastAsia="Times New Roman" w:hAnsi="Times New Roman" w:cs="Times New Roman"/>
          <w:sz w:val="28"/>
          <w:szCs w:val="28"/>
        </w:rPr>
        <w:t>аспиранта</w:t>
      </w:r>
      <w:r w:rsidRPr="00214E4E">
        <w:rPr>
          <w:rFonts w:ascii="Times New Roman" w:eastAsia="Times New Roman" w:hAnsi="Times New Roman" w:cs="Times New Roman"/>
          <w:sz w:val="28"/>
          <w:szCs w:val="28"/>
        </w:rPr>
        <w:t xml:space="preserve">, является самопрезентацией </w:t>
      </w:r>
      <w:r w:rsidR="003E1E09">
        <w:rPr>
          <w:rFonts w:ascii="Times New Roman" w:eastAsia="Times New Roman" w:hAnsi="Times New Roman" w:cs="Times New Roman"/>
          <w:sz w:val="28"/>
          <w:szCs w:val="28"/>
        </w:rPr>
        <w:t>аспиранта</w:t>
      </w:r>
      <w:r w:rsidRPr="00214E4E">
        <w:rPr>
          <w:rFonts w:ascii="Times New Roman" w:eastAsia="Times New Roman" w:hAnsi="Times New Roman" w:cs="Times New Roman"/>
          <w:sz w:val="28"/>
          <w:szCs w:val="28"/>
        </w:rPr>
        <w:t>.</w:t>
      </w:r>
    </w:p>
    <w:p w:rsidR="002022C8" w:rsidRDefault="00C31737" w:rsidP="00900E0E">
      <w:pPr>
        <w:spacing w:after="0" w:line="240" w:lineRule="auto"/>
        <w:ind w:right="-2" w:firstLine="709"/>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 xml:space="preserve">Портфолио является не только современной эффективной формой самооценивания результатов образовательной деятельности </w:t>
      </w:r>
      <w:r w:rsidR="003E1E09">
        <w:rPr>
          <w:rFonts w:ascii="Times New Roman" w:eastAsia="Times New Roman" w:hAnsi="Times New Roman" w:cs="Times New Roman"/>
          <w:sz w:val="28"/>
          <w:szCs w:val="28"/>
        </w:rPr>
        <w:t>аспиранта</w:t>
      </w:r>
      <w:r w:rsidRPr="00214E4E">
        <w:rPr>
          <w:rFonts w:ascii="Times New Roman" w:eastAsia="Times New Roman" w:hAnsi="Times New Roman" w:cs="Times New Roman"/>
          <w:sz w:val="28"/>
          <w:szCs w:val="28"/>
        </w:rPr>
        <w:t>, но и способствует мотивации к образовательным достижениям; приобретению опыта в деловой конкуренции; обоснованной реализации самообразования для развития профессиональных компетентностей; выработке умения объективно оценивать уровень своих профессиональных компетентностей; повышению конкурентоспособности будущего специалиста.</w:t>
      </w:r>
    </w:p>
    <w:p w:rsidR="00C31737" w:rsidRPr="00214E4E" w:rsidRDefault="00C31737" w:rsidP="00900E0E">
      <w:pPr>
        <w:spacing w:after="0" w:line="240" w:lineRule="auto"/>
        <w:ind w:right="-2" w:firstLine="709"/>
        <w:jc w:val="both"/>
        <w:rPr>
          <w:rFonts w:ascii="TimesNewRomanPSMT" w:eastAsia="Times New Roman" w:hAnsi="TimesNewRomanPSMT" w:cs="TimesNewRomanPSMT"/>
          <w:sz w:val="28"/>
          <w:szCs w:val="28"/>
        </w:rPr>
      </w:pPr>
      <w:r w:rsidRPr="00214E4E">
        <w:rPr>
          <w:rFonts w:ascii="TimesNewRomanPSMT" w:eastAsia="Times New Roman" w:hAnsi="TimesNewRomanPSMT" w:cs="TimesNewRomanPSMT"/>
          <w:sz w:val="28"/>
          <w:szCs w:val="28"/>
        </w:rPr>
        <w:t xml:space="preserve">Его использование позволяет решать задачи не только контроля, но и планирования, организации и самоорганизации, включения </w:t>
      </w:r>
      <w:r w:rsidR="00086498" w:rsidRPr="00086498">
        <w:rPr>
          <w:rFonts w:ascii="Times New Roman" w:hAnsi="Times New Roman" w:cs="Times New Roman"/>
          <w:bCs/>
          <w:sz w:val="28"/>
          <w:szCs w:val="28"/>
        </w:rPr>
        <w:t>аспирант</w:t>
      </w:r>
      <w:r w:rsidRPr="00086498">
        <w:rPr>
          <w:rFonts w:ascii="Times New Roman" w:eastAsia="Times New Roman" w:hAnsi="Times New Roman" w:cs="Times New Roman"/>
          <w:sz w:val="28"/>
          <w:szCs w:val="28"/>
        </w:rPr>
        <w:t>а</w:t>
      </w:r>
      <w:r w:rsidRPr="00214E4E">
        <w:rPr>
          <w:rFonts w:ascii="TimesNewRomanPSMT" w:eastAsia="Times New Roman" w:hAnsi="TimesNewRomanPSMT" w:cs="TimesNewRomanPSMT"/>
          <w:sz w:val="28"/>
          <w:szCs w:val="28"/>
        </w:rPr>
        <w:t xml:space="preserve"> в процесс развития своих компетенций, поощрения активности и самостоятельности (например, возможность выбора базового учреждения для пр</w:t>
      </w:r>
      <w:r w:rsidR="00731609">
        <w:rPr>
          <w:rFonts w:ascii="TimesNewRomanPSMT" w:eastAsia="Times New Roman" w:hAnsi="TimesNewRomanPSMT" w:cs="TimesNewRomanPSMT"/>
          <w:sz w:val="28"/>
          <w:szCs w:val="28"/>
        </w:rPr>
        <w:t xml:space="preserve">охождения практики, участия в </w:t>
      </w:r>
      <w:r w:rsidRPr="00214E4E">
        <w:rPr>
          <w:rFonts w:ascii="TimesNewRomanPSMT" w:eastAsia="Times New Roman" w:hAnsi="TimesNewRomanPSMT" w:cs="TimesNewRomanPSMT"/>
          <w:sz w:val="28"/>
          <w:szCs w:val="28"/>
        </w:rPr>
        <w:t>научно-практических конференциях</w:t>
      </w:r>
      <w:r w:rsidR="00731609">
        <w:rPr>
          <w:rFonts w:ascii="TimesNewRomanPSMT" w:eastAsia="Times New Roman" w:hAnsi="TimesNewRomanPSMT" w:cs="TimesNewRomanPSMT"/>
          <w:sz w:val="28"/>
          <w:szCs w:val="28"/>
        </w:rPr>
        <w:t xml:space="preserve"> для молодых ученых</w:t>
      </w:r>
      <w:r w:rsidRPr="00214E4E">
        <w:rPr>
          <w:rFonts w:ascii="TimesNewRomanPSMT" w:eastAsia="Times New Roman" w:hAnsi="TimesNewRomanPSMT" w:cs="TimesNewRomanPSMT"/>
          <w:sz w:val="28"/>
          <w:szCs w:val="28"/>
        </w:rPr>
        <w:t>, публикация результатов научных исследований, трудоустройство и т.д.), расширения возможностей обучения и самообучения (участие в научно-исследовательской работе кафедры, проектной деятельности, социальной работе и т.д.), оценивания различных направлений деятельности будущего специалиста.</w:t>
      </w:r>
    </w:p>
    <w:p w:rsidR="00C31737" w:rsidRPr="00900E0E" w:rsidRDefault="00C31737" w:rsidP="00C31737">
      <w:pPr>
        <w:autoSpaceDE w:val="0"/>
        <w:autoSpaceDN w:val="0"/>
        <w:adjustRightInd w:val="0"/>
        <w:spacing w:after="0" w:line="240" w:lineRule="auto"/>
        <w:ind w:firstLine="709"/>
        <w:jc w:val="both"/>
        <w:rPr>
          <w:rFonts w:ascii="TimesNewRomanPSMT" w:eastAsia="Times New Roman" w:hAnsi="TimesNewRomanPSMT" w:cs="TimesNewRomanPSMT"/>
          <w:i/>
          <w:sz w:val="28"/>
          <w:szCs w:val="28"/>
        </w:rPr>
      </w:pPr>
      <w:r w:rsidRPr="00900E0E">
        <w:rPr>
          <w:rFonts w:ascii="TimesNewRomanPSMT" w:eastAsia="Times New Roman" w:hAnsi="TimesNewRomanPSMT" w:cs="TimesNewRomanPSMT"/>
          <w:i/>
          <w:sz w:val="28"/>
          <w:szCs w:val="28"/>
        </w:rPr>
        <w:t>Цели задания:</w:t>
      </w:r>
    </w:p>
    <w:p w:rsidR="00C31737" w:rsidRPr="00900E0E" w:rsidRDefault="00C31737" w:rsidP="00900E0E">
      <w:pPr>
        <w:pStyle w:val="ae"/>
        <w:numPr>
          <w:ilvl w:val="0"/>
          <w:numId w:val="16"/>
        </w:numPr>
        <w:autoSpaceDE w:val="0"/>
        <w:autoSpaceDN w:val="0"/>
        <w:adjustRightInd w:val="0"/>
        <w:spacing w:after="0" w:line="240" w:lineRule="auto"/>
        <w:ind w:left="0" w:firstLine="709"/>
        <w:jc w:val="both"/>
        <w:rPr>
          <w:rFonts w:ascii="TimesNewRomanPSMT" w:eastAsia="Times New Roman" w:hAnsi="TimesNewRomanPSMT" w:cs="TimesNewRomanPSMT"/>
          <w:sz w:val="28"/>
          <w:szCs w:val="28"/>
        </w:rPr>
      </w:pPr>
      <w:r w:rsidRPr="00900E0E">
        <w:rPr>
          <w:rFonts w:ascii="TimesNewRomanPSMT" w:eastAsia="Times New Roman" w:hAnsi="TimesNewRomanPSMT" w:cs="TimesNewRomanPSMT"/>
          <w:sz w:val="28"/>
          <w:szCs w:val="28"/>
        </w:rPr>
        <w:t xml:space="preserve">анализ результатов собственной учебной и научной деятельности </w:t>
      </w:r>
      <w:r w:rsidR="003E1E09" w:rsidRPr="00900E0E">
        <w:rPr>
          <w:rFonts w:ascii="Times New Roman" w:eastAsia="Times New Roman" w:hAnsi="Times New Roman" w:cs="Times New Roman"/>
          <w:sz w:val="28"/>
          <w:szCs w:val="28"/>
        </w:rPr>
        <w:t>аспиранта</w:t>
      </w:r>
      <w:r w:rsidR="003E1E09" w:rsidRPr="00900E0E">
        <w:rPr>
          <w:rFonts w:ascii="TimesNewRomanPSMT" w:eastAsia="Times New Roman" w:hAnsi="TimesNewRomanPSMT" w:cs="TimesNewRomanPSMT"/>
          <w:sz w:val="28"/>
          <w:szCs w:val="28"/>
        </w:rPr>
        <w:t>;</w:t>
      </w:r>
    </w:p>
    <w:p w:rsidR="00C31737" w:rsidRPr="00900E0E" w:rsidRDefault="00C31737" w:rsidP="00900E0E">
      <w:pPr>
        <w:pStyle w:val="ae"/>
        <w:numPr>
          <w:ilvl w:val="0"/>
          <w:numId w:val="16"/>
        </w:numPr>
        <w:autoSpaceDE w:val="0"/>
        <w:autoSpaceDN w:val="0"/>
        <w:adjustRightInd w:val="0"/>
        <w:spacing w:after="0" w:line="240" w:lineRule="auto"/>
        <w:ind w:left="0" w:firstLine="709"/>
        <w:jc w:val="both"/>
        <w:rPr>
          <w:rFonts w:ascii="TimesNewRomanPSMT" w:eastAsia="Times New Roman" w:hAnsi="TimesNewRomanPSMT" w:cs="TimesNewRomanPSMT"/>
          <w:sz w:val="28"/>
          <w:szCs w:val="28"/>
        </w:rPr>
      </w:pPr>
      <w:r w:rsidRPr="00900E0E">
        <w:rPr>
          <w:rFonts w:ascii="TimesNewRomanPSMT" w:eastAsia="Times New Roman" w:hAnsi="TimesNewRomanPSMT" w:cs="TimesNewRomanPSMT"/>
          <w:sz w:val="28"/>
          <w:szCs w:val="28"/>
        </w:rPr>
        <w:t>представление результатов процессов профессионального и личностного ст</w:t>
      </w:r>
      <w:r w:rsidR="003E1E09" w:rsidRPr="00900E0E">
        <w:rPr>
          <w:rFonts w:ascii="TimesNewRomanPSMT" w:eastAsia="Times New Roman" w:hAnsi="TimesNewRomanPSMT" w:cs="TimesNewRomanPSMT"/>
          <w:sz w:val="28"/>
          <w:szCs w:val="28"/>
        </w:rPr>
        <w:t>ановления будущего специалиста;</w:t>
      </w:r>
    </w:p>
    <w:p w:rsidR="00C31737" w:rsidRPr="00900E0E" w:rsidRDefault="00C31737" w:rsidP="00900E0E">
      <w:pPr>
        <w:pStyle w:val="ae"/>
        <w:numPr>
          <w:ilvl w:val="0"/>
          <w:numId w:val="16"/>
        </w:numPr>
        <w:autoSpaceDE w:val="0"/>
        <w:autoSpaceDN w:val="0"/>
        <w:adjustRightInd w:val="0"/>
        <w:spacing w:after="0" w:line="240" w:lineRule="auto"/>
        <w:ind w:left="0" w:firstLine="709"/>
        <w:jc w:val="both"/>
        <w:rPr>
          <w:rFonts w:ascii="TimesNewRomanPSMT" w:eastAsia="Times New Roman" w:hAnsi="TimesNewRomanPSMT" w:cs="TimesNewRomanPSMT"/>
          <w:sz w:val="28"/>
          <w:szCs w:val="28"/>
        </w:rPr>
      </w:pPr>
      <w:r w:rsidRPr="00900E0E">
        <w:rPr>
          <w:rFonts w:ascii="TimesNewRomanPSMT" w:eastAsia="Times New Roman" w:hAnsi="TimesNewRomanPSMT" w:cs="TimesNewRomanPSMT"/>
          <w:sz w:val="28"/>
          <w:szCs w:val="28"/>
        </w:rPr>
        <w:t xml:space="preserve">обеспечение мониторинга образовательного и профессионального роста </w:t>
      </w:r>
      <w:r w:rsidR="003E1E09" w:rsidRPr="00900E0E">
        <w:rPr>
          <w:rFonts w:ascii="Times New Roman" w:eastAsia="Times New Roman" w:hAnsi="Times New Roman" w:cs="Times New Roman"/>
          <w:sz w:val="28"/>
          <w:szCs w:val="28"/>
        </w:rPr>
        <w:t>аспиранта</w:t>
      </w:r>
      <w:r w:rsidRPr="00900E0E">
        <w:rPr>
          <w:rFonts w:ascii="TimesNewRomanPSMT" w:eastAsia="Times New Roman" w:hAnsi="TimesNewRomanPSMT" w:cs="TimesNewRomanPSMT"/>
          <w:sz w:val="28"/>
          <w:szCs w:val="28"/>
        </w:rPr>
        <w:t>.</w:t>
      </w:r>
    </w:p>
    <w:p w:rsidR="00C31737" w:rsidRPr="00900E0E" w:rsidRDefault="00C31737" w:rsidP="00C31737">
      <w:pPr>
        <w:spacing w:after="0" w:line="240" w:lineRule="auto"/>
        <w:ind w:right="-2" w:firstLine="709"/>
        <w:jc w:val="both"/>
        <w:rPr>
          <w:rFonts w:ascii="Times New Roman" w:eastAsia="Times New Roman" w:hAnsi="Times New Roman" w:cs="Times New Roman"/>
          <w:i/>
          <w:sz w:val="28"/>
          <w:szCs w:val="28"/>
        </w:rPr>
      </w:pPr>
      <w:r w:rsidRPr="00900E0E">
        <w:rPr>
          <w:rFonts w:ascii="Times New Roman" w:eastAsia="Times New Roman" w:hAnsi="Times New Roman" w:cs="Times New Roman"/>
          <w:i/>
          <w:sz w:val="28"/>
          <w:szCs w:val="28"/>
        </w:rPr>
        <w:t>Требования к оформлению портфолио</w:t>
      </w:r>
      <w:r w:rsidR="004F2278" w:rsidRPr="00900E0E">
        <w:rPr>
          <w:rFonts w:ascii="Times New Roman" w:eastAsia="Times New Roman" w:hAnsi="Times New Roman" w:cs="Times New Roman"/>
          <w:i/>
          <w:sz w:val="28"/>
          <w:szCs w:val="28"/>
        </w:rPr>
        <w:t>.</w:t>
      </w:r>
    </w:p>
    <w:p w:rsidR="00C31737" w:rsidRPr="00214E4E" w:rsidRDefault="00C31737" w:rsidP="00C31737">
      <w:pPr>
        <w:spacing w:after="0" w:line="240" w:lineRule="auto"/>
        <w:ind w:right="-2" w:firstLine="709"/>
        <w:jc w:val="both"/>
        <w:rPr>
          <w:rFonts w:ascii="Times New Roman" w:eastAsia="Times New Roman" w:hAnsi="Times New Roman" w:cs="Times New Roman"/>
          <w:sz w:val="28"/>
          <w:szCs w:val="28"/>
        </w:rPr>
      </w:pPr>
      <w:r w:rsidRPr="00214E4E">
        <w:rPr>
          <w:rFonts w:ascii="Times New Roman" w:eastAsia="Times New Roman" w:hAnsi="Times New Roman" w:cs="Times New Roman"/>
          <w:sz w:val="28"/>
          <w:szCs w:val="28"/>
        </w:rPr>
        <w:t>1.</w:t>
      </w:r>
      <w:r w:rsidR="003E1E09">
        <w:rPr>
          <w:rFonts w:ascii="Times New Roman" w:eastAsia="Times New Roman" w:hAnsi="Times New Roman" w:cs="Times New Roman"/>
          <w:sz w:val="28"/>
          <w:szCs w:val="28"/>
        </w:rPr>
        <w:t xml:space="preserve"> </w:t>
      </w:r>
      <w:r w:rsidRPr="00214E4E">
        <w:rPr>
          <w:rFonts w:ascii="Times New Roman" w:eastAsia="Times New Roman" w:hAnsi="Times New Roman" w:cs="Times New Roman"/>
          <w:sz w:val="28"/>
          <w:szCs w:val="28"/>
        </w:rPr>
        <w:t>Порт</w:t>
      </w:r>
      <w:r w:rsidR="003E1E09">
        <w:rPr>
          <w:rFonts w:ascii="Times New Roman" w:eastAsia="Times New Roman" w:hAnsi="Times New Roman" w:cs="Times New Roman"/>
          <w:sz w:val="28"/>
          <w:szCs w:val="28"/>
        </w:rPr>
        <w:t>фолио должно быть представлено</w:t>
      </w:r>
      <w:r w:rsidRPr="00214E4E">
        <w:rPr>
          <w:rFonts w:ascii="Times New Roman" w:eastAsia="Times New Roman" w:hAnsi="Times New Roman" w:cs="Times New Roman"/>
          <w:sz w:val="28"/>
          <w:szCs w:val="28"/>
        </w:rPr>
        <w:t xml:space="preserve"> на бумажном носителе, </w:t>
      </w:r>
      <w:r w:rsidR="003E1E09">
        <w:rPr>
          <w:rFonts w:ascii="Times New Roman" w:eastAsia="Times New Roman" w:hAnsi="Times New Roman" w:cs="Times New Roman"/>
          <w:sz w:val="28"/>
          <w:szCs w:val="28"/>
        </w:rPr>
        <w:t xml:space="preserve">оно может содержать презентацию </w:t>
      </w:r>
      <w:r w:rsidRPr="00214E4E">
        <w:rPr>
          <w:rFonts w:ascii="Times New Roman" w:eastAsia="Times New Roman" w:hAnsi="Times New Roman" w:cs="Times New Roman"/>
          <w:sz w:val="28"/>
          <w:szCs w:val="28"/>
        </w:rPr>
        <w:t xml:space="preserve">в виде: </w:t>
      </w:r>
    </w:p>
    <w:p w:rsidR="00C31737" w:rsidRPr="00900E0E" w:rsidRDefault="00C31737" w:rsidP="00C31737">
      <w:pPr>
        <w:spacing w:after="0" w:line="240" w:lineRule="auto"/>
        <w:ind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sz w:val="28"/>
          <w:szCs w:val="28"/>
        </w:rPr>
        <w:t>2.</w:t>
      </w:r>
      <w:r w:rsidR="003E1E09" w:rsidRPr="00900E0E">
        <w:rPr>
          <w:rFonts w:ascii="Times New Roman" w:eastAsia="Times New Roman" w:hAnsi="Times New Roman" w:cs="Times New Roman"/>
          <w:sz w:val="28"/>
          <w:szCs w:val="28"/>
        </w:rPr>
        <w:t xml:space="preserve"> Портфолио</w:t>
      </w:r>
      <w:r w:rsidR="00900E0E" w:rsidRPr="00900E0E">
        <w:rPr>
          <w:rFonts w:ascii="Times New Roman" w:eastAsia="Times New Roman" w:hAnsi="Times New Roman" w:cs="Times New Roman"/>
          <w:sz w:val="28"/>
          <w:szCs w:val="28"/>
        </w:rPr>
        <w:t xml:space="preserve"> может содержать:</w:t>
      </w:r>
    </w:p>
    <w:p w:rsidR="00C31737" w:rsidRPr="00900E0E" w:rsidRDefault="00C31737" w:rsidP="00900E0E">
      <w:pPr>
        <w:pStyle w:val="ae"/>
        <w:numPr>
          <w:ilvl w:val="0"/>
          <w:numId w:val="16"/>
        </w:numPr>
        <w:spacing w:after="0" w:line="240" w:lineRule="auto"/>
        <w:ind w:left="0"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sz w:val="28"/>
          <w:szCs w:val="28"/>
        </w:rPr>
        <w:t>документы (оригиналы или копии дипломов, грамот, свидетельств, сертификатов, удостоверений),</w:t>
      </w:r>
    </w:p>
    <w:p w:rsidR="00C31737" w:rsidRPr="00900E0E" w:rsidRDefault="00C31737" w:rsidP="00900E0E">
      <w:pPr>
        <w:pStyle w:val="ae"/>
        <w:numPr>
          <w:ilvl w:val="0"/>
          <w:numId w:val="16"/>
        </w:numPr>
        <w:spacing w:after="0" w:line="240" w:lineRule="auto"/>
        <w:ind w:left="0"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sz w:val="28"/>
          <w:szCs w:val="28"/>
        </w:rPr>
        <w:t>фотографии, рисунки, схемы,</w:t>
      </w:r>
      <w:r w:rsidR="003E1E09" w:rsidRPr="00900E0E">
        <w:rPr>
          <w:rFonts w:ascii="Times New Roman" w:eastAsia="Times New Roman" w:hAnsi="Times New Roman" w:cs="Times New Roman"/>
          <w:sz w:val="28"/>
          <w:szCs w:val="28"/>
        </w:rPr>
        <w:t xml:space="preserve"> таблицы,</w:t>
      </w:r>
    </w:p>
    <w:p w:rsidR="00C31737" w:rsidRPr="00900E0E" w:rsidRDefault="003E1E09" w:rsidP="00900E0E">
      <w:pPr>
        <w:pStyle w:val="ae"/>
        <w:numPr>
          <w:ilvl w:val="0"/>
          <w:numId w:val="16"/>
        </w:numPr>
        <w:spacing w:after="0" w:line="240" w:lineRule="auto"/>
        <w:ind w:left="0"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sz w:val="28"/>
          <w:szCs w:val="28"/>
        </w:rPr>
        <w:t>видеоматериалы,</w:t>
      </w:r>
    </w:p>
    <w:p w:rsidR="00C31737" w:rsidRPr="00900E0E" w:rsidRDefault="00273A4A" w:rsidP="00900E0E">
      <w:pPr>
        <w:pStyle w:val="ae"/>
        <w:numPr>
          <w:ilvl w:val="0"/>
          <w:numId w:val="16"/>
        </w:numPr>
        <w:spacing w:after="0" w:line="240" w:lineRule="auto"/>
        <w:ind w:left="0"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sz w:val="28"/>
          <w:szCs w:val="28"/>
        </w:rPr>
        <w:t>оттиски научных публикаций</w:t>
      </w:r>
      <w:r w:rsidR="003E1E09" w:rsidRPr="00900E0E">
        <w:rPr>
          <w:rFonts w:ascii="Times New Roman" w:eastAsia="Times New Roman" w:hAnsi="Times New Roman" w:cs="Times New Roman"/>
          <w:sz w:val="28"/>
          <w:szCs w:val="28"/>
        </w:rPr>
        <w:t>,</w:t>
      </w:r>
    </w:p>
    <w:p w:rsidR="00C31737" w:rsidRPr="00900E0E" w:rsidRDefault="003E1E09" w:rsidP="00900E0E">
      <w:pPr>
        <w:pStyle w:val="ae"/>
        <w:numPr>
          <w:ilvl w:val="0"/>
          <w:numId w:val="16"/>
        </w:numPr>
        <w:spacing w:after="0" w:line="240" w:lineRule="auto"/>
        <w:ind w:left="0" w:right="-2" w:firstLine="709"/>
        <w:jc w:val="both"/>
        <w:rPr>
          <w:rFonts w:ascii="Times New Roman" w:eastAsia="Times New Roman" w:hAnsi="Times New Roman" w:cs="Times New Roman"/>
          <w:sz w:val="28"/>
          <w:szCs w:val="28"/>
        </w:rPr>
      </w:pPr>
      <w:r w:rsidRPr="00900E0E">
        <w:rPr>
          <w:rFonts w:ascii="Times New Roman" w:eastAsia="Times New Roman" w:hAnsi="Times New Roman" w:cs="Times New Roman"/>
          <w:sz w:val="28"/>
          <w:szCs w:val="28"/>
        </w:rPr>
        <w:lastRenderedPageBreak/>
        <w:t>отчё</w:t>
      </w:r>
      <w:r w:rsidR="00C31737" w:rsidRPr="00900E0E">
        <w:rPr>
          <w:rFonts w:ascii="Times New Roman" w:eastAsia="Times New Roman" w:hAnsi="Times New Roman" w:cs="Times New Roman"/>
          <w:sz w:val="28"/>
          <w:szCs w:val="28"/>
        </w:rPr>
        <w:t>ты и отзывы о прохождении практик;</w:t>
      </w:r>
    </w:p>
    <w:p w:rsidR="00C31737" w:rsidRPr="00900E0E" w:rsidRDefault="00C31737" w:rsidP="00900E0E">
      <w:pPr>
        <w:pStyle w:val="ae"/>
        <w:numPr>
          <w:ilvl w:val="0"/>
          <w:numId w:val="16"/>
        </w:numPr>
        <w:spacing w:after="0" w:line="240" w:lineRule="auto"/>
        <w:ind w:left="0" w:right="-2" w:firstLine="709"/>
        <w:jc w:val="both"/>
        <w:rPr>
          <w:rFonts w:ascii="TimesNewRomanPSMT" w:eastAsia="Times New Roman" w:hAnsi="TimesNewRomanPSMT" w:cs="TimesNewRomanPSMT"/>
          <w:sz w:val="28"/>
          <w:szCs w:val="28"/>
        </w:rPr>
      </w:pPr>
      <w:r w:rsidRPr="00900E0E">
        <w:rPr>
          <w:rFonts w:ascii="Times New Roman" w:eastAsia="Times New Roman" w:hAnsi="Times New Roman" w:cs="Times New Roman"/>
          <w:sz w:val="28"/>
          <w:szCs w:val="28"/>
        </w:rPr>
        <w:t>свидетельства о получении грантов.</w:t>
      </w:r>
    </w:p>
    <w:p w:rsidR="003E1E09" w:rsidRPr="004F2278" w:rsidRDefault="003E1E09" w:rsidP="003E1E09">
      <w:pPr>
        <w:spacing w:after="0" w:line="240" w:lineRule="auto"/>
        <w:ind w:right="-2" w:firstLine="708"/>
        <w:jc w:val="both"/>
        <w:rPr>
          <w:rFonts w:ascii="Times New Roman" w:eastAsia="Times New Roman" w:hAnsi="Times New Roman" w:cs="Times New Roman"/>
          <w:sz w:val="28"/>
          <w:szCs w:val="28"/>
        </w:rPr>
      </w:pPr>
    </w:p>
    <w:p w:rsidR="00357AA2" w:rsidRPr="004F2278" w:rsidRDefault="00357AA2" w:rsidP="00466991">
      <w:pPr>
        <w:pStyle w:val="a3"/>
        <w:shd w:val="clear" w:color="auto" w:fill="FFFFFF"/>
        <w:tabs>
          <w:tab w:val="left" w:pos="2112"/>
        </w:tabs>
        <w:spacing w:before="0" w:beforeAutospacing="0" w:after="0" w:afterAutospacing="0"/>
        <w:ind w:firstLine="709"/>
        <w:jc w:val="both"/>
        <w:rPr>
          <w:b/>
          <w:i/>
          <w:sz w:val="28"/>
          <w:szCs w:val="28"/>
        </w:rPr>
      </w:pPr>
      <w:r w:rsidRPr="004F2278">
        <w:rPr>
          <w:b/>
          <w:bCs/>
          <w:i/>
          <w:sz w:val="28"/>
          <w:szCs w:val="28"/>
        </w:rPr>
        <w:t>Самопроверка.</w:t>
      </w:r>
    </w:p>
    <w:p w:rsidR="00357AA2" w:rsidRDefault="00994E5E" w:rsidP="00197B7F">
      <w:pPr>
        <w:pStyle w:val="a3"/>
        <w:shd w:val="clear" w:color="auto" w:fill="FFFFFF"/>
        <w:spacing w:before="0" w:beforeAutospacing="0" w:after="0" w:afterAutospacing="0"/>
        <w:ind w:firstLine="709"/>
        <w:jc w:val="both"/>
        <w:rPr>
          <w:sz w:val="28"/>
          <w:szCs w:val="28"/>
        </w:rPr>
      </w:pPr>
      <w:r w:rsidRPr="00214E4E">
        <w:rPr>
          <w:sz w:val="28"/>
          <w:szCs w:val="28"/>
        </w:rPr>
        <w:t>После изучения определё</w:t>
      </w:r>
      <w:r w:rsidR="00357AA2" w:rsidRPr="00214E4E">
        <w:rPr>
          <w:sz w:val="28"/>
          <w:szCs w:val="28"/>
        </w:rPr>
        <w:t xml:space="preserve">нной темы по записям в конспекте и учебнику, а также решения достаточного количества соответствующих задач на практических занятиях и самостоятельно </w:t>
      </w:r>
      <w:r w:rsidR="00273A4A">
        <w:rPr>
          <w:sz w:val="28"/>
          <w:szCs w:val="28"/>
        </w:rPr>
        <w:t>аспиранту</w:t>
      </w:r>
      <w:r w:rsidR="00357AA2" w:rsidRPr="00214E4E">
        <w:rPr>
          <w:sz w:val="28"/>
          <w:szCs w:val="28"/>
        </w:rPr>
        <w:t xml:space="preserve"> рекомендуется, используя лист опорных сигналов, воспроизвести по памяти определения, выводы формул, формулировки основных по</w:t>
      </w:r>
      <w:r w:rsidR="00900E0E">
        <w:rPr>
          <w:sz w:val="28"/>
          <w:szCs w:val="28"/>
        </w:rPr>
        <w:t xml:space="preserve">ложений и доказательств. </w:t>
      </w:r>
      <w:r w:rsidR="00357AA2" w:rsidRPr="00214E4E">
        <w:rPr>
          <w:sz w:val="28"/>
          <w:szCs w:val="28"/>
        </w:rPr>
        <w:t>В случае необходимос</w:t>
      </w:r>
      <w:r w:rsidRPr="00214E4E">
        <w:rPr>
          <w:sz w:val="28"/>
          <w:szCs w:val="28"/>
        </w:rPr>
        <w:t>ти нужно ещё</w:t>
      </w:r>
      <w:r w:rsidR="00357AA2" w:rsidRPr="00214E4E">
        <w:rPr>
          <w:sz w:val="28"/>
          <w:szCs w:val="28"/>
        </w:rPr>
        <w:t xml:space="preserve"> раз внимательно разобраться в материале.</w:t>
      </w:r>
      <w:r w:rsidR="00900E0E">
        <w:rPr>
          <w:sz w:val="28"/>
          <w:szCs w:val="28"/>
        </w:rPr>
        <w:t xml:space="preserve"> </w:t>
      </w:r>
      <w:r w:rsidR="00357AA2" w:rsidRPr="00214E4E">
        <w:rPr>
          <w:sz w:val="28"/>
          <w:szCs w:val="28"/>
        </w:rPr>
        <w:t xml:space="preserve">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w:t>
      </w:r>
      <w:r w:rsidR="00273A4A">
        <w:rPr>
          <w:sz w:val="28"/>
          <w:szCs w:val="28"/>
        </w:rPr>
        <w:t>–</w:t>
      </w:r>
      <w:r w:rsidR="00357AA2" w:rsidRPr="00214E4E">
        <w:rPr>
          <w:sz w:val="28"/>
          <w:szCs w:val="28"/>
        </w:rPr>
        <w:t xml:space="preserve">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273A4A" w:rsidRPr="00214E4E" w:rsidRDefault="00273A4A" w:rsidP="00197B7F">
      <w:pPr>
        <w:pStyle w:val="a3"/>
        <w:shd w:val="clear" w:color="auto" w:fill="FFFFFF"/>
        <w:spacing w:before="0" w:beforeAutospacing="0" w:after="0" w:afterAutospacing="0"/>
        <w:ind w:firstLine="709"/>
        <w:jc w:val="both"/>
        <w:rPr>
          <w:sz w:val="28"/>
          <w:szCs w:val="28"/>
        </w:rPr>
      </w:pPr>
    </w:p>
    <w:p w:rsidR="00357AA2" w:rsidRPr="004F2278" w:rsidRDefault="00357AA2" w:rsidP="00197B7F">
      <w:pPr>
        <w:pStyle w:val="a3"/>
        <w:shd w:val="clear" w:color="auto" w:fill="FFFFFF"/>
        <w:spacing w:before="0" w:beforeAutospacing="0" w:after="0" w:afterAutospacing="0"/>
        <w:ind w:firstLine="709"/>
        <w:jc w:val="both"/>
        <w:rPr>
          <w:i/>
          <w:sz w:val="28"/>
          <w:szCs w:val="28"/>
        </w:rPr>
      </w:pPr>
      <w:r w:rsidRPr="004F2278">
        <w:rPr>
          <w:b/>
          <w:bCs/>
          <w:i/>
          <w:sz w:val="28"/>
          <w:szCs w:val="28"/>
        </w:rPr>
        <w:t>Консультации</w:t>
      </w:r>
      <w:r w:rsidR="00C31737" w:rsidRPr="004F2278">
        <w:rPr>
          <w:b/>
          <w:bCs/>
          <w:i/>
          <w:sz w:val="28"/>
          <w:szCs w:val="28"/>
        </w:rPr>
        <w:t>.</w:t>
      </w:r>
    </w:p>
    <w:p w:rsidR="00357AA2" w:rsidRDefault="00357AA2" w:rsidP="00197B7F">
      <w:pPr>
        <w:pStyle w:val="a3"/>
        <w:shd w:val="clear" w:color="auto" w:fill="FFFFFF"/>
        <w:spacing w:before="0" w:beforeAutospacing="0" w:after="0" w:afterAutospacing="0"/>
        <w:ind w:firstLine="709"/>
        <w:jc w:val="both"/>
        <w:rPr>
          <w:sz w:val="28"/>
          <w:szCs w:val="28"/>
        </w:rPr>
      </w:pPr>
      <w:r w:rsidRPr="00214E4E">
        <w:rPr>
          <w:sz w:val="28"/>
          <w:szCs w:val="28"/>
        </w:rPr>
        <w:t xml:space="preserve">Если в процессе самостоятельной работы над изучением теоретического материала или при решении задач у </w:t>
      </w:r>
      <w:r w:rsidR="00273A4A">
        <w:rPr>
          <w:sz w:val="28"/>
          <w:szCs w:val="28"/>
        </w:rPr>
        <w:t>аспиранта</w:t>
      </w:r>
      <w:r w:rsidRPr="00214E4E">
        <w:rPr>
          <w:sz w:val="28"/>
          <w:szCs w:val="28"/>
        </w:rPr>
        <w:t xml:space="preserve"> возникают вопросы, разрешит</w:t>
      </w:r>
      <w:r w:rsidR="00994E5E" w:rsidRPr="00214E4E">
        <w:rPr>
          <w:sz w:val="28"/>
          <w:szCs w:val="28"/>
        </w:rPr>
        <w:t>ь которые самостоятельно не удаё</w:t>
      </w:r>
      <w:r w:rsidRPr="00214E4E">
        <w:rPr>
          <w:sz w:val="28"/>
          <w:szCs w:val="28"/>
        </w:rPr>
        <w:t xml:space="preserve">тся, необходимо обратиться к преподавателю для получения у него разъяснений или указаний. В </w:t>
      </w:r>
      <w:r w:rsidR="00994E5E" w:rsidRPr="00214E4E">
        <w:rPr>
          <w:sz w:val="28"/>
          <w:szCs w:val="28"/>
        </w:rPr>
        <w:t xml:space="preserve">своих вопросах </w:t>
      </w:r>
      <w:r w:rsidR="00273A4A">
        <w:rPr>
          <w:sz w:val="28"/>
          <w:szCs w:val="28"/>
        </w:rPr>
        <w:t>аспирант</w:t>
      </w:r>
      <w:r w:rsidR="00994E5E" w:rsidRPr="00214E4E">
        <w:rPr>
          <w:sz w:val="28"/>
          <w:szCs w:val="28"/>
        </w:rPr>
        <w:t xml:space="preserve"> должен чё</w:t>
      </w:r>
      <w:r w:rsidRPr="00214E4E">
        <w:rPr>
          <w:sz w:val="28"/>
          <w:szCs w:val="28"/>
        </w:rPr>
        <w:t>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273A4A" w:rsidRPr="00214E4E" w:rsidRDefault="00273A4A" w:rsidP="00197B7F">
      <w:pPr>
        <w:pStyle w:val="a3"/>
        <w:shd w:val="clear" w:color="auto" w:fill="FFFFFF"/>
        <w:spacing w:before="0" w:beforeAutospacing="0" w:after="0" w:afterAutospacing="0"/>
        <w:ind w:firstLine="709"/>
        <w:jc w:val="both"/>
        <w:rPr>
          <w:sz w:val="28"/>
          <w:szCs w:val="28"/>
        </w:rPr>
      </w:pPr>
    </w:p>
    <w:p w:rsidR="00357AA2" w:rsidRPr="004F2278" w:rsidRDefault="00994E5E" w:rsidP="00197B7F">
      <w:pPr>
        <w:pStyle w:val="a3"/>
        <w:shd w:val="clear" w:color="auto" w:fill="FFFFFF"/>
        <w:spacing w:before="0" w:beforeAutospacing="0" w:after="0" w:afterAutospacing="0"/>
        <w:ind w:firstLine="709"/>
        <w:jc w:val="both"/>
        <w:rPr>
          <w:i/>
          <w:sz w:val="28"/>
          <w:szCs w:val="28"/>
        </w:rPr>
      </w:pPr>
      <w:r w:rsidRPr="004F2278">
        <w:rPr>
          <w:b/>
          <w:bCs/>
          <w:i/>
          <w:sz w:val="28"/>
          <w:szCs w:val="28"/>
        </w:rPr>
        <w:t>Подготовка к экзаменам и зачё</w:t>
      </w:r>
      <w:r w:rsidR="00357AA2" w:rsidRPr="004F2278">
        <w:rPr>
          <w:b/>
          <w:bCs/>
          <w:i/>
          <w:sz w:val="28"/>
          <w:szCs w:val="28"/>
        </w:rPr>
        <w:t>там.</w:t>
      </w:r>
    </w:p>
    <w:p w:rsidR="00357AA2" w:rsidRPr="00214E4E" w:rsidRDefault="00357AA2" w:rsidP="00197B7F">
      <w:pPr>
        <w:pStyle w:val="a3"/>
        <w:shd w:val="clear" w:color="auto" w:fill="FFFFFF"/>
        <w:spacing w:before="0" w:beforeAutospacing="0" w:after="0" w:afterAutospacing="0"/>
        <w:ind w:firstLine="709"/>
        <w:jc w:val="both"/>
        <w:rPr>
          <w:sz w:val="28"/>
          <w:szCs w:val="28"/>
        </w:rPr>
      </w:pPr>
      <w:r w:rsidRPr="00214E4E">
        <w:rPr>
          <w:sz w:val="28"/>
          <w:szCs w:val="28"/>
        </w:rPr>
        <w:t xml:space="preserve">Изучение многих общепрофессиональных и специальных дисциплин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к решению практических задач. Готовясь к экзамену, </w:t>
      </w:r>
      <w:r w:rsidR="00273A4A">
        <w:rPr>
          <w:sz w:val="28"/>
          <w:szCs w:val="28"/>
        </w:rPr>
        <w:t>аспирант</w:t>
      </w:r>
      <w:r w:rsidRPr="00214E4E">
        <w:rPr>
          <w:sz w:val="28"/>
          <w:szCs w:val="28"/>
        </w:rPr>
        <w:t xml:space="preserve"> ликвидирует имеющиеся пробелы в знаниях, углубляет, систематизирует и упорядочивает свои знания. На экзамене </w:t>
      </w:r>
      <w:r w:rsidR="00273A4A">
        <w:rPr>
          <w:sz w:val="28"/>
          <w:szCs w:val="28"/>
        </w:rPr>
        <w:t>аспирант</w:t>
      </w:r>
      <w:r w:rsidRPr="00214E4E">
        <w:rPr>
          <w:sz w:val="28"/>
          <w:szCs w:val="28"/>
        </w:rPr>
        <w:t xml:space="preserve"> демонстрирует то, что он</w:t>
      </w:r>
      <w:r w:rsidR="00994E5E" w:rsidRPr="00214E4E">
        <w:rPr>
          <w:sz w:val="28"/>
          <w:szCs w:val="28"/>
        </w:rPr>
        <w:t xml:space="preserve"> приобрё</w:t>
      </w:r>
      <w:r w:rsidRPr="00214E4E">
        <w:rPr>
          <w:sz w:val="28"/>
          <w:szCs w:val="28"/>
        </w:rPr>
        <w:t>л в процессе обучения по конкретной учебной дисциплине.</w:t>
      </w:r>
    </w:p>
    <w:p w:rsidR="00357AA2" w:rsidRPr="00214E4E" w:rsidRDefault="00357AA2" w:rsidP="00197B7F">
      <w:pPr>
        <w:pStyle w:val="a3"/>
        <w:shd w:val="clear" w:color="auto" w:fill="FFFFFF"/>
        <w:spacing w:before="0" w:beforeAutospacing="0" w:after="0" w:afterAutospacing="0"/>
        <w:ind w:firstLine="709"/>
        <w:jc w:val="both"/>
        <w:rPr>
          <w:sz w:val="28"/>
          <w:szCs w:val="28"/>
        </w:rPr>
      </w:pPr>
      <w:r w:rsidRPr="006C7C07">
        <w:rPr>
          <w:i/>
          <w:sz w:val="28"/>
          <w:szCs w:val="28"/>
        </w:rPr>
        <w:t>Экзаменационная сессия</w:t>
      </w:r>
      <w:r w:rsidRPr="00214E4E">
        <w:rPr>
          <w:sz w:val="28"/>
          <w:szCs w:val="28"/>
        </w:rPr>
        <w:t xml:space="preserve"> </w:t>
      </w:r>
      <w:r w:rsidR="00B75583">
        <w:rPr>
          <w:sz w:val="28"/>
          <w:szCs w:val="28"/>
        </w:rPr>
        <w:t>–</w:t>
      </w:r>
      <w:r w:rsidRPr="00214E4E">
        <w:rPr>
          <w:sz w:val="28"/>
          <w:szCs w:val="28"/>
        </w:rPr>
        <w:t xml:space="preserve"> это серия экзаменов, установленных учебным планом. Между экзаменами интервал 3-4 дня. Не следует думать, что 3-4 дня достаточно для успешной подготовки к экзаменам.</w:t>
      </w:r>
    </w:p>
    <w:p w:rsidR="00357AA2" w:rsidRPr="00214E4E" w:rsidRDefault="00357AA2" w:rsidP="00197B7F">
      <w:pPr>
        <w:pStyle w:val="a3"/>
        <w:shd w:val="clear" w:color="auto" w:fill="FFFFFF"/>
        <w:spacing w:before="0" w:beforeAutospacing="0" w:after="0" w:afterAutospacing="0"/>
        <w:ind w:firstLine="709"/>
        <w:jc w:val="both"/>
        <w:rPr>
          <w:sz w:val="28"/>
          <w:szCs w:val="28"/>
        </w:rPr>
      </w:pPr>
      <w:r w:rsidRPr="00214E4E">
        <w:rPr>
          <w:sz w:val="28"/>
          <w:szCs w:val="28"/>
        </w:rPr>
        <w:t xml:space="preserve">В эти 3-4 дня нужно систематизировать уже имеющиеся знания. На консультации перед экзаменом </w:t>
      </w:r>
      <w:r w:rsidR="00086498">
        <w:rPr>
          <w:bCs/>
          <w:sz w:val="28"/>
          <w:szCs w:val="28"/>
        </w:rPr>
        <w:t>аспирант</w:t>
      </w:r>
      <w:r w:rsidRPr="00214E4E">
        <w:rPr>
          <w:sz w:val="28"/>
          <w:szCs w:val="28"/>
        </w:rPr>
        <w:t>ов познакомят с основными требованиями, ответят на возникшие у них вопросы. Поэтому посещение консультаций обязательно.</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214E4E">
        <w:rPr>
          <w:sz w:val="28"/>
          <w:szCs w:val="28"/>
        </w:rPr>
        <w:t>Требования к организации подготовки к экзаме</w:t>
      </w:r>
      <w:r w:rsidRPr="00607F17">
        <w:rPr>
          <w:sz w:val="28"/>
          <w:szCs w:val="28"/>
        </w:rPr>
        <w:t>нам те же, что и при занятиях в течение семестра, но соблюдаться они должны более строго. Во-</w:t>
      </w:r>
      <w:r w:rsidRPr="00607F17">
        <w:rPr>
          <w:sz w:val="28"/>
          <w:szCs w:val="28"/>
        </w:rPr>
        <w:lastRenderedPageBreak/>
        <w:t xml:space="preserve">первых, очень важно соблюдение режима дня; сон не менее 8 часов в сутки, занятия заканчиваются не позднее, чем за 2-3 часа до сна. Оптимальное время занятий, особенно по математике </w:t>
      </w:r>
      <w:r w:rsidR="00B75583">
        <w:rPr>
          <w:sz w:val="28"/>
          <w:szCs w:val="28"/>
        </w:rPr>
        <w:t>–</w:t>
      </w:r>
      <w:r w:rsidRPr="00607F17">
        <w:rPr>
          <w:sz w:val="28"/>
          <w:szCs w:val="28"/>
        </w:rPr>
        <w:t xml:space="preserve"> утренние и дневные часы. В перерывах между занятиями рекомендуются прогулки на свежем воздухе, неутомительные занятия спортом. Во-вторых, наличие хороших собственных конспектов лекций. Даже в том случае, если была пропущена какая-либо лекция, необходимо </w:t>
      </w:r>
      <w:r w:rsidR="00DB251E" w:rsidRPr="00607F17">
        <w:rPr>
          <w:sz w:val="28"/>
          <w:szCs w:val="28"/>
        </w:rPr>
        <w:t>вовремя</w:t>
      </w:r>
      <w:r w:rsidRPr="00607F17">
        <w:rPr>
          <w:sz w:val="28"/>
          <w:szCs w:val="28"/>
        </w:rPr>
        <w:t xml:space="preserve"> ее восстановить (переписать ее на кафедре), обдумать, снять возникшие вопросы для того, чтобы запоминание материала было осознанным. В-третьих, при подготовке к экзаменам у </w:t>
      </w:r>
      <w:r w:rsidR="00B75583">
        <w:rPr>
          <w:sz w:val="28"/>
          <w:szCs w:val="28"/>
        </w:rPr>
        <w:t>аспиранта</w:t>
      </w:r>
      <w:r w:rsidRPr="00607F17">
        <w:rPr>
          <w:sz w:val="28"/>
          <w:szCs w:val="28"/>
        </w:rPr>
        <w:t xml:space="preserve"> должен быть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Вначале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357AA2" w:rsidRPr="006C7C07" w:rsidRDefault="00357AA2" w:rsidP="00197B7F">
      <w:pPr>
        <w:pStyle w:val="a3"/>
        <w:shd w:val="clear" w:color="auto" w:fill="FFFFFF"/>
        <w:spacing w:before="0" w:beforeAutospacing="0" w:after="0" w:afterAutospacing="0"/>
        <w:ind w:firstLine="709"/>
        <w:jc w:val="both"/>
        <w:rPr>
          <w:i/>
          <w:sz w:val="28"/>
          <w:szCs w:val="28"/>
        </w:rPr>
      </w:pPr>
      <w:r w:rsidRPr="006C7C07">
        <w:rPr>
          <w:bCs/>
          <w:i/>
          <w:sz w:val="28"/>
          <w:szCs w:val="28"/>
        </w:rPr>
        <w:t>Правила</w:t>
      </w:r>
      <w:r w:rsidR="00994E5E" w:rsidRPr="006C7C07">
        <w:rPr>
          <w:bCs/>
          <w:i/>
          <w:sz w:val="28"/>
          <w:szCs w:val="28"/>
        </w:rPr>
        <w:t xml:space="preserve"> подготовки к зачё</w:t>
      </w:r>
      <w:r w:rsidRPr="006C7C07">
        <w:rPr>
          <w:bCs/>
          <w:i/>
          <w:sz w:val="28"/>
          <w:szCs w:val="28"/>
        </w:rPr>
        <w:t>там и экзаменам:</w:t>
      </w:r>
    </w:p>
    <w:p w:rsidR="00357AA2" w:rsidRPr="00607F17" w:rsidRDefault="00B75583" w:rsidP="00B75583">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л</w:t>
      </w:r>
      <w:r w:rsidR="00357AA2" w:rsidRPr="00607F17">
        <w:rPr>
          <w:sz w:val="28"/>
          <w:szCs w:val="28"/>
        </w:rPr>
        <w:t>учше сразу сориентироваться во всем материале и обязательно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357AA2" w:rsidRPr="00607F17" w:rsidRDefault="00B75583" w:rsidP="00B75583">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с</w:t>
      </w:r>
      <w:r w:rsidR="00357AA2" w:rsidRPr="00607F17">
        <w:rPr>
          <w:sz w:val="28"/>
          <w:szCs w:val="28"/>
        </w:rPr>
        <w:t>ама подготовка связана не только с «запоминанием». Подготовка также предполагает и переосмысление материала, и даже рассмотрение альтернативных идей.</w:t>
      </w:r>
    </w:p>
    <w:p w:rsidR="00357AA2" w:rsidRPr="00607F17" w:rsidRDefault="00B27A3C" w:rsidP="00B75583">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г</w:t>
      </w:r>
      <w:r w:rsidR="00357AA2" w:rsidRPr="00607F17">
        <w:rPr>
          <w:sz w:val="28"/>
          <w:szCs w:val="28"/>
        </w:rPr>
        <w:t xml:space="preserve">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очень сложная и важная для </w:t>
      </w:r>
      <w:r>
        <w:rPr>
          <w:sz w:val="28"/>
          <w:szCs w:val="28"/>
        </w:rPr>
        <w:t>аспиранта</w:t>
      </w:r>
      <w:r w:rsidR="00357AA2" w:rsidRPr="00607F17">
        <w:rPr>
          <w:sz w:val="28"/>
          <w:szCs w:val="28"/>
        </w:rPr>
        <w:t xml:space="preserve"> работа, более сложная и важная, чем простое поглощение массы учебной информации. Если </w:t>
      </w:r>
      <w:r>
        <w:rPr>
          <w:sz w:val="28"/>
          <w:szCs w:val="28"/>
        </w:rPr>
        <w:t>аспирант</w:t>
      </w:r>
      <w:r w:rsidR="00357AA2" w:rsidRPr="00607F17">
        <w:rPr>
          <w:sz w:val="28"/>
          <w:szCs w:val="28"/>
        </w:rPr>
        <w:t xml:space="preserve"> самостоятельно подготовил такие «шпаргалки», то, скорее всего, он и экзамены сдавать будет более уверенно, так как у него уже сформирована общая ориентировка в сложном материале.</w:t>
      </w:r>
    </w:p>
    <w:p w:rsidR="00357AA2" w:rsidRPr="00607F17" w:rsidRDefault="00B27A3C" w:rsidP="00B75583">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к</w:t>
      </w:r>
      <w:r w:rsidR="00357AA2" w:rsidRPr="00607F17">
        <w:rPr>
          <w:sz w:val="28"/>
          <w:szCs w:val="28"/>
        </w:rPr>
        <w:t xml:space="preserve">ак это ни парадоксально, но использование «шпаргалок» часто позволяет отвечающему </w:t>
      </w:r>
      <w:r>
        <w:rPr>
          <w:sz w:val="28"/>
          <w:szCs w:val="28"/>
        </w:rPr>
        <w:t>аспиранту</w:t>
      </w:r>
      <w:r w:rsidR="00357AA2" w:rsidRPr="00607F17">
        <w:rPr>
          <w:sz w:val="28"/>
          <w:szCs w:val="28"/>
        </w:rPr>
        <w:t xml:space="preserve"> лучше демонстрировать свои познания (точнее – ориентировку в знаниях, что намного важнее знания «запомненного» и «тут же забытого» после сдачи экзамена).</w:t>
      </w:r>
    </w:p>
    <w:p w:rsidR="00357AA2" w:rsidRDefault="00B27A3C" w:rsidP="00B75583">
      <w:pPr>
        <w:pStyle w:val="a3"/>
        <w:numPr>
          <w:ilvl w:val="0"/>
          <w:numId w:val="16"/>
        </w:numPr>
        <w:shd w:val="clear" w:color="auto" w:fill="FFFFFF"/>
        <w:spacing w:before="0" w:beforeAutospacing="0" w:after="0" w:afterAutospacing="0"/>
        <w:ind w:left="0" w:firstLine="709"/>
        <w:jc w:val="both"/>
        <w:rPr>
          <w:sz w:val="28"/>
          <w:szCs w:val="28"/>
        </w:rPr>
      </w:pPr>
      <w:r>
        <w:rPr>
          <w:sz w:val="28"/>
          <w:szCs w:val="28"/>
        </w:rPr>
        <w:t>с</w:t>
      </w:r>
      <w:r w:rsidR="00357AA2" w:rsidRPr="00607F17">
        <w:rPr>
          <w:sz w:val="28"/>
          <w:szCs w:val="28"/>
        </w:rPr>
        <w:t xml:space="preserve">начала </w:t>
      </w:r>
      <w:r>
        <w:rPr>
          <w:sz w:val="28"/>
          <w:szCs w:val="28"/>
        </w:rPr>
        <w:t>аспирант</w:t>
      </w:r>
      <w:r w:rsidR="00357AA2" w:rsidRPr="00607F17">
        <w:rPr>
          <w:sz w:val="28"/>
          <w:szCs w:val="28"/>
        </w:rPr>
        <w:t xml:space="preserve">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4F2278" w:rsidRPr="00607F17" w:rsidRDefault="004F2278" w:rsidP="004F2278">
      <w:pPr>
        <w:pStyle w:val="a3"/>
        <w:shd w:val="clear" w:color="auto" w:fill="FFFFFF"/>
        <w:spacing w:before="0" w:beforeAutospacing="0" w:after="0" w:afterAutospacing="0"/>
        <w:ind w:left="709"/>
        <w:jc w:val="both"/>
        <w:rPr>
          <w:sz w:val="28"/>
          <w:szCs w:val="28"/>
        </w:rPr>
      </w:pPr>
    </w:p>
    <w:p w:rsidR="00357AA2" w:rsidRPr="00DB251E" w:rsidRDefault="007226E1" w:rsidP="00DB251E">
      <w:pPr>
        <w:pStyle w:val="a3"/>
        <w:shd w:val="clear" w:color="auto" w:fill="FFFFFF"/>
        <w:spacing w:before="0" w:beforeAutospacing="0" w:after="0" w:afterAutospacing="0"/>
        <w:ind w:firstLine="709"/>
        <w:jc w:val="both"/>
        <w:rPr>
          <w:b/>
          <w:i/>
          <w:sz w:val="28"/>
          <w:szCs w:val="28"/>
        </w:rPr>
      </w:pPr>
      <w:r>
        <w:rPr>
          <w:b/>
          <w:bCs/>
          <w:i/>
          <w:sz w:val="28"/>
          <w:szCs w:val="28"/>
        </w:rPr>
        <w:lastRenderedPageBreak/>
        <w:t>Написание</w:t>
      </w:r>
      <w:r w:rsidR="00357AA2" w:rsidRPr="00DB251E">
        <w:rPr>
          <w:b/>
          <w:bCs/>
          <w:i/>
          <w:sz w:val="28"/>
          <w:szCs w:val="28"/>
        </w:rPr>
        <w:t xml:space="preserve"> </w:t>
      </w:r>
      <w:r w:rsidR="004F2278" w:rsidRPr="00DB251E">
        <w:rPr>
          <w:b/>
          <w:bCs/>
          <w:i/>
          <w:sz w:val="28"/>
          <w:szCs w:val="28"/>
        </w:rPr>
        <w:t>научных публикаций</w:t>
      </w:r>
      <w:r w:rsidR="00DB251E" w:rsidRPr="00DB251E">
        <w:rPr>
          <w:b/>
          <w:bCs/>
          <w:i/>
          <w:sz w:val="28"/>
          <w:szCs w:val="28"/>
        </w:rPr>
        <w:t xml:space="preserve"> (научная статья, т</w:t>
      </w:r>
      <w:r w:rsidR="00470735">
        <w:rPr>
          <w:b/>
          <w:bCs/>
          <w:i/>
          <w:sz w:val="28"/>
          <w:szCs w:val="28"/>
        </w:rPr>
        <w:t>езис</w:t>
      </w:r>
      <w:r w:rsidR="00DB251E" w:rsidRPr="00DB251E">
        <w:rPr>
          <w:b/>
          <w:bCs/>
          <w:i/>
          <w:sz w:val="28"/>
          <w:szCs w:val="28"/>
        </w:rPr>
        <w:t xml:space="preserve"> доклада/сообщения научной конференции, препринт, монография).</w:t>
      </w:r>
    </w:p>
    <w:p w:rsidR="00DB251E" w:rsidRPr="00DB251E" w:rsidRDefault="00DB251E" w:rsidP="00DB251E">
      <w:pPr>
        <w:autoSpaceDE w:val="0"/>
        <w:autoSpaceDN w:val="0"/>
        <w:adjustRightInd w:val="0"/>
        <w:spacing w:after="0" w:line="240" w:lineRule="auto"/>
        <w:ind w:firstLine="708"/>
        <w:jc w:val="both"/>
        <w:rPr>
          <w:rFonts w:ascii="Times New Roman" w:hAnsi="Times New Roman" w:cs="Times New Roman"/>
          <w:sz w:val="28"/>
          <w:szCs w:val="28"/>
        </w:rPr>
      </w:pPr>
      <w:r w:rsidRPr="00DB251E">
        <w:rPr>
          <w:rFonts w:ascii="Times New Roman" w:hAnsi="Times New Roman" w:cs="Times New Roman"/>
          <w:sz w:val="28"/>
          <w:szCs w:val="28"/>
        </w:rPr>
        <w:t>Научная публикация является одним из основных результатов деятельности</w:t>
      </w:r>
      <w:r>
        <w:rPr>
          <w:rFonts w:ascii="Times New Roman" w:hAnsi="Times New Roman" w:cs="Times New Roman"/>
          <w:sz w:val="28"/>
          <w:szCs w:val="28"/>
        </w:rPr>
        <w:t xml:space="preserve"> </w:t>
      </w:r>
      <w:r w:rsidRPr="00DB251E">
        <w:rPr>
          <w:rFonts w:ascii="Times New Roman" w:hAnsi="Times New Roman" w:cs="Times New Roman"/>
          <w:sz w:val="28"/>
          <w:szCs w:val="28"/>
        </w:rPr>
        <w:t>исследователя. Главная цель публикации – сдела</w:t>
      </w:r>
      <w:r>
        <w:rPr>
          <w:rFonts w:ascii="Times New Roman" w:hAnsi="Times New Roman" w:cs="Times New Roman"/>
          <w:sz w:val="28"/>
          <w:szCs w:val="28"/>
        </w:rPr>
        <w:t>ть работу автора достоянием дру</w:t>
      </w:r>
      <w:r w:rsidRPr="00DB251E">
        <w:rPr>
          <w:rFonts w:ascii="Times New Roman" w:hAnsi="Times New Roman" w:cs="Times New Roman"/>
          <w:sz w:val="28"/>
          <w:szCs w:val="28"/>
        </w:rPr>
        <w:t>гих исследователей и обозначить его приоритет в избранной области исследований.</w:t>
      </w:r>
      <w:r w:rsidR="00470735">
        <w:rPr>
          <w:rFonts w:ascii="Times New Roman" w:hAnsi="Times New Roman" w:cs="Times New Roman"/>
          <w:sz w:val="28"/>
          <w:szCs w:val="28"/>
        </w:rPr>
        <w:t xml:space="preserve"> </w:t>
      </w:r>
      <w:r>
        <w:rPr>
          <w:rFonts w:ascii="Times New Roman" w:hAnsi="Times New Roman" w:cs="Times New Roman"/>
          <w:sz w:val="28"/>
          <w:szCs w:val="28"/>
        </w:rPr>
        <w:t>С</w:t>
      </w:r>
      <w:r w:rsidRPr="00DB251E">
        <w:rPr>
          <w:rFonts w:ascii="Times New Roman" w:hAnsi="Times New Roman" w:cs="Times New Roman"/>
          <w:sz w:val="28"/>
          <w:szCs w:val="28"/>
        </w:rPr>
        <w:t>уществует</w:t>
      </w:r>
      <w:r>
        <w:rPr>
          <w:rFonts w:ascii="Times New Roman" w:hAnsi="Times New Roman" w:cs="Times New Roman"/>
          <w:sz w:val="28"/>
          <w:szCs w:val="28"/>
        </w:rPr>
        <w:t xml:space="preserve"> </w:t>
      </w:r>
      <w:r w:rsidRPr="00DB251E">
        <w:rPr>
          <w:rFonts w:ascii="Times New Roman" w:hAnsi="Times New Roman" w:cs="Times New Roman"/>
          <w:sz w:val="28"/>
          <w:szCs w:val="28"/>
        </w:rPr>
        <w:t>несколько вариантов текстового представления научных результатов:</w:t>
      </w:r>
    </w:p>
    <w:p w:rsidR="00DB251E" w:rsidRPr="00DB251E" w:rsidRDefault="00DB251E" w:rsidP="00DB251E">
      <w:pPr>
        <w:autoSpaceDE w:val="0"/>
        <w:autoSpaceDN w:val="0"/>
        <w:adjustRightInd w:val="0"/>
        <w:spacing w:after="0" w:line="240" w:lineRule="auto"/>
        <w:ind w:firstLine="708"/>
        <w:jc w:val="both"/>
        <w:rPr>
          <w:rFonts w:ascii="Times New Roman" w:hAnsi="Times New Roman" w:cs="Times New Roman"/>
          <w:sz w:val="28"/>
          <w:szCs w:val="28"/>
        </w:rPr>
      </w:pPr>
      <w:r w:rsidRPr="00B37DDF">
        <w:rPr>
          <w:rFonts w:ascii="Times New Roman" w:hAnsi="Times New Roman" w:cs="Times New Roman"/>
          <w:bCs/>
          <w:i/>
          <w:sz w:val="28"/>
          <w:szCs w:val="28"/>
        </w:rPr>
        <w:t>Научная статья</w:t>
      </w:r>
      <w:r w:rsidRPr="00DB251E">
        <w:rPr>
          <w:rFonts w:ascii="Times New Roman" w:hAnsi="Times New Roman" w:cs="Times New Roman"/>
          <w:bCs/>
          <w:sz w:val="28"/>
          <w:szCs w:val="28"/>
        </w:rPr>
        <w:t xml:space="preserve"> </w:t>
      </w:r>
      <w:r w:rsidRPr="00DB251E">
        <w:rPr>
          <w:rFonts w:ascii="Times New Roman" w:hAnsi="Times New Roman" w:cs="Times New Roman"/>
          <w:sz w:val="28"/>
          <w:szCs w:val="28"/>
        </w:rPr>
        <w:t>– это законченное и логич</w:t>
      </w:r>
      <w:r>
        <w:rPr>
          <w:rFonts w:ascii="Times New Roman" w:hAnsi="Times New Roman" w:cs="Times New Roman"/>
          <w:sz w:val="28"/>
          <w:szCs w:val="28"/>
        </w:rPr>
        <w:t>ески цельное произведение, осве</w:t>
      </w:r>
      <w:r w:rsidRPr="00DB251E">
        <w:rPr>
          <w:rFonts w:ascii="Times New Roman" w:hAnsi="Times New Roman" w:cs="Times New Roman"/>
          <w:sz w:val="28"/>
          <w:szCs w:val="28"/>
        </w:rPr>
        <w:t>щающее какую-либо тему, входящую в круг проб</w:t>
      </w:r>
      <w:r>
        <w:rPr>
          <w:rFonts w:ascii="Times New Roman" w:hAnsi="Times New Roman" w:cs="Times New Roman"/>
          <w:sz w:val="28"/>
          <w:szCs w:val="28"/>
        </w:rPr>
        <w:t>лем, связанных с темой диссерта</w:t>
      </w:r>
      <w:r w:rsidRPr="00DB251E">
        <w:rPr>
          <w:rFonts w:ascii="Times New Roman" w:hAnsi="Times New Roman" w:cs="Times New Roman"/>
          <w:sz w:val="28"/>
          <w:szCs w:val="28"/>
        </w:rPr>
        <w:t>ции.</w:t>
      </w:r>
      <w:r>
        <w:rPr>
          <w:rFonts w:ascii="Times New Roman" w:hAnsi="Times New Roman" w:cs="Times New Roman"/>
          <w:sz w:val="28"/>
          <w:szCs w:val="28"/>
        </w:rPr>
        <w:t xml:space="preserve"> </w:t>
      </w:r>
      <w:r w:rsidRPr="00B37DDF">
        <w:rPr>
          <w:rFonts w:ascii="Times New Roman" w:hAnsi="Times New Roman" w:cs="Times New Roman"/>
          <w:i/>
          <w:sz w:val="28"/>
          <w:szCs w:val="28"/>
        </w:rPr>
        <w:t>Как правило, научные статьи представлены несколькими разновидностями:</w:t>
      </w:r>
    </w:p>
    <w:p w:rsidR="00DB251E" w:rsidRPr="00B37DDF" w:rsidRDefault="00DB251E" w:rsidP="00B37DDF">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B37DDF">
        <w:rPr>
          <w:rFonts w:ascii="Times New Roman" w:hAnsi="Times New Roman" w:cs="Times New Roman"/>
          <w:sz w:val="28"/>
          <w:szCs w:val="28"/>
        </w:rPr>
        <w:t>краткое сообщение о результатах научно-исследовательской работы;</w:t>
      </w:r>
    </w:p>
    <w:p w:rsidR="00DB251E" w:rsidRPr="00B37DDF" w:rsidRDefault="00B37DDF" w:rsidP="00B37DDF">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B37DDF">
        <w:rPr>
          <w:rFonts w:ascii="Times New Roman" w:hAnsi="Times New Roman" w:cs="Times New Roman"/>
          <w:sz w:val="28"/>
          <w:szCs w:val="28"/>
        </w:rPr>
        <w:t>собственно,</w:t>
      </w:r>
      <w:r w:rsidR="00DB251E" w:rsidRPr="00B37DDF">
        <w:rPr>
          <w:rFonts w:ascii="Times New Roman" w:hAnsi="Times New Roman" w:cs="Times New Roman"/>
          <w:sz w:val="28"/>
          <w:szCs w:val="28"/>
        </w:rPr>
        <w:t xml:space="preserve"> научная статья, в которой достаточно подробно излагаются результаты работы;</w:t>
      </w:r>
    </w:p>
    <w:p w:rsidR="00DB251E" w:rsidRPr="00B37DDF" w:rsidRDefault="00DB251E" w:rsidP="00B37DDF">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B37DDF">
        <w:rPr>
          <w:rFonts w:ascii="Times New Roman" w:hAnsi="Times New Roman" w:cs="Times New Roman"/>
          <w:sz w:val="28"/>
          <w:szCs w:val="28"/>
        </w:rPr>
        <w:t>историко-научная обзорная статья;</w:t>
      </w:r>
    </w:p>
    <w:p w:rsidR="00DB251E" w:rsidRPr="00B37DDF" w:rsidRDefault="00DB251E" w:rsidP="00B37DDF">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B37DDF">
        <w:rPr>
          <w:rFonts w:ascii="Times New Roman" w:hAnsi="Times New Roman" w:cs="Times New Roman"/>
          <w:sz w:val="28"/>
          <w:szCs w:val="28"/>
        </w:rPr>
        <w:t>дискуссионная статья;</w:t>
      </w:r>
    </w:p>
    <w:p w:rsidR="00DB251E" w:rsidRPr="00B37DDF" w:rsidRDefault="00DB251E" w:rsidP="00B37DDF">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B37DDF">
        <w:rPr>
          <w:rFonts w:ascii="Times New Roman" w:hAnsi="Times New Roman" w:cs="Times New Roman"/>
          <w:sz w:val="28"/>
          <w:szCs w:val="28"/>
        </w:rPr>
        <w:t>научно-публицистическая статья;</w:t>
      </w:r>
    </w:p>
    <w:p w:rsidR="00DB251E" w:rsidRPr="00B37DDF" w:rsidRDefault="00DB251E" w:rsidP="00B37DDF">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B37DDF">
        <w:rPr>
          <w:rFonts w:ascii="Times New Roman" w:hAnsi="Times New Roman" w:cs="Times New Roman"/>
          <w:sz w:val="28"/>
          <w:szCs w:val="28"/>
        </w:rPr>
        <w:t>рекламная статья.</w:t>
      </w:r>
    </w:p>
    <w:p w:rsidR="00DB251E" w:rsidRDefault="00DB251E" w:rsidP="00DB251E">
      <w:pPr>
        <w:autoSpaceDE w:val="0"/>
        <w:autoSpaceDN w:val="0"/>
        <w:adjustRightInd w:val="0"/>
        <w:spacing w:after="0" w:line="240" w:lineRule="auto"/>
        <w:ind w:firstLine="709"/>
        <w:jc w:val="both"/>
        <w:rPr>
          <w:rFonts w:ascii="Times New Roman" w:hAnsi="Times New Roman" w:cs="Times New Roman"/>
          <w:sz w:val="28"/>
          <w:szCs w:val="28"/>
        </w:rPr>
      </w:pPr>
      <w:r w:rsidRPr="00DB251E">
        <w:rPr>
          <w:rFonts w:ascii="Times New Roman" w:hAnsi="Times New Roman" w:cs="Times New Roman"/>
          <w:sz w:val="28"/>
          <w:szCs w:val="28"/>
        </w:rPr>
        <w:t>При работе над статьей необходимо соблюдать принципы построения общего</w:t>
      </w:r>
      <w:r>
        <w:rPr>
          <w:rFonts w:ascii="Times New Roman" w:hAnsi="Times New Roman" w:cs="Times New Roman"/>
          <w:sz w:val="28"/>
          <w:szCs w:val="28"/>
        </w:rPr>
        <w:t xml:space="preserve"> </w:t>
      </w:r>
      <w:r w:rsidRPr="00DB251E">
        <w:rPr>
          <w:rFonts w:ascii="Times New Roman" w:hAnsi="Times New Roman" w:cs="Times New Roman"/>
          <w:sz w:val="28"/>
          <w:szCs w:val="28"/>
        </w:rPr>
        <w:t>плана научной публикации и использовать</w:t>
      </w:r>
      <w:r>
        <w:rPr>
          <w:rFonts w:ascii="Times New Roman" w:hAnsi="Times New Roman" w:cs="Times New Roman"/>
          <w:sz w:val="28"/>
          <w:szCs w:val="28"/>
        </w:rPr>
        <w:t xml:space="preserve"> научный стиль, который имеет чё</w:t>
      </w:r>
      <w:r w:rsidRPr="00DB251E">
        <w:rPr>
          <w:rFonts w:ascii="Times New Roman" w:hAnsi="Times New Roman" w:cs="Times New Roman"/>
          <w:sz w:val="28"/>
          <w:szCs w:val="28"/>
        </w:rPr>
        <w:t>ткие</w:t>
      </w:r>
      <w:r>
        <w:rPr>
          <w:rFonts w:ascii="Times New Roman" w:hAnsi="Times New Roman" w:cs="Times New Roman"/>
          <w:sz w:val="28"/>
          <w:szCs w:val="28"/>
        </w:rPr>
        <w:t xml:space="preserve"> </w:t>
      </w:r>
      <w:r w:rsidRPr="00DB251E">
        <w:rPr>
          <w:rFonts w:ascii="Times New Roman" w:hAnsi="Times New Roman" w:cs="Times New Roman"/>
          <w:sz w:val="28"/>
          <w:szCs w:val="28"/>
        </w:rPr>
        <w:t>требования к написанию.</w:t>
      </w:r>
    </w:p>
    <w:p w:rsidR="00246512" w:rsidRDefault="00246512" w:rsidP="00246512">
      <w:pPr>
        <w:autoSpaceDE w:val="0"/>
        <w:autoSpaceDN w:val="0"/>
        <w:adjustRightInd w:val="0"/>
        <w:spacing w:after="0" w:line="240" w:lineRule="auto"/>
        <w:ind w:firstLine="708"/>
        <w:jc w:val="both"/>
        <w:rPr>
          <w:rFonts w:ascii="TimesNewRomanPSMT" w:hAnsi="TimesNewRomanPSMT" w:cs="TimesNewRomanPSMT"/>
          <w:sz w:val="28"/>
          <w:szCs w:val="28"/>
        </w:rPr>
      </w:pPr>
      <w:r w:rsidRPr="00B37DDF">
        <w:rPr>
          <w:rFonts w:ascii="TimesNewRomanPS-BoldMT" w:hAnsi="TimesNewRomanPS-BoldMT" w:cs="TimesNewRomanPS-BoldMT"/>
          <w:bCs/>
          <w:i/>
          <w:sz w:val="28"/>
          <w:szCs w:val="28"/>
        </w:rPr>
        <w:t>Научный журнал</w:t>
      </w:r>
      <w:r w:rsidRPr="00246512">
        <w:rPr>
          <w:rFonts w:ascii="TimesNewRomanPS-BoldMT" w:hAnsi="TimesNewRomanPS-BoldMT" w:cs="TimesNewRomanPS-BoldMT"/>
          <w:bCs/>
          <w:sz w:val="28"/>
          <w:szCs w:val="28"/>
        </w:rPr>
        <w:t xml:space="preserve"> </w:t>
      </w:r>
      <w:r>
        <w:rPr>
          <w:rFonts w:ascii="TimesNewRomanPSMT" w:hAnsi="TimesNewRomanPSMT" w:cs="TimesNewRomanPSMT"/>
          <w:sz w:val="28"/>
          <w:szCs w:val="28"/>
        </w:rPr>
        <w:t>– журнал, содержащий статьи и материалы о теоретических исследованиях, а также статьи и материалы прикладного характера, предназначенные научным работникам.</w:t>
      </w:r>
    </w:p>
    <w:p w:rsidR="00DD4471" w:rsidRPr="00DB251E" w:rsidRDefault="0033719A" w:rsidP="00246512">
      <w:pPr>
        <w:autoSpaceDE w:val="0"/>
        <w:autoSpaceDN w:val="0"/>
        <w:adjustRightInd w:val="0"/>
        <w:spacing w:after="0" w:line="240" w:lineRule="auto"/>
        <w:ind w:firstLine="708"/>
        <w:jc w:val="both"/>
        <w:rPr>
          <w:rFonts w:ascii="Times New Roman" w:hAnsi="Times New Roman" w:cs="Times New Roman"/>
          <w:sz w:val="28"/>
          <w:szCs w:val="28"/>
        </w:rPr>
      </w:pPr>
      <w:r w:rsidRPr="00B37DDF">
        <w:rPr>
          <w:rFonts w:ascii="Times New Roman" w:hAnsi="Times New Roman" w:cs="Times New Roman"/>
          <w:bCs/>
          <w:i/>
          <w:sz w:val="28"/>
          <w:szCs w:val="28"/>
        </w:rPr>
        <w:t>Тезис</w:t>
      </w:r>
      <w:r w:rsidR="00246512" w:rsidRPr="00B37DDF">
        <w:rPr>
          <w:rFonts w:ascii="Times New Roman" w:hAnsi="Times New Roman" w:cs="Times New Roman"/>
          <w:bCs/>
          <w:i/>
          <w:sz w:val="28"/>
          <w:szCs w:val="28"/>
        </w:rPr>
        <w:t>ы докладов</w:t>
      </w:r>
      <w:r w:rsidRPr="00B37DDF">
        <w:rPr>
          <w:rFonts w:ascii="Times New Roman" w:hAnsi="Times New Roman" w:cs="Times New Roman"/>
          <w:bCs/>
          <w:i/>
          <w:sz w:val="28"/>
          <w:szCs w:val="28"/>
        </w:rPr>
        <w:t>/с</w:t>
      </w:r>
      <w:r w:rsidR="00246512" w:rsidRPr="00B37DDF">
        <w:rPr>
          <w:rFonts w:ascii="Times New Roman" w:hAnsi="Times New Roman" w:cs="Times New Roman"/>
          <w:bCs/>
          <w:i/>
          <w:sz w:val="28"/>
          <w:szCs w:val="28"/>
        </w:rPr>
        <w:t>ообщений</w:t>
      </w:r>
      <w:r w:rsidRPr="00B37DDF">
        <w:rPr>
          <w:rFonts w:ascii="Times New Roman" w:hAnsi="Times New Roman" w:cs="Times New Roman"/>
          <w:bCs/>
          <w:i/>
          <w:sz w:val="28"/>
          <w:szCs w:val="28"/>
        </w:rPr>
        <w:t xml:space="preserve"> научной конференции </w:t>
      </w:r>
      <w:r w:rsidRPr="00B37DDF">
        <w:rPr>
          <w:rFonts w:ascii="Times New Roman" w:hAnsi="Times New Roman" w:cs="Times New Roman"/>
          <w:i/>
          <w:sz w:val="28"/>
          <w:szCs w:val="28"/>
        </w:rPr>
        <w:t>(съезда, симпозиума)</w:t>
      </w:r>
      <w:r w:rsidRPr="00DB25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51E">
        <w:rPr>
          <w:rFonts w:ascii="Times New Roman" w:hAnsi="Times New Roman" w:cs="Times New Roman"/>
          <w:sz w:val="28"/>
          <w:szCs w:val="28"/>
        </w:rPr>
        <w:t>научный непериодический сборник, содержащий опубликов</w:t>
      </w:r>
      <w:r>
        <w:rPr>
          <w:rFonts w:ascii="Times New Roman" w:hAnsi="Times New Roman" w:cs="Times New Roman"/>
          <w:sz w:val="28"/>
          <w:szCs w:val="28"/>
        </w:rPr>
        <w:t>анные до начала конфе</w:t>
      </w:r>
      <w:r w:rsidRPr="00DB251E">
        <w:rPr>
          <w:rFonts w:ascii="Times New Roman" w:hAnsi="Times New Roman" w:cs="Times New Roman"/>
          <w:sz w:val="28"/>
          <w:szCs w:val="28"/>
        </w:rPr>
        <w:t>ренции материалы предварительного характера (аннотации, рефераты докладов и</w:t>
      </w:r>
      <w:r>
        <w:rPr>
          <w:rFonts w:ascii="Times New Roman" w:hAnsi="Times New Roman" w:cs="Times New Roman"/>
          <w:sz w:val="28"/>
          <w:szCs w:val="28"/>
        </w:rPr>
        <w:t xml:space="preserve"> </w:t>
      </w:r>
      <w:r w:rsidRPr="00DB251E">
        <w:rPr>
          <w:rFonts w:ascii="Times New Roman" w:hAnsi="Times New Roman" w:cs="Times New Roman"/>
          <w:sz w:val="28"/>
          <w:szCs w:val="28"/>
        </w:rPr>
        <w:t>(или) сообщений).</w:t>
      </w:r>
      <w:r w:rsidR="00246512">
        <w:rPr>
          <w:rFonts w:ascii="Times New Roman" w:hAnsi="Times New Roman" w:cs="Times New Roman"/>
          <w:sz w:val="28"/>
          <w:szCs w:val="28"/>
        </w:rPr>
        <w:t xml:space="preserve"> Тезисы обобщают имеющийся материал, даю</w:t>
      </w:r>
      <w:r w:rsidR="00DD4471" w:rsidRPr="00DD4471">
        <w:rPr>
          <w:rFonts w:ascii="Times New Roman" w:hAnsi="Times New Roman" w:cs="Times New Roman"/>
          <w:sz w:val="28"/>
          <w:szCs w:val="28"/>
        </w:rPr>
        <w:t xml:space="preserve"> его суть в</w:t>
      </w:r>
      <w:r w:rsidR="00246512">
        <w:rPr>
          <w:rFonts w:ascii="Times New Roman" w:hAnsi="Times New Roman" w:cs="Times New Roman"/>
          <w:sz w:val="28"/>
          <w:szCs w:val="28"/>
        </w:rPr>
        <w:t xml:space="preserve"> кратких формулировках, раскрывают</w:t>
      </w:r>
      <w:r w:rsidR="00DD4471" w:rsidRPr="00DD4471">
        <w:rPr>
          <w:rFonts w:ascii="Times New Roman" w:hAnsi="Times New Roman" w:cs="Times New Roman"/>
          <w:sz w:val="28"/>
          <w:szCs w:val="28"/>
        </w:rPr>
        <w:t xml:space="preserve"> содержа</w:t>
      </w:r>
      <w:r w:rsidR="00246512">
        <w:rPr>
          <w:rFonts w:ascii="Times New Roman" w:hAnsi="Times New Roman" w:cs="Times New Roman"/>
          <w:sz w:val="28"/>
          <w:szCs w:val="28"/>
        </w:rPr>
        <w:t>ние относительно большой по объё</w:t>
      </w:r>
      <w:r w:rsidR="00DD4471" w:rsidRPr="00DD4471">
        <w:rPr>
          <w:rFonts w:ascii="Times New Roman" w:hAnsi="Times New Roman" w:cs="Times New Roman"/>
          <w:sz w:val="28"/>
          <w:szCs w:val="28"/>
        </w:rPr>
        <w:t>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 Главное отличие тезисов от других научных текст</w:t>
      </w:r>
      <w:r w:rsidR="00DD4471">
        <w:rPr>
          <w:rFonts w:ascii="Times New Roman" w:hAnsi="Times New Roman" w:cs="Times New Roman"/>
          <w:sz w:val="28"/>
          <w:szCs w:val="28"/>
        </w:rPr>
        <w:t>ов – малый объё</w:t>
      </w:r>
      <w:r w:rsidR="00DD4471" w:rsidRPr="00DD4471">
        <w:rPr>
          <w:rFonts w:ascii="Times New Roman" w:hAnsi="Times New Roman" w:cs="Times New Roman"/>
          <w:sz w:val="28"/>
          <w:szCs w:val="28"/>
        </w:rPr>
        <w:t>м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w:t>
      </w:r>
      <w:r w:rsidR="00DD4471">
        <w:rPr>
          <w:rFonts w:ascii="Times New Roman" w:hAnsi="Times New Roman" w:cs="Times New Roman"/>
          <w:sz w:val="28"/>
          <w:szCs w:val="28"/>
        </w:rPr>
        <w:t>ъё</w:t>
      </w:r>
      <w:r w:rsidR="00DD4471" w:rsidRPr="00DD4471">
        <w:rPr>
          <w:rFonts w:ascii="Times New Roman" w:hAnsi="Times New Roman" w:cs="Times New Roman"/>
          <w:sz w:val="28"/>
          <w:szCs w:val="28"/>
        </w:rPr>
        <w:t>ме.</w:t>
      </w:r>
      <w:r w:rsidR="00DD4471">
        <w:rPr>
          <w:rFonts w:ascii="Times New Roman" w:hAnsi="Times New Roman" w:cs="Times New Roman"/>
          <w:sz w:val="28"/>
          <w:szCs w:val="28"/>
        </w:rPr>
        <w:t xml:space="preserve"> </w:t>
      </w:r>
      <w:r w:rsidR="00DD4471" w:rsidRPr="00DB251E">
        <w:rPr>
          <w:rFonts w:ascii="Times New Roman" w:hAnsi="Times New Roman" w:cs="Times New Roman"/>
          <w:sz w:val="28"/>
          <w:szCs w:val="28"/>
        </w:rPr>
        <w:t xml:space="preserve">Часто тезисы докладов, </w:t>
      </w:r>
      <w:r w:rsidR="00DD4471">
        <w:rPr>
          <w:rFonts w:ascii="Times New Roman" w:hAnsi="Times New Roman" w:cs="Times New Roman"/>
          <w:sz w:val="28"/>
          <w:szCs w:val="28"/>
        </w:rPr>
        <w:t>вообще не учи</w:t>
      </w:r>
      <w:r w:rsidR="00DD4471" w:rsidRPr="00DB251E">
        <w:rPr>
          <w:rFonts w:ascii="Times New Roman" w:hAnsi="Times New Roman" w:cs="Times New Roman"/>
          <w:sz w:val="28"/>
          <w:szCs w:val="28"/>
        </w:rPr>
        <w:t>тываются как публикации. Наибольший интерес для исследователей представляют</w:t>
      </w:r>
      <w:r w:rsidR="00DD4471">
        <w:rPr>
          <w:rFonts w:ascii="Times New Roman" w:hAnsi="Times New Roman" w:cs="Times New Roman"/>
          <w:sz w:val="28"/>
          <w:szCs w:val="28"/>
        </w:rPr>
        <w:t xml:space="preserve"> </w:t>
      </w:r>
      <w:r w:rsidR="00DD4471" w:rsidRPr="00DB251E">
        <w:rPr>
          <w:rFonts w:ascii="Times New Roman" w:hAnsi="Times New Roman" w:cs="Times New Roman"/>
          <w:sz w:val="28"/>
          <w:szCs w:val="28"/>
        </w:rPr>
        <w:t>научные статьи в научных рецензируемых журна</w:t>
      </w:r>
      <w:r w:rsidR="00DD4471">
        <w:rPr>
          <w:rFonts w:ascii="Times New Roman" w:hAnsi="Times New Roman" w:cs="Times New Roman"/>
          <w:sz w:val="28"/>
          <w:szCs w:val="28"/>
        </w:rPr>
        <w:t>лах и труды (или материалы) кон</w:t>
      </w:r>
      <w:r w:rsidR="00DD4471" w:rsidRPr="00DB251E">
        <w:rPr>
          <w:rFonts w:ascii="Times New Roman" w:hAnsi="Times New Roman" w:cs="Times New Roman"/>
          <w:sz w:val="28"/>
          <w:szCs w:val="28"/>
        </w:rPr>
        <w:t>ференций.</w:t>
      </w:r>
    </w:p>
    <w:p w:rsidR="00DD4471" w:rsidRDefault="00DD4471" w:rsidP="00246512">
      <w:pPr>
        <w:autoSpaceDE w:val="0"/>
        <w:autoSpaceDN w:val="0"/>
        <w:adjustRightInd w:val="0"/>
        <w:spacing w:after="0" w:line="240" w:lineRule="auto"/>
        <w:ind w:firstLine="708"/>
        <w:jc w:val="both"/>
        <w:rPr>
          <w:rFonts w:ascii="TimesNewRomanPSMT" w:hAnsi="TimesNewRomanPSMT" w:cs="TimesNewRomanPSMT"/>
          <w:sz w:val="28"/>
          <w:szCs w:val="28"/>
        </w:rPr>
      </w:pPr>
      <w:r w:rsidRPr="00B37DDF">
        <w:rPr>
          <w:rFonts w:ascii="TimesNewRomanPS-BoldMT" w:hAnsi="TimesNewRomanPS-BoldMT" w:cs="TimesNewRomanPS-BoldMT"/>
          <w:bCs/>
          <w:i/>
          <w:sz w:val="28"/>
          <w:szCs w:val="28"/>
        </w:rPr>
        <w:t>Сборник научных трудов</w:t>
      </w:r>
      <w:r w:rsidRPr="00DD4471">
        <w:rPr>
          <w:rFonts w:ascii="TimesNewRomanPS-BoldMT" w:hAnsi="TimesNewRomanPS-BoldMT" w:cs="TimesNewRomanPS-BoldMT"/>
          <w:bCs/>
          <w:sz w:val="28"/>
          <w:szCs w:val="28"/>
        </w:rPr>
        <w:t xml:space="preserve"> </w:t>
      </w:r>
      <w:r>
        <w:rPr>
          <w:rFonts w:ascii="TimesNewRomanPSMT" w:hAnsi="TimesNewRomanPSMT" w:cs="TimesNewRomanPSMT"/>
          <w:sz w:val="28"/>
          <w:szCs w:val="28"/>
        </w:rPr>
        <w:t>– сборник, содержащий исследовательские материалы научных учреждений, учебных заведений или обществ.</w:t>
      </w:r>
    </w:p>
    <w:p w:rsidR="00862E2A" w:rsidRDefault="00DD4471" w:rsidP="0033719A">
      <w:pPr>
        <w:autoSpaceDE w:val="0"/>
        <w:autoSpaceDN w:val="0"/>
        <w:adjustRightInd w:val="0"/>
        <w:spacing w:after="0" w:line="240" w:lineRule="auto"/>
        <w:jc w:val="both"/>
        <w:rPr>
          <w:rFonts w:ascii="TimesNewRomanPSMT" w:hAnsi="TimesNewRomanPSMT" w:cs="TimesNewRomanPSMT"/>
          <w:sz w:val="28"/>
          <w:szCs w:val="28"/>
        </w:rPr>
      </w:pPr>
      <w:r w:rsidRPr="00DD4471">
        <w:rPr>
          <w:rFonts w:ascii="TimesNewRomanPS-BoldMT" w:hAnsi="TimesNewRomanPS-BoldMT" w:cs="TimesNewRomanPS-BoldMT"/>
          <w:bCs/>
          <w:sz w:val="28"/>
          <w:szCs w:val="28"/>
        </w:rPr>
        <w:t xml:space="preserve">Материалы конференции </w:t>
      </w:r>
      <w:r>
        <w:rPr>
          <w:rFonts w:ascii="TimesNewRomanPSMT" w:hAnsi="TimesNewRomanPSMT" w:cs="TimesNewRomanPSMT"/>
          <w:sz w:val="28"/>
          <w:szCs w:val="28"/>
        </w:rPr>
        <w:t>(съезда, симпозиума) – непериодический сборник, содержащий итоги конференции (доклады, рекомендации, решения).</w:t>
      </w:r>
    </w:p>
    <w:p w:rsidR="0033719A" w:rsidRDefault="0033719A" w:rsidP="00862E2A">
      <w:pPr>
        <w:autoSpaceDE w:val="0"/>
        <w:autoSpaceDN w:val="0"/>
        <w:adjustRightInd w:val="0"/>
        <w:spacing w:after="0" w:line="240" w:lineRule="auto"/>
        <w:ind w:firstLine="708"/>
        <w:jc w:val="both"/>
        <w:rPr>
          <w:rFonts w:ascii="Times New Roman" w:hAnsi="Times New Roman" w:cs="Times New Roman"/>
          <w:sz w:val="28"/>
          <w:szCs w:val="28"/>
        </w:rPr>
      </w:pPr>
      <w:r w:rsidRPr="00B37DDF">
        <w:rPr>
          <w:rFonts w:ascii="Times New Roman" w:hAnsi="Times New Roman" w:cs="Times New Roman"/>
          <w:bCs/>
          <w:i/>
          <w:sz w:val="28"/>
          <w:szCs w:val="28"/>
        </w:rPr>
        <w:lastRenderedPageBreak/>
        <w:t>Препринт</w:t>
      </w:r>
      <w:r w:rsidRPr="00862E2A">
        <w:rPr>
          <w:rFonts w:ascii="Times New Roman" w:hAnsi="Times New Roman" w:cs="Times New Roman"/>
          <w:bCs/>
          <w:sz w:val="28"/>
          <w:szCs w:val="28"/>
        </w:rPr>
        <w:t xml:space="preserve"> </w:t>
      </w:r>
      <w:r w:rsidRPr="00DB251E">
        <w:rPr>
          <w:rFonts w:ascii="Times New Roman" w:hAnsi="Times New Roman" w:cs="Times New Roman"/>
          <w:sz w:val="28"/>
          <w:szCs w:val="28"/>
        </w:rPr>
        <w:t>– научное издание, содержаще</w:t>
      </w:r>
      <w:r>
        <w:rPr>
          <w:rFonts w:ascii="Times New Roman" w:hAnsi="Times New Roman" w:cs="Times New Roman"/>
          <w:sz w:val="28"/>
          <w:szCs w:val="28"/>
        </w:rPr>
        <w:t>е материалы предварительного ха</w:t>
      </w:r>
      <w:r w:rsidRPr="00DB251E">
        <w:rPr>
          <w:rFonts w:ascii="Times New Roman" w:hAnsi="Times New Roman" w:cs="Times New Roman"/>
          <w:sz w:val="28"/>
          <w:szCs w:val="28"/>
        </w:rPr>
        <w:t>рактера, опубликованные до выхода в свет издан</w:t>
      </w:r>
      <w:r>
        <w:rPr>
          <w:rFonts w:ascii="Times New Roman" w:hAnsi="Times New Roman" w:cs="Times New Roman"/>
          <w:sz w:val="28"/>
          <w:szCs w:val="28"/>
        </w:rPr>
        <w:t>ия, в котором они могут быть по</w:t>
      </w:r>
      <w:r w:rsidRPr="00DB251E">
        <w:rPr>
          <w:rFonts w:ascii="Times New Roman" w:hAnsi="Times New Roman" w:cs="Times New Roman"/>
          <w:sz w:val="28"/>
          <w:szCs w:val="28"/>
        </w:rPr>
        <w:t>мещены.</w:t>
      </w:r>
    </w:p>
    <w:p w:rsidR="00DB251E" w:rsidRPr="00DB251E" w:rsidRDefault="00DB251E" w:rsidP="00862E2A">
      <w:pPr>
        <w:autoSpaceDE w:val="0"/>
        <w:autoSpaceDN w:val="0"/>
        <w:adjustRightInd w:val="0"/>
        <w:spacing w:after="0" w:line="240" w:lineRule="auto"/>
        <w:ind w:firstLine="708"/>
        <w:jc w:val="both"/>
        <w:rPr>
          <w:rFonts w:ascii="Times New Roman" w:hAnsi="Times New Roman" w:cs="Times New Roman"/>
          <w:sz w:val="28"/>
          <w:szCs w:val="28"/>
        </w:rPr>
      </w:pPr>
      <w:r w:rsidRPr="00B37DDF">
        <w:rPr>
          <w:rFonts w:ascii="Times New Roman" w:hAnsi="Times New Roman" w:cs="Times New Roman"/>
          <w:bCs/>
          <w:i/>
          <w:sz w:val="28"/>
          <w:szCs w:val="28"/>
        </w:rPr>
        <w:t>Монография</w:t>
      </w:r>
      <w:r w:rsidRPr="00862E2A">
        <w:rPr>
          <w:rFonts w:ascii="Times New Roman" w:hAnsi="Times New Roman" w:cs="Times New Roman"/>
          <w:bCs/>
          <w:sz w:val="28"/>
          <w:szCs w:val="28"/>
        </w:rPr>
        <w:t xml:space="preserve"> </w:t>
      </w:r>
      <w:r w:rsidRPr="00DB251E">
        <w:rPr>
          <w:rFonts w:ascii="Times New Roman" w:hAnsi="Times New Roman" w:cs="Times New Roman"/>
          <w:sz w:val="28"/>
          <w:szCs w:val="28"/>
        </w:rPr>
        <w:t>– научное или научно-популярное издание, содержащее полное</w:t>
      </w:r>
      <w:r>
        <w:rPr>
          <w:rFonts w:ascii="Times New Roman" w:hAnsi="Times New Roman" w:cs="Times New Roman"/>
          <w:sz w:val="28"/>
          <w:szCs w:val="28"/>
        </w:rPr>
        <w:t xml:space="preserve"> </w:t>
      </w:r>
      <w:r w:rsidRPr="00DB251E">
        <w:rPr>
          <w:rFonts w:ascii="Times New Roman" w:hAnsi="Times New Roman" w:cs="Times New Roman"/>
          <w:sz w:val="28"/>
          <w:szCs w:val="28"/>
        </w:rPr>
        <w:t>и всестороннее исследование одной проблемы или темы и принадлежащее одному</w:t>
      </w:r>
      <w:r>
        <w:rPr>
          <w:rFonts w:ascii="Times New Roman" w:hAnsi="Times New Roman" w:cs="Times New Roman"/>
          <w:sz w:val="28"/>
          <w:szCs w:val="28"/>
        </w:rPr>
        <w:t xml:space="preserve"> </w:t>
      </w:r>
      <w:r w:rsidRPr="00DB251E">
        <w:rPr>
          <w:rFonts w:ascii="Times New Roman" w:hAnsi="Times New Roman" w:cs="Times New Roman"/>
          <w:sz w:val="28"/>
          <w:szCs w:val="28"/>
        </w:rPr>
        <w:t>или нескольким авторам.</w:t>
      </w:r>
    </w:p>
    <w:p w:rsidR="00DB251E" w:rsidRPr="00B37DDF" w:rsidRDefault="00357DF2" w:rsidP="00357DF2">
      <w:pPr>
        <w:autoSpaceDE w:val="0"/>
        <w:autoSpaceDN w:val="0"/>
        <w:adjustRightInd w:val="0"/>
        <w:spacing w:after="0" w:line="240" w:lineRule="auto"/>
        <w:ind w:firstLine="708"/>
        <w:jc w:val="both"/>
        <w:rPr>
          <w:rFonts w:ascii="Times New Roman" w:hAnsi="Times New Roman" w:cs="Times New Roman"/>
          <w:bCs/>
          <w:i/>
          <w:sz w:val="28"/>
          <w:szCs w:val="28"/>
        </w:rPr>
      </w:pPr>
      <w:r w:rsidRPr="00B37DDF">
        <w:rPr>
          <w:rFonts w:ascii="Times New Roman" w:hAnsi="Times New Roman" w:cs="Times New Roman"/>
          <w:bCs/>
          <w:i/>
          <w:sz w:val="28"/>
          <w:szCs w:val="28"/>
        </w:rPr>
        <w:t>Структура статьи.</w:t>
      </w:r>
    </w:p>
    <w:p w:rsidR="00DB251E" w:rsidRPr="006C7C07" w:rsidRDefault="00DB251E" w:rsidP="00357DF2">
      <w:pPr>
        <w:autoSpaceDE w:val="0"/>
        <w:autoSpaceDN w:val="0"/>
        <w:adjustRightInd w:val="0"/>
        <w:spacing w:after="0" w:line="240" w:lineRule="auto"/>
        <w:ind w:firstLine="708"/>
        <w:jc w:val="both"/>
        <w:rPr>
          <w:rFonts w:ascii="Times New Roman" w:hAnsi="Times New Roman" w:cs="Times New Roman"/>
          <w:i/>
          <w:sz w:val="28"/>
          <w:szCs w:val="28"/>
        </w:rPr>
      </w:pPr>
      <w:r w:rsidRPr="00DB251E">
        <w:rPr>
          <w:rFonts w:ascii="Times New Roman" w:hAnsi="Times New Roman" w:cs="Times New Roman"/>
          <w:sz w:val="28"/>
          <w:szCs w:val="28"/>
        </w:rPr>
        <w:t>Существуют общепринятые требования, предъявляемые к научной статье.</w:t>
      </w:r>
      <w:r w:rsidR="00357DF2">
        <w:rPr>
          <w:rFonts w:ascii="Times New Roman" w:hAnsi="Times New Roman" w:cs="Times New Roman"/>
          <w:sz w:val="28"/>
          <w:szCs w:val="28"/>
        </w:rPr>
        <w:t xml:space="preserve"> </w:t>
      </w:r>
      <w:r w:rsidRPr="006C7C07">
        <w:rPr>
          <w:rFonts w:ascii="Times New Roman" w:hAnsi="Times New Roman" w:cs="Times New Roman"/>
          <w:i/>
          <w:sz w:val="28"/>
          <w:szCs w:val="28"/>
        </w:rPr>
        <w:t>Статья должна включать:</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аннотацию;</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вводную часть;</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основную часть;</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заключительную часть;</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список литературы;</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ключевые слова.</w:t>
      </w:r>
    </w:p>
    <w:p w:rsidR="00DB251E" w:rsidRPr="00DB251E"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DB251E">
        <w:rPr>
          <w:rFonts w:ascii="Times New Roman" w:hAnsi="Times New Roman" w:cs="Times New Roman"/>
          <w:sz w:val="28"/>
          <w:szCs w:val="28"/>
        </w:rPr>
        <w:t xml:space="preserve">Авторская </w:t>
      </w:r>
      <w:r w:rsidRPr="00357DF2">
        <w:rPr>
          <w:rFonts w:ascii="Times New Roman" w:hAnsi="Times New Roman" w:cs="Times New Roman"/>
          <w:i/>
          <w:sz w:val="28"/>
          <w:szCs w:val="28"/>
        </w:rPr>
        <w:t>аннотация</w:t>
      </w:r>
      <w:r w:rsidRPr="00DB251E">
        <w:rPr>
          <w:rFonts w:ascii="Times New Roman" w:hAnsi="Times New Roman" w:cs="Times New Roman"/>
          <w:sz w:val="28"/>
          <w:szCs w:val="28"/>
        </w:rPr>
        <w:t xml:space="preserve"> к статье – </w:t>
      </w:r>
      <w:r w:rsidR="00357DF2">
        <w:rPr>
          <w:rFonts w:ascii="Times New Roman" w:hAnsi="Times New Roman" w:cs="Times New Roman"/>
          <w:sz w:val="28"/>
          <w:szCs w:val="28"/>
        </w:rPr>
        <w:t>это краткая характеристика рабо</w:t>
      </w:r>
      <w:r w:rsidRPr="00DB251E">
        <w:rPr>
          <w:rFonts w:ascii="Times New Roman" w:hAnsi="Times New Roman" w:cs="Times New Roman"/>
          <w:sz w:val="28"/>
          <w:szCs w:val="28"/>
        </w:rPr>
        <w:t xml:space="preserve">ты, содержащая только перечень основных вопросов. В </w:t>
      </w:r>
      <w:r w:rsidR="00357DF2">
        <w:rPr>
          <w:rFonts w:ascii="Times New Roman" w:hAnsi="Times New Roman" w:cs="Times New Roman"/>
          <w:sz w:val="28"/>
          <w:szCs w:val="28"/>
        </w:rPr>
        <w:t>аннотации необходимо оп</w:t>
      </w:r>
      <w:r w:rsidRPr="00DB251E">
        <w:rPr>
          <w:rFonts w:ascii="Times New Roman" w:hAnsi="Times New Roman" w:cs="Times New Roman"/>
          <w:sz w:val="28"/>
          <w:szCs w:val="28"/>
        </w:rPr>
        <w:t>ределить основные идеи работы, соединить их вместе и представить в достаточно</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краткой форме. Аннотация, представляя содержание всей работы, должна включать</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в себя: актуальность, постановку проблемы, пути решения поставленной проблемы,</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результаты и выводы. На каждый из разделов мо</w:t>
      </w:r>
      <w:r w:rsidR="00357DF2">
        <w:rPr>
          <w:rFonts w:ascii="Times New Roman" w:hAnsi="Times New Roman" w:cs="Times New Roman"/>
          <w:sz w:val="28"/>
          <w:szCs w:val="28"/>
        </w:rPr>
        <w:t>жет отводиться по одному предло</w:t>
      </w:r>
      <w:r w:rsidRPr="00DB251E">
        <w:rPr>
          <w:rFonts w:ascii="Times New Roman" w:hAnsi="Times New Roman" w:cs="Times New Roman"/>
          <w:sz w:val="28"/>
          <w:szCs w:val="28"/>
        </w:rPr>
        <w:t>жению. Поэтому четкость изложения мысли яв</w:t>
      </w:r>
      <w:r w:rsidR="00357DF2">
        <w:rPr>
          <w:rFonts w:ascii="Times New Roman" w:hAnsi="Times New Roman" w:cs="Times New Roman"/>
          <w:sz w:val="28"/>
          <w:szCs w:val="28"/>
        </w:rPr>
        <w:t>ляется ключевым моментом при на</w:t>
      </w:r>
      <w:r w:rsidRPr="00DB251E">
        <w:rPr>
          <w:rFonts w:ascii="Times New Roman" w:hAnsi="Times New Roman" w:cs="Times New Roman"/>
          <w:sz w:val="28"/>
          <w:szCs w:val="28"/>
        </w:rPr>
        <w:t>писании аннотации.</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При написании аннотации рекомендуется</w:t>
      </w:r>
      <w:r w:rsidR="00357DF2">
        <w:rPr>
          <w:rFonts w:ascii="Times New Roman" w:hAnsi="Times New Roman" w:cs="Times New Roman"/>
          <w:sz w:val="28"/>
          <w:szCs w:val="28"/>
        </w:rPr>
        <w:t xml:space="preserve"> использовать известные общепри</w:t>
      </w:r>
      <w:r w:rsidRPr="00DB251E">
        <w:rPr>
          <w:rFonts w:ascii="Times New Roman" w:hAnsi="Times New Roman" w:cs="Times New Roman"/>
          <w:sz w:val="28"/>
          <w:szCs w:val="28"/>
        </w:rPr>
        <w:t>нятые термины; для четкости выражения мысли – устойчивые обороты, такие как</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«В работе рассмотрены / изучены / представлены / проанализированы / обобщены /проверены / предложено / обосновано…»</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В аннотации необходимо избегать лишних деталей и конкретных цифр.</w:t>
      </w:r>
    </w:p>
    <w:p w:rsidR="00C14EA3"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DB251E">
        <w:rPr>
          <w:rFonts w:ascii="Times New Roman" w:hAnsi="Times New Roman" w:cs="Times New Roman"/>
          <w:sz w:val="28"/>
          <w:szCs w:val="28"/>
        </w:rPr>
        <w:t xml:space="preserve">Во </w:t>
      </w:r>
      <w:r w:rsidRPr="00357DF2">
        <w:rPr>
          <w:rFonts w:ascii="Times New Roman" w:hAnsi="Times New Roman" w:cs="Times New Roman"/>
          <w:bCs/>
          <w:i/>
          <w:sz w:val="28"/>
          <w:szCs w:val="28"/>
        </w:rPr>
        <w:t>Вводной части</w:t>
      </w:r>
      <w:r w:rsidRPr="00357DF2">
        <w:rPr>
          <w:rFonts w:ascii="Times New Roman" w:hAnsi="Times New Roman" w:cs="Times New Roman"/>
          <w:bCs/>
          <w:sz w:val="28"/>
          <w:szCs w:val="28"/>
        </w:rPr>
        <w:t xml:space="preserve"> </w:t>
      </w:r>
      <w:r w:rsidRPr="00DB251E">
        <w:rPr>
          <w:rFonts w:ascii="Times New Roman" w:hAnsi="Times New Roman" w:cs="Times New Roman"/>
          <w:sz w:val="28"/>
          <w:szCs w:val="28"/>
        </w:rPr>
        <w:t>должна быть обоснована а</w:t>
      </w:r>
      <w:r w:rsidR="00357DF2">
        <w:rPr>
          <w:rFonts w:ascii="Times New Roman" w:hAnsi="Times New Roman" w:cs="Times New Roman"/>
          <w:sz w:val="28"/>
          <w:szCs w:val="28"/>
        </w:rPr>
        <w:t>ктуальность рассматриваемого во</w:t>
      </w:r>
      <w:r w:rsidRPr="00DB251E">
        <w:rPr>
          <w:rFonts w:ascii="Times New Roman" w:hAnsi="Times New Roman" w:cs="Times New Roman"/>
          <w:sz w:val="28"/>
          <w:szCs w:val="28"/>
        </w:rPr>
        <w:t>проса и новизна работы, а также поставл</w:t>
      </w:r>
      <w:r w:rsidR="00C14EA3">
        <w:rPr>
          <w:rFonts w:ascii="Times New Roman" w:hAnsi="Times New Roman" w:cs="Times New Roman"/>
          <w:sz w:val="28"/>
          <w:szCs w:val="28"/>
        </w:rPr>
        <w:t>ены цель и задача исследования.</w:t>
      </w:r>
    </w:p>
    <w:p w:rsidR="00C14EA3"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357DF2">
        <w:rPr>
          <w:rFonts w:ascii="Times New Roman" w:eastAsia="TimesNewRomanPS-ItalicMT" w:hAnsi="Times New Roman" w:cs="Times New Roman"/>
          <w:i/>
          <w:iCs/>
          <w:sz w:val="28"/>
          <w:szCs w:val="28"/>
        </w:rPr>
        <w:t>Актуальность</w:t>
      </w:r>
      <w:r w:rsidR="00357DF2" w:rsidRPr="00357DF2">
        <w:rPr>
          <w:rFonts w:ascii="Times New Roman" w:eastAsia="TimesNewRomanPS-ItalicMT" w:hAnsi="Times New Roman" w:cs="Times New Roman"/>
          <w:i/>
          <w:iCs/>
          <w:sz w:val="28"/>
          <w:szCs w:val="28"/>
        </w:rPr>
        <w:t xml:space="preserve"> </w:t>
      </w:r>
      <w:r w:rsidRPr="00357DF2">
        <w:rPr>
          <w:rFonts w:ascii="Times New Roman" w:eastAsia="TimesNewRomanPS-ItalicMT" w:hAnsi="Times New Roman" w:cs="Times New Roman"/>
          <w:i/>
          <w:iCs/>
          <w:sz w:val="28"/>
          <w:szCs w:val="28"/>
        </w:rPr>
        <w:t>темы</w:t>
      </w:r>
      <w:r w:rsidRPr="00357DF2">
        <w:rPr>
          <w:rFonts w:ascii="Times New Roman" w:eastAsia="TimesNewRomanPS-ItalicMT" w:hAnsi="Times New Roman" w:cs="Times New Roman"/>
          <w:iCs/>
          <w:sz w:val="28"/>
          <w:szCs w:val="28"/>
        </w:rPr>
        <w:t xml:space="preserve"> </w:t>
      </w:r>
      <w:r w:rsidRPr="00DB251E">
        <w:rPr>
          <w:rFonts w:ascii="Times New Roman" w:hAnsi="Times New Roman" w:cs="Times New Roman"/>
          <w:sz w:val="28"/>
          <w:szCs w:val="28"/>
        </w:rPr>
        <w:t>– степень ее важности в данный момент и в данной ситуации для решения данной</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проблемы (задачи, вопроса). Это способность ее результатов быть применимыми для</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решения достаточно знач</w:t>
      </w:r>
      <w:r w:rsidR="00C14EA3">
        <w:rPr>
          <w:rFonts w:ascii="Times New Roman" w:hAnsi="Times New Roman" w:cs="Times New Roman"/>
          <w:sz w:val="28"/>
          <w:szCs w:val="28"/>
        </w:rPr>
        <w:t>имых научно-практических задач.</w:t>
      </w:r>
    </w:p>
    <w:p w:rsidR="00C14EA3"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DB251E">
        <w:rPr>
          <w:rFonts w:ascii="Times New Roman" w:eastAsia="TimesNewRomanPS-ItalicMT" w:hAnsi="Times New Roman" w:cs="Times New Roman"/>
          <w:i/>
          <w:iCs/>
          <w:sz w:val="28"/>
          <w:szCs w:val="28"/>
        </w:rPr>
        <w:t xml:space="preserve">Новизна </w:t>
      </w:r>
      <w:r w:rsidR="00357DF2">
        <w:rPr>
          <w:rFonts w:ascii="Times New Roman" w:hAnsi="Times New Roman" w:cs="Times New Roman"/>
          <w:sz w:val="28"/>
          <w:szCs w:val="28"/>
        </w:rPr>
        <w:t>– это то, что отли</w:t>
      </w:r>
      <w:r w:rsidRPr="00DB251E">
        <w:rPr>
          <w:rFonts w:ascii="Times New Roman" w:hAnsi="Times New Roman" w:cs="Times New Roman"/>
          <w:sz w:val="28"/>
          <w:szCs w:val="28"/>
        </w:rPr>
        <w:t>чает результат данной работы от результатов других авторов.</w:t>
      </w:r>
    </w:p>
    <w:p w:rsidR="00C14EA3"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357DF2">
        <w:rPr>
          <w:rFonts w:ascii="Times New Roman" w:hAnsi="Times New Roman" w:cs="Times New Roman"/>
          <w:bCs/>
          <w:i/>
          <w:sz w:val="28"/>
          <w:szCs w:val="28"/>
        </w:rPr>
        <w:t>Основная часть</w:t>
      </w:r>
      <w:r w:rsidRPr="00357DF2">
        <w:rPr>
          <w:rFonts w:ascii="Times New Roman" w:hAnsi="Times New Roman" w:cs="Times New Roman"/>
          <w:bCs/>
          <w:sz w:val="28"/>
          <w:szCs w:val="28"/>
        </w:rPr>
        <w:t xml:space="preserve"> </w:t>
      </w:r>
      <w:r w:rsidRPr="00357DF2">
        <w:rPr>
          <w:rFonts w:ascii="Times New Roman" w:hAnsi="Times New Roman" w:cs="Times New Roman"/>
          <w:sz w:val="28"/>
          <w:szCs w:val="28"/>
        </w:rPr>
        <w:t>д</w:t>
      </w:r>
      <w:r w:rsidRPr="00DB251E">
        <w:rPr>
          <w:rFonts w:ascii="Times New Roman" w:hAnsi="Times New Roman" w:cs="Times New Roman"/>
          <w:sz w:val="28"/>
          <w:szCs w:val="28"/>
        </w:rPr>
        <w:t>олжна включать анализ источников и литер</w:t>
      </w:r>
      <w:r w:rsidR="00357DF2">
        <w:rPr>
          <w:rFonts w:ascii="Times New Roman" w:hAnsi="Times New Roman" w:cs="Times New Roman"/>
          <w:sz w:val="28"/>
          <w:szCs w:val="28"/>
        </w:rPr>
        <w:t>атуры по тема</w:t>
      </w:r>
      <w:r w:rsidRPr="00DB251E">
        <w:rPr>
          <w:rFonts w:ascii="Times New Roman" w:hAnsi="Times New Roman" w:cs="Times New Roman"/>
          <w:sz w:val="28"/>
          <w:szCs w:val="28"/>
        </w:rPr>
        <w:t>тике исследования; формулировки гипотезы исследования, само исследование, его</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результаты, практические рекомендации, конкретизацию полученных результатов</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 xml:space="preserve">исследования и их объяснения. При изложении </w:t>
      </w:r>
      <w:r w:rsidR="00357DF2">
        <w:rPr>
          <w:rFonts w:ascii="Times New Roman" w:hAnsi="Times New Roman" w:cs="Times New Roman"/>
          <w:sz w:val="28"/>
          <w:szCs w:val="28"/>
        </w:rPr>
        <w:t>основной части необходимо посто</w:t>
      </w:r>
      <w:r w:rsidRPr="00DB251E">
        <w:rPr>
          <w:rFonts w:ascii="Times New Roman" w:hAnsi="Times New Roman" w:cs="Times New Roman"/>
          <w:sz w:val="28"/>
          <w:szCs w:val="28"/>
        </w:rPr>
        <w:t>янно ориентироваться на поставленную в статье цель, сверяя каждое положение и</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аргумент с главным идейным стержнем. Можно структурировать текст, выделив</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 xml:space="preserve">подразделы. Это облегчает </w:t>
      </w:r>
      <w:r w:rsidRPr="00DB251E">
        <w:rPr>
          <w:rFonts w:ascii="Times New Roman" w:hAnsi="Times New Roman" w:cs="Times New Roman"/>
          <w:sz w:val="28"/>
          <w:szCs w:val="28"/>
        </w:rPr>
        <w:lastRenderedPageBreak/>
        <w:t>восприятие статьи.</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Над заглавием, очень важном элементом статьи, обычно начинают работать</w:t>
      </w:r>
      <w:r w:rsidR="00357DF2">
        <w:rPr>
          <w:rFonts w:ascii="Times New Roman" w:hAnsi="Times New Roman" w:cs="Times New Roman"/>
          <w:sz w:val="28"/>
          <w:szCs w:val="28"/>
        </w:rPr>
        <w:t xml:space="preserve"> </w:t>
      </w:r>
      <w:r w:rsidR="00357DF2" w:rsidRPr="00DB251E">
        <w:rPr>
          <w:rFonts w:ascii="Times New Roman" w:hAnsi="Times New Roman" w:cs="Times New Roman"/>
          <w:sz w:val="28"/>
          <w:szCs w:val="28"/>
        </w:rPr>
        <w:t>после написания</w:t>
      </w:r>
      <w:r w:rsidRPr="00DB251E">
        <w:rPr>
          <w:rFonts w:ascii="Times New Roman" w:hAnsi="Times New Roman" w:cs="Times New Roman"/>
          <w:sz w:val="28"/>
          <w:szCs w:val="28"/>
        </w:rPr>
        <w:t xml:space="preserve"> статьи. Оно должно отражать ее содержание.</w:t>
      </w:r>
    </w:p>
    <w:p w:rsidR="00C14EA3"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357DF2">
        <w:rPr>
          <w:rFonts w:ascii="Times New Roman" w:hAnsi="Times New Roman" w:cs="Times New Roman"/>
          <w:bCs/>
          <w:i/>
          <w:sz w:val="28"/>
          <w:szCs w:val="28"/>
        </w:rPr>
        <w:t>Заключительная часть</w:t>
      </w:r>
      <w:r w:rsidRPr="00357DF2">
        <w:rPr>
          <w:rFonts w:ascii="Times New Roman" w:hAnsi="Times New Roman" w:cs="Times New Roman"/>
          <w:bCs/>
          <w:sz w:val="28"/>
          <w:szCs w:val="28"/>
        </w:rPr>
        <w:t xml:space="preserve"> </w:t>
      </w:r>
      <w:r w:rsidRPr="00DB251E">
        <w:rPr>
          <w:rFonts w:ascii="Times New Roman" w:hAnsi="Times New Roman" w:cs="Times New Roman"/>
          <w:sz w:val="28"/>
          <w:szCs w:val="28"/>
        </w:rPr>
        <w:t>должна содержа</w:t>
      </w:r>
      <w:r w:rsidR="00357DF2">
        <w:rPr>
          <w:rFonts w:ascii="Times New Roman" w:hAnsi="Times New Roman" w:cs="Times New Roman"/>
          <w:sz w:val="28"/>
          <w:szCs w:val="28"/>
        </w:rPr>
        <w:t>ть краткую формулировку получен</w:t>
      </w:r>
      <w:r w:rsidRPr="00DB251E">
        <w:rPr>
          <w:rFonts w:ascii="Times New Roman" w:hAnsi="Times New Roman" w:cs="Times New Roman"/>
          <w:sz w:val="28"/>
          <w:szCs w:val="28"/>
        </w:rPr>
        <w:t>ных в ходе работы результатов, подчеркивается и</w:t>
      </w:r>
      <w:r w:rsidR="00357DF2">
        <w:rPr>
          <w:rFonts w:ascii="Times New Roman" w:hAnsi="Times New Roman" w:cs="Times New Roman"/>
          <w:sz w:val="28"/>
          <w:szCs w:val="28"/>
        </w:rPr>
        <w:t>х практическая значимость; опре</w:t>
      </w:r>
      <w:r w:rsidRPr="00DB251E">
        <w:rPr>
          <w:rFonts w:ascii="Times New Roman" w:hAnsi="Times New Roman" w:cs="Times New Roman"/>
          <w:sz w:val="28"/>
          <w:szCs w:val="28"/>
        </w:rPr>
        <w:t>деляются основные направления для дальнейшего исследования.</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Выводы (вместо заключения) обычно пишут</w:t>
      </w:r>
      <w:r w:rsidR="00357DF2">
        <w:rPr>
          <w:rFonts w:ascii="Times New Roman" w:hAnsi="Times New Roman" w:cs="Times New Roman"/>
          <w:sz w:val="28"/>
          <w:szCs w:val="28"/>
        </w:rPr>
        <w:t>, если статья основа на экспери</w:t>
      </w:r>
      <w:r w:rsidRPr="00DB251E">
        <w:rPr>
          <w:rFonts w:ascii="Times New Roman" w:hAnsi="Times New Roman" w:cs="Times New Roman"/>
          <w:sz w:val="28"/>
          <w:szCs w:val="28"/>
        </w:rPr>
        <w:t>ментальных данных и является результатом многолетнего труда. Выводы должны</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быть в виде тезисов.</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Сами слова «вводная часть», «основная часть» и «заключительная часть» в</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подзаголовках писать не рекомендуется.</w:t>
      </w:r>
    </w:p>
    <w:p w:rsidR="00357DF2" w:rsidRDefault="00DB251E" w:rsidP="00357DF2">
      <w:pPr>
        <w:autoSpaceDE w:val="0"/>
        <w:autoSpaceDN w:val="0"/>
        <w:adjustRightInd w:val="0"/>
        <w:spacing w:after="0" w:line="240" w:lineRule="auto"/>
        <w:ind w:firstLine="708"/>
        <w:jc w:val="both"/>
        <w:rPr>
          <w:rFonts w:ascii="Times New Roman" w:hAnsi="Times New Roman" w:cs="Times New Roman"/>
          <w:sz w:val="28"/>
          <w:szCs w:val="28"/>
        </w:rPr>
      </w:pPr>
      <w:r w:rsidRPr="00357DF2">
        <w:rPr>
          <w:rFonts w:ascii="Times New Roman" w:hAnsi="Times New Roman" w:cs="Times New Roman"/>
          <w:bCs/>
          <w:i/>
          <w:sz w:val="28"/>
          <w:szCs w:val="28"/>
        </w:rPr>
        <w:t>Список литературы</w:t>
      </w:r>
      <w:r w:rsidRPr="00357DF2">
        <w:rPr>
          <w:rFonts w:ascii="Times New Roman" w:hAnsi="Times New Roman" w:cs="Times New Roman"/>
          <w:bCs/>
          <w:sz w:val="28"/>
          <w:szCs w:val="28"/>
        </w:rPr>
        <w:t xml:space="preserve"> </w:t>
      </w:r>
      <w:r w:rsidRPr="00DB251E">
        <w:rPr>
          <w:rFonts w:ascii="Times New Roman" w:hAnsi="Times New Roman" w:cs="Times New Roman"/>
          <w:sz w:val="28"/>
          <w:szCs w:val="28"/>
        </w:rPr>
        <w:t>– обязательная часть любой научной работы – должен</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содержать все исто</w:t>
      </w:r>
      <w:r w:rsidR="00357DF2">
        <w:rPr>
          <w:rFonts w:ascii="Times New Roman" w:hAnsi="Times New Roman" w:cs="Times New Roman"/>
          <w:sz w:val="28"/>
          <w:szCs w:val="28"/>
        </w:rPr>
        <w:t xml:space="preserve">чники, использованные в статье. </w:t>
      </w:r>
      <w:r w:rsidRPr="00DB251E">
        <w:rPr>
          <w:rFonts w:ascii="Times New Roman" w:hAnsi="Times New Roman" w:cs="Times New Roman"/>
          <w:sz w:val="28"/>
          <w:szCs w:val="28"/>
        </w:rPr>
        <w:t>Такой список помещается обычно за текстом, связан с конкретными местами</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текста при помощи так называемых отсылок и обычно имеет простую структуру.</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Список литературы позволяет определить базу ис</w:t>
      </w:r>
      <w:r w:rsidR="00357DF2">
        <w:rPr>
          <w:rFonts w:ascii="Times New Roman" w:hAnsi="Times New Roman" w:cs="Times New Roman"/>
          <w:sz w:val="28"/>
          <w:szCs w:val="28"/>
        </w:rPr>
        <w:t>следования и составить представ</w:t>
      </w:r>
      <w:r w:rsidRPr="00DB251E">
        <w:rPr>
          <w:rFonts w:ascii="Times New Roman" w:hAnsi="Times New Roman" w:cs="Times New Roman"/>
          <w:sz w:val="28"/>
          <w:szCs w:val="28"/>
        </w:rPr>
        <w:t>ление о научных позициях автора.</w:t>
      </w:r>
      <w:r w:rsidR="00357DF2">
        <w:rPr>
          <w:rFonts w:ascii="Times New Roman" w:hAnsi="Times New Roman" w:cs="Times New Roman"/>
          <w:sz w:val="28"/>
          <w:szCs w:val="28"/>
        </w:rPr>
        <w:t xml:space="preserve"> </w:t>
      </w:r>
      <w:r w:rsidRPr="00DB251E">
        <w:rPr>
          <w:rFonts w:ascii="Times New Roman" w:hAnsi="Times New Roman" w:cs="Times New Roman"/>
          <w:sz w:val="28"/>
          <w:szCs w:val="28"/>
        </w:rPr>
        <w:t xml:space="preserve">Библиографическое описание документов, </w:t>
      </w:r>
      <w:r w:rsidR="00357DF2">
        <w:rPr>
          <w:rFonts w:ascii="Times New Roman" w:hAnsi="Times New Roman" w:cs="Times New Roman"/>
          <w:sz w:val="28"/>
          <w:szCs w:val="28"/>
        </w:rPr>
        <w:t>включенных в список использован</w:t>
      </w:r>
      <w:r w:rsidRPr="00DB251E">
        <w:rPr>
          <w:rFonts w:ascii="Times New Roman" w:hAnsi="Times New Roman" w:cs="Times New Roman"/>
          <w:sz w:val="28"/>
          <w:szCs w:val="28"/>
        </w:rPr>
        <w:t>ной литературы, составляется в соответс</w:t>
      </w:r>
      <w:r w:rsidR="00731609">
        <w:rPr>
          <w:rFonts w:ascii="Times New Roman" w:hAnsi="Times New Roman" w:cs="Times New Roman"/>
          <w:sz w:val="28"/>
          <w:szCs w:val="28"/>
        </w:rPr>
        <w:t>твии с требованиями ГОСТ P 7.0.100-201</w:t>
      </w:r>
      <w:r w:rsidRPr="00DB251E">
        <w:rPr>
          <w:rFonts w:ascii="Times New Roman" w:hAnsi="Times New Roman" w:cs="Times New Roman"/>
          <w:sz w:val="28"/>
          <w:szCs w:val="28"/>
        </w:rPr>
        <w:t>8</w:t>
      </w:r>
      <w:r w:rsidR="00357DF2">
        <w:rPr>
          <w:rFonts w:ascii="Times New Roman" w:hAnsi="Times New Roman" w:cs="Times New Roman"/>
          <w:sz w:val="28"/>
          <w:szCs w:val="28"/>
        </w:rPr>
        <w:t xml:space="preserve"> </w:t>
      </w:r>
      <w:r w:rsidR="00AE547C">
        <w:rPr>
          <w:rFonts w:ascii="Times New Roman" w:hAnsi="Times New Roman" w:cs="Times New Roman"/>
          <w:sz w:val="28"/>
          <w:szCs w:val="28"/>
        </w:rPr>
        <w:t xml:space="preserve">«Библиографическая запись. </w:t>
      </w:r>
      <w:r w:rsidR="00731609">
        <w:rPr>
          <w:rFonts w:ascii="Times New Roman" w:hAnsi="Times New Roman" w:cs="Times New Roman"/>
          <w:sz w:val="28"/>
          <w:szCs w:val="28"/>
        </w:rPr>
        <w:t>Библиографическое описание. Общие требования и правила составления</w:t>
      </w:r>
      <w:r w:rsidR="00C14EA3">
        <w:rPr>
          <w:rFonts w:ascii="Times New Roman" w:hAnsi="Times New Roman" w:cs="Times New Roman"/>
          <w:sz w:val="28"/>
          <w:szCs w:val="28"/>
        </w:rPr>
        <w:t xml:space="preserve">». </w:t>
      </w:r>
      <w:r w:rsidR="00AE547C">
        <w:rPr>
          <w:rFonts w:ascii="Times New Roman" w:hAnsi="Times New Roman" w:cs="Times New Roman"/>
          <w:sz w:val="28"/>
          <w:szCs w:val="28"/>
        </w:rPr>
        <w:t xml:space="preserve">Составление библиографических выполняется по требованию ГОСТ Р 7.0.5-2008 «Библиографическая ссылка. Общие требования и правила составления». </w:t>
      </w:r>
      <w:r w:rsidRPr="00357DF2">
        <w:rPr>
          <w:rFonts w:ascii="Times New Roman" w:hAnsi="Times New Roman" w:cs="Times New Roman"/>
          <w:i/>
          <w:sz w:val="28"/>
          <w:szCs w:val="28"/>
        </w:rPr>
        <w:t xml:space="preserve">Согласно </w:t>
      </w:r>
      <w:r w:rsidR="00357DF2" w:rsidRPr="00357DF2">
        <w:rPr>
          <w:rFonts w:ascii="Times New Roman" w:hAnsi="Times New Roman" w:cs="Times New Roman"/>
          <w:i/>
          <w:sz w:val="28"/>
          <w:szCs w:val="28"/>
        </w:rPr>
        <w:t>нему,</w:t>
      </w:r>
      <w:r w:rsidRPr="00357DF2">
        <w:rPr>
          <w:rFonts w:ascii="Times New Roman" w:hAnsi="Times New Roman" w:cs="Times New Roman"/>
          <w:i/>
          <w:sz w:val="28"/>
          <w:szCs w:val="28"/>
        </w:rPr>
        <w:t xml:space="preserve"> отсылки на источники в статье могут</w:t>
      </w:r>
      <w:r w:rsidR="00357DF2" w:rsidRPr="00357DF2">
        <w:rPr>
          <w:rFonts w:ascii="Times New Roman" w:hAnsi="Times New Roman" w:cs="Times New Roman"/>
          <w:i/>
          <w:sz w:val="28"/>
          <w:szCs w:val="28"/>
        </w:rPr>
        <w:t xml:space="preserve"> </w:t>
      </w:r>
      <w:r w:rsidRPr="00357DF2">
        <w:rPr>
          <w:rFonts w:ascii="Times New Roman" w:hAnsi="Times New Roman" w:cs="Times New Roman"/>
          <w:i/>
          <w:sz w:val="28"/>
          <w:szCs w:val="28"/>
        </w:rPr>
        <w:t>оформляться тремя способами</w:t>
      </w:r>
      <w:r w:rsidRPr="00DB251E">
        <w:rPr>
          <w:rFonts w:ascii="Times New Roman" w:hAnsi="Times New Roman" w:cs="Times New Roman"/>
          <w:sz w:val="28"/>
          <w:szCs w:val="28"/>
        </w:rPr>
        <w:t xml:space="preserve">: </w:t>
      </w:r>
    </w:p>
    <w:p w:rsidR="00357DF2"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в круглых с</w:t>
      </w:r>
      <w:r w:rsidR="00357DF2" w:rsidRPr="006C7C07">
        <w:rPr>
          <w:rFonts w:ascii="Times New Roman" w:hAnsi="Times New Roman" w:cs="Times New Roman"/>
          <w:sz w:val="28"/>
          <w:szCs w:val="28"/>
        </w:rPr>
        <w:t xml:space="preserve">кобках внутри самого текста; </w:t>
      </w:r>
    </w:p>
    <w:p w:rsidR="00357DF2"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в</w:t>
      </w:r>
      <w:r w:rsidR="00357DF2" w:rsidRPr="006C7C07">
        <w:rPr>
          <w:rFonts w:ascii="Times New Roman" w:hAnsi="Times New Roman" w:cs="Times New Roman"/>
          <w:sz w:val="28"/>
          <w:szCs w:val="28"/>
        </w:rPr>
        <w:t xml:space="preserve"> </w:t>
      </w:r>
      <w:r w:rsidRPr="006C7C07">
        <w:rPr>
          <w:rFonts w:ascii="Times New Roman" w:hAnsi="Times New Roman" w:cs="Times New Roman"/>
          <w:sz w:val="28"/>
          <w:szCs w:val="28"/>
        </w:rPr>
        <w:t>квадратных скобках номер источника и страницу из</w:t>
      </w:r>
      <w:r w:rsidR="00357DF2" w:rsidRPr="006C7C07">
        <w:rPr>
          <w:rFonts w:ascii="Times New Roman" w:hAnsi="Times New Roman" w:cs="Times New Roman"/>
          <w:sz w:val="28"/>
          <w:szCs w:val="28"/>
        </w:rPr>
        <w:t xml:space="preserve"> списка литературы;</w:t>
      </w:r>
    </w:p>
    <w:p w:rsid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в виде</w:t>
      </w:r>
      <w:r w:rsidR="00357DF2" w:rsidRPr="006C7C07">
        <w:rPr>
          <w:rFonts w:ascii="Times New Roman" w:hAnsi="Times New Roman" w:cs="Times New Roman"/>
          <w:sz w:val="28"/>
          <w:szCs w:val="28"/>
        </w:rPr>
        <w:t xml:space="preserve"> </w:t>
      </w:r>
      <w:r w:rsidRPr="006C7C07">
        <w:rPr>
          <w:rFonts w:ascii="Times New Roman" w:hAnsi="Times New Roman" w:cs="Times New Roman"/>
          <w:sz w:val="28"/>
          <w:szCs w:val="28"/>
        </w:rPr>
        <w:t>сносок внизу страницы.</w:t>
      </w:r>
    </w:p>
    <w:p w:rsidR="00DB251E" w:rsidRPr="006C7C07" w:rsidRDefault="00DB251E" w:rsidP="006C7C07">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i/>
          <w:sz w:val="28"/>
          <w:szCs w:val="28"/>
        </w:rPr>
        <w:t xml:space="preserve">Последовательность формирования списка </w:t>
      </w:r>
      <w:r w:rsidR="00357DF2" w:rsidRPr="006C7C07">
        <w:rPr>
          <w:rFonts w:ascii="Times New Roman" w:hAnsi="Times New Roman" w:cs="Times New Roman"/>
          <w:i/>
          <w:sz w:val="28"/>
          <w:szCs w:val="28"/>
        </w:rPr>
        <w:t>может быть различной (в соответ</w:t>
      </w:r>
      <w:r w:rsidRPr="006C7C07">
        <w:rPr>
          <w:rFonts w:ascii="Times New Roman" w:hAnsi="Times New Roman" w:cs="Times New Roman"/>
          <w:i/>
          <w:sz w:val="28"/>
          <w:szCs w:val="28"/>
        </w:rPr>
        <w:t>ствии с требованиями редакции)</w:t>
      </w:r>
      <w:r w:rsidRPr="006C7C07">
        <w:rPr>
          <w:rFonts w:ascii="Times New Roman" w:hAnsi="Times New Roman" w:cs="Times New Roman"/>
          <w:sz w:val="28"/>
          <w:szCs w:val="28"/>
        </w:rPr>
        <w:t>:</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в алфавитном порядке;</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по мере появления сносок;</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по значимости документов (нормативные акты, документальные источники,</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монографии, статьи, другая литература);</w:t>
      </w:r>
    </w:p>
    <w:p w:rsidR="00DB251E" w:rsidRPr="006C7C07" w:rsidRDefault="00DB251E" w:rsidP="006C7C07">
      <w:pPr>
        <w:pStyle w:val="ae"/>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7C07">
        <w:rPr>
          <w:rFonts w:ascii="Times New Roman" w:hAnsi="Times New Roman" w:cs="Times New Roman"/>
          <w:sz w:val="28"/>
          <w:szCs w:val="28"/>
        </w:rPr>
        <w:t>по хронологии издания документов и т.п.</w:t>
      </w:r>
    </w:p>
    <w:p w:rsidR="00C14EA3" w:rsidRDefault="00DB251E" w:rsidP="00B23C40">
      <w:pPr>
        <w:autoSpaceDE w:val="0"/>
        <w:autoSpaceDN w:val="0"/>
        <w:adjustRightInd w:val="0"/>
        <w:spacing w:after="0" w:line="240" w:lineRule="auto"/>
        <w:ind w:firstLine="708"/>
        <w:jc w:val="both"/>
        <w:rPr>
          <w:rFonts w:ascii="Times New Roman" w:hAnsi="Times New Roman" w:cs="Times New Roman"/>
          <w:sz w:val="28"/>
          <w:szCs w:val="28"/>
        </w:rPr>
      </w:pPr>
      <w:r w:rsidRPr="00DB251E">
        <w:rPr>
          <w:rFonts w:ascii="Times New Roman" w:hAnsi="Times New Roman" w:cs="Times New Roman"/>
          <w:sz w:val="28"/>
          <w:szCs w:val="28"/>
        </w:rPr>
        <w:t>Следует помнить, что научная статья – это н</w:t>
      </w:r>
      <w:r w:rsidR="00B23C40">
        <w:rPr>
          <w:rFonts w:ascii="Times New Roman" w:hAnsi="Times New Roman" w:cs="Times New Roman"/>
          <w:sz w:val="28"/>
          <w:szCs w:val="28"/>
        </w:rPr>
        <w:t>е монография, и список литерату</w:t>
      </w:r>
      <w:r w:rsidRPr="00DB251E">
        <w:rPr>
          <w:rFonts w:ascii="Times New Roman" w:hAnsi="Times New Roman" w:cs="Times New Roman"/>
          <w:sz w:val="28"/>
          <w:szCs w:val="28"/>
        </w:rPr>
        <w:t>ры должен ограничиваться как временными рамками (публикации за последние</w:t>
      </w:r>
      <w:r w:rsidR="006C7C07">
        <w:rPr>
          <w:rFonts w:ascii="Times New Roman" w:hAnsi="Times New Roman" w:cs="Times New Roman"/>
          <w:sz w:val="28"/>
          <w:szCs w:val="28"/>
        </w:rPr>
        <w:t xml:space="preserve"> 5-</w:t>
      </w:r>
      <w:r w:rsidRPr="00DB251E">
        <w:rPr>
          <w:rFonts w:ascii="Times New Roman" w:hAnsi="Times New Roman" w:cs="Times New Roman"/>
          <w:sz w:val="28"/>
          <w:szCs w:val="28"/>
        </w:rPr>
        <w:t>8</w:t>
      </w:r>
      <w:r w:rsidR="00B23C40">
        <w:rPr>
          <w:rFonts w:ascii="Times New Roman" w:hAnsi="Times New Roman" w:cs="Times New Roman"/>
          <w:sz w:val="28"/>
          <w:szCs w:val="28"/>
        </w:rPr>
        <w:t xml:space="preserve"> </w:t>
      </w:r>
      <w:r w:rsidRPr="00DB251E">
        <w:rPr>
          <w:rFonts w:ascii="Times New Roman" w:hAnsi="Times New Roman" w:cs="Times New Roman"/>
          <w:sz w:val="28"/>
          <w:szCs w:val="28"/>
        </w:rPr>
        <w:t>лет, и лишь в случае необходимости допускаются ссылки на более ранние работы),</w:t>
      </w:r>
      <w:r w:rsidR="00B23C40">
        <w:rPr>
          <w:rFonts w:ascii="Times New Roman" w:hAnsi="Times New Roman" w:cs="Times New Roman"/>
          <w:sz w:val="28"/>
          <w:szCs w:val="28"/>
        </w:rPr>
        <w:t xml:space="preserve"> </w:t>
      </w:r>
      <w:r w:rsidRPr="00DB251E">
        <w:rPr>
          <w:rFonts w:ascii="Times New Roman" w:hAnsi="Times New Roman" w:cs="Times New Roman"/>
          <w:sz w:val="28"/>
          <w:szCs w:val="28"/>
        </w:rPr>
        <w:t>так и их количеством (в оригинальных статьях же</w:t>
      </w:r>
      <w:r w:rsidR="006C7C07">
        <w:rPr>
          <w:rFonts w:ascii="Times New Roman" w:hAnsi="Times New Roman" w:cs="Times New Roman"/>
          <w:sz w:val="28"/>
          <w:szCs w:val="28"/>
        </w:rPr>
        <w:t>лательно цитировать не более 15-</w:t>
      </w:r>
      <w:r w:rsidRPr="00DB251E">
        <w:rPr>
          <w:rFonts w:ascii="Times New Roman" w:hAnsi="Times New Roman" w:cs="Times New Roman"/>
          <w:sz w:val="28"/>
          <w:szCs w:val="28"/>
        </w:rPr>
        <w:t>20 источников, а в научных обзорах – 50</w:t>
      </w:r>
      <w:r w:rsidR="006C7C07">
        <w:rPr>
          <w:rFonts w:ascii="Times New Roman" w:hAnsi="Times New Roman" w:cs="Times New Roman"/>
          <w:sz w:val="28"/>
          <w:szCs w:val="28"/>
        </w:rPr>
        <w:t>-</w:t>
      </w:r>
      <w:r w:rsidRPr="00DB251E">
        <w:rPr>
          <w:rFonts w:ascii="Times New Roman" w:hAnsi="Times New Roman" w:cs="Times New Roman"/>
          <w:sz w:val="28"/>
          <w:szCs w:val="28"/>
        </w:rPr>
        <w:t>80).</w:t>
      </w:r>
    </w:p>
    <w:p w:rsidR="00DB251E" w:rsidRPr="00122C5D" w:rsidRDefault="00DB251E" w:rsidP="00122C5D">
      <w:pPr>
        <w:autoSpaceDE w:val="0"/>
        <w:autoSpaceDN w:val="0"/>
        <w:adjustRightInd w:val="0"/>
        <w:spacing w:after="0" w:line="240" w:lineRule="auto"/>
        <w:ind w:firstLine="708"/>
        <w:jc w:val="both"/>
        <w:rPr>
          <w:rFonts w:ascii="Times New Roman" w:hAnsi="Times New Roman" w:cs="Times New Roman"/>
          <w:bCs/>
          <w:sz w:val="28"/>
          <w:szCs w:val="28"/>
        </w:rPr>
      </w:pPr>
      <w:r w:rsidRPr="00B23C40">
        <w:rPr>
          <w:rFonts w:ascii="Times New Roman" w:hAnsi="Times New Roman" w:cs="Times New Roman"/>
          <w:bCs/>
          <w:i/>
          <w:sz w:val="28"/>
          <w:szCs w:val="28"/>
        </w:rPr>
        <w:t>Ключевые слова</w:t>
      </w:r>
      <w:r w:rsidRPr="00B23C40">
        <w:rPr>
          <w:rFonts w:ascii="Times New Roman" w:hAnsi="Times New Roman" w:cs="Times New Roman"/>
          <w:bCs/>
          <w:sz w:val="28"/>
          <w:szCs w:val="28"/>
        </w:rPr>
        <w:t xml:space="preserve"> </w:t>
      </w:r>
      <w:r w:rsidRPr="00DB251E">
        <w:rPr>
          <w:rFonts w:ascii="Times New Roman" w:hAnsi="Times New Roman" w:cs="Times New Roman"/>
          <w:sz w:val="28"/>
          <w:szCs w:val="28"/>
        </w:rPr>
        <w:t>в статье выделяются для поисковы</w:t>
      </w:r>
      <w:r w:rsidR="00B23C40">
        <w:rPr>
          <w:rFonts w:ascii="Times New Roman" w:hAnsi="Times New Roman" w:cs="Times New Roman"/>
          <w:sz w:val="28"/>
          <w:szCs w:val="28"/>
        </w:rPr>
        <w:t>х систем и классифика</w:t>
      </w:r>
      <w:r w:rsidRPr="00DB251E">
        <w:rPr>
          <w:rFonts w:ascii="Times New Roman" w:hAnsi="Times New Roman" w:cs="Times New Roman"/>
          <w:sz w:val="28"/>
          <w:szCs w:val="28"/>
        </w:rPr>
        <w:t xml:space="preserve">ции статей по темам. В интересах автора указать наибольшее </w:t>
      </w:r>
      <w:r w:rsidRPr="00DB251E">
        <w:rPr>
          <w:rFonts w:ascii="Times New Roman" w:hAnsi="Times New Roman" w:cs="Times New Roman"/>
          <w:sz w:val="28"/>
          <w:szCs w:val="28"/>
        </w:rPr>
        <w:lastRenderedPageBreak/>
        <w:t>количество ключевых</w:t>
      </w:r>
      <w:r w:rsidR="00B23C40">
        <w:rPr>
          <w:rFonts w:ascii="Times New Roman" w:hAnsi="Times New Roman" w:cs="Times New Roman"/>
          <w:sz w:val="28"/>
          <w:szCs w:val="28"/>
        </w:rPr>
        <w:t xml:space="preserve"> </w:t>
      </w:r>
      <w:r w:rsidRPr="00DB251E">
        <w:rPr>
          <w:rFonts w:ascii="Times New Roman" w:hAnsi="Times New Roman" w:cs="Times New Roman"/>
          <w:sz w:val="28"/>
          <w:szCs w:val="28"/>
        </w:rPr>
        <w:t>слов для увеличения шансов нахождения статьи через поисковые системы.</w:t>
      </w:r>
    </w:p>
    <w:p w:rsidR="00DB251E" w:rsidRPr="00122C5D" w:rsidRDefault="00DB251E" w:rsidP="00122C5D">
      <w:pPr>
        <w:pStyle w:val="a3"/>
        <w:shd w:val="clear" w:color="auto" w:fill="FFFFFF"/>
        <w:spacing w:before="0" w:beforeAutospacing="0" w:after="0" w:afterAutospacing="0"/>
        <w:ind w:firstLine="709"/>
        <w:jc w:val="both"/>
        <w:rPr>
          <w:bCs/>
          <w:sz w:val="28"/>
          <w:szCs w:val="28"/>
        </w:rPr>
      </w:pPr>
    </w:p>
    <w:p w:rsidR="00B27A3C" w:rsidRPr="00122C5D" w:rsidRDefault="00B27A3C" w:rsidP="00122C5D">
      <w:pPr>
        <w:spacing w:after="0" w:line="240" w:lineRule="auto"/>
        <w:ind w:firstLine="709"/>
        <w:jc w:val="both"/>
        <w:rPr>
          <w:rFonts w:ascii="Times New Roman" w:eastAsia="Times New Roman" w:hAnsi="Times New Roman" w:cs="Times New Roman"/>
          <w:b/>
          <w:i/>
          <w:sz w:val="28"/>
          <w:szCs w:val="28"/>
        </w:rPr>
      </w:pPr>
      <w:r w:rsidRPr="00122C5D">
        <w:rPr>
          <w:rFonts w:ascii="Times New Roman" w:eastAsia="Times New Roman" w:hAnsi="Times New Roman" w:cs="Times New Roman"/>
          <w:b/>
          <w:i/>
          <w:sz w:val="28"/>
          <w:szCs w:val="28"/>
        </w:rPr>
        <w:t>Разработка учебно-методического модуля.</w:t>
      </w:r>
    </w:p>
    <w:p w:rsidR="00122C5D" w:rsidRPr="00122C5D" w:rsidRDefault="00122C5D" w:rsidP="00FE41D7">
      <w:pPr>
        <w:autoSpaceDE w:val="0"/>
        <w:autoSpaceDN w:val="0"/>
        <w:adjustRightInd w:val="0"/>
        <w:spacing w:after="0" w:line="240" w:lineRule="auto"/>
        <w:ind w:firstLine="709"/>
        <w:jc w:val="both"/>
        <w:rPr>
          <w:rFonts w:ascii="Times New Roman" w:hAnsi="Times New Roman" w:cs="Times New Roman"/>
          <w:sz w:val="28"/>
          <w:szCs w:val="28"/>
        </w:rPr>
      </w:pPr>
      <w:r w:rsidRPr="00122C5D">
        <w:rPr>
          <w:rFonts w:ascii="Times New Roman" w:eastAsia="Calibri" w:hAnsi="Times New Roman" w:cs="Times New Roman"/>
          <w:color w:val="000000"/>
          <w:sz w:val="28"/>
          <w:szCs w:val="28"/>
        </w:rPr>
        <w:t xml:space="preserve">Государственный экзамен является формой государственной итоговой аттестации выпускника образовательной программы подготовки научно-педагогических кадров высшей квалификации (аспирантуры) биологического факультета КубГУ, проводимый в форме защиты разработанного аспирантом </w:t>
      </w:r>
      <w:r w:rsidRPr="00122C5D">
        <w:rPr>
          <w:rFonts w:ascii="Times New Roman" w:hAnsi="Times New Roman" w:cs="Times New Roman"/>
          <w:sz w:val="28"/>
          <w:szCs w:val="28"/>
        </w:rPr>
        <w:t>учебно-методического комплекса</w:t>
      </w:r>
      <w:r w:rsidRPr="00122C5D">
        <w:rPr>
          <w:rFonts w:ascii="Times New Roman" w:eastAsia="Calibri" w:hAnsi="Times New Roman" w:cs="Times New Roman"/>
          <w:color w:val="000000"/>
          <w:sz w:val="28"/>
          <w:szCs w:val="28"/>
        </w:rPr>
        <w:t xml:space="preserve"> по специальной дисциплине основной образовательной программы направления подготовки 06.03.01 Биология (уровень бакалавриата) или направления подготовки 06.04.01 Биология (уровень магистратуры).</w:t>
      </w:r>
      <w:r w:rsidR="00FE41D7">
        <w:rPr>
          <w:rFonts w:ascii="Times New Roman" w:eastAsia="Calibri" w:hAnsi="Times New Roman" w:cs="Times New Roman"/>
          <w:color w:val="000000"/>
          <w:sz w:val="28"/>
          <w:szCs w:val="28"/>
        </w:rPr>
        <w:t xml:space="preserve"> </w:t>
      </w:r>
      <w:r w:rsidRPr="00122C5D">
        <w:rPr>
          <w:rFonts w:ascii="Times New Roman" w:hAnsi="Times New Roman" w:cs="Times New Roman"/>
          <w:sz w:val="28"/>
          <w:szCs w:val="28"/>
        </w:rPr>
        <w:t>Федеральным государственным образовательным стандартом высшего образования предусмотрена разработка аспирантом учебно-методического комплекса, что позволяет оценить умение осуществлять преподавательскую деятельность.</w:t>
      </w:r>
    </w:p>
    <w:p w:rsidR="00122C5D" w:rsidRPr="00122C5D" w:rsidRDefault="00122C5D" w:rsidP="00122C5D">
      <w:pPr>
        <w:spacing w:after="0" w:line="240" w:lineRule="auto"/>
        <w:ind w:firstLine="709"/>
        <w:jc w:val="both"/>
        <w:rPr>
          <w:rFonts w:ascii="Times New Roman" w:hAnsi="Times New Roman" w:cs="Times New Roman"/>
          <w:i/>
          <w:sz w:val="28"/>
          <w:szCs w:val="28"/>
        </w:rPr>
      </w:pPr>
      <w:r w:rsidRPr="00122C5D">
        <w:rPr>
          <w:rFonts w:ascii="Times New Roman" w:hAnsi="Times New Roman" w:cs="Times New Roman"/>
          <w:i/>
          <w:sz w:val="28"/>
          <w:szCs w:val="28"/>
        </w:rPr>
        <w:t xml:space="preserve">Основными задачами разработки и защиты учебно-методического модуля являются: </w:t>
      </w:r>
    </w:p>
    <w:p w:rsidR="00122C5D" w:rsidRPr="00122C5D" w:rsidRDefault="00122C5D" w:rsidP="00122C5D">
      <w:pPr>
        <w:pStyle w:val="ae"/>
        <w:numPr>
          <w:ilvl w:val="0"/>
          <w:numId w:val="16"/>
        </w:numPr>
        <w:spacing w:after="0" w:line="240" w:lineRule="auto"/>
        <w:ind w:left="0" w:firstLine="709"/>
        <w:jc w:val="both"/>
        <w:rPr>
          <w:rFonts w:ascii="Times New Roman" w:eastAsia="HiddenHorzOCR" w:hAnsi="Times New Roman" w:cs="Times New Roman"/>
          <w:sz w:val="28"/>
          <w:szCs w:val="28"/>
        </w:rPr>
      </w:pPr>
      <w:r w:rsidRPr="00122C5D">
        <w:rPr>
          <w:rFonts w:ascii="Times New Roman" w:eastAsia="HiddenHorzOCR" w:hAnsi="Times New Roman" w:cs="Times New Roman"/>
          <w:sz w:val="28"/>
          <w:szCs w:val="28"/>
        </w:rPr>
        <w:t>системное творческое применение теоретических знаний по биологическим дисциплинам, полученных в процессе обучения в аспирантуре;</w:t>
      </w:r>
    </w:p>
    <w:p w:rsidR="00122C5D" w:rsidRPr="00122C5D" w:rsidRDefault="00122C5D" w:rsidP="00122C5D">
      <w:pPr>
        <w:pStyle w:val="ae"/>
        <w:numPr>
          <w:ilvl w:val="0"/>
          <w:numId w:val="16"/>
        </w:numPr>
        <w:spacing w:after="0" w:line="240" w:lineRule="auto"/>
        <w:ind w:left="0" w:firstLine="709"/>
        <w:jc w:val="both"/>
        <w:rPr>
          <w:rFonts w:ascii="Times New Roman" w:eastAsia="HiddenHorzOCR" w:hAnsi="Times New Roman" w:cs="Times New Roman"/>
          <w:sz w:val="28"/>
          <w:szCs w:val="28"/>
        </w:rPr>
      </w:pPr>
      <w:r w:rsidRPr="00122C5D">
        <w:rPr>
          <w:rFonts w:ascii="Times New Roman" w:eastAsia="HiddenHorzOCR" w:hAnsi="Times New Roman" w:cs="Times New Roman"/>
          <w:sz w:val="28"/>
          <w:szCs w:val="28"/>
        </w:rPr>
        <w:t>проверка степени готовности к самостоятельной педагогической деятельности;</w:t>
      </w:r>
    </w:p>
    <w:p w:rsidR="00122C5D" w:rsidRPr="00122C5D" w:rsidRDefault="00122C5D" w:rsidP="00122C5D">
      <w:pPr>
        <w:pStyle w:val="ae"/>
        <w:widowControl w:val="0"/>
        <w:numPr>
          <w:ilvl w:val="0"/>
          <w:numId w:val="16"/>
        </w:numPr>
        <w:spacing w:after="0" w:line="240" w:lineRule="auto"/>
        <w:ind w:left="0" w:firstLine="709"/>
        <w:jc w:val="both"/>
        <w:rPr>
          <w:rFonts w:ascii="Times New Roman" w:eastAsia="HiddenHorzOCR" w:hAnsi="Times New Roman" w:cs="Times New Roman"/>
          <w:sz w:val="28"/>
          <w:szCs w:val="28"/>
        </w:rPr>
      </w:pPr>
      <w:r w:rsidRPr="00122C5D">
        <w:rPr>
          <w:rFonts w:ascii="Times New Roman" w:eastAsia="HiddenHorzOCR" w:hAnsi="Times New Roman" w:cs="Times New Roman"/>
          <w:sz w:val="28"/>
          <w:szCs w:val="28"/>
        </w:rPr>
        <w:t>получение навыков самоанализа с целью формирования профессиональной педагогической компетенции.</w:t>
      </w:r>
    </w:p>
    <w:p w:rsidR="00B27A3C" w:rsidRPr="00B27A3C" w:rsidRDefault="00B27A3C" w:rsidP="00122C5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122C5D">
        <w:rPr>
          <w:rFonts w:ascii="Times New Roman" w:hAnsi="Times New Roman" w:cs="Times New Roman"/>
          <w:sz w:val="28"/>
          <w:szCs w:val="28"/>
        </w:rPr>
        <w:t xml:space="preserve">Учебно-методический модуль </w:t>
      </w:r>
      <w:r w:rsidRPr="00122C5D">
        <w:rPr>
          <w:rFonts w:ascii="Times New Roman" w:eastAsia="Calibri" w:hAnsi="Times New Roman" w:cs="Times New Roman"/>
          <w:color w:val="000000"/>
          <w:sz w:val="28"/>
          <w:szCs w:val="28"/>
        </w:rPr>
        <w:t xml:space="preserve">представляет собой самостоятельную разработку аспиранта. </w:t>
      </w:r>
      <w:r w:rsidRPr="00122C5D">
        <w:rPr>
          <w:rFonts w:ascii="Times New Roman" w:hAnsi="Times New Roman" w:cs="Times New Roman"/>
          <w:sz w:val="28"/>
          <w:szCs w:val="28"/>
        </w:rPr>
        <w:t>В учебно-методическом</w:t>
      </w:r>
      <w:r w:rsidRPr="00B27A3C">
        <w:rPr>
          <w:rFonts w:ascii="Times New Roman" w:hAnsi="Times New Roman" w:cs="Times New Roman"/>
          <w:sz w:val="28"/>
          <w:szCs w:val="28"/>
        </w:rPr>
        <w:t xml:space="preserve"> модуле должна быть отражена взаимосвязь содержания разделов, тем программы и результатов диссертационного исследования через адаптацию их для учебного процесса.</w:t>
      </w:r>
    </w:p>
    <w:p w:rsidR="00B27A3C" w:rsidRPr="00B27A3C" w:rsidRDefault="00B27A3C" w:rsidP="00B27A3C">
      <w:pPr>
        <w:spacing w:after="0" w:line="240" w:lineRule="auto"/>
        <w:ind w:firstLine="709"/>
        <w:jc w:val="both"/>
        <w:rPr>
          <w:rFonts w:ascii="Times New Roman" w:hAnsi="Times New Roman" w:cs="Times New Roman"/>
          <w:sz w:val="28"/>
          <w:szCs w:val="28"/>
        </w:rPr>
      </w:pPr>
      <w:r w:rsidRPr="00B27A3C">
        <w:rPr>
          <w:rFonts w:ascii="Times New Roman" w:hAnsi="Times New Roman" w:cs="Times New Roman"/>
          <w:sz w:val="28"/>
          <w:szCs w:val="28"/>
        </w:rPr>
        <w:t>В структуре учебно-методического модуля должны быть выделены разделы в соответствии с требованиями пункта 18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утверждённого Приказом Министерства образования и науки Российской Федерации от 19 декабря 2013 г. № 1367:</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1. Наименование дисциплины (модуля).</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3. Указание места дисциплины (модуля) в структуре образовательной программы.</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 xml:space="preserve">4. Объём дисциплины (модуля) в зачетных единицах с указанием количества академических или астрономических часов, выделенных на </w:t>
      </w:r>
      <w:r w:rsidRPr="00B27A3C">
        <w:rPr>
          <w:rFonts w:ascii="Times New Roman" w:hAnsi="Times New Roman" w:cs="Times New Roman"/>
          <w:color w:val="000000"/>
          <w:spacing w:val="3"/>
          <w:sz w:val="28"/>
          <w:szCs w:val="28"/>
        </w:rPr>
        <w:lastRenderedPageBreak/>
        <w:t>контактную работу обучающихся с преподавателем (по видам учебных занятий) и на самостоятельную работу обучающихся.</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5.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6. Перечень учебно-методического обеспечения для самостоятельной работы обучающихся по дисциплине (модулю).</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7. Фонд оценочных средств для проведения промежуточной аттестации обучающихся по дисциплине (модулю).</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8. Перечень основной и дополнительной учебной литературы, необходимой для освоения дисциплины (модуля).</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9. Перечень ресурсов информационно-телекоммуникационной сети «Интернет», необходимых для освоения дисциплины (модуля).</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10. Методические указания для обучающихся по освоению дисциплины (модуля).</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11.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B27A3C" w:rsidRPr="00B27A3C" w:rsidRDefault="00B27A3C" w:rsidP="00B27A3C">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color w:val="000000"/>
          <w:spacing w:val="3"/>
          <w:sz w:val="28"/>
          <w:szCs w:val="28"/>
        </w:rPr>
        <w:t>12. Описание материально-технической базы, необходимой для осуществления образовательного процесса по дисциплине (модулю).</w:t>
      </w:r>
    </w:p>
    <w:p w:rsidR="00B27A3C" w:rsidRPr="00B27A3C" w:rsidRDefault="00B27A3C" w:rsidP="00122C5D">
      <w:pPr>
        <w:spacing w:after="0" w:line="240" w:lineRule="auto"/>
        <w:ind w:firstLine="708"/>
        <w:jc w:val="both"/>
        <w:rPr>
          <w:rFonts w:ascii="Times New Roman" w:hAnsi="Times New Roman" w:cs="Times New Roman"/>
          <w:color w:val="000000"/>
          <w:spacing w:val="3"/>
          <w:sz w:val="28"/>
          <w:szCs w:val="28"/>
        </w:rPr>
      </w:pPr>
      <w:r w:rsidRPr="00B27A3C">
        <w:rPr>
          <w:rFonts w:ascii="Times New Roman" w:hAnsi="Times New Roman" w:cs="Times New Roman"/>
          <w:sz w:val="28"/>
          <w:szCs w:val="28"/>
        </w:rPr>
        <w:t>Объём рабочей программы не более 1,5 печатных листа.</w:t>
      </w:r>
    </w:p>
    <w:p w:rsidR="00B27A3C" w:rsidRDefault="00B27A3C" w:rsidP="00122C5D">
      <w:pPr>
        <w:pStyle w:val="a3"/>
        <w:shd w:val="clear" w:color="auto" w:fill="FFFFFF"/>
        <w:spacing w:before="0" w:beforeAutospacing="0" w:after="0" w:afterAutospacing="0"/>
        <w:ind w:firstLine="709"/>
        <w:jc w:val="both"/>
        <w:rPr>
          <w:bCs/>
          <w:sz w:val="28"/>
          <w:szCs w:val="28"/>
        </w:rPr>
      </w:pPr>
    </w:p>
    <w:p w:rsidR="00B2073D" w:rsidRPr="00B37DDF" w:rsidRDefault="00B2073D" w:rsidP="00122C5D">
      <w:pPr>
        <w:pStyle w:val="a3"/>
        <w:shd w:val="clear" w:color="auto" w:fill="FFFFFF"/>
        <w:spacing w:before="0" w:beforeAutospacing="0" w:after="0" w:afterAutospacing="0"/>
        <w:ind w:firstLine="709"/>
        <w:jc w:val="both"/>
        <w:rPr>
          <w:b/>
          <w:bCs/>
          <w:i/>
          <w:sz w:val="28"/>
          <w:szCs w:val="28"/>
        </w:rPr>
      </w:pPr>
      <w:r w:rsidRPr="00B37DDF">
        <w:rPr>
          <w:b/>
          <w:bCs/>
          <w:i/>
          <w:sz w:val="28"/>
          <w:szCs w:val="28"/>
        </w:rPr>
        <w:t>Написание научного доклада.</w:t>
      </w:r>
    </w:p>
    <w:p w:rsidR="002916B6" w:rsidRPr="002916B6" w:rsidRDefault="002916B6" w:rsidP="00FE41D7">
      <w:pPr>
        <w:pStyle w:val="Default"/>
        <w:ind w:firstLine="709"/>
        <w:jc w:val="both"/>
        <w:rPr>
          <w:sz w:val="28"/>
          <w:szCs w:val="28"/>
        </w:rPr>
      </w:pPr>
      <w:r w:rsidRPr="002916B6">
        <w:rPr>
          <w:sz w:val="28"/>
          <w:szCs w:val="28"/>
        </w:rPr>
        <w:t xml:space="preserve">Научный доклад на основе результатов научно-исследовательской работы является формой государственной итоговой аттестации выпускника образовательной программы подготовки научно-педагогических кадров высшей квалификации (аспирантуры) биологического факультета КубГУ, проводимый в форме защиты </w:t>
      </w:r>
      <w:r w:rsidR="00701F0D">
        <w:rPr>
          <w:sz w:val="28"/>
          <w:szCs w:val="28"/>
        </w:rPr>
        <w:t>научно-квалификационной</w:t>
      </w:r>
      <w:r w:rsidR="00701F0D" w:rsidRPr="00607F17">
        <w:rPr>
          <w:sz w:val="28"/>
          <w:szCs w:val="28"/>
        </w:rPr>
        <w:t xml:space="preserve"> </w:t>
      </w:r>
      <w:r w:rsidRPr="002916B6">
        <w:rPr>
          <w:sz w:val="28"/>
          <w:szCs w:val="28"/>
        </w:rPr>
        <w:t>работы, выполненной на основе результатов научно-исследовательской работы.</w:t>
      </w:r>
      <w:r w:rsidR="00FE41D7">
        <w:rPr>
          <w:sz w:val="28"/>
          <w:szCs w:val="28"/>
        </w:rPr>
        <w:t xml:space="preserve"> </w:t>
      </w:r>
      <w:r w:rsidRPr="002916B6">
        <w:rPr>
          <w:sz w:val="28"/>
          <w:szCs w:val="28"/>
        </w:rPr>
        <w:t>Федеральным государственным образовательным стандартом высшего образования предусмотрено выполнение научно-исследовательской работы, что позволяет оценить не только овладение аспирантом высшего учебного заведения теоретическими знаниями, но и умение применить эти знания на практике.</w:t>
      </w:r>
    </w:p>
    <w:p w:rsidR="002916B6" w:rsidRPr="002916B6" w:rsidRDefault="002916B6" w:rsidP="00122C5D">
      <w:pPr>
        <w:spacing w:after="0" w:line="240" w:lineRule="auto"/>
        <w:ind w:firstLine="709"/>
        <w:jc w:val="both"/>
        <w:rPr>
          <w:rFonts w:ascii="Times New Roman" w:hAnsi="Times New Roman" w:cs="Times New Roman"/>
          <w:i/>
          <w:sz w:val="28"/>
          <w:szCs w:val="28"/>
        </w:rPr>
      </w:pPr>
      <w:r w:rsidRPr="002916B6">
        <w:rPr>
          <w:rFonts w:ascii="Times New Roman" w:hAnsi="Times New Roman" w:cs="Times New Roman"/>
          <w:i/>
          <w:sz w:val="28"/>
          <w:szCs w:val="28"/>
        </w:rPr>
        <w:t xml:space="preserve">Основными задачами выполнения и защиты </w:t>
      </w:r>
      <w:r w:rsidR="00701F0D">
        <w:rPr>
          <w:rFonts w:ascii="Times New Roman" w:hAnsi="Times New Roman" w:cs="Times New Roman"/>
          <w:i/>
          <w:sz w:val="28"/>
          <w:szCs w:val="28"/>
        </w:rPr>
        <w:t>научно-квалификационной</w:t>
      </w:r>
      <w:r w:rsidRPr="002916B6">
        <w:rPr>
          <w:rFonts w:ascii="Times New Roman" w:hAnsi="Times New Roman" w:cs="Times New Roman"/>
          <w:i/>
          <w:sz w:val="28"/>
          <w:szCs w:val="28"/>
        </w:rPr>
        <w:t xml:space="preserve"> работы являются:</w:t>
      </w:r>
    </w:p>
    <w:p w:rsidR="002916B6" w:rsidRPr="002916B6" w:rsidRDefault="002916B6" w:rsidP="002916B6">
      <w:pPr>
        <w:pStyle w:val="ae"/>
        <w:numPr>
          <w:ilvl w:val="0"/>
          <w:numId w:val="16"/>
        </w:numPr>
        <w:spacing w:after="0" w:line="240" w:lineRule="auto"/>
        <w:ind w:left="0" w:firstLine="709"/>
        <w:jc w:val="both"/>
        <w:rPr>
          <w:rFonts w:ascii="Times New Roman" w:hAnsi="Times New Roman" w:cs="Times New Roman"/>
          <w:sz w:val="28"/>
          <w:szCs w:val="28"/>
        </w:rPr>
      </w:pPr>
      <w:r w:rsidRPr="002916B6">
        <w:rPr>
          <w:rFonts w:ascii="Times New Roman" w:hAnsi="Times New Roman" w:cs="Times New Roman"/>
          <w:sz w:val="28"/>
          <w:szCs w:val="28"/>
        </w:rPr>
        <w:t>способность и умение, опираясь на полученные результаты, самостоятельно решать задачи своей профессиональной деятельности;</w:t>
      </w:r>
    </w:p>
    <w:p w:rsidR="002916B6" w:rsidRPr="002916B6" w:rsidRDefault="002916B6" w:rsidP="002916B6">
      <w:pPr>
        <w:pStyle w:val="ae"/>
        <w:numPr>
          <w:ilvl w:val="0"/>
          <w:numId w:val="16"/>
        </w:numPr>
        <w:spacing w:after="0" w:line="240" w:lineRule="auto"/>
        <w:ind w:left="0" w:firstLine="709"/>
        <w:jc w:val="both"/>
        <w:rPr>
          <w:rFonts w:ascii="Times New Roman" w:hAnsi="Times New Roman" w:cs="Times New Roman"/>
          <w:sz w:val="28"/>
          <w:szCs w:val="28"/>
        </w:rPr>
      </w:pPr>
      <w:r w:rsidRPr="002916B6">
        <w:rPr>
          <w:rFonts w:ascii="Times New Roman" w:eastAsia="HiddenHorzOCR" w:hAnsi="Times New Roman" w:cs="Times New Roman"/>
          <w:sz w:val="28"/>
          <w:szCs w:val="28"/>
        </w:rPr>
        <w:t>а</w:t>
      </w:r>
      <w:r w:rsidRPr="002916B6">
        <w:rPr>
          <w:rFonts w:ascii="Times New Roman" w:hAnsi="Times New Roman" w:cs="Times New Roman"/>
          <w:sz w:val="28"/>
          <w:szCs w:val="28"/>
        </w:rPr>
        <w:t>ргументировать и защищать свою точку зрения.</w:t>
      </w:r>
    </w:p>
    <w:p w:rsidR="00B2073D" w:rsidRPr="00B2073D" w:rsidRDefault="00B2073D" w:rsidP="002916B6">
      <w:pPr>
        <w:autoSpaceDE w:val="0"/>
        <w:autoSpaceDN w:val="0"/>
        <w:adjustRightInd w:val="0"/>
        <w:spacing w:after="0" w:line="240" w:lineRule="auto"/>
        <w:ind w:firstLine="708"/>
        <w:jc w:val="both"/>
        <w:rPr>
          <w:rFonts w:ascii="Times New Roman" w:hAnsi="Times New Roman" w:cs="Times New Roman"/>
          <w:sz w:val="28"/>
          <w:szCs w:val="28"/>
        </w:rPr>
      </w:pPr>
      <w:r w:rsidRPr="002916B6">
        <w:rPr>
          <w:rFonts w:ascii="Times New Roman" w:eastAsia="Calibri" w:hAnsi="Times New Roman" w:cs="Times New Roman"/>
          <w:color w:val="000000"/>
          <w:sz w:val="28"/>
          <w:szCs w:val="28"/>
        </w:rPr>
        <w:t xml:space="preserve">Научный доклад </w:t>
      </w:r>
      <w:r w:rsidRPr="002916B6">
        <w:rPr>
          <w:rFonts w:ascii="Times New Roman" w:hAnsi="Times New Roman" w:cs="Times New Roman"/>
          <w:sz w:val="28"/>
          <w:szCs w:val="28"/>
        </w:rPr>
        <w:t>на основе результатов научно-исследовательской работы</w:t>
      </w:r>
      <w:r w:rsidRPr="002916B6">
        <w:rPr>
          <w:rFonts w:ascii="Times New Roman" w:eastAsia="Calibri" w:hAnsi="Times New Roman" w:cs="Times New Roman"/>
          <w:color w:val="000000"/>
          <w:sz w:val="28"/>
          <w:szCs w:val="28"/>
        </w:rPr>
        <w:t xml:space="preserve"> представляет собой</w:t>
      </w:r>
      <w:r w:rsidRPr="00B2073D">
        <w:rPr>
          <w:rFonts w:ascii="Times New Roman" w:eastAsia="Calibri" w:hAnsi="Times New Roman" w:cs="Times New Roman"/>
          <w:color w:val="000000"/>
          <w:sz w:val="28"/>
          <w:szCs w:val="28"/>
        </w:rPr>
        <w:t xml:space="preserve"> самостоятельную разработку автора по теме его </w:t>
      </w:r>
      <w:r w:rsidR="00701F0D">
        <w:rPr>
          <w:rFonts w:ascii="Times New Roman" w:eastAsia="Calibri" w:hAnsi="Times New Roman" w:cs="Times New Roman"/>
          <w:color w:val="000000"/>
          <w:sz w:val="28"/>
          <w:szCs w:val="28"/>
        </w:rPr>
        <w:t>научно-квалификационной</w:t>
      </w:r>
      <w:r w:rsidR="00701F0D" w:rsidRPr="00701F0D">
        <w:rPr>
          <w:rFonts w:ascii="Times New Roman" w:eastAsia="Calibri" w:hAnsi="Times New Roman" w:cs="Times New Roman"/>
          <w:color w:val="000000"/>
          <w:sz w:val="28"/>
          <w:szCs w:val="28"/>
        </w:rPr>
        <w:t xml:space="preserve"> </w:t>
      </w:r>
      <w:r w:rsidRPr="00B2073D">
        <w:rPr>
          <w:rFonts w:ascii="Times New Roman" w:eastAsia="Calibri" w:hAnsi="Times New Roman" w:cs="Times New Roman"/>
          <w:color w:val="000000"/>
          <w:sz w:val="28"/>
          <w:szCs w:val="28"/>
        </w:rPr>
        <w:t xml:space="preserve">работы. В нём должны быть изложены </w:t>
      </w:r>
      <w:r w:rsidRPr="00B2073D">
        <w:rPr>
          <w:rFonts w:ascii="Times New Roman" w:hAnsi="Times New Roman" w:cs="Times New Roman"/>
          <w:sz w:val="28"/>
          <w:szCs w:val="28"/>
        </w:rPr>
        <w:t xml:space="preserve">основные идеи и выводы диссертации, представлены вклад автора в проведенное </w:t>
      </w:r>
      <w:r w:rsidRPr="00B2073D">
        <w:rPr>
          <w:rFonts w:ascii="Times New Roman" w:hAnsi="Times New Roman" w:cs="Times New Roman"/>
          <w:sz w:val="28"/>
          <w:szCs w:val="28"/>
        </w:rPr>
        <w:lastRenderedPageBreak/>
        <w:t>исследование, степень новизны и практическая значимость результатов исследований.</w:t>
      </w:r>
    </w:p>
    <w:p w:rsidR="00B2073D" w:rsidRPr="00122C5D" w:rsidRDefault="00B2073D" w:rsidP="00B2073D">
      <w:pPr>
        <w:pStyle w:val="Default"/>
        <w:ind w:firstLine="708"/>
        <w:jc w:val="both"/>
        <w:rPr>
          <w:i/>
          <w:sz w:val="28"/>
          <w:szCs w:val="28"/>
        </w:rPr>
      </w:pPr>
      <w:r w:rsidRPr="00122C5D">
        <w:rPr>
          <w:i/>
          <w:sz w:val="28"/>
          <w:szCs w:val="28"/>
        </w:rPr>
        <w:t>Структура научного доклада обязател</w:t>
      </w:r>
      <w:r w:rsidR="00FE41D7">
        <w:rPr>
          <w:i/>
          <w:sz w:val="28"/>
          <w:szCs w:val="28"/>
        </w:rPr>
        <w:t>ьно содержит следующие разделы:</w:t>
      </w:r>
    </w:p>
    <w:p w:rsidR="00B2073D" w:rsidRPr="00B2073D" w:rsidRDefault="00B2073D" w:rsidP="00B2073D">
      <w:pPr>
        <w:pStyle w:val="Default"/>
        <w:ind w:firstLine="709"/>
        <w:jc w:val="both"/>
        <w:rPr>
          <w:sz w:val="28"/>
          <w:szCs w:val="28"/>
        </w:rPr>
      </w:pPr>
      <w:r w:rsidRPr="00B2073D">
        <w:rPr>
          <w:sz w:val="28"/>
          <w:szCs w:val="28"/>
        </w:rPr>
        <w:t>1. Общая характеристика работы.</w:t>
      </w:r>
    </w:p>
    <w:p w:rsidR="00B2073D" w:rsidRPr="00B2073D" w:rsidRDefault="00B2073D" w:rsidP="00B2073D">
      <w:pPr>
        <w:pStyle w:val="Default"/>
        <w:ind w:firstLine="709"/>
        <w:jc w:val="both"/>
        <w:rPr>
          <w:color w:val="auto"/>
          <w:sz w:val="28"/>
          <w:szCs w:val="28"/>
        </w:rPr>
      </w:pPr>
      <w:r w:rsidRPr="00B2073D">
        <w:rPr>
          <w:color w:val="auto"/>
          <w:sz w:val="28"/>
          <w:szCs w:val="28"/>
        </w:rPr>
        <w:t xml:space="preserve">2. Основные положения </w:t>
      </w:r>
      <w:r w:rsidR="00701F0D">
        <w:rPr>
          <w:sz w:val="28"/>
          <w:szCs w:val="28"/>
        </w:rPr>
        <w:t>научно-квалификационной</w:t>
      </w:r>
      <w:r w:rsidR="00701F0D" w:rsidRPr="00607F17">
        <w:rPr>
          <w:sz w:val="28"/>
          <w:szCs w:val="28"/>
        </w:rPr>
        <w:t xml:space="preserve"> </w:t>
      </w:r>
      <w:r w:rsidRPr="00B2073D">
        <w:rPr>
          <w:sz w:val="28"/>
          <w:szCs w:val="28"/>
        </w:rPr>
        <w:t>работы</w:t>
      </w:r>
      <w:r w:rsidRPr="00B2073D">
        <w:rPr>
          <w:color w:val="auto"/>
          <w:sz w:val="28"/>
          <w:szCs w:val="28"/>
        </w:rPr>
        <w:t>, выносимые на защиту.</w:t>
      </w:r>
    </w:p>
    <w:p w:rsidR="00B2073D" w:rsidRPr="00B2073D" w:rsidRDefault="00B2073D" w:rsidP="00B2073D">
      <w:pPr>
        <w:pStyle w:val="Default"/>
        <w:ind w:firstLine="709"/>
        <w:jc w:val="both"/>
        <w:rPr>
          <w:color w:val="auto"/>
          <w:sz w:val="28"/>
          <w:szCs w:val="28"/>
        </w:rPr>
      </w:pPr>
      <w:r w:rsidRPr="00B2073D">
        <w:rPr>
          <w:color w:val="auto"/>
          <w:sz w:val="28"/>
          <w:szCs w:val="28"/>
        </w:rPr>
        <w:t>3. Заключение (выводы и рекомендации).</w:t>
      </w:r>
    </w:p>
    <w:p w:rsidR="00B2073D" w:rsidRPr="00B2073D" w:rsidRDefault="00B2073D" w:rsidP="00B2073D">
      <w:pPr>
        <w:pStyle w:val="Default"/>
        <w:ind w:firstLine="709"/>
        <w:jc w:val="both"/>
        <w:rPr>
          <w:color w:val="auto"/>
          <w:sz w:val="28"/>
          <w:szCs w:val="28"/>
        </w:rPr>
      </w:pPr>
      <w:r w:rsidRPr="00B2073D">
        <w:rPr>
          <w:color w:val="auto"/>
          <w:sz w:val="28"/>
          <w:szCs w:val="28"/>
        </w:rPr>
        <w:t xml:space="preserve">4. Список работ, в которых опубликованы основные положения </w:t>
      </w:r>
      <w:r w:rsidR="00701F0D">
        <w:rPr>
          <w:sz w:val="28"/>
          <w:szCs w:val="28"/>
        </w:rPr>
        <w:t xml:space="preserve">научно-квалификационной </w:t>
      </w:r>
      <w:r w:rsidRPr="00B2073D">
        <w:rPr>
          <w:sz w:val="28"/>
          <w:szCs w:val="28"/>
        </w:rPr>
        <w:t>работы</w:t>
      </w:r>
      <w:r w:rsidRPr="00B2073D">
        <w:rPr>
          <w:color w:val="auto"/>
          <w:sz w:val="28"/>
          <w:szCs w:val="28"/>
        </w:rPr>
        <w:t>.</w:t>
      </w:r>
    </w:p>
    <w:p w:rsidR="00B2073D" w:rsidRPr="00B2073D" w:rsidRDefault="00B2073D" w:rsidP="00B2073D">
      <w:pPr>
        <w:pStyle w:val="Default"/>
        <w:ind w:firstLine="709"/>
        <w:jc w:val="both"/>
        <w:rPr>
          <w:color w:val="auto"/>
          <w:sz w:val="28"/>
          <w:szCs w:val="28"/>
        </w:rPr>
      </w:pPr>
      <w:r w:rsidRPr="00B2073D">
        <w:rPr>
          <w:color w:val="auto"/>
          <w:sz w:val="28"/>
          <w:szCs w:val="28"/>
        </w:rPr>
        <w:t>Объём научного доклада составляет не более 1,5 печатных листа.</w:t>
      </w:r>
    </w:p>
    <w:p w:rsidR="00B2073D" w:rsidRPr="00B2073D" w:rsidRDefault="00B2073D" w:rsidP="00B2073D">
      <w:pPr>
        <w:pStyle w:val="a3"/>
        <w:shd w:val="clear" w:color="auto" w:fill="FFFFFF"/>
        <w:spacing w:before="0" w:beforeAutospacing="0" w:after="0" w:afterAutospacing="0"/>
        <w:ind w:firstLine="709"/>
        <w:jc w:val="both"/>
        <w:rPr>
          <w:bCs/>
          <w:sz w:val="28"/>
          <w:szCs w:val="28"/>
        </w:rPr>
      </w:pPr>
    </w:p>
    <w:p w:rsidR="00357AA2" w:rsidRPr="00B37DDF" w:rsidRDefault="00C14EA3" w:rsidP="00B27A3C">
      <w:pPr>
        <w:pStyle w:val="a3"/>
        <w:shd w:val="clear" w:color="auto" w:fill="FFFFFF"/>
        <w:spacing w:before="0" w:beforeAutospacing="0" w:after="0" w:afterAutospacing="0"/>
        <w:ind w:firstLine="709"/>
        <w:jc w:val="both"/>
        <w:rPr>
          <w:i/>
          <w:sz w:val="28"/>
          <w:szCs w:val="28"/>
        </w:rPr>
      </w:pPr>
      <w:r>
        <w:rPr>
          <w:b/>
          <w:bCs/>
          <w:i/>
          <w:sz w:val="28"/>
          <w:szCs w:val="28"/>
        </w:rPr>
        <w:t>Подготовка</w:t>
      </w:r>
      <w:r w:rsidR="00AC7C3C" w:rsidRPr="00B37DDF">
        <w:rPr>
          <w:b/>
          <w:bCs/>
          <w:i/>
          <w:sz w:val="28"/>
          <w:szCs w:val="28"/>
        </w:rPr>
        <w:t xml:space="preserve"> </w:t>
      </w:r>
      <w:r w:rsidR="00701F0D">
        <w:rPr>
          <w:b/>
          <w:bCs/>
          <w:i/>
          <w:sz w:val="28"/>
          <w:szCs w:val="28"/>
        </w:rPr>
        <w:t>научно-квалификационной</w:t>
      </w:r>
      <w:r w:rsidR="00701F0D" w:rsidRPr="00701F0D">
        <w:rPr>
          <w:b/>
          <w:bCs/>
          <w:i/>
          <w:sz w:val="28"/>
          <w:szCs w:val="28"/>
        </w:rPr>
        <w:t xml:space="preserve"> </w:t>
      </w:r>
      <w:r w:rsidR="00357AA2" w:rsidRPr="00B37DDF">
        <w:rPr>
          <w:b/>
          <w:bCs/>
          <w:i/>
          <w:sz w:val="28"/>
          <w:szCs w:val="28"/>
        </w:rPr>
        <w:t>работы</w:t>
      </w:r>
      <w:r w:rsidR="00464A65" w:rsidRPr="00B37DDF">
        <w:rPr>
          <w:b/>
          <w:bCs/>
          <w:i/>
          <w:sz w:val="28"/>
          <w:szCs w:val="28"/>
        </w:rPr>
        <w:t xml:space="preserve"> (диссертации)</w:t>
      </w:r>
      <w:r>
        <w:rPr>
          <w:b/>
          <w:bCs/>
          <w:i/>
          <w:sz w:val="28"/>
          <w:szCs w:val="28"/>
        </w:rPr>
        <w:t>.</w:t>
      </w:r>
    </w:p>
    <w:p w:rsidR="00464A65" w:rsidRPr="00464A65" w:rsidRDefault="00464A65" w:rsidP="00464A6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64A65">
        <w:rPr>
          <w:rFonts w:ascii="Times New Roman" w:hAnsi="Times New Roman" w:cs="Times New Roman"/>
          <w:sz w:val="28"/>
          <w:szCs w:val="28"/>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357AA2" w:rsidRPr="00607F17" w:rsidRDefault="00701F0D" w:rsidP="00197B7F">
      <w:pPr>
        <w:pStyle w:val="a3"/>
        <w:shd w:val="clear" w:color="auto" w:fill="FFFFFF"/>
        <w:spacing w:before="0" w:beforeAutospacing="0" w:after="0" w:afterAutospacing="0"/>
        <w:ind w:firstLine="709"/>
        <w:jc w:val="both"/>
        <w:rPr>
          <w:sz w:val="28"/>
          <w:szCs w:val="28"/>
        </w:rPr>
      </w:pPr>
      <w:r>
        <w:rPr>
          <w:sz w:val="28"/>
          <w:szCs w:val="28"/>
        </w:rPr>
        <w:t>Научно-квалификационная</w:t>
      </w:r>
      <w:r w:rsidRPr="00607F17">
        <w:rPr>
          <w:sz w:val="28"/>
          <w:szCs w:val="28"/>
        </w:rPr>
        <w:t xml:space="preserve"> </w:t>
      </w:r>
      <w:r w:rsidR="00464A65" w:rsidRPr="00464A65">
        <w:rPr>
          <w:bCs/>
          <w:sz w:val="28"/>
          <w:szCs w:val="28"/>
        </w:rPr>
        <w:t>работа</w:t>
      </w:r>
      <w:r w:rsidR="00464A65" w:rsidRPr="00464A65">
        <w:rPr>
          <w:sz w:val="28"/>
          <w:szCs w:val="28"/>
        </w:rPr>
        <w:t xml:space="preserve"> </w:t>
      </w:r>
      <w:r w:rsidR="00357AA2" w:rsidRPr="00607F17">
        <w:rPr>
          <w:sz w:val="28"/>
          <w:szCs w:val="28"/>
        </w:rPr>
        <w:t>не должна составляться из фрагментов статей, монографий, пособий. Кроме простого изложения фактов и цитат, в курсовой работе должно проявляться</w:t>
      </w:r>
      <w:r w:rsidR="00994E5E" w:rsidRPr="00607F17">
        <w:rPr>
          <w:sz w:val="28"/>
          <w:szCs w:val="28"/>
        </w:rPr>
        <w:t xml:space="preserve"> авторское видение проблемы и её</w:t>
      </w:r>
      <w:r w:rsidR="00357AA2" w:rsidRPr="00607F17">
        <w:rPr>
          <w:sz w:val="28"/>
          <w:szCs w:val="28"/>
        </w:rPr>
        <w:t xml:space="preserve"> решения.</w:t>
      </w:r>
    </w:p>
    <w:p w:rsidR="00357AA2" w:rsidRPr="00FE41D7" w:rsidRDefault="00357AA2" w:rsidP="00197B7F">
      <w:pPr>
        <w:pStyle w:val="a3"/>
        <w:shd w:val="clear" w:color="auto" w:fill="FFFFFF"/>
        <w:spacing w:before="0" w:beforeAutospacing="0" w:after="0" w:afterAutospacing="0"/>
        <w:ind w:firstLine="709"/>
        <w:jc w:val="both"/>
        <w:rPr>
          <w:i/>
          <w:sz w:val="28"/>
          <w:szCs w:val="28"/>
        </w:rPr>
      </w:pPr>
      <w:r w:rsidRPr="00FE41D7">
        <w:rPr>
          <w:i/>
          <w:sz w:val="28"/>
          <w:szCs w:val="28"/>
        </w:rPr>
        <w:t xml:space="preserve">Рассмотрим основные этапы подготовки </w:t>
      </w:r>
      <w:r w:rsidR="00701F0D">
        <w:rPr>
          <w:bCs/>
          <w:i/>
          <w:sz w:val="28"/>
          <w:szCs w:val="28"/>
        </w:rPr>
        <w:t>научно-квалификационной</w:t>
      </w:r>
      <w:r w:rsidR="00464A65" w:rsidRPr="00FE41D7">
        <w:rPr>
          <w:bCs/>
          <w:i/>
          <w:sz w:val="28"/>
          <w:szCs w:val="28"/>
        </w:rPr>
        <w:t xml:space="preserve"> работы</w:t>
      </w:r>
      <w:r w:rsidR="00464A65" w:rsidRPr="00FE41D7">
        <w:rPr>
          <w:i/>
          <w:sz w:val="28"/>
          <w:szCs w:val="28"/>
        </w:rPr>
        <w:t xml:space="preserve"> аспирантом</w:t>
      </w:r>
      <w:r w:rsidR="00FE41D7" w:rsidRPr="00FE41D7">
        <w:rPr>
          <w:i/>
          <w:sz w:val="28"/>
          <w:szCs w:val="28"/>
        </w:rPr>
        <w:t>:</w:t>
      </w:r>
    </w:p>
    <w:p w:rsidR="00357AA2" w:rsidRPr="00607F1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1. </w:t>
      </w:r>
      <w:r w:rsidR="00357AA2" w:rsidRPr="00607F17">
        <w:rPr>
          <w:sz w:val="28"/>
          <w:szCs w:val="28"/>
        </w:rPr>
        <w:t xml:space="preserve">Выполнение </w:t>
      </w:r>
      <w:r w:rsidR="00701F0D">
        <w:rPr>
          <w:sz w:val="28"/>
          <w:szCs w:val="28"/>
        </w:rPr>
        <w:t>научно-квалификационной</w:t>
      </w:r>
      <w:r w:rsidR="00701F0D" w:rsidRPr="00607F17">
        <w:rPr>
          <w:sz w:val="28"/>
          <w:szCs w:val="28"/>
        </w:rPr>
        <w:t xml:space="preserve"> </w:t>
      </w:r>
      <w:r w:rsidR="00464A65">
        <w:rPr>
          <w:bCs/>
          <w:sz w:val="28"/>
          <w:szCs w:val="28"/>
        </w:rPr>
        <w:t>работы</w:t>
      </w:r>
      <w:r w:rsidR="00464A65" w:rsidRPr="00607F17">
        <w:rPr>
          <w:sz w:val="28"/>
          <w:szCs w:val="28"/>
        </w:rPr>
        <w:t xml:space="preserve"> </w:t>
      </w:r>
      <w:r w:rsidR="00357AA2" w:rsidRPr="00607F17">
        <w:rPr>
          <w:sz w:val="28"/>
          <w:szCs w:val="28"/>
        </w:rPr>
        <w:t>начинается с выбора темы.</w:t>
      </w:r>
    </w:p>
    <w:p w:rsidR="00357AA2" w:rsidRPr="00607F1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2. </w:t>
      </w:r>
      <w:r w:rsidR="00357AA2" w:rsidRPr="00607F17">
        <w:rPr>
          <w:sz w:val="28"/>
          <w:szCs w:val="28"/>
        </w:rPr>
        <w:t xml:space="preserve">Затем </w:t>
      </w:r>
      <w:r w:rsidR="00464A65">
        <w:rPr>
          <w:sz w:val="28"/>
          <w:szCs w:val="28"/>
        </w:rPr>
        <w:t>аспирант</w:t>
      </w:r>
      <w:r w:rsidR="00357AA2" w:rsidRPr="00607F17">
        <w:rPr>
          <w:sz w:val="28"/>
          <w:szCs w:val="28"/>
        </w:rPr>
        <w:t xml:space="preserve"> приходит на первую консультацию к </w:t>
      </w:r>
      <w:r w:rsidR="00CE2340">
        <w:rPr>
          <w:sz w:val="28"/>
          <w:szCs w:val="28"/>
        </w:rPr>
        <w:t xml:space="preserve">научному </w:t>
      </w:r>
      <w:r w:rsidR="00357AA2" w:rsidRPr="00607F17">
        <w:rPr>
          <w:sz w:val="28"/>
          <w:szCs w:val="28"/>
        </w:rPr>
        <w:t>руководителю, которая предусматривает:</w:t>
      </w:r>
    </w:p>
    <w:p w:rsidR="00357AA2" w:rsidRPr="00607F17" w:rsidRDefault="00357AA2" w:rsidP="00FE41D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обсуждение цели и задач работы, основных моментов избранной темы;</w:t>
      </w:r>
    </w:p>
    <w:p w:rsidR="00357AA2" w:rsidRPr="00607F17" w:rsidRDefault="00357AA2" w:rsidP="00FE41D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консультирование по вопросам подбора литературы;</w:t>
      </w:r>
    </w:p>
    <w:p w:rsidR="00357AA2" w:rsidRPr="00607F17" w:rsidRDefault="00357AA2" w:rsidP="00FE41D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составление предварительного плана;</w:t>
      </w:r>
    </w:p>
    <w:p w:rsidR="00357AA2" w:rsidRPr="00607F17" w:rsidRDefault="00357AA2" w:rsidP="00FE41D7">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 xml:space="preserve">составление графика выполнения </w:t>
      </w:r>
      <w:r w:rsidR="00701F0D">
        <w:rPr>
          <w:sz w:val="28"/>
          <w:szCs w:val="28"/>
        </w:rPr>
        <w:t>научно-квалификационной</w:t>
      </w:r>
      <w:r w:rsidR="00464A65">
        <w:rPr>
          <w:bCs/>
          <w:sz w:val="28"/>
          <w:szCs w:val="28"/>
        </w:rPr>
        <w:t xml:space="preserve"> работы</w:t>
      </w:r>
      <w:r w:rsidRPr="00607F17">
        <w:rPr>
          <w:sz w:val="28"/>
          <w:szCs w:val="28"/>
        </w:rPr>
        <w:t>.</w:t>
      </w:r>
    </w:p>
    <w:p w:rsidR="00357AA2" w:rsidRPr="00607F1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3. </w:t>
      </w:r>
      <w:r w:rsidR="00357AA2" w:rsidRPr="00607F17">
        <w:rPr>
          <w:sz w:val="28"/>
          <w:szCs w:val="28"/>
        </w:rPr>
        <w:t xml:space="preserve">Следующим этапом является работа с литературой. Необходимая литература подбирается </w:t>
      </w:r>
      <w:r w:rsidR="00464A65">
        <w:rPr>
          <w:sz w:val="28"/>
          <w:szCs w:val="28"/>
        </w:rPr>
        <w:t>аспирантом</w:t>
      </w:r>
      <w:r w:rsidR="00357AA2" w:rsidRPr="00607F17">
        <w:rPr>
          <w:sz w:val="28"/>
          <w:szCs w:val="28"/>
        </w:rPr>
        <w:t xml:space="preserve"> самостоятельно.</w:t>
      </w:r>
    </w:p>
    <w:p w:rsidR="00357AA2" w:rsidRPr="00607F1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4. </w:t>
      </w:r>
      <w:r w:rsidR="00357AA2" w:rsidRPr="00607F17">
        <w:rPr>
          <w:sz w:val="28"/>
          <w:szCs w:val="28"/>
        </w:rPr>
        <w:t>После подбора литературы целесообразно сделать рабочий вариант плана работы. В нем нужно выделить основные вопросы темы и параграфы, раскрывающие их содержание.</w:t>
      </w:r>
      <w:r>
        <w:rPr>
          <w:sz w:val="28"/>
          <w:szCs w:val="28"/>
        </w:rPr>
        <w:t xml:space="preserve"> </w:t>
      </w:r>
      <w:r w:rsidR="00357AA2" w:rsidRPr="00607F17">
        <w:rPr>
          <w:sz w:val="28"/>
          <w:szCs w:val="28"/>
        </w:rPr>
        <w:t xml:space="preserve">Составленный список литературы и предварительный вариант плана уточняются, согласуются на очередной консультации с </w:t>
      </w:r>
      <w:r w:rsidR="00CE2340">
        <w:rPr>
          <w:sz w:val="28"/>
          <w:szCs w:val="28"/>
        </w:rPr>
        <w:t xml:space="preserve">научным </w:t>
      </w:r>
      <w:r w:rsidR="00357AA2" w:rsidRPr="00607F17">
        <w:rPr>
          <w:sz w:val="28"/>
          <w:szCs w:val="28"/>
        </w:rPr>
        <w:t>руководителем.</w:t>
      </w:r>
    </w:p>
    <w:p w:rsidR="00357AA2" w:rsidRPr="00607F17" w:rsidRDefault="00FE41D7" w:rsidP="00464A65">
      <w:pPr>
        <w:pStyle w:val="a3"/>
        <w:shd w:val="clear" w:color="auto" w:fill="FFFFFF"/>
        <w:spacing w:before="0" w:beforeAutospacing="0" w:after="0" w:afterAutospacing="0"/>
        <w:ind w:firstLine="709"/>
        <w:jc w:val="both"/>
        <w:rPr>
          <w:sz w:val="28"/>
          <w:szCs w:val="28"/>
        </w:rPr>
      </w:pPr>
      <w:r>
        <w:rPr>
          <w:sz w:val="28"/>
          <w:szCs w:val="28"/>
        </w:rPr>
        <w:t xml:space="preserve">5. </w:t>
      </w:r>
      <w:r w:rsidR="00357AA2" w:rsidRPr="00607F17">
        <w:rPr>
          <w:sz w:val="28"/>
          <w:szCs w:val="28"/>
        </w:rPr>
        <w:t xml:space="preserve">Затем начинается следующий этап работы </w:t>
      </w:r>
      <w:r w:rsidR="00464A65">
        <w:rPr>
          <w:sz w:val="28"/>
          <w:szCs w:val="28"/>
        </w:rPr>
        <w:t>–</w:t>
      </w:r>
      <w:r w:rsidR="00357AA2" w:rsidRPr="00607F17">
        <w:rPr>
          <w:sz w:val="28"/>
          <w:szCs w:val="28"/>
        </w:rPr>
        <w:t xml:space="preserve"> изучение литературы. Только внимательно читая и конспектируя литературу, можно разобраться в </w:t>
      </w:r>
      <w:r w:rsidR="00357AA2" w:rsidRPr="00607F17">
        <w:rPr>
          <w:sz w:val="28"/>
          <w:szCs w:val="28"/>
        </w:rPr>
        <w:lastRenderedPageBreak/>
        <w:t xml:space="preserve">основных вопросах темы и подготовиться к самостоятельному (авторскому) изложению содержания </w:t>
      </w:r>
      <w:r w:rsidR="00701F0D">
        <w:rPr>
          <w:sz w:val="28"/>
          <w:szCs w:val="28"/>
        </w:rPr>
        <w:t xml:space="preserve">научно-квалификационной </w:t>
      </w:r>
      <w:r w:rsidR="00464A65">
        <w:rPr>
          <w:bCs/>
          <w:sz w:val="28"/>
          <w:szCs w:val="28"/>
        </w:rPr>
        <w:t>работы</w:t>
      </w:r>
      <w:r w:rsidR="00357AA2" w:rsidRPr="00607F17">
        <w:rPr>
          <w:sz w:val="28"/>
          <w:szCs w:val="28"/>
        </w:rPr>
        <w:t>. Конспектируя первоисточники, необходимо отразить основную идею автора и его позицию по исследуемому вопросу, выявить проблемы и наметить задачи для дальн</w:t>
      </w:r>
      <w:r w:rsidR="00464A65">
        <w:rPr>
          <w:sz w:val="28"/>
          <w:szCs w:val="28"/>
        </w:rPr>
        <w:t xml:space="preserve">ейшего изучения данных проблем. </w:t>
      </w:r>
      <w:r w:rsidR="00357AA2" w:rsidRPr="00607F17">
        <w:rPr>
          <w:sz w:val="28"/>
          <w:szCs w:val="28"/>
        </w:rPr>
        <w:t xml:space="preserve">Систематизация и анализ изученной литературы по проблеме исследования позволяют </w:t>
      </w:r>
      <w:r w:rsidR="00464A65">
        <w:rPr>
          <w:sz w:val="28"/>
          <w:szCs w:val="28"/>
        </w:rPr>
        <w:t>аспиранту</w:t>
      </w:r>
      <w:r w:rsidR="00357AA2" w:rsidRPr="00607F17">
        <w:rPr>
          <w:sz w:val="28"/>
          <w:szCs w:val="28"/>
        </w:rPr>
        <w:t xml:space="preserve"> написать первую (теоретическую) главу.</w:t>
      </w:r>
    </w:p>
    <w:p w:rsidR="00357AA2" w:rsidRPr="00607F1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6. </w:t>
      </w:r>
      <w:r w:rsidR="00357AA2" w:rsidRPr="00607F17">
        <w:rPr>
          <w:sz w:val="28"/>
          <w:szCs w:val="28"/>
        </w:rPr>
        <w:t xml:space="preserve">Выполнение </w:t>
      </w:r>
      <w:r w:rsidR="00701F0D">
        <w:rPr>
          <w:sz w:val="28"/>
          <w:szCs w:val="28"/>
        </w:rPr>
        <w:t>научно-квалификационной</w:t>
      </w:r>
      <w:r w:rsidR="00701F0D" w:rsidRPr="00607F17">
        <w:rPr>
          <w:sz w:val="28"/>
          <w:szCs w:val="28"/>
        </w:rPr>
        <w:t xml:space="preserve"> </w:t>
      </w:r>
      <w:r w:rsidR="00464A65">
        <w:rPr>
          <w:bCs/>
          <w:sz w:val="28"/>
          <w:szCs w:val="28"/>
        </w:rPr>
        <w:t>работы</w:t>
      </w:r>
      <w:r w:rsidR="00464A65" w:rsidRPr="00607F17">
        <w:rPr>
          <w:sz w:val="28"/>
          <w:szCs w:val="28"/>
        </w:rPr>
        <w:t xml:space="preserve"> </w:t>
      </w:r>
      <w:r w:rsidR="00994E5E" w:rsidRPr="00607F17">
        <w:rPr>
          <w:sz w:val="28"/>
          <w:szCs w:val="28"/>
        </w:rPr>
        <w:t>предполагает проведение определё</w:t>
      </w:r>
      <w:r w:rsidR="00357AA2" w:rsidRPr="00607F17">
        <w:rPr>
          <w:sz w:val="28"/>
          <w:szCs w:val="28"/>
        </w:rPr>
        <w:t>нного исследования. На осн</w:t>
      </w:r>
      <w:r>
        <w:rPr>
          <w:sz w:val="28"/>
          <w:szCs w:val="28"/>
        </w:rPr>
        <w:t>ове разработанного плана аспирант</w:t>
      </w:r>
      <w:r w:rsidR="00357AA2" w:rsidRPr="00607F17">
        <w:rPr>
          <w:sz w:val="28"/>
          <w:szCs w:val="28"/>
        </w:rPr>
        <w:t xml:space="preserve"> осуществляет сбор фактического материала, необходимых цифровых данных. Затем полученные результаты подвергаются анализу, статистической, математической обработке и представляются в виде текстового описания, таблиц, графиков, диаграмм. Программа исследования и анализ полученных результатов составляют содержание второй (аналитической) главы.</w:t>
      </w:r>
      <w:r>
        <w:rPr>
          <w:sz w:val="28"/>
          <w:szCs w:val="28"/>
        </w:rPr>
        <w:t xml:space="preserve"> </w:t>
      </w:r>
      <w:r w:rsidR="00357AA2" w:rsidRPr="00607F17">
        <w:rPr>
          <w:sz w:val="28"/>
          <w:szCs w:val="28"/>
        </w:rPr>
        <w:t>В третьей (рекомендательной) части должны быть отражены мероприятия, рекомендации по рассматриваемым проблемам.</w:t>
      </w:r>
    </w:p>
    <w:p w:rsidR="00FE41D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7. </w:t>
      </w:r>
      <w:r w:rsidR="00357AA2" w:rsidRPr="00607F17">
        <w:rPr>
          <w:sz w:val="28"/>
          <w:szCs w:val="28"/>
        </w:rPr>
        <w:t xml:space="preserve">Рабочий вариант текста </w:t>
      </w:r>
      <w:r w:rsidR="00701F0D">
        <w:rPr>
          <w:sz w:val="28"/>
          <w:szCs w:val="28"/>
        </w:rPr>
        <w:t xml:space="preserve">научно-квалификационной </w:t>
      </w:r>
      <w:r w:rsidR="00CE2340">
        <w:rPr>
          <w:bCs/>
          <w:sz w:val="28"/>
          <w:szCs w:val="28"/>
        </w:rPr>
        <w:t>работы</w:t>
      </w:r>
      <w:r w:rsidR="00CE2340" w:rsidRPr="00607F17">
        <w:rPr>
          <w:sz w:val="28"/>
          <w:szCs w:val="28"/>
        </w:rPr>
        <w:t xml:space="preserve"> </w:t>
      </w:r>
      <w:r w:rsidR="00357AA2" w:rsidRPr="00607F17">
        <w:rPr>
          <w:sz w:val="28"/>
          <w:szCs w:val="28"/>
        </w:rPr>
        <w:t xml:space="preserve">предоставляется </w:t>
      </w:r>
      <w:r w:rsidR="00CE2340">
        <w:rPr>
          <w:sz w:val="28"/>
          <w:szCs w:val="28"/>
        </w:rPr>
        <w:t xml:space="preserve">научному </w:t>
      </w:r>
      <w:r w:rsidR="00357AA2" w:rsidRPr="00607F17">
        <w:rPr>
          <w:sz w:val="28"/>
          <w:szCs w:val="28"/>
        </w:rPr>
        <w:t xml:space="preserve">руководителю на проверку. На основе рабочего варианта текста </w:t>
      </w:r>
      <w:r w:rsidR="00CE2340">
        <w:rPr>
          <w:sz w:val="28"/>
          <w:szCs w:val="28"/>
        </w:rPr>
        <w:t xml:space="preserve">научный </w:t>
      </w:r>
      <w:r w:rsidR="00357AA2" w:rsidRPr="00607F17">
        <w:rPr>
          <w:sz w:val="28"/>
          <w:szCs w:val="28"/>
        </w:rPr>
        <w:t xml:space="preserve">руководитель вместе со </w:t>
      </w:r>
      <w:r w:rsidR="00CE2340">
        <w:rPr>
          <w:sz w:val="28"/>
          <w:szCs w:val="28"/>
        </w:rPr>
        <w:t>аспирантом</w:t>
      </w:r>
      <w:r w:rsidR="00357AA2" w:rsidRPr="00607F17">
        <w:rPr>
          <w:sz w:val="28"/>
          <w:szCs w:val="28"/>
        </w:rPr>
        <w:t xml:space="preserve"> обсуждае</w:t>
      </w:r>
      <w:r w:rsidR="008E4F69">
        <w:rPr>
          <w:sz w:val="28"/>
          <w:szCs w:val="28"/>
        </w:rPr>
        <w:t>т</w:t>
      </w:r>
      <w:r w:rsidR="00FA67FA">
        <w:rPr>
          <w:sz w:val="28"/>
          <w:szCs w:val="28"/>
        </w:rPr>
        <w:t xml:space="preserve"> возможности доработки текста</w:t>
      </w:r>
      <w:r w:rsidR="00357AA2" w:rsidRPr="00607F17">
        <w:rPr>
          <w:sz w:val="28"/>
          <w:szCs w:val="28"/>
        </w:rPr>
        <w:t xml:space="preserve">. </w:t>
      </w:r>
    </w:p>
    <w:p w:rsidR="00FE41D7" w:rsidRDefault="00FE41D7" w:rsidP="00197B7F">
      <w:pPr>
        <w:pStyle w:val="a3"/>
        <w:shd w:val="clear" w:color="auto" w:fill="FFFFFF"/>
        <w:spacing w:before="0" w:beforeAutospacing="0" w:after="0" w:afterAutospacing="0"/>
        <w:ind w:firstLine="709"/>
        <w:jc w:val="both"/>
        <w:rPr>
          <w:sz w:val="28"/>
          <w:szCs w:val="28"/>
        </w:rPr>
      </w:pPr>
      <w:r>
        <w:rPr>
          <w:sz w:val="28"/>
          <w:szCs w:val="28"/>
        </w:rPr>
        <w:t xml:space="preserve">8. </w:t>
      </w:r>
      <w:r w:rsidR="00357AA2" w:rsidRPr="00607F17">
        <w:rPr>
          <w:sz w:val="28"/>
          <w:szCs w:val="28"/>
        </w:rPr>
        <w:t>Посл</w:t>
      </w:r>
      <w:r w:rsidR="00994E5E" w:rsidRPr="00607F17">
        <w:rPr>
          <w:sz w:val="28"/>
          <w:szCs w:val="28"/>
        </w:rPr>
        <w:t xml:space="preserve">е доработки </w:t>
      </w:r>
      <w:r w:rsidR="00701F0D">
        <w:rPr>
          <w:sz w:val="28"/>
          <w:szCs w:val="28"/>
        </w:rPr>
        <w:t xml:space="preserve">научно-квалификационной </w:t>
      </w:r>
      <w:r w:rsidR="00CE2340">
        <w:rPr>
          <w:bCs/>
          <w:sz w:val="28"/>
          <w:szCs w:val="28"/>
        </w:rPr>
        <w:t>работы</w:t>
      </w:r>
      <w:r w:rsidR="00CE2340" w:rsidRPr="00607F17">
        <w:rPr>
          <w:sz w:val="28"/>
          <w:szCs w:val="28"/>
        </w:rPr>
        <w:t xml:space="preserve"> </w:t>
      </w:r>
      <w:r w:rsidR="00CE2340">
        <w:rPr>
          <w:sz w:val="28"/>
          <w:szCs w:val="28"/>
        </w:rPr>
        <w:t xml:space="preserve">она </w:t>
      </w:r>
      <w:r w:rsidR="00C006F7">
        <w:rPr>
          <w:sz w:val="28"/>
          <w:szCs w:val="28"/>
        </w:rPr>
        <w:t>проходит обсуждение на</w:t>
      </w:r>
      <w:r w:rsidR="000F370B">
        <w:rPr>
          <w:sz w:val="28"/>
          <w:szCs w:val="28"/>
        </w:rPr>
        <w:t xml:space="preserve"> кафедре</w:t>
      </w:r>
      <w:r w:rsidR="00357AA2" w:rsidRPr="00607F17">
        <w:rPr>
          <w:sz w:val="28"/>
          <w:szCs w:val="28"/>
        </w:rPr>
        <w:t>.</w:t>
      </w:r>
      <w:r w:rsidR="00B40D24">
        <w:rPr>
          <w:sz w:val="28"/>
          <w:szCs w:val="28"/>
        </w:rPr>
        <w:t xml:space="preserve"> Кафедра даёт заклю</w:t>
      </w:r>
      <w:r>
        <w:rPr>
          <w:sz w:val="28"/>
          <w:szCs w:val="28"/>
        </w:rPr>
        <w:t>чение о результатах обсуждения.</w:t>
      </w:r>
    </w:p>
    <w:p w:rsidR="00357AA2" w:rsidRDefault="00FE41D7" w:rsidP="00197B7F">
      <w:pPr>
        <w:pStyle w:val="a3"/>
        <w:shd w:val="clear" w:color="auto" w:fill="FFFFFF"/>
        <w:spacing w:before="0" w:beforeAutospacing="0" w:after="0" w:afterAutospacing="0"/>
        <w:ind w:firstLine="709"/>
        <w:jc w:val="both"/>
        <w:rPr>
          <w:sz w:val="28"/>
          <w:szCs w:val="28"/>
        </w:rPr>
      </w:pPr>
      <w:r>
        <w:rPr>
          <w:sz w:val="28"/>
          <w:szCs w:val="28"/>
        </w:rPr>
        <w:t>9. Заключительным этапом является публичную з</w:t>
      </w:r>
      <w:r w:rsidR="00357AA2" w:rsidRPr="00607F17">
        <w:rPr>
          <w:sz w:val="28"/>
          <w:szCs w:val="28"/>
        </w:rPr>
        <w:t xml:space="preserve">ащита </w:t>
      </w:r>
      <w:r w:rsidR="00701F0D">
        <w:rPr>
          <w:sz w:val="28"/>
          <w:szCs w:val="28"/>
        </w:rPr>
        <w:t>научно-квалификационной</w:t>
      </w:r>
      <w:r w:rsidR="00B40D24">
        <w:rPr>
          <w:bCs/>
          <w:sz w:val="28"/>
          <w:szCs w:val="28"/>
        </w:rPr>
        <w:t xml:space="preserve"> работы</w:t>
      </w:r>
      <w:r>
        <w:rPr>
          <w:bCs/>
          <w:sz w:val="28"/>
          <w:szCs w:val="28"/>
        </w:rPr>
        <w:t xml:space="preserve">, которая </w:t>
      </w:r>
      <w:r>
        <w:rPr>
          <w:sz w:val="28"/>
          <w:szCs w:val="28"/>
        </w:rPr>
        <w:t xml:space="preserve">проходит </w:t>
      </w:r>
      <w:r w:rsidR="00AE547C">
        <w:rPr>
          <w:sz w:val="28"/>
          <w:szCs w:val="28"/>
        </w:rPr>
        <w:t>в диссертационном совете.</w:t>
      </w:r>
    </w:p>
    <w:p w:rsidR="00B27A3C" w:rsidRPr="00607F17" w:rsidRDefault="00B27A3C" w:rsidP="00197B7F">
      <w:pPr>
        <w:pStyle w:val="a3"/>
        <w:shd w:val="clear" w:color="auto" w:fill="FFFFFF"/>
        <w:spacing w:before="0" w:beforeAutospacing="0" w:after="0" w:afterAutospacing="0"/>
        <w:ind w:firstLine="709"/>
        <w:jc w:val="both"/>
        <w:rPr>
          <w:sz w:val="28"/>
          <w:szCs w:val="28"/>
        </w:rPr>
      </w:pPr>
    </w:p>
    <w:p w:rsidR="00357AA2" w:rsidRPr="00C31737" w:rsidRDefault="00BE55B5" w:rsidP="00FE41D7">
      <w:pPr>
        <w:pStyle w:val="a3"/>
        <w:shd w:val="clear" w:color="auto" w:fill="FFFFFF"/>
        <w:spacing w:before="0" w:beforeAutospacing="0" w:after="0" w:afterAutospacing="0"/>
        <w:ind w:firstLine="709"/>
        <w:jc w:val="both"/>
        <w:rPr>
          <w:sz w:val="28"/>
          <w:szCs w:val="28"/>
        </w:rPr>
      </w:pPr>
      <w:r>
        <w:rPr>
          <w:b/>
          <w:bCs/>
          <w:iCs/>
          <w:sz w:val="28"/>
          <w:szCs w:val="28"/>
        </w:rPr>
        <w:t>7</w:t>
      </w:r>
      <w:r w:rsidR="00FD5D7C">
        <w:rPr>
          <w:b/>
          <w:bCs/>
          <w:iCs/>
          <w:sz w:val="28"/>
          <w:szCs w:val="28"/>
        </w:rPr>
        <w:t>.</w:t>
      </w:r>
      <w:r w:rsidR="00357AA2" w:rsidRPr="00C31737">
        <w:rPr>
          <w:b/>
          <w:bCs/>
          <w:iCs/>
          <w:sz w:val="28"/>
          <w:szCs w:val="28"/>
        </w:rPr>
        <w:t xml:space="preserve"> Самостоятельная работа </w:t>
      </w:r>
      <w:r w:rsidR="00FE41D7">
        <w:rPr>
          <w:b/>
          <w:bCs/>
          <w:iCs/>
          <w:sz w:val="28"/>
          <w:szCs w:val="28"/>
        </w:rPr>
        <w:t>аспирантов</w:t>
      </w:r>
      <w:r w:rsidR="00357AA2" w:rsidRPr="00C31737">
        <w:rPr>
          <w:b/>
          <w:bCs/>
          <w:iCs/>
          <w:sz w:val="28"/>
          <w:szCs w:val="28"/>
        </w:rPr>
        <w:t xml:space="preserve"> в условиях балль</w:t>
      </w:r>
      <w:r w:rsidR="00C31737" w:rsidRPr="00C31737">
        <w:rPr>
          <w:b/>
          <w:bCs/>
          <w:iCs/>
          <w:sz w:val="28"/>
          <w:szCs w:val="28"/>
        </w:rPr>
        <w:t>но-рейтинговой системы обучения</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Рейтинговая система обучения предполагает многобалльное оценивание </w:t>
      </w:r>
      <w:r w:rsidR="00FE41D7">
        <w:rPr>
          <w:sz w:val="28"/>
          <w:szCs w:val="28"/>
        </w:rPr>
        <w:t>аспирантов</w:t>
      </w:r>
      <w:r w:rsidRPr="00607F17">
        <w:rPr>
          <w:sz w:val="28"/>
          <w:szCs w:val="28"/>
        </w:rPr>
        <w:t xml:space="preserve">, но это не простой переход от пятибалльной шкалы, а возможность объективно отразить в баллах расширение диапазона оценивания индивидуальных способностей </w:t>
      </w:r>
      <w:r w:rsidR="00FE41D7">
        <w:rPr>
          <w:sz w:val="28"/>
          <w:szCs w:val="28"/>
        </w:rPr>
        <w:t>аспирантов</w:t>
      </w:r>
      <w:r w:rsidRPr="00607F17">
        <w:rPr>
          <w:sz w:val="28"/>
          <w:szCs w:val="28"/>
        </w:rPr>
        <w:t xml:space="preserve">, их усилий, потраченных на выполнение того или иного вида самостоятельной работы. Существует большой простор для создания блока дифференцированных индивидуальных заданий, каждое из которых имеет свою «цену». Правильно организованная технология рейтингового обучения позволяет с самого начала уйти от пятибалльной системы оценивания и прийти к ней лишь при подведении итогов, когда заработанные </w:t>
      </w:r>
      <w:r w:rsidR="00086498">
        <w:rPr>
          <w:bCs/>
          <w:sz w:val="28"/>
          <w:szCs w:val="28"/>
        </w:rPr>
        <w:t>аспирант</w:t>
      </w:r>
      <w:r w:rsidRPr="00607F17">
        <w:rPr>
          <w:sz w:val="28"/>
          <w:szCs w:val="28"/>
        </w:rPr>
        <w:t xml:space="preserve">ами баллы переводятся в привычные оценки (отлично, хорошо, удовлетворительно, неудовлетворительно). Кроме того, в систему рейтинговой оценки включаются дополнительные поощрительные баллы за оригинальность, новизну подходов к выполнению заданий для самостоятельной работы или разрешению научных проблем. У </w:t>
      </w:r>
      <w:r w:rsidR="00FE41D7">
        <w:rPr>
          <w:sz w:val="28"/>
          <w:szCs w:val="28"/>
        </w:rPr>
        <w:t>аспирант</w:t>
      </w:r>
      <w:r w:rsidRPr="00607F17">
        <w:rPr>
          <w:sz w:val="28"/>
          <w:szCs w:val="28"/>
        </w:rPr>
        <w:t>а имеется возможность повысить учебный рейтинг пут</w:t>
      </w:r>
      <w:r w:rsidR="00FE41D7">
        <w:rPr>
          <w:sz w:val="28"/>
          <w:szCs w:val="28"/>
        </w:rPr>
        <w:t xml:space="preserve">ем участия во внеучебной работе. </w:t>
      </w:r>
      <w:r w:rsidRPr="00607F17">
        <w:rPr>
          <w:sz w:val="28"/>
          <w:szCs w:val="28"/>
        </w:rPr>
        <w:t xml:space="preserve">При этом </w:t>
      </w:r>
      <w:r w:rsidR="00FE41D7">
        <w:rPr>
          <w:sz w:val="28"/>
          <w:szCs w:val="28"/>
        </w:rPr>
        <w:t>аспирант</w:t>
      </w:r>
      <w:r w:rsidRPr="00607F17">
        <w:rPr>
          <w:sz w:val="28"/>
          <w:szCs w:val="28"/>
        </w:rPr>
        <w:t xml:space="preserve">ы, не спешащие сдавать работу вовремя, могут получить и отрицательные баллы. Вместе с тем, поощряется </w:t>
      </w:r>
      <w:r w:rsidRPr="00607F17">
        <w:rPr>
          <w:sz w:val="28"/>
          <w:szCs w:val="28"/>
        </w:rPr>
        <w:lastRenderedPageBreak/>
        <w:t xml:space="preserve">более быстрое прохождение программы отдельными </w:t>
      </w:r>
      <w:r w:rsidR="00FE41D7">
        <w:rPr>
          <w:sz w:val="28"/>
          <w:szCs w:val="28"/>
        </w:rPr>
        <w:t>аспирант</w:t>
      </w:r>
      <w:r w:rsidRPr="00607F17">
        <w:rPr>
          <w:sz w:val="28"/>
          <w:szCs w:val="28"/>
        </w:rPr>
        <w:t xml:space="preserve">ами. Например, </w:t>
      </w:r>
      <w:r w:rsidR="00994E5E" w:rsidRPr="00607F17">
        <w:rPr>
          <w:sz w:val="28"/>
          <w:szCs w:val="28"/>
        </w:rPr>
        <w:t xml:space="preserve">если </w:t>
      </w:r>
      <w:r w:rsidR="00FE41D7">
        <w:rPr>
          <w:sz w:val="28"/>
          <w:szCs w:val="28"/>
        </w:rPr>
        <w:t>аспирант</w:t>
      </w:r>
      <w:r w:rsidR="00994E5E" w:rsidRPr="00607F17">
        <w:rPr>
          <w:sz w:val="28"/>
          <w:szCs w:val="28"/>
        </w:rPr>
        <w:t xml:space="preserve"> готов сдавать зачё</w:t>
      </w:r>
      <w:r w:rsidRPr="00607F17">
        <w:rPr>
          <w:sz w:val="28"/>
          <w:szCs w:val="28"/>
        </w:rPr>
        <w:t>т или писать самостоятельную работу раньше группы, можно добавить ему дополнительные баллы.</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FE41D7">
        <w:rPr>
          <w:i/>
          <w:sz w:val="28"/>
          <w:szCs w:val="28"/>
        </w:rPr>
        <w:t>Рейтинговая система</w:t>
      </w:r>
      <w:r w:rsidRPr="00607F17">
        <w:rPr>
          <w:sz w:val="28"/>
          <w:szCs w:val="28"/>
        </w:rPr>
        <w:t xml:space="preserve"> </w:t>
      </w:r>
      <w:r w:rsidR="00FE41D7">
        <w:rPr>
          <w:sz w:val="28"/>
          <w:szCs w:val="28"/>
        </w:rPr>
        <w:t>–</w:t>
      </w:r>
      <w:r w:rsidRPr="00607F17">
        <w:rPr>
          <w:sz w:val="28"/>
          <w:szCs w:val="28"/>
        </w:rPr>
        <w:t xml:space="preserve"> это регулярное отслеживание качества усвоения знаний и умений в учебном про</w:t>
      </w:r>
      <w:r w:rsidR="00994E5E" w:rsidRPr="00607F17">
        <w:rPr>
          <w:sz w:val="28"/>
          <w:szCs w:val="28"/>
        </w:rPr>
        <w:t>цессе, выполнения планового объё</w:t>
      </w:r>
      <w:r w:rsidRPr="00607F17">
        <w:rPr>
          <w:sz w:val="28"/>
          <w:szCs w:val="28"/>
        </w:rPr>
        <w:t xml:space="preserve">ма самостоятельной работы. Ведение многобалльной системы оценки позволяет, с одной стороны, отразить в балльном диапазоне индивидуальные особенности </w:t>
      </w:r>
      <w:r w:rsidR="00086498">
        <w:rPr>
          <w:bCs/>
          <w:sz w:val="28"/>
          <w:szCs w:val="28"/>
        </w:rPr>
        <w:t>аспирант</w:t>
      </w:r>
      <w:r w:rsidRPr="00607F17">
        <w:rPr>
          <w:sz w:val="28"/>
          <w:szCs w:val="28"/>
        </w:rPr>
        <w:t xml:space="preserve">ов, а с другой </w:t>
      </w:r>
      <w:r w:rsidR="00FE41D7">
        <w:rPr>
          <w:sz w:val="28"/>
          <w:szCs w:val="28"/>
        </w:rPr>
        <w:t>–</w:t>
      </w:r>
      <w:r w:rsidRPr="00607F17">
        <w:rPr>
          <w:sz w:val="28"/>
          <w:szCs w:val="28"/>
        </w:rPr>
        <w:t xml:space="preserve"> объективно оценить в баллах усилия </w:t>
      </w:r>
      <w:r w:rsidR="00086498">
        <w:rPr>
          <w:bCs/>
          <w:sz w:val="28"/>
          <w:szCs w:val="28"/>
        </w:rPr>
        <w:t>аспирант</w:t>
      </w:r>
      <w:r w:rsidRPr="00607F17">
        <w:rPr>
          <w:sz w:val="28"/>
          <w:szCs w:val="28"/>
        </w:rPr>
        <w:t xml:space="preserve">ов, затраченные на выполнение отдельных видов работ. Так каждый вид учебной деятельности приобретает свою «цену». Получается, что «стоимость» работы, выполненной </w:t>
      </w:r>
      <w:r w:rsidR="00FE41D7">
        <w:rPr>
          <w:sz w:val="28"/>
          <w:szCs w:val="28"/>
        </w:rPr>
        <w:t>аспирант</w:t>
      </w:r>
      <w:r w:rsidRPr="00607F17">
        <w:rPr>
          <w:sz w:val="28"/>
          <w:szCs w:val="28"/>
        </w:rPr>
        <w:t>ом безупречно, является количественной мерой качества</w:t>
      </w:r>
      <w:r w:rsidR="00AE547C">
        <w:rPr>
          <w:sz w:val="28"/>
          <w:szCs w:val="28"/>
        </w:rPr>
        <w:t xml:space="preserve"> его образованности</w:t>
      </w:r>
      <w:r w:rsidRPr="00607F17">
        <w:rPr>
          <w:sz w:val="28"/>
          <w:szCs w:val="28"/>
        </w:rPr>
        <w:t xml:space="preserve"> по той совокупности изученного им учебного материала, которая была необходима для успешного выполнения задания. Разработанная шкала перевода рейтинга по дисциплине в итоговую пятибалльную оценку доступна, легко подсчитывается как преподавателем, так и </w:t>
      </w:r>
      <w:r w:rsidR="00FE41D7">
        <w:rPr>
          <w:sz w:val="28"/>
          <w:szCs w:val="28"/>
        </w:rPr>
        <w:t>аспирантом: 85</w:t>
      </w:r>
      <w:r w:rsidRPr="00607F17">
        <w:rPr>
          <w:sz w:val="28"/>
          <w:szCs w:val="28"/>
        </w:rPr>
        <w:t>-100</w:t>
      </w:r>
      <w:r w:rsidR="00FE41D7">
        <w:rPr>
          <w:sz w:val="28"/>
          <w:szCs w:val="28"/>
        </w:rPr>
        <w:t xml:space="preserve"> </w:t>
      </w:r>
      <w:r w:rsidRPr="00607F17">
        <w:rPr>
          <w:sz w:val="28"/>
          <w:szCs w:val="28"/>
        </w:rPr>
        <w:t>% максимальной сумм</w:t>
      </w:r>
      <w:r w:rsidR="00FE41D7">
        <w:rPr>
          <w:sz w:val="28"/>
          <w:szCs w:val="28"/>
        </w:rPr>
        <w:t>ы баллов – оценка «отлично», 70</w:t>
      </w:r>
      <w:r w:rsidRPr="00607F17">
        <w:rPr>
          <w:sz w:val="28"/>
          <w:szCs w:val="28"/>
        </w:rPr>
        <w:t>-85</w:t>
      </w:r>
      <w:r w:rsidR="00FE41D7">
        <w:rPr>
          <w:sz w:val="28"/>
          <w:szCs w:val="28"/>
        </w:rPr>
        <w:t xml:space="preserve"> </w:t>
      </w:r>
      <w:r w:rsidRPr="00607F17">
        <w:rPr>
          <w:sz w:val="28"/>
          <w:szCs w:val="28"/>
        </w:rPr>
        <w:t xml:space="preserve">% </w:t>
      </w:r>
      <w:r w:rsidR="00FE41D7">
        <w:rPr>
          <w:sz w:val="28"/>
          <w:szCs w:val="28"/>
        </w:rPr>
        <w:t>–</w:t>
      </w:r>
      <w:r w:rsidRPr="00607F17">
        <w:rPr>
          <w:sz w:val="28"/>
          <w:szCs w:val="28"/>
        </w:rPr>
        <w:t xml:space="preserve"> о</w:t>
      </w:r>
      <w:r w:rsidR="00FE41D7">
        <w:rPr>
          <w:sz w:val="28"/>
          <w:szCs w:val="28"/>
        </w:rPr>
        <w:t>ценка «хорошо», 50</w:t>
      </w:r>
      <w:r w:rsidRPr="00607F17">
        <w:rPr>
          <w:sz w:val="28"/>
          <w:szCs w:val="28"/>
        </w:rPr>
        <w:t>-70</w:t>
      </w:r>
      <w:r w:rsidR="00FE41D7">
        <w:rPr>
          <w:sz w:val="28"/>
          <w:szCs w:val="28"/>
        </w:rPr>
        <w:t xml:space="preserve"> </w:t>
      </w:r>
      <w:r w:rsidRPr="00607F17">
        <w:rPr>
          <w:sz w:val="28"/>
          <w:szCs w:val="28"/>
        </w:rPr>
        <w:t xml:space="preserve">% </w:t>
      </w:r>
      <w:r w:rsidR="00FE41D7">
        <w:rPr>
          <w:sz w:val="28"/>
          <w:szCs w:val="28"/>
        </w:rPr>
        <w:t>–</w:t>
      </w:r>
      <w:r w:rsidRPr="00607F17">
        <w:rPr>
          <w:sz w:val="28"/>
          <w:szCs w:val="28"/>
        </w:rPr>
        <w:t xml:space="preserve"> «удовлетворительно», 50</w:t>
      </w:r>
      <w:r w:rsidR="00FE41D7">
        <w:rPr>
          <w:sz w:val="28"/>
          <w:szCs w:val="28"/>
        </w:rPr>
        <w:t xml:space="preserve"> </w:t>
      </w:r>
      <w:r w:rsidRPr="00607F17">
        <w:rPr>
          <w:sz w:val="28"/>
          <w:szCs w:val="28"/>
        </w:rPr>
        <w:t xml:space="preserve">% и менее от максимальной суммы </w:t>
      </w:r>
      <w:r w:rsidR="00FE41D7">
        <w:rPr>
          <w:sz w:val="28"/>
          <w:szCs w:val="28"/>
        </w:rPr>
        <w:t>–</w:t>
      </w:r>
      <w:r w:rsidR="00FE41D7" w:rsidRPr="00607F17">
        <w:rPr>
          <w:sz w:val="28"/>
          <w:szCs w:val="28"/>
        </w:rPr>
        <w:t xml:space="preserve"> </w:t>
      </w:r>
      <w:r w:rsidRPr="00607F17">
        <w:rPr>
          <w:sz w:val="28"/>
          <w:szCs w:val="28"/>
        </w:rPr>
        <w:t>«неудовлетворительно».</w:t>
      </w:r>
    </w:p>
    <w:p w:rsidR="00357AA2" w:rsidRPr="00B30999" w:rsidRDefault="00357AA2" w:rsidP="00197B7F">
      <w:pPr>
        <w:pStyle w:val="a3"/>
        <w:shd w:val="clear" w:color="auto" w:fill="FFFFFF"/>
        <w:spacing w:before="0" w:beforeAutospacing="0" w:after="0" w:afterAutospacing="0"/>
        <w:ind w:firstLine="709"/>
        <w:jc w:val="both"/>
        <w:rPr>
          <w:i/>
          <w:sz w:val="28"/>
          <w:szCs w:val="28"/>
        </w:rPr>
      </w:pPr>
      <w:r w:rsidRPr="00B30999">
        <w:rPr>
          <w:i/>
          <w:sz w:val="28"/>
          <w:szCs w:val="28"/>
        </w:rPr>
        <w:t>При использовании рейтинговой системы:</w:t>
      </w:r>
    </w:p>
    <w:p w:rsidR="00357AA2" w:rsidRPr="00607F17" w:rsidRDefault="00357AA2" w:rsidP="00B30999">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 xml:space="preserve">основной акцент делается на организацию активных видов учебной деятельности, активность </w:t>
      </w:r>
      <w:r w:rsidR="00086498">
        <w:rPr>
          <w:bCs/>
          <w:sz w:val="28"/>
          <w:szCs w:val="28"/>
        </w:rPr>
        <w:t>аспирант</w:t>
      </w:r>
      <w:r w:rsidRPr="00607F17">
        <w:rPr>
          <w:sz w:val="28"/>
          <w:szCs w:val="28"/>
        </w:rPr>
        <w:t>ов выходит на творческое осмысление предложенных задач;</w:t>
      </w:r>
    </w:p>
    <w:p w:rsidR="00357AA2" w:rsidRPr="00607F17" w:rsidRDefault="00357AA2" w:rsidP="00B30999">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 xml:space="preserve">во взаимоотношениях преподавателя со </w:t>
      </w:r>
      <w:r w:rsidR="00086498">
        <w:rPr>
          <w:bCs/>
          <w:sz w:val="28"/>
          <w:szCs w:val="28"/>
        </w:rPr>
        <w:t>аспирант</w:t>
      </w:r>
      <w:r w:rsidRPr="00607F17">
        <w:rPr>
          <w:sz w:val="28"/>
          <w:szCs w:val="28"/>
        </w:rPr>
        <w:t xml:space="preserve">ами есть сотрудничество и сотворчество, существует психологическая и практическая готовность преподавателя к факту индивидуального своеобразия «Я-концепции» каждого </w:t>
      </w:r>
      <w:r w:rsidR="00086498">
        <w:rPr>
          <w:bCs/>
          <w:sz w:val="28"/>
          <w:szCs w:val="28"/>
        </w:rPr>
        <w:t>аспирант</w:t>
      </w:r>
      <w:r w:rsidRPr="00607F17">
        <w:rPr>
          <w:sz w:val="28"/>
          <w:szCs w:val="28"/>
        </w:rPr>
        <w:t>а;</w:t>
      </w:r>
    </w:p>
    <w:p w:rsidR="00357AA2" w:rsidRPr="00607F17" w:rsidRDefault="00357AA2" w:rsidP="00B30999">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предполагается разнообразие стимулирующих, эмоционально-регулирующих, направляющих и организующ</w:t>
      </w:r>
      <w:r w:rsidR="00994E5E" w:rsidRPr="00607F17">
        <w:rPr>
          <w:sz w:val="28"/>
          <w:szCs w:val="28"/>
        </w:rPr>
        <w:t>их приё</w:t>
      </w:r>
      <w:r w:rsidRPr="00607F17">
        <w:rPr>
          <w:sz w:val="28"/>
          <w:szCs w:val="28"/>
        </w:rPr>
        <w:t xml:space="preserve">мов вмешательства (при необходимости) преподавателя в самостоятельную работу </w:t>
      </w:r>
      <w:r w:rsidR="00086498">
        <w:rPr>
          <w:bCs/>
          <w:sz w:val="28"/>
          <w:szCs w:val="28"/>
        </w:rPr>
        <w:t>аспирант</w:t>
      </w:r>
      <w:r w:rsidRPr="00607F17">
        <w:rPr>
          <w:sz w:val="28"/>
          <w:szCs w:val="28"/>
        </w:rPr>
        <w:t>ов;</w:t>
      </w:r>
    </w:p>
    <w:p w:rsidR="00357AA2" w:rsidRPr="00607F17" w:rsidRDefault="00357AA2" w:rsidP="00B30999">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преподаватель выступает в р</w:t>
      </w:r>
      <w:r w:rsidR="00994E5E" w:rsidRPr="00607F17">
        <w:rPr>
          <w:sz w:val="28"/>
          <w:szCs w:val="28"/>
        </w:rPr>
        <w:t>оли педагога-менеджера и режиссё</w:t>
      </w:r>
      <w:r w:rsidRPr="00607F17">
        <w:rPr>
          <w:sz w:val="28"/>
          <w:szCs w:val="28"/>
        </w:rPr>
        <w:t xml:space="preserve">ра обучения, готового предложить </w:t>
      </w:r>
      <w:r w:rsidR="00B30999">
        <w:rPr>
          <w:sz w:val="28"/>
          <w:szCs w:val="28"/>
        </w:rPr>
        <w:t>аспирант</w:t>
      </w:r>
      <w:r w:rsidRPr="00607F17">
        <w:rPr>
          <w:sz w:val="28"/>
          <w:szCs w:val="28"/>
        </w:rPr>
        <w:t>ам минимально необходимый комплект средс</w:t>
      </w:r>
      <w:r w:rsidR="00994E5E" w:rsidRPr="00607F17">
        <w:rPr>
          <w:sz w:val="28"/>
          <w:szCs w:val="28"/>
        </w:rPr>
        <w:t>тв обучения, а не только передаё</w:t>
      </w:r>
      <w:r w:rsidRPr="00607F17">
        <w:rPr>
          <w:sz w:val="28"/>
          <w:szCs w:val="28"/>
        </w:rPr>
        <w:t>т учебную информацию; обучаемый выступает в качестве субъекта деятельности наряду с преподавателем, а развитие его индивидуальности выступает как одна из главных образовательных целей;</w:t>
      </w:r>
    </w:p>
    <w:p w:rsidR="00357AA2" w:rsidRPr="00607F17" w:rsidRDefault="00357AA2" w:rsidP="00B30999">
      <w:pPr>
        <w:pStyle w:val="a3"/>
        <w:numPr>
          <w:ilvl w:val="0"/>
          <w:numId w:val="16"/>
        </w:numPr>
        <w:shd w:val="clear" w:color="auto" w:fill="FFFFFF"/>
        <w:spacing w:before="0" w:beforeAutospacing="0" w:after="0" w:afterAutospacing="0"/>
        <w:ind w:left="0" w:firstLine="709"/>
        <w:jc w:val="both"/>
        <w:rPr>
          <w:sz w:val="28"/>
          <w:szCs w:val="28"/>
        </w:rPr>
      </w:pPr>
      <w:r w:rsidRPr="00607F17">
        <w:rPr>
          <w:sz w:val="28"/>
          <w:szCs w:val="28"/>
        </w:rPr>
        <w:t>учебная информация используется как средство организации учебной деятельности, а не как цель обучения.</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Рейтинговая система обучения обеспечивает наибольшую информационную, процессуальную и творческую продуктивность самостоятельной познавательной деяте</w:t>
      </w:r>
      <w:r w:rsidR="00994E5E" w:rsidRPr="00607F17">
        <w:rPr>
          <w:sz w:val="28"/>
          <w:szCs w:val="28"/>
        </w:rPr>
        <w:t xml:space="preserve">льности </w:t>
      </w:r>
      <w:r w:rsidR="00B30999">
        <w:rPr>
          <w:sz w:val="28"/>
          <w:szCs w:val="28"/>
        </w:rPr>
        <w:t>аспирант</w:t>
      </w:r>
      <w:r w:rsidR="00994E5E" w:rsidRPr="00607F17">
        <w:rPr>
          <w:sz w:val="28"/>
          <w:szCs w:val="28"/>
        </w:rPr>
        <w:t>ов при условии её</w:t>
      </w:r>
      <w:r w:rsidRPr="00607F17">
        <w:rPr>
          <w:sz w:val="28"/>
          <w:szCs w:val="28"/>
        </w:rPr>
        <w:t xml:space="preserve"> реализации через технологии личностно-ориентированного обучения (проблемные, диалоговые, дискуссионные, эвристические, игровые и другие образовательные технологии).</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lastRenderedPageBreak/>
        <w:t xml:space="preserve">Большинство </w:t>
      </w:r>
      <w:r w:rsidR="00B30999">
        <w:rPr>
          <w:sz w:val="28"/>
          <w:szCs w:val="28"/>
        </w:rPr>
        <w:t>аспирант</w:t>
      </w:r>
      <w:r w:rsidRPr="00607F17">
        <w:rPr>
          <w:sz w:val="28"/>
          <w:szCs w:val="28"/>
        </w:rPr>
        <w:t xml:space="preserve">ов положительно относятся к такой системе отслеживания результатов их подготовки, отмечая, что рейтинговая система обучения способствует равномерному распределению их сил в течение семестра, улучшает усвоение учебной информации, обеспечивает систематическую работу без «авралов» во время сессии. Большое количество разнообразных заданий, предлагаемых для самостоятельной проработки, и разные шкалы их оценивания позволяют </w:t>
      </w:r>
      <w:r w:rsidR="00B30999">
        <w:rPr>
          <w:sz w:val="28"/>
          <w:szCs w:val="28"/>
        </w:rPr>
        <w:t>аспирант</w:t>
      </w:r>
      <w:r w:rsidRPr="00607F17">
        <w:rPr>
          <w:sz w:val="28"/>
          <w:szCs w:val="28"/>
        </w:rPr>
        <w:t>у следить за своими успехами, и при желании у него всегда имеется возможность улучшить</w:t>
      </w:r>
      <w:r w:rsidR="00994E5E" w:rsidRPr="00607F17">
        <w:rPr>
          <w:sz w:val="28"/>
          <w:szCs w:val="28"/>
        </w:rPr>
        <w:t xml:space="preserve"> свой рейтинг (за счё</w:t>
      </w:r>
      <w:r w:rsidRPr="00607F17">
        <w:rPr>
          <w:sz w:val="28"/>
          <w:szCs w:val="28"/>
        </w:rPr>
        <w:t xml:space="preserve">т выполнения дополнительных видов самостоятельной работы), не дожидаясь экзамена. Организация процесса обучения в рамках рейтинговой системы обучения с использованием разнообразных видов самостоятельной работы позволяет получить более высокие результаты в обучении </w:t>
      </w:r>
      <w:r w:rsidR="00B30999">
        <w:rPr>
          <w:sz w:val="28"/>
          <w:szCs w:val="28"/>
        </w:rPr>
        <w:t>аспирант</w:t>
      </w:r>
      <w:r w:rsidRPr="00607F17">
        <w:rPr>
          <w:sz w:val="28"/>
          <w:szCs w:val="28"/>
        </w:rPr>
        <w:t>ов по сравнению с традиционной вузовской системой обучения.</w:t>
      </w:r>
    </w:p>
    <w:p w:rsidR="00357AA2" w:rsidRPr="00607F17"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Использование рейтинговой системы позволяет добиться более ритмичной работы </w:t>
      </w:r>
      <w:r w:rsidR="00B30999">
        <w:rPr>
          <w:sz w:val="28"/>
          <w:szCs w:val="28"/>
        </w:rPr>
        <w:t>аспирант</w:t>
      </w:r>
      <w:r w:rsidRPr="00607F17">
        <w:rPr>
          <w:sz w:val="28"/>
          <w:szCs w:val="28"/>
        </w:rPr>
        <w:t xml:space="preserve">а в течение семестра, а </w:t>
      </w:r>
      <w:r w:rsidR="00B30999" w:rsidRPr="00607F17">
        <w:rPr>
          <w:sz w:val="28"/>
          <w:szCs w:val="28"/>
        </w:rPr>
        <w:t>также</w:t>
      </w:r>
      <w:r w:rsidRPr="00607F17">
        <w:rPr>
          <w:sz w:val="28"/>
          <w:szCs w:val="28"/>
        </w:rPr>
        <w:t xml:space="preserve"> активизирует познавательную деятельность </w:t>
      </w:r>
      <w:r w:rsidR="00086498">
        <w:rPr>
          <w:bCs/>
          <w:sz w:val="28"/>
          <w:szCs w:val="28"/>
        </w:rPr>
        <w:t>аспирант</w:t>
      </w:r>
      <w:r w:rsidR="00994E5E" w:rsidRPr="00607F17">
        <w:rPr>
          <w:sz w:val="28"/>
          <w:szCs w:val="28"/>
        </w:rPr>
        <w:t>ов путё</w:t>
      </w:r>
      <w:r w:rsidRPr="00607F17">
        <w:rPr>
          <w:sz w:val="28"/>
          <w:szCs w:val="28"/>
        </w:rPr>
        <w:t xml:space="preserve">м стимулирования их творческой активности. Весьма эффективно использование тестов непосредственно в процессе обучения, при самостоятельной работе </w:t>
      </w:r>
      <w:r w:rsidR="00086498">
        <w:rPr>
          <w:bCs/>
          <w:sz w:val="28"/>
          <w:szCs w:val="28"/>
        </w:rPr>
        <w:t>аспирант</w:t>
      </w:r>
      <w:r w:rsidRPr="00607F17">
        <w:rPr>
          <w:sz w:val="28"/>
          <w:szCs w:val="28"/>
        </w:rPr>
        <w:t xml:space="preserve">ов. В этом случае </w:t>
      </w:r>
      <w:r w:rsidR="00086498">
        <w:rPr>
          <w:bCs/>
          <w:sz w:val="28"/>
          <w:szCs w:val="28"/>
        </w:rPr>
        <w:t>аспирант</w:t>
      </w:r>
      <w:r w:rsidRPr="00607F17">
        <w:rPr>
          <w:sz w:val="28"/>
          <w:szCs w:val="28"/>
        </w:rPr>
        <w:t xml:space="preserve"> сам проверяет свои знания. Не ответив сразу на тестовое задание, </w:t>
      </w:r>
      <w:r w:rsidR="00B30999">
        <w:rPr>
          <w:sz w:val="28"/>
          <w:szCs w:val="28"/>
        </w:rPr>
        <w:t>аспирант</w:t>
      </w:r>
      <w:r w:rsidRPr="00607F17">
        <w:rPr>
          <w:sz w:val="28"/>
          <w:szCs w:val="28"/>
        </w:rPr>
        <w:t xml:space="preserve"> получает подсказку, разъясняющую логику задания и выполняет его второй раз.</w:t>
      </w:r>
    </w:p>
    <w:p w:rsidR="00D466E0" w:rsidRDefault="00357AA2" w:rsidP="00197B7F">
      <w:pPr>
        <w:pStyle w:val="a3"/>
        <w:shd w:val="clear" w:color="auto" w:fill="FFFFFF"/>
        <w:spacing w:before="0" w:beforeAutospacing="0" w:after="0" w:afterAutospacing="0"/>
        <w:ind w:firstLine="709"/>
        <w:jc w:val="both"/>
        <w:rPr>
          <w:sz w:val="28"/>
          <w:szCs w:val="28"/>
        </w:rPr>
      </w:pPr>
      <w:r w:rsidRPr="00607F17">
        <w:rPr>
          <w:sz w:val="28"/>
          <w:szCs w:val="28"/>
        </w:rPr>
        <w:t xml:space="preserve">Следует отметить и все шире проникающие в учебный процесс автоматизированные обучающие и обучающе-контролирующие системы, которые позволяют </w:t>
      </w:r>
      <w:r w:rsidR="00B30999">
        <w:rPr>
          <w:sz w:val="28"/>
          <w:szCs w:val="28"/>
        </w:rPr>
        <w:t>аспирант</w:t>
      </w:r>
      <w:r w:rsidRPr="00607F17">
        <w:rPr>
          <w:sz w:val="28"/>
          <w:szCs w:val="28"/>
        </w:rPr>
        <w:t>у самостоятельно изучать ту или иную дисциплину и одновременно контролировать уровень усвоения материала.</w:t>
      </w:r>
    </w:p>
    <w:p w:rsidR="00B073D6" w:rsidRDefault="00B073D6">
      <w:pPr>
        <w:rPr>
          <w:rFonts w:ascii="Times New Roman" w:eastAsia="Times New Roman" w:hAnsi="Times New Roman" w:cs="Times New Roman"/>
          <w:sz w:val="28"/>
          <w:szCs w:val="28"/>
        </w:rPr>
      </w:pPr>
      <w:r>
        <w:rPr>
          <w:sz w:val="28"/>
          <w:szCs w:val="28"/>
        </w:rPr>
        <w:br w:type="page"/>
      </w:r>
    </w:p>
    <w:p w:rsidR="00B073D6" w:rsidRPr="00B073D6" w:rsidRDefault="00B30999" w:rsidP="00B3099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lastRenderedPageBreak/>
        <w:t>8</w:t>
      </w:r>
      <w:r w:rsidR="00FD5D7C">
        <w:rPr>
          <w:rFonts w:ascii="Times New Roman" w:eastAsia="Times New Roman" w:hAnsi="Times New Roman" w:cs="Times New Roman"/>
          <w:b/>
          <w:bCs/>
          <w:color w:val="000000"/>
          <w:sz w:val="28"/>
          <w:szCs w:val="24"/>
        </w:rPr>
        <w:t>.</w:t>
      </w:r>
      <w:r w:rsidR="00E57ABA">
        <w:rPr>
          <w:rFonts w:ascii="Times New Roman" w:eastAsia="Times New Roman" w:hAnsi="Times New Roman" w:cs="Times New Roman"/>
          <w:b/>
          <w:bCs/>
          <w:color w:val="000000"/>
          <w:sz w:val="28"/>
          <w:szCs w:val="24"/>
        </w:rPr>
        <w:t xml:space="preserve"> </w:t>
      </w:r>
      <w:r w:rsidR="00E57ABA" w:rsidRPr="00E57ABA">
        <w:rPr>
          <w:rFonts w:ascii="Times New Roman" w:eastAsia="Times New Roman" w:hAnsi="Times New Roman" w:cs="Times New Roman"/>
          <w:b/>
          <w:bCs/>
          <w:color w:val="000000"/>
          <w:sz w:val="28"/>
          <w:szCs w:val="24"/>
        </w:rPr>
        <w:t xml:space="preserve">Аудитории и лаборатории, использующиеся для самостоятельной </w:t>
      </w:r>
      <w:r w:rsidR="00E57ABA" w:rsidRPr="00B30999">
        <w:rPr>
          <w:rFonts w:ascii="Times New Roman" w:eastAsia="Times New Roman" w:hAnsi="Times New Roman" w:cs="Times New Roman"/>
          <w:b/>
          <w:bCs/>
          <w:color w:val="000000"/>
          <w:sz w:val="28"/>
          <w:szCs w:val="24"/>
        </w:rPr>
        <w:t xml:space="preserve">работы </w:t>
      </w:r>
      <w:r w:rsidRPr="00B30999">
        <w:rPr>
          <w:rFonts w:ascii="Times New Roman" w:hAnsi="Times New Roman" w:cs="Times New Roman"/>
          <w:b/>
          <w:sz w:val="28"/>
          <w:szCs w:val="28"/>
        </w:rPr>
        <w:t>аспирантов</w:t>
      </w:r>
    </w:p>
    <w:p w:rsidR="00B073D6" w:rsidRPr="00B30999" w:rsidRDefault="00B073D6" w:rsidP="00B073D6">
      <w:pPr>
        <w:widowControl w:val="0"/>
        <w:tabs>
          <w:tab w:val="left" w:pos="5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4"/>
        </w:rPr>
      </w:pPr>
    </w:p>
    <w:p w:rsidR="00B073D6" w:rsidRPr="00B073D6" w:rsidRDefault="00B073D6" w:rsidP="00B073D6">
      <w:pPr>
        <w:widowControl w:val="0"/>
        <w:numPr>
          <w:ilvl w:val="12"/>
          <w:numId w:val="0"/>
        </w:numPr>
        <w:autoSpaceDE w:val="0"/>
        <w:autoSpaceDN w:val="0"/>
        <w:adjustRightIn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Кафедра зоологии</w:t>
      </w:r>
      <w:r w:rsidRPr="00B073D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биологического факультета ФГБОУ ВО «КубГУ» </w:t>
      </w:r>
      <w:r w:rsidRPr="00B073D6">
        <w:rPr>
          <w:rFonts w:ascii="Times New Roman" w:eastAsia="Times New Roman" w:hAnsi="Times New Roman" w:cs="Times New Roman"/>
          <w:sz w:val="28"/>
          <w:szCs w:val="24"/>
        </w:rPr>
        <w:t xml:space="preserve">располагает материально-технической базой, соответствующей действующим правилам и нормам и обеспечивающей проведение всех видов дисциплинарной и междисциплинарной подготовки, практической и научно-исследовательских </w:t>
      </w:r>
      <w:r w:rsidRPr="00CD3624">
        <w:rPr>
          <w:rFonts w:ascii="Times New Roman" w:eastAsia="Times New Roman" w:hAnsi="Times New Roman" w:cs="Times New Roman"/>
          <w:sz w:val="28"/>
          <w:szCs w:val="24"/>
        </w:rPr>
        <w:t xml:space="preserve">работ </w:t>
      </w:r>
      <w:r w:rsidR="00CD3624" w:rsidRPr="00CD3624">
        <w:rPr>
          <w:rFonts w:ascii="Times New Roman" w:hAnsi="Times New Roman" w:cs="Times New Roman"/>
          <w:bCs/>
          <w:sz w:val="28"/>
          <w:szCs w:val="28"/>
        </w:rPr>
        <w:t>аспирантов</w:t>
      </w:r>
      <w:r w:rsidRPr="00CD3624">
        <w:rPr>
          <w:rFonts w:ascii="Times New Roman" w:eastAsia="Times New Roman" w:hAnsi="Times New Roman" w:cs="Times New Roman"/>
          <w:sz w:val="28"/>
          <w:szCs w:val="24"/>
        </w:rPr>
        <w:t>, предусмотренных</w:t>
      </w:r>
      <w:r w:rsidRPr="00B073D6">
        <w:rPr>
          <w:rFonts w:ascii="Times New Roman" w:eastAsia="Times New Roman" w:hAnsi="Times New Roman" w:cs="Times New Roman"/>
          <w:sz w:val="28"/>
          <w:szCs w:val="24"/>
        </w:rPr>
        <w:t xml:space="preserve"> учебным</w:t>
      </w:r>
      <w:r>
        <w:rPr>
          <w:rFonts w:ascii="Times New Roman" w:eastAsia="Times New Roman" w:hAnsi="Times New Roman" w:cs="Times New Roman"/>
          <w:sz w:val="28"/>
          <w:szCs w:val="24"/>
        </w:rPr>
        <w:t>и планами по направлениям</w:t>
      </w:r>
      <w:r w:rsidR="00B30999">
        <w:rPr>
          <w:rFonts w:ascii="Times New Roman" w:eastAsia="Times New Roman" w:hAnsi="Times New Roman" w:cs="Times New Roman"/>
          <w:sz w:val="28"/>
          <w:szCs w:val="24"/>
        </w:rPr>
        <w:t xml:space="preserve"> подготовки 06.06</w:t>
      </w:r>
      <w:r w:rsidRPr="00B073D6">
        <w:rPr>
          <w:rFonts w:ascii="Times New Roman" w:eastAsia="Times New Roman" w:hAnsi="Times New Roman" w:cs="Times New Roman"/>
          <w:sz w:val="28"/>
          <w:szCs w:val="24"/>
        </w:rPr>
        <w:t xml:space="preserve">.01 </w:t>
      </w:r>
      <w:r w:rsidR="00B30999">
        <w:rPr>
          <w:rFonts w:ascii="Times New Roman" w:eastAsia="Times New Roman" w:hAnsi="Times New Roman" w:cs="Times New Roman"/>
          <w:sz w:val="28"/>
          <w:szCs w:val="24"/>
        </w:rPr>
        <w:t>Биологические</w:t>
      </w:r>
      <w:r w:rsidR="0095284A">
        <w:rPr>
          <w:rFonts w:ascii="Times New Roman" w:eastAsia="Times New Roman" w:hAnsi="Times New Roman" w:cs="Times New Roman"/>
          <w:sz w:val="28"/>
          <w:szCs w:val="24"/>
        </w:rPr>
        <w:t xml:space="preserve"> науки, </w:t>
      </w:r>
      <w:r w:rsidR="00E53EDF">
        <w:rPr>
          <w:rFonts w:ascii="Times New Roman" w:eastAsia="Times New Roman" w:hAnsi="Times New Roman" w:cs="Times New Roman"/>
          <w:sz w:val="28"/>
          <w:szCs w:val="24"/>
        </w:rPr>
        <w:t>профили</w:t>
      </w:r>
      <w:r w:rsidR="0086795A">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0095284A">
        <w:rPr>
          <w:rFonts w:ascii="Times New Roman" w:eastAsia="Times New Roman" w:hAnsi="Times New Roman" w:cs="Times New Roman"/>
          <w:sz w:val="28"/>
          <w:szCs w:val="24"/>
        </w:rPr>
        <w:t>03.02.05 Энтомология</w:t>
      </w:r>
      <w:r w:rsidR="00E53EDF">
        <w:rPr>
          <w:rFonts w:ascii="Times New Roman" w:eastAsia="Times New Roman" w:hAnsi="Times New Roman" w:cs="Times New Roman"/>
          <w:sz w:val="28"/>
          <w:szCs w:val="24"/>
        </w:rPr>
        <w:t xml:space="preserve">, </w:t>
      </w:r>
      <w:r w:rsidR="0086795A" w:rsidRPr="0086795A">
        <w:rPr>
          <w:rFonts w:ascii="Times New Roman" w:eastAsia="Times New Roman" w:hAnsi="Times New Roman" w:cs="Times New Roman"/>
          <w:sz w:val="28"/>
          <w:szCs w:val="24"/>
        </w:rPr>
        <w:t>03.02.08 Экология животных (биологические науки)</w:t>
      </w:r>
      <w:r>
        <w:rPr>
          <w:rFonts w:ascii="Times New Roman" w:eastAsia="Times New Roman" w:hAnsi="Times New Roman" w:cs="Times New Roman"/>
          <w:sz w:val="28"/>
          <w:szCs w:val="24"/>
        </w:rPr>
        <w:t xml:space="preserve"> и</w:t>
      </w:r>
      <w:r w:rsidRPr="00B073D6">
        <w:rPr>
          <w:rFonts w:ascii="Times New Roman" w:eastAsia="Times New Roman" w:hAnsi="Times New Roman" w:cs="Times New Roman"/>
          <w:sz w:val="28"/>
          <w:szCs w:val="24"/>
        </w:rPr>
        <w:t xml:space="preserve"> включает</w:t>
      </w:r>
      <w:r>
        <w:rPr>
          <w:rFonts w:ascii="Times New Roman" w:eastAsia="Times New Roman" w:hAnsi="Times New Roman" w:cs="Times New Roman"/>
          <w:sz w:val="28"/>
          <w:szCs w:val="24"/>
        </w:rPr>
        <w:t xml:space="preserve"> перечисленные ниже специально оборудованные аудитории (лаборатории), использующиеся как помещения для самостоятельной работы</w:t>
      </w:r>
      <w:r w:rsidRPr="0095284A">
        <w:rPr>
          <w:rFonts w:ascii="Times New Roman" w:eastAsia="Times New Roman" w:hAnsi="Times New Roman" w:cs="Times New Roman"/>
          <w:sz w:val="28"/>
          <w:szCs w:val="24"/>
        </w:rPr>
        <w:t xml:space="preserve"> </w:t>
      </w:r>
      <w:r w:rsidR="0095284A" w:rsidRPr="0095284A">
        <w:rPr>
          <w:rFonts w:ascii="Times New Roman" w:hAnsi="Times New Roman" w:cs="Times New Roman"/>
          <w:sz w:val="28"/>
          <w:szCs w:val="28"/>
        </w:rPr>
        <w:t>аспирант</w:t>
      </w:r>
      <w:r w:rsidRPr="0095284A">
        <w:rPr>
          <w:rFonts w:ascii="Times New Roman" w:eastAsia="Times New Roman" w:hAnsi="Times New Roman" w:cs="Times New Roman"/>
          <w:sz w:val="28"/>
          <w:szCs w:val="24"/>
        </w:rPr>
        <w:t>ов</w:t>
      </w:r>
      <w:r>
        <w:rPr>
          <w:rFonts w:ascii="Times New Roman" w:eastAsia="Times New Roman" w:hAnsi="Times New Roman" w:cs="Times New Roman"/>
          <w:sz w:val="28"/>
          <w:szCs w:val="24"/>
        </w:rPr>
        <w:t>.</w:t>
      </w:r>
      <w:r w:rsidR="00745298">
        <w:rPr>
          <w:rFonts w:ascii="Times New Roman" w:eastAsia="Times New Roman" w:hAnsi="Times New Roman" w:cs="Times New Roman"/>
          <w:sz w:val="28"/>
          <w:szCs w:val="24"/>
        </w:rPr>
        <w:t xml:space="preserve"> Специальное оборудование используется </w:t>
      </w:r>
      <w:r w:rsidR="0095284A" w:rsidRPr="0095284A">
        <w:rPr>
          <w:rFonts w:ascii="Times New Roman" w:hAnsi="Times New Roman" w:cs="Times New Roman"/>
          <w:sz w:val="28"/>
          <w:szCs w:val="28"/>
        </w:rPr>
        <w:t>аспирант</w:t>
      </w:r>
      <w:r w:rsidR="00745298">
        <w:rPr>
          <w:rFonts w:ascii="Times New Roman" w:eastAsia="Times New Roman" w:hAnsi="Times New Roman" w:cs="Times New Roman"/>
          <w:sz w:val="28"/>
          <w:szCs w:val="24"/>
        </w:rPr>
        <w:t>ами под руководством научного руководителя, преподавателей или лаборантов</w:t>
      </w:r>
      <w:r w:rsidR="00745298" w:rsidRPr="00745298">
        <w:rPr>
          <w:rFonts w:ascii="Times New Roman" w:eastAsia="Times New Roman" w:hAnsi="Times New Roman" w:cs="Times New Roman"/>
          <w:sz w:val="28"/>
          <w:szCs w:val="24"/>
        </w:rPr>
        <w:t xml:space="preserve"> </w:t>
      </w:r>
      <w:r w:rsidR="00745298">
        <w:rPr>
          <w:rFonts w:ascii="Times New Roman" w:eastAsia="Times New Roman" w:hAnsi="Times New Roman" w:cs="Times New Roman"/>
          <w:sz w:val="28"/>
          <w:szCs w:val="24"/>
        </w:rPr>
        <w:t>кафедры.</w:t>
      </w:r>
    </w:p>
    <w:p w:rsidR="00B073D6" w:rsidRPr="00B073D6" w:rsidRDefault="0095284A" w:rsidP="00B073D6">
      <w:pPr>
        <w:pStyle w:val="a3"/>
        <w:shd w:val="clear" w:color="auto" w:fill="FFFFFF"/>
        <w:spacing w:before="0" w:beforeAutospacing="0" w:after="0" w:afterAutospacing="0"/>
        <w:ind w:firstLine="709"/>
        <w:jc w:val="both"/>
        <w:rPr>
          <w:i/>
          <w:sz w:val="28"/>
          <w:szCs w:val="28"/>
        </w:rPr>
      </w:pPr>
      <w:r>
        <w:rPr>
          <w:i/>
          <w:sz w:val="28"/>
          <w:szCs w:val="28"/>
        </w:rPr>
        <w:t>Аудитория (лаборатория) 413:</w:t>
      </w:r>
    </w:p>
    <w:p w:rsidR="00B073D6" w:rsidRPr="00B073D6" w:rsidRDefault="0095284A" w:rsidP="00B073D6">
      <w:pPr>
        <w:pStyle w:val="a3"/>
        <w:shd w:val="clear" w:color="auto" w:fill="FFFFFF"/>
        <w:spacing w:before="0" w:beforeAutospacing="0" w:after="0" w:afterAutospacing="0"/>
        <w:ind w:firstLine="709"/>
        <w:jc w:val="both"/>
        <w:rPr>
          <w:sz w:val="28"/>
          <w:szCs w:val="28"/>
        </w:rPr>
      </w:pPr>
      <w:r>
        <w:rPr>
          <w:sz w:val="28"/>
          <w:szCs w:val="28"/>
        </w:rPr>
        <w:t>М</w:t>
      </w:r>
      <w:r w:rsidR="00B073D6" w:rsidRPr="00B073D6">
        <w:rPr>
          <w:sz w:val="28"/>
          <w:szCs w:val="28"/>
        </w:rPr>
        <w:t xml:space="preserve">ультимедийная система (ноутбук, мультимедийный проектор </w:t>
      </w:r>
      <w:r w:rsidR="00B073D6" w:rsidRPr="00B073D6">
        <w:rPr>
          <w:sz w:val="28"/>
          <w:szCs w:val="28"/>
          <w:lang w:val="en-US"/>
        </w:rPr>
        <w:t>Epson</w:t>
      </w:r>
      <w:r w:rsidR="00B073D6" w:rsidRPr="00B073D6">
        <w:rPr>
          <w:sz w:val="28"/>
          <w:szCs w:val="28"/>
        </w:rPr>
        <w:t xml:space="preserve"> </w:t>
      </w:r>
      <w:r w:rsidR="00B073D6" w:rsidRPr="00B073D6">
        <w:rPr>
          <w:sz w:val="28"/>
          <w:szCs w:val="28"/>
          <w:lang w:val="en-US"/>
        </w:rPr>
        <w:t>EB</w:t>
      </w:r>
      <w:r w:rsidR="00B073D6" w:rsidRPr="00B073D6">
        <w:rPr>
          <w:sz w:val="28"/>
          <w:szCs w:val="28"/>
        </w:rPr>
        <w:t>-1915, экран); центрифуга Mechanika precyzyina – 1 шт.; аквадистилл</w:t>
      </w:r>
      <w:r w:rsidR="0086795A">
        <w:rPr>
          <w:sz w:val="28"/>
          <w:szCs w:val="28"/>
        </w:rPr>
        <w:t xml:space="preserve">ятор ДЭ-25 – 1 шт.; центрифуга </w:t>
      </w:r>
      <w:r w:rsidR="00B073D6" w:rsidRPr="00B073D6">
        <w:rPr>
          <w:sz w:val="28"/>
          <w:szCs w:val="28"/>
        </w:rPr>
        <w:t>ЦЛнМ-80-2S – 1 шт.; pH-метр портативный – 1 шт.; гомогенизатор - 1 шт. колориметр фотоэлектрический КФК-2МП – 1 шт.; аквадистилятор АЭ-25 МО – 1 шт.; рН-метр-ионометр-БПК-термооксиметр Эксперт-001 с термодатчиком и датчиками кислорода – 1 шт.; спектрофотометр LEKI SS2107UV – 1 шт.; микроскоп тринокулярный Микромед-2 – 1 шт. микроскоп бинокулярный Микромед-1 вариант 2-20 – 3 шт.; микроскоп стереоскопический МС-2-</w:t>
      </w:r>
      <w:r w:rsidR="00B073D6" w:rsidRPr="00B073D6">
        <w:rPr>
          <w:sz w:val="28"/>
          <w:szCs w:val="28"/>
          <w:lang w:val="en-US"/>
        </w:rPr>
        <w:t>ZOOM</w:t>
      </w:r>
      <w:r w:rsidR="00B073D6" w:rsidRPr="00B073D6">
        <w:rPr>
          <w:sz w:val="28"/>
          <w:szCs w:val="28"/>
        </w:rPr>
        <w:t xml:space="preserve"> вар. 2 С</w:t>
      </w:r>
      <w:r w:rsidR="00B073D6" w:rsidRPr="00B073D6">
        <w:rPr>
          <w:sz w:val="28"/>
          <w:szCs w:val="28"/>
          <w:lang w:val="en-US"/>
        </w:rPr>
        <w:t>R</w:t>
      </w:r>
      <w:r w:rsidR="00B073D6" w:rsidRPr="00B073D6">
        <w:rPr>
          <w:sz w:val="28"/>
          <w:szCs w:val="28"/>
        </w:rPr>
        <w:t xml:space="preserve"> – 8 шт.</w:t>
      </w:r>
    </w:p>
    <w:p w:rsidR="00B073D6" w:rsidRPr="00B073D6" w:rsidRDefault="00B073D6" w:rsidP="00B073D6">
      <w:pPr>
        <w:pStyle w:val="a3"/>
        <w:shd w:val="clear" w:color="auto" w:fill="FFFFFF"/>
        <w:spacing w:before="0" w:beforeAutospacing="0" w:after="0" w:afterAutospacing="0"/>
        <w:ind w:firstLine="709"/>
        <w:jc w:val="both"/>
        <w:rPr>
          <w:sz w:val="28"/>
          <w:szCs w:val="28"/>
        </w:rPr>
      </w:pPr>
      <w:r w:rsidRPr="00B073D6">
        <w:rPr>
          <w:i/>
          <w:sz w:val="28"/>
          <w:szCs w:val="28"/>
        </w:rPr>
        <w:t>Аудитория (лаборатория) 416</w:t>
      </w:r>
      <w:r w:rsidRPr="00B073D6">
        <w:rPr>
          <w:sz w:val="28"/>
          <w:szCs w:val="28"/>
        </w:rPr>
        <w:t>:</w:t>
      </w:r>
    </w:p>
    <w:p w:rsidR="00B073D6" w:rsidRPr="00B073D6" w:rsidRDefault="00B073D6" w:rsidP="00B073D6">
      <w:pPr>
        <w:pStyle w:val="a3"/>
        <w:shd w:val="clear" w:color="auto" w:fill="FFFFFF"/>
        <w:spacing w:before="0" w:beforeAutospacing="0" w:after="0" w:afterAutospacing="0"/>
        <w:ind w:firstLine="709"/>
        <w:jc w:val="both"/>
        <w:rPr>
          <w:sz w:val="28"/>
          <w:szCs w:val="28"/>
        </w:rPr>
      </w:pPr>
      <w:r w:rsidRPr="00B073D6">
        <w:rPr>
          <w:sz w:val="28"/>
          <w:szCs w:val="28"/>
        </w:rPr>
        <w:t xml:space="preserve">Переносное мультимедийное оборудование (проектор, экран на треноге, ноутбук); весы CAS MW-150 – 1 шт.; весы электронные AJH-220CE – 1 шт.; рН-метр НИЗ 141 – 2 шт.; </w:t>
      </w:r>
      <w:r w:rsidR="0095284A">
        <w:rPr>
          <w:sz w:val="28"/>
          <w:szCs w:val="28"/>
        </w:rPr>
        <w:t>микроскоп бинокулярный Микромед</w:t>
      </w:r>
      <w:r w:rsidRPr="00B073D6">
        <w:rPr>
          <w:sz w:val="28"/>
          <w:szCs w:val="28"/>
        </w:rPr>
        <w:t>-1 – 3 шт.</w:t>
      </w:r>
    </w:p>
    <w:p w:rsidR="00B073D6" w:rsidRPr="00B073D6" w:rsidRDefault="00B073D6" w:rsidP="00B073D6">
      <w:pPr>
        <w:pStyle w:val="a3"/>
        <w:shd w:val="clear" w:color="auto" w:fill="FFFFFF"/>
        <w:spacing w:before="0" w:beforeAutospacing="0" w:after="0" w:afterAutospacing="0"/>
        <w:ind w:firstLine="709"/>
        <w:jc w:val="both"/>
        <w:rPr>
          <w:i/>
          <w:sz w:val="28"/>
          <w:szCs w:val="28"/>
        </w:rPr>
      </w:pPr>
      <w:r w:rsidRPr="00B073D6">
        <w:rPr>
          <w:i/>
          <w:sz w:val="28"/>
          <w:szCs w:val="28"/>
        </w:rPr>
        <w:t>Аудитория (лаборатория) 417:</w:t>
      </w:r>
    </w:p>
    <w:p w:rsidR="00B073D6" w:rsidRDefault="0095284A" w:rsidP="00B073D6">
      <w:pPr>
        <w:pStyle w:val="a3"/>
        <w:shd w:val="clear" w:color="auto" w:fill="FFFFFF"/>
        <w:spacing w:before="0" w:beforeAutospacing="0" w:after="0" w:afterAutospacing="0"/>
        <w:ind w:firstLine="709"/>
        <w:jc w:val="both"/>
        <w:rPr>
          <w:sz w:val="28"/>
          <w:szCs w:val="28"/>
        </w:rPr>
      </w:pPr>
      <w:r>
        <w:rPr>
          <w:sz w:val="28"/>
          <w:szCs w:val="28"/>
        </w:rPr>
        <w:t>С</w:t>
      </w:r>
      <w:r w:rsidR="00B073D6" w:rsidRPr="00B073D6">
        <w:rPr>
          <w:sz w:val="28"/>
          <w:szCs w:val="28"/>
        </w:rPr>
        <w:t>истема интерактивная в комплекте: короткофокусный проектор Panasonic, интерактивная доска ActivBoard, ноутбук Lenovo;</w:t>
      </w:r>
      <w:r>
        <w:rPr>
          <w:sz w:val="28"/>
          <w:szCs w:val="28"/>
        </w:rPr>
        <w:t xml:space="preserve"> микроскоп стереоскопический би</w:t>
      </w:r>
      <w:r w:rsidR="00B073D6" w:rsidRPr="00B073D6">
        <w:rPr>
          <w:sz w:val="28"/>
          <w:szCs w:val="28"/>
        </w:rPr>
        <w:t>нокулярный МБС-10 – 1 шт.; микроскоп стерео</w:t>
      </w:r>
      <w:r>
        <w:rPr>
          <w:sz w:val="28"/>
          <w:szCs w:val="28"/>
        </w:rPr>
        <w:t>скопический МС-2-ZOOM вар.2 CR</w:t>
      </w:r>
      <w:r w:rsidR="00B073D6" w:rsidRPr="00B073D6">
        <w:rPr>
          <w:sz w:val="28"/>
          <w:szCs w:val="28"/>
        </w:rPr>
        <w:t xml:space="preserve"> – 8 шт.; адаптер для камеры C-Vount </w:t>
      </w:r>
      <w:r w:rsidR="0043453F">
        <w:rPr>
          <w:sz w:val="28"/>
          <w:szCs w:val="28"/>
          <w:lang w:val="en-US"/>
        </w:rPr>
        <w:t>V</w:t>
      </w:r>
      <w:r w:rsidR="0043453F">
        <w:rPr>
          <w:sz w:val="28"/>
          <w:szCs w:val="28"/>
        </w:rPr>
        <w:t xml:space="preserve">ideo </w:t>
      </w:r>
      <w:r w:rsidR="0043453F">
        <w:rPr>
          <w:sz w:val="28"/>
          <w:szCs w:val="28"/>
          <w:lang w:val="en-US"/>
        </w:rPr>
        <w:t>A</w:t>
      </w:r>
      <w:r w:rsidR="0043453F" w:rsidRPr="00B073D6">
        <w:rPr>
          <w:sz w:val="28"/>
          <w:szCs w:val="28"/>
        </w:rPr>
        <w:t xml:space="preserve">dapter </w:t>
      </w:r>
      <w:r w:rsidR="00B073D6" w:rsidRPr="00B073D6">
        <w:rPr>
          <w:sz w:val="28"/>
          <w:szCs w:val="28"/>
        </w:rPr>
        <w:t>– 1шт.; стереом</w:t>
      </w:r>
      <w:r>
        <w:rPr>
          <w:sz w:val="28"/>
          <w:szCs w:val="28"/>
        </w:rPr>
        <w:t xml:space="preserve">икроскоп модульный Leica М60 – </w:t>
      </w:r>
      <w:r w:rsidR="00B073D6" w:rsidRPr="00B073D6">
        <w:rPr>
          <w:sz w:val="28"/>
          <w:szCs w:val="28"/>
        </w:rPr>
        <w:t>1шт.; фотокамера Canon EOS в комплекте с объективом Canon LENSEF – 1 шт.</w:t>
      </w:r>
    </w:p>
    <w:p w:rsidR="00B073D6" w:rsidRPr="00B073D6" w:rsidRDefault="00B073D6" w:rsidP="00B073D6">
      <w:pPr>
        <w:pStyle w:val="a3"/>
        <w:shd w:val="clear" w:color="auto" w:fill="FFFFFF"/>
        <w:spacing w:before="0" w:beforeAutospacing="0" w:after="0" w:afterAutospacing="0"/>
        <w:ind w:firstLine="709"/>
        <w:jc w:val="both"/>
        <w:rPr>
          <w:i/>
          <w:sz w:val="28"/>
          <w:szCs w:val="28"/>
        </w:rPr>
      </w:pPr>
      <w:r w:rsidRPr="00B073D6">
        <w:rPr>
          <w:i/>
          <w:sz w:val="28"/>
          <w:szCs w:val="28"/>
        </w:rPr>
        <w:t>Аудитория (лаборатория) 418:</w:t>
      </w:r>
    </w:p>
    <w:p w:rsidR="00B073D6" w:rsidRPr="00B073D6" w:rsidRDefault="0095284A" w:rsidP="00B073D6">
      <w:pPr>
        <w:pStyle w:val="a3"/>
        <w:shd w:val="clear" w:color="auto" w:fill="FFFFFF"/>
        <w:spacing w:before="0" w:beforeAutospacing="0" w:after="0" w:afterAutospacing="0"/>
        <w:ind w:firstLine="709"/>
        <w:jc w:val="both"/>
        <w:rPr>
          <w:sz w:val="28"/>
          <w:szCs w:val="28"/>
        </w:rPr>
      </w:pPr>
      <w:r>
        <w:rPr>
          <w:sz w:val="28"/>
          <w:szCs w:val="28"/>
        </w:rPr>
        <w:t>М</w:t>
      </w:r>
      <w:r w:rsidR="00B073D6" w:rsidRPr="00B073D6">
        <w:rPr>
          <w:sz w:val="28"/>
          <w:szCs w:val="28"/>
        </w:rPr>
        <w:t xml:space="preserve">ультимедийная система (ноутбук </w:t>
      </w:r>
      <w:r w:rsidR="00B073D6" w:rsidRPr="00B073D6">
        <w:rPr>
          <w:sz w:val="28"/>
          <w:szCs w:val="28"/>
          <w:lang w:val="en-US"/>
        </w:rPr>
        <w:t>ASUS</w:t>
      </w:r>
      <w:r w:rsidR="00B073D6" w:rsidRPr="00B073D6">
        <w:rPr>
          <w:sz w:val="28"/>
          <w:szCs w:val="28"/>
        </w:rPr>
        <w:t xml:space="preserve"> </w:t>
      </w:r>
      <w:r w:rsidR="00B073D6" w:rsidRPr="00B073D6">
        <w:rPr>
          <w:sz w:val="28"/>
          <w:szCs w:val="28"/>
          <w:lang w:val="en-US"/>
        </w:rPr>
        <w:t>N</w:t>
      </w:r>
      <w:r>
        <w:rPr>
          <w:sz w:val="28"/>
          <w:szCs w:val="28"/>
        </w:rPr>
        <w:t>56/</w:t>
      </w:r>
      <w:r w:rsidR="00B073D6" w:rsidRPr="00B073D6">
        <w:rPr>
          <w:sz w:val="28"/>
          <w:szCs w:val="28"/>
        </w:rPr>
        <w:t xml:space="preserve">2, мультимедийный проектор </w:t>
      </w:r>
      <w:r w:rsidR="00B073D6" w:rsidRPr="00B073D6">
        <w:rPr>
          <w:sz w:val="28"/>
          <w:szCs w:val="28"/>
          <w:lang w:val="en-US"/>
        </w:rPr>
        <w:t>Epson</w:t>
      </w:r>
      <w:r w:rsidR="00B073D6" w:rsidRPr="00B073D6">
        <w:rPr>
          <w:sz w:val="28"/>
          <w:szCs w:val="28"/>
        </w:rPr>
        <w:t xml:space="preserve"> </w:t>
      </w:r>
      <w:r w:rsidR="00B073D6" w:rsidRPr="00B073D6">
        <w:rPr>
          <w:sz w:val="28"/>
          <w:szCs w:val="28"/>
          <w:lang w:val="en-US"/>
        </w:rPr>
        <w:t>Projector</w:t>
      </w:r>
      <w:r w:rsidR="00B073D6" w:rsidRPr="00B073D6">
        <w:rPr>
          <w:sz w:val="28"/>
          <w:szCs w:val="28"/>
        </w:rPr>
        <w:t xml:space="preserve"> </w:t>
      </w:r>
      <w:r w:rsidR="00B073D6" w:rsidRPr="00B073D6">
        <w:rPr>
          <w:sz w:val="28"/>
          <w:szCs w:val="28"/>
          <w:lang w:val="en-US"/>
        </w:rPr>
        <w:t>EB</w:t>
      </w:r>
      <w:r w:rsidR="00B073D6" w:rsidRPr="00B073D6">
        <w:rPr>
          <w:sz w:val="28"/>
          <w:szCs w:val="28"/>
        </w:rPr>
        <w:t>-</w:t>
      </w:r>
      <w:r w:rsidR="00B073D6" w:rsidRPr="00B073D6">
        <w:rPr>
          <w:sz w:val="28"/>
          <w:szCs w:val="28"/>
          <w:lang w:val="en-US"/>
        </w:rPr>
        <w:t>X</w:t>
      </w:r>
      <w:r w:rsidR="00B073D6" w:rsidRPr="00B073D6">
        <w:rPr>
          <w:sz w:val="28"/>
          <w:szCs w:val="28"/>
        </w:rPr>
        <w:t>24, экран); микроскоп – 3 шт.; микроскоп Биолам – 1 шт.; микроскоп биологический – 2 шт.; микроскоп стереоскопический – 8 шт.</w:t>
      </w:r>
    </w:p>
    <w:p w:rsidR="00B073D6" w:rsidRPr="00B073D6" w:rsidRDefault="0095284A" w:rsidP="00B073D6">
      <w:pPr>
        <w:pStyle w:val="a3"/>
        <w:shd w:val="clear" w:color="auto" w:fill="FFFFFF"/>
        <w:spacing w:before="0" w:beforeAutospacing="0" w:after="0" w:afterAutospacing="0"/>
        <w:ind w:firstLine="709"/>
        <w:jc w:val="both"/>
        <w:rPr>
          <w:sz w:val="28"/>
          <w:szCs w:val="28"/>
        </w:rPr>
      </w:pPr>
      <w:r>
        <w:rPr>
          <w:i/>
          <w:sz w:val="28"/>
          <w:szCs w:val="28"/>
        </w:rPr>
        <w:t>Зоологический музей:</w:t>
      </w:r>
    </w:p>
    <w:p w:rsidR="00B073D6" w:rsidRDefault="0095284A" w:rsidP="00B073D6">
      <w:pPr>
        <w:pStyle w:val="a3"/>
        <w:shd w:val="clear" w:color="auto" w:fill="FFFFFF"/>
        <w:spacing w:before="0" w:beforeAutospacing="0" w:after="0" w:afterAutospacing="0"/>
        <w:ind w:firstLine="709"/>
        <w:jc w:val="both"/>
        <w:rPr>
          <w:sz w:val="28"/>
          <w:szCs w:val="28"/>
        </w:rPr>
      </w:pPr>
      <w:r>
        <w:rPr>
          <w:sz w:val="28"/>
          <w:szCs w:val="28"/>
        </w:rPr>
        <w:t>Телевизор PHILIPS – 1 шт.; к</w:t>
      </w:r>
      <w:r w:rsidR="00B073D6" w:rsidRPr="00B073D6">
        <w:rPr>
          <w:sz w:val="28"/>
          <w:szCs w:val="28"/>
        </w:rPr>
        <w:t>оробка энтомологическа</w:t>
      </w:r>
      <w:r>
        <w:rPr>
          <w:sz w:val="28"/>
          <w:szCs w:val="28"/>
        </w:rPr>
        <w:t>я из дуба со стеклом – 20 шт.; т</w:t>
      </w:r>
      <w:r w:rsidR="00B073D6" w:rsidRPr="00B073D6">
        <w:rPr>
          <w:sz w:val="28"/>
          <w:szCs w:val="28"/>
        </w:rPr>
        <w:t>еррариум в комплекте – 6 ш</w:t>
      </w:r>
      <w:r>
        <w:rPr>
          <w:sz w:val="28"/>
          <w:szCs w:val="28"/>
        </w:rPr>
        <w:t>т.; т</w:t>
      </w:r>
      <w:r w:rsidR="00B073D6" w:rsidRPr="00B073D6">
        <w:rPr>
          <w:sz w:val="28"/>
          <w:szCs w:val="28"/>
        </w:rPr>
        <w:t>умба «Импала» на 10 коробок – 2 шт.</w:t>
      </w:r>
    </w:p>
    <w:p w:rsidR="001C57DB" w:rsidRPr="001C57DB" w:rsidRDefault="001C57DB" w:rsidP="00B073D6">
      <w:pPr>
        <w:pStyle w:val="a3"/>
        <w:shd w:val="clear" w:color="auto" w:fill="FFFFFF"/>
        <w:spacing w:before="0" w:beforeAutospacing="0" w:after="0" w:afterAutospacing="0"/>
        <w:ind w:firstLine="709"/>
        <w:jc w:val="both"/>
        <w:rPr>
          <w:i/>
          <w:sz w:val="28"/>
          <w:szCs w:val="28"/>
        </w:rPr>
      </w:pPr>
      <w:r w:rsidRPr="001C57DB">
        <w:rPr>
          <w:i/>
          <w:sz w:val="28"/>
          <w:szCs w:val="28"/>
        </w:rPr>
        <w:lastRenderedPageBreak/>
        <w:t>Лаборатории (аудитории) Учебного ботанического сада:</w:t>
      </w:r>
    </w:p>
    <w:p w:rsidR="001C57DB" w:rsidRDefault="001C57DB" w:rsidP="0095284A">
      <w:pPr>
        <w:pStyle w:val="a3"/>
        <w:shd w:val="clear" w:color="auto" w:fill="FFFFFF"/>
        <w:spacing w:before="0" w:beforeAutospacing="0" w:after="0" w:afterAutospacing="0"/>
        <w:ind w:firstLine="709"/>
        <w:jc w:val="both"/>
        <w:rPr>
          <w:sz w:val="28"/>
          <w:szCs w:val="28"/>
        </w:rPr>
      </w:pPr>
      <w:r w:rsidRPr="001C57DB">
        <w:rPr>
          <w:sz w:val="28"/>
          <w:szCs w:val="28"/>
        </w:rPr>
        <w:t>Доска одноэлементная – 2 шт.;</w:t>
      </w:r>
      <w:r>
        <w:rPr>
          <w:sz w:val="28"/>
          <w:szCs w:val="28"/>
        </w:rPr>
        <w:t xml:space="preserve"> </w:t>
      </w:r>
      <w:r w:rsidR="0095284A">
        <w:rPr>
          <w:sz w:val="28"/>
          <w:szCs w:val="28"/>
        </w:rPr>
        <w:t xml:space="preserve">ксерокс «Canon» - </w:t>
      </w:r>
      <w:r w:rsidRPr="001C57DB">
        <w:rPr>
          <w:sz w:val="28"/>
          <w:szCs w:val="28"/>
        </w:rPr>
        <w:t>1 шт.;</w:t>
      </w:r>
      <w:r>
        <w:rPr>
          <w:sz w:val="28"/>
          <w:szCs w:val="28"/>
        </w:rPr>
        <w:t xml:space="preserve"> </w:t>
      </w:r>
      <w:r w:rsidRPr="001C57DB">
        <w:rPr>
          <w:sz w:val="28"/>
          <w:szCs w:val="28"/>
        </w:rPr>
        <w:t>лодка HD</w:t>
      </w:r>
      <w:r>
        <w:rPr>
          <w:sz w:val="28"/>
          <w:szCs w:val="28"/>
        </w:rPr>
        <w:t xml:space="preserve">X Oxygen 390 AL надувная – 1 шт.; </w:t>
      </w:r>
      <w:r w:rsidRPr="001C57DB">
        <w:rPr>
          <w:sz w:val="28"/>
          <w:szCs w:val="28"/>
        </w:rPr>
        <w:t>ноутбук HP 15-ау 053 ur – 1 шт.</w:t>
      </w:r>
      <w:r>
        <w:rPr>
          <w:sz w:val="28"/>
          <w:szCs w:val="28"/>
        </w:rPr>
        <w:t xml:space="preserve">; </w:t>
      </w:r>
      <w:r w:rsidRPr="001C57DB">
        <w:rPr>
          <w:sz w:val="28"/>
          <w:szCs w:val="28"/>
        </w:rPr>
        <w:t>ноутбук Asus ×75VD/15-32 – 1 шт.</w:t>
      </w:r>
      <w:r>
        <w:rPr>
          <w:sz w:val="28"/>
          <w:szCs w:val="28"/>
        </w:rPr>
        <w:t xml:space="preserve">; </w:t>
      </w:r>
      <w:r w:rsidRPr="001C57DB">
        <w:rPr>
          <w:sz w:val="28"/>
          <w:szCs w:val="28"/>
        </w:rPr>
        <w:t>ноутбук Asus ×751 – 1 шт.</w:t>
      </w:r>
      <w:r>
        <w:rPr>
          <w:sz w:val="28"/>
          <w:szCs w:val="28"/>
        </w:rPr>
        <w:t xml:space="preserve">; </w:t>
      </w:r>
      <w:r w:rsidRPr="001C57DB">
        <w:rPr>
          <w:sz w:val="28"/>
          <w:szCs w:val="28"/>
        </w:rPr>
        <w:t>проектор цифровой в комплекте (проектор Epson, экран Scrum Media</w:t>
      </w:r>
      <w:r w:rsidR="0095284A">
        <w:rPr>
          <w:sz w:val="28"/>
          <w:szCs w:val="28"/>
        </w:rPr>
        <w:t>, колонки Microlab Electronics</w:t>
      </w:r>
      <w:r w:rsidRPr="001C57DB">
        <w:rPr>
          <w:sz w:val="28"/>
          <w:szCs w:val="28"/>
        </w:rPr>
        <w:t>) – 1 шт.</w:t>
      </w:r>
      <w:r>
        <w:rPr>
          <w:sz w:val="28"/>
          <w:szCs w:val="28"/>
        </w:rPr>
        <w:t xml:space="preserve">; </w:t>
      </w:r>
      <w:r w:rsidRPr="001C57DB">
        <w:rPr>
          <w:sz w:val="28"/>
          <w:szCs w:val="28"/>
        </w:rPr>
        <w:t>станция рабочая (блок City</w:t>
      </w:r>
      <w:r w:rsidR="0095284A">
        <w:rPr>
          <w:sz w:val="28"/>
          <w:szCs w:val="28"/>
        </w:rPr>
        <w:t xml:space="preserve"> </w:t>
      </w:r>
      <w:r w:rsidRPr="001C57DB">
        <w:rPr>
          <w:sz w:val="28"/>
          <w:szCs w:val="28"/>
        </w:rPr>
        <w:t>Line</w:t>
      </w:r>
      <w:r w:rsidR="0095284A">
        <w:rPr>
          <w:sz w:val="28"/>
          <w:szCs w:val="28"/>
        </w:rPr>
        <w:t xml:space="preserve"> </w:t>
      </w:r>
      <w:r w:rsidRPr="001C57DB">
        <w:rPr>
          <w:sz w:val="28"/>
          <w:szCs w:val="28"/>
        </w:rPr>
        <w:t>DL 7614 i, монитор 15 LCD) – 1 шт.</w:t>
      </w:r>
      <w:r>
        <w:rPr>
          <w:sz w:val="28"/>
          <w:szCs w:val="28"/>
        </w:rPr>
        <w:t xml:space="preserve">; </w:t>
      </w:r>
      <w:r w:rsidRPr="001C57DB">
        <w:rPr>
          <w:sz w:val="28"/>
          <w:szCs w:val="28"/>
        </w:rPr>
        <w:t xml:space="preserve">факс </w:t>
      </w:r>
      <w:r w:rsidRPr="001C57DB">
        <w:rPr>
          <w:sz w:val="28"/>
          <w:szCs w:val="28"/>
          <w:lang w:val="en-US"/>
        </w:rPr>
        <w:t>Panasonic</w:t>
      </w:r>
      <w:r w:rsidRPr="001C57DB">
        <w:rPr>
          <w:sz w:val="28"/>
          <w:szCs w:val="28"/>
        </w:rPr>
        <w:t xml:space="preserve"> </w:t>
      </w:r>
      <w:r w:rsidRPr="001C57DB">
        <w:rPr>
          <w:sz w:val="28"/>
          <w:szCs w:val="28"/>
          <w:lang w:val="en-US"/>
        </w:rPr>
        <w:t>KX</w:t>
      </w:r>
      <w:r w:rsidRPr="001C57DB">
        <w:rPr>
          <w:sz w:val="28"/>
          <w:szCs w:val="28"/>
        </w:rPr>
        <w:t>-</w:t>
      </w:r>
      <w:r w:rsidRPr="001C57DB">
        <w:rPr>
          <w:sz w:val="28"/>
          <w:szCs w:val="28"/>
          <w:lang w:val="en-US"/>
        </w:rPr>
        <w:t>FT</w:t>
      </w:r>
      <w:r w:rsidRPr="001C57DB">
        <w:rPr>
          <w:sz w:val="28"/>
          <w:szCs w:val="28"/>
        </w:rPr>
        <w:t xml:space="preserve"> 26 </w:t>
      </w:r>
      <w:r w:rsidRPr="001C57DB">
        <w:rPr>
          <w:sz w:val="28"/>
          <w:szCs w:val="28"/>
          <w:lang w:val="en-US"/>
        </w:rPr>
        <w:t>RS</w:t>
      </w:r>
      <w:r w:rsidRPr="001C57DB">
        <w:rPr>
          <w:sz w:val="28"/>
          <w:szCs w:val="28"/>
        </w:rPr>
        <w:t xml:space="preserve"> – 1 шт.</w:t>
      </w:r>
      <w:r>
        <w:rPr>
          <w:sz w:val="28"/>
          <w:szCs w:val="28"/>
        </w:rPr>
        <w:t xml:space="preserve">; </w:t>
      </w:r>
      <w:r w:rsidRPr="001C57DB">
        <w:rPr>
          <w:sz w:val="28"/>
          <w:szCs w:val="28"/>
        </w:rPr>
        <w:t>телевизор LG</w:t>
      </w:r>
      <w:r w:rsidR="0095284A">
        <w:rPr>
          <w:sz w:val="28"/>
          <w:szCs w:val="28"/>
        </w:rPr>
        <w:t xml:space="preserve">; </w:t>
      </w:r>
      <w:r w:rsidRPr="001C57DB">
        <w:rPr>
          <w:sz w:val="28"/>
          <w:szCs w:val="28"/>
        </w:rPr>
        <w:t>программно-аппаратный комплекс для биологических исследований с системой документирования Primo Star – 1 шт.</w:t>
      </w:r>
      <w:r>
        <w:rPr>
          <w:sz w:val="28"/>
          <w:szCs w:val="28"/>
        </w:rPr>
        <w:t xml:space="preserve">; </w:t>
      </w:r>
      <w:r w:rsidRPr="001C57DB">
        <w:rPr>
          <w:sz w:val="28"/>
          <w:szCs w:val="28"/>
        </w:rPr>
        <w:t xml:space="preserve">МФУ </w:t>
      </w:r>
      <w:r w:rsidRPr="001C57DB">
        <w:rPr>
          <w:sz w:val="28"/>
          <w:szCs w:val="28"/>
          <w:lang w:val="en-US"/>
        </w:rPr>
        <w:t>Kyocera</w:t>
      </w:r>
      <w:r w:rsidRPr="001C57DB">
        <w:rPr>
          <w:sz w:val="28"/>
          <w:szCs w:val="28"/>
        </w:rPr>
        <w:t xml:space="preserve"> </w:t>
      </w:r>
      <w:r w:rsidRPr="001C57DB">
        <w:rPr>
          <w:sz w:val="28"/>
          <w:szCs w:val="28"/>
          <w:lang w:val="en-US"/>
        </w:rPr>
        <w:t>Ecosys</w:t>
      </w:r>
      <w:r w:rsidRPr="001C57DB">
        <w:rPr>
          <w:sz w:val="28"/>
          <w:szCs w:val="28"/>
        </w:rPr>
        <w:t xml:space="preserve"> </w:t>
      </w:r>
      <w:r w:rsidRPr="001C57DB">
        <w:rPr>
          <w:sz w:val="28"/>
          <w:szCs w:val="28"/>
          <w:lang w:val="en-US"/>
        </w:rPr>
        <w:t>M</w:t>
      </w:r>
      <w:r w:rsidRPr="001C57DB">
        <w:rPr>
          <w:sz w:val="28"/>
          <w:szCs w:val="28"/>
        </w:rPr>
        <w:t xml:space="preserve"> 2135 </w:t>
      </w:r>
      <w:r w:rsidRPr="001C57DB">
        <w:rPr>
          <w:sz w:val="28"/>
          <w:szCs w:val="28"/>
          <w:lang w:val="en-US"/>
        </w:rPr>
        <w:t>dn</w:t>
      </w:r>
      <w:r w:rsidRPr="001C57DB">
        <w:rPr>
          <w:sz w:val="28"/>
          <w:szCs w:val="28"/>
        </w:rPr>
        <w:t xml:space="preserve"> – 1 шт.</w:t>
      </w:r>
      <w:r>
        <w:rPr>
          <w:sz w:val="28"/>
          <w:szCs w:val="28"/>
        </w:rPr>
        <w:t xml:space="preserve">; </w:t>
      </w:r>
      <w:r w:rsidR="0095284A">
        <w:rPr>
          <w:sz w:val="28"/>
          <w:szCs w:val="28"/>
        </w:rPr>
        <w:t>м</w:t>
      </w:r>
      <w:r w:rsidRPr="001C57DB">
        <w:rPr>
          <w:sz w:val="28"/>
          <w:szCs w:val="28"/>
        </w:rPr>
        <w:t>икроскоп МБУ-4А</w:t>
      </w:r>
      <w:r>
        <w:rPr>
          <w:sz w:val="28"/>
          <w:szCs w:val="28"/>
        </w:rPr>
        <w:t>.</w:t>
      </w:r>
    </w:p>
    <w:p w:rsidR="001C57DB" w:rsidRDefault="001C57DB" w:rsidP="001C57DB">
      <w:pPr>
        <w:pStyle w:val="a3"/>
        <w:shd w:val="clear" w:color="auto" w:fill="FFFFFF"/>
        <w:spacing w:before="0" w:beforeAutospacing="0" w:after="0" w:afterAutospacing="0"/>
        <w:ind w:firstLine="709"/>
        <w:jc w:val="both"/>
        <w:rPr>
          <w:i/>
          <w:sz w:val="28"/>
          <w:szCs w:val="28"/>
        </w:rPr>
      </w:pPr>
      <w:r w:rsidRPr="001C57DB">
        <w:rPr>
          <w:i/>
          <w:sz w:val="28"/>
          <w:szCs w:val="28"/>
        </w:rPr>
        <w:t>Лаборатории (аудитории)</w:t>
      </w:r>
      <w:r w:rsidRPr="001C57DB">
        <w:rPr>
          <w:i/>
        </w:rPr>
        <w:t xml:space="preserve"> </w:t>
      </w:r>
      <w:r w:rsidRPr="001C57DB">
        <w:rPr>
          <w:i/>
          <w:sz w:val="28"/>
          <w:szCs w:val="28"/>
        </w:rPr>
        <w:t>биостанции «Камышанова поляна» им. проф. В.Я. Нагалевского</w:t>
      </w:r>
      <w:r>
        <w:rPr>
          <w:i/>
          <w:sz w:val="28"/>
          <w:szCs w:val="28"/>
        </w:rPr>
        <w:t>:</w:t>
      </w:r>
    </w:p>
    <w:p w:rsidR="001C57DB" w:rsidRDefault="001C57DB" w:rsidP="001C57DB">
      <w:pPr>
        <w:pStyle w:val="a3"/>
        <w:shd w:val="clear" w:color="auto" w:fill="FFFFFF"/>
        <w:spacing w:before="0" w:beforeAutospacing="0" w:after="0" w:afterAutospacing="0"/>
        <w:ind w:firstLine="709"/>
        <w:jc w:val="both"/>
        <w:rPr>
          <w:bCs/>
          <w:sz w:val="28"/>
          <w:szCs w:val="28"/>
        </w:rPr>
      </w:pPr>
      <w:r w:rsidRPr="001C57DB">
        <w:rPr>
          <w:bCs/>
          <w:sz w:val="28"/>
          <w:szCs w:val="28"/>
        </w:rPr>
        <w:t>Доска учебная, учебные парты, стулья, стеллажи, определители – 18 шт., гербарные сетки – 10 шт.</w:t>
      </w:r>
    </w:p>
    <w:p w:rsidR="00326C98" w:rsidRDefault="00326C98">
      <w:pPr>
        <w:rPr>
          <w:rFonts w:ascii="Times New Roman" w:eastAsia="Times New Roman" w:hAnsi="Times New Roman" w:cs="Times New Roman"/>
          <w:bCs/>
          <w:sz w:val="28"/>
          <w:szCs w:val="28"/>
        </w:rPr>
      </w:pPr>
    </w:p>
    <w:p w:rsidR="00326C98" w:rsidRDefault="0043453F" w:rsidP="0043453F">
      <w:pPr>
        <w:pStyle w:val="a3"/>
        <w:shd w:val="clear" w:color="auto" w:fill="FFFFFF"/>
        <w:spacing w:before="0" w:beforeAutospacing="0" w:after="0" w:afterAutospacing="0"/>
        <w:ind w:firstLine="709"/>
        <w:jc w:val="both"/>
        <w:rPr>
          <w:b/>
          <w:bCs/>
          <w:sz w:val="28"/>
          <w:szCs w:val="28"/>
        </w:rPr>
      </w:pPr>
      <w:r>
        <w:rPr>
          <w:b/>
          <w:bCs/>
          <w:sz w:val="28"/>
          <w:szCs w:val="28"/>
        </w:rPr>
        <w:t>9</w:t>
      </w:r>
      <w:r w:rsidR="00FD5D7C">
        <w:rPr>
          <w:b/>
          <w:bCs/>
          <w:sz w:val="28"/>
          <w:szCs w:val="28"/>
        </w:rPr>
        <w:t>.</w:t>
      </w:r>
      <w:r w:rsidR="00326C98" w:rsidRPr="00326C98">
        <w:rPr>
          <w:b/>
          <w:bCs/>
          <w:sz w:val="28"/>
          <w:szCs w:val="28"/>
        </w:rPr>
        <w:t xml:space="preserve"> </w:t>
      </w:r>
      <w:r w:rsidR="00326C98">
        <w:rPr>
          <w:b/>
          <w:bCs/>
          <w:sz w:val="28"/>
          <w:szCs w:val="28"/>
        </w:rPr>
        <w:t>Рекомендуемая литература для</w:t>
      </w:r>
      <w:r>
        <w:rPr>
          <w:b/>
          <w:bCs/>
          <w:sz w:val="28"/>
          <w:szCs w:val="28"/>
        </w:rPr>
        <w:t xml:space="preserve"> самостоятельной работы аспирантов</w:t>
      </w:r>
    </w:p>
    <w:p w:rsidR="00BD06E7" w:rsidRDefault="00BD06E7" w:rsidP="00BD06E7">
      <w:pPr>
        <w:autoSpaceDE w:val="0"/>
        <w:autoSpaceDN w:val="0"/>
        <w:adjustRightInd w:val="0"/>
        <w:spacing w:after="0" w:line="240" w:lineRule="auto"/>
        <w:jc w:val="both"/>
        <w:rPr>
          <w:rFonts w:ascii="Times New Roman" w:eastAsia="Times New Roman" w:hAnsi="Times New Roman" w:cs="Times New Roman"/>
          <w:b/>
          <w:bCs/>
          <w:sz w:val="28"/>
          <w:szCs w:val="28"/>
        </w:rPr>
      </w:pPr>
    </w:p>
    <w:p w:rsidR="00BD06E7" w:rsidRPr="00BD06E7" w:rsidRDefault="00BD06E7"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Алтухов Ю.П. Генетические процессы в популяциях</w:t>
      </w:r>
      <w:r>
        <w:rPr>
          <w:rFonts w:ascii="Times New Roman" w:hAnsi="Times New Roman" w:cs="Times New Roman"/>
          <w:sz w:val="28"/>
          <w:szCs w:val="28"/>
        </w:rPr>
        <w:t>. 3-е перераб. и дополн. изд. Москва</w:t>
      </w:r>
      <w:r w:rsidRPr="00BD06E7">
        <w:rPr>
          <w:rFonts w:ascii="Times New Roman" w:hAnsi="Times New Roman" w:cs="Times New Roman"/>
          <w:sz w:val="28"/>
          <w:szCs w:val="28"/>
        </w:rPr>
        <w:t xml:space="preserve">, 2003. 431 с. </w:t>
      </w:r>
      <w:r w:rsidRPr="00BD06E7">
        <w:rPr>
          <w:rFonts w:ascii="Times New Roman" w:hAnsi="Times New Roman" w:cs="Times New Roman"/>
          <w:iCs/>
          <w:sz w:val="28"/>
          <w:szCs w:val="28"/>
          <w:shd w:val="clear" w:color="auto" w:fill="FFFFFF"/>
        </w:rPr>
        <w:t xml:space="preserve">[Электронный ресурс]. URL: </w:t>
      </w:r>
      <w:hyperlink r:id="rId7" w:history="1">
        <w:r w:rsidRPr="00BD06E7">
          <w:rPr>
            <w:rStyle w:val="ac"/>
            <w:rFonts w:ascii="Times New Roman" w:hAnsi="Times New Roman" w:cs="Times New Roman"/>
            <w:color w:val="auto"/>
            <w:sz w:val="28"/>
            <w:szCs w:val="28"/>
            <w:u w:val="none"/>
          </w:rPr>
          <w:t>https://search.rsl.ru/ru/record/01002099435</w:t>
        </w:r>
      </w:hyperlink>
    </w:p>
    <w:p w:rsidR="00CE1ED2" w:rsidRPr="00CE1ED2" w:rsidRDefault="00AB3907" w:rsidP="00CE1ED2">
      <w:pPr>
        <w:pStyle w:val="ae"/>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iCs/>
          <w:sz w:val="28"/>
          <w:szCs w:val="28"/>
          <w:shd w:val="clear" w:color="auto" w:fill="FFFFFF"/>
        </w:rPr>
        <w:t xml:space="preserve">Артемьева Е.А., Масленникова Л.А. Основы биогеографии: учебник. Ульяновск, 2014. 304 с. [Электронный ресурс]. URL: </w:t>
      </w:r>
      <w:hyperlink r:id="rId8" w:history="1">
        <w:r w:rsidRPr="00BD06E7">
          <w:rPr>
            <w:rStyle w:val="ac"/>
            <w:rFonts w:ascii="Times New Roman" w:hAnsi="Times New Roman" w:cs="Times New Roman"/>
            <w:iCs/>
            <w:color w:val="auto"/>
            <w:sz w:val="28"/>
            <w:szCs w:val="28"/>
            <w:u w:val="none"/>
            <w:shd w:val="clear" w:color="auto" w:fill="FFFFFF"/>
          </w:rPr>
          <w:t>http://biblioclub.ru/index.php?page=book&amp;id=278049</w:t>
        </w:r>
      </w:hyperlink>
      <w:r w:rsidRPr="00BD06E7">
        <w:rPr>
          <w:rFonts w:ascii="Times New Roman" w:hAnsi="Times New Roman" w:cs="Times New Roman"/>
          <w:iCs/>
          <w:sz w:val="28"/>
          <w:szCs w:val="28"/>
          <w:shd w:val="clear" w:color="auto" w:fill="FFFFFF"/>
        </w:rPr>
        <w:t>.</w:t>
      </w:r>
    </w:p>
    <w:p w:rsidR="00CE1ED2" w:rsidRPr="00CE1ED2" w:rsidRDefault="00CE1ED2" w:rsidP="00CE1ED2">
      <w:pPr>
        <w:pStyle w:val="ae"/>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CE1ED2">
        <w:rPr>
          <w:rFonts w:ascii="Times New Roman" w:hAnsi="Times New Roman" w:cs="Times New Roman"/>
          <w:sz w:val="28"/>
          <w:szCs w:val="28"/>
        </w:rPr>
        <w:t>Биоразнообразие и динамика экосистем: информацион</w:t>
      </w:r>
      <w:r>
        <w:rPr>
          <w:rFonts w:ascii="Times New Roman" w:hAnsi="Times New Roman" w:cs="Times New Roman"/>
          <w:sz w:val="28"/>
          <w:szCs w:val="28"/>
        </w:rPr>
        <w:t>ные технологии и моделирование / п</w:t>
      </w:r>
      <w:r w:rsidRPr="00CE1ED2">
        <w:rPr>
          <w:rFonts w:ascii="Times New Roman" w:hAnsi="Times New Roman" w:cs="Times New Roman"/>
          <w:sz w:val="28"/>
          <w:szCs w:val="28"/>
        </w:rPr>
        <w:t>од ред. Н.А.</w:t>
      </w:r>
      <w:r>
        <w:rPr>
          <w:rFonts w:ascii="Times New Roman" w:hAnsi="Times New Roman" w:cs="Times New Roman"/>
          <w:sz w:val="28"/>
          <w:szCs w:val="28"/>
        </w:rPr>
        <w:t xml:space="preserve"> </w:t>
      </w:r>
      <w:r w:rsidRPr="00CE1ED2">
        <w:rPr>
          <w:rFonts w:ascii="Times New Roman" w:hAnsi="Times New Roman" w:cs="Times New Roman"/>
          <w:sz w:val="28"/>
          <w:szCs w:val="28"/>
        </w:rPr>
        <w:t>Колчанов</w:t>
      </w:r>
      <w:r>
        <w:rPr>
          <w:rFonts w:ascii="Times New Roman" w:hAnsi="Times New Roman" w:cs="Times New Roman"/>
          <w:sz w:val="28"/>
          <w:szCs w:val="28"/>
        </w:rPr>
        <w:t>а</w:t>
      </w:r>
      <w:r w:rsidRPr="00CE1ED2">
        <w:rPr>
          <w:rFonts w:ascii="Times New Roman" w:hAnsi="Times New Roman" w:cs="Times New Roman"/>
          <w:sz w:val="28"/>
          <w:szCs w:val="28"/>
        </w:rPr>
        <w:t xml:space="preserve">, </w:t>
      </w:r>
      <w:r>
        <w:rPr>
          <w:rFonts w:ascii="Times New Roman" w:hAnsi="Times New Roman" w:cs="Times New Roman"/>
          <w:sz w:val="28"/>
          <w:szCs w:val="28"/>
        </w:rPr>
        <w:t>В.К. Шумного,</w:t>
      </w:r>
      <w:r w:rsidRPr="00CE1ED2">
        <w:rPr>
          <w:rFonts w:ascii="Times New Roman" w:hAnsi="Times New Roman" w:cs="Times New Roman"/>
          <w:sz w:val="28"/>
          <w:szCs w:val="28"/>
        </w:rPr>
        <w:t xml:space="preserve"> Ю.И. Шокин</w:t>
      </w:r>
      <w:r>
        <w:rPr>
          <w:rFonts w:ascii="Times New Roman" w:hAnsi="Times New Roman" w:cs="Times New Roman"/>
          <w:sz w:val="28"/>
          <w:szCs w:val="28"/>
        </w:rPr>
        <w:t>а.</w:t>
      </w:r>
      <w:r w:rsidRPr="00CE1ED2">
        <w:rPr>
          <w:rFonts w:ascii="Times New Roman" w:hAnsi="Times New Roman" w:cs="Times New Roman"/>
          <w:sz w:val="28"/>
          <w:szCs w:val="28"/>
        </w:rPr>
        <w:t xml:space="preserve"> Новосибирск, 2006, 643 с. </w:t>
      </w:r>
      <w:r w:rsidRPr="00CE1ED2">
        <w:rPr>
          <w:rFonts w:ascii="Times New Roman" w:hAnsi="Times New Roman" w:cs="Times New Roman"/>
          <w:iCs/>
          <w:sz w:val="28"/>
          <w:szCs w:val="28"/>
          <w:shd w:val="clear" w:color="auto" w:fill="FFFFFF"/>
        </w:rPr>
        <w:t xml:space="preserve">[Электронный ресурс]. </w:t>
      </w:r>
      <w:r w:rsidRPr="00CE1ED2">
        <w:rPr>
          <w:rFonts w:ascii="Times New Roman" w:hAnsi="Times New Roman" w:cs="Times New Roman"/>
          <w:sz w:val="28"/>
          <w:szCs w:val="28"/>
          <w:lang w:val="en-US"/>
        </w:rPr>
        <w:t>URL</w:t>
      </w:r>
      <w:r w:rsidRPr="00FF342D">
        <w:rPr>
          <w:rFonts w:ascii="Times New Roman" w:hAnsi="Times New Roman" w:cs="Times New Roman"/>
          <w:sz w:val="28"/>
          <w:szCs w:val="28"/>
          <w:lang w:val="en-US"/>
        </w:rPr>
        <w:t xml:space="preserve">: </w:t>
      </w:r>
      <w:hyperlink r:id="rId9" w:history="1">
        <w:r w:rsidRPr="00CE1ED2">
          <w:rPr>
            <w:rStyle w:val="ac"/>
            <w:rFonts w:ascii="Times New Roman" w:hAnsi="Times New Roman" w:cs="Times New Roman"/>
            <w:color w:val="auto"/>
            <w:sz w:val="28"/>
            <w:szCs w:val="28"/>
            <w:u w:val="none"/>
            <w:lang w:val="en-US"/>
          </w:rPr>
          <w:t>http</w:t>
        </w:r>
        <w:r w:rsidRPr="00FF342D">
          <w:rPr>
            <w:rStyle w:val="ac"/>
            <w:rFonts w:ascii="Times New Roman" w:hAnsi="Times New Roman" w:cs="Times New Roman"/>
            <w:color w:val="auto"/>
            <w:sz w:val="28"/>
            <w:szCs w:val="28"/>
            <w:u w:val="none"/>
            <w:lang w:val="en-US"/>
          </w:rPr>
          <w:t>://</w:t>
        </w:r>
        <w:r w:rsidRPr="00CE1ED2">
          <w:rPr>
            <w:rStyle w:val="ac"/>
            <w:rFonts w:ascii="Times New Roman" w:hAnsi="Times New Roman" w:cs="Times New Roman"/>
            <w:color w:val="auto"/>
            <w:sz w:val="28"/>
            <w:szCs w:val="28"/>
            <w:u w:val="none"/>
            <w:lang w:val="en-US"/>
          </w:rPr>
          <w:t>biblioclub</w:t>
        </w:r>
        <w:r w:rsidRPr="00FF342D">
          <w:rPr>
            <w:rStyle w:val="ac"/>
            <w:rFonts w:ascii="Times New Roman" w:hAnsi="Times New Roman" w:cs="Times New Roman"/>
            <w:color w:val="auto"/>
            <w:sz w:val="28"/>
            <w:szCs w:val="28"/>
            <w:u w:val="none"/>
            <w:lang w:val="en-US"/>
          </w:rPr>
          <w:t>.</w:t>
        </w:r>
        <w:r w:rsidRPr="00CE1ED2">
          <w:rPr>
            <w:rStyle w:val="ac"/>
            <w:rFonts w:ascii="Times New Roman" w:hAnsi="Times New Roman" w:cs="Times New Roman"/>
            <w:color w:val="auto"/>
            <w:sz w:val="28"/>
            <w:szCs w:val="28"/>
            <w:u w:val="none"/>
            <w:lang w:val="en-US"/>
          </w:rPr>
          <w:t>ru</w:t>
        </w:r>
        <w:r w:rsidRPr="00FF342D">
          <w:rPr>
            <w:rStyle w:val="ac"/>
            <w:rFonts w:ascii="Times New Roman" w:hAnsi="Times New Roman" w:cs="Times New Roman"/>
            <w:color w:val="auto"/>
            <w:sz w:val="28"/>
            <w:szCs w:val="28"/>
            <w:u w:val="none"/>
            <w:lang w:val="en-US"/>
          </w:rPr>
          <w:t>/</w:t>
        </w:r>
        <w:r w:rsidRPr="00CE1ED2">
          <w:rPr>
            <w:rStyle w:val="ac"/>
            <w:rFonts w:ascii="Times New Roman" w:hAnsi="Times New Roman" w:cs="Times New Roman"/>
            <w:color w:val="auto"/>
            <w:sz w:val="28"/>
            <w:szCs w:val="28"/>
            <w:u w:val="none"/>
            <w:lang w:val="en-US"/>
          </w:rPr>
          <w:t>index</w:t>
        </w:r>
        <w:r w:rsidRPr="00FF342D">
          <w:rPr>
            <w:rStyle w:val="ac"/>
            <w:rFonts w:ascii="Times New Roman" w:hAnsi="Times New Roman" w:cs="Times New Roman"/>
            <w:color w:val="auto"/>
            <w:sz w:val="28"/>
            <w:szCs w:val="28"/>
            <w:u w:val="none"/>
            <w:lang w:val="en-US"/>
          </w:rPr>
          <w:t>.</w:t>
        </w:r>
        <w:r w:rsidRPr="00CE1ED2">
          <w:rPr>
            <w:rStyle w:val="ac"/>
            <w:rFonts w:ascii="Times New Roman" w:hAnsi="Times New Roman" w:cs="Times New Roman"/>
            <w:color w:val="auto"/>
            <w:sz w:val="28"/>
            <w:szCs w:val="28"/>
            <w:u w:val="none"/>
            <w:lang w:val="en-US"/>
          </w:rPr>
          <w:t>php</w:t>
        </w:r>
        <w:r w:rsidRPr="00FF342D">
          <w:rPr>
            <w:rStyle w:val="ac"/>
            <w:rFonts w:ascii="Times New Roman" w:hAnsi="Times New Roman" w:cs="Times New Roman"/>
            <w:color w:val="auto"/>
            <w:sz w:val="28"/>
            <w:szCs w:val="28"/>
            <w:u w:val="none"/>
            <w:lang w:val="en-US"/>
          </w:rPr>
          <w:t>?</w:t>
        </w:r>
        <w:r w:rsidRPr="00CE1ED2">
          <w:rPr>
            <w:rStyle w:val="ac"/>
            <w:rFonts w:ascii="Times New Roman" w:hAnsi="Times New Roman" w:cs="Times New Roman"/>
            <w:color w:val="auto"/>
            <w:sz w:val="28"/>
            <w:szCs w:val="28"/>
            <w:u w:val="none"/>
            <w:lang w:val="en-US"/>
          </w:rPr>
          <w:t>page</w:t>
        </w:r>
        <w:r w:rsidRPr="00FF342D">
          <w:rPr>
            <w:rStyle w:val="ac"/>
            <w:rFonts w:ascii="Times New Roman" w:hAnsi="Times New Roman" w:cs="Times New Roman"/>
            <w:color w:val="auto"/>
            <w:sz w:val="28"/>
            <w:szCs w:val="28"/>
            <w:u w:val="none"/>
            <w:lang w:val="en-US"/>
          </w:rPr>
          <w:t>=</w:t>
        </w:r>
        <w:r w:rsidRPr="00CE1ED2">
          <w:rPr>
            <w:rStyle w:val="ac"/>
            <w:rFonts w:ascii="Times New Roman" w:hAnsi="Times New Roman" w:cs="Times New Roman"/>
            <w:color w:val="auto"/>
            <w:sz w:val="28"/>
            <w:szCs w:val="28"/>
            <w:u w:val="none"/>
            <w:lang w:val="en-US"/>
          </w:rPr>
          <w:t>book</w:t>
        </w:r>
        <w:r w:rsidRPr="00FF342D">
          <w:rPr>
            <w:rStyle w:val="ac"/>
            <w:rFonts w:ascii="Times New Roman" w:hAnsi="Times New Roman" w:cs="Times New Roman"/>
            <w:color w:val="auto"/>
            <w:sz w:val="28"/>
            <w:szCs w:val="28"/>
            <w:u w:val="none"/>
            <w:lang w:val="en-US"/>
          </w:rPr>
          <w:t>_</w:t>
        </w:r>
        <w:r w:rsidRPr="00CE1ED2">
          <w:rPr>
            <w:rStyle w:val="ac"/>
            <w:rFonts w:ascii="Times New Roman" w:hAnsi="Times New Roman" w:cs="Times New Roman"/>
            <w:color w:val="auto"/>
            <w:sz w:val="28"/>
            <w:szCs w:val="28"/>
            <w:u w:val="none"/>
            <w:lang w:val="en-US"/>
          </w:rPr>
          <w:t>red</w:t>
        </w:r>
        <w:r w:rsidRPr="00FF342D">
          <w:rPr>
            <w:rStyle w:val="ac"/>
            <w:rFonts w:ascii="Times New Roman" w:hAnsi="Times New Roman" w:cs="Times New Roman"/>
            <w:color w:val="auto"/>
            <w:sz w:val="28"/>
            <w:szCs w:val="28"/>
            <w:u w:val="none"/>
            <w:lang w:val="en-US"/>
          </w:rPr>
          <w:t>&amp;</w:t>
        </w:r>
        <w:r w:rsidRPr="00CE1ED2">
          <w:rPr>
            <w:rStyle w:val="ac"/>
            <w:rFonts w:ascii="Times New Roman" w:hAnsi="Times New Roman" w:cs="Times New Roman"/>
            <w:color w:val="auto"/>
            <w:sz w:val="28"/>
            <w:szCs w:val="28"/>
            <w:u w:val="none"/>
            <w:lang w:val="en-US"/>
          </w:rPr>
          <w:t>id=97872&amp;sr=1</w:t>
        </w:r>
      </w:hyperlink>
      <w:r w:rsidRPr="00CE1ED2">
        <w:rPr>
          <w:rFonts w:ascii="Times New Roman" w:hAnsi="Times New Roman" w:cs="Times New Roman"/>
          <w:sz w:val="28"/>
          <w:szCs w:val="28"/>
          <w:lang w:val="en-US"/>
        </w:rPr>
        <w:t>.</w:t>
      </w:r>
    </w:p>
    <w:p w:rsidR="002C5879" w:rsidRPr="00CE1ED2" w:rsidRDefault="003D2774" w:rsidP="00CE1ED2">
      <w:pPr>
        <w:pStyle w:val="ae"/>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CE1ED2">
        <w:rPr>
          <w:rFonts w:ascii="Times New Roman" w:hAnsi="Times New Roman" w:cs="Times New Roman"/>
          <w:sz w:val="28"/>
          <w:szCs w:val="28"/>
        </w:rPr>
        <w:t>Бондаренко Н.В., Глущенко А.Ф. Практикум по обще</w:t>
      </w:r>
      <w:r w:rsidR="00C04463" w:rsidRPr="00CE1ED2">
        <w:rPr>
          <w:rFonts w:ascii="Times New Roman" w:hAnsi="Times New Roman" w:cs="Times New Roman"/>
          <w:sz w:val="28"/>
          <w:szCs w:val="28"/>
        </w:rPr>
        <w:t>й энтомологии. Москва</w:t>
      </w:r>
      <w:r w:rsidRPr="00CE1ED2">
        <w:rPr>
          <w:rFonts w:ascii="Times New Roman" w:hAnsi="Times New Roman" w:cs="Times New Roman"/>
          <w:sz w:val="28"/>
          <w:szCs w:val="28"/>
        </w:rPr>
        <w:t>, 2010. 344 с.</w:t>
      </w:r>
    </w:p>
    <w:p w:rsidR="002C5879" w:rsidRPr="00BD06E7" w:rsidRDefault="002C5879"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iCs/>
          <w:sz w:val="28"/>
          <w:szCs w:val="28"/>
        </w:rPr>
        <w:t>Весна Е.Б., Киселева О.О. Профессионально-педагогическая практика:</w:t>
      </w:r>
      <w:r w:rsidR="00C04463" w:rsidRPr="00BD06E7">
        <w:rPr>
          <w:rFonts w:ascii="Times New Roman" w:hAnsi="Times New Roman" w:cs="Times New Roman"/>
          <w:iCs/>
          <w:sz w:val="28"/>
          <w:szCs w:val="28"/>
        </w:rPr>
        <w:t xml:space="preserve"> учебно-методическое пособие. Москва</w:t>
      </w:r>
      <w:r w:rsidRPr="00BD06E7">
        <w:rPr>
          <w:rFonts w:ascii="Times New Roman" w:hAnsi="Times New Roman" w:cs="Times New Roman"/>
          <w:iCs/>
          <w:sz w:val="28"/>
          <w:szCs w:val="28"/>
        </w:rPr>
        <w:t>-Воронеж, 1999. 74 с.</w:t>
      </w:r>
    </w:p>
    <w:p w:rsidR="00AB3907" w:rsidRPr="00BD06E7" w:rsidRDefault="00AB3907"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Вид и видообразование. Анализ новых взглядов и тенденций: коллективная монография / под ред. А. Ф. Алимо</w:t>
      </w:r>
      <w:r w:rsidR="00C04463" w:rsidRPr="00BD06E7">
        <w:rPr>
          <w:rFonts w:ascii="Times New Roman" w:hAnsi="Times New Roman" w:cs="Times New Roman"/>
          <w:sz w:val="28"/>
          <w:szCs w:val="28"/>
        </w:rPr>
        <w:t>ва, С. Д. Степаньянц. Санкт-Петербург</w:t>
      </w:r>
      <w:r w:rsidRPr="00BD06E7">
        <w:rPr>
          <w:rFonts w:ascii="Times New Roman" w:hAnsi="Times New Roman" w:cs="Times New Roman"/>
          <w:sz w:val="28"/>
          <w:szCs w:val="28"/>
        </w:rPr>
        <w:t>, 2009. 297 с.</w:t>
      </w:r>
    </w:p>
    <w:p w:rsidR="0002028D" w:rsidRPr="00BD06E7" w:rsidRDefault="0002028D"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Воловик С.П., Корпакова И.Г., Барабашин Т.О., Воловик Г.С. Фауна водных и прибрежно-водных экосистем Азово-Черноморского бассейна. Краснодар, 2010. 249 с.</w:t>
      </w:r>
    </w:p>
    <w:p w:rsidR="0002028D" w:rsidRPr="00BD06E7" w:rsidRDefault="0002028D"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Гладун В.В., Кустов С.Ю. Определитель насекомых: (Arthropoda: Insecta) заказника «Камышанова Поляна»: монография. Краснодар, 2016. 258 с.</w:t>
      </w:r>
    </w:p>
    <w:p w:rsidR="0086795A" w:rsidRPr="00BD06E7" w:rsidRDefault="0086795A"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Гладун В.В., Кустов С.Ю. Насекомые (Arthropoda: Insecta) заказника «Камышанова Поляна»: учебное пособие. Краснодар, 2019. 239 с.</w:t>
      </w:r>
    </w:p>
    <w:p w:rsidR="003D2774" w:rsidRPr="00BD06E7" w:rsidRDefault="003D2774"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lastRenderedPageBreak/>
        <w:t>Голуб В.Б., Цуриков М.Н., Прокин А.А. Коллекции насекомых: сбор, об</w:t>
      </w:r>
      <w:r w:rsidR="00C04463" w:rsidRPr="00BD06E7">
        <w:rPr>
          <w:rFonts w:ascii="Times New Roman" w:hAnsi="Times New Roman" w:cs="Times New Roman"/>
          <w:sz w:val="28"/>
          <w:szCs w:val="28"/>
        </w:rPr>
        <w:t>работка и хранение материала. Москва</w:t>
      </w:r>
      <w:r w:rsidRPr="00BD06E7">
        <w:rPr>
          <w:rFonts w:ascii="Times New Roman" w:hAnsi="Times New Roman" w:cs="Times New Roman"/>
          <w:sz w:val="28"/>
          <w:szCs w:val="28"/>
        </w:rPr>
        <w:t>, 2012. 339 с.</w:t>
      </w:r>
    </w:p>
    <w:p w:rsidR="00A3479E" w:rsidRPr="00BD06E7" w:rsidRDefault="0002028D"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 xml:space="preserve">Горностаев Г.Н. Определитель отрядов и семейств насекомых фауны </w:t>
      </w:r>
      <w:r w:rsidR="00C04463" w:rsidRPr="00BD06E7">
        <w:rPr>
          <w:rFonts w:ascii="Times New Roman" w:hAnsi="Times New Roman" w:cs="Times New Roman"/>
          <w:sz w:val="28"/>
          <w:szCs w:val="28"/>
        </w:rPr>
        <w:t>России. Москва</w:t>
      </w:r>
      <w:r w:rsidRPr="00BD06E7">
        <w:rPr>
          <w:rFonts w:ascii="Times New Roman" w:hAnsi="Times New Roman" w:cs="Times New Roman"/>
          <w:sz w:val="28"/>
          <w:szCs w:val="28"/>
        </w:rPr>
        <w:t>, 1999. 176 с.</w:t>
      </w:r>
    </w:p>
    <w:p w:rsidR="00A3479E" w:rsidRPr="00BD06E7" w:rsidRDefault="00A3479E"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iCs/>
          <w:sz w:val="28"/>
          <w:szCs w:val="28"/>
        </w:rPr>
        <w:t>Диссертация</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и</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автореферат</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диссертации</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С</w:t>
      </w:r>
      <w:r w:rsidR="00BD06E7">
        <w:rPr>
          <w:rFonts w:ascii="Times New Roman" w:hAnsi="Times New Roman" w:cs="Times New Roman"/>
          <w:iCs/>
          <w:sz w:val="28"/>
          <w:szCs w:val="28"/>
        </w:rPr>
        <w:t>труктура</w:t>
      </w:r>
      <w:r w:rsidR="00BD06E7" w:rsidRPr="00BD06E7">
        <w:rPr>
          <w:rFonts w:ascii="Times New Roman" w:hAnsi="Times New Roman" w:cs="Times New Roman"/>
          <w:iCs/>
          <w:sz w:val="28"/>
          <w:szCs w:val="28"/>
          <w:lang w:val="en-US"/>
        </w:rPr>
        <w:t xml:space="preserve"> </w:t>
      </w:r>
      <w:r w:rsidR="00BD06E7">
        <w:rPr>
          <w:rFonts w:ascii="Times New Roman" w:hAnsi="Times New Roman" w:cs="Times New Roman"/>
          <w:iCs/>
          <w:sz w:val="28"/>
          <w:szCs w:val="28"/>
        </w:rPr>
        <w:t>и</w:t>
      </w:r>
      <w:r w:rsidR="00BD06E7" w:rsidRPr="00BD06E7">
        <w:rPr>
          <w:rFonts w:ascii="Times New Roman" w:hAnsi="Times New Roman" w:cs="Times New Roman"/>
          <w:iCs/>
          <w:sz w:val="28"/>
          <w:szCs w:val="28"/>
          <w:lang w:val="en-US"/>
        </w:rPr>
        <w:t xml:space="preserve"> </w:t>
      </w:r>
      <w:r w:rsidR="00BD06E7">
        <w:rPr>
          <w:rFonts w:ascii="Times New Roman" w:hAnsi="Times New Roman" w:cs="Times New Roman"/>
          <w:iCs/>
          <w:sz w:val="28"/>
          <w:szCs w:val="28"/>
        </w:rPr>
        <w:t>правила</w:t>
      </w:r>
      <w:r w:rsidR="00BD06E7" w:rsidRPr="00BD06E7">
        <w:rPr>
          <w:rFonts w:ascii="Times New Roman" w:hAnsi="Times New Roman" w:cs="Times New Roman"/>
          <w:iCs/>
          <w:sz w:val="28"/>
          <w:szCs w:val="28"/>
          <w:lang w:val="en-US"/>
        </w:rPr>
        <w:t xml:space="preserve"> </w:t>
      </w:r>
      <w:r w:rsidR="00BD06E7">
        <w:rPr>
          <w:rFonts w:ascii="Times New Roman" w:hAnsi="Times New Roman" w:cs="Times New Roman"/>
          <w:iCs/>
          <w:sz w:val="28"/>
          <w:szCs w:val="28"/>
        </w:rPr>
        <w:t>оформления</w:t>
      </w:r>
      <w:r w:rsidR="00BD06E7" w:rsidRPr="00BD06E7">
        <w:rPr>
          <w:rFonts w:ascii="Times New Roman" w:hAnsi="Times New Roman" w:cs="Times New Roman"/>
          <w:iCs/>
          <w:sz w:val="28"/>
          <w:szCs w:val="28"/>
          <w:lang w:val="en-US"/>
        </w:rPr>
        <w:t xml:space="preserve"> =</w:t>
      </w:r>
      <w:r w:rsidRPr="00BD06E7">
        <w:rPr>
          <w:rFonts w:ascii="Times New Roman" w:hAnsi="Times New Roman" w:cs="Times New Roman"/>
          <w:iCs/>
          <w:sz w:val="28"/>
          <w:szCs w:val="28"/>
          <w:lang w:val="en-US"/>
        </w:rPr>
        <w:t xml:space="preserve"> System of standards on information, librarianship and publishing. Dissertation and dissertation abstract. </w:t>
      </w:r>
      <w:r w:rsidRPr="00FF342D">
        <w:rPr>
          <w:rFonts w:ascii="Times New Roman" w:hAnsi="Times New Roman" w:cs="Times New Roman"/>
          <w:iCs/>
          <w:sz w:val="28"/>
          <w:szCs w:val="28"/>
          <w:lang w:val="en-US"/>
        </w:rPr>
        <w:t xml:space="preserve">Structure and rules of presentation: </w:t>
      </w:r>
      <w:r w:rsidRPr="00BD06E7">
        <w:rPr>
          <w:rFonts w:ascii="Times New Roman" w:hAnsi="Times New Roman" w:cs="Times New Roman"/>
          <w:iCs/>
          <w:sz w:val="28"/>
          <w:szCs w:val="28"/>
        </w:rPr>
        <w:t>национальный</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стандарт</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Российской</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Федерации</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ГОСТ</w:t>
      </w:r>
      <w:r w:rsidRPr="00FF342D">
        <w:rPr>
          <w:rFonts w:ascii="Times New Roman" w:hAnsi="Times New Roman" w:cs="Times New Roman"/>
          <w:iCs/>
          <w:sz w:val="28"/>
          <w:szCs w:val="28"/>
          <w:lang w:val="en-US"/>
        </w:rPr>
        <w:t xml:space="preserve"> </w:t>
      </w:r>
      <w:r w:rsidRPr="00BD06E7">
        <w:rPr>
          <w:rFonts w:ascii="Times New Roman" w:hAnsi="Times New Roman" w:cs="Times New Roman"/>
          <w:iCs/>
          <w:sz w:val="28"/>
          <w:szCs w:val="28"/>
        </w:rPr>
        <w:t>Р</w:t>
      </w:r>
      <w:r w:rsidRPr="00FF342D">
        <w:rPr>
          <w:rFonts w:ascii="Times New Roman" w:hAnsi="Times New Roman" w:cs="Times New Roman"/>
          <w:iCs/>
          <w:sz w:val="28"/>
          <w:szCs w:val="28"/>
          <w:lang w:val="en-US"/>
        </w:rPr>
        <w:t xml:space="preserve"> 7.0.1</w:t>
      </w:r>
      <w:r w:rsidR="00C04463" w:rsidRPr="00FF342D">
        <w:rPr>
          <w:rFonts w:ascii="Times New Roman" w:hAnsi="Times New Roman" w:cs="Times New Roman"/>
          <w:iCs/>
          <w:sz w:val="28"/>
          <w:szCs w:val="28"/>
          <w:lang w:val="en-US"/>
        </w:rPr>
        <w:t xml:space="preserve">1-2011. </w:t>
      </w:r>
      <w:r w:rsidR="00C04463" w:rsidRPr="00BD06E7">
        <w:rPr>
          <w:rFonts w:ascii="Times New Roman" w:hAnsi="Times New Roman" w:cs="Times New Roman"/>
          <w:iCs/>
          <w:sz w:val="28"/>
          <w:szCs w:val="28"/>
        </w:rPr>
        <w:t>[Электронный ресурс]. Москва</w:t>
      </w:r>
      <w:r w:rsidRPr="00BD06E7">
        <w:rPr>
          <w:rFonts w:ascii="Times New Roman" w:hAnsi="Times New Roman" w:cs="Times New Roman"/>
          <w:iCs/>
          <w:sz w:val="28"/>
          <w:szCs w:val="28"/>
        </w:rPr>
        <w:t xml:space="preserve">, 2012. </w:t>
      </w:r>
      <w:r w:rsidRPr="00BD06E7">
        <w:rPr>
          <w:rFonts w:ascii="Times New Roman" w:hAnsi="Times New Roman" w:cs="Times New Roman"/>
          <w:iCs/>
          <w:sz w:val="28"/>
          <w:szCs w:val="28"/>
          <w:lang w:val="en-US"/>
        </w:rPr>
        <w:t>URL</w:t>
      </w:r>
      <w:r w:rsidRPr="00BD06E7">
        <w:rPr>
          <w:rFonts w:ascii="Times New Roman" w:hAnsi="Times New Roman" w:cs="Times New Roman"/>
          <w:iCs/>
          <w:sz w:val="28"/>
          <w:szCs w:val="28"/>
        </w:rPr>
        <w:t xml:space="preserve">: </w:t>
      </w:r>
      <w:r w:rsidRPr="00BD06E7">
        <w:rPr>
          <w:rFonts w:ascii="Times New Roman" w:hAnsi="Times New Roman" w:cs="Times New Roman"/>
          <w:iCs/>
          <w:sz w:val="28"/>
          <w:szCs w:val="28"/>
          <w:lang w:val="en-US"/>
        </w:rPr>
        <w:t>http</w:t>
      </w:r>
      <w:r w:rsidRPr="00BD06E7">
        <w:rPr>
          <w:rFonts w:ascii="Times New Roman" w:hAnsi="Times New Roman" w:cs="Times New Roman"/>
          <w:iCs/>
          <w:sz w:val="28"/>
          <w:szCs w:val="28"/>
        </w:rPr>
        <w:t>://</w:t>
      </w:r>
      <w:r w:rsidRPr="00BD06E7">
        <w:rPr>
          <w:rFonts w:ascii="Times New Roman" w:hAnsi="Times New Roman" w:cs="Times New Roman"/>
          <w:iCs/>
          <w:sz w:val="28"/>
          <w:szCs w:val="28"/>
          <w:lang w:val="en-US"/>
        </w:rPr>
        <w:t>dlib</w:t>
      </w:r>
      <w:r w:rsidRPr="00BD06E7">
        <w:rPr>
          <w:rFonts w:ascii="Times New Roman" w:hAnsi="Times New Roman" w:cs="Times New Roman"/>
          <w:iCs/>
          <w:sz w:val="28"/>
          <w:szCs w:val="28"/>
        </w:rPr>
        <w:t>.</w:t>
      </w:r>
      <w:r w:rsidRPr="00BD06E7">
        <w:rPr>
          <w:rFonts w:ascii="Times New Roman" w:hAnsi="Times New Roman" w:cs="Times New Roman"/>
          <w:iCs/>
          <w:sz w:val="28"/>
          <w:szCs w:val="28"/>
          <w:lang w:val="en-US"/>
        </w:rPr>
        <w:t>rsl</w:t>
      </w:r>
      <w:r w:rsidRPr="00BD06E7">
        <w:rPr>
          <w:rFonts w:ascii="Times New Roman" w:hAnsi="Times New Roman" w:cs="Times New Roman"/>
          <w:iCs/>
          <w:sz w:val="28"/>
          <w:szCs w:val="28"/>
        </w:rPr>
        <w:t>.</w:t>
      </w:r>
      <w:r w:rsidRPr="00BD06E7">
        <w:rPr>
          <w:rFonts w:ascii="Times New Roman" w:hAnsi="Times New Roman" w:cs="Times New Roman"/>
          <w:iCs/>
          <w:sz w:val="28"/>
          <w:szCs w:val="28"/>
          <w:lang w:val="en-US"/>
        </w:rPr>
        <w:t>ru</w:t>
      </w:r>
      <w:r w:rsidRPr="00BD06E7">
        <w:rPr>
          <w:rFonts w:ascii="Times New Roman" w:hAnsi="Times New Roman" w:cs="Times New Roman"/>
          <w:iCs/>
          <w:sz w:val="28"/>
          <w:szCs w:val="28"/>
        </w:rPr>
        <w:t>/</w:t>
      </w:r>
      <w:r w:rsidRPr="00BD06E7">
        <w:rPr>
          <w:rFonts w:ascii="Times New Roman" w:hAnsi="Times New Roman" w:cs="Times New Roman"/>
          <w:iCs/>
          <w:sz w:val="28"/>
          <w:szCs w:val="28"/>
          <w:lang w:val="en-US"/>
        </w:rPr>
        <w:t>rsl</w:t>
      </w:r>
      <w:r w:rsidRPr="00BD06E7">
        <w:rPr>
          <w:rFonts w:ascii="Times New Roman" w:hAnsi="Times New Roman" w:cs="Times New Roman"/>
          <w:iCs/>
          <w:sz w:val="28"/>
          <w:szCs w:val="28"/>
        </w:rPr>
        <w:t>01005000000/</w:t>
      </w:r>
      <w:r w:rsidRPr="00BD06E7">
        <w:rPr>
          <w:rFonts w:ascii="Times New Roman" w:hAnsi="Times New Roman" w:cs="Times New Roman"/>
          <w:iCs/>
          <w:sz w:val="28"/>
          <w:szCs w:val="28"/>
          <w:lang w:val="en-US"/>
        </w:rPr>
        <w:t>rsl</w:t>
      </w:r>
      <w:r w:rsidRPr="00BD06E7">
        <w:rPr>
          <w:rFonts w:ascii="Times New Roman" w:hAnsi="Times New Roman" w:cs="Times New Roman"/>
          <w:iCs/>
          <w:sz w:val="28"/>
          <w:szCs w:val="28"/>
        </w:rPr>
        <w:t>01005497000/</w:t>
      </w:r>
      <w:r w:rsidRPr="00BD06E7">
        <w:rPr>
          <w:rFonts w:ascii="Times New Roman" w:hAnsi="Times New Roman" w:cs="Times New Roman"/>
          <w:iCs/>
          <w:sz w:val="28"/>
          <w:szCs w:val="28"/>
          <w:lang w:val="en-US"/>
        </w:rPr>
        <w:t>rsl</w:t>
      </w:r>
      <w:r w:rsidRPr="00BD06E7">
        <w:rPr>
          <w:rFonts w:ascii="Times New Roman" w:hAnsi="Times New Roman" w:cs="Times New Roman"/>
          <w:iCs/>
          <w:sz w:val="28"/>
          <w:szCs w:val="28"/>
        </w:rPr>
        <w:t>01005497181/</w:t>
      </w:r>
      <w:r w:rsidRPr="00BD06E7">
        <w:rPr>
          <w:rFonts w:ascii="Times New Roman" w:hAnsi="Times New Roman" w:cs="Times New Roman"/>
          <w:iCs/>
          <w:sz w:val="28"/>
          <w:szCs w:val="28"/>
          <w:lang w:val="en-US"/>
        </w:rPr>
        <w:t>rsl</w:t>
      </w:r>
      <w:r w:rsidRPr="00BD06E7">
        <w:rPr>
          <w:rFonts w:ascii="Times New Roman" w:hAnsi="Times New Roman" w:cs="Times New Roman"/>
          <w:iCs/>
          <w:sz w:val="28"/>
          <w:szCs w:val="28"/>
        </w:rPr>
        <w:t>01005497181.</w:t>
      </w:r>
      <w:r w:rsidRPr="00BD06E7">
        <w:rPr>
          <w:rFonts w:ascii="Times New Roman" w:hAnsi="Times New Roman" w:cs="Times New Roman"/>
          <w:iCs/>
          <w:sz w:val="28"/>
          <w:szCs w:val="28"/>
          <w:lang w:val="en-US"/>
        </w:rPr>
        <w:t>pdf</w:t>
      </w:r>
    </w:p>
    <w:p w:rsidR="00AB3907" w:rsidRPr="00BD06E7" w:rsidRDefault="00AB3907"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Жерихин В.В., Пономаренко А.Г., Расницын А.П. Введение в палеоэнтомологию / отв. ред. А.</w:t>
      </w:r>
      <w:r w:rsidR="00C04463" w:rsidRPr="00BD06E7">
        <w:rPr>
          <w:rFonts w:ascii="Times New Roman" w:hAnsi="Times New Roman" w:cs="Times New Roman"/>
          <w:sz w:val="28"/>
          <w:szCs w:val="28"/>
        </w:rPr>
        <w:t xml:space="preserve"> П. Расницын. Москва</w:t>
      </w:r>
      <w:r w:rsidRPr="00BD06E7">
        <w:rPr>
          <w:rFonts w:ascii="Times New Roman" w:hAnsi="Times New Roman" w:cs="Times New Roman"/>
          <w:sz w:val="28"/>
          <w:szCs w:val="28"/>
        </w:rPr>
        <w:t>, 2008. 371 с.</w:t>
      </w:r>
    </w:p>
    <w:p w:rsidR="0002028D" w:rsidRPr="00BD06E7" w:rsidRDefault="0002028D"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 xml:space="preserve">Захваткин Ю.А. Курс общей энтомологии. </w:t>
      </w:r>
      <w:r w:rsidR="00C04463" w:rsidRPr="00BD06E7">
        <w:rPr>
          <w:rFonts w:ascii="Times New Roman" w:hAnsi="Times New Roman" w:cs="Times New Roman"/>
          <w:sz w:val="28"/>
          <w:szCs w:val="28"/>
        </w:rPr>
        <w:t>Москва</w:t>
      </w:r>
      <w:r w:rsidRPr="00BD06E7">
        <w:rPr>
          <w:rFonts w:ascii="Times New Roman" w:hAnsi="Times New Roman" w:cs="Times New Roman"/>
          <w:sz w:val="28"/>
          <w:szCs w:val="28"/>
        </w:rPr>
        <w:t>, 2014. 354 с.</w:t>
      </w:r>
    </w:p>
    <w:p w:rsidR="00717F6E" w:rsidRPr="00BD06E7" w:rsidRDefault="00AB3907" w:rsidP="00BD06E7">
      <w:pPr>
        <w:pStyle w:val="ae"/>
        <w:numPr>
          <w:ilvl w:val="0"/>
          <w:numId w:val="33"/>
        </w:numPr>
        <w:spacing w:after="0" w:line="240" w:lineRule="auto"/>
        <w:ind w:left="0" w:firstLine="709"/>
        <w:jc w:val="both"/>
        <w:rPr>
          <w:rFonts w:ascii="Times New Roman" w:hAnsi="Times New Roman" w:cs="Times New Roman"/>
          <w:sz w:val="28"/>
          <w:szCs w:val="28"/>
        </w:rPr>
      </w:pPr>
      <w:r w:rsidRPr="00BD06E7">
        <w:rPr>
          <w:rFonts w:ascii="Times New Roman" w:hAnsi="Times New Roman" w:cs="Times New Roman"/>
          <w:sz w:val="28"/>
          <w:szCs w:val="28"/>
        </w:rPr>
        <w:t>Каплин В.Г. Эволюционная экология открытоживущих насекомых семенных растений: (на примере Каракумов). Самара, 2009. 311 с.</w:t>
      </w:r>
    </w:p>
    <w:p w:rsidR="00566C15" w:rsidRPr="00BD06E7" w:rsidRDefault="00192C31"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hyperlink r:id="rId10" w:history="1">
        <w:r w:rsidR="00197B8E" w:rsidRPr="00BD06E7">
          <w:rPr>
            <w:rStyle w:val="ac"/>
            <w:rFonts w:ascii="Times New Roman" w:hAnsi="Times New Roman" w:cs="Times New Roman"/>
            <w:color w:val="auto"/>
            <w:sz w:val="28"/>
            <w:szCs w:val="28"/>
            <w:u w:val="none"/>
          </w:rPr>
          <w:t>Карцев В.М</w:t>
        </w:r>
      </w:hyperlink>
      <w:r w:rsidR="00197B8E" w:rsidRPr="00BD06E7">
        <w:rPr>
          <w:rFonts w:ascii="Times New Roman" w:hAnsi="Times New Roman" w:cs="Times New Roman"/>
          <w:sz w:val="28"/>
          <w:szCs w:val="28"/>
        </w:rPr>
        <w:t xml:space="preserve">., </w:t>
      </w:r>
      <w:hyperlink r:id="rId11" w:history="1">
        <w:r w:rsidR="00197B8E" w:rsidRPr="00BD06E7">
          <w:rPr>
            <w:rStyle w:val="ac"/>
            <w:rFonts w:ascii="Times New Roman" w:hAnsi="Times New Roman" w:cs="Times New Roman"/>
            <w:color w:val="auto"/>
            <w:sz w:val="28"/>
            <w:szCs w:val="28"/>
            <w:u w:val="none"/>
          </w:rPr>
          <w:t>Ахатов А.К.</w:t>
        </w:r>
      </w:hyperlink>
      <w:r w:rsidR="00197B8E" w:rsidRPr="00BD06E7">
        <w:rPr>
          <w:rFonts w:ascii="Times New Roman" w:hAnsi="Times New Roman" w:cs="Times New Roman"/>
          <w:sz w:val="28"/>
          <w:szCs w:val="28"/>
        </w:rPr>
        <w:t xml:space="preserve">, </w:t>
      </w:r>
      <w:hyperlink r:id="rId12" w:history="1">
        <w:r w:rsidR="00197B8E" w:rsidRPr="00BD06E7">
          <w:rPr>
            <w:rStyle w:val="ac"/>
            <w:rFonts w:ascii="Times New Roman" w:hAnsi="Times New Roman" w:cs="Times New Roman"/>
            <w:color w:val="auto"/>
            <w:sz w:val="28"/>
            <w:szCs w:val="28"/>
            <w:u w:val="none"/>
          </w:rPr>
          <w:t>Фарафанова Г.В</w:t>
        </w:r>
      </w:hyperlink>
      <w:r w:rsidR="00197B8E" w:rsidRPr="00BD06E7">
        <w:rPr>
          <w:rFonts w:ascii="Times New Roman" w:hAnsi="Times New Roman" w:cs="Times New Roman"/>
          <w:sz w:val="28"/>
          <w:szCs w:val="28"/>
        </w:rPr>
        <w:t>. Насекомые европейской части России: атлас с обзором биологии:</w:t>
      </w:r>
      <w:r w:rsidR="00E10921" w:rsidRPr="00BD06E7">
        <w:rPr>
          <w:rFonts w:ascii="Times New Roman" w:hAnsi="Times New Roman" w:cs="Times New Roman"/>
          <w:sz w:val="28"/>
          <w:szCs w:val="28"/>
        </w:rPr>
        <w:t xml:space="preserve"> учебно-методическое пособие. Москва</w:t>
      </w:r>
      <w:r w:rsidR="00197B8E" w:rsidRPr="00BD06E7">
        <w:rPr>
          <w:rFonts w:ascii="Times New Roman" w:hAnsi="Times New Roman" w:cs="Times New Roman"/>
          <w:sz w:val="28"/>
          <w:szCs w:val="28"/>
        </w:rPr>
        <w:t>, 2015. 568 с.</w:t>
      </w:r>
    </w:p>
    <w:p w:rsidR="00133987" w:rsidRPr="00BD06E7" w:rsidRDefault="003D2774"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 xml:space="preserve">Клюге Н.Ю. Современная систематика насекомых. Ч.1.: Принципы систематики живых организмов и общая система насекомых с классификацией первичнобескрылых и древнекрылых. </w:t>
      </w:r>
      <w:r w:rsidR="00C04463" w:rsidRPr="00BD06E7">
        <w:rPr>
          <w:rFonts w:ascii="Times New Roman" w:hAnsi="Times New Roman" w:cs="Times New Roman"/>
          <w:sz w:val="28"/>
          <w:szCs w:val="28"/>
        </w:rPr>
        <w:t>Санкт-Петербург</w:t>
      </w:r>
      <w:r w:rsidRPr="00BD06E7">
        <w:rPr>
          <w:rFonts w:ascii="Times New Roman" w:hAnsi="Times New Roman" w:cs="Times New Roman"/>
          <w:sz w:val="28"/>
          <w:szCs w:val="28"/>
        </w:rPr>
        <w:t>, 2000. 333 с.</w:t>
      </w:r>
    </w:p>
    <w:p w:rsidR="002C5879" w:rsidRPr="00BD06E7" w:rsidRDefault="0002028D"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 xml:space="preserve">Кустов С.Ю. </w:t>
      </w:r>
      <w:hyperlink r:id="rId13" w:history="1">
        <w:r w:rsidRPr="00BD06E7">
          <w:rPr>
            <w:rStyle w:val="ac"/>
            <w:rFonts w:ascii="Times New Roman" w:hAnsi="Times New Roman" w:cs="Times New Roman"/>
            <w:color w:val="auto"/>
            <w:sz w:val="28"/>
            <w:szCs w:val="28"/>
            <w:u w:val="none"/>
          </w:rPr>
          <w:t>Кавказ как центр видового разнообразия эмпидоидных двукрылых (</w:t>
        </w:r>
        <w:r w:rsidRPr="00BD06E7">
          <w:rPr>
            <w:rStyle w:val="ac"/>
            <w:rFonts w:ascii="Times New Roman" w:hAnsi="Times New Roman" w:cs="Times New Roman"/>
            <w:color w:val="auto"/>
            <w:sz w:val="28"/>
            <w:szCs w:val="28"/>
            <w:u w:val="none"/>
            <w:lang w:val="en-US"/>
          </w:rPr>
          <w:t>D</w:t>
        </w:r>
        <w:r w:rsidRPr="00BD06E7">
          <w:rPr>
            <w:rStyle w:val="ac"/>
            <w:rFonts w:ascii="Times New Roman" w:hAnsi="Times New Roman" w:cs="Times New Roman"/>
            <w:color w:val="auto"/>
            <w:sz w:val="28"/>
            <w:szCs w:val="28"/>
            <w:u w:val="none"/>
          </w:rPr>
          <w:t>iptera: Empididae, Hybotidae, Atelestidae, Brachystomatidae) в Палеарктике</w:t>
        </w:r>
      </w:hyperlink>
      <w:r w:rsidRPr="00BD06E7">
        <w:rPr>
          <w:rFonts w:ascii="Times New Roman" w:hAnsi="Times New Roman" w:cs="Times New Roman"/>
          <w:sz w:val="28"/>
          <w:szCs w:val="28"/>
        </w:rPr>
        <w:t xml:space="preserve"> // </w:t>
      </w:r>
      <w:hyperlink r:id="rId14" w:history="1">
        <w:r w:rsidRPr="00BD06E7">
          <w:rPr>
            <w:rStyle w:val="ac"/>
            <w:rFonts w:ascii="Times New Roman" w:hAnsi="Times New Roman" w:cs="Times New Roman"/>
            <w:color w:val="auto"/>
            <w:sz w:val="28"/>
            <w:szCs w:val="28"/>
            <w:u w:val="none"/>
          </w:rPr>
          <w:t>Чтения памяти Н.А. Холодковского</w:t>
        </w:r>
      </w:hyperlink>
      <w:r w:rsidRPr="00BD06E7">
        <w:rPr>
          <w:rFonts w:ascii="Times New Roman" w:hAnsi="Times New Roman" w:cs="Times New Roman"/>
          <w:sz w:val="28"/>
          <w:szCs w:val="28"/>
        </w:rPr>
        <w:t xml:space="preserve">. 2016. </w:t>
      </w:r>
      <w:hyperlink r:id="rId15" w:history="1">
        <w:r w:rsidRPr="00BD06E7">
          <w:rPr>
            <w:rStyle w:val="ac"/>
            <w:rFonts w:ascii="Times New Roman" w:hAnsi="Times New Roman" w:cs="Times New Roman"/>
            <w:color w:val="auto"/>
            <w:sz w:val="28"/>
            <w:szCs w:val="28"/>
            <w:u w:val="none"/>
          </w:rPr>
          <w:t>Вып. 68 (1</w:t>
        </w:r>
      </w:hyperlink>
      <w:r w:rsidRPr="00BD06E7">
        <w:rPr>
          <w:rFonts w:ascii="Times New Roman" w:hAnsi="Times New Roman" w:cs="Times New Roman"/>
          <w:sz w:val="28"/>
          <w:szCs w:val="28"/>
        </w:rPr>
        <w:t>). С. 1-158.</w:t>
      </w:r>
    </w:p>
    <w:p w:rsidR="00C04463" w:rsidRPr="00BD06E7" w:rsidRDefault="00C04463"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Кустов С.Ю. Морфология и физиология насекомых: учебное пособие. Краснодар, 2020. 168 с.</w:t>
      </w:r>
    </w:p>
    <w:p w:rsidR="0086795A" w:rsidRPr="00BD06E7" w:rsidRDefault="0086795A"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Кустов С.Ю., Гладун В.В., Попов И.Б., Белый А.И. Сбор, учёт и коллекциониров</w:t>
      </w:r>
      <w:r w:rsidR="00C04463" w:rsidRPr="00BD06E7">
        <w:rPr>
          <w:rFonts w:ascii="Times New Roman" w:hAnsi="Times New Roman" w:cs="Times New Roman"/>
          <w:sz w:val="28"/>
          <w:szCs w:val="28"/>
        </w:rPr>
        <w:t>ание насекомых:</w:t>
      </w:r>
      <w:r w:rsidRPr="00BD06E7">
        <w:rPr>
          <w:rFonts w:ascii="Times New Roman" w:hAnsi="Times New Roman" w:cs="Times New Roman"/>
          <w:sz w:val="28"/>
          <w:szCs w:val="28"/>
        </w:rPr>
        <w:t xml:space="preserve"> учебное пособие. Краснодар, 2020. 81 с.</w:t>
      </w:r>
    </w:p>
    <w:p w:rsidR="00E76858" w:rsidRPr="00BD06E7" w:rsidRDefault="002C5879"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Мальцева Л.В., Галич А.Е. Методика проведения педагогической практики: учебно-методическое пособие. Краснодар, 2011. 171 с.</w:t>
      </w:r>
    </w:p>
    <w:p w:rsidR="00E76858" w:rsidRPr="00BD06E7" w:rsidRDefault="00E76858"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bCs/>
          <w:iCs/>
          <w:sz w:val="28"/>
          <w:szCs w:val="28"/>
        </w:rPr>
        <w:t xml:space="preserve">Машкин В.И. Методы изучения охотничьих и охраняемых животных в полевых условиях. Санкт-Петербург, 2013. 432 с. </w:t>
      </w:r>
      <w:r w:rsidRPr="00BD06E7">
        <w:rPr>
          <w:rFonts w:ascii="Times New Roman" w:hAnsi="Times New Roman" w:cs="Times New Roman"/>
          <w:iCs/>
          <w:sz w:val="28"/>
          <w:szCs w:val="28"/>
          <w:shd w:val="clear" w:color="auto" w:fill="FFFFFF"/>
        </w:rPr>
        <w:t xml:space="preserve">[Электронный ресурс]. </w:t>
      </w:r>
      <w:r w:rsidRPr="00BD06E7">
        <w:rPr>
          <w:rFonts w:ascii="Times New Roman" w:hAnsi="Times New Roman" w:cs="Times New Roman"/>
          <w:iCs/>
          <w:sz w:val="28"/>
          <w:szCs w:val="28"/>
          <w:shd w:val="clear" w:color="auto" w:fill="FFFFFF"/>
          <w:lang w:val="en-US"/>
        </w:rPr>
        <w:t>URL</w:t>
      </w:r>
      <w:r w:rsidRPr="00BD06E7">
        <w:rPr>
          <w:rFonts w:ascii="Times New Roman" w:hAnsi="Times New Roman" w:cs="Times New Roman"/>
          <w:iCs/>
          <w:sz w:val="28"/>
          <w:szCs w:val="28"/>
          <w:shd w:val="clear" w:color="auto" w:fill="FFFFFF"/>
        </w:rPr>
        <w:t xml:space="preserve">: </w:t>
      </w:r>
      <w:r w:rsidRPr="00BD06E7">
        <w:rPr>
          <w:rFonts w:ascii="Times New Roman" w:hAnsi="Times New Roman" w:cs="Times New Roman"/>
          <w:bCs/>
          <w:iCs/>
          <w:sz w:val="28"/>
          <w:szCs w:val="28"/>
        </w:rPr>
        <w:t>https://e.lanbook.com/book/12969.</w:t>
      </w:r>
    </w:p>
    <w:p w:rsidR="00AB3907" w:rsidRPr="00BD06E7" w:rsidRDefault="00AB3907"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 xml:space="preserve">Международный кодекс зоологической номенклатуры: принят Международным союзом биологических наук: вступают в силу с 1 января </w:t>
      </w:r>
      <w:r w:rsidR="002C5879" w:rsidRPr="00BD06E7">
        <w:rPr>
          <w:rFonts w:ascii="Times New Roman" w:hAnsi="Times New Roman" w:cs="Times New Roman"/>
          <w:sz w:val="28"/>
          <w:szCs w:val="28"/>
        </w:rPr>
        <w:t>2000 г. / пер. с англ. и фр. И.</w:t>
      </w:r>
      <w:r w:rsidR="00C04463" w:rsidRPr="00BD06E7">
        <w:rPr>
          <w:rFonts w:ascii="Times New Roman" w:hAnsi="Times New Roman" w:cs="Times New Roman"/>
          <w:sz w:val="28"/>
          <w:szCs w:val="28"/>
        </w:rPr>
        <w:t>М. Кержнера. Москва</w:t>
      </w:r>
      <w:r w:rsidRPr="00BD06E7">
        <w:rPr>
          <w:rFonts w:ascii="Times New Roman" w:hAnsi="Times New Roman" w:cs="Times New Roman"/>
          <w:sz w:val="28"/>
          <w:szCs w:val="28"/>
        </w:rPr>
        <w:t>, 2004. 223 с.</w:t>
      </w:r>
    </w:p>
    <w:p w:rsidR="00AB3907" w:rsidRPr="00BD06E7" w:rsidRDefault="00AB3907"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iCs/>
          <w:sz w:val="28"/>
          <w:szCs w:val="28"/>
          <w:shd w:val="clear" w:color="auto" w:fill="FFFFFF"/>
        </w:rPr>
        <w:t>Методология педагогики: понятийный аспект: монографич</w:t>
      </w:r>
      <w:r w:rsidR="00E10921" w:rsidRPr="00BD06E7">
        <w:rPr>
          <w:rFonts w:ascii="Times New Roman" w:hAnsi="Times New Roman" w:cs="Times New Roman"/>
          <w:iCs/>
          <w:sz w:val="28"/>
          <w:szCs w:val="28"/>
          <w:shd w:val="clear" w:color="auto" w:fill="FFFFFF"/>
        </w:rPr>
        <w:t>еский сборник научных трудов. Москва</w:t>
      </w:r>
      <w:r w:rsidRPr="00BD06E7">
        <w:rPr>
          <w:rFonts w:ascii="Times New Roman" w:hAnsi="Times New Roman" w:cs="Times New Roman"/>
          <w:iCs/>
          <w:sz w:val="28"/>
          <w:szCs w:val="28"/>
          <w:shd w:val="clear" w:color="auto" w:fill="FFFFFF"/>
        </w:rPr>
        <w:t xml:space="preserve">, 2014. Вып. 1. 212 с. [Электронный ресурс]. </w:t>
      </w:r>
      <w:r w:rsidRPr="00BD06E7">
        <w:rPr>
          <w:rFonts w:ascii="Times New Roman" w:hAnsi="Times New Roman" w:cs="Times New Roman"/>
          <w:iCs/>
          <w:sz w:val="28"/>
          <w:szCs w:val="28"/>
          <w:shd w:val="clear" w:color="auto" w:fill="FFFFFF"/>
          <w:lang w:val="en-US"/>
        </w:rPr>
        <w:t>URL</w:t>
      </w:r>
      <w:r w:rsidRPr="00BD06E7">
        <w:rPr>
          <w:rFonts w:ascii="Times New Roman" w:hAnsi="Times New Roman" w:cs="Times New Roman"/>
          <w:iCs/>
          <w:sz w:val="28"/>
          <w:szCs w:val="28"/>
          <w:shd w:val="clear" w:color="auto" w:fill="FFFFFF"/>
        </w:rPr>
        <w:t xml:space="preserve">: </w:t>
      </w:r>
      <w:hyperlink r:id="rId16" w:history="1">
        <w:r w:rsidRPr="00BD06E7">
          <w:rPr>
            <w:rStyle w:val="ac"/>
            <w:rFonts w:ascii="Times New Roman" w:hAnsi="Times New Roman" w:cs="Times New Roman"/>
            <w:iCs/>
            <w:color w:val="auto"/>
            <w:sz w:val="28"/>
            <w:szCs w:val="28"/>
            <w:u w:val="none"/>
            <w:shd w:val="clear" w:color="auto" w:fill="FFFFFF"/>
            <w:lang w:val="en-US"/>
          </w:rPr>
          <w:t>http</w:t>
        </w:r>
        <w:r w:rsidRPr="00BD06E7">
          <w:rPr>
            <w:rStyle w:val="ac"/>
            <w:rFonts w:ascii="Times New Roman" w:hAnsi="Times New Roman" w:cs="Times New Roman"/>
            <w:iCs/>
            <w:color w:val="auto"/>
            <w:sz w:val="28"/>
            <w:szCs w:val="28"/>
            <w:u w:val="none"/>
            <w:shd w:val="clear" w:color="auto" w:fill="FFFFFF"/>
          </w:rPr>
          <w:t>://</w:t>
        </w:r>
        <w:r w:rsidRPr="00BD06E7">
          <w:rPr>
            <w:rStyle w:val="ac"/>
            <w:rFonts w:ascii="Times New Roman" w:hAnsi="Times New Roman" w:cs="Times New Roman"/>
            <w:iCs/>
            <w:color w:val="auto"/>
            <w:sz w:val="28"/>
            <w:szCs w:val="28"/>
            <w:u w:val="none"/>
            <w:shd w:val="clear" w:color="auto" w:fill="FFFFFF"/>
            <w:lang w:val="en-US"/>
          </w:rPr>
          <w:t>biblioclub</w:t>
        </w:r>
        <w:r w:rsidRPr="00BD06E7">
          <w:rPr>
            <w:rStyle w:val="ac"/>
            <w:rFonts w:ascii="Times New Roman" w:hAnsi="Times New Roman" w:cs="Times New Roman"/>
            <w:iCs/>
            <w:color w:val="auto"/>
            <w:sz w:val="28"/>
            <w:szCs w:val="28"/>
            <w:u w:val="none"/>
            <w:shd w:val="clear" w:color="auto" w:fill="FFFFFF"/>
          </w:rPr>
          <w:t>.</w:t>
        </w:r>
        <w:r w:rsidRPr="00BD06E7">
          <w:rPr>
            <w:rStyle w:val="ac"/>
            <w:rFonts w:ascii="Times New Roman" w:hAnsi="Times New Roman" w:cs="Times New Roman"/>
            <w:iCs/>
            <w:color w:val="auto"/>
            <w:sz w:val="28"/>
            <w:szCs w:val="28"/>
            <w:u w:val="none"/>
            <w:shd w:val="clear" w:color="auto" w:fill="FFFFFF"/>
            <w:lang w:val="en-US"/>
          </w:rPr>
          <w:t>ru</w:t>
        </w:r>
        <w:r w:rsidRPr="00BD06E7">
          <w:rPr>
            <w:rStyle w:val="ac"/>
            <w:rFonts w:ascii="Times New Roman" w:hAnsi="Times New Roman" w:cs="Times New Roman"/>
            <w:iCs/>
            <w:color w:val="auto"/>
            <w:sz w:val="28"/>
            <w:szCs w:val="28"/>
            <w:u w:val="none"/>
            <w:shd w:val="clear" w:color="auto" w:fill="FFFFFF"/>
          </w:rPr>
          <w:t>/</w:t>
        </w:r>
        <w:r w:rsidRPr="00BD06E7">
          <w:rPr>
            <w:rStyle w:val="ac"/>
            <w:rFonts w:ascii="Times New Roman" w:hAnsi="Times New Roman" w:cs="Times New Roman"/>
            <w:iCs/>
            <w:color w:val="auto"/>
            <w:sz w:val="28"/>
            <w:szCs w:val="28"/>
            <w:u w:val="none"/>
            <w:shd w:val="clear" w:color="auto" w:fill="FFFFFF"/>
            <w:lang w:val="en-US"/>
          </w:rPr>
          <w:t>index</w:t>
        </w:r>
        <w:r w:rsidRPr="00BD06E7">
          <w:rPr>
            <w:rStyle w:val="ac"/>
            <w:rFonts w:ascii="Times New Roman" w:hAnsi="Times New Roman" w:cs="Times New Roman"/>
            <w:iCs/>
            <w:color w:val="auto"/>
            <w:sz w:val="28"/>
            <w:szCs w:val="28"/>
            <w:u w:val="none"/>
            <w:shd w:val="clear" w:color="auto" w:fill="FFFFFF"/>
          </w:rPr>
          <w:t>.</w:t>
        </w:r>
        <w:r w:rsidRPr="00BD06E7">
          <w:rPr>
            <w:rStyle w:val="ac"/>
            <w:rFonts w:ascii="Times New Roman" w:hAnsi="Times New Roman" w:cs="Times New Roman"/>
            <w:iCs/>
            <w:color w:val="auto"/>
            <w:sz w:val="28"/>
            <w:szCs w:val="28"/>
            <w:u w:val="none"/>
            <w:shd w:val="clear" w:color="auto" w:fill="FFFFFF"/>
            <w:lang w:val="en-US"/>
          </w:rPr>
          <w:t>php</w:t>
        </w:r>
        <w:r w:rsidRPr="00BD06E7">
          <w:rPr>
            <w:rStyle w:val="ac"/>
            <w:rFonts w:ascii="Times New Roman" w:hAnsi="Times New Roman" w:cs="Times New Roman"/>
            <w:iCs/>
            <w:color w:val="auto"/>
            <w:sz w:val="28"/>
            <w:szCs w:val="28"/>
            <w:u w:val="none"/>
            <w:shd w:val="clear" w:color="auto" w:fill="FFFFFF"/>
          </w:rPr>
          <w:t>?</w:t>
        </w:r>
        <w:r w:rsidRPr="00BD06E7">
          <w:rPr>
            <w:rStyle w:val="ac"/>
            <w:rFonts w:ascii="Times New Roman" w:hAnsi="Times New Roman" w:cs="Times New Roman"/>
            <w:iCs/>
            <w:color w:val="auto"/>
            <w:sz w:val="28"/>
            <w:szCs w:val="28"/>
            <w:u w:val="none"/>
            <w:shd w:val="clear" w:color="auto" w:fill="FFFFFF"/>
            <w:lang w:val="en-US"/>
          </w:rPr>
          <w:t>page</w:t>
        </w:r>
        <w:r w:rsidRPr="00BD06E7">
          <w:rPr>
            <w:rStyle w:val="ac"/>
            <w:rFonts w:ascii="Times New Roman" w:hAnsi="Times New Roman" w:cs="Times New Roman"/>
            <w:iCs/>
            <w:color w:val="auto"/>
            <w:sz w:val="28"/>
            <w:szCs w:val="28"/>
            <w:u w:val="none"/>
            <w:shd w:val="clear" w:color="auto" w:fill="FFFFFF"/>
          </w:rPr>
          <w:t>=</w:t>
        </w:r>
        <w:r w:rsidRPr="00BD06E7">
          <w:rPr>
            <w:rStyle w:val="ac"/>
            <w:rFonts w:ascii="Times New Roman" w:hAnsi="Times New Roman" w:cs="Times New Roman"/>
            <w:iCs/>
            <w:color w:val="auto"/>
            <w:sz w:val="28"/>
            <w:szCs w:val="28"/>
            <w:u w:val="none"/>
            <w:shd w:val="clear" w:color="auto" w:fill="FFFFFF"/>
            <w:lang w:val="en-US"/>
          </w:rPr>
          <w:t>book</w:t>
        </w:r>
        <w:r w:rsidRPr="00BD06E7">
          <w:rPr>
            <w:rStyle w:val="ac"/>
            <w:rFonts w:ascii="Times New Roman" w:hAnsi="Times New Roman" w:cs="Times New Roman"/>
            <w:iCs/>
            <w:color w:val="auto"/>
            <w:sz w:val="28"/>
            <w:szCs w:val="28"/>
            <w:u w:val="none"/>
            <w:shd w:val="clear" w:color="auto" w:fill="FFFFFF"/>
          </w:rPr>
          <w:t>&amp;</w:t>
        </w:r>
        <w:r w:rsidRPr="00BD06E7">
          <w:rPr>
            <w:rStyle w:val="ac"/>
            <w:rFonts w:ascii="Times New Roman" w:hAnsi="Times New Roman" w:cs="Times New Roman"/>
            <w:iCs/>
            <w:color w:val="auto"/>
            <w:sz w:val="28"/>
            <w:szCs w:val="28"/>
            <w:u w:val="none"/>
            <w:shd w:val="clear" w:color="auto" w:fill="FFFFFF"/>
            <w:lang w:val="en-US"/>
          </w:rPr>
          <w:t>id</w:t>
        </w:r>
        <w:r w:rsidRPr="00BD06E7">
          <w:rPr>
            <w:rStyle w:val="ac"/>
            <w:rFonts w:ascii="Times New Roman" w:hAnsi="Times New Roman" w:cs="Times New Roman"/>
            <w:iCs/>
            <w:color w:val="auto"/>
            <w:sz w:val="28"/>
            <w:szCs w:val="28"/>
            <w:u w:val="none"/>
            <w:shd w:val="clear" w:color="auto" w:fill="FFFFFF"/>
          </w:rPr>
          <w:t>=232305</w:t>
        </w:r>
      </w:hyperlink>
    </w:p>
    <w:p w:rsidR="0002028D" w:rsidRPr="00BD06E7" w:rsidRDefault="0002028D"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 xml:space="preserve">Морфологические принципы эволюции мускулатуры насекомых / А.А. Стекольников. </w:t>
      </w:r>
      <w:r w:rsidR="00C04463" w:rsidRPr="00BD06E7">
        <w:rPr>
          <w:rFonts w:ascii="Times New Roman" w:hAnsi="Times New Roman" w:cs="Times New Roman"/>
          <w:sz w:val="28"/>
          <w:szCs w:val="28"/>
        </w:rPr>
        <w:t>Санкт-Петербург</w:t>
      </w:r>
      <w:r w:rsidRPr="00BD06E7">
        <w:rPr>
          <w:rFonts w:ascii="Times New Roman" w:hAnsi="Times New Roman" w:cs="Times New Roman"/>
          <w:sz w:val="28"/>
          <w:szCs w:val="28"/>
        </w:rPr>
        <w:t>, 2008. 179 с.</w:t>
      </w:r>
    </w:p>
    <w:p w:rsidR="003D2774" w:rsidRPr="00BD06E7" w:rsidRDefault="00197B8E"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lastRenderedPageBreak/>
        <w:t>Общественные насекомые: экология и поведение / М. Брайе</w:t>
      </w:r>
      <w:r w:rsidR="00C04463" w:rsidRPr="00BD06E7">
        <w:rPr>
          <w:rFonts w:ascii="Times New Roman" w:hAnsi="Times New Roman" w:cs="Times New Roman"/>
          <w:sz w:val="28"/>
          <w:szCs w:val="28"/>
        </w:rPr>
        <w:t>н; пер. с англ. Т. Сидоровой. Москва</w:t>
      </w:r>
      <w:r w:rsidRPr="00BD06E7">
        <w:rPr>
          <w:rFonts w:ascii="Times New Roman" w:hAnsi="Times New Roman" w:cs="Times New Roman"/>
          <w:sz w:val="28"/>
          <w:szCs w:val="28"/>
        </w:rPr>
        <w:t>, 1986. 398 с.</w:t>
      </w:r>
    </w:p>
    <w:p w:rsidR="002C5879" w:rsidRPr="00BD06E7" w:rsidRDefault="003D2774"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iCs/>
          <w:sz w:val="28"/>
          <w:szCs w:val="28"/>
          <w:shd w:val="clear" w:color="auto" w:fill="FFFFFF"/>
        </w:rPr>
        <w:t xml:space="preserve">Основы научных исследований: учебное пособие / сост. О.А. Ганжа, Т.В. Соловьева. Волгоград, 2013. 97 с. [Электронный ресурс]. URL: </w:t>
      </w:r>
      <w:hyperlink r:id="rId17" w:history="1">
        <w:r w:rsidRPr="00BD06E7">
          <w:rPr>
            <w:rStyle w:val="ac"/>
            <w:rFonts w:ascii="Times New Roman" w:hAnsi="Times New Roman" w:cs="Times New Roman"/>
            <w:iCs/>
            <w:color w:val="auto"/>
            <w:sz w:val="28"/>
            <w:szCs w:val="28"/>
            <w:u w:val="none"/>
            <w:shd w:val="clear" w:color="auto" w:fill="FFFFFF"/>
          </w:rPr>
          <w:t>http://biblioclub.ru/index.php?page=book&amp;id=434797</w:t>
        </w:r>
      </w:hyperlink>
    </w:p>
    <w:p w:rsidR="002C5879" w:rsidRPr="00BD06E7" w:rsidRDefault="002C5879"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Основы научной работы и методология диссертационного исследования / Г.И. Андреев, В.В. Барвинен</w:t>
      </w:r>
      <w:r w:rsidR="00C04463" w:rsidRPr="00BD06E7">
        <w:rPr>
          <w:rFonts w:ascii="Times New Roman" w:hAnsi="Times New Roman" w:cs="Times New Roman"/>
          <w:sz w:val="28"/>
          <w:szCs w:val="28"/>
        </w:rPr>
        <w:t>ко, В.С. Верба, А.К. Тарасов. Москва</w:t>
      </w:r>
      <w:r w:rsidRPr="00BD06E7">
        <w:rPr>
          <w:rFonts w:ascii="Times New Roman" w:hAnsi="Times New Roman" w:cs="Times New Roman"/>
          <w:sz w:val="28"/>
          <w:szCs w:val="28"/>
        </w:rPr>
        <w:t>, 2012. 296 с.</w:t>
      </w:r>
    </w:p>
    <w:p w:rsidR="002C5879" w:rsidRPr="00BD06E7" w:rsidRDefault="002C5879"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iCs/>
          <w:sz w:val="28"/>
          <w:szCs w:val="28"/>
        </w:rPr>
        <w:t>Педагогическая практика: учебно-методические рекомендации / сост. А.А. Филобок, Г.И. Гапонова, Н.Ю. Рымарев. Краснодар, 2009. 67 с.</w:t>
      </w:r>
    </w:p>
    <w:p w:rsidR="00AB3907" w:rsidRPr="00BD06E7" w:rsidRDefault="003D2774"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Плотников Г.К., Нагалевский М.В. Биоразнообразие пресных вод Северо-Западного Кавказа: монография. Краснодар, 2012. 218 с.</w:t>
      </w:r>
    </w:p>
    <w:p w:rsidR="00AB3907" w:rsidRPr="00BD06E7" w:rsidRDefault="00AB3907"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iCs/>
          <w:sz w:val="28"/>
          <w:szCs w:val="28"/>
          <w:shd w:val="clear" w:color="auto" w:fill="FFFFFF"/>
        </w:rPr>
        <w:t xml:space="preserve">Поваренков Ю.П., Нурлигаянова О.Б. Педагогическая толерантность как профессионально важное качество педагога: монография. Архангельск, 2014. 159 с. [Электронный ресурс]. URL: </w:t>
      </w:r>
      <w:hyperlink r:id="rId18" w:history="1">
        <w:r w:rsidRPr="00BD06E7">
          <w:rPr>
            <w:rStyle w:val="ac"/>
            <w:rFonts w:ascii="Times New Roman" w:hAnsi="Times New Roman" w:cs="Times New Roman"/>
            <w:iCs/>
            <w:color w:val="auto"/>
            <w:sz w:val="28"/>
            <w:szCs w:val="28"/>
            <w:u w:val="none"/>
            <w:shd w:val="clear" w:color="auto" w:fill="FFFFFF"/>
          </w:rPr>
          <w:t>http://biblioclub.ru/index.php?page=book&amp;id=436402</w:t>
        </w:r>
      </w:hyperlink>
    </w:p>
    <w:p w:rsidR="00717F6E" w:rsidRPr="00BD06E7" w:rsidRDefault="00AB3907"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 xml:space="preserve">Пушкин С.В. Вид и </w:t>
      </w:r>
      <w:r w:rsidR="00C04463" w:rsidRPr="00BD06E7">
        <w:rPr>
          <w:rFonts w:ascii="Times New Roman" w:hAnsi="Times New Roman" w:cs="Times New Roman"/>
          <w:sz w:val="28"/>
          <w:szCs w:val="28"/>
        </w:rPr>
        <w:t>видообразование: презентация. Москва</w:t>
      </w:r>
      <w:r w:rsidRPr="00BD06E7">
        <w:rPr>
          <w:rFonts w:ascii="Times New Roman" w:hAnsi="Times New Roman" w:cs="Times New Roman"/>
          <w:sz w:val="28"/>
          <w:szCs w:val="28"/>
        </w:rPr>
        <w:t>, 2014. 33 с. URL: </w:t>
      </w:r>
      <w:hyperlink r:id="rId19" w:history="1">
        <w:r w:rsidRPr="00BD06E7">
          <w:rPr>
            <w:rStyle w:val="ac"/>
            <w:rFonts w:ascii="Times New Roman" w:hAnsi="Times New Roman" w:cs="Times New Roman"/>
            <w:color w:val="auto"/>
            <w:sz w:val="28"/>
            <w:szCs w:val="28"/>
            <w:u w:val="none"/>
          </w:rPr>
          <w:t>http://biblioclub.ru/index.php?page=book&amp;id=273921</w:t>
        </w:r>
      </w:hyperlink>
      <w:r w:rsidRPr="00BD06E7">
        <w:rPr>
          <w:rFonts w:ascii="Times New Roman" w:hAnsi="Times New Roman" w:cs="Times New Roman"/>
          <w:sz w:val="28"/>
          <w:szCs w:val="28"/>
        </w:rPr>
        <w:t>.</w:t>
      </w:r>
    </w:p>
    <w:p w:rsidR="002C5879" w:rsidRPr="00BD06E7" w:rsidRDefault="002C5879"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Рыжков И.Б. Основы научных исс</w:t>
      </w:r>
      <w:r w:rsidR="00C04463" w:rsidRPr="00BD06E7">
        <w:rPr>
          <w:rFonts w:ascii="Times New Roman" w:hAnsi="Times New Roman" w:cs="Times New Roman"/>
          <w:sz w:val="28"/>
          <w:szCs w:val="28"/>
        </w:rPr>
        <w:t>ледований и изобретательства. Москва</w:t>
      </w:r>
      <w:r w:rsidRPr="00BD06E7">
        <w:rPr>
          <w:rFonts w:ascii="Times New Roman" w:hAnsi="Times New Roman" w:cs="Times New Roman"/>
          <w:sz w:val="28"/>
          <w:szCs w:val="28"/>
        </w:rPr>
        <w:t>, 2013. 224 с.</w:t>
      </w:r>
    </w:p>
    <w:p w:rsidR="002C5879" w:rsidRPr="00BD06E7" w:rsidRDefault="00197B8E"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Словарь-справочник энтомолога / сост. Ю.А. Захваткин, В.В.</w:t>
      </w:r>
      <w:r w:rsidR="002C5879" w:rsidRPr="00BD06E7">
        <w:rPr>
          <w:rFonts w:ascii="Times New Roman" w:hAnsi="Times New Roman" w:cs="Times New Roman"/>
          <w:sz w:val="28"/>
          <w:szCs w:val="28"/>
        </w:rPr>
        <w:t> </w:t>
      </w:r>
      <w:r w:rsidRPr="00BD06E7">
        <w:rPr>
          <w:rFonts w:ascii="Times New Roman" w:hAnsi="Times New Roman" w:cs="Times New Roman"/>
          <w:sz w:val="28"/>
          <w:szCs w:val="28"/>
        </w:rPr>
        <w:t xml:space="preserve">Исаичев. Изд. 2-е. </w:t>
      </w:r>
      <w:r w:rsidR="00C04463" w:rsidRPr="00BD06E7">
        <w:rPr>
          <w:rFonts w:ascii="Times New Roman" w:hAnsi="Times New Roman" w:cs="Times New Roman"/>
          <w:sz w:val="28"/>
          <w:szCs w:val="28"/>
        </w:rPr>
        <w:t>Москва</w:t>
      </w:r>
      <w:r w:rsidRPr="00BD06E7">
        <w:rPr>
          <w:rFonts w:ascii="Times New Roman" w:hAnsi="Times New Roman" w:cs="Times New Roman"/>
          <w:sz w:val="28"/>
          <w:szCs w:val="28"/>
        </w:rPr>
        <w:t>, 2011. 334 с.</w:t>
      </w:r>
    </w:p>
    <w:p w:rsidR="002C5879" w:rsidRPr="00BD06E7" w:rsidRDefault="002C5879"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iCs/>
          <w:sz w:val="28"/>
          <w:szCs w:val="28"/>
          <w:shd w:val="clear" w:color="auto" w:fill="FFFFFF"/>
        </w:rPr>
        <w:t xml:space="preserve">Столяренко А.М. Педагогическая системология: Теория, методика, исследования, практика: учебно-методическое пособие. </w:t>
      </w:r>
      <w:r w:rsidR="00C04463" w:rsidRPr="00BD06E7">
        <w:rPr>
          <w:rFonts w:ascii="Times New Roman" w:hAnsi="Times New Roman" w:cs="Times New Roman"/>
          <w:sz w:val="28"/>
          <w:szCs w:val="28"/>
        </w:rPr>
        <w:t>Москва</w:t>
      </w:r>
      <w:r w:rsidRPr="00BD06E7">
        <w:rPr>
          <w:rFonts w:ascii="Times New Roman" w:hAnsi="Times New Roman" w:cs="Times New Roman"/>
          <w:iCs/>
          <w:sz w:val="28"/>
          <w:szCs w:val="28"/>
          <w:shd w:val="clear" w:color="auto" w:fill="FFFFFF"/>
        </w:rPr>
        <w:t xml:space="preserve">, 2015. 319 с. [Электронный ресурс]. URL: </w:t>
      </w:r>
      <w:hyperlink r:id="rId20" w:history="1">
        <w:r w:rsidRPr="00BD06E7">
          <w:rPr>
            <w:rStyle w:val="ac"/>
            <w:rFonts w:ascii="Times New Roman" w:hAnsi="Times New Roman" w:cs="Times New Roman"/>
            <w:iCs/>
            <w:color w:val="auto"/>
            <w:sz w:val="28"/>
            <w:szCs w:val="28"/>
            <w:u w:val="none"/>
            <w:shd w:val="clear" w:color="auto" w:fill="FFFFFF"/>
          </w:rPr>
          <w:t>http://biblioclub.ru/index.php?page=book&amp;id=426677</w:t>
        </w:r>
      </w:hyperlink>
    </w:p>
    <w:p w:rsidR="00717F6E" w:rsidRPr="00BD06E7" w:rsidRDefault="003D2774"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 xml:space="preserve">Тоскина И.Н., Проворова И.Н. Насекомые в музеях (Биология. Профилактика заражения. Меры борьбы). </w:t>
      </w:r>
      <w:r w:rsidR="00C04463" w:rsidRPr="00BD06E7">
        <w:rPr>
          <w:rFonts w:ascii="Times New Roman" w:hAnsi="Times New Roman" w:cs="Times New Roman"/>
          <w:sz w:val="28"/>
          <w:szCs w:val="28"/>
        </w:rPr>
        <w:t>Москва</w:t>
      </w:r>
      <w:r w:rsidRPr="00BD06E7">
        <w:rPr>
          <w:rFonts w:ascii="Times New Roman" w:hAnsi="Times New Roman" w:cs="Times New Roman"/>
          <w:sz w:val="28"/>
          <w:szCs w:val="28"/>
        </w:rPr>
        <w:t>, 2007. 220 с.</w:t>
      </w:r>
    </w:p>
    <w:p w:rsidR="002C5879" w:rsidRPr="00BD06E7" w:rsidRDefault="002C5879"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iCs/>
          <w:sz w:val="28"/>
          <w:szCs w:val="28"/>
          <w:shd w:val="clear" w:color="auto" w:fill="FFFFFF"/>
        </w:rPr>
        <w:t xml:space="preserve">Челышева И.В. Методика и технология медиаобразования в школе и вузе: монография. </w:t>
      </w:r>
      <w:r w:rsidR="00C04463" w:rsidRPr="00BD06E7">
        <w:rPr>
          <w:rFonts w:ascii="Times New Roman" w:hAnsi="Times New Roman" w:cs="Times New Roman"/>
          <w:sz w:val="28"/>
          <w:szCs w:val="28"/>
        </w:rPr>
        <w:t>Москва</w:t>
      </w:r>
      <w:r w:rsidRPr="00BD06E7">
        <w:rPr>
          <w:rFonts w:ascii="Times New Roman" w:hAnsi="Times New Roman" w:cs="Times New Roman"/>
          <w:iCs/>
          <w:sz w:val="28"/>
          <w:szCs w:val="28"/>
          <w:shd w:val="clear" w:color="auto" w:fill="FFFFFF"/>
        </w:rPr>
        <w:t xml:space="preserve">, 2013. 544 с. [Электронный ресурс]. URL: </w:t>
      </w:r>
      <w:hyperlink r:id="rId21" w:history="1">
        <w:r w:rsidRPr="00BD06E7">
          <w:rPr>
            <w:rStyle w:val="ac"/>
            <w:rFonts w:ascii="Times New Roman" w:hAnsi="Times New Roman" w:cs="Times New Roman"/>
            <w:iCs/>
            <w:color w:val="auto"/>
            <w:sz w:val="28"/>
            <w:szCs w:val="28"/>
            <w:u w:val="none"/>
            <w:shd w:val="clear" w:color="auto" w:fill="FFFFFF"/>
          </w:rPr>
          <w:t>http://biblioclub.ru/index.php?page=book&amp;id=221533</w:t>
        </w:r>
      </w:hyperlink>
    </w:p>
    <w:p w:rsidR="00A3479E" w:rsidRPr="00BD06E7" w:rsidRDefault="00197B8E"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eastAsia="HiddenHorzOCR" w:hAnsi="Times New Roman" w:cs="Times New Roman"/>
          <w:sz w:val="28"/>
          <w:szCs w:val="28"/>
        </w:rPr>
        <w:t>Приказ Министерства образования и науки Российской Федерации от 30 июля 2014 № 871 «Об утверждении федерального государственного стандарта высшего образования по н</w:t>
      </w:r>
      <w:r w:rsidR="00D25F67" w:rsidRPr="00BD06E7">
        <w:rPr>
          <w:rFonts w:ascii="Times New Roman" w:eastAsia="HiddenHorzOCR" w:hAnsi="Times New Roman" w:cs="Times New Roman"/>
          <w:sz w:val="28"/>
          <w:szCs w:val="28"/>
        </w:rPr>
        <w:t>аправлению подготовки 06.06.01 Б</w:t>
      </w:r>
      <w:r w:rsidRPr="00BD06E7">
        <w:rPr>
          <w:rFonts w:ascii="Times New Roman" w:eastAsia="HiddenHorzOCR" w:hAnsi="Times New Roman" w:cs="Times New Roman"/>
          <w:sz w:val="28"/>
          <w:szCs w:val="28"/>
        </w:rPr>
        <w:t>иологические науки (уровень подготовки кадров высшей квалификации».</w:t>
      </w:r>
    </w:p>
    <w:p w:rsidR="00A3479E" w:rsidRPr="00BD06E7" w:rsidRDefault="00197B8E"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Положение о присуждении учёных степеней, утверждённого Постановлением Правительства Российской Федерации от 24 сентября 2013 г. № 842 «О порядке присуждения учёных степеней» с изменениями постановления Правительства Российской Федерации от 21 апреля 2016 г. № 335 «О внесении изменений в Положение о присуждении учёных степеней».</w:t>
      </w:r>
    </w:p>
    <w:p w:rsidR="00A3479E" w:rsidRPr="00BD06E7" w:rsidRDefault="00197B8E"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eastAsia="HiddenHorzOCR" w:hAnsi="Times New Roman" w:cs="Times New Roman"/>
          <w:sz w:val="28"/>
          <w:szCs w:val="28"/>
        </w:rPr>
        <w:t xml:space="preserve">Приказ Министерства образования и науки Российской Федерации от 18 марта 2016 № 227 «Об утверждении Порядка проведения </w:t>
      </w:r>
      <w:r w:rsidRPr="00BD06E7">
        <w:rPr>
          <w:rFonts w:ascii="Times New Roman" w:hAnsi="Times New Roman" w:cs="Times New Roman"/>
          <w:sz w:val="28"/>
          <w:szCs w:val="28"/>
        </w:rPr>
        <w:t xml:space="preserve">государственной итоговой аттестации по образовательным программам </w:t>
      </w:r>
      <w:r w:rsidRPr="00BD06E7">
        <w:rPr>
          <w:rFonts w:ascii="Times New Roman" w:hAnsi="Times New Roman" w:cs="Times New Roman"/>
          <w:sz w:val="28"/>
          <w:szCs w:val="28"/>
        </w:rPr>
        <w:lastRenderedPageBreak/>
        <w:t>высшего образования – программам подготовки научно-педагогических кадров в аспирантуре (адъюнктуре), программам ординатуры, программам асистентуры-стажировки».</w:t>
      </w:r>
    </w:p>
    <w:p w:rsidR="00A3479E" w:rsidRPr="00BD06E7" w:rsidRDefault="00D25F67" w:rsidP="00BD06E7">
      <w:pPr>
        <w:pStyle w:val="ae"/>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BD06E7">
        <w:rPr>
          <w:rFonts w:ascii="Times New Roman" w:hAnsi="Times New Roman" w:cs="Times New Roman"/>
          <w:sz w:val="28"/>
          <w:szCs w:val="28"/>
        </w:rPr>
        <w:t>Приказ о введении в действие Положения</w:t>
      </w:r>
      <w:r w:rsidR="00197B8E" w:rsidRPr="00BD06E7">
        <w:rPr>
          <w:rFonts w:ascii="Times New Roman" w:hAnsi="Times New Roman" w:cs="Times New Roman"/>
          <w:sz w:val="28"/>
          <w:szCs w:val="28"/>
        </w:rPr>
        <w:t xml:space="preserve"> о порядке проведения государственной итоговой аттестации обучающихся по программам подготовки научно-педагогических кадров в аспирантуре» ФГБОУ ВПО «КубГУ, утверждённого Приказом И.о. ректора от 28 января 2015 г. № 70.</w:t>
      </w:r>
    </w:p>
    <w:sectPr w:rsidR="00A3479E" w:rsidRPr="00BD06E7" w:rsidSect="00607F17">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31" w:rsidRDefault="00192C31" w:rsidP="00607F17">
      <w:pPr>
        <w:spacing w:after="0" w:line="240" w:lineRule="auto"/>
      </w:pPr>
      <w:r>
        <w:separator/>
      </w:r>
    </w:p>
  </w:endnote>
  <w:endnote w:type="continuationSeparator" w:id="0">
    <w:p w:rsidR="00192C31" w:rsidRDefault="00192C31" w:rsidP="0060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447761"/>
      <w:docPartObj>
        <w:docPartGallery w:val="Page Numbers (Bottom of Page)"/>
        <w:docPartUnique/>
      </w:docPartObj>
    </w:sdtPr>
    <w:sdtEndPr/>
    <w:sdtContent>
      <w:p w:rsidR="007D2C5E" w:rsidRDefault="007D2C5E">
        <w:pPr>
          <w:pStyle w:val="a9"/>
          <w:jc w:val="center"/>
        </w:pPr>
        <w:r>
          <w:fldChar w:fldCharType="begin"/>
        </w:r>
        <w:r>
          <w:instrText>PAGE   \* MERGEFORMAT</w:instrText>
        </w:r>
        <w:r>
          <w:fldChar w:fldCharType="separate"/>
        </w:r>
        <w:r w:rsidR="00456B1F">
          <w:rPr>
            <w:noProof/>
          </w:rPr>
          <w:t>2</w:t>
        </w:r>
        <w:r>
          <w:fldChar w:fldCharType="end"/>
        </w:r>
      </w:p>
    </w:sdtContent>
  </w:sdt>
  <w:p w:rsidR="007D2C5E" w:rsidRDefault="007D2C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31" w:rsidRDefault="00192C31" w:rsidP="00607F17">
      <w:pPr>
        <w:spacing w:after="0" w:line="240" w:lineRule="auto"/>
      </w:pPr>
      <w:r>
        <w:separator/>
      </w:r>
    </w:p>
  </w:footnote>
  <w:footnote w:type="continuationSeparator" w:id="0">
    <w:p w:rsidR="00192C31" w:rsidRDefault="00192C31" w:rsidP="00607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379"/>
    <w:multiLevelType w:val="hybridMultilevel"/>
    <w:tmpl w:val="85C09FC8"/>
    <w:lvl w:ilvl="0" w:tplc="96D61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E01EA"/>
    <w:multiLevelType w:val="hybridMultilevel"/>
    <w:tmpl w:val="B5448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4F0D15"/>
    <w:multiLevelType w:val="hybridMultilevel"/>
    <w:tmpl w:val="06C6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01128"/>
    <w:multiLevelType w:val="multilevel"/>
    <w:tmpl w:val="C0143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A3926"/>
    <w:multiLevelType w:val="hybridMultilevel"/>
    <w:tmpl w:val="0E7886D4"/>
    <w:lvl w:ilvl="0" w:tplc="DA06AFD4">
      <w:numFmt w:val="bullet"/>
      <w:lvlText w:val="·"/>
      <w:lvlJc w:val="left"/>
      <w:pPr>
        <w:ind w:left="1564" w:hanging="85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AA72BC0"/>
    <w:multiLevelType w:val="hybridMultilevel"/>
    <w:tmpl w:val="72662CAC"/>
    <w:lvl w:ilvl="0" w:tplc="E0F8447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546655"/>
    <w:multiLevelType w:val="hybridMultilevel"/>
    <w:tmpl w:val="128A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575AA"/>
    <w:multiLevelType w:val="hybridMultilevel"/>
    <w:tmpl w:val="9A4A9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E33FEB"/>
    <w:multiLevelType w:val="hybridMultilevel"/>
    <w:tmpl w:val="A978D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A9309F"/>
    <w:multiLevelType w:val="hybridMultilevel"/>
    <w:tmpl w:val="4FF4D74A"/>
    <w:lvl w:ilvl="0" w:tplc="C5329F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63C7796"/>
    <w:multiLevelType w:val="hybridMultilevel"/>
    <w:tmpl w:val="1F0690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A144B9"/>
    <w:multiLevelType w:val="multilevel"/>
    <w:tmpl w:val="61D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3EB4"/>
    <w:multiLevelType w:val="hybridMultilevel"/>
    <w:tmpl w:val="66F08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E232FE"/>
    <w:multiLevelType w:val="hybridMultilevel"/>
    <w:tmpl w:val="F5569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4D3CE2"/>
    <w:multiLevelType w:val="hybridMultilevel"/>
    <w:tmpl w:val="FD1A579E"/>
    <w:lvl w:ilvl="0" w:tplc="E124A85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6B6AAD"/>
    <w:multiLevelType w:val="hybridMultilevel"/>
    <w:tmpl w:val="4E00B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623F74"/>
    <w:multiLevelType w:val="hybridMultilevel"/>
    <w:tmpl w:val="CEA8BE8C"/>
    <w:lvl w:ilvl="0" w:tplc="FF66A274">
      <w:numFmt w:val="bullet"/>
      <w:lvlText w:val="·"/>
      <w:lvlJc w:val="left"/>
      <w:pPr>
        <w:ind w:left="1654" w:hanging="94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1004EC8"/>
    <w:multiLevelType w:val="hybridMultilevel"/>
    <w:tmpl w:val="4C5264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4522A8"/>
    <w:multiLevelType w:val="hybridMultilevel"/>
    <w:tmpl w:val="82706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63742A"/>
    <w:multiLevelType w:val="hybridMultilevel"/>
    <w:tmpl w:val="1554A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972291"/>
    <w:multiLevelType w:val="hybridMultilevel"/>
    <w:tmpl w:val="4404B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F8599D"/>
    <w:multiLevelType w:val="hybridMultilevel"/>
    <w:tmpl w:val="0C767324"/>
    <w:lvl w:ilvl="0" w:tplc="508443D0">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0BA114A"/>
    <w:multiLevelType w:val="multilevel"/>
    <w:tmpl w:val="F888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D68FC"/>
    <w:multiLevelType w:val="hybridMultilevel"/>
    <w:tmpl w:val="26A84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0A70CE"/>
    <w:multiLevelType w:val="hybridMultilevel"/>
    <w:tmpl w:val="1396B4C4"/>
    <w:lvl w:ilvl="0" w:tplc="709EB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2F34242"/>
    <w:multiLevelType w:val="hybridMultilevel"/>
    <w:tmpl w:val="52EA4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DE1C37"/>
    <w:multiLevelType w:val="hybridMultilevel"/>
    <w:tmpl w:val="2D8C9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046094"/>
    <w:multiLevelType w:val="hybridMultilevel"/>
    <w:tmpl w:val="A4BAD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B4655"/>
    <w:multiLevelType w:val="hybridMultilevel"/>
    <w:tmpl w:val="8C484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82290B"/>
    <w:multiLevelType w:val="hybridMultilevel"/>
    <w:tmpl w:val="D1C28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A70579"/>
    <w:multiLevelType w:val="hybridMultilevel"/>
    <w:tmpl w:val="BB7E4C86"/>
    <w:lvl w:ilvl="0" w:tplc="C144EB20">
      <w:numFmt w:val="bullet"/>
      <w:lvlText w:val="·"/>
      <w:lvlJc w:val="left"/>
      <w:pPr>
        <w:ind w:left="1549" w:hanging="84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EC9474B"/>
    <w:multiLevelType w:val="hybridMultilevel"/>
    <w:tmpl w:val="ACC0F3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7B5F47"/>
    <w:multiLevelType w:val="hybridMultilevel"/>
    <w:tmpl w:val="C55035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7"/>
  </w:num>
  <w:num w:numId="3">
    <w:abstractNumId w:val="4"/>
  </w:num>
  <w:num w:numId="4">
    <w:abstractNumId w:val="25"/>
  </w:num>
  <w:num w:numId="5">
    <w:abstractNumId w:val="30"/>
  </w:num>
  <w:num w:numId="6">
    <w:abstractNumId w:val="12"/>
  </w:num>
  <w:num w:numId="7">
    <w:abstractNumId w:val="5"/>
  </w:num>
  <w:num w:numId="8">
    <w:abstractNumId w:val="8"/>
  </w:num>
  <w:num w:numId="9">
    <w:abstractNumId w:val="16"/>
  </w:num>
  <w:num w:numId="10">
    <w:abstractNumId w:val="32"/>
  </w:num>
  <w:num w:numId="11">
    <w:abstractNumId w:val="10"/>
  </w:num>
  <w:num w:numId="12">
    <w:abstractNumId w:val="18"/>
  </w:num>
  <w:num w:numId="13">
    <w:abstractNumId w:val="31"/>
  </w:num>
  <w:num w:numId="14">
    <w:abstractNumId w:val="13"/>
  </w:num>
  <w:num w:numId="15">
    <w:abstractNumId w:val="26"/>
  </w:num>
  <w:num w:numId="16">
    <w:abstractNumId w:val="1"/>
  </w:num>
  <w:num w:numId="17">
    <w:abstractNumId w:val="3"/>
  </w:num>
  <w:num w:numId="18">
    <w:abstractNumId w:val="22"/>
  </w:num>
  <w:num w:numId="19">
    <w:abstractNumId w:val="11"/>
  </w:num>
  <w:num w:numId="20">
    <w:abstractNumId w:val="2"/>
  </w:num>
  <w:num w:numId="21">
    <w:abstractNumId w:val="14"/>
  </w:num>
  <w:num w:numId="22">
    <w:abstractNumId w:val="0"/>
  </w:num>
  <w:num w:numId="23">
    <w:abstractNumId w:val="23"/>
  </w:num>
  <w:num w:numId="24">
    <w:abstractNumId w:val="9"/>
  </w:num>
  <w:num w:numId="25">
    <w:abstractNumId w:val="28"/>
  </w:num>
  <w:num w:numId="26">
    <w:abstractNumId w:val="21"/>
  </w:num>
  <w:num w:numId="27">
    <w:abstractNumId w:val="27"/>
  </w:num>
  <w:num w:numId="28">
    <w:abstractNumId w:val="20"/>
  </w:num>
  <w:num w:numId="29">
    <w:abstractNumId w:val="29"/>
  </w:num>
  <w:num w:numId="30">
    <w:abstractNumId w:val="24"/>
  </w:num>
  <w:num w:numId="31">
    <w:abstractNumId w:val="15"/>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A2"/>
    <w:rsid w:val="0000577A"/>
    <w:rsid w:val="0002028D"/>
    <w:rsid w:val="0002314B"/>
    <w:rsid w:val="00073199"/>
    <w:rsid w:val="00086498"/>
    <w:rsid w:val="000963C2"/>
    <w:rsid w:val="000F370B"/>
    <w:rsid w:val="00107B04"/>
    <w:rsid w:val="0011141C"/>
    <w:rsid w:val="00122C5D"/>
    <w:rsid w:val="00133987"/>
    <w:rsid w:val="00144960"/>
    <w:rsid w:val="00180E60"/>
    <w:rsid w:val="00187B64"/>
    <w:rsid w:val="00192C31"/>
    <w:rsid w:val="00197B7F"/>
    <w:rsid w:val="00197B8E"/>
    <w:rsid w:val="001A42FA"/>
    <w:rsid w:val="001B1F28"/>
    <w:rsid w:val="001C16B6"/>
    <w:rsid w:val="001C57DB"/>
    <w:rsid w:val="001E2E2C"/>
    <w:rsid w:val="001F1487"/>
    <w:rsid w:val="0020059C"/>
    <w:rsid w:val="002022C8"/>
    <w:rsid w:val="00214E4E"/>
    <w:rsid w:val="0023282B"/>
    <w:rsid w:val="00245992"/>
    <w:rsid w:val="00246512"/>
    <w:rsid w:val="002513BC"/>
    <w:rsid w:val="00273A4A"/>
    <w:rsid w:val="00273DFF"/>
    <w:rsid w:val="00276479"/>
    <w:rsid w:val="002912AC"/>
    <w:rsid w:val="002916B6"/>
    <w:rsid w:val="002A0DD8"/>
    <w:rsid w:val="002A5DB3"/>
    <w:rsid w:val="002B499F"/>
    <w:rsid w:val="002C241F"/>
    <w:rsid w:val="002C5879"/>
    <w:rsid w:val="002C6EB9"/>
    <w:rsid w:val="002D7EA3"/>
    <w:rsid w:val="00300398"/>
    <w:rsid w:val="0030362E"/>
    <w:rsid w:val="00326C98"/>
    <w:rsid w:val="0033719A"/>
    <w:rsid w:val="003413CC"/>
    <w:rsid w:val="0035207C"/>
    <w:rsid w:val="003556EC"/>
    <w:rsid w:val="00357AA2"/>
    <w:rsid w:val="00357DF2"/>
    <w:rsid w:val="003725F9"/>
    <w:rsid w:val="00375A9D"/>
    <w:rsid w:val="003960BB"/>
    <w:rsid w:val="003A329C"/>
    <w:rsid w:val="003D2774"/>
    <w:rsid w:val="003E18BA"/>
    <w:rsid w:val="003E1E09"/>
    <w:rsid w:val="0040551E"/>
    <w:rsid w:val="004179D2"/>
    <w:rsid w:val="0043453F"/>
    <w:rsid w:val="00441598"/>
    <w:rsid w:val="00452DCC"/>
    <w:rsid w:val="00454717"/>
    <w:rsid w:val="00456B1F"/>
    <w:rsid w:val="004615ED"/>
    <w:rsid w:val="00464A65"/>
    <w:rsid w:val="00466991"/>
    <w:rsid w:val="00470735"/>
    <w:rsid w:val="004C0E39"/>
    <w:rsid w:val="004C4D87"/>
    <w:rsid w:val="004F2278"/>
    <w:rsid w:val="0050581D"/>
    <w:rsid w:val="00515A7B"/>
    <w:rsid w:val="00561121"/>
    <w:rsid w:val="00566C15"/>
    <w:rsid w:val="00572476"/>
    <w:rsid w:val="005C4431"/>
    <w:rsid w:val="005F3EBD"/>
    <w:rsid w:val="00600164"/>
    <w:rsid w:val="00607F17"/>
    <w:rsid w:val="00612EAB"/>
    <w:rsid w:val="006243D2"/>
    <w:rsid w:val="00624796"/>
    <w:rsid w:val="006300FC"/>
    <w:rsid w:val="00631FB6"/>
    <w:rsid w:val="00657C7A"/>
    <w:rsid w:val="00673AA2"/>
    <w:rsid w:val="0067560F"/>
    <w:rsid w:val="00695BC5"/>
    <w:rsid w:val="00697B81"/>
    <w:rsid w:val="006B46F4"/>
    <w:rsid w:val="006C7020"/>
    <w:rsid w:val="006C7C07"/>
    <w:rsid w:val="006D44C5"/>
    <w:rsid w:val="006F3DB1"/>
    <w:rsid w:val="006F6FE3"/>
    <w:rsid w:val="00701F0D"/>
    <w:rsid w:val="00717F6E"/>
    <w:rsid w:val="007226E1"/>
    <w:rsid w:val="0072424F"/>
    <w:rsid w:val="00731609"/>
    <w:rsid w:val="00745298"/>
    <w:rsid w:val="0077735B"/>
    <w:rsid w:val="00780B85"/>
    <w:rsid w:val="00796C95"/>
    <w:rsid w:val="007C4B78"/>
    <w:rsid w:val="007D2C5E"/>
    <w:rsid w:val="007D3DC3"/>
    <w:rsid w:val="007D6663"/>
    <w:rsid w:val="007E311C"/>
    <w:rsid w:val="007E620C"/>
    <w:rsid w:val="008026AD"/>
    <w:rsid w:val="00803F3E"/>
    <w:rsid w:val="00806C4F"/>
    <w:rsid w:val="00815449"/>
    <w:rsid w:val="008352B2"/>
    <w:rsid w:val="008373D3"/>
    <w:rsid w:val="00837BC8"/>
    <w:rsid w:val="008613DA"/>
    <w:rsid w:val="00862E2A"/>
    <w:rsid w:val="0086795A"/>
    <w:rsid w:val="008700F4"/>
    <w:rsid w:val="008731D1"/>
    <w:rsid w:val="00881A03"/>
    <w:rsid w:val="008A7B56"/>
    <w:rsid w:val="008C5804"/>
    <w:rsid w:val="008E2383"/>
    <w:rsid w:val="008E4F69"/>
    <w:rsid w:val="00900E0E"/>
    <w:rsid w:val="00920349"/>
    <w:rsid w:val="0095284A"/>
    <w:rsid w:val="009768E2"/>
    <w:rsid w:val="00990631"/>
    <w:rsid w:val="00994E5E"/>
    <w:rsid w:val="009B4165"/>
    <w:rsid w:val="009E1829"/>
    <w:rsid w:val="009F1B5E"/>
    <w:rsid w:val="00A3479E"/>
    <w:rsid w:val="00A45E76"/>
    <w:rsid w:val="00A64BDE"/>
    <w:rsid w:val="00A86D1E"/>
    <w:rsid w:val="00AB3907"/>
    <w:rsid w:val="00AB6B7D"/>
    <w:rsid w:val="00AC372D"/>
    <w:rsid w:val="00AC7C3C"/>
    <w:rsid w:val="00AE477D"/>
    <w:rsid w:val="00AE547C"/>
    <w:rsid w:val="00AF0F89"/>
    <w:rsid w:val="00B073D6"/>
    <w:rsid w:val="00B10020"/>
    <w:rsid w:val="00B1141D"/>
    <w:rsid w:val="00B2073D"/>
    <w:rsid w:val="00B23C40"/>
    <w:rsid w:val="00B27A3C"/>
    <w:rsid w:val="00B30999"/>
    <w:rsid w:val="00B37DDF"/>
    <w:rsid w:val="00B40D24"/>
    <w:rsid w:val="00B72BC6"/>
    <w:rsid w:val="00B75583"/>
    <w:rsid w:val="00BA4894"/>
    <w:rsid w:val="00BA69D3"/>
    <w:rsid w:val="00BB6733"/>
    <w:rsid w:val="00BD06E7"/>
    <w:rsid w:val="00BE55B5"/>
    <w:rsid w:val="00C006F7"/>
    <w:rsid w:val="00C04463"/>
    <w:rsid w:val="00C14EA3"/>
    <w:rsid w:val="00C31737"/>
    <w:rsid w:val="00C55BA8"/>
    <w:rsid w:val="00C86DD1"/>
    <w:rsid w:val="00C9498E"/>
    <w:rsid w:val="00CA6708"/>
    <w:rsid w:val="00CD3624"/>
    <w:rsid w:val="00CE1ED2"/>
    <w:rsid w:val="00CE2340"/>
    <w:rsid w:val="00CF3A05"/>
    <w:rsid w:val="00D00010"/>
    <w:rsid w:val="00D0238A"/>
    <w:rsid w:val="00D07CF7"/>
    <w:rsid w:val="00D162AA"/>
    <w:rsid w:val="00D207F8"/>
    <w:rsid w:val="00D212F4"/>
    <w:rsid w:val="00D21F5B"/>
    <w:rsid w:val="00D25F67"/>
    <w:rsid w:val="00D466E0"/>
    <w:rsid w:val="00D73832"/>
    <w:rsid w:val="00D8286B"/>
    <w:rsid w:val="00DB251E"/>
    <w:rsid w:val="00DB2F37"/>
    <w:rsid w:val="00DC23B1"/>
    <w:rsid w:val="00DC32F3"/>
    <w:rsid w:val="00DD4471"/>
    <w:rsid w:val="00DE1402"/>
    <w:rsid w:val="00DF2F07"/>
    <w:rsid w:val="00E028F4"/>
    <w:rsid w:val="00E10921"/>
    <w:rsid w:val="00E53EDF"/>
    <w:rsid w:val="00E5728C"/>
    <w:rsid w:val="00E57ABA"/>
    <w:rsid w:val="00E76858"/>
    <w:rsid w:val="00EB2B8D"/>
    <w:rsid w:val="00ED13FB"/>
    <w:rsid w:val="00ED6CC4"/>
    <w:rsid w:val="00EF1168"/>
    <w:rsid w:val="00EF7706"/>
    <w:rsid w:val="00F22774"/>
    <w:rsid w:val="00F44F48"/>
    <w:rsid w:val="00F467E4"/>
    <w:rsid w:val="00F52459"/>
    <w:rsid w:val="00F544F5"/>
    <w:rsid w:val="00F80F8F"/>
    <w:rsid w:val="00FA67FA"/>
    <w:rsid w:val="00FD5D7C"/>
    <w:rsid w:val="00FE2A48"/>
    <w:rsid w:val="00FE41D7"/>
    <w:rsid w:val="00FE638C"/>
    <w:rsid w:val="00FF3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78022-51BC-4B91-A5EC-98297DE8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7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AA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94E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4E5E"/>
    <w:rPr>
      <w:rFonts w:ascii="Tahoma" w:hAnsi="Tahoma" w:cs="Tahoma"/>
      <w:sz w:val="16"/>
      <w:szCs w:val="16"/>
    </w:rPr>
  </w:style>
  <w:style w:type="table" w:styleId="a6">
    <w:name w:val="Table Grid"/>
    <w:basedOn w:val="a1"/>
    <w:uiPriority w:val="59"/>
    <w:rsid w:val="0060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7F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F17"/>
  </w:style>
  <w:style w:type="paragraph" w:styleId="a9">
    <w:name w:val="footer"/>
    <w:basedOn w:val="a"/>
    <w:link w:val="aa"/>
    <w:uiPriority w:val="99"/>
    <w:unhideWhenUsed/>
    <w:rsid w:val="00607F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F17"/>
  </w:style>
  <w:style w:type="character" w:customStyle="1" w:styleId="10">
    <w:name w:val="Заголовок 1 Знак"/>
    <w:basedOn w:val="a0"/>
    <w:link w:val="1"/>
    <w:rsid w:val="00B073D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207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Strong"/>
    <w:basedOn w:val="a0"/>
    <w:uiPriority w:val="22"/>
    <w:qFormat/>
    <w:rsid w:val="004F2278"/>
    <w:rPr>
      <w:b/>
      <w:bCs/>
    </w:rPr>
  </w:style>
  <w:style w:type="character" w:styleId="ac">
    <w:name w:val="Hyperlink"/>
    <w:basedOn w:val="a0"/>
    <w:uiPriority w:val="99"/>
    <w:unhideWhenUsed/>
    <w:rsid w:val="004F2278"/>
    <w:rPr>
      <w:color w:val="0000FF"/>
      <w:u w:val="single"/>
    </w:rPr>
  </w:style>
  <w:style w:type="character" w:customStyle="1" w:styleId="ctatext">
    <w:name w:val="ctatext"/>
    <w:basedOn w:val="a0"/>
    <w:rsid w:val="004F2278"/>
  </w:style>
  <w:style w:type="character" w:customStyle="1" w:styleId="posttitle">
    <w:name w:val="posttitle"/>
    <w:basedOn w:val="a0"/>
    <w:rsid w:val="004F2278"/>
  </w:style>
  <w:style w:type="character" w:styleId="ad">
    <w:name w:val="Emphasis"/>
    <w:basedOn w:val="a0"/>
    <w:uiPriority w:val="20"/>
    <w:qFormat/>
    <w:rsid w:val="004F2278"/>
    <w:rPr>
      <w:i/>
      <w:iCs/>
    </w:rPr>
  </w:style>
  <w:style w:type="paragraph" w:styleId="ae">
    <w:name w:val="List Paragraph"/>
    <w:basedOn w:val="a"/>
    <w:link w:val="af"/>
    <w:uiPriority w:val="34"/>
    <w:qFormat/>
    <w:rsid w:val="00B37DDF"/>
    <w:pPr>
      <w:ind w:left="720"/>
      <w:contextualSpacing/>
    </w:pPr>
  </w:style>
  <w:style w:type="character" w:customStyle="1" w:styleId="af">
    <w:name w:val="Абзац списка Знак"/>
    <w:link w:val="ae"/>
    <w:uiPriority w:val="34"/>
    <w:locked/>
    <w:rsid w:val="0012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1183">
      <w:bodyDiv w:val="1"/>
      <w:marLeft w:val="0"/>
      <w:marRight w:val="0"/>
      <w:marTop w:val="0"/>
      <w:marBottom w:val="0"/>
      <w:divBdr>
        <w:top w:val="none" w:sz="0" w:space="0" w:color="auto"/>
        <w:left w:val="none" w:sz="0" w:space="0" w:color="auto"/>
        <w:bottom w:val="none" w:sz="0" w:space="0" w:color="auto"/>
        <w:right w:val="none" w:sz="0" w:space="0" w:color="auto"/>
      </w:divBdr>
    </w:div>
    <w:div w:id="1080564256">
      <w:bodyDiv w:val="1"/>
      <w:marLeft w:val="0"/>
      <w:marRight w:val="0"/>
      <w:marTop w:val="0"/>
      <w:marBottom w:val="0"/>
      <w:divBdr>
        <w:top w:val="none" w:sz="0" w:space="0" w:color="auto"/>
        <w:left w:val="none" w:sz="0" w:space="0" w:color="auto"/>
        <w:bottom w:val="none" w:sz="0" w:space="0" w:color="auto"/>
        <w:right w:val="none" w:sz="0" w:space="0" w:color="auto"/>
      </w:divBdr>
      <w:divsChild>
        <w:div w:id="1423722170">
          <w:marLeft w:val="0"/>
          <w:marRight w:val="0"/>
          <w:marTop w:val="0"/>
          <w:marBottom w:val="240"/>
          <w:divBdr>
            <w:top w:val="none" w:sz="0" w:space="0" w:color="auto"/>
            <w:left w:val="none" w:sz="0" w:space="0" w:color="auto"/>
            <w:bottom w:val="none" w:sz="0" w:space="0" w:color="auto"/>
            <w:right w:val="none" w:sz="0" w:space="0" w:color="auto"/>
          </w:divBdr>
          <w:divsChild>
            <w:div w:id="897941118">
              <w:marLeft w:val="0"/>
              <w:marRight w:val="0"/>
              <w:marTop w:val="0"/>
              <w:marBottom w:val="0"/>
              <w:divBdr>
                <w:top w:val="none" w:sz="0" w:space="0" w:color="auto"/>
                <w:left w:val="none" w:sz="0" w:space="0" w:color="auto"/>
                <w:bottom w:val="none" w:sz="0" w:space="0" w:color="auto"/>
                <w:right w:val="none" w:sz="0" w:space="0" w:color="auto"/>
              </w:divBdr>
              <w:divsChild>
                <w:div w:id="503595664">
                  <w:marLeft w:val="0"/>
                  <w:marRight w:val="0"/>
                  <w:marTop w:val="0"/>
                  <w:marBottom w:val="0"/>
                  <w:divBdr>
                    <w:top w:val="none" w:sz="0" w:space="0" w:color="auto"/>
                    <w:left w:val="none" w:sz="0" w:space="0" w:color="auto"/>
                    <w:bottom w:val="none" w:sz="0" w:space="0" w:color="auto"/>
                    <w:right w:val="none" w:sz="0" w:space="0" w:color="auto"/>
                  </w:divBdr>
                  <w:divsChild>
                    <w:div w:id="919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3541">
          <w:marLeft w:val="0"/>
          <w:marRight w:val="0"/>
          <w:marTop w:val="0"/>
          <w:marBottom w:val="240"/>
          <w:divBdr>
            <w:top w:val="none" w:sz="0" w:space="0" w:color="auto"/>
            <w:left w:val="none" w:sz="0" w:space="0" w:color="auto"/>
            <w:bottom w:val="none" w:sz="0" w:space="0" w:color="auto"/>
            <w:right w:val="none" w:sz="0" w:space="0" w:color="auto"/>
          </w:divBdr>
          <w:divsChild>
            <w:div w:id="921182822">
              <w:marLeft w:val="0"/>
              <w:marRight w:val="0"/>
              <w:marTop w:val="0"/>
              <w:marBottom w:val="0"/>
              <w:divBdr>
                <w:top w:val="none" w:sz="0" w:space="0" w:color="auto"/>
                <w:left w:val="none" w:sz="0" w:space="0" w:color="auto"/>
                <w:bottom w:val="none" w:sz="0" w:space="0" w:color="auto"/>
                <w:right w:val="none" w:sz="0" w:space="0" w:color="auto"/>
              </w:divBdr>
              <w:divsChild>
                <w:div w:id="383912588">
                  <w:marLeft w:val="0"/>
                  <w:marRight w:val="0"/>
                  <w:marTop w:val="0"/>
                  <w:marBottom w:val="0"/>
                  <w:divBdr>
                    <w:top w:val="none" w:sz="0" w:space="0" w:color="auto"/>
                    <w:left w:val="none" w:sz="0" w:space="0" w:color="auto"/>
                    <w:bottom w:val="none" w:sz="0" w:space="0" w:color="auto"/>
                    <w:right w:val="none" w:sz="0" w:space="0" w:color="auto"/>
                  </w:divBdr>
                  <w:divsChild>
                    <w:div w:id="125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78049" TargetMode="External"/><Relationship Id="rId13" Type="http://schemas.openxmlformats.org/officeDocument/2006/relationships/hyperlink" Target="http://elibrary.ru/item.asp?id=27197349" TargetMode="External"/><Relationship Id="rId18" Type="http://schemas.openxmlformats.org/officeDocument/2006/relationships/hyperlink" Target="http://biblioclub.ru/index.php?page=book&amp;id=436402" TargetMode="External"/><Relationship Id="rId3" Type="http://schemas.openxmlformats.org/officeDocument/2006/relationships/settings" Target="settings.xml"/><Relationship Id="rId21" Type="http://schemas.openxmlformats.org/officeDocument/2006/relationships/hyperlink" Target="http://biblioclub.ru/index.php?page=book&amp;id=221533" TargetMode="External"/><Relationship Id="rId7" Type="http://schemas.openxmlformats.org/officeDocument/2006/relationships/hyperlink" Target="https://search.rsl.ru/ru/record/01002099435" TargetMode="External"/><Relationship Id="rId12" Type="http://schemas.openxmlformats.org/officeDocument/2006/relationships/hyperlink" Target="http://www.labirint.ru/authors/127641/" TargetMode="External"/><Relationship Id="rId17" Type="http://schemas.openxmlformats.org/officeDocument/2006/relationships/hyperlink" Target="http://biblioclub.ru/index.php?page=book&amp;id=434797" TargetMode="External"/><Relationship Id="rId2" Type="http://schemas.openxmlformats.org/officeDocument/2006/relationships/styles" Target="styles.xml"/><Relationship Id="rId16" Type="http://schemas.openxmlformats.org/officeDocument/2006/relationships/hyperlink" Target="http://biblioclub.ru/index.php?page=book&amp;id=232305" TargetMode="External"/><Relationship Id="rId20" Type="http://schemas.openxmlformats.org/officeDocument/2006/relationships/hyperlink" Target="http://biblioclub.ru/index.php?page=book&amp;id=4266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authors/12764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ibrary.ru/contents.asp?issueid=1674666&amp;selid=27197349" TargetMode="External"/><Relationship Id="rId23" Type="http://schemas.openxmlformats.org/officeDocument/2006/relationships/fontTable" Target="fontTable.xml"/><Relationship Id="rId10" Type="http://schemas.openxmlformats.org/officeDocument/2006/relationships/hyperlink" Target="http://www.labirint.ru/authors/92088/" TargetMode="External"/><Relationship Id="rId19" Type="http://schemas.openxmlformats.org/officeDocument/2006/relationships/hyperlink" Target="http://biblioclub.ru/index.php?page=book&amp;id=273921" TargetMode="External"/><Relationship Id="rId4" Type="http://schemas.openxmlformats.org/officeDocument/2006/relationships/webSettings" Target="webSettings.xml"/><Relationship Id="rId9" Type="http://schemas.openxmlformats.org/officeDocument/2006/relationships/hyperlink" Target="http://biblioclub.ru/index.php?page=book_red&amp;id=97872&amp;sr=1" TargetMode="External"/><Relationship Id="rId14" Type="http://schemas.openxmlformats.org/officeDocument/2006/relationships/hyperlink" Target="http://elibrary.ru/contents.asp?issueid=167466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11315</Words>
  <Characters>64500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2018-03-12T12:22:00Z</cp:lastPrinted>
  <dcterms:created xsi:type="dcterms:W3CDTF">2021-03-18T13:51:00Z</dcterms:created>
  <dcterms:modified xsi:type="dcterms:W3CDTF">2021-03-18T13:51:00Z</dcterms:modified>
</cp:coreProperties>
</file>