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29" w:rsidRPr="002E3E29" w:rsidRDefault="002E3E29" w:rsidP="002E3E29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2E3E29">
        <w:rPr>
          <w:lang w:val="en-US"/>
        </w:rPr>
        <w:t>Oganesyants</w:t>
      </w:r>
      <w:proofErr w:type="spellEnd"/>
      <w:r w:rsidRPr="002E3E29">
        <w:rPr>
          <w:lang w:val="en-US"/>
        </w:rPr>
        <w:t xml:space="preserve"> L.A., </w:t>
      </w:r>
      <w:proofErr w:type="spellStart"/>
      <w:r w:rsidRPr="002E3E29">
        <w:rPr>
          <w:lang w:val="en-US"/>
        </w:rPr>
        <w:t>Panasyuk</w:t>
      </w:r>
      <w:proofErr w:type="spellEnd"/>
      <w:r w:rsidRPr="002E3E29">
        <w:rPr>
          <w:lang w:val="en-US"/>
        </w:rPr>
        <w:t xml:space="preserve"> A.L., Kuzmina E.I., </w:t>
      </w:r>
      <w:proofErr w:type="spellStart"/>
      <w:r w:rsidRPr="002E3E29">
        <w:rPr>
          <w:lang w:val="en-US"/>
        </w:rPr>
        <w:t>Kharlamova</w:t>
      </w:r>
      <w:proofErr w:type="spellEnd"/>
      <w:r w:rsidRPr="002E3E29">
        <w:rPr>
          <w:lang w:val="en-US"/>
        </w:rPr>
        <w:t xml:space="preserve"> L.N. DETERMINATION OF THE CARBON ISOTOPE 13C/12C IN ETHANOL OF FRUIT WINES IN ORDER TO DEFINE IDENTIFICATION CHARACTERISTICS // Foods and Raw Materials. 2016. Т. 4. № 1. </w:t>
      </w:r>
      <w:proofErr w:type="gramStart"/>
      <w:r w:rsidRPr="002E3E29">
        <w:rPr>
          <w:lang w:val="en-US"/>
        </w:rPr>
        <w:t>С. 141</w:t>
      </w:r>
      <w:proofErr w:type="gramEnd"/>
      <w:r w:rsidRPr="002E3E29">
        <w:rPr>
          <w:lang w:val="en-US"/>
        </w:rPr>
        <w:t xml:space="preserve">-147. </w:t>
      </w:r>
    </w:p>
    <w:p w:rsidR="002E3E29" w:rsidRPr="002E3E29" w:rsidRDefault="002E3E29" w:rsidP="002E3E29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2E3E29">
        <w:rPr>
          <w:lang w:val="en-US"/>
        </w:rPr>
        <w:t>Zyakun</w:t>
      </w:r>
      <w:proofErr w:type="spellEnd"/>
      <w:r w:rsidRPr="002E3E29">
        <w:rPr>
          <w:lang w:val="en-US"/>
        </w:rPr>
        <w:t xml:space="preserve"> A.M., </w:t>
      </w:r>
      <w:proofErr w:type="spellStart"/>
      <w:r w:rsidRPr="002E3E29">
        <w:rPr>
          <w:lang w:val="en-US"/>
        </w:rPr>
        <w:t>Baskunov</w:t>
      </w:r>
      <w:proofErr w:type="spellEnd"/>
      <w:r w:rsidRPr="002E3E29">
        <w:rPr>
          <w:lang w:val="en-US"/>
        </w:rPr>
        <w:t xml:space="preserve"> B.P., Zakharchenko V.N., </w:t>
      </w:r>
      <w:proofErr w:type="spellStart"/>
      <w:r w:rsidRPr="002E3E29">
        <w:rPr>
          <w:lang w:val="en-US"/>
        </w:rPr>
        <w:t>Peshenko</w:t>
      </w:r>
      <w:proofErr w:type="spellEnd"/>
      <w:r w:rsidRPr="002E3E29">
        <w:rPr>
          <w:lang w:val="en-US"/>
        </w:rPr>
        <w:t xml:space="preserve"> V.P., </w:t>
      </w:r>
      <w:proofErr w:type="spellStart"/>
      <w:r w:rsidRPr="002E3E29">
        <w:rPr>
          <w:lang w:val="en-US"/>
        </w:rPr>
        <w:t>Oganesyants</w:t>
      </w:r>
      <w:proofErr w:type="spellEnd"/>
      <w:r w:rsidRPr="002E3E29">
        <w:rPr>
          <w:lang w:val="en-US"/>
        </w:rPr>
        <w:t xml:space="preserve"> L.A., </w:t>
      </w:r>
      <w:proofErr w:type="spellStart"/>
      <w:r w:rsidRPr="002E3E29">
        <w:rPr>
          <w:lang w:val="en-US"/>
        </w:rPr>
        <w:t>Panasyuk</w:t>
      </w:r>
      <w:proofErr w:type="spellEnd"/>
      <w:r w:rsidRPr="002E3E29">
        <w:rPr>
          <w:lang w:val="en-US"/>
        </w:rPr>
        <w:t xml:space="preserve"> A.L., </w:t>
      </w:r>
      <w:proofErr w:type="spellStart"/>
      <w:r w:rsidRPr="002E3E29">
        <w:rPr>
          <w:lang w:val="en-US"/>
        </w:rPr>
        <w:t>Kuz'Mina</w:t>
      </w:r>
      <w:proofErr w:type="spellEnd"/>
      <w:r w:rsidRPr="002E3E29">
        <w:rPr>
          <w:lang w:val="en-US"/>
        </w:rPr>
        <w:t xml:space="preserve"> E.I., </w:t>
      </w:r>
      <w:proofErr w:type="spellStart"/>
      <w:r w:rsidRPr="002E3E29">
        <w:rPr>
          <w:lang w:val="en-US"/>
        </w:rPr>
        <w:t>Shilkin</w:t>
      </w:r>
      <w:proofErr w:type="spellEnd"/>
      <w:r w:rsidRPr="002E3E29">
        <w:rPr>
          <w:lang w:val="en-US"/>
        </w:rPr>
        <w:t xml:space="preserve"> A.A. SITE-SPECIFIC 13CYRILLIC CAPITAL LETTER ES/12CYRILLIC CAPITAL LETTER ES ISOTOPE ABUNDANCE RATIOS IN DICARBOXYLIC OXYACIDS AS CHARACTERISTICS OF THEIR ORIGIN // Rapid Communications in Mass Spectrometry. 2015. Т. 29. № 21. </w:t>
      </w:r>
      <w:proofErr w:type="gramStart"/>
      <w:r w:rsidRPr="002E3E29">
        <w:rPr>
          <w:lang w:val="en-US"/>
        </w:rPr>
        <w:t>С. 2026</w:t>
      </w:r>
      <w:proofErr w:type="gramEnd"/>
      <w:r w:rsidRPr="002E3E29">
        <w:rPr>
          <w:lang w:val="en-US"/>
        </w:rPr>
        <w:t xml:space="preserve">-2030. </w:t>
      </w:r>
    </w:p>
    <w:p w:rsidR="002E3E29" w:rsidRPr="002E3E29" w:rsidRDefault="002E3E29" w:rsidP="002E3E29">
      <w:pPr>
        <w:pStyle w:val="a3"/>
        <w:numPr>
          <w:ilvl w:val="0"/>
          <w:numId w:val="1"/>
        </w:numPr>
      </w:pPr>
      <w:proofErr w:type="spellStart"/>
      <w:r w:rsidRPr="002E3E29">
        <w:t>Оганесянц</w:t>
      </w:r>
      <w:proofErr w:type="spellEnd"/>
      <w:r w:rsidRPr="002E3E29">
        <w:t xml:space="preserve"> Л.А., Панасюк А.Л., Кузьмина Е.И., </w:t>
      </w:r>
      <w:proofErr w:type="spellStart"/>
      <w:r w:rsidRPr="002E3E29">
        <w:t>Зякун</w:t>
      </w:r>
      <w:proofErr w:type="spellEnd"/>
      <w:r w:rsidRPr="002E3E29">
        <w:t xml:space="preserve"> А.М. Определение экзогенной воды в винах методом изотопной масс-спектрометрии // Виноделие и виноградарство. 2013. № 5. С. 19-21. </w:t>
      </w:r>
      <w:r w:rsidRPr="002E3E29">
        <w:tab/>
      </w:r>
    </w:p>
    <w:p w:rsidR="00B80E90" w:rsidRPr="002E3E29" w:rsidRDefault="00B80E90" w:rsidP="002E3E29">
      <w:pPr>
        <w:pStyle w:val="a3"/>
        <w:numPr>
          <w:ilvl w:val="0"/>
          <w:numId w:val="1"/>
        </w:numPr>
      </w:pPr>
      <w:r w:rsidRPr="002E3E29">
        <w:t>Панасюк А.Л., Бабаева М.В.</w:t>
      </w:r>
      <w:r w:rsidR="00E170BC" w:rsidRPr="002E3E29">
        <w:t xml:space="preserve"> Критерии качества белых столовых вин нового света // </w:t>
      </w:r>
      <w:r w:rsidRPr="002E3E29">
        <w:t xml:space="preserve">Виноделие и виноградарство. 2013. № 5. С. 22-24. </w:t>
      </w:r>
      <w:r w:rsidRPr="002E3E29">
        <w:tab/>
      </w:r>
    </w:p>
    <w:p w:rsidR="00B80E90" w:rsidRPr="002E3E29" w:rsidRDefault="00B80E90" w:rsidP="002E3E29">
      <w:pPr>
        <w:pStyle w:val="a3"/>
        <w:numPr>
          <w:ilvl w:val="0"/>
          <w:numId w:val="1"/>
        </w:numPr>
      </w:pPr>
      <w:proofErr w:type="spellStart"/>
      <w:r w:rsidRPr="002E3E29">
        <w:t>Оганесянц</w:t>
      </w:r>
      <w:proofErr w:type="spellEnd"/>
      <w:r w:rsidRPr="002E3E29">
        <w:t xml:space="preserve"> Л.А., Панасюк А.Л., Кузьмина Е.И., </w:t>
      </w:r>
      <w:proofErr w:type="spellStart"/>
      <w:r w:rsidRPr="002E3E29">
        <w:t>Зякун</w:t>
      </w:r>
      <w:proofErr w:type="spellEnd"/>
      <w:r w:rsidRPr="002E3E29">
        <w:t xml:space="preserve"> А.М.</w:t>
      </w:r>
      <w:r w:rsidR="00E170BC" w:rsidRPr="002E3E29">
        <w:t xml:space="preserve"> Распределение стабильных изотопов углерода в виноградном растении и в вине в зависимости от климатических факторов местности // </w:t>
      </w:r>
      <w:r w:rsidRPr="002E3E29">
        <w:t xml:space="preserve">Пищевая промышленность. 2013. № 2. С. 28-31. </w:t>
      </w:r>
      <w:r w:rsidRPr="002E3E29">
        <w:tab/>
      </w:r>
    </w:p>
    <w:p w:rsidR="00B80E90" w:rsidRPr="002E3E29" w:rsidRDefault="00B80E90" w:rsidP="002E3E29">
      <w:pPr>
        <w:pStyle w:val="a3"/>
        <w:numPr>
          <w:ilvl w:val="0"/>
          <w:numId w:val="1"/>
        </w:numPr>
      </w:pPr>
      <w:proofErr w:type="spellStart"/>
      <w:r w:rsidRPr="002E3E29">
        <w:t>Оганесянц</w:t>
      </w:r>
      <w:proofErr w:type="spellEnd"/>
      <w:r w:rsidRPr="002E3E29">
        <w:t xml:space="preserve"> Л.А., Панасюк А.Л., Кузьмина Е.И., </w:t>
      </w:r>
      <w:proofErr w:type="spellStart"/>
      <w:r w:rsidRPr="002E3E29">
        <w:t>Песчанская</w:t>
      </w:r>
      <w:proofErr w:type="spellEnd"/>
      <w:r w:rsidRPr="002E3E29">
        <w:t xml:space="preserve"> В.А., Харламова Л.Н.</w:t>
      </w:r>
      <w:r w:rsidR="00E170BC" w:rsidRPr="002E3E29">
        <w:t xml:space="preserve"> Определение подлинности коньяков на основе установления природы спирта // </w:t>
      </w:r>
      <w:r w:rsidRPr="002E3E29">
        <w:t xml:space="preserve">Виноделие и виноградарство. 2012. № 2. С. 14-15. </w:t>
      </w:r>
      <w:r w:rsidRPr="002E3E29">
        <w:tab/>
      </w:r>
    </w:p>
    <w:p w:rsidR="00B80E90" w:rsidRPr="002E3E29" w:rsidRDefault="00B80E90" w:rsidP="002E3E29">
      <w:pPr>
        <w:pStyle w:val="a3"/>
        <w:numPr>
          <w:ilvl w:val="0"/>
          <w:numId w:val="1"/>
        </w:numPr>
      </w:pPr>
      <w:r w:rsidRPr="002E3E29">
        <w:t xml:space="preserve">Панасюк А.Л., Кузьмина Е.И., Захаров М.А., Харламова Л.Н., </w:t>
      </w:r>
      <w:proofErr w:type="spellStart"/>
      <w:r w:rsidRPr="002E3E29">
        <w:t>Корнилина</w:t>
      </w:r>
      <w:proofErr w:type="spellEnd"/>
      <w:r w:rsidRPr="002E3E29">
        <w:t xml:space="preserve"> И.А.</w:t>
      </w:r>
      <w:r w:rsidR="00E170BC" w:rsidRPr="002E3E29">
        <w:t xml:space="preserve"> Показатели «зола и ее щелочность» в системе критериев подлинности столовых вин // </w:t>
      </w:r>
      <w:r w:rsidRPr="002E3E29">
        <w:t xml:space="preserve">Виноделие и виноградарство. 2011. № 1. С. 20-21. </w:t>
      </w:r>
      <w:r w:rsidRPr="002E3E29">
        <w:tab/>
      </w:r>
    </w:p>
    <w:p w:rsidR="00B80E90" w:rsidRPr="002E3E29" w:rsidRDefault="00B80E90" w:rsidP="002E3E29">
      <w:pPr>
        <w:pStyle w:val="a3"/>
        <w:numPr>
          <w:ilvl w:val="0"/>
          <w:numId w:val="1"/>
        </w:numPr>
      </w:pPr>
      <w:proofErr w:type="spellStart"/>
      <w:r w:rsidRPr="002E3E29">
        <w:t>Оганесянц</w:t>
      </w:r>
      <w:proofErr w:type="spellEnd"/>
      <w:r w:rsidRPr="002E3E29">
        <w:t xml:space="preserve"> Л.А., Панасюк А.Л., Кузьмина Е.И., </w:t>
      </w:r>
      <w:proofErr w:type="spellStart"/>
      <w:r w:rsidRPr="002E3E29">
        <w:t>Шилкин</w:t>
      </w:r>
      <w:proofErr w:type="spellEnd"/>
      <w:r w:rsidRPr="002E3E29">
        <w:t xml:space="preserve"> А.А., </w:t>
      </w:r>
      <w:proofErr w:type="spellStart"/>
      <w:r w:rsidRPr="002E3E29">
        <w:t>Зякун</w:t>
      </w:r>
      <w:proofErr w:type="spellEnd"/>
      <w:r w:rsidRPr="002E3E29">
        <w:t xml:space="preserve"> А.М.</w:t>
      </w:r>
      <w:r w:rsidR="00E170BC" w:rsidRPr="002E3E29">
        <w:t xml:space="preserve"> Определение подлинности виноградных вин с помощью изотопной масс-спектрометрии // </w:t>
      </w:r>
      <w:r w:rsidRPr="002E3E29">
        <w:t>Пищевая промышленность. 2011. № 9. С. 30-31.</w:t>
      </w:r>
    </w:p>
    <w:p w:rsidR="00B80E90" w:rsidRPr="002E3E29" w:rsidRDefault="00B80E90" w:rsidP="002E3E29">
      <w:pPr>
        <w:pStyle w:val="a3"/>
        <w:numPr>
          <w:ilvl w:val="0"/>
          <w:numId w:val="1"/>
        </w:numPr>
      </w:pPr>
      <w:proofErr w:type="spellStart"/>
      <w:r w:rsidRPr="002E3E29">
        <w:t>Оганесянц</w:t>
      </w:r>
      <w:proofErr w:type="spellEnd"/>
      <w:r w:rsidRPr="002E3E29">
        <w:t xml:space="preserve"> Л.А., </w:t>
      </w:r>
      <w:proofErr w:type="spellStart"/>
      <w:r w:rsidRPr="002E3E29">
        <w:t>Песчанская</w:t>
      </w:r>
      <w:proofErr w:type="spellEnd"/>
      <w:r w:rsidRPr="002E3E29">
        <w:t xml:space="preserve"> В.А., Осипова В.П., Дубинина Е.В., Алиева Г.А.</w:t>
      </w:r>
      <w:r w:rsidR="00E170BC" w:rsidRPr="002E3E29">
        <w:t xml:space="preserve"> Качественный и количественный состав летучих компонентов плодовых водок</w:t>
      </w:r>
      <w:r w:rsidR="002E3E29" w:rsidRPr="002E3E29">
        <w:t xml:space="preserve"> // </w:t>
      </w:r>
      <w:r w:rsidRPr="002E3E29">
        <w:t xml:space="preserve">Виноделие и виноградарство. 2013. № 6. С. 22-24. </w:t>
      </w:r>
      <w:r w:rsidRPr="002E3E29">
        <w:tab/>
      </w:r>
    </w:p>
    <w:p w:rsidR="00B80E90" w:rsidRPr="002E3E29" w:rsidRDefault="00B80E90" w:rsidP="002E3E29">
      <w:pPr>
        <w:pStyle w:val="a3"/>
        <w:numPr>
          <w:ilvl w:val="0"/>
          <w:numId w:val="1"/>
        </w:numPr>
      </w:pPr>
      <w:proofErr w:type="spellStart"/>
      <w:r w:rsidRPr="002E3E29">
        <w:t>Оганесянц</w:t>
      </w:r>
      <w:proofErr w:type="spellEnd"/>
      <w:r w:rsidRPr="002E3E29">
        <w:t xml:space="preserve"> Л.А.</w:t>
      </w:r>
      <w:r w:rsidR="002E3E29" w:rsidRPr="002E3E29">
        <w:t xml:space="preserve"> Распределение стабильных изотопов углерода в виноградном растении и в вине в зависимости от климатических факторов местности // </w:t>
      </w:r>
      <w:r w:rsidRPr="002E3E29">
        <w:t xml:space="preserve">Хранение и переработка </w:t>
      </w:r>
      <w:proofErr w:type="spellStart"/>
      <w:r w:rsidRPr="002E3E29">
        <w:t>сельхозсырья</w:t>
      </w:r>
      <w:proofErr w:type="spellEnd"/>
      <w:r w:rsidRPr="002E3E29">
        <w:t xml:space="preserve">. 2013. № 9. С. 43-45. </w:t>
      </w:r>
      <w:r w:rsidRPr="002E3E29">
        <w:tab/>
      </w:r>
    </w:p>
    <w:p w:rsidR="00B80E90" w:rsidRPr="002E3E29" w:rsidRDefault="00B80E90" w:rsidP="002E3E29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2E3E29">
        <w:t>Оганесянц</w:t>
      </w:r>
      <w:proofErr w:type="spellEnd"/>
      <w:r w:rsidRPr="002E3E29">
        <w:t xml:space="preserve"> Л.А.</w:t>
      </w:r>
      <w:r w:rsidR="002E3E29" w:rsidRPr="002E3E29">
        <w:t xml:space="preserve"> Виноградарство и виноделие в мире // </w:t>
      </w:r>
      <w:r w:rsidRPr="002E3E29">
        <w:t xml:space="preserve">Виноделие и виноградарство. 2012. № 4. С. 4-6. </w:t>
      </w:r>
      <w:r w:rsidRPr="002E3E29">
        <w:tab/>
      </w:r>
    </w:p>
    <w:p w:rsidR="00B80E90" w:rsidRDefault="00B80E90" w:rsidP="002E3E29">
      <w:pPr>
        <w:pStyle w:val="a3"/>
        <w:numPr>
          <w:ilvl w:val="0"/>
          <w:numId w:val="1"/>
        </w:numPr>
      </w:pPr>
      <w:proofErr w:type="spellStart"/>
      <w:r w:rsidRPr="002E3E29">
        <w:rPr>
          <w:lang w:val="en-US"/>
        </w:rPr>
        <w:t>Zyakun</w:t>
      </w:r>
      <w:proofErr w:type="spellEnd"/>
      <w:r w:rsidRPr="002E3E29">
        <w:rPr>
          <w:lang w:val="en-US"/>
        </w:rPr>
        <w:t xml:space="preserve"> A.M., </w:t>
      </w:r>
      <w:proofErr w:type="spellStart"/>
      <w:r w:rsidRPr="002E3E29">
        <w:rPr>
          <w:lang w:val="en-US"/>
        </w:rPr>
        <w:t>Baskunov</w:t>
      </w:r>
      <w:proofErr w:type="spellEnd"/>
      <w:r w:rsidRPr="002E3E29">
        <w:rPr>
          <w:lang w:val="en-US"/>
        </w:rPr>
        <w:t xml:space="preserve"> B.P., Zakharchenko V.N., </w:t>
      </w:r>
      <w:proofErr w:type="spellStart"/>
      <w:r w:rsidRPr="002E3E29">
        <w:rPr>
          <w:lang w:val="en-US"/>
        </w:rPr>
        <w:t>Peshenko</w:t>
      </w:r>
      <w:proofErr w:type="spellEnd"/>
      <w:r w:rsidRPr="002E3E29">
        <w:rPr>
          <w:lang w:val="en-US"/>
        </w:rPr>
        <w:t xml:space="preserve"> V.P., </w:t>
      </w:r>
      <w:proofErr w:type="spellStart"/>
      <w:r w:rsidRPr="002E3E29">
        <w:rPr>
          <w:lang w:val="en-US"/>
        </w:rPr>
        <w:t>Oganesyants</w:t>
      </w:r>
      <w:proofErr w:type="spellEnd"/>
      <w:r w:rsidRPr="002E3E29">
        <w:rPr>
          <w:lang w:val="en-US"/>
        </w:rPr>
        <w:t xml:space="preserve"> L.A., </w:t>
      </w:r>
      <w:proofErr w:type="spellStart"/>
      <w:r w:rsidRPr="002E3E29">
        <w:rPr>
          <w:lang w:val="en-US"/>
        </w:rPr>
        <w:t>Panasyuk</w:t>
      </w:r>
      <w:proofErr w:type="spellEnd"/>
      <w:r w:rsidRPr="002E3E29">
        <w:rPr>
          <w:lang w:val="en-US"/>
        </w:rPr>
        <w:t xml:space="preserve"> A.L., </w:t>
      </w:r>
      <w:proofErr w:type="spellStart"/>
      <w:r w:rsidRPr="002E3E29">
        <w:rPr>
          <w:lang w:val="en-US"/>
        </w:rPr>
        <w:t>KuzMina</w:t>
      </w:r>
      <w:proofErr w:type="spellEnd"/>
      <w:r w:rsidRPr="002E3E29">
        <w:rPr>
          <w:lang w:val="en-US"/>
        </w:rPr>
        <w:t xml:space="preserve"> E.I., </w:t>
      </w:r>
      <w:proofErr w:type="spellStart"/>
      <w:r w:rsidRPr="002E3E29">
        <w:rPr>
          <w:lang w:val="en-US"/>
        </w:rPr>
        <w:t>Shilkin</w:t>
      </w:r>
      <w:proofErr w:type="spellEnd"/>
      <w:r w:rsidRPr="002E3E29">
        <w:rPr>
          <w:lang w:val="en-US"/>
        </w:rPr>
        <w:t xml:space="preserve"> A.A.</w:t>
      </w:r>
      <w:r w:rsidRPr="002E3E29">
        <w:rPr>
          <w:lang w:val="en-US"/>
        </w:rPr>
        <w:t xml:space="preserve"> Mass spectrometric analysis of the </w:t>
      </w:r>
      <w:r w:rsidR="002E3E29" w:rsidRPr="002E3E29">
        <w:rPr>
          <w:lang w:val="en-US"/>
        </w:rPr>
        <w:t xml:space="preserve">13C/12C </w:t>
      </w:r>
      <w:r w:rsidRPr="002E3E29">
        <w:rPr>
          <w:lang w:val="en-US"/>
        </w:rPr>
        <w:t xml:space="preserve">abundance ratios in vine plants and wines depending on regional climate factors (Krasnodar </w:t>
      </w:r>
      <w:proofErr w:type="spellStart"/>
      <w:r w:rsidRPr="002E3E29">
        <w:rPr>
          <w:lang w:val="en-US"/>
        </w:rPr>
        <w:t>krai</w:t>
      </w:r>
      <w:proofErr w:type="spellEnd"/>
      <w:r w:rsidRPr="002E3E29">
        <w:rPr>
          <w:lang w:val="en-US"/>
        </w:rPr>
        <w:t xml:space="preserve"> and Rostov oblast, RUSSIA) //  </w:t>
      </w:r>
      <w:r w:rsidRPr="002E3E29">
        <w:rPr>
          <w:lang w:val="en-US"/>
        </w:rPr>
        <w:t xml:space="preserve">Journal of Analytical Chemistry. 2013. Т. 68. </w:t>
      </w:r>
      <w:r w:rsidRPr="002E3E29">
        <w:t>№ 13. С. 1136-1141.</w:t>
      </w:r>
    </w:p>
    <w:p w:rsidR="002E3E29" w:rsidRDefault="002E3E29" w:rsidP="002E3E29">
      <w:pPr>
        <w:pStyle w:val="a3"/>
        <w:numPr>
          <w:ilvl w:val="0"/>
          <w:numId w:val="1"/>
        </w:numPr>
      </w:pPr>
      <w:r w:rsidRPr="002E3E29">
        <w:t xml:space="preserve">Способ определения происхождения органических </w:t>
      </w:r>
      <w:proofErr w:type="spellStart"/>
      <w:r w:rsidRPr="002E3E29">
        <w:t>оксикислот</w:t>
      </w:r>
      <w:proofErr w:type="spellEnd"/>
      <w:r w:rsidRPr="002E3E29">
        <w:t xml:space="preserve"> в винах и сокосодержащих напитках: Пат. 2487348 Рос. Федерация</w:t>
      </w:r>
      <w:proofErr w:type="gramStart"/>
      <w:r w:rsidRPr="002E3E29">
        <w:t xml:space="preserve"> :</w:t>
      </w:r>
      <w:proofErr w:type="gramEnd"/>
      <w:r w:rsidRPr="002E3E29">
        <w:t xml:space="preserve"> G01N33 /02 G01N33 /14 / В.В. Жирова, Е.И. Кузьмина, А.М. </w:t>
      </w:r>
      <w:proofErr w:type="spellStart"/>
      <w:r w:rsidRPr="002E3E29">
        <w:t>Зякун</w:t>
      </w:r>
      <w:proofErr w:type="spellEnd"/>
      <w:r w:rsidRPr="002E3E29">
        <w:t>, А.Л. Панасюк, Л.А. Оганесян, В.Н. Захарченко; заявитель и патентообладатель ГНУ ВНИИПБ и ВП. – №2012125180/15</w:t>
      </w:r>
      <w:proofErr w:type="gramStart"/>
      <w:r w:rsidRPr="002E3E29">
        <w:t xml:space="preserve"> ;</w:t>
      </w:r>
      <w:proofErr w:type="gramEnd"/>
      <w:r w:rsidRPr="002E3E29">
        <w:t xml:space="preserve"> </w:t>
      </w:r>
      <w:proofErr w:type="spellStart"/>
      <w:r w:rsidRPr="002E3E29">
        <w:t>заявл</w:t>
      </w:r>
      <w:proofErr w:type="spellEnd"/>
      <w:r w:rsidRPr="002E3E29">
        <w:t xml:space="preserve">. 19.06.2012 ; </w:t>
      </w:r>
      <w:proofErr w:type="spellStart"/>
      <w:r w:rsidRPr="002E3E29">
        <w:t>опубл</w:t>
      </w:r>
      <w:proofErr w:type="spellEnd"/>
      <w:r w:rsidRPr="002E3E29">
        <w:t xml:space="preserve">. 10.07.2013, </w:t>
      </w:r>
      <w:proofErr w:type="spellStart"/>
      <w:r w:rsidRPr="002E3E29">
        <w:t>Бюл</w:t>
      </w:r>
      <w:proofErr w:type="spellEnd"/>
      <w:r w:rsidRPr="002E3E29">
        <w:t>. № 19. – 12 с.</w:t>
      </w:r>
    </w:p>
    <w:p w:rsidR="002E3E29" w:rsidRDefault="002E3E29" w:rsidP="002E3E29">
      <w:pPr>
        <w:pStyle w:val="a3"/>
        <w:numPr>
          <w:ilvl w:val="0"/>
          <w:numId w:val="1"/>
        </w:numPr>
      </w:pPr>
      <w:proofErr w:type="spellStart"/>
      <w:r>
        <w:t>Оганесянц</w:t>
      </w:r>
      <w:proofErr w:type="spellEnd"/>
      <w:r>
        <w:t xml:space="preserve">, Л.А. Изотопные характеристики этанола вин из российского винограда/ Л.А. </w:t>
      </w:r>
      <w:proofErr w:type="spellStart"/>
      <w:r>
        <w:t>Оганесянц</w:t>
      </w:r>
      <w:proofErr w:type="spellEnd"/>
      <w:r>
        <w:t xml:space="preserve">, А.Л. Панасюк, Е.И. Кузьмина, А.М. </w:t>
      </w:r>
      <w:proofErr w:type="spellStart"/>
      <w:r>
        <w:t>Зякун</w:t>
      </w:r>
      <w:proofErr w:type="spellEnd"/>
      <w:r>
        <w:t xml:space="preserve"> / // Виноделие и виноградарство.- 2015.-№</w:t>
      </w:r>
      <w:r>
        <w:t xml:space="preserve"> </w:t>
      </w:r>
      <w:r>
        <w:t>4.-С.8-13.</w:t>
      </w:r>
    </w:p>
    <w:p w:rsidR="00B80E90" w:rsidRPr="00B80E90" w:rsidRDefault="002E3E29" w:rsidP="002E3E29">
      <w:pPr>
        <w:pStyle w:val="a3"/>
        <w:numPr>
          <w:ilvl w:val="0"/>
          <w:numId w:val="1"/>
        </w:numPr>
      </w:pPr>
      <w:r>
        <w:t xml:space="preserve">Особенности применения изотопной масс-спектрометрии при анализе углерода этанола в коньяках и коньячных дистиллятах / Л.А. </w:t>
      </w:r>
      <w:proofErr w:type="spellStart"/>
      <w:r>
        <w:t>Оганесянц</w:t>
      </w:r>
      <w:proofErr w:type="spellEnd"/>
      <w:r>
        <w:t xml:space="preserve">, А.Л. Панасюк, Е.И. Кузьмина, В.А. </w:t>
      </w:r>
      <w:proofErr w:type="spellStart"/>
      <w:r>
        <w:t>Песчанская</w:t>
      </w:r>
      <w:proofErr w:type="spellEnd"/>
      <w:r>
        <w:t xml:space="preserve"> // Виноделие и виноградарства .- 2016.-№3.- С.4-7.</w:t>
      </w:r>
      <w:r w:rsidR="00B80E90" w:rsidRPr="00B80E90">
        <w:tab/>
      </w:r>
    </w:p>
    <w:sectPr w:rsidR="00B80E90" w:rsidRPr="00B8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B5F"/>
    <w:multiLevelType w:val="hybridMultilevel"/>
    <w:tmpl w:val="4328C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90"/>
    <w:rsid w:val="002E3E29"/>
    <w:rsid w:val="00B455A6"/>
    <w:rsid w:val="00B80E90"/>
    <w:rsid w:val="00C05D1C"/>
    <w:rsid w:val="00E1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E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Кубанский государственный университет</dc:creator>
  <cp:keywords/>
  <dc:description/>
  <cp:lastModifiedBy/>
  <cp:revision>1</cp:revision>
  <dcterms:created xsi:type="dcterms:W3CDTF">2016-09-20T12:24:00Z</dcterms:created>
</cp:coreProperties>
</file>