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12" w:rsidRPr="00471B12" w:rsidRDefault="00471B12" w:rsidP="00471B12">
      <w:pPr>
        <w:jc w:val="center"/>
        <w:rPr>
          <w:caps/>
        </w:rPr>
      </w:pPr>
      <w:r w:rsidRPr="00471B12">
        <w:rPr>
          <w:caps/>
        </w:rPr>
        <w:t>Карточка официального оппонента</w:t>
      </w:r>
    </w:p>
    <w:p w:rsidR="00471B12" w:rsidRDefault="00471B12"/>
    <w:p w:rsidR="00471B12" w:rsidRDefault="00471B12" w:rsidP="00471B12">
      <w:pPr>
        <w:jc w:val="both"/>
      </w:pPr>
      <w:r>
        <w:t xml:space="preserve">по кандидатской диссертации </w:t>
      </w:r>
      <w:proofErr w:type="spellStart"/>
      <w:r w:rsidR="001413C8" w:rsidRPr="001413C8">
        <w:t>Ванян</w:t>
      </w:r>
      <w:proofErr w:type="spellEnd"/>
      <w:r w:rsidR="001413C8" w:rsidRPr="001413C8">
        <w:t xml:space="preserve"> М.Н. </w:t>
      </w:r>
      <w:r w:rsidRPr="001413C8">
        <w:t>«</w:t>
      </w:r>
      <w:r w:rsidR="001413C8" w:rsidRPr="001413C8">
        <w:t>Формирование и развитие долгосрочных взаимовыгодных отношений с работниками в корпоративных системах маркетинга персонала</w:t>
      </w:r>
      <w:r w:rsidRPr="001413C8">
        <w:t>»,</w:t>
      </w:r>
      <w:r w:rsidRPr="00656F84">
        <w:t xml:space="preserve"> представленной на соискание ученой степени кандидата экономических наук по специальности 08.00.05 – Экономика и управление народным хозяйством: </w:t>
      </w:r>
      <w:r w:rsidR="00656F84" w:rsidRPr="00656F84">
        <w:t>маркетинг</w:t>
      </w:r>
      <w:r w:rsidRPr="00656F84">
        <w:t>.</w:t>
      </w:r>
    </w:p>
    <w:p w:rsidR="00471B12" w:rsidRDefault="00471B12"/>
    <w:p w:rsidR="00471B12" w:rsidRDefault="00471B12" w:rsidP="00471B12">
      <w:pPr>
        <w:ind w:firstLine="708"/>
        <w:jc w:val="both"/>
      </w:pPr>
      <w:r>
        <w:t>Извещаю совет</w:t>
      </w:r>
      <w:proofErr w:type="gramStart"/>
      <w:r>
        <w:t xml:space="preserve"> Д</w:t>
      </w:r>
      <w:proofErr w:type="gramEnd"/>
      <w:r>
        <w:t xml:space="preserve"> 212.101.13 при Кубанском государственном университете о своем согласии выступить официальным оппонентом по диссертации </w:t>
      </w:r>
      <w:proofErr w:type="spellStart"/>
      <w:r w:rsidR="00870FFE">
        <w:t>Ванян</w:t>
      </w:r>
      <w:proofErr w:type="spellEnd"/>
      <w:r w:rsidR="00870FFE">
        <w:t xml:space="preserve"> </w:t>
      </w:r>
      <w:proofErr w:type="spellStart"/>
      <w:r w:rsidR="00870FFE">
        <w:t>Миланы</w:t>
      </w:r>
      <w:proofErr w:type="spellEnd"/>
      <w:r w:rsidR="00870FFE">
        <w:t xml:space="preserve"> Николаевны.</w:t>
      </w:r>
    </w:p>
    <w:p w:rsidR="00471B12" w:rsidRDefault="00471B12" w:rsidP="00471B12">
      <w:pPr>
        <w:jc w:val="both"/>
        <w:rPr>
          <w:u w:val="single"/>
        </w:rPr>
      </w:pPr>
      <w:r>
        <w:tab/>
        <w:t xml:space="preserve">О себе сообщаю: </w:t>
      </w:r>
      <w:proofErr w:type="spellStart"/>
      <w:r w:rsidR="00870FFE">
        <w:rPr>
          <w:u w:val="single"/>
        </w:rPr>
        <w:t>Молчан</w:t>
      </w:r>
      <w:proofErr w:type="spellEnd"/>
      <w:r w:rsidR="00870FFE">
        <w:rPr>
          <w:u w:val="single"/>
        </w:rPr>
        <w:t xml:space="preserve"> Алексей Сергеевич</w:t>
      </w:r>
    </w:p>
    <w:p w:rsidR="00471B12" w:rsidRDefault="00421A27" w:rsidP="00471B12">
      <w:pPr>
        <w:ind w:firstLine="708"/>
        <w:jc w:val="both"/>
        <w:rPr>
          <w:u w:val="single"/>
        </w:rPr>
      </w:pPr>
      <w:r w:rsidRPr="008B5DA1">
        <w:rPr>
          <w:u w:val="single"/>
        </w:rPr>
        <w:t>Доктор экономических наук</w:t>
      </w:r>
      <w:r w:rsidR="00870FFE">
        <w:rPr>
          <w:u w:val="single"/>
        </w:rPr>
        <w:t>, доцент</w:t>
      </w:r>
      <w:r w:rsidRPr="008B5DA1">
        <w:rPr>
          <w:u w:val="single"/>
        </w:rPr>
        <w:t xml:space="preserve">, </w:t>
      </w:r>
      <w:r w:rsidR="00870FFE">
        <w:t>профессор кафедры маркетинга и управления предприятием ФГБОУ ВПО «Кубанский государственный технологический университет»</w:t>
      </w:r>
      <w:r>
        <w:rPr>
          <w:u w:val="single"/>
        </w:rPr>
        <w:t xml:space="preserve"> (г. </w:t>
      </w:r>
      <w:r w:rsidR="00870FFE">
        <w:rPr>
          <w:u w:val="single"/>
        </w:rPr>
        <w:t>Краснодар</w:t>
      </w:r>
      <w:r>
        <w:rPr>
          <w:u w:val="single"/>
        </w:rPr>
        <w:t>)</w:t>
      </w:r>
      <w:r w:rsidR="00471B12">
        <w:rPr>
          <w:u w:val="single"/>
        </w:rPr>
        <w:t xml:space="preserve"> </w:t>
      </w:r>
    </w:p>
    <w:p w:rsidR="00471B12" w:rsidRDefault="00471B12" w:rsidP="00471B12">
      <w:pPr>
        <w:jc w:val="center"/>
        <w:rPr>
          <w:u w:val="single"/>
        </w:rPr>
      </w:pPr>
      <w:r>
        <w:rPr>
          <w:u w:val="single"/>
        </w:rPr>
        <w:t xml:space="preserve">Доктор экономических наук, </w:t>
      </w:r>
      <w:r w:rsidR="00870FFE">
        <w:rPr>
          <w:u w:val="single"/>
        </w:rPr>
        <w:t>доцент</w:t>
      </w:r>
    </w:p>
    <w:p w:rsidR="00471B12" w:rsidRPr="00471B12" w:rsidRDefault="00471B12" w:rsidP="00471B12">
      <w:pPr>
        <w:ind w:firstLine="708"/>
        <w:jc w:val="both"/>
      </w:pPr>
      <w:r>
        <w:t xml:space="preserve">Диссертация защищена по специальности </w:t>
      </w:r>
      <w:r w:rsidRPr="00870FFE">
        <w:rPr>
          <w:u w:val="single"/>
        </w:rPr>
        <w:t>08.00.05 – Экономика и управление народным хозяйством.</w:t>
      </w:r>
    </w:p>
    <w:p w:rsidR="00471B12" w:rsidRDefault="00471B12" w:rsidP="00471B12">
      <w:pPr>
        <w:ind w:firstLine="708"/>
        <w:jc w:val="both"/>
        <w:rPr>
          <w:u w:val="single"/>
        </w:rPr>
      </w:pPr>
    </w:p>
    <w:p w:rsidR="00471B12" w:rsidRDefault="00471B12" w:rsidP="00471B12">
      <w:pPr>
        <w:jc w:val="both"/>
        <w:rPr>
          <w:u w:val="single"/>
        </w:rPr>
      </w:pPr>
      <w:r w:rsidRPr="00471B12">
        <w:rPr>
          <w:u w:val="single"/>
        </w:rPr>
        <w:t xml:space="preserve">Основные труды по теме </w:t>
      </w:r>
      <w:proofErr w:type="spellStart"/>
      <w:r w:rsidRPr="00471B12">
        <w:rPr>
          <w:u w:val="single"/>
        </w:rPr>
        <w:t>оппонируемой</w:t>
      </w:r>
      <w:proofErr w:type="spellEnd"/>
      <w:r w:rsidRPr="00471B12">
        <w:rPr>
          <w:u w:val="single"/>
        </w:rPr>
        <w:t xml:space="preserve"> диссертации:</w:t>
      </w:r>
    </w:p>
    <w:p w:rsidR="00FF11DF" w:rsidRPr="00471B12" w:rsidRDefault="00FF11DF" w:rsidP="00471B12">
      <w:pPr>
        <w:jc w:val="both"/>
        <w:rPr>
          <w:u w:val="single"/>
        </w:rPr>
      </w:pPr>
    </w:p>
    <w:p w:rsidR="00177893" w:rsidRDefault="007A5390" w:rsidP="00471B12">
      <w:pPr>
        <w:ind w:firstLine="708"/>
        <w:jc w:val="both"/>
        <w:rPr>
          <w:color w:val="00008F"/>
        </w:rPr>
      </w:pPr>
      <w:r>
        <w:t xml:space="preserve">1. </w:t>
      </w:r>
      <w:proofErr w:type="spellStart"/>
      <w:r w:rsidR="005566B5">
        <w:t>Молчан</w:t>
      </w:r>
      <w:proofErr w:type="spellEnd"/>
      <w:r w:rsidR="005566B5">
        <w:t xml:space="preserve"> А.С</w:t>
      </w:r>
      <w:r w:rsidR="00177893">
        <w:t xml:space="preserve">. </w:t>
      </w:r>
      <w:r w:rsidR="005566B5">
        <w:t>Маркетинг персонала в системе маркетинга корпоративных структур: проблемы и тенденции</w:t>
      </w:r>
      <w:r w:rsidR="00177893">
        <w:t xml:space="preserve"> </w:t>
      </w:r>
      <w:r w:rsidR="00177893" w:rsidRPr="00177893">
        <w:t xml:space="preserve">/ </w:t>
      </w:r>
      <w:proofErr w:type="spellStart"/>
      <w:r w:rsidR="005566B5">
        <w:rPr>
          <w:iCs/>
        </w:rPr>
        <w:t>Молчан</w:t>
      </w:r>
      <w:proofErr w:type="spellEnd"/>
      <w:r w:rsidR="005566B5">
        <w:rPr>
          <w:iCs/>
        </w:rPr>
        <w:t xml:space="preserve"> А.С. </w:t>
      </w:r>
      <w:r w:rsidR="00177893" w:rsidRPr="00177893">
        <w:rPr>
          <w:iCs/>
        </w:rPr>
        <w:t>//</w:t>
      </w:r>
      <w:r w:rsidR="00177893" w:rsidRPr="00177893">
        <w:br/>
      </w:r>
      <w:r w:rsidR="005566B5">
        <w:t xml:space="preserve">Инновационные подходы к усилению интеграционного взаимодействия рыночных субъектов Казахстана и РФ: сб. </w:t>
      </w:r>
      <w:proofErr w:type="spellStart"/>
      <w:r w:rsidR="005566B5">
        <w:t>науч</w:t>
      </w:r>
      <w:proofErr w:type="spellEnd"/>
      <w:r w:rsidR="005566B5">
        <w:t>. трудов  – 2014</w:t>
      </w:r>
      <w:r w:rsidR="00177893" w:rsidRPr="00177893">
        <w:t xml:space="preserve">. –  </w:t>
      </w:r>
      <w:r w:rsidR="005566B5">
        <w:t>Ч.2.</w:t>
      </w:r>
      <w:r w:rsidR="00177893" w:rsidRPr="00177893">
        <w:t xml:space="preserve"> – с. </w:t>
      </w:r>
      <w:r w:rsidR="00566CEF">
        <w:t>160-164</w:t>
      </w:r>
      <w:r w:rsidR="00177893" w:rsidRPr="00177893">
        <w:t>.</w:t>
      </w:r>
    </w:p>
    <w:p w:rsidR="00566CEF" w:rsidRDefault="00421A27" w:rsidP="00566CEF">
      <w:pPr>
        <w:ind w:firstLine="708"/>
        <w:jc w:val="both"/>
        <w:rPr>
          <w:color w:val="00008F"/>
        </w:rPr>
      </w:pPr>
      <w:r>
        <w:t xml:space="preserve"> </w:t>
      </w:r>
      <w:r w:rsidR="007A5390">
        <w:t xml:space="preserve">2. </w:t>
      </w:r>
      <w:proofErr w:type="spellStart"/>
      <w:r w:rsidR="00566CEF">
        <w:t>Молчан</w:t>
      </w:r>
      <w:proofErr w:type="spellEnd"/>
      <w:r w:rsidR="00566CEF">
        <w:t xml:space="preserve"> А.С. Развитие </w:t>
      </w:r>
      <w:proofErr w:type="gramStart"/>
      <w:r w:rsidR="00566CEF">
        <w:t>методических подходов</w:t>
      </w:r>
      <w:proofErr w:type="gramEnd"/>
      <w:r w:rsidR="00566CEF">
        <w:t xml:space="preserve"> в системе маркетинга персонала корпорации </w:t>
      </w:r>
      <w:r w:rsidR="00566CEF" w:rsidRPr="00177893">
        <w:t>/</w:t>
      </w:r>
      <w:r w:rsidR="00566CEF">
        <w:t xml:space="preserve"> </w:t>
      </w:r>
      <w:proofErr w:type="spellStart"/>
      <w:r w:rsidR="00566CEF">
        <w:rPr>
          <w:iCs/>
        </w:rPr>
        <w:t>Молчан</w:t>
      </w:r>
      <w:proofErr w:type="spellEnd"/>
      <w:r w:rsidR="00566CEF">
        <w:rPr>
          <w:iCs/>
        </w:rPr>
        <w:t xml:space="preserve"> А.С. </w:t>
      </w:r>
      <w:r w:rsidR="00566CEF" w:rsidRPr="00177893">
        <w:rPr>
          <w:iCs/>
        </w:rPr>
        <w:t>//</w:t>
      </w:r>
      <w:r w:rsidR="005A39CB" w:rsidRPr="005A39CB">
        <w:rPr>
          <w:iCs/>
        </w:rPr>
        <w:t xml:space="preserve"> </w:t>
      </w:r>
      <w:r w:rsidR="00566CEF">
        <w:t xml:space="preserve">Инновационные подходы к усилению интеграционного взаимодействия рыночных субъектов Казахстана и РФ: сб. </w:t>
      </w:r>
      <w:proofErr w:type="spellStart"/>
      <w:r w:rsidR="00566CEF">
        <w:t>науч</w:t>
      </w:r>
      <w:proofErr w:type="spellEnd"/>
      <w:r w:rsidR="00566CEF">
        <w:t>. трудов  – 2014</w:t>
      </w:r>
      <w:r w:rsidR="00566CEF" w:rsidRPr="00177893">
        <w:t xml:space="preserve">. –  </w:t>
      </w:r>
      <w:r w:rsidR="00566CEF">
        <w:t>Ч.2.</w:t>
      </w:r>
      <w:r w:rsidR="00566CEF" w:rsidRPr="00177893">
        <w:t xml:space="preserve"> – с. </w:t>
      </w:r>
      <w:r w:rsidR="00566CEF">
        <w:t>164-166</w:t>
      </w:r>
      <w:r w:rsidR="00566CEF" w:rsidRPr="00177893">
        <w:t>.</w:t>
      </w:r>
    </w:p>
    <w:p w:rsidR="00AE46E1" w:rsidRDefault="00BB1A12" w:rsidP="00AE46E1">
      <w:pPr>
        <w:ind w:firstLine="708"/>
        <w:jc w:val="both"/>
        <w:rPr>
          <w:color w:val="00008F"/>
        </w:rPr>
      </w:pPr>
      <w:r>
        <w:t xml:space="preserve">3. </w:t>
      </w:r>
      <w:proofErr w:type="spellStart"/>
      <w:r w:rsidR="00AE46E1">
        <w:t>Молчан</w:t>
      </w:r>
      <w:proofErr w:type="spellEnd"/>
      <w:r w:rsidR="00AE46E1">
        <w:t xml:space="preserve"> А.С. Рост конкурентоспособности корпоративных систем за счет активизации маркетинга персонала </w:t>
      </w:r>
      <w:r w:rsidR="00AE46E1" w:rsidRPr="00177893">
        <w:t xml:space="preserve">/ </w:t>
      </w:r>
      <w:proofErr w:type="spellStart"/>
      <w:r w:rsidR="00AE46E1">
        <w:rPr>
          <w:iCs/>
        </w:rPr>
        <w:t>Молчан</w:t>
      </w:r>
      <w:proofErr w:type="spellEnd"/>
      <w:r w:rsidR="00AE46E1">
        <w:rPr>
          <w:iCs/>
        </w:rPr>
        <w:t xml:space="preserve"> А.С. </w:t>
      </w:r>
      <w:r w:rsidR="00AE46E1" w:rsidRPr="00177893">
        <w:rPr>
          <w:iCs/>
        </w:rPr>
        <w:t>//</w:t>
      </w:r>
      <w:r w:rsidR="00AE46E1">
        <w:rPr>
          <w:iCs/>
        </w:rPr>
        <w:t xml:space="preserve"> </w:t>
      </w:r>
      <w:r w:rsidR="00AE46E1">
        <w:t xml:space="preserve">Инновационные подходы к усилению интеграционного взаимодействия рыночных субъектов Казахстана и РФ: сб. </w:t>
      </w:r>
      <w:proofErr w:type="spellStart"/>
      <w:r w:rsidR="00AE46E1">
        <w:t>науч</w:t>
      </w:r>
      <w:proofErr w:type="spellEnd"/>
      <w:r w:rsidR="00AE46E1">
        <w:t>. трудов  – 2014</w:t>
      </w:r>
      <w:r w:rsidR="00AE46E1" w:rsidRPr="00177893">
        <w:t xml:space="preserve">. –  </w:t>
      </w:r>
      <w:r w:rsidR="00AE46E1">
        <w:t>Ч.2.</w:t>
      </w:r>
      <w:r w:rsidR="00AE46E1" w:rsidRPr="00177893">
        <w:t xml:space="preserve"> – с. </w:t>
      </w:r>
      <w:r w:rsidR="00AE46E1">
        <w:t>166-168</w:t>
      </w:r>
      <w:r w:rsidR="00AE46E1" w:rsidRPr="00177893">
        <w:t>.</w:t>
      </w:r>
    </w:p>
    <w:p w:rsidR="005A39CB" w:rsidRDefault="00BB1A12" w:rsidP="005A39CB">
      <w:pPr>
        <w:ind w:firstLine="708"/>
        <w:jc w:val="both"/>
      </w:pPr>
      <w:r>
        <w:t>4</w:t>
      </w:r>
      <w:r w:rsidR="007A5390">
        <w:t xml:space="preserve">. </w:t>
      </w:r>
      <w:proofErr w:type="spellStart"/>
      <w:r w:rsidR="005A39CB">
        <w:rPr>
          <w:lang w:val="en-US"/>
        </w:rPr>
        <w:t>Molchan</w:t>
      </w:r>
      <w:proofErr w:type="spellEnd"/>
      <w:r w:rsidR="005A39CB" w:rsidRPr="005A39CB">
        <w:t xml:space="preserve"> </w:t>
      </w:r>
      <w:r w:rsidR="005A39CB">
        <w:rPr>
          <w:lang w:val="en-US"/>
        </w:rPr>
        <w:t>A</w:t>
      </w:r>
      <w:r w:rsidR="005A39CB" w:rsidRPr="005A39CB">
        <w:t>.</w:t>
      </w:r>
      <w:r w:rsidR="005A39CB">
        <w:rPr>
          <w:lang w:val="en-US"/>
        </w:rPr>
        <w:t>S</w:t>
      </w:r>
      <w:r w:rsidR="005A39CB" w:rsidRPr="005A39CB">
        <w:t xml:space="preserve">. </w:t>
      </w:r>
      <w:r w:rsidR="005A39CB">
        <w:rPr>
          <w:lang w:val="en-US"/>
        </w:rPr>
        <w:t>Comparative</w:t>
      </w:r>
      <w:r w:rsidR="005A39CB" w:rsidRPr="005A39CB">
        <w:t xml:space="preserve"> </w:t>
      </w:r>
      <w:r w:rsidR="005A39CB">
        <w:rPr>
          <w:lang w:val="en-US"/>
        </w:rPr>
        <w:t>overview</w:t>
      </w:r>
      <w:r w:rsidR="005A39CB" w:rsidRPr="005A39CB">
        <w:t xml:space="preserve"> </w:t>
      </w:r>
      <w:r w:rsidR="005A39CB">
        <w:rPr>
          <w:lang w:val="en-US"/>
        </w:rPr>
        <w:t>of</w:t>
      </w:r>
      <w:r w:rsidR="005A39CB" w:rsidRPr="005A39CB">
        <w:t xml:space="preserve"> </w:t>
      </w:r>
      <w:r w:rsidR="005A39CB">
        <w:rPr>
          <w:lang w:val="en-US"/>
        </w:rPr>
        <w:t>the</w:t>
      </w:r>
      <w:r w:rsidR="005A39CB" w:rsidRPr="005A39CB">
        <w:t xml:space="preserve"> </w:t>
      </w:r>
      <w:r w:rsidR="005A39CB">
        <w:rPr>
          <w:lang w:val="en-US"/>
        </w:rPr>
        <w:t>key</w:t>
      </w:r>
      <w:r w:rsidR="005A39CB" w:rsidRPr="005A39CB">
        <w:t xml:space="preserve"> </w:t>
      </w:r>
      <w:r w:rsidR="005A39CB">
        <w:rPr>
          <w:lang w:val="en-US"/>
        </w:rPr>
        <w:t>personnel</w:t>
      </w:r>
      <w:r w:rsidR="005A39CB" w:rsidRPr="005A39CB">
        <w:t xml:space="preserve"> </w:t>
      </w:r>
      <w:r w:rsidR="005A39CB">
        <w:rPr>
          <w:lang w:val="en-US"/>
        </w:rPr>
        <w:t>marketing</w:t>
      </w:r>
      <w:r w:rsidR="005A39CB" w:rsidRPr="005A39CB">
        <w:t xml:space="preserve"> </w:t>
      </w:r>
      <w:r w:rsidR="005A39CB">
        <w:rPr>
          <w:lang w:val="en-US"/>
        </w:rPr>
        <w:t>theories</w:t>
      </w:r>
      <w:r w:rsidR="005A39CB">
        <w:t xml:space="preserve"> </w:t>
      </w:r>
      <w:r w:rsidR="005A39CB" w:rsidRPr="00177893">
        <w:t xml:space="preserve">/ </w:t>
      </w:r>
      <w:proofErr w:type="spellStart"/>
      <w:r w:rsidR="005A39CB">
        <w:rPr>
          <w:lang w:val="en-US"/>
        </w:rPr>
        <w:t>Molchan</w:t>
      </w:r>
      <w:proofErr w:type="spellEnd"/>
      <w:r w:rsidR="005A39CB" w:rsidRPr="005A39CB">
        <w:t xml:space="preserve"> </w:t>
      </w:r>
      <w:r w:rsidR="005A39CB">
        <w:rPr>
          <w:lang w:val="en-US"/>
        </w:rPr>
        <w:t>A</w:t>
      </w:r>
      <w:r w:rsidR="005A39CB" w:rsidRPr="005A39CB">
        <w:t>.</w:t>
      </w:r>
      <w:r w:rsidR="005A39CB">
        <w:rPr>
          <w:lang w:val="en-US"/>
        </w:rPr>
        <w:t>S</w:t>
      </w:r>
      <w:r w:rsidR="005A39CB" w:rsidRPr="005A39CB">
        <w:t xml:space="preserve">. </w:t>
      </w:r>
      <w:r w:rsidR="005A39CB" w:rsidRPr="00177893">
        <w:rPr>
          <w:iCs/>
        </w:rPr>
        <w:t>//</w:t>
      </w:r>
      <w:r w:rsidR="005A39CB" w:rsidRPr="005A39CB">
        <w:rPr>
          <w:iCs/>
        </w:rPr>
        <w:t xml:space="preserve"> </w:t>
      </w:r>
      <w:r w:rsidR="005A39CB">
        <w:t xml:space="preserve">Инновационные подходы к усилению интеграционного взаимодействия рыночных субъектов Казахстана и РФ: сб. </w:t>
      </w:r>
      <w:proofErr w:type="spellStart"/>
      <w:r w:rsidR="005A39CB">
        <w:t>науч</w:t>
      </w:r>
      <w:proofErr w:type="spellEnd"/>
      <w:r w:rsidR="005A39CB">
        <w:t>. трудов  – 2014</w:t>
      </w:r>
      <w:r w:rsidR="005A39CB" w:rsidRPr="00177893">
        <w:t xml:space="preserve">. –  </w:t>
      </w:r>
      <w:r w:rsidR="005A39CB">
        <w:t>Ч.2.</w:t>
      </w:r>
      <w:r w:rsidR="005A39CB" w:rsidRPr="00177893">
        <w:t xml:space="preserve"> – с. </w:t>
      </w:r>
      <w:r w:rsidR="005A39CB" w:rsidRPr="00656E47">
        <w:t>173-177</w:t>
      </w:r>
      <w:r w:rsidR="005A39CB" w:rsidRPr="00177893">
        <w:t>.</w:t>
      </w:r>
    </w:p>
    <w:p w:rsidR="00656E47" w:rsidRDefault="00656E47" w:rsidP="005A39CB">
      <w:pPr>
        <w:ind w:firstLine="708"/>
        <w:jc w:val="both"/>
      </w:pPr>
      <w:r>
        <w:t xml:space="preserve">5. </w:t>
      </w:r>
      <w:proofErr w:type="spellStart"/>
      <w:r>
        <w:t>Молчан</w:t>
      </w:r>
      <w:proofErr w:type="spellEnd"/>
      <w:r>
        <w:t xml:space="preserve"> А.С. Развитие методов и инструментов маркетинга персонала на предприятиях Краснодарского края // Управление человеческими ресурсами в условиях глобализации: материалы Международной научно-практической конференции: Краснодар: Кубанский государственный университет, 2008. – 0,5 п.</w:t>
      </w:r>
      <w:proofErr w:type="gramStart"/>
      <w:r>
        <w:t>л</w:t>
      </w:r>
      <w:proofErr w:type="gramEnd"/>
      <w:r>
        <w:t>.</w:t>
      </w:r>
    </w:p>
    <w:p w:rsidR="00656E47" w:rsidRDefault="00656E47" w:rsidP="005A39CB">
      <w:pPr>
        <w:ind w:firstLine="708"/>
        <w:jc w:val="both"/>
      </w:pPr>
      <w:r>
        <w:t xml:space="preserve">6. </w:t>
      </w:r>
      <w:proofErr w:type="spellStart"/>
      <w:r>
        <w:t>Молчан</w:t>
      </w:r>
      <w:proofErr w:type="spellEnd"/>
      <w:r>
        <w:t xml:space="preserve"> А.С. Эффективность взаимоотношений работодателей и работников как вектор развития системы маркетинга персонала  // Управление человеческими и природными ресурсами в контексте устойчивого развития: материалы Международной научно-практической конференции: Краснодар: Кубанский государственный университет, 2009. – 0,5 п.</w:t>
      </w:r>
      <w:proofErr w:type="gramStart"/>
      <w:r>
        <w:t>л</w:t>
      </w:r>
      <w:proofErr w:type="gramEnd"/>
      <w:r>
        <w:t>.</w:t>
      </w:r>
    </w:p>
    <w:p w:rsidR="00656E47" w:rsidRDefault="00656E47" w:rsidP="005A39CB">
      <w:pPr>
        <w:ind w:firstLine="708"/>
        <w:jc w:val="both"/>
        <w:rPr>
          <w:color w:val="00008F"/>
        </w:rPr>
      </w:pPr>
    </w:p>
    <w:p w:rsidR="005A39CB" w:rsidRDefault="005A39CB" w:rsidP="00792E96">
      <w:pPr>
        <w:jc w:val="both"/>
        <w:rPr>
          <w:highlight w:val="yellow"/>
        </w:rPr>
      </w:pPr>
    </w:p>
    <w:p w:rsidR="005A39CB" w:rsidRDefault="005A39CB" w:rsidP="00792E96">
      <w:pPr>
        <w:jc w:val="both"/>
        <w:rPr>
          <w:highlight w:val="yellow"/>
        </w:rPr>
      </w:pPr>
    </w:p>
    <w:p w:rsidR="005A39CB" w:rsidRDefault="005A39CB" w:rsidP="00792E96">
      <w:pPr>
        <w:jc w:val="both"/>
        <w:rPr>
          <w:highlight w:val="yellow"/>
        </w:rPr>
      </w:pPr>
    </w:p>
    <w:p w:rsidR="00792E96" w:rsidRPr="00656E47" w:rsidRDefault="00792E96" w:rsidP="00471B12">
      <w:pPr>
        <w:ind w:firstLine="708"/>
        <w:jc w:val="both"/>
        <w:rPr>
          <w:u w:val="single"/>
        </w:rPr>
      </w:pPr>
    </w:p>
    <w:p w:rsidR="00792E96" w:rsidRPr="00532B4A" w:rsidRDefault="00792E96" w:rsidP="00532B4A">
      <w:pPr>
        <w:jc w:val="both"/>
      </w:pPr>
    </w:p>
    <w:sectPr w:rsidR="00792E96" w:rsidRPr="00532B4A" w:rsidSect="00F6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471B12"/>
    <w:rsid w:val="000B1238"/>
    <w:rsid w:val="001413C8"/>
    <w:rsid w:val="00177893"/>
    <w:rsid w:val="001C5FDD"/>
    <w:rsid w:val="00220D76"/>
    <w:rsid w:val="00387D16"/>
    <w:rsid w:val="00421A27"/>
    <w:rsid w:val="004237D6"/>
    <w:rsid w:val="00471B12"/>
    <w:rsid w:val="004B6B50"/>
    <w:rsid w:val="00532B4A"/>
    <w:rsid w:val="005566B5"/>
    <w:rsid w:val="00566CEF"/>
    <w:rsid w:val="005A39CB"/>
    <w:rsid w:val="00656E47"/>
    <w:rsid w:val="00656F84"/>
    <w:rsid w:val="00792E96"/>
    <w:rsid w:val="007A5390"/>
    <w:rsid w:val="00870FFE"/>
    <w:rsid w:val="008B5DA1"/>
    <w:rsid w:val="00AA4744"/>
    <w:rsid w:val="00AE46E1"/>
    <w:rsid w:val="00B33088"/>
    <w:rsid w:val="00BB1A12"/>
    <w:rsid w:val="00D9029D"/>
    <w:rsid w:val="00DC2C9A"/>
    <w:rsid w:val="00F675D8"/>
    <w:rsid w:val="00F93E2F"/>
    <w:rsid w:val="00FF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5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basedOn w:val="a0"/>
    <w:rsid w:val="001C5FDD"/>
  </w:style>
  <w:style w:type="character" w:styleId="a3">
    <w:name w:val="Hyperlink"/>
    <w:basedOn w:val="a0"/>
    <w:uiPriority w:val="99"/>
    <w:unhideWhenUsed/>
    <w:rsid w:val="001C5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Links>
    <vt:vector size="48" baseType="variant"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http://elibrary.ru/contents.asp?issueid=1113164&amp;selid=18913445</vt:lpwstr>
      </vt:variant>
      <vt:variant>
        <vt:lpwstr/>
      </vt:variant>
      <vt:variant>
        <vt:i4>6553727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http://elibrary.ru/contents.asp?issueid=1113164</vt:lpwstr>
      </vt:variant>
      <vt:variant>
        <vt:lpwstr/>
      </vt:variant>
      <vt:variant>
        <vt:i4>7340093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http://elibrary.ru/contents.asp?issueid=1030226&amp;selid=17947016</vt:lpwstr>
      </vt:variant>
      <vt:variant>
        <vt:lpwstr/>
      </vt:variant>
      <vt:variant>
        <vt:i4>6422654</vt:i4>
      </vt:variant>
      <vt:variant>
        <vt:i4>12</vt:i4>
      </vt:variant>
      <vt:variant>
        <vt:i4>0</vt:i4>
      </vt:variant>
      <vt:variant>
        <vt:i4>5</vt:i4>
      </vt:variant>
      <vt:variant>
        <vt:lpwstr>http://elibrary.ru/contents.asp?issueid=1030226</vt:lpwstr>
      </vt:variant>
      <vt:variant>
        <vt:lpwstr/>
      </vt:variant>
      <vt:variant>
        <vt:i4>2031707</vt:i4>
      </vt:variant>
      <vt:variant>
        <vt:i4>9</vt:i4>
      </vt:variant>
      <vt:variant>
        <vt:i4>0</vt:i4>
      </vt:variant>
      <vt:variant>
        <vt:i4>5</vt:i4>
      </vt:variant>
      <vt:variant>
        <vt:lpwstr>http://elibrary.ru/contents.asp?issueid=938858&amp;selid=16441437</vt:lpwstr>
      </vt:variant>
      <vt:variant>
        <vt:lpwstr/>
      </vt:variant>
      <vt:variant>
        <vt:i4>6488186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http://elibrary.ru/contents.asp?issueid=938858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http://elibrary.ru/contents.asp?issueid=938794&amp;selid=16406960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http://elibrary.ru/contents.asp?issueid=938794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</cp:lastModifiedBy>
  <cp:revision>8</cp:revision>
  <cp:lastPrinted>2014-06-18T09:48:00Z</cp:lastPrinted>
  <dcterms:created xsi:type="dcterms:W3CDTF">2015-04-02T10:40:00Z</dcterms:created>
  <dcterms:modified xsi:type="dcterms:W3CDTF">2015-04-02T12:08:00Z</dcterms:modified>
</cp:coreProperties>
</file>