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12" w:rsidRPr="00471B12" w:rsidRDefault="00471B12" w:rsidP="00471B12">
      <w:pPr>
        <w:jc w:val="center"/>
        <w:rPr>
          <w:caps/>
        </w:rPr>
      </w:pPr>
      <w:r w:rsidRPr="00471B12">
        <w:rPr>
          <w:caps/>
        </w:rPr>
        <w:t>Карточка официального оппонента</w:t>
      </w:r>
    </w:p>
    <w:p w:rsidR="00471B12" w:rsidRDefault="00471B12"/>
    <w:p w:rsidR="00471B12" w:rsidRDefault="00471B12" w:rsidP="00471B12">
      <w:pPr>
        <w:jc w:val="both"/>
      </w:pPr>
      <w:r>
        <w:t xml:space="preserve">по кандидатской диссертации </w:t>
      </w:r>
      <w:proofErr w:type="spellStart"/>
      <w:r w:rsidR="001413C8" w:rsidRPr="001413C8">
        <w:t>Ванян</w:t>
      </w:r>
      <w:proofErr w:type="spellEnd"/>
      <w:r w:rsidR="001413C8" w:rsidRPr="001413C8">
        <w:t xml:space="preserve"> М.Н. </w:t>
      </w:r>
      <w:r w:rsidRPr="001413C8">
        <w:t>«</w:t>
      </w:r>
      <w:r w:rsidR="001413C8" w:rsidRPr="001413C8">
        <w:t>Формирование и развитие долгосрочных взаимовыгодных отношений с работниками в корпоративных системах маркетинга персонала</w:t>
      </w:r>
      <w:r w:rsidRPr="001413C8">
        <w:t>»,</w:t>
      </w:r>
      <w:r w:rsidRPr="00656F84">
        <w:t xml:space="preserve"> представленной на соискание ученой степени кандидата экономических наук по специальности 08.00.05 – Экономика и управление народным хозяйством: </w:t>
      </w:r>
      <w:r w:rsidR="00656F84" w:rsidRPr="00656F84">
        <w:t>маркетинг</w:t>
      </w:r>
      <w:r w:rsidRPr="00656F84">
        <w:t>.</w:t>
      </w:r>
    </w:p>
    <w:p w:rsidR="00471B12" w:rsidRDefault="00471B12"/>
    <w:p w:rsidR="00471B12" w:rsidRDefault="00471B12" w:rsidP="00471B12">
      <w:pPr>
        <w:ind w:firstLine="708"/>
        <w:jc w:val="both"/>
      </w:pPr>
      <w:r>
        <w:t>Извещаю совет</w:t>
      </w:r>
      <w:proofErr w:type="gramStart"/>
      <w:r>
        <w:t xml:space="preserve"> Д</w:t>
      </w:r>
      <w:proofErr w:type="gramEnd"/>
      <w:r>
        <w:t xml:space="preserve"> 212.101.13 при Кубанском государственном университете о своем согласии выступить официальным оппонентом по диссертации </w:t>
      </w:r>
      <w:proofErr w:type="spellStart"/>
      <w:r w:rsidR="00870FFE">
        <w:t>Ванян</w:t>
      </w:r>
      <w:proofErr w:type="spellEnd"/>
      <w:r w:rsidR="00870FFE">
        <w:t xml:space="preserve"> </w:t>
      </w:r>
      <w:proofErr w:type="spellStart"/>
      <w:r w:rsidR="00870FFE">
        <w:t>Миланы</w:t>
      </w:r>
      <w:proofErr w:type="spellEnd"/>
      <w:r w:rsidR="00870FFE">
        <w:t xml:space="preserve"> Николаевны.</w:t>
      </w:r>
    </w:p>
    <w:p w:rsidR="00471B12" w:rsidRDefault="00471B12" w:rsidP="00471B12">
      <w:pPr>
        <w:jc w:val="both"/>
        <w:rPr>
          <w:u w:val="single"/>
        </w:rPr>
      </w:pPr>
      <w:r>
        <w:tab/>
        <w:t xml:space="preserve">О себе сообщаю: </w:t>
      </w:r>
      <w:proofErr w:type="spellStart"/>
      <w:r w:rsidR="00E82911">
        <w:rPr>
          <w:u w:val="single"/>
        </w:rPr>
        <w:t>Панасенко</w:t>
      </w:r>
      <w:proofErr w:type="spellEnd"/>
      <w:r w:rsidR="00E82911">
        <w:rPr>
          <w:u w:val="single"/>
        </w:rPr>
        <w:t xml:space="preserve"> Светлана Викторовна</w:t>
      </w:r>
    </w:p>
    <w:p w:rsidR="00471B12" w:rsidRDefault="00421A27" w:rsidP="00471B12">
      <w:pPr>
        <w:ind w:firstLine="708"/>
        <w:jc w:val="both"/>
        <w:rPr>
          <w:u w:val="single"/>
        </w:rPr>
      </w:pPr>
      <w:r w:rsidRPr="008B5DA1">
        <w:rPr>
          <w:u w:val="single"/>
        </w:rPr>
        <w:t>Доктор экономических наук</w:t>
      </w:r>
      <w:r w:rsidR="00870FFE">
        <w:rPr>
          <w:u w:val="single"/>
        </w:rPr>
        <w:t>, доцент</w:t>
      </w:r>
      <w:r w:rsidRPr="008B5DA1">
        <w:rPr>
          <w:u w:val="single"/>
        </w:rPr>
        <w:t xml:space="preserve">, </w:t>
      </w:r>
      <w:r w:rsidR="00870FFE">
        <w:t>профессор кафедры маркетинга ФГБОУ ВПО «</w:t>
      </w:r>
      <w:r w:rsidR="00E82911">
        <w:t>Российский экономический университет им. Г.В. Плеханова</w:t>
      </w:r>
      <w:r w:rsidR="00870FFE">
        <w:t>»</w:t>
      </w:r>
      <w:r>
        <w:rPr>
          <w:u w:val="single"/>
        </w:rPr>
        <w:t xml:space="preserve"> (г.</w:t>
      </w:r>
      <w:r w:rsidR="00E82911">
        <w:rPr>
          <w:u w:val="single"/>
        </w:rPr>
        <w:t xml:space="preserve"> Москва</w:t>
      </w:r>
      <w:r>
        <w:rPr>
          <w:u w:val="single"/>
        </w:rPr>
        <w:t>)</w:t>
      </w:r>
      <w:r w:rsidR="00471B12">
        <w:rPr>
          <w:u w:val="single"/>
        </w:rPr>
        <w:t xml:space="preserve"> </w:t>
      </w:r>
    </w:p>
    <w:p w:rsidR="00471B12" w:rsidRDefault="00471B12" w:rsidP="00471B12">
      <w:pPr>
        <w:jc w:val="center"/>
        <w:rPr>
          <w:u w:val="single"/>
        </w:rPr>
      </w:pPr>
      <w:r>
        <w:rPr>
          <w:u w:val="single"/>
        </w:rPr>
        <w:t xml:space="preserve">Доктор экономических наук, </w:t>
      </w:r>
      <w:r w:rsidR="00870FFE">
        <w:rPr>
          <w:u w:val="single"/>
        </w:rPr>
        <w:t>доцент</w:t>
      </w:r>
    </w:p>
    <w:p w:rsidR="00471B12" w:rsidRPr="00471B12" w:rsidRDefault="00471B12" w:rsidP="00471B12">
      <w:pPr>
        <w:ind w:firstLine="708"/>
        <w:jc w:val="both"/>
      </w:pPr>
      <w:r>
        <w:t xml:space="preserve">Диссертация защищена по специальности </w:t>
      </w:r>
      <w:r w:rsidRPr="00870FFE">
        <w:rPr>
          <w:u w:val="single"/>
        </w:rPr>
        <w:t>08.00.05 – Экономика и управление народным хозяйством.</w:t>
      </w:r>
    </w:p>
    <w:p w:rsidR="00471B12" w:rsidRDefault="00471B12" w:rsidP="00471B12">
      <w:pPr>
        <w:ind w:firstLine="708"/>
        <w:jc w:val="both"/>
        <w:rPr>
          <w:u w:val="single"/>
        </w:rPr>
      </w:pPr>
    </w:p>
    <w:p w:rsidR="00471B12" w:rsidRDefault="00471B12" w:rsidP="00471B12">
      <w:pPr>
        <w:jc w:val="both"/>
        <w:rPr>
          <w:u w:val="single"/>
        </w:rPr>
      </w:pPr>
      <w:r w:rsidRPr="00471B12">
        <w:rPr>
          <w:u w:val="single"/>
        </w:rPr>
        <w:t xml:space="preserve">Основные труды по теме </w:t>
      </w:r>
      <w:proofErr w:type="spellStart"/>
      <w:r w:rsidRPr="00471B12">
        <w:rPr>
          <w:u w:val="single"/>
        </w:rPr>
        <w:t>оппонируемой</w:t>
      </w:r>
      <w:proofErr w:type="spellEnd"/>
      <w:r w:rsidRPr="00471B12">
        <w:rPr>
          <w:u w:val="single"/>
        </w:rPr>
        <w:t xml:space="preserve"> диссертации:</w:t>
      </w:r>
    </w:p>
    <w:p w:rsidR="00FF11DF" w:rsidRPr="00471B12" w:rsidRDefault="00FF11DF" w:rsidP="00471B12">
      <w:pPr>
        <w:jc w:val="both"/>
        <w:rPr>
          <w:u w:val="single"/>
        </w:rPr>
      </w:pPr>
    </w:p>
    <w:p w:rsidR="00A74AB5" w:rsidRDefault="00A74AB5" w:rsidP="00566CEF">
      <w:pPr>
        <w:ind w:firstLine="708"/>
        <w:jc w:val="both"/>
      </w:pPr>
      <w:r>
        <w:t xml:space="preserve">1. </w:t>
      </w:r>
      <w:proofErr w:type="spellStart"/>
      <w:r>
        <w:t>Панасенко</w:t>
      </w:r>
      <w:proofErr w:type="spellEnd"/>
      <w:r>
        <w:t xml:space="preserve"> С.В. Развитие методических подходов к повышению </w:t>
      </w:r>
      <w:proofErr w:type="gramStart"/>
      <w:r>
        <w:t>эффективности системы маркетинга персонала современного предприятия</w:t>
      </w:r>
      <w:proofErr w:type="gramEnd"/>
      <w:r>
        <w:t xml:space="preserve"> // Экономика устойчивого развития. – 2015. - №2(22). – 0,5 п.л. </w:t>
      </w:r>
    </w:p>
    <w:p w:rsidR="00673A17" w:rsidRDefault="00A74AB5" w:rsidP="00566CEF">
      <w:pPr>
        <w:ind w:firstLine="708"/>
        <w:jc w:val="both"/>
      </w:pPr>
      <w:r>
        <w:t>2</w:t>
      </w:r>
      <w:r w:rsidR="007A5390">
        <w:t xml:space="preserve">. </w:t>
      </w:r>
      <w:proofErr w:type="spellStart"/>
      <w:r w:rsidR="00673A17">
        <w:t>Панасенко</w:t>
      </w:r>
      <w:proofErr w:type="spellEnd"/>
      <w:r w:rsidR="00673A17">
        <w:t xml:space="preserve"> С.В., </w:t>
      </w:r>
      <w:proofErr w:type="spellStart"/>
      <w:r w:rsidR="00673A17">
        <w:t>Ценина</w:t>
      </w:r>
      <w:proofErr w:type="spellEnd"/>
      <w:r w:rsidR="00673A17">
        <w:t xml:space="preserve"> Е.В. Классификация и управление </w:t>
      </w:r>
      <w:r w:rsidR="00A61B25">
        <w:t>персональными</w:t>
      </w:r>
      <w:r w:rsidR="00673A17">
        <w:t xml:space="preserve"> рисками в маркетинге // Практический маркетинг. - 2012. - № 11 (189). </w:t>
      </w:r>
    </w:p>
    <w:p w:rsidR="00503DC3" w:rsidRDefault="00487250" w:rsidP="00AE46E1">
      <w:pPr>
        <w:ind w:firstLine="708"/>
        <w:jc w:val="both"/>
        <w:rPr>
          <w:color w:val="00008F"/>
        </w:rPr>
      </w:pPr>
      <w:r>
        <w:t>3</w:t>
      </w:r>
      <w:r w:rsidR="00503DC3">
        <w:t xml:space="preserve">. </w:t>
      </w:r>
      <w:proofErr w:type="spellStart"/>
      <w:r w:rsidR="00503DC3">
        <w:t>Панасенко</w:t>
      </w:r>
      <w:proofErr w:type="spellEnd"/>
      <w:r w:rsidR="00503DC3">
        <w:t xml:space="preserve"> С.В. Особенности подготовки </w:t>
      </w:r>
      <w:proofErr w:type="spellStart"/>
      <w:r w:rsidR="00503DC3">
        <w:t>маркетологов</w:t>
      </w:r>
      <w:proofErr w:type="spellEnd"/>
      <w:r w:rsidR="00503DC3">
        <w:t xml:space="preserve"> в условиях перехода на новые образовательные стандарты // Практический маркетинг. – 2015. - №1(215)</w:t>
      </w:r>
      <w:proofErr w:type="gramStart"/>
      <w:r w:rsidR="00503DC3">
        <w:t>.</w:t>
      </w:r>
      <w:proofErr w:type="gramEnd"/>
      <w:r w:rsidR="00503DC3">
        <w:t xml:space="preserve"> – </w:t>
      </w:r>
      <w:proofErr w:type="gramStart"/>
      <w:r w:rsidR="00503DC3">
        <w:t>с</w:t>
      </w:r>
      <w:proofErr w:type="gramEnd"/>
      <w:r w:rsidR="00503DC3">
        <w:t>.43-46.</w:t>
      </w:r>
    </w:p>
    <w:p w:rsidR="005A39CB" w:rsidRDefault="005A39CB" w:rsidP="00792E96">
      <w:pPr>
        <w:jc w:val="both"/>
        <w:rPr>
          <w:highlight w:val="yellow"/>
        </w:rPr>
      </w:pPr>
    </w:p>
    <w:p w:rsidR="005A39CB" w:rsidRDefault="005A39CB" w:rsidP="00792E96">
      <w:pPr>
        <w:jc w:val="both"/>
        <w:rPr>
          <w:highlight w:val="yellow"/>
        </w:rPr>
      </w:pPr>
    </w:p>
    <w:sectPr w:rsidR="005A39CB" w:rsidSect="00DC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471B12"/>
    <w:rsid w:val="000B1238"/>
    <w:rsid w:val="001413C8"/>
    <w:rsid w:val="00177893"/>
    <w:rsid w:val="001C5FDD"/>
    <w:rsid w:val="00220D76"/>
    <w:rsid w:val="00387D16"/>
    <w:rsid w:val="00421A27"/>
    <w:rsid w:val="004237D6"/>
    <w:rsid w:val="00471B12"/>
    <w:rsid w:val="00487250"/>
    <w:rsid w:val="004B6B50"/>
    <w:rsid w:val="00503DC3"/>
    <w:rsid w:val="00532B4A"/>
    <w:rsid w:val="005566B5"/>
    <w:rsid w:val="00566CEF"/>
    <w:rsid w:val="005A39CB"/>
    <w:rsid w:val="005E7823"/>
    <w:rsid w:val="00656F84"/>
    <w:rsid w:val="00673A17"/>
    <w:rsid w:val="006C748F"/>
    <w:rsid w:val="007866E4"/>
    <w:rsid w:val="00792E96"/>
    <w:rsid w:val="007A5390"/>
    <w:rsid w:val="00870FFE"/>
    <w:rsid w:val="008B5DA1"/>
    <w:rsid w:val="00957249"/>
    <w:rsid w:val="00A61B25"/>
    <w:rsid w:val="00A74AB5"/>
    <w:rsid w:val="00AA4744"/>
    <w:rsid w:val="00AE46E1"/>
    <w:rsid w:val="00B33088"/>
    <w:rsid w:val="00BB1A12"/>
    <w:rsid w:val="00BC734A"/>
    <w:rsid w:val="00D9029D"/>
    <w:rsid w:val="00DC2C9A"/>
    <w:rsid w:val="00DC457E"/>
    <w:rsid w:val="00E82911"/>
    <w:rsid w:val="00F93E2F"/>
    <w:rsid w:val="00FB245C"/>
    <w:rsid w:val="00FF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1C5FDD"/>
  </w:style>
  <w:style w:type="character" w:styleId="a3">
    <w:name w:val="Hyperlink"/>
    <w:basedOn w:val="a0"/>
    <w:uiPriority w:val="99"/>
    <w:unhideWhenUsed/>
    <w:rsid w:val="001C5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Links>
    <vt:vector size="48" baseType="variant"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http://elibrary.ru/contents.asp?issueid=1113164&amp;selid=18913445</vt:lpwstr>
      </vt:variant>
      <vt:variant>
        <vt:lpwstr/>
      </vt:variant>
      <vt:variant>
        <vt:i4>6553727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http://elibrary.ru/contents.asp?issueid=1113164</vt:lpwstr>
      </vt:variant>
      <vt:variant>
        <vt:lpwstr/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http://elibrary.ru/contents.asp?issueid=1030226&amp;selid=17947016</vt:lpwstr>
      </vt:variant>
      <vt:variant>
        <vt:lpwstr/>
      </vt:variant>
      <vt:variant>
        <vt:i4>6422654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http://elibrary.ru/contents.asp?issueid=1030226</vt:lpwstr>
      </vt:variant>
      <vt:variant>
        <vt:lpwstr/>
      </vt:variant>
      <vt:variant>
        <vt:i4>2031707</vt:i4>
      </vt:variant>
      <vt:variant>
        <vt:i4>9</vt:i4>
      </vt:variant>
      <vt:variant>
        <vt:i4>0</vt:i4>
      </vt:variant>
      <vt:variant>
        <vt:i4>5</vt:i4>
      </vt:variant>
      <vt:variant>
        <vt:lpwstr>http://elibrary.ru/contents.asp?issueid=938858&amp;selid=16441437</vt:lpwstr>
      </vt:variant>
      <vt:variant>
        <vt:lpwstr/>
      </vt:variant>
      <vt:variant>
        <vt:i4>6488186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http://elibrary.ru/contents.asp?issueid=938858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http://elibrary.ru/contents.asp?issueid=938794&amp;selid=16406960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http://elibrary.ru/contents.asp?issueid=938794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</cp:lastModifiedBy>
  <cp:revision>18</cp:revision>
  <cp:lastPrinted>2015-04-06T11:01:00Z</cp:lastPrinted>
  <dcterms:created xsi:type="dcterms:W3CDTF">2015-04-02T10:40:00Z</dcterms:created>
  <dcterms:modified xsi:type="dcterms:W3CDTF">2015-04-06T11:02:00Z</dcterms:modified>
</cp:coreProperties>
</file>