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00" w:rsidRPr="00737163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737163">
        <w:rPr>
          <w:sz w:val="25"/>
          <w:szCs w:val="25"/>
        </w:rPr>
        <w:t xml:space="preserve">. </w:t>
      </w:r>
      <w:proofErr w:type="spellStart"/>
      <w:r w:rsidRPr="00737163">
        <w:rPr>
          <w:sz w:val="25"/>
          <w:szCs w:val="25"/>
        </w:rPr>
        <w:t>Ilyina</w:t>
      </w:r>
      <w:proofErr w:type="spellEnd"/>
      <w:r w:rsidRPr="00737163">
        <w:rPr>
          <w:sz w:val="25"/>
          <w:szCs w:val="25"/>
        </w:rPr>
        <w:t xml:space="preserve">, M.G. A molecular dynamics simulation of the chemisorption of the optical isomers of propranolol on the graphitic electrode modified with melamine, cyanuric, and </w:t>
      </w:r>
      <w:proofErr w:type="spellStart"/>
      <w:r w:rsidRPr="00737163">
        <w:rPr>
          <w:sz w:val="25"/>
          <w:szCs w:val="25"/>
        </w:rPr>
        <w:t>isocyanuric</w:t>
      </w:r>
      <w:proofErr w:type="spellEnd"/>
      <w:r w:rsidRPr="00737163">
        <w:rPr>
          <w:sz w:val="25"/>
          <w:szCs w:val="25"/>
        </w:rPr>
        <w:t xml:space="preserve"> acids /</w:t>
      </w:r>
      <w:r w:rsidRPr="00737163">
        <w:rPr>
          <w:sz w:val="25"/>
          <w:szCs w:val="25"/>
        </w:rPr>
        <w:tab/>
      </w:r>
      <w:proofErr w:type="spellStart"/>
      <w:r w:rsidRPr="00737163">
        <w:rPr>
          <w:sz w:val="25"/>
          <w:szCs w:val="25"/>
        </w:rPr>
        <w:t>Ilyina</w:t>
      </w:r>
      <w:proofErr w:type="spellEnd"/>
      <w:r w:rsidRPr="00737163">
        <w:rPr>
          <w:sz w:val="25"/>
          <w:szCs w:val="25"/>
        </w:rPr>
        <w:t xml:space="preserve">, M.G., </w:t>
      </w:r>
      <w:proofErr w:type="spellStart"/>
      <w:r w:rsidRPr="00737163">
        <w:rPr>
          <w:sz w:val="25"/>
          <w:szCs w:val="25"/>
        </w:rPr>
        <w:t>Khamitov</w:t>
      </w:r>
      <w:proofErr w:type="spellEnd"/>
      <w:r w:rsidRPr="00737163">
        <w:rPr>
          <w:sz w:val="25"/>
          <w:szCs w:val="25"/>
        </w:rPr>
        <w:t xml:space="preserve">, E.M., </w:t>
      </w:r>
      <w:proofErr w:type="spellStart"/>
      <w:r w:rsidRPr="00737163">
        <w:rPr>
          <w:sz w:val="25"/>
          <w:szCs w:val="25"/>
        </w:rPr>
        <w:t>Maistrenko</w:t>
      </w:r>
      <w:proofErr w:type="spellEnd"/>
      <w:r w:rsidRPr="00737163">
        <w:rPr>
          <w:sz w:val="25"/>
          <w:szCs w:val="25"/>
        </w:rPr>
        <w:t>, V.N.</w:t>
      </w:r>
      <w:r w:rsidRPr="00737163">
        <w:rPr>
          <w:sz w:val="25"/>
          <w:szCs w:val="25"/>
        </w:rPr>
        <w:tab/>
        <w:t xml:space="preserve"> // Journal of the Chinese Chemical Society </w:t>
      </w:r>
      <w:r w:rsidRPr="009F0BDB">
        <w:rPr>
          <w:sz w:val="25"/>
          <w:szCs w:val="25"/>
        </w:rPr>
        <w:t>– 201</w:t>
      </w:r>
      <w:r w:rsidRPr="00737163">
        <w:rPr>
          <w:sz w:val="25"/>
          <w:szCs w:val="25"/>
        </w:rPr>
        <w:t>9</w:t>
      </w:r>
      <w:r w:rsidRPr="009F0BDB">
        <w:rPr>
          <w:sz w:val="25"/>
          <w:szCs w:val="25"/>
        </w:rPr>
        <w:t xml:space="preserve">. – </w:t>
      </w:r>
      <w:r>
        <w:rPr>
          <w:sz w:val="25"/>
          <w:szCs w:val="25"/>
        </w:rPr>
        <w:t>Vol</w:t>
      </w:r>
      <w:r w:rsidRPr="009F0BDB">
        <w:rPr>
          <w:sz w:val="25"/>
          <w:szCs w:val="25"/>
        </w:rPr>
        <w:t xml:space="preserve">. </w:t>
      </w:r>
      <w:r w:rsidRPr="00737163">
        <w:rPr>
          <w:sz w:val="25"/>
          <w:szCs w:val="25"/>
        </w:rPr>
        <w:t>66</w:t>
      </w:r>
      <w:r w:rsidRPr="009F0BDB">
        <w:rPr>
          <w:sz w:val="25"/>
          <w:szCs w:val="25"/>
        </w:rPr>
        <w:t xml:space="preserve">. </w:t>
      </w:r>
      <w:proofErr w:type="gramStart"/>
      <w:r w:rsidRPr="009F0BDB">
        <w:rPr>
          <w:sz w:val="25"/>
          <w:szCs w:val="25"/>
        </w:rPr>
        <w:t xml:space="preserve">– </w:t>
      </w:r>
      <w:r>
        <w:rPr>
          <w:sz w:val="25"/>
          <w:szCs w:val="25"/>
        </w:rPr>
        <w:t>No</w:t>
      </w:r>
      <w:r w:rsidRPr="009F0BDB">
        <w:rPr>
          <w:sz w:val="25"/>
          <w:szCs w:val="25"/>
        </w:rPr>
        <w:t xml:space="preserve">. </w:t>
      </w:r>
      <w:r w:rsidRPr="00737163">
        <w:rPr>
          <w:sz w:val="25"/>
          <w:szCs w:val="25"/>
        </w:rPr>
        <w:t>3</w:t>
      </w:r>
      <w:r w:rsidRPr="009F0BDB">
        <w:rPr>
          <w:sz w:val="25"/>
          <w:szCs w:val="25"/>
        </w:rPr>
        <w:t>.</w:t>
      </w:r>
      <w:proofErr w:type="gramEnd"/>
      <w:r w:rsidRPr="009F0BDB">
        <w:rPr>
          <w:sz w:val="25"/>
          <w:szCs w:val="25"/>
        </w:rPr>
        <w:t xml:space="preserve"> – </w:t>
      </w:r>
      <w:r>
        <w:rPr>
          <w:sz w:val="25"/>
          <w:szCs w:val="25"/>
        </w:rPr>
        <w:t>pp</w:t>
      </w:r>
      <w:r w:rsidRPr="009F0BDB">
        <w:rPr>
          <w:sz w:val="25"/>
          <w:szCs w:val="25"/>
        </w:rPr>
        <w:t xml:space="preserve">. </w:t>
      </w:r>
      <w:r w:rsidRPr="00737163">
        <w:rPr>
          <w:sz w:val="25"/>
          <w:szCs w:val="25"/>
        </w:rPr>
        <w:t>278-285.</w:t>
      </w:r>
    </w:p>
    <w:p w:rsidR="002C7400" w:rsidRPr="00737163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737163">
        <w:rPr>
          <w:sz w:val="25"/>
          <w:szCs w:val="25"/>
        </w:rPr>
        <w:t xml:space="preserve">2. </w:t>
      </w:r>
      <w:proofErr w:type="spellStart"/>
      <w:r w:rsidRPr="00737163">
        <w:rPr>
          <w:sz w:val="25"/>
          <w:szCs w:val="25"/>
        </w:rPr>
        <w:t>Vakulin</w:t>
      </w:r>
      <w:proofErr w:type="spellEnd"/>
      <w:r w:rsidRPr="00737163">
        <w:rPr>
          <w:sz w:val="25"/>
          <w:szCs w:val="25"/>
        </w:rPr>
        <w:t xml:space="preserve">, I.V. Semi-empirical methods in </w:t>
      </w:r>
      <w:proofErr w:type="spellStart"/>
      <w:r w:rsidRPr="00737163">
        <w:rPr>
          <w:sz w:val="25"/>
          <w:szCs w:val="25"/>
        </w:rPr>
        <w:t>RedOx</w:t>
      </w:r>
      <w:proofErr w:type="spellEnd"/>
      <w:r w:rsidRPr="00737163">
        <w:rPr>
          <w:sz w:val="25"/>
          <w:szCs w:val="25"/>
        </w:rPr>
        <w:t xml:space="preserve"> potential calculations of substituted aromatic compounds: Parameterizations, solvation models, approximation by frontier molecular orbital energies / </w:t>
      </w:r>
      <w:proofErr w:type="spellStart"/>
      <w:r w:rsidRPr="00737163">
        <w:rPr>
          <w:sz w:val="25"/>
          <w:szCs w:val="25"/>
        </w:rPr>
        <w:t>Vakulin</w:t>
      </w:r>
      <w:proofErr w:type="spellEnd"/>
      <w:r w:rsidRPr="00737163">
        <w:rPr>
          <w:sz w:val="25"/>
          <w:szCs w:val="25"/>
        </w:rPr>
        <w:t xml:space="preserve">, I.V., </w:t>
      </w:r>
      <w:proofErr w:type="spellStart"/>
      <w:r w:rsidRPr="00737163">
        <w:rPr>
          <w:sz w:val="25"/>
          <w:szCs w:val="25"/>
        </w:rPr>
        <w:t>Bugaets</w:t>
      </w:r>
      <w:proofErr w:type="spellEnd"/>
      <w:r w:rsidRPr="00737163">
        <w:rPr>
          <w:sz w:val="25"/>
          <w:szCs w:val="25"/>
        </w:rPr>
        <w:t xml:space="preserve">, D.V., </w:t>
      </w:r>
      <w:proofErr w:type="spellStart"/>
      <w:r>
        <w:rPr>
          <w:sz w:val="25"/>
          <w:szCs w:val="25"/>
        </w:rPr>
        <w:t>Zilberg</w:t>
      </w:r>
      <w:proofErr w:type="spellEnd"/>
      <w:r>
        <w:rPr>
          <w:sz w:val="25"/>
          <w:szCs w:val="25"/>
        </w:rPr>
        <w:t xml:space="preserve">, R.A., </w:t>
      </w:r>
      <w:proofErr w:type="spellStart"/>
      <w:r>
        <w:rPr>
          <w:sz w:val="25"/>
          <w:szCs w:val="25"/>
        </w:rPr>
        <w:t>Maistrenko</w:t>
      </w:r>
      <w:proofErr w:type="spellEnd"/>
      <w:r>
        <w:rPr>
          <w:sz w:val="25"/>
          <w:szCs w:val="25"/>
        </w:rPr>
        <w:t>, V.N</w:t>
      </w:r>
      <w:proofErr w:type="gramStart"/>
      <w:r>
        <w:rPr>
          <w:sz w:val="25"/>
          <w:szCs w:val="25"/>
        </w:rPr>
        <w:t>./</w:t>
      </w:r>
      <w:proofErr w:type="gramEnd"/>
      <w:r>
        <w:rPr>
          <w:sz w:val="25"/>
          <w:szCs w:val="25"/>
        </w:rPr>
        <w:t xml:space="preserve">/ </w:t>
      </w:r>
      <w:proofErr w:type="spellStart"/>
      <w:r w:rsidRPr="00737163">
        <w:rPr>
          <w:sz w:val="25"/>
          <w:szCs w:val="25"/>
        </w:rPr>
        <w:t>Electrochimica</w:t>
      </w:r>
      <w:proofErr w:type="spellEnd"/>
      <w:r w:rsidRPr="00737163">
        <w:rPr>
          <w:sz w:val="25"/>
          <w:szCs w:val="25"/>
        </w:rPr>
        <w:t xml:space="preserve"> </w:t>
      </w:r>
      <w:proofErr w:type="spellStart"/>
      <w:r w:rsidRPr="00737163">
        <w:rPr>
          <w:sz w:val="25"/>
          <w:szCs w:val="25"/>
        </w:rPr>
        <w:t>Acta</w:t>
      </w:r>
      <w:proofErr w:type="spellEnd"/>
      <w:r w:rsidRPr="00737163">
        <w:rPr>
          <w:sz w:val="25"/>
          <w:szCs w:val="25"/>
        </w:rPr>
        <w:t xml:space="preserve"> </w:t>
      </w:r>
      <w:r w:rsidRPr="009F0BDB">
        <w:rPr>
          <w:sz w:val="25"/>
          <w:szCs w:val="25"/>
        </w:rPr>
        <w:t>– 201</w:t>
      </w:r>
      <w:r w:rsidRPr="00737163">
        <w:rPr>
          <w:sz w:val="25"/>
          <w:szCs w:val="25"/>
        </w:rPr>
        <w:t>9</w:t>
      </w:r>
      <w:r w:rsidRPr="009F0BDB">
        <w:rPr>
          <w:sz w:val="25"/>
          <w:szCs w:val="25"/>
        </w:rPr>
        <w:t xml:space="preserve">. – </w:t>
      </w:r>
      <w:r>
        <w:rPr>
          <w:sz w:val="25"/>
          <w:szCs w:val="25"/>
        </w:rPr>
        <w:t>Vol</w:t>
      </w:r>
      <w:r w:rsidRPr="009F0BDB">
        <w:rPr>
          <w:sz w:val="25"/>
          <w:szCs w:val="25"/>
        </w:rPr>
        <w:t xml:space="preserve">. </w:t>
      </w:r>
      <w:r w:rsidRPr="000B758C">
        <w:rPr>
          <w:sz w:val="25"/>
          <w:szCs w:val="25"/>
        </w:rPr>
        <w:t>294</w:t>
      </w:r>
      <w:r w:rsidRPr="009F0BDB">
        <w:rPr>
          <w:sz w:val="25"/>
          <w:szCs w:val="25"/>
        </w:rPr>
        <w:t xml:space="preserve">. – </w:t>
      </w:r>
      <w:r>
        <w:rPr>
          <w:sz w:val="25"/>
          <w:szCs w:val="25"/>
        </w:rPr>
        <w:t>pp</w:t>
      </w:r>
      <w:r w:rsidRPr="009F0BDB">
        <w:rPr>
          <w:sz w:val="25"/>
          <w:szCs w:val="25"/>
        </w:rPr>
        <w:t xml:space="preserve">. </w:t>
      </w:r>
      <w:r w:rsidRPr="00737163">
        <w:rPr>
          <w:sz w:val="25"/>
          <w:szCs w:val="25"/>
        </w:rPr>
        <w:t>423-430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3</w:t>
      </w:r>
      <w:r w:rsidRPr="000B758C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0B758C">
        <w:rPr>
          <w:sz w:val="25"/>
          <w:szCs w:val="25"/>
          <w:lang w:val="ru-RU"/>
        </w:rPr>
        <w:t xml:space="preserve">, </w:t>
      </w:r>
      <w:r w:rsidRPr="001B316A">
        <w:rPr>
          <w:sz w:val="25"/>
          <w:szCs w:val="25"/>
          <w:lang w:val="ru-RU"/>
        </w:rPr>
        <w:t>Р</w:t>
      </w:r>
      <w:r w:rsidRPr="000B758C">
        <w:rPr>
          <w:sz w:val="25"/>
          <w:szCs w:val="25"/>
          <w:lang w:val="ru-RU"/>
        </w:rPr>
        <w:t>.</w:t>
      </w:r>
      <w:r w:rsidRPr="001B316A">
        <w:rPr>
          <w:sz w:val="25"/>
          <w:szCs w:val="25"/>
          <w:lang w:val="ru-RU"/>
        </w:rPr>
        <w:t>А</w:t>
      </w:r>
      <w:r w:rsidRPr="000B758C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Вольтамперометрическое</w:t>
      </w:r>
      <w:proofErr w:type="spellEnd"/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определение</w:t>
      </w:r>
      <w:r w:rsidRPr="000B758C">
        <w:rPr>
          <w:sz w:val="25"/>
          <w:szCs w:val="25"/>
          <w:lang w:val="ru-RU"/>
        </w:rPr>
        <w:t xml:space="preserve"> </w:t>
      </w:r>
      <w:proofErr w:type="spellStart"/>
      <w:r w:rsidRPr="001B316A">
        <w:rPr>
          <w:sz w:val="25"/>
          <w:szCs w:val="25"/>
          <w:lang w:val="ru-RU"/>
        </w:rPr>
        <w:t>энантиомеров</w:t>
      </w:r>
      <w:proofErr w:type="spellEnd"/>
      <w:r w:rsidRPr="000B758C">
        <w:rPr>
          <w:sz w:val="25"/>
          <w:szCs w:val="25"/>
          <w:lang w:val="ru-RU"/>
        </w:rPr>
        <w:t xml:space="preserve"> </w:t>
      </w:r>
      <w:proofErr w:type="spellStart"/>
      <w:r w:rsidRPr="001B316A">
        <w:rPr>
          <w:sz w:val="25"/>
          <w:szCs w:val="25"/>
          <w:lang w:val="ru-RU"/>
        </w:rPr>
        <w:t>пропранолола</w:t>
      </w:r>
      <w:proofErr w:type="spellEnd"/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в</w:t>
      </w:r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модельных</w:t>
      </w:r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растворах</w:t>
      </w:r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лекарственных</w:t>
      </w:r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форм</w:t>
      </w:r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>и</w:t>
      </w:r>
      <w:r w:rsidRPr="000B758C">
        <w:rPr>
          <w:sz w:val="25"/>
          <w:szCs w:val="25"/>
          <w:lang w:val="ru-RU"/>
        </w:rPr>
        <w:t xml:space="preserve"> </w:t>
      </w:r>
      <w:r w:rsidRPr="001B316A">
        <w:rPr>
          <w:sz w:val="25"/>
          <w:szCs w:val="25"/>
          <w:lang w:val="ru-RU"/>
        </w:rPr>
        <w:t xml:space="preserve">биологических жидкостях /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Р.А., </w:t>
      </w:r>
      <w:proofErr w:type="spellStart"/>
      <w:r w:rsidRPr="001B316A">
        <w:rPr>
          <w:sz w:val="25"/>
          <w:szCs w:val="25"/>
          <w:lang w:val="ru-RU"/>
        </w:rPr>
        <w:t>Яркаева</w:t>
      </w:r>
      <w:proofErr w:type="spellEnd"/>
      <w:r w:rsidRPr="001B316A">
        <w:rPr>
          <w:sz w:val="25"/>
          <w:szCs w:val="25"/>
          <w:lang w:val="ru-RU"/>
        </w:rPr>
        <w:t xml:space="preserve"> Ю.А., </w:t>
      </w:r>
      <w:proofErr w:type="spellStart"/>
      <w:r w:rsidRPr="001B316A">
        <w:rPr>
          <w:sz w:val="25"/>
          <w:szCs w:val="25"/>
          <w:lang w:val="ru-RU"/>
        </w:rPr>
        <w:t>Проворова</w:t>
      </w:r>
      <w:proofErr w:type="spellEnd"/>
      <w:r w:rsidRPr="001B316A">
        <w:rPr>
          <w:sz w:val="25"/>
          <w:szCs w:val="25"/>
          <w:lang w:val="ru-RU"/>
        </w:rPr>
        <w:t xml:space="preserve"> Ю.Р., Гуськов В.Ю., Майстренко В.Н. // Аналитика и контроль. – 2018. – Т. 22. - № 3. – С. 292-302.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4</w:t>
      </w:r>
      <w:r w:rsidRPr="001B316A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Кабирова</w:t>
      </w:r>
      <w:proofErr w:type="spellEnd"/>
      <w:r w:rsidRPr="001B316A">
        <w:rPr>
          <w:sz w:val="25"/>
          <w:szCs w:val="25"/>
          <w:lang w:val="ru-RU"/>
        </w:rPr>
        <w:t xml:space="preserve">, Л.Р. Оптимизация условий регистрации </w:t>
      </w:r>
      <w:proofErr w:type="spellStart"/>
      <w:r w:rsidRPr="001B316A">
        <w:rPr>
          <w:sz w:val="25"/>
          <w:szCs w:val="25"/>
          <w:lang w:val="ru-RU"/>
        </w:rPr>
        <w:t>вольтамперограмм</w:t>
      </w:r>
      <w:proofErr w:type="spellEnd"/>
      <w:r w:rsidRPr="001B316A">
        <w:rPr>
          <w:sz w:val="25"/>
          <w:szCs w:val="25"/>
          <w:lang w:val="ru-RU"/>
        </w:rPr>
        <w:t xml:space="preserve"> окисления </w:t>
      </w:r>
      <w:proofErr w:type="spellStart"/>
      <w:r w:rsidRPr="001B316A">
        <w:rPr>
          <w:sz w:val="25"/>
          <w:szCs w:val="25"/>
          <w:lang w:val="ru-RU"/>
        </w:rPr>
        <w:t>атенолола</w:t>
      </w:r>
      <w:proofErr w:type="spellEnd"/>
      <w:r w:rsidRPr="001B316A">
        <w:rPr>
          <w:sz w:val="25"/>
          <w:szCs w:val="25"/>
          <w:lang w:val="ru-RU"/>
        </w:rPr>
        <w:t xml:space="preserve"> на электродах, модифицированных композитами </w:t>
      </w:r>
      <w:proofErr w:type="spellStart"/>
      <w:r w:rsidRPr="001B316A">
        <w:rPr>
          <w:sz w:val="25"/>
          <w:szCs w:val="25"/>
          <w:lang w:val="ru-RU"/>
        </w:rPr>
        <w:t>полиэлектролитных</w:t>
      </w:r>
      <w:proofErr w:type="spellEnd"/>
      <w:r w:rsidRPr="001B316A">
        <w:rPr>
          <w:sz w:val="25"/>
          <w:szCs w:val="25"/>
          <w:lang w:val="ru-RU"/>
        </w:rPr>
        <w:t xml:space="preserve"> комплексов </w:t>
      </w:r>
      <w:proofErr w:type="spellStart"/>
      <w:r w:rsidRPr="001B316A">
        <w:rPr>
          <w:sz w:val="25"/>
          <w:szCs w:val="25"/>
          <w:lang w:val="ru-RU"/>
        </w:rPr>
        <w:t>хитозана</w:t>
      </w:r>
      <w:proofErr w:type="spellEnd"/>
      <w:r w:rsidRPr="001B316A">
        <w:rPr>
          <w:sz w:val="25"/>
          <w:szCs w:val="25"/>
          <w:lang w:val="ru-RU"/>
        </w:rPr>
        <w:t xml:space="preserve"> с производными </w:t>
      </w:r>
      <w:proofErr w:type="spellStart"/>
      <w:r w:rsidRPr="001B316A">
        <w:rPr>
          <w:sz w:val="25"/>
          <w:szCs w:val="25"/>
          <w:lang w:val="ru-RU"/>
        </w:rPr>
        <w:t>циклодекстринов</w:t>
      </w:r>
      <w:proofErr w:type="spellEnd"/>
      <w:r w:rsidRPr="001B316A">
        <w:rPr>
          <w:sz w:val="25"/>
          <w:szCs w:val="25"/>
          <w:lang w:val="ru-RU"/>
        </w:rPr>
        <w:t xml:space="preserve"> / </w:t>
      </w:r>
      <w:proofErr w:type="spellStart"/>
      <w:r w:rsidRPr="001B316A">
        <w:rPr>
          <w:sz w:val="25"/>
          <w:szCs w:val="25"/>
          <w:lang w:val="ru-RU"/>
        </w:rPr>
        <w:t>Кабирова</w:t>
      </w:r>
      <w:proofErr w:type="spellEnd"/>
      <w:r w:rsidRPr="001B316A">
        <w:rPr>
          <w:sz w:val="25"/>
          <w:szCs w:val="25"/>
          <w:lang w:val="ru-RU"/>
        </w:rPr>
        <w:t xml:space="preserve"> Л.Р., Дубровский Д.И., </w:t>
      </w:r>
      <w:proofErr w:type="spellStart"/>
      <w:r w:rsidRPr="001B316A">
        <w:rPr>
          <w:sz w:val="25"/>
          <w:szCs w:val="25"/>
          <w:lang w:val="ru-RU"/>
        </w:rPr>
        <w:t>Хаблетдинова</w:t>
      </w:r>
      <w:proofErr w:type="spellEnd"/>
      <w:r w:rsidRPr="001B316A">
        <w:rPr>
          <w:sz w:val="25"/>
          <w:szCs w:val="25"/>
          <w:lang w:val="ru-RU"/>
        </w:rPr>
        <w:t xml:space="preserve"> А.И.,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Р.А., Майстренко В.Н. // Доклады башкирского университета. - 2018. – Т. 3. - № 3. – С. 269-274.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5</w:t>
      </w:r>
      <w:r w:rsidRPr="001B316A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, Р.А. Идентификация лекарственных средств на основе </w:t>
      </w:r>
      <w:proofErr w:type="spellStart"/>
      <w:r w:rsidRPr="001B316A">
        <w:rPr>
          <w:sz w:val="25"/>
          <w:szCs w:val="25"/>
          <w:lang w:val="ru-RU"/>
        </w:rPr>
        <w:t>бисопролола</w:t>
      </w:r>
      <w:proofErr w:type="spellEnd"/>
      <w:r w:rsidRPr="001B316A">
        <w:rPr>
          <w:sz w:val="25"/>
          <w:szCs w:val="25"/>
          <w:lang w:val="ru-RU"/>
        </w:rPr>
        <w:t xml:space="preserve"> с использованием </w:t>
      </w:r>
      <w:proofErr w:type="spellStart"/>
      <w:r w:rsidRPr="001B316A">
        <w:rPr>
          <w:sz w:val="25"/>
          <w:szCs w:val="25"/>
          <w:lang w:val="ru-RU"/>
        </w:rPr>
        <w:t>вольтамперометрического</w:t>
      </w:r>
      <w:proofErr w:type="spellEnd"/>
      <w:r w:rsidRPr="001B316A">
        <w:rPr>
          <w:sz w:val="25"/>
          <w:szCs w:val="25"/>
          <w:lang w:val="ru-RU"/>
        </w:rPr>
        <w:t xml:space="preserve"> "электронного языка" /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Р.А., </w:t>
      </w:r>
      <w:proofErr w:type="spellStart"/>
      <w:r w:rsidRPr="001B316A">
        <w:rPr>
          <w:sz w:val="25"/>
          <w:szCs w:val="25"/>
          <w:lang w:val="ru-RU"/>
        </w:rPr>
        <w:t>Сидельников</w:t>
      </w:r>
      <w:proofErr w:type="spellEnd"/>
      <w:r w:rsidRPr="001B316A">
        <w:rPr>
          <w:sz w:val="25"/>
          <w:szCs w:val="25"/>
          <w:lang w:val="ru-RU"/>
        </w:rPr>
        <w:t xml:space="preserve"> А.В., </w:t>
      </w:r>
      <w:proofErr w:type="spellStart"/>
      <w:r w:rsidRPr="001B316A">
        <w:rPr>
          <w:sz w:val="25"/>
          <w:szCs w:val="25"/>
          <w:lang w:val="ru-RU"/>
        </w:rPr>
        <w:t>Яркаева</w:t>
      </w:r>
      <w:proofErr w:type="spellEnd"/>
      <w:r w:rsidRPr="001B316A">
        <w:rPr>
          <w:sz w:val="25"/>
          <w:szCs w:val="25"/>
          <w:lang w:val="ru-RU"/>
        </w:rPr>
        <w:t xml:space="preserve"> Ю.А., </w:t>
      </w:r>
      <w:proofErr w:type="spellStart"/>
      <w:r w:rsidRPr="001B316A">
        <w:rPr>
          <w:sz w:val="25"/>
          <w:szCs w:val="25"/>
          <w:lang w:val="ru-RU"/>
        </w:rPr>
        <w:t>Кабирова</w:t>
      </w:r>
      <w:proofErr w:type="spellEnd"/>
      <w:r w:rsidRPr="001B316A">
        <w:rPr>
          <w:sz w:val="25"/>
          <w:szCs w:val="25"/>
          <w:lang w:val="ru-RU"/>
        </w:rPr>
        <w:t xml:space="preserve"> Л.Р., Майстренко В.Н. // Вестник башкирского университета. - 2017. – Т. 22. - № 2. – С. 356-363.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6</w:t>
      </w:r>
      <w:r w:rsidRPr="001B316A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Кабирова</w:t>
      </w:r>
      <w:proofErr w:type="spellEnd"/>
      <w:r w:rsidRPr="001B316A">
        <w:rPr>
          <w:sz w:val="25"/>
          <w:szCs w:val="25"/>
          <w:lang w:val="ru-RU"/>
        </w:rPr>
        <w:t xml:space="preserve">, Л.Р. Контроль качества </w:t>
      </w:r>
      <w:proofErr w:type="spellStart"/>
      <w:r w:rsidRPr="001B316A">
        <w:rPr>
          <w:sz w:val="25"/>
          <w:szCs w:val="25"/>
          <w:lang w:val="ru-RU"/>
        </w:rPr>
        <w:t>атенолола</w:t>
      </w:r>
      <w:proofErr w:type="spellEnd"/>
      <w:r w:rsidRPr="001B316A">
        <w:rPr>
          <w:sz w:val="25"/>
          <w:szCs w:val="25"/>
          <w:lang w:val="ru-RU"/>
        </w:rPr>
        <w:t xml:space="preserve"> с помощью </w:t>
      </w:r>
      <w:proofErr w:type="spellStart"/>
      <w:r w:rsidRPr="001B316A">
        <w:rPr>
          <w:sz w:val="25"/>
          <w:szCs w:val="25"/>
          <w:lang w:val="ru-RU"/>
        </w:rPr>
        <w:t>вольтамперометрических</w:t>
      </w:r>
      <w:proofErr w:type="spellEnd"/>
      <w:r w:rsidRPr="001B316A">
        <w:rPr>
          <w:sz w:val="25"/>
          <w:szCs w:val="25"/>
          <w:lang w:val="ru-RU"/>
        </w:rPr>
        <w:t xml:space="preserve"> сенсоров на основе "умных" полимеров / </w:t>
      </w:r>
      <w:proofErr w:type="spellStart"/>
      <w:r w:rsidRPr="001B316A">
        <w:rPr>
          <w:sz w:val="25"/>
          <w:szCs w:val="25"/>
          <w:lang w:val="ru-RU"/>
        </w:rPr>
        <w:t>Кабирова</w:t>
      </w:r>
      <w:proofErr w:type="spellEnd"/>
      <w:r w:rsidRPr="001B316A">
        <w:rPr>
          <w:sz w:val="25"/>
          <w:szCs w:val="25"/>
          <w:lang w:val="ru-RU"/>
        </w:rPr>
        <w:t xml:space="preserve"> Л.Р., Дубровский Д.И., Никонова Н.А., </w:t>
      </w:r>
      <w:proofErr w:type="spellStart"/>
      <w:r w:rsidRPr="001B316A">
        <w:rPr>
          <w:sz w:val="25"/>
          <w:szCs w:val="25"/>
          <w:lang w:val="ru-RU"/>
        </w:rPr>
        <w:t>Косихина</w:t>
      </w:r>
      <w:proofErr w:type="spellEnd"/>
      <w:r w:rsidRPr="001B316A">
        <w:rPr>
          <w:sz w:val="25"/>
          <w:szCs w:val="25"/>
          <w:lang w:val="ru-RU"/>
        </w:rPr>
        <w:t xml:space="preserve"> Ю.К.,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Р.А., Майстренко В.Н. // Вестник башкирского университета. - 2018. – Т. 23. - № 4. – С. 1088-1095.</w:t>
      </w:r>
    </w:p>
    <w:p w:rsidR="002C7400" w:rsidRPr="009F0BDB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B758C">
        <w:rPr>
          <w:sz w:val="25"/>
          <w:szCs w:val="25"/>
        </w:rPr>
        <w:t>7</w:t>
      </w:r>
      <w:r w:rsidRPr="003413C1">
        <w:rPr>
          <w:sz w:val="25"/>
          <w:szCs w:val="25"/>
        </w:rPr>
        <w:t xml:space="preserve">. </w:t>
      </w:r>
      <w:proofErr w:type="spellStart"/>
      <w:r w:rsidRPr="003413C1">
        <w:rPr>
          <w:sz w:val="25"/>
          <w:szCs w:val="25"/>
        </w:rPr>
        <w:t>Zilberg</w:t>
      </w:r>
      <w:proofErr w:type="spellEnd"/>
      <w:r w:rsidRPr="003413C1">
        <w:rPr>
          <w:sz w:val="25"/>
          <w:szCs w:val="25"/>
        </w:rPr>
        <w:t xml:space="preserve">, R.A. A </w:t>
      </w:r>
      <w:proofErr w:type="spellStart"/>
      <w:r w:rsidRPr="003413C1">
        <w:rPr>
          <w:sz w:val="25"/>
          <w:szCs w:val="25"/>
        </w:rPr>
        <w:t>voltammetric</w:t>
      </w:r>
      <w:proofErr w:type="spellEnd"/>
      <w:r w:rsidRPr="003413C1">
        <w:rPr>
          <w:sz w:val="25"/>
          <w:szCs w:val="25"/>
        </w:rPr>
        <w:t xml:space="preserve"> sensory system for recognition of propranolol enantiomers based on glassy carbon electrodes modified by </w:t>
      </w:r>
      <w:proofErr w:type="spellStart"/>
      <w:r w:rsidRPr="003413C1">
        <w:rPr>
          <w:sz w:val="25"/>
          <w:szCs w:val="25"/>
        </w:rPr>
        <w:t>polyarylenephthalide</w:t>
      </w:r>
      <w:proofErr w:type="spellEnd"/>
      <w:r w:rsidRPr="003413C1">
        <w:rPr>
          <w:sz w:val="25"/>
          <w:szCs w:val="25"/>
        </w:rPr>
        <w:t xml:space="preserve"> composites of melamine and cyanuric acid / </w:t>
      </w:r>
      <w:proofErr w:type="spellStart"/>
      <w:r w:rsidRPr="003413C1">
        <w:rPr>
          <w:sz w:val="25"/>
          <w:szCs w:val="25"/>
        </w:rPr>
        <w:t>Zilberg</w:t>
      </w:r>
      <w:proofErr w:type="spellEnd"/>
      <w:r w:rsidRPr="003413C1">
        <w:rPr>
          <w:sz w:val="25"/>
          <w:szCs w:val="25"/>
        </w:rPr>
        <w:t xml:space="preserve"> R.A., </w:t>
      </w:r>
      <w:proofErr w:type="spellStart"/>
      <w:r w:rsidRPr="003413C1">
        <w:rPr>
          <w:sz w:val="25"/>
          <w:szCs w:val="25"/>
        </w:rPr>
        <w:t>Sidelnikov</w:t>
      </w:r>
      <w:proofErr w:type="spellEnd"/>
      <w:r w:rsidRPr="003413C1">
        <w:rPr>
          <w:sz w:val="25"/>
          <w:szCs w:val="25"/>
        </w:rPr>
        <w:t xml:space="preserve"> A.V., </w:t>
      </w:r>
      <w:proofErr w:type="spellStart"/>
      <w:r w:rsidRPr="003413C1">
        <w:rPr>
          <w:sz w:val="25"/>
          <w:szCs w:val="25"/>
        </w:rPr>
        <w:t>Maistrenko</w:t>
      </w:r>
      <w:proofErr w:type="spellEnd"/>
      <w:r w:rsidRPr="003413C1">
        <w:rPr>
          <w:sz w:val="25"/>
          <w:szCs w:val="25"/>
        </w:rPr>
        <w:t xml:space="preserve"> V.N., </w:t>
      </w:r>
      <w:proofErr w:type="spellStart"/>
      <w:r w:rsidRPr="003413C1">
        <w:rPr>
          <w:sz w:val="25"/>
          <w:szCs w:val="25"/>
        </w:rPr>
        <w:t>Yarkaeva</w:t>
      </w:r>
      <w:proofErr w:type="spellEnd"/>
      <w:r w:rsidRPr="003413C1">
        <w:rPr>
          <w:sz w:val="25"/>
          <w:szCs w:val="25"/>
        </w:rPr>
        <w:t xml:space="preserve"> Y.A., </w:t>
      </w:r>
      <w:proofErr w:type="spellStart"/>
      <w:r w:rsidRPr="003413C1">
        <w:rPr>
          <w:sz w:val="25"/>
          <w:szCs w:val="25"/>
        </w:rPr>
        <w:t>Khamitov</w:t>
      </w:r>
      <w:proofErr w:type="spellEnd"/>
      <w:r w:rsidRPr="003413C1">
        <w:rPr>
          <w:sz w:val="25"/>
          <w:szCs w:val="25"/>
        </w:rPr>
        <w:t xml:space="preserve"> E.M., </w:t>
      </w:r>
      <w:proofErr w:type="spellStart"/>
      <w:r w:rsidRPr="003413C1">
        <w:rPr>
          <w:sz w:val="25"/>
          <w:szCs w:val="25"/>
        </w:rPr>
        <w:t>Maksutova</w:t>
      </w:r>
      <w:proofErr w:type="spellEnd"/>
      <w:r w:rsidRPr="003413C1">
        <w:rPr>
          <w:sz w:val="25"/>
          <w:szCs w:val="25"/>
        </w:rPr>
        <w:t xml:space="preserve"> E.I., </w:t>
      </w:r>
      <w:proofErr w:type="spellStart"/>
      <w:r w:rsidRPr="003413C1">
        <w:rPr>
          <w:sz w:val="25"/>
          <w:szCs w:val="25"/>
        </w:rPr>
        <w:t>Kornilov</w:t>
      </w:r>
      <w:proofErr w:type="spellEnd"/>
      <w:r w:rsidRPr="003413C1">
        <w:rPr>
          <w:sz w:val="25"/>
          <w:szCs w:val="25"/>
        </w:rPr>
        <w:t xml:space="preserve"> V.M. // </w:t>
      </w:r>
      <w:proofErr w:type="spellStart"/>
      <w:r w:rsidRPr="003413C1">
        <w:rPr>
          <w:sz w:val="25"/>
          <w:szCs w:val="25"/>
        </w:rPr>
        <w:t>Electroanalysis</w:t>
      </w:r>
      <w:proofErr w:type="spellEnd"/>
      <w:r w:rsidRPr="009F0BDB">
        <w:rPr>
          <w:sz w:val="25"/>
          <w:szCs w:val="25"/>
        </w:rPr>
        <w:t xml:space="preserve">. – 2018. – </w:t>
      </w:r>
      <w:r>
        <w:rPr>
          <w:sz w:val="25"/>
          <w:szCs w:val="25"/>
        </w:rPr>
        <w:t>Vol</w:t>
      </w:r>
      <w:r w:rsidRPr="009F0BDB">
        <w:rPr>
          <w:sz w:val="25"/>
          <w:szCs w:val="25"/>
        </w:rPr>
        <w:t xml:space="preserve">. 30. </w:t>
      </w:r>
      <w:proofErr w:type="gramStart"/>
      <w:r w:rsidRPr="009F0BDB">
        <w:rPr>
          <w:sz w:val="25"/>
          <w:szCs w:val="25"/>
        </w:rPr>
        <w:t xml:space="preserve">– </w:t>
      </w:r>
      <w:r>
        <w:rPr>
          <w:sz w:val="25"/>
          <w:szCs w:val="25"/>
        </w:rPr>
        <w:t>No</w:t>
      </w:r>
      <w:r w:rsidRPr="009F0BDB">
        <w:rPr>
          <w:sz w:val="25"/>
          <w:szCs w:val="25"/>
        </w:rPr>
        <w:t>. 4.</w:t>
      </w:r>
      <w:proofErr w:type="gramEnd"/>
      <w:r w:rsidRPr="009F0BDB">
        <w:rPr>
          <w:sz w:val="25"/>
          <w:szCs w:val="25"/>
        </w:rPr>
        <w:t xml:space="preserve"> – </w:t>
      </w:r>
      <w:r>
        <w:rPr>
          <w:sz w:val="25"/>
          <w:szCs w:val="25"/>
        </w:rPr>
        <w:t>pp</w:t>
      </w:r>
      <w:r w:rsidRPr="009F0BDB">
        <w:rPr>
          <w:sz w:val="25"/>
          <w:szCs w:val="25"/>
        </w:rPr>
        <w:t>. 619-625.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8</w:t>
      </w:r>
      <w:r w:rsidRPr="001B316A">
        <w:rPr>
          <w:sz w:val="25"/>
          <w:szCs w:val="25"/>
          <w:lang w:val="ru-RU"/>
        </w:rPr>
        <w:t xml:space="preserve">. </w:t>
      </w:r>
      <w:proofErr w:type="spellStart"/>
      <w:proofErr w:type="gram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, Р. А. Распознавание </w:t>
      </w:r>
      <w:proofErr w:type="spellStart"/>
      <w:r w:rsidRPr="001B316A">
        <w:rPr>
          <w:sz w:val="25"/>
          <w:szCs w:val="25"/>
          <w:lang w:val="ru-RU"/>
        </w:rPr>
        <w:t>пропранолола</w:t>
      </w:r>
      <w:proofErr w:type="spellEnd"/>
      <w:r w:rsidRPr="001B316A">
        <w:rPr>
          <w:sz w:val="25"/>
          <w:szCs w:val="25"/>
          <w:lang w:val="ru-RU"/>
        </w:rPr>
        <w:t xml:space="preserve"> по производителю с использованием </w:t>
      </w:r>
      <w:proofErr w:type="spellStart"/>
      <w:r w:rsidRPr="001B316A">
        <w:rPr>
          <w:sz w:val="25"/>
          <w:szCs w:val="25"/>
          <w:lang w:val="ru-RU"/>
        </w:rPr>
        <w:t>стеклоуглеродных</w:t>
      </w:r>
      <w:proofErr w:type="spellEnd"/>
      <w:r w:rsidRPr="001B316A">
        <w:rPr>
          <w:sz w:val="25"/>
          <w:szCs w:val="25"/>
          <w:lang w:val="ru-RU"/>
        </w:rPr>
        <w:t xml:space="preserve"> электродов, модифицированных композитами на основе </w:t>
      </w:r>
      <w:proofErr w:type="spellStart"/>
      <w:r w:rsidRPr="001B316A">
        <w:rPr>
          <w:sz w:val="25"/>
          <w:szCs w:val="25"/>
          <w:lang w:val="ru-RU"/>
        </w:rPr>
        <w:t>полиариленфталидной</w:t>
      </w:r>
      <w:proofErr w:type="spellEnd"/>
      <w:r w:rsidRPr="001B316A">
        <w:rPr>
          <w:sz w:val="25"/>
          <w:szCs w:val="25"/>
          <w:lang w:val="ru-RU"/>
        </w:rPr>
        <w:t xml:space="preserve"> пленки, меламина и </w:t>
      </w:r>
      <w:proofErr w:type="spellStart"/>
      <w:r w:rsidRPr="001B316A">
        <w:rPr>
          <w:sz w:val="25"/>
          <w:szCs w:val="25"/>
          <w:lang w:val="ru-RU"/>
        </w:rPr>
        <w:t>циануровой</w:t>
      </w:r>
      <w:proofErr w:type="spellEnd"/>
      <w:r w:rsidRPr="001B316A">
        <w:rPr>
          <w:sz w:val="25"/>
          <w:szCs w:val="25"/>
          <w:lang w:val="ru-RU"/>
        </w:rPr>
        <w:t xml:space="preserve"> кислоты /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 А. </w:t>
      </w:r>
      <w:proofErr w:type="spellStart"/>
      <w:r w:rsidRPr="001B316A">
        <w:rPr>
          <w:sz w:val="25"/>
          <w:szCs w:val="25"/>
          <w:lang w:val="ru-RU"/>
        </w:rPr>
        <w:t>Кабирова</w:t>
      </w:r>
      <w:proofErr w:type="spellEnd"/>
      <w:r w:rsidRPr="001B316A">
        <w:rPr>
          <w:sz w:val="25"/>
          <w:szCs w:val="25"/>
          <w:lang w:val="ru-RU"/>
        </w:rPr>
        <w:t xml:space="preserve"> Л. Р., </w:t>
      </w:r>
      <w:proofErr w:type="spellStart"/>
      <w:r w:rsidRPr="001B316A">
        <w:rPr>
          <w:sz w:val="25"/>
          <w:szCs w:val="25"/>
          <w:lang w:val="ru-RU"/>
        </w:rPr>
        <w:t>Яркаева</w:t>
      </w:r>
      <w:proofErr w:type="spellEnd"/>
      <w:r w:rsidRPr="001B316A">
        <w:rPr>
          <w:sz w:val="25"/>
          <w:szCs w:val="25"/>
          <w:lang w:val="ru-RU"/>
        </w:rPr>
        <w:t xml:space="preserve"> Ю. А., </w:t>
      </w:r>
      <w:proofErr w:type="spellStart"/>
      <w:r w:rsidRPr="001B316A">
        <w:rPr>
          <w:sz w:val="25"/>
          <w:szCs w:val="25"/>
          <w:lang w:val="ru-RU"/>
        </w:rPr>
        <w:t>Сидельников</w:t>
      </w:r>
      <w:proofErr w:type="spellEnd"/>
      <w:r w:rsidRPr="001B316A">
        <w:rPr>
          <w:sz w:val="25"/>
          <w:szCs w:val="25"/>
          <w:lang w:val="ru-RU"/>
        </w:rPr>
        <w:t xml:space="preserve"> А. В., Майстренко В. Н., Корнилов В. М., Лачинов А. Н. // Известия уфимского научного центра российской академии наук. – 2017. - № 4.</w:t>
      </w:r>
      <w:proofErr w:type="gramEnd"/>
      <w:r w:rsidRPr="001B316A">
        <w:rPr>
          <w:sz w:val="25"/>
          <w:szCs w:val="25"/>
          <w:lang w:val="ru-RU"/>
        </w:rPr>
        <w:t xml:space="preserve"> – С. 33-40.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9</w:t>
      </w:r>
      <w:r w:rsidRPr="001B316A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, Р.А. </w:t>
      </w:r>
      <w:proofErr w:type="spellStart"/>
      <w:r w:rsidRPr="001B316A">
        <w:rPr>
          <w:sz w:val="25"/>
          <w:szCs w:val="25"/>
          <w:lang w:val="ru-RU"/>
        </w:rPr>
        <w:t>Вольтамперометрическое</w:t>
      </w:r>
      <w:proofErr w:type="spellEnd"/>
      <w:r w:rsidRPr="001B316A">
        <w:rPr>
          <w:sz w:val="25"/>
          <w:szCs w:val="25"/>
          <w:lang w:val="ru-RU"/>
        </w:rPr>
        <w:t xml:space="preserve"> определение </w:t>
      </w:r>
      <w:proofErr w:type="spellStart"/>
      <w:r w:rsidRPr="001B316A">
        <w:rPr>
          <w:sz w:val="25"/>
          <w:szCs w:val="25"/>
          <w:lang w:val="ru-RU"/>
        </w:rPr>
        <w:t>бисопролола</w:t>
      </w:r>
      <w:proofErr w:type="spellEnd"/>
      <w:r w:rsidRPr="001B316A">
        <w:rPr>
          <w:sz w:val="25"/>
          <w:szCs w:val="25"/>
          <w:lang w:val="ru-RU"/>
        </w:rPr>
        <w:t xml:space="preserve"> на модифицированном </w:t>
      </w:r>
      <w:proofErr w:type="spellStart"/>
      <w:r w:rsidRPr="001B316A">
        <w:rPr>
          <w:sz w:val="25"/>
          <w:szCs w:val="25"/>
          <w:lang w:val="ru-RU"/>
        </w:rPr>
        <w:t>полиариленфталидами</w:t>
      </w:r>
      <w:proofErr w:type="spellEnd"/>
      <w:r w:rsidRPr="001B316A">
        <w:rPr>
          <w:sz w:val="25"/>
          <w:szCs w:val="25"/>
          <w:lang w:val="ru-RU"/>
        </w:rPr>
        <w:t xml:space="preserve"> </w:t>
      </w:r>
      <w:proofErr w:type="spellStart"/>
      <w:r w:rsidRPr="001B316A">
        <w:rPr>
          <w:sz w:val="25"/>
          <w:szCs w:val="25"/>
          <w:lang w:val="ru-RU"/>
        </w:rPr>
        <w:t>стеклоуглеродном</w:t>
      </w:r>
      <w:proofErr w:type="spellEnd"/>
      <w:r w:rsidRPr="001B316A">
        <w:rPr>
          <w:sz w:val="25"/>
          <w:szCs w:val="25"/>
          <w:lang w:val="ru-RU"/>
        </w:rPr>
        <w:t xml:space="preserve"> электроде /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Р.А., </w:t>
      </w:r>
      <w:proofErr w:type="spellStart"/>
      <w:r w:rsidRPr="001B316A">
        <w:rPr>
          <w:sz w:val="25"/>
          <w:szCs w:val="25"/>
          <w:lang w:val="ru-RU"/>
        </w:rPr>
        <w:t>Яркаева</w:t>
      </w:r>
      <w:proofErr w:type="spellEnd"/>
      <w:r w:rsidRPr="001B316A">
        <w:rPr>
          <w:sz w:val="25"/>
          <w:szCs w:val="25"/>
          <w:lang w:val="ru-RU"/>
        </w:rPr>
        <w:t xml:space="preserve"> Ю.А., </w:t>
      </w:r>
      <w:proofErr w:type="spellStart"/>
      <w:r w:rsidRPr="001B316A">
        <w:rPr>
          <w:sz w:val="25"/>
          <w:szCs w:val="25"/>
          <w:lang w:val="ru-RU"/>
        </w:rPr>
        <w:t>Сидельников</w:t>
      </w:r>
      <w:proofErr w:type="spellEnd"/>
      <w:r w:rsidRPr="001B316A">
        <w:rPr>
          <w:sz w:val="25"/>
          <w:szCs w:val="25"/>
          <w:lang w:val="ru-RU"/>
        </w:rPr>
        <w:t xml:space="preserve"> А.В., Майстренко В.Н., </w:t>
      </w:r>
      <w:proofErr w:type="spellStart"/>
      <w:r w:rsidRPr="001B316A">
        <w:rPr>
          <w:sz w:val="25"/>
          <w:szCs w:val="25"/>
          <w:lang w:val="ru-RU"/>
        </w:rPr>
        <w:t>Крайкин</w:t>
      </w:r>
      <w:proofErr w:type="spellEnd"/>
      <w:r w:rsidRPr="001B316A">
        <w:rPr>
          <w:sz w:val="25"/>
          <w:szCs w:val="25"/>
          <w:lang w:val="ru-RU"/>
        </w:rPr>
        <w:t xml:space="preserve"> В.А., </w:t>
      </w:r>
      <w:proofErr w:type="spellStart"/>
      <w:r w:rsidRPr="001B316A">
        <w:rPr>
          <w:sz w:val="25"/>
          <w:szCs w:val="25"/>
          <w:lang w:val="ru-RU"/>
        </w:rPr>
        <w:t>Гилёва</w:t>
      </w:r>
      <w:proofErr w:type="spellEnd"/>
      <w:r w:rsidRPr="001B316A">
        <w:rPr>
          <w:sz w:val="25"/>
          <w:szCs w:val="25"/>
          <w:lang w:val="ru-RU"/>
        </w:rPr>
        <w:t xml:space="preserve"> Н.Г. // Журнал аналитической химии. – 2016. – Т. 71. - № 9. – С. 964-970.</w:t>
      </w:r>
    </w:p>
    <w:p w:rsidR="002C7400" w:rsidRPr="001B316A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10</w:t>
      </w:r>
      <w:r w:rsidRPr="001B316A">
        <w:rPr>
          <w:sz w:val="25"/>
          <w:szCs w:val="25"/>
          <w:lang w:val="ru-RU"/>
        </w:rPr>
        <w:t xml:space="preserve">. </w:t>
      </w:r>
      <w:proofErr w:type="spellStart"/>
      <w:r w:rsidRPr="001B316A">
        <w:rPr>
          <w:sz w:val="25"/>
          <w:szCs w:val="25"/>
          <w:lang w:val="ru-RU"/>
        </w:rPr>
        <w:t>Яркаева</w:t>
      </w:r>
      <w:proofErr w:type="spellEnd"/>
      <w:r w:rsidRPr="001B316A">
        <w:rPr>
          <w:sz w:val="25"/>
          <w:szCs w:val="25"/>
          <w:lang w:val="ru-RU"/>
        </w:rPr>
        <w:t xml:space="preserve">, Ю.А. </w:t>
      </w:r>
      <w:proofErr w:type="spellStart"/>
      <w:r w:rsidRPr="001B316A">
        <w:rPr>
          <w:sz w:val="25"/>
          <w:szCs w:val="25"/>
          <w:lang w:val="ru-RU"/>
        </w:rPr>
        <w:t>Вольтамперометрическая</w:t>
      </w:r>
      <w:proofErr w:type="spellEnd"/>
      <w:r w:rsidRPr="001B316A">
        <w:rPr>
          <w:sz w:val="25"/>
          <w:szCs w:val="25"/>
          <w:lang w:val="ru-RU"/>
        </w:rPr>
        <w:t xml:space="preserve"> идентификация лекарственных средств на основе </w:t>
      </w:r>
      <w:proofErr w:type="spellStart"/>
      <w:r w:rsidRPr="001B316A">
        <w:rPr>
          <w:sz w:val="25"/>
          <w:szCs w:val="25"/>
          <w:lang w:val="ru-RU"/>
        </w:rPr>
        <w:t>бисопролола</w:t>
      </w:r>
      <w:proofErr w:type="spellEnd"/>
      <w:r w:rsidRPr="001B316A">
        <w:rPr>
          <w:sz w:val="25"/>
          <w:szCs w:val="25"/>
          <w:lang w:val="ru-RU"/>
        </w:rPr>
        <w:t xml:space="preserve"> с использованием проекции на латентные структуры / </w:t>
      </w:r>
      <w:proofErr w:type="spellStart"/>
      <w:r w:rsidRPr="001B316A">
        <w:rPr>
          <w:sz w:val="25"/>
          <w:szCs w:val="25"/>
          <w:lang w:val="ru-RU"/>
        </w:rPr>
        <w:t>Яркаева</w:t>
      </w:r>
      <w:proofErr w:type="spellEnd"/>
      <w:r w:rsidRPr="001B316A">
        <w:rPr>
          <w:sz w:val="25"/>
          <w:szCs w:val="25"/>
          <w:lang w:val="ru-RU"/>
        </w:rPr>
        <w:t xml:space="preserve"> Ю.А., </w:t>
      </w:r>
      <w:proofErr w:type="spellStart"/>
      <w:r w:rsidRPr="001B316A">
        <w:rPr>
          <w:sz w:val="25"/>
          <w:szCs w:val="25"/>
          <w:lang w:val="ru-RU"/>
        </w:rPr>
        <w:t>Зильберг</w:t>
      </w:r>
      <w:proofErr w:type="spellEnd"/>
      <w:r w:rsidRPr="001B316A">
        <w:rPr>
          <w:sz w:val="25"/>
          <w:szCs w:val="25"/>
          <w:lang w:val="ru-RU"/>
        </w:rPr>
        <w:t xml:space="preserve"> Р.А., </w:t>
      </w:r>
      <w:proofErr w:type="spellStart"/>
      <w:r w:rsidRPr="001B316A">
        <w:rPr>
          <w:sz w:val="25"/>
          <w:szCs w:val="25"/>
          <w:lang w:val="ru-RU"/>
        </w:rPr>
        <w:t>Хаблетдинова</w:t>
      </w:r>
      <w:proofErr w:type="spellEnd"/>
      <w:r w:rsidRPr="001B316A">
        <w:rPr>
          <w:sz w:val="25"/>
          <w:szCs w:val="25"/>
          <w:lang w:val="ru-RU"/>
        </w:rPr>
        <w:t xml:space="preserve"> А.И., </w:t>
      </w:r>
      <w:proofErr w:type="spellStart"/>
      <w:r w:rsidRPr="001B316A">
        <w:rPr>
          <w:sz w:val="25"/>
          <w:szCs w:val="25"/>
          <w:lang w:val="ru-RU"/>
        </w:rPr>
        <w:t>Сидельников</w:t>
      </w:r>
      <w:proofErr w:type="spellEnd"/>
      <w:r w:rsidRPr="001B316A">
        <w:rPr>
          <w:sz w:val="25"/>
          <w:szCs w:val="25"/>
          <w:lang w:val="ru-RU"/>
        </w:rPr>
        <w:t xml:space="preserve"> А.В., Майстренко В.Н. // Вестник башкирского университета. – 2016. – Т. 21. - № 3. – С. 635-641.</w:t>
      </w:r>
    </w:p>
    <w:p w:rsidR="002C7400" w:rsidRPr="00CA1531" w:rsidRDefault="002C7400" w:rsidP="002C740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C7400">
        <w:rPr>
          <w:sz w:val="25"/>
          <w:szCs w:val="25"/>
        </w:rPr>
        <w:t>11</w:t>
      </w:r>
      <w:r w:rsidRPr="00CA1531">
        <w:rPr>
          <w:sz w:val="25"/>
          <w:szCs w:val="25"/>
        </w:rPr>
        <w:t xml:space="preserve">. </w:t>
      </w:r>
      <w:proofErr w:type="spellStart"/>
      <w:r w:rsidRPr="00CA1531">
        <w:rPr>
          <w:sz w:val="25"/>
          <w:szCs w:val="25"/>
        </w:rPr>
        <w:t>Sidel’nikov</w:t>
      </w:r>
      <w:proofErr w:type="spellEnd"/>
      <w:r w:rsidRPr="00CA1531">
        <w:rPr>
          <w:sz w:val="25"/>
          <w:szCs w:val="25"/>
        </w:rPr>
        <w:t xml:space="preserve">, A.V. </w:t>
      </w:r>
      <w:proofErr w:type="spellStart"/>
      <w:r w:rsidRPr="00CA1531">
        <w:rPr>
          <w:sz w:val="25"/>
          <w:szCs w:val="25"/>
        </w:rPr>
        <w:t>Voltammetric</w:t>
      </w:r>
      <w:proofErr w:type="spellEnd"/>
      <w:r w:rsidRPr="00CA1531">
        <w:rPr>
          <w:sz w:val="25"/>
          <w:szCs w:val="25"/>
        </w:rPr>
        <w:t xml:space="preserve"> identification of antiarrhythmic medicines using principal component analysis / </w:t>
      </w:r>
      <w:proofErr w:type="spellStart"/>
      <w:r>
        <w:rPr>
          <w:sz w:val="25"/>
          <w:szCs w:val="25"/>
        </w:rPr>
        <w:t>Sidel’nikov</w:t>
      </w:r>
      <w:proofErr w:type="spellEnd"/>
      <w:r w:rsidRPr="00CA1531">
        <w:rPr>
          <w:sz w:val="25"/>
          <w:szCs w:val="25"/>
        </w:rPr>
        <w:t xml:space="preserve"> A.V.</w:t>
      </w:r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Zil’berg</w:t>
      </w:r>
      <w:proofErr w:type="spellEnd"/>
      <w:r>
        <w:rPr>
          <w:sz w:val="25"/>
          <w:szCs w:val="25"/>
        </w:rPr>
        <w:t xml:space="preserve"> R.A., </w:t>
      </w:r>
      <w:proofErr w:type="spellStart"/>
      <w:r>
        <w:rPr>
          <w:sz w:val="25"/>
          <w:szCs w:val="25"/>
        </w:rPr>
        <w:t>Yarkaeva</w:t>
      </w:r>
      <w:proofErr w:type="spellEnd"/>
      <w:r>
        <w:rPr>
          <w:sz w:val="25"/>
          <w:szCs w:val="25"/>
        </w:rPr>
        <w:t xml:space="preserve"> Y.A., </w:t>
      </w:r>
      <w:proofErr w:type="spellStart"/>
      <w:r>
        <w:rPr>
          <w:sz w:val="25"/>
          <w:szCs w:val="25"/>
        </w:rPr>
        <w:t>Maistrenko</w:t>
      </w:r>
      <w:proofErr w:type="spellEnd"/>
      <w:r w:rsidRPr="00CA1531">
        <w:rPr>
          <w:sz w:val="25"/>
          <w:szCs w:val="25"/>
        </w:rPr>
        <w:t xml:space="preserve"> V.N., </w:t>
      </w:r>
      <w:proofErr w:type="spellStart"/>
      <w:r>
        <w:rPr>
          <w:sz w:val="25"/>
          <w:szCs w:val="25"/>
        </w:rPr>
        <w:t>Kraikin</w:t>
      </w:r>
      <w:proofErr w:type="spellEnd"/>
      <w:r w:rsidRPr="00CA1531">
        <w:rPr>
          <w:sz w:val="25"/>
          <w:szCs w:val="25"/>
        </w:rPr>
        <w:t xml:space="preserve"> V.A. // Journal of Analytical Chemistry. </w:t>
      </w:r>
      <w:r>
        <w:rPr>
          <w:sz w:val="25"/>
          <w:szCs w:val="25"/>
        </w:rPr>
        <w:t>–</w:t>
      </w:r>
      <w:r w:rsidRPr="00CA1531">
        <w:rPr>
          <w:sz w:val="25"/>
          <w:szCs w:val="25"/>
        </w:rPr>
        <w:t xml:space="preserve"> 2015. </w:t>
      </w:r>
      <w:r>
        <w:rPr>
          <w:sz w:val="25"/>
          <w:szCs w:val="25"/>
        </w:rPr>
        <w:t>–</w:t>
      </w:r>
      <w:r w:rsidRPr="00CA1531">
        <w:rPr>
          <w:sz w:val="25"/>
          <w:szCs w:val="25"/>
        </w:rPr>
        <w:t xml:space="preserve"> Vol</w:t>
      </w:r>
      <w:r w:rsidRPr="00377073">
        <w:rPr>
          <w:sz w:val="25"/>
          <w:szCs w:val="25"/>
        </w:rPr>
        <w:t>.</w:t>
      </w:r>
      <w:r>
        <w:rPr>
          <w:sz w:val="25"/>
          <w:szCs w:val="25"/>
        </w:rPr>
        <w:t xml:space="preserve"> 70. </w:t>
      </w:r>
      <w:proofErr w:type="gramStart"/>
      <w:r>
        <w:rPr>
          <w:sz w:val="25"/>
          <w:szCs w:val="25"/>
        </w:rPr>
        <w:t>-</w:t>
      </w:r>
      <w:r w:rsidRPr="00377073">
        <w:rPr>
          <w:sz w:val="25"/>
          <w:szCs w:val="25"/>
        </w:rPr>
        <w:t xml:space="preserve"> </w:t>
      </w:r>
      <w:r w:rsidRPr="00CA153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No. </w:t>
      </w:r>
      <w:r w:rsidRPr="00CA1531">
        <w:rPr>
          <w:sz w:val="25"/>
          <w:szCs w:val="25"/>
        </w:rPr>
        <w:t>10</w:t>
      </w:r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– pp.</w:t>
      </w:r>
      <w:r w:rsidRPr="00CA1531">
        <w:rPr>
          <w:sz w:val="25"/>
          <w:szCs w:val="25"/>
        </w:rPr>
        <w:t xml:space="preserve"> 1261-1266</w:t>
      </w:r>
      <w:r>
        <w:rPr>
          <w:sz w:val="25"/>
          <w:szCs w:val="25"/>
        </w:rPr>
        <w:t>.</w:t>
      </w:r>
    </w:p>
    <w:p w:rsidR="008F2992" w:rsidRDefault="008F2992">
      <w:bookmarkStart w:id="0" w:name="_GoBack"/>
      <w:bookmarkEnd w:id="0"/>
    </w:p>
    <w:sectPr w:rsidR="008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01"/>
    <w:rsid w:val="002C7400"/>
    <w:rsid w:val="00486D8A"/>
    <w:rsid w:val="008C0301"/>
    <w:rsid w:val="008F2992"/>
    <w:rsid w:val="00A23569"/>
    <w:rsid w:val="00D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00"/>
    <w:pPr>
      <w:suppressAutoHyphens/>
    </w:pPr>
    <w:rPr>
      <w:rFonts w:eastAsia="Times New Roman"/>
      <w:sz w:val="26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DD77E9"/>
    <w:pPr>
      <w:keepNext/>
      <w:suppressAutoHyphens w:val="0"/>
      <w:spacing w:before="240" w:after="60" w:line="259" w:lineRule="auto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uppressAutoHyphens w:val="0"/>
      <w:spacing w:before="240" w:after="60" w:line="259" w:lineRule="auto"/>
      <w:outlineLvl w:val="1"/>
    </w:pPr>
    <w:rPr>
      <w:rFonts w:ascii="Cambria" w:eastAsiaTheme="minorHAnsi" w:hAnsi="Cambria" w:cstheme="minorBidi"/>
      <w:b/>
      <w:bCs/>
      <w:i/>
      <w:iCs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pacing w:after="160" w:line="259" w:lineRule="auto"/>
      <w:ind w:firstLine="720"/>
      <w:jc w:val="both"/>
      <w:outlineLvl w:val="3"/>
    </w:pPr>
    <w:rPr>
      <w:rFonts w:eastAsiaTheme="minorHAnsi" w:cs="Calibri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uppressAutoHyphens w:val="0"/>
      <w:spacing w:after="160" w:line="259" w:lineRule="auto"/>
      <w:ind w:right="-766"/>
      <w:jc w:val="center"/>
    </w:pPr>
    <w:rPr>
      <w:rFonts w:eastAsiaTheme="minorHAnsi" w:cstheme="minorBidi"/>
      <w:sz w:val="28"/>
      <w:szCs w:val="28"/>
      <w:lang w:val="ru-RU"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00"/>
    <w:pPr>
      <w:suppressAutoHyphens/>
    </w:pPr>
    <w:rPr>
      <w:rFonts w:eastAsia="Times New Roman"/>
      <w:sz w:val="26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DD77E9"/>
    <w:pPr>
      <w:keepNext/>
      <w:suppressAutoHyphens w:val="0"/>
      <w:spacing w:before="240" w:after="60" w:line="259" w:lineRule="auto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uppressAutoHyphens w:val="0"/>
      <w:spacing w:before="240" w:after="60" w:line="259" w:lineRule="auto"/>
      <w:outlineLvl w:val="1"/>
    </w:pPr>
    <w:rPr>
      <w:rFonts w:ascii="Cambria" w:eastAsiaTheme="minorHAnsi" w:hAnsi="Cambria" w:cstheme="minorBidi"/>
      <w:b/>
      <w:bCs/>
      <w:i/>
      <w:iCs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pacing w:after="160" w:line="259" w:lineRule="auto"/>
      <w:ind w:firstLine="720"/>
      <w:jc w:val="both"/>
      <w:outlineLvl w:val="3"/>
    </w:pPr>
    <w:rPr>
      <w:rFonts w:eastAsiaTheme="minorHAnsi" w:cs="Calibri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uppressAutoHyphens w:val="0"/>
      <w:spacing w:after="160" w:line="259" w:lineRule="auto"/>
      <w:ind w:right="-766"/>
      <w:jc w:val="center"/>
    </w:pPr>
    <w:rPr>
      <w:rFonts w:eastAsiaTheme="minorHAnsi" w:cstheme="minorBidi"/>
      <w:sz w:val="28"/>
      <w:szCs w:val="28"/>
      <w:lang w:val="ru-RU"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2019-07-19T11:45:00Z</dcterms:created>
  <dcterms:modified xsi:type="dcterms:W3CDTF">2019-07-19T11:45:00Z</dcterms:modified>
</cp:coreProperties>
</file>