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D8B" w:rsidRPr="00122D8B" w:rsidRDefault="00BF38CD" w:rsidP="00122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2D8B">
        <w:rPr>
          <w:rFonts w:ascii="Times New Roman" w:hAnsi="Times New Roman" w:cs="Times New Roman"/>
          <w:sz w:val="28"/>
          <w:szCs w:val="28"/>
        </w:rPr>
        <w:t>Список трудов</w:t>
      </w:r>
    </w:p>
    <w:p w:rsidR="00122D8B" w:rsidRPr="00122D8B" w:rsidRDefault="00BF38CD" w:rsidP="00122D8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22D8B">
        <w:rPr>
          <w:rFonts w:ascii="Times New Roman" w:hAnsi="Times New Roman" w:cs="Times New Roman"/>
          <w:sz w:val="28"/>
          <w:szCs w:val="28"/>
        </w:rPr>
        <w:t xml:space="preserve"> </w:t>
      </w:r>
      <w:r w:rsidR="00122D8B" w:rsidRPr="00122D8B">
        <w:rPr>
          <w:rFonts w:ascii="Times New Roman" w:hAnsi="Times New Roman" w:cs="Times New Roman"/>
          <w:sz w:val="28"/>
          <w:szCs w:val="28"/>
        </w:rPr>
        <w:t xml:space="preserve">официального оппонента </w:t>
      </w:r>
      <w:r w:rsidR="00122D8B" w:rsidRPr="00122D8B">
        <w:rPr>
          <w:rFonts w:ascii="Times New Roman" w:hAnsi="Times New Roman" w:cs="Times New Roman"/>
          <w:sz w:val="28"/>
          <w:szCs w:val="28"/>
          <w:lang w:eastAsia="ru-RU"/>
        </w:rPr>
        <w:t xml:space="preserve">Тихомировой Татьяны Ивановны, доктора химических наук, доцента, ведущего научного сотрудника кафедры аналитической химии ФГБОУ </w:t>
      </w:r>
      <w:proofErr w:type="gramStart"/>
      <w:r w:rsidR="00122D8B" w:rsidRPr="00122D8B">
        <w:rPr>
          <w:rFonts w:ascii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122D8B" w:rsidRPr="00122D8B">
        <w:rPr>
          <w:rFonts w:ascii="Times New Roman" w:hAnsi="Times New Roman" w:cs="Times New Roman"/>
          <w:sz w:val="28"/>
          <w:szCs w:val="28"/>
          <w:lang w:eastAsia="ru-RU"/>
        </w:rPr>
        <w:t xml:space="preserve"> «Московский государственный университет им. М.В. Ломоносова»</w:t>
      </w:r>
    </w:p>
    <w:p w:rsidR="00122D8B" w:rsidRDefault="00122D8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14B5" w:rsidRPr="005F14B5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Pr="005F1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Тихомирова Т.И., Рамазанова Г.Р., </w:t>
      </w:r>
      <w:proofErr w:type="spellStart"/>
      <w:r w:rsidRPr="005F1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Апяри</w:t>
      </w:r>
      <w:proofErr w:type="spellEnd"/>
      <w:r w:rsidRPr="005F14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</w:t>
        </w:r>
        <w:r w:rsidRPr="005F14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орбция анионного красителя </w:t>
        </w:r>
        <w:proofErr w:type="spellStart"/>
        <w:r w:rsidRPr="005F14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понсо</w:t>
        </w:r>
        <w:proofErr w:type="spellEnd"/>
        <w:r w:rsidRPr="005F14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4r из водного раствора на оксиде алюминия и </w:t>
        </w:r>
        <w:proofErr w:type="spellStart"/>
        <w:r w:rsidRPr="005F14B5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пенополиуретане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</w:t>
      </w:r>
      <w:hyperlink r:id="rId6" w:history="1">
        <w:r w:rsidRPr="005F1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 физической химии</w:t>
        </w:r>
      </w:hyperlink>
      <w:r w:rsidRPr="005F14B5">
        <w:rPr>
          <w:rFonts w:ascii="Times New Roman" w:eastAsia="Times New Roman" w:hAnsi="Times New Roman" w:cs="Times New Roman"/>
          <w:sz w:val="28"/>
          <w:szCs w:val="28"/>
          <w:lang w:eastAsia="ru-RU"/>
        </w:rPr>
        <w:t>. 2014. Т. 88. </w:t>
      </w:r>
      <w:hyperlink r:id="rId7" w:history="1">
        <w:r w:rsidRPr="005F14B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12</w:t>
        </w:r>
      </w:hyperlink>
      <w:r w:rsidRPr="005F14B5">
        <w:rPr>
          <w:rFonts w:ascii="Times New Roman" w:eastAsia="Times New Roman" w:hAnsi="Times New Roman" w:cs="Times New Roman"/>
          <w:sz w:val="28"/>
          <w:szCs w:val="28"/>
          <w:lang w:eastAsia="ru-RU"/>
        </w:rPr>
        <w:t>. С. 1987.</w:t>
      </w:r>
    </w:p>
    <w:p w:rsidR="00BF38CD" w:rsidRPr="00722310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. Архипова А.А.,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Статкує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М.А., Тихомирова Т.И.,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Цизин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Г.И.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22D8B">
        <w:rPr>
          <w:rFonts w:ascii="Times New Roman" w:hAnsi="Times New Roman" w:cs="Times New Roman"/>
          <w:sz w:val="28"/>
          <w:szCs w:val="28"/>
        </w:rPr>
        <w:t xml:space="preserve">ыбор органического реагента для динамического сорбционного концентрирования 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рзэ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обращенно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-фазных системах 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// Сорбционные и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хроматографические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процессы. 2014. Т. 14. № 2. С. 214-223. </w:t>
      </w:r>
    </w:p>
    <w:p w:rsidR="00BF38CD" w:rsidRPr="00722310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. Рамазанова Г.Р., Тихомирова Т.И.,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Апяри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В.В.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2D8B">
        <w:rPr>
          <w:rFonts w:ascii="Times New Roman" w:hAnsi="Times New Roman" w:cs="Times New Roman"/>
          <w:sz w:val="28"/>
          <w:szCs w:val="28"/>
        </w:rPr>
        <w:t xml:space="preserve">орбция пищевых красителей на 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пенополиуретане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 и оксиде алюминия 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// Вестник Московского университета. Серия 2: Химия. 2013. Т. 54. № 4. С. 196-202. </w:t>
      </w:r>
    </w:p>
    <w:p w:rsidR="00BF38CD" w:rsidRPr="00122D8B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Бикмуллина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А.Р.,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Терещенкова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Статкус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М.А., Тихомирова Т.И.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22D8B">
        <w:rPr>
          <w:rFonts w:ascii="Times New Roman" w:hAnsi="Times New Roman" w:cs="Times New Roman"/>
          <w:sz w:val="28"/>
          <w:szCs w:val="28"/>
        </w:rPr>
        <w:t>орбция комплекса европия(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iii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) с ацетилацетоном на 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гидрофобизированном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 кремнеземе и на </w:t>
      </w:r>
      <w:proofErr w:type="spellStart"/>
      <w:r w:rsidRPr="00122D8B">
        <w:rPr>
          <w:rFonts w:ascii="Times New Roman" w:hAnsi="Times New Roman" w:cs="Times New Roman"/>
          <w:sz w:val="28"/>
          <w:szCs w:val="28"/>
        </w:rPr>
        <w:t>сверхсшитом</w:t>
      </w:r>
      <w:proofErr w:type="spellEnd"/>
      <w:r w:rsidRPr="00122D8B">
        <w:rPr>
          <w:rFonts w:ascii="Times New Roman" w:hAnsi="Times New Roman" w:cs="Times New Roman"/>
          <w:sz w:val="28"/>
          <w:szCs w:val="28"/>
        </w:rPr>
        <w:t xml:space="preserve"> полистироле 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// Вестник Московского университета. Серия 2: Химия. 2013. Т. 54. № 4. С. 210-215. </w:t>
      </w:r>
    </w:p>
    <w:p w:rsidR="00BF38CD" w:rsidRPr="00122D8B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. Тихомирова Т.И.,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</w:rPr>
        <w:t>Кубышев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</w:rPr>
        <w:t xml:space="preserve"> С.С., Иванов А.В.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22D8B">
        <w:rPr>
          <w:rFonts w:ascii="Times New Roman" w:hAnsi="Times New Roman" w:cs="Times New Roman"/>
          <w:sz w:val="28"/>
          <w:szCs w:val="28"/>
        </w:rPr>
        <w:t>одифицирование поверхности оксида алюминия полифункциональными органическими реагентами</w:t>
      </w:r>
      <w:r w:rsidR="00BF38CD" w:rsidRPr="00122D8B">
        <w:rPr>
          <w:rFonts w:ascii="Times New Roman" w:hAnsi="Times New Roman" w:cs="Times New Roman"/>
          <w:sz w:val="28"/>
          <w:szCs w:val="28"/>
        </w:rPr>
        <w:t xml:space="preserve"> // Журнал физической химии. 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2013. </w:t>
      </w:r>
      <w:r w:rsidR="00BF38CD" w:rsidRPr="00122D8B">
        <w:rPr>
          <w:rFonts w:ascii="Times New Roman" w:hAnsi="Times New Roman" w:cs="Times New Roman"/>
          <w:sz w:val="28"/>
          <w:szCs w:val="28"/>
        </w:rPr>
        <w:t>Т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87. № 8. </w:t>
      </w:r>
      <w:r w:rsidR="00BF38CD" w:rsidRPr="00122D8B">
        <w:rPr>
          <w:rFonts w:ascii="Times New Roman" w:hAnsi="Times New Roman" w:cs="Times New Roman"/>
          <w:sz w:val="28"/>
          <w:szCs w:val="28"/>
        </w:rPr>
        <w:t>С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1366. </w:t>
      </w:r>
    </w:p>
    <w:p w:rsidR="00BF38CD" w:rsidRPr="00122D8B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4B5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T.I.,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Kubyshev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S.S., </w:t>
      </w:r>
      <w:proofErr w:type="spellStart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Ivanov</w:t>
      </w:r>
      <w:proofErr w:type="spellEnd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A.V.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odification of the alumina surface with </w:t>
      </w:r>
      <w:proofErr w:type="spellStart"/>
      <w:r w:rsidRPr="00122D8B">
        <w:rPr>
          <w:rFonts w:ascii="Times New Roman" w:hAnsi="Times New Roman" w:cs="Times New Roman"/>
          <w:sz w:val="28"/>
          <w:szCs w:val="28"/>
          <w:lang w:val="en-US"/>
        </w:rPr>
        <w:t>polyfunctional</w:t>
      </w:r>
      <w:proofErr w:type="spellEnd"/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organic reagents 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// Russian Journal of Physical Chemistry A. 2013. </w:t>
      </w:r>
      <w:r w:rsidR="00BF38CD" w:rsidRPr="00122D8B">
        <w:rPr>
          <w:rFonts w:ascii="Times New Roman" w:hAnsi="Times New Roman" w:cs="Times New Roman"/>
          <w:sz w:val="28"/>
          <w:szCs w:val="28"/>
        </w:rPr>
        <w:t>Т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87. № 8. </w:t>
      </w:r>
      <w:r w:rsidR="00BF38CD" w:rsidRPr="00122D8B">
        <w:rPr>
          <w:rFonts w:ascii="Times New Roman" w:hAnsi="Times New Roman" w:cs="Times New Roman"/>
          <w:sz w:val="28"/>
          <w:szCs w:val="28"/>
        </w:rPr>
        <w:t>С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1357-1361. </w:t>
      </w:r>
    </w:p>
    <w:p w:rsidR="00BF38CD" w:rsidRPr="00122D8B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4B5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Ramazanova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G.R.,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T.I.,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Apyari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V.V.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orption of food dyes on polyurethane foam and aluminum oxide </w:t>
      </w:r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//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Moscow University Chemistry Bulletin. 2013. </w:t>
      </w:r>
      <w:r w:rsidR="00BF38CD" w:rsidRPr="00122D8B">
        <w:rPr>
          <w:rFonts w:ascii="Times New Roman" w:hAnsi="Times New Roman" w:cs="Times New Roman"/>
          <w:sz w:val="28"/>
          <w:szCs w:val="28"/>
        </w:rPr>
        <w:t>Т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68. </w:t>
      </w:r>
      <w:proofErr w:type="gramStart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№ 4.</w:t>
      </w:r>
      <w:proofErr w:type="gramEnd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38CD" w:rsidRPr="00122D8B">
        <w:rPr>
          <w:rFonts w:ascii="Times New Roman" w:hAnsi="Times New Roman" w:cs="Times New Roman"/>
          <w:sz w:val="28"/>
          <w:szCs w:val="28"/>
        </w:rPr>
        <w:t>С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175-180. 12. </w:t>
      </w:r>
    </w:p>
    <w:p w:rsidR="00BF38CD" w:rsidRPr="00122D8B" w:rsidRDefault="005F14B5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14B5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.Tereshchenkova A.A.,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Statkus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T.I.,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Tsizin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G.I.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2D8B">
        <w:rPr>
          <w:rFonts w:ascii="Times New Roman" w:hAnsi="Times New Roman" w:cs="Times New Roman"/>
          <w:sz w:val="28"/>
          <w:szCs w:val="28"/>
          <w:lang w:val="en-US"/>
        </w:rPr>
        <w:t>olid phase extraction of lanthanum on modified low-polar sorbents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Moscow University Chemistry Bulletin. 2013. </w:t>
      </w:r>
      <w:r w:rsidR="00BF38CD" w:rsidRPr="00122D8B">
        <w:rPr>
          <w:rFonts w:ascii="Times New Roman" w:hAnsi="Times New Roman" w:cs="Times New Roman"/>
          <w:sz w:val="28"/>
          <w:szCs w:val="28"/>
        </w:rPr>
        <w:t>Т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68. </w:t>
      </w:r>
      <w:proofErr w:type="gramStart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№ 4.</w:t>
      </w:r>
      <w:proofErr w:type="gramEnd"/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38CD" w:rsidRPr="00122D8B">
        <w:rPr>
          <w:rFonts w:ascii="Times New Roman" w:hAnsi="Times New Roman" w:cs="Times New Roman"/>
          <w:sz w:val="28"/>
          <w:szCs w:val="28"/>
        </w:rPr>
        <w:t>С</w:t>
      </w:r>
      <w:r w:rsidR="00BF38CD" w:rsidRPr="00122D8B">
        <w:rPr>
          <w:rFonts w:ascii="Times New Roman" w:hAnsi="Times New Roman" w:cs="Times New Roman"/>
          <w:sz w:val="28"/>
          <w:szCs w:val="28"/>
          <w:lang w:val="en-US"/>
        </w:rPr>
        <w:t>. 181-185.</w:t>
      </w:r>
    </w:p>
    <w:p w:rsidR="00BF38CD" w:rsidRPr="00722310" w:rsidRDefault="00BF38CD" w:rsidP="003E217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14B5" w:rsidRPr="005F14B5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Bikmullina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A.R.,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Tereshchenkova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A.A.,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Statkus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M.A., </w:t>
      </w:r>
      <w:proofErr w:type="spellStart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T.I. </w:t>
      </w:r>
      <w:r w:rsidR="005F14B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orption of a complex of europium (iii) with </w:t>
      </w:r>
      <w:proofErr w:type="spellStart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>acetylacetone</w:t>
      </w:r>
      <w:proofErr w:type="spellEnd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proofErr w:type="spellStart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>hydrophobized</w:t>
      </w:r>
      <w:proofErr w:type="spellEnd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>hexadecyl</w:t>
      </w:r>
      <w:proofErr w:type="spellEnd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silica gel and hyper </w:t>
      </w:r>
      <w:proofErr w:type="spellStart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>crosslinked</w:t>
      </w:r>
      <w:proofErr w:type="spellEnd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>polysterene</w:t>
      </w:r>
      <w:proofErr w:type="spellEnd"/>
      <w:r w:rsidR="005F14B5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22D8B"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// </w:t>
      </w:r>
      <w:r w:rsidRPr="00122D8B">
        <w:rPr>
          <w:rFonts w:ascii="Times New Roman" w:hAnsi="Times New Roman" w:cs="Times New Roman"/>
          <w:sz w:val="28"/>
          <w:szCs w:val="28"/>
          <w:lang w:val="en-US"/>
        </w:rPr>
        <w:t xml:space="preserve">Moscow University Chemistry Bulletin. </w:t>
      </w:r>
      <w:r w:rsidRPr="00722310">
        <w:rPr>
          <w:rFonts w:ascii="Times New Roman" w:hAnsi="Times New Roman" w:cs="Times New Roman"/>
          <w:sz w:val="28"/>
          <w:szCs w:val="28"/>
          <w:lang w:val="en-US"/>
        </w:rPr>
        <w:t xml:space="preserve">2013. </w:t>
      </w:r>
      <w:r w:rsidRPr="00122D8B">
        <w:rPr>
          <w:rFonts w:ascii="Times New Roman" w:hAnsi="Times New Roman" w:cs="Times New Roman"/>
          <w:sz w:val="28"/>
          <w:szCs w:val="28"/>
        </w:rPr>
        <w:t>Т</w:t>
      </w:r>
      <w:r w:rsidRPr="00722310">
        <w:rPr>
          <w:rFonts w:ascii="Times New Roman" w:hAnsi="Times New Roman" w:cs="Times New Roman"/>
          <w:sz w:val="28"/>
          <w:szCs w:val="28"/>
          <w:lang w:val="en-US"/>
        </w:rPr>
        <w:t xml:space="preserve">. 68. </w:t>
      </w:r>
      <w:proofErr w:type="gramStart"/>
      <w:r w:rsidRPr="00722310">
        <w:rPr>
          <w:rFonts w:ascii="Times New Roman" w:hAnsi="Times New Roman" w:cs="Times New Roman"/>
          <w:sz w:val="28"/>
          <w:szCs w:val="28"/>
          <w:lang w:val="en-US"/>
        </w:rPr>
        <w:t>№ 4.</w:t>
      </w:r>
      <w:proofErr w:type="gramEnd"/>
      <w:r w:rsidRPr="007223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22D8B">
        <w:rPr>
          <w:rFonts w:ascii="Times New Roman" w:hAnsi="Times New Roman" w:cs="Times New Roman"/>
          <w:sz w:val="28"/>
          <w:szCs w:val="28"/>
        </w:rPr>
        <w:t>С</w:t>
      </w:r>
      <w:r w:rsidRPr="00722310">
        <w:rPr>
          <w:rFonts w:ascii="Times New Roman" w:hAnsi="Times New Roman" w:cs="Times New Roman"/>
          <w:sz w:val="28"/>
          <w:szCs w:val="28"/>
          <w:lang w:val="en-US"/>
        </w:rPr>
        <w:t xml:space="preserve">. 186-190. </w:t>
      </w:r>
    </w:p>
    <w:p w:rsidR="005F14B5" w:rsidRPr="00722310" w:rsidRDefault="005F14B5" w:rsidP="003E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B5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5F14B5">
        <w:rPr>
          <w:rFonts w:ascii="Times New Roman" w:hAnsi="Times New Roman" w:cs="Times New Roman"/>
          <w:sz w:val="28"/>
          <w:szCs w:val="28"/>
          <w:lang w:val="en-US"/>
        </w:rPr>
        <w:t>Tikhomirova</w:t>
      </w:r>
      <w:proofErr w:type="spellEnd"/>
      <w:r w:rsidRPr="005F14B5">
        <w:rPr>
          <w:rFonts w:ascii="Times New Roman" w:hAnsi="Times New Roman" w:cs="Times New Roman"/>
          <w:sz w:val="28"/>
          <w:szCs w:val="28"/>
          <w:lang w:val="en-US"/>
        </w:rPr>
        <w:t xml:space="preserve"> T.I., </w:t>
      </w:r>
      <w:proofErr w:type="spellStart"/>
      <w:r w:rsidRPr="005F14B5">
        <w:rPr>
          <w:rFonts w:ascii="Times New Roman" w:hAnsi="Times New Roman" w:cs="Times New Roman"/>
          <w:sz w:val="28"/>
          <w:szCs w:val="28"/>
          <w:lang w:val="en-US"/>
        </w:rPr>
        <w:t>Kubyshev</w:t>
      </w:r>
      <w:proofErr w:type="spellEnd"/>
      <w:r w:rsidRPr="005F14B5">
        <w:rPr>
          <w:rFonts w:ascii="Times New Roman" w:hAnsi="Times New Roman" w:cs="Times New Roman"/>
          <w:sz w:val="28"/>
          <w:szCs w:val="28"/>
          <w:lang w:val="en-US"/>
        </w:rPr>
        <w:t xml:space="preserve"> S.S., </w:t>
      </w:r>
      <w:proofErr w:type="spellStart"/>
      <w:r w:rsidRPr="005F14B5">
        <w:rPr>
          <w:rFonts w:ascii="Times New Roman" w:hAnsi="Times New Roman" w:cs="Times New Roman"/>
          <w:sz w:val="28"/>
          <w:szCs w:val="28"/>
          <w:lang w:val="en-US"/>
        </w:rPr>
        <w:t>Sorokina</w:t>
      </w:r>
      <w:proofErr w:type="spellEnd"/>
      <w:r w:rsidRPr="005F14B5">
        <w:rPr>
          <w:rFonts w:ascii="Times New Roman" w:hAnsi="Times New Roman" w:cs="Times New Roman"/>
          <w:sz w:val="28"/>
          <w:szCs w:val="28"/>
          <w:lang w:val="en-US"/>
        </w:rPr>
        <w:t xml:space="preserve"> N.M., </w:t>
      </w:r>
      <w:proofErr w:type="spellStart"/>
      <w:r w:rsidRPr="005F14B5">
        <w:rPr>
          <w:rFonts w:ascii="Times New Roman" w:hAnsi="Times New Roman" w:cs="Times New Roman"/>
          <w:sz w:val="28"/>
          <w:szCs w:val="28"/>
          <w:lang w:val="en-US"/>
        </w:rPr>
        <w:t>Goloviznin</w:t>
      </w:r>
      <w:proofErr w:type="spellEnd"/>
      <w:r w:rsidRPr="005F14B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F14B5">
        <w:rPr>
          <w:rFonts w:ascii="Times New Roman" w:hAnsi="Times New Roman" w:cs="Times New Roman"/>
          <w:sz w:val="28"/>
          <w:szCs w:val="28"/>
          <w:lang w:val="en-US"/>
        </w:rPr>
        <w:t>V.A.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3E2177">
        <w:fldChar w:fldCharType="begin"/>
      </w:r>
      <w:proofErr w:type="spellEnd"/>
      <w:r w:rsidR="003E2177" w:rsidRPr="003E2177">
        <w:rPr>
          <w:lang w:val="en-US"/>
        </w:rPr>
        <w:instrText xml:space="preserve"> HYPERLINK "http://elibrary.ru/item.asp?id=16723781" </w:instrText>
      </w:r>
      <w:proofErr w:type="spellStart"/>
      <w:r w:rsidR="003E2177">
        <w:fldChar w:fldCharType="separate"/>
      </w:r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reconcentration</w:t>
      </w:r>
      <w:proofErr w:type="spellEnd"/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of metal ions on aluminum oxide modified with </w:t>
      </w:r>
      <w:proofErr w:type="spellStart"/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tiron</w:t>
      </w:r>
      <w:proofErr w:type="spellEnd"/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Analytical Chemistry. </w:t>
      </w:r>
      <w:r w:rsidRPr="0072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2011. </w:t>
      </w:r>
      <w:r w:rsidRPr="005F14B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722310">
        <w:rPr>
          <w:rFonts w:ascii="Times New Roman" w:eastAsia="Times New Roman" w:hAnsi="Times New Roman" w:cs="Times New Roman"/>
          <w:sz w:val="28"/>
          <w:szCs w:val="28"/>
          <w:lang w:eastAsia="ru-RU"/>
        </w:rPr>
        <w:t>. 66. №</w:t>
      </w:r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22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F14B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2310">
        <w:rPr>
          <w:rFonts w:ascii="Times New Roman" w:eastAsia="Times New Roman" w:hAnsi="Times New Roman" w:cs="Times New Roman"/>
          <w:sz w:val="28"/>
          <w:szCs w:val="28"/>
          <w:lang w:eastAsia="ru-RU"/>
        </w:rPr>
        <w:t>. 2-5.</w:t>
      </w:r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E21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fldChar w:fldCharType="end"/>
      </w:r>
    </w:p>
    <w:p w:rsidR="005F14B5" w:rsidRPr="00722310" w:rsidRDefault="005F14B5" w:rsidP="003E21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4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22310" w:rsidRDefault="00722310" w:rsidP="003E21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22310">
        <w:rPr>
          <w:rFonts w:asciiTheme="majorBidi" w:hAnsiTheme="majorBidi" w:cstheme="majorBidi"/>
          <w:sz w:val="28"/>
          <w:szCs w:val="28"/>
          <w:lang w:eastAsia="ru-RU"/>
        </w:rPr>
        <w:t>119991 Москва, ГСП-1, Ленинские горы, д. 1, стр. 3, химический факультет</w:t>
      </w:r>
      <w:r>
        <w:rPr>
          <w:rFonts w:asciiTheme="majorBidi" w:hAnsiTheme="majorBidi" w:cstheme="majorBidi"/>
          <w:sz w:val="28"/>
          <w:szCs w:val="28"/>
          <w:lang w:eastAsia="ru-RU"/>
        </w:rPr>
        <w:t xml:space="preserve">, </w:t>
      </w:r>
      <w:r w:rsidRPr="00122D8B">
        <w:rPr>
          <w:rFonts w:ascii="Times New Roman" w:hAnsi="Times New Roman" w:cs="Times New Roman"/>
          <w:sz w:val="28"/>
          <w:szCs w:val="28"/>
          <w:lang w:eastAsia="ru-RU"/>
        </w:rPr>
        <w:t>кафедр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22D8B">
        <w:rPr>
          <w:rFonts w:ascii="Times New Roman" w:hAnsi="Times New Roman" w:cs="Times New Roman"/>
          <w:sz w:val="28"/>
          <w:szCs w:val="28"/>
          <w:lang w:eastAsia="ru-RU"/>
        </w:rPr>
        <w:t xml:space="preserve"> аналитической химии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д.х.н., </w:t>
      </w:r>
      <w:r w:rsidRPr="0072231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Тихомирова Татьяна Ивановна</w:t>
      </w:r>
      <w:proofErr w:type="gramEnd"/>
    </w:p>
    <w:p w:rsidR="00722310" w:rsidRPr="003E2177" w:rsidRDefault="00722310" w:rsidP="003E21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Pr="003E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mail</w:t>
      </w:r>
      <w:r w:rsidRPr="003E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tikhomirova</w:t>
      </w:r>
      <w:proofErr w:type="spellEnd"/>
      <w:r w:rsidRPr="003E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-</w:t>
      </w:r>
      <w:proofErr w:type="spellStart"/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tatyana</w:t>
      </w:r>
      <w:proofErr w:type="spellEnd"/>
      <w:r w:rsidRPr="003E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@</w:t>
      </w:r>
      <w:proofErr w:type="spellStart"/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yandex</w:t>
      </w:r>
      <w:proofErr w:type="spellEnd"/>
      <w:r w:rsidRPr="003E21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.</w:t>
      </w:r>
      <w:proofErr w:type="spellStart"/>
      <w:r w:rsidRPr="007223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ru</w:t>
      </w:r>
      <w:proofErr w:type="spellEnd"/>
    </w:p>
    <w:sectPr w:rsidR="00722310" w:rsidRPr="003E217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14"/>
    <w:rsid w:val="00122D8B"/>
    <w:rsid w:val="00152A18"/>
    <w:rsid w:val="003E2177"/>
    <w:rsid w:val="005F14B5"/>
    <w:rsid w:val="00635A5D"/>
    <w:rsid w:val="00722310"/>
    <w:rsid w:val="00915814"/>
    <w:rsid w:val="009F3DA4"/>
    <w:rsid w:val="00BF38CD"/>
    <w:rsid w:val="00E5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D8B"/>
  </w:style>
  <w:style w:type="character" w:customStyle="1" w:styleId="menug">
    <w:name w:val="menug"/>
    <w:basedOn w:val="a0"/>
    <w:rsid w:val="00122D8B"/>
  </w:style>
  <w:style w:type="paragraph" w:styleId="a4">
    <w:name w:val="Balloon Text"/>
    <w:basedOn w:val="a"/>
    <w:link w:val="a5"/>
    <w:uiPriority w:val="99"/>
    <w:semiHidden/>
    <w:unhideWhenUsed/>
    <w:rsid w:val="0012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a"/>
    <w:uiPriority w:val="99"/>
    <w:unhideWhenUsed/>
    <w:rsid w:val="00722310"/>
    <w:pPr>
      <w:framePr w:w="4320" w:h="1440" w:hRule="exact" w:hSpace="180" w:wrap="auto" w:vAnchor="page" w:hAnchor="page" w:x="852" w:y="852"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D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22D8B"/>
  </w:style>
  <w:style w:type="character" w:customStyle="1" w:styleId="menug">
    <w:name w:val="menug"/>
    <w:basedOn w:val="a0"/>
    <w:rsid w:val="00122D8B"/>
  </w:style>
  <w:style w:type="paragraph" w:styleId="a4">
    <w:name w:val="Balloon Text"/>
    <w:basedOn w:val="a"/>
    <w:link w:val="a5"/>
    <w:uiPriority w:val="99"/>
    <w:semiHidden/>
    <w:unhideWhenUsed/>
    <w:rsid w:val="00122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D8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722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velope return"/>
    <w:basedOn w:val="a"/>
    <w:uiPriority w:val="99"/>
    <w:unhideWhenUsed/>
    <w:rsid w:val="00722310"/>
    <w:pPr>
      <w:framePr w:w="4320" w:h="1440" w:hRule="exact" w:hSpace="180" w:wrap="auto" w:vAnchor="page" w:hAnchor="page" w:x="852" w:y="852"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library.ru/contents.asp?issueid=1349504&amp;selid=2253464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library.ru/contents.asp?issueid=1349504" TargetMode="External"/><Relationship Id="rId5" Type="http://schemas.openxmlformats.org/officeDocument/2006/relationships/hyperlink" Target="http://elibrary.ru/item.asp?id=225346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2016-03-03T22:56:00Z</dcterms:created>
  <dcterms:modified xsi:type="dcterms:W3CDTF">2016-03-03T23:08:00Z</dcterms:modified>
</cp:coreProperties>
</file>