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354" w:rsidRPr="00DD6C98" w:rsidRDefault="00307354" w:rsidP="00945D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DD6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Pr="00DD6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едеральное государственное бюджетное образовательное учреждение</w:t>
      </w:r>
      <w:r w:rsidRPr="00DD6C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DD6C98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высшего образования</w:t>
      </w:r>
      <w:r w:rsidRPr="00DD6C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«Кубанский государственный университет»</w:t>
      </w:r>
      <w:r w:rsidRPr="00DD6C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6C98" w:rsidRPr="00DD6C98" w:rsidRDefault="00DD6C98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54" w:rsidRPr="00DD6C98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Default="00DD6C98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ХУДОЖЕСТВЕННО-ГРАФИЧЕСКИЙ ФАКУЛЬТЕТ</w:t>
      </w:r>
      <w:r w:rsidRPr="00DD6C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6C98" w:rsidRPr="00DD6C98" w:rsidRDefault="00DD6C98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54" w:rsidRPr="00DD6C98" w:rsidRDefault="00DD6C98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КАФЕДРА ДЕКОРАТИВНО-ПРИКЛАДНОГО ИСКУССТВА И ДИЗАЙНА</w:t>
      </w:r>
      <w:r w:rsidRPr="00DD6C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Default="00307354" w:rsidP="00307354">
      <w:pPr>
        <w:spacing w:after="0" w:line="240" w:lineRule="auto"/>
        <w:ind w:left="538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C98" w:rsidRDefault="00DD6C98" w:rsidP="00307354">
      <w:pPr>
        <w:spacing w:after="0" w:line="240" w:lineRule="auto"/>
        <w:ind w:left="538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C98" w:rsidRPr="00307354" w:rsidRDefault="00DD6C98" w:rsidP="00307354">
      <w:pPr>
        <w:spacing w:after="0" w:line="240" w:lineRule="auto"/>
        <w:ind w:left="5385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ind w:left="538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на </w:t>
      </w:r>
      <w:proofErr w:type="spellStart"/>
      <w:proofErr w:type="gram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каф.ДПИ</w:t>
      </w:r>
      <w:proofErr w:type="spellEnd"/>
      <w:proofErr w:type="gramEnd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дизайна ХГФ 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 __________________________ </w:t>
      </w:r>
    </w:p>
    <w:p w:rsidR="00307354" w:rsidRPr="00307354" w:rsidRDefault="00307354" w:rsidP="00307354">
      <w:pPr>
        <w:spacing w:after="0" w:line="240" w:lineRule="auto"/>
        <w:ind w:left="538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u-RU"/>
        </w:rPr>
        <w:t>         подпись                 </w:t>
      </w:r>
      <w:r w:rsidRPr="00307354">
        <w:rPr>
          <w:rFonts w:ascii="Times New Roman" w:eastAsia="Times New Roman" w:hAnsi="Times New Roman" w:cs="Times New Roman"/>
          <w:sz w:val="19"/>
          <w:szCs w:val="19"/>
          <w:lang w:eastAsia="ru-RU"/>
        </w:rPr>
        <w:t> </w:t>
      </w:r>
    </w:p>
    <w:p w:rsidR="00307354" w:rsidRPr="00307354" w:rsidRDefault="0042112F" w:rsidP="00307354">
      <w:pPr>
        <w:spacing w:after="0" w:line="240" w:lineRule="auto"/>
        <w:ind w:left="538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    202</w:t>
      </w:r>
      <w:r w:rsidR="00945D14" w:rsidRPr="00945D1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07354"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г.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5A2A" w:rsidRDefault="00E95A2A" w:rsidP="00E95A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5A2A" w:rsidRPr="00307354" w:rsidRDefault="00E95A2A" w:rsidP="00E95A2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95A2A" w:rsidRPr="00132B11" w:rsidRDefault="00E95A2A" w:rsidP="00E95A2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проверку и подпись </w:t>
      </w:r>
      <w:proofErr w:type="spellStart"/>
      <w:r w:rsidRPr="003073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нормоконтролёру</w:t>
      </w:r>
      <w:proofErr w:type="spellEnd"/>
      <w:r w:rsidRPr="003073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записку предоставлять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на кафедру ДПИ и дизайна</w:t>
      </w:r>
      <w:r w:rsidRPr="003073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электронном виде</w:t>
      </w:r>
      <w:r w:rsidRPr="003073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ТОЛЬКО ПОСЛЕ УТВЕРЖДЕНИЯ НАУЧНОГО РУКОВОДИТЕЛЯ!</w:t>
      </w:r>
    </w:p>
    <w:p w:rsidR="00DD6C98" w:rsidRDefault="00DD6C98" w:rsidP="008912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C98" w:rsidRDefault="00DD6C98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C98" w:rsidRPr="00307354" w:rsidRDefault="00DD6C98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="004F7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ОФОРМЛЕНИЯ</w:t>
      </w:r>
      <w:proofErr w:type="gramEnd"/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7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ПОЯСНИТЕЛЬНОЙ </w:t>
      </w:r>
      <w:r w:rsidR="004F7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ЗАПИСКИ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(курсовая/дипломная работа) 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</w:t>
      </w:r>
      <w:proofErr w:type="gramStart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 </w:t>
      </w:r>
      <w:r w:rsidR="009B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</w:t>
      </w:r>
      <w:proofErr w:type="gramEnd"/>
      <w:r w:rsidR="0027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указаний:</w:t>
      </w: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оформление бакалаврской, дипломной, курсовой работ и магистерской диссертации: учеб.-метод. Указания / сост. М.Б. Астапов, Ж.О. Карапетян, О.А. Бондаренко. Краснодар: Кубанский гос. ун-т, 2016. 49 с.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Местоположение методических указаний «Структура и оформление бакалаврской, дипломной, курсовой работ и магистерской диссертации</w:t>
      </w:r>
      <w:r w:rsidR="0057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сайте КубГУ: Университет – Структура – Научный блок – Отдел управления системой менеджмента качества, стандартизации и </w:t>
      </w:r>
      <w:proofErr w:type="spellStart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нормоконтроля</w:t>
      </w:r>
      <w:proofErr w:type="spellEnd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DD6C98" w:rsidRPr="00307354" w:rsidRDefault="00DD6C98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над пояснительной запиской следует вести в следующем порядке: 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</w:t>
      </w:r>
      <w:r w:rsidR="009B7F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составить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7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307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список использованных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источников в соответствии с ГОСТ 7.1 – 2003;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2)далее написать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7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введение 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по структуре;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3)далее основные разделы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Pr="00307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раздел из истории…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инструменты, техника и технология…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ход творческой работы…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4)далее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07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заключение 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по структуре;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5)далее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07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список использованных источников 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(уже вами составлен);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6)далее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07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приложение 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(вести фотосъёмку в </w:t>
      </w:r>
      <w:proofErr w:type="spellStart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поцессе</w:t>
      </w:r>
      <w:proofErr w:type="spellEnd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37B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7B85" w:rsidRPr="00307354" w:rsidRDefault="00737B85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ходе работы расставлять ссылки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список использованных источников в квадратных скобках, а в завершении на приложение в круглых скобках. </w:t>
      </w:r>
    </w:p>
    <w:p w:rsidR="003E6B26" w:rsidRPr="00307354" w:rsidRDefault="003E6B26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структура: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E6B26" w:rsidRDefault="00307354" w:rsidP="003E6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 </w:t>
      </w: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и новизна темы работы;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E6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оценка современного состояния решаемой научной проблемы;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E6B26" w:rsidP="003E6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7354"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основание и исходные данные для написания работы;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E6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объект, предмет исследования;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E6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цель; 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E6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задачи исследования;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E6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методы исследования; 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E6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теоретическая и практическая значимость;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Default="00307354" w:rsidP="003E6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возможность использования научных результатов.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E6B26" w:rsidRPr="00307354" w:rsidRDefault="003E6B26" w:rsidP="003E6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E6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структура: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E6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краткие выводы по результатам работы;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E6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оценка полноты решения поставленных задач;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E6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предложения по использованию результатов исследования;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E6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возможности их внедрения в практику.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307354" w:rsidRPr="00307354" w:rsidRDefault="00307354" w:rsidP="00307354">
      <w:pPr>
        <w:spacing w:after="0" w:line="240" w:lineRule="auto"/>
        <w:ind w:left="118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 А4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Поля: левое 30 мм, правое не менее 15 мм, верхнее и нижнее 20 мм.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</w:t>
      </w:r>
      <w:r w:rsidRPr="0030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30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Tims</w:t>
      </w:r>
      <w:proofErr w:type="spellEnd"/>
      <w:r w:rsidRPr="0030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New Roman.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Pr="0030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шрифта</w:t>
      </w:r>
      <w:r w:rsidRPr="0030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14, 12.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 полуторный.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выровнять «по ширине».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отступов и интервалов слева в абзаце 0-0-0-0.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строка «Красная строка» отступ – 1, 25 мм.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Полужирный шрифт используют в разделах, заголовках и подзаголовках разделов, и других структурных элементах по тексту.  </w:t>
      </w:r>
    </w:p>
    <w:p w:rsid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Курсив используют в тексте для обозначения объектов и написания терминов.  </w:t>
      </w:r>
    </w:p>
    <w:p w:rsidR="00500174" w:rsidRPr="00307354" w:rsidRDefault="0050017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Образец оформления содержания см. в приложении А…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Титульный и лист включают в общую нумерацию, но номер на титульном листе не проставляют. Далее идёт сквозная нумерация страниц по центру, включая листы приложения.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перечислении следует использовать знак тире (–), строчные буквы в порядке русского алфавита а), арабские цифры 1), после которых ставится скобка. Простые перечисления отделяют запятой, сложные – точкой с запятой.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элементы в тексте записки – </w:t>
      </w:r>
      <w:r w:rsidR="0059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СОДЕРЖАНИЕ, ВВЕДЕНИЕ, ЗАКЛЮЧЕНИЕ, </w:t>
      </w: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ПИСОК ИСПОЛЬЗОВАННЫХ ИСТОЧНИКОВ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тексте располагаются по центру прописными буквами. Работа делится на разделы, подразделы и пункты. Пункты и подпункты имеют порядковый номер без заголовков. 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и подразделов следует печатать с абзацного отступа строчными буквами с первой прописной, не подчёркивая, без точки в конце с соблюдением </w:t>
      </w:r>
      <w:proofErr w:type="spellStart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нумирации</w:t>
      </w:r>
      <w:proofErr w:type="spellEnd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согласно содержанию. Структурные элементы, заголовки, подзаголовки отделяются друг от друга и текста одной свободной строкой. Название разделов и подразделов выравнивать по ширине строки.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разделы принято начинать с нового листа, но недопустимо оставлять на листе 1-2 предложения. Заполняемость листа должна быть не менее 30%. 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Отсылки на список использованных источников выполнять по мере набора текста, отсылки на приложение в завершении работы.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название выпускной квалификационной работы указывать прописными буквами.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сокращения проводить в соответствии с ГОСТ Р 7.0.12. – 2011.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Например</w:t>
      </w: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– д-р. </w:t>
      </w:r>
      <w:proofErr w:type="spellStart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наук;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– канд. </w:t>
      </w:r>
      <w:proofErr w:type="spellStart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наук;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– проф.;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– доц.;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 – ст. преп.;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– преп.  </w:t>
      </w:r>
    </w:p>
    <w:p w:rsidR="00307354" w:rsidRPr="00307354" w:rsidRDefault="00307354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руководителя и </w:t>
      </w:r>
      <w:proofErr w:type="spellStart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нормоконтролёра</w:t>
      </w:r>
      <w:proofErr w:type="spellEnd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следует указывать со строчной буквы. После инициалов ставить точку. </w:t>
      </w:r>
    </w:p>
    <w:p w:rsidR="00DD6C98" w:rsidRDefault="00307354" w:rsidP="007130B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6C98" w:rsidRPr="00307354" w:rsidRDefault="00DD6C98" w:rsidP="0030735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Ссылки на иллюстрации и список используемых источников в тексте: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 оформления: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рисунком в тексте писать: Рисунок 1 – Название рисунка. Размер шрифта для подписи рисунка в тексте на размер меньше основного текста. Если наименование рисунка состоит из нескольких строк, то его следует записывать через один межстрочный интервал.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Отсылка на рисунки расположенные в тексте………. </w:t>
      </w:r>
      <w:r w:rsidRPr="003073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текст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(рисунок 1), ……</w:t>
      </w:r>
      <w:r w:rsidRPr="003073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текст. 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рисунка </w:t>
      </w:r>
      <w:proofErr w:type="gramStart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  в</w:t>
      </w:r>
      <w:proofErr w:type="gramEnd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приложении: Рисунок А – Наименование рисунка. В конце подписи точка не ставится.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Отсылка на рисунки в приложении (рисунок А 1).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рисунком и его подписью в тексте и приложении следует оставить одну свободную строку.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Отсылка на список использованных источников: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цитирование [8, с.32],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  [8],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пояснительной записки: </w:t>
      </w:r>
    </w:p>
    <w:p w:rsidR="00307354" w:rsidRPr="00307354" w:rsidRDefault="006569FE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07354" w:rsidRPr="00564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урсовой проект </w:t>
      </w:r>
      <w:r w:rsidR="001A0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564787" w:rsidRPr="00564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A0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07354" w:rsidRPr="00564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</w:t>
      </w:r>
      <w:r w:rsidR="00564787" w:rsidRPr="00564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аниц</w:t>
      </w:r>
      <w:r w:rsidR="0056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 </w:t>
      </w:r>
      <w:r w:rsidR="00564787" w:rsidRPr="0056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="00564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,  </w:t>
      </w:r>
    </w:p>
    <w:p w:rsidR="00307354" w:rsidRDefault="006569FE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307354" w:rsidRPr="00656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ипломный проект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74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07354" w:rsidRPr="00E74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A0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 w:rsidR="00307354" w:rsidRPr="00E74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</w:t>
      </w:r>
      <w:r w:rsidR="00564787" w:rsidRPr="00E74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аниц</w:t>
      </w:r>
      <w:r w:rsidR="0056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 + приложение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9FE" w:rsidRPr="00307354" w:rsidRDefault="006569FE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Образец оформления «Приложения» см. в приложении А…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Титульные листы и образцы из ГОСТ см. в приложении А…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4A95" w:rsidRPr="00307354" w:rsidRDefault="00307354" w:rsidP="00334A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34A95" w:rsidRPr="003073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 оформления картинки в тексте</w:t>
      </w:r>
    </w:p>
    <w:p w:rsidR="00334A95" w:rsidRPr="00307354" w:rsidRDefault="00334A95" w:rsidP="00334A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4A95" w:rsidRPr="00307354" w:rsidRDefault="00334A95" w:rsidP="008D524B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4A95" w:rsidRPr="00307354" w:rsidRDefault="00334A95" w:rsidP="00334A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4A95" w:rsidRPr="00307354" w:rsidRDefault="00334A95" w:rsidP="00334A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4A95" w:rsidRDefault="00334A95" w:rsidP="00945D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88BEB3" wp14:editId="2708B989">
            <wp:extent cx="2690701" cy="3587734"/>
            <wp:effectExtent l="0" t="0" r="0" b="0"/>
            <wp:docPr id="3" name="Рисунок 3" descr="C:\Users\user\Pictures\2016-04-16 фото-2015-2016-\фото-2015-2016- 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6-04-16 фото-2015-2016-\фото-2015-2016- 1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541" cy="361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A95" w:rsidRPr="00307354" w:rsidRDefault="00334A95" w:rsidP="00334A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4A95" w:rsidRDefault="00334A95" w:rsidP="00945D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2 – Мезенская роспись</w:t>
      </w:r>
    </w:p>
    <w:p w:rsidR="00144F4D" w:rsidRPr="00140885" w:rsidRDefault="00144F4D" w:rsidP="00144F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A95" w:rsidRPr="00307354" w:rsidRDefault="00334A95" w:rsidP="00334A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334A95" w:rsidRPr="00307354" w:rsidRDefault="00334A95" w:rsidP="00334A95">
      <w:pPr>
        <w:spacing w:after="0" w:line="240" w:lineRule="auto"/>
        <w:ind w:firstLine="42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…………………………………………………. </w:t>
      </w:r>
    </w:p>
    <w:p w:rsidR="00334A95" w:rsidRPr="00307354" w:rsidRDefault="00334A95" w:rsidP="00334A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lang w:eastAsia="ru-RU"/>
        </w:rPr>
        <w:t> </w:t>
      </w:r>
    </w:p>
    <w:p w:rsidR="00334A95" w:rsidRPr="00307354" w:rsidRDefault="00334A95" w:rsidP="00334A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Одна свободная строка от текста до изображения.</w:t>
      </w: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4A95" w:rsidRPr="00307354" w:rsidRDefault="00334A95" w:rsidP="00334A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Одна свободная строка от изображения до </w:t>
      </w:r>
      <w:proofErr w:type="gramStart"/>
      <w:r w:rsidRPr="0030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30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от</w:t>
      </w:r>
      <w:proofErr w:type="gramEnd"/>
      <w:r w:rsidRPr="0030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подписи до текста.</w:t>
      </w: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4A95" w:rsidRPr="00307354" w:rsidRDefault="00334A95" w:rsidP="00334A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Размер шрифта подписи рисунка в тексте на один пункт меньше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(12)</w:t>
      </w:r>
      <w:r w:rsidRPr="0030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чем основной текст.</w:t>
      </w: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4A95" w:rsidRPr="00307354" w:rsidRDefault="00334A95" w:rsidP="00334A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4A95" w:rsidRPr="00307354" w:rsidRDefault="00334A95" w:rsidP="00334A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B96D9F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30B1" w:rsidRPr="00307354" w:rsidRDefault="007130B1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DD6C98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5D14" w:rsidRDefault="00945D1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307354" w:rsidRPr="00307354" w:rsidRDefault="00307354" w:rsidP="00110C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А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307354" w:rsidRPr="00307354" w:rsidRDefault="00307354" w:rsidP="00110C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 оформления содержания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4122F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</w:p>
    <w:p w:rsidR="00307354" w:rsidRPr="00307354" w:rsidRDefault="00307354" w:rsidP="004122F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1  Из</w:t>
      </w:r>
      <w:proofErr w:type="gramEnd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  городецкой росписи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…………………………………………..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5 </w:t>
      </w:r>
    </w:p>
    <w:p w:rsidR="00307354" w:rsidRPr="00307354" w:rsidRDefault="00307354" w:rsidP="004122F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 2  Техника и технология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12 </w:t>
      </w:r>
    </w:p>
    <w:p w:rsidR="00307354" w:rsidRPr="00307354" w:rsidRDefault="00307354" w:rsidP="004122F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2.1 Обработка белья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………………………………………………………...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12 </w:t>
      </w:r>
    </w:p>
    <w:p w:rsidR="00307354" w:rsidRPr="00307354" w:rsidRDefault="00307354" w:rsidP="004122F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  Ход росписи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12 </w:t>
      </w:r>
    </w:p>
    <w:p w:rsidR="00307354" w:rsidRPr="00307354" w:rsidRDefault="00307354" w:rsidP="004122F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2.3 Лакировка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……………………………………………………………….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15 </w:t>
      </w:r>
    </w:p>
    <w:p w:rsidR="00307354" w:rsidRPr="00307354" w:rsidRDefault="00307354" w:rsidP="004122F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3  Ход</w:t>
      </w:r>
      <w:proofErr w:type="gramEnd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творческой работы</w:t>
      </w:r>
      <w:r w:rsidR="004122F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</w:t>
      </w:r>
      <w:r w:rsidR="00110C8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16 </w:t>
      </w:r>
    </w:p>
    <w:p w:rsidR="00307354" w:rsidRPr="00307354" w:rsidRDefault="00307354" w:rsidP="004122F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="00E3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122FB">
        <w:rPr>
          <w:rFonts w:ascii="Times New Roman" w:eastAsia="Times New Roman" w:hAnsi="Times New Roman" w:cs="Times New Roman"/>
          <w:sz w:val="28"/>
          <w:szCs w:val="28"/>
          <w:lang w:eastAsia="ru-RU"/>
        </w:rPr>
        <w:t>3.1 Стилизация и декоративная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12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омпозиция</w:t>
      </w:r>
      <w:r w:rsidR="00E3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городецкой росписи</w:t>
      </w:r>
      <w:proofErr w:type="gramStart"/>
      <w:r w:rsidR="004122F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110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10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16 </w:t>
      </w:r>
    </w:p>
    <w:p w:rsidR="00307354" w:rsidRPr="00307354" w:rsidRDefault="00307354" w:rsidP="004122F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="00E3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3.2 Работа над эскизом</w:t>
      </w:r>
      <w:r w:rsidR="00E32A1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</w:t>
      </w:r>
      <w:proofErr w:type="gramStart"/>
      <w:r w:rsidR="00E32A1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="00412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21 </w:t>
      </w:r>
    </w:p>
    <w:p w:rsidR="00307354" w:rsidRPr="00307354" w:rsidRDefault="00307354" w:rsidP="004122F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="00E3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3.3 Роспись набора</w:t>
      </w:r>
      <w:r w:rsidR="00E32A1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………………………………………………………….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22 </w:t>
      </w:r>
    </w:p>
    <w:p w:rsidR="00307354" w:rsidRPr="00307354" w:rsidRDefault="00307354" w:rsidP="004122F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E32A1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……………………………………………………………………...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24 </w:t>
      </w:r>
    </w:p>
    <w:p w:rsidR="00307354" w:rsidRPr="00307354" w:rsidRDefault="00307354" w:rsidP="004122F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</w:t>
      </w:r>
      <w:r w:rsidR="00E32A1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………………………………………….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25 </w:t>
      </w:r>
    </w:p>
    <w:p w:rsidR="00307354" w:rsidRPr="00307354" w:rsidRDefault="00307354" w:rsidP="004122F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 А Выполнение творческой работы</w:t>
      </w:r>
      <w:r w:rsidR="00E32A1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</w:t>
      </w:r>
      <w:proofErr w:type="gramStart"/>
      <w:r w:rsidR="00E32A1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="00E32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26 </w:t>
      </w:r>
    </w:p>
    <w:p w:rsidR="00307354" w:rsidRPr="00307354" w:rsidRDefault="00307354" w:rsidP="004122F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66EBB" w:rsidRDefault="00366EBB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6EBB" w:rsidRDefault="00366EBB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6EBB" w:rsidRDefault="00366EBB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6EBB" w:rsidRPr="00307354" w:rsidRDefault="00366EBB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5647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Пример оформления списка использованных источников по старому ГОСТу</w:t>
      </w:r>
    </w:p>
    <w:p w:rsidR="00307354" w:rsidRPr="00307354" w:rsidRDefault="00307354" w:rsidP="005647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(выстраивать в алфавитном порядке, после номера точку не ставить)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ИСПОЛЬЗОВАННЫХ ИСТОЧНИКОВ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4122F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C00CD1" w:rsidRDefault="009833C5" w:rsidP="00C00CD1">
      <w:pPr>
        <w:numPr>
          <w:ilvl w:val="0"/>
          <w:numId w:val="18"/>
        </w:numPr>
        <w:spacing w:after="0" w:line="36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Барадулин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В.А., Кором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ыслов</w:t>
      </w:r>
      <w:r w:rsidR="00C0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Б.И., Максимов</w:t>
      </w:r>
      <w:r w:rsidR="00307354" w:rsidRPr="00C0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 Основы художественного ремесла. В 2 ч. Ч. 2. / В.А. Барадулин, Б.И. Коромыслов, Ю.В. Максимов. – Москва: Просвещение, 1987. – 272 с. </w:t>
      </w:r>
    </w:p>
    <w:p w:rsidR="00307354" w:rsidRPr="00307354" w:rsidRDefault="009833C5" w:rsidP="00C00CD1">
      <w:pPr>
        <w:numPr>
          <w:ilvl w:val="0"/>
          <w:numId w:val="18"/>
        </w:numPr>
        <w:spacing w:after="0" w:line="36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Бесчастнов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 Художественный язык орнамента. / Н.П. Бесчастнов. – Москва: ВЛАДОС, 2010. – 335 с. – 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978-5-691-01702-5 </w:t>
      </w:r>
    </w:p>
    <w:p w:rsidR="00307354" w:rsidRPr="00307354" w:rsidRDefault="009833C5" w:rsidP="00C00CD1">
      <w:pPr>
        <w:numPr>
          <w:ilvl w:val="0"/>
          <w:numId w:val="18"/>
        </w:numPr>
        <w:spacing w:after="0" w:line="36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Величко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Н.К. Русская роспись: Энциклопедия. / Н. К. Величко. – Москва: </w:t>
      </w:r>
      <w:proofErr w:type="spellStart"/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Хоббитека</w:t>
      </w:r>
      <w:proofErr w:type="spellEnd"/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– 224 с. – ISBN: 978-5-462-01820-6</w:t>
      </w:r>
      <w:r w:rsidR="00A52E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9833C5" w:rsidP="00C00CD1">
      <w:pPr>
        <w:numPr>
          <w:ilvl w:val="0"/>
          <w:numId w:val="18"/>
        </w:numPr>
        <w:spacing w:after="0" w:line="36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Кошаев</w:t>
      </w:r>
      <w:proofErr w:type="spellEnd"/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В.Б. Декоративно-прикладное искусство: Понятия. Этапы развития. / В.Б. </w:t>
      </w:r>
      <w:proofErr w:type="spellStart"/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Кошаев</w:t>
      </w:r>
      <w:proofErr w:type="spellEnd"/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Москва: ВЛАДОС, 2010. – 272 с. – 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978-5-691-01513-1 </w:t>
      </w:r>
    </w:p>
    <w:p w:rsidR="00307354" w:rsidRPr="00307354" w:rsidRDefault="009833C5" w:rsidP="00C00CD1">
      <w:pPr>
        <w:numPr>
          <w:ilvl w:val="0"/>
          <w:numId w:val="18"/>
        </w:numPr>
        <w:spacing w:after="0" w:line="36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Круглова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Народная роспись Северной Двины. / О.В. Круглова.  – Москва: Изобразительное искусство, 1987. – 192 с. </w:t>
      </w:r>
    </w:p>
    <w:p w:rsidR="00307354" w:rsidRPr="00307354" w:rsidRDefault="009833C5" w:rsidP="00C00CD1">
      <w:pPr>
        <w:numPr>
          <w:ilvl w:val="0"/>
          <w:numId w:val="18"/>
        </w:numPr>
        <w:spacing w:after="0" w:line="36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Логвиненко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 Декоративная композиция. / Г.М. Логвиненко. – Москва: ВЛАДОС, 2005 с. – 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5-691-01055-7</w:t>
      </w:r>
      <w:r w:rsidR="00A52E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C70F80" w:rsidP="00C00CD1">
      <w:pPr>
        <w:numPr>
          <w:ilvl w:val="0"/>
          <w:numId w:val="18"/>
        </w:numPr>
        <w:spacing w:after="0" w:line="36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О.И., Рылова, Т.В. Основы художественной росписи по дереву: практикум по курсу. / О.И. Мальцева, Т.В. Рылова. – Краснодар: Кубанский гос. ун-т, 2017. – 88 с. </w:t>
      </w:r>
    </w:p>
    <w:p w:rsidR="00307354" w:rsidRPr="00307354" w:rsidRDefault="00C70F80" w:rsidP="00C00CD1">
      <w:pPr>
        <w:numPr>
          <w:ilvl w:val="0"/>
          <w:numId w:val="18"/>
        </w:numPr>
        <w:spacing w:after="0" w:line="36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М.В., Соколова, М.С. Декоративно-прикл</w:t>
      </w:r>
      <w:r w:rsidR="00E57F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адное искусство. / М.В. Соколов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 Соколова. – Москва: ВЛАДОС, 2013. – 399 с. – 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978-5-691-01930-2</w:t>
      </w:r>
      <w:r w:rsidR="00A52E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C70F80" w:rsidP="00C00CD1">
      <w:pPr>
        <w:numPr>
          <w:ilvl w:val="0"/>
          <w:numId w:val="18"/>
        </w:numPr>
        <w:spacing w:after="0" w:line="36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Соколова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 Художественная роспись по дереву: Технология народных художественных промыслов. / М.С. Соколова. – Москва: ВЛАДОС, 2002. – 303 с. – 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5-691-00556-1</w:t>
      </w:r>
      <w:r w:rsidR="00A52E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C00CD1" w:rsidP="00C00CD1">
      <w:pPr>
        <w:numPr>
          <w:ilvl w:val="0"/>
          <w:numId w:val="18"/>
        </w:numPr>
        <w:spacing w:after="0" w:line="36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Коробко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Научно-методические основы художественно-графического образования России // Научный журнал </w:t>
      </w:r>
      <w:proofErr w:type="spellStart"/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КубГАУ</w:t>
      </w:r>
      <w:proofErr w:type="spellEnd"/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83 (09), 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2012 года. С.835-846. Сетевой журнал. Режим доступа: URL: </w:t>
      </w:r>
      <w:hyperlink r:id="rId8" w:tgtFrame="_blank" w:history="1">
        <w:r w:rsidR="00307354" w:rsidRPr="003073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http://ej.kubagro.ru/2012/09/pdf/53.pdf</w:t>
        </w:r>
      </w:hyperlink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 (дата обращения 30.03.2020)</w:t>
      </w:r>
      <w:r w:rsidR="00A52E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C00CD1" w:rsidP="00C00CD1">
      <w:pPr>
        <w:numPr>
          <w:ilvl w:val="0"/>
          <w:numId w:val="18"/>
        </w:numPr>
        <w:spacing w:after="0" w:line="36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 Оптимизация процесса обучения декоративно-прикладному искусству в профессиональной подготовке художника-педагога / О.И. </w:t>
      </w:r>
      <w:proofErr w:type="gramStart"/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  /</w:t>
      </w:r>
      <w:proofErr w:type="gramEnd"/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/ Гуманитарные научные исследования. – 2016. – № 3 [Электронный ресурс]. URL: </w:t>
      </w:r>
      <w:hyperlink r:id="rId9" w:tgtFrame="_blank" w:history="1">
        <w:r w:rsidR="00307354" w:rsidRPr="003073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http://human.snauka.ru/2016/03/14399</w:t>
        </w:r>
      </w:hyperlink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 (дата обращения: 26.03.2020). </w:t>
      </w:r>
    </w:p>
    <w:p w:rsidR="00307354" w:rsidRPr="00307354" w:rsidRDefault="00C00CD1" w:rsidP="00C00CD1">
      <w:pPr>
        <w:numPr>
          <w:ilvl w:val="0"/>
          <w:numId w:val="18"/>
        </w:numPr>
        <w:spacing w:after="0" w:line="36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Методические основы преподав</w:t>
      </w:r>
      <w:r w:rsidR="003B05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дисциплины «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материальной культуры» для студентов художественно-графического факультета // Гуманитарные научные исследования. – 2015. – № 12 [Электронный ресурс]. URL: </w:t>
      </w:r>
      <w:hyperlink r:id="rId10" w:tgtFrame="_blank" w:history="1">
        <w:r w:rsidR="00307354" w:rsidRPr="003073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http://human.snauka.ru/2015/12/13490</w:t>
        </w:r>
      </w:hyperlink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(дата обращения: 26.03.2020)</w:t>
      </w:r>
      <w:r w:rsidR="00A52E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C00CD1" w:rsidP="00C00CD1">
      <w:pPr>
        <w:numPr>
          <w:ilvl w:val="0"/>
          <w:numId w:val="18"/>
        </w:numPr>
        <w:spacing w:after="0" w:line="36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Пермогорская</w:t>
      </w:r>
      <w:proofErr w:type="spellEnd"/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роспись – крестьянская роспись по дереву Северной Двины  // Путеводитель по русским ремеслам: [сайт]. – 2018. – 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11" w:tgtFrame="_blank" w:history="1">
        <w:r w:rsidR="00307354" w:rsidRPr="003073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https://ru.russianarts.online/crafts/155466-permogorskaya-rospis/</w:t>
        </w:r>
      </w:hyperlink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(дата обращения: 15.03.2020)</w:t>
      </w:r>
      <w:r w:rsidR="00A52E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C00CD1" w:rsidP="00C00CD1">
      <w:pPr>
        <w:numPr>
          <w:ilvl w:val="0"/>
          <w:numId w:val="18"/>
        </w:numPr>
        <w:spacing w:after="0" w:line="36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Пермогорская</w:t>
      </w:r>
      <w:proofErr w:type="spellEnd"/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роспись // Мастер и дело: [сайт]. – 2019. – URL: </w:t>
      </w:r>
      <w:hyperlink r:id="rId12" w:tgtFrame="_blank" w:history="1">
        <w:r w:rsidR="00307354" w:rsidRPr="003073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https://masteridelo.ru/remeslo/rukodelie-i-tvorchestvo/rospis/permogorskaya-rospis.html</w:t>
        </w:r>
      </w:hyperlink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(дата обращения: 15.03.2020)</w:t>
      </w:r>
      <w:r w:rsidR="00A52E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C00CD1">
      <w:pPr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C00CD1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C00CD1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Примечание: при перечислении после номера источника точка не ставится. Каждый источник следует указывать с абзацного отступа. 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Количество источников в записке курсового проекта от 10, выпускной квалификационной работы от 20.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E1B60" w:rsidRDefault="003E1B60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B60" w:rsidRDefault="003E1B60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B60" w:rsidRDefault="003E1B60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B60" w:rsidRDefault="003E1B60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B60" w:rsidRDefault="003E1B60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B60" w:rsidRDefault="003E1B60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D51" w:rsidRDefault="00A21D51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6EBB" w:rsidRDefault="00366EBB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1D51" w:rsidRDefault="00A21D51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1D51" w:rsidRDefault="00A21D51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1D51" w:rsidRPr="00307354" w:rsidRDefault="00A21D51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5647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Пример оформления приложения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А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Выполнение творческой работы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E1B60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2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7674" cy="6130456"/>
            <wp:effectExtent l="0" t="0" r="0" b="3810"/>
            <wp:docPr id="2" name="Рисунок 2" descr="C:\Users\user\Pictures\2016-04-16 фото-2015-2016-\фото-2015-2016- 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6-04-16 фото-2015-2016-\фото-2015-2016- 1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30" cy="613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E1B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исунок А. 1 – Мезенская роспись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1408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34A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Пример титульного листа курсового проекта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lang w:eastAsia="ru-RU"/>
        </w:rPr>
        <w:t>МИНИСТЕРСТВО НАУКИ И ВЫСШЕГО ОБРАЗОВАНИЯ РОССИЙСКОЙ ФЕДЕРАЦИИ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«КУБАНСКИЙ ГОСУДАРСТВЕННЫЙ УНИВЕРСИТЕТ»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(ФГБОУ ВО «КубГУ»)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07354" w:rsidRPr="00307354" w:rsidRDefault="00307354" w:rsidP="003E1B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Художественно-графический факультет</w:t>
      </w:r>
    </w:p>
    <w:p w:rsidR="00307354" w:rsidRPr="00307354" w:rsidRDefault="00307354" w:rsidP="003E1B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Кафедра ДПИ и дизайна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КУРСОВАЯ РАБОТА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EE5876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 </w:t>
      </w:r>
      <w:r w:rsidRPr="00EE58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выполнил </w:t>
      </w:r>
      <w:r w:rsidRPr="000161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3E1B60" w:rsidRPr="000161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proofErr w:type="gramStart"/>
      <w:r w:rsidR="003E1B60" w:rsidRPr="0001613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E5876" w:rsidRPr="0001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1613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proofErr w:type="gramEnd"/>
      <w:r w:rsidRPr="0001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 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 (</w:t>
      </w:r>
      <w:r w:rsidRPr="00307354">
        <w:rPr>
          <w:rFonts w:ascii="Times New Roman" w:eastAsia="Times New Roman" w:hAnsi="Times New Roman" w:cs="Times New Roman"/>
          <w:lang w:eastAsia="ru-RU"/>
        </w:rPr>
        <w:t>подпись, дата)   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lang w:eastAsia="ru-RU"/>
        </w:rPr>
        <w:t>    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  подготовки</w:t>
      </w:r>
      <w:proofErr w:type="gramEnd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7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44.03.05                        </w:t>
      </w:r>
      <w:r w:rsidR="003E1B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     </w:t>
      </w:r>
      <w:r w:rsidR="00EE58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_? </w:t>
      </w:r>
      <w:r w:rsidRPr="00307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курс, гр.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Педагогическое образование (с двумя профилями подготовки)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«Изобразительное искусство,  Компьютерная графика»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    </w:t>
      </w:r>
    </w:p>
    <w:p w:rsidR="00307354" w:rsidRPr="00EE5876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EE58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канд. </w:t>
      </w:r>
      <w:proofErr w:type="spellStart"/>
      <w:r w:rsidR="00EE5876" w:rsidRPr="00EE587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5876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EE5876" w:rsidRPr="00EE5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 </w:t>
      </w:r>
      <w:proofErr w:type="gramStart"/>
      <w:r w:rsidR="00EE5876" w:rsidRPr="00EE58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Pr="00EE58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 </w:t>
      </w:r>
      <w:r w:rsidR="00EE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87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  </w:t>
      </w:r>
      <w:r w:rsidRPr="003E1B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      </w:t>
      </w:r>
      <w:r w:rsidR="00EE5876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3E1B60">
        <w:rPr>
          <w:rFonts w:ascii="Times New Roman" w:eastAsia="Times New Roman" w:hAnsi="Times New Roman" w:cs="Times New Roman"/>
          <w:lang w:eastAsia="ru-RU"/>
        </w:rPr>
        <w:t> </w:t>
      </w:r>
      <w:r w:rsidRPr="00307354">
        <w:rPr>
          <w:rFonts w:ascii="Times New Roman" w:eastAsia="Times New Roman" w:hAnsi="Times New Roman" w:cs="Times New Roman"/>
          <w:lang w:eastAsia="ru-RU"/>
        </w:rPr>
        <w:t>(подпись, дата)                  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Нормоконтролер</w:t>
      </w:r>
      <w:proofErr w:type="spellEnd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307354" w:rsidRPr="00307354" w:rsidRDefault="00EE5876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ст.преподаватель</w:t>
      </w:r>
      <w:proofErr w:type="spellEnd"/>
      <w:proofErr w:type="gramEnd"/>
      <w:r w:rsidR="003E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1B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  И.О.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</w:t>
      </w:r>
      <w:r w:rsidRPr="00307354">
        <w:rPr>
          <w:rFonts w:ascii="Times New Roman" w:eastAsia="Times New Roman" w:hAnsi="Times New Roman" w:cs="Times New Roman"/>
          <w:lang w:eastAsia="ru-RU"/>
        </w:rPr>
        <w:t>(подпись, дата)                   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Default="00307354" w:rsidP="006F58FE">
      <w:pPr>
        <w:tabs>
          <w:tab w:val="center" w:pos="46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58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58FE" w:rsidRPr="00307354" w:rsidRDefault="006F58FE" w:rsidP="006F58FE">
      <w:pPr>
        <w:tabs>
          <w:tab w:val="center" w:pos="46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</w:t>
      </w:r>
      <w:r w:rsidR="00024542">
        <w:rPr>
          <w:rFonts w:ascii="Times New Roman" w:eastAsia="Times New Roman" w:hAnsi="Times New Roman" w:cs="Times New Roman"/>
          <w:sz w:val="28"/>
          <w:szCs w:val="28"/>
          <w:lang w:eastAsia="ru-RU"/>
        </w:rPr>
        <w:t>ар 202</w:t>
      </w:r>
      <w:r w:rsidR="002B68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E1B60" w:rsidRPr="00307354" w:rsidRDefault="003E1B60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6F58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Пример титульного листа выпускной квалификационной работы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lang w:eastAsia="ru-RU"/>
        </w:rPr>
        <w:t>МИНИСТЕРСТВО НАУКИ И ВЫСШЕГО ОБРАЗОВАНИЯ РОССИЙСКОЙ ФЕДЕРАЦИИ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«КУБАНСКИЙ ГОСУДАРСТВЕННЫЙ УНИВЕРСИТЕТ»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(ФГБОУ ВО «КубГУ»)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Художественно-графический факультет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ind w:firstLine="310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Кафедра ДПИ и дизайна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 </w:t>
      </w:r>
      <w:r w:rsidR="003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0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Допустить к защите                 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="00C00CD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                з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аведующая кафедрой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 </w:t>
      </w:r>
      <w:r w:rsidR="003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канд. </w:t>
      </w:r>
      <w:proofErr w:type="spellStart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</w:t>
      </w:r>
      <w:r w:rsidR="003E1B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</w:t>
      </w:r>
      <w:r w:rsidR="00C0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E1B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Е. А. Морозкина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lang w:eastAsia="ru-RU"/>
        </w:rPr>
        <w:t>                       </w:t>
      </w:r>
      <w:r w:rsidR="003E1B60">
        <w:rPr>
          <w:rFonts w:ascii="Times New Roman" w:eastAsia="Times New Roman" w:hAnsi="Times New Roman" w:cs="Times New Roman"/>
          <w:lang w:eastAsia="ru-RU"/>
        </w:rPr>
        <w:t>         </w:t>
      </w:r>
      <w:r w:rsidR="00C00CD1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307354">
        <w:rPr>
          <w:rFonts w:ascii="Times New Roman" w:eastAsia="Times New Roman" w:hAnsi="Times New Roman" w:cs="Times New Roman"/>
          <w:lang w:eastAsia="ru-RU"/>
        </w:rPr>
        <w:t>(подпись)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</w:t>
      </w:r>
      <w:r w:rsidR="00C00CD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                 __________________202</w:t>
      </w:r>
      <w:r w:rsidR="000645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0CD1" w:rsidRPr="00307354" w:rsidRDefault="00C00CD1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ВЫПУСКНАЯ КВАЛИФИКАЦИОННАЯ РАБОТА 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(БАКАЛАВРСКАЯ РАБОТА)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0645A8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645A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РАЗРАБОТКА ЭЛЕМЕНТОВ ФИРМЕННОГО СТИЛЯ</w:t>
      </w:r>
      <w:r w:rsidRPr="000645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выполнил _____________________________________</w:t>
      </w:r>
      <w:r w:rsidR="001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r w:rsidR="00140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645A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 </w:t>
      </w:r>
      <w:r w:rsidR="00486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07354">
        <w:rPr>
          <w:rFonts w:ascii="Times New Roman" w:eastAsia="Times New Roman" w:hAnsi="Times New Roman" w:cs="Times New Roman"/>
          <w:lang w:eastAsia="ru-RU"/>
        </w:rPr>
        <w:t>подпись, дата)   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lang w:eastAsia="ru-RU"/>
        </w:rPr>
        <w:t>    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  подготовки</w:t>
      </w:r>
      <w:proofErr w:type="gramEnd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7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44.03.05                                                  </w:t>
      </w:r>
      <w:r w:rsidR="001B4A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</w:t>
      </w:r>
      <w:r w:rsidR="00D13E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="001408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024542" w:rsidRPr="000245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5</w:t>
      </w:r>
      <w:r w:rsidRPr="00307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курс</w:t>
      </w: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образование (с двумя профилями подготовки)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«Изобразительное искусство,  Компьютерная графика»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 </w:t>
      </w:r>
    </w:p>
    <w:p w:rsidR="00307354" w:rsidRPr="00307354" w:rsidRDefault="00250DB1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5D4A8D">
        <w:rPr>
          <w:rFonts w:ascii="Times New Roman" w:eastAsia="Times New Roman" w:hAnsi="Times New Roman" w:cs="Times New Roman"/>
          <w:sz w:val="28"/>
          <w:szCs w:val="28"/>
          <w:lang w:eastAsia="ru-RU"/>
        </w:rPr>
        <w:t>к.п.н</w:t>
      </w:r>
      <w:proofErr w:type="spellEnd"/>
      <w:r w:rsidRPr="005D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307354" w:rsidRPr="005D4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             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5D4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="001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="00E362CB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proofErr w:type="gramEnd"/>
      <w:r w:rsidR="005D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EB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            (подпись, дата)                  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Нормоконтролер</w:t>
      </w:r>
      <w:proofErr w:type="spellEnd"/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307354" w:rsidRPr="00307354" w:rsidRDefault="005D4A8D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ст.преподаватель</w:t>
      </w:r>
      <w:proofErr w:type="spellEnd"/>
      <w:proofErr w:type="gramEnd"/>
      <w:r w:rsidR="00C0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13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EB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  <w:r w:rsidR="001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354"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            (подпись, дата)                   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354" w:rsidRDefault="00024542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 202</w:t>
      </w:r>
      <w:r w:rsidR="005D4A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C00CD1" w:rsidRDefault="00C00CD1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CD1" w:rsidRPr="00307354" w:rsidRDefault="00C00CD1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ОСОБЕННОСТИ  БИБЛИОГРАФИЧЕСКОГО ОПИСАНИЯ 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24609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источником информации является элемент ресурса, содержащий идентифицирующие его сведения: титульный лист, титульный экран, этикетка, наклейка и т. п.  </w:t>
      </w:r>
    </w:p>
    <w:p w:rsidR="00307354" w:rsidRPr="00307354" w:rsidRDefault="00307354" w:rsidP="0024609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вид ресурса имеет определенный предпочтительный источник, содержащий наиболее полную и авторитетную информацию.  </w:t>
      </w:r>
    </w:p>
    <w:p w:rsidR="00307354" w:rsidRPr="00307354" w:rsidRDefault="00307354" w:rsidP="0024609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Обязательные элементы. 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идентификацию ресурса. Их приводят в любом описании.  </w:t>
      </w:r>
    </w:p>
    <w:p w:rsidR="00307354" w:rsidRPr="00307354" w:rsidRDefault="00307354" w:rsidP="0024609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Условно-обязательные элементы.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Содержат расширенную информацию о ресурсе.  </w:t>
      </w:r>
    </w:p>
    <w:p w:rsidR="00307354" w:rsidRPr="00307354" w:rsidRDefault="00307354" w:rsidP="0024609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Факультативные элементы.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Дают дополнительную библиографическую характеристику ресурса.  </w:t>
      </w:r>
    </w:p>
    <w:p w:rsidR="00307354" w:rsidRDefault="00307354" w:rsidP="0024609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факультативных и условно-обязательных элементов определяет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библиографирующая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организация.  </w:t>
      </w:r>
    </w:p>
    <w:p w:rsidR="00E9092F" w:rsidRPr="00307354" w:rsidRDefault="00E9092F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07354" w:rsidRPr="00334A95" w:rsidRDefault="00307354" w:rsidP="0024609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334A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зависимости от набора элементов отличают:  </w:t>
      </w:r>
    </w:p>
    <w:p w:rsidR="00307354" w:rsidRPr="00307354" w:rsidRDefault="00307354" w:rsidP="00307354">
      <w:pPr>
        <w:numPr>
          <w:ilvl w:val="0"/>
          <w:numId w:val="1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библиографическое описание (содержит только обязательные элементы);  </w:t>
      </w:r>
    </w:p>
    <w:p w:rsidR="00307354" w:rsidRPr="00307354" w:rsidRDefault="00307354" w:rsidP="00307354">
      <w:pPr>
        <w:numPr>
          <w:ilvl w:val="0"/>
          <w:numId w:val="16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Расширенное библиографическое описание (содержит обязательные и условно-обязательные элементы)</w:t>
      </w:r>
      <w:r w:rsid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307354" w:rsidRPr="00307354" w:rsidRDefault="00307354" w:rsidP="00307354">
      <w:pPr>
        <w:numPr>
          <w:ilvl w:val="0"/>
          <w:numId w:val="17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библиографическое описание (содержит обязательные, условно-обязательные и факультативные элементы)</w:t>
      </w:r>
      <w:r w:rsid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34A95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34A95" w:rsidRDefault="00307354" w:rsidP="0024609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334A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обязательных элементов библиографического описания: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сновное заглавие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ервые сведения об ответственности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об издании, доп. сведения об издании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лементы специфической области материала или вида ресурса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ервое место, 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 издателя, 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 публикации, производства и/или распространение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об объеме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сновное заглавие, Международный стандартный номер (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ISBN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номер выпуска серии/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подсерии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многочастного монографического ресурса </w:t>
      </w:r>
      <w:proofErr w:type="gramStart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для</w:t>
      </w:r>
      <w:proofErr w:type="gramEnd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сериального издания)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римечание об источнике основного заглавия для электронных локальных ресурсов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римечание об 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дате обращения для электронных ресурсов сетевого распространения</w:t>
      </w:r>
      <w:r w:rsidR="00A96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Международные стандарты номера ресурса: 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ISBN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ISSN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ISMN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6C98" w:rsidRDefault="00DD6C98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C98" w:rsidRDefault="00DD6C98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C98" w:rsidRPr="00307354" w:rsidRDefault="00DD6C98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6AB2" w:rsidRDefault="00A96AB2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96AB2" w:rsidRPr="00307354" w:rsidRDefault="00A96AB2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ОБРАЗЦЫ БИБЛИОГРАФИЧЕСКОГО ОПИСАНИЯ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и более авторов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Протеомика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биоразнообразие: воз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можности, методы, анализ данных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учебно-методическое пособие / Л. А. Мальцева, М. А. Ва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рфоломеева, А. А. Лобов [и др.]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Санкт-Петербургский госуда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рственный университет. – Москва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КМК, 2018. – 163 с. – 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ISBN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978</w:t>
      </w:r>
      <w:r w:rsidRPr="00307354">
        <w:rPr>
          <w:rFonts w:ascii="Times New Roman" w:eastAsia="Times New Roman" w:hAnsi="Times New Roman" w:cs="Times New Roman"/>
          <w:color w:val="000000"/>
          <w:lang w:eastAsia="ru-RU"/>
        </w:rPr>
        <w:t>-5-907213-17-3.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Составители (1 или 2)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3133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узей в меняющемся школьном мире</w:t>
      </w:r>
      <w:r w:rsidRPr="003073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сборник / составитель Е. Б. Мед</w:t>
      </w:r>
      <w:r w:rsidR="003133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ведева, С.В. Самохина. – Москва</w:t>
      </w:r>
      <w:r w:rsidRPr="003073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Перспектива, 2019. – 191 с. — ISBN 978-5-905790-40-9.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Составители (3 и более)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систем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 среды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сборник / составител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А. Н. Швецов [и др.]. – Курск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Университетская книга, 2017. –196 с. – ISBN 978-5-9909988-3-4.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из сборников научных трудов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Узлов, Ю. А. Причерноморье в контексте исторической интеграции / Ю. А. Узлов // Причерноморье в войнах и дипломатии Российского государства: к 75-летию нач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 Великой Отечественной войны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сборник научных статей / ответ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ственный редактор А. В. Баранов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Кубанский государственный университет, Российское ист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орическое общество. – Краснодар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Кубанский-государственный университет, 2016. – С. 28—33.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3334" w:rsidRPr="00160F70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иностранных</w:t>
      </w: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языках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07354" w:rsidRPr="00A52E17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307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Книга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Frederick, L. The big change: America transforms itself /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da-DK" w:eastAsia="ru-RU"/>
        </w:rPr>
        <w:t>L. Frederick. 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 New York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Bantam Books, 2018. – 271 p. – ISBN 9781504037501.  </w:t>
      </w:r>
    </w:p>
    <w:p w:rsidR="00307354" w:rsidRPr="00C70F80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307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Статья</w:t>
      </w:r>
      <w:r w:rsidRPr="00307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07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</w:t>
      </w:r>
      <w:r w:rsidRPr="00307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07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журнала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nl-NL" w:eastAsia="ru-RU"/>
        </w:rPr>
        <w:t>Hwang, Y.-A.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 correction: Ranking authors using fractional counting of citations: An axiomatic approach / Y.-A. Hwang, C.-H. Chiu, J.-M. Shih // Journal of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Informetrics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– 2019. –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ru-RU"/>
        </w:rPr>
        <w:t>Vol. 13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№ 3. – P. 769-770.  </w:t>
      </w:r>
    </w:p>
    <w:p w:rsidR="00307354" w:rsidRPr="00A52E17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Одночастные монографические ресурсы 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Книги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1, 2, 3 автора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Гончаров, В. Д. Моделирование и прогнозирование агропромышленного комплекса / В. Д. Гончаров, С. Г. Сальник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А. Е. Петренко. – Хабаровск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Дальневосточный институт управления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ru-RU"/>
        </w:rPr>
        <w:t>, 2018.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116 с. –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ISBN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978-5-6042601-4-2.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 автора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Антикоррупционный мониторинг как фактор обеспе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национальной безопасности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монография / Ю. Г Наумов, Ц. Л. Севастья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нов, Ю. В. </w:t>
      </w:r>
      <w:proofErr w:type="spellStart"/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Латов</w:t>
      </w:r>
      <w:proofErr w:type="spellEnd"/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 С. Русанов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Академия 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МВД России. – Москва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Изд-во РГАУМСХА. 2019. – 133с. -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ISBN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978-5-9675-1688-7.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Составные части ресурсов</w:t>
      </w:r>
      <w:r w:rsidRPr="003073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Статья из сериального издания (газеты)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Константинов, О. Детский отдых – инвестиции в будущее / О. Константинов // Вольная Кубань. – 2019. – 31 окт. – С. 2. 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Статья из сериального издания (журнала)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Результаты поисковых исследований по созданию функциональных приборов для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биоэлектроники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 М. Г. Барышев, И. В. Сидоров, О. В. Евдокимова [и др.] // Вестник научного центра РАН. – 2018. – Т. 1, № 4. – С. 18–20.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Сборники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133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Миграционная</w:t>
      </w:r>
      <w:r w:rsidR="00313334" w:rsidRP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лингвистика в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современнои</w:t>
      </w:r>
      <w:proofErr w:type="spellEnd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 </w:t>
      </w:r>
      <w:proofErr w:type="spellStart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научнои</w:t>
      </w:r>
      <w:proofErr w:type="spellEnd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арадигме: </w:t>
      </w:r>
      <w:proofErr w:type="spellStart"/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медиационные</w:t>
      </w:r>
      <w:proofErr w:type="spellEnd"/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практики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сборник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статеи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/ Министерство науки и в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ысшего 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 </w:t>
      </w:r>
      <w:proofErr w:type="spellStart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Российской</w:t>
      </w:r>
      <w:proofErr w:type="spellEnd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 Пермский государственный национальный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исследовательский университет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</w:t>
      </w:r>
      <w:r w:rsidR="00313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редактор А. М. Аматов. – Пермь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ПГНИУ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ru-RU"/>
        </w:rPr>
        <w:t>, 2019.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178 с. – ISBN 978-5-7944-3303-6.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B40DF6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Цифровая экономика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проблемы развития и механизмы </w:t>
      </w:r>
      <w:proofErr w:type="gramStart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:</w:t>
      </w:r>
      <w:proofErr w:type="gramEnd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сборник </w:t>
      </w:r>
      <w:proofErr w:type="spellStart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статеи</w:t>
      </w:r>
      <w:proofErr w:type="spellEnd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 </w:t>
      </w:r>
      <w:proofErr w:type="spellStart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международнои</w:t>
      </w:r>
      <w:proofErr w:type="spellEnd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научно-</w:t>
      </w:r>
      <w:proofErr w:type="spellStart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практическои</w:t>
      </w:r>
      <w:proofErr w:type="spellEnd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конференции, 15 сентября 2019, Ижевск / </w:t>
      </w:r>
      <w:proofErr w:type="spellStart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ответственныи</w:t>
      </w:r>
      <w:proofErr w:type="spellEnd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дактор А. А.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Сукиасян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Ижевск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Уфа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Аэтерна</w:t>
      </w:r>
      <w:proofErr w:type="spellEnd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ru-RU"/>
        </w:rPr>
        <w:t>, 2019. 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51 с. – 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nl-NL" w:eastAsia="ru-RU"/>
        </w:rPr>
        <w:t>ISBN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978-5-00109-801-0.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Нагалевскии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̆, Ю. Я. Перспективы развития туристско-рекреационного комплекса Краснодарского края на 2017–2022 гг. / Ю. Я.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Нагалевскии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̆, Э. Ю.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Нагалевскии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// Курортно-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рекреационныи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комплекс в системе регионального 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развития: инновационные подходы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материалы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научно-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конференции (пос.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Кабардинка, 2017). – Краснодар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Кубанскии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университет, 2017. – С. 192–196.</w:t>
      </w:r>
    </w:p>
    <w:p w:rsidR="00313334" w:rsidRPr="00307354" w:rsidRDefault="0031333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Многочастные монографические ресурсы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Издание в целом</w:t>
      </w:r>
      <w:r w:rsidRPr="003073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Любимова, З. В. В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озрастная анатомия и физиология: учебник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2 томах / З. В. Любимова, А. А. Никитина. – 2-е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изд., </w:t>
      </w:r>
      <w:proofErr w:type="spellStart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 – Москва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Юрайт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ru-RU"/>
        </w:rPr>
        <w:t>, 2019.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 т. – ISBN 978-5-4224-1121-4.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Отдельный том</w:t>
      </w:r>
      <w:r w:rsidRPr="003073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Любимова, З. В. Возрас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тная анатомия и физиология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учебник. В 2 томах. Т. 1. Организм человека, его регуляторные и интегративные системы / З. В. Любимова, А. А. Никитина. – 2-е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изд., </w:t>
      </w:r>
      <w:proofErr w:type="spellStart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 – Москва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Юрайт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ru-RU"/>
        </w:rPr>
        <w:t>, 2019.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447 с. – ISBN 978-5-9916-2935-5.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СОСТАВНАЯ ЧАСТЬ САЙТА В СЕТИ «ИНТЕРНЕТ»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 библиотека КубГУ //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Кубанскии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</w:t>
      </w:r>
      <w:proofErr w:type="gram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 :</w:t>
      </w:r>
      <w:proofErr w:type="gram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[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сайт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 – 2019. –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kubsu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university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library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(дата обращения: 24.12.2019).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ИЗДАНИЯ, РАЗМЕЩЕННЫЕ В ЭЛЕКТРОННЫХ БИБЛИОТЕЧНЫХ СИСТЕМАХ «ЮРАЙТ»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Ушаков, Е. В. Философия и методология </w:t>
      </w:r>
      <w:proofErr w:type="gram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 :</w:t>
      </w:r>
      <w:proofErr w:type="gram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учебник и практикум для бакалавриата и магистратуры / Е. В. Ушаков. – </w:t>
      </w:r>
      <w:proofErr w:type="gram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 :</w:t>
      </w:r>
      <w:proofErr w:type="gram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2018. – 392 с. – (Бакалавр и магистр. Академический курс). –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hyperlink r:id="rId14" w:tgtFrame="_blank" w:history="1"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https</w:t>
        </w:r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proofErr w:type="spellStart"/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biblio</w:t>
        </w:r>
        <w:proofErr w:type="spellEnd"/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-</w:t>
        </w:r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online</w:t>
        </w:r>
      </w:hyperlink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bcode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/413295 (дата обращения: 25.11.2019). –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ISBN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978–5–534–02637-5.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Мультимедийные</w:t>
      </w:r>
      <w:proofErr w:type="spellEnd"/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электронные издания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Иванова, Н. А. Грамматический словарь русского языка / Н. А. Ив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анова, М. В. Сидорова. – Москва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АСТ, 2005. – 1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CD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ROM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титул. экрана.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КОМПЬЮТЕРНЫЕ ПРОГРАММЫ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B40DF6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lastRenderedPageBreak/>
        <w:t>AutoCAD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: 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автоматизированного проектирования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разработчик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Autodesk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Москва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1С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ru-RU"/>
        </w:rPr>
        <w:t>, 2019. 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 СD-ROM. – (1С: Электронная дистрибьюция). – </w:t>
      </w:r>
      <w:proofErr w:type="spellStart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титул. экрана.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Сериальные издания (электронные журналы)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оптимальных технологических линий по подготовке кормовых материалов к длительному хранению / С. В. Щитов, Ю. Р. Самарина, К. Б.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Постовитенко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С. Князева //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АгроЭкоИнфо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2018. ‒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–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URL: http://agroecoinfo.narod.ru/journal/STATYI/2018/4/st_407.doc.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Дата публикации: 14.04.2018. </w:t>
      </w:r>
    </w:p>
    <w:p w:rsidR="00307354" w:rsidRPr="00307354" w:rsidRDefault="00307354" w:rsidP="00250D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Издания, размещенные в электронных библиотечных системах «</w:t>
      </w: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BOOK</w:t>
      </w: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RU</w:t>
      </w: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по финансовой </w:t>
      </w:r>
      <w:proofErr w:type="gram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 :</w:t>
      </w:r>
      <w:proofErr w:type="gram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учебное пособие / П. Н. Брусов, П. П. Брусов, Н. П. Орехова, С. В.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Скородулина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Мо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КноРус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 – 299 с. –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hyperlink r:id="rId15" w:tgtFrame="_blank" w:history="1"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https</w:t>
        </w:r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book</w:t>
        </w:r>
      </w:hyperlink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book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/932049 (Дата обращения: 20.12.2019). –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ISBN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978-5-406-07289-9.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Автореферат диссертации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Новомлинскии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̆, И. Н. Платиновые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электрокатализаторы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компози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ционных и оксидных носителях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специа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льность 02.00.05 «Электрохимия»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автореферат диссертации на соискание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ученои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степени кандидата химических наук 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 </w:t>
      </w:r>
      <w:proofErr w:type="spellStart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Новомлинскии</w:t>
      </w:r>
      <w:proofErr w:type="spellEnd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Иван Николаевич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Южныи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университет. – Ростов-на-Дону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ru-RU"/>
        </w:rPr>
        <w:t>, 2019.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23 с. – Место защиты: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Кубанскии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университет. –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с. 21–23.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Сайты в сети «ИНТЕРНЕТ»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министрация Краснодарского края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сайт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Краснодар. – URL: https://admkrai.krasnodar.ru (дата обращения: 14.11.2019).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Издания, размещенные в электронных библиотечных системах «Университетская библиотека </w:t>
      </w: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ONLINE</w:t>
      </w: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B40DF6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Смольникова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 В. Психология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пособие / Л. В.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Смольникова</w:t>
      </w:r>
      <w:proofErr w:type="spellEnd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Министерство образования и науки Российской Федерации, Томский государственный университет систем управления и радиоэлектроники.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Томск: ТУСУР, 2016. – 337 с.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ил. – 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hyperlink r:id="rId16" w:tgtFrame="_blank" w:history="1">
        <w:r w:rsidR="00307354"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http</w:t>
        </w:r>
        <w:r w:rsidR="00307354"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://</w:t>
        </w:r>
        <w:proofErr w:type="spellStart"/>
        <w:r w:rsidR="00307354"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biblioclub</w:t>
        </w:r>
        <w:proofErr w:type="spellEnd"/>
      </w:hyperlink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index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php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page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book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&amp;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id</w:t>
      </w:r>
      <w:r w:rsidR="00307354"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=480964 (дата обращения: 20.12.2019).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Авторские свидетельства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с. 1007970 СССР, МКИ3 В 25 J 15/00.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Устройство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захвата неориентированных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деталеи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типа валов / В. С. Ваулин, В. Г.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Кемаи</w:t>
      </w:r>
      <w:r w:rsidR="00B40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̆кин</w:t>
      </w:r>
      <w:proofErr w:type="spellEnd"/>
      <w:r w:rsidR="00B40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(СССР). – </w:t>
      </w:r>
      <w:proofErr w:type="spellStart"/>
      <w:r w:rsidR="00B40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</w:t>
      </w:r>
      <w:proofErr w:type="spellEnd"/>
      <w:r w:rsidR="00B40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3360585/25-08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</w:t>
      </w:r>
      <w:proofErr w:type="spellEnd"/>
      <w:r w:rsidR="00B40DF6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. 23.11.81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;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30.03.83,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Бюл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12. – 2 с</w:t>
      </w:r>
      <w:r w:rsidR="00B40DF6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.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: 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из электронного журнала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Хренов, Н. А. История кино 1970-х годов: история смены поколений или история смены систем видения? / Н. А. Хренов //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Ярославскии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вестник. – 2017. –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– С. 253–264. –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elibrary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item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asp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id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=29288773 (дата обращения: 20.12.2019).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Патентные документы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Патент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2422889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Российская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Федерация, МПК G06F 17/00 (2006.01). Определяющие поля для представляемых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файлов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схемы расширяемого языка разметки 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библиографий и цитирования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07138848/08: </w:t>
      </w:r>
      <w:proofErr w:type="spellStart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</w:t>
      </w:r>
      <w:proofErr w:type="spellEnd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14.04.2006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27.06.2011,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Бюл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18 /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Михельштейн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Д. П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.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;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 патентообладатель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Майкрософт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Корпорейшн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3 с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.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: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Изоиздания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307354" w:rsidRPr="00FA2F1F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Константин </w:t>
      </w:r>
      <w:proofErr w:type="gramStart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Рудаков :</w:t>
      </w:r>
      <w:proofErr w:type="gramEnd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комплект открыток / </w:t>
      </w:r>
      <w:proofErr w:type="spellStart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художественныи</w:t>
      </w:r>
      <w:proofErr w:type="spellEnd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редактор Е. Большаков. – </w:t>
      </w:r>
      <w:proofErr w:type="gramStart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 :</w:t>
      </w:r>
      <w:proofErr w:type="gramEnd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Аврора, 1982. – 1 папка (16 отд. л</w:t>
      </w:r>
      <w:r w:rsidR="00B40DF6"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.)</w:t>
      </w:r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: </w:t>
      </w:r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ил., </w:t>
      </w:r>
      <w:proofErr w:type="spellStart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</w:t>
      </w:r>
      <w:proofErr w:type="spellEnd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ил</w:t>
      </w:r>
      <w:r w:rsidR="00B40DF6"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.</w:t>
      </w:r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; 38,3</w:t>
      </w:r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х26,8 см. </w:t>
      </w:r>
    </w:p>
    <w:p w:rsidR="00307354" w:rsidRPr="00FA2F1F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Рублев: из собрания </w:t>
      </w:r>
      <w:proofErr w:type="spellStart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Государственнои</w:t>
      </w:r>
      <w:proofErr w:type="spellEnd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 </w:t>
      </w:r>
      <w:proofErr w:type="spellStart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Третьяковскои</w:t>
      </w:r>
      <w:proofErr w:type="spellEnd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галереи / автор- составитель Э. К. Гусева. – </w:t>
      </w:r>
      <w:proofErr w:type="gramStart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 :</w:t>
      </w:r>
      <w:proofErr w:type="gramEnd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Изобразительное искусство</w:t>
      </w:r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  <w:t>, 1990. </w:t>
      </w:r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48 с</w:t>
      </w:r>
      <w:r w:rsidR="00B40DF6"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.</w:t>
      </w:r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: </w:t>
      </w:r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ил., </w:t>
      </w:r>
      <w:proofErr w:type="spellStart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</w:t>
      </w:r>
      <w:proofErr w:type="spellEnd"/>
      <w:r w:rsidRPr="00FA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ил.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Свидетельство о </w:t>
      </w:r>
      <w:proofErr w:type="spellStart"/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государственнои</w:t>
      </w:r>
      <w:proofErr w:type="spellEnd"/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̆ регистрации программы для ЭВМ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регистрации программы для ЭВМ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950092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Российская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Федерация. Информационно-по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исковая система КонсультантПлюс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  <w:t>: No 950090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  <w:t>: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</w:t>
      </w:r>
      <w:proofErr w:type="spellEnd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. 30.01.1995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: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20.04.1995,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Бюл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 / Зиновьев П.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А., </w:t>
      </w:r>
      <w:proofErr w:type="spellStart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Жиляев</w:t>
      </w:r>
      <w:proofErr w:type="spellEnd"/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40DF6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.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;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правообладатель ЗАО «КонсультантПлюс». – Зарегистрировано в Реестре программ для ЭВМ. </w:t>
      </w:r>
    </w:p>
    <w:p w:rsid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55F4" w:rsidRDefault="00F955F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5F4" w:rsidRPr="00307354" w:rsidRDefault="00F955F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Отчеты о НИР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методологии и механизма поддержки экологически ориентированного бизнеса и туризма на особо охраняемых природных территори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 на примере России и Монголии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отчет о Н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 / руководитель В. В. </w:t>
      </w:r>
      <w:proofErr w:type="spellStart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Гассии</w:t>
      </w:r>
      <w:proofErr w:type="spellEnd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̆; исполнители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Е. А. Беляева, Е. В.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Атам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ась</w:t>
      </w:r>
      <w:proofErr w:type="spellEnd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С. </w:t>
      </w:r>
      <w:proofErr w:type="spellStart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Панасейкина</w:t>
      </w:r>
      <w:proofErr w:type="spellEnd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[и др.]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Министерство науки и высшего образования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Российскои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Федерации,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Кубанскии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университет. – Краснодар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ru-RU"/>
        </w:rPr>
        <w:t>, 2019.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25 с. –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  <w:t>. No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НИОКТР АААА-А16-116041350230-6. –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  <w:t>. No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ИКРБС АААА-Б19- 219100290023-3.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Законодательные материалы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Российская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Федерация. Законы. Об образовании в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Российскои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Федерации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Федеральныи</w:t>
      </w:r>
      <w:proofErr w:type="spellEnd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закон </w:t>
      </w:r>
      <w:proofErr w:type="spellStart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273-ФЗ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текст с изменениями и дополнениями на 2 декаб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2019 года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принят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</w:t>
      </w:r>
      <w:proofErr w:type="spellEnd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 </w:t>
      </w:r>
      <w:proofErr w:type="spellStart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думои</w:t>
      </w:r>
      <w:proofErr w:type="spellEnd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21 декабря 2012 года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одобрен Советом Федерации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 декабря 2012 года. – Москва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ru-RU"/>
        </w:rPr>
        <w:t>, 2018.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144 с. – ISBN 978-5-392-26365-3.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Плана счетов бухгалтерского учета финансово-хозяйственной деятельности организаций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Инструкции по его применению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Приказ Министерства финансов Российской Федераци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 31.10.200 № 94 н. – Москва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Проспект, 2018. – 128 с. –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ISBN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978-5-392-2835-6.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 Р 7.0.100-2018. Библиографическая запись. Библиографическое описание. Общие т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ребования и правила составления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 </w:t>
      </w:r>
      <w:proofErr w:type="spellStart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Российскои</w:t>
      </w:r>
      <w:proofErr w:type="spellEnd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Федерации: издание официальное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утвержден и введен в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действие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Приказом Федерального агентства по техническому регулированию и метрологии от 3 декабря 2018 г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 </w:t>
      </w:r>
      <w:proofErr w:type="spellStart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1050-ст: введен впервые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дата введения 2019-07-01 / подготовлен Информационным телеграфным агентством России, филиалом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Российскои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книжнои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палаты, Российской государственной библиотекой, Российской нацио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нальной библиотекой. – Москва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Стандартинформ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ru-RU"/>
        </w:rPr>
        <w:t>, 2018.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IV, 65 c.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: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Видеоиздания</w:t>
      </w:r>
      <w:proofErr w:type="spellEnd"/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(кадр из фильма)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[Пир] // И</w:t>
      </w:r>
      <w:r w:rsidR="00F9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 Васильевич меняет профессию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[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художественныи</w:t>
      </w:r>
      <w:proofErr w:type="spellEnd"/>
      <w:r w:rsidR="00F9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фильм] / </w:t>
      </w:r>
      <w:proofErr w:type="spellStart"/>
      <w:r w:rsidR="00F9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режиcсер</w:t>
      </w:r>
      <w:proofErr w:type="spellEnd"/>
      <w:r w:rsidR="00F9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Л. </w:t>
      </w:r>
      <w:proofErr w:type="spellStart"/>
      <w:r w:rsidR="00F9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Гайдаи</w:t>
      </w:r>
      <w:proofErr w:type="spellEnd"/>
      <w:r w:rsidR="00F9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композитор А. Зацепин. – URL: https://www.kinopoisk.ru/film/ivan-vasilevich-menyaet-professiyu-1973-42664 (дата обращения: 25.06.2019).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Депонированные научные работы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Чижикова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А. Становление, особенности и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потенциал системы самоуправления донского казачества / А. А.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Чижикова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А. Бондарев, Е. В. Болдырева // Казачество Юга </w:t>
      </w:r>
      <w:proofErr w:type="gram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оссии :</w:t>
      </w:r>
      <w:proofErr w:type="gramEnd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и современность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сборник научных трудов. – Новочеркасск, 2016. – С. 111–117. –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с. 116–117. –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ИНИОН РАН 30.12.2016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61154. </w:t>
      </w:r>
    </w:p>
    <w:p w:rsid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55F4" w:rsidRDefault="00F955F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5F4" w:rsidRPr="00307354" w:rsidRDefault="00F955F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A0A1B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Издания, размещенные в электронных библиотечных системах «ЛАНЬ»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 качества: учебник / Е. В.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Нежникова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 В. Черняев, О. В.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Папельнюк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В.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Кореневская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2-е изд. – Москва: Дашков и К, 2019. – 216 с. –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</w:t>
      </w:r>
      <w:hyperlink r:id="rId17" w:tgtFrame="_blank" w:history="1"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e</w:t>
        </w:r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lanbook</w:t>
        </w:r>
        <w:proofErr w:type="spellEnd"/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com</w:t>
        </w:r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/</w:t>
        </w:r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book</w:t>
        </w:r>
        <w:r w:rsidRPr="0030735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/119258</w:t>
        </w:r>
      </w:hyperlink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(дата обращения: 20.12.2019).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ISBN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978-5-394-03359-9</w:t>
      </w:r>
      <w:r w:rsidR="00A52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Картографические издания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Физическая карта </w:t>
      </w:r>
      <w:proofErr w:type="gram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 :</w:t>
      </w:r>
      <w:proofErr w:type="gram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западное полушарие, восточное полушарие / составление, о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формление, </w:t>
      </w:r>
      <w:proofErr w:type="spellStart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дизайн</w:t>
      </w:r>
      <w:proofErr w:type="spellEnd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ООО «РУЗ Ко»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картографическая основа – Роср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еестр. – 1:43 500 000. – Москва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РУЗ Ко, 2016. – 1 к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.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: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текст, ил. – ISBN 978-5-89485-218-8.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локального электронного ресурса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F955F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Российская</w:t>
      </w:r>
      <w:proofErr w:type="spellEnd"/>
      <w:r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Федерация. Законы. Об общих принципах организации местного самоупра</w:t>
      </w:r>
      <w:r w:rsidR="00F955F4"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вления в </w:t>
      </w:r>
      <w:proofErr w:type="spellStart"/>
      <w:r w:rsidR="00F955F4"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Российскои</w:t>
      </w:r>
      <w:proofErr w:type="spellEnd"/>
      <w:r w:rsidR="00F955F4"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Федерации: </w:t>
      </w:r>
      <w:proofErr w:type="spellStart"/>
      <w:r w:rsidR="00F955F4"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Федеральныи</w:t>
      </w:r>
      <w:proofErr w:type="spellEnd"/>
      <w:r w:rsidR="00F955F4"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закон </w:t>
      </w:r>
      <w:proofErr w:type="spellStart"/>
      <w:r w:rsidR="00F955F4"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="00F955F4"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131-ФЗ</w:t>
      </w:r>
      <w:r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текст с изменениями и допол</w:t>
      </w:r>
      <w:r w:rsidR="00F955F4"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нениями на 16 декабря 2019 года</w:t>
      </w:r>
      <w:r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принят </w:t>
      </w:r>
      <w:proofErr w:type="spellStart"/>
      <w:r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</w:t>
      </w:r>
      <w:r w:rsidR="00F955F4"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="00F955F4"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 </w:t>
      </w:r>
      <w:proofErr w:type="spellStart"/>
      <w:r w:rsidR="00F955F4"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думои</w:t>
      </w:r>
      <w:proofErr w:type="spellEnd"/>
      <w:r w:rsidR="00F955F4"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16 сентября 2003 года</w:t>
      </w:r>
      <w:r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одобрен Советом </w:t>
      </w:r>
    </w:p>
    <w:p w:rsidR="00307354" w:rsidRPr="00F955F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24 сентяб</w:t>
      </w:r>
      <w:r w:rsidR="00F955F4"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2003 года // КонсультантПлюс</w:t>
      </w:r>
      <w:r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справочно-правовая система. – Москва, 1997– . – </w:t>
      </w:r>
      <w:proofErr w:type="spellStart"/>
      <w:r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титул. экрана. </w:t>
      </w:r>
    </w:p>
    <w:p w:rsidR="00307354" w:rsidRPr="00F955F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Неопубликованные документы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Диссертация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Новомлинскии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̆, И. Н. Платиновые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электрокатализаторы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комп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озиционных и оксидных носителях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специа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льность 02.00.05 «Электрохимия»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диссертация на соискание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ученои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степени кандидата химических наук </w:t>
      </w:r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 </w:t>
      </w:r>
      <w:proofErr w:type="spellStart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Новомлинскии</w:t>
      </w:r>
      <w:proofErr w:type="spellEnd"/>
      <w:r w:rsidR="00F9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Иван Николаевич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Южныи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федеральныи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университет. – Ростов-на-Дону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ru-RU"/>
        </w:rPr>
        <w:t>, 2019. </w:t>
      </w:r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129 с. – </w:t>
      </w:r>
      <w:proofErr w:type="spellStart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</w:t>
      </w:r>
      <w:proofErr w:type="spellEnd"/>
      <w:r w:rsidRPr="003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с. 109–128.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354" w:rsidRPr="00307354" w:rsidRDefault="00307354" w:rsidP="0030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Ознакомиться с ГОСТ Р 7.0.100-2018 и получить консультацию по библиографическому описанию ресурсов вы можете в информационно- библиографическом отделе </w:t>
      </w:r>
      <w:proofErr w:type="spellStart"/>
      <w:r w:rsidRPr="003073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Научнои</w:t>
      </w:r>
      <w:proofErr w:type="spellEnd"/>
      <w:r w:rsidRPr="003073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̆ библиотеки КубГУ (к. А220).</w:t>
      </w:r>
      <w:r w:rsidRPr="003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63BC" w:rsidRPr="00DD6C98" w:rsidRDefault="00307354" w:rsidP="00DD6C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B763BC" w:rsidRPr="00DD6C98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7C0" w:rsidRDefault="009527C0" w:rsidP="00DD6C98">
      <w:pPr>
        <w:spacing w:after="0" w:line="240" w:lineRule="auto"/>
      </w:pPr>
      <w:r>
        <w:separator/>
      </w:r>
    </w:p>
  </w:endnote>
  <w:endnote w:type="continuationSeparator" w:id="0">
    <w:p w:rsidR="009527C0" w:rsidRDefault="009527C0" w:rsidP="00DD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885" w:rsidRDefault="001408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7C0" w:rsidRDefault="009527C0" w:rsidP="00DD6C98">
      <w:pPr>
        <w:spacing w:after="0" w:line="240" w:lineRule="auto"/>
      </w:pPr>
      <w:r>
        <w:separator/>
      </w:r>
    </w:p>
  </w:footnote>
  <w:footnote w:type="continuationSeparator" w:id="0">
    <w:p w:rsidR="009527C0" w:rsidRDefault="009527C0" w:rsidP="00DD6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1B1"/>
    <w:multiLevelType w:val="multilevel"/>
    <w:tmpl w:val="81587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04FC5"/>
    <w:multiLevelType w:val="multilevel"/>
    <w:tmpl w:val="025039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22260"/>
    <w:multiLevelType w:val="multilevel"/>
    <w:tmpl w:val="DBC6C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A7E63"/>
    <w:multiLevelType w:val="multilevel"/>
    <w:tmpl w:val="010C91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E3EA2"/>
    <w:multiLevelType w:val="multilevel"/>
    <w:tmpl w:val="2BD265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C1C6F"/>
    <w:multiLevelType w:val="multilevel"/>
    <w:tmpl w:val="28082D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77BAB"/>
    <w:multiLevelType w:val="multilevel"/>
    <w:tmpl w:val="60088D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885D3C"/>
    <w:multiLevelType w:val="multilevel"/>
    <w:tmpl w:val="2DEAE9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A6D49"/>
    <w:multiLevelType w:val="multilevel"/>
    <w:tmpl w:val="B912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36B91"/>
    <w:multiLevelType w:val="multilevel"/>
    <w:tmpl w:val="E154FB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372E2"/>
    <w:multiLevelType w:val="multilevel"/>
    <w:tmpl w:val="56D458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92DBF"/>
    <w:multiLevelType w:val="hybridMultilevel"/>
    <w:tmpl w:val="57D64546"/>
    <w:lvl w:ilvl="0" w:tplc="6C72A9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108EA"/>
    <w:multiLevelType w:val="multilevel"/>
    <w:tmpl w:val="9A10ED6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50630"/>
    <w:multiLevelType w:val="multilevel"/>
    <w:tmpl w:val="234433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4B3F74"/>
    <w:multiLevelType w:val="multilevel"/>
    <w:tmpl w:val="EE84CA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4E42CD"/>
    <w:multiLevelType w:val="multilevel"/>
    <w:tmpl w:val="E1786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554484"/>
    <w:multiLevelType w:val="multilevel"/>
    <w:tmpl w:val="75441E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FB0C6F"/>
    <w:multiLevelType w:val="multilevel"/>
    <w:tmpl w:val="7E805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2"/>
  </w:num>
  <w:num w:numId="5">
    <w:abstractNumId w:val="13"/>
  </w:num>
  <w:num w:numId="6">
    <w:abstractNumId w:val="10"/>
  </w:num>
  <w:num w:numId="7">
    <w:abstractNumId w:val="9"/>
  </w:num>
  <w:num w:numId="8">
    <w:abstractNumId w:val="6"/>
  </w:num>
  <w:num w:numId="9">
    <w:abstractNumId w:val="16"/>
  </w:num>
  <w:num w:numId="10">
    <w:abstractNumId w:val="5"/>
  </w:num>
  <w:num w:numId="11">
    <w:abstractNumId w:val="3"/>
  </w:num>
  <w:num w:numId="12">
    <w:abstractNumId w:val="1"/>
  </w:num>
  <w:num w:numId="13">
    <w:abstractNumId w:val="7"/>
  </w:num>
  <w:num w:numId="14">
    <w:abstractNumId w:val="4"/>
  </w:num>
  <w:num w:numId="15">
    <w:abstractNumId w:val="8"/>
  </w:num>
  <w:num w:numId="16">
    <w:abstractNumId w:val="17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354"/>
    <w:rsid w:val="00016133"/>
    <w:rsid w:val="000164F2"/>
    <w:rsid w:val="00024542"/>
    <w:rsid w:val="000324BD"/>
    <w:rsid w:val="000645A8"/>
    <w:rsid w:val="000C3D5E"/>
    <w:rsid w:val="00110C84"/>
    <w:rsid w:val="00132B11"/>
    <w:rsid w:val="00140885"/>
    <w:rsid w:val="00144F4D"/>
    <w:rsid w:val="00160F70"/>
    <w:rsid w:val="001659AC"/>
    <w:rsid w:val="00194396"/>
    <w:rsid w:val="001A0BE1"/>
    <w:rsid w:val="001A349D"/>
    <w:rsid w:val="001B4A91"/>
    <w:rsid w:val="00246090"/>
    <w:rsid w:val="00250DB1"/>
    <w:rsid w:val="00261E73"/>
    <w:rsid w:val="00271C79"/>
    <w:rsid w:val="00275C53"/>
    <w:rsid w:val="002B685E"/>
    <w:rsid w:val="00307354"/>
    <w:rsid w:val="00313334"/>
    <w:rsid w:val="00331256"/>
    <w:rsid w:val="00334A95"/>
    <w:rsid w:val="00366EBB"/>
    <w:rsid w:val="003B05EE"/>
    <w:rsid w:val="003E1B60"/>
    <w:rsid w:val="003E6B26"/>
    <w:rsid w:val="004122FB"/>
    <w:rsid w:val="0042112F"/>
    <w:rsid w:val="00463260"/>
    <w:rsid w:val="00486039"/>
    <w:rsid w:val="004B544B"/>
    <w:rsid w:val="004F233D"/>
    <w:rsid w:val="004F7F6F"/>
    <w:rsid w:val="00500174"/>
    <w:rsid w:val="00564787"/>
    <w:rsid w:val="00576415"/>
    <w:rsid w:val="00595473"/>
    <w:rsid w:val="005C2237"/>
    <w:rsid w:val="005D4A8D"/>
    <w:rsid w:val="0060341F"/>
    <w:rsid w:val="006569FE"/>
    <w:rsid w:val="006F58FE"/>
    <w:rsid w:val="00705625"/>
    <w:rsid w:val="007130B1"/>
    <w:rsid w:val="00737B85"/>
    <w:rsid w:val="00765274"/>
    <w:rsid w:val="00811A44"/>
    <w:rsid w:val="0085689A"/>
    <w:rsid w:val="008912DA"/>
    <w:rsid w:val="00891821"/>
    <w:rsid w:val="008B70FD"/>
    <w:rsid w:val="008D524B"/>
    <w:rsid w:val="00945D14"/>
    <w:rsid w:val="009527C0"/>
    <w:rsid w:val="009833C5"/>
    <w:rsid w:val="009A15C9"/>
    <w:rsid w:val="009B7FBF"/>
    <w:rsid w:val="009F5F1B"/>
    <w:rsid w:val="009F749A"/>
    <w:rsid w:val="00A21D51"/>
    <w:rsid w:val="00A52E17"/>
    <w:rsid w:val="00A96AB2"/>
    <w:rsid w:val="00B1332B"/>
    <w:rsid w:val="00B40DF6"/>
    <w:rsid w:val="00B4334D"/>
    <w:rsid w:val="00B65ED1"/>
    <w:rsid w:val="00B763BC"/>
    <w:rsid w:val="00B96D9F"/>
    <w:rsid w:val="00BC6A75"/>
    <w:rsid w:val="00C00CD1"/>
    <w:rsid w:val="00C532FB"/>
    <w:rsid w:val="00C70F80"/>
    <w:rsid w:val="00C92125"/>
    <w:rsid w:val="00CB2C36"/>
    <w:rsid w:val="00D13EB3"/>
    <w:rsid w:val="00D16B86"/>
    <w:rsid w:val="00DA39BD"/>
    <w:rsid w:val="00DD6C98"/>
    <w:rsid w:val="00E32A1C"/>
    <w:rsid w:val="00E362CB"/>
    <w:rsid w:val="00E57FBD"/>
    <w:rsid w:val="00E74361"/>
    <w:rsid w:val="00E9092F"/>
    <w:rsid w:val="00E95A2A"/>
    <w:rsid w:val="00ED2AF1"/>
    <w:rsid w:val="00EE5876"/>
    <w:rsid w:val="00F955F4"/>
    <w:rsid w:val="00FA0A1B"/>
    <w:rsid w:val="00FA2F1F"/>
    <w:rsid w:val="00FE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4EDF"/>
  <w15:docId w15:val="{3C928532-B07F-4E7A-A1E2-CD489B54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7354"/>
  </w:style>
  <w:style w:type="paragraph" w:customStyle="1" w:styleId="paragraph">
    <w:name w:val="paragraph"/>
    <w:basedOn w:val="a"/>
    <w:rsid w:val="0030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307354"/>
  </w:style>
  <w:style w:type="character" w:customStyle="1" w:styleId="normaltextrun">
    <w:name w:val="normaltextrun"/>
    <w:basedOn w:val="a0"/>
    <w:rsid w:val="00307354"/>
  </w:style>
  <w:style w:type="character" w:customStyle="1" w:styleId="eop">
    <w:name w:val="eop"/>
    <w:basedOn w:val="a0"/>
    <w:rsid w:val="00307354"/>
  </w:style>
  <w:style w:type="character" w:customStyle="1" w:styleId="wacimagecontainer">
    <w:name w:val="wacimagecontainer"/>
    <w:basedOn w:val="a0"/>
    <w:rsid w:val="00307354"/>
  </w:style>
  <w:style w:type="character" w:customStyle="1" w:styleId="spellingerror">
    <w:name w:val="spellingerror"/>
    <w:basedOn w:val="a0"/>
    <w:rsid w:val="00307354"/>
  </w:style>
  <w:style w:type="character" w:customStyle="1" w:styleId="tabrun">
    <w:name w:val="tabrun"/>
    <w:basedOn w:val="a0"/>
    <w:rsid w:val="00307354"/>
  </w:style>
  <w:style w:type="character" w:customStyle="1" w:styleId="tabchar">
    <w:name w:val="tabchar"/>
    <w:basedOn w:val="a0"/>
    <w:rsid w:val="00307354"/>
  </w:style>
  <w:style w:type="character" w:customStyle="1" w:styleId="tableaderchars">
    <w:name w:val="tableaderchars"/>
    <w:basedOn w:val="a0"/>
    <w:rsid w:val="00307354"/>
  </w:style>
  <w:style w:type="character" w:styleId="a3">
    <w:name w:val="Hyperlink"/>
    <w:basedOn w:val="a0"/>
    <w:uiPriority w:val="99"/>
    <w:semiHidden/>
    <w:unhideWhenUsed/>
    <w:rsid w:val="003073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7354"/>
    <w:rPr>
      <w:color w:val="800080"/>
      <w:u w:val="single"/>
    </w:rPr>
  </w:style>
  <w:style w:type="character" w:customStyle="1" w:styleId="contextualspellingandgrammarerror">
    <w:name w:val="contextualspellingandgrammarerror"/>
    <w:basedOn w:val="a0"/>
    <w:rsid w:val="00307354"/>
  </w:style>
  <w:style w:type="character" w:customStyle="1" w:styleId="pagebreakblob">
    <w:name w:val="pagebreakblob"/>
    <w:basedOn w:val="a0"/>
    <w:rsid w:val="00307354"/>
  </w:style>
  <w:style w:type="character" w:customStyle="1" w:styleId="pagebreakborderspan">
    <w:name w:val="pagebreakborderspan"/>
    <w:basedOn w:val="a0"/>
    <w:rsid w:val="00307354"/>
  </w:style>
  <w:style w:type="character" w:customStyle="1" w:styleId="pagebreaktextspan">
    <w:name w:val="pagebreaktextspan"/>
    <w:basedOn w:val="a0"/>
    <w:rsid w:val="00307354"/>
  </w:style>
  <w:style w:type="paragraph" w:styleId="a5">
    <w:name w:val="Balloon Text"/>
    <w:basedOn w:val="a"/>
    <w:link w:val="a6"/>
    <w:uiPriority w:val="99"/>
    <w:semiHidden/>
    <w:unhideWhenUsed/>
    <w:rsid w:val="0041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2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D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6C98"/>
  </w:style>
  <w:style w:type="paragraph" w:styleId="a9">
    <w:name w:val="footer"/>
    <w:basedOn w:val="a"/>
    <w:link w:val="aa"/>
    <w:uiPriority w:val="99"/>
    <w:unhideWhenUsed/>
    <w:rsid w:val="00DD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6C98"/>
  </w:style>
  <w:style w:type="paragraph" w:styleId="ab">
    <w:name w:val="List Paragraph"/>
    <w:basedOn w:val="a"/>
    <w:uiPriority w:val="34"/>
    <w:qFormat/>
    <w:rsid w:val="00313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.kubagro.ru/2012/09/pdf/53.pdf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asteridelo.ru/remeslo/rukodelie-i-tvorchestvo/rospis/permogorskaya-rospis.html" TargetMode="External"/><Relationship Id="rId17" Type="http://schemas.openxmlformats.org/officeDocument/2006/relationships/hyperlink" Target="http://e.lanbook.com/book/119258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russianarts.online/crafts/155466-permogorskaya-rospi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ok/" TargetMode="External"/><Relationship Id="rId10" Type="http://schemas.openxmlformats.org/officeDocument/2006/relationships/hyperlink" Target="http://human.snauka.ru/2015/12/1349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uman.snauka.ru/2016/03/14399" TargetMode="External"/><Relationship Id="rId14" Type="http://schemas.openxmlformats.org/officeDocument/2006/relationships/hyperlink" Target="https://biblio-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17</Pages>
  <Words>4294</Words>
  <Characters>24480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Белая Татьяна Викторовна</cp:lastModifiedBy>
  <cp:revision>76</cp:revision>
  <dcterms:created xsi:type="dcterms:W3CDTF">2020-12-17T09:21:00Z</dcterms:created>
  <dcterms:modified xsi:type="dcterms:W3CDTF">2026-01-20T13:20:00Z</dcterms:modified>
</cp:coreProperties>
</file>