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1" w:rsidRPr="003073BF" w:rsidRDefault="00A92EA1" w:rsidP="00A92EA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00B8" w:rsidRPr="003073BF" w:rsidRDefault="007900B8" w:rsidP="00790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7279C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прохождении учебНОЙ ПРАКТИКи</w:t>
      </w:r>
    </w:p>
    <w:p w:rsidR="00A92EA1" w:rsidRPr="003073BF" w:rsidRDefault="00A92EA1" w:rsidP="00A92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уголовно-правовая.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Подпись руководителя практики                                                                         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A92EA1" w:rsidRPr="003073BF" w:rsidRDefault="00A92EA1" w:rsidP="00A92EA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BF" w:rsidRPr="003073BF" w:rsidRDefault="007F3EBF" w:rsidP="007F3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F3EBF" w:rsidRPr="003073BF" w:rsidRDefault="007F3EBF" w:rsidP="007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7F3EBF" w:rsidRPr="003073BF" w:rsidRDefault="007F3EBF" w:rsidP="007F3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 Какой орган является вышестоящим, нижестоящим?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72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 полномочия  _________________________________________</w:t>
      </w:r>
    </w:p>
    <w:p w:rsidR="007F3EBF" w:rsidRPr="003073BF" w:rsidRDefault="007F3EBF" w:rsidP="007F3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F3EBF" w:rsidRPr="003073BF" w:rsidRDefault="007F3EBF" w:rsidP="007F3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30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вал(а) (описание этих действий), </w:t>
      </w:r>
      <w:r w:rsidRPr="003073BF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</w:t>
      </w:r>
      <w:r w:rsidRPr="003073BF">
        <w:rPr>
          <w:rFonts w:ascii="Times New Roman" w:eastAsia="Calibri" w:hAnsi="Times New Roman" w:cs="Times New Roman"/>
          <w:sz w:val="28"/>
          <w:szCs w:val="28"/>
        </w:rPr>
        <w:t>а</w:t>
      </w:r>
      <w:r w:rsidRPr="003073BF">
        <w:rPr>
          <w:rFonts w:ascii="Times New Roman" w:eastAsia="Calibri" w:hAnsi="Times New Roman" w:cs="Times New Roman"/>
          <w:sz w:val="28"/>
          <w:szCs w:val="28"/>
        </w:rPr>
        <w:t>кие проекты документов составил (а) ?  (копии прилагаются)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</w:t>
      </w:r>
      <w:r w:rsidRPr="003073BF">
        <w:rPr>
          <w:rFonts w:ascii="Times New Roman" w:eastAsia="Calibri" w:hAnsi="Times New Roman" w:cs="Times New Roman"/>
          <w:sz w:val="28"/>
          <w:szCs w:val="28"/>
        </w:rPr>
        <w:t>б</w:t>
      </w:r>
      <w:r w:rsidRPr="003073BF">
        <w:rPr>
          <w:rFonts w:ascii="Times New Roman" w:eastAsia="Calibri" w:hAnsi="Times New Roman" w:cs="Times New Roman"/>
          <w:sz w:val="28"/>
          <w:szCs w:val="28"/>
        </w:rPr>
        <w:t>рел(а)?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3073B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3073B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3073B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F3EBF" w:rsidRPr="003073BF" w:rsidRDefault="007F3EBF" w:rsidP="007F3EB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2EA1" w:rsidRPr="003073BF" w:rsidSect="00A92EA1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A92EA1" w:rsidRPr="003073BF" w:rsidRDefault="00A92EA1" w:rsidP="00A92EA1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7279C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3073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уголовно-правовая.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A92EA1" w:rsidRPr="003073BF" w:rsidRDefault="00A92EA1" w:rsidP="00A9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201_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2126"/>
      </w:tblGrid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</w:t>
            </w:r>
            <w:r w:rsidR="0072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тики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зации, завере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901" w:rsidRDefault="00B15901" w:rsidP="00B1590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B15901" w:rsidRDefault="00B15901" w:rsidP="00B1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ПРО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3073B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3073B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уголовно-правовая.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7279C1">
        <w:rPr>
          <w:rFonts w:ascii="Times New Roman" w:hAnsi="Times New Roman" w:cs="Times New Roman"/>
          <w:sz w:val="28"/>
          <w:szCs w:val="28"/>
        </w:rPr>
        <w:t>_</w:t>
      </w:r>
      <w:r w:rsidRPr="003073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2EA1" w:rsidRPr="003073BF" w:rsidRDefault="00A92EA1" w:rsidP="00A9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48" w:rsidRDefault="00A92EA1" w:rsidP="0038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первичных профессиональных ум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том числе первичных умений и навыков научно-исследовательской де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</w:t>
      </w:r>
      <w:r w:rsidRPr="003073BF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7279C1" w:rsidRPr="00385A48" w:rsidRDefault="00385A48" w:rsidP="00385A4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5A48">
        <w:rPr>
          <w:rFonts w:ascii="Times New Roman" w:hAnsi="Times New Roman" w:cs="Times New Roman"/>
          <w:color w:val="000000"/>
          <w:sz w:val="28"/>
          <w:szCs w:val="28"/>
        </w:rPr>
        <w:t>способность правильно и точно квалифицировать факты, события и о</w:t>
      </w:r>
      <w:r w:rsidRPr="00385A4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5A48">
        <w:rPr>
          <w:rFonts w:ascii="Times New Roman" w:hAnsi="Times New Roman" w:cs="Times New Roman"/>
          <w:color w:val="000000"/>
          <w:sz w:val="28"/>
          <w:szCs w:val="28"/>
        </w:rPr>
        <w:t>стоятельства, связанные с совершением преступлений против основ наци</w:t>
      </w:r>
      <w:r w:rsidRPr="00385A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A48">
        <w:rPr>
          <w:rFonts w:ascii="Times New Roman" w:hAnsi="Times New Roman" w:cs="Times New Roman"/>
          <w:color w:val="000000"/>
          <w:sz w:val="28"/>
          <w:szCs w:val="28"/>
        </w:rPr>
        <w:t>нальной безопасности</w:t>
      </w:r>
      <w:r w:rsidRPr="00385A48">
        <w:rPr>
          <w:rFonts w:ascii="Times New Roman" w:hAnsi="Times New Roman" w:cs="Times New Roman"/>
          <w:color w:val="000000"/>
        </w:rPr>
        <w:t xml:space="preserve"> </w:t>
      </w:r>
      <w:r w:rsidR="00C53473" w:rsidRPr="00385A48">
        <w:rPr>
          <w:rFonts w:ascii="Times New Roman" w:hAnsi="Times New Roman" w:cs="Times New Roman"/>
          <w:sz w:val="28"/>
          <w:szCs w:val="28"/>
        </w:rPr>
        <w:t xml:space="preserve"> (</w:t>
      </w:r>
      <w:r w:rsidR="007279C1" w:rsidRPr="00385A48">
        <w:rPr>
          <w:rFonts w:ascii="Times New Roman" w:hAnsi="Times New Roman" w:cs="Times New Roman"/>
          <w:sz w:val="28"/>
          <w:szCs w:val="28"/>
        </w:rPr>
        <w:t>ПСК-</w:t>
      </w:r>
      <w:r w:rsidRPr="00385A48">
        <w:rPr>
          <w:rFonts w:ascii="Times New Roman" w:hAnsi="Times New Roman" w:cs="Times New Roman"/>
          <w:sz w:val="28"/>
          <w:szCs w:val="28"/>
        </w:rPr>
        <w:t>4</w:t>
      </w:r>
      <w:r w:rsidR="00C53473" w:rsidRPr="00385A48">
        <w:rPr>
          <w:rFonts w:ascii="Times New Roman" w:hAnsi="Times New Roman" w:cs="Times New Roman"/>
          <w:sz w:val="28"/>
          <w:szCs w:val="28"/>
        </w:rPr>
        <w:t>)</w:t>
      </w:r>
      <w:r w:rsidR="007279C1" w:rsidRPr="0038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EA1" w:rsidRPr="00C53473" w:rsidRDefault="00C53473" w:rsidP="00C5347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C5347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реализовывать нормы материального и </w:t>
      </w:r>
      <w:r w:rsidRPr="00C53473">
        <w:rPr>
          <w:rFonts w:ascii="Times New Roman" w:hAnsi="Times New Roman" w:cs="Times New Roman"/>
          <w:sz w:val="28"/>
          <w:szCs w:val="28"/>
        </w:rPr>
        <w:t>процессуального права, законодательство Российской Федерации, общепризнанные принципы и нормы международного права в профессиональной деятельности (</w:t>
      </w:r>
      <w:r w:rsidR="007279C1" w:rsidRPr="00C53473">
        <w:rPr>
          <w:rFonts w:ascii="Times New Roman" w:hAnsi="Times New Roman" w:cs="Times New Roman"/>
          <w:sz w:val="28"/>
          <w:szCs w:val="28"/>
        </w:rPr>
        <w:t>ОПК-2</w:t>
      </w:r>
      <w:r w:rsidRPr="00C53473">
        <w:rPr>
          <w:rFonts w:ascii="Times New Roman" w:hAnsi="Times New Roman" w:cs="Times New Roman"/>
          <w:sz w:val="28"/>
          <w:szCs w:val="28"/>
        </w:rPr>
        <w:t>)</w:t>
      </w:r>
      <w:r w:rsidR="007279C1" w:rsidRPr="00C53473">
        <w:rPr>
          <w:rFonts w:ascii="Times New Roman" w:hAnsi="Times New Roman" w:cs="Times New Roman"/>
          <w:sz w:val="28"/>
          <w:szCs w:val="28"/>
        </w:rPr>
        <w:t>;</w:t>
      </w:r>
    </w:p>
    <w:p w:rsidR="00A92EA1" w:rsidRPr="003073BF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юридически правильно квалифицировать факты, события и обстоятел</w:t>
      </w:r>
      <w:r w:rsidRPr="003073BF">
        <w:rPr>
          <w:rFonts w:ascii="Times New Roman" w:hAnsi="Times New Roman" w:cs="Times New Roman"/>
          <w:bCs/>
          <w:sz w:val="28"/>
          <w:szCs w:val="28"/>
        </w:rPr>
        <w:t>ь</w:t>
      </w:r>
      <w:r w:rsidRPr="003073BF"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="00A92EA1" w:rsidRPr="003073BF">
        <w:rPr>
          <w:rFonts w:ascii="Times New Roman" w:hAnsi="Times New Roman" w:cs="Times New Roman"/>
          <w:bCs/>
          <w:sz w:val="28"/>
          <w:szCs w:val="28"/>
        </w:rPr>
        <w:t>(</w:t>
      </w:r>
      <w:r w:rsidR="00A92EA1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</w:t>
      </w:r>
    </w:p>
    <w:p w:rsidR="00A92EA1" w:rsidRPr="003073BF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способность квалифицированно применять нормативные правовые акты в профессиональной  деятельности</w:t>
      </w:r>
      <w:r w:rsidR="00727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EA1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(ПК-4)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A92EA1" w:rsidRPr="007279C1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способность соблюдать и защищать права и свободы человека и гражд</w:t>
      </w:r>
      <w:r w:rsidRPr="003073BF">
        <w:rPr>
          <w:rFonts w:ascii="Times New Roman" w:hAnsi="Times New Roman" w:cs="Times New Roman"/>
          <w:bCs/>
          <w:sz w:val="28"/>
          <w:szCs w:val="28"/>
        </w:rPr>
        <w:t>а</w:t>
      </w:r>
      <w:r w:rsidRPr="007279C1">
        <w:rPr>
          <w:rFonts w:ascii="Times New Roman" w:hAnsi="Times New Roman" w:cs="Times New Roman"/>
          <w:bCs/>
          <w:sz w:val="28"/>
          <w:szCs w:val="28"/>
        </w:rPr>
        <w:t xml:space="preserve">нина </w:t>
      </w:r>
      <w:r w:rsidR="00A92EA1" w:rsidRPr="0072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(ПК-8).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анализировать правоприменительную и правоохранител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ную практику, научную информацию, отечественный и зарубежный опыт по тематике исследования (ПК-20);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применять методы проведения прикладных научных иссл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дований, анализа и обработки их результатов (ПК-21);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 (ПК-22)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9C1" w:rsidRDefault="007279C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073BF">
        <w:rPr>
          <w:rFonts w:ascii="Times New Roman" w:hAnsi="Times New Roman" w:cs="Times New Roman"/>
          <w:sz w:val="28"/>
          <w:szCs w:val="28"/>
        </w:rPr>
        <w:t xml:space="preserve">вопросов (заданий, поручений) для прохождения практики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3073BF">
        <w:rPr>
          <w:rFonts w:ascii="Times New Roman" w:hAnsi="Times New Roman" w:cs="Times New Roman"/>
          <w:sz w:val="28"/>
          <w:szCs w:val="28"/>
        </w:rPr>
        <w:t>: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A26B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30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A92EA1" w:rsidRPr="003073BF" w:rsidRDefault="00A92EA1" w:rsidP="00A92E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3073BF">
        <w:rPr>
          <w:rFonts w:ascii="Times New Roman" w:hAnsi="Times New Roman" w:cs="Times New Roman"/>
          <w:i/>
          <w:sz w:val="28"/>
          <w:szCs w:val="28"/>
        </w:rPr>
        <w:tab/>
      </w:r>
      <w:r w:rsidRPr="003073BF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5C" w:rsidRDefault="00DD335C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hAnsi="Times New Roman"/>
          <w:sz w:val="28"/>
          <w:szCs w:val="28"/>
        </w:rPr>
        <w:t>Индивидуальное задание</w:t>
      </w: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hAnsi="Times New Roman"/>
          <w:sz w:val="28"/>
          <w:szCs w:val="28"/>
        </w:rPr>
        <w:t>согласовано</w:t>
      </w:r>
    </w:p>
    <w:p w:rsidR="00DD335C" w:rsidRPr="00DD335C" w:rsidRDefault="00DD335C" w:rsidP="00DD33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35C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DD3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DD335C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DD335C" w:rsidRPr="00DD335C" w:rsidRDefault="00DD335C" w:rsidP="00DD335C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335C">
        <w:rPr>
          <w:rFonts w:ascii="Times New Roman" w:hAnsi="Times New Roman"/>
          <w:i/>
          <w:sz w:val="28"/>
          <w:szCs w:val="28"/>
        </w:rPr>
        <w:t>подпись</w:t>
      </w:r>
      <w:r w:rsidRPr="00DD335C">
        <w:rPr>
          <w:rFonts w:ascii="Times New Roman" w:hAnsi="Times New Roman"/>
          <w:i/>
          <w:sz w:val="28"/>
          <w:szCs w:val="28"/>
        </w:rPr>
        <w:tab/>
      </w:r>
      <w:r w:rsidRPr="00DD335C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A26B30" w:rsidRDefault="00A26B30" w:rsidP="00A26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B30" w:rsidRPr="00A14D3D" w:rsidRDefault="00A26B30" w:rsidP="00A26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A26B30" w:rsidRDefault="00A26B30" w:rsidP="00A26B30"/>
    <w:p w:rsidR="00DD335C" w:rsidRPr="00DD335C" w:rsidRDefault="00DD335C" w:rsidP="00DD33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D335C" w:rsidRPr="00DD335C" w:rsidRDefault="00DD335C" w:rsidP="00DD335C">
      <w:pPr>
        <w:rPr>
          <w:rFonts w:ascii="Times New Roman" w:hAnsi="Times New Roman" w:cs="Times New Roman"/>
          <w:sz w:val="28"/>
          <w:szCs w:val="28"/>
        </w:rPr>
      </w:pPr>
    </w:p>
    <w:p w:rsidR="00DD335C" w:rsidRDefault="00DD335C" w:rsidP="00DD335C">
      <w:pPr>
        <w:rPr>
          <w:rFonts w:ascii="Times New Roman" w:hAnsi="Times New Roman" w:cs="Times New Roman"/>
          <w:sz w:val="28"/>
          <w:szCs w:val="28"/>
        </w:rPr>
      </w:pPr>
    </w:p>
    <w:p w:rsidR="00A92EA1" w:rsidRPr="00DD335C" w:rsidRDefault="00A92EA1" w:rsidP="00DD335C">
      <w:pPr>
        <w:rPr>
          <w:rFonts w:ascii="Times New Roman" w:hAnsi="Times New Roman" w:cs="Times New Roman"/>
          <w:sz w:val="28"/>
          <w:szCs w:val="28"/>
        </w:rPr>
        <w:sectPr w:rsidR="00A92EA1" w:rsidRPr="00DD335C" w:rsidSect="00A92EA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 w:rsidRPr="003073BF">
        <w:rPr>
          <w:rFonts w:ascii="Times New Roman" w:hAnsi="Times New Roman" w:cs="Times New Roman"/>
          <w:sz w:val="28"/>
          <w:szCs w:val="28"/>
        </w:rPr>
        <w:t>ение 4</w:t>
      </w: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результатов прохождения учебной практики по специальности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>Пр</w:t>
      </w:r>
      <w:r w:rsidRPr="003073BF">
        <w:rPr>
          <w:rFonts w:ascii="Times New Roman" w:hAnsi="Times New Roman" w:cs="Times New Roman"/>
          <w:sz w:val="28"/>
          <w:szCs w:val="28"/>
        </w:rPr>
        <w:t>а</w:t>
      </w:r>
      <w:r w:rsidRPr="003073BF">
        <w:rPr>
          <w:rFonts w:ascii="Times New Roman" w:hAnsi="Times New Roman" w:cs="Times New Roman"/>
          <w:sz w:val="28"/>
          <w:szCs w:val="28"/>
        </w:rPr>
        <w:t>вовое обеспечение национальной безопасности</w:t>
      </w:r>
      <w:r w:rsidR="00B15901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ab/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Курс 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A92EA1" w:rsidRPr="003073BF" w:rsidTr="00A92EA1">
        <w:tc>
          <w:tcPr>
            <w:tcW w:w="56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DD335C" w:rsidRPr="003073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562" w:type="dxa"/>
            <w:vMerge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D335C" w:rsidRPr="003073BF">
        <w:rPr>
          <w:rFonts w:ascii="Times New Roman" w:hAnsi="Times New Roman" w:cs="Times New Roman"/>
          <w:sz w:val="28"/>
          <w:szCs w:val="28"/>
        </w:rPr>
        <w:t xml:space="preserve">от </w:t>
      </w:r>
      <w:r w:rsidR="00DD335C">
        <w:rPr>
          <w:rFonts w:ascii="Times New Roman" w:hAnsi="Times New Roman" w:cs="Times New Roman"/>
          <w:sz w:val="28"/>
          <w:szCs w:val="28"/>
        </w:rPr>
        <w:t>организации</w:t>
      </w:r>
      <w:r w:rsidR="00DD335C" w:rsidRPr="003073BF">
        <w:rPr>
          <w:rFonts w:ascii="Times New Roman" w:hAnsi="Times New Roman" w:cs="Times New Roman"/>
          <w:sz w:val="28"/>
          <w:szCs w:val="28"/>
        </w:rPr>
        <w:t xml:space="preserve"> </w:t>
      </w:r>
      <w:r w:rsidRPr="003073BF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A92EA1" w:rsidRPr="003073BF" w:rsidRDefault="00DD335C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92EA1"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A92EA1" w:rsidRPr="003073BF" w:rsidTr="00A92EA1">
        <w:tc>
          <w:tcPr>
            <w:tcW w:w="39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392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385A48" w:rsidP="00385A4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правильно и точно квалифицировать факты, события и обстоятельства, связанные с сове</w:t>
            </w:r>
            <w:r w:rsidRPr="0038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8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шением преступлений против основ национальной бе</w:t>
            </w:r>
            <w:r w:rsidRPr="0038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385A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5A48">
              <w:rPr>
                <w:rFonts w:ascii="Times New Roman" w:hAnsi="Times New Roman" w:cs="Times New Roman"/>
                <w:sz w:val="28"/>
                <w:szCs w:val="28"/>
              </w:rPr>
              <w:t xml:space="preserve"> (ПСК-4); 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дународного права в профессиональной деятельности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(ОПК-2)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rPr>
          <w:trHeight w:val="388"/>
        </w:trPr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 правильно квалифицировать факты, события и обстоятельства (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квалифицированно применять но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мативные правовые акты в профессиональной  де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квалифицированно толковать но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мативные правовые акты (ПК-6);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соблюдать и защищать права и св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боды человека и гражданина 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(ПК-8).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анализировать правоприменител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 правоохранительную практику, научную инфо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мацию, отечественный и зарубежный опыт по тематике исследования (ПК-20);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методы проведения пр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кладных научных исследований, анализа и обработки их результатов (ПК-21);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DD335C"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3073BF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A92EA1" w:rsidRPr="003073BF" w:rsidRDefault="00DD335C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92EA1"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48" w:rsidRDefault="00385A48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7A" w:rsidRPr="003073BF" w:rsidRDefault="00A92EA1" w:rsidP="009F15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073BF">
        <w:rPr>
          <w:rFonts w:ascii="Times New Roman" w:hAnsi="Times New Roman" w:cs="Times New Roman"/>
          <w:sz w:val="28"/>
          <w:szCs w:val="28"/>
        </w:rPr>
        <w:t>_____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073BF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CE38FD" w:rsidRPr="003073BF">
        <w:rPr>
          <w:rFonts w:ascii="Times New Roman" w:hAnsi="Times New Roman" w:cs="Times New Roman"/>
          <w:sz w:val="28"/>
          <w:szCs w:val="28"/>
        </w:rPr>
        <w:t>с</w:t>
      </w:r>
      <w:r w:rsidRPr="003073BF">
        <w:rPr>
          <w:rFonts w:ascii="Times New Roman" w:hAnsi="Times New Roman" w:cs="Times New Roman"/>
          <w:sz w:val="28"/>
          <w:szCs w:val="28"/>
        </w:rPr>
        <w:t>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9F157A"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="009F157A"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  <w:r w:rsidR="00CE38FD" w:rsidRPr="003073BF">
        <w:rPr>
          <w:rFonts w:ascii="Times New Roman" w:hAnsi="Times New Roman" w:cs="Times New Roman"/>
          <w:sz w:val="28"/>
          <w:szCs w:val="28"/>
        </w:rPr>
        <w:t>,</w:t>
      </w:r>
    </w:p>
    <w:p w:rsidR="00A92EA1" w:rsidRPr="003073BF" w:rsidRDefault="00CE38FD" w:rsidP="00CE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F157A" w:rsidRPr="003073BF">
        <w:rPr>
          <w:rFonts w:ascii="Times New Roman" w:hAnsi="Times New Roman" w:cs="Times New Roman"/>
          <w:bCs/>
          <w:iCs/>
          <w:sz w:val="28"/>
          <w:szCs w:val="28"/>
        </w:rPr>
        <w:t>пециализация: уголовно-правовая</w:t>
      </w:r>
      <w:r w:rsidR="00B1590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="00A92EA1" w:rsidRPr="003073BF">
        <w:rPr>
          <w:rFonts w:ascii="Times New Roman" w:hAnsi="Times New Roman" w:cs="Times New Roman"/>
          <w:sz w:val="28"/>
          <w:szCs w:val="28"/>
        </w:rPr>
        <w:t>роходившему уче</w:t>
      </w:r>
      <w:r w:rsidR="00A92EA1" w:rsidRPr="003073BF">
        <w:rPr>
          <w:rFonts w:ascii="Times New Roman" w:hAnsi="Times New Roman" w:cs="Times New Roman"/>
          <w:sz w:val="28"/>
          <w:szCs w:val="28"/>
        </w:rPr>
        <w:t>б</w:t>
      </w:r>
      <w:r w:rsidR="00A92EA1" w:rsidRPr="003073BF">
        <w:rPr>
          <w:rFonts w:ascii="Times New Roman" w:hAnsi="Times New Roman" w:cs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DD335C">
        <w:rPr>
          <w:rFonts w:ascii="Times New Roman" w:hAnsi="Times New Roman" w:cs="Times New Roman"/>
          <w:sz w:val="28"/>
          <w:szCs w:val="28"/>
        </w:rPr>
        <w:t>организации</w:t>
      </w:r>
      <w:r w:rsidRPr="003073BF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низационно-функциональной структурой, задачами и компетенцией, организ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цией правовой и кадровой работы</w:t>
      </w:r>
      <w:r w:rsidRPr="003073BF">
        <w:rPr>
          <w:rFonts w:ascii="Times New Roman" w:hAnsi="Times New Roman" w:cs="Times New Roman"/>
          <w:sz w:val="28"/>
          <w:szCs w:val="28"/>
        </w:rPr>
        <w:t>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Pr="003073BF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Pr="003073BF">
        <w:rPr>
          <w:rFonts w:ascii="Times New Roman" w:hAnsi="Times New Roman" w:cs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Pr="003073BF">
        <w:rPr>
          <w:rFonts w:ascii="Times New Roman" w:hAnsi="Times New Roman" w:cs="Times New Roman"/>
          <w:sz w:val="28"/>
          <w:szCs w:val="28"/>
        </w:rPr>
        <w:t>ста;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</w:t>
      </w:r>
      <w:r w:rsidRPr="003073BF">
        <w:rPr>
          <w:rFonts w:ascii="Times New Roman" w:hAnsi="Times New Roman" w:cs="Times New Roman"/>
          <w:sz w:val="28"/>
          <w:szCs w:val="28"/>
        </w:rPr>
        <w:t>у</w:t>
      </w:r>
      <w:r w:rsidRPr="003073BF">
        <w:rPr>
          <w:rFonts w:ascii="Times New Roman" w:hAnsi="Times New Roman" w:cs="Times New Roman"/>
          <w:sz w:val="28"/>
          <w:szCs w:val="28"/>
        </w:rPr>
        <w:t>ченные в результате теоретической подготовки;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</w:t>
      </w:r>
      <w:r w:rsidRPr="003073BF">
        <w:rPr>
          <w:rFonts w:ascii="Times New Roman" w:hAnsi="Times New Roman" w:cs="Times New Roman"/>
          <w:sz w:val="28"/>
          <w:szCs w:val="28"/>
        </w:rPr>
        <w:t>а</w:t>
      </w:r>
      <w:r w:rsidRPr="003073BF">
        <w:rPr>
          <w:rFonts w:ascii="Times New Roman" w:hAnsi="Times New Roman" w:cs="Times New Roman"/>
          <w:sz w:val="28"/>
          <w:szCs w:val="28"/>
        </w:rPr>
        <w:t>чества помогли ему справиться с поставленными задачами.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3073BF">
        <w:rPr>
          <w:rFonts w:ascii="Times New Roman" w:hAnsi="Times New Roman" w:cs="Times New Roman"/>
          <w:sz w:val="28"/>
          <w:szCs w:val="28"/>
        </w:rPr>
        <w:t>руководителем или зам</w:t>
      </w:r>
      <w:r w:rsidRPr="003073BF">
        <w:rPr>
          <w:rFonts w:ascii="Times New Roman" w:hAnsi="Times New Roman" w:cs="Times New Roman"/>
          <w:sz w:val="28"/>
          <w:szCs w:val="28"/>
        </w:rPr>
        <w:t>е</w:t>
      </w:r>
      <w:r w:rsidRPr="003073BF">
        <w:rPr>
          <w:rFonts w:ascii="Times New Roman" w:hAnsi="Times New Roman" w:cs="Times New Roman"/>
          <w:sz w:val="28"/>
          <w:szCs w:val="28"/>
        </w:rPr>
        <w:t>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</w:t>
      </w:r>
      <w:r w:rsidRPr="003073BF">
        <w:rPr>
          <w:rFonts w:ascii="Times New Roman" w:hAnsi="Times New Roman" w:cs="Times New Roman"/>
          <w:sz w:val="28"/>
          <w:szCs w:val="28"/>
        </w:rPr>
        <w:t>а</w:t>
      </w:r>
      <w:r w:rsidRPr="003073BF">
        <w:rPr>
          <w:rFonts w:ascii="Times New Roman" w:hAnsi="Times New Roman" w:cs="Times New Roman"/>
          <w:sz w:val="28"/>
          <w:szCs w:val="28"/>
        </w:rPr>
        <w:t>тельным реквизитом указанных документов является печать. В дневнике пра</w:t>
      </w:r>
      <w:r w:rsidRPr="003073BF">
        <w:rPr>
          <w:rFonts w:ascii="Times New Roman" w:hAnsi="Times New Roman" w:cs="Times New Roman"/>
          <w:sz w:val="28"/>
          <w:szCs w:val="28"/>
        </w:rPr>
        <w:t>к</w:t>
      </w:r>
      <w:r w:rsidRPr="003073BF">
        <w:rPr>
          <w:rFonts w:ascii="Times New Roman" w:hAnsi="Times New Roman" w:cs="Times New Roman"/>
          <w:sz w:val="28"/>
          <w:szCs w:val="28"/>
        </w:rPr>
        <w:t xml:space="preserve">тики подпись и печать ставится за каждый день работы.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Pr="003073BF">
        <w:rPr>
          <w:rFonts w:ascii="Times New Roman" w:hAnsi="Times New Roman" w:cs="Times New Roman"/>
          <w:sz w:val="28"/>
          <w:szCs w:val="28"/>
        </w:rPr>
        <w:t>сти, Ф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A92EA1" w:rsidRPr="003073BF" w:rsidRDefault="00A92EA1" w:rsidP="00A92EA1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EA1" w:rsidRPr="003073BF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F" w:rsidRDefault="009E12FF" w:rsidP="003F2955">
      <w:pPr>
        <w:spacing w:after="0" w:line="240" w:lineRule="auto"/>
      </w:pPr>
      <w:r>
        <w:separator/>
      </w:r>
    </w:p>
  </w:endnote>
  <w:endnote w:type="continuationSeparator" w:id="0">
    <w:p w:rsidR="009E12FF" w:rsidRDefault="009E12FF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457"/>
      <w:docPartObj>
        <w:docPartGallery w:val="Page Numbers (Bottom of Page)"/>
        <w:docPartUnique/>
      </w:docPartObj>
    </w:sdtPr>
    <w:sdtEndPr/>
    <w:sdtContent>
      <w:p w:rsidR="0030783C" w:rsidRDefault="00C052AB">
        <w:pPr>
          <w:pStyle w:val="ab"/>
          <w:jc w:val="center"/>
        </w:pPr>
        <w:r>
          <w:fldChar w:fldCharType="begin"/>
        </w:r>
        <w:r w:rsidR="00B42220">
          <w:instrText xml:space="preserve"> PAGE   \* MERGEFORMAT </w:instrText>
        </w:r>
        <w:r>
          <w:fldChar w:fldCharType="separate"/>
        </w:r>
        <w:r w:rsidR="009E1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83C" w:rsidRDefault="003078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F" w:rsidRDefault="009E12FF" w:rsidP="003F2955">
      <w:pPr>
        <w:spacing w:after="0" w:line="240" w:lineRule="auto"/>
      </w:pPr>
      <w:r>
        <w:separator/>
      </w:r>
    </w:p>
  </w:footnote>
  <w:footnote w:type="continuationSeparator" w:id="0">
    <w:p w:rsidR="009E12FF" w:rsidRDefault="009E12FF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852BF"/>
    <w:multiLevelType w:val="hybridMultilevel"/>
    <w:tmpl w:val="23E6B310"/>
    <w:lvl w:ilvl="0" w:tplc="EC3C7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40EB4"/>
    <w:multiLevelType w:val="hybridMultilevel"/>
    <w:tmpl w:val="924E4EE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14"/>
  </w:num>
  <w:num w:numId="20">
    <w:abstractNumId w:val="9"/>
  </w:num>
  <w:num w:numId="21">
    <w:abstractNumId w:val="11"/>
  </w:num>
  <w:num w:numId="22">
    <w:abstractNumId w:val="0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29CD"/>
    <w:rsid w:val="00013A16"/>
    <w:rsid w:val="00027033"/>
    <w:rsid w:val="000272BE"/>
    <w:rsid w:val="000429F1"/>
    <w:rsid w:val="000A25D5"/>
    <w:rsid w:val="000A4076"/>
    <w:rsid w:val="000A623D"/>
    <w:rsid w:val="000A7062"/>
    <w:rsid w:val="000A7920"/>
    <w:rsid w:val="000B6E1A"/>
    <w:rsid w:val="000C5A73"/>
    <w:rsid w:val="000D0976"/>
    <w:rsid w:val="000E1688"/>
    <w:rsid w:val="000F2DDB"/>
    <w:rsid w:val="000F5F20"/>
    <w:rsid w:val="00105DE1"/>
    <w:rsid w:val="00106641"/>
    <w:rsid w:val="001209AE"/>
    <w:rsid w:val="00127EE1"/>
    <w:rsid w:val="00145C27"/>
    <w:rsid w:val="00152F6D"/>
    <w:rsid w:val="001535AD"/>
    <w:rsid w:val="00162D1C"/>
    <w:rsid w:val="00174C7C"/>
    <w:rsid w:val="00180499"/>
    <w:rsid w:val="001877AE"/>
    <w:rsid w:val="00187D4E"/>
    <w:rsid w:val="00191A7E"/>
    <w:rsid w:val="001A25D9"/>
    <w:rsid w:val="001B21BB"/>
    <w:rsid w:val="001B5600"/>
    <w:rsid w:val="001C68CC"/>
    <w:rsid w:val="001F2BC7"/>
    <w:rsid w:val="002005B3"/>
    <w:rsid w:val="0020479C"/>
    <w:rsid w:val="00214A4A"/>
    <w:rsid w:val="00214A79"/>
    <w:rsid w:val="002159FE"/>
    <w:rsid w:val="00216186"/>
    <w:rsid w:val="00223373"/>
    <w:rsid w:val="00223E8E"/>
    <w:rsid w:val="00231F56"/>
    <w:rsid w:val="002645BC"/>
    <w:rsid w:val="00271327"/>
    <w:rsid w:val="002B0573"/>
    <w:rsid w:val="002B402F"/>
    <w:rsid w:val="002B4C94"/>
    <w:rsid w:val="002D1C28"/>
    <w:rsid w:val="002D203D"/>
    <w:rsid w:val="002D4574"/>
    <w:rsid w:val="002F679D"/>
    <w:rsid w:val="003073BF"/>
    <w:rsid w:val="0030783C"/>
    <w:rsid w:val="00310AD5"/>
    <w:rsid w:val="00330D60"/>
    <w:rsid w:val="00334D45"/>
    <w:rsid w:val="003371B8"/>
    <w:rsid w:val="0034498D"/>
    <w:rsid w:val="00373CD4"/>
    <w:rsid w:val="00385A48"/>
    <w:rsid w:val="003A499F"/>
    <w:rsid w:val="003B3D9B"/>
    <w:rsid w:val="003B5FA6"/>
    <w:rsid w:val="003B6313"/>
    <w:rsid w:val="003F09A6"/>
    <w:rsid w:val="003F2955"/>
    <w:rsid w:val="003F79EF"/>
    <w:rsid w:val="00401144"/>
    <w:rsid w:val="00402CAE"/>
    <w:rsid w:val="00405E64"/>
    <w:rsid w:val="00414F9C"/>
    <w:rsid w:val="0041720F"/>
    <w:rsid w:val="00437CAB"/>
    <w:rsid w:val="00461228"/>
    <w:rsid w:val="00473080"/>
    <w:rsid w:val="00480075"/>
    <w:rsid w:val="004B29C2"/>
    <w:rsid w:val="004D5AE8"/>
    <w:rsid w:val="004D6E54"/>
    <w:rsid w:val="004E2093"/>
    <w:rsid w:val="004E315A"/>
    <w:rsid w:val="0050319A"/>
    <w:rsid w:val="0053656F"/>
    <w:rsid w:val="00542CF1"/>
    <w:rsid w:val="0054487F"/>
    <w:rsid w:val="00557190"/>
    <w:rsid w:val="0056035B"/>
    <w:rsid w:val="0056603A"/>
    <w:rsid w:val="00567884"/>
    <w:rsid w:val="00580D36"/>
    <w:rsid w:val="00581F6A"/>
    <w:rsid w:val="00593DDB"/>
    <w:rsid w:val="005A6117"/>
    <w:rsid w:val="005D4702"/>
    <w:rsid w:val="005E121B"/>
    <w:rsid w:val="005E50CB"/>
    <w:rsid w:val="00625124"/>
    <w:rsid w:val="00631DDE"/>
    <w:rsid w:val="0066201C"/>
    <w:rsid w:val="006810F7"/>
    <w:rsid w:val="00687C59"/>
    <w:rsid w:val="006A7F83"/>
    <w:rsid w:val="006B1125"/>
    <w:rsid w:val="006B38B7"/>
    <w:rsid w:val="006C4BAA"/>
    <w:rsid w:val="006D2D77"/>
    <w:rsid w:val="006D5696"/>
    <w:rsid w:val="006E0F4C"/>
    <w:rsid w:val="006F04A1"/>
    <w:rsid w:val="00702E9E"/>
    <w:rsid w:val="00704F1B"/>
    <w:rsid w:val="0072104E"/>
    <w:rsid w:val="00723793"/>
    <w:rsid w:val="00725E06"/>
    <w:rsid w:val="00726158"/>
    <w:rsid w:val="007279C1"/>
    <w:rsid w:val="00750292"/>
    <w:rsid w:val="00761F55"/>
    <w:rsid w:val="00765AD4"/>
    <w:rsid w:val="0077268D"/>
    <w:rsid w:val="007900B8"/>
    <w:rsid w:val="00791BB8"/>
    <w:rsid w:val="007A12AC"/>
    <w:rsid w:val="007A3BDF"/>
    <w:rsid w:val="007A64F0"/>
    <w:rsid w:val="007A7FFE"/>
    <w:rsid w:val="007B0224"/>
    <w:rsid w:val="007B19CB"/>
    <w:rsid w:val="007B57D2"/>
    <w:rsid w:val="007C6719"/>
    <w:rsid w:val="007F3EBF"/>
    <w:rsid w:val="00801208"/>
    <w:rsid w:val="00801BFB"/>
    <w:rsid w:val="00802BA6"/>
    <w:rsid w:val="008065EB"/>
    <w:rsid w:val="008379C3"/>
    <w:rsid w:val="00840AA0"/>
    <w:rsid w:val="0085212B"/>
    <w:rsid w:val="0085247B"/>
    <w:rsid w:val="00855D08"/>
    <w:rsid w:val="00864140"/>
    <w:rsid w:val="00866092"/>
    <w:rsid w:val="008828F5"/>
    <w:rsid w:val="00885CCD"/>
    <w:rsid w:val="00892931"/>
    <w:rsid w:val="008D033F"/>
    <w:rsid w:val="008F27BE"/>
    <w:rsid w:val="008F32C9"/>
    <w:rsid w:val="008F7788"/>
    <w:rsid w:val="0090190F"/>
    <w:rsid w:val="00902060"/>
    <w:rsid w:val="00912047"/>
    <w:rsid w:val="00912F5F"/>
    <w:rsid w:val="00921F2A"/>
    <w:rsid w:val="00941D6E"/>
    <w:rsid w:val="00944589"/>
    <w:rsid w:val="00947144"/>
    <w:rsid w:val="009523C5"/>
    <w:rsid w:val="00955C13"/>
    <w:rsid w:val="00972243"/>
    <w:rsid w:val="00980323"/>
    <w:rsid w:val="00982BAC"/>
    <w:rsid w:val="009946B4"/>
    <w:rsid w:val="009B0333"/>
    <w:rsid w:val="009D7A27"/>
    <w:rsid w:val="009E12FF"/>
    <w:rsid w:val="009E674E"/>
    <w:rsid w:val="009F157A"/>
    <w:rsid w:val="009F5C2C"/>
    <w:rsid w:val="00A1163E"/>
    <w:rsid w:val="00A26B30"/>
    <w:rsid w:val="00A35AEB"/>
    <w:rsid w:val="00A4676B"/>
    <w:rsid w:val="00A502BD"/>
    <w:rsid w:val="00A72D4E"/>
    <w:rsid w:val="00A773FE"/>
    <w:rsid w:val="00A8330A"/>
    <w:rsid w:val="00A92083"/>
    <w:rsid w:val="00A92EA1"/>
    <w:rsid w:val="00AA0E03"/>
    <w:rsid w:val="00AA32FE"/>
    <w:rsid w:val="00AC76FD"/>
    <w:rsid w:val="00AD380C"/>
    <w:rsid w:val="00AE223E"/>
    <w:rsid w:val="00B15901"/>
    <w:rsid w:val="00B42220"/>
    <w:rsid w:val="00B449B4"/>
    <w:rsid w:val="00B648F3"/>
    <w:rsid w:val="00B6559B"/>
    <w:rsid w:val="00B775F6"/>
    <w:rsid w:val="00B85CEC"/>
    <w:rsid w:val="00B909A6"/>
    <w:rsid w:val="00BB5321"/>
    <w:rsid w:val="00BD7B36"/>
    <w:rsid w:val="00BE22DF"/>
    <w:rsid w:val="00BF06C7"/>
    <w:rsid w:val="00C03A27"/>
    <w:rsid w:val="00C052AB"/>
    <w:rsid w:val="00C25E40"/>
    <w:rsid w:val="00C2627E"/>
    <w:rsid w:val="00C26FE2"/>
    <w:rsid w:val="00C32D40"/>
    <w:rsid w:val="00C51F41"/>
    <w:rsid w:val="00C53473"/>
    <w:rsid w:val="00C646FD"/>
    <w:rsid w:val="00CA7267"/>
    <w:rsid w:val="00CD4AD7"/>
    <w:rsid w:val="00CD6DBC"/>
    <w:rsid w:val="00CE38FD"/>
    <w:rsid w:val="00CF15CF"/>
    <w:rsid w:val="00CF220B"/>
    <w:rsid w:val="00CF7DF2"/>
    <w:rsid w:val="00D3153A"/>
    <w:rsid w:val="00D37F88"/>
    <w:rsid w:val="00D4642F"/>
    <w:rsid w:val="00D50C32"/>
    <w:rsid w:val="00D72E46"/>
    <w:rsid w:val="00D7503D"/>
    <w:rsid w:val="00D94E15"/>
    <w:rsid w:val="00DA49B0"/>
    <w:rsid w:val="00DB286E"/>
    <w:rsid w:val="00DC5227"/>
    <w:rsid w:val="00DC6064"/>
    <w:rsid w:val="00DD1F4B"/>
    <w:rsid w:val="00DD335C"/>
    <w:rsid w:val="00E43D14"/>
    <w:rsid w:val="00E442F2"/>
    <w:rsid w:val="00E54067"/>
    <w:rsid w:val="00E84DD8"/>
    <w:rsid w:val="00E876DE"/>
    <w:rsid w:val="00E94CE5"/>
    <w:rsid w:val="00EA0C9B"/>
    <w:rsid w:val="00EA4196"/>
    <w:rsid w:val="00EB239E"/>
    <w:rsid w:val="00ED391C"/>
    <w:rsid w:val="00ED65FA"/>
    <w:rsid w:val="00EE4FBA"/>
    <w:rsid w:val="00EE67DC"/>
    <w:rsid w:val="00EF1D52"/>
    <w:rsid w:val="00F01BD0"/>
    <w:rsid w:val="00F04075"/>
    <w:rsid w:val="00F16BEC"/>
    <w:rsid w:val="00F35478"/>
    <w:rsid w:val="00F36767"/>
    <w:rsid w:val="00F43A4A"/>
    <w:rsid w:val="00F54978"/>
    <w:rsid w:val="00F7006E"/>
    <w:rsid w:val="00FA6F5F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30D60"/>
  </w:style>
  <w:style w:type="paragraph" w:styleId="ad">
    <w:name w:val="Body Text"/>
    <w:basedOn w:val="a"/>
    <w:link w:val="ae"/>
    <w:uiPriority w:val="99"/>
    <w:semiHidden/>
    <w:unhideWhenUsed/>
    <w:rsid w:val="00CE38FD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E38FD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CE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391A-F362-4E52-ADB1-8679F4BA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9</cp:revision>
  <cp:lastPrinted>2017-09-10T11:14:00Z</cp:lastPrinted>
  <dcterms:created xsi:type="dcterms:W3CDTF">2019-03-15T23:18:00Z</dcterms:created>
  <dcterms:modified xsi:type="dcterms:W3CDTF">2019-03-16T10:32:00Z</dcterms:modified>
</cp:coreProperties>
</file>