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EB" w:rsidRDefault="00E66EEB" w:rsidP="00E66EE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материалов</w:t>
      </w:r>
    </w:p>
    <w:p w:rsidR="00E66EEB" w:rsidRDefault="00E66EEB" w:rsidP="00E66EEB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66EEB" w:rsidRDefault="00E66EEB" w:rsidP="00E66EE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подачи материалов для публикации</w:t>
      </w:r>
      <w:r>
        <w:rPr>
          <w:sz w:val="28"/>
          <w:szCs w:val="28"/>
        </w:rPr>
        <w:t xml:space="preserve"> – не позднее 25 ноября 2023 г.</w:t>
      </w: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Оформление материалов</w:t>
      </w:r>
      <w:r>
        <w:rPr>
          <w:color w:val="auto"/>
          <w:sz w:val="28"/>
          <w:szCs w:val="28"/>
        </w:rPr>
        <w:t xml:space="preserve">: принимаются материалы: </w:t>
      </w:r>
    </w:p>
    <w:p w:rsidR="00E66EEB" w:rsidRDefault="00E66EEB" w:rsidP="00E66EE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объемом не более 5 страниц, включая таблицы, иллюстрации и список литературы; </w:t>
      </w: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лист формата А4, все поля – 20 мм. Стиль – обычный, гарнитура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Cyr</w:t>
      </w:r>
      <w:proofErr w:type="spellEnd"/>
      <w:r>
        <w:rPr>
          <w:color w:val="auto"/>
          <w:sz w:val="28"/>
          <w:szCs w:val="28"/>
        </w:rPr>
        <w:t>, кегль 16, межстрочный интервал 1 (одинарный). Начертание обычное, выравнивание по ширине, абзацный отступ 1,25 см, страницы не нумеруются; Переносы не допускаются.</w:t>
      </w: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оформление заголовка тезисов: первая строка – фамилия и инициалы автора (соавторов) полужирным курсивом; строкой ниже – тема доклада – заглавными буквами по центру; строкой ниже – должность, полное название организации. Строкой ниже – краткая аннотация статьи (2–3 предложения) на русском языке. Строкой ниже ключевые слова на русском языке (не более 6 слов). После текста тезисов размещается список использованных источников.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оформляется по образцу, ссылки на источники приводятся в квадратных скобках</w:t>
      </w:r>
      <w:r>
        <w:rPr>
          <w:color w:val="auto"/>
          <w:sz w:val="28"/>
          <w:szCs w:val="28"/>
        </w:rPr>
        <w:t>: [</w:t>
      </w:r>
      <w:proofErr w:type="spellStart"/>
      <w:r>
        <w:rPr>
          <w:color w:val="auto"/>
          <w:sz w:val="28"/>
          <w:szCs w:val="28"/>
        </w:rPr>
        <w:t>Райн</w:t>
      </w:r>
      <w:proofErr w:type="spellEnd"/>
      <w:r>
        <w:rPr>
          <w:color w:val="auto"/>
          <w:sz w:val="28"/>
          <w:szCs w:val="28"/>
        </w:rPr>
        <w:t xml:space="preserve">, 2013].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Таблицы, рисунки оформляются в оттенках серого; ссылки на рисунки и таблицы приводятся в круглых скобках: (Табл. 1), (Рис. 1), либо по тексту. В тексте статьи в месте расположения рисунка (после ссылки на него) отдельным абзацем (по центру) дается название рисунка под изображением,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 1 – Распределение результатов исследования в Краснодарском крае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таблицы оформляется отдельным абзацем над таблицей (по абзацу):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Табл. 1 – Название</w:t>
      </w:r>
      <w:r>
        <w:rPr>
          <w:color w:val="auto"/>
          <w:sz w:val="28"/>
          <w:szCs w:val="28"/>
        </w:rPr>
        <w:t xml:space="preserve"> таблицы</w:t>
      </w: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EEB" w:rsidTr="00921E02">
        <w:tc>
          <w:tcPr>
            <w:tcW w:w="9570" w:type="dxa"/>
          </w:tcPr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И.И. Иванов</w:t>
            </w:r>
          </w:p>
          <w:p w:rsidR="00E66EEB" w:rsidRPr="008711BC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8711B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Ivan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РАЗВИТИЕ АГРОТУРИЗМА КАК АЛЬТЕРНАТИВНОГО ВИДА ПРИРОДОПОЛЬЗОВАНИЯ НА ТЕРРИТОРИИ КРАСНОДАРСКОГО КРАЯ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E66EEB" w:rsidRPr="009D4982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711BC">
              <w:rPr>
                <w:sz w:val="28"/>
                <w:szCs w:val="28"/>
                <w:lang w:val="en-US"/>
              </w:rPr>
              <w:t>DEVELOPMENT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OF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AGRO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TOURISM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AS AN ALTERNATIVE TYPE OF ENVIRONMENT MANAGEMENT IN THE KRASNODAR REGION</w:t>
            </w:r>
          </w:p>
          <w:p w:rsidR="00E66EEB" w:rsidRPr="009D4982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Должность, Место работы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BA2247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ннотация</w:t>
            </w:r>
            <w:r>
              <w:rPr>
                <w:sz w:val="28"/>
                <w:szCs w:val="28"/>
              </w:rPr>
              <w:t>. Текст аннотации</w:t>
            </w:r>
            <w:r w:rsidRPr="00BA2247">
              <w:rPr>
                <w:sz w:val="28"/>
                <w:szCs w:val="28"/>
              </w:rPr>
              <w:t>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Ключевые слова</w:t>
            </w:r>
            <w:r>
              <w:rPr>
                <w:sz w:val="28"/>
                <w:szCs w:val="28"/>
              </w:rPr>
              <w:t>: на русском языке.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EEB" w:rsidRPr="00BA2247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2247">
              <w:rPr>
                <w:sz w:val="28"/>
                <w:szCs w:val="28"/>
                <w:lang w:val="en-US"/>
              </w:rPr>
              <w:t>Abstract. Annotation text.</w:t>
            </w:r>
          </w:p>
          <w:p w:rsidR="00E66EEB" w:rsidRPr="00390335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2247">
              <w:rPr>
                <w:sz w:val="28"/>
                <w:szCs w:val="28"/>
                <w:lang w:val="en-US"/>
              </w:rPr>
              <w:t>Keywords: the words.</w:t>
            </w:r>
          </w:p>
          <w:p w:rsidR="00E66EEB" w:rsidRPr="00390335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тезисов.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Список использованных источников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66EEB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Autospacing="0" w:after="0" w:afterAutospacing="0"/>
              <w:ind w:left="0" w:firstLine="709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Райн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Х., Шулер А.</w:t>
            </w:r>
            <w:r>
              <w:rPr>
                <w:sz w:val="28"/>
                <w:szCs w:val="28"/>
              </w:rPr>
              <w:t xml:space="preserve"> Туризм в сельской местности. М., 2013.</w:t>
            </w:r>
          </w:p>
          <w:p w:rsidR="00E66EEB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Autospacing="0" w:after="0" w:afterAutospacing="0"/>
              <w:ind w:left="0" w:firstLine="709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Пономаренко А.А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Агротуризм</w:t>
            </w:r>
            <w:proofErr w:type="spellEnd"/>
            <w:r>
              <w:rPr>
                <w:sz w:val="28"/>
                <w:szCs w:val="28"/>
              </w:rPr>
              <w:t xml:space="preserve"> на территории Краснодарского края // Вестник научного общества географического факультета. Краснодар, 2016. </w:t>
            </w:r>
          </w:p>
          <w:p w:rsidR="00E66EEB" w:rsidRPr="004B28EC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4B28EC">
              <w:rPr>
                <w:sz w:val="28"/>
                <w:szCs w:val="28"/>
              </w:rPr>
              <w:t>Концепция развития сельского (аграрного) туризма в Краснодарском крае на 2016</w:t>
            </w:r>
            <w:r>
              <w:rPr>
                <w:sz w:val="28"/>
                <w:szCs w:val="28"/>
              </w:rPr>
              <w:t>–</w:t>
            </w:r>
            <w:r w:rsidRPr="004B28EC">
              <w:rPr>
                <w:sz w:val="28"/>
                <w:szCs w:val="28"/>
              </w:rPr>
              <w:t xml:space="preserve">2020 годы. Проект. </w:t>
            </w:r>
            <w:r w:rsidRPr="004B28EC">
              <w:rPr>
                <w:sz w:val="28"/>
                <w:szCs w:val="28"/>
                <w:lang w:val="en-US"/>
              </w:rPr>
              <w:t>URL</w:t>
            </w:r>
            <w:r w:rsidRPr="006369D2">
              <w:rPr>
                <w:sz w:val="28"/>
                <w:szCs w:val="28"/>
              </w:rPr>
              <w:t xml:space="preserve">: </w:t>
            </w:r>
            <w:hyperlink r:id="rId5" w:history="1"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://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min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kurortkuban</w:t>
              </w:r>
              <w:proofErr w:type="spellEnd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6369D2">
              <w:rPr>
                <w:sz w:val="28"/>
                <w:szCs w:val="28"/>
              </w:rPr>
              <w:t xml:space="preserve"> 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informatsiya</w:t>
            </w:r>
            <w:proofErr w:type="spellEnd"/>
            <w:r w:rsidRPr="006369D2">
              <w:rPr>
                <w:sz w:val="28"/>
                <w:szCs w:val="28"/>
              </w:rPr>
              <w:t>/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munitsipalnym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obrazovaniyam</w:t>
            </w:r>
            <w:proofErr w:type="spellEnd"/>
            <w:r w:rsidRPr="006369D2">
              <w:rPr>
                <w:sz w:val="28"/>
                <w:szCs w:val="28"/>
              </w:rPr>
              <w:t>/</w:t>
            </w:r>
            <w:r w:rsidRPr="006369D2">
              <w:rPr>
                <w:sz w:val="28"/>
                <w:szCs w:val="28"/>
                <w:lang w:val="en-US"/>
              </w:rPr>
              <w:t>item</w:t>
            </w:r>
            <w:r w:rsidRPr="006369D2">
              <w:rPr>
                <w:sz w:val="28"/>
                <w:szCs w:val="28"/>
              </w:rPr>
              <w:t>/1477-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kontseptsiya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razviti</w:t>
            </w:r>
            <w:proofErr w:type="spellEnd"/>
            <w:r w:rsidRPr="006369D2">
              <w:rPr>
                <w:sz w:val="28"/>
                <w:szCs w:val="28"/>
              </w:rPr>
              <w:t xml:space="preserve"> 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ya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selskogo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agrarnogo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turizma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r w:rsidRPr="006369D2">
              <w:rPr>
                <w:sz w:val="28"/>
                <w:szCs w:val="28"/>
                <w:lang w:val="en-US"/>
              </w:rPr>
              <w:t>v</w:t>
            </w:r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krasnodarskom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krae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na</w:t>
            </w:r>
            <w:proofErr w:type="spellEnd"/>
            <w:r w:rsidRPr="006369D2">
              <w:rPr>
                <w:sz w:val="28"/>
                <w:szCs w:val="28"/>
              </w:rPr>
              <w:t>-2016-2020-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gody</w:t>
            </w:r>
            <w:proofErr w:type="spellEnd"/>
            <w:r w:rsidRPr="006369D2">
              <w:rPr>
                <w:sz w:val="28"/>
                <w:szCs w:val="28"/>
              </w:rPr>
              <w:t>.</w:t>
            </w:r>
          </w:p>
          <w:p w:rsidR="00E66EEB" w:rsidRDefault="00E66EEB" w:rsidP="00921E0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F0272D" w:rsidRDefault="00F0272D"/>
    <w:sectPr w:rsidR="00F0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63A2"/>
    <w:multiLevelType w:val="multilevel"/>
    <w:tmpl w:val="BC8C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B"/>
    <w:rsid w:val="00E66EEB"/>
    <w:rsid w:val="00F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053F"/>
  <w15:chartTrackingRefBased/>
  <w15:docId w15:val="{1E6C3097-4D0B-42F9-9CCF-F2383304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E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6EEB"/>
    <w:rPr>
      <w:color w:val="0000FF"/>
      <w:u w:val="single"/>
    </w:rPr>
  </w:style>
  <w:style w:type="paragraph" w:customStyle="1" w:styleId="western">
    <w:name w:val="western"/>
    <w:basedOn w:val="a"/>
    <w:rsid w:val="00E66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6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.kurort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2023-11-14T09:43:00Z</dcterms:created>
  <dcterms:modified xsi:type="dcterms:W3CDTF">2023-11-14T09:43:00Z</dcterms:modified>
</cp:coreProperties>
</file>