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a"/>
        <w:tblW w:w="14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8"/>
        <w:gridCol w:w="4603"/>
        <w:gridCol w:w="5286"/>
      </w:tblGrid>
      <w:tr w:rsidR="003877F2" w:rsidRPr="00744415" w14:paraId="6B67ABBC" w14:textId="77777777" w:rsidTr="00B90551">
        <w:trPr>
          <w:trHeight w:val="540"/>
        </w:trPr>
        <w:tc>
          <w:tcPr>
            <w:tcW w:w="4748" w:type="dxa"/>
            <w:vMerge w:val="restart"/>
            <w:shd w:val="clear" w:color="auto" w:fill="D5DCE4" w:themeFill="text2" w:themeFillTint="33"/>
          </w:tcPr>
          <w:p w14:paraId="3DBE3B5C" w14:textId="77777777" w:rsidR="003877F2" w:rsidRPr="00744415" w:rsidRDefault="003877F2" w:rsidP="00B90551">
            <w:pPr>
              <w:ind w:left="-113" w:right="-130"/>
              <w:jc w:val="center"/>
              <w:rPr>
                <w:b/>
                <w:sz w:val="36"/>
              </w:rPr>
            </w:pPr>
          </w:p>
          <w:p w14:paraId="45F81D80" w14:textId="77777777" w:rsidR="003877F2" w:rsidRPr="00744415" w:rsidRDefault="003877F2" w:rsidP="00B90551">
            <w:pPr>
              <w:ind w:left="-113" w:right="-130"/>
              <w:jc w:val="center"/>
              <w:rPr>
                <w:b/>
                <w:sz w:val="36"/>
              </w:rPr>
            </w:pPr>
            <w:r w:rsidRPr="00744415">
              <w:rPr>
                <w:b/>
                <w:sz w:val="36"/>
              </w:rPr>
              <w:t>АНКЕТА</w:t>
            </w:r>
          </w:p>
          <w:p w14:paraId="5A90929D" w14:textId="77777777" w:rsidR="003877F2" w:rsidRPr="00744415" w:rsidRDefault="003877F2" w:rsidP="00B90551">
            <w:pPr>
              <w:ind w:left="-113" w:right="-130"/>
              <w:jc w:val="center"/>
              <w:rPr>
                <w:b/>
              </w:rPr>
            </w:pPr>
            <w:r w:rsidRPr="00744415">
              <w:rPr>
                <w:b/>
              </w:rPr>
              <w:t xml:space="preserve">соискателя стипендии Краснодарского края </w:t>
            </w:r>
          </w:p>
          <w:p w14:paraId="2239ED53" w14:textId="37037EA8" w:rsidR="003877F2" w:rsidRPr="00744415" w:rsidRDefault="003877F2" w:rsidP="00B90551">
            <w:pPr>
              <w:jc w:val="center"/>
              <w:rPr>
                <w:sz w:val="28"/>
              </w:rPr>
            </w:pPr>
            <w:r w:rsidRPr="003877F2">
              <w:rPr>
                <w:b/>
                <w:u w:val="single"/>
              </w:rPr>
              <w:t xml:space="preserve">для лиц, обучающихся в аспирантуре, адъюнктуре, </w:t>
            </w:r>
            <w:proofErr w:type="spellStart"/>
            <w:r w:rsidRPr="003877F2">
              <w:rPr>
                <w:b/>
                <w:u w:val="single"/>
              </w:rPr>
              <w:t>ассистентуре</w:t>
            </w:r>
            <w:proofErr w:type="spellEnd"/>
            <w:r w:rsidRPr="003877F2">
              <w:rPr>
                <w:b/>
                <w:u w:val="single"/>
              </w:rPr>
              <w:t>-стажировке</w:t>
            </w:r>
          </w:p>
        </w:tc>
        <w:tc>
          <w:tcPr>
            <w:tcW w:w="9889" w:type="dxa"/>
            <w:gridSpan w:val="2"/>
          </w:tcPr>
          <w:p w14:paraId="11C306B1" w14:textId="3E052209" w:rsidR="0064576A" w:rsidRPr="0064576A" w:rsidRDefault="0064576A" w:rsidP="0064576A">
            <w:pPr>
              <w:pStyle w:val="afe"/>
              <w:numPr>
                <w:ilvl w:val="0"/>
                <w:numId w:val="2"/>
              </w:numPr>
              <w:jc w:val="center"/>
              <w:rPr>
                <w:color w:val="auto"/>
                <w:lang w:eastAsia="en-US"/>
              </w:rPr>
            </w:pPr>
            <w:r w:rsidRPr="0064576A">
              <w:rPr>
                <w:color w:val="auto"/>
                <w:lang w:eastAsia="en-US"/>
              </w:rPr>
              <w:t>Федеральное государственное бюджетное образовательное учреждение</w:t>
            </w:r>
          </w:p>
          <w:p w14:paraId="16FEB935" w14:textId="65F77B59" w:rsidR="0064576A" w:rsidRPr="0064576A" w:rsidRDefault="0064576A" w:rsidP="0064576A">
            <w:pPr>
              <w:pStyle w:val="afe"/>
              <w:jc w:val="center"/>
              <w:rPr>
                <w:color w:val="auto"/>
                <w:lang w:eastAsia="en-US"/>
              </w:rPr>
            </w:pPr>
            <w:r w:rsidRPr="0064576A">
              <w:rPr>
                <w:color w:val="auto"/>
                <w:lang w:eastAsia="en-US"/>
              </w:rPr>
              <w:t>высшего образования</w:t>
            </w:r>
          </w:p>
          <w:p w14:paraId="4513E2AF" w14:textId="1A7AC2C2" w:rsidR="0064576A" w:rsidRPr="0064576A" w:rsidRDefault="0064576A" w:rsidP="0064576A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          </w:t>
            </w:r>
            <w:r w:rsidRPr="0064576A">
              <w:rPr>
                <w:b/>
                <w:color w:val="auto"/>
                <w:lang w:eastAsia="en-US"/>
              </w:rPr>
              <w:t>«Кубанский государственный университет»</w:t>
            </w:r>
          </w:p>
          <w:p w14:paraId="29E904BE" w14:textId="27723586" w:rsidR="003877F2" w:rsidRPr="0064576A" w:rsidRDefault="0064576A" w:rsidP="0064576A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            </w:t>
            </w:r>
            <w:r w:rsidRPr="0064576A">
              <w:rPr>
                <w:b/>
                <w:color w:val="auto"/>
                <w:lang w:eastAsia="en-US"/>
              </w:rPr>
              <w:t>(ФГБОУ ВО «КубГУ»)</w:t>
            </w:r>
            <w:bookmarkStart w:id="0" w:name="_GoBack"/>
            <w:bookmarkEnd w:id="0"/>
          </w:p>
        </w:tc>
      </w:tr>
      <w:tr w:rsidR="003877F2" w:rsidRPr="00744415" w14:paraId="33C01F8B" w14:textId="77777777" w:rsidTr="00B90551">
        <w:trPr>
          <w:trHeight w:val="540"/>
        </w:trPr>
        <w:tc>
          <w:tcPr>
            <w:tcW w:w="4748" w:type="dxa"/>
            <w:vMerge/>
            <w:shd w:val="clear" w:color="auto" w:fill="D5DCE4" w:themeFill="text2" w:themeFillTint="33"/>
          </w:tcPr>
          <w:p w14:paraId="03344CC7" w14:textId="77777777" w:rsidR="003877F2" w:rsidRPr="00744415" w:rsidRDefault="003877F2" w:rsidP="00B90551"/>
        </w:tc>
        <w:tc>
          <w:tcPr>
            <w:tcW w:w="9889" w:type="dxa"/>
            <w:gridSpan w:val="2"/>
          </w:tcPr>
          <w:p w14:paraId="08721CFA" w14:textId="77777777" w:rsidR="003877F2" w:rsidRPr="00744415" w:rsidRDefault="003877F2" w:rsidP="00B90551">
            <w:r w:rsidRPr="00744415">
              <w:t xml:space="preserve">2. </w:t>
            </w:r>
          </w:p>
          <w:p w14:paraId="1CCE5C85" w14:textId="77777777" w:rsidR="003877F2" w:rsidRPr="00744415" w:rsidRDefault="003877F2" w:rsidP="00B90551">
            <w:pPr>
              <w:jc w:val="center"/>
              <w:rPr>
                <w:sz w:val="28"/>
              </w:rPr>
            </w:pPr>
            <w:r w:rsidRPr="00744415">
              <w:rPr>
                <w:i/>
              </w:rPr>
              <w:t>Фамилия, Имя, Отчество (полностью, печатными буквами)</w:t>
            </w:r>
          </w:p>
        </w:tc>
      </w:tr>
      <w:tr w:rsidR="003877F2" w:rsidRPr="00744415" w14:paraId="4412DE53" w14:textId="77777777" w:rsidTr="00B90551">
        <w:trPr>
          <w:trHeight w:val="391"/>
        </w:trPr>
        <w:tc>
          <w:tcPr>
            <w:tcW w:w="4748" w:type="dxa"/>
            <w:vMerge/>
            <w:shd w:val="clear" w:color="auto" w:fill="D5DCE4" w:themeFill="text2" w:themeFillTint="33"/>
          </w:tcPr>
          <w:p w14:paraId="6C86DBCA" w14:textId="77777777" w:rsidR="003877F2" w:rsidRPr="00744415" w:rsidRDefault="003877F2" w:rsidP="00B90551"/>
        </w:tc>
        <w:tc>
          <w:tcPr>
            <w:tcW w:w="4603" w:type="dxa"/>
          </w:tcPr>
          <w:p w14:paraId="0CAAD719" w14:textId="77777777" w:rsidR="003877F2" w:rsidRPr="00744415" w:rsidRDefault="003877F2" w:rsidP="00B90551">
            <w:r w:rsidRPr="00744415">
              <w:t xml:space="preserve">3. </w:t>
            </w:r>
          </w:p>
          <w:p w14:paraId="110A9BF2" w14:textId="77777777" w:rsidR="003877F2" w:rsidRPr="00744415" w:rsidRDefault="003877F2" w:rsidP="00B90551">
            <w:pPr>
              <w:jc w:val="center"/>
              <w:rPr>
                <w:sz w:val="28"/>
              </w:rPr>
            </w:pPr>
            <w:r w:rsidRPr="00744415">
              <w:rPr>
                <w:i/>
              </w:rPr>
              <w:t>дата рождения</w:t>
            </w:r>
          </w:p>
        </w:tc>
        <w:tc>
          <w:tcPr>
            <w:tcW w:w="5286" w:type="dxa"/>
          </w:tcPr>
          <w:p w14:paraId="5F0D5FCA" w14:textId="77777777" w:rsidR="003877F2" w:rsidRPr="00744415" w:rsidRDefault="003877F2" w:rsidP="00B90551">
            <w:r w:rsidRPr="00744415">
              <w:t xml:space="preserve">4. </w:t>
            </w:r>
          </w:p>
          <w:p w14:paraId="1F20B029" w14:textId="77777777" w:rsidR="003877F2" w:rsidRPr="00744415" w:rsidRDefault="003877F2" w:rsidP="00B90551">
            <w:pPr>
              <w:jc w:val="center"/>
              <w:rPr>
                <w:sz w:val="28"/>
              </w:rPr>
            </w:pPr>
            <w:r w:rsidRPr="00744415">
              <w:rPr>
                <w:i/>
              </w:rPr>
              <w:t>дата окончания образовательного организации</w:t>
            </w:r>
          </w:p>
        </w:tc>
      </w:tr>
    </w:tbl>
    <w:tbl>
      <w:tblPr>
        <w:tblW w:w="14637" w:type="dxa"/>
        <w:tblLayout w:type="fixed"/>
        <w:tblLook w:val="04A0" w:firstRow="1" w:lastRow="0" w:firstColumn="1" w:lastColumn="0" w:noHBand="0" w:noVBand="1"/>
      </w:tblPr>
      <w:tblGrid>
        <w:gridCol w:w="527"/>
        <w:gridCol w:w="5851"/>
        <w:gridCol w:w="1754"/>
        <w:gridCol w:w="1506"/>
        <w:gridCol w:w="2715"/>
        <w:gridCol w:w="2284"/>
      </w:tblGrid>
      <w:tr w:rsidR="003877F2" w:rsidRPr="00DD0304" w14:paraId="0AC3B88B" w14:textId="77777777" w:rsidTr="00B90551">
        <w:trPr>
          <w:trHeight w:val="91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22E7F04B" w14:textId="77777777" w:rsidR="003877F2" w:rsidRPr="00DD0304" w:rsidRDefault="003877F2" w:rsidP="00B90551">
            <w:pPr>
              <w:jc w:val="center"/>
              <w:rPr>
                <w:sz w:val="24"/>
              </w:rPr>
            </w:pPr>
            <w:r w:rsidRPr="00DD0304">
              <w:rPr>
                <w:sz w:val="24"/>
              </w:rPr>
              <w:t>№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6FA346E" w14:textId="77777777" w:rsidR="003877F2" w:rsidRPr="00DD0304" w:rsidRDefault="003877F2" w:rsidP="00B90551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7BA28DE" w14:textId="77777777" w:rsidR="003877F2" w:rsidRPr="00DD0304" w:rsidRDefault="003877F2" w:rsidP="00B9055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sz w:val="24"/>
              </w:rPr>
              <w:t>Весовые коэффициенты (k)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BBE9C5E" w14:textId="77777777" w:rsidR="003877F2" w:rsidRPr="00DD0304" w:rsidRDefault="003877F2" w:rsidP="00B90551">
            <w:pPr>
              <w:jc w:val="center"/>
              <w:rPr>
                <w:sz w:val="24"/>
              </w:rPr>
            </w:pPr>
            <w:r w:rsidRPr="00DD0304">
              <w:rPr>
                <w:sz w:val="24"/>
              </w:rPr>
              <w:t>Показатели соискателя*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A81CC8A" w14:textId="77777777" w:rsidR="003877F2" w:rsidRPr="00DD0304" w:rsidRDefault="003877F2" w:rsidP="00B90551">
            <w:pPr>
              <w:jc w:val="center"/>
              <w:rPr>
                <w:sz w:val="24"/>
              </w:rPr>
            </w:pPr>
            <w:r w:rsidRPr="00DD0304">
              <w:rPr>
                <w:sz w:val="24"/>
              </w:rPr>
              <w:t>Самооценка соискателя, подтвержденная организацией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4090B6DB" w14:textId="77777777" w:rsidR="003877F2" w:rsidRPr="00DD0304" w:rsidRDefault="003877F2" w:rsidP="00B90551">
            <w:pPr>
              <w:jc w:val="center"/>
              <w:rPr>
                <w:sz w:val="24"/>
              </w:rPr>
            </w:pPr>
            <w:r w:rsidRPr="00DD0304">
              <w:rPr>
                <w:sz w:val="24"/>
              </w:rPr>
              <w:t>Оценка комиссии</w:t>
            </w:r>
          </w:p>
        </w:tc>
      </w:tr>
      <w:tr w:rsidR="003877F2" w:rsidRPr="00DD0304" w14:paraId="375F3113" w14:textId="77777777" w:rsidTr="00B90551">
        <w:trPr>
          <w:trHeight w:val="283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18B5CD4" w14:textId="77777777" w:rsidR="003877F2" w:rsidRPr="00DD0304" w:rsidRDefault="003877F2" w:rsidP="00B90551">
            <w:pPr>
              <w:tabs>
                <w:tab w:val="left" w:pos="900"/>
              </w:tabs>
              <w:jc w:val="both"/>
              <w:rPr>
                <w:sz w:val="24"/>
              </w:rPr>
            </w:pPr>
            <w:r w:rsidRPr="00DD0304">
              <w:rPr>
                <w:sz w:val="24"/>
              </w:rPr>
              <w:t>5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2A74EA90" w14:textId="77777777" w:rsidR="003877F2" w:rsidRPr="00DD0304" w:rsidRDefault="003877F2" w:rsidP="00B9055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sz w:val="24"/>
              </w:rPr>
              <w:t>Качество успеваемости: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5CF8" w14:textId="77777777" w:rsidR="003877F2" w:rsidRPr="00DD0304" w:rsidRDefault="003877F2" w:rsidP="00B90551">
            <w:pPr>
              <w:pStyle w:val="ConsPlusTitle"/>
              <w:tabs>
                <w:tab w:val="left" w:pos="900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7AF2" w14:textId="77777777" w:rsidR="003877F2" w:rsidRPr="00DD0304" w:rsidRDefault="003877F2" w:rsidP="00B90551">
            <w:pPr>
              <w:jc w:val="center"/>
              <w:rPr>
                <w:sz w:val="24"/>
              </w:rPr>
            </w:pPr>
            <w:r w:rsidRPr="00DD0304">
              <w:rPr>
                <w:sz w:val="24"/>
              </w:rPr>
              <w:t>указать в %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827C" w14:textId="77777777" w:rsidR="003877F2" w:rsidRPr="00DD0304" w:rsidRDefault="003877F2" w:rsidP="00B90551"/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5B075" w14:textId="77777777" w:rsidR="003877F2" w:rsidRPr="00DD0304" w:rsidRDefault="003877F2" w:rsidP="00B90551"/>
        </w:tc>
      </w:tr>
      <w:tr w:rsidR="0003695B" w:rsidRPr="00DD0304" w14:paraId="63FB2CC4" w14:textId="77777777" w:rsidTr="00B90551">
        <w:trPr>
          <w:trHeight w:val="28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9EA850F" w14:textId="77777777" w:rsidR="0003695B" w:rsidRPr="00DD0304" w:rsidRDefault="0003695B" w:rsidP="0003695B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8484" w14:textId="2DDABCFE" w:rsidR="0003695B" w:rsidRPr="00DD0304" w:rsidRDefault="0003695B" w:rsidP="0003695B">
            <w:pPr>
              <w:pStyle w:val="ConsPlusNormal"/>
              <w:tabs>
                <w:tab w:val="left" w:pos="0"/>
              </w:tabs>
              <w:suppressAutoHyphens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sz w:val="24"/>
                <w:szCs w:val="24"/>
              </w:rPr>
              <w:t>Отличная успеваемость: 100%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B7D4B" w14:textId="4B93D6B1" w:rsidR="0003695B" w:rsidRPr="00DD0304" w:rsidRDefault="0003695B" w:rsidP="0003695B">
            <w:pPr>
              <w:pStyle w:val="ConsPlusTitle"/>
              <w:tabs>
                <w:tab w:val="left" w:pos="900"/>
              </w:tabs>
              <w:suppressAutoHyphens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DD03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68B5" w14:textId="77777777" w:rsidR="0003695B" w:rsidRPr="00DD0304" w:rsidRDefault="0003695B" w:rsidP="0003695B"/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C603" w14:textId="77777777" w:rsidR="0003695B" w:rsidRPr="00DD0304" w:rsidRDefault="0003695B" w:rsidP="0003695B"/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4E42" w14:textId="77777777" w:rsidR="0003695B" w:rsidRPr="00DD0304" w:rsidRDefault="0003695B" w:rsidP="0003695B"/>
        </w:tc>
      </w:tr>
      <w:tr w:rsidR="0003695B" w:rsidRPr="00DD0304" w14:paraId="4BFB3861" w14:textId="77777777" w:rsidTr="00B90551">
        <w:trPr>
          <w:trHeight w:val="28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5F13F88" w14:textId="77777777" w:rsidR="0003695B" w:rsidRPr="00DD0304" w:rsidRDefault="0003695B" w:rsidP="0003695B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2691" w14:textId="76CDDB74" w:rsidR="0003695B" w:rsidRPr="00DD0304" w:rsidRDefault="0003695B" w:rsidP="0003695B">
            <w:pPr>
              <w:pStyle w:val="ConsPlusNormal"/>
              <w:tabs>
                <w:tab w:val="left" w:pos="0"/>
              </w:tabs>
              <w:suppressAutoHyphens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sz w:val="24"/>
                <w:szCs w:val="24"/>
              </w:rPr>
              <w:t>менее 100%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73A34" w14:textId="1E811FF2" w:rsidR="0003695B" w:rsidRPr="00DD0304" w:rsidRDefault="0003695B" w:rsidP="0003695B">
            <w:pPr>
              <w:pStyle w:val="ConsPlusTitle"/>
              <w:tabs>
                <w:tab w:val="left" w:pos="900"/>
              </w:tabs>
              <w:suppressAutoHyphens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DD03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0B934" w14:textId="77777777" w:rsidR="0003695B" w:rsidRPr="00DD0304" w:rsidRDefault="0003695B" w:rsidP="0003695B"/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E858" w14:textId="77777777" w:rsidR="0003695B" w:rsidRPr="00DD0304" w:rsidRDefault="0003695B" w:rsidP="0003695B"/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73363" w14:textId="77777777" w:rsidR="0003695B" w:rsidRPr="00DD0304" w:rsidRDefault="0003695B" w:rsidP="0003695B"/>
        </w:tc>
      </w:tr>
      <w:tr w:rsidR="00255D95" w:rsidRPr="00DD0304" w14:paraId="7B3CDA96" w14:textId="77777777" w:rsidTr="00B90551">
        <w:trPr>
          <w:trHeight w:val="19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0CE9143" w14:textId="77777777" w:rsidR="00255D95" w:rsidRPr="00DD0304" w:rsidRDefault="00255D95" w:rsidP="00B90551">
            <w:pPr>
              <w:tabs>
                <w:tab w:val="left" w:pos="900"/>
              </w:tabs>
              <w:jc w:val="both"/>
              <w:rPr>
                <w:sz w:val="24"/>
              </w:rPr>
            </w:pPr>
            <w:r w:rsidRPr="00DD0304">
              <w:rPr>
                <w:sz w:val="24"/>
              </w:rPr>
              <w:t>6</w:t>
            </w:r>
          </w:p>
        </w:tc>
        <w:tc>
          <w:tcPr>
            <w:tcW w:w="1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FA79647" w14:textId="77777777" w:rsidR="00255D95" w:rsidRPr="00DD0304" w:rsidRDefault="00255D95" w:rsidP="00B90551">
            <w:r w:rsidRPr="00DD0304">
              <w:rPr>
                <w:color w:val="000000" w:themeColor="text1"/>
              </w:rPr>
              <w:t>Участие в олимпиадах и иных конкурсных мероприятиях:</w:t>
            </w:r>
          </w:p>
        </w:tc>
      </w:tr>
      <w:tr w:rsidR="00255D95" w:rsidRPr="00DD0304" w14:paraId="04FD2F84" w14:textId="77777777" w:rsidTr="00B90551">
        <w:trPr>
          <w:trHeight w:val="165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89AA08E" w14:textId="77777777" w:rsidR="00255D95" w:rsidRPr="00DD0304" w:rsidRDefault="00255D95" w:rsidP="00B90551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4F5D" w14:textId="77777777" w:rsidR="00255D95" w:rsidRPr="00DD0304" w:rsidRDefault="00255D95" w:rsidP="00B90551">
            <w:pPr>
              <w:tabs>
                <w:tab w:val="left" w:pos="900"/>
              </w:tabs>
              <w:ind w:left="40"/>
              <w:rPr>
                <w:i/>
                <w:sz w:val="24"/>
              </w:rPr>
            </w:pPr>
            <w:r w:rsidRPr="00DD0304">
              <w:rPr>
                <w:i/>
                <w:color w:val="000000" w:themeColor="text1"/>
              </w:rPr>
              <w:t>международных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6C37" w14:textId="77777777" w:rsidR="00255D95" w:rsidRPr="00DD0304" w:rsidRDefault="00255D95" w:rsidP="00B9055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541F" w14:textId="77777777" w:rsidR="00255D95" w:rsidRPr="00DD0304" w:rsidRDefault="00255D95" w:rsidP="00B9055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F072" w14:textId="77777777" w:rsidR="00255D95" w:rsidRPr="00DD0304" w:rsidRDefault="00255D95" w:rsidP="00B9055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0E53" w14:textId="77777777" w:rsidR="00255D95" w:rsidRPr="00DD0304" w:rsidRDefault="00255D95" w:rsidP="00B90551"/>
        </w:tc>
      </w:tr>
      <w:tr w:rsidR="00255D95" w:rsidRPr="00DD0304" w14:paraId="43FB6AE6" w14:textId="77777777" w:rsidTr="00B90551">
        <w:trPr>
          <w:trHeight w:val="212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001498A0" w14:textId="77777777" w:rsidR="00255D95" w:rsidRPr="00DD0304" w:rsidRDefault="00255D95" w:rsidP="00B90551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D20C" w14:textId="77777777" w:rsidR="00255D95" w:rsidRPr="00DD0304" w:rsidRDefault="00255D95" w:rsidP="00B90551">
            <w:pPr>
              <w:tabs>
                <w:tab w:val="left" w:pos="900"/>
              </w:tabs>
              <w:ind w:left="40"/>
              <w:rPr>
                <w:i/>
                <w:sz w:val="24"/>
              </w:rPr>
            </w:pPr>
            <w:r w:rsidRPr="00DD0304">
              <w:rPr>
                <w:i/>
                <w:color w:val="000000" w:themeColor="text1"/>
              </w:rPr>
              <w:t>всероссийских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9D860" w14:textId="77777777" w:rsidR="00255D95" w:rsidRPr="00DD0304" w:rsidRDefault="00255D95" w:rsidP="00B9055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E9CF6" w14:textId="77777777" w:rsidR="00255D95" w:rsidRPr="00DD0304" w:rsidRDefault="00255D95" w:rsidP="00B9055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86B26" w14:textId="77777777" w:rsidR="00255D95" w:rsidRPr="00DD0304" w:rsidRDefault="00255D95" w:rsidP="00B9055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36C38" w14:textId="77777777" w:rsidR="00255D95" w:rsidRPr="00DD0304" w:rsidRDefault="00255D95" w:rsidP="00B90551"/>
        </w:tc>
      </w:tr>
      <w:tr w:rsidR="00255D95" w:rsidRPr="00DD0304" w14:paraId="5647E7F2" w14:textId="77777777" w:rsidTr="00B90551">
        <w:trPr>
          <w:trHeight w:val="258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F40C921" w14:textId="77777777" w:rsidR="00255D95" w:rsidRPr="00DD0304" w:rsidRDefault="00255D95" w:rsidP="00B90551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0CD15" w14:textId="77777777" w:rsidR="00255D95" w:rsidRPr="00DD0304" w:rsidRDefault="00255D95" w:rsidP="00B90551">
            <w:pPr>
              <w:tabs>
                <w:tab w:val="left" w:pos="900"/>
              </w:tabs>
              <w:ind w:left="40"/>
              <w:rPr>
                <w:i/>
                <w:sz w:val="24"/>
              </w:rPr>
            </w:pPr>
            <w:r w:rsidRPr="00DD0304">
              <w:rPr>
                <w:i/>
                <w:color w:val="000000" w:themeColor="text1"/>
              </w:rPr>
              <w:t>краевых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6D27" w14:textId="77777777" w:rsidR="00255D95" w:rsidRPr="00DD0304" w:rsidRDefault="00255D95" w:rsidP="00B9055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058CB" w14:textId="77777777" w:rsidR="00255D95" w:rsidRPr="00DD0304" w:rsidRDefault="00255D95" w:rsidP="00B9055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459A" w14:textId="77777777" w:rsidR="00255D95" w:rsidRPr="00DD0304" w:rsidRDefault="00255D95" w:rsidP="00B9055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0753" w14:textId="77777777" w:rsidR="00255D95" w:rsidRPr="00DD0304" w:rsidRDefault="00255D95" w:rsidP="00B90551"/>
        </w:tc>
      </w:tr>
      <w:tr w:rsidR="00255D95" w:rsidRPr="00DD0304" w14:paraId="77593DFD" w14:textId="77777777" w:rsidTr="00B90551">
        <w:trPr>
          <w:trHeight w:val="252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F9A253A" w14:textId="77777777" w:rsidR="00255D95" w:rsidRPr="00DD0304" w:rsidRDefault="00255D95" w:rsidP="00B90551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2F4A3" w14:textId="77777777" w:rsidR="00255D95" w:rsidRPr="00DD0304" w:rsidRDefault="00255D95" w:rsidP="00B90551">
            <w:pPr>
              <w:tabs>
                <w:tab w:val="left" w:pos="900"/>
              </w:tabs>
              <w:ind w:left="40"/>
              <w:rPr>
                <w:i/>
                <w:sz w:val="24"/>
              </w:rPr>
            </w:pPr>
            <w:r w:rsidRPr="00DD0304">
              <w:rPr>
                <w:i/>
                <w:color w:val="000000" w:themeColor="text1"/>
              </w:rPr>
              <w:t>городских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17DC" w14:textId="77777777" w:rsidR="00255D95" w:rsidRPr="00DD0304" w:rsidRDefault="00255D95" w:rsidP="00B9055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03C7E" w14:textId="77777777" w:rsidR="00255D95" w:rsidRPr="00DD0304" w:rsidRDefault="00255D95" w:rsidP="00B9055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AB5A" w14:textId="77777777" w:rsidR="00255D95" w:rsidRPr="00DD0304" w:rsidRDefault="00255D95" w:rsidP="00B9055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8605" w14:textId="77777777" w:rsidR="00255D95" w:rsidRPr="00DD0304" w:rsidRDefault="00255D95" w:rsidP="00B90551"/>
        </w:tc>
      </w:tr>
      <w:tr w:rsidR="00255D95" w:rsidRPr="00DD0304" w14:paraId="1D6728B7" w14:textId="77777777" w:rsidTr="00B90551">
        <w:trPr>
          <w:trHeight w:val="252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4A8EEE5" w14:textId="77777777" w:rsidR="00255D95" w:rsidRPr="00DD0304" w:rsidRDefault="00255D95" w:rsidP="00B90551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B783" w14:textId="09420B37" w:rsidR="00255D95" w:rsidRPr="00DD0304" w:rsidRDefault="00255D95" w:rsidP="00B90551">
            <w:pPr>
              <w:tabs>
                <w:tab w:val="left" w:pos="900"/>
              </w:tabs>
              <w:ind w:left="40"/>
              <w:rPr>
                <w:i/>
                <w:color w:val="000000" w:themeColor="text1"/>
              </w:rPr>
            </w:pPr>
            <w:r w:rsidRPr="00DD0304">
              <w:rPr>
                <w:i/>
                <w:color w:val="000000" w:themeColor="text1"/>
              </w:rPr>
              <w:t>Заочное / дистанционное участие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DADB" w14:textId="45B4E178" w:rsidR="00255D95" w:rsidRPr="00DD0304" w:rsidRDefault="00255D95" w:rsidP="00B9055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DB39" w14:textId="77777777" w:rsidR="00255D95" w:rsidRPr="00DD0304" w:rsidRDefault="00255D95" w:rsidP="00B9055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077A" w14:textId="77777777" w:rsidR="00255D95" w:rsidRPr="00DD0304" w:rsidRDefault="00255D95" w:rsidP="00B9055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BB122" w14:textId="77777777" w:rsidR="00255D95" w:rsidRPr="00DD0304" w:rsidRDefault="00255D95" w:rsidP="00B90551"/>
        </w:tc>
      </w:tr>
      <w:tr w:rsidR="00FD2D11" w:rsidRPr="00DD0304" w14:paraId="0A8332C0" w14:textId="77777777" w:rsidTr="00B90551">
        <w:trPr>
          <w:trHeight w:val="283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47538951" w14:textId="77777777" w:rsidR="00FD2D11" w:rsidRPr="00DD0304" w:rsidRDefault="00FD2D11" w:rsidP="00B90551">
            <w:pPr>
              <w:ind w:left="-23"/>
              <w:jc w:val="center"/>
              <w:rPr>
                <w:sz w:val="24"/>
              </w:rPr>
            </w:pPr>
            <w:r w:rsidRPr="00DD0304">
              <w:rPr>
                <w:sz w:val="24"/>
              </w:rPr>
              <w:t>7</w:t>
            </w:r>
          </w:p>
        </w:tc>
        <w:tc>
          <w:tcPr>
            <w:tcW w:w="1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AC7B54D" w14:textId="77777777" w:rsidR="00FD2D11" w:rsidRPr="00DD0304" w:rsidRDefault="00FD2D11" w:rsidP="00B90551">
            <w:r w:rsidRPr="00DD0304">
              <w:rPr>
                <w:sz w:val="24"/>
              </w:rPr>
              <w:t xml:space="preserve">Победа в </w:t>
            </w:r>
            <w:r w:rsidRPr="00DD0304">
              <w:rPr>
                <w:sz w:val="24"/>
                <w:shd w:val="clear" w:color="auto" w:fill="D5DCE4" w:themeFill="text2" w:themeFillTint="33"/>
              </w:rPr>
              <w:t>олимпиадах и иных конкурсных мероприятиях:</w:t>
            </w:r>
          </w:p>
        </w:tc>
      </w:tr>
      <w:tr w:rsidR="00FD2D11" w:rsidRPr="00DD0304" w14:paraId="6B86C651" w14:textId="77777777" w:rsidTr="00B90551">
        <w:trPr>
          <w:trHeight w:val="28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63EB941" w14:textId="77777777" w:rsidR="00FD2D11" w:rsidRPr="00DD0304" w:rsidRDefault="00FD2D11" w:rsidP="00B90551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D3B9" w14:textId="77777777" w:rsidR="00FD2D11" w:rsidRPr="00DD0304" w:rsidRDefault="00FD2D11" w:rsidP="00B90551">
            <w:pPr>
              <w:tabs>
                <w:tab w:val="left" w:pos="900"/>
              </w:tabs>
              <w:ind w:left="40"/>
              <w:rPr>
                <w:i/>
                <w:sz w:val="24"/>
              </w:rPr>
            </w:pPr>
            <w:r w:rsidRPr="00DD0304">
              <w:rPr>
                <w:i/>
                <w:color w:val="000000" w:themeColor="text1"/>
              </w:rPr>
              <w:t>международных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2344" w14:textId="77777777" w:rsidR="00FD2D11" w:rsidRPr="00DD0304" w:rsidRDefault="00FD2D11" w:rsidP="00B9055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D758" w14:textId="77777777" w:rsidR="00FD2D11" w:rsidRPr="00DD0304" w:rsidRDefault="00FD2D11" w:rsidP="00B9055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3D88" w14:textId="77777777" w:rsidR="00FD2D11" w:rsidRPr="00DD0304" w:rsidRDefault="00FD2D11" w:rsidP="00B9055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48031" w14:textId="77777777" w:rsidR="00FD2D11" w:rsidRPr="00DD0304" w:rsidRDefault="00FD2D11" w:rsidP="00B90551"/>
        </w:tc>
      </w:tr>
      <w:tr w:rsidR="00FD2D11" w:rsidRPr="00DD0304" w14:paraId="50816773" w14:textId="77777777" w:rsidTr="00B90551">
        <w:trPr>
          <w:trHeight w:val="28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2C730E8F" w14:textId="77777777" w:rsidR="00FD2D11" w:rsidRPr="00DD0304" w:rsidRDefault="00FD2D11" w:rsidP="00B90551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449D" w14:textId="77777777" w:rsidR="00FD2D11" w:rsidRPr="00DD0304" w:rsidRDefault="00FD2D11" w:rsidP="00B90551">
            <w:pPr>
              <w:tabs>
                <w:tab w:val="left" w:pos="900"/>
              </w:tabs>
              <w:ind w:left="40"/>
              <w:rPr>
                <w:i/>
                <w:sz w:val="24"/>
              </w:rPr>
            </w:pPr>
            <w:r w:rsidRPr="00DD0304">
              <w:rPr>
                <w:i/>
                <w:color w:val="000000" w:themeColor="text1"/>
              </w:rPr>
              <w:t>всероссийских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F0B82" w14:textId="77777777" w:rsidR="00FD2D11" w:rsidRPr="00DD0304" w:rsidRDefault="00FD2D11" w:rsidP="00B9055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95737" w14:textId="77777777" w:rsidR="00FD2D11" w:rsidRPr="00DD0304" w:rsidRDefault="00FD2D11" w:rsidP="00B9055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9C6A" w14:textId="77777777" w:rsidR="00FD2D11" w:rsidRPr="00DD0304" w:rsidRDefault="00FD2D11" w:rsidP="00B9055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7AA1" w14:textId="77777777" w:rsidR="00FD2D11" w:rsidRPr="00DD0304" w:rsidRDefault="00FD2D11" w:rsidP="00B90551"/>
        </w:tc>
      </w:tr>
      <w:tr w:rsidR="00FD2D11" w:rsidRPr="00DD0304" w14:paraId="0B8A4C5B" w14:textId="77777777" w:rsidTr="00B90551">
        <w:trPr>
          <w:trHeight w:val="28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0F6A9560" w14:textId="77777777" w:rsidR="00FD2D11" w:rsidRPr="00DD0304" w:rsidRDefault="00FD2D11" w:rsidP="00B90551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13B40" w14:textId="77777777" w:rsidR="00FD2D11" w:rsidRPr="00DD0304" w:rsidRDefault="00FD2D11" w:rsidP="00B90551">
            <w:pPr>
              <w:tabs>
                <w:tab w:val="left" w:pos="900"/>
              </w:tabs>
              <w:ind w:left="40"/>
              <w:rPr>
                <w:i/>
                <w:sz w:val="24"/>
              </w:rPr>
            </w:pPr>
            <w:r w:rsidRPr="00DD0304">
              <w:rPr>
                <w:i/>
                <w:color w:val="000000" w:themeColor="text1"/>
              </w:rPr>
              <w:t>краевых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AC2A4" w14:textId="77777777" w:rsidR="00FD2D11" w:rsidRPr="00DD0304" w:rsidRDefault="00FD2D11" w:rsidP="00B9055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F6DA" w14:textId="77777777" w:rsidR="00FD2D11" w:rsidRPr="00DD0304" w:rsidRDefault="00FD2D11" w:rsidP="00B9055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EAF9" w14:textId="77777777" w:rsidR="00FD2D11" w:rsidRPr="00DD0304" w:rsidRDefault="00FD2D11" w:rsidP="00B9055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543C" w14:textId="77777777" w:rsidR="00FD2D11" w:rsidRPr="00DD0304" w:rsidRDefault="00FD2D11" w:rsidP="00B90551"/>
        </w:tc>
      </w:tr>
      <w:tr w:rsidR="00FD2D11" w:rsidRPr="00DD0304" w14:paraId="1A98F235" w14:textId="77777777" w:rsidTr="00B90551">
        <w:trPr>
          <w:trHeight w:val="28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39FE845" w14:textId="77777777" w:rsidR="00FD2D11" w:rsidRPr="00DD0304" w:rsidRDefault="00FD2D11" w:rsidP="00B90551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E7529" w14:textId="77777777" w:rsidR="00FD2D11" w:rsidRPr="00DD0304" w:rsidRDefault="00FD2D11" w:rsidP="00B90551">
            <w:pPr>
              <w:tabs>
                <w:tab w:val="left" w:pos="900"/>
              </w:tabs>
              <w:ind w:left="40"/>
              <w:rPr>
                <w:i/>
                <w:sz w:val="24"/>
              </w:rPr>
            </w:pPr>
            <w:r w:rsidRPr="00DD0304">
              <w:rPr>
                <w:i/>
                <w:color w:val="000000" w:themeColor="text1"/>
              </w:rPr>
              <w:t>городских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746C" w14:textId="77777777" w:rsidR="00FD2D11" w:rsidRPr="00DD0304" w:rsidRDefault="00FD2D11" w:rsidP="00B9055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C147E" w14:textId="77777777" w:rsidR="00FD2D11" w:rsidRPr="00DD0304" w:rsidRDefault="00FD2D11" w:rsidP="00B9055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2DFF" w14:textId="77777777" w:rsidR="00FD2D11" w:rsidRPr="00DD0304" w:rsidRDefault="00FD2D11" w:rsidP="00B9055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4BCE" w14:textId="77777777" w:rsidR="00FD2D11" w:rsidRPr="00DD0304" w:rsidRDefault="00FD2D11" w:rsidP="00B90551"/>
        </w:tc>
      </w:tr>
      <w:tr w:rsidR="00FD2D11" w:rsidRPr="00DD0304" w14:paraId="23B5C576" w14:textId="77777777" w:rsidTr="00FD2D11">
        <w:trPr>
          <w:trHeight w:val="283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14:paraId="70C8876B" w14:textId="77777777" w:rsidR="00FD2D11" w:rsidRPr="00DD0304" w:rsidRDefault="00FD2D11" w:rsidP="00B90551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F93F" w14:textId="1A77A36E" w:rsidR="00FD2D11" w:rsidRPr="00DD0304" w:rsidRDefault="00FD2D11" w:rsidP="00B90551">
            <w:pPr>
              <w:tabs>
                <w:tab w:val="left" w:pos="900"/>
              </w:tabs>
              <w:ind w:left="40"/>
              <w:rPr>
                <w:i/>
                <w:color w:val="000000" w:themeColor="text1"/>
              </w:rPr>
            </w:pPr>
            <w:r w:rsidRPr="00DD0304">
              <w:rPr>
                <w:i/>
                <w:color w:val="000000" w:themeColor="text1"/>
              </w:rPr>
              <w:t>Заочное / дистанционное участие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9DCF3" w14:textId="7AC566E2" w:rsidR="00FD2D11" w:rsidRPr="00DD0304" w:rsidRDefault="00FD2D11" w:rsidP="00B9055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21CF" w14:textId="77777777" w:rsidR="00FD2D11" w:rsidRPr="00DD0304" w:rsidRDefault="00FD2D11" w:rsidP="00B9055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B945" w14:textId="77777777" w:rsidR="00FD2D11" w:rsidRPr="00DD0304" w:rsidRDefault="00FD2D11" w:rsidP="00B9055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77951" w14:textId="77777777" w:rsidR="00FD2D11" w:rsidRPr="00DD0304" w:rsidRDefault="00FD2D11" w:rsidP="00B90551"/>
        </w:tc>
      </w:tr>
      <w:tr w:rsidR="00FD2D11" w:rsidRPr="00DD0304" w14:paraId="6AA49EB0" w14:textId="77777777" w:rsidTr="00FD2D11">
        <w:trPr>
          <w:trHeight w:val="28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855513A" w14:textId="77777777" w:rsidR="00FD2D11" w:rsidRPr="00DD0304" w:rsidRDefault="00FD2D11" w:rsidP="00B90551">
            <w:pPr>
              <w:tabs>
                <w:tab w:val="left" w:pos="900"/>
              </w:tabs>
              <w:ind w:left="-23"/>
              <w:jc w:val="center"/>
              <w:rPr>
                <w:sz w:val="24"/>
              </w:rPr>
            </w:pPr>
            <w:r w:rsidRPr="00DD0304">
              <w:rPr>
                <w:sz w:val="24"/>
              </w:rPr>
              <w:t>8</w:t>
            </w:r>
          </w:p>
        </w:tc>
        <w:tc>
          <w:tcPr>
            <w:tcW w:w="141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C19F3A3" w14:textId="77777777" w:rsidR="00FD2D11" w:rsidRPr="00DD0304" w:rsidRDefault="00FD2D11" w:rsidP="00B90551">
            <w:r w:rsidRPr="00DD0304">
              <w:rPr>
                <w:color w:val="000000" w:themeColor="text1"/>
              </w:rPr>
              <w:t>Призовые места в олимпиадах и иных конкурсных мероприятиях:</w:t>
            </w:r>
          </w:p>
        </w:tc>
      </w:tr>
      <w:tr w:rsidR="00FD2D11" w:rsidRPr="00DD0304" w14:paraId="4476BBE4" w14:textId="77777777" w:rsidTr="00FD2D11">
        <w:trPr>
          <w:trHeight w:val="2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868A40C" w14:textId="77777777" w:rsidR="00FD2D11" w:rsidRPr="00DD0304" w:rsidRDefault="00FD2D11" w:rsidP="00B90551"/>
        </w:tc>
        <w:tc>
          <w:tcPr>
            <w:tcW w:w="5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3F97" w14:textId="77777777" w:rsidR="00FD2D11" w:rsidRPr="00DD0304" w:rsidRDefault="00FD2D11" w:rsidP="00B90551">
            <w:pPr>
              <w:tabs>
                <w:tab w:val="left" w:pos="900"/>
              </w:tabs>
              <w:ind w:left="40"/>
              <w:rPr>
                <w:i/>
                <w:sz w:val="24"/>
              </w:rPr>
            </w:pPr>
            <w:r w:rsidRPr="00DD0304">
              <w:rPr>
                <w:i/>
                <w:color w:val="000000" w:themeColor="text1"/>
              </w:rPr>
              <w:t>международных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67EE4" w14:textId="77777777" w:rsidR="00FD2D11" w:rsidRPr="00DD0304" w:rsidRDefault="00FD2D11" w:rsidP="00B9055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EAE32" w14:textId="77777777" w:rsidR="00FD2D11" w:rsidRPr="00DD0304" w:rsidRDefault="00FD2D11" w:rsidP="00B9055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84F0" w14:textId="77777777" w:rsidR="00FD2D11" w:rsidRPr="00DD0304" w:rsidRDefault="00FD2D11" w:rsidP="00B9055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BDAF" w14:textId="77777777" w:rsidR="00FD2D11" w:rsidRPr="00DD0304" w:rsidRDefault="00FD2D11" w:rsidP="00B90551"/>
        </w:tc>
      </w:tr>
      <w:tr w:rsidR="00FD2D11" w:rsidRPr="00DD0304" w14:paraId="3D649DCA" w14:textId="77777777" w:rsidTr="00FD2D11">
        <w:trPr>
          <w:trHeight w:val="2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A12E116" w14:textId="77777777" w:rsidR="00FD2D11" w:rsidRPr="00DD0304" w:rsidRDefault="00FD2D11" w:rsidP="00B90551"/>
        </w:tc>
        <w:tc>
          <w:tcPr>
            <w:tcW w:w="5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D8DD" w14:textId="77777777" w:rsidR="00FD2D11" w:rsidRPr="00DD0304" w:rsidRDefault="00FD2D11" w:rsidP="00B90551">
            <w:pPr>
              <w:tabs>
                <w:tab w:val="left" w:pos="900"/>
              </w:tabs>
              <w:ind w:left="40"/>
              <w:rPr>
                <w:i/>
                <w:sz w:val="24"/>
              </w:rPr>
            </w:pPr>
            <w:r w:rsidRPr="00DD0304">
              <w:rPr>
                <w:i/>
                <w:color w:val="000000" w:themeColor="text1"/>
              </w:rPr>
              <w:t>всероссийских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98841" w14:textId="77777777" w:rsidR="00FD2D11" w:rsidRPr="00DD0304" w:rsidRDefault="00FD2D11" w:rsidP="00B9055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E3A7" w14:textId="77777777" w:rsidR="00FD2D11" w:rsidRPr="00DD0304" w:rsidRDefault="00FD2D11" w:rsidP="00B9055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66CA" w14:textId="77777777" w:rsidR="00FD2D11" w:rsidRPr="00DD0304" w:rsidRDefault="00FD2D11" w:rsidP="00B9055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24D84" w14:textId="77777777" w:rsidR="00FD2D11" w:rsidRPr="00DD0304" w:rsidRDefault="00FD2D11" w:rsidP="00B90551"/>
        </w:tc>
      </w:tr>
      <w:tr w:rsidR="00FD2D11" w:rsidRPr="00DD0304" w14:paraId="11E889FC" w14:textId="77777777" w:rsidTr="00FD2D11">
        <w:trPr>
          <w:trHeight w:val="2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8062A3E" w14:textId="77777777" w:rsidR="00FD2D11" w:rsidRPr="00DD0304" w:rsidRDefault="00FD2D11" w:rsidP="00B90551"/>
        </w:tc>
        <w:tc>
          <w:tcPr>
            <w:tcW w:w="5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F80E2" w14:textId="77777777" w:rsidR="00FD2D11" w:rsidRPr="00DD0304" w:rsidRDefault="00FD2D11" w:rsidP="00B90551">
            <w:pPr>
              <w:tabs>
                <w:tab w:val="left" w:pos="900"/>
              </w:tabs>
              <w:ind w:left="40"/>
              <w:rPr>
                <w:i/>
                <w:sz w:val="24"/>
              </w:rPr>
            </w:pPr>
            <w:r w:rsidRPr="00DD0304">
              <w:rPr>
                <w:i/>
                <w:color w:val="000000" w:themeColor="text1"/>
              </w:rPr>
              <w:t>краевых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61AD" w14:textId="77777777" w:rsidR="00FD2D11" w:rsidRPr="00DD0304" w:rsidRDefault="00FD2D11" w:rsidP="00B9055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0231" w14:textId="77777777" w:rsidR="00FD2D11" w:rsidRPr="00DD0304" w:rsidRDefault="00FD2D11" w:rsidP="00B9055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CB33" w14:textId="77777777" w:rsidR="00FD2D11" w:rsidRPr="00DD0304" w:rsidRDefault="00FD2D11" w:rsidP="00B9055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1C3F" w14:textId="77777777" w:rsidR="00FD2D11" w:rsidRPr="00DD0304" w:rsidRDefault="00FD2D11" w:rsidP="00B90551"/>
        </w:tc>
      </w:tr>
      <w:tr w:rsidR="00FD2D11" w:rsidRPr="00DD0304" w14:paraId="13AE3A1B" w14:textId="77777777" w:rsidTr="00FD2D11">
        <w:trPr>
          <w:trHeight w:val="2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1024E02" w14:textId="77777777" w:rsidR="00FD2D11" w:rsidRPr="00DD0304" w:rsidRDefault="00FD2D11" w:rsidP="00B90551"/>
        </w:tc>
        <w:tc>
          <w:tcPr>
            <w:tcW w:w="5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764D0" w14:textId="77777777" w:rsidR="00FD2D11" w:rsidRPr="00DD0304" w:rsidRDefault="00FD2D11" w:rsidP="00B90551">
            <w:pPr>
              <w:tabs>
                <w:tab w:val="left" w:pos="900"/>
              </w:tabs>
              <w:ind w:left="40"/>
              <w:rPr>
                <w:i/>
                <w:sz w:val="24"/>
              </w:rPr>
            </w:pPr>
            <w:r w:rsidRPr="00DD0304">
              <w:rPr>
                <w:i/>
                <w:color w:val="000000" w:themeColor="text1"/>
              </w:rPr>
              <w:t>городских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6158" w14:textId="77777777" w:rsidR="00FD2D11" w:rsidRPr="00DD0304" w:rsidRDefault="00FD2D11" w:rsidP="00B9055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4876" w14:textId="77777777" w:rsidR="00FD2D11" w:rsidRPr="00DD0304" w:rsidRDefault="00FD2D11" w:rsidP="00B9055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A8207" w14:textId="77777777" w:rsidR="00FD2D11" w:rsidRPr="00DD0304" w:rsidRDefault="00FD2D11" w:rsidP="00B9055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B11FF" w14:textId="77777777" w:rsidR="00FD2D11" w:rsidRPr="00DD0304" w:rsidRDefault="00FD2D11" w:rsidP="00B90551"/>
        </w:tc>
      </w:tr>
      <w:tr w:rsidR="00FD2D11" w:rsidRPr="00DD0304" w14:paraId="1DD9EFB2" w14:textId="77777777" w:rsidTr="00FD2D11">
        <w:trPr>
          <w:trHeight w:val="2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B3CE962" w14:textId="77777777" w:rsidR="00FD2D11" w:rsidRPr="00DD0304" w:rsidRDefault="00FD2D11" w:rsidP="00B90551"/>
        </w:tc>
        <w:tc>
          <w:tcPr>
            <w:tcW w:w="5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22E71" w14:textId="32E74F13" w:rsidR="00FD2D11" w:rsidRPr="00DD0304" w:rsidRDefault="00FD2D11" w:rsidP="00B90551">
            <w:pPr>
              <w:tabs>
                <w:tab w:val="left" w:pos="900"/>
              </w:tabs>
              <w:ind w:left="40"/>
              <w:rPr>
                <w:i/>
                <w:color w:val="000000" w:themeColor="text1"/>
              </w:rPr>
            </w:pPr>
            <w:r w:rsidRPr="00DD0304">
              <w:rPr>
                <w:i/>
                <w:color w:val="000000" w:themeColor="text1"/>
              </w:rPr>
              <w:t>Заочное / дистанционное участие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76B9" w14:textId="6ED1692F" w:rsidR="00FD2D11" w:rsidRPr="00DD0304" w:rsidRDefault="00FD2D11" w:rsidP="00B9055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37098" w14:textId="77777777" w:rsidR="00FD2D11" w:rsidRPr="00DD0304" w:rsidRDefault="00FD2D11" w:rsidP="00B9055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6BCE" w14:textId="77777777" w:rsidR="00FD2D11" w:rsidRPr="00DD0304" w:rsidRDefault="00FD2D11" w:rsidP="00B9055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BAFF4" w14:textId="77777777" w:rsidR="00FD2D11" w:rsidRPr="00DD0304" w:rsidRDefault="00FD2D11" w:rsidP="00B90551"/>
        </w:tc>
      </w:tr>
      <w:tr w:rsidR="003877F2" w:rsidRPr="00DD0304" w14:paraId="2C7F81F8" w14:textId="77777777" w:rsidTr="00FD2D11">
        <w:trPr>
          <w:trHeight w:val="28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DDA6324" w14:textId="77777777" w:rsidR="003877F2" w:rsidRPr="00DD0304" w:rsidRDefault="003877F2" w:rsidP="00B90551">
            <w:pPr>
              <w:ind w:left="-23"/>
              <w:jc w:val="center"/>
              <w:rPr>
                <w:sz w:val="24"/>
              </w:rPr>
            </w:pPr>
            <w:r w:rsidRPr="00DD0304">
              <w:rPr>
                <w:sz w:val="24"/>
              </w:rPr>
              <w:t>9</w:t>
            </w:r>
          </w:p>
        </w:tc>
        <w:tc>
          <w:tcPr>
            <w:tcW w:w="141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E1A280E" w14:textId="77777777" w:rsidR="003877F2" w:rsidRPr="00DD0304" w:rsidRDefault="003877F2" w:rsidP="00B90551">
            <w:r w:rsidRPr="00DD0304">
              <w:rPr>
                <w:color w:val="000000" w:themeColor="text1"/>
              </w:rPr>
              <w:t>Количество опубликованных научных работ (за каждую единицу):</w:t>
            </w:r>
          </w:p>
        </w:tc>
      </w:tr>
      <w:tr w:rsidR="00FD2D11" w:rsidRPr="00DD0304" w14:paraId="40DC4E83" w14:textId="77777777" w:rsidTr="00FD2D11">
        <w:trPr>
          <w:trHeight w:val="2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2A9DB9D" w14:textId="77777777" w:rsidR="00FD2D11" w:rsidRPr="00DD0304" w:rsidRDefault="00FD2D11" w:rsidP="00FD2D11">
            <w:pPr>
              <w:ind w:left="-23"/>
              <w:jc w:val="center"/>
              <w:rPr>
                <w:sz w:val="24"/>
              </w:rPr>
            </w:pP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AEBAE" w14:textId="77777777" w:rsidR="00FD2D11" w:rsidRPr="00DD0304" w:rsidRDefault="00FD2D11" w:rsidP="00FD2D11">
            <w:pPr>
              <w:tabs>
                <w:tab w:val="left" w:pos="900"/>
              </w:tabs>
              <w:ind w:left="40"/>
              <w:rPr>
                <w:color w:val="000000" w:themeColor="text1"/>
              </w:rPr>
            </w:pPr>
            <w:r w:rsidRPr="00DD0304">
              <w:rPr>
                <w:color w:val="000000" w:themeColor="text1"/>
              </w:rPr>
              <w:t>монографии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3D49" w14:textId="21001353" w:rsidR="00FD2D11" w:rsidRPr="00DD0304" w:rsidRDefault="00FD2D11" w:rsidP="00FD2D1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C19DF" w14:textId="2710A5FF" w:rsidR="00FD2D11" w:rsidRPr="00DD0304" w:rsidRDefault="00FD2D11" w:rsidP="00FD2D1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5FB1" w14:textId="77777777" w:rsidR="00FD2D11" w:rsidRPr="00DD0304" w:rsidRDefault="00FD2D11" w:rsidP="00FD2D1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07C9" w14:textId="77777777" w:rsidR="00FD2D11" w:rsidRPr="00DD0304" w:rsidRDefault="00FD2D11" w:rsidP="00FD2D11"/>
        </w:tc>
      </w:tr>
      <w:tr w:rsidR="00FD2D11" w:rsidRPr="00DD0304" w14:paraId="71C12D7A" w14:textId="77777777" w:rsidTr="00FD2D11">
        <w:trPr>
          <w:trHeight w:val="2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EBCBCAD" w14:textId="77777777" w:rsidR="00FD2D11" w:rsidRPr="00DD0304" w:rsidRDefault="00FD2D11" w:rsidP="00FD2D11">
            <w:pPr>
              <w:ind w:left="-23"/>
              <w:jc w:val="center"/>
              <w:rPr>
                <w:sz w:val="24"/>
              </w:rPr>
            </w:pP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F1576" w14:textId="77777777" w:rsidR="00FD2D11" w:rsidRPr="00DD0304" w:rsidRDefault="00FD2D11" w:rsidP="00FD2D11">
            <w:pPr>
              <w:tabs>
                <w:tab w:val="left" w:pos="900"/>
              </w:tabs>
              <w:ind w:left="40"/>
              <w:rPr>
                <w:color w:val="000000" w:themeColor="text1"/>
              </w:rPr>
            </w:pPr>
            <w:r w:rsidRPr="00DD0304">
              <w:rPr>
                <w:color w:val="000000" w:themeColor="text1"/>
              </w:rPr>
              <w:t>публикации в научных журналах, индексируемых в базе данных «Белый список»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716D3" w14:textId="54BACB22" w:rsidR="00FD2D11" w:rsidRPr="00DD0304" w:rsidRDefault="00FD2D11" w:rsidP="00FD2D1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7705" w14:textId="44BCE407" w:rsidR="00FD2D11" w:rsidRPr="00DD0304" w:rsidRDefault="00FD2D11" w:rsidP="00FD2D1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9B08A" w14:textId="77777777" w:rsidR="00FD2D11" w:rsidRPr="00DD0304" w:rsidRDefault="00FD2D11" w:rsidP="00FD2D1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810A" w14:textId="77777777" w:rsidR="00FD2D11" w:rsidRPr="00DD0304" w:rsidRDefault="00FD2D11" w:rsidP="00FD2D11"/>
        </w:tc>
      </w:tr>
      <w:tr w:rsidR="00FD2D11" w:rsidRPr="00DD0304" w14:paraId="4D8C735F" w14:textId="77777777" w:rsidTr="00FD2D11">
        <w:trPr>
          <w:trHeight w:val="2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AFAA127" w14:textId="77777777" w:rsidR="00FD2D11" w:rsidRPr="00DD0304" w:rsidRDefault="00FD2D11" w:rsidP="00FD2D11">
            <w:pPr>
              <w:ind w:left="-23"/>
              <w:jc w:val="center"/>
              <w:rPr>
                <w:sz w:val="24"/>
              </w:rPr>
            </w:pP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0427" w14:textId="77777777" w:rsidR="00FD2D11" w:rsidRPr="00DD0304" w:rsidRDefault="00FD2D11" w:rsidP="00FD2D11">
            <w:pPr>
              <w:tabs>
                <w:tab w:val="left" w:pos="900"/>
              </w:tabs>
              <w:ind w:left="40"/>
              <w:rPr>
                <w:color w:val="000000" w:themeColor="text1"/>
              </w:rPr>
            </w:pPr>
            <w:r w:rsidRPr="00DD0304">
              <w:rPr>
                <w:color w:val="000000" w:themeColor="text1"/>
              </w:rPr>
              <w:t xml:space="preserve">публикаций в зарубежных изданиях, рекомендованных ВАК </w:t>
            </w:r>
            <w:r w:rsidRPr="00DD0304">
              <w:rPr>
                <w:color w:val="000000" w:themeColor="text1"/>
              </w:rPr>
              <w:lastRenderedPageBreak/>
              <w:t>России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FB60" w14:textId="0216D806" w:rsidR="00FD2D11" w:rsidRPr="00DD0304" w:rsidRDefault="00FD2D11" w:rsidP="00FD2D1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455FC" w14:textId="1D84C9D2" w:rsidR="00FD2D11" w:rsidRPr="00DD0304" w:rsidRDefault="00FD2D11" w:rsidP="00FD2D1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382A8" w14:textId="77777777" w:rsidR="00FD2D11" w:rsidRPr="00DD0304" w:rsidRDefault="00FD2D11" w:rsidP="00FD2D1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84644" w14:textId="77777777" w:rsidR="00FD2D11" w:rsidRPr="00DD0304" w:rsidRDefault="00FD2D11" w:rsidP="00FD2D11"/>
        </w:tc>
      </w:tr>
      <w:tr w:rsidR="00FD2D11" w:rsidRPr="00DD0304" w14:paraId="5CEF5A1D" w14:textId="77777777" w:rsidTr="00FD2D11">
        <w:trPr>
          <w:trHeight w:val="2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032E718" w14:textId="77777777" w:rsidR="00FD2D11" w:rsidRPr="00DD0304" w:rsidRDefault="00FD2D11" w:rsidP="00FD2D11">
            <w:pPr>
              <w:ind w:left="-23"/>
              <w:jc w:val="center"/>
              <w:rPr>
                <w:sz w:val="24"/>
              </w:rPr>
            </w:pP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468E" w14:textId="77777777" w:rsidR="00FD2D11" w:rsidRPr="00DD0304" w:rsidRDefault="00FD2D11" w:rsidP="00FD2D11">
            <w:pPr>
              <w:tabs>
                <w:tab w:val="left" w:pos="900"/>
              </w:tabs>
              <w:ind w:left="40"/>
              <w:rPr>
                <w:color w:val="000000" w:themeColor="text1"/>
              </w:rPr>
            </w:pPr>
            <w:r w:rsidRPr="00DD0304">
              <w:rPr>
                <w:color w:val="000000" w:themeColor="text1"/>
              </w:rPr>
              <w:t>публикации в прочих зарубежных изданиях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9054" w14:textId="1A1ACF67" w:rsidR="00FD2D11" w:rsidRPr="00DD0304" w:rsidRDefault="00FD2D11" w:rsidP="00FD2D1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898B9" w14:textId="0A3F38A3" w:rsidR="00FD2D11" w:rsidRPr="00DD0304" w:rsidRDefault="00FD2D11" w:rsidP="00FD2D1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79926" w14:textId="77777777" w:rsidR="00FD2D11" w:rsidRPr="00DD0304" w:rsidRDefault="00FD2D11" w:rsidP="00FD2D1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F32A" w14:textId="77777777" w:rsidR="00FD2D11" w:rsidRPr="00DD0304" w:rsidRDefault="00FD2D11" w:rsidP="00FD2D11"/>
        </w:tc>
      </w:tr>
      <w:tr w:rsidR="00FD2D11" w:rsidRPr="00DD0304" w14:paraId="0ABDA4EA" w14:textId="77777777" w:rsidTr="00FD2D11">
        <w:trPr>
          <w:trHeight w:val="2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560EBCA" w14:textId="77777777" w:rsidR="00FD2D11" w:rsidRPr="00DD0304" w:rsidRDefault="00FD2D11" w:rsidP="00FD2D11">
            <w:pPr>
              <w:ind w:left="-23"/>
              <w:jc w:val="center"/>
              <w:rPr>
                <w:sz w:val="24"/>
              </w:rPr>
            </w:pP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9BBE" w14:textId="77777777" w:rsidR="00FD2D11" w:rsidRPr="00DD0304" w:rsidRDefault="00FD2D11" w:rsidP="00FD2D11">
            <w:pPr>
              <w:tabs>
                <w:tab w:val="left" w:pos="900"/>
              </w:tabs>
              <w:ind w:left="40"/>
              <w:rPr>
                <w:color w:val="000000" w:themeColor="text1"/>
              </w:rPr>
            </w:pPr>
            <w:r w:rsidRPr="00DD0304">
              <w:rPr>
                <w:color w:val="000000" w:themeColor="text1"/>
              </w:rPr>
              <w:t>публикации к центральных и региональных российских изданиях, рекомендованных ВАК России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AF6C" w14:textId="5DAED437" w:rsidR="00FD2D11" w:rsidRPr="00DD0304" w:rsidRDefault="00FD2D11" w:rsidP="00FD2D1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FB58E" w14:textId="366C734C" w:rsidR="00FD2D11" w:rsidRPr="00DD0304" w:rsidRDefault="00FD2D11" w:rsidP="00FD2D1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4AA9B" w14:textId="77777777" w:rsidR="00FD2D11" w:rsidRPr="00DD0304" w:rsidRDefault="00FD2D11" w:rsidP="00FD2D1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1C19D" w14:textId="77777777" w:rsidR="00FD2D11" w:rsidRPr="00DD0304" w:rsidRDefault="00FD2D11" w:rsidP="00FD2D11"/>
        </w:tc>
      </w:tr>
      <w:tr w:rsidR="00FD2D11" w:rsidRPr="00DD0304" w14:paraId="483A8DB8" w14:textId="77777777" w:rsidTr="00FD2D11">
        <w:trPr>
          <w:trHeight w:val="2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86C68AB" w14:textId="77777777" w:rsidR="00FD2D11" w:rsidRPr="00DD0304" w:rsidRDefault="00FD2D11" w:rsidP="00FD2D11">
            <w:pPr>
              <w:ind w:left="-23"/>
              <w:jc w:val="center"/>
              <w:rPr>
                <w:sz w:val="24"/>
              </w:rPr>
            </w:pP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842C8" w14:textId="77777777" w:rsidR="00FD2D11" w:rsidRPr="00DD0304" w:rsidRDefault="00FD2D11" w:rsidP="00FD2D11">
            <w:pPr>
              <w:tabs>
                <w:tab w:val="left" w:pos="900"/>
              </w:tabs>
              <w:ind w:left="40"/>
              <w:rPr>
                <w:color w:val="000000" w:themeColor="text1"/>
              </w:rPr>
            </w:pPr>
            <w:r w:rsidRPr="00DD0304">
              <w:rPr>
                <w:color w:val="000000" w:themeColor="text1"/>
              </w:rPr>
              <w:t>публикации в прочих центральных российских изданиях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6EA9F" w14:textId="5FF9B99B" w:rsidR="00FD2D11" w:rsidRPr="00DD0304" w:rsidRDefault="00FD2D11" w:rsidP="00FD2D1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03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81D2" w14:textId="798FF948" w:rsidR="00FD2D11" w:rsidRPr="00DD0304" w:rsidRDefault="00FD2D11" w:rsidP="00FD2D1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827A3" w14:textId="77777777" w:rsidR="00FD2D11" w:rsidRPr="00DD0304" w:rsidRDefault="00FD2D11" w:rsidP="00FD2D1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56399" w14:textId="77777777" w:rsidR="00FD2D11" w:rsidRPr="00DD0304" w:rsidRDefault="00FD2D11" w:rsidP="00FD2D11"/>
        </w:tc>
      </w:tr>
      <w:tr w:rsidR="00FD2D11" w:rsidRPr="00DD0304" w14:paraId="53B8103F" w14:textId="77777777" w:rsidTr="00FD2D11">
        <w:trPr>
          <w:trHeight w:val="2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95B9AF9" w14:textId="77777777" w:rsidR="00FD2D11" w:rsidRPr="00DD0304" w:rsidRDefault="00FD2D11" w:rsidP="00FD2D11">
            <w:pPr>
              <w:ind w:left="-23"/>
              <w:jc w:val="center"/>
              <w:rPr>
                <w:sz w:val="24"/>
              </w:rPr>
            </w:pP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4EEBE" w14:textId="77777777" w:rsidR="00FD2D11" w:rsidRPr="00DD0304" w:rsidRDefault="00FD2D11" w:rsidP="00FD2D11">
            <w:pPr>
              <w:tabs>
                <w:tab w:val="left" w:pos="900"/>
              </w:tabs>
              <w:ind w:left="40"/>
              <w:rPr>
                <w:color w:val="000000" w:themeColor="text1"/>
              </w:rPr>
            </w:pPr>
            <w:r w:rsidRPr="00DD0304">
              <w:rPr>
                <w:color w:val="000000" w:themeColor="text1"/>
              </w:rPr>
              <w:t>публикации в прочих региональных российских изданиях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AFE9" w14:textId="14D245B1" w:rsidR="00FD2D11" w:rsidRPr="00DD0304" w:rsidRDefault="00FD2D11" w:rsidP="00FD2D1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03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46307" w14:textId="235B34B9" w:rsidR="00FD2D11" w:rsidRPr="00DD0304" w:rsidRDefault="00FD2D11" w:rsidP="00FD2D1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7ADCD" w14:textId="77777777" w:rsidR="00FD2D11" w:rsidRPr="00DD0304" w:rsidRDefault="00FD2D11" w:rsidP="00FD2D1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7C65" w14:textId="77777777" w:rsidR="00FD2D11" w:rsidRPr="00DD0304" w:rsidRDefault="00FD2D11" w:rsidP="00FD2D11"/>
        </w:tc>
      </w:tr>
      <w:tr w:rsidR="00FD2D11" w:rsidRPr="00DD0304" w14:paraId="3822EBF4" w14:textId="77777777" w:rsidTr="00FD2D11">
        <w:trPr>
          <w:trHeight w:val="2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7542DE8" w14:textId="77777777" w:rsidR="00FD2D11" w:rsidRPr="00DD0304" w:rsidRDefault="00FD2D11" w:rsidP="00FD2D11">
            <w:pPr>
              <w:ind w:left="-23"/>
              <w:jc w:val="center"/>
              <w:rPr>
                <w:sz w:val="24"/>
              </w:rPr>
            </w:pP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20222" w14:textId="77777777" w:rsidR="00FD2D11" w:rsidRPr="00DD0304" w:rsidRDefault="00FD2D11" w:rsidP="00FD2D11">
            <w:pPr>
              <w:tabs>
                <w:tab w:val="left" w:pos="900"/>
              </w:tabs>
              <w:ind w:left="40"/>
              <w:rPr>
                <w:color w:val="000000" w:themeColor="text1"/>
              </w:rPr>
            </w:pPr>
            <w:r w:rsidRPr="00DD0304">
              <w:rPr>
                <w:color w:val="000000" w:themeColor="text1"/>
              </w:rPr>
              <w:t>материалы международных и всероссийских конференций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8BEEC" w14:textId="5C709FE3" w:rsidR="00FD2D11" w:rsidRPr="00DD0304" w:rsidRDefault="00FD2D11" w:rsidP="00FD2D1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0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4524" w14:textId="7D025088" w:rsidR="00FD2D11" w:rsidRPr="00DD0304" w:rsidRDefault="00FD2D11" w:rsidP="00FD2D1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5504" w14:textId="77777777" w:rsidR="00FD2D11" w:rsidRPr="00DD0304" w:rsidRDefault="00FD2D11" w:rsidP="00FD2D1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3340" w14:textId="77777777" w:rsidR="00FD2D11" w:rsidRPr="00DD0304" w:rsidRDefault="00FD2D11" w:rsidP="00FD2D11"/>
        </w:tc>
      </w:tr>
      <w:tr w:rsidR="00FD2D11" w:rsidRPr="00DD0304" w14:paraId="008AD329" w14:textId="77777777" w:rsidTr="00FD2D11">
        <w:trPr>
          <w:trHeight w:val="2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EC2B0FB" w14:textId="77777777" w:rsidR="00FD2D11" w:rsidRPr="00DD0304" w:rsidRDefault="00FD2D11" w:rsidP="00FD2D11">
            <w:pPr>
              <w:ind w:left="-23"/>
              <w:jc w:val="center"/>
              <w:rPr>
                <w:sz w:val="24"/>
              </w:rPr>
            </w:pP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4FA4" w14:textId="77777777" w:rsidR="00FD2D11" w:rsidRPr="00DD0304" w:rsidRDefault="00FD2D11" w:rsidP="00FD2D11">
            <w:pPr>
              <w:tabs>
                <w:tab w:val="left" w:pos="900"/>
              </w:tabs>
              <w:ind w:left="40"/>
              <w:rPr>
                <w:color w:val="000000" w:themeColor="text1"/>
              </w:rPr>
            </w:pPr>
            <w:r w:rsidRPr="00DD0304">
              <w:rPr>
                <w:color w:val="000000" w:themeColor="text1"/>
              </w:rPr>
              <w:t>материалы региональных конференций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4B34" w14:textId="4A89E304" w:rsidR="00FD2D11" w:rsidRPr="00DD0304" w:rsidRDefault="00FD2D11" w:rsidP="00FD2D1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03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D0DA" w14:textId="5CD85B81" w:rsidR="00FD2D11" w:rsidRPr="00DD0304" w:rsidRDefault="00FD2D11" w:rsidP="00FD2D11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DEF32" w14:textId="77777777" w:rsidR="00FD2D11" w:rsidRPr="00DD0304" w:rsidRDefault="00FD2D11" w:rsidP="00FD2D1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E2D40" w14:textId="77777777" w:rsidR="00FD2D11" w:rsidRPr="00DD0304" w:rsidRDefault="00FD2D11" w:rsidP="00FD2D11"/>
        </w:tc>
      </w:tr>
      <w:tr w:rsidR="003877F2" w:rsidRPr="00DD0304" w14:paraId="7ACC1A0B" w14:textId="77777777" w:rsidTr="00FD2D11">
        <w:trPr>
          <w:trHeight w:val="28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8D37660" w14:textId="77777777" w:rsidR="003877F2" w:rsidRPr="00DD0304" w:rsidRDefault="003877F2" w:rsidP="00B90551">
            <w:pPr>
              <w:ind w:left="-23"/>
              <w:jc w:val="center"/>
              <w:rPr>
                <w:sz w:val="24"/>
              </w:rPr>
            </w:pPr>
            <w:r w:rsidRPr="00DD0304">
              <w:rPr>
                <w:sz w:val="24"/>
              </w:rPr>
              <w:t>10</w:t>
            </w:r>
          </w:p>
        </w:tc>
        <w:tc>
          <w:tcPr>
            <w:tcW w:w="1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37140B5" w14:textId="77777777" w:rsidR="003877F2" w:rsidRPr="00DD0304" w:rsidRDefault="003877F2" w:rsidP="00B90551">
            <w:pPr>
              <w:rPr>
                <w:sz w:val="24"/>
              </w:rPr>
            </w:pPr>
            <w:r w:rsidRPr="00DD0304">
              <w:rPr>
                <w:color w:val="000000" w:themeColor="text1"/>
              </w:rPr>
              <w:t>Количество полученных документов о регистрации прав на результаты интеллектуальной деятельности (на каждую единицу):</w:t>
            </w:r>
          </w:p>
        </w:tc>
      </w:tr>
      <w:tr w:rsidR="003877F2" w:rsidRPr="00DD0304" w14:paraId="74F41613" w14:textId="77777777" w:rsidTr="00B90551">
        <w:trPr>
          <w:trHeight w:val="28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03102457" w14:textId="77777777" w:rsidR="003877F2" w:rsidRPr="00DD0304" w:rsidRDefault="003877F2" w:rsidP="00B90551"/>
        </w:tc>
        <w:tc>
          <w:tcPr>
            <w:tcW w:w="1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4ED953" w14:textId="77777777" w:rsidR="003877F2" w:rsidRPr="00DD0304" w:rsidRDefault="003877F2" w:rsidP="00B90551">
            <w:pPr>
              <w:rPr>
                <w:i/>
                <w:sz w:val="24"/>
              </w:rPr>
            </w:pPr>
            <w:r w:rsidRPr="00DD0304">
              <w:rPr>
                <w:color w:val="000000" w:themeColor="text1"/>
              </w:rPr>
              <w:t>патентов на:</w:t>
            </w:r>
          </w:p>
        </w:tc>
      </w:tr>
      <w:tr w:rsidR="00FD2D11" w:rsidRPr="00DD0304" w14:paraId="3CA479D6" w14:textId="77777777" w:rsidTr="00B90551">
        <w:trPr>
          <w:trHeight w:val="28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2FFCE56" w14:textId="77777777" w:rsidR="00FD2D11" w:rsidRPr="00DD0304" w:rsidRDefault="00FD2D11" w:rsidP="00FD2D11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A7C3" w14:textId="77777777" w:rsidR="00FD2D11" w:rsidRPr="00DD0304" w:rsidRDefault="00FD2D11" w:rsidP="00FD2D11">
            <w:pPr>
              <w:rPr>
                <w:i/>
                <w:sz w:val="24"/>
              </w:rPr>
            </w:pPr>
            <w:r w:rsidRPr="00DD0304">
              <w:rPr>
                <w:color w:val="000000" w:themeColor="text1"/>
              </w:rPr>
              <w:t>изобретения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FBA9C" w14:textId="3828C3AD" w:rsidR="00FD2D11" w:rsidRPr="00DD0304" w:rsidRDefault="00FD2D11" w:rsidP="00FD2D1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B32F" w14:textId="77777777" w:rsidR="00FD2D11" w:rsidRPr="00DD0304" w:rsidRDefault="00FD2D11" w:rsidP="00FD2D11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FAFA" w14:textId="77777777" w:rsidR="00FD2D11" w:rsidRPr="00DD0304" w:rsidRDefault="00FD2D11" w:rsidP="00FD2D11">
            <w:pPr>
              <w:jc w:val="center"/>
              <w:rPr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1327" w14:textId="77777777" w:rsidR="00FD2D11" w:rsidRPr="00DD0304" w:rsidRDefault="00FD2D11" w:rsidP="00FD2D11">
            <w:pPr>
              <w:jc w:val="center"/>
              <w:rPr>
                <w:sz w:val="24"/>
              </w:rPr>
            </w:pPr>
          </w:p>
        </w:tc>
      </w:tr>
      <w:tr w:rsidR="00FD2D11" w:rsidRPr="00DD0304" w14:paraId="6675C273" w14:textId="77777777" w:rsidTr="00B90551">
        <w:trPr>
          <w:trHeight w:val="28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0CE2E934" w14:textId="77777777" w:rsidR="00FD2D11" w:rsidRPr="00DD0304" w:rsidRDefault="00FD2D11" w:rsidP="00FD2D11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16ED" w14:textId="77777777" w:rsidR="00FD2D11" w:rsidRPr="00DD0304" w:rsidRDefault="00FD2D11" w:rsidP="00FD2D11">
            <w:pPr>
              <w:rPr>
                <w:i/>
                <w:sz w:val="24"/>
              </w:rPr>
            </w:pPr>
            <w:r w:rsidRPr="00DD0304">
              <w:rPr>
                <w:color w:val="000000" w:themeColor="text1"/>
              </w:rPr>
              <w:t>полезные модели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17449" w14:textId="628B894B" w:rsidR="00FD2D11" w:rsidRPr="00DD0304" w:rsidRDefault="00FD2D11" w:rsidP="00FD2D1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70DD4" w14:textId="77777777" w:rsidR="00FD2D11" w:rsidRPr="00DD0304" w:rsidRDefault="00FD2D11" w:rsidP="00FD2D11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5ADA" w14:textId="77777777" w:rsidR="00FD2D11" w:rsidRPr="00DD0304" w:rsidRDefault="00FD2D11" w:rsidP="00FD2D11">
            <w:pPr>
              <w:jc w:val="center"/>
              <w:rPr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390E" w14:textId="77777777" w:rsidR="00FD2D11" w:rsidRPr="00DD0304" w:rsidRDefault="00FD2D11" w:rsidP="00FD2D11">
            <w:pPr>
              <w:jc w:val="center"/>
              <w:rPr>
                <w:sz w:val="24"/>
              </w:rPr>
            </w:pPr>
          </w:p>
        </w:tc>
      </w:tr>
      <w:tr w:rsidR="00FD2D11" w:rsidRPr="00DD0304" w14:paraId="479635A0" w14:textId="77777777" w:rsidTr="00B90551">
        <w:trPr>
          <w:trHeight w:val="28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4EB192FD" w14:textId="77777777" w:rsidR="00FD2D11" w:rsidRPr="00DD0304" w:rsidRDefault="00FD2D11" w:rsidP="00FD2D11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CC41" w14:textId="77777777" w:rsidR="00FD2D11" w:rsidRPr="00DD0304" w:rsidRDefault="00FD2D11" w:rsidP="00FD2D11">
            <w:pPr>
              <w:rPr>
                <w:i/>
                <w:sz w:val="24"/>
              </w:rPr>
            </w:pPr>
            <w:r w:rsidRPr="00DD0304">
              <w:rPr>
                <w:color w:val="000000" w:themeColor="text1"/>
              </w:rPr>
              <w:t>промышленные образцы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89302" w14:textId="2557B6D7" w:rsidR="00FD2D11" w:rsidRPr="00DD0304" w:rsidRDefault="00FD2D11" w:rsidP="00FD2D1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92CF" w14:textId="77777777" w:rsidR="00FD2D11" w:rsidRPr="00DD0304" w:rsidRDefault="00FD2D11" w:rsidP="00FD2D11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FC4C" w14:textId="77777777" w:rsidR="00FD2D11" w:rsidRPr="00DD0304" w:rsidRDefault="00FD2D11" w:rsidP="00FD2D11">
            <w:pPr>
              <w:jc w:val="center"/>
              <w:rPr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B512" w14:textId="77777777" w:rsidR="00FD2D11" w:rsidRPr="00DD0304" w:rsidRDefault="00FD2D11" w:rsidP="00FD2D11">
            <w:pPr>
              <w:jc w:val="center"/>
              <w:rPr>
                <w:sz w:val="24"/>
              </w:rPr>
            </w:pPr>
          </w:p>
        </w:tc>
      </w:tr>
      <w:tr w:rsidR="00FD2D11" w:rsidRPr="00DD0304" w14:paraId="623C54BD" w14:textId="77777777" w:rsidTr="00B90551">
        <w:trPr>
          <w:trHeight w:val="28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8941CE7" w14:textId="77777777" w:rsidR="00FD2D11" w:rsidRPr="00DD0304" w:rsidRDefault="00FD2D11" w:rsidP="00FD2D11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5CBB2" w14:textId="77777777" w:rsidR="00FD2D11" w:rsidRPr="00DD0304" w:rsidRDefault="00FD2D11" w:rsidP="00FD2D11">
            <w:pPr>
              <w:rPr>
                <w:i/>
                <w:sz w:val="24"/>
              </w:rPr>
            </w:pPr>
            <w:r w:rsidRPr="00DD0304">
              <w:rPr>
                <w:color w:val="000000" w:themeColor="text1"/>
              </w:rPr>
              <w:t>селекционные достижения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43637" w14:textId="0701D7B9" w:rsidR="00FD2D11" w:rsidRPr="00DD0304" w:rsidRDefault="00FD2D11" w:rsidP="00FD2D1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D1EB" w14:textId="77777777" w:rsidR="00FD2D11" w:rsidRPr="00DD0304" w:rsidRDefault="00FD2D11" w:rsidP="00FD2D11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FA77" w14:textId="77777777" w:rsidR="00FD2D11" w:rsidRPr="00DD0304" w:rsidRDefault="00FD2D11" w:rsidP="00FD2D11">
            <w:pPr>
              <w:jc w:val="center"/>
              <w:rPr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75C1" w14:textId="77777777" w:rsidR="00FD2D11" w:rsidRPr="00DD0304" w:rsidRDefault="00FD2D11" w:rsidP="00FD2D11">
            <w:pPr>
              <w:jc w:val="center"/>
              <w:rPr>
                <w:sz w:val="24"/>
              </w:rPr>
            </w:pPr>
          </w:p>
        </w:tc>
      </w:tr>
      <w:tr w:rsidR="003877F2" w:rsidRPr="00DD0304" w14:paraId="22BEE3AD" w14:textId="77777777" w:rsidTr="00B90551">
        <w:trPr>
          <w:trHeight w:val="28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F8BB884" w14:textId="77777777" w:rsidR="003877F2" w:rsidRPr="00DD0304" w:rsidRDefault="003877F2" w:rsidP="00B90551"/>
        </w:tc>
        <w:tc>
          <w:tcPr>
            <w:tcW w:w="1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328255" w14:textId="77777777" w:rsidR="003877F2" w:rsidRPr="00DD0304" w:rsidRDefault="003877F2" w:rsidP="00B90551">
            <w:pPr>
              <w:rPr>
                <w:sz w:val="24"/>
              </w:rPr>
            </w:pPr>
            <w:r w:rsidRPr="00DD0304">
              <w:rPr>
                <w:color w:val="000000" w:themeColor="text1"/>
              </w:rPr>
              <w:t>свидетельств о государственной регистрации:</w:t>
            </w:r>
          </w:p>
        </w:tc>
      </w:tr>
      <w:tr w:rsidR="003877F2" w:rsidRPr="00DD0304" w14:paraId="1A37083A" w14:textId="77777777" w:rsidTr="00B90551">
        <w:trPr>
          <w:trHeight w:val="28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03133CD" w14:textId="77777777" w:rsidR="003877F2" w:rsidRPr="00DD0304" w:rsidRDefault="003877F2" w:rsidP="00B90551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EBAE" w14:textId="77777777" w:rsidR="003877F2" w:rsidRPr="00DD0304" w:rsidRDefault="003877F2" w:rsidP="00B90551">
            <w:pPr>
              <w:rPr>
                <w:color w:val="000000" w:themeColor="text1"/>
              </w:rPr>
            </w:pPr>
            <w:r w:rsidRPr="00DD0304">
              <w:rPr>
                <w:color w:val="000000" w:themeColor="text1"/>
              </w:rPr>
              <w:t>программ для ЭВМ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527F" w14:textId="77777777" w:rsidR="003877F2" w:rsidRPr="00DD0304" w:rsidRDefault="003877F2" w:rsidP="00B9055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B9547" w14:textId="77777777" w:rsidR="003877F2" w:rsidRPr="00DD0304" w:rsidRDefault="003877F2" w:rsidP="00B90551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A6EAE" w14:textId="77777777" w:rsidR="003877F2" w:rsidRPr="00DD0304" w:rsidRDefault="003877F2" w:rsidP="00B90551">
            <w:pPr>
              <w:jc w:val="center"/>
              <w:rPr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4DCCA" w14:textId="77777777" w:rsidR="003877F2" w:rsidRPr="00DD0304" w:rsidRDefault="003877F2" w:rsidP="00B90551">
            <w:pPr>
              <w:jc w:val="center"/>
              <w:rPr>
                <w:sz w:val="24"/>
              </w:rPr>
            </w:pPr>
          </w:p>
        </w:tc>
      </w:tr>
      <w:tr w:rsidR="003877F2" w:rsidRPr="00DD0304" w14:paraId="7FFD6AE5" w14:textId="77777777" w:rsidTr="00B90551">
        <w:trPr>
          <w:trHeight w:val="28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4C43608D" w14:textId="77777777" w:rsidR="003877F2" w:rsidRPr="00DD0304" w:rsidRDefault="003877F2" w:rsidP="00B90551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E600" w14:textId="77777777" w:rsidR="003877F2" w:rsidRPr="00DD0304" w:rsidRDefault="003877F2" w:rsidP="00B90551">
            <w:pPr>
              <w:rPr>
                <w:color w:val="000000" w:themeColor="text1"/>
              </w:rPr>
            </w:pPr>
            <w:r w:rsidRPr="00DD0304">
              <w:rPr>
                <w:color w:val="000000" w:themeColor="text1"/>
              </w:rPr>
              <w:t>база данных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3739A" w14:textId="77777777" w:rsidR="003877F2" w:rsidRPr="00DD0304" w:rsidRDefault="003877F2" w:rsidP="00B9055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C078" w14:textId="77777777" w:rsidR="003877F2" w:rsidRPr="00DD0304" w:rsidRDefault="003877F2" w:rsidP="00B90551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2C084" w14:textId="77777777" w:rsidR="003877F2" w:rsidRPr="00DD0304" w:rsidRDefault="003877F2" w:rsidP="00B90551">
            <w:pPr>
              <w:jc w:val="center"/>
              <w:rPr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06AC8" w14:textId="77777777" w:rsidR="003877F2" w:rsidRPr="00DD0304" w:rsidRDefault="003877F2" w:rsidP="00B90551">
            <w:pPr>
              <w:jc w:val="center"/>
              <w:rPr>
                <w:sz w:val="24"/>
              </w:rPr>
            </w:pPr>
          </w:p>
        </w:tc>
      </w:tr>
      <w:tr w:rsidR="003877F2" w:rsidRPr="00DD0304" w14:paraId="072A080D" w14:textId="77777777" w:rsidTr="00B90551">
        <w:trPr>
          <w:trHeight w:val="283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7FAD74A" w14:textId="77777777" w:rsidR="003877F2" w:rsidRPr="00DD0304" w:rsidRDefault="003877F2" w:rsidP="00B90551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14B7" w14:textId="77777777" w:rsidR="003877F2" w:rsidRPr="00DD0304" w:rsidRDefault="003877F2" w:rsidP="00B90551">
            <w:pPr>
              <w:rPr>
                <w:color w:val="000000" w:themeColor="text1"/>
              </w:rPr>
            </w:pPr>
            <w:r w:rsidRPr="00DD0304">
              <w:rPr>
                <w:color w:val="000000" w:themeColor="text1"/>
              </w:rPr>
              <w:t>топологий интегральных микросхем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7A5D" w14:textId="77777777" w:rsidR="003877F2" w:rsidRPr="00DD0304" w:rsidRDefault="003877F2" w:rsidP="00B9055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FF901" w14:textId="77777777" w:rsidR="003877F2" w:rsidRPr="00DD0304" w:rsidRDefault="003877F2" w:rsidP="00B90551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968C" w14:textId="77777777" w:rsidR="003877F2" w:rsidRPr="00DD0304" w:rsidRDefault="003877F2" w:rsidP="00B90551">
            <w:pPr>
              <w:jc w:val="center"/>
              <w:rPr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C4402" w14:textId="77777777" w:rsidR="003877F2" w:rsidRPr="00DD0304" w:rsidRDefault="003877F2" w:rsidP="00B90551">
            <w:pPr>
              <w:jc w:val="center"/>
              <w:rPr>
                <w:sz w:val="24"/>
              </w:rPr>
            </w:pPr>
          </w:p>
        </w:tc>
      </w:tr>
      <w:tr w:rsidR="003877F2" w:rsidRPr="00DD0304" w14:paraId="59E80DAB" w14:textId="77777777" w:rsidTr="00B90551">
        <w:trPr>
          <w:trHeight w:val="2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2838FFE" w14:textId="77777777" w:rsidR="003877F2" w:rsidRPr="00DD0304" w:rsidRDefault="003877F2" w:rsidP="00B90551">
            <w:pPr>
              <w:jc w:val="center"/>
              <w:rPr>
                <w:sz w:val="24"/>
              </w:rPr>
            </w:pPr>
            <w:r w:rsidRPr="00DD0304">
              <w:rPr>
                <w:sz w:val="24"/>
              </w:rPr>
              <w:t>11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C380919" w14:textId="77777777" w:rsidR="003877F2" w:rsidRPr="00DD0304" w:rsidRDefault="003877F2" w:rsidP="00B90551">
            <w:pPr>
              <w:rPr>
                <w:sz w:val="24"/>
              </w:rPr>
            </w:pPr>
            <w:r w:rsidRPr="00DD0304">
              <w:rPr>
                <w:color w:val="000000" w:themeColor="text1"/>
              </w:rPr>
              <w:t>Внедрение разработок в экономический оборот (за каждый акт внедрения)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C771" w14:textId="77777777" w:rsidR="003877F2" w:rsidRPr="00DD0304" w:rsidRDefault="003877F2" w:rsidP="00B90551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1F34" w14:textId="77777777" w:rsidR="003877F2" w:rsidRPr="00DD0304" w:rsidRDefault="003877F2" w:rsidP="00B90551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EFF9" w14:textId="77777777" w:rsidR="003877F2" w:rsidRPr="00DD0304" w:rsidRDefault="003877F2" w:rsidP="00B90551">
            <w:pPr>
              <w:jc w:val="center"/>
              <w:rPr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F461" w14:textId="77777777" w:rsidR="003877F2" w:rsidRPr="00DD0304" w:rsidRDefault="003877F2" w:rsidP="00B90551">
            <w:pPr>
              <w:jc w:val="center"/>
              <w:rPr>
                <w:sz w:val="24"/>
              </w:rPr>
            </w:pPr>
          </w:p>
        </w:tc>
      </w:tr>
      <w:tr w:rsidR="001D2834" w:rsidRPr="00DD0304" w14:paraId="76FE7D92" w14:textId="77777777" w:rsidTr="00DD0304">
        <w:trPr>
          <w:trHeight w:val="283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8EBEFBE" w14:textId="5A333978" w:rsidR="001D2834" w:rsidRPr="00DD0304" w:rsidRDefault="001D2834" w:rsidP="00255D95">
            <w:pPr>
              <w:jc w:val="center"/>
              <w:rPr>
                <w:sz w:val="24"/>
              </w:rPr>
            </w:pPr>
            <w:r w:rsidRPr="00DD0304">
              <w:rPr>
                <w:sz w:val="24"/>
              </w:rPr>
              <w:t>12</w:t>
            </w:r>
          </w:p>
        </w:tc>
        <w:tc>
          <w:tcPr>
            <w:tcW w:w="1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2F18816" w14:textId="67BA0C33" w:rsidR="001D2834" w:rsidRPr="00DD0304" w:rsidRDefault="001D2834" w:rsidP="00255D95">
            <w:pPr>
              <w:jc w:val="center"/>
              <w:rPr>
                <w:sz w:val="24"/>
              </w:rPr>
            </w:pPr>
            <w:r w:rsidRPr="00DD0304">
              <w:t xml:space="preserve">Количество учебно-методических работ, к </w:t>
            </w:r>
            <w:proofErr w:type="spellStart"/>
            <w:r w:rsidRPr="00DD0304">
              <w:t>т.ч</w:t>
            </w:r>
            <w:proofErr w:type="spellEnd"/>
            <w:r w:rsidRPr="00DD0304">
              <w:t>.:</w:t>
            </w:r>
          </w:p>
        </w:tc>
      </w:tr>
      <w:tr w:rsidR="005F37C5" w:rsidRPr="00DD0304" w14:paraId="157D7AD2" w14:textId="77777777" w:rsidTr="00255D95">
        <w:trPr>
          <w:trHeight w:val="28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E351E85" w14:textId="77777777" w:rsidR="005F37C5" w:rsidRPr="00DD0304" w:rsidRDefault="005F37C5" w:rsidP="005F37C5">
            <w:pPr>
              <w:jc w:val="center"/>
              <w:rPr>
                <w:sz w:val="24"/>
              </w:rPr>
            </w:pP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E0CBC0" w14:textId="73B742D0" w:rsidR="005F37C5" w:rsidRPr="00DD0304" w:rsidRDefault="005F37C5" w:rsidP="005F37C5">
            <w:pPr>
              <w:rPr>
                <w:color w:val="000000" w:themeColor="text1"/>
              </w:rPr>
            </w:pPr>
            <w:r w:rsidRPr="00DD0304">
              <w:t>учебники (рекомендованные или допущенные уполномоченными органами для использования)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7346" w14:textId="11AB083C" w:rsidR="005F37C5" w:rsidRPr="00DD0304" w:rsidRDefault="005F37C5" w:rsidP="005F37C5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03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F4D5" w14:textId="77777777" w:rsidR="005F37C5" w:rsidRPr="00DD0304" w:rsidRDefault="005F37C5" w:rsidP="005F37C5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7641" w14:textId="77777777" w:rsidR="005F37C5" w:rsidRPr="00DD0304" w:rsidRDefault="005F37C5" w:rsidP="005F37C5">
            <w:pPr>
              <w:jc w:val="center"/>
              <w:rPr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8483" w14:textId="77777777" w:rsidR="005F37C5" w:rsidRPr="00DD0304" w:rsidRDefault="005F37C5" w:rsidP="005F37C5">
            <w:pPr>
              <w:jc w:val="center"/>
              <w:rPr>
                <w:sz w:val="24"/>
              </w:rPr>
            </w:pPr>
          </w:p>
        </w:tc>
      </w:tr>
      <w:tr w:rsidR="005F37C5" w:rsidRPr="00DD0304" w14:paraId="63E459D9" w14:textId="77777777" w:rsidTr="00255D95">
        <w:trPr>
          <w:trHeight w:val="28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FE84B26" w14:textId="77777777" w:rsidR="005F37C5" w:rsidRPr="00DD0304" w:rsidRDefault="005F37C5" w:rsidP="005F37C5">
            <w:pPr>
              <w:jc w:val="center"/>
              <w:rPr>
                <w:sz w:val="24"/>
              </w:rPr>
            </w:pP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97CF49" w14:textId="588B23AA" w:rsidR="005F37C5" w:rsidRPr="00DD0304" w:rsidRDefault="005F37C5" w:rsidP="005F37C5">
            <w:pPr>
              <w:rPr>
                <w:color w:val="000000" w:themeColor="text1"/>
              </w:rPr>
            </w:pPr>
            <w:r w:rsidRPr="00DD0304">
              <w:t>учебные пособия (рекомендованные или допущенные уполномоченными органами для использования)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2598" w14:textId="6967AAE1" w:rsidR="005F37C5" w:rsidRPr="00DD0304" w:rsidRDefault="005F37C5" w:rsidP="005F37C5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0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1EA6" w14:textId="77777777" w:rsidR="005F37C5" w:rsidRPr="00DD0304" w:rsidRDefault="005F37C5" w:rsidP="005F37C5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8579" w14:textId="77777777" w:rsidR="005F37C5" w:rsidRPr="00DD0304" w:rsidRDefault="005F37C5" w:rsidP="005F37C5">
            <w:pPr>
              <w:jc w:val="center"/>
              <w:rPr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2B27" w14:textId="77777777" w:rsidR="005F37C5" w:rsidRPr="00DD0304" w:rsidRDefault="005F37C5" w:rsidP="005F37C5">
            <w:pPr>
              <w:jc w:val="center"/>
              <w:rPr>
                <w:sz w:val="24"/>
              </w:rPr>
            </w:pPr>
          </w:p>
        </w:tc>
      </w:tr>
      <w:tr w:rsidR="005F37C5" w:rsidRPr="00DD0304" w14:paraId="3C585BAC" w14:textId="77777777" w:rsidTr="00255D95">
        <w:trPr>
          <w:trHeight w:val="28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09106645" w14:textId="77777777" w:rsidR="005F37C5" w:rsidRPr="00DD0304" w:rsidRDefault="005F37C5" w:rsidP="005F37C5">
            <w:pPr>
              <w:jc w:val="center"/>
              <w:rPr>
                <w:sz w:val="24"/>
              </w:rPr>
            </w:pP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301E29" w14:textId="6CE42592" w:rsidR="005F37C5" w:rsidRPr="00DD0304" w:rsidRDefault="005F37C5" w:rsidP="005F37C5">
            <w:pPr>
              <w:rPr>
                <w:color w:val="000000" w:themeColor="text1"/>
              </w:rPr>
            </w:pPr>
            <w:r w:rsidRPr="00DD0304">
              <w:t>методические пособия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F478" w14:textId="491365B6" w:rsidR="005F37C5" w:rsidRPr="00DD0304" w:rsidRDefault="005F37C5" w:rsidP="005F37C5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03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76D0" w14:textId="77777777" w:rsidR="005F37C5" w:rsidRPr="00DD0304" w:rsidRDefault="005F37C5" w:rsidP="005F37C5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CD86" w14:textId="77777777" w:rsidR="005F37C5" w:rsidRPr="00DD0304" w:rsidRDefault="005F37C5" w:rsidP="005F37C5">
            <w:pPr>
              <w:jc w:val="center"/>
              <w:rPr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75DDA" w14:textId="77777777" w:rsidR="005F37C5" w:rsidRPr="00DD0304" w:rsidRDefault="005F37C5" w:rsidP="005F37C5">
            <w:pPr>
              <w:jc w:val="center"/>
              <w:rPr>
                <w:sz w:val="24"/>
              </w:rPr>
            </w:pPr>
          </w:p>
        </w:tc>
      </w:tr>
      <w:tr w:rsidR="005F37C5" w:rsidRPr="00DD0304" w14:paraId="438644A4" w14:textId="77777777" w:rsidTr="00255D95">
        <w:trPr>
          <w:trHeight w:val="283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D2C1845" w14:textId="77777777" w:rsidR="005F37C5" w:rsidRPr="00DD0304" w:rsidRDefault="005F37C5" w:rsidP="005F37C5">
            <w:pPr>
              <w:jc w:val="center"/>
              <w:rPr>
                <w:sz w:val="24"/>
              </w:rPr>
            </w:pP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ABFC8A" w14:textId="078232B3" w:rsidR="005F37C5" w:rsidRPr="00DD0304" w:rsidRDefault="005F37C5" w:rsidP="005F37C5">
            <w:pPr>
              <w:rPr>
                <w:color w:val="000000" w:themeColor="text1"/>
              </w:rPr>
            </w:pPr>
            <w:r w:rsidRPr="00DD0304">
              <w:t>методические рекомендации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FC26" w14:textId="78B1899D" w:rsidR="005F37C5" w:rsidRPr="00DD0304" w:rsidRDefault="005F37C5" w:rsidP="005F37C5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03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CF241" w14:textId="77777777" w:rsidR="005F37C5" w:rsidRPr="00DD0304" w:rsidRDefault="005F37C5" w:rsidP="005F37C5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8725" w14:textId="77777777" w:rsidR="005F37C5" w:rsidRPr="00DD0304" w:rsidRDefault="005F37C5" w:rsidP="005F37C5">
            <w:pPr>
              <w:jc w:val="center"/>
              <w:rPr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86FC" w14:textId="77777777" w:rsidR="005F37C5" w:rsidRPr="00DD0304" w:rsidRDefault="005F37C5" w:rsidP="005F37C5">
            <w:pPr>
              <w:jc w:val="center"/>
              <w:rPr>
                <w:sz w:val="24"/>
              </w:rPr>
            </w:pPr>
          </w:p>
        </w:tc>
      </w:tr>
      <w:tr w:rsidR="005F37C5" w:rsidRPr="00DD0304" w14:paraId="5F911F05" w14:textId="77777777" w:rsidTr="00B90551">
        <w:trPr>
          <w:trHeight w:val="2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14:paraId="3661508F" w14:textId="1441F517" w:rsidR="005F37C5" w:rsidRPr="00DD0304" w:rsidRDefault="005F37C5" w:rsidP="005F37C5">
            <w:r w:rsidRPr="00DD0304">
              <w:t>13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14:paraId="4E5C45F4" w14:textId="77777777" w:rsidR="005F37C5" w:rsidRPr="00DD0304" w:rsidRDefault="005F37C5" w:rsidP="005F37C5">
            <w:pPr>
              <w:rPr>
                <w:i/>
                <w:sz w:val="24"/>
              </w:rPr>
            </w:pPr>
            <w:r w:rsidRPr="00DD0304">
              <w:t>Количество разработанных и внедрённых нормативно-методических актов (ТУ, ГОСТ, MP. ГУ. новых технологий)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490D6" w14:textId="77777777" w:rsidR="005F37C5" w:rsidRPr="00DD0304" w:rsidRDefault="005F37C5" w:rsidP="005F37C5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652A7F" w14:textId="77777777" w:rsidR="005F37C5" w:rsidRPr="00DD0304" w:rsidRDefault="005F37C5" w:rsidP="005F37C5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C3249" w14:textId="77777777" w:rsidR="005F37C5" w:rsidRPr="00DD0304" w:rsidRDefault="005F37C5" w:rsidP="005F37C5">
            <w:pPr>
              <w:jc w:val="center"/>
              <w:rPr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206F0" w14:textId="77777777" w:rsidR="005F37C5" w:rsidRPr="00DD0304" w:rsidRDefault="005F37C5" w:rsidP="005F37C5">
            <w:pPr>
              <w:jc w:val="center"/>
              <w:rPr>
                <w:sz w:val="24"/>
              </w:rPr>
            </w:pPr>
          </w:p>
        </w:tc>
      </w:tr>
      <w:tr w:rsidR="005F37C5" w:rsidRPr="00DD0304" w14:paraId="024E7552" w14:textId="77777777" w:rsidTr="00B90551">
        <w:trPr>
          <w:trHeight w:val="28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D5FE9FE" w14:textId="502E100E" w:rsidR="005F37C5" w:rsidRPr="00DD0304" w:rsidRDefault="005F37C5" w:rsidP="005F37C5">
            <w:pPr>
              <w:jc w:val="center"/>
              <w:rPr>
                <w:sz w:val="24"/>
              </w:rPr>
            </w:pPr>
            <w:r w:rsidRPr="00DD0304">
              <w:rPr>
                <w:sz w:val="24"/>
              </w:rPr>
              <w:t>14</w:t>
            </w:r>
          </w:p>
        </w:tc>
        <w:tc>
          <w:tcPr>
            <w:tcW w:w="1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3A093AF" w14:textId="77777777" w:rsidR="005F37C5" w:rsidRPr="00DD0304" w:rsidRDefault="005F37C5" w:rsidP="005F37C5">
            <w:pPr>
              <w:rPr>
                <w:sz w:val="24"/>
              </w:rPr>
            </w:pPr>
            <w:r w:rsidRPr="00DD0304">
              <w:rPr>
                <w:sz w:val="24"/>
              </w:rPr>
              <w:t>Участие в выполнении НИР (НИОКР). поддержанных грантами:</w:t>
            </w:r>
          </w:p>
        </w:tc>
      </w:tr>
      <w:tr w:rsidR="005F37C5" w:rsidRPr="00DD0304" w14:paraId="73DF459C" w14:textId="77777777" w:rsidTr="00B90551">
        <w:trPr>
          <w:trHeight w:val="2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8EFA" w14:textId="77777777" w:rsidR="005F37C5" w:rsidRPr="00DD0304" w:rsidRDefault="005F37C5" w:rsidP="005F37C5">
            <w:pPr>
              <w:tabs>
                <w:tab w:val="left" w:pos="900"/>
              </w:tabs>
              <w:jc w:val="both"/>
              <w:rPr>
                <w:sz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CB8A" w14:textId="77777777" w:rsidR="005F37C5" w:rsidRPr="00DD0304" w:rsidRDefault="005F37C5" w:rsidP="005F37C5">
            <w:pPr>
              <w:tabs>
                <w:tab w:val="left" w:pos="900"/>
              </w:tabs>
              <w:ind w:left="13"/>
              <w:rPr>
                <w:i/>
                <w:sz w:val="24"/>
              </w:rPr>
            </w:pPr>
            <w:r w:rsidRPr="00DD0304">
              <w:rPr>
                <w:i/>
                <w:color w:val="000000" w:themeColor="text1"/>
              </w:rPr>
              <w:t>международных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138E3" w14:textId="77777777" w:rsidR="005F37C5" w:rsidRPr="00DD0304" w:rsidRDefault="005F37C5" w:rsidP="005F37C5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2871" w14:textId="77777777" w:rsidR="005F37C5" w:rsidRPr="00DD0304" w:rsidRDefault="005F37C5" w:rsidP="005F37C5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C57EF" w14:textId="77777777" w:rsidR="005F37C5" w:rsidRPr="00DD0304" w:rsidRDefault="005F37C5" w:rsidP="005F37C5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64057" w14:textId="77777777" w:rsidR="005F37C5" w:rsidRPr="00DD0304" w:rsidRDefault="005F37C5" w:rsidP="005F37C5"/>
        </w:tc>
      </w:tr>
      <w:tr w:rsidR="005F37C5" w:rsidRPr="00DD0304" w14:paraId="29954BC1" w14:textId="77777777" w:rsidTr="00B90551">
        <w:trPr>
          <w:trHeight w:val="2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6330" w14:textId="77777777" w:rsidR="005F37C5" w:rsidRPr="00DD0304" w:rsidRDefault="005F37C5" w:rsidP="005F37C5"/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0979" w14:textId="77777777" w:rsidR="005F37C5" w:rsidRPr="00DD0304" w:rsidRDefault="005F37C5" w:rsidP="005F37C5">
            <w:pPr>
              <w:tabs>
                <w:tab w:val="left" w:pos="900"/>
              </w:tabs>
              <w:ind w:left="13"/>
              <w:rPr>
                <w:i/>
                <w:sz w:val="24"/>
              </w:rPr>
            </w:pPr>
            <w:r w:rsidRPr="00DD0304">
              <w:rPr>
                <w:i/>
                <w:sz w:val="24"/>
              </w:rPr>
              <w:t>всероссийских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8230D" w14:textId="77777777" w:rsidR="005F37C5" w:rsidRPr="00DD0304" w:rsidRDefault="005F37C5" w:rsidP="005F37C5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57720" w14:textId="77777777" w:rsidR="005F37C5" w:rsidRPr="00DD0304" w:rsidRDefault="005F37C5" w:rsidP="005F37C5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D275" w14:textId="77777777" w:rsidR="005F37C5" w:rsidRPr="00DD0304" w:rsidRDefault="005F37C5" w:rsidP="005F37C5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7F17" w14:textId="77777777" w:rsidR="005F37C5" w:rsidRPr="00DD0304" w:rsidRDefault="005F37C5" w:rsidP="005F37C5"/>
        </w:tc>
      </w:tr>
      <w:tr w:rsidR="005F37C5" w:rsidRPr="00DD0304" w14:paraId="4ED88A15" w14:textId="77777777" w:rsidTr="00B90551">
        <w:trPr>
          <w:trHeight w:val="2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001" w14:textId="77777777" w:rsidR="005F37C5" w:rsidRPr="00DD0304" w:rsidRDefault="005F37C5" w:rsidP="005F37C5"/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1ED8" w14:textId="77777777" w:rsidR="005F37C5" w:rsidRPr="00DD0304" w:rsidRDefault="005F37C5" w:rsidP="005F37C5">
            <w:pPr>
              <w:tabs>
                <w:tab w:val="left" w:pos="900"/>
              </w:tabs>
              <w:ind w:left="13"/>
              <w:rPr>
                <w:i/>
                <w:sz w:val="24"/>
              </w:rPr>
            </w:pPr>
            <w:r w:rsidRPr="00DD0304">
              <w:rPr>
                <w:i/>
                <w:sz w:val="24"/>
              </w:rPr>
              <w:t>краевых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47AB" w14:textId="77777777" w:rsidR="005F37C5" w:rsidRPr="00DD0304" w:rsidRDefault="005F37C5" w:rsidP="005F37C5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470F" w14:textId="77777777" w:rsidR="005F37C5" w:rsidRPr="00DD0304" w:rsidRDefault="005F37C5" w:rsidP="005F37C5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DF6C" w14:textId="77777777" w:rsidR="005F37C5" w:rsidRPr="00DD0304" w:rsidRDefault="005F37C5" w:rsidP="005F37C5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CE4F6" w14:textId="77777777" w:rsidR="005F37C5" w:rsidRPr="00DD0304" w:rsidRDefault="005F37C5" w:rsidP="005F37C5"/>
        </w:tc>
      </w:tr>
      <w:tr w:rsidR="005F37C5" w:rsidRPr="00DD0304" w14:paraId="145FA899" w14:textId="77777777" w:rsidTr="00B90551">
        <w:trPr>
          <w:trHeight w:val="28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43623DD" w14:textId="3A7784E9" w:rsidR="005F37C5" w:rsidRPr="00DD0304" w:rsidRDefault="005F37C5" w:rsidP="005F37C5">
            <w:pPr>
              <w:tabs>
                <w:tab w:val="left" w:pos="900"/>
              </w:tabs>
              <w:jc w:val="center"/>
              <w:rPr>
                <w:sz w:val="24"/>
              </w:rPr>
            </w:pPr>
            <w:r w:rsidRPr="00DD0304">
              <w:rPr>
                <w:sz w:val="24"/>
              </w:rPr>
              <w:t>15</w:t>
            </w:r>
          </w:p>
        </w:tc>
        <w:tc>
          <w:tcPr>
            <w:tcW w:w="1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14:paraId="0C0AC621" w14:textId="77777777" w:rsidR="005F37C5" w:rsidRPr="00DD0304" w:rsidRDefault="005F37C5" w:rsidP="005F37C5">
            <w:r w:rsidRPr="00DD0304">
              <w:rPr>
                <w:color w:val="000000" w:themeColor="text1"/>
              </w:rPr>
              <w:t>Руководство выполнением НИР (НИОКР), поддержанных грантами:</w:t>
            </w:r>
          </w:p>
        </w:tc>
      </w:tr>
      <w:tr w:rsidR="005F37C5" w:rsidRPr="00DD0304" w14:paraId="7E0D7B7B" w14:textId="77777777" w:rsidTr="00B90551">
        <w:trPr>
          <w:trHeight w:val="2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4D3A96F" w14:textId="77777777" w:rsidR="005F37C5" w:rsidRPr="00DD0304" w:rsidRDefault="005F37C5" w:rsidP="005F37C5"/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D57A" w14:textId="77777777" w:rsidR="005F37C5" w:rsidRPr="00DD0304" w:rsidRDefault="005F37C5" w:rsidP="005F37C5">
            <w:pPr>
              <w:tabs>
                <w:tab w:val="left" w:pos="900"/>
              </w:tabs>
              <w:ind w:left="40"/>
              <w:rPr>
                <w:i/>
                <w:sz w:val="24"/>
              </w:rPr>
            </w:pPr>
            <w:r w:rsidRPr="00DD0304">
              <w:rPr>
                <w:i/>
                <w:color w:val="000000" w:themeColor="text1"/>
              </w:rPr>
              <w:t>международных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6E1B" w14:textId="77777777" w:rsidR="005F37C5" w:rsidRPr="00DD0304" w:rsidRDefault="005F37C5" w:rsidP="005F37C5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D1E8" w14:textId="77777777" w:rsidR="005F37C5" w:rsidRPr="00DD0304" w:rsidRDefault="005F37C5" w:rsidP="005F37C5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91CB" w14:textId="77777777" w:rsidR="005F37C5" w:rsidRPr="00DD0304" w:rsidRDefault="005F37C5" w:rsidP="005F37C5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CA6C" w14:textId="77777777" w:rsidR="005F37C5" w:rsidRPr="00DD0304" w:rsidRDefault="005F37C5" w:rsidP="005F37C5"/>
        </w:tc>
      </w:tr>
      <w:tr w:rsidR="005F37C5" w:rsidRPr="00DD0304" w14:paraId="6864041A" w14:textId="77777777" w:rsidTr="00B90551">
        <w:trPr>
          <w:trHeight w:val="2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470D40" w14:textId="77777777" w:rsidR="005F37C5" w:rsidRPr="00DD0304" w:rsidRDefault="005F37C5" w:rsidP="005F37C5"/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3BEC" w14:textId="77777777" w:rsidR="005F37C5" w:rsidRPr="00DD0304" w:rsidRDefault="005F37C5" w:rsidP="005F37C5">
            <w:pPr>
              <w:tabs>
                <w:tab w:val="left" w:pos="900"/>
              </w:tabs>
              <w:ind w:left="40"/>
              <w:rPr>
                <w:i/>
                <w:sz w:val="24"/>
              </w:rPr>
            </w:pPr>
            <w:r w:rsidRPr="00DD0304">
              <w:rPr>
                <w:i/>
                <w:color w:val="000000" w:themeColor="text1"/>
              </w:rPr>
              <w:t>всероссийских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A740" w14:textId="77777777" w:rsidR="005F37C5" w:rsidRPr="00DD0304" w:rsidRDefault="005F37C5" w:rsidP="005F37C5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05E9" w14:textId="77777777" w:rsidR="005F37C5" w:rsidRPr="00DD0304" w:rsidRDefault="005F37C5" w:rsidP="005F37C5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B964E" w14:textId="77777777" w:rsidR="005F37C5" w:rsidRPr="00DD0304" w:rsidRDefault="005F37C5" w:rsidP="005F37C5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264B" w14:textId="77777777" w:rsidR="005F37C5" w:rsidRPr="00DD0304" w:rsidRDefault="005F37C5" w:rsidP="005F37C5"/>
        </w:tc>
      </w:tr>
      <w:tr w:rsidR="005F37C5" w:rsidRPr="00DD0304" w14:paraId="2D422888" w14:textId="77777777" w:rsidTr="00B90551">
        <w:trPr>
          <w:trHeight w:val="2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FFE5932" w14:textId="77777777" w:rsidR="005F37C5" w:rsidRPr="00DD0304" w:rsidRDefault="005F37C5" w:rsidP="005F37C5"/>
        </w:tc>
        <w:tc>
          <w:tcPr>
            <w:tcW w:w="5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0C7C1" w14:textId="77777777" w:rsidR="005F37C5" w:rsidRPr="00DD0304" w:rsidRDefault="005F37C5" w:rsidP="005F37C5">
            <w:pPr>
              <w:tabs>
                <w:tab w:val="left" w:pos="900"/>
              </w:tabs>
              <w:ind w:left="40"/>
              <w:rPr>
                <w:i/>
                <w:sz w:val="24"/>
              </w:rPr>
            </w:pPr>
            <w:r w:rsidRPr="00DD0304">
              <w:rPr>
                <w:i/>
                <w:color w:val="000000" w:themeColor="text1"/>
              </w:rPr>
              <w:t>краевых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02DF" w14:textId="77777777" w:rsidR="005F37C5" w:rsidRPr="00DD0304" w:rsidRDefault="005F37C5" w:rsidP="005F37C5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CAA1" w14:textId="77777777" w:rsidR="005F37C5" w:rsidRPr="00DD0304" w:rsidRDefault="005F37C5" w:rsidP="005F37C5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3D02" w14:textId="77777777" w:rsidR="005F37C5" w:rsidRPr="00DD0304" w:rsidRDefault="005F37C5" w:rsidP="005F37C5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4A3E" w14:textId="77777777" w:rsidR="005F37C5" w:rsidRPr="00DD0304" w:rsidRDefault="005F37C5" w:rsidP="005F37C5"/>
        </w:tc>
      </w:tr>
      <w:tr w:rsidR="005F37C5" w:rsidRPr="00DD0304" w14:paraId="4805DFE1" w14:textId="77777777" w:rsidTr="00B90551">
        <w:trPr>
          <w:trHeight w:val="283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E19B47C" w14:textId="336BF841" w:rsidR="005F37C5" w:rsidRPr="00DD0304" w:rsidRDefault="005F37C5" w:rsidP="005F37C5">
            <w:pPr>
              <w:tabs>
                <w:tab w:val="left" w:pos="900"/>
              </w:tabs>
              <w:jc w:val="center"/>
              <w:rPr>
                <w:sz w:val="24"/>
              </w:rPr>
            </w:pPr>
            <w:r w:rsidRPr="00DD0304">
              <w:rPr>
                <w:sz w:val="24"/>
              </w:rPr>
              <w:t>16</w:t>
            </w:r>
          </w:p>
        </w:tc>
        <w:tc>
          <w:tcPr>
            <w:tcW w:w="1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B2DD30A" w14:textId="77777777" w:rsidR="005F37C5" w:rsidRPr="00DD0304" w:rsidRDefault="005F37C5" w:rsidP="005F37C5">
            <w:r w:rsidRPr="00DD0304">
              <w:rPr>
                <w:sz w:val="24"/>
              </w:rPr>
              <w:t>Участие в научных мероприятиях (выступление с докладом):</w:t>
            </w:r>
          </w:p>
        </w:tc>
      </w:tr>
      <w:tr w:rsidR="005F37C5" w:rsidRPr="00DD0304" w14:paraId="2E70B8EF" w14:textId="77777777" w:rsidTr="00B90551">
        <w:trPr>
          <w:trHeight w:val="28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246A8BE3" w14:textId="77777777" w:rsidR="005F37C5" w:rsidRPr="00DD0304" w:rsidRDefault="005F37C5" w:rsidP="005F37C5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5271" w14:textId="77777777" w:rsidR="005F37C5" w:rsidRPr="00DD0304" w:rsidRDefault="005F37C5" w:rsidP="005F37C5">
            <w:pPr>
              <w:tabs>
                <w:tab w:val="left" w:pos="900"/>
              </w:tabs>
              <w:ind w:left="13"/>
              <w:rPr>
                <w:i/>
                <w:sz w:val="24"/>
              </w:rPr>
            </w:pPr>
            <w:r w:rsidRPr="00DD0304">
              <w:rPr>
                <w:i/>
                <w:sz w:val="24"/>
              </w:rPr>
              <w:t>международных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7DC2" w14:textId="77777777" w:rsidR="005F37C5" w:rsidRPr="00DD0304" w:rsidRDefault="005F37C5" w:rsidP="005F37C5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6AF8" w14:textId="77777777" w:rsidR="005F37C5" w:rsidRPr="00DD0304" w:rsidRDefault="005F37C5" w:rsidP="005F37C5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90B8" w14:textId="77777777" w:rsidR="005F37C5" w:rsidRPr="00DD0304" w:rsidRDefault="005F37C5" w:rsidP="005F37C5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5E0E0" w14:textId="77777777" w:rsidR="005F37C5" w:rsidRPr="00DD0304" w:rsidRDefault="005F37C5" w:rsidP="005F37C5"/>
        </w:tc>
      </w:tr>
      <w:tr w:rsidR="005F37C5" w:rsidRPr="00DD0304" w14:paraId="577600AE" w14:textId="77777777" w:rsidTr="00B90551">
        <w:trPr>
          <w:trHeight w:val="28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5736E35" w14:textId="77777777" w:rsidR="005F37C5" w:rsidRPr="00DD0304" w:rsidRDefault="005F37C5" w:rsidP="005F37C5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C8BD" w14:textId="77777777" w:rsidR="005F37C5" w:rsidRPr="00DD0304" w:rsidRDefault="005F37C5" w:rsidP="005F37C5">
            <w:pPr>
              <w:tabs>
                <w:tab w:val="left" w:pos="900"/>
              </w:tabs>
              <w:ind w:left="13"/>
              <w:rPr>
                <w:i/>
                <w:sz w:val="24"/>
              </w:rPr>
            </w:pPr>
            <w:r w:rsidRPr="00DD0304">
              <w:rPr>
                <w:i/>
                <w:sz w:val="24"/>
              </w:rPr>
              <w:t>всероссийских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CBA33" w14:textId="77777777" w:rsidR="005F37C5" w:rsidRPr="00DD0304" w:rsidRDefault="005F37C5" w:rsidP="005F37C5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1191" w14:textId="77777777" w:rsidR="005F37C5" w:rsidRPr="00DD0304" w:rsidRDefault="005F37C5" w:rsidP="005F37C5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B5C0" w14:textId="77777777" w:rsidR="005F37C5" w:rsidRPr="00DD0304" w:rsidRDefault="005F37C5" w:rsidP="005F37C5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F6AED" w14:textId="77777777" w:rsidR="005F37C5" w:rsidRPr="00DD0304" w:rsidRDefault="005F37C5" w:rsidP="005F37C5"/>
        </w:tc>
      </w:tr>
      <w:tr w:rsidR="005F37C5" w:rsidRPr="00DD0304" w14:paraId="7078CB7D" w14:textId="77777777" w:rsidTr="00B90551">
        <w:trPr>
          <w:trHeight w:val="28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504F358" w14:textId="77777777" w:rsidR="005F37C5" w:rsidRPr="00DD0304" w:rsidRDefault="005F37C5" w:rsidP="005F37C5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5289" w14:textId="77777777" w:rsidR="005F37C5" w:rsidRPr="00DD0304" w:rsidRDefault="005F37C5" w:rsidP="005F37C5">
            <w:pPr>
              <w:tabs>
                <w:tab w:val="left" w:pos="900"/>
              </w:tabs>
              <w:ind w:left="13"/>
              <w:rPr>
                <w:i/>
                <w:sz w:val="24"/>
              </w:rPr>
            </w:pPr>
            <w:r w:rsidRPr="00DD0304">
              <w:rPr>
                <w:i/>
                <w:sz w:val="24"/>
              </w:rPr>
              <w:t>краевых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03E6" w14:textId="77777777" w:rsidR="005F37C5" w:rsidRPr="00DD0304" w:rsidRDefault="005F37C5" w:rsidP="005F37C5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955E3" w14:textId="77777777" w:rsidR="005F37C5" w:rsidRPr="00DD0304" w:rsidRDefault="005F37C5" w:rsidP="005F37C5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BC4F" w14:textId="77777777" w:rsidR="005F37C5" w:rsidRPr="00DD0304" w:rsidRDefault="005F37C5" w:rsidP="005F37C5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EA2F" w14:textId="77777777" w:rsidR="005F37C5" w:rsidRPr="00DD0304" w:rsidRDefault="005F37C5" w:rsidP="005F37C5"/>
        </w:tc>
      </w:tr>
      <w:tr w:rsidR="005F37C5" w:rsidRPr="00DD0304" w14:paraId="10B3E3F6" w14:textId="77777777" w:rsidTr="00B90551">
        <w:trPr>
          <w:trHeight w:val="283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5236003" w14:textId="68676028" w:rsidR="005F37C5" w:rsidRPr="00DD0304" w:rsidRDefault="005F37C5" w:rsidP="005F37C5">
            <w:r w:rsidRPr="00DD0304">
              <w:rPr>
                <w:sz w:val="24"/>
              </w:rPr>
              <w:t>17</w:t>
            </w:r>
          </w:p>
        </w:tc>
        <w:tc>
          <w:tcPr>
            <w:tcW w:w="1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927389F" w14:textId="77777777" w:rsidR="005F37C5" w:rsidRPr="00DD0304" w:rsidRDefault="005F37C5" w:rsidP="005F37C5">
            <w:r w:rsidRPr="00DD0304">
              <w:rPr>
                <w:color w:val="000000" w:themeColor="text1"/>
              </w:rPr>
              <w:t>Участие в научных выставках (неконкурсное представление проекта):</w:t>
            </w:r>
          </w:p>
        </w:tc>
      </w:tr>
      <w:tr w:rsidR="005F37C5" w:rsidRPr="00DD0304" w14:paraId="16F0F5A5" w14:textId="77777777" w:rsidTr="00B90551">
        <w:trPr>
          <w:trHeight w:val="28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03D10AF" w14:textId="77777777" w:rsidR="005F37C5" w:rsidRPr="00DD0304" w:rsidRDefault="005F37C5" w:rsidP="005F37C5">
            <w:pPr>
              <w:rPr>
                <w:sz w:val="24"/>
              </w:rPr>
            </w:pP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5EBE2" w14:textId="77777777" w:rsidR="005F37C5" w:rsidRPr="00DD0304" w:rsidRDefault="005F37C5" w:rsidP="005F37C5">
            <w:pPr>
              <w:tabs>
                <w:tab w:val="left" w:pos="900"/>
              </w:tabs>
              <w:ind w:left="13"/>
              <w:rPr>
                <w:color w:val="000000" w:themeColor="text1"/>
              </w:rPr>
            </w:pPr>
            <w:r w:rsidRPr="00DD0304">
              <w:rPr>
                <w:color w:val="000000" w:themeColor="text1"/>
              </w:rPr>
              <w:t>международных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FC91" w14:textId="77777777" w:rsidR="005F37C5" w:rsidRPr="00DD0304" w:rsidRDefault="005F37C5" w:rsidP="005F37C5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1AC0" w14:textId="77777777" w:rsidR="005F37C5" w:rsidRPr="00DD0304" w:rsidRDefault="005F37C5" w:rsidP="005F37C5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2E395" w14:textId="77777777" w:rsidR="005F37C5" w:rsidRPr="00DD0304" w:rsidRDefault="005F37C5" w:rsidP="005F37C5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AEEF" w14:textId="77777777" w:rsidR="005F37C5" w:rsidRPr="00DD0304" w:rsidRDefault="005F37C5" w:rsidP="005F37C5"/>
        </w:tc>
      </w:tr>
      <w:tr w:rsidR="005F37C5" w:rsidRPr="00DD0304" w14:paraId="392C33D2" w14:textId="77777777" w:rsidTr="00B90551">
        <w:trPr>
          <w:trHeight w:val="28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50C8738" w14:textId="77777777" w:rsidR="005F37C5" w:rsidRPr="00DD0304" w:rsidRDefault="005F37C5" w:rsidP="005F37C5">
            <w:pPr>
              <w:rPr>
                <w:sz w:val="24"/>
              </w:rPr>
            </w:pP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45BD" w14:textId="77777777" w:rsidR="005F37C5" w:rsidRPr="00DD0304" w:rsidRDefault="005F37C5" w:rsidP="005F37C5">
            <w:pPr>
              <w:tabs>
                <w:tab w:val="left" w:pos="900"/>
              </w:tabs>
              <w:ind w:left="13"/>
              <w:rPr>
                <w:color w:val="000000" w:themeColor="text1"/>
              </w:rPr>
            </w:pPr>
            <w:r w:rsidRPr="00DD0304">
              <w:rPr>
                <w:color w:val="000000" w:themeColor="text1"/>
              </w:rPr>
              <w:t>всероссийских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27B2" w14:textId="77777777" w:rsidR="005F37C5" w:rsidRPr="00DD0304" w:rsidRDefault="005F37C5" w:rsidP="005F37C5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BAECE" w14:textId="77777777" w:rsidR="005F37C5" w:rsidRPr="00DD0304" w:rsidRDefault="005F37C5" w:rsidP="005F37C5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F832" w14:textId="77777777" w:rsidR="005F37C5" w:rsidRPr="00DD0304" w:rsidRDefault="005F37C5" w:rsidP="005F37C5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4418" w14:textId="77777777" w:rsidR="005F37C5" w:rsidRPr="00DD0304" w:rsidRDefault="005F37C5" w:rsidP="005F37C5"/>
        </w:tc>
      </w:tr>
      <w:tr w:rsidR="005F37C5" w:rsidRPr="00DD0304" w14:paraId="4C0DB643" w14:textId="77777777" w:rsidTr="00B90551">
        <w:trPr>
          <w:trHeight w:val="283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FCCD6BA" w14:textId="77777777" w:rsidR="005F37C5" w:rsidRPr="00DD0304" w:rsidRDefault="005F37C5" w:rsidP="005F37C5">
            <w:pPr>
              <w:rPr>
                <w:sz w:val="24"/>
              </w:rPr>
            </w:pP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69CCD" w14:textId="77777777" w:rsidR="005F37C5" w:rsidRPr="00DD0304" w:rsidRDefault="005F37C5" w:rsidP="005F37C5">
            <w:pPr>
              <w:tabs>
                <w:tab w:val="left" w:pos="900"/>
              </w:tabs>
              <w:ind w:left="13"/>
              <w:rPr>
                <w:color w:val="000000" w:themeColor="text1"/>
              </w:rPr>
            </w:pPr>
            <w:r w:rsidRPr="00DD0304">
              <w:rPr>
                <w:color w:val="000000" w:themeColor="text1"/>
              </w:rPr>
              <w:t>краевых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A286F" w14:textId="77777777" w:rsidR="005F37C5" w:rsidRPr="00DD0304" w:rsidRDefault="005F37C5" w:rsidP="005F37C5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030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FA80" w14:textId="77777777" w:rsidR="005F37C5" w:rsidRPr="00DD0304" w:rsidRDefault="005F37C5" w:rsidP="005F37C5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C19D" w14:textId="77777777" w:rsidR="005F37C5" w:rsidRPr="00DD0304" w:rsidRDefault="005F37C5" w:rsidP="005F37C5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77F5" w14:textId="77777777" w:rsidR="005F37C5" w:rsidRPr="00DD0304" w:rsidRDefault="005F37C5" w:rsidP="005F37C5"/>
        </w:tc>
      </w:tr>
      <w:tr w:rsidR="005F37C5" w:rsidRPr="00DD0304" w14:paraId="06E0BC6D" w14:textId="77777777" w:rsidTr="00B90551">
        <w:trPr>
          <w:trHeight w:val="186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45161463" w14:textId="2E0CE120" w:rsidR="005F37C5" w:rsidRPr="00DD0304" w:rsidRDefault="005F37C5" w:rsidP="005F37C5">
            <w:pPr>
              <w:tabs>
                <w:tab w:val="left" w:pos="900"/>
              </w:tabs>
              <w:jc w:val="center"/>
              <w:rPr>
                <w:sz w:val="24"/>
              </w:rPr>
            </w:pPr>
            <w:r w:rsidRPr="00DD0304">
              <w:rPr>
                <w:sz w:val="24"/>
              </w:rPr>
              <w:t>18</w:t>
            </w:r>
          </w:p>
        </w:tc>
        <w:tc>
          <w:tcPr>
            <w:tcW w:w="1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B18F0F4" w14:textId="77777777" w:rsidR="005F37C5" w:rsidRPr="00DD0304" w:rsidRDefault="005F37C5" w:rsidP="005F37C5">
            <w:r w:rsidRPr="00DD0304">
              <w:rPr>
                <w:sz w:val="24"/>
              </w:rPr>
              <w:t>Организация и проведение научных мероприятий</w:t>
            </w:r>
          </w:p>
        </w:tc>
      </w:tr>
      <w:tr w:rsidR="005F37C5" w:rsidRPr="00DD0304" w14:paraId="0A8A5B46" w14:textId="77777777" w:rsidTr="00B90551">
        <w:trPr>
          <w:trHeight w:val="32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6A957C5" w14:textId="77777777" w:rsidR="005F37C5" w:rsidRPr="00DD0304" w:rsidRDefault="005F37C5" w:rsidP="005F37C5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906EB" w14:textId="77777777" w:rsidR="005F37C5" w:rsidRPr="00DD0304" w:rsidRDefault="005F37C5" w:rsidP="005F37C5">
            <w:pPr>
              <w:pStyle w:val="ConsPlusTitle"/>
              <w:tabs>
                <w:tab w:val="left" w:pos="900"/>
              </w:tabs>
              <w:suppressAutoHyphens w:val="0"/>
              <w:ind w:left="13"/>
              <w:rPr>
                <w:rFonts w:ascii="Times New Roman" w:hAnsi="Times New Roman" w:cs="Times New Roman"/>
                <w:b w:val="0"/>
                <w:i/>
                <w:sz w:val="24"/>
              </w:rPr>
            </w:pPr>
            <w:r w:rsidRPr="00DD0304">
              <w:rPr>
                <w:rFonts w:ascii="Times New Roman" w:hAnsi="Times New Roman" w:cs="Times New Roman"/>
                <w:b w:val="0"/>
                <w:i/>
                <w:sz w:val="24"/>
              </w:rPr>
              <w:t>международных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4401" w14:textId="77777777" w:rsidR="005F37C5" w:rsidRPr="00DD0304" w:rsidRDefault="005F37C5" w:rsidP="005F37C5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C403" w14:textId="77777777" w:rsidR="005F37C5" w:rsidRPr="00DD0304" w:rsidRDefault="005F37C5" w:rsidP="005F37C5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88546" w14:textId="77777777" w:rsidR="005F37C5" w:rsidRPr="00DD0304" w:rsidRDefault="005F37C5" w:rsidP="005F37C5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B4B4" w14:textId="77777777" w:rsidR="005F37C5" w:rsidRPr="00DD0304" w:rsidRDefault="005F37C5" w:rsidP="005F37C5"/>
        </w:tc>
      </w:tr>
      <w:tr w:rsidR="005F37C5" w:rsidRPr="00DD0304" w14:paraId="07F9F94C" w14:textId="77777777" w:rsidTr="00B90551">
        <w:trPr>
          <w:trHeight w:val="70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8DC45E6" w14:textId="77777777" w:rsidR="005F37C5" w:rsidRPr="00DD0304" w:rsidRDefault="005F37C5" w:rsidP="005F37C5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26E9C" w14:textId="77777777" w:rsidR="005F37C5" w:rsidRPr="00DD0304" w:rsidRDefault="005F37C5" w:rsidP="005F37C5">
            <w:pPr>
              <w:pStyle w:val="ConsPlusTitle"/>
              <w:tabs>
                <w:tab w:val="left" w:pos="900"/>
              </w:tabs>
              <w:suppressAutoHyphens w:val="0"/>
              <w:ind w:left="13"/>
              <w:rPr>
                <w:rFonts w:ascii="Times New Roman" w:hAnsi="Times New Roman" w:cs="Times New Roman"/>
                <w:b w:val="0"/>
                <w:i/>
                <w:sz w:val="24"/>
              </w:rPr>
            </w:pPr>
            <w:r w:rsidRPr="00DD0304">
              <w:rPr>
                <w:rFonts w:ascii="Times New Roman" w:hAnsi="Times New Roman" w:cs="Times New Roman"/>
                <w:b w:val="0"/>
                <w:i/>
                <w:sz w:val="24"/>
              </w:rPr>
              <w:t>всероссийских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1970" w14:textId="77777777" w:rsidR="005F37C5" w:rsidRPr="00DD0304" w:rsidRDefault="005F37C5" w:rsidP="005F37C5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8B18" w14:textId="77777777" w:rsidR="005F37C5" w:rsidRPr="00DD0304" w:rsidRDefault="005F37C5" w:rsidP="005F37C5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F469" w14:textId="77777777" w:rsidR="005F37C5" w:rsidRPr="00DD0304" w:rsidRDefault="005F37C5" w:rsidP="005F37C5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F1EB5" w14:textId="77777777" w:rsidR="005F37C5" w:rsidRPr="00DD0304" w:rsidRDefault="005F37C5" w:rsidP="005F37C5"/>
        </w:tc>
      </w:tr>
      <w:tr w:rsidR="005F37C5" w:rsidRPr="00DD0304" w14:paraId="49999DCF" w14:textId="77777777" w:rsidTr="00B90551">
        <w:trPr>
          <w:trHeight w:val="15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BDD8FAF" w14:textId="77777777" w:rsidR="005F37C5" w:rsidRPr="00DD0304" w:rsidRDefault="005F37C5" w:rsidP="005F37C5"/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F375" w14:textId="77777777" w:rsidR="005F37C5" w:rsidRPr="00DD0304" w:rsidRDefault="005F37C5" w:rsidP="005F37C5">
            <w:pPr>
              <w:pStyle w:val="ConsPlusTitle"/>
              <w:tabs>
                <w:tab w:val="left" w:pos="900"/>
              </w:tabs>
              <w:suppressAutoHyphens w:val="0"/>
              <w:ind w:left="13"/>
              <w:rPr>
                <w:rFonts w:ascii="Times New Roman" w:hAnsi="Times New Roman" w:cs="Times New Roman"/>
                <w:b w:val="0"/>
                <w:i/>
                <w:sz w:val="24"/>
              </w:rPr>
            </w:pPr>
            <w:r w:rsidRPr="00DD0304">
              <w:rPr>
                <w:rFonts w:ascii="Times New Roman" w:hAnsi="Times New Roman" w:cs="Times New Roman"/>
                <w:b w:val="0"/>
                <w:i/>
                <w:sz w:val="24"/>
              </w:rPr>
              <w:t>краевых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1A2E6" w14:textId="77777777" w:rsidR="005F37C5" w:rsidRPr="00DD0304" w:rsidRDefault="005F37C5" w:rsidP="005F37C5">
            <w:pPr>
              <w:pStyle w:val="ConsPlusNormal"/>
              <w:tabs>
                <w:tab w:val="left" w:pos="900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03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331C4" w14:textId="77777777" w:rsidR="005F37C5" w:rsidRPr="00DD0304" w:rsidRDefault="005F37C5" w:rsidP="005F37C5"/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8E85E" w14:textId="77777777" w:rsidR="005F37C5" w:rsidRPr="00DD0304" w:rsidRDefault="005F37C5" w:rsidP="005F37C5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58E2" w14:textId="77777777" w:rsidR="005F37C5" w:rsidRPr="00DD0304" w:rsidRDefault="005F37C5" w:rsidP="005F37C5"/>
        </w:tc>
      </w:tr>
      <w:tr w:rsidR="005F37C5" w:rsidRPr="00DD0304" w14:paraId="572B5227" w14:textId="77777777" w:rsidTr="00B90551">
        <w:trPr>
          <w:trHeight w:val="508"/>
        </w:trPr>
        <w:tc>
          <w:tcPr>
            <w:tcW w:w="14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E185" w14:textId="77777777" w:rsidR="005F37C5" w:rsidRPr="00DD0304" w:rsidRDefault="005F37C5" w:rsidP="005F37C5">
            <w:pPr>
              <w:jc w:val="center"/>
            </w:pPr>
          </w:p>
          <w:p w14:paraId="51A3848E" w14:textId="77777777" w:rsidR="005F37C5" w:rsidRPr="00DD0304" w:rsidRDefault="005F37C5" w:rsidP="005F37C5">
            <w:r w:rsidRPr="00DD0304">
              <w:rPr>
                <w:sz w:val="22"/>
                <w:szCs w:val="22"/>
              </w:rPr>
              <w:t>18. Заключение</w:t>
            </w:r>
            <w:r w:rsidRPr="00DD0304">
              <w:t xml:space="preserve"> ученого совета</w:t>
            </w:r>
          </w:p>
          <w:p w14:paraId="0921223E" w14:textId="77777777" w:rsidR="005F37C5" w:rsidRPr="00DD0304" w:rsidRDefault="005F37C5" w:rsidP="005F37C5"/>
        </w:tc>
      </w:tr>
    </w:tbl>
    <w:p w14:paraId="33FB93C3" w14:textId="77777777" w:rsidR="003877F2" w:rsidRDefault="003877F2" w:rsidP="003877F2">
      <w:pPr>
        <w:rPr>
          <w:sz w:val="22"/>
        </w:rPr>
      </w:pPr>
      <w:r>
        <w:t xml:space="preserve">* </w:t>
      </w:r>
      <w:r>
        <w:rPr>
          <w:sz w:val="22"/>
        </w:rPr>
        <w:t>Указать количество конкурсов, олимпиад и иных мероприятий; грамот, наград и т.д.</w:t>
      </w:r>
    </w:p>
    <w:p w14:paraId="55606167" w14:textId="77777777" w:rsidR="003877F2" w:rsidRDefault="003877F2" w:rsidP="003877F2"/>
    <w:p w14:paraId="6D8583C8" w14:textId="66637AD6" w:rsidR="003877F2" w:rsidRDefault="003877F2" w:rsidP="003877F2">
      <w:pPr>
        <w:rPr>
          <w:sz w:val="24"/>
        </w:rPr>
      </w:pPr>
      <w:r>
        <w:rPr>
          <w:sz w:val="24"/>
        </w:rPr>
        <w:t>Дата запо</w:t>
      </w:r>
      <w:r w:rsidR="0064576A">
        <w:rPr>
          <w:sz w:val="24"/>
        </w:rPr>
        <w:t>лнения: «____» октября 2025</w:t>
      </w:r>
      <w:r>
        <w:rPr>
          <w:sz w:val="24"/>
        </w:rPr>
        <w:t xml:space="preserve"> г.</w:t>
      </w:r>
    </w:p>
    <w:p w14:paraId="361D87EB" w14:textId="77777777" w:rsidR="003877F2" w:rsidRDefault="003877F2" w:rsidP="003877F2">
      <w:pPr>
        <w:tabs>
          <w:tab w:val="left" w:pos="4536"/>
          <w:tab w:val="left" w:pos="7371"/>
        </w:tabs>
        <w:rPr>
          <w:sz w:val="24"/>
        </w:rPr>
      </w:pPr>
    </w:p>
    <w:p w14:paraId="25F40A61" w14:textId="77777777" w:rsidR="003877F2" w:rsidRDefault="003877F2" w:rsidP="003877F2">
      <w:pPr>
        <w:tabs>
          <w:tab w:val="left" w:pos="4536"/>
          <w:tab w:val="left" w:pos="7371"/>
        </w:tabs>
        <w:rPr>
          <w:sz w:val="24"/>
        </w:rPr>
      </w:pPr>
      <w:r>
        <w:rPr>
          <w:sz w:val="24"/>
        </w:rPr>
        <w:t>Соискатель</w:t>
      </w:r>
      <w:r>
        <w:rPr>
          <w:sz w:val="24"/>
        </w:rPr>
        <w:tab/>
        <w:t>_______________ /_____________________/</w:t>
      </w:r>
    </w:p>
    <w:p w14:paraId="70261F4B" w14:textId="04A1D112" w:rsidR="003877F2" w:rsidRDefault="003877F2" w:rsidP="003877F2">
      <w:pPr>
        <w:tabs>
          <w:tab w:val="left" w:pos="3420"/>
          <w:tab w:val="left" w:pos="5040"/>
          <w:tab w:val="left" w:pos="66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подпись</w:t>
      </w:r>
      <w:r>
        <w:rPr>
          <w:sz w:val="24"/>
        </w:rPr>
        <w:tab/>
      </w:r>
      <w:r w:rsidR="0064576A">
        <w:rPr>
          <w:sz w:val="24"/>
        </w:rPr>
        <w:t xml:space="preserve">             </w:t>
      </w:r>
      <w:r>
        <w:rPr>
          <w:sz w:val="24"/>
        </w:rPr>
        <w:t>Ф.И.О.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018B6867" w14:textId="77777777" w:rsidR="003877F2" w:rsidRDefault="003877F2" w:rsidP="003877F2">
      <w:pPr>
        <w:rPr>
          <w:b/>
          <w:sz w:val="24"/>
        </w:rPr>
      </w:pPr>
      <w:r>
        <w:rPr>
          <w:b/>
          <w:sz w:val="24"/>
        </w:rPr>
        <w:t>Сведения о соискателе подтверждаю:</w:t>
      </w:r>
    </w:p>
    <w:p w14:paraId="5C30D71C" w14:textId="77777777" w:rsidR="003877F2" w:rsidRDefault="003877F2" w:rsidP="003877F2">
      <w:pPr>
        <w:rPr>
          <w:sz w:val="24"/>
        </w:rPr>
      </w:pPr>
    </w:p>
    <w:p w14:paraId="58B94701" w14:textId="53A3A5AA" w:rsidR="003877F2" w:rsidRDefault="0064576A" w:rsidP="003877F2">
      <w:pPr>
        <w:tabs>
          <w:tab w:val="left" w:pos="4536"/>
          <w:tab w:val="left" w:pos="7371"/>
        </w:tabs>
        <w:rPr>
          <w:sz w:val="24"/>
        </w:rPr>
      </w:pPr>
      <w:r>
        <w:rPr>
          <w:sz w:val="24"/>
        </w:rPr>
        <w:t xml:space="preserve">Проректор по научной работе и инновациям </w:t>
      </w:r>
      <w:r w:rsidR="003877F2">
        <w:rPr>
          <w:sz w:val="24"/>
        </w:rPr>
        <w:t>______</w:t>
      </w:r>
      <w:r>
        <w:rPr>
          <w:sz w:val="24"/>
        </w:rPr>
        <w:t xml:space="preserve">_________ </w:t>
      </w:r>
      <w:r w:rsidRPr="0064576A">
        <w:rPr>
          <w:sz w:val="24"/>
          <w:u w:val="single"/>
        </w:rPr>
        <w:t>/М.В. Шарафан</w:t>
      </w:r>
      <w:r w:rsidR="003877F2">
        <w:rPr>
          <w:sz w:val="24"/>
        </w:rPr>
        <w:t>/</w:t>
      </w:r>
    </w:p>
    <w:p w14:paraId="56E5E401" w14:textId="65E7A908" w:rsidR="003877F2" w:rsidRDefault="0064576A" w:rsidP="003877F2">
      <w:pPr>
        <w:tabs>
          <w:tab w:val="left" w:pos="3240"/>
          <w:tab w:val="left" w:pos="5040"/>
          <w:tab w:val="left" w:pos="6660"/>
        </w:tabs>
        <w:rPr>
          <w:sz w:val="24"/>
        </w:rPr>
      </w:pPr>
      <w:r>
        <w:rPr>
          <w:sz w:val="24"/>
        </w:rPr>
        <w:tab/>
        <w:t xml:space="preserve">  М.П. </w:t>
      </w:r>
      <w:r w:rsidR="003877F2">
        <w:rPr>
          <w:sz w:val="24"/>
        </w:rPr>
        <w:t xml:space="preserve">      </w:t>
      </w:r>
      <w:r>
        <w:rPr>
          <w:sz w:val="24"/>
        </w:rPr>
        <w:t xml:space="preserve">          </w:t>
      </w:r>
      <w:r w:rsidR="003877F2">
        <w:rPr>
          <w:sz w:val="24"/>
        </w:rPr>
        <w:t xml:space="preserve"> подпись</w:t>
      </w:r>
      <w:r w:rsidR="003877F2">
        <w:rPr>
          <w:sz w:val="24"/>
        </w:rPr>
        <w:tab/>
        <w:t xml:space="preserve"> </w:t>
      </w:r>
      <w:r>
        <w:rPr>
          <w:sz w:val="24"/>
        </w:rPr>
        <w:t xml:space="preserve">  </w:t>
      </w:r>
      <w:r w:rsidR="003877F2">
        <w:rPr>
          <w:sz w:val="24"/>
        </w:rPr>
        <w:t xml:space="preserve">  Ф.И.О. </w:t>
      </w:r>
    </w:p>
    <w:p w14:paraId="46E7DDD5" w14:textId="4A7A2134" w:rsidR="00B90551" w:rsidRPr="0031595C" w:rsidRDefault="00B90551" w:rsidP="00D668BB">
      <w:pPr>
        <w:ind w:right="-82"/>
        <w:rPr>
          <w:sz w:val="16"/>
        </w:rPr>
      </w:pPr>
    </w:p>
    <w:sectPr w:rsidR="00B90551" w:rsidRPr="0031595C" w:rsidSect="0064576A">
      <w:footerReference w:type="default" r:id="rId7"/>
      <w:pgSz w:w="16838" w:h="11906" w:orient="landscape"/>
      <w:pgMar w:top="1135" w:right="1134" w:bottom="566" w:left="56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E2918" w14:textId="77777777" w:rsidR="00CD79BB" w:rsidRDefault="00CD79BB" w:rsidP="00F45C81">
      <w:r>
        <w:separator/>
      </w:r>
    </w:p>
  </w:endnote>
  <w:endnote w:type="continuationSeparator" w:id="0">
    <w:p w14:paraId="655BB86C" w14:textId="77777777" w:rsidR="00CD79BB" w:rsidRDefault="00CD79BB" w:rsidP="00F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azurski">
    <w:altName w:val="Times New Roman"/>
    <w:charset w:val="01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62DD8" w14:textId="77777777" w:rsidR="00DD0304" w:rsidRDefault="00DD0304">
    <w:pPr>
      <w:pStyle w:val="ae"/>
      <w:ind w:right="360"/>
      <w:jc w:val="center"/>
    </w:pPr>
  </w:p>
  <w:p w14:paraId="1D798938" w14:textId="77777777" w:rsidR="00DD0304" w:rsidRDefault="00DD030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3F07B" w14:textId="77777777" w:rsidR="00CD79BB" w:rsidRDefault="00CD79BB" w:rsidP="00F45C81">
      <w:r>
        <w:separator/>
      </w:r>
    </w:p>
  </w:footnote>
  <w:footnote w:type="continuationSeparator" w:id="0">
    <w:p w14:paraId="786790F9" w14:textId="77777777" w:rsidR="00CD79BB" w:rsidRDefault="00CD79BB" w:rsidP="00F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0658"/>
    <w:multiLevelType w:val="hybridMultilevel"/>
    <w:tmpl w:val="570A779E"/>
    <w:lvl w:ilvl="0" w:tplc="59A22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63227"/>
    <w:multiLevelType w:val="hybridMultilevel"/>
    <w:tmpl w:val="91E46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F3"/>
    <w:rsid w:val="0003695B"/>
    <w:rsid w:val="00056DEB"/>
    <w:rsid w:val="001015DE"/>
    <w:rsid w:val="00141EB3"/>
    <w:rsid w:val="00195F76"/>
    <w:rsid w:val="001D2834"/>
    <w:rsid w:val="00255D95"/>
    <w:rsid w:val="00263BEE"/>
    <w:rsid w:val="0031595C"/>
    <w:rsid w:val="00373A20"/>
    <w:rsid w:val="003877F2"/>
    <w:rsid w:val="003F5896"/>
    <w:rsid w:val="003F61FC"/>
    <w:rsid w:val="003F7938"/>
    <w:rsid w:val="0047465D"/>
    <w:rsid w:val="004B671F"/>
    <w:rsid w:val="004C7657"/>
    <w:rsid w:val="004F0448"/>
    <w:rsid w:val="005A7FE9"/>
    <w:rsid w:val="005C382A"/>
    <w:rsid w:val="005F37C5"/>
    <w:rsid w:val="0060315D"/>
    <w:rsid w:val="0064576A"/>
    <w:rsid w:val="00674DF5"/>
    <w:rsid w:val="006C1C9C"/>
    <w:rsid w:val="00734192"/>
    <w:rsid w:val="00744415"/>
    <w:rsid w:val="00793898"/>
    <w:rsid w:val="0083735B"/>
    <w:rsid w:val="00964A9C"/>
    <w:rsid w:val="0097091F"/>
    <w:rsid w:val="009A4DDA"/>
    <w:rsid w:val="00A33E98"/>
    <w:rsid w:val="00A527B7"/>
    <w:rsid w:val="00A673F3"/>
    <w:rsid w:val="00A72401"/>
    <w:rsid w:val="00A734F5"/>
    <w:rsid w:val="00A7424A"/>
    <w:rsid w:val="00A93156"/>
    <w:rsid w:val="00B90551"/>
    <w:rsid w:val="00BC5227"/>
    <w:rsid w:val="00BD59FC"/>
    <w:rsid w:val="00C0673F"/>
    <w:rsid w:val="00CD79BB"/>
    <w:rsid w:val="00CE4059"/>
    <w:rsid w:val="00CE5D22"/>
    <w:rsid w:val="00D37333"/>
    <w:rsid w:val="00D668BB"/>
    <w:rsid w:val="00DB1B5B"/>
    <w:rsid w:val="00DD0304"/>
    <w:rsid w:val="00DD3115"/>
    <w:rsid w:val="00DD69BD"/>
    <w:rsid w:val="00E72A8E"/>
    <w:rsid w:val="00E82CA9"/>
    <w:rsid w:val="00EE5814"/>
    <w:rsid w:val="00EE7D48"/>
    <w:rsid w:val="00EF41DA"/>
    <w:rsid w:val="00F1096B"/>
    <w:rsid w:val="00F45C81"/>
    <w:rsid w:val="00FD2D11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ABF7"/>
  <w15:docId w15:val="{066A7FFD-6239-4DB3-9F39-D3BB6ED6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before="317"/>
      <w:ind w:left="5846" w:hanging="5846"/>
      <w:outlineLvl w:val="2"/>
    </w:pPr>
    <w:rPr>
      <w:b/>
      <w:spacing w:val="-11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widowControl/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spacing w:before="120"/>
      <w:ind w:left="720" w:hanging="720"/>
      <w:jc w:val="both"/>
      <w:outlineLvl w:val="7"/>
    </w:pPr>
    <w:rPr>
      <w:i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spacing w:after="120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Heading81">
    <w:name w:val="Heading 81"/>
    <w:link w:val="Heading810"/>
    <w:rPr>
      <w:i/>
      <w:sz w:val="28"/>
    </w:rPr>
  </w:style>
  <w:style w:type="character" w:customStyle="1" w:styleId="Heading810">
    <w:name w:val="Heading 81"/>
    <w:link w:val="Heading81"/>
    <w:rPr>
      <w:i/>
      <w:sz w:val="28"/>
    </w:rPr>
  </w:style>
  <w:style w:type="paragraph" w:customStyle="1" w:styleId="HeaderandFooter1">
    <w:name w:val="Header and Footer1"/>
    <w:basedOn w:val="a"/>
    <w:link w:val="HeaderandFooter10"/>
  </w:style>
  <w:style w:type="character" w:customStyle="1" w:styleId="HeaderandFooter10">
    <w:name w:val="Header and Footer1"/>
    <w:basedOn w:val="11"/>
    <w:link w:val="HeaderandFooter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Heading51">
    <w:name w:val="Heading 51"/>
    <w:link w:val="Heading510"/>
    <w:rPr>
      <w:b/>
      <w:i/>
      <w:sz w:val="26"/>
    </w:rPr>
  </w:style>
  <w:style w:type="character" w:customStyle="1" w:styleId="Heading510">
    <w:name w:val="Heading 51"/>
    <w:link w:val="Heading51"/>
    <w:rPr>
      <w:b/>
      <w:i/>
      <w:sz w:val="26"/>
    </w:rPr>
  </w:style>
  <w:style w:type="character" w:customStyle="1" w:styleId="70">
    <w:name w:val="Заголовок 7 Знак"/>
    <w:basedOn w:val="11"/>
    <w:link w:val="7"/>
    <w:rPr>
      <w:sz w:val="24"/>
    </w:rPr>
  </w:style>
  <w:style w:type="paragraph" w:customStyle="1" w:styleId="Heading11">
    <w:name w:val="Heading 11"/>
    <w:link w:val="Heading110"/>
    <w:rPr>
      <w:rFonts w:ascii="Arial" w:hAnsi="Arial"/>
      <w:b/>
      <w:sz w:val="32"/>
    </w:rPr>
  </w:style>
  <w:style w:type="character" w:customStyle="1" w:styleId="Heading110">
    <w:name w:val="Heading 11"/>
    <w:link w:val="Heading11"/>
    <w:rPr>
      <w:rFonts w:ascii="Arial" w:hAnsi="Arial"/>
      <w:b/>
      <w:sz w:val="32"/>
    </w:rPr>
  </w:style>
  <w:style w:type="paragraph" w:customStyle="1" w:styleId="caaieiaie51">
    <w:name w:val="caaieiaie 51"/>
    <w:basedOn w:val="a"/>
    <w:next w:val="a"/>
    <w:link w:val="caaieiaie510"/>
    <w:pPr>
      <w:keepNext/>
      <w:widowControl/>
      <w:ind w:left="1134"/>
    </w:pPr>
    <w:rPr>
      <w:i/>
      <w:sz w:val="24"/>
    </w:rPr>
  </w:style>
  <w:style w:type="character" w:customStyle="1" w:styleId="caaieiaie510">
    <w:name w:val="caaieiaie 51"/>
    <w:basedOn w:val="11"/>
    <w:link w:val="caaieiaie51"/>
    <w:rPr>
      <w:i/>
      <w:sz w:val="24"/>
    </w:rPr>
  </w:style>
  <w:style w:type="paragraph" w:customStyle="1" w:styleId="Heading21">
    <w:name w:val="Heading 21"/>
    <w:link w:val="Heading210"/>
    <w:rPr>
      <w:rFonts w:ascii="Arial" w:hAnsi="Arial"/>
      <w:b/>
      <w:i/>
      <w:sz w:val="28"/>
    </w:rPr>
  </w:style>
  <w:style w:type="character" w:customStyle="1" w:styleId="Heading210">
    <w:name w:val="Heading 21"/>
    <w:link w:val="Heading21"/>
    <w:rPr>
      <w:rFonts w:ascii="Arial" w:hAnsi="Arial"/>
      <w:b/>
      <w:i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1"/>
    <w:link w:val="14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b/>
      <w:spacing w:val="-11"/>
      <w:sz w:val="25"/>
    </w:rPr>
  </w:style>
  <w:style w:type="paragraph" w:customStyle="1" w:styleId="16">
    <w:name w:val="Текст примечания Знак1"/>
    <w:basedOn w:val="DefaultParagraphFont1"/>
    <w:link w:val="17"/>
  </w:style>
  <w:style w:type="character" w:customStyle="1" w:styleId="17">
    <w:name w:val="Текст примечания Знак1"/>
    <w:basedOn w:val="DefaultParagraphFont10"/>
    <w:link w:val="16"/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Pr>
      <w:rFonts w:ascii="XO Thames" w:hAnsi="XO Thames"/>
      <w:sz w:val="22"/>
    </w:rPr>
  </w:style>
  <w:style w:type="paragraph" w:customStyle="1" w:styleId="18">
    <w:name w:val="Таблицы (моноширинный)1"/>
    <w:basedOn w:val="a"/>
    <w:next w:val="a"/>
    <w:link w:val="19"/>
    <w:rPr>
      <w:rFonts w:ascii="Courier New" w:hAnsi="Courier New"/>
      <w:sz w:val="24"/>
    </w:rPr>
  </w:style>
  <w:style w:type="character" w:customStyle="1" w:styleId="19">
    <w:name w:val="Таблицы (моноширинный)1"/>
    <w:basedOn w:val="11"/>
    <w:link w:val="18"/>
    <w:rPr>
      <w:rFonts w:ascii="Courier New" w:hAnsi="Courier New"/>
      <w:sz w:val="24"/>
    </w:rPr>
  </w:style>
  <w:style w:type="paragraph" w:customStyle="1" w:styleId="Header1">
    <w:name w:val="Header1"/>
    <w:link w:val="Header10"/>
    <w:rPr>
      <w:rFonts w:ascii="Lazurski" w:hAnsi="Lazurski"/>
    </w:rPr>
  </w:style>
  <w:style w:type="character" w:customStyle="1" w:styleId="Header10">
    <w:name w:val="Header1"/>
    <w:link w:val="Header1"/>
    <w:rPr>
      <w:rFonts w:ascii="Lazurski" w:hAnsi="Lazurski"/>
    </w:rPr>
  </w:style>
  <w:style w:type="paragraph" w:customStyle="1" w:styleId="annotationsubject1">
    <w:name w:val="annotation subject1"/>
    <w:basedOn w:val="a3"/>
    <w:next w:val="a3"/>
    <w:link w:val="annotationsubject10"/>
    <w:rPr>
      <w:b/>
    </w:rPr>
  </w:style>
  <w:style w:type="character" w:customStyle="1" w:styleId="annotationsubject10">
    <w:name w:val="annotation subject1"/>
    <w:basedOn w:val="a4"/>
    <w:link w:val="annotationsubject1"/>
    <w:rPr>
      <w:b/>
    </w:rPr>
  </w:style>
  <w:style w:type="paragraph" w:customStyle="1" w:styleId="Emphasis1">
    <w:name w:val="Emphasis1"/>
    <w:basedOn w:val="DefaultParagraphFont1"/>
    <w:link w:val="Emphasis10"/>
    <w:rPr>
      <w:i/>
    </w:rPr>
  </w:style>
  <w:style w:type="character" w:customStyle="1" w:styleId="Emphasis10">
    <w:name w:val="Emphasis1"/>
    <w:basedOn w:val="DefaultParagraphFont10"/>
    <w:link w:val="Emphasis1"/>
    <w:rPr>
      <w:i/>
    </w:rPr>
  </w:style>
  <w:style w:type="paragraph" w:customStyle="1" w:styleId="Textbody">
    <w:name w:val="Text body"/>
    <w:link w:val="Textbody0"/>
    <w:rPr>
      <w:rFonts w:ascii="Georgia" w:hAnsi="Georgia"/>
      <w:b/>
      <w:sz w:val="24"/>
    </w:rPr>
  </w:style>
  <w:style w:type="character" w:customStyle="1" w:styleId="Textbody0">
    <w:name w:val="Text body"/>
    <w:link w:val="Textbody"/>
    <w:rPr>
      <w:rFonts w:ascii="Georgia" w:hAnsi="Georgia"/>
      <w:b/>
      <w:sz w:val="24"/>
    </w:rPr>
  </w:style>
  <w:style w:type="paragraph" w:customStyle="1" w:styleId="Footer1">
    <w:name w:val="Footer1"/>
    <w:link w:val="Footer10"/>
    <w:rPr>
      <w:rFonts w:ascii="Lazurski" w:hAnsi="Lazurski"/>
    </w:rPr>
  </w:style>
  <w:style w:type="character" w:customStyle="1" w:styleId="Footer10">
    <w:name w:val="Footer1"/>
    <w:link w:val="Footer1"/>
    <w:rPr>
      <w:rFonts w:ascii="Lazurski" w:hAnsi="Lazurski"/>
    </w:rPr>
  </w:style>
  <w:style w:type="character" w:customStyle="1" w:styleId="90">
    <w:name w:val="Заголовок 9 Знак"/>
    <w:basedOn w:val="11"/>
    <w:link w:val="9"/>
    <w:rPr>
      <w:b/>
      <w:sz w:val="24"/>
    </w:rPr>
  </w:style>
  <w:style w:type="paragraph" w:customStyle="1" w:styleId="BlockText1">
    <w:name w:val="Block Text1"/>
    <w:basedOn w:val="a"/>
    <w:link w:val="BlockText10"/>
    <w:pPr>
      <w:widowControl/>
      <w:ind w:left="-360" w:right="-331" w:firstLine="720"/>
      <w:jc w:val="both"/>
    </w:pPr>
    <w:rPr>
      <w:sz w:val="24"/>
    </w:rPr>
  </w:style>
  <w:style w:type="character" w:customStyle="1" w:styleId="BlockText10">
    <w:name w:val="Block Text1"/>
    <w:basedOn w:val="11"/>
    <w:link w:val="BlockText1"/>
    <w:rPr>
      <w:sz w:val="24"/>
    </w:rPr>
  </w:style>
  <w:style w:type="paragraph" w:customStyle="1" w:styleId="110">
    <w:name w:val="Знак Знак1 Знак Знак Знак Знак1"/>
    <w:basedOn w:val="a"/>
    <w:link w:val="111"/>
    <w:pPr>
      <w:widowControl/>
      <w:spacing w:after="160" w:line="240" w:lineRule="exact"/>
    </w:pPr>
    <w:rPr>
      <w:rFonts w:ascii="Verdana" w:hAnsi="Verdana"/>
    </w:rPr>
  </w:style>
  <w:style w:type="character" w:customStyle="1" w:styleId="111">
    <w:name w:val="Знак Знак1 Знак Знак Знак Знак1"/>
    <w:basedOn w:val="11"/>
    <w:link w:val="110"/>
    <w:rPr>
      <w:rFonts w:ascii="Verdana" w:hAnsi="Verdana"/>
    </w:rPr>
  </w:style>
  <w:style w:type="paragraph" w:styleId="a3">
    <w:name w:val="annotation text"/>
    <w:basedOn w:val="a"/>
    <w:link w:val="a4"/>
  </w:style>
  <w:style w:type="character" w:customStyle="1" w:styleId="a4">
    <w:name w:val="Текст примечания Знак"/>
    <w:basedOn w:val="11"/>
    <w:link w:val="a3"/>
  </w:style>
  <w:style w:type="paragraph" w:styleId="a5">
    <w:name w:val="caption"/>
    <w:basedOn w:val="a"/>
    <w:next w:val="a"/>
    <w:link w:val="a6"/>
    <w:pPr>
      <w:keepNext/>
      <w:widowControl/>
      <w:jc w:val="center"/>
    </w:pPr>
    <w:rPr>
      <w:b/>
      <w:sz w:val="24"/>
    </w:rPr>
  </w:style>
  <w:style w:type="character" w:customStyle="1" w:styleId="a6">
    <w:name w:val="Название объекта Знак"/>
    <w:basedOn w:val="11"/>
    <w:link w:val="a5"/>
    <w:rPr>
      <w:b/>
      <w:sz w:val="24"/>
    </w:rPr>
  </w:style>
  <w:style w:type="paragraph" w:customStyle="1" w:styleId="211">
    <w:name w:val="Основной текст с отступом 211"/>
    <w:basedOn w:val="a"/>
    <w:link w:val="2110"/>
    <w:pPr>
      <w:widowControl/>
      <w:ind w:left="709" w:hanging="709"/>
    </w:pPr>
    <w:rPr>
      <w:rFonts w:ascii="Georgia" w:hAnsi="Georgia"/>
      <w:sz w:val="24"/>
    </w:rPr>
  </w:style>
  <w:style w:type="character" w:customStyle="1" w:styleId="2110">
    <w:name w:val="Основной текст с отступом 211"/>
    <w:basedOn w:val="11"/>
    <w:link w:val="211"/>
    <w:rPr>
      <w:rFonts w:ascii="Georgia" w:hAnsi="Georgia"/>
      <w:sz w:val="24"/>
    </w:rPr>
  </w:style>
  <w:style w:type="paragraph" w:customStyle="1" w:styleId="Heading71">
    <w:name w:val="Heading 71"/>
    <w:link w:val="Heading710"/>
    <w:rPr>
      <w:sz w:val="24"/>
    </w:rPr>
  </w:style>
  <w:style w:type="character" w:customStyle="1" w:styleId="Heading710">
    <w:name w:val="Heading 71"/>
    <w:link w:val="Heading71"/>
    <w:rPr>
      <w:sz w:val="24"/>
    </w:rPr>
  </w:style>
  <w:style w:type="paragraph" w:customStyle="1" w:styleId="BodyTextIndent31">
    <w:name w:val="Body Text Indent 31"/>
    <w:basedOn w:val="a"/>
    <w:link w:val="BodyTextIndent310"/>
    <w:pPr>
      <w:widowControl/>
      <w:spacing w:before="266" w:line="281" w:lineRule="exact"/>
      <w:ind w:left="331"/>
      <w:jc w:val="both"/>
    </w:pPr>
    <w:rPr>
      <w:spacing w:val="-3"/>
      <w:sz w:val="28"/>
    </w:rPr>
  </w:style>
  <w:style w:type="character" w:customStyle="1" w:styleId="BodyTextIndent310">
    <w:name w:val="Body Text Indent 31"/>
    <w:basedOn w:val="11"/>
    <w:link w:val="BodyTextIndent31"/>
    <w:rPr>
      <w:spacing w:val="-3"/>
      <w:sz w:val="28"/>
    </w:rPr>
  </w:style>
  <w:style w:type="paragraph" w:customStyle="1" w:styleId="Footnote1">
    <w:name w:val="Footnote1"/>
    <w:basedOn w:val="a"/>
    <w:link w:val="Footnote10"/>
    <w:pPr>
      <w:widowControl/>
    </w:pPr>
    <w:rPr>
      <w:rFonts w:ascii="Lazurski" w:hAnsi="Lazurski"/>
    </w:rPr>
  </w:style>
  <w:style w:type="character" w:customStyle="1" w:styleId="Footnote10">
    <w:name w:val="Footnote1"/>
    <w:basedOn w:val="11"/>
    <w:link w:val="Footnote1"/>
    <w:rPr>
      <w:rFonts w:ascii="Lazurski" w:hAnsi="Lazurski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</w:style>
  <w:style w:type="paragraph" w:customStyle="1" w:styleId="1a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odyText31">
    <w:name w:val="Body Text 31"/>
    <w:basedOn w:val="a"/>
    <w:link w:val="BodyText310"/>
    <w:pPr>
      <w:widowControl/>
      <w:spacing w:after="120"/>
    </w:pPr>
    <w:rPr>
      <w:sz w:val="16"/>
    </w:rPr>
  </w:style>
  <w:style w:type="character" w:customStyle="1" w:styleId="BodyText310">
    <w:name w:val="Body Text 31"/>
    <w:basedOn w:val="11"/>
    <w:link w:val="BodyText31"/>
    <w:rPr>
      <w:sz w:val="16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rFonts w:ascii="Georgia" w:hAnsi="Georgia"/>
      <w:b/>
      <w:sz w:val="24"/>
    </w:rPr>
  </w:style>
  <w:style w:type="paragraph" w:customStyle="1" w:styleId="BalloonText1">
    <w:name w:val="Balloon Text1"/>
    <w:basedOn w:val="a"/>
    <w:link w:val="BalloonText10"/>
    <w:rPr>
      <w:rFonts w:ascii="Tahoma" w:hAnsi="Tahoma"/>
      <w:b/>
      <w:sz w:val="16"/>
    </w:rPr>
  </w:style>
  <w:style w:type="character" w:customStyle="1" w:styleId="BalloonText10">
    <w:name w:val="Balloon Text1"/>
    <w:basedOn w:val="11"/>
    <w:link w:val="BalloonText1"/>
    <w:rPr>
      <w:rFonts w:ascii="Tahoma" w:hAnsi="Tahoma"/>
      <w:b/>
      <w:sz w:val="16"/>
    </w:rPr>
  </w:style>
  <w:style w:type="paragraph" w:customStyle="1" w:styleId="List1">
    <w:name w:val="List1"/>
    <w:basedOn w:val="Textbody"/>
    <w:link w:val="List10"/>
  </w:style>
  <w:style w:type="character" w:customStyle="1" w:styleId="List10">
    <w:name w:val="List1"/>
    <w:basedOn w:val="Textbody0"/>
    <w:link w:val="List1"/>
    <w:rPr>
      <w:rFonts w:ascii="Georgia" w:hAnsi="Georgia"/>
      <w:b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BodyTextIndent21">
    <w:name w:val="Body Text Indent 21"/>
    <w:basedOn w:val="a"/>
    <w:link w:val="BodyTextIndent210"/>
    <w:pPr>
      <w:widowControl/>
      <w:tabs>
        <w:tab w:val="left" w:pos="5681"/>
      </w:tabs>
      <w:spacing w:line="281" w:lineRule="exact"/>
      <w:ind w:left="576" w:hanging="281"/>
    </w:pPr>
    <w:rPr>
      <w:spacing w:val="-3"/>
      <w:sz w:val="28"/>
    </w:rPr>
  </w:style>
  <w:style w:type="character" w:customStyle="1" w:styleId="BodyTextIndent210">
    <w:name w:val="Body Text Indent 21"/>
    <w:basedOn w:val="11"/>
    <w:link w:val="BodyTextIndent21"/>
    <w:rPr>
      <w:spacing w:val="-3"/>
      <w:sz w:val="28"/>
    </w:rPr>
  </w:style>
  <w:style w:type="paragraph" w:customStyle="1" w:styleId="Heading31">
    <w:name w:val="Heading 31"/>
    <w:link w:val="Heading310"/>
    <w:rPr>
      <w:b/>
      <w:spacing w:val="-11"/>
      <w:sz w:val="25"/>
    </w:rPr>
  </w:style>
  <w:style w:type="character" w:customStyle="1" w:styleId="Heading310">
    <w:name w:val="Heading 31"/>
    <w:link w:val="Heading31"/>
    <w:rPr>
      <w:b/>
      <w:spacing w:val="-11"/>
      <w:sz w:val="25"/>
    </w:rPr>
  </w:style>
  <w:style w:type="paragraph" w:customStyle="1" w:styleId="1b">
    <w:name w:val="Знак1"/>
    <w:basedOn w:val="a"/>
    <w:link w:val="1c"/>
    <w:pPr>
      <w:widowControl/>
      <w:spacing w:after="160" w:line="240" w:lineRule="exact"/>
    </w:pPr>
    <w:rPr>
      <w:rFonts w:ascii="Verdana" w:hAnsi="Verdana"/>
    </w:rPr>
  </w:style>
  <w:style w:type="character" w:customStyle="1" w:styleId="1c">
    <w:name w:val="Знак1"/>
    <w:basedOn w:val="11"/>
    <w:link w:val="1b"/>
    <w:rPr>
      <w:rFonts w:ascii="Verdana" w:hAnsi="Verdana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ListParagraph1">
    <w:name w:val="List Paragraph1"/>
    <w:basedOn w:val="a"/>
    <w:link w:val="ListParagraph10"/>
    <w:pPr>
      <w:widowControl/>
      <w:ind w:left="720"/>
      <w:contextualSpacing/>
    </w:pPr>
  </w:style>
  <w:style w:type="character" w:customStyle="1" w:styleId="ListParagraph10">
    <w:name w:val="List Paragraph1"/>
    <w:basedOn w:val="11"/>
    <w:link w:val="ListParagraph1"/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sz w:val="32"/>
    </w:rPr>
  </w:style>
  <w:style w:type="paragraph" w:customStyle="1" w:styleId="InternetLink2">
    <w:name w:val="Internet Link2"/>
    <w:link w:val="InternetLink20"/>
    <w:rPr>
      <w:color w:val="000080"/>
      <w:u w:val="single"/>
    </w:rPr>
  </w:style>
  <w:style w:type="character" w:customStyle="1" w:styleId="InternetLink20">
    <w:name w:val="Internet Link2"/>
    <w:link w:val="InternetLink2"/>
    <w:rPr>
      <w:color w:val="000080"/>
      <w:u w:val="single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1d">
    <w:name w:val="Гиперссылка1"/>
    <w:link w:val="ad"/>
    <w:rPr>
      <w:color w:val="0000FF"/>
      <w:u w:val="single"/>
    </w:rPr>
  </w:style>
  <w:style w:type="character" w:styleId="ad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1"/>
    <w:link w:val="8"/>
    <w:rPr>
      <w:i/>
      <w:sz w:val="28"/>
    </w:rPr>
  </w:style>
  <w:style w:type="paragraph" w:customStyle="1" w:styleId="Caption1">
    <w:name w:val="Caption1"/>
    <w:link w:val="Caption10"/>
    <w:rPr>
      <w:b/>
      <w:sz w:val="24"/>
    </w:rPr>
  </w:style>
  <w:style w:type="character" w:customStyle="1" w:styleId="Caption10">
    <w:name w:val="Caption1"/>
    <w:link w:val="Caption1"/>
    <w:rPr>
      <w:b/>
      <w:sz w:val="24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ing61">
    <w:name w:val="Heading 61"/>
    <w:link w:val="Heading610"/>
    <w:rPr>
      <w:b/>
      <w:sz w:val="22"/>
    </w:rPr>
  </w:style>
  <w:style w:type="character" w:customStyle="1" w:styleId="Heading610">
    <w:name w:val="Heading 61"/>
    <w:link w:val="Heading61"/>
    <w:rPr>
      <w:b/>
      <w:sz w:val="22"/>
    </w:rPr>
  </w:style>
  <w:style w:type="paragraph" w:styleId="ae">
    <w:name w:val="footer"/>
    <w:basedOn w:val="a"/>
    <w:link w:val="af"/>
    <w:pPr>
      <w:widowControl/>
      <w:tabs>
        <w:tab w:val="center" w:pos="4320"/>
        <w:tab w:val="right" w:pos="8640"/>
      </w:tabs>
    </w:pPr>
    <w:rPr>
      <w:rFonts w:ascii="Lazurski" w:hAnsi="Lazurski"/>
    </w:rPr>
  </w:style>
  <w:style w:type="character" w:customStyle="1" w:styleId="af">
    <w:name w:val="Нижний колонтитул Знак"/>
    <w:basedOn w:val="11"/>
    <w:link w:val="ae"/>
    <w:rPr>
      <w:rFonts w:ascii="Lazurski" w:hAnsi="Lazurski"/>
    </w:rPr>
  </w:style>
  <w:style w:type="paragraph" w:customStyle="1" w:styleId="annotationreference1">
    <w:name w:val="annotation reference1"/>
    <w:basedOn w:val="DefaultParagraphFont1"/>
    <w:link w:val="annotationreference10"/>
    <w:rPr>
      <w:sz w:val="16"/>
    </w:rPr>
  </w:style>
  <w:style w:type="character" w:customStyle="1" w:styleId="annotationreference10">
    <w:name w:val="annotation reference1"/>
    <w:basedOn w:val="DefaultParagraphFont10"/>
    <w:link w:val="annotationreference1"/>
    <w:rPr>
      <w:sz w:val="16"/>
    </w:rPr>
  </w:style>
  <w:style w:type="paragraph" w:customStyle="1" w:styleId="InternetLink3">
    <w:name w:val="Internet Link3"/>
    <w:link w:val="InternetLink30"/>
    <w:rPr>
      <w:color w:val="0000FF"/>
      <w:u w:val="single"/>
    </w:rPr>
  </w:style>
  <w:style w:type="character" w:customStyle="1" w:styleId="InternetLink30">
    <w:name w:val="Internet Link3"/>
    <w:link w:val="InternetLink3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BodyText221">
    <w:name w:val="Body Text 221"/>
    <w:basedOn w:val="a"/>
    <w:link w:val="BodyText2210"/>
    <w:pPr>
      <w:widowControl/>
      <w:tabs>
        <w:tab w:val="left" w:pos="236"/>
        <w:tab w:val="left" w:pos="1077"/>
        <w:tab w:val="left" w:pos="9378"/>
      </w:tabs>
      <w:ind w:firstLine="737"/>
      <w:jc w:val="both"/>
    </w:pPr>
  </w:style>
  <w:style w:type="character" w:customStyle="1" w:styleId="BodyText2210">
    <w:name w:val="Body Text 221"/>
    <w:basedOn w:val="11"/>
    <w:link w:val="BodyText221"/>
  </w:style>
  <w:style w:type="paragraph" w:customStyle="1" w:styleId="Heading91">
    <w:name w:val="Heading 91"/>
    <w:link w:val="Heading910"/>
    <w:rPr>
      <w:b/>
      <w:sz w:val="24"/>
    </w:rPr>
  </w:style>
  <w:style w:type="character" w:customStyle="1" w:styleId="Heading910">
    <w:name w:val="Heading 91"/>
    <w:link w:val="Heading91"/>
    <w:rPr>
      <w:b/>
      <w:sz w:val="24"/>
    </w:rPr>
  </w:style>
  <w:style w:type="paragraph" w:customStyle="1" w:styleId="1f0">
    <w:name w:val="Верхний колонтитул Знак1"/>
    <w:link w:val="1f1"/>
    <w:rPr>
      <w:rFonts w:ascii="Lazurski" w:hAnsi="Lazurski"/>
    </w:rPr>
  </w:style>
  <w:style w:type="character" w:customStyle="1" w:styleId="1f1">
    <w:name w:val="Верхний колонтитул Знак1"/>
    <w:link w:val="1f0"/>
    <w:rPr>
      <w:rFonts w:ascii="Lazurski" w:hAnsi="Lazurski"/>
    </w:rPr>
  </w:style>
  <w:style w:type="paragraph" w:customStyle="1" w:styleId="FootnoteCharacters2">
    <w:name w:val="Footnote Characters2"/>
    <w:link w:val="FootnoteCharacters20"/>
    <w:rPr>
      <w:vertAlign w:val="superscript"/>
    </w:rPr>
  </w:style>
  <w:style w:type="character" w:customStyle="1" w:styleId="FootnoteCharacters20">
    <w:name w:val="Footnote Characters2"/>
    <w:link w:val="FootnoteCharacters2"/>
    <w:rPr>
      <w:vertAlign w:val="superscript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aaieiaie31">
    <w:name w:val="caaieiaie 31"/>
    <w:basedOn w:val="a"/>
    <w:next w:val="a"/>
    <w:link w:val="caaieiaie310"/>
    <w:pPr>
      <w:keepNext/>
      <w:widowControl/>
      <w:ind w:left="851" w:hanging="851"/>
      <w:jc w:val="both"/>
    </w:pPr>
    <w:rPr>
      <w:b/>
      <w:sz w:val="24"/>
    </w:rPr>
  </w:style>
  <w:style w:type="character" w:customStyle="1" w:styleId="caaieiaie310">
    <w:name w:val="caaieiaie 31"/>
    <w:basedOn w:val="11"/>
    <w:link w:val="caaieiaie31"/>
    <w:rPr>
      <w:b/>
      <w:sz w:val="24"/>
    </w:rPr>
  </w:style>
  <w:style w:type="paragraph" w:customStyle="1" w:styleId="Marginalia">
    <w:name w:val="Marginalia"/>
    <w:link w:val="Marginalia0"/>
  </w:style>
  <w:style w:type="character" w:customStyle="1" w:styleId="Marginalia0">
    <w:name w:val="Marginalia"/>
    <w:link w:val="Marginalia"/>
  </w:style>
  <w:style w:type="paragraph" w:customStyle="1" w:styleId="PlainText1">
    <w:name w:val="Plain Text1"/>
    <w:basedOn w:val="a"/>
    <w:link w:val="PlainText10"/>
    <w:pPr>
      <w:widowControl/>
    </w:pPr>
    <w:rPr>
      <w:rFonts w:ascii="Courier New" w:hAnsi="Courier New"/>
    </w:rPr>
  </w:style>
  <w:style w:type="character" w:customStyle="1" w:styleId="PlainText10">
    <w:name w:val="Plain Text1"/>
    <w:basedOn w:val="11"/>
    <w:link w:val="PlainText1"/>
    <w:rPr>
      <w:rFonts w:ascii="Courier New" w:hAnsi="Courier New"/>
    </w:rPr>
  </w:style>
  <w:style w:type="paragraph" w:customStyle="1" w:styleId="FootnoteCharacters3">
    <w:name w:val="Footnote Characters3"/>
    <w:link w:val="FootnoteCharacters30"/>
    <w:rPr>
      <w:vertAlign w:val="superscript"/>
    </w:rPr>
  </w:style>
  <w:style w:type="character" w:customStyle="1" w:styleId="FootnoteCharacters30">
    <w:name w:val="Footnote Characters3"/>
    <w:link w:val="FootnoteCharacters3"/>
    <w:rPr>
      <w:vertAlign w:val="superscript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BodyText21">
    <w:name w:val="Body Text 21"/>
    <w:basedOn w:val="a"/>
    <w:link w:val="BodyText210"/>
    <w:pPr>
      <w:widowControl/>
      <w:spacing w:after="120" w:line="480" w:lineRule="auto"/>
    </w:pPr>
  </w:style>
  <w:style w:type="character" w:customStyle="1" w:styleId="BodyText210">
    <w:name w:val="Body Text 21"/>
    <w:basedOn w:val="11"/>
    <w:link w:val="BodyText21"/>
  </w:style>
  <w:style w:type="paragraph" w:customStyle="1" w:styleId="ConsPlusNormal1">
    <w:name w:val="ConsPlusNormal1"/>
    <w:link w:val="ConsPlusNormal10"/>
    <w:pPr>
      <w:widowControl w:val="0"/>
    </w:pPr>
    <w:rPr>
      <w:rFonts w:ascii="Calibri" w:hAnsi="Calibri"/>
      <w:sz w:val="22"/>
    </w:rPr>
  </w:style>
  <w:style w:type="character" w:customStyle="1" w:styleId="ConsPlusNormal10">
    <w:name w:val="ConsPlusNormal1"/>
    <w:link w:val="ConsPlusNormal1"/>
    <w:rPr>
      <w:rFonts w:ascii="Calibri" w:hAnsi="Calibri"/>
      <w:sz w:val="22"/>
    </w:rPr>
  </w:style>
  <w:style w:type="paragraph" w:customStyle="1" w:styleId="Heading41">
    <w:name w:val="Heading 41"/>
    <w:link w:val="Heading410"/>
    <w:rPr>
      <w:b/>
      <w:sz w:val="28"/>
    </w:rPr>
  </w:style>
  <w:style w:type="character" w:customStyle="1" w:styleId="Heading410">
    <w:name w:val="Heading 41"/>
    <w:link w:val="Heading41"/>
    <w:rPr>
      <w:b/>
      <w:sz w:val="28"/>
    </w:rPr>
  </w:style>
  <w:style w:type="paragraph" w:styleId="aa">
    <w:name w:val="Body Text"/>
    <w:basedOn w:val="a"/>
    <w:link w:val="ac"/>
    <w:pPr>
      <w:keepNext/>
      <w:widowControl/>
      <w:jc w:val="center"/>
    </w:pPr>
    <w:rPr>
      <w:rFonts w:ascii="Georgia" w:hAnsi="Georgia"/>
      <w:b/>
      <w:sz w:val="24"/>
    </w:rPr>
  </w:style>
  <w:style w:type="character" w:customStyle="1" w:styleId="ac">
    <w:name w:val="Основной текст Знак"/>
    <w:basedOn w:val="11"/>
    <w:link w:val="aa"/>
    <w:rPr>
      <w:rFonts w:ascii="Georgia" w:hAnsi="Georgia"/>
      <w:b/>
      <w:sz w:val="24"/>
    </w:rPr>
  </w:style>
  <w:style w:type="paragraph" w:customStyle="1" w:styleId="2111">
    <w:name w:val="Основной текст 211"/>
    <w:basedOn w:val="a"/>
    <w:link w:val="2112"/>
    <w:pPr>
      <w:widowControl/>
      <w:ind w:firstLine="720"/>
      <w:jc w:val="both"/>
    </w:pPr>
    <w:rPr>
      <w:rFonts w:ascii="Georgia" w:hAnsi="Georgia"/>
      <w:sz w:val="24"/>
    </w:rPr>
  </w:style>
  <w:style w:type="character" w:customStyle="1" w:styleId="2112">
    <w:name w:val="Основной текст 211"/>
    <w:basedOn w:val="11"/>
    <w:link w:val="2111"/>
    <w:rPr>
      <w:rFonts w:ascii="Georgia" w:hAnsi="Georgia"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1f2">
    <w:name w:val="Заголовок1"/>
    <w:basedOn w:val="a"/>
    <w:next w:val="aa"/>
    <w:link w:val="1f3"/>
    <w:pPr>
      <w:keepNext/>
      <w:widowControl/>
      <w:spacing w:before="240" w:after="120"/>
    </w:pPr>
    <w:rPr>
      <w:rFonts w:ascii="Liberation Sans" w:hAnsi="Liberation Sans"/>
      <w:sz w:val="28"/>
    </w:rPr>
  </w:style>
  <w:style w:type="character" w:customStyle="1" w:styleId="1f3">
    <w:name w:val="Заголовок1"/>
    <w:basedOn w:val="11"/>
    <w:link w:val="1f2"/>
    <w:rPr>
      <w:rFonts w:ascii="Liberation Sans" w:hAnsi="Liberation San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DocumentMap1">
    <w:name w:val="Document Map1"/>
    <w:basedOn w:val="a"/>
    <w:link w:val="DocumentMap10"/>
    <w:rPr>
      <w:rFonts w:ascii="Tahoma" w:hAnsi="Tahoma"/>
    </w:rPr>
  </w:style>
  <w:style w:type="character" w:customStyle="1" w:styleId="DocumentMap10">
    <w:name w:val="Document Map1"/>
    <w:basedOn w:val="11"/>
    <w:link w:val="DocumentMap1"/>
    <w:rPr>
      <w:rFonts w:ascii="Tahoma" w:hAnsi="Tahoma"/>
    </w:rPr>
  </w:style>
  <w:style w:type="paragraph" w:customStyle="1" w:styleId="120">
    <w:name w:val="Обычный12"/>
    <w:link w:val="121"/>
  </w:style>
  <w:style w:type="character" w:customStyle="1" w:styleId="121">
    <w:name w:val="Обычный12"/>
    <w:link w:val="120"/>
  </w:style>
  <w:style w:type="paragraph" w:customStyle="1" w:styleId="BodyTextIndented1">
    <w:name w:val="Body Text;Indented1"/>
    <w:basedOn w:val="a"/>
    <w:link w:val="BodyTextIndented10"/>
    <w:pPr>
      <w:widowControl/>
      <w:ind w:firstLine="720"/>
      <w:jc w:val="both"/>
    </w:pPr>
    <w:rPr>
      <w:sz w:val="28"/>
    </w:rPr>
  </w:style>
  <w:style w:type="character" w:customStyle="1" w:styleId="BodyTextIndented10">
    <w:name w:val="Body Text;Indented1"/>
    <w:basedOn w:val="11"/>
    <w:link w:val="BodyTextIndented1"/>
    <w:rPr>
      <w:sz w:val="28"/>
    </w:rPr>
  </w:style>
  <w:style w:type="paragraph" w:styleId="af0">
    <w:name w:val="header"/>
    <w:basedOn w:val="a"/>
    <w:link w:val="af1"/>
    <w:pPr>
      <w:widowControl/>
      <w:tabs>
        <w:tab w:val="center" w:pos="4320"/>
        <w:tab w:val="right" w:pos="8640"/>
      </w:tabs>
    </w:pPr>
    <w:rPr>
      <w:rFonts w:ascii="Lazurski" w:hAnsi="Lazurski"/>
    </w:rPr>
  </w:style>
  <w:style w:type="character" w:customStyle="1" w:styleId="af1">
    <w:name w:val="Верхний колонтитул Знак"/>
    <w:basedOn w:val="11"/>
    <w:link w:val="af0"/>
    <w:rPr>
      <w:rFonts w:ascii="Lazurski" w:hAnsi="Lazurski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1f6">
    <w:name w:val="Номер страницы1"/>
    <w:basedOn w:val="DefaultParagraphFont1"/>
    <w:link w:val="1f7"/>
  </w:style>
  <w:style w:type="character" w:customStyle="1" w:styleId="1f7">
    <w:name w:val="Номер страницы1"/>
    <w:basedOn w:val="DefaultParagraphFont10"/>
    <w:link w:val="1f6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af4">
    <w:name w:val="Гипертекстовая ссылка"/>
    <w:basedOn w:val="a7"/>
    <w:link w:val="af5"/>
    <w:rPr>
      <w:b w:val="0"/>
      <w:color w:val="106BBE"/>
      <w:sz w:val="24"/>
    </w:rPr>
  </w:style>
  <w:style w:type="character" w:customStyle="1" w:styleId="af5">
    <w:name w:val="Гипертекстовая ссылка"/>
    <w:basedOn w:val="a8"/>
    <w:link w:val="af4"/>
    <w:rPr>
      <w:b w:val="0"/>
      <w:color w:val="106BBE"/>
      <w:sz w:val="24"/>
    </w:rPr>
  </w:style>
  <w:style w:type="paragraph" w:styleId="af6">
    <w:name w:val="Balloon Text"/>
    <w:basedOn w:val="a"/>
    <w:link w:val="af7"/>
    <w:rPr>
      <w:rFonts w:ascii="Segoe UI" w:hAnsi="Segoe UI"/>
      <w:sz w:val="18"/>
    </w:rPr>
  </w:style>
  <w:style w:type="character" w:customStyle="1" w:styleId="af7">
    <w:name w:val="Текст выноски Знак"/>
    <w:basedOn w:val="11"/>
    <w:link w:val="af6"/>
    <w:rPr>
      <w:rFonts w:ascii="Segoe UI" w:hAnsi="Segoe UI"/>
      <w:sz w:val="18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ConsPlusTitle1">
    <w:name w:val="ConsPlusTitle1"/>
    <w:link w:val="ConsPlusTitle10"/>
    <w:pPr>
      <w:widowControl w:val="0"/>
    </w:pPr>
    <w:rPr>
      <w:rFonts w:ascii="Calibri" w:hAnsi="Calibri"/>
      <w:b/>
      <w:sz w:val="22"/>
    </w:rPr>
  </w:style>
  <w:style w:type="character" w:customStyle="1" w:styleId="ConsPlusTitle10">
    <w:name w:val="ConsPlusTitle1"/>
    <w:link w:val="ConsPlusTitle1"/>
    <w:rPr>
      <w:rFonts w:ascii="Calibri" w:hAnsi="Calibri"/>
      <w:b/>
      <w:sz w:val="22"/>
    </w:rPr>
  </w:style>
  <w:style w:type="paragraph" w:customStyle="1" w:styleId="1f8">
    <w:name w:val="Выделение1"/>
    <w:basedOn w:val="DefaultParagraphFont1"/>
    <w:link w:val="1f9"/>
    <w:rPr>
      <w:i/>
    </w:rPr>
  </w:style>
  <w:style w:type="character" w:customStyle="1" w:styleId="1f9">
    <w:name w:val="Выделение1"/>
    <w:basedOn w:val="DefaultParagraphFont10"/>
    <w:link w:val="1f8"/>
    <w:rPr>
      <w:i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20">
    <w:name w:val="Заголовок 2 Знак"/>
    <w:basedOn w:val="11"/>
    <w:link w:val="2"/>
    <w:rPr>
      <w:rFonts w:ascii="Arial" w:hAnsi="Arial"/>
      <w:b/>
      <w:i/>
      <w:sz w:val="28"/>
    </w:rPr>
  </w:style>
  <w:style w:type="paragraph" w:customStyle="1" w:styleId="1fa">
    <w:name w:val="Знак сноски1"/>
    <w:link w:val="1fb"/>
    <w:rPr>
      <w:vertAlign w:val="superscript"/>
    </w:rPr>
  </w:style>
  <w:style w:type="character" w:customStyle="1" w:styleId="1fb">
    <w:name w:val="Знак сноски1"/>
    <w:link w:val="1fa"/>
    <w:rPr>
      <w:vertAlign w:val="superscript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PageNumber1">
    <w:name w:val="Page Number1"/>
    <w:basedOn w:val="DefaultParagraphFont1"/>
    <w:link w:val="PageNumber10"/>
  </w:style>
  <w:style w:type="character" w:customStyle="1" w:styleId="PageNumber10">
    <w:name w:val="Page Number1"/>
    <w:basedOn w:val="DefaultParagraphFont10"/>
    <w:link w:val="PageNumber1"/>
  </w:style>
  <w:style w:type="character" w:customStyle="1" w:styleId="60">
    <w:name w:val="Заголовок 6 Знак"/>
    <w:basedOn w:val="11"/>
    <w:link w:val="6"/>
    <w:rPr>
      <w:b/>
      <w:sz w:val="22"/>
    </w:rPr>
  </w:style>
  <w:style w:type="paragraph" w:customStyle="1" w:styleId="1fc">
    <w:name w:val="Гиперссылка1"/>
    <w:link w:val="1fd"/>
    <w:rPr>
      <w:color w:val="000080"/>
      <w:u w:val="single"/>
    </w:rPr>
  </w:style>
  <w:style w:type="character" w:customStyle="1" w:styleId="1fd">
    <w:name w:val="Гиперссылка1"/>
    <w:link w:val="1fc"/>
    <w:rPr>
      <w:color w:val="000080"/>
      <w:u w:val="single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Нормальный (таблица)"/>
    <w:basedOn w:val="a"/>
    <w:next w:val="a"/>
    <w:uiPriority w:val="99"/>
    <w:qFormat/>
    <w:rsid w:val="00674DF5"/>
    <w:pPr>
      <w:suppressAutoHyphens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qFormat/>
    <w:rsid w:val="00674DF5"/>
    <w:pPr>
      <w:suppressAutoHyphens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ConsPlusTitle">
    <w:name w:val="ConsPlusTitle"/>
    <w:qFormat/>
    <w:rsid w:val="00674DF5"/>
    <w:pPr>
      <w:widowControl w:val="0"/>
      <w:suppressAutoHyphens/>
    </w:pPr>
    <w:rPr>
      <w:rFonts w:ascii="Arial" w:hAnsi="Arial" w:cs="Arial"/>
      <w:b/>
      <w:bCs/>
      <w:color w:val="auto"/>
    </w:rPr>
  </w:style>
  <w:style w:type="paragraph" w:customStyle="1" w:styleId="ConsPlusNormal">
    <w:name w:val="ConsPlusNormal"/>
    <w:qFormat/>
    <w:rsid w:val="00674DF5"/>
    <w:pPr>
      <w:widowControl w:val="0"/>
      <w:suppressAutoHyphens/>
      <w:ind w:firstLine="720"/>
    </w:pPr>
    <w:rPr>
      <w:rFonts w:ascii="Arial" w:hAnsi="Arial" w:cs="Arial"/>
      <w:color w:val="auto"/>
    </w:rPr>
  </w:style>
  <w:style w:type="paragraph" w:customStyle="1" w:styleId="afd">
    <w:name w:val="a"/>
    <w:basedOn w:val="a"/>
    <w:rsid w:val="001D2834"/>
    <w:pPr>
      <w:widowControl/>
      <w:suppressAutoHyphens/>
      <w:spacing w:before="280" w:after="280"/>
    </w:pPr>
    <w:rPr>
      <w:color w:val="auto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A52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Татьяна Олеговна</dc:creator>
  <cp:lastModifiedBy>Нелли Гургеновна Григорян</cp:lastModifiedBy>
  <cp:revision>4</cp:revision>
  <cp:lastPrinted>2025-06-05T09:42:00Z</cp:lastPrinted>
  <dcterms:created xsi:type="dcterms:W3CDTF">2025-09-24T09:05:00Z</dcterms:created>
  <dcterms:modified xsi:type="dcterms:W3CDTF">2025-09-24T09:11:00Z</dcterms:modified>
</cp:coreProperties>
</file>