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2F" w:rsidRPr="00997D35" w:rsidRDefault="00FE712F" w:rsidP="00FE712F">
      <w:pPr>
        <w:spacing w:line="276" w:lineRule="auto"/>
        <w:ind w:firstLine="0"/>
        <w:jc w:val="center"/>
        <w:rPr>
          <w:caps/>
          <w:sz w:val="24"/>
        </w:rPr>
      </w:pPr>
      <w:r w:rsidRPr="00997D35">
        <w:rPr>
          <w:caps/>
          <w:sz w:val="24"/>
        </w:rPr>
        <w:t>Министерство образования и науки Российской Федерации</w:t>
      </w:r>
    </w:p>
    <w:p w:rsidR="00FE712F" w:rsidRPr="00997D35" w:rsidRDefault="00FE712F" w:rsidP="00FE712F">
      <w:pPr>
        <w:pStyle w:val="2"/>
        <w:spacing w:line="276" w:lineRule="auto"/>
        <w:rPr>
          <w:rFonts w:ascii="Times New Roman" w:hAnsi="Times New Roman" w:cs="Times New Roman"/>
          <w:i/>
          <w:sz w:val="24"/>
          <w:szCs w:val="24"/>
        </w:rPr>
      </w:pPr>
      <w:r w:rsidRPr="00997D35">
        <w:rPr>
          <w:rFonts w:ascii="Times New Roman" w:hAnsi="Times New Roman" w:cs="Times New Roman"/>
          <w:i/>
          <w:sz w:val="24"/>
          <w:szCs w:val="24"/>
        </w:rPr>
        <w:t xml:space="preserve">Федеральное государственное бюджетное образовательное </w:t>
      </w:r>
      <w:r w:rsidRPr="00997D35">
        <w:rPr>
          <w:rFonts w:ascii="Times New Roman" w:hAnsi="Times New Roman" w:cs="Times New Roman"/>
          <w:i/>
          <w:sz w:val="24"/>
          <w:szCs w:val="24"/>
        </w:rPr>
        <w:br/>
        <w:t>учреждение высшего образования</w:t>
      </w:r>
    </w:p>
    <w:p w:rsidR="00FE712F" w:rsidRPr="00997D35" w:rsidRDefault="00FE712F" w:rsidP="00FE712F">
      <w:pPr>
        <w:spacing w:line="276" w:lineRule="auto"/>
        <w:ind w:firstLine="0"/>
        <w:jc w:val="center"/>
        <w:rPr>
          <w:b/>
          <w:sz w:val="28"/>
          <w:szCs w:val="26"/>
        </w:rPr>
      </w:pPr>
      <w:r w:rsidRPr="00997D35">
        <w:rPr>
          <w:b/>
          <w:sz w:val="28"/>
          <w:szCs w:val="26"/>
        </w:rPr>
        <w:t>«КУБАНСКИЙ ГОСУДАРСТВЕННЫЙ УНИВЕРСИТЕТ»</w:t>
      </w:r>
    </w:p>
    <w:p w:rsidR="00FE712F" w:rsidRDefault="00FE712F" w:rsidP="00FE712F">
      <w:pPr>
        <w:spacing w:line="276" w:lineRule="auto"/>
        <w:ind w:firstLine="0"/>
        <w:jc w:val="center"/>
        <w:rPr>
          <w:b/>
          <w:sz w:val="26"/>
          <w:szCs w:val="26"/>
        </w:rPr>
      </w:pPr>
      <w:r w:rsidRPr="002A75BC">
        <w:rPr>
          <w:b/>
          <w:sz w:val="26"/>
          <w:szCs w:val="26"/>
        </w:rPr>
        <w:t>(ФГБОУ ВО «</w:t>
      </w:r>
      <w:proofErr w:type="spellStart"/>
      <w:r w:rsidRPr="002A75BC">
        <w:rPr>
          <w:b/>
          <w:sz w:val="26"/>
          <w:szCs w:val="26"/>
        </w:rPr>
        <w:t>КубГУ</w:t>
      </w:r>
      <w:proofErr w:type="spellEnd"/>
      <w:r w:rsidRPr="002A75BC">
        <w:rPr>
          <w:b/>
          <w:sz w:val="26"/>
          <w:szCs w:val="26"/>
        </w:rPr>
        <w:t>»)</w:t>
      </w:r>
    </w:p>
    <w:p w:rsidR="00997D35" w:rsidRDefault="00997D35" w:rsidP="00FE712F">
      <w:pPr>
        <w:spacing w:line="276" w:lineRule="auto"/>
        <w:ind w:firstLine="0"/>
        <w:jc w:val="center"/>
        <w:rPr>
          <w:b/>
          <w:sz w:val="26"/>
          <w:szCs w:val="26"/>
        </w:rPr>
      </w:pPr>
    </w:p>
    <w:p w:rsidR="00FC46E7" w:rsidRPr="002A75BC" w:rsidRDefault="00FC46E7" w:rsidP="00FC46E7">
      <w:pPr>
        <w:spacing w:line="276" w:lineRule="auto"/>
        <w:ind w:firstLine="0"/>
        <w:jc w:val="center"/>
        <w:rPr>
          <w:b/>
          <w:sz w:val="26"/>
          <w:szCs w:val="26"/>
        </w:rPr>
      </w:pPr>
      <w:r>
        <w:rPr>
          <w:b/>
          <w:sz w:val="26"/>
          <w:szCs w:val="26"/>
        </w:rPr>
        <w:t>Экономический факультет</w:t>
      </w:r>
    </w:p>
    <w:p w:rsidR="00FC46E7" w:rsidRPr="005122FD" w:rsidRDefault="00FC46E7" w:rsidP="00FC46E7">
      <w:pPr>
        <w:spacing w:line="276" w:lineRule="auto"/>
        <w:ind w:firstLine="0"/>
        <w:jc w:val="center"/>
        <w:rPr>
          <w:b/>
          <w:sz w:val="26"/>
          <w:szCs w:val="26"/>
        </w:rPr>
      </w:pPr>
      <w:r w:rsidRPr="005122FD">
        <w:rPr>
          <w:b/>
          <w:sz w:val="26"/>
          <w:szCs w:val="26"/>
        </w:rPr>
        <w:t>Кафед</w:t>
      </w:r>
      <w:r>
        <w:rPr>
          <w:b/>
          <w:sz w:val="26"/>
          <w:szCs w:val="26"/>
        </w:rPr>
        <w:t>ра бухгалтерского учета, аудита</w:t>
      </w:r>
      <w:r>
        <w:rPr>
          <w:b/>
          <w:sz w:val="26"/>
          <w:szCs w:val="26"/>
        </w:rPr>
        <w:br/>
      </w:r>
      <w:r w:rsidRPr="005122FD">
        <w:rPr>
          <w:b/>
          <w:sz w:val="26"/>
          <w:szCs w:val="26"/>
        </w:rPr>
        <w:t xml:space="preserve">и </w:t>
      </w:r>
      <w:r>
        <w:rPr>
          <w:b/>
          <w:sz w:val="26"/>
          <w:szCs w:val="26"/>
        </w:rPr>
        <w:t>автоматизированной обработки данных</w:t>
      </w:r>
    </w:p>
    <w:p w:rsidR="00A876DF" w:rsidRPr="00FE712F" w:rsidRDefault="00A876DF" w:rsidP="00997D35">
      <w:pPr>
        <w:ind w:firstLine="0"/>
        <w:jc w:val="center"/>
        <w:rPr>
          <w:sz w:val="28"/>
          <w:szCs w:val="28"/>
        </w:rPr>
      </w:pPr>
    </w:p>
    <w:p w:rsidR="00A876DF" w:rsidRPr="00FE712F" w:rsidRDefault="00A876DF" w:rsidP="00997D35">
      <w:pPr>
        <w:ind w:firstLine="0"/>
        <w:jc w:val="center"/>
        <w:rPr>
          <w:sz w:val="28"/>
          <w:szCs w:val="28"/>
        </w:rPr>
      </w:pPr>
    </w:p>
    <w:p w:rsidR="00A876DF" w:rsidRDefault="00A876DF" w:rsidP="00997D35">
      <w:pPr>
        <w:ind w:firstLine="0"/>
        <w:jc w:val="center"/>
        <w:rPr>
          <w:caps/>
          <w:sz w:val="28"/>
          <w:szCs w:val="28"/>
        </w:rPr>
      </w:pPr>
    </w:p>
    <w:p w:rsidR="00D27D13" w:rsidRDefault="00D27D13" w:rsidP="00997D35">
      <w:pPr>
        <w:ind w:firstLine="0"/>
        <w:jc w:val="center"/>
        <w:rPr>
          <w:caps/>
          <w:sz w:val="28"/>
          <w:szCs w:val="28"/>
        </w:rPr>
      </w:pPr>
    </w:p>
    <w:p w:rsidR="00D27D13" w:rsidRDefault="00D27D13" w:rsidP="00997D35">
      <w:pPr>
        <w:ind w:firstLine="0"/>
        <w:jc w:val="center"/>
        <w:rPr>
          <w:caps/>
          <w:sz w:val="28"/>
          <w:szCs w:val="28"/>
        </w:rPr>
      </w:pPr>
    </w:p>
    <w:p w:rsidR="00D27D13" w:rsidRDefault="00D27D13" w:rsidP="00997D35">
      <w:pPr>
        <w:ind w:firstLine="0"/>
        <w:jc w:val="center"/>
        <w:rPr>
          <w:caps/>
          <w:sz w:val="28"/>
          <w:szCs w:val="28"/>
        </w:rPr>
      </w:pPr>
    </w:p>
    <w:p w:rsidR="00D27D13" w:rsidRDefault="00D27D13" w:rsidP="00997D35">
      <w:pPr>
        <w:ind w:firstLine="0"/>
        <w:jc w:val="center"/>
        <w:rPr>
          <w:caps/>
          <w:sz w:val="28"/>
          <w:szCs w:val="28"/>
        </w:rPr>
      </w:pPr>
    </w:p>
    <w:p w:rsidR="00D27D13" w:rsidRDefault="00D27D13" w:rsidP="00997D35">
      <w:pPr>
        <w:ind w:firstLine="0"/>
        <w:jc w:val="center"/>
        <w:rPr>
          <w:caps/>
          <w:sz w:val="28"/>
          <w:szCs w:val="28"/>
        </w:rPr>
      </w:pPr>
    </w:p>
    <w:p w:rsidR="00D27D13" w:rsidRDefault="00D27D13" w:rsidP="00997D35">
      <w:pPr>
        <w:ind w:firstLine="0"/>
        <w:jc w:val="center"/>
        <w:rPr>
          <w:sz w:val="28"/>
          <w:szCs w:val="28"/>
        </w:rPr>
      </w:pPr>
    </w:p>
    <w:p w:rsidR="00D27D13" w:rsidRDefault="00D27D13" w:rsidP="00997D35">
      <w:pPr>
        <w:ind w:firstLine="0"/>
        <w:jc w:val="center"/>
        <w:rPr>
          <w:sz w:val="28"/>
          <w:szCs w:val="28"/>
        </w:rPr>
      </w:pPr>
    </w:p>
    <w:p w:rsidR="00FE712F" w:rsidRPr="00FE712F" w:rsidRDefault="00FE712F" w:rsidP="00997D35">
      <w:pPr>
        <w:ind w:firstLine="0"/>
        <w:jc w:val="center"/>
        <w:rPr>
          <w:sz w:val="28"/>
          <w:szCs w:val="28"/>
        </w:rPr>
      </w:pPr>
    </w:p>
    <w:p w:rsidR="00A876DF" w:rsidRPr="00FE712F" w:rsidRDefault="00D27D13" w:rsidP="00A876DF">
      <w:pPr>
        <w:spacing w:line="360" w:lineRule="auto"/>
        <w:ind w:firstLine="0"/>
        <w:jc w:val="center"/>
        <w:rPr>
          <w:b/>
          <w:szCs w:val="32"/>
        </w:rPr>
      </w:pPr>
      <w:r>
        <w:rPr>
          <w:b/>
          <w:szCs w:val="32"/>
        </w:rPr>
        <w:t>КУРСОВАЯ</w:t>
      </w:r>
      <w:r w:rsidRPr="00FE712F">
        <w:rPr>
          <w:b/>
          <w:szCs w:val="32"/>
        </w:rPr>
        <w:t xml:space="preserve"> </w:t>
      </w:r>
      <w:r w:rsidR="00A876DF" w:rsidRPr="00FE712F">
        <w:rPr>
          <w:b/>
          <w:szCs w:val="32"/>
        </w:rPr>
        <w:t>РАБОТА</w:t>
      </w:r>
    </w:p>
    <w:p w:rsidR="00A876DF" w:rsidRPr="00FE712F" w:rsidRDefault="008F4C4E" w:rsidP="00FC46E7">
      <w:pPr>
        <w:spacing w:line="312" w:lineRule="auto"/>
        <w:ind w:firstLine="0"/>
        <w:jc w:val="center"/>
        <w:rPr>
          <w:caps/>
          <w:sz w:val="34"/>
          <w:szCs w:val="34"/>
        </w:rPr>
      </w:pPr>
      <w:bookmarkStart w:id="0" w:name="_GoBack"/>
      <w:r>
        <w:rPr>
          <w:caps/>
          <w:sz w:val="34"/>
          <w:szCs w:val="34"/>
        </w:rPr>
        <w:t>Актуальные проблемы учета и аудита денежных средств</w:t>
      </w:r>
    </w:p>
    <w:bookmarkEnd w:id="0"/>
    <w:p w:rsidR="00A876DF" w:rsidRPr="00FE712F" w:rsidRDefault="00A876DF" w:rsidP="00A876DF">
      <w:pPr>
        <w:spacing w:line="360" w:lineRule="auto"/>
        <w:ind w:firstLine="0"/>
        <w:jc w:val="center"/>
        <w:rPr>
          <w:smallCaps/>
          <w:sz w:val="26"/>
          <w:szCs w:val="26"/>
        </w:rPr>
      </w:pPr>
      <w:r w:rsidRPr="00FE712F">
        <w:rPr>
          <w:smallCaps/>
          <w:sz w:val="26"/>
          <w:szCs w:val="26"/>
        </w:rPr>
        <w:t xml:space="preserve">(на примере </w:t>
      </w:r>
      <w:r w:rsidR="00D27D13">
        <w:rPr>
          <w:smallCaps/>
          <w:sz w:val="26"/>
          <w:szCs w:val="26"/>
        </w:rPr>
        <w:t>ООО «</w:t>
      </w:r>
      <w:r w:rsidR="00F12D56">
        <w:rPr>
          <w:smallCaps/>
          <w:sz w:val="26"/>
          <w:szCs w:val="26"/>
        </w:rPr>
        <w:t>Рост-</w:t>
      </w:r>
      <w:proofErr w:type="spellStart"/>
      <w:r w:rsidR="00F12D56">
        <w:rPr>
          <w:smallCaps/>
          <w:sz w:val="26"/>
          <w:szCs w:val="26"/>
        </w:rPr>
        <w:t>Финанс</w:t>
      </w:r>
      <w:proofErr w:type="spellEnd"/>
      <w:r w:rsidRPr="00FE712F">
        <w:rPr>
          <w:smallCaps/>
          <w:sz w:val="26"/>
          <w:szCs w:val="26"/>
        </w:rPr>
        <w:t>»)</w:t>
      </w:r>
    </w:p>
    <w:p w:rsidR="00A876DF" w:rsidRPr="00997D35" w:rsidRDefault="00A876DF" w:rsidP="00A876DF">
      <w:pPr>
        <w:rPr>
          <w:sz w:val="24"/>
          <w:szCs w:val="28"/>
        </w:rPr>
      </w:pPr>
    </w:p>
    <w:p w:rsidR="007B0355" w:rsidRPr="00997D35" w:rsidRDefault="007B0355" w:rsidP="00A876DF">
      <w:pPr>
        <w:rPr>
          <w:sz w:val="24"/>
          <w:szCs w:val="28"/>
        </w:rPr>
      </w:pPr>
    </w:p>
    <w:tbl>
      <w:tblPr>
        <w:tblW w:w="0" w:type="auto"/>
        <w:jc w:val="center"/>
        <w:tblLook w:val="04A0" w:firstRow="1" w:lastRow="0" w:firstColumn="1" w:lastColumn="0" w:noHBand="0" w:noVBand="1"/>
      </w:tblPr>
      <w:tblGrid>
        <w:gridCol w:w="2928"/>
        <w:gridCol w:w="623"/>
        <w:gridCol w:w="1620"/>
        <w:gridCol w:w="4369"/>
      </w:tblGrid>
      <w:tr w:rsidR="00FC46E7" w:rsidRPr="00FE712F" w:rsidTr="00F06B28">
        <w:trPr>
          <w:jc w:val="center"/>
        </w:trPr>
        <w:tc>
          <w:tcPr>
            <w:tcW w:w="2928" w:type="dxa"/>
            <w:hideMark/>
          </w:tcPr>
          <w:p w:rsidR="00FC46E7" w:rsidRPr="00FE712F" w:rsidRDefault="00FC46E7" w:rsidP="00F06B28">
            <w:pPr>
              <w:spacing w:line="360" w:lineRule="auto"/>
              <w:ind w:firstLine="0"/>
              <w:rPr>
                <w:sz w:val="26"/>
                <w:szCs w:val="26"/>
              </w:rPr>
            </w:pPr>
            <w:r w:rsidRPr="00FE712F">
              <w:rPr>
                <w:sz w:val="26"/>
                <w:szCs w:val="26"/>
              </w:rPr>
              <w:t>Работу выполнила</w:t>
            </w:r>
          </w:p>
        </w:tc>
        <w:tc>
          <w:tcPr>
            <w:tcW w:w="2243" w:type="dxa"/>
            <w:gridSpan w:val="2"/>
            <w:tcBorders>
              <w:top w:val="nil"/>
              <w:left w:val="nil"/>
              <w:bottom w:val="single" w:sz="4" w:space="0" w:color="auto"/>
              <w:right w:val="nil"/>
            </w:tcBorders>
          </w:tcPr>
          <w:p w:rsidR="00FC46E7" w:rsidRPr="00FE712F" w:rsidRDefault="00FC46E7" w:rsidP="00F06B28">
            <w:pPr>
              <w:spacing w:line="360" w:lineRule="auto"/>
              <w:ind w:firstLine="0"/>
              <w:rPr>
                <w:sz w:val="26"/>
                <w:szCs w:val="26"/>
              </w:rPr>
            </w:pPr>
          </w:p>
        </w:tc>
        <w:tc>
          <w:tcPr>
            <w:tcW w:w="4369" w:type="dxa"/>
            <w:hideMark/>
          </w:tcPr>
          <w:p w:rsidR="00FC46E7" w:rsidRPr="00FE712F" w:rsidRDefault="00F12D56" w:rsidP="00F06B28">
            <w:pPr>
              <w:spacing w:line="360" w:lineRule="auto"/>
              <w:ind w:firstLine="0"/>
              <w:jc w:val="right"/>
              <w:rPr>
                <w:sz w:val="26"/>
                <w:szCs w:val="26"/>
              </w:rPr>
            </w:pPr>
            <w:r>
              <w:rPr>
                <w:sz w:val="26"/>
                <w:szCs w:val="26"/>
              </w:rPr>
              <w:t>Бегизардова Татьяна Сергеевна</w:t>
            </w:r>
          </w:p>
        </w:tc>
      </w:tr>
      <w:tr w:rsidR="00FC46E7" w:rsidRPr="00FE712F" w:rsidTr="00F06B28">
        <w:trPr>
          <w:jc w:val="center"/>
        </w:trPr>
        <w:tc>
          <w:tcPr>
            <w:tcW w:w="3551" w:type="dxa"/>
            <w:gridSpan w:val="2"/>
            <w:hideMark/>
          </w:tcPr>
          <w:p w:rsidR="00FC46E7" w:rsidRPr="00FE712F" w:rsidRDefault="00FC46E7" w:rsidP="00F06B28">
            <w:pPr>
              <w:spacing w:line="360" w:lineRule="auto"/>
              <w:ind w:firstLine="0"/>
              <w:rPr>
                <w:sz w:val="26"/>
                <w:szCs w:val="26"/>
              </w:rPr>
            </w:pPr>
            <w:r w:rsidRPr="001B4E43">
              <w:rPr>
                <w:sz w:val="26"/>
                <w:szCs w:val="26"/>
              </w:rPr>
              <w:t>Направление подготовки</w:t>
            </w:r>
          </w:p>
        </w:tc>
        <w:tc>
          <w:tcPr>
            <w:tcW w:w="5989" w:type="dxa"/>
            <w:gridSpan w:val="2"/>
            <w:hideMark/>
          </w:tcPr>
          <w:p w:rsidR="00FC46E7" w:rsidRPr="00FE712F" w:rsidRDefault="00FC46E7" w:rsidP="00F06B28">
            <w:pPr>
              <w:spacing w:line="360" w:lineRule="auto"/>
              <w:ind w:firstLine="0"/>
              <w:jc w:val="right"/>
              <w:rPr>
                <w:sz w:val="26"/>
                <w:szCs w:val="26"/>
              </w:rPr>
            </w:pPr>
            <w:r>
              <w:rPr>
                <w:sz w:val="26"/>
                <w:szCs w:val="26"/>
              </w:rPr>
              <w:t>38.03.01 Экономика</w:t>
            </w:r>
          </w:p>
        </w:tc>
      </w:tr>
      <w:tr w:rsidR="00FC46E7" w:rsidRPr="00FE712F" w:rsidTr="00F06B28">
        <w:trPr>
          <w:jc w:val="center"/>
        </w:trPr>
        <w:tc>
          <w:tcPr>
            <w:tcW w:w="3551" w:type="dxa"/>
            <w:gridSpan w:val="2"/>
          </w:tcPr>
          <w:p w:rsidR="00FC46E7" w:rsidRPr="00FE712F" w:rsidRDefault="00FC46E7" w:rsidP="00F06B28">
            <w:pPr>
              <w:spacing w:line="360" w:lineRule="auto"/>
              <w:ind w:firstLine="0"/>
              <w:rPr>
                <w:sz w:val="26"/>
                <w:szCs w:val="26"/>
              </w:rPr>
            </w:pPr>
            <w:r>
              <w:rPr>
                <w:sz w:val="26"/>
                <w:szCs w:val="26"/>
              </w:rPr>
              <w:t>Направленность (профиль)</w:t>
            </w:r>
          </w:p>
        </w:tc>
        <w:tc>
          <w:tcPr>
            <w:tcW w:w="5989" w:type="dxa"/>
            <w:gridSpan w:val="2"/>
          </w:tcPr>
          <w:p w:rsidR="00FC46E7" w:rsidRDefault="00FC46E7" w:rsidP="00F06B28">
            <w:pPr>
              <w:spacing w:line="360" w:lineRule="auto"/>
              <w:ind w:firstLine="0"/>
              <w:jc w:val="right"/>
              <w:rPr>
                <w:sz w:val="26"/>
                <w:szCs w:val="26"/>
              </w:rPr>
            </w:pPr>
            <w:r>
              <w:rPr>
                <w:sz w:val="26"/>
                <w:szCs w:val="26"/>
              </w:rPr>
              <w:t>Бухгалтерский учет, анализ и аудит</w:t>
            </w:r>
          </w:p>
        </w:tc>
      </w:tr>
      <w:tr w:rsidR="00FC46E7" w:rsidRPr="00FE712F" w:rsidTr="00F06B28">
        <w:trPr>
          <w:jc w:val="center"/>
        </w:trPr>
        <w:tc>
          <w:tcPr>
            <w:tcW w:w="2928" w:type="dxa"/>
          </w:tcPr>
          <w:p w:rsidR="00FC46E7" w:rsidRPr="00FE712F" w:rsidRDefault="00FC46E7" w:rsidP="00F06B28">
            <w:pPr>
              <w:spacing w:line="312" w:lineRule="auto"/>
              <w:ind w:firstLine="0"/>
              <w:rPr>
                <w:sz w:val="26"/>
                <w:szCs w:val="26"/>
              </w:rPr>
            </w:pPr>
            <w:r w:rsidRPr="00FE712F">
              <w:rPr>
                <w:sz w:val="26"/>
                <w:szCs w:val="26"/>
              </w:rPr>
              <w:t xml:space="preserve">Научный руководитель канд. </w:t>
            </w:r>
            <w:proofErr w:type="spellStart"/>
            <w:r w:rsidRPr="00FE712F">
              <w:rPr>
                <w:sz w:val="26"/>
                <w:szCs w:val="26"/>
              </w:rPr>
              <w:t>экон</w:t>
            </w:r>
            <w:proofErr w:type="spellEnd"/>
            <w:r w:rsidRPr="00FE712F">
              <w:rPr>
                <w:sz w:val="26"/>
                <w:szCs w:val="26"/>
              </w:rPr>
              <w:t>. наук, доц.</w:t>
            </w:r>
          </w:p>
        </w:tc>
        <w:tc>
          <w:tcPr>
            <w:tcW w:w="2243" w:type="dxa"/>
            <w:gridSpan w:val="2"/>
            <w:tcBorders>
              <w:top w:val="nil"/>
              <w:left w:val="nil"/>
              <w:bottom w:val="single" w:sz="4" w:space="0" w:color="auto"/>
              <w:right w:val="nil"/>
            </w:tcBorders>
          </w:tcPr>
          <w:p w:rsidR="00FC46E7" w:rsidRPr="00FE712F" w:rsidRDefault="00FC46E7" w:rsidP="00F06B28">
            <w:pPr>
              <w:spacing w:line="312" w:lineRule="auto"/>
              <w:ind w:firstLine="0"/>
              <w:rPr>
                <w:sz w:val="26"/>
                <w:szCs w:val="26"/>
              </w:rPr>
            </w:pPr>
          </w:p>
        </w:tc>
        <w:tc>
          <w:tcPr>
            <w:tcW w:w="4369" w:type="dxa"/>
            <w:vAlign w:val="bottom"/>
          </w:tcPr>
          <w:p w:rsidR="00FC46E7" w:rsidRPr="00FE712F" w:rsidRDefault="00FC46E7" w:rsidP="00F06B28">
            <w:pPr>
              <w:spacing w:line="312" w:lineRule="auto"/>
              <w:ind w:firstLine="0"/>
              <w:jc w:val="right"/>
              <w:rPr>
                <w:sz w:val="26"/>
                <w:szCs w:val="26"/>
              </w:rPr>
            </w:pPr>
            <w:r>
              <w:rPr>
                <w:sz w:val="26"/>
                <w:szCs w:val="26"/>
              </w:rPr>
              <w:t xml:space="preserve">В.Ю. </w:t>
            </w:r>
            <w:proofErr w:type="spellStart"/>
            <w:r>
              <w:rPr>
                <w:sz w:val="26"/>
                <w:szCs w:val="26"/>
              </w:rPr>
              <w:t>Паздерова</w:t>
            </w:r>
            <w:proofErr w:type="spellEnd"/>
          </w:p>
        </w:tc>
      </w:tr>
      <w:tr w:rsidR="00FC46E7" w:rsidRPr="00FE712F" w:rsidTr="00F06B28">
        <w:trPr>
          <w:jc w:val="center"/>
        </w:trPr>
        <w:tc>
          <w:tcPr>
            <w:tcW w:w="2928" w:type="dxa"/>
            <w:hideMark/>
          </w:tcPr>
          <w:p w:rsidR="00FC46E7" w:rsidRDefault="00FC46E7" w:rsidP="00F06B28">
            <w:pPr>
              <w:spacing w:line="312" w:lineRule="auto"/>
              <w:ind w:firstLine="0"/>
              <w:rPr>
                <w:sz w:val="26"/>
                <w:szCs w:val="26"/>
              </w:rPr>
            </w:pPr>
            <w:proofErr w:type="spellStart"/>
            <w:r w:rsidRPr="00FE712F">
              <w:rPr>
                <w:sz w:val="26"/>
                <w:szCs w:val="26"/>
              </w:rPr>
              <w:t>Нормоконтролер</w:t>
            </w:r>
            <w:proofErr w:type="spellEnd"/>
            <w:r w:rsidRPr="00FE712F">
              <w:rPr>
                <w:sz w:val="26"/>
                <w:szCs w:val="26"/>
              </w:rPr>
              <w:t xml:space="preserve"> </w:t>
            </w:r>
          </w:p>
          <w:p w:rsidR="00FC46E7" w:rsidRPr="00FE712F" w:rsidRDefault="00FC46E7" w:rsidP="00F06B28">
            <w:pPr>
              <w:spacing w:line="312" w:lineRule="auto"/>
              <w:ind w:firstLine="0"/>
              <w:rPr>
                <w:sz w:val="26"/>
                <w:szCs w:val="26"/>
              </w:rPr>
            </w:pPr>
            <w:r w:rsidRPr="00FE712F">
              <w:rPr>
                <w:sz w:val="26"/>
                <w:szCs w:val="26"/>
              </w:rPr>
              <w:t xml:space="preserve">канд. </w:t>
            </w:r>
            <w:proofErr w:type="spellStart"/>
            <w:r w:rsidRPr="00FE712F">
              <w:rPr>
                <w:sz w:val="26"/>
                <w:szCs w:val="26"/>
              </w:rPr>
              <w:t>экон</w:t>
            </w:r>
            <w:proofErr w:type="spellEnd"/>
            <w:r w:rsidRPr="00FE712F">
              <w:rPr>
                <w:sz w:val="26"/>
                <w:szCs w:val="26"/>
              </w:rPr>
              <w:t>. наук, доц.</w:t>
            </w:r>
          </w:p>
        </w:tc>
        <w:tc>
          <w:tcPr>
            <w:tcW w:w="2243" w:type="dxa"/>
            <w:gridSpan w:val="2"/>
            <w:tcBorders>
              <w:top w:val="nil"/>
              <w:left w:val="nil"/>
              <w:bottom w:val="single" w:sz="4" w:space="0" w:color="auto"/>
              <w:right w:val="nil"/>
            </w:tcBorders>
          </w:tcPr>
          <w:p w:rsidR="00FC46E7" w:rsidRPr="00FE712F" w:rsidRDefault="00FC46E7" w:rsidP="00F06B28">
            <w:pPr>
              <w:spacing w:line="312" w:lineRule="auto"/>
              <w:ind w:firstLine="0"/>
              <w:rPr>
                <w:sz w:val="26"/>
                <w:szCs w:val="26"/>
              </w:rPr>
            </w:pPr>
          </w:p>
        </w:tc>
        <w:tc>
          <w:tcPr>
            <w:tcW w:w="4369" w:type="dxa"/>
            <w:vAlign w:val="bottom"/>
            <w:hideMark/>
          </w:tcPr>
          <w:p w:rsidR="00FC46E7" w:rsidRPr="00FE712F" w:rsidRDefault="00FC46E7" w:rsidP="00F06B28">
            <w:pPr>
              <w:spacing w:line="312" w:lineRule="auto"/>
              <w:ind w:firstLine="0"/>
              <w:jc w:val="right"/>
              <w:rPr>
                <w:sz w:val="26"/>
                <w:szCs w:val="26"/>
              </w:rPr>
            </w:pPr>
            <w:r>
              <w:rPr>
                <w:sz w:val="26"/>
                <w:szCs w:val="26"/>
              </w:rPr>
              <w:t xml:space="preserve">В.Ю. </w:t>
            </w:r>
            <w:proofErr w:type="spellStart"/>
            <w:r>
              <w:rPr>
                <w:sz w:val="26"/>
                <w:szCs w:val="26"/>
              </w:rPr>
              <w:t>Паздерова</w:t>
            </w:r>
            <w:proofErr w:type="spellEnd"/>
          </w:p>
        </w:tc>
      </w:tr>
    </w:tbl>
    <w:p w:rsidR="00FC46E7" w:rsidRPr="001B4E43" w:rsidRDefault="00FC46E7" w:rsidP="00FC46E7">
      <w:pPr>
        <w:ind w:firstLine="0"/>
        <w:jc w:val="center"/>
        <w:rPr>
          <w:sz w:val="24"/>
          <w:u w:val="single"/>
        </w:rPr>
      </w:pPr>
    </w:p>
    <w:p w:rsidR="00A876DF" w:rsidRPr="00FE712F" w:rsidRDefault="00A876DF" w:rsidP="00997D35">
      <w:pPr>
        <w:ind w:firstLine="0"/>
        <w:jc w:val="center"/>
        <w:rPr>
          <w:sz w:val="26"/>
          <w:szCs w:val="26"/>
          <w:u w:val="single"/>
        </w:rPr>
      </w:pPr>
    </w:p>
    <w:p w:rsidR="007B0355" w:rsidRDefault="007B0355" w:rsidP="00997D35">
      <w:pPr>
        <w:ind w:firstLine="0"/>
        <w:jc w:val="center"/>
        <w:rPr>
          <w:sz w:val="26"/>
          <w:szCs w:val="26"/>
          <w:u w:val="single"/>
        </w:rPr>
      </w:pPr>
    </w:p>
    <w:p w:rsidR="00D27D13" w:rsidRDefault="00D27D13" w:rsidP="00997D35">
      <w:pPr>
        <w:ind w:firstLine="0"/>
        <w:jc w:val="center"/>
        <w:rPr>
          <w:sz w:val="26"/>
          <w:szCs w:val="26"/>
          <w:u w:val="single"/>
        </w:rPr>
      </w:pPr>
    </w:p>
    <w:p w:rsidR="00D27D13" w:rsidRDefault="00D27D13" w:rsidP="00997D35">
      <w:pPr>
        <w:ind w:firstLine="0"/>
        <w:jc w:val="center"/>
        <w:rPr>
          <w:sz w:val="26"/>
          <w:szCs w:val="26"/>
          <w:u w:val="single"/>
        </w:rPr>
      </w:pPr>
    </w:p>
    <w:p w:rsidR="00FE712F" w:rsidRPr="00FE712F" w:rsidRDefault="00FE712F" w:rsidP="00997D35">
      <w:pPr>
        <w:ind w:firstLine="0"/>
        <w:jc w:val="center"/>
        <w:rPr>
          <w:sz w:val="26"/>
          <w:szCs w:val="26"/>
          <w:u w:val="single"/>
        </w:rPr>
      </w:pPr>
    </w:p>
    <w:p w:rsidR="00997D35" w:rsidRDefault="00A876DF" w:rsidP="00A876DF">
      <w:pPr>
        <w:ind w:firstLine="0"/>
        <w:jc w:val="center"/>
        <w:rPr>
          <w:sz w:val="28"/>
          <w:szCs w:val="28"/>
        </w:rPr>
      </w:pPr>
      <w:r w:rsidRPr="00FE712F">
        <w:rPr>
          <w:sz w:val="28"/>
          <w:szCs w:val="28"/>
        </w:rPr>
        <w:t>Краснодар</w:t>
      </w:r>
    </w:p>
    <w:p w:rsidR="00F12D56" w:rsidRDefault="00A876DF" w:rsidP="00A876DF">
      <w:pPr>
        <w:ind w:firstLine="0"/>
        <w:jc w:val="center"/>
        <w:rPr>
          <w:sz w:val="28"/>
          <w:szCs w:val="28"/>
        </w:rPr>
      </w:pPr>
      <w:r w:rsidRPr="00FE712F">
        <w:rPr>
          <w:sz w:val="28"/>
          <w:szCs w:val="28"/>
        </w:rPr>
        <w:t>201</w:t>
      </w:r>
      <w:r w:rsidR="00997D35">
        <w:rPr>
          <w:sz w:val="28"/>
          <w:szCs w:val="28"/>
        </w:rPr>
        <w:t>8</w:t>
      </w:r>
    </w:p>
    <w:p w:rsidR="00F12D56" w:rsidRPr="003B520C" w:rsidRDefault="00F12D56" w:rsidP="00F12D56">
      <w:pPr>
        <w:widowControl w:val="0"/>
        <w:spacing w:after="180" w:line="360" w:lineRule="auto"/>
        <w:jc w:val="center"/>
        <w:rPr>
          <w:rFonts w:asciiTheme="majorHAnsi" w:eastAsia="Calibri" w:hAnsiTheme="majorHAnsi"/>
          <w:szCs w:val="32"/>
        </w:rPr>
      </w:pPr>
      <w:r>
        <w:rPr>
          <w:sz w:val="28"/>
          <w:szCs w:val="28"/>
        </w:rPr>
        <w:br w:type="page"/>
      </w:r>
      <w:r w:rsidRPr="003B520C">
        <w:rPr>
          <w:rFonts w:asciiTheme="majorHAnsi" w:eastAsia="Calibri" w:hAnsiTheme="majorHAnsi"/>
          <w:szCs w:val="32"/>
        </w:rPr>
        <w:lastRenderedPageBreak/>
        <w:t>СОДЕРЖАНИЕ</w:t>
      </w:r>
    </w:p>
    <w:p w:rsidR="00F12D56" w:rsidRPr="00BF4B0F" w:rsidRDefault="00F12D56" w:rsidP="00F12D56">
      <w:pPr>
        <w:widowControl w:val="0"/>
        <w:tabs>
          <w:tab w:val="right" w:leader="dot" w:pos="9639"/>
        </w:tabs>
        <w:spacing w:line="360" w:lineRule="auto"/>
        <w:ind w:firstLine="0"/>
        <w:rPr>
          <w:rFonts w:eastAsia="Calibri"/>
          <w:sz w:val="28"/>
          <w:szCs w:val="28"/>
        </w:rPr>
      </w:pPr>
      <w:r>
        <w:rPr>
          <w:rFonts w:eastAsia="Calibri"/>
          <w:sz w:val="28"/>
          <w:szCs w:val="28"/>
        </w:rPr>
        <w:t>Введение</w:t>
      </w:r>
      <w:r>
        <w:rPr>
          <w:rFonts w:eastAsia="Calibri"/>
          <w:sz w:val="28"/>
          <w:szCs w:val="28"/>
        </w:rPr>
        <w:tab/>
        <w:t>3</w:t>
      </w:r>
    </w:p>
    <w:p w:rsidR="00F12D56" w:rsidRPr="00BF4B0F" w:rsidRDefault="00F12D56" w:rsidP="00F12D56">
      <w:pPr>
        <w:widowControl w:val="0"/>
        <w:tabs>
          <w:tab w:val="right" w:leader="dot" w:pos="9639"/>
        </w:tabs>
        <w:spacing w:line="360" w:lineRule="auto"/>
        <w:ind w:firstLine="0"/>
        <w:rPr>
          <w:rFonts w:eastAsia="Calibri"/>
          <w:sz w:val="28"/>
          <w:szCs w:val="28"/>
        </w:rPr>
      </w:pPr>
      <w:r>
        <w:rPr>
          <w:rFonts w:eastAsia="Calibri"/>
          <w:sz w:val="28"/>
          <w:szCs w:val="28"/>
        </w:rPr>
        <w:t>1 </w:t>
      </w:r>
      <w:r w:rsidRPr="00C80AA8">
        <w:rPr>
          <w:color w:val="000000"/>
          <w:sz w:val="28"/>
          <w:szCs w:val="28"/>
          <w:shd w:val="clear" w:color="auto" w:fill="FFFFFF"/>
        </w:rPr>
        <w:t>Аудит уч</w:t>
      </w:r>
      <w:r>
        <w:rPr>
          <w:color w:val="000000"/>
          <w:sz w:val="28"/>
          <w:szCs w:val="28"/>
          <w:shd w:val="clear" w:color="auto" w:fill="FFFFFF"/>
        </w:rPr>
        <w:t>е</w:t>
      </w:r>
      <w:r w:rsidRPr="00C80AA8">
        <w:rPr>
          <w:color w:val="000000"/>
          <w:sz w:val="28"/>
          <w:szCs w:val="28"/>
          <w:shd w:val="clear" w:color="auto" w:fill="FFFFFF"/>
        </w:rPr>
        <w:t>та денежных средств</w:t>
      </w:r>
      <w:r w:rsidRPr="00BF4B0F">
        <w:rPr>
          <w:rFonts w:eastAsia="Calibri"/>
          <w:sz w:val="28"/>
          <w:szCs w:val="28"/>
        </w:rPr>
        <w:tab/>
        <w:t>5</w:t>
      </w:r>
    </w:p>
    <w:p w:rsidR="00F12D56" w:rsidRPr="00BF4B0F" w:rsidRDefault="00F12D56" w:rsidP="00F12D56">
      <w:pPr>
        <w:widowControl w:val="0"/>
        <w:tabs>
          <w:tab w:val="right" w:leader="dot" w:pos="9639"/>
        </w:tabs>
        <w:spacing w:line="360" w:lineRule="auto"/>
        <w:ind w:left="227" w:firstLine="0"/>
        <w:rPr>
          <w:rFonts w:eastAsia="Calibri"/>
          <w:sz w:val="28"/>
          <w:szCs w:val="28"/>
        </w:rPr>
      </w:pPr>
      <w:r w:rsidRPr="00BF4B0F">
        <w:rPr>
          <w:rFonts w:eastAsia="Calibri"/>
          <w:sz w:val="28"/>
          <w:szCs w:val="28"/>
        </w:rPr>
        <w:t>2</w:t>
      </w:r>
      <w:r>
        <w:rPr>
          <w:rFonts w:eastAsia="Calibri"/>
          <w:sz w:val="28"/>
          <w:szCs w:val="28"/>
        </w:rPr>
        <w:t> Актуальные</w:t>
      </w:r>
      <w:r w:rsidRPr="00BF4B0F">
        <w:rPr>
          <w:rFonts w:eastAsia="Calibri"/>
          <w:sz w:val="28"/>
          <w:szCs w:val="28"/>
        </w:rPr>
        <w:t xml:space="preserve"> </w:t>
      </w:r>
      <w:r w:rsidRPr="00943B97">
        <w:rPr>
          <w:color w:val="000000"/>
          <w:sz w:val="28"/>
          <w:szCs w:val="20"/>
        </w:rPr>
        <w:t>проблемы</w:t>
      </w:r>
      <w:r w:rsidRPr="00BF4B0F">
        <w:rPr>
          <w:rFonts w:eastAsia="Calibri"/>
          <w:sz w:val="28"/>
          <w:szCs w:val="28"/>
        </w:rPr>
        <w:t xml:space="preserve"> </w:t>
      </w:r>
      <w:r w:rsidRPr="00943B97">
        <w:rPr>
          <w:color w:val="000000"/>
          <w:sz w:val="28"/>
          <w:szCs w:val="20"/>
        </w:rPr>
        <w:t xml:space="preserve">аудита денежных и их использования </w:t>
      </w:r>
      <w:r>
        <w:rPr>
          <w:color w:val="000000"/>
          <w:sz w:val="28"/>
          <w:szCs w:val="20"/>
        </w:rPr>
        <w:br/>
      </w:r>
      <w:r w:rsidRPr="00943B97">
        <w:rPr>
          <w:color w:val="000000"/>
          <w:sz w:val="28"/>
          <w:szCs w:val="20"/>
        </w:rPr>
        <w:t>в орг</w:t>
      </w:r>
      <w:r>
        <w:rPr>
          <w:color w:val="000000"/>
          <w:sz w:val="28"/>
          <w:szCs w:val="20"/>
        </w:rPr>
        <w:t>анизациях</w:t>
      </w:r>
      <w:r w:rsidRPr="00BF4B0F">
        <w:rPr>
          <w:rFonts w:eastAsia="Calibri"/>
          <w:sz w:val="28"/>
          <w:szCs w:val="28"/>
        </w:rPr>
        <w:t>.</w:t>
      </w:r>
      <w:r>
        <w:rPr>
          <w:rFonts w:eastAsia="Calibri"/>
          <w:sz w:val="28"/>
          <w:szCs w:val="28"/>
        </w:rPr>
        <w:tab/>
        <w:t>8</w:t>
      </w:r>
    </w:p>
    <w:p w:rsidR="00F12D56" w:rsidRPr="00BF4B0F" w:rsidRDefault="00F12D56" w:rsidP="00F12D56">
      <w:pPr>
        <w:widowControl w:val="0"/>
        <w:tabs>
          <w:tab w:val="right" w:leader="dot" w:pos="9639"/>
        </w:tabs>
        <w:spacing w:line="360" w:lineRule="auto"/>
        <w:ind w:firstLine="0"/>
        <w:rPr>
          <w:rFonts w:eastAsia="Calibri"/>
          <w:sz w:val="28"/>
          <w:szCs w:val="28"/>
        </w:rPr>
      </w:pPr>
      <w:r>
        <w:rPr>
          <w:rFonts w:eastAsia="Calibri"/>
          <w:sz w:val="28"/>
          <w:szCs w:val="28"/>
        </w:rPr>
        <w:t>3 </w:t>
      </w:r>
      <w:r w:rsidRPr="005A42C6">
        <w:rPr>
          <w:color w:val="000000"/>
          <w:sz w:val="28"/>
          <w:szCs w:val="20"/>
          <w:shd w:val="clear" w:color="auto" w:fill="FFFFFF"/>
        </w:rPr>
        <w:t>Обобщение результатов аудиторской проверки</w:t>
      </w:r>
      <w:r>
        <w:rPr>
          <w:rFonts w:eastAsia="Calibri"/>
          <w:sz w:val="28"/>
          <w:szCs w:val="28"/>
        </w:rPr>
        <w:tab/>
        <w:t>13</w:t>
      </w:r>
    </w:p>
    <w:p w:rsidR="00F12D56" w:rsidRPr="00BF4B0F" w:rsidRDefault="00F12D56" w:rsidP="00F12D56">
      <w:pPr>
        <w:widowControl w:val="0"/>
        <w:tabs>
          <w:tab w:val="right" w:leader="dot" w:pos="9639"/>
        </w:tabs>
        <w:spacing w:line="360" w:lineRule="auto"/>
        <w:ind w:firstLine="0"/>
        <w:rPr>
          <w:rFonts w:eastAsia="Calibri"/>
          <w:sz w:val="28"/>
          <w:szCs w:val="28"/>
        </w:rPr>
      </w:pPr>
      <w:r>
        <w:rPr>
          <w:rFonts w:eastAsia="Calibri"/>
          <w:sz w:val="28"/>
          <w:szCs w:val="28"/>
        </w:rPr>
        <w:t>Заключение</w:t>
      </w:r>
      <w:r>
        <w:rPr>
          <w:rFonts w:eastAsia="Calibri"/>
          <w:sz w:val="28"/>
          <w:szCs w:val="28"/>
        </w:rPr>
        <w:tab/>
        <w:t>19</w:t>
      </w:r>
    </w:p>
    <w:p w:rsidR="00F12D56" w:rsidRPr="00BF4B0F" w:rsidRDefault="00F12D56" w:rsidP="00F12D56">
      <w:pPr>
        <w:widowControl w:val="0"/>
        <w:tabs>
          <w:tab w:val="right" w:leader="dot" w:pos="9639"/>
        </w:tabs>
        <w:spacing w:line="360" w:lineRule="auto"/>
        <w:ind w:firstLine="0"/>
        <w:rPr>
          <w:rFonts w:eastAsia="Calibri"/>
          <w:sz w:val="28"/>
          <w:szCs w:val="28"/>
        </w:rPr>
      </w:pPr>
      <w:r w:rsidRPr="00BF4B0F">
        <w:rPr>
          <w:rFonts w:eastAsia="Calibri"/>
          <w:sz w:val="28"/>
          <w:szCs w:val="28"/>
        </w:rPr>
        <w:t>Спи</w:t>
      </w:r>
      <w:r>
        <w:rPr>
          <w:rFonts w:eastAsia="Calibri"/>
          <w:sz w:val="28"/>
          <w:szCs w:val="28"/>
        </w:rPr>
        <w:t>сок использованных источников</w:t>
      </w:r>
      <w:r>
        <w:rPr>
          <w:rFonts w:eastAsia="Calibri"/>
          <w:sz w:val="28"/>
          <w:szCs w:val="28"/>
        </w:rPr>
        <w:tab/>
        <w:t>21</w:t>
      </w:r>
    </w:p>
    <w:p w:rsidR="00F12D56" w:rsidRPr="003B520C" w:rsidRDefault="00F12D56" w:rsidP="00F12D56">
      <w:pPr>
        <w:pStyle w:val="a3"/>
        <w:pageBreakBefore/>
        <w:widowControl w:val="0"/>
        <w:shd w:val="clear" w:color="auto" w:fill="FFFFFF"/>
        <w:spacing w:before="0" w:beforeAutospacing="0" w:after="180" w:afterAutospacing="0" w:line="360" w:lineRule="auto"/>
        <w:jc w:val="center"/>
        <w:rPr>
          <w:rFonts w:asciiTheme="majorHAnsi" w:hAnsiTheme="majorHAnsi"/>
          <w:sz w:val="32"/>
          <w:szCs w:val="32"/>
        </w:rPr>
      </w:pPr>
      <w:r w:rsidRPr="003B520C">
        <w:rPr>
          <w:rFonts w:asciiTheme="majorHAnsi" w:hAnsiTheme="majorHAnsi"/>
          <w:sz w:val="32"/>
          <w:szCs w:val="32"/>
        </w:rPr>
        <w:lastRenderedPageBreak/>
        <w:t>ВВЕДЕНИЕ</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sidRPr="00030E86">
        <w:rPr>
          <w:sz w:val="28"/>
          <w:szCs w:val="28"/>
          <w:shd w:val="clear" w:color="auto" w:fill="FFFFFF"/>
        </w:rPr>
        <w:t>Все организации осуществляют хозяйственную и производственную деятельность, они вступают во взаимоотношения с другими фирмами, работник</w:t>
      </w:r>
      <w:r w:rsidRPr="00030E86">
        <w:rPr>
          <w:sz w:val="28"/>
          <w:szCs w:val="28"/>
          <w:shd w:val="clear" w:color="auto" w:fill="FFFFFF"/>
        </w:rPr>
        <w:t>а</w:t>
      </w:r>
      <w:r w:rsidRPr="00030E86">
        <w:rPr>
          <w:sz w:val="28"/>
          <w:szCs w:val="28"/>
          <w:shd w:val="clear" w:color="auto" w:fill="FFFFFF"/>
        </w:rPr>
        <w:t>ми и отдельными лицами. Такие взаимоотношения основаны на всяческих д</w:t>
      </w:r>
      <w:r w:rsidRPr="00030E86">
        <w:rPr>
          <w:sz w:val="28"/>
          <w:szCs w:val="28"/>
          <w:shd w:val="clear" w:color="auto" w:fill="FFFFFF"/>
        </w:rPr>
        <w:t>е</w:t>
      </w:r>
      <w:r w:rsidRPr="00030E86">
        <w:rPr>
          <w:sz w:val="28"/>
          <w:szCs w:val="28"/>
          <w:shd w:val="clear" w:color="auto" w:fill="FFFFFF"/>
        </w:rPr>
        <w:t>нежных расч</w:t>
      </w:r>
      <w:r>
        <w:rPr>
          <w:sz w:val="28"/>
          <w:szCs w:val="28"/>
          <w:shd w:val="clear" w:color="auto" w:fill="FFFFFF"/>
        </w:rPr>
        <w:t>е</w:t>
      </w:r>
      <w:r w:rsidRPr="00030E86">
        <w:rPr>
          <w:sz w:val="28"/>
          <w:szCs w:val="28"/>
          <w:shd w:val="clear" w:color="auto" w:fill="FFFFFF"/>
        </w:rPr>
        <w:t>тах в процессе заготовления, производства и реализации проду</w:t>
      </w:r>
      <w:r w:rsidRPr="00030E86">
        <w:rPr>
          <w:sz w:val="28"/>
          <w:szCs w:val="28"/>
          <w:shd w:val="clear" w:color="auto" w:fill="FFFFFF"/>
        </w:rPr>
        <w:t>к</w:t>
      </w:r>
      <w:r w:rsidRPr="00030E86">
        <w:rPr>
          <w:sz w:val="28"/>
          <w:szCs w:val="28"/>
          <w:shd w:val="clear" w:color="auto" w:fill="FFFFFF"/>
        </w:rPr>
        <w:t>ции.</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sidRPr="00030E86">
        <w:rPr>
          <w:sz w:val="28"/>
          <w:szCs w:val="28"/>
          <w:shd w:val="clear" w:color="auto" w:fill="FFFFFF"/>
        </w:rPr>
        <w:t>Все расч</w:t>
      </w:r>
      <w:r>
        <w:rPr>
          <w:sz w:val="28"/>
          <w:szCs w:val="28"/>
          <w:shd w:val="clear" w:color="auto" w:fill="FFFFFF"/>
        </w:rPr>
        <w:t>е</w:t>
      </w:r>
      <w:r w:rsidRPr="00030E86">
        <w:rPr>
          <w:sz w:val="28"/>
          <w:szCs w:val="28"/>
          <w:shd w:val="clear" w:color="auto" w:fill="FFFFFF"/>
        </w:rPr>
        <w:t>ты по выполнению обязательств и предъявлению требований осуществляются, как правило, через банк. Расчеты наличными деньгами между предприятиями носят ограниченный характер и строго регламентиро</w:t>
      </w:r>
      <w:r>
        <w:rPr>
          <w:sz w:val="28"/>
          <w:szCs w:val="28"/>
          <w:shd w:val="clear" w:color="auto" w:fill="FFFFFF"/>
        </w:rPr>
        <w:t>ваны.</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shd w:val="clear" w:color="auto" w:fill="FFFFFF"/>
        </w:rPr>
        <w:t>В условиях рыночной экономики следует действовать по принципу, в о</w:t>
      </w:r>
      <w:r w:rsidRPr="00030E86">
        <w:rPr>
          <w:sz w:val="28"/>
          <w:szCs w:val="28"/>
          <w:shd w:val="clear" w:color="auto" w:fill="FFFFFF"/>
        </w:rPr>
        <w:t>с</w:t>
      </w:r>
      <w:r w:rsidRPr="00030E86">
        <w:rPr>
          <w:sz w:val="28"/>
          <w:szCs w:val="28"/>
          <w:shd w:val="clear" w:color="auto" w:fill="FFFFFF"/>
        </w:rPr>
        <w:t>нове которого лежит понимание о том, что умелое пользование денежными средствами может принести дополнительный доход и, следовательно, необх</w:t>
      </w:r>
      <w:r w:rsidRPr="00030E86">
        <w:rPr>
          <w:sz w:val="28"/>
          <w:szCs w:val="28"/>
          <w:shd w:val="clear" w:color="auto" w:fill="FFFFFF"/>
        </w:rPr>
        <w:t>о</w:t>
      </w:r>
      <w:r w:rsidRPr="00030E86">
        <w:rPr>
          <w:sz w:val="28"/>
          <w:szCs w:val="28"/>
          <w:shd w:val="clear" w:color="auto" w:fill="FFFFFF"/>
        </w:rPr>
        <w:t>димо постоянно думать о рациональном вложении временно свободных сре</w:t>
      </w:r>
      <w:proofErr w:type="gramStart"/>
      <w:r w:rsidRPr="00030E86">
        <w:rPr>
          <w:sz w:val="28"/>
          <w:szCs w:val="28"/>
          <w:shd w:val="clear" w:color="auto" w:fill="FFFFFF"/>
        </w:rPr>
        <w:t>дств дл</w:t>
      </w:r>
      <w:proofErr w:type="gramEnd"/>
      <w:r w:rsidRPr="00030E86">
        <w:rPr>
          <w:sz w:val="28"/>
          <w:szCs w:val="28"/>
          <w:shd w:val="clear" w:color="auto" w:fill="FFFFFF"/>
        </w:rPr>
        <w:t>я по</w:t>
      </w:r>
      <w:r>
        <w:rPr>
          <w:sz w:val="28"/>
          <w:szCs w:val="28"/>
          <w:shd w:val="clear" w:color="auto" w:fill="FFFFFF"/>
        </w:rPr>
        <w:t>лучения дополнительной прибыли.</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rPr>
        <w:t xml:space="preserve">Денежные средства </w:t>
      </w:r>
      <w:r>
        <w:rPr>
          <w:sz w:val="28"/>
          <w:szCs w:val="28"/>
        </w:rPr>
        <w:t xml:space="preserve">— </w:t>
      </w:r>
      <w:r w:rsidRPr="00030E86">
        <w:rPr>
          <w:sz w:val="28"/>
          <w:szCs w:val="28"/>
        </w:rPr>
        <w:t>это финансовые ресурсы организации, самые высоко ликвидные активы, возможные обеспечить выполнение обязательств любого уровня и вида. От их наличия зависит своевременность погашения кред</w:t>
      </w:r>
      <w:r w:rsidRPr="00030E86">
        <w:rPr>
          <w:sz w:val="28"/>
          <w:szCs w:val="28"/>
        </w:rPr>
        <w:t>и</w:t>
      </w:r>
      <w:r w:rsidRPr="00030E86">
        <w:rPr>
          <w:sz w:val="28"/>
          <w:szCs w:val="28"/>
        </w:rPr>
        <w:t>торской задолженности организации.</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sidRPr="00030E86">
        <w:rPr>
          <w:sz w:val="28"/>
          <w:szCs w:val="28"/>
          <w:shd w:val="clear" w:color="auto" w:fill="FFFFFF"/>
        </w:rPr>
        <w:t>При кажущейся простоте уч</w:t>
      </w:r>
      <w:r>
        <w:rPr>
          <w:sz w:val="28"/>
          <w:szCs w:val="28"/>
          <w:shd w:val="clear" w:color="auto" w:fill="FFFFFF"/>
        </w:rPr>
        <w:t>е</w:t>
      </w:r>
      <w:r w:rsidRPr="00030E86">
        <w:rPr>
          <w:sz w:val="28"/>
          <w:szCs w:val="28"/>
          <w:shd w:val="clear" w:color="auto" w:fill="FFFFFF"/>
        </w:rPr>
        <w:t>та денежных расч</w:t>
      </w:r>
      <w:r>
        <w:rPr>
          <w:sz w:val="28"/>
          <w:szCs w:val="28"/>
          <w:shd w:val="clear" w:color="auto" w:fill="FFFFFF"/>
        </w:rPr>
        <w:t>е</w:t>
      </w:r>
      <w:r w:rsidRPr="00030E86">
        <w:rPr>
          <w:sz w:val="28"/>
          <w:szCs w:val="28"/>
          <w:shd w:val="clear" w:color="auto" w:fill="FFFFFF"/>
        </w:rPr>
        <w:t>тов и, в частности, касс</w:t>
      </w:r>
      <w:r w:rsidRPr="00030E86">
        <w:rPr>
          <w:sz w:val="28"/>
          <w:szCs w:val="28"/>
          <w:shd w:val="clear" w:color="auto" w:fill="FFFFFF"/>
        </w:rPr>
        <w:t>о</w:t>
      </w:r>
      <w:r w:rsidRPr="00030E86">
        <w:rPr>
          <w:sz w:val="28"/>
          <w:szCs w:val="28"/>
          <w:shd w:val="clear" w:color="auto" w:fill="FFFFFF"/>
        </w:rPr>
        <w:t>вых операций, многие практические работники допускают грубые нарушения действующих правил уч</w:t>
      </w:r>
      <w:r>
        <w:rPr>
          <w:sz w:val="28"/>
          <w:szCs w:val="28"/>
          <w:shd w:val="clear" w:color="auto" w:fill="FFFFFF"/>
        </w:rPr>
        <w:t>е</w:t>
      </w:r>
      <w:r w:rsidRPr="00030E86">
        <w:rPr>
          <w:sz w:val="28"/>
          <w:szCs w:val="28"/>
          <w:shd w:val="clear" w:color="auto" w:fill="FFFFFF"/>
        </w:rPr>
        <w:t>та и расч</w:t>
      </w:r>
      <w:r>
        <w:rPr>
          <w:sz w:val="28"/>
          <w:szCs w:val="28"/>
          <w:shd w:val="clear" w:color="auto" w:fill="FFFFFF"/>
        </w:rPr>
        <w:t>е</w:t>
      </w:r>
      <w:r w:rsidRPr="00030E86">
        <w:rPr>
          <w:sz w:val="28"/>
          <w:szCs w:val="28"/>
          <w:shd w:val="clear" w:color="auto" w:fill="FFFFFF"/>
        </w:rPr>
        <w:t>тов наличными деньгами. Это может обор</w:t>
      </w:r>
      <w:r w:rsidRPr="00030E86">
        <w:rPr>
          <w:sz w:val="28"/>
          <w:szCs w:val="28"/>
          <w:shd w:val="clear" w:color="auto" w:fill="FFFFFF"/>
        </w:rPr>
        <w:t>а</w:t>
      </w:r>
      <w:r w:rsidRPr="00030E86">
        <w:rPr>
          <w:sz w:val="28"/>
          <w:szCs w:val="28"/>
          <w:shd w:val="clear" w:color="auto" w:fill="FFFFFF"/>
        </w:rPr>
        <w:t>чиваться для хозяйствующего субъекта значительными финансовыми потерями в виде штрафных санкций. При проведении расч</w:t>
      </w:r>
      <w:r>
        <w:rPr>
          <w:sz w:val="28"/>
          <w:szCs w:val="28"/>
          <w:shd w:val="clear" w:color="auto" w:fill="FFFFFF"/>
        </w:rPr>
        <w:t>е</w:t>
      </w:r>
      <w:r w:rsidRPr="00030E86">
        <w:rPr>
          <w:sz w:val="28"/>
          <w:szCs w:val="28"/>
          <w:shd w:val="clear" w:color="auto" w:fill="FFFFFF"/>
        </w:rPr>
        <w:t>тных операций банки контр</w:t>
      </w:r>
      <w:r w:rsidRPr="00030E86">
        <w:rPr>
          <w:sz w:val="28"/>
          <w:szCs w:val="28"/>
          <w:shd w:val="clear" w:color="auto" w:fill="FFFFFF"/>
        </w:rPr>
        <w:t>о</w:t>
      </w:r>
      <w:r w:rsidRPr="00030E86">
        <w:rPr>
          <w:sz w:val="28"/>
          <w:szCs w:val="28"/>
          <w:shd w:val="clear" w:color="auto" w:fill="FFFFFF"/>
        </w:rPr>
        <w:t>лируют не только соблюдение плат</w:t>
      </w:r>
      <w:r>
        <w:rPr>
          <w:sz w:val="28"/>
          <w:szCs w:val="28"/>
          <w:shd w:val="clear" w:color="auto" w:fill="FFFFFF"/>
        </w:rPr>
        <w:t>е</w:t>
      </w:r>
      <w:r w:rsidRPr="00030E86">
        <w:rPr>
          <w:sz w:val="28"/>
          <w:szCs w:val="28"/>
          <w:shd w:val="clear" w:color="auto" w:fill="FFFFFF"/>
        </w:rPr>
        <w:t>жной и договорной дисциплины, но и с</w:t>
      </w:r>
      <w:r w:rsidRPr="00030E86">
        <w:rPr>
          <w:sz w:val="28"/>
          <w:szCs w:val="28"/>
          <w:shd w:val="clear" w:color="auto" w:fill="FFFFFF"/>
        </w:rPr>
        <w:t>о</w:t>
      </w:r>
      <w:r w:rsidRPr="00030E86">
        <w:rPr>
          <w:sz w:val="28"/>
          <w:szCs w:val="28"/>
          <w:shd w:val="clear" w:color="auto" w:fill="FFFFFF"/>
        </w:rPr>
        <w:t>действуют применению наиболее выгодных для организации форм расч</w:t>
      </w:r>
      <w:r>
        <w:rPr>
          <w:sz w:val="28"/>
          <w:szCs w:val="28"/>
          <w:shd w:val="clear" w:color="auto" w:fill="FFFFFF"/>
        </w:rPr>
        <w:t>етов.</w:t>
      </w:r>
    </w:p>
    <w:p w:rsidR="00F12D5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sidRPr="00030E86">
        <w:rPr>
          <w:sz w:val="28"/>
          <w:szCs w:val="28"/>
          <w:shd w:val="clear" w:color="auto" w:fill="FFFFFF"/>
        </w:rPr>
        <w:t>Актуальность выбора темы связана с тем, что денежные средства по св</w:t>
      </w:r>
      <w:r w:rsidRPr="00030E86">
        <w:rPr>
          <w:sz w:val="28"/>
          <w:szCs w:val="28"/>
          <w:shd w:val="clear" w:color="auto" w:fill="FFFFFF"/>
        </w:rPr>
        <w:t>о</w:t>
      </w:r>
      <w:r w:rsidRPr="00030E86">
        <w:rPr>
          <w:sz w:val="28"/>
          <w:szCs w:val="28"/>
          <w:shd w:val="clear" w:color="auto" w:fill="FFFFFF"/>
        </w:rPr>
        <w:t xml:space="preserve">ей природе представляют собой начальную и конечную стадию кругооборота хозяйственных средств, скорость их движение определяет и </w:t>
      </w:r>
      <w:r w:rsidRPr="00030E86">
        <w:rPr>
          <w:sz w:val="28"/>
          <w:szCs w:val="28"/>
          <w:shd w:val="clear" w:color="auto" w:fill="FFFFFF"/>
        </w:rPr>
        <w:lastRenderedPageBreak/>
        <w:t>эффективность р</w:t>
      </w:r>
      <w:r w:rsidRPr="00030E86">
        <w:rPr>
          <w:sz w:val="28"/>
          <w:szCs w:val="28"/>
          <w:shd w:val="clear" w:color="auto" w:fill="FFFFFF"/>
        </w:rPr>
        <w:t>а</w:t>
      </w:r>
      <w:r w:rsidRPr="00030E86">
        <w:rPr>
          <w:sz w:val="28"/>
          <w:szCs w:val="28"/>
          <w:shd w:val="clear" w:color="auto" w:fill="FFFFFF"/>
        </w:rPr>
        <w:t>боты предприятия, и его способность существовать на рынке. Не рациональное использование средств может привести к большим проблемам. А эффективный уч</w:t>
      </w:r>
      <w:r>
        <w:rPr>
          <w:sz w:val="28"/>
          <w:szCs w:val="28"/>
          <w:shd w:val="clear" w:color="auto" w:fill="FFFFFF"/>
        </w:rPr>
        <w:t>е</w:t>
      </w:r>
      <w:r w:rsidRPr="00030E86">
        <w:rPr>
          <w:sz w:val="28"/>
          <w:szCs w:val="28"/>
          <w:shd w:val="clear" w:color="auto" w:fill="FFFFFF"/>
        </w:rPr>
        <w:t xml:space="preserve">т и аудит денежных средств - это систематический контроль совокупных процессов фирмы. Который может продемонстрировать фактический размер ресурсов в виде денег, их назначение и правильность отображения финансово </w:t>
      </w:r>
      <w:r>
        <w:rPr>
          <w:sz w:val="28"/>
          <w:szCs w:val="28"/>
          <w:shd w:val="clear" w:color="auto" w:fill="FFFFFF"/>
        </w:rPr>
        <w:t>—</w:t>
      </w:r>
      <w:r w:rsidRPr="00030E86">
        <w:rPr>
          <w:sz w:val="28"/>
          <w:szCs w:val="28"/>
          <w:shd w:val="clear" w:color="auto" w:fill="FFFFFF"/>
        </w:rPr>
        <w:t xml:space="preserve"> денежных операций в отчетных документах. Лишь квалифицированный уч</w:t>
      </w:r>
      <w:r>
        <w:rPr>
          <w:sz w:val="28"/>
          <w:szCs w:val="28"/>
          <w:shd w:val="clear" w:color="auto" w:fill="FFFFFF"/>
        </w:rPr>
        <w:t>е</w:t>
      </w:r>
      <w:r w:rsidRPr="00030E86">
        <w:rPr>
          <w:sz w:val="28"/>
          <w:szCs w:val="28"/>
          <w:shd w:val="clear" w:color="auto" w:fill="FFFFFF"/>
        </w:rPr>
        <w:t>т и аудит может дать полную картину финансового состояния предприятия и его нормативной отчетности в самом объективном и независимом варианте.</w:t>
      </w:r>
    </w:p>
    <w:p w:rsidR="00F12D56" w:rsidRDefault="00F12D56" w:rsidP="00F12D56">
      <w:pPr>
        <w:pStyle w:val="a3"/>
        <w:widowControl w:val="0"/>
        <w:shd w:val="clear" w:color="auto" w:fill="FFFFFF"/>
        <w:spacing w:before="0" w:beforeAutospacing="0" w:after="0" w:afterAutospacing="0" w:line="360" w:lineRule="auto"/>
        <w:ind w:firstLine="709"/>
        <w:jc w:val="both"/>
        <w:rPr>
          <w:color w:val="FF0000"/>
          <w:sz w:val="28"/>
          <w:szCs w:val="28"/>
          <w:shd w:val="clear" w:color="auto" w:fill="FFFFFF"/>
        </w:rPr>
      </w:pPr>
      <w:r>
        <w:rPr>
          <w:color w:val="FF0000"/>
          <w:sz w:val="28"/>
          <w:szCs w:val="28"/>
          <w:shd w:val="clear" w:color="auto" w:fill="FFFFFF"/>
        </w:rPr>
        <w:t>Цель работы</w:t>
      </w:r>
      <w:proofErr w:type="gramStart"/>
      <w:r>
        <w:rPr>
          <w:color w:val="FF0000"/>
          <w:sz w:val="28"/>
          <w:szCs w:val="28"/>
          <w:shd w:val="clear" w:color="auto" w:fill="FFFFFF"/>
        </w:rPr>
        <w:t xml:space="preserve"> — ?</w:t>
      </w:r>
      <w:proofErr w:type="gramEnd"/>
    </w:p>
    <w:p w:rsidR="00F12D56" w:rsidRDefault="00F12D56" w:rsidP="00F12D56">
      <w:pPr>
        <w:pStyle w:val="a3"/>
        <w:widowControl w:val="0"/>
        <w:shd w:val="clear" w:color="auto" w:fill="FFFFFF"/>
        <w:spacing w:before="0" w:beforeAutospacing="0" w:after="0" w:afterAutospacing="0" w:line="360" w:lineRule="auto"/>
        <w:ind w:firstLine="709"/>
        <w:jc w:val="both"/>
        <w:rPr>
          <w:color w:val="FF0000"/>
          <w:sz w:val="28"/>
          <w:szCs w:val="28"/>
          <w:shd w:val="clear" w:color="auto" w:fill="FFFFFF"/>
        </w:rPr>
      </w:pPr>
      <w:r>
        <w:rPr>
          <w:color w:val="FF0000"/>
          <w:sz w:val="28"/>
          <w:szCs w:val="28"/>
          <w:shd w:val="clear" w:color="auto" w:fill="FFFFFF"/>
        </w:rPr>
        <w:t>Задачи, направленные на достижение цели (соответствуют структуре р</w:t>
      </w:r>
      <w:r>
        <w:rPr>
          <w:color w:val="FF0000"/>
          <w:sz w:val="28"/>
          <w:szCs w:val="28"/>
          <w:shd w:val="clear" w:color="auto" w:fill="FFFFFF"/>
        </w:rPr>
        <w:t>а</w:t>
      </w:r>
      <w:r>
        <w:rPr>
          <w:color w:val="FF0000"/>
          <w:sz w:val="28"/>
          <w:szCs w:val="28"/>
          <w:shd w:val="clear" w:color="auto" w:fill="FFFFFF"/>
        </w:rPr>
        <w:t>боты, т.е. ее пунктам)</w:t>
      </w:r>
    </w:p>
    <w:p w:rsidR="00F12D56" w:rsidRDefault="00F12D56" w:rsidP="00F12D56">
      <w:pPr>
        <w:pStyle w:val="a3"/>
        <w:widowControl w:val="0"/>
        <w:shd w:val="clear" w:color="auto" w:fill="FFFFFF"/>
        <w:spacing w:before="0" w:beforeAutospacing="0" w:after="0" w:afterAutospacing="0" w:line="360" w:lineRule="auto"/>
        <w:ind w:firstLine="709"/>
        <w:jc w:val="both"/>
        <w:rPr>
          <w:color w:val="FF0000"/>
          <w:sz w:val="28"/>
          <w:szCs w:val="28"/>
          <w:shd w:val="clear" w:color="auto" w:fill="FFFFFF"/>
        </w:rPr>
      </w:pPr>
      <w:r>
        <w:rPr>
          <w:color w:val="FF0000"/>
          <w:sz w:val="28"/>
          <w:szCs w:val="28"/>
          <w:shd w:val="clear" w:color="auto" w:fill="FFFFFF"/>
        </w:rPr>
        <w:t>Теоретическая и методологическая база исследования</w:t>
      </w:r>
      <w:proofErr w:type="gramStart"/>
      <w:r>
        <w:rPr>
          <w:color w:val="FF0000"/>
          <w:sz w:val="28"/>
          <w:szCs w:val="28"/>
          <w:shd w:val="clear" w:color="auto" w:fill="FFFFFF"/>
        </w:rPr>
        <w:t xml:space="preserve"> — ?</w:t>
      </w:r>
      <w:proofErr w:type="gramEnd"/>
    </w:p>
    <w:p w:rsidR="00F12D56" w:rsidRDefault="00F12D56" w:rsidP="00F12D56">
      <w:pPr>
        <w:pStyle w:val="a3"/>
        <w:widowControl w:val="0"/>
        <w:shd w:val="clear" w:color="auto" w:fill="FFFFFF"/>
        <w:spacing w:before="0" w:beforeAutospacing="0" w:after="0" w:afterAutospacing="0" w:line="360" w:lineRule="auto"/>
        <w:ind w:firstLine="709"/>
        <w:jc w:val="both"/>
        <w:rPr>
          <w:color w:val="FF0000"/>
          <w:sz w:val="28"/>
          <w:szCs w:val="28"/>
          <w:shd w:val="clear" w:color="auto" w:fill="FFFFFF"/>
        </w:rPr>
      </w:pPr>
      <w:r>
        <w:rPr>
          <w:color w:val="FF0000"/>
          <w:sz w:val="28"/>
          <w:szCs w:val="28"/>
          <w:shd w:val="clear" w:color="auto" w:fill="FFFFFF"/>
        </w:rPr>
        <w:t>Использованные методы научного познания</w:t>
      </w:r>
      <w:proofErr w:type="gramStart"/>
      <w:r>
        <w:rPr>
          <w:color w:val="FF0000"/>
          <w:sz w:val="28"/>
          <w:szCs w:val="28"/>
          <w:shd w:val="clear" w:color="auto" w:fill="FFFFFF"/>
        </w:rPr>
        <w:t xml:space="preserve"> — ?</w:t>
      </w:r>
      <w:proofErr w:type="gramEnd"/>
    </w:p>
    <w:p w:rsidR="00F12D56" w:rsidRPr="003B520C" w:rsidRDefault="00F12D56" w:rsidP="00F12D56">
      <w:pPr>
        <w:pStyle w:val="a3"/>
        <w:widowControl w:val="0"/>
        <w:shd w:val="clear" w:color="auto" w:fill="FFFFFF"/>
        <w:spacing w:before="0" w:beforeAutospacing="0" w:after="0" w:afterAutospacing="0" w:line="360" w:lineRule="auto"/>
        <w:ind w:firstLine="709"/>
        <w:jc w:val="both"/>
        <w:rPr>
          <w:color w:val="FF0000"/>
          <w:sz w:val="28"/>
          <w:szCs w:val="28"/>
          <w:shd w:val="clear" w:color="auto" w:fill="FFFFFF"/>
        </w:rPr>
      </w:pPr>
      <w:r>
        <w:rPr>
          <w:color w:val="FF0000"/>
          <w:sz w:val="28"/>
          <w:szCs w:val="28"/>
          <w:shd w:val="clear" w:color="auto" w:fill="FFFFFF"/>
        </w:rPr>
        <w:t>Структура работы</w:t>
      </w:r>
      <w:proofErr w:type="gramStart"/>
      <w:r>
        <w:rPr>
          <w:color w:val="FF0000"/>
          <w:sz w:val="28"/>
          <w:szCs w:val="28"/>
          <w:shd w:val="clear" w:color="auto" w:fill="FFFFFF"/>
        </w:rPr>
        <w:t xml:space="preserve"> — ?</w:t>
      </w:r>
      <w:proofErr w:type="gramEnd"/>
    </w:p>
    <w:p w:rsidR="00F12D56" w:rsidRPr="00030E86" w:rsidRDefault="00F12D56" w:rsidP="00F12D56">
      <w:pPr>
        <w:widowControl w:val="0"/>
        <w:rPr>
          <w:sz w:val="28"/>
          <w:szCs w:val="28"/>
          <w:shd w:val="clear" w:color="auto" w:fill="FFFFFF"/>
        </w:rPr>
      </w:pPr>
      <w:r w:rsidRPr="00030E86">
        <w:rPr>
          <w:sz w:val="28"/>
          <w:szCs w:val="28"/>
          <w:shd w:val="clear" w:color="auto" w:fill="FFFFFF"/>
        </w:rPr>
        <w:br w:type="page"/>
      </w:r>
    </w:p>
    <w:p w:rsidR="00F12D56" w:rsidRPr="003B520C" w:rsidRDefault="00F12D56" w:rsidP="00F12D56">
      <w:pPr>
        <w:pStyle w:val="a3"/>
        <w:widowControl w:val="0"/>
        <w:shd w:val="clear" w:color="auto" w:fill="FFFFFF"/>
        <w:spacing w:before="0" w:beforeAutospacing="0" w:after="180" w:afterAutospacing="0" w:line="360" w:lineRule="auto"/>
        <w:ind w:firstLine="709"/>
        <w:rPr>
          <w:rFonts w:asciiTheme="majorHAnsi" w:hAnsiTheme="majorHAnsi"/>
          <w:sz w:val="32"/>
          <w:szCs w:val="32"/>
        </w:rPr>
      </w:pPr>
      <w:r w:rsidRPr="003B520C">
        <w:rPr>
          <w:rFonts w:asciiTheme="majorHAnsi" w:hAnsiTheme="majorHAnsi"/>
          <w:sz w:val="32"/>
          <w:szCs w:val="32"/>
          <w:shd w:val="clear" w:color="auto" w:fill="FFFFFF"/>
        </w:rPr>
        <w:lastRenderedPageBreak/>
        <w:t>1 Аудит учета денежных средств</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rPr>
        <w:t>Денежные средства являются наиболее подвижными активами организ</w:t>
      </w:r>
      <w:r w:rsidRPr="00030E86">
        <w:rPr>
          <w:sz w:val="28"/>
          <w:szCs w:val="28"/>
        </w:rPr>
        <w:t>а</w:t>
      </w:r>
      <w:r w:rsidRPr="00030E86">
        <w:rPr>
          <w:sz w:val="28"/>
          <w:szCs w:val="28"/>
        </w:rPr>
        <w:t>ции. Операции с денежными средствами, носят глубокий характер, охватывая все сферы финансовой деятельности</w:t>
      </w:r>
      <w:r>
        <w:rPr>
          <w:sz w:val="28"/>
          <w:szCs w:val="28"/>
        </w:rPr>
        <w:t>,</w:t>
      </w:r>
      <w:r w:rsidRPr="00030E86">
        <w:rPr>
          <w:sz w:val="28"/>
          <w:szCs w:val="28"/>
        </w:rPr>
        <w:t xml:space="preserve"> и считаются наиболее уязвимыми с точки зрения нарушений.</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sidRPr="00030E86">
        <w:rPr>
          <w:sz w:val="28"/>
          <w:szCs w:val="28"/>
          <w:shd w:val="clear" w:color="auto" w:fill="FFFFFF"/>
        </w:rPr>
        <w:t>Актуальность аудита денежных средств и кассовых операций состоит в том, что проверка и ведение аудита денежных сре</w:t>
      </w:r>
      <w:proofErr w:type="gramStart"/>
      <w:r w:rsidRPr="00030E86">
        <w:rPr>
          <w:sz w:val="28"/>
          <w:szCs w:val="28"/>
          <w:shd w:val="clear" w:color="auto" w:fill="FFFFFF"/>
        </w:rPr>
        <w:t>дств пр</w:t>
      </w:r>
      <w:proofErr w:type="gramEnd"/>
      <w:r w:rsidRPr="00030E86">
        <w:rPr>
          <w:sz w:val="28"/>
          <w:szCs w:val="28"/>
          <w:shd w:val="clear" w:color="auto" w:fill="FFFFFF"/>
        </w:rPr>
        <w:t>едприятия является обязательным условием для формирования мнения о достоверности финанс</w:t>
      </w:r>
      <w:r w:rsidRPr="00030E86">
        <w:rPr>
          <w:sz w:val="28"/>
          <w:szCs w:val="28"/>
          <w:shd w:val="clear" w:color="auto" w:fill="FFFFFF"/>
        </w:rPr>
        <w:t>о</w:t>
      </w:r>
      <w:r w:rsidRPr="00030E86">
        <w:rPr>
          <w:sz w:val="28"/>
          <w:szCs w:val="28"/>
          <w:shd w:val="clear" w:color="auto" w:fill="FFFFFF"/>
        </w:rPr>
        <w:t>вой отч</w:t>
      </w:r>
      <w:r>
        <w:rPr>
          <w:sz w:val="28"/>
          <w:szCs w:val="28"/>
          <w:shd w:val="clear" w:color="auto" w:fill="FFFFFF"/>
        </w:rPr>
        <w:t>е</w:t>
      </w:r>
      <w:r w:rsidRPr="00030E86">
        <w:rPr>
          <w:sz w:val="28"/>
          <w:szCs w:val="28"/>
          <w:shd w:val="clear" w:color="auto" w:fill="FFFFFF"/>
        </w:rPr>
        <w:t>тности во всех существующих аспектах. Так же, вследствие того, что кассовые операции достигают больших размеров и являются одним из важне</w:t>
      </w:r>
      <w:r w:rsidRPr="00030E86">
        <w:rPr>
          <w:sz w:val="28"/>
          <w:szCs w:val="28"/>
          <w:shd w:val="clear" w:color="auto" w:fill="FFFFFF"/>
        </w:rPr>
        <w:t>й</w:t>
      </w:r>
      <w:r w:rsidRPr="00030E86">
        <w:rPr>
          <w:sz w:val="28"/>
          <w:szCs w:val="28"/>
          <w:shd w:val="clear" w:color="auto" w:fill="FFFFFF"/>
        </w:rPr>
        <w:t xml:space="preserve">ших объектов финансового контроля. Необходимо отметить, что обращение денежных средств - это процесс, который непрерывен во времени. В связи с этим, важно установить постоянный и систематический </w:t>
      </w:r>
      <w:proofErr w:type="gramStart"/>
      <w:r w:rsidRPr="00030E86">
        <w:rPr>
          <w:sz w:val="28"/>
          <w:szCs w:val="28"/>
          <w:shd w:val="clear" w:color="auto" w:fill="FFFFFF"/>
        </w:rPr>
        <w:t>контроль за</w:t>
      </w:r>
      <w:proofErr w:type="gramEnd"/>
      <w:r w:rsidRPr="00030E86">
        <w:rPr>
          <w:sz w:val="28"/>
          <w:szCs w:val="28"/>
          <w:shd w:val="clear" w:color="auto" w:fill="FFFFFF"/>
        </w:rPr>
        <w:t xml:space="preserve"> денежн</w:t>
      </w:r>
      <w:r w:rsidRPr="00030E86">
        <w:rPr>
          <w:sz w:val="28"/>
          <w:szCs w:val="28"/>
          <w:shd w:val="clear" w:color="auto" w:fill="FFFFFF"/>
        </w:rPr>
        <w:t>ы</w:t>
      </w:r>
      <w:r w:rsidRPr="00030E86">
        <w:rPr>
          <w:sz w:val="28"/>
          <w:szCs w:val="28"/>
          <w:shd w:val="clear" w:color="auto" w:fill="FFFFFF"/>
        </w:rPr>
        <w:t>ми средствами.</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rPr>
        <w:t>Аудитом денежных средств называют проверку факта наличия денежных средств в управлении предприятия и верности отображения их движения в документах. Именно проверка правильности уч</w:t>
      </w:r>
      <w:r>
        <w:rPr>
          <w:sz w:val="28"/>
          <w:szCs w:val="28"/>
        </w:rPr>
        <w:t>е</w:t>
      </w:r>
      <w:r w:rsidRPr="00030E86">
        <w:rPr>
          <w:sz w:val="28"/>
          <w:szCs w:val="28"/>
        </w:rPr>
        <w:t>та денег и эквивалентов, считат</w:t>
      </w:r>
      <w:r w:rsidRPr="00030E86">
        <w:rPr>
          <w:sz w:val="28"/>
          <w:szCs w:val="28"/>
        </w:rPr>
        <w:t>ь</w:t>
      </w:r>
      <w:r w:rsidRPr="00030E86">
        <w:rPr>
          <w:sz w:val="28"/>
          <w:szCs w:val="28"/>
        </w:rPr>
        <w:t>ся важной для предприятия [4, с. 5].</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Pr>
          <w:sz w:val="28"/>
          <w:szCs w:val="28"/>
        </w:rPr>
        <w:t>Операции, которые связан</w:t>
      </w:r>
      <w:r w:rsidRPr="00030E86">
        <w:rPr>
          <w:sz w:val="28"/>
          <w:szCs w:val="28"/>
        </w:rPr>
        <w:t>ы с движением денежных средств</w:t>
      </w:r>
      <w:r>
        <w:rPr>
          <w:sz w:val="28"/>
          <w:szCs w:val="28"/>
        </w:rPr>
        <w:t>,</w:t>
      </w:r>
      <w:r w:rsidRPr="00030E86">
        <w:rPr>
          <w:sz w:val="28"/>
          <w:szCs w:val="28"/>
        </w:rPr>
        <w:t xml:space="preserve"> должны проверяться сплошным методом. Все это связанно с подвижностью данных активов и подверженностью их злоупотреблением, со стороны работников, а также третьих лиц. Именно сплошным методом проверяются все документы и з</w:t>
      </w:r>
      <w:r w:rsidRPr="00030E86">
        <w:rPr>
          <w:sz w:val="28"/>
          <w:szCs w:val="28"/>
        </w:rPr>
        <w:t>а</w:t>
      </w:r>
      <w:r w:rsidRPr="00030E86">
        <w:rPr>
          <w:sz w:val="28"/>
          <w:szCs w:val="28"/>
        </w:rPr>
        <w:t>писи в регистрах бухгалтерского уч</w:t>
      </w:r>
      <w:r>
        <w:rPr>
          <w:sz w:val="28"/>
          <w:szCs w:val="28"/>
        </w:rPr>
        <w:t>е</w:t>
      </w:r>
      <w:r w:rsidRPr="00030E86">
        <w:rPr>
          <w:sz w:val="28"/>
          <w:szCs w:val="28"/>
        </w:rPr>
        <w:t>та. Необходимо осуществлять проверку денежных средств, их движению и остатку в Главной книге с балансовыми данными, а затем и уч</w:t>
      </w:r>
      <w:r>
        <w:rPr>
          <w:sz w:val="28"/>
          <w:szCs w:val="28"/>
        </w:rPr>
        <w:t>е</w:t>
      </w:r>
      <w:r w:rsidRPr="00030E86">
        <w:rPr>
          <w:sz w:val="28"/>
          <w:szCs w:val="28"/>
        </w:rPr>
        <w:t>тных регистров в участках финансово–хозяйственной деятельности предприятия, для того чтобы не допустить вероятных ошибок [3, с.</w:t>
      </w:r>
      <w:r>
        <w:rPr>
          <w:sz w:val="28"/>
          <w:szCs w:val="28"/>
        </w:rPr>
        <w:t> </w:t>
      </w:r>
      <w:r w:rsidRPr="00030E86">
        <w:rPr>
          <w:sz w:val="28"/>
          <w:szCs w:val="28"/>
        </w:rPr>
        <w:t>24].</w:t>
      </w:r>
    </w:p>
    <w:p w:rsidR="00F12D5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sidRPr="00030E86">
        <w:rPr>
          <w:sz w:val="28"/>
          <w:szCs w:val="28"/>
          <w:shd w:val="clear" w:color="auto" w:fill="FFFFFF"/>
        </w:rPr>
        <w:t>Существует два вида сплошного наблюдения:</w:t>
      </w:r>
    </w:p>
    <w:p w:rsidR="00F12D5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1) п</w:t>
      </w:r>
      <w:r w:rsidRPr="00030E86">
        <w:rPr>
          <w:sz w:val="28"/>
          <w:szCs w:val="28"/>
          <w:shd w:val="clear" w:color="auto" w:fill="FFFFFF"/>
        </w:rPr>
        <w:t>роверка всех документов одного вида за несколько месяцев;</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lastRenderedPageBreak/>
        <w:t>2) п</w:t>
      </w:r>
      <w:r w:rsidRPr="00030E86">
        <w:rPr>
          <w:sz w:val="28"/>
          <w:szCs w:val="28"/>
          <w:shd w:val="clear" w:color="auto" w:fill="FFFFFF"/>
        </w:rPr>
        <w:t>роверка части документов за все месяца проверяемого периода.</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sidRPr="00030E86">
        <w:rPr>
          <w:sz w:val="28"/>
          <w:szCs w:val="28"/>
          <w:shd w:val="clear" w:color="auto" w:fill="FFFFFF"/>
        </w:rPr>
        <w:t>В целях соблюдения порядка осуществления кассовых операций и отр</w:t>
      </w:r>
      <w:r w:rsidRPr="00030E86">
        <w:rPr>
          <w:sz w:val="28"/>
          <w:szCs w:val="28"/>
          <w:shd w:val="clear" w:color="auto" w:fill="FFFFFF"/>
        </w:rPr>
        <w:t>а</w:t>
      </w:r>
      <w:r w:rsidRPr="00030E86">
        <w:rPr>
          <w:sz w:val="28"/>
          <w:szCs w:val="28"/>
          <w:shd w:val="clear" w:color="auto" w:fill="FFFFFF"/>
        </w:rPr>
        <w:t>жениях их в уч</w:t>
      </w:r>
      <w:r>
        <w:rPr>
          <w:sz w:val="28"/>
          <w:szCs w:val="28"/>
          <w:shd w:val="clear" w:color="auto" w:fill="FFFFFF"/>
        </w:rPr>
        <w:t>е</w:t>
      </w:r>
      <w:r w:rsidRPr="00030E86">
        <w:rPr>
          <w:sz w:val="28"/>
          <w:szCs w:val="28"/>
          <w:shd w:val="clear" w:color="auto" w:fill="FFFFFF"/>
        </w:rPr>
        <w:t>те, используется метод взаимного контроля, в котором сравн</w:t>
      </w:r>
      <w:r w:rsidRPr="00030E86">
        <w:rPr>
          <w:sz w:val="28"/>
          <w:szCs w:val="28"/>
          <w:shd w:val="clear" w:color="auto" w:fill="FFFFFF"/>
        </w:rPr>
        <w:t>и</w:t>
      </w:r>
      <w:r w:rsidRPr="00030E86">
        <w:rPr>
          <w:sz w:val="28"/>
          <w:szCs w:val="28"/>
          <w:shd w:val="clear" w:color="auto" w:fill="FFFFFF"/>
        </w:rPr>
        <w:t>вают отражение одной кассовой операции в различных уч</w:t>
      </w:r>
      <w:r>
        <w:rPr>
          <w:sz w:val="28"/>
          <w:szCs w:val="28"/>
          <w:shd w:val="clear" w:color="auto" w:fill="FFFFFF"/>
        </w:rPr>
        <w:t>е</w:t>
      </w:r>
      <w:r w:rsidRPr="00030E86">
        <w:rPr>
          <w:sz w:val="28"/>
          <w:szCs w:val="28"/>
          <w:shd w:val="clear" w:color="auto" w:fill="FFFFFF"/>
        </w:rPr>
        <w:t>тных реги</w:t>
      </w:r>
      <w:r>
        <w:rPr>
          <w:sz w:val="28"/>
          <w:szCs w:val="28"/>
          <w:shd w:val="clear" w:color="auto" w:fill="FFFFFF"/>
        </w:rPr>
        <w:t>страх [5, с. </w:t>
      </w:r>
      <w:r w:rsidRPr="00030E86">
        <w:rPr>
          <w:sz w:val="28"/>
          <w:szCs w:val="28"/>
          <w:shd w:val="clear" w:color="auto" w:fill="FFFFFF"/>
        </w:rPr>
        <w:t>159].</w:t>
      </w:r>
    </w:p>
    <w:p w:rsidR="00F12D5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sidRPr="00030E86">
        <w:rPr>
          <w:sz w:val="28"/>
          <w:szCs w:val="28"/>
          <w:shd w:val="clear" w:color="auto" w:fill="FFFFFF"/>
        </w:rPr>
        <w:t>Аудитор, который изучает состояние внутреннего контроля во всей орг</w:t>
      </w:r>
      <w:r w:rsidRPr="00030E86">
        <w:rPr>
          <w:sz w:val="28"/>
          <w:szCs w:val="28"/>
          <w:shd w:val="clear" w:color="auto" w:fill="FFFFFF"/>
        </w:rPr>
        <w:t>а</w:t>
      </w:r>
      <w:r w:rsidRPr="00030E86">
        <w:rPr>
          <w:sz w:val="28"/>
          <w:szCs w:val="28"/>
          <w:shd w:val="clear" w:color="auto" w:fill="FFFFFF"/>
        </w:rPr>
        <w:t>низации, да</w:t>
      </w:r>
      <w:r>
        <w:rPr>
          <w:sz w:val="28"/>
          <w:szCs w:val="28"/>
          <w:shd w:val="clear" w:color="auto" w:fill="FFFFFF"/>
        </w:rPr>
        <w:t>е</w:t>
      </w:r>
      <w:r w:rsidRPr="00030E86">
        <w:rPr>
          <w:sz w:val="28"/>
          <w:szCs w:val="28"/>
          <w:shd w:val="clear" w:color="auto" w:fill="FFFFFF"/>
        </w:rPr>
        <w:t>т непосредственную предварительную оценку соблюдения на предприятии кассовой дисциплины. Исходя из этого</w:t>
      </w:r>
      <w:r>
        <w:rPr>
          <w:sz w:val="28"/>
          <w:szCs w:val="28"/>
          <w:shd w:val="clear" w:color="auto" w:fill="FFFFFF"/>
        </w:rPr>
        <w:t>,</w:t>
      </w:r>
      <w:r w:rsidRPr="00030E86">
        <w:rPr>
          <w:sz w:val="28"/>
          <w:szCs w:val="28"/>
          <w:shd w:val="clear" w:color="auto" w:fill="FFFFFF"/>
        </w:rPr>
        <w:t xml:space="preserve"> вываляют самые уязв</w:t>
      </w:r>
      <w:r w:rsidRPr="00030E86">
        <w:rPr>
          <w:sz w:val="28"/>
          <w:szCs w:val="28"/>
          <w:shd w:val="clear" w:color="auto" w:fill="FFFFFF"/>
        </w:rPr>
        <w:t>и</w:t>
      </w:r>
      <w:r w:rsidRPr="00030E86">
        <w:rPr>
          <w:sz w:val="28"/>
          <w:szCs w:val="28"/>
          <w:shd w:val="clear" w:color="auto" w:fill="FFFFFF"/>
        </w:rPr>
        <w:t>мые места, планируют состав основных процедур проверки, а так же определ</w:t>
      </w:r>
      <w:r w:rsidRPr="00030E86">
        <w:rPr>
          <w:sz w:val="28"/>
          <w:szCs w:val="28"/>
          <w:shd w:val="clear" w:color="auto" w:fill="FFFFFF"/>
        </w:rPr>
        <w:t>я</w:t>
      </w:r>
      <w:r w:rsidRPr="00030E86">
        <w:rPr>
          <w:sz w:val="28"/>
          <w:szCs w:val="28"/>
          <w:shd w:val="clear" w:color="auto" w:fill="FFFFFF"/>
        </w:rPr>
        <w:t>ют специфические черты в ведения уч</w:t>
      </w:r>
      <w:r>
        <w:rPr>
          <w:sz w:val="28"/>
          <w:szCs w:val="28"/>
          <w:shd w:val="clear" w:color="auto" w:fill="FFFFFF"/>
        </w:rPr>
        <w:t>е</w:t>
      </w:r>
      <w:r w:rsidRPr="00030E86">
        <w:rPr>
          <w:sz w:val="28"/>
          <w:szCs w:val="28"/>
          <w:shd w:val="clear" w:color="auto" w:fill="FFFFFF"/>
        </w:rPr>
        <w:t>та, описание которых может отсутств</w:t>
      </w:r>
      <w:r w:rsidRPr="00030E86">
        <w:rPr>
          <w:sz w:val="28"/>
          <w:szCs w:val="28"/>
          <w:shd w:val="clear" w:color="auto" w:fill="FFFFFF"/>
        </w:rPr>
        <w:t>о</w:t>
      </w:r>
      <w:r w:rsidRPr="00030E86">
        <w:rPr>
          <w:sz w:val="28"/>
          <w:szCs w:val="28"/>
          <w:shd w:val="clear" w:color="auto" w:fill="FFFFFF"/>
        </w:rPr>
        <w:t>вать в наборе его стандартных процедур.</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sidRPr="00030E86">
        <w:rPr>
          <w:sz w:val="28"/>
          <w:szCs w:val="28"/>
          <w:shd w:val="clear" w:color="auto" w:fill="FFFFFF"/>
        </w:rPr>
        <w:t>Предварительное знакомство с системой внутреннего контроля позволяет аудитору оценить, насколько хорошо обеспечивается сохранность и целевое использование наличных денежных средств. Для того</w:t>
      </w:r>
      <w:proofErr w:type="gramStart"/>
      <w:r w:rsidRPr="00030E86">
        <w:rPr>
          <w:sz w:val="28"/>
          <w:szCs w:val="28"/>
          <w:shd w:val="clear" w:color="auto" w:fill="FFFFFF"/>
        </w:rPr>
        <w:t>,</w:t>
      </w:r>
      <w:proofErr w:type="gramEnd"/>
      <w:r w:rsidRPr="00030E86">
        <w:rPr>
          <w:sz w:val="28"/>
          <w:szCs w:val="28"/>
          <w:shd w:val="clear" w:color="auto" w:fill="FFFFFF"/>
        </w:rPr>
        <w:t xml:space="preserve"> чтобы выявить возмо</w:t>
      </w:r>
      <w:r w:rsidRPr="00030E86">
        <w:rPr>
          <w:sz w:val="28"/>
          <w:szCs w:val="28"/>
          <w:shd w:val="clear" w:color="auto" w:fill="FFFFFF"/>
        </w:rPr>
        <w:t>ж</w:t>
      </w:r>
      <w:r w:rsidRPr="00030E86">
        <w:rPr>
          <w:sz w:val="28"/>
          <w:szCs w:val="28"/>
          <w:shd w:val="clear" w:color="auto" w:fill="FFFFFF"/>
        </w:rPr>
        <w:t>ные хищения или недостачи средств из кассы и другие злоупотребления, ауд</w:t>
      </w:r>
      <w:r w:rsidRPr="00030E86">
        <w:rPr>
          <w:sz w:val="28"/>
          <w:szCs w:val="28"/>
          <w:shd w:val="clear" w:color="auto" w:fill="FFFFFF"/>
        </w:rPr>
        <w:t>и</w:t>
      </w:r>
      <w:r w:rsidRPr="00030E86">
        <w:rPr>
          <w:sz w:val="28"/>
          <w:szCs w:val="28"/>
          <w:shd w:val="clear" w:color="auto" w:fill="FFFFFF"/>
        </w:rPr>
        <w:t>тор может использовать процедуру инвентаризации кассовой наличности, но при обязательном уча</w:t>
      </w:r>
      <w:r>
        <w:rPr>
          <w:sz w:val="28"/>
          <w:szCs w:val="28"/>
          <w:shd w:val="clear" w:color="auto" w:fill="FFFFFF"/>
        </w:rPr>
        <w:t>стии не только г</w:t>
      </w:r>
      <w:r w:rsidRPr="00030E86">
        <w:rPr>
          <w:sz w:val="28"/>
          <w:szCs w:val="28"/>
          <w:shd w:val="clear" w:color="auto" w:fill="FFFFFF"/>
        </w:rPr>
        <w:t>лавного бухгалтера, но и кассира пров</w:t>
      </w:r>
      <w:r w:rsidRPr="00030E86">
        <w:rPr>
          <w:sz w:val="28"/>
          <w:szCs w:val="28"/>
          <w:shd w:val="clear" w:color="auto" w:fill="FFFFFF"/>
        </w:rPr>
        <w:t>е</w:t>
      </w:r>
      <w:r w:rsidRPr="00030E86">
        <w:rPr>
          <w:sz w:val="28"/>
          <w:szCs w:val="28"/>
          <w:shd w:val="clear" w:color="auto" w:fill="FFFFFF"/>
        </w:rPr>
        <w:t>ряемого объекта [5, с. 157].</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sidRPr="00030E86">
        <w:rPr>
          <w:sz w:val="28"/>
          <w:szCs w:val="28"/>
          <w:shd w:val="clear" w:color="auto" w:fill="FFFFFF"/>
        </w:rPr>
        <w:t>Назначение аудита кассовых операций напрямую направлено на возмо</w:t>
      </w:r>
      <w:r w:rsidRPr="00030E86">
        <w:rPr>
          <w:sz w:val="28"/>
          <w:szCs w:val="28"/>
          <w:shd w:val="clear" w:color="auto" w:fill="FFFFFF"/>
        </w:rPr>
        <w:t>ж</w:t>
      </w:r>
      <w:r w:rsidRPr="00030E86">
        <w:rPr>
          <w:sz w:val="28"/>
          <w:szCs w:val="28"/>
          <w:shd w:val="clear" w:color="auto" w:fill="FFFFFF"/>
        </w:rPr>
        <w:t>ные случаи оприходование, а так же присвоения поступивших денег из банка. В таких случаях аудитор использует процедуру проверки чековых книжек пре</w:t>
      </w:r>
      <w:r w:rsidRPr="00030E86">
        <w:rPr>
          <w:sz w:val="28"/>
          <w:szCs w:val="28"/>
          <w:shd w:val="clear" w:color="auto" w:fill="FFFFFF"/>
        </w:rPr>
        <w:t>д</w:t>
      </w:r>
      <w:r w:rsidRPr="00030E86">
        <w:rPr>
          <w:sz w:val="28"/>
          <w:szCs w:val="28"/>
          <w:shd w:val="clear" w:color="auto" w:fill="FFFFFF"/>
        </w:rPr>
        <w:t>приятия из банка в кассу. Для того</w:t>
      </w:r>
      <w:proofErr w:type="gramStart"/>
      <w:r w:rsidRPr="00030E86">
        <w:rPr>
          <w:sz w:val="28"/>
          <w:szCs w:val="28"/>
          <w:shd w:val="clear" w:color="auto" w:fill="FFFFFF"/>
        </w:rPr>
        <w:t>,</w:t>
      </w:r>
      <w:proofErr w:type="gramEnd"/>
      <w:r w:rsidRPr="00030E86">
        <w:rPr>
          <w:sz w:val="28"/>
          <w:szCs w:val="28"/>
          <w:shd w:val="clear" w:color="auto" w:fill="FFFFFF"/>
        </w:rPr>
        <w:t xml:space="preserve"> чтобы выявить излишни списания дене</w:t>
      </w:r>
      <w:r w:rsidRPr="00030E86">
        <w:rPr>
          <w:sz w:val="28"/>
          <w:szCs w:val="28"/>
          <w:shd w:val="clear" w:color="auto" w:fill="FFFFFF"/>
        </w:rPr>
        <w:t>ж</w:t>
      </w:r>
      <w:r w:rsidRPr="00030E86">
        <w:rPr>
          <w:sz w:val="28"/>
          <w:szCs w:val="28"/>
          <w:shd w:val="clear" w:color="auto" w:fill="FFFFFF"/>
        </w:rPr>
        <w:t>ных средств по кассе с помощью повторного использования одних и тех же д</w:t>
      </w:r>
      <w:r w:rsidRPr="00030E86">
        <w:rPr>
          <w:sz w:val="28"/>
          <w:szCs w:val="28"/>
          <w:shd w:val="clear" w:color="auto" w:fill="FFFFFF"/>
        </w:rPr>
        <w:t>о</w:t>
      </w:r>
      <w:r w:rsidRPr="00030E86">
        <w:rPr>
          <w:sz w:val="28"/>
          <w:szCs w:val="28"/>
          <w:shd w:val="clear" w:color="auto" w:fill="FFFFFF"/>
        </w:rPr>
        <w:t>кументов, может использоваться процедура проверки полноты документов, к</w:t>
      </w:r>
      <w:r w:rsidRPr="00030E86">
        <w:rPr>
          <w:sz w:val="28"/>
          <w:szCs w:val="28"/>
          <w:shd w:val="clear" w:color="auto" w:fill="FFFFFF"/>
        </w:rPr>
        <w:t>о</w:t>
      </w:r>
      <w:r w:rsidRPr="00030E86">
        <w:rPr>
          <w:sz w:val="28"/>
          <w:szCs w:val="28"/>
          <w:shd w:val="clear" w:color="auto" w:fill="FFFFFF"/>
        </w:rPr>
        <w:t>торые кассир приложит к отчету. Стоит отметить, что возможны и другие сл</w:t>
      </w:r>
      <w:r w:rsidRPr="00030E86">
        <w:rPr>
          <w:sz w:val="28"/>
          <w:szCs w:val="28"/>
          <w:shd w:val="clear" w:color="auto" w:fill="FFFFFF"/>
        </w:rPr>
        <w:t>у</w:t>
      </w:r>
      <w:r w:rsidRPr="00030E86">
        <w:rPr>
          <w:sz w:val="28"/>
          <w:szCs w:val="28"/>
          <w:shd w:val="clear" w:color="auto" w:fill="FFFFFF"/>
        </w:rPr>
        <w:t>чаи неправильного списания денег, по которым аудитор так же должен иметь необходимые подтверждения.</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shd w:val="clear" w:color="auto" w:fill="FFFFFF"/>
        </w:rPr>
        <w:t>Проверяющий, то есть аудитор, должен прибегнуть к основывая источн</w:t>
      </w:r>
      <w:r w:rsidRPr="00030E86">
        <w:rPr>
          <w:sz w:val="28"/>
          <w:szCs w:val="28"/>
          <w:shd w:val="clear" w:color="auto" w:fill="FFFFFF"/>
        </w:rPr>
        <w:t>и</w:t>
      </w:r>
      <w:r w:rsidRPr="00030E86">
        <w:rPr>
          <w:sz w:val="28"/>
          <w:szCs w:val="28"/>
          <w:shd w:val="clear" w:color="auto" w:fill="FFFFFF"/>
        </w:rPr>
        <w:t>кам информации по уч</w:t>
      </w:r>
      <w:r>
        <w:rPr>
          <w:sz w:val="28"/>
          <w:szCs w:val="28"/>
          <w:shd w:val="clear" w:color="auto" w:fill="FFFFFF"/>
        </w:rPr>
        <w:t>е</w:t>
      </w:r>
      <w:r w:rsidRPr="00030E86">
        <w:rPr>
          <w:sz w:val="28"/>
          <w:szCs w:val="28"/>
          <w:shd w:val="clear" w:color="auto" w:fill="FFFFFF"/>
        </w:rPr>
        <w:t>ту кассовых операций, к таким как:</w:t>
      </w:r>
      <w:r w:rsidRPr="00030E86">
        <w:rPr>
          <w:sz w:val="28"/>
          <w:szCs w:val="28"/>
        </w:rPr>
        <w:t xml:space="preserve"> кассовая книга, о</w:t>
      </w:r>
      <w:r w:rsidRPr="00030E86">
        <w:rPr>
          <w:sz w:val="28"/>
          <w:szCs w:val="28"/>
        </w:rPr>
        <w:t>т</w:t>
      </w:r>
      <w:r w:rsidRPr="00030E86">
        <w:rPr>
          <w:sz w:val="28"/>
          <w:szCs w:val="28"/>
        </w:rPr>
        <w:t>четы кассира, приходные и расходные кассовые ордера, журнал</w:t>
      </w:r>
      <w:r>
        <w:rPr>
          <w:sz w:val="28"/>
          <w:szCs w:val="28"/>
        </w:rPr>
        <w:t xml:space="preserve"> </w:t>
      </w:r>
      <w:r w:rsidRPr="00030E86">
        <w:rPr>
          <w:sz w:val="28"/>
          <w:szCs w:val="28"/>
        </w:rPr>
        <w:lastRenderedPageBreak/>
        <w:t>(книга) рег</w:t>
      </w:r>
      <w:r w:rsidRPr="00030E86">
        <w:rPr>
          <w:sz w:val="28"/>
          <w:szCs w:val="28"/>
        </w:rPr>
        <w:t>и</w:t>
      </w:r>
      <w:r w:rsidRPr="00030E86">
        <w:rPr>
          <w:sz w:val="28"/>
          <w:szCs w:val="28"/>
        </w:rPr>
        <w:t>страции приходных и расходных кассовых ордеров, журна</w:t>
      </w:r>
      <w:proofErr w:type="gramStart"/>
      <w:r w:rsidRPr="00030E86">
        <w:rPr>
          <w:sz w:val="28"/>
          <w:szCs w:val="28"/>
        </w:rPr>
        <w:t>л(</w:t>
      </w:r>
      <w:proofErr w:type="gramEnd"/>
      <w:r w:rsidRPr="00030E86">
        <w:rPr>
          <w:sz w:val="28"/>
          <w:szCs w:val="28"/>
        </w:rPr>
        <w:t>книга) регистрации выданных доверенностей, журнал</w:t>
      </w:r>
      <w:r>
        <w:rPr>
          <w:sz w:val="28"/>
          <w:szCs w:val="28"/>
        </w:rPr>
        <w:t xml:space="preserve"> </w:t>
      </w:r>
      <w:r w:rsidRPr="00030E86">
        <w:rPr>
          <w:sz w:val="28"/>
          <w:szCs w:val="28"/>
        </w:rPr>
        <w:t>(книга) регистраций депонентов, журнал (книга)</w:t>
      </w:r>
      <w:r>
        <w:rPr>
          <w:sz w:val="28"/>
          <w:szCs w:val="28"/>
        </w:rPr>
        <w:t xml:space="preserve"> </w:t>
      </w:r>
      <w:r w:rsidRPr="00030E86">
        <w:rPr>
          <w:sz w:val="28"/>
          <w:szCs w:val="28"/>
        </w:rPr>
        <w:t>регистрации платежных (расчетно</w:t>
      </w:r>
      <w:r>
        <w:rPr>
          <w:sz w:val="28"/>
          <w:szCs w:val="28"/>
        </w:rPr>
        <w:t>-</w:t>
      </w:r>
      <w:r w:rsidRPr="00030E86">
        <w:rPr>
          <w:sz w:val="28"/>
          <w:szCs w:val="28"/>
        </w:rPr>
        <w:t>платежных) ведомостей, оправд</w:t>
      </w:r>
      <w:r w:rsidRPr="00030E86">
        <w:rPr>
          <w:sz w:val="28"/>
          <w:szCs w:val="28"/>
        </w:rPr>
        <w:t>а</w:t>
      </w:r>
      <w:r w:rsidRPr="00030E86">
        <w:rPr>
          <w:sz w:val="28"/>
          <w:szCs w:val="28"/>
        </w:rPr>
        <w:t>тельные документы к кассовым документам, авансовые отчеты.</w:t>
      </w:r>
    </w:p>
    <w:p w:rsidR="00F12D56" w:rsidRPr="003B520C" w:rsidRDefault="00F12D56" w:rsidP="00F12D56">
      <w:pPr>
        <w:pStyle w:val="a3"/>
        <w:widowControl w:val="0"/>
        <w:shd w:val="clear" w:color="auto" w:fill="FFFFFF"/>
        <w:spacing w:before="0" w:beforeAutospacing="0" w:after="0" w:afterAutospacing="0" w:line="360" w:lineRule="auto"/>
        <w:ind w:firstLine="709"/>
        <w:jc w:val="both"/>
        <w:rPr>
          <w:color w:val="FF0000"/>
          <w:sz w:val="28"/>
          <w:szCs w:val="28"/>
        </w:rPr>
      </w:pPr>
      <w:r w:rsidRPr="00030E86">
        <w:rPr>
          <w:sz w:val="28"/>
          <w:szCs w:val="28"/>
        </w:rPr>
        <w:t>Кроме того, проверка правильности отражения кассовых операций на синтетических счетах, имеет существенное зна</w:t>
      </w:r>
      <w:r>
        <w:rPr>
          <w:sz w:val="28"/>
          <w:szCs w:val="28"/>
        </w:rPr>
        <w:t xml:space="preserve">чение. </w:t>
      </w:r>
      <w:proofErr w:type="gramStart"/>
      <w:r w:rsidRPr="003B520C">
        <w:rPr>
          <w:sz w:val="28"/>
          <w:szCs w:val="28"/>
          <w:highlight w:val="yellow"/>
        </w:rPr>
        <w:t>О незаконном списании денежных средств по кассе (выплаты по заработной плате, превышающих начисленные суммы), может подтвердить расхождение между данными анал</w:t>
      </w:r>
      <w:r w:rsidRPr="003B520C">
        <w:rPr>
          <w:sz w:val="28"/>
          <w:szCs w:val="28"/>
          <w:highlight w:val="yellow"/>
        </w:rPr>
        <w:t>и</w:t>
      </w:r>
      <w:r w:rsidRPr="003B520C">
        <w:rPr>
          <w:sz w:val="28"/>
          <w:szCs w:val="28"/>
          <w:highlight w:val="yellow"/>
        </w:rPr>
        <w:t xml:space="preserve">тического и синтетического учета по счету «Расчеты с персоналом по кассе предприятия необходимо фиксировать в регистрах синтетического учета и отчетности, в Главной книге; журнале – ордере № 1 и ведомости № 1 (при </w:t>
      </w:r>
      <w:proofErr w:type="spellStart"/>
      <w:r w:rsidRPr="003B520C">
        <w:rPr>
          <w:sz w:val="28"/>
          <w:szCs w:val="28"/>
          <w:highlight w:val="yellow"/>
        </w:rPr>
        <w:t>жу</w:t>
      </w:r>
      <w:r w:rsidRPr="003B520C">
        <w:rPr>
          <w:sz w:val="28"/>
          <w:szCs w:val="28"/>
          <w:highlight w:val="yellow"/>
        </w:rPr>
        <w:t>р</w:t>
      </w:r>
      <w:r w:rsidRPr="003B520C">
        <w:rPr>
          <w:sz w:val="28"/>
          <w:szCs w:val="28"/>
          <w:highlight w:val="yellow"/>
        </w:rPr>
        <w:t>нально</w:t>
      </w:r>
      <w:proofErr w:type="spellEnd"/>
      <w:r w:rsidRPr="003B520C">
        <w:rPr>
          <w:sz w:val="28"/>
          <w:szCs w:val="28"/>
          <w:highlight w:val="yellow"/>
        </w:rPr>
        <w:t xml:space="preserve"> – ордерный форме учета) и отражаются в балансе предприятия.</w:t>
      </w:r>
      <w:proofErr w:type="gramEnd"/>
      <w:r>
        <w:rPr>
          <w:sz w:val="28"/>
          <w:szCs w:val="28"/>
        </w:rPr>
        <w:t xml:space="preserve"> </w:t>
      </w:r>
      <w:r>
        <w:rPr>
          <w:color w:val="FF0000"/>
          <w:sz w:val="28"/>
          <w:szCs w:val="28"/>
        </w:rPr>
        <w:t>Что здесь вообще написано? И, кстати, забудьте вы о журналах-ордерах и ведом</w:t>
      </w:r>
      <w:r>
        <w:rPr>
          <w:color w:val="FF0000"/>
          <w:sz w:val="28"/>
          <w:szCs w:val="28"/>
        </w:rPr>
        <w:t>о</w:t>
      </w:r>
      <w:r>
        <w:rPr>
          <w:color w:val="FF0000"/>
          <w:sz w:val="28"/>
          <w:szCs w:val="28"/>
        </w:rPr>
        <w:t>стях к ним, не применяются они уже никем.</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rPr>
        <w:t>В условиях автоматизированного ведения Кассовой книги производиться проверка правильности работы программных средств, обработка кассовых д</w:t>
      </w:r>
      <w:r w:rsidRPr="00030E86">
        <w:rPr>
          <w:sz w:val="28"/>
          <w:szCs w:val="28"/>
        </w:rPr>
        <w:t>о</w:t>
      </w:r>
      <w:r w:rsidRPr="00030E86">
        <w:rPr>
          <w:sz w:val="28"/>
          <w:szCs w:val="28"/>
        </w:rPr>
        <w:t>кументов.</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rPr>
        <w:t>В публичных акционерных обществах, корпоративных, общественных предприятиях, где это предусмотрено их уставом ревизии кассовых операций, производиться ревизионными комиссиями или привлеченными аудиторами. При выявлении нарушений кассовой дисциплины, лица, виновные в этом привлекаются к ответственности в установленном действующим законодател</w:t>
      </w:r>
      <w:r w:rsidRPr="00030E86">
        <w:rPr>
          <w:sz w:val="28"/>
          <w:szCs w:val="28"/>
        </w:rPr>
        <w:t>ь</w:t>
      </w:r>
      <w:r w:rsidRPr="00030E86">
        <w:rPr>
          <w:sz w:val="28"/>
          <w:szCs w:val="28"/>
        </w:rPr>
        <w:t>ством порядке. В общем, ответственность за соблюдени</w:t>
      </w:r>
      <w:r>
        <w:rPr>
          <w:sz w:val="28"/>
          <w:szCs w:val="28"/>
        </w:rPr>
        <w:t>е</w:t>
      </w:r>
      <w:r w:rsidRPr="00030E86">
        <w:rPr>
          <w:sz w:val="28"/>
          <w:szCs w:val="28"/>
        </w:rPr>
        <w:t xml:space="preserve"> кассовой дисциплины, возлагается на руководителей организаций, главных бухгалтеров, руководит</w:t>
      </w:r>
      <w:r w:rsidRPr="00030E86">
        <w:rPr>
          <w:sz w:val="28"/>
          <w:szCs w:val="28"/>
        </w:rPr>
        <w:t>е</w:t>
      </w:r>
      <w:r w:rsidRPr="00030E86">
        <w:rPr>
          <w:sz w:val="28"/>
          <w:szCs w:val="28"/>
        </w:rPr>
        <w:t>лей финансовых служб и кассиров.</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rPr>
        <w:t>Аудитор начинает проверку состояния уч</w:t>
      </w:r>
      <w:r>
        <w:rPr>
          <w:sz w:val="28"/>
          <w:szCs w:val="28"/>
        </w:rPr>
        <w:t>е</w:t>
      </w:r>
      <w:r w:rsidRPr="00030E86">
        <w:rPr>
          <w:sz w:val="28"/>
          <w:szCs w:val="28"/>
        </w:rPr>
        <w:t>та денежных средств на расчетном счете с того, где определяет круг счетов: расчетных, валютных, ссу</w:t>
      </w:r>
      <w:r w:rsidRPr="00030E86">
        <w:rPr>
          <w:sz w:val="28"/>
          <w:szCs w:val="28"/>
        </w:rPr>
        <w:t>д</w:t>
      </w:r>
      <w:r w:rsidRPr="00030E86">
        <w:rPr>
          <w:sz w:val="28"/>
          <w:szCs w:val="28"/>
        </w:rPr>
        <w:t>ных, текущих и других, которые могут быть открыты предприятием в комме</w:t>
      </w:r>
      <w:r w:rsidRPr="00030E86">
        <w:rPr>
          <w:sz w:val="28"/>
          <w:szCs w:val="28"/>
        </w:rPr>
        <w:t>р</w:t>
      </w:r>
      <w:r w:rsidRPr="00030E86">
        <w:rPr>
          <w:sz w:val="28"/>
          <w:szCs w:val="28"/>
        </w:rPr>
        <w:t xml:space="preserve">ческих банках. Аудитор должен быть убежден в том, что при наличии в </w:t>
      </w:r>
      <w:r w:rsidRPr="00030E86">
        <w:rPr>
          <w:sz w:val="28"/>
          <w:szCs w:val="28"/>
        </w:rPr>
        <w:lastRenderedPageBreak/>
        <w:t>де</w:t>
      </w:r>
      <w:r w:rsidRPr="00030E86">
        <w:rPr>
          <w:sz w:val="28"/>
          <w:szCs w:val="28"/>
        </w:rPr>
        <w:t>й</w:t>
      </w:r>
      <w:r w:rsidRPr="00030E86">
        <w:rPr>
          <w:sz w:val="28"/>
          <w:szCs w:val="28"/>
        </w:rPr>
        <w:t>ствительности таких счетов, по каждому из них имеется договор и официальное уведомление органов налоговой службы.</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sidRPr="00030E86">
        <w:rPr>
          <w:sz w:val="28"/>
          <w:szCs w:val="28"/>
          <w:shd w:val="clear" w:color="auto" w:fill="FFFFFF"/>
        </w:rPr>
        <w:t>Во время аудиторской проверки правильности и полноты отражения в уч</w:t>
      </w:r>
      <w:r>
        <w:rPr>
          <w:sz w:val="28"/>
          <w:szCs w:val="28"/>
          <w:shd w:val="clear" w:color="auto" w:fill="FFFFFF"/>
        </w:rPr>
        <w:t>е</w:t>
      </w:r>
      <w:r w:rsidRPr="00030E86">
        <w:rPr>
          <w:sz w:val="28"/>
          <w:szCs w:val="28"/>
          <w:shd w:val="clear" w:color="auto" w:fill="FFFFFF"/>
        </w:rPr>
        <w:t>т и отч</w:t>
      </w:r>
      <w:r>
        <w:rPr>
          <w:sz w:val="28"/>
          <w:szCs w:val="28"/>
          <w:shd w:val="clear" w:color="auto" w:fill="FFFFFF"/>
        </w:rPr>
        <w:t>е</w:t>
      </w:r>
      <w:r w:rsidRPr="00030E86">
        <w:rPr>
          <w:sz w:val="28"/>
          <w:szCs w:val="28"/>
          <w:shd w:val="clear" w:color="auto" w:fill="FFFFFF"/>
        </w:rPr>
        <w:t>тности оборотов сальдо по счетам предприятия в банках, аудитор применяет ряд процедур в том числе: наличие полноты выписок по расчетному сч</w:t>
      </w:r>
      <w:r>
        <w:rPr>
          <w:sz w:val="28"/>
          <w:szCs w:val="28"/>
          <w:shd w:val="clear" w:color="auto" w:fill="FFFFFF"/>
        </w:rPr>
        <w:t>е</w:t>
      </w:r>
      <w:r w:rsidRPr="00030E86">
        <w:rPr>
          <w:sz w:val="28"/>
          <w:szCs w:val="28"/>
          <w:shd w:val="clear" w:color="auto" w:fill="FFFFFF"/>
        </w:rPr>
        <w:t>ту или счетам и приложенных документов.</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sidRPr="00030E86">
        <w:rPr>
          <w:sz w:val="28"/>
          <w:szCs w:val="28"/>
          <w:shd w:val="clear" w:color="auto" w:fill="FFFFFF"/>
        </w:rPr>
        <w:t>В тех случаях, когда отсутствует банковская выписка или она заменена копией (за какие-либо дни, периоды), проверяющий должен получить в банке заверенные дубликаты и сверить их с первичными документами и бухгалте</w:t>
      </w:r>
      <w:r w:rsidRPr="00030E86">
        <w:rPr>
          <w:sz w:val="28"/>
          <w:szCs w:val="28"/>
          <w:shd w:val="clear" w:color="auto" w:fill="FFFFFF"/>
        </w:rPr>
        <w:t>р</w:t>
      </w:r>
      <w:r w:rsidRPr="00030E86">
        <w:rPr>
          <w:sz w:val="28"/>
          <w:szCs w:val="28"/>
          <w:shd w:val="clear" w:color="auto" w:fill="FFFFFF"/>
        </w:rPr>
        <w:t>скими записями в уч</w:t>
      </w:r>
      <w:r>
        <w:rPr>
          <w:sz w:val="28"/>
          <w:szCs w:val="28"/>
          <w:shd w:val="clear" w:color="auto" w:fill="FFFFFF"/>
        </w:rPr>
        <w:t>е</w:t>
      </w:r>
      <w:r w:rsidRPr="00030E86">
        <w:rPr>
          <w:sz w:val="28"/>
          <w:szCs w:val="28"/>
          <w:shd w:val="clear" w:color="auto" w:fill="FFFFFF"/>
        </w:rPr>
        <w:t>тных регистр</w:t>
      </w:r>
      <w:r>
        <w:rPr>
          <w:sz w:val="28"/>
          <w:szCs w:val="28"/>
          <w:shd w:val="clear" w:color="auto" w:fill="FFFFFF"/>
        </w:rPr>
        <w:t>ах</w:t>
      </w:r>
      <w:r w:rsidRPr="00030E86">
        <w:rPr>
          <w:sz w:val="28"/>
          <w:szCs w:val="28"/>
          <w:shd w:val="clear" w:color="auto" w:fill="FFFFFF"/>
        </w:rPr>
        <w:t>. А так же необходимо проверит правил</w:t>
      </w:r>
      <w:r w:rsidRPr="00030E86">
        <w:rPr>
          <w:sz w:val="28"/>
          <w:szCs w:val="28"/>
          <w:shd w:val="clear" w:color="auto" w:fill="FFFFFF"/>
        </w:rPr>
        <w:t>ь</w:t>
      </w:r>
      <w:r w:rsidRPr="00030E86">
        <w:rPr>
          <w:sz w:val="28"/>
          <w:szCs w:val="28"/>
          <w:shd w:val="clear" w:color="auto" w:fill="FFFFFF"/>
        </w:rPr>
        <w:t>ность оформления всех выписок и удостоверится, что в них нет ошибок. Одним из главных моментов в проверки операций по расч</w:t>
      </w:r>
      <w:r>
        <w:rPr>
          <w:sz w:val="28"/>
          <w:szCs w:val="28"/>
          <w:shd w:val="clear" w:color="auto" w:fill="FFFFFF"/>
        </w:rPr>
        <w:t>е</w:t>
      </w:r>
      <w:r w:rsidRPr="00030E86">
        <w:rPr>
          <w:sz w:val="28"/>
          <w:szCs w:val="28"/>
          <w:shd w:val="clear" w:color="auto" w:fill="FFFFFF"/>
        </w:rPr>
        <w:t>тному сч</w:t>
      </w:r>
      <w:r>
        <w:rPr>
          <w:sz w:val="28"/>
          <w:szCs w:val="28"/>
          <w:shd w:val="clear" w:color="auto" w:fill="FFFFFF"/>
        </w:rPr>
        <w:t>е</w:t>
      </w:r>
      <w:r w:rsidRPr="00030E86">
        <w:rPr>
          <w:sz w:val="28"/>
          <w:szCs w:val="28"/>
          <w:shd w:val="clear" w:color="auto" w:fill="FFFFFF"/>
        </w:rPr>
        <w:t>ту, можно сч</w:t>
      </w:r>
      <w:r w:rsidRPr="00030E86">
        <w:rPr>
          <w:sz w:val="28"/>
          <w:szCs w:val="28"/>
          <w:shd w:val="clear" w:color="auto" w:fill="FFFFFF"/>
        </w:rPr>
        <w:t>и</w:t>
      </w:r>
      <w:r w:rsidRPr="00030E86">
        <w:rPr>
          <w:sz w:val="28"/>
          <w:szCs w:val="28"/>
          <w:shd w:val="clear" w:color="auto" w:fill="FFFFFF"/>
        </w:rPr>
        <w:t>тать, проверку остатков на счетах клиента, путем подсчета оборотов по кажд</w:t>
      </w:r>
      <w:r w:rsidRPr="00030E86">
        <w:rPr>
          <w:sz w:val="28"/>
          <w:szCs w:val="28"/>
          <w:shd w:val="clear" w:color="auto" w:fill="FFFFFF"/>
        </w:rPr>
        <w:t>о</w:t>
      </w:r>
      <w:r w:rsidRPr="00030E86">
        <w:rPr>
          <w:sz w:val="28"/>
          <w:szCs w:val="28"/>
          <w:shd w:val="clear" w:color="auto" w:fill="FFFFFF"/>
        </w:rPr>
        <w:t>му сч</w:t>
      </w:r>
      <w:r>
        <w:rPr>
          <w:sz w:val="28"/>
          <w:szCs w:val="28"/>
          <w:shd w:val="clear" w:color="auto" w:fill="FFFFFF"/>
        </w:rPr>
        <w:t>е</w:t>
      </w:r>
      <w:r w:rsidRPr="00030E86">
        <w:rPr>
          <w:sz w:val="28"/>
          <w:szCs w:val="28"/>
          <w:shd w:val="clear" w:color="auto" w:fill="FFFFFF"/>
        </w:rPr>
        <w:t>ту на основе выписок из банка за каждый месяц и сверки их с данными бухгалтерского уч</w:t>
      </w:r>
      <w:r>
        <w:rPr>
          <w:sz w:val="28"/>
          <w:szCs w:val="28"/>
          <w:shd w:val="clear" w:color="auto" w:fill="FFFFFF"/>
        </w:rPr>
        <w:t>е</w:t>
      </w:r>
      <w:r w:rsidRPr="00030E86">
        <w:rPr>
          <w:sz w:val="28"/>
          <w:szCs w:val="28"/>
          <w:shd w:val="clear" w:color="auto" w:fill="FFFFFF"/>
        </w:rPr>
        <w:t xml:space="preserve">та. </w:t>
      </w:r>
      <w:proofErr w:type="gramStart"/>
      <w:r w:rsidRPr="00030E86">
        <w:rPr>
          <w:sz w:val="28"/>
          <w:szCs w:val="28"/>
          <w:shd w:val="clear" w:color="auto" w:fill="FFFFFF"/>
        </w:rPr>
        <w:t>По</w:t>
      </w:r>
      <w:proofErr w:type="gramEnd"/>
      <w:r w:rsidRPr="00030E86">
        <w:rPr>
          <w:sz w:val="28"/>
          <w:szCs w:val="28"/>
          <w:shd w:val="clear" w:color="auto" w:fill="FFFFFF"/>
        </w:rPr>
        <w:t xml:space="preserve"> </w:t>
      </w:r>
      <w:proofErr w:type="gramStart"/>
      <w:r w:rsidRPr="00030E86">
        <w:rPr>
          <w:sz w:val="28"/>
          <w:szCs w:val="28"/>
          <w:shd w:val="clear" w:color="auto" w:fill="FFFFFF"/>
        </w:rPr>
        <w:t>отклонениями</w:t>
      </w:r>
      <w:proofErr w:type="gramEnd"/>
      <w:r w:rsidRPr="00030E86">
        <w:rPr>
          <w:sz w:val="28"/>
          <w:szCs w:val="28"/>
          <w:shd w:val="clear" w:color="auto" w:fill="FFFFFF"/>
        </w:rPr>
        <w:t xml:space="preserve"> выявляют причины [2, с.32].</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shd w:val="clear" w:color="auto" w:fill="FFFFFF"/>
        </w:rPr>
        <w:t>Большое внимание уделяют по расч</w:t>
      </w:r>
      <w:r>
        <w:rPr>
          <w:sz w:val="28"/>
          <w:szCs w:val="28"/>
          <w:shd w:val="clear" w:color="auto" w:fill="FFFFFF"/>
        </w:rPr>
        <w:t>е</w:t>
      </w:r>
      <w:r w:rsidRPr="00030E86">
        <w:rPr>
          <w:sz w:val="28"/>
          <w:szCs w:val="28"/>
          <w:shd w:val="clear" w:color="auto" w:fill="FFFFFF"/>
        </w:rPr>
        <w:t>тному сч</w:t>
      </w:r>
      <w:r>
        <w:rPr>
          <w:sz w:val="28"/>
          <w:szCs w:val="28"/>
          <w:shd w:val="clear" w:color="auto" w:fill="FFFFFF"/>
        </w:rPr>
        <w:t>е</w:t>
      </w:r>
      <w:r w:rsidRPr="00030E86">
        <w:rPr>
          <w:sz w:val="28"/>
          <w:szCs w:val="28"/>
          <w:shd w:val="clear" w:color="auto" w:fill="FFFFFF"/>
        </w:rPr>
        <w:t>ту на содержание опер</w:t>
      </w:r>
      <w:r w:rsidRPr="00030E86">
        <w:rPr>
          <w:sz w:val="28"/>
          <w:szCs w:val="28"/>
          <w:shd w:val="clear" w:color="auto" w:fill="FFFFFF"/>
        </w:rPr>
        <w:t>а</w:t>
      </w:r>
      <w:r w:rsidRPr="00030E86">
        <w:rPr>
          <w:sz w:val="28"/>
          <w:szCs w:val="28"/>
          <w:shd w:val="clear" w:color="auto" w:fill="FFFFFF"/>
        </w:rPr>
        <w:t xml:space="preserve">ций, выявляют: </w:t>
      </w:r>
      <w:r w:rsidRPr="00030E86">
        <w:rPr>
          <w:sz w:val="28"/>
          <w:szCs w:val="28"/>
        </w:rPr>
        <w:t>перечисление авансов поставщикам по товарным операциям; операциям по оплате за выполнение работ по капитальному ремонту или кап</w:t>
      </w:r>
      <w:r w:rsidRPr="00030E86">
        <w:rPr>
          <w:sz w:val="28"/>
          <w:szCs w:val="28"/>
        </w:rPr>
        <w:t>и</w:t>
      </w:r>
      <w:r w:rsidRPr="00030E86">
        <w:rPr>
          <w:sz w:val="28"/>
          <w:szCs w:val="28"/>
        </w:rPr>
        <w:t>тальным вложениям, за счет оборотных средств. Проверяя перечисления сре</w:t>
      </w:r>
      <w:proofErr w:type="gramStart"/>
      <w:r w:rsidRPr="00030E86">
        <w:rPr>
          <w:sz w:val="28"/>
          <w:szCs w:val="28"/>
        </w:rPr>
        <w:t>дств с р</w:t>
      </w:r>
      <w:proofErr w:type="gramEnd"/>
      <w:r w:rsidRPr="00030E86">
        <w:rPr>
          <w:sz w:val="28"/>
          <w:szCs w:val="28"/>
        </w:rPr>
        <w:t>асчетного счета за материалы, работы и услуги аудитор устанавл</w:t>
      </w:r>
      <w:r w:rsidRPr="00030E86">
        <w:rPr>
          <w:sz w:val="28"/>
          <w:szCs w:val="28"/>
        </w:rPr>
        <w:t>и</w:t>
      </w:r>
      <w:r w:rsidRPr="00030E86">
        <w:rPr>
          <w:sz w:val="28"/>
          <w:szCs w:val="28"/>
        </w:rPr>
        <w:t>вает, фактическое оприходование предприятием, оплаченные ценности и пр</w:t>
      </w:r>
      <w:r w:rsidRPr="00030E86">
        <w:rPr>
          <w:sz w:val="28"/>
          <w:szCs w:val="28"/>
        </w:rPr>
        <w:t>и</w:t>
      </w:r>
      <w:r w:rsidRPr="00030E86">
        <w:rPr>
          <w:sz w:val="28"/>
          <w:szCs w:val="28"/>
        </w:rPr>
        <w:t>нятие их по актам выполненных работ и оказанных услуг.</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rPr>
        <w:t>Аудитор обязан хорошо владеть требованиям о порядке совершения и оформления операций по расчетному счету. Также он должен знать, что в каждой организации периодически в сроки, установленные руководителем пре</w:t>
      </w:r>
      <w:r w:rsidRPr="00030E86">
        <w:rPr>
          <w:sz w:val="28"/>
          <w:szCs w:val="28"/>
        </w:rPr>
        <w:t>д</w:t>
      </w:r>
      <w:r w:rsidRPr="00030E86">
        <w:rPr>
          <w:sz w:val="28"/>
          <w:szCs w:val="28"/>
        </w:rPr>
        <w:t>приятия, но не реже одного раза в квартал производиться ревизия кассы с по</w:t>
      </w:r>
      <w:r w:rsidRPr="00030E86">
        <w:rPr>
          <w:sz w:val="28"/>
          <w:szCs w:val="28"/>
        </w:rPr>
        <w:t>л</w:t>
      </w:r>
      <w:r w:rsidRPr="00030E86">
        <w:rPr>
          <w:sz w:val="28"/>
          <w:szCs w:val="28"/>
        </w:rPr>
        <w:t>ным пересчетом всех денежных средств и других ценностей [2, с.35].</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rPr>
        <w:t xml:space="preserve">Изменение аудита кассовых операций происходит из года в год, этот вид аудиторской проверки является очень важным и трудоемким процессом, так </w:t>
      </w:r>
      <w:r w:rsidRPr="00030E86">
        <w:rPr>
          <w:sz w:val="28"/>
          <w:szCs w:val="28"/>
        </w:rPr>
        <w:lastRenderedPageBreak/>
        <w:t>как кассовые операции имеют большое значение для проведения финансово – хозяйственной деятельности предприятия. Индивидуальным предпринимат</w:t>
      </w:r>
      <w:r w:rsidRPr="00030E86">
        <w:rPr>
          <w:sz w:val="28"/>
          <w:szCs w:val="28"/>
        </w:rPr>
        <w:t>е</w:t>
      </w:r>
      <w:r w:rsidRPr="00030E86">
        <w:rPr>
          <w:sz w:val="28"/>
          <w:szCs w:val="28"/>
        </w:rPr>
        <w:t xml:space="preserve">лям </w:t>
      </w:r>
      <w:proofErr w:type="gramStart"/>
      <w:r w:rsidRPr="00030E86">
        <w:rPr>
          <w:sz w:val="28"/>
          <w:szCs w:val="28"/>
        </w:rPr>
        <w:t>уделить особое внимание на</w:t>
      </w:r>
      <w:proofErr w:type="gramEnd"/>
      <w:r w:rsidRPr="00030E86">
        <w:rPr>
          <w:sz w:val="28"/>
          <w:szCs w:val="28"/>
        </w:rPr>
        <w:t xml:space="preserve"> внутренний контроль над деятельностью предприятия и кассы в том числе.</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rPr>
        <w:t>Таким образом, организация бухгалтерского уч</w:t>
      </w:r>
      <w:r>
        <w:rPr>
          <w:sz w:val="28"/>
          <w:szCs w:val="28"/>
        </w:rPr>
        <w:t>е</w:t>
      </w:r>
      <w:r w:rsidRPr="00030E86">
        <w:rPr>
          <w:sz w:val="28"/>
          <w:szCs w:val="28"/>
        </w:rPr>
        <w:t>та наличных денежных средств, требует от руководства значительных усилий. И очень важно правил</w:t>
      </w:r>
      <w:r w:rsidRPr="00030E86">
        <w:rPr>
          <w:sz w:val="28"/>
          <w:szCs w:val="28"/>
        </w:rPr>
        <w:t>ь</w:t>
      </w:r>
      <w:r w:rsidRPr="00030E86">
        <w:rPr>
          <w:sz w:val="28"/>
          <w:szCs w:val="28"/>
        </w:rPr>
        <w:t>но организовать не только документальное оформление операций, но и пр</w:t>
      </w:r>
      <w:r w:rsidRPr="00030E86">
        <w:rPr>
          <w:sz w:val="28"/>
          <w:szCs w:val="28"/>
        </w:rPr>
        <w:t>а</w:t>
      </w:r>
      <w:r w:rsidRPr="00030E86">
        <w:rPr>
          <w:sz w:val="28"/>
          <w:szCs w:val="28"/>
        </w:rPr>
        <w:t>вильное соответственно действующего законодательства хранение наличных средств.</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rPr>
        <w:t>Аудит кассы и кассовых операций должен учитываться все факторы. Также, не стоит забывать о договоре материальной ответственности с кассиром, ведь благодаря этому способу, есть гарантия того, что наличные денежные средства будут в целостности и сохранности, и в случае возникновения пр</w:t>
      </w:r>
      <w:r w:rsidRPr="00030E86">
        <w:rPr>
          <w:sz w:val="28"/>
          <w:szCs w:val="28"/>
        </w:rPr>
        <w:t>о</w:t>
      </w:r>
      <w:r w:rsidRPr="00030E86">
        <w:rPr>
          <w:sz w:val="28"/>
          <w:szCs w:val="28"/>
        </w:rPr>
        <w:t>блемных ситуаций, будет человек, который отвечает именно за этот участок д</w:t>
      </w:r>
      <w:r w:rsidRPr="00030E86">
        <w:rPr>
          <w:sz w:val="28"/>
          <w:szCs w:val="28"/>
        </w:rPr>
        <w:t>е</w:t>
      </w:r>
      <w:r w:rsidRPr="00030E86">
        <w:rPr>
          <w:sz w:val="28"/>
          <w:szCs w:val="28"/>
        </w:rPr>
        <w:t>ятельности предприятия.</w:t>
      </w:r>
    </w:p>
    <w:p w:rsidR="00F12D56" w:rsidRPr="003B520C" w:rsidRDefault="00F12D56" w:rsidP="00F12D56">
      <w:pPr>
        <w:pStyle w:val="a3"/>
        <w:pageBreakBefore/>
        <w:widowControl w:val="0"/>
        <w:shd w:val="clear" w:color="auto" w:fill="FFFFFF"/>
        <w:spacing w:before="0" w:beforeAutospacing="0" w:after="180" w:afterAutospacing="0" w:line="360" w:lineRule="auto"/>
        <w:ind w:left="936" w:hanging="227"/>
        <w:rPr>
          <w:rFonts w:asciiTheme="majorHAnsi" w:hAnsiTheme="majorHAnsi"/>
          <w:sz w:val="32"/>
          <w:szCs w:val="32"/>
        </w:rPr>
      </w:pPr>
      <w:r w:rsidRPr="003B520C">
        <w:rPr>
          <w:rFonts w:asciiTheme="majorHAnsi" w:hAnsiTheme="majorHAnsi"/>
          <w:sz w:val="32"/>
          <w:szCs w:val="32"/>
        </w:rPr>
        <w:lastRenderedPageBreak/>
        <w:t xml:space="preserve">2 Актуальные проблемы аудита денежных средств </w:t>
      </w:r>
      <w:r>
        <w:rPr>
          <w:rFonts w:asciiTheme="majorHAnsi" w:hAnsiTheme="majorHAnsi"/>
          <w:sz w:val="32"/>
          <w:szCs w:val="32"/>
        </w:rPr>
        <w:br/>
      </w:r>
      <w:r w:rsidRPr="003B520C">
        <w:rPr>
          <w:rFonts w:asciiTheme="majorHAnsi" w:hAnsiTheme="majorHAnsi"/>
          <w:sz w:val="32"/>
          <w:szCs w:val="32"/>
        </w:rPr>
        <w:t>и их использования в организациях.</w:t>
      </w:r>
    </w:p>
    <w:p w:rsidR="00F12D56" w:rsidRPr="00030E86" w:rsidRDefault="00F12D56" w:rsidP="00F12D56">
      <w:pPr>
        <w:pStyle w:val="a3"/>
        <w:widowControl w:val="0"/>
        <w:spacing w:before="0" w:beforeAutospacing="0" w:after="0" w:afterAutospacing="0" w:line="360" w:lineRule="auto"/>
        <w:ind w:firstLine="709"/>
        <w:jc w:val="both"/>
        <w:rPr>
          <w:sz w:val="28"/>
          <w:szCs w:val="28"/>
        </w:rPr>
      </w:pPr>
      <w:r w:rsidRPr="00030E86">
        <w:rPr>
          <w:sz w:val="28"/>
          <w:szCs w:val="28"/>
        </w:rPr>
        <w:t>На сегодняшний день главной проблемой российских предприятий, а так же экономики в целом, можно считать дефицит денежных средств, которые необходимы для полноценного осуществления производственной деятельности. Нерациональное использование средств является одной из основополагающих причин их нехватки. Отсюда становится ясно, что проблемы аудита и анализа денежных сре</w:t>
      </w:r>
      <w:proofErr w:type="gramStart"/>
      <w:r w:rsidRPr="00030E86">
        <w:rPr>
          <w:sz w:val="28"/>
          <w:szCs w:val="28"/>
        </w:rPr>
        <w:t>дств пр</w:t>
      </w:r>
      <w:proofErr w:type="gramEnd"/>
      <w:r w:rsidRPr="00030E86">
        <w:rPr>
          <w:sz w:val="28"/>
          <w:szCs w:val="28"/>
        </w:rPr>
        <w:t>иобретают особую актуальность.</w:t>
      </w:r>
    </w:p>
    <w:p w:rsidR="00F12D56" w:rsidRPr="00030E86" w:rsidRDefault="00F12D56" w:rsidP="00F12D56">
      <w:pPr>
        <w:widowControl w:val="0"/>
        <w:spacing w:line="360" w:lineRule="auto"/>
        <w:ind w:firstLine="709"/>
        <w:rPr>
          <w:sz w:val="28"/>
          <w:szCs w:val="28"/>
        </w:rPr>
      </w:pPr>
      <w:r w:rsidRPr="00030E86">
        <w:rPr>
          <w:sz w:val="28"/>
          <w:szCs w:val="28"/>
        </w:rPr>
        <w:t>Любое предприятие в процессе своей деятельности устанавливают эк</w:t>
      </w:r>
      <w:r w:rsidRPr="00030E86">
        <w:rPr>
          <w:sz w:val="28"/>
          <w:szCs w:val="28"/>
        </w:rPr>
        <w:t>о</w:t>
      </w:r>
      <w:r w:rsidRPr="00030E86">
        <w:rPr>
          <w:sz w:val="28"/>
          <w:szCs w:val="28"/>
        </w:rPr>
        <w:t>номические отношения с покупателями и поставщиками. Как правило, такие отношения оформляются договорами. Своевременное поступление денежных средств напрямую зависит не только от четкого выполнения обязательств по этим договорам, но и правильной организации расчетов между предприятиями. Денежные средства предприятия – это совокупность денег, находящихся в ка</w:t>
      </w:r>
      <w:r w:rsidRPr="00030E86">
        <w:rPr>
          <w:sz w:val="28"/>
          <w:szCs w:val="28"/>
        </w:rPr>
        <w:t>с</w:t>
      </w:r>
      <w:r w:rsidRPr="00030E86">
        <w:rPr>
          <w:sz w:val="28"/>
          <w:szCs w:val="28"/>
        </w:rPr>
        <w:t>се, на банковских расчетных, валютных, специальных и депозитных счетах, в выставленных аккредитивах, чековых книжках, переводах в пути и денежных документах [6]. В свою очередь, именно денежные средства и характеризуют начальную и конечную стадии кругооборота средств. Эффективность всей предпринимательской деятельности определяют скорость их движения.</w:t>
      </w:r>
    </w:p>
    <w:p w:rsidR="00F12D56" w:rsidRPr="00030E86" w:rsidRDefault="00F12D56" w:rsidP="00F12D56">
      <w:pPr>
        <w:widowControl w:val="0"/>
        <w:spacing w:line="360" w:lineRule="auto"/>
        <w:ind w:firstLine="709"/>
        <w:rPr>
          <w:sz w:val="28"/>
          <w:szCs w:val="28"/>
        </w:rPr>
      </w:pPr>
      <w:r w:rsidRPr="00030E86">
        <w:rPr>
          <w:sz w:val="28"/>
          <w:szCs w:val="28"/>
        </w:rPr>
        <w:t>Объемом имеющихся у организации денег определяется платежеспосо</w:t>
      </w:r>
      <w:r w:rsidRPr="00030E86">
        <w:rPr>
          <w:sz w:val="28"/>
          <w:szCs w:val="28"/>
        </w:rPr>
        <w:t>б</w:t>
      </w:r>
      <w:r w:rsidRPr="00030E86">
        <w:rPr>
          <w:sz w:val="28"/>
          <w:szCs w:val="28"/>
        </w:rPr>
        <w:t>ность, что является одной из важнейших характеристик финансового полож</w:t>
      </w:r>
      <w:r w:rsidRPr="00030E86">
        <w:rPr>
          <w:sz w:val="28"/>
          <w:szCs w:val="28"/>
        </w:rPr>
        <w:t>е</w:t>
      </w:r>
      <w:r w:rsidRPr="00030E86">
        <w:rPr>
          <w:sz w:val="28"/>
          <w:szCs w:val="28"/>
        </w:rPr>
        <w:t>ния. Помимо обладания достаточным количеством денежных сре</w:t>
      </w:r>
      <w:proofErr w:type="gramStart"/>
      <w:r w:rsidRPr="00030E86">
        <w:rPr>
          <w:sz w:val="28"/>
          <w:szCs w:val="28"/>
        </w:rPr>
        <w:t>дств дл</w:t>
      </w:r>
      <w:proofErr w:type="gramEnd"/>
      <w:r w:rsidRPr="00030E86">
        <w:rPr>
          <w:sz w:val="28"/>
          <w:szCs w:val="28"/>
        </w:rPr>
        <w:t>я ра</w:t>
      </w:r>
      <w:r w:rsidRPr="00030E86">
        <w:rPr>
          <w:sz w:val="28"/>
          <w:szCs w:val="28"/>
        </w:rPr>
        <w:t>с</w:t>
      </w:r>
      <w:r w:rsidRPr="00030E86">
        <w:rPr>
          <w:sz w:val="28"/>
          <w:szCs w:val="28"/>
        </w:rPr>
        <w:t>четов по текущим обязательствам, организации необходимо иметь определе</w:t>
      </w:r>
      <w:r w:rsidRPr="00030E86">
        <w:rPr>
          <w:sz w:val="28"/>
          <w:szCs w:val="28"/>
        </w:rPr>
        <w:t>н</w:t>
      </w:r>
      <w:r w:rsidRPr="00030E86">
        <w:rPr>
          <w:sz w:val="28"/>
          <w:szCs w:val="28"/>
        </w:rPr>
        <w:t>ные запасы резервных денег на случай появления непредвиденных обстоятел</w:t>
      </w:r>
      <w:r w:rsidRPr="00030E86">
        <w:rPr>
          <w:sz w:val="28"/>
          <w:szCs w:val="28"/>
        </w:rPr>
        <w:t>ь</w:t>
      </w:r>
      <w:r w:rsidRPr="00030E86">
        <w:rPr>
          <w:sz w:val="28"/>
          <w:szCs w:val="28"/>
        </w:rPr>
        <w:t>ств или для осуществления неожиданных выгодных сделок. Но стоит отметить, что любые резервные средства на предприятии замедляют их оборот, в итоге это приводит к снижению эффективности их использования, в условиях инфл</w:t>
      </w:r>
      <w:r w:rsidRPr="00030E86">
        <w:rPr>
          <w:sz w:val="28"/>
          <w:szCs w:val="28"/>
        </w:rPr>
        <w:t>я</w:t>
      </w:r>
      <w:r w:rsidRPr="00030E86">
        <w:rPr>
          <w:sz w:val="28"/>
          <w:szCs w:val="28"/>
        </w:rPr>
        <w:t>ции и к прямым потерям за счет их обеспечения.</w:t>
      </w:r>
    </w:p>
    <w:p w:rsidR="00F12D56" w:rsidRPr="00030E86" w:rsidRDefault="00F12D56" w:rsidP="00F12D56">
      <w:pPr>
        <w:widowControl w:val="0"/>
        <w:spacing w:line="360" w:lineRule="auto"/>
        <w:ind w:firstLine="709"/>
        <w:rPr>
          <w:sz w:val="28"/>
          <w:szCs w:val="28"/>
        </w:rPr>
      </w:pPr>
      <w:r w:rsidRPr="00030E86">
        <w:rPr>
          <w:sz w:val="28"/>
          <w:szCs w:val="28"/>
        </w:rPr>
        <w:lastRenderedPageBreak/>
        <w:t>Исходя из этого, уч</w:t>
      </w:r>
      <w:r>
        <w:rPr>
          <w:sz w:val="28"/>
          <w:szCs w:val="28"/>
        </w:rPr>
        <w:t>е</w:t>
      </w:r>
      <w:r w:rsidRPr="00030E86">
        <w:rPr>
          <w:sz w:val="28"/>
          <w:szCs w:val="28"/>
        </w:rPr>
        <w:t>т денежных средств позволяет планировать и упра</w:t>
      </w:r>
      <w:r w:rsidRPr="00030E86">
        <w:rPr>
          <w:sz w:val="28"/>
          <w:szCs w:val="28"/>
        </w:rPr>
        <w:t>в</w:t>
      </w:r>
      <w:r w:rsidRPr="00030E86">
        <w:rPr>
          <w:sz w:val="28"/>
          <w:szCs w:val="28"/>
        </w:rPr>
        <w:t>лять денежными потоками так, чтобы к каждому последующему платежу по обязательствам, организация могла обеспечить поступление денежных средств от покупателей или дебиторов. При этом предприятие может сохранить нео</w:t>
      </w:r>
      <w:r w:rsidRPr="00030E86">
        <w:rPr>
          <w:sz w:val="28"/>
          <w:szCs w:val="28"/>
        </w:rPr>
        <w:t>б</w:t>
      </w:r>
      <w:r w:rsidRPr="00030E86">
        <w:rPr>
          <w:sz w:val="28"/>
          <w:szCs w:val="28"/>
        </w:rPr>
        <w:t>ходимые резервы, что, в свою очередь, обеспечит и платежеспособность, и приведет к извлечению дополнительной прибыли за счет инвестиций за счет св</w:t>
      </w:r>
      <w:r w:rsidRPr="00030E86">
        <w:rPr>
          <w:sz w:val="28"/>
          <w:szCs w:val="28"/>
        </w:rPr>
        <w:t>о</w:t>
      </w:r>
      <w:r w:rsidRPr="00030E86">
        <w:rPr>
          <w:sz w:val="28"/>
          <w:szCs w:val="28"/>
        </w:rPr>
        <w:t>бодных денег.</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Главная проблема заключается в том, что денежные средства предпри</w:t>
      </w:r>
      <w:r w:rsidRPr="00030E86">
        <w:rPr>
          <w:sz w:val="28"/>
          <w:szCs w:val="28"/>
          <w:shd w:val="clear" w:color="auto" w:fill="FFFFFF"/>
        </w:rPr>
        <w:t>я</w:t>
      </w:r>
      <w:r w:rsidRPr="00030E86">
        <w:rPr>
          <w:sz w:val="28"/>
          <w:szCs w:val="28"/>
          <w:shd w:val="clear" w:color="auto" w:fill="FFFFFF"/>
        </w:rPr>
        <w:t>тия находятся в постоянном, непрерывном движении. По мере достижения успеха объем операций с деньгами лишь растет и достигает таких размеров, что их аудит становится уже вынужденной мерой и без нее управление предпри</w:t>
      </w:r>
      <w:r w:rsidRPr="00030E86">
        <w:rPr>
          <w:sz w:val="28"/>
          <w:szCs w:val="28"/>
          <w:shd w:val="clear" w:color="auto" w:fill="FFFFFF"/>
        </w:rPr>
        <w:t>я</w:t>
      </w:r>
      <w:r w:rsidRPr="00030E86">
        <w:rPr>
          <w:sz w:val="28"/>
          <w:szCs w:val="28"/>
          <w:shd w:val="clear" w:color="auto" w:fill="FFFFFF"/>
        </w:rPr>
        <w:t>тием именно в разрезе финансово</w:t>
      </w:r>
      <w:r>
        <w:rPr>
          <w:sz w:val="28"/>
          <w:szCs w:val="28"/>
          <w:shd w:val="clear" w:color="auto" w:fill="FFFFFF"/>
        </w:rPr>
        <w:t>-</w:t>
      </w:r>
      <w:r w:rsidRPr="00030E86">
        <w:rPr>
          <w:sz w:val="28"/>
          <w:szCs w:val="28"/>
          <w:shd w:val="clear" w:color="auto" w:fill="FFFFFF"/>
        </w:rPr>
        <w:t xml:space="preserve">экономической деятельности становится очень сложным, практически невозможным. </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Актуальность использования аудита, как инструмент, в управлении ув</w:t>
      </w:r>
      <w:r w:rsidRPr="00030E86">
        <w:rPr>
          <w:sz w:val="28"/>
          <w:szCs w:val="28"/>
          <w:shd w:val="clear" w:color="auto" w:fill="FFFFFF"/>
        </w:rPr>
        <w:t>е</w:t>
      </w:r>
      <w:r w:rsidRPr="00030E86">
        <w:rPr>
          <w:sz w:val="28"/>
          <w:szCs w:val="28"/>
          <w:shd w:val="clear" w:color="auto" w:fill="FFFFFF"/>
        </w:rPr>
        <w:t>личивается в соответствии с ростом объема денежных средств, которые орган</w:t>
      </w:r>
      <w:r w:rsidRPr="00030E86">
        <w:rPr>
          <w:sz w:val="28"/>
          <w:szCs w:val="28"/>
          <w:shd w:val="clear" w:color="auto" w:fill="FFFFFF"/>
        </w:rPr>
        <w:t>и</w:t>
      </w:r>
      <w:r w:rsidRPr="00030E86">
        <w:rPr>
          <w:sz w:val="28"/>
          <w:szCs w:val="28"/>
          <w:shd w:val="clear" w:color="auto" w:fill="FFFFFF"/>
        </w:rPr>
        <w:t>зация использует в своей ежедневной экономической деятельности. Иначе г</w:t>
      </w:r>
      <w:r w:rsidRPr="00030E86">
        <w:rPr>
          <w:sz w:val="28"/>
          <w:szCs w:val="28"/>
          <w:shd w:val="clear" w:color="auto" w:fill="FFFFFF"/>
        </w:rPr>
        <w:t>о</w:t>
      </w:r>
      <w:r w:rsidRPr="00030E86">
        <w:rPr>
          <w:sz w:val="28"/>
          <w:szCs w:val="28"/>
          <w:shd w:val="clear" w:color="auto" w:fill="FFFFFF"/>
        </w:rPr>
        <w:t>воря, фирмам, у которых оборот денежных средств очень мал, их аудит не н</w:t>
      </w:r>
      <w:r w:rsidRPr="00030E86">
        <w:rPr>
          <w:sz w:val="28"/>
          <w:szCs w:val="28"/>
          <w:shd w:val="clear" w:color="auto" w:fill="FFFFFF"/>
        </w:rPr>
        <w:t>у</w:t>
      </w:r>
      <w:r w:rsidRPr="00030E86">
        <w:rPr>
          <w:sz w:val="28"/>
          <w:szCs w:val="28"/>
          <w:shd w:val="clear" w:color="auto" w:fill="FFFFFF"/>
        </w:rPr>
        <w:t>жен. И, наоборот, для экономически активных компаний в определенный м</w:t>
      </w:r>
      <w:r w:rsidRPr="00030E86">
        <w:rPr>
          <w:sz w:val="28"/>
          <w:szCs w:val="28"/>
          <w:shd w:val="clear" w:color="auto" w:fill="FFFFFF"/>
        </w:rPr>
        <w:t>о</w:t>
      </w:r>
      <w:r w:rsidRPr="00030E86">
        <w:rPr>
          <w:sz w:val="28"/>
          <w:szCs w:val="28"/>
          <w:shd w:val="clear" w:color="auto" w:fill="FFFFFF"/>
        </w:rPr>
        <w:t>мент становится, очевидно, что необходим квалифицированный аудит, так как без него просто невозможно составить финансовую документацию или мнение о состоянии текущей бухгалтерской отчетности.</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Как говорилось ранее, объем денежного движения успешных организ</w:t>
      </w:r>
      <w:r w:rsidRPr="00030E86">
        <w:rPr>
          <w:sz w:val="28"/>
          <w:szCs w:val="28"/>
          <w:shd w:val="clear" w:color="auto" w:fill="FFFFFF"/>
        </w:rPr>
        <w:t>а</w:t>
      </w:r>
      <w:r w:rsidRPr="00030E86">
        <w:rPr>
          <w:sz w:val="28"/>
          <w:szCs w:val="28"/>
          <w:shd w:val="clear" w:color="auto" w:fill="FFFFFF"/>
        </w:rPr>
        <w:t>ций постоянно увеличивается и его все сложнее и сложнее контролировать. И</w:t>
      </w:r>
      <w:r w:rsidRPr="00030E86">
        <w:rPr>
          <w:sz w:val="28"/>
          <w:szCs w:val="28"/>
          <w:shd w:val="clear" w:color="auto" w:fill="FFFFFF"/>
        </w:rPr>
        <w:t>с</w:t>
      </w:r>
      <w:r w:rsidRPr="00030E86">
        <w:rPr>
          <w:sz w:val="28"/>
          <w:szCs w:val="28"/>
          <w:shd w:val="clear" w:color="auto" w:fill="FFFFFF"/>
        </w:rPr>
        <w:t>ходя из этого, можно сказать, что практически все предприятия с постоянным притоком и увеличением денег используют аудит в управление финансами. С</w:t>
      </w:r>
      <w:r w:rsidRPr="00030E86">
        <w:rPr>
          <w:sz w:val="28"/>
          <w:szCs w:val="28"/>
          <w:shd w:val="clear" w:color="auto" w:fill="FFFFFF"/>
        </w:rPr>
        <w:t>и</w:t>
      </w:r>
      <w:r w:rsidRPr="00030E86">
        <w:rPr>
          <w:sz w:val="28"/>
          <w:szCs w:val="28"/>
          <w:shd w:val="clear" w:color="auto" w:fill="FFFFFF"/>
        </w:rPr>
        <w:t>стематические проверки средств и их эквивалентов могут помочь управленч</w:t>
      </w:r>
      <w:r w:rsidRPr="00030E86">
        <w:rPr>
          <w:sz w:val="28"/>
          <w:szCs w:val="28"/>
          <w:shd w:val="clear" w:color="auto" w:fill="FFFFFF"/>
        </w:rPr>
        <w:t>е</w:t>
      </w:r>
      <w:r w:rsidRPr="00030E86">
        <w:rPr>
          <w:sz w:val="28"/>
          <w:szCs w:val="28"/>
          <w:shd w:val="clear" w:color="auto" w:fill="FFFFFF"/>
        </w:rPr>
        <w:t>ской команде решать задачи и проблемы в области финансового менеджмента фирмы.</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 xml:space="preserve">Для контроля использования денежных средств формируются </w:t>
      </w:r>
      <w:r w:rsidRPr="00030E86">
        <w:rPr>
          <w:sz w:val="28"/>
          <w:szCs w:val="28"/>
          <w:shd w:val="clear" w:color="auto" w:fill="FFFFFF"/>
        </w:rPr>
        <w:lastRenderedPageBreak/>
        <w:t>экономич</w:t>
      </w:r>
      <w:r w:rsidRPr="00030E86">
        <w:rPr>
          <w:sz w:val="28"/>
          <w:szCs w:val="28"/>
          <w:shd w:val="clear" w:color="auto" w:fill="FFFFFF"/>
        </w:rPr>
        <w:t>е</w:t>
      </w:r>
      <w:r w:rsidRPr="00030E86">
        <w:rPr>
          <w:sz w:val="28"/>
          <w:szCs w:val="28"/>
          <w:shd w:val="clear" w:color="auto" w:fill="FFFFFF"/>
        </w:rPr>
        <w:t>ские службы. Для контроля в области уч</w:t>
      </w:r>
      <w:r>
        <w:rPr>
          <w:sz w:val="28"/>
          <w:szCs w:val="28"/>
          <w:shd w:val="clear" w:color="auto" w:fill="FFFFFF"/>
        </w:rPr>
        <w:t>е</w:t>
      </w:r>
      <w:r w:rsidRPr="00030E86">
        <w:rPr>
          <w:sz w:val="28"/>
          <w:szCs w:val="28"/>
          <w:shd w:val="clear" w:color="auto" w:fill="FFFFFF"/>
        </w:rPr>
        <w:t>та и соблюдения законодательства применяются аудиторские проверки. Аудит может быть как внутренним, так и внешним, для которого привлекаются сторонние аудиторы [7]. Сформирова</w:t>
      </w:r>
      <w:r w:rsidRPr="00030E86">
        <w:rPr>
          <w:sz w:val="28"/>
          <w:szCs w:val="28"/>
          <w:shd w:val="clear" w:color="auto" w:fill="FFFFFF"/>
        </w:rPr>
        <w:t>н</w:t>
      </w:r>
      <w:r w:rsidRPr="00030E86">
        <w:rPr>
          <w:sz w:val="28"/>
          <w:szCs w:val="28"/>
          <w:shd w:val="clear" w:color="auto" w:fill="FFFFFF"/>
        </w:rPr>
        <w:t>ные денежные потоки требуют тщательного и детального контроля и уч</w:t>
      </w:r>
      <w:r>
        <w:rPr>
          <w:sz w:val="28"/>
          <w:szCs w:val="28"/>
          <w:shd w:val="clear" w:color="auto" w:fill="FFFFFF"/>
        </w:rPr>
        <w:t>е</w:t>
      </w:r>
      <w:r w:rsidRPr="00030E86">
        <w:rPr>
          <w:sz w:val="28"/>
          <w:szCs w:val="28"/>
          <w:shd w:val="clear" w:color="auto" w:fill="FFFFFF"/>
        </w:rPr>
        <w:t>та, к</w:t>
      </w:r>
      <w:r w:rsidRPr="00030E86">
        <w:rPr>
          <w:sz w:val="28"/>
          <w:szCs w:val="28"/>
          <w:shd w:val="clear" w:color="auto" w:fill="FFFFFF"/>
        </w:rPr>
        <w:t>о</w:t>
      </w:r>
      <w:r w:rsidRPr="00030E86">
        <w:rPr>
          <w:sz w:val="28"/>
          <w:szCs w:val="28"/>
          <w:shd w:val="clear" w:color="auto" w:fill="FFFFFF"/>
        </w:rPr>
        <w:t>торый так же может быть внешним и внутренним. Аудиторская проверка явл</w:t>
      </w:r>
      <w:r w:rsidRPr="00030E86">
        <w:rPr>
          <w:sz w:val="28"/>
          <w:szCs w:val="28"/>
          <w:shd w:val="clear" w:color="auto" w:fill="FFFFFF"/>
        </w:rPr>
        <w:t>я</w:t>
      </w:r>
      <w:r w:rsidRPr="00030E86">
        <w:rPr>
          <w:sz w:val="28"/>
          <w:szCs w:val="28"/>
          <w:shd w:val="clear" w:color="auto" w:fill="FFFFFF"/>
        </w:rPr>
        <w:t>ется самым эффективным способом внешнего контроля.</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Аудиторская проверка операций с денежными средствами предполагает проверку всех операций, в том числе и банковских, кассовых и валютных. О</w:t>
      </w:r>
      <w:r w:rsidRPr="00030E86">
        <w:rPr>
          <w:sz w:val="28"/>
          <w:szCs w:val="28"/>
          <w:shd w:val="clear" w:color="auto" w:fill="FFFFFF"/>
        </w:rPr>
        <w:t>с</w:t>
      </w:r>
      <w:r w:rsidRPr="00030E86">
        <w:rPr>
          <w:sz w:val="28"/>
          <w:szCs w:val="28"/>
          <w:shd w:val="clear" w:color="auto" w:fill="FFFFFF"/>
        </w:rPr>
        <w:t xml:space="preserve">новная цель проверки </w:t>
      </w:r>
      <w:r>
        <w:rPr>
          <w:sz w:val="28"/>
          <w:szCs w:val="28"/>
          <w:shd w:val="clear" w:color="auto" w:fill="FFFFFF"/>
        </w:rPr>
        <w:t>—</w:t>
      </w:r>
      <w:r w:rsidRPr="00030E86">
        <w:rPr>
          <w:sz w:val="28"/>
          <w:szCs w:val="28"/>
          <w:shd w:val="clear" w:color="auto" w:fill="FFFFFF"/>
        </w:rPr>
        <w:t xml:space="preserve"> формирование мнения о достоверности бухгалтерской отчетности по разделу «Денежные средства» и соответствии применяемого м</w:t>
      </w:r>
      <w:r w:rsidRPr="00030E86">
        <w:rPr>
          <w:sz w:val="28"/>
          <w:szCs w:val="28"/>
          <w:shd w:val="clear" w:color="auto" w:fill="FFFFFF"/>
        </w:rPr>
        <w:t>е</w:t>
      </w:r>
      <w:r w:rsidRPr="00030E86">
        <w:rPr>
          <w:sz w:val="28"/>
          <w:szCs w:val="28"/>
          <w:shd w:val="clear" w:color="auto" w:fill="FFFFFF"/>
        </w:rPr>
        <w:t>тода уч</w:t>
      </w:r>
      <w:r>
        <w:rPr>
          <w:sz w:val="28"/>
          <w:szCs w:val="28"/>
          <w:shd w:val="clear" w:color="auto" w:fill="FFFFFF"/>
        </w:rPr>
        <w:t>е</w:t>
      </w:r>
      <w:r w:rsidRPr="00030E86">
        <w:rPr>
          <w:sz w:val="28"/>
          <w:szCs w:val="28"/>
          <w:shd w:val="clear" w:color="auto" w:fill="FFFFFF"/>
        </w:rPr>
        <w:t>та действующим в Российской Федерации нормативным документам. Для достижения этой цели, в первую очередь, необходимо установить зако</w:t>
      </w:r>
      <w:r w:rsidRPr="00030E86">
        <w:rPr>
          <w:sz w:val="28"/>
          <w:szCs w:val="28"/>
          <w:shd w:val="clear" w:color="auto" w:fill="FFFFFF"/>
        </w:rPr>
        <w:t>н</w:t>
      </w:r>
      <w:r w:rsidRPr="00030E86">
        <w:rPr>
          <w:sz w:val="28"/>
          <w:szCs w:val="28"/>
          <w:shd w:val="clear" w:color="auto" w:fill="FFFFFF"/>
        </w:rPr>
        <w:t>ность, целесообразность и достоверность совершения операций с денежными средствами, а затем и правильность из отражения в отчетности и уч</w:t>
      </w:r>
      <w:r>
        <w:rPr>
          <w:sz w:val="28"/>
          <w:szCs w:val="28"/>
          <w:shd w:val="clear" w:color="auto" w:fill="FFFFFF"/>
        </w:rPr>
        <w:t>е</w:t>
      </w:r>
      <w:r w:rsidRPr="00030E86">
        <w:rPr>
          <w:sz w:val="28"/>
          <w:szCs w:val="28"/>
          <w:shd w:val="clear" w:color="auto" w:fill="FFFFFF"/>
        </w:rPr>
        <w:t>те в целом.</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 xml:space="preserve">Аудит денежных средств </w:t>
      </w:r>
      <w:r>
        <w:rPr>
          <w:sz w:val="28"/>
          <w:szCs w:val="28"/>
          <w:shd w:val="clear" w:color="auto" w:fill="FFFFFF"/>
        </w:rPr>
        <w:t>—</w:t>
      </w:r>
      <w:r w:rsidRPr="00030E86">
        <w:rPr>
          <w:sz w:val="28"/>
          <w:szCs w:val="28"/>
          <w:shd w:val="clear" w:color="auto" w:fill="FFFFFF"/>
        </w:rPr>
        <w:t xml:space="preserve"> это проверка наличия денег в распоряжении предприятия и правильность отображения их движения в документации. Ан</w:t>
      </w:r>
      <w:r w:rsidRPr="00030E86">
        <w:rPr>
          <w:sz w:val="28"/>
          <w:szCs w:val="28"/>
          <w:shd w:val="clear" w:color="auto" w:fill="FFFFFF"/>
        </w:rPr>
        <w:t>а</w:t>
      </w:r>
      <w:r w:rsidRPr="00030E86">
        <w:rPr>
          <w:sz w:val="28"/>
          <w:szCs w:val="28"/>
          <w:shd w:val="clear" w:color="auto" w:fill="FFFFFF"/>
        </w:rPr>
        <w:t xml:space="preserve">литика кассовых операций </w:t>
      </w:r>
      <w:r>
        <w:rPr>
          <w:sz w:val="28"/>
          <w:szCs w:val="28"/>
          <w:shd w:val="clear" w:color="auto" w:fill="FFFFFF"/>
        </w:rPr>
        <w:t>—</w:t>
      </w:r>
      <w:r w:rsidRPr="00030E86">
        <w:rPr>
          <w:sz w:val="28"/>
          <w:szCs w:val="28"/>
          <w:shd w:val="clear" w:color="auto" w:fill="FFFFFF"/>
        </w:rPr>
        <w:t xml:space="preserve"> первая часть проверки, с нее начинает работу команда финансового контроля. Так как в сфере работы с наличными самый высокий риск непреднамеренных ошибок работы персонала, именно с этого нач</w:t>
      </w:r>
      <w:r w:rsidRPr="00030E86">
        <w:rPr>
          <w:sz w:val="28"/>
          <w:szCs w:val="28"/>
          <w:shd w:val="clear" w:color="auto" w:fill="FFFFFF"/>
        </w:rPr>
        <w:t>и</w:t>
      </w:r>
      <w:r w:rsidRPr="00030E86">
        <w:rPr>
          <w:sz w:val="28"/>
          <w:szCs w:val="28"/>
          <w:shd w:val="clear" w:color="auto" w:fill="FFFFFF"/>
        </w:rPr>
        <w:t>нается работа. При подготовке проверочных мероприятий по данному разделу аудитор разрабатывает подробную схему работы, которая включает в себя: ан</w:t>
      </w:r>
      <w:r w:rsidRPr="00030E86">
        <w:rPr>
          <w:sz w:val="28"/>
          <w:szCs w:val="28"/>
          <w:shd w:val="clear" w:color="auto" w:fill="FFFFFF"/>
        </w:rPr>
        <w:t>а</w:t>
      </w:r>
      <w:r w:rsidRPr="00030E86">
        <w:rPr>
          <w:sz w:val="28"/>
          <w:szCs w:val="28"/>
          <w:shd w:val="clear" w:color="auto" w:fill="FFFFFF"/>
        </w:rPr>
        <w:t>литику состояния кассовой дисциплины; анализ процессов списания денежных средств; проверка денежных документов кассы; проверка кассового уч</w:t>
      </w:r>
      <w:r>
        <w:rPr>
          <w:sz w:val="28"/>
          <w:szCs w:val="28"/>
          <w:shd w:val="clear" w:color="auto" w:fill="FFFFFF"/>
        </w:rPr>
        <w:t>е</w:t>
      </w:r>
      <w:r w:rsidRPr="00030E86">
        <w:rPr>
          <w:sz w:val="28"/>
          <w:szCs w:val="28"/>
          <w:shd w:val="clear" w:color="auto" w:fill="FFFFFF"/>
        </w:rPr>
        <w:t>та [6].</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Стоит отметить, что такие операции проверяются сплошным методом. Все это связанно с подвижностью данных активов. В ходе такой проверки да</w:t>
      </w:r>
      <w:r w:rsidRPr="00030E86">
        <w:rPr>
          <w:sz w:val="28"/>
          <w:szCs w:val="28"/>
          <w:shd w:val="clear" w:color="auto" w:fill="FFFFFF"/>
        </w:rPr>
        <w:t>н</w:t>
      </w:r>
      <w:r w:rsidRPr="00030E86">
        <w:rPr>
          <w:sz w:val="28"/>
          <w:szCs w:val="28"/>
          <w:shd w:val="clear" w:color="auto" w:fill="FFFFFF"/>
        </w:rPr>
        <w:t xml:space="preserve">ные по движению денег сравниваются с балансовыми данными и данными участков экономической деятельности. Сплошным методом проваляются либо </w:t>
      </w:r>
      <w:r w:rsidRPr="00030E86">
        <w:rPr>
          <w:sz w:val="28"/>
          <w:szCs w:val="28"/>
          <w:shd w:val="clear" w:color="auto" w:fill="FFFFFF"/>
        </w:rPr>
        <w:lastRenderedPageBreak/>
        <w:t>все документы сразу, во избежание ошибок, либо выборка документов за какой- либо определенный период. Если есть возможность проверить все док</w:t>
      </w:r>
      <w:r w:rsidRPr="00030E86">
        <w:rPr>
          <w:sz w:val="28"/>
          <w:szCs w:val="28"/>
          <w:shd w:val="clear" w:color="auto" w:fill="FFFFFF"/>
        </w:rPr>
        <w:t>у</w:t>
      </w:r>
      <w:r w:rsidRPr="00030E86">
        <w:rPr>
          <w:sz w:val="28"/>
          <w:szCs w:val="28"/>
          <w:shd w:val="clear" w:color="auto" w:fill="FFFFFF"/>
        </w:rPr>
        <w:t>менты, то эффективность этой проверки в разы повышается, что позволяет не только решить основную задачу проверки, но и проверить соблюдение станда</w:t>
      </w:r>
      <w:r w:rsidRPr="00030E86">
        <w:rPr>
          <w:sz w:val="28"/>
          <w:szCs w:val="28"/>
          <w:shd w:val="clear" w:color="auto" w:fill="FFFFFF"/>
        </w:rPr>
        <w:t>р</w:t>
      </w:r>
      <w:r w:rsidRPr="00030E86">
        <w:rPr>
          <w:sz w:val="28"/>
          <w:szCs w:val="28"/>
          <w:shd w:val="clear" w:color="auto" w:fill="FFFFFF"/>
        </w:rPr>
        <w:t>тов ведения бухгалтерской отчетности, по средствам сопоставления между с</w:t>
      </w:r>
      <w:r w:rsidRPr="00030E86">
        <w:rPr>
          <w:sz w:val="28"/>
          <w:szCs w:val="28"/>
          <w:shd w:val="clear" w:color="auto" w:fill="FFFFFF"/>
        </w:rPr>
        <w:t>о</w:t>
      </w:r>
      <w:r w:rsidRPr="00030E86">
        <w:rPr>
          <w:sz w:val="28"/>
          <w:szCs w:val="28"/>
          <w:shd w:val="clear" w:color="auto" w:fill="FFFFFF"/>
        </w:rPr>
        <w:t>бой большого количества данных. Аудитор проверяет сразу не только инфо</w:t>
      </w:r>
      <w:r w:rsidRPr="00030E86">
        <w:rPr>
          <w:sz w:val="28"/>
          <w:szCs w:val="28"/>
          <w:shd w:val="clear" w:color="auto" w:fill="FFFFFF"/>
        </w:rPr>
        <w:t>р</w:t>
      </w:r>
      <w:r w:rsidRPr="00030E86">
        <w:rPr>
          <w:sz w:val="28"/>
          <w:szCs w:val="28"/>
          <w:shd w:val="clear" w:color="auto" w:fill="FFFFFF"/>
        </w:rPr>
        <w:t>мацию, которая отражена в уч</w:t>
      </w:r>
      <w:r>
        <w:rPr>
          <w:sz w:val="28"/>
          <w:szCs w:val="28"/>
          <w:shd w:val="clear" w:color="auto" w:fill="FFFFFF"/>
        </w:rPr>
        <w:t>е</w:t>
      </w:r>
      <w:r w:rsidRPr="00030E86">
        <w:rPr>
          <w:sz w:val="28"/>
          <w:szCs w:val="28"/>
          <w:shd w:val="clear" w:color="auto" w:fill="FFFFFF"/>
        </w:rPr>
        <w:t>те денежных операций, но и фактическое сост</w:t>
      </w:r>
      <w:r w:rsidRPr="00030E86">
        <w:rPr>
          <w:sz w:val="28"/>
          <w:szCs w:val="28"/>
          <w:shd w:val="clear" w:color="auto" w:fill="FFFFFF"/>
        </w:rPr>
        <w:t>о</w:t>
      </w:r>
      <w:r w:rsidRPr="00030E86">
        <w:rPr>
          <w:sz w:val="28"/>
          <w:szCs w:val="28"/>
          <w:shd w:val="clear" w:color="auto" w:fill="FFFFFF"/>
        </w:rPr>
        <w:t>яние, а так же исполнение стандартов.</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Проблемой этого процесса является тот факт, что количество операций с денежными средствами может быть настолько значительной, что проверка потребует много времени на ее исполнение. Именно поэтому во многих компан</w:t>
      </w:r>
      <w:r w:rsidRPr="00030E86">
        <w:rPr>
          <w:sz w:val="28"/>
          <w:szCs w:val="28"/>
          <w:shd w:val="clear" w:color="auto" w:fill="FFFFFF"/>
        </w:rPr>
        <w:t>и</w:t>
      </w:r>
      <w:r w:rsidRPr="00030E86">
        <w:rPr>
          <w:sz w:val="28"/>
          <w:szCs w:val="28"/>
          <w:shd w:val="clear" w:color="auto" w:fill="FFFFFF"/>
        </w:rPr>
        <w:t>ях во время проведения аудита сплошную проверку осуществляет не один ко</w:t>
      </w:r>
      <w:r w:rsidRPr="00030E86">
        <w:rPr>
          <w:sz w:val="28"/>
          <w:szCs w:val="28"/>
          <w:shd w:val="clear" w:color="auto" w:fill="FFFFFF"/>
        </w:rPr>
        <w:t>н</w:t>
      </w:r>
      <w:r w:rsidRPr="00030E86">
        <w:rPr>
          <w:sz w:val="28"/>
          <w:szCs w:val="28"/>
          <w:shd w:val="clear" w:color="auto" w:fill="FFFFFF"/>
        </w:rPr>
        <w:t>тролер, а несколько, что снижает не только количество затрачиваемого врем</w:t>
      </w:r>
      <w:r w:rsidRPr="00030E86">
        <w:rPr>
          <w:sz w:val="28"/>
          <w:szCs w:val="28"/>
          <w:shd w:val="clear" w:color="auto" w:fill="FFFFFF"/>
        </w:rPr>
        <w:t>е</w:t>
      </w:r>
      <w:r w:rsidRPr="00030E86">
        <w:rPr>
          <w:sz w:val="28"/>
          <w:szCs w:val="28"/>
          <w:shd w:val="clear" w:color="auto" w:fill="FFFFFF"/>
        </w:rPr>
        <w:t>ни, но и риск непреднамеренной ошибки. В первую очередь, при наличии нескольких контролеров они осуществляют дополнительный контроль докуме</w:t>
      </w:r>
      <w:r w:rsidRPr="00030E86">
        <w:rPr>
          <w:sz w:val="28"/>
          <w:szCs w:val="28"/>
          <w:shd w:val="clear" w:color="auto" w:fill="FFFFFF"/>
        </w:rPr>
        <w:t>н</w:t>
      </w:r>
      <w:r w:rsidRPr="00030E86">
        <w:rPr>
          <w:sz w:val="28"/>
          <w:szCs w:val="28"/>
          <w:shd w:val="clear" w:color="auto" w:fill="FFFFFF"/>
        </w:rPr>
        <w:t>тации, перепроверяя друг друга, при таком последовательном контроле гораздо проще обнаружить несоответствие, допущенные ошибки и злоупотребление работников организации и третьих лиц.</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Злоупотребление денежным средствами является одной из главных пр</w:t>
      </w:r>
      <w:r w:rsidRPr="00030E86">
        <w:rPr>
          <w:sz w:val="28"/>
          <w:szCs w:val="28"/>
          <w:shd w:val="clear" w:color="auto" w:fill="FFFFFF"/>
        </w:rPr>
        <w:t>о</w:t>
      </w:r>
      <w:r w:rsidRPr="00030E86">
        <w:rPr>
          <w:sz w:val="28"/>
          <w:szCs w:val="28"/>
          <w:shd w:val="clear" w:color="auto" w:fill="FFFFFF"/>
        </w:rPr>
        <w:t>блем. Компания в этой сфере гораздо менее защищена от последствий действий своего персонала. Поэтому такой управленческий инструмент, как аудит д</w:t>
      </w:r>
      <w:r w:rsidRPr="00030E86">
        <w:rPr>
          <w:sz w:val="28"/>
          <w:szCs w:val="28"/>
          <w:shd w:val="clear" w:color="auto" w:fill="FFFFFF"/>
        </w:rPr>
        <w:t>е</w:t>
      </w:r>
      <w:r w:rsidRPr="00030E86">
        <w:rPr>
          <w:sz w:val="28"/>
          <w:szCs w:val="28"/>
          <w:shd w:val="clear" w:color="auto" w:fill="FFFFFF"/>
        </w:rPr>
        <w:t xml:space="preserve">нежных средств на предприятии, в большей степени </w:t>
      </w:r>
      <w:r>
        <w:rPr>
          <w:sz w:val="28"/>
          <w:szCs w:val="28"/>
          <w:shd w:val="clear" w:color="auto" w:fill="FFFFFF"/>
        </w:rPr>
        <w:t>—</w:t>
      </w:r>
      <w:r w:rsidRPr="00030E86">
        <w:rPr>
          <w:sz w:val="28"/>
          <w:szCs w:val="28"/>
          <w:shd w:val="clear" w:color="auto" w:fill="FFFFFF"/>
        </w:rPr>
        <w:t xml:space="preserve"> сам систематический контроль денег в организации позволит в реальной жизни избавить от такой а</w:t>
      </w:r>
      <w:r w:rsidRPr="00030E86">
        <w:rPr>
          <w:sz w:val="28"/>
          <w:szCs w:val="28"/>
          <w:shd w:val="clear" w:color="auto" w:fill="FFFFFF"/>
        </w:rPr>
        <w:t>к</w:t>
      </w:r>
      <w:r w:rsidRPr="00030E86">
        <w:rPr>
          <w:sz w:val="28"/>
          <w:szCs w:val="28"/>
          <w:shd w:val="clear" w:color="auto" w:fill="FFFFFF"/>
        </w:rPr>
        <w:t>туальной проблемы.</w:t>
      </w:r>
    </w:p>
    <w:p w:rsidR="00F12D5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sidRPr="00030E86">
        <w:rPr>
          <w:sz w:val="28"/>
          <w:szCs w:val="28"/>
          <w:shd w:val="clear" w:color="auto" w:fill="FFFFFF"/>
        </w:rPr>
        <w:t>Денежные средства, как источник денежных потоков и наиболее ликви</w:t>
      </w:r>
      <w:r w:rsidRPr="00030E86">
        <w:rPr>
          <w:sz w:val="28"/>
          <w:szCs w:val="28"/>
          <w:shd w:val="clear" w:color="auto" w:fill="FFFFFF"/>
        </w:rPr>
        <w:t>д</w:t>
      </w:r>
      <w:r w:rsidRPr="00030E86">
        <w:rPr>
          <w:sz w:val="28"/>
          <w:szCs w:val="28"/>
          <w:shd w:val="clear" w:color="auto" w:fill="FFFFFF"/>
        </w:rPr>
        <w:t>ный актив, требуют качественного уч</w:t>
      </w:r>
      <w:r>
        <w:rPr>
          <w:sz w:val="28"/>
          <w:szCs w:val="28"/>
          <w:shd w:val="clear" w:color="auto" w:fill="FFFFFF"/>
        </w:rPr>
        <w:t>е</w:t>
      </w:r>
      <w:r w:rsidRPr="00030E86">
        <w:rPr>
          <w:sz w:val="28"/>
          <w:szCs w:val="28"/>
          <w:shd w:val="clear" w:color="auto" w:fill="FFFFFF"/>
        </w:rPr>
        <w:t>та и детального контроля при осущест</w:t>
      </w:r>
      <w:r w:rsidRPr="00030E86">
        <w:rPr>
          <w:sz w:val="28"/>
          <w:szCs w:val="28"/>
          <w:shd w:val="clear" w:color="auto" w:fill="FFFFFF"/>
        </w:rPr>
        <w:t>в</w:t>
      </w:r>
      <w:r w:rsidRPr="00030E86">
        <w:rPr>
          <w:sz w:val="28"/>
          <w:szCs w:val="28"/>
          <w:shd w:val="clear" w:color="auto" w:fill="FFFFFF"/>
        </w:rPr>
        <w:t>лении расчетных операций. Руководство компании должно контролировать с</w:t>
      </w:r>
      <w:r w:rsidRPr="00030E86">
        <w:rPr>
          <w:sz w:val="28"/>
          <w:szCs w:val="28"/>
          <w:shd w:val="clear" w:color="auto" w:fill="FFFFFF"/>
        </w:rPr>
        <w:t>о</w:t>
      </w:r>
      <w:r w:rsidRPr="00030E86">
        <w:rPr>
          <w:sz w:val="28"/>
          <w:szCs w:val="28"/>
          <w:shd w:val="clear" w:color="auto" w:fill="FFFFFF"/>
        </w:rPr>
        <w:t>блюдение законодательства Российской Федерации в области уч</w:t>
      </w:r>
      <w:r>
        <w:rPr>
          <w:sz w:val="28"/>
          <w:szCs w:val="28"/>
          <w:shd w:val="clear" w:color="auto" w:fill="FFFFFF"/>
        </w:rPr>
        <w:t>е</w:t>
      </w:r>
      <w:r w:rsidRPr="00030E86">
        <w:rPr>
          <w:sz w:val="28"/>
          <w:szCs w:val="28"/>
          <w:shd w:val="clear" w:color="auto" w:fill="FFFFFF"/>
        </w:rPr>
        <w:t>та средств. Только в этом случае предприятие сможет выгодно и рационально осущест</w:t>
      </w:r>
      <w:r w:rsidRPr="00030E86">
        <w:rPr>
          <w:sz w:val="28"/>
          <w:szCs w:val="28"/>
          <w:shd w:val="clear" w:color="auto" w:fill="FFFFFF"/>
        </w:rPr>
        <w:t>в</w:t>
      </w:r>
      <w:r w:rsidRPr="00030E86">
        <w:rPr>
          <w:sz w:val="28"/>
          <w:szCs w:val="28"/>
          <w:shd w:val="clear" w:color="auto" w:fill="FFFFFF"/>
        </w:rPr>
        <w:t>лять свою деятельность.</w:t>
      </w:r>
    </w:p>
    <w:p w:rsidR="00F12D56" w:rsidRPr="0096612A" w:rsidRDefault="00F12D56" w:rsidP="00F12D56">
      <w:pPr>
        <w:pageBreakBefore/>
        <w:widowControl w:val="0"/>
        <w:spacing w:after="180" w:line="360" w:lineRule="auto"/>
        <w:ind w:firstLine="709"/>
        <w:rPr>
          <w:rFonts w:asciiTheme="majorHAnsi" w:hAnsiTheme="majorHAnsi"/>
          <w:szCs w:val="32"/>
          <w:shd w:val="clear" w:color="auto" w:fill="FFFFFF"/>
        </w:rPr>
      </w:pPr>
      <w:r w:rsidRPr="0096612A">
        <w:rPr>
          <w:rFonts w:asciiTheme="majorHAnsi" w:hAnsiTheme="majorHAnsi"/>
          <w:szCs w:val="32"/>
          <w:shd w:val="clear" w:color="auto" w:fill="FFFFFF"/>
        </w:rPr>
        <w:lastRenderedPageBreak/>
        <w:t>3 Обобщение результатов аудиторской проверки</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rPr>
        <w:t>Денежные средства организации представляют собой совокупность денег, находящихся в кассе, на банковских расчетных, валютных, специальных и д</w:t>
      </w:r>
      <w:r w:rsidRPr="00030E86">
        <w:rPr>
          <w:sz w:val="28"/>
          <w:szCs w:val="28"/>
        </w:rPr>
        <w:t>е</w:t>
      </w:r>
      <w:r w:rsidRPr="00030E86">
        <w:rPr>
          <w:sz w:val="28"/>
          <w:szCs w:val="28"/>
        </w:rPr>
        <w:t>позитных счетах, в выставленных аккредитивах, чековых книжках, переводах в пути и денежных документах.</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rPr>
        <w:t>В процессе хозяйственной деятельности организации постоянно ведут взаимные денежные расчеты. Денежные расчеты производятся либо в виде бе</w:t>
      </w:r>
      <w:r w:rsidRPr="00030E86">
        <w:rPr>
          <w:sz w:val="28"/>
          <w:szCs w:val="28"/>
        </w:rPr>
        <w:t>з</w:t>
      </w:r>
      <w:r w:rsidRPr="00030E86">
        <w:rPr>
          <w:sz w:val="28"/>
          <w:szCs w:val="28"/>
        </w:rPr>
        <w:t>наличных платежей, либо наличными деньгами.</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shd w:val="clear" w:color="auto" w:fill="FFFFFF"/>
        </w:rPr>
      </w:pPr>
      <w:r w:rsidRPr="00030E86">
        <w:rPr>
          <w:sz w:val="28"/>
          <w:szCs w:val="28"/>
          <w:shd w:val="clear" w:color="auto" w:fill="FFFFFF"/>
        </w:rPr>
        <w:t>В рамках проверки операций с денежными средствами аудитор не только рассматривает денежные документы определенной организации, работу е</w:t>
      </w:r>
      <w:r>
        <w:rPr>
          <w:sz w:val="28"/>
          <w:szCs w:val="28"/>
          <w:shd w:val="clear" w:color="auto" w:fill="FFFFFF"/>
        </w:rPr>
        <w:t>е</w:t>
      </w:r>
      <w:r w:rsidRPr="00030E86">
        <w:rPr>
          <w:sz w:val="28"/>
          <w:szCs w:val="28"/>
          <w:shd w:val="clear" w:color="auto" w:fill="FFFFFF"/>
        </w:rPr>
        <w:t xml:space="preserve"> бу</w:t>
      </w:r>
      <w:r w:rsidRPr="00030E86">
        <w:rPr>
          <w:sz w:val="28"/>
          <w:szCs w:val="28"/>
          <w:shd w:val="clear" w:color="auto" w:fill="FFFFFF"/>
        </w:rPr>
        <w:t>х</w:t>
      </w:r>
      <w:r w:rsidRPr="00030E86">
        <w:rPr>
          <w:sz w:val="28"/>
          <w:szCs w:val="28"/>
          <w:shd w:val="clear" w:color="auto" w:fill="FFFFFF"/>
        </w:rPr>
        <w:t>галтерского и финансового подразделений, но и контролирует соблюдение предприятием нормативных положений Ц</w:t>
      </w:r>
      <w:r>
        <w:rPr>
          <w:sz w:val="28"/>
          <w:szCs w:val="28"/>
          <w:shd w:val="clear" w:color="auto" w:fill="FFFFFF"/>
        </w:rPr>
        <w:t>ентробанка РФ</w:t>
      </w:r>
      <w:r w:rsidRPr="00030E86">
        <w:rPr>
          <w:sz w:val="28"/>
          <w:szCs w:val="28"/>
          <w:shd w:val="clear" w:color="auto" w:fill="FFFFFF"/>
        </w:rPr>
        <w:t xml:space="preserve"> по обращению с д</w:t>
      </w:r>
      <w:r w:rsidRPr="00030E86">
        <w:rPr>
          <w:sz w:val="28"/>
          <w:szCs w:val="28"/>
          <w:shd w:val="clear" w:color="auto" w:fill="FFFFFF"/>
        </w:rPr>
        <w:t>е</w:t>
      </w:r>
      <w:r w:rsidRPr="00030E86">
        <w:rPr>
          <w:sz w:val="28"/>
          <w:szCs w:val="28"/>
          <w:shd w:val="clear" w:color="auto" w:fill="FFFFFF"/>
        </w:rPr>
        <w:t>нежными знаками.</w:t>
      </w:r>
    </w:p>
    <w:p w:rsidR="00F12D56" w:rsidRPr="00030E86" w:rsidRDefault="00F12D56" w:rsidP="00F12D56">
      <w:pPr>
        <w:pStyle w:val="a3"/>
        <w:widowControl w:val="0"/>
        <w:shd w:val="clear" w:color="auto" w:fill="FFFFFF"/>
        <w:spacing w:before="0" w:beforeAutospacing="0" w:after="0" w:afterAutospacing="0" w:line="360" w:lineRule="auto"/>
        <w:ind w:firstLine="709"/>
        <w:jc w:val="both"/>
        <w:rPr>
          <w:sz w:val="28"/>
          <w:szCs w:val="28"/>
        </w:rPr>
      </w:pPr>
      <w:r w:rsidRPr="00030E86">
        <w:rPr>
          <w:sz w:val="28"/>
          <w:szCs w:val="28"/>
          <w:shd w:val="clear" w:color="auto" w:fill="FFFFFF"/>
        </w:rPr>
        <w:t>Главной целью такой деятельности становится не столько проверка с</w:t>
      </w:r>
      <w:r w:rsidRPr="00030E86">
        <w:rPr>
          <w:sz w:val="28"/>
          <w:szCs w:val="28"/>
          <w:shd w:val="clear" w:color="auto" w:fill="FFFFFF"/>
        </w:rPr>
        <w:t>о</w:t>
      </w:r>
      <w:r w:rsidRPr="00030E86">
        <w:rPr>
          <w:sz w:val="28"/>
          <w:szCs w:val="28"/>
          <w:shd w:val="clear" w:color="auto" w:fill="FFFFFF"/>
        </w:rPr>
        <w:t>блюдения законодательства, полноты и достоверности при отражении всех данных уч</w:t>
      </w:r>
      <w:r>
        <w:rPr>
          <w:sz w:val="28"/>
          <w:szCs w:val="28"/>
          <w:shd w:val="clear" w:color="auto" w:fill="FFFFFF"/>
        </w:rPr>
        <w:t>е</w:t>
      </w:r>
      <w:r w:rsidRPr="00030E86">
        <w:rPr>
          <w:sz w:val="28"/>
          <w:szCs w:val="28"/>
          <w:shd w:val="clear" w:color="auto" w:fill="FFFFFF"/>
        </w:rPr>
        <w:t>та, сколько возможность дать менеджеру предприятия ч</w:t>
      </w:r>
      <w:r>
        <w:rPr>
          <w:sz w:val="28"/>
          <w:szCs w:val="28"/>
          <w:shd w:val="clear" w:color="auto" w:fill="FFFFFF"/>
        </w:rPr>
        <w:t>е</w:t>
      </w:r>
      <w:r w:rsidRPr="00030E86">
        <w:rPr>
          <w:sz w:val="28"/>
          <w:szCs w:val="28"/>
          <w:shd w:val="clear" w:color="auto" w:fill="FFFFFF"/>
        </w:rPr>
        <w:t>ткое пон</w:t>
      </w:r>
      <w:r w:rsidRPr="00030E86">
        <w:rPr>
          <w:sz w:val="28"/>
          <w:szCs w:val="28"/>
          <w:shd w:val="clear" w:color="auto" w:fill="FFFFFF"/>
        </w:rPr>
        <w:t>и</w:t>
      </w:r>
      <w:r w:rsidRPr="00030E86">
        <w:rPr>
          <w:sz w:val="28"/>
          <w:szCs w:val="28"/>
          <w:shd w:val="clear" w:color="auto" w:fill="FFFFFF"/>
        </w:rPr>
        <w:t>мание финансового состояния организации. Рассматривать и использовать уч</w:t>
      </w:r>
      <w:r>
        <w:rPr>
          <w:sz w:val="28"/>
          <w:szCs w:val="28"/>
          <w:shd w:val="clear" w:color="auto" w:fill="FFFFFF"/>
        </w:rPr>
        <w:t>е</w:t>
      </w:r>
      <w:r w:rsidRPr="00030E86">
        <w:rPr>
          <w:sz w:val="28"/>
          <w:szCs w:val="28"/>
          <w:shd w:val="clear" w:color="auto" w:fill="FFFFFF"/>
        </w:rPr>
        <w:t>т и аудит денежных средств организации, исходя из этого, необходимо в виде управленческого рычага.</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Исходя из всего сказанного, можно отметить, что наиболее важным при проведен</w:t>
      </w:r>
      <w:proofErr w:type="gramStart"/>
      <w:r w:rsidRPr="00030E86">
        <w:rPr>
          <w:sz w:val="28"/>
          <w:szCs w:val="28"/>
          <w:shd w:val="clear" w:color="auto" w:fill="FFFFFF"/>
        </w:rPr>
        <w:t>ии ау</w:t>
      </w:r>
      <w:proofErr w:type="gramEnd"/>
      <w:r w:rsidRPr="00030E86">
        <w:rPr>
          <w:sz w:val="28"/>
          <w:szCs w:val="28"/>
          <w:shd w:val="clear" w:color="auto" w:fill="FFFFFF"/>
        </w:rPr>
        <w:t>дита денежных средств является оценка синхронности платежей и поступлений. Для того чтобы раскрыть и оценить реальное движение средств на предприятии и увязать величину полученного финансового результата с с</w:t>
      </w:r>
      <w:r w:rsidRPr="00030E86">
        <w:rPr>
          <w:sz w:val="28"/>
          <w:szCs w:val="28"/>
          <w:shd w:val="clear" w:color="auto" w:fill="FFFFFF"/>
        </w:rPr>
        <w:t>о</w:t>
      </w:r>
      <w:r w:rsidRPr="00030E86">
        <w:rPr>
          <w:sz w:val="28"/>
          <w:szCs w:val="28"/>
          <w:shd w:val="clear" w:color="auto" w:fill="FFFFFF"/>
        </w:rPr>
        <w:t>стоянием денежных потоков, в первую очередь, необходимо определить направления поступления средств и их выбытия.</w:t>
      </w:r>
      <w:r>
        <w:rPr>
          <w:sz w:val="28"/>
          <w:szCs w:val="28"/>
          <w:shd w:val="clear" w:color="auto" w:fill="FFFFFF"/>
        </w:rPr>
        <w:t xml:space="preserve"> </w:t>
      </w:r>
      <w:r w:rsidRPr="00030E86">
        <w:rPr>
          <w:sz w:val="28"/>
          <w:szCs w:val="28"/>
          <w:shd w:val="clear" w:color="auto" w:fill="FFFFFF"/>
        </w:rPr>
        <w:t>Такие направления характер</w:t>
      </w:r>
      <w:r w:rsidRPr="00030E86">
        <w:rPr>
          <w:sz w:val="28"/>
          <w:szCs w:val="28"/>
          <w:shd w:val="clear" w:color="auto" w:fill="FFFFFF"/>
        </w:rPr>
        <w:t>и</w:t>
      </w:r>
      <w:r w:rsidRPr="00030E86">
        <w:rPr>
          <w:sz w:val="28"/>
          <w:szCs w:val="28"/>
          <w:shd w:val="clear" w:color="auto" w:fill="FFFFFF"/>
        </w:rPr>
        <w:t>зуются оттоком и притоком.</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Отток</w:t>
      </w:r>
      <w:r>
        <w:rPr>
          <w:sz w:val="28"/>
          <w:szCs w:val="28"/>
          <w:shd w:val="clear" w:color="auto" w:fill="FFFFFF"/>
        </w:rPr>
        <w:t xml:space="preserve"> </w:t>
      </w:r>
      <w:r w:rsidRPr="00030E86">
        <w:rPr>
          <w:sz w:val="28"/>
          <w:szCs w:val="28"/>
          <w:shd w:val="clear" w:color="auto" w:fill="FFFFFF"/>
        </w:rPr>
        <w:t>определяют: уплата по счетам; выплата заработной платы;</w:t>
      </w:r>
      <w:r>
        <w:rPr>
          <w:sz w:val="28"/>
          <w:szCs w:val="28"/>
          <w:shd w:val="clear" w:color="auto" w:fill="FFFFFF"/>
        </w:rPr>
        <w:t xml:space="preserve"> </w:t>
      </w:r>
      <w:r w:rsidRPr="00030E86">
        <w:rPr>
          <w:sz w:val="28"/>
          <w:szCs w:val="28"/>
          <w:shd w:val="clear" w:color="auto" w:fill="FFFFFF"/>
        </w:rPr>
        <w:t>расчеты с бюджетом и т</w:t>
      </w:r>
      <w:r>
        <w:rPr>
          <w:sz w:val="28"/>
          <w:szCs w:val="28"/>
          <w:shd w:val="clear" w:color="auto" w:fill="FFFFFF"/>
        </w:rPr>
        <w:t>.</w:t>
      </w:r>
      <w:r w:rsidRPr="00030E86">
        <w:rPr>
          <w:sz w:val="28"/>
          <w:szCs w:val="28"/>
          <w:shd w:val="clear" w:color="auto" w:fill="FFFFFF"/>
        </w:rPr>
        <w:t>д. Приток</w:t>
      </w:r>
      <w:r>
        <w:rPr>
          <w:sz w:val="28"/>
          <w:szCs w:val="28"/>
          <w:shd w:val="clear" w:color="auto" w:fill="FFFFFF"/>
        </w:rPr>
        <w:t>,</w:t>
      </w:r>
      <w:r w:rsidRPr="00030E86">
        <w:rPr>
          <w:sz w:val="28"/>
          <w:szCs w:val="28"/>
          <w:shd w:val="clear" w:color="auto" w:fill="FFFFFF"/>
        </w:rPr>
        <w:t xml:space="preserve"> в </w:t>
      </w:r>
      <w:r>
        <w:rPr>
          <w:sz w:val="28"/>
          <w:szCs w:val="28"/>
          <w:shd w:val="clear" w:color="auto" w:fill="FFFFFF"/>
        </w:rPr>
        <w:t>свою</w:t>
      </w:r>
      <w:r w:rsidRPr="00030E86">
        <w:rPr>
          <w:sz w:val="28"/>
          <w:szCs w:val="28"/>
          <w:shd w:val="clear" w:color="auto" w:fill="FFFFFF"/>
        </w:rPr>
        <w:t xml:space="preserve"> очередь</w:t>
      </w:r>
      <w:r>
        <w:rPr>
          <w:sz w:val="28"/>
          <w:szCs w:val="28"/>
          <w:shd w:val="clear" w:color="auto" w:fill="FFFFFF"/>
        </w:rPr>
        <w:t>, —</w:t>
      </w:r>
      <w:r w:rsidRPr="00030E86">
        <w:rPr>
          <w:sz w:val="28"/>
          <w:szCs w:val="28"/>
          <w:shd w:val="clear" w:color="auto" w:fill="FFFFFF"/>
        </w:rPr>
        <w:t xml:space="preserve"> авансы от покупателей и заказч</w:t>
      </w:r>
      <w:r w:rsidRPr="00030E86">
        <w:rPr>
          <w:sz w:val="28"/>
          <w:szCs w:val="28"/>
          <w:shd w:val="clear" w:color="auto" w:fill="FFFFFF"/>
        </w:rPr>
        <w:t>и</w:t>
      </w:r>
      <w:r w:rsidRPr="00030E86">
        <w:rPr>
          <w:sz w:val="28"/>
          <w:szCs w:val="28"/>
          <w:shd w:val="clear" w:color="auto" w:fill="FFFFFF"/>
        </w:rPr>
        <w:t>ков;</w:t>
      </w:r>
      <w:r>
        <w:rPr>
          <w:sz w:val="28"/>
          <w:szCs w:val="28"/>
          <w:shd w:val="clear" w:color="auto" w:fill="FFFFFF"/>
        </w:rPr>
        <w:t xml:space="preserve"> </w:t>
      </w:r>
      <w:r w:rsidRPr="00030E86">
        <w:rPr>
          <w:sz w:val="28"/>
          <w:szCs w:val="28"/>
          <w:shd w:val="clear" w:color="auto" w:fill="FFFFFF"/>
        </w:rPr>
        <w:t>выполнение работ и оказание услуг и т</w:t>
      </w:r>
      <w:r>
        <w:rPr>
          <w:sz w:val="28"/>
          <w:szCs w:val="28"/>
          <w:shd w:val="clear" w:color="auto" w:fill="FFFFFF"/>
        </w:rPr>
        <w:t>.</w:t>
      </w:r>
      <w:r w:rsidRPr="00030E86">
        <w:rPr>
          <w:sz w:val="28"/>
          <w:szCs w:val="28"/>
          <w:shd w:val="clear" w:color="auto" w:fill="FFFFFF"/>
        </w:rPr>
        <w:t>д</w:t>
      </w:r>
      <w:r>
        <w:rPr>
          <w:sz w:val="28"/>
          <w:szCs w:val="28"/>
          <w:shd w:val="clear" w:color="auto" w:fill="FFFFFF"/>
        </w:rPr>
        <w:t>.</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lastRenderedPageBreak/>
        <w:t>Так же, необходимо отметить, что источники поступлений бывают как внешними, так и внутренними. Внешние поступления</w:t>
      </w:r>
      <w:r>
        <w:rPr>
          <w:sz w:val="28"/>
          <w:szCs w:val="28"/>
          <w:shd w:val="clear" w:color="auto" w:fill="FFFFFF"/>
        </w:rPr>
        <w:t xml:space="preserve"> </w:t>
      </w:r>
      <w:r w:rsidRPr="00030E86">
        <w:rPr>
          <w:sz w:val="28"/>
          <w:szCs w:val="28"/>
          <w:shd w:val="clear" w:color="auto" w:fill="FFFFFF"/>
        </w:rPr>
        <w:t>— это кредиты и инвестиции любого происхождения. Внутренние поступления делятся на две группы: доходы от</w:t>
      </w:r>
      <w:r>
        <w:rPr>
          <w:sz w:val="28"/>
          <w:szCs w:val="28"/>
          <w:shd w:val="clear" w:color="auto" w:fill="FFFFFF"/>
        </w:rPr>
        <w:t xml:space="preserve"> реализации и оказания услуг, а </w:t>
      </w:r>
      <w:r w:rsidRPr="00030E86">
        <w:rPr>
          <w:sz w:val="28"/>
          <w:szCs w:val="28"/>
          <w:shd w:val="clear" w:color="auto" w:fill="FFFFFF"/>
        </w:rPr>
        <w:t>также внереализованные доходы, являющиеся как бы побочным продуктом основной хозяйственной де</w:t>
      </w:r>
      <w:r w:rsidRPr="00030E86">
        <w:rPr>
          <w:sz w:val="28"/>
          <w:szCs w:val="28"/>
          <w:shd w:val="clear" w:color="auto" w:fill="FFFFFF"/>
        </w:rPr>
        <w:t>я</w:t>
      </w:r>
      <w:r w:rsidRPr="00030E86">
        <w:rPr>
          <w:sz w:val="28"/>
          <w:szCs w:val="28"/>
          <w:shd w:val="clear" w:color="auto" w:fill="FFFFFF"/>
        </w:rPr>
        <w:t>тельности. Поступления денежных средств от текущей деятельности определ</w:t>
      </w:r>
      <w:r w:rsidRPr="00030E86">
        <w:rPr>
          <w:sz w:val="28"/>
          <w:szCs w:val="28"/>
          <w:shd w:val="clear" w:color="auto" w:fill="FFFFFF"/>
        </w:rPr>
        <w:t>я</w:t>
      </w:r>
      <w:r w:rsidRPr="00030E86">
        <w:rPr>
          <w:sz w:val="28"/>
          <w:szCs w:val="28"/>
          <w:shd w:val="clear" w:color="auto" w:fill="FFFFFF"/>
        </w:rPr>
        <w:t>ют возможности предприятия по его дальнейшему существованию и</w:t>
      </w:r>
      <w:r>
        <w:rPr>
          <w:sz w:val="28"/>
          <w:szCs w:val="28"/>
          <w:shd w:val="clear" w:color="auto" w:fill="FFFFFF"/>
        </w:rPr>
        <w:t xml:space="preserve"> </w:t>
      </w:r>
      <w:r w:rsidRPr="00030E86">
        <w:rPr>
          <w:sz w:val="28"/>
          <w:szCs w:val="28"/>
          <w:shd w:val="clear" w:color="auto" w:fill="FFFFFF"/>
        </w:rPr>
        <w:t>развитию, выплаты дивидендов собственникам и</w:t>
      </w:r>
      <w:r>
        <w:rPr>
          <w:sz w:val="28"/>
          <w:szCs w:val="28"/>
          <w:shd w:val="clear" w:color="auto" w:fill="FFFFFF"/>
        </w:rPr>
        <w:t xml:space="preserve"> </w:t>
      </w:r>
      <w:r w:rsidRPr="00030E86">
        <w:rPr>
          <w:sz w:val="28"/>
          <w:szCs w:val="28"/>
          <w:shd w:val="clear" w:color="auto" w:fill="FFFFFF"/>
        </w:rPr>
        <w:t>выплаты долгов. В</w:t>
      </w:r>
      <w:r>
        <w:rPr>
          <w:sz w:val="28"/>
          <w:szCs w:val="28"/>
          <w:shd w:val="clear" w:color="auto" w:fill="FFFFFF"/>
        </w:rPr>
        <w:t xml:space="preserve"> </w:t>
      </w:r>
      <w:r w:rsidRPr="00030E86">
        <w:rPr>
          <w:sz w:val="28"/>
          <w:szCs w:val="28"/>
          <w:shd w:val="clear" w:color="auto" w:fill="FFFFFF"/>
        </w:rPr>
        <w:t>связи с</w:t>
      </w:r>
      <w:r>
        <w:rPr>
          <w:sz w:val="28"/>
          <w:szCs w:val="28"/>
          <w:shd w:val="clear" w:color="auto" w:fill="FFFFFF"/>
        </w:rPr>
        <w:t xml:space="preserve"> </w:t>
      </w:r>
      <w:r w:rsidRPr="00030E86">
        <w:rPr>
          <w:sz w:val="28"/>
          <w:szCs w:val="28"/>
          <w:shd w:val="clear" w:color="auto" w:fill="FFFFFF"/>
        </w:rPr>
        <w:t>этим дене</w:t>
      </w:r>
      <w:r w:rsidRPr="00030E86">
        <w:rPr>
          <w:sz w:val="28"/>
          <w:szCs w:val="28"/>
          <w:shd w:val="clear" w:color="auto" w:fill="FFFFFF"/>
        </w:rPr>
        <w:t>ж</w:t>
      </w:r>
      <w:r w:rsidRPr="00030E86">
        <w:rPr>
          <w:sz w:val="28"/>
          <w:szCs w:val="28"/>
          <w:shd w:val="clear" w:color="auto" w:fill="FFFFFF"/>
        </w:rPr>
        <w:t xml:space="preserve">ные потоки текущей деятельности предприятия, являются определяющими. </w:t>
      </w:r>
    </w:p>
    <w:p w:rsidR="00F12D5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Финансовая деятельность предприятия связана с притоком сре</w:t>
      </w:r>
      <w:proofErr w:type="gramStart"/>
      <w:r w:rsidRPr="00030E86">
        <w:rPr>
          <w:sz w:val="28"/>
          <w:szCs w:val="28"/>
          <w:shd w:val="clear" w:color="auto" w:fill="FFFFFF"/>
        </w:rPr>
        <w:t>дств всл</w:t>
      </w:r>
      <w:proofErr w:type="gramEnd"/>
      <w:r w:rsidRPr="00030E86">
        <w:rPr>
          <w:sz w:val="28"/>
          <w:szCs w:val="28"/>
          <w:shd w:val="clear" w:color="auto" w:fill="FFFFFF"/>
        </w:rPr>
        <w:t>е</w:t>
      </w:r>
      <w:r w:rsidRPr="00030E86">
        <w:rPr>
          <w:sz w:val="28"/>
          <w:szCs w:val="28"/>
          <w:shd w:val="clear" w:color="auto" w:fill="FFFFFF"/>
        </w:rPr>
        <w:t>д</w:t>
      </w:r>
      <w:r w:rsidRPr="00030E86">
        <w:rPr>
          <w:sz w:val="28"/>
          <w:szCs w:val="28"/>
          <w:shd w:val="clear" w:color="auto" w:fill="FFFFFF"/>
        </w:rPr>
        <w:t>ствие получения долгосрочных и краткосрочных кредитов и займов и их отт</w:t>
      </w:r>
      <w:r w:rsidRPr="00030E86">
        <w:rPr>
          <w:sz w:val="28"/>
          <w:szCs w:val="28"/>
          <w:shd w:val="clear" w:color="auto" w:fill="FFFFFF"/>
        </w:rPr>
        <w:t>о</w:t>
      </w:r>
      <w:r w:rsidRPr="00030E86">
        <w:rPr>
          <w:sz w:val="28"/>
          <w:szCs w:val="28"/>
          <w:shd w:val="clear" w:color="auto" w:fill="FFFFFF"/>
        </w:rPr>
        <w:t>ком в виде погашения задолженности по полученным ранее кредитам, а так же выплате дивидендов. Именно поэтому стратегический уч</w:t>
      </w:r>
      <w:r>
        <w:rPr>
          <w:sz w:val="28"/>
          <w:szCs w:val="28"/>
          <w:shd w:val="clear" w:color="auto" w:fill="FFFFFF"/>
        </w:rPr>
        <w:t>е</w:t>
      </w:r>
      <w:r w:rsidRPr="00030E86">
        <w:rPr>
          <w:sz w:val="28"/>
          <w:szCs w:val="28"/>
          <w:shd w:val="clear" w:color="auto" w:fill="FFFFFF"/>
        </w:rPr>
        <w:t>т является важне</w:t>
      </w:r>
      <w:r w:rsidRPr="00030E86">
        <w:rPr>
          <w:sz w:val="28"/>
          <w:szCs w:val="28"/>
          <w:shd w:val="clear" w:color="auto" w:fill="FFFFFF"/>
        </w:rPr>
        <w:t>й</w:t>
      </w:r>
      <w:r w:rsidRPr="00030E86">
        <w:rPr>
          <w:sz w:val="28"/>
          <w:szCs w:val="28"/>
          <w:shd w:val="clear" w:color="auto" w:fill="FFFFFF"/>
        </w:rPr>
        <w:t xml:space="preserve">шей частью </w:t>
      </w:r>
      <w:proofErr w:type="spellStart"/>
      <w:r w:rsidRPr="00030E86">
        <w:rPr>
          <w:sz w:val="28"/>
          <w:szCs w:val="28"/>
          <w:shd w:val="clear" w:color="auto" w:fill="FFFFFF"/>
        </w:rPr>
        <w:t>уч</w:t>
      </w:r>
      <w:r>
        <w:rPr>
          <w:sz w:val="28"/>
          <w:szCs w:val="28"/>
          <w:shd w:val="clear" w:color="auto" w:fill="FFFFFF"/>
        </w:rPr>
        <w:t>е</w:t>
      </w:r>
      <w:r w:rsidRPr="00030E86">
        <w:rPr>
          <w:sz w:val="28"/>
          <w:szCs w:val="28"/>
          <w:shd w:val="clear" w:color="auto" w:fill="FFFFFF"/>
        </w:rPr>
        <w:t>тно</w:t>
      </w:r>
      <w:proofErr w:type="spellEnd"/>
      <w:r w:rsidRPr="00030E86">
        <w:rPr>
          <w:sz w:val="28"/>
          <w:szCs w:val="28"/>
          <w:shd w:val="clear" w:color="auto" w:fill="FFFFFF"/>
        </w:rPr>
        <w:t xml:space="preserve"> – аналитической системы. Денежный поток является остатком денежных средств, что не в полной мере отражает экономическую су</w:t>
      </w:r>
      <w:r w:rsidRPr="00030E86">
        <w:rPr>
          <w:sz w:val="28"/>
          <w:szCs w:val="28"/>
          <w:shd w:val="clear" w:color="auto" w:fill="FFFFFF"/>
        </w:rPr>
        <w:t>щ</w:t>
      </w:r>
      <w:r w:rsidRPr="00030E86">
        <w:rPr>
          <w:sz w:val="28"/>
          <w:szCs w:val="28"/>
          <w:shd w:val="clear" w:color="auto" w:fill="FFFFFF"/>
        </w:rPr>
        <w:t>ность. Так же потокам присуще такие черты:</w:t>
      </w:r>
    </w:p>
    <w:p w:rsidR="00F12D56" w:rsidRDefault="00F12D56" w:rsidP="00F12D56">
      <w:pPr>
        <w:widowControl w:val="0"/>
        <w:spacing w:line="360" w:lineRule="auto"/>
        <w:ind w:firstLine="709"/>
        <w:rPr>
          <w:sz w:val="28"/>
          <w:szCs w:val="28"/>
          <w:shd w:val="clear" w:color="auto" w:fill="FFFFFF"/>
        </w:rPr>
      </w:pPr>
      <w:r>
        <w:rPr>
          <w:sz w:val="28"/>
          <w:szCs w:val="28"/>
          <w:shd w:val="clear" w:color="auto" w:fill="FFFFFF"/>
        </w:rPr>
        <w:t>— </w:t>
      </w:r>
      <w:r w:rsidRPr="00030E86">
        <w:rPr>
          <w:sz w:val="28"/>
          <w:szCs w:val="28"/>
          <w:shd w:val="clear" w:color="auto" w:fill="FFFFFF"/>
        </w:rPr>
        <w:t>денежный поток образуется в процессе хозяйственной деятельности организации;</w:t>
      </w:r>
    </w:p>
    <w:p w:rsidR="00F12D56" w:rsidRDefault="00F12D56" w:rsidP="00F12D56">
      <w:pPr>
        <w:widowControl w:val="0"/>
        <w:spacing w:line="360" w:lineRule="auto"/>
        <w:ind w:firstLine="709"/>
        <w:rPr>
          <w:sz w:val="28"/>
          <w:szCs w:val="28"/>
          <w:shd w:val="clear" w:color="auto" w:fill="FFFFFF"/>
        </w:rPr>
      </w:pPr>
      <w:r>
        <w:rPr>
          <w:sz w:val="28"/>
          <w:szCs w:val="28"/>
          <w:shd w:val="clear" w:color="auto" w:fill="FFFFFF"/>
        </w:rPr>
        <w:t>— </w:t>
      </w:r>
      <w:r w:rsidRPr="00030E86">
        <w:rPr>
          <w:sz w:val="28"/>
          <w:szCs w:val="28"/>
          <w:shd w:val="clear" w:color="auto" w:fill="FFFFFF"/>
        </w:rPr>
        <w:t>характеризует собой движение денежных средств за определенный о</w:t>
      </w:r>
      <w:r w:rsidRPr="00030E86">
        <w:rPr>
          <w:sz w:val="28"/>
          <w:szCs w:val="28"/>
          <w:shd w:val="clear" w:color="auto" w:fill="FFFFFF"/>
        </w:rPr>
        <w:t>т</w:t>
      </w:r>
      <w:r w:rsidRPr="00030E86">
        <w:rPr>
          <w:sz w:val="28"/>
          <w:szCs w:val="28"/>
          <w:shd w:val="clear" w:color="auto" w:fill="FFFFFF"/>
        </w:rPr>
        <w:t>четный период;</w:t>
      </w:r>
    </w:p>
    <w:p w:rsidR="00F12D56" w:rsidRDefault="00F12D56" w:rsidP="00F12D56">
      <w:pPr>
        <w:widowControl w:val="0"/>
        <w:spacing w:line="360" w:lineRule="auto"/>
        <w:ind w:firstLine="709"/>
        <w:rPr>
          <w:sz w:val="28"/>
          <w:szCs w:val="28"/>
          <w:shd w:val="clear" w:color="auto" w:fill="FFFFFF"/>
        </w:rPr>
      </w:pPr>
      <w:r>
        <w:rPr>
          <w:sz w:val="28"/>
          <w:szCs w:val="28"/>
          <w:shd w:val="clear" w:color="auto" w:fill="FFFFFF"/>
        </w:rPr>
        <w:t>— </w:t>
      </w:r>
      <w:r w:rsidRPr="00030E86">
        <w:rPr>
          <w:sz w:val="28"/>
          <w:szCs w:val="28"/>
          <w:shd w:val="clear" w:color="auto" w:fill="FFFFFF"/>
        </w:rPr>
        <w:t>может быть положительным или отрицательным (приток и отток д</w:t>
      </w:r>
      <w:r w:rsidRPr="00030E86">
        <w:rPr>
          <w:sz w:val="28"/>
          <w:szCs w:val="28"/>
          <w:shd w:val="clear" w:color="auto" w:fill="FFFFFF"/>
        </w:rPr>
        <w:t>е</w:t>
      </w:r>
      <w:r w:rsidRPr="00030E86">
        <w:rPr>
          <w:sz w:val="28"/>
          <w:szCs w:val="28"/>
          <w:shd w:val="clear" w:color="auto" w:fill="FFFFFF"/>
        </w:rPr>
        <w:t>нежных средств);</w:t>
      </w:r>
    </w:p>
    <w:p w:rsidR="00F12D56" w:rsidRPr="00030E86" w:rsidRDefault="00F12D56" w:rsidP="00F12D56">
      <w:pPr>
        <w:widowControl w:val="0"/>
        <w:spacing w:line="360" w:lineRule="auto"/>
        <w:ind w:firstLine="709"/>
        <w:rPr>
          <w:sz w:val="28"/>
          <w:szCs w:val="28"/>
          <w:shd w:val="clear" w:color="auto" w:fill="FFFFFF"/>
        </w:rPr>
      </w:pPr>
      <w:r>
        <w:rPr>
          <w:sz w:val="28"/>
          <w:szCs w:val="28"/>
          <w:shd w:val="clear" w:color="auto" w:fill="FFFFFF"/>
        </w:rPr>
        <w:t>— </w:t>
      </w:r>
      <w:r w:rsidRPr="00030E86">
        <w:rPr>
          <w:sz w:val="28"/>
          <w:szCs w:val="28"/>
          <w:shd w:val="clear" w:color="auto" w:fill="FFFFFF"/>
        </w:rPr>
        <w:t>определение денежного потока происходит за конкретные интервалы времени.</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На основании этого денежный поток можно определить как движение д</w:t>
      </w:r>
      <w:r w:rsidRPr="00030E86">
        <w:rPr>
          <w:sz w:val="28"/>
          <w:szCs w:val="28"/>
          <w:shd w:val="clear" w:color="auto" w:fill="FFFFFF"/>
        </w:rPr>
        <w:t>е</w:t>
      </w:r>
      <w:r w:rsidRPr="00030E86">
        <w:rPr>
          <w:sz w:val="28"/>
          <w:szCs w:val="28"/>
          <w:shd w:val="clear" w:color="auto" w:fill="FFFFFF"/>
        </w:rPr>
        <w:t>нежных средств, которое образуется в результате хозяйственной деятельности организации, распредел</w:t>
      </w:r>
      <w:r>
        <w:rPr>
          <w:sz w:val="28"/>
          <w:szCs w:val="28"/>
          <w:shd w:val="clear" w:color="auto" w:fill="FFFFFF"/>
        </w:rPr>
        <w:t>е</w:t>
      </w:r>
      <w:r w:rsidRPr="00030E86">
        <w:rPr>
          <w:sz w:val="28"/>
          <w:szCs w:val="28"/>
          <w:shd w:val="clear" w:color="auto" w:fill="FFFFFF"/>
        </w:rPr>
        <w:t>нное во времени и характеризуется поступлением и выбытием денежных средств.</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При проведен</w:t>
      </w:r>
      <w:proofErr w:type="gramStart"/>
      <w:r w:rsidRPr="00030E86">
        <w:rPr>
          <w:sz w:val="28"/>
          <w:szCs w:val="28"/>
          <w:shd w:val="clear" w:color="auto" w:fill="FFFFFF"/>
        </w:rPr>
        <w:t>ии ау</w:t>
      </w:r>
      <w:proofErr w:type="gramEnd"/>
      <w:r w:rsidRPr="00030E86">
        <w:rPr>
          <w:sz w:val="28"/>
          <w:szCs w:val="28"/>
          <w:shd w:val="clear" w:color="auto" w:fill="FFFFFF"/>
        </w:rPr>
        <w:t xml:space="preserve">дита необходимо учитывать особенности денежных </w:t>
      </w:r>
      <w:r w:rsidRPr="00030E86">
        <w:rPr>
          <w:sz w:val="28"/>
          <w:szCs w:val="28"/>
          <w:shd w:val="clear" w:color="auto" w:fill="FFFFFF"/>
        </w:rPr>
        <w:lastRenderedPageBreak/>
        <w:t>потоков как объекта уч</w:t>
      </w:r>
      <w:r>
        <w:rPr>
          <w:sz w:val="28"/>
          <w:szCs w:val="28"/>
          <w:shd w:val="clear" w:color="auto" w:fill="FFFFFF"/>
        </w:rPr>
        <w:t>е</w:t>
      </w:r>
      <w:r w:rsidRPr="00030E86">
        <w:rPr>
          <w:sz w:val="28"/>
          <w:szCs w:val="28"/>
          <w:shd w:val="clear" w:color="auto" w:fill="FFFFFF"/>
        </w:rPr>
        <w:t>та, оказывающих существенное влияние на процессы оценки, планирования, проведение аудиторских процедур. Эффективность пр</w:t>
      </w:r>
      <w:r w:rsidRPr="00030E86">
        <w:rPr>
          <w:sz w:val="28"/>
          <w:szCs w:val="28"/>
          <w:shd w:val="clear" w:color="auto" w:fill="FFFFFF"/>
        </w:rPr>
        <w:t>о</w:t>
      </w:r>
      <w:r w:rsidRPr="00030E86">
        <w:rPr>
          <w:sz w:val="28"/>
          <w:szCs w:val="28"/>
          <w:shd w:val="clear" w:color="auto" w:fill="FFFFFF"/>
        </w:rPr>
        <w:t>ведения аудиторской проверки зависит от четкого определения целей, путей наиболее эффективного их достижения</w:t>
      </w:r>
      <w:r>
        <w:rPr>
          <w:sz w:val="28"/>
          <w:szCs w:val="28"/>
          <w:shd w:val="clear" w:color="auto" w:fill="FFFFFF"/>
        </w:rPr>
        <w:t xml:space="preserve"> в рамках разработанных плана и </w:t>
      </w:r>
      <w:r w:rsidRPr="00030E86">
        <w:rPr>
          <w:sz w:val="28"/>
          <w:szCs w:val="28"/>
          <w:shd w:val="clear" w:color="auto" w:fill="FFFFFF"/>
        </w:rPr>
        <w:t>пр</w:t>
      </w:r>
      <w:r w:rsidRPr="00030E86">
        <w:rPr>
          <w:sz w:val="28"/>
          <w:szCs w:val="28"/>
          <w:shd w:val="clear" w:color="auto" w:fill="FFFFFF"/>
        </w:rPr>
        <w:t>о</w:t>
      </w:r>
      <w:r w:rsidRPr="00030E86">
        <w:rPr>
          <w:sz w:val="28"/>
          <w:szCs w:val="28"/>
          <w:shd w:val="clear" w:color="auto" w:fill="FFFFFF"/>
        </w:rPr>
        <w:t xml:space="preserve">граммы аудита. </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Осуществление аудита денежных потоков связано с разработкой пр</w:t>
      </w:r>
      <w:r w:rsidRPr="00030E86">
        <w:rPr>
          <w:sz w:val="28"/>
          <w:szCs w:val="28"/>
          <w:shd w:val="clear" w:color="auto" w:fill="FFFFFF"/>
        </w:rPr>
        <w:t>о</w:t>
      </w:r>
      <w:r w:rsidRPr="00030E86">
        <w:rPr>
          <w:sz w:val="28"/>
          <w:szCs w:val="28"/>
          <w:shd w:val="clear" w:color="auto" w:fill="FFFFFF"/>
        </w:rPr>
        <w:t>граммы аудита, которая представляет собой определенную последовательность действий, позволяющих повысить качество проверки. В</w:t>
      </w:r>
      <w:r>
        <w:rPr>
          <w:sz w:val="28"/>
          <w:szCs w:val="28"/>
          <w:shd w:val="clear" w:color="auto" w:fill="FFFFFF"/>
        </w:rPr>
        <w:t xml:space="preserve"> </w:t>
      </w:r>
      <w:r w:rsidRPr="00030E86">
        <w:rPr>
          <w:sz w:val="28"/>
          <w:szCs w:val="28"/>
          <w:shd w:val="clear" w:color="auto" w:fill="FFFFFF"/>
        </w:rPr>
        <w:t>связи с</w:t>
      </w:r>
      <w:r>
        <w:rPr>
          <w:sz w:val="28"/>
          <w:szCs w:val="28"/>
          <w:shd w:val="clear" w:color="auto" w:fill="FFFFFF"/>
        </w:rPr>
        <w:t xml:space="preserve"> </w:t>
      </w:r>
      <w:proofErr w:type="gramStart"/>
      <w:r w:rsidRPr="00030E86">
        <w:rPr>
          <w:sz w:val="28"/>
          <w:szCs w:val="28"/>
          <w:shd w:val="clear" w:color="auto" w:fill="FFFFFF"/>
        </w:rPr>
        <w:t>вышеизложе</w:t>
      </w:r>
      <w:r w:rsidRPr="00030E86">
        <w:rPr>
          <w:sz w:val="28"/>
          <w:szCs w:val="28"/>
          <w:shd w:val="clear" w:color="auto" w:fill="FFFFFF"/>
        </w:rPr>
        <w:t>н</w:t>
      </w:r>
      <w:r w:rsidRPr="00030E86">
        <w:rPr>
          <w:sz w:val="28"/>
          <w:szCs w:val="28"/>
          <w:shd w:val="clear" w:color="auto" w:fill="FFFFFF"/>
        </w:rPr>
        <w:t>ным</w:t>
      </w:r>
      <w:proofErr w:type="gramEnd"/>
      <w:r w:rsidRPr="00030E86">
        <w:rPr>
          <w:sz w:val="28"/>
          <w:szCs w:val="28"/>
          <w:shd w:val="clear" w:color="auto" w:fill="FFFFFF"/>
        </w:rPr>
        <w:t>, для наиболее эффективного проведения аудита денежных потоков рек</w:t>
      </w:r>
      <w:r w:rsidRPr="00030E86">
        <w:rPr>
          <w:sz w:val="28"/>
          <w:szCs w:val="28"/>
          <w:shd w:val="clear" w:color="auto" w:fill="FFFFFF"/>
        </w:rPr>
        <w:t>о</w:t>
      </w:r>
      <w:r w:rsidRPr="00030E86">
        <w:rPr>
          <w:sz w:val="28"/>
          <w:szCs w:val="28"/>
          <w:shd w:val="clear" w:color="auto" w:fill="FFFFFF"/>
        </w:rPr>
        <w:t xml:space="preserve">мендуется разработать внутрифирменный стандарт аудита, который учитывал бы особенности проверяемого предприятия. </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Условием повышения качества функционирования и уч</w:t>
      </w:r>
      <w:r>
        <w:rPr>
          <w:sz w:val="28"/>
          <w:szCs w:val="28"/>
          <w:shd w:val="clear" w:color="auto" w:fill="FFFFFF"/>
        </w:rPr>
        <w:t>е</w:t>
      </w:r>
      <w:r w:rsidRPr="00030E86">
        <w:rPr>
          <w:sz w:val="28"/>
          <w:szCs w:val="28"/>
          <w:shd w:val="clear" w:color="auto" w:fill="FFFFFF"/>
        </w:rPr>
        <w:t>та денежных потоков должно стать применение процесса бюджетирования, планирования денежных потоков организации. На коммерческом предприятии определить вза</w:t>
      </w:r>
      <w:r w:rsidRPr="00030E86">
        <w:rPr>
          <w:sz w:val="28"/>
          <w:szCs w:val="28"/>
          <w:shd w:val="clear" w:color="auto" w:fill="FFFFFF"/>
        </w:rPr>
        <w:t>и</w:t>
      </w:r>
      <w:r w:rsidRPr="00030E86">
        <w:rPr>
          <w:sz w:val="28"/>
          <w:szCs w:val="28"/>
          <w:shd w:val="clear" w:color="auto" w:fill="FFFFFF"/>
        </w:rPr>
        <w:t>мосвязь системы бюджетирования с применяемыми уч</w:t>
      </w:r>
      <w:r>
        <w:rPr>
          <w:sz w:val="28"/>
          <w:szCs w:val="28"/>
          <w:shd w:val="clear" w:color="auto" w:fill="FFFFFF"/>
        </w:rPr>
        <w:t>е</w:t>
      </w:r>
      <w:r w:rsidRPr="00030E86">
        <w:rPr>
          <w:sz w:val="28"/>
          <w:szCs w:val="28"/>
          <w:shd w:val="clear" w:color="auto" w:fill="FFFFFF"/>
        </w:rPr>
        <w:t>тными системами и</w:t>
      </w:r>
      <w:r>
        <w:rPr>
          <w:sz w:val="28"/>
          <w:szCs w:val="28"/>
          <w:shd w:val="clear" w:color="auto" w:fill="FFFFFF"/>
        </w:rPr>
        <w:t xml:space="preserve"> </w:t>
      </w:r>
      <w:r w:rsidRPr="00030E86">
        <w:rPr>
          <w:sz w:val="28"/>
          <w:szCs w:val="28"/>
          <w:shd w:val="clear" w:color="auto" w:fill="FFFFFF"/>
        </w:rPr>
        <w:t>разработать бюджет денежных потоков, в основе которого лежал бы кассовый метод определения финансовых результатов, что позволит рассматривать денежные потоки в разрезе видов деятельности. Проведение стратегического ан</w:t>
      </w:r>
      <w:r w:rsidRPr="00030E86">
        <w:rPr>
          <w:sz w:val="28"/>
          <w:szCs w:val="28"/>
          <w:shd w:val="clear" w:color="auto" w:fill="FFFFFF"/>
        </w:rPr>
        <w:t>а</w:t>
      </w:r>
      <w:r w:rsidRPr="00030E86">
        <w:rPr>
          <w:sz w:val="28"/>
          <w:szCs w:val="28"/>
          <w:shd w:val="clear" w:color="auto" w:fill="FFFFFF"/>
        </w:rPr>
        <w:t>лиза денежных потоков необходимо осуществлять на основе разработанной м</w:t>
      </w:r>
      <w:r w:rsidRPr="00030E86">
        <w:rPr>
          <w:sz w:val="28"/>
          <w:szCs w:val="28"/>
          <w:shd w:val="clear" w:color="auto" w:fill="FFFFFF"/>
        </w:rPr>
        <w:t>е</w:t>
      </w:r>
      <w:r w:rsidRPr="00030E86">
        <w:rPr>
          <w:sz w:val="28"/>
          <w:szCs w:val="28"/>
          <w:shd w:val="clear" w:color="auto" w:fill="FFFFFF"/>
        </w:rPr>
        <w:t xml:space="preserve">тодики, учитывающей влияние на организацию факторов ближней и дальней внешней среды. </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Постановка систематической системы аудита денежных средств и сист</w:t>
      </w:r>
      <w:r w:rsidRPr="00030E86">
        <w:rPr>
          <w:sz w:val="28"/>
          <w:szCs w:val="28"/>
          <w:shd w:val="clear" w:color="auto" w:fill="FFFFFF"/>
        </w:rPr>
        <w:t>е</w:t>
      </w:r>
      <w:r w:rsidRPr="00030E86">
        <w:rPr>
          <w:sz w:val="28"/>
          <w:szCs w:val="28"/>
          <w:shd w:val="clear" w:color="auto" w:fill="FFFFFF"/>
        </w:rPr>
        <w:t xml:space="preserve">мы внутреннего контроля предприятия </w:t>
      </w:r>
      <w:r>
        <w:rPr>
          <w:sz w:val="28"/>
          <w:szCs w:val="28"/>
          <w:shd w:val="clear" w:color="auto" w:fill="FFFFFF"/>
        </w:rPr>
        <w:t>—</w:t>
      </w:r>
      <w:r w:rsidRPr="00030E86">
        <w:rPr>
          <w:sz w:val="28"/>
          <w:szCs w:val="28"/>
          <w:shd w:val="clear" w:color="auto" w:fill="FFFFFF"/>
        </w:rPr>
        <w:t xml:space="preserve"> это очень трудновыполнимая задача. Этот процесс нельзя структурировать и оставить. Наоборот, необходим пост</w:t>
      </w:r>
      <w:r w:rsidRPr="00030E86">
        <w:rPr>
          <w:sz w:val="28"/>
          <w:szCs w:val="28"/>
          <w:shd w:val="clear" w:color="auto" w:fill="FFFFFF"/>
        </w:rPr>
        <w:t>о</w:t>
      </w:r>
      <w:r w:rsidRPr="00030E86">
        <w:rPr>
          <w:sz w:val="28"/>
          <w:szCs w:val="28"/>
          <w:shd w:val="clear" w:color="auto" w:fill="FFFFFF"/>
        </w:rPr>
        <w:t>янный контроль, развитие и мониторинг, несмотря на то, что он является самой трудной и объемной частью аудиторской проверки.</w:t>
      </w:r>
    </w:p>
    <w:p w:rsidR="00F12D56" w:rsidRPr="00030E8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Совершенствование и сама организация финансового аудита в организ</w:t>
      </w:r>
      <w:r w:rsidRPr="00030E86">
        <w:rPr>
          <w:sz w:val="28"/>
          <w:szCs w:val="28"/>
          <w:shd w:val="clear" w:color="auto" w:fill="FFFFFF"/>
        </w:rPr>
        <w:t>а</w:t>
      </w:r>
      <w:r w:rsidRPr="00030E86">
        <w:rPr>
          <w:sz w:val="28"/>
          <w:szCs w:val="28"/>
          <w:shd w:val="clear" w:color="auto" w:fill="FFFFFF"/>
        </w:rPr>
        <w:t>ции потребует не только усилий работников компании, но и инвестиций. Но эффект от системы уч</w:t>
      </w:r>
      <w:r>
        <w:rPr>
          <w:sz w:val="28"/>
          <w:szCs w:val="28"/>
          <w:shd w:val="clear" w:color="auto" w:fill="FFFFFF"/>
        </w:rPr>
        <w:t>е</w:t>
      </w:r>
      <w:r w:rsidRPr="00030E86">
        <w:rPr>
          <w:sz w:val="28"/>
          <w:szCs w:val="28"/>
          <w:shd w:val="clear" w:color="auto" w:fill="FFFFFF"/>
        </w:rPr>
        <w:t>та и проведения проверок денежных средств и финанс</w:t>
      </w:r>
      <w:r w:rsidRPr="00030E86">
        <w:rPr>
          <w:sz w:val="28"/>
          <w:szCs w:val="28"/>
          <w:shd w:val="clear" w:color="auto" w:fill="FFFFFF"/>
        </w:rPr>
        <w:t>о</w:t>
      </w:r>
      <w:r w:rsidRPr="00030E86">
        <w:rPr>
          <w:sz w:val="28"/>
          <w:szCs w:val="28"/>
          <w:shd w:val="clear" w:color="auto" w:fill="FFFFFF"/>
        </w:rPr>
        <w:t xml:space="preserve">вого состояния компании положительно скажется на </w:t>
      </w:r>
      <w:r w:rsidRPr="00030E86">
        <w:rPr>
          <w:sz w:val="28"/>
          <w:szCs w:val="28"/>
          <w:shd w:val="clear" w:color="auto" w:fill="FFFFFF"/>
        </w:rPr>
        <w:lastRenderedPageBreak/>
        <w:t>итоговых результатах ф</w:t>
      </w:r>
      <w:r w:rsidRPr="00030E86">
        <w:rPr>
          <w:sz w:val="28"/>
          <w:szCs w:val="28"/>
          <w:shd w:val="clear" w:color="auto" w:fill="FFFFFF"/>
        </w:rPr>
        <w:t>и</w:t>
      </w:r>
      <w:r w:rsidRPr="00030E86">
        <w:rPr>
          <w:sz w:val="28"/>
          <w:szCs w:val="28"/>
          <w:shd w:val="clear" w:color="auto" w:fill="FFFFFF"/>
        </w:rPr>
        <w:t>нансово</w:t>
      </w:r>
      <w:r>
        <w:rPr>
          <w:sz w:val="28"/>
          <w:szCs w:val="28"/>
          <w:shd w:val="clear" w:color="auto" w:fill="FFFFFF"/>
        </w:rPr>
        <w:t>-</w:t>
      </w:r>
      <w:r w:rsidRPr="00030E86">
        <w:rPr>
          <w:sz w:val="28"/>
          <w:szCs w:val="28"/>
          <w:shd w:val="clear" w:color="auto" w:fill="FFFFFF"/>
        </w:rPr>
        <w:t xml:space="preserve">экономической деятельности предприятия. </w:t>
      </w:r>
      <w:proofErr w:type="gramStart"/>
      <w:r w:rsidRPr="00030E86">
        <w:rPr>
          <w:sz w:val="28"/>
          <w:szCs w:val="28"/>
          <w:shd w:val="clear" w:color="auto" w:fill="FFFFFF"/>
        </w:rPr>
        <w:t>Своевременное и правил</w:t>
      </w:r>
      <w:r w:rsidRPr="00030E86">
        <w:rPr>
          <w:sz w:val="28"/>
          <w:szCs w:val="28"/>
          <w:shd w:val="clear" w:color="auto" w:fill="FFFFFF"/>
        </w:rPr>
        <w:t>ь</w:t>
      </w:r>
      <w:r w:rsidRPr="00030E86">
        <w:rPr>
          <w:sz w:val="28"/>
          <w:szCs w:val="28"/>
          <w:shd w:val="clear" w:color="auto" w:fill="FFFFFF"/>
        </w:rPr>
        <w:t>ное документирование операций по движению средств и расчетов, контроль за сохранностью денежных средств и ценных бумаг в кассе предприятия, а так же использование денежных средств по их целевому назначению, своевременность расчетов с поставщиками, покупателями (заказчиками), бюджетом, банками, органами социального страхования, рабочими и служащими и своевременная проверка расчетов с дебиторами и кредиторами для предупреждения проср</w:t>
      </w:r>
      <w:r w:rsidRPr="00030E86">
        <w:rPr>
          <w:sz w:val="28"/>
          <w:szCs w:val="28"/>
          <w:shd w:val="clear" w:color="auto" w:fill="FFFFFF"/>
        </w:rPr>
        <w:t>о</w:t>
      </w:r>
      <w:r w:rsidRPr="00030E86">
        <w:rPr>
          <w:sz w:val="28"/>
          <w:szCs w:val="28"/>
          <w:shd w:val="clear" w:color="auto" w:fill="FFFFFF"/>
        </w:rPr>
        <w:t>ченной задолженности — это то к</w:t>
      </w:r>
      <w:proofErr w:type="gramEnd"/>
      <w:r w:rsidRPr="00030E86">
        <w:rPr>
          <w:sz w:val="28"/>
          <w:szCs w:val="28"/>
          <w:shd w:val="clear" w:color="auto" w:fill="FFFFFF"/>
        </w:rPr>
        <w:t xml:space="preserve"> чему следует предприятие.</w:t>
      </w:r>
    </w:p>
    <w:p w:rsidR="00F12D56" w:rsidRDefault="00F12D56" w:rsidP="00F12D56">
      <w:pPr>
        <w:widowControl w:val="0"/>
        <w:spacing w:line="360" w:lineRule="auto"/>
        <w:ind w:firstLine="709"/>
        <w:rPr>
          <w:sz w:val="28"/>
          <w:szCs w:val="28"/>
          <w:shd w:val="clear" w:color="auto" w:fill="FFFFFF"/>
        </w:rPr>
      </w:pPr>
      <w:r w:rsidRPr="00030E86">
        <w:rPr>
          <w:sz w:val="28"/>
          <w:szCs w:val="28"/>
          <w:shd w:val="clear" w:color="auto" w:fill="FFFFFF"/>
        </w:rPr>
        <w:t>Таким образом, предложенная методика организации уч</w:t>
      </w:r>
      <w:r>
        <w:rPr>
          <w:sz w:val="28"/>
          <w:szCs w:val="28"/>
          <w:shd w:val="clear" w:color="auto" w:fill="FFFFFF"/>
        </w:rPr>
        <w:t>е</w:t>
      </w:r>
      <w:r w:rsidRPr="00030E86">
        <w:rPr>
          <w:sz w:val="28"/>
          <w:szCs w:val="28"/>
          <w:shd w:val="clear" w:color="auto" w:fill="FFFFFF"/>
        </w:rPr>
        <w:t>та аудита и анализа денежных потоков, обеспечит возможность определения финансов</w:t>
      </w:r>
      <w:r w:rsidRPr="00030E86">
        <w:rPr>
          <w:sz w:val="28"/>
          <w:szCs w:val="28"/>
          <w:shd w:val="clear" w:color="auto" w:fill="FFFFFF"/>
        </w:rPr>
        <w:t>о</w:t>
      </w:r>
      <w:r w:rsidRPr="00030E86">
        <w:rPr>
          <w:sz w:val="28"/>
          <w:szCs w:val="28"/>
          <w:shd w:val="clear" w:color="auto" w:fill="FFFFFF"/>
        </w:rPr>
        <w:t>го результата кассовым методом по видам деятельности. В свою очередь, дет</w:t>
      </w:r>
      <w:r w:rsidRPr="00030E86">
        <w:rPr>
          <w:sz w:val="28"/>
          <w:szCs w:val="28"/>
          <w:shd w:val="clear" w:color="auto" w:fill="FFFFFF"/>
        </w:rPr>
        <w:t>а</w:t>
      </w:r>
      <w:r w:rsidRPr="00030E86">
        <w:rPr>
          <w:sz w:val="28"/>
          <w:szCs w:val="28"/>
          <w:shd w:val="clear" w:color="auto" w:fill="FFFFFF"/>
        </w:rPr>
        <w:t>лизировано представленная информация в разрезе всех составляющих посту</w:t>
      </w:r>
      <w:r w:rsidRPr="00030E86">
        <w:rPr>
          <w:sz w:val="28"/>
          <w:szCs w:val="28"/>
          <w:shd w:val="clear" w:color="auto" w:fill="FFFFFF"/>
        </w:rPr>
        <w:t>п</w:t>
      </w:r>
      <w:r>
        <w:rPr>
          <w:sz w:val="28"/>
          <w:szCs w:val="28"/>
          <w:shd w:val="clear" w:color="auto" w:fill="FFFFFF"/>
        </w:rPr>
        <w:t xml:space="preserve">лений и </w:t>
      </w:r>
      <w:r w:rsidRPr="00030E86">
        <w:rPr>
          <w:sz w:val="28"/>
          <w:szCs w:val="28"/>
          <w:shd w:val="clear" w:color="auto" w:fill="FFFFFF"/>
        </w:rPr>
        <w:t>платежей, доходов и расходов по видам деятельности, облегчит анализ и</w:t>
      </w:r>
      <w:r>
        <w:rPr>
          <w:sz w:val="28"/>
          <w:szCs w:val="28"/>
          <w:shd w:val="clear" w:color="auto" w:fill="FFFFFF"/>
        </w:rPr>
        <w:t xml:space="preserve"> </w:t>
      </w:r>
      <w:r w:rsidRPr="00030E86">
        <w:rPr>
          <w:sz w:val="28"/>
          <w:szCs w:val="28"/>
          <w:shd w:val="clear" w:color="auto" w:fill="FFFFFF"/>
        </w:rPr>
        <w:t>контроль за денежными потоками, что позволит своевременно выявлять о</w:t>
      </w:r>
      <w:r w:rsidRPr="00030E86">
        <w:rPr>
          <w:sz w:val="28"/>
          <w:szCs w:val="28"/>
          <w:shd w:val="clear" w:color="auto" w:fill="FFFFFF"/>
        </w:rPr>
        <w:t>т</w:t>
      </w:r>
      <w:r w:rsidRPr="00030E86">
        <w:rPr>
          <w:sz w:val="28"/>
          <w:szCs w:val="28"/>
          <w:shd w:val="clear" w:color="auto" w:fill="FFFFFF"/>
        </w:rPr>
        <w:t xml:space="preserve">клонения фактических данных </w:t>
      </w:r>
      <w:proofErr w:type="gramStart"/>
      <w:r w:rsidRPr="00030E86">
        <w:rPr>
          <w:sz w:val="28"/>
          <w:szCs w:val="28"/>
          <w:shd w:val="clear" w:color="auto" w:fill="FFFFFF"/>
        </w:rPr>
        <w:t>от</w:t>
      </w:r>
      <w:proofErr w:type="gramEnd"/>
      <w:r w:rsidRPr="00030E86">
        <w:rPr>
          <w:sz w:val="28"/>
          <w:szCs w:val="28"/>
          <w:shd w:val="clear" w:color="auto" w:fill="FFFFFF"/>
        </w:rPr>
        <w:t xml:space="preserve"> запланированных.</w:t>
      </w:r>
    </w:p>
    <w:p w:rsidR="00F12D56" w:rsidRDefault="00F12D56" w:rsidP="00F12D56">
      <w:pPr>
        <w:widowControl w:val="0"/>
        <w:spacing w:line="360" w:lineRule="auto"/>
        <w:ind w:firstLine="709"/>
        <w:rPr>
          <w:color w:val="000000"/>
          <w:sz w:val="28"/>
          <w:szCs w:val="20"/>
          <w:shd w:val="clear" w:color="auto" w:fill="FFFFFF"/>
        </w:rPr>
      </w:pPr>
      <w:r w:rsidRPr="001F0E89">
        <w:rPr>
          <w:color w:val="000000"/>
          <w:sz w:val="28"/>
          <w:szCs w:val="20"/>
          <w:shd w:val="clear" w:color="auto" w:fill="FFFFFF"/>
        </w:rPr>
        <w:t>Организация уч</w:t>
      </w:r>
      <w:r>
        <w:rPr>
          <w:color w:val="000000"/>
          <w:sz w:val="28"/>
          <w:szCs w:val="20"/>
          <w:shd w:val="clear" w:color="auto" w:fill="FFFFFF"/>
        </w:rPr>
        <w:t>е</w:t>
      </w:r>
      <w:r w:rsidRPr="001F0E89">
        <w:rPr>
          <w:color w:val="000000"/>
          <w:sz w:val="28"/>
          <w:szCs w:val="20"/>
          <w:shd w:val="clear" w:color="auto" w:fill="FFFFFF"/>
        </w:rPr>
        <w:t>та любых денежных сре</w:t>
      </w:r>
      <w:proofErr w:type="gramStart"/>
      <w:r w:rsidRPr="001F0E89">
        <w:rPr>
          <w:color w:val="000000"/>
          <w:sz w:val="28"/>
          <w:szCs w:val="20"/>
          <w:shd w:val="clear" w:color="auto" w:fill="FFFFFF"/>
        </w:rPr>
        <w:t>дств тр</w:t>
      </w:r>
      <w:proofErr w:type="gramEnd"/>
      <w:r w:rsidRPr="001F0E89">
        <w:rPr>
          <w:color w:val="000000"/>
          <w:sz w:val="28"/>
          <w:szCs w:val="20"/>
          <w:shd w:val="clear" w:color="auto" w:fill="FFFFFF"/>
        </w:rPr>
        <w:t>ебует от руководства огромных усилий. Крайне важно правильно организовать документальное оформление операций, а так же правильное хранение наличных средств, кот</w:t>
      </w:r>
      <w:r w:rsidRPr="001F0E89">
        <w:rPr>
          <w:color w:val="000000"/>
          <w:sz w:val="28"/>
          <w:szCs w:val="20"/>
          <w:shd w:val="clear" w:color="auto" w:fill="FFFFFF"/>
        </w:rPr>
        <w:t>о</w:t>
      </w:r>
      <w:r w:rsidRPr="001F0E89">
        <w:rPr>
          <w:color w:val="000000"/>
          <w:sz w:val="28"/>
          <w:szCs w:val="20"/>
          <w:shd w:val="clear" w:color="auto" w:fill="FFFFFF"/>
        </w:rPr>
        <w:t>рое будет соответствовать действующему законодательству.</w:t>
      </w:r>
    </w:p>
    <w:p w:rsidR="00F12D56" w:rsidRDefault="00F12D56" w:rsidP="00F12D56">
      <w:pPr>
        <w:widowControl w:val="0"/>
        <w:spacing w:line="360" w:lineRule="auto"/>
        <w:ind w:firstLine="709"/>
        <w:rPr>
          <w:color w:val="000000"/>
          <w:sz w:val="28"/>
          <w:szCs w:val="20"/>
          <w:shd w:val="clear" w:color="auto" w:fill="FFFFFF"/>
        </w:rPr>
      </w:pPr>
      <w:r w:rsidRPr="001F0E89">
        <w:rPr>
          <w:color w:val="000000"/>
          <w:sz w:val="28"/>
          <w:szCs w:val="20"/>
          <w:shd w:val="clear" w:color="auto" w:fill="FFFFFF"/>
        </w:rPr>
        <w:t>Аудит кассовых операций и кассы в целом должен учитывать все факт</w:t>
      </w:r>
      <w:r w:rsidRPr="001F0E89">
        <w:rPr>
          <w:color w:val="000000"/>
          <w:sz w:val="28"/>
          <w:szCs w:val="20"/>
          <w:shd w:val="clear" w:color="auto" w:fill="FFFFFF"/>
        </w:rPr>
        <w:t>о</w:t>
      </w:r>
      <w:r w:rsidRPr="001F0E89">
        <w:rPr>
          <w:color w:val="000000"/>
          <w:sz w:val="28"/>
          <w:szCs w:val="20"/>
          <w:shd w:val="clear" w:color="auto" w:fill="FFFFFF"/>
        </w:rPr>
        <w:t>ры. Не стоит упускать из внимания договоры материальной ответственности с кассиром, которые могут гарантировать целостность и сохранность наличных денег, защиту от их хищения. В случае возникновения каких- либо проблемных ситуаций есть документально заверенное ответственное лицо на этом участке деятельности</w:t>
      </w:r>
      <w:r w:rsidRPr="001F0E89">
        <w:rPr>
          <w:rFonts w:ascii="Arial" w:hAnsi="Arial" w:cs="Arial"/>
          <w:color w:val="000000"/>
          <w:sz w:val="28"/>
          <w:szCs w:val="20"/>
          <w:shd w:val="clear" w:color="auto" w:fill="FFFFFF"/>
        </w:rPr>
        <w:t xml:space="preserve"> </w:t>
      </w:r>
      <w:r w:rsidRPr="001F0E89">
        <w:rPr>
          <w:color w:val="000000"/>
          <w:sz w:val="28"/>
          <w:szCs w:val="20"/>
          <w:shd w:val="clear" w:color="auto" w:fill="FFFFFF"/>
        </w:rPr>
        <w:t>предприятия.</w:t>
      </w:r>
    </w:p>
    <w:p w:rsidR="00F12D56" w:rsidRDefault="00F12D56" w:rsidP="00F12D56">
      <w:pPr>
        <w:widowControl w:val="0"/>
        <w:spacing w:line="360" w:lineRule="auto"/>
        <w:ind w:firstLine="709"/>
        <w:rPr>
          <w:sz w:val="28"/>
          <w:szCs w:val="28"/>
        </w:rPr>
      </w:pPr>
    </w:p>
    <w:p w:rsidR="00F12D56" w:rsidRPr="0096612A" w:rsidRDefault="00F12D56" w:rsidP="00F12D56">
      <w:pPr>
        <w:pStyle w:val="1"/>
        <w:keepNext w:val="0"/>
        <w:keepLines w:val="0"/>
        <w:pageBreakBefore/>
        <w:widowControl w:val="0"/>
        <w:suppressAutoHyphens/>
        <w:autoSpaceDE w:val="0"/>
        <w:autoSpaceDN w:val="0"/>
        <w:adjustRightInd w:val="0"/>
        <w:spacing w:before="0" w:after="180" w:line="360" w:lineRule="auto"/>
        <w:jc w:val="center"/>
        <w:rPr>
          <w:rFonts w:eastAsiaTheme="minorEastAsia" w:cs="Times New Roman CYR"/>
          <w:b w:val="0"/>
          <w:bCs w:val="0"/>
          <w:caps/>
          <w:color w:val="auto"/>
          <w:kern w:val="28"/>
          <w:sz w:val="32"/>
          <w:szCs w:val="32"/>
        </w:rPr>
      </w:pPr>
      <w:r w:rsidRPr="0096612A">
        <w:rPr>
          <w:rFonts w:eastAsiaTheme="minorEastAsia" w:cs="Times New Roman CYR"/>
          <w:b w:val="0"/>
          <w:bCs w:val="0"/>
          <w:color w:val="auto"/>
          <w:kern w:val="28"/>
          <w:sz w:val="32"/>
          <w:szCs w:val="32"/>
        </w:rPr>
        <w:lastRenderedPageBreak/>
        <w:t>ЗАКЛЮЧЕНИЕ</w:t>
      </w:r>
    </w:p>
    <w:p w:rsidR="00F12D56" w:rsidRPr="0096612A" w:rsidRDefault="00F12D56" w:rsidP="00F12D56">
      <w:pPr>
        <w:widowControl w:val="0"/>
        <w:shd w:val="clear" w:color="auto" w:fill="FFFFFF"/>
        <w:autoSpaceDE w:val="0"/>
        <w:autoSpaceDN w:val="0"/>
        <w:adjustRightInd w:val="0"/>
        <w:spacing w:line="360" w:lineRule="auto"/>
        <w:ind w:firstLine="709"/>
        <w:rPr>
          <w:sz w:val="28"/>
          <w:szCs w:val="28"/>
          <w:shd w:val="clear" w:color="auto" w:fill="FFFFFF"/>
        </w:rPr>
      </w:pPr>
      <w:r w:rsidRPr="0096612A">
        <w:rPr>
          <w:sz w:val="28"/>
          <w:szCs w:val="28"/>
          <w:shd w:val="clear" w:color="auto" w:fill="FFFFFF"/>
        </w:rPr>
        <w:t>Аудит не подменяет государственного контроля достоверности финанс</w:t>
      </w:r>
      <w:r w:rsidRPr="0096612A">
        <w:rPr>
          <w:sz w:val="28"/>
          <w:szCs w:val="28"/>
          <w:shd w:val="clear" w:color="auto" w:fill="FFFFFF"/>
        </w:rPr>
        <w:t>о</w:t>
      </w:r>
      <w:r w:rsidRPr="0096612A">
        <w:rPr>
          <w:sz w:val="28"/>
          <w:szCs w:val="28"/>
          <w:shd w:val="clear" w:color="auto" w:fill="FFFFFF"/>
        </w:rPr>
        <w:t>вой (бухгалтерской) отчетности, который осуществляется в соответствии с з</w:t>
      </w:r>
      <w:r w:rsidRPr="0096612A">
        <w:rPr>
          <w:sz w:val="28"/>
          <w:szCs w:val="28"/>
          <w:shd w:val="clear" w:color="auto" w:fill="FFFFFF"/>
        </w:rPr>
        <w:t>а</w:t>
      </w:r>
      <w:r w:rsidRPr="0096612A">
        <w:rPr>
          <w:sz w:val="28"/>
          <w:szCs w:val="28"/>
          <w:shd w:val="clear" w:color="auto" w:fill="FFFFFF"/>
        </w:rPr>
        <w:t>конодательством Российской Федерации уполномоченными органами госуда</w:t>
      </w:r>
      <w:r w:rsidRPr="0096612A">
        <w:rPr>
          <w:sz w:val="28"/>
          <w:szCs w:val="28"/>
          <w:shd w:val="clear" w:color="auto" w:fill="FFFFFF"/>
        </w:rPr>
        <w:t>р</w:t>
      </w:r>
      <w:r w:rsidRPr="0096612A">
        <w:rPr>
          <w:sz w:val="28"/>
          <w:szCs w:val="28"/>
          <w:shd w:val="clear" w:color="auto" w:fill="FFFFFF"/>
        </w:rPr>
        <w:t>ственной власти. </w:t>
      </w:r>
    </w:p>
    <w:p w:rsidR="00F12D56" w:rsidRPr="0096612A" w:rsidRDefault="00F12D56" w:rsidP="00F12D56">
      <w:pPr>
        <w:widowControl w:val="0"/>
        <w:shd w:val="clear" w:color="auto" w:fill="FFFFFF"/>
        <w:autoSpaceDE w:val="0"/>
        <w:autoSpaceDN w:val="0"/>
        <w:adjustRightInd w:val="0"/>
        <w:spacing w:line="360" w:lineRule="auto"/>
        <w:ind w:firstLine="709"/>
        <w:rPr>
          <w:sz w:val="28"/>
          <w:szCs w:val="28"/>
          <w:shd w:val="clear" w:color="auto" w:fill="FFFFFF"/>
        </w:rPr>
      </w:pPr>
      <w:r w:rsidRPr="0096612A">
        <w:rPr>
          <w:sz w:val="28"/>
          <w:szCs w:val="28"/>
          <w:shd w:val="clear" w:color="auto" w:fill="FFFFFF"/>
        </w:rPr>
        <w:t>Систематизация результатов сострит в приведении в определенную п</w:t>
      </w:r>
      <w:r w:rsidRPr="0096612A">
        <w:rPr>
          <w:sz w:val="28"/>
          <w:szCs w:val="28"/>
          <w:shd w:val="clear" w:color="auto" w:fill="FFFFFF"/>
        </w:rPr>
        <w:t>о</w:t>
      </w:r>
      <w:r w:rsidRPr="0096612A">
        <w:rPr>
          <w:sz w:val="28"/>
          <w:szCs w:val="28"/>
          <w:shd w:val="clear" w:color="auto" w:fill="FFFFFF"/>
        </w:rPr>
        <w:t>следовательность всех полученных результатов. По возможности выделяют наиболее существенные замечания, такие как: неверные записи на счетах, нарушение налогового законодательства, отсутствие записей на счетах. </w:t>
      </w:r>
    </w:p>
    <w:p w:rsidR="00F12D56" w:rsidRPr="0096612A" w:rsidRDefault="00F12D56" w:rsidP="00F12D56">
      <w:pPr>
        <w:widowControl w:val="0"/>
        <w:shd w:val="clear" w:color="auto" w:fill="FFFFFF"/>
        <w:autoSpaceDE w:val="0"/>
        <w:autoSpaceDN w:val="0"/>
        <w:adjustRightInd w:val="0"/>
        <w:spacing w:line="360" w:lineRule="auto"/>
        <w:ind w:firstLine="709"/>
        <w:rPr>
          <w:sz w:val="28"/>
          <w:szCs w:val="28"/>
          <w:shd w:val="clear" w:color="auto" w:fill="FFFFFF"/>
        </w:rPr>
      </w:pPr>
      <w:r w:rsidRPr="0096612A">
        <w:rPr>
          <w:sz w:val="28"/>
          <w:szCs w:val="28"/>
          <w:shd w:val="clear" w:color="auto" w:fill="FFFFFF"/>
        </w:rPr>
        <w:t>Для проверки правильности документального оформления кассовых оп</w:t>
      </w:r>
      <w:r w:rsidRPr="0096612A">
        <w:rPr>
          <w:sz w:val="28"/>
          <w:szCs w:val="28"/>
          <w:shd w:val="clear" w:color="auto" w:fill="FFFFFF"/>
        </w:rPr>
        <w:t>е</w:t>
      </w:r>
      <w:r w:rsidRPr="0096612A">
        <w:rPr>
          <w:sz w:val="28"/>
          <w:szCs w:val="28"/>
          <w:shd w:val="clear" w:color="auto" w:fill="FFFFFF"/>
        </w:rPr>
        <w:t>раций используется определенный перечень вопросов, который, в свою очередь является или может быть рабочим документом аудитора.</w:t>
      </w:r>
    </w:p>
    <w:p w:rsidR="00F12D56" w:rsidRPr="0096612A" w:rsidRDefault="00F12D56" w:rsidP="00F12D56">
      <w:pPr>
        <w:widowControl w:val="0"/>
        <w:shd w:val="clear" w:color="auto" w:fill="FFFFFF"/>
        <w:autoSpaceDE w:val="0"/>
        <w:autoSpaceDN w:val="0"/>
        <w:adjustRightInd w:val="0"/>
        <w:spacing w:line="360" w:lineRule="auto"/>
        <w:ind w:firstLine="709"/>
        <w:rPr>
          <w:sz w:val="28"/>
          <w:szCs w:val="28"/>
        </w:rPr>
      </w:pPr>
      <w:r w:rsidRPr="0096612A">
        <w:rPr>
          <w:sz w:val="28"/>
          <w:szCs w:val="28"/>
        </w:rPr>
        <w:t>На этапе предварительного планирования аудитор должен оценить во</w:t>
      </w:r>
      <w:r w:rsidRPr="0096612A">
        <w:rPr>
          <w:sz w:val="28"/>
          <w:szCs w:val="28"/>
        </w:rPr>
        <w:t>з</w:t>
      </w:r>
      <w:r w:rsidRPr="0096612A">
        <w:rPr>
          <w:sz w:val="28"/>
          <w:szCs w:val="28"/>
        </w:rPr>
        <w:t>можность проведения аудита. Оценкой такой возможности следует считать проверку адекватности учетных записей. Аудитор должен проверить степень соответствия бухгалтерских записей действующим нормативам. Необходимо оценить, насколько учетные записи соответствуют виду деятельности клиента, совершенным клиентом операциям.</w:t>
      </w:r>
    </w:p>
    <w:p w:rsidR="00F12D56" w:rsidRPr="0096612A" w:rsidRDefault="00F12D56" w:rsidP="00F12D56">
      <w:pPr>
        <w:widowControl w:val="0"/>
        <w:shd w:val="clear" w:color="auto" w:fill="FFFFFF"/>
        <w:autoSpaceDE w:val="0"/>
        <w:autoSpaceDN w:val="0"/>
        <w:adjustRightInd w:val="0"/>
        <w:spacing w:line="360" w:lineRule="auto"/>
        <w:ind w:firstLine="709"/>
        <w:rPr>
          <w:sz w:val="28"/>
          <w:szCs w:val="28"/>
        </w:rPr>
      </w:pPr>
      <w:r w:rsidRPr="0096612A">
        <w:rPr>
          <w:sz w:val="28"/>
          <w:szCs w:val="28"/>
        </w:rPr>
        <w:t>При проверке кассовых операций особое внимание уделяется выяснению полноты, своевременности и правильности оприходования денежной наличн</w:t>
      </w:r>
      <w:r w:rsidRPr="0096612A">
        <w:rPr>
          <w:sz w:val="28"/>
          <w:szCs w:val="28"/>
        </w:rPr>
        <w:t>о</w:t>
      </w:r>
      <w:r w:rsidRPr="0096612A">
        <w:rPr>
          <w:sz w:val="28"/>
          <w:szCs w:val="28"/>
        </w:rPr>
        <w:t>сти в результате поступлений из банка, возврата подотчетных сумм, выручки, взносов арендной платы и других операционных и внереализационных дох</w:t>
      </w:r>
      <w:r w:rsidRPr="0096612A">
        <w:rPr>
          <w:sz w:val="28"/>
          <w:szCs w:val="28"/>
        </w:rPr>
        <w:t>о</w:t>
      </w:r>
      <w:r w:rsidRPr="0096612A">
        <w:rPr>
          <w:sz w:val="28"/>
          <w:szCs w:val="28"/>
        </w:rPr>
        <w:t>дов. А также особое внимание уделяется проверке правильности применения ККМ.</w:t>
      </w:r>
    </w:p>
    <w:p w:rsidR="00F12D56" w:rsidRPr="0096612A" w:rsidRDefault="00F12D56" w:rsidP="00F12D56">
      <w:pPr>
        <w:widowControl w:val="0"/>
        <w:shd w:val="clear" w:color="auto" w:fill="FFFFFF"/>
        <w:autoSpaceDE w:val="0"/>
        <w:autoSpaceDN w:val="0"/>
        <w:adjustRightInd w:val="0"/>
        <w:spacing w:line="360" w:lineRule="auto"/>
        <w:ind w:firstLine="709"/>
        <w:rPr>
          <w:sz w:val="28"/>
          <w:szCs w:val="28"/>
        </w:rPr>
      </w:pPr>
      <w:r w:rsidRPr="0096612A">
        <w:rPr>
          <w:sz w:val="28"/>
          <w:szCs w:val="28"/>
        </w:rPr>
        <w:t>Документирование кассовых операций является неотъемлемой составной частью общей системы документооборота любого юридического лица незав</w:t>
      </w:r>
      <w:r w:rsidRPr="0096612A">
        <w:rPr>
          <w:sz w:val="28"/>
          <w:szCs w:val="28"/>
        </w:rPr>
        <w:t>и</w:t>
      </w:r>
      <w:r w:rsidRPr="0096612A">
        <w:rPr>
          <w:sz w:val="28"/>
          <w:szCs w:val="28"/>
        </w:rPr>
        <w:t>симо от его организационно-правовой формы.</w:t>
      </w:r>
    </w:p>
    <w:p w:rsidR="00F12D56" w:rsidRPr="0096612A" w:rsidRDefault="00F12D56" w:rsidP="00F12D56">
      <w:pPr>
        <w:widowControl w:val="0"/>
        <w:shd w:val="clear" w:color="auto" w:fill="FFFFFF"/>
        <w:autoSpaceDE w:val="0"/>
        <w:autoSpaceDN w:val="0"/>
        <w:adjustRightInd w:val="0"/>
        <w:spacing w:line="360" w:lineRule="auto"/>
        <w:ind w:firstLine="709"/>
        <w:rPr>
          <w:sz w:val="28"/>
          <w:szCs w:val="28"/>
        </w:rPr>
      </w:pPr>
      <w:r w:rsidRPr="0096612A">
        <w:rPr>
          <w:sz w:val="28"/>
          <w:szCs w:val="28"/>
        </w:rPr>
        <w:t>Выявленные замечания, вопросы, которые с точки зрения аудитора, пр</w:t>
      </w:r>
      <w:r w:rsidRPr="0096612A">
        <w:rPr>
          <w:sz w:val="28"/>
          <w:szCs w:val="28"/>
        </w:rPr>
        <w:t>о</w:t>
      </w:r>
      <w:r w:rsidRPr="0096612A">
        <w:rPr>
          <w:sz w:val="28"/>
          <w:szCs w:val="28"/>
        </w:rPr>
        <w:t>веряющего операции учета денежных сре</w:t>
      </w:r>
      <w:proofErr w:type="gramStart"/>
      <w:r w:rsidRPr="0096612A">
        <w:rPr>
          <w:sz w:val="28"/>
          <w:szCs w:val="28"/>
        </w:rPr>
        <w:t>дств в к</w:t>
      </w:r>
      <w:proofErr w:type="gramEnd"/>
      <w:r w:rsidRPr="0096612A">
        <w:rPr>
          <w:sz w:val="28"/>
          <w:szCs w:val="28"/>
        </w:rPr>
        <w:t xml:space="preserve">ассе, подлежат </w:t>
      </w:r>
      <w:r w:rsidRPr="0096612A">
        <w:rPr>
          <w:sz w:val="28"/>
          <w:szCs w:val="28"/>
        </w:rPr>
        <w:lastRenderedPageBreak/>
        <w:t>дальнейшему анализу и обработке другими аудиторами, формируются в виде служебных з</w:t>
      </w:r>
      <w:r w:rsidRPr="0096612A">
        <w:rPr>
          <w:sz w:val="28"/>
          <w:szCs w:val="28"/>
        </w:rPr>
        <w:t>а</w:t>
      </w:r>
      <w:r w:rsidRPr="0096612A">
        <w:rPr>
          <w:sz w:val="28"/>
          <w:szCs w:val="28"/>
        </w:rPr>
        <w:t>писок по установленной форме.</w:t>
      </w:r>
    </w:p>
    <w:p w:rsidR="00F12D56" w:rsidRPr="0096612A" w:rsidRDefault="00F12D56" w:rsidP="00F12D56">
      <w:pPr>
        <w:widowControl w:val="0"/>
        <w:shd w:val="clear" w:color="auto" w:fill="FFFFFF"/>
        <w:autoSpaceDE w:val="0"/>
        <w:autoSpaceDN w:val="0"/>
        <w:adjustRightInd w:val="0"/>
        <w:spacing w:line="360" w:lineRule="auto"/>
        <w:ind w:firstLine="709"/>
        <w:rPr>
          <w:sz w:val="28"/>
          <w:szCs w:val="28"/>
        </w:rPr>
      </w:pPr>
      <w:r w:rsidRPr="0096612A">
        <w:rPr>
          <w:sz w:val="28"/>
          <w:szCs w:val="28"/>
        </w:rPr>
        <w:t>В отчетных документах приводятся выводы и рекомендации по выявле</w:t>
      </w:r>
      <w:r w:rsidRPr="0096612A">
        <w:rPr>
          <w:sz w:val="28"/>
          <w:szCs w:val="28"/>
        </w:rPr>
        <w:t>н</w:t>
      </w:r>
      <w:r w:rsidRPr="0096612A">
        <w:rPr>
          <w:sz w:val="28"/>
          <w:szCs w:val="28"/>
        </w:rPr>
        <w:t>ным нарушениям и замечаниям, с обязательным указанием ссылки на норм</w:t>
      </w:r>
      <w:r w:rsidRPr="0096612A">
        <w:rPr>
          <w:sz w:val="28"/>
          <w:szCs w:val="28"/>
        </w:rPr>
        <w:t>а</w:t>
      </w:r>
      <w:r w:rsidRPr="0096612A">
        <w:rPr>
          <w:sz w:val="28"/>
          <w:szCs w:val="28"/>
        </w:rPr>
        <w:t>тивный документ, согласно действующему законодательству.</w:t>
      </w:r>
    </w:p>
    <w:p w:rsidR="00F12D56" w:rsidRPr="0096612A" w:rsidRDefault="00F12D56" w:rsidP="00F12D56">
      <w:pPr>
        <w:widowControl w:val="0"/>
        <w:shd w:val="clear" w:color="auto" w:fill="FFFFFF"/>
        <w:autoSpaceDE w:val="0"/>
        <w:autoSpaceDN w:val="0"/>
        <w:adjustRightInd w:val="0"/>
        <w:spacing w:line="360" w:lineRule="auto"/>
        <w:ind w:firstLine="709"/>
        <w:rPr>
          <w:sz w:val="28"/>
          <w:szCs w:val="28"/>
        </w:rPr>
      </w:pPr>
      <w:r w:rsidRPr="0096612A">
        <w:rPr>
          <w:sz w:val="28"/>
          <w:szCs w:val="28"/>
        </w:rPr>
        <w:t>На заключительном этапе аудитор делает свое заключение о финансовом состоянии организации, в котором детально рассмотрены все ошибки в ведении бухгалтерской (финансовой отчетности), а также соответствие бухгалтерских документов правилам и стандартам, установленным в законодательных и но</w:t>
      </w:r>
      <w:r w:rsidRPr="0096612A">
        <w:rPr>
          <w:sz w:val="28"/>
          <w:szCs w:val="28"/>
        </w:rPr>
        <w:t>р</w:t>
      </w:r>
      <w:r w:rsidRPr="0096612A">
        <w:rPr>
          <w:sz w:val="28"/>
          <w:szCs w:val="28"/>
        </w:rPr>
        <w:t>мативных актах.</w:t>
      </w:r>
    </w:p>
    <w:p w:rsidR="00F12D56" w:rsidRDefault="00F12D56" w:rsidP="00F12D56">
      <w:pPr>
        <w:widowControl w:val="0"/>
        <w:rPr>
          <w:sz w:val="28"/>
          <w:szCs w:val="28"/>
        </w:rPr>
      </w:pPr>
      <w:r>
        <w:rPr>
          <w:sz w:val="28"/>
          <w:szCs w:val="28"/>
        </w:rPr>
        <w:br w:type="page"/>
      </w:r>
    </w:p>
    <w:p w:rsidR="00F12D56" w:rsidRPr="0096612A" w:rsidRDefault="00F12D56" w:rsidP="00F12D56">
      <w:pPr>
        <w:widowControl w:val="0"/>
        <w:spacing w:after="180" w:line="360" w:lineRule="auto"/>
        <w:jc w:val="center"/>
        <w:rPr>
          <w:rFonts w:asciiTheme="majorHAnsi" w:hAnsiTheme="majorHAnsi"/>
          <w:szCs w:val="32"/>
        </w:rPr>
      </w:pPr>
      <w:r w:rsidRPr="0096612A">
        <w:rPr>
          <w:rFonts w:asciiTheme="majorHAnsi" w:hAnsiTheme="majorHAnsi"/>
          <w:szCs w:val="32"/>
        </w:rPr>
        <w:lastRenderedPageBreak/>
        <w:t>С</w:t>
      </w:r>
      <w:r>
        <w:rPr>
          <w:rFonts w:asciiTheme="majorHAnsi" w:hAnsiTheme="majorHAnsi"/>
          <w:szCs w:val="32"/>
        </w:rPr>
        <w:t>ПИСОК ИСПОЛЬЗОВАННОЙ ЛИТЕРАТУРЫ</w:t>
      </w:r>
    </w:p>
    <w:p w:rsidR="00F12D56" w:rsidRPr="007E2114" w:rsidRDefault="00F12D56" w:rsidP="00F12D56">
      <w:pPr>
        <w:widowControl w:val="0"/>
        <w:spacing w:line="360" w:lineRule="auto"/>
        <w:ind w:firstLine="709"/>
        <w:rPr>
          <w:sz w:val="28"/>
        </w:rPr>
      </w:pPr>
      <w:r>
        <w:rPr>
          <w:sz w:val="28"/>
        </w:rPr>
        <w:t>1. </w:t>
      </w:r>
      <w:r w:rsidRPr="007E2114">
        <w:rPr>
          <w:sz w:val="28"/>
        </w:rPr>
        <w:t xml:space="preserve">Об аудиторской деятельности: Федеральный закон от 30.12.2008 г. №307-ФЗ: (в ред. от 31.12.2017 г.) //СПС </w:t>
      </w:r>
      <w:proofErr w:type="spellStart"/>
      <w:r w:rsidRPr="007E2114">
        <w:rPr>
          <w:sz w:val="28"/>
        </w:rPr>
        <w:t>КонсультантПлюс</w:t>
      </w:r>
      <w:proofErr w:type="spellEnd"/>
      <w:r w:rsidRPr="007E2114">
        <w:rPr>
          <w:sz w:val="28"/>
        </w:rPr>
        <w:t xml:space="preserve">. </w:t>
      </w:r>
      <w:r>
        <w:rPr>
          <w:sz w:val="28"/>
        </w:rPr>
        <w:t>—</w:t>
      </w:r>
      <w:r w:rsidRPr="007E2114">
        <w:rPr>
          <w:sz w:val="28"/>
        </w:rPr>
        <w:t xml:space="preserve"> Москва, 2018.</w:t>
      </w:r>
    </w:p>
    <w:p w:rsidR="00F12D56" w:rsidRPr="009C65AF" w:rsidRDefault="00F12D56" w:rsidP="00F12D56">
      <w:pPr>
        <w:widowControl w:val="0"/>
        <w:spacing w:line="360" w:lineRule="auto"/>
        <w:ind w:firstLine="709"/>
        <w:rPr>
          <w:sz w:val="28"/>
          <w:szCs w:val="28"/>
        </w:rPr>
      </w:pPr>
      <w:r>
        <w:rPr>
          <w:sz w:val="28"/>
        </w:rPr>
        <w:t>2. </w:t>
      </w:r>
      <w:r w:rsidRPr="009C65AF">
        <w:rPr>
          <w:rStyle w:val="a5"/>
          <w:bCs/>
          <w:sz w:val="28"/>
          <w:szCs w:val="28"/>
          <w:shd w:val="clear" w:color="auto" w:fill="FFFFFF"/>
        </w:rPr>
        <w:t>Бабаев Ю</w:t>
      </w:r>
      <w:r w:rsidRPr="009C65AF">
        <w:rPr>
          <w:sz w:val="28"/>
          <w:szCs w:val="28"/>
          <w:shd w:val="clear" w:color="auto" w:fill="FFFFFF"/>
        </w:rPr>
        <w:t>.</w:t>
      </w:r>
      <w:r w:rsidRPr="009C65AF">
        <w:rPr>
          <w:rStyle w:val="a5"/>
          <w:bCs/>
          <w:sz w:val="28"/>
          <w:szCs w:val="28"/>
          <w:shd w:val="clear" w:color="auto" w:fill="FFFFFF"/>
        </w:rPr>
        <w:t>А</w:t>
      </w:r>
      <w:r w:rsidRPr="009C65AF">
        <w:rPr>
          <w:sz w:val="28"/>
          <w:szCs w:val="28"/>
          <w:shd w:val="clear" w:color="auto" w:fill="FFFFFF"/>
        </w:rPr>
        <w:t>., Петров А.М., Мельникова Л.А.</w:t>
      </w:r>
      <w:r>
        <w:rPr>
          <w:sz w:val="28"/>
          <w:szCs w:val="28"/>
          <w:shd w:val="clear" w:color="auto" w:fill="FFFFFF"/>
        </w:rPr>
        <w:t xml:space="preserve"> </w:t>
      </w:r>
      <w:r w:rsidRPr="009C65AF">
        <w:rPr>
          <w:rStyle w:val="a5"/>
          <w:bCs/>
          <w:sz w:val="28"/>
          <w:szCs w:val="28"/>
          <w:shd w:val="clear" w:color="auto" w:fill="FFFFFF"/>
        </w:rPr>
        <w:t>Бухгалтерский учет</w:t>
      </w:r>
      <w:r w:rsidRPr="009C65AF">
        <w:rPr>
          <w:sz w:val="28"/>
          <w:szCs w:val="28"/>
          <w:shd w:val="clear" w:color="auto" w:fill="FFFFFF"/>
        </w:rPr>
        <w:t xml:space="preserve">: </w:t>
      </w:r>
      <w:r>
        <w:rPr>
          <w:sz w:val="28"/>
          <w:szCs w:val="28"/>
          <w:shd w:val="clear" w:color="auto" w:fill="FFFFFF"/>
        </w:rPr>
        <w:t>У</w:t>
      </w:r>
      <w:r w:rsidRPr="009C65AF">
        <w:rPr>
          <w:sz w:val="28"/>
          <w:szCs w:val="28"/>
          <w:shd w:val="clear" w:color="auto" w:fill="FFFFFF"/>
        </w:rPr>
        <w:t xml:space="preserve">чебник для бакалавров. — 5-е изд., </w:t>
      </w:r>
      <w:proofErr w:type="spellStart"/>
      <w:r w:rsidRPr="009C65AF">
        <w:rPr>
          <w:sz w:val="28"/>
          <w:szCs w:val="28"/>
          <w:shd w:val="clear" w:color="auto" w:fill="FFFFFF"/>
        </w:rPr>
        <w:t>перераб</w:t>
      </w:r>
      <w:proofErr w:type="spellEnd"/>
      <w:r w:rsidRPr="009C65AF">
        <w:rPr>
          <w:sz w:val="28"/>
          <w:szCs w:val="28"/>
          <w:shd w:val="clear" w:color="auto" w:fill="FFFFFF"/>
        </w:rPr>
        <w:t>. и доп. —</w:t>
      </w:r>
      <w:r>
        <w:rPr>
          <w:sz w:val="28"/>
          <w:szCs w:val="28"/>
          <w:shd w:val="clear" w:color="auto" w:fill="FFFFFF"/>
        </w:rPr>
        <w:t xml:space="preserve"> </w:t>
      </w:r>
      <w:r w:rsidRPr="009C65AF">
        <w:rPr>
          <w:rStyle w:val="a5"/>
          <w:bCs/>
          <w:sz w:val="28"/>
          <w:szCs w:val="28"/>
          <w:shd w:val="clear" w:color="auto" w:fill="FFFFFF"/>
        </w:rPr>
        <w:t>Москва</w:t>
      </w:r>
      <w:r w:rsidRPr="009C65AF">
        <w:rPr>
          <w:sz w:val="28"/>
          <w:szCs w:val="28"/>
          <w:shd w:val="clear" w:color="auto" w:fill="FFFFFF"/>
        </w:rPr>
        <w:t>:</w:t>
      </w:r>
      <w:r>
        <w:rPr>
          <w:sz w:val="28"/>
          <w:szCs w:val="28"/>
          <w:shd w:val="clear" w:color="auto" w:fill="FFFFFF"/>
        </w:rPr>
        <w:t xml:space="preserve"> </w:t>
      </w:r>
      <w:r w:rsidRPr="009C65AF">
        <w:rPr>
          <w:rStyle w:val="a5"/>
          <w:bCs/>
          <w:sz w:val="28"/>
          <w:szCs w:val="28"/>
          <w:shd w:val="clear" w:color="auto" w:fill="FFFFFF"/>
        </w:rPr>
        <w:t>Проспект</w:t>
      </w:r>
      <w:r w:rsidRPr="009C65AF">
        <w:rPr>
          <w:sz w:val="28"/>
          <w:szCs w:val="28"/>
          <w:shd w:val="clear" w:color="auto" w:fill="FFFFFF"/>
        </w:rPr>
        <w:t>, 2015. — 424 с.</w:t>
      </w:r>
    </w:p>
    <w:p w:rsidR="00F12D56" w:rsidRPr="007E2114" w:rsidRDefault="00F12D56" w:rsidP="00F12D56">
      <w:pPr>
        <w:widowControl w:val="0"/>
        <w:tabs>
          <w:tab w:val="left" w:pos="284"/>
        </w:tabs>
        <w:spacing w:line="360" w:lineRule="auto"/>
        <w:ind w:firstLine="709"/>
        <w:rPr>
          <w:sz w:val="28"/>
        </w:rPr>
      </w:pPr>
      <w:r w:rsidRPr="007E2114">
        <w:rPr>
          <w:sz w:val="28"/>
        </w:rPr>
        <w:t>3.</w:t>
      </w:r>
      <w:r>
        <w:rPr>
          <w:sz w:val="28"/>
        </w:rPr>
        <w:t> </w:t>
      </w:r>
      <w:r w:rsidRPr="007E2114">
        <w:rPr>
          <w:sz w:val="28"/>
        </w:rPr>
        <w:t xml:space="preserve">Беликова Т.А. Бухгалтерский учет и отчетность от нуля до баланса. </w:t>
      </w:r>
      <w:r>
        <w:rPr>
          <w:sz w:val="28"/>
        </w:rPr>
        <w:t xml:space="preserve">— Санкт-Петербург: </w:t>
      </w:r>
      <w:r w:rsidRPr="007E2114">
        <w:rPr>
          <w:sz w:val="28"/>
        </w:rPr>
        <w:t>Питер, 2011</w:t>
      </w:r>
      <w:r>
        <w:rPr>
          <w:sz w:val="28"/>
        </w:rPr>
        <w:t>. — 240 с.</w:t>
      </w:r>
    </w:p>
    <w:p w:rsidR="00F12D56" w:rsidRPr="007E2114" w:rsidRDefault="00F12D56" w:rsidP="00F12D56">
      <w:pPr>
        <w:widowControl w:val="0"/>
        <w:spacing w:line="360" w:lineRule="auto"/>
        <w:ind w:firstLine="709"/>
        <w:rPr>
          <w:sz w:val="28"/>
        </w:rPr>
      </w:pPr>
      <w:r w:rsidRPr="007E2114">
        <w:rPr>
          <w:sz w:val="28"/>
        </w:rPr>
        <w:t>4.</w:t>
      </w:r>
      <w:r>
        <w:rPr>
          <w:sz w:val="28"/>
        </w:rPr>
        <w:t> </w:t>
      </w:r>
      <w:proofErr w:type="spellStart"/>
      <w:r w:rsidRPr="007E2114">
        <w:rPr>
          <w:sz w:val="28"/>
        </w:rPr>
        <w:t>Барсукова</w:t>
      </w:r>
      <w:proofErr w:type="spellEnd"/>
      <w:r w:rsidRPr="007E2114">
        <w:rPr>
          <w:sz w:val="28"/>
        </w:rPr>
        <w:t xml:space="preserve"> И.В. Аудит кассовых операций // Аудиторс</w:t>
      </w:r>
      <w:r>
        <w:rPr>
          <w:sz w:val="28"/>
        </w:rPr>
        <w:t>кие ведомости. — 2013. — №7.</w:t>
      </w:r>
    </w:p>
    <w:p w:rsidR="00F12D56" w:rsidRPr="007E2114" w:rsidRDefault="00F12D56" w:rsidP="00F12D56">
      <w:pPr>
        <w:widowControl w:val="0"/>
        <w:spacing w:line="360" w:lineRule="auto"/>
        <w:ind w:firstLine="709"/>
        <w:rPr>
          <w:sz w:val="28"/>
        </w:rPr>
      </w:pPr>
      <w:r w:rsidRPr="007E2114">
        <w:rPr>
          <w:sz w:val="28"/>
        </w:rPr>
        <w:t>5.</w:t>
      </w:r>
      <w:r>
        <w:rPr>
          <w:sz w:val="28"/>
        </w:rPr>
        <w:t> </w:t>
      </w:r>
      <w:r w:rsidRPr="00E1671C">
        <w:rPr>
          <w:color w:val="000000"/>
          <w:sz w:val="28"/>
          <w:szCs w:val="28"/>
        </w:rPr>
        <w:t>Налоговый кодекс Российской Федерации</w:t>
      </w:r>
      <w:r>
        <w:rPr>
          <w:color w:val="000000"/>
          <w:sz w:val="28"/>
          <w:szCs w:val="28"/>
        </w:rPr>
        <w:t xml:space="preserve"> (часть первая): Федеральный закон</w:t>
      </w:r>
      <w:r w:rsidRPr="00E1671C">
        <w:rPr>
          <w:color w:val="000000"/>
          <w:sz w:val="28"/>
          <w:szCs w:val="28"/>
        </w:rPr>
        <w:t xml:space="preserve"> </w:t>
      </w:r>
      <w:r w:rsidRPr="00181C61">
        <w:rPr>
          <w:sz w:val="28"/>
          <w:shd w:val="clear" w:color="auto" w:fill="FFFFFF"/>
        </w:rPr>
        <w:t>от 31.07.1998</w:t>
      </w:r>
      <w:r>
        <w:rPr>
          <w:sz w:val="28"/>
          <w:shd w:val="clear" w:color="auto" w:fill="FFFFFF"/>
        </w:rPr>
        <w:t> г.</w:t>
      </w:r>
      <w:r w:rsidRPr="00181C61">
        <w:rPr>
          <w:sz w:val="28"/>
          <w:shd w:val="clear" w:color="auto" w:fill="FFFFFF"/>
        </w:rPr>
        <w:t xml:space="preserve"> №146-ФЗ</w:t>
      </w:r>
      <w:r>
        <w:rPr>
          <w:sz w:val="28"/>
          <w:shd w:val="clear" w:color="auto" w:fill="FFFFFF"/>
        </w:rPr>
        <w:t>:</w:t>
      </w:r>
      <w:r>
        <w:rPr>
          <w:color w:val="000000"/>
          <w:sz w:val="28"/>
          <w:szCs w:val="28"/>
        </w:rPr>
        <w:t xml:space="preserve"> (в </w:t>
      </w:r>
      <w:r w:rsidRPr="007E2114">
        <w:rPr>
          <w:sz w:val="28"/>
        </w:rPr>
        <w:t>ред.</w:t>
      </w:r>
      <w:r>
        <w:rPr>
          <w:sz w:val="28"/>
        </w:rPr>
        <w:t xml:space="preserve"> </w:t>
      </w:r>
      <w:r w:rsidRPr="00181C61">
        <w:rPr>
          <w:sz w:val="28"/>
          <w:szCs w:val="28"/>
        </w:rPr>
        <w:t xml:space="preserve">от </w:t>
      </w:r>
      <w:r w:rsidRPr="00181C61">
        <w:rPr>
          <w:sz w:val="28"/>
          <w:szCs w:val="28"/>
          <w:shd w:val="clear" w:color="auto" w:fill="FFFFFF"/>
        </w:rPr>
        <w:t>29.12.2017</w:t>
      </w:r>
      <w:r>
        <w:rPr>
          <w:sz w:val="28"/>
          <w:szCs w:val="28"/>
          <w:shd w:val="clear" w:color="auto" w:fill="FFFFFF"/>
        </w:rPr>
        <w:t> г.</w:t>
      </w:r>
      <w:r w:rsidRPr="00181C61">
        <w:rPr>
          <w:color w:val="333333"/>
          <w:sz w:val="28"/>
          <w:shd w:val="clear" w:color="auto" w:fill="FFFFFF"/>
        </w:rPr>
        <w:t>)</w:t>
      </w:r>
      <w:r>
        <w:rPr>
          <w:color w:val="333333"/>
          <w:sz w:val="28"/>
          <w:shd w:val="clear" w:color="auto" w:fill="FFFFFF"/>
        </w:rPr>
        <w:t xml:space="preserve"> </w:t>
      </w:r>
      <w:r w:rsidRPr="00E1671C">
        <w:rPr>
          <w:color w:val="000000"/>
          <w:sz w:val="28"/>
          <w:szCs w:val="28"/>
        </w:rPr>
        <w:t xml:space="preserve">// </w:t>
      </w:r>
      <w:r w:rsidRPr="007E2114">
        <w:rPr>
          <w:sz w:val="28"/>
        </w:rPr>
        <w:t xml:space="preserve">СПС </w:t>
      </w:r>
      <w:proofErr w:type="spellStart"/>
      <w:r w:rsidRPr="007E2114">
        <w:rPr>
          <w:sz w:val="28"/>
        </w:rPr>
        <w:t>Консультан</w:t>
      </w:r>
      <w:r w:rsidRPr="007E2114">
        <w:rPr>
          <w:sz w:val="28"/>
        </w:rPr>
        <w:t>т</w:t>
      </w:r>
      <w:r>
        <w:rPr>
          <w:sz w:val="28"/>
        </w:rPr>
        <w:t>Плюс</w:t>
      </w:r>
      <w:proofErr w:type="spellEnd"/>
      <w:r>
        <w:rPr>
          <w:sz w:val="28"/>
        </w:rPr>
        <w:t>. —</w:t>
      </w:r>
      <w:r w:rsidRPr="007E2114">
        <w:rPr>
          <w:sz w:val="28"/>
        </w:rPr>
        <w:t xml:space="preserve"> Москва, 2018</w:t>
      </w:r>
      <w:r w:rsidRPr="00E1671C">
        <w:rPr>
          <w:sz w:val="28"/>
          <w:szCs w:val="28"/>
        </w:rPr>
        <w:t>;</w:t>
      </w:r>
    </w:p>
    <w:p w:rsidR="00F12D56" w:rsidRPr="007E2114" w:rsidRDefault="00F12D56" w:rsidP="00F12D56">
      <w:pPr>
        <w:widowControl w:val="0"/>
        <w:spacing w:line="360" w:lineRule="auto"/>
        <w:ind w:firstLine="709"/>
        <w:rPr>
          <w:sz w:val="28"/>
        </w:rPr>
      </w:pPr>
      <w:r w:rsidRPr="007E2114">
        <w:rPr>
          <w:sz w:val="28"/>
        </w:rPr>
        <w:t>6.</w:t>
      </w:r>
      <w:r>
        <w:rPr>
          <w:sz w:val="28"/>
        </w:rPr>
        <w:t> </w:t>
      </w:r>
      <w:r w:rsidRPr="007E2114">
        <w:rPr>
          <w:sz w:val="28"/>
        </w:rPr>
        <w:t xml:space="preserve">Данилевский Ю.А. Становление аудита в России: </w:t>
      </w:r>
      <w:r>
        <w:rPr>
          <w:sz w:val="28"/>
        </w:rPr>
        <w:t>У</w:t>
      </w:r>
      <w:r w:rsidRPr="007E2114">
        <w:rPr>
          <w:sz w:val="28"/>
        </w:rPr>
        <w:t>чеб</w:t>
      </w:r>
      <w:proofErr w:type="gramStart"/>
      <w:r w:rsidRPr="007E2114">
        <w:rPr>
          <w:sz w:val="28"/>
        </w:rPr>
        <w:t>.</w:t>
      </w:r>
      <w:proofErr w:type="gramEnd"/>
      <w:r w:rsidRPr="007E2114">
        <w:rPr>
          <w:sz w:val="28"/>
        </w:rPr>
        <w:t xml:space="preserve"> </w:t>
      </w:r>
      <w:proofErr w:type="gramStart"/>
      <w:r w:rsidRPr="007E2114">
        <w:rPr>
          <w:sz w:val="28"/>
        </w:rPr>
        <w:t>п</w:t>
      </w:r>
      <w:proofErr w:type="gramEnd"/>
      <w:r w:rsidRPr="007E2114">
        <w:rPr>
          <w:sz w:val="28"/>
        </w:rPr>
        <w:t xml:space="preserve">особие. </w:t>
      </w:r>
      <w:r>
        <w:rPr>
          <w:sz w:val="28"/>
        </w:rPr>
        <w:t>—</w:t>
      </w:r>
      <w:r w:rsidRPr="007E2114">
        <w:rPr>
          <w:sz w:val="28"/>
        </w:rPr>
        <w:t xml:space="preserve"> Москва: Омега-Л, 2010. </w:t>
      </w:r>
      <w:r>
        <w:rPr>
          <w:sz w:val="28"/>
        </w:rPr>
        <w:t>—</w:t>
      </w:r>
      <w:r w:rsidRPr="007E2114">
        <w:rPr>
          <w:sz w:val="28"/>
        </w:rPr>
        <w:t xml:space="preserve"> 233 с.</w:t>
      </w:r>
    </w:p>
    <w:p w:rsidR="00F12D56" w:rsidRPr="009C65AF" w:rsidRDefault="00F12D56" w:rsidP="00F12D56">
      <w:pPr>
        <w:widowControl w:val="0"/>
        <w:spacing w:line="360" w:lineRule="auto"/>
        <w:ind w:firstLine="709"/>
        <w:rPr>
          <w:sz w:val="28"/>
        </w:rPr>
      </w:pPr>
      <w:r w:rsidRPr="007E2114">
        <w:rPr>
          <w:sz w:val="28"/>
        </w:rPr>
        <w:t>7. Денежные средства и их эквиваленты. Формирование информации о безналичных расчетах. – Режим доступа</w:t>
      </w:r>
      <w:r w:rsidRPr="007E2AC0">
        <w:rPr>
          <w:sz w:val="28"/>
        </w:rPr>
        <w:t xml:space="preserve">: </w:t>
      </w:r>
      <w:hyperlink r:id="rId5" w:history="1">
        <w:r w:rsidRPr="007E2AC0">
          <w:rPr>
            <w:rStyle w:val="a4"/>
            <w:color w:val="auto"/>
            <w:sz w:val="28"/>
          </w:rPr>
          <w:t>http://allegri.org.ua/aktiv-tek/309/</w:t>
        </w:r>
      </w:hyperlink>
    </w:p>
    <w:p w:rsidR="00F12D56" w:rsidRDefault="00F12D56">
      <w:pPr>
        <w:spacing w:after="200" w:line="276" w:lineRule="auto"/>
        <w:ind w:firstLine="0"/>
        <w:jc w:val="left"/>
        <w:rPr>
          <w:sz w:val="28"/>
          <w:szCs w:val="28"/>
        </w:rPr>
      </w:pPr>
    </w:p>
    <w:p w:rsidR="00615BD9" w:rsidRPr="00FE712F" w:rsidRDefault="00615BD9" w:rsidP="00A876DF">
      <w:pPr>
        <w:ind w:firstLine="0"/>
        <w:jc w:val="center"/>
        <w:rPr>
          <w:sz w:val="28"/>
          <w:szCs w:val="28"/>
        </w:rPr>
      </w:pPr>
    </w:p>
    <w:sectPr w:rsidR="00615BD9" w:rsidRPr="00FE712F" w:rsidSect="00A876DF">
      <w:pgSz w:w="11906" w:h="16838"/>
      <w:pgMar w:top="1134" w:right="567" w:bottom="1134" w:left="1701"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77"/>
    <w:rsid w:val="00090B4B"/>
    <w:rsid w:val="00120AB2"/>
    <w:rsid w:val="00177DA9"/>
    <w:rsid w:val="003A4B0D"/>
    <w:rsid w:val="003E4177"/>
    <w:rsid w:val="003F5D99"/>
    <w:rsid w:val="00464CE6"/>
    <w:rsid w:val="00615BD9"/>
    <w:rsid w:val="007B0355"/>
    <w:rsid w:val="008F4C4E"/>
    <w:rsid w:val="00997D35"/>
    <w:rsid w:val="009F00D8"/>
    <w:rsid w:val="00A876DF"/>
    <w:rsid w:val="00AE78C7"/>
    <w:rsid w:val="00D27D13"/>
    <w:rsid w:val="00F120A2"/>
    <w:rsid w:val="00F12D56"/>
    <w:rsid w:val="00FC46E7"/>
    <w:rsid w:val="00FE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6DF"/>
    <w:pPr>
      <w:spacing w:after="0" w:line="240" w:lineRule="auto"/>
      <w:ind w:firstLine="567"/>
      <w:jc w:val="both"/>
    </w:pPr>
    <w:rPr>
      <w:rFonts w:ascii="Times New Roman" w:eastAsia="Times New Roman" w:hAnsi="Times New Roman" w:cs="Times New Roman"/>
      <w:sz w:val="32"/>
      <w:szCs w:val="24"/>
      <w:lang w:eastAsia="ru-RU"/>
    </w:rPr>
  </w:style>
  <w:style w:type="paragraph" w:styleId="1">
    <w:name w:val="heading 1"/>
    <w:basedOn w:val="a"/>
    <w:next w:val="a"/>
    <w:link w:val="10"/>
    <w:uiPriority w:val="9"/>
    <w:qFormat/>
    <w:rsid w:val="00F12D56"/>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876DF"/>
    <w:pPr>
      <w:spacing w:line="360" w:lineRule="auto"/>
      <w:ind w:firstLine="0"/>
      <w:jc w:val="center"/>
    </w:pPr>
    <w:rPr>
      <w:rFonts w:ascii="Arial" w:hAnsi="Arial" w:cs="Arial"/>
      <w:sz w:val="28"/>
      <w:szCs w:val="28"/>
    </w:rPr>
  </w:style>
  <w:style w:type="character" w:customStyle="1" w:styleId="20">
    <w:name w:val="Основной текст 2 Знак"/>
    <w:basedOn w:val="a0"/>
    <w:link w:val="2"/>
    <w:semiHidden/>
    <w:rsid w:val="00A876DF"/>
    <w:rPr>
      <w:rFonts w:ascii="Arial" w:eastAsia="Times New Roman" w:hAnsi="Arial" w:cs="Arial"/>
      <w:sz w:val="28"/>
      <w:szCs w:val="28"/>
      <w:lang w:eastAsia="ru-RU"/>
    </w:rPr>
  </w:style>
  <w:style w:type="character" w:customStyle="1" w:styleId="10">
    <w:name w:val="Заголовок 1 Знак"/>
    <w:basedOn w:val="a0"/>
    <w:link w:val="1"/>
    <w:uiPriority w:val="9"/>
    <w:rsid w:val="00F12D56"/>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F12D56"/>
    <w:pPr>
      <w:spacing w:before="100" w:beforeAutospacing="1" w:after="100" w:afterAutospacing="1"/>
      <w:ind w:firstLine="0"/>
      <w:jc w:val="left"/>
    </w:pPr>
    <w:rPr>
      <w:sz w:val="24"/>
    </w:rPr>
  </w:style>
  <w:style w:type="character" w:styleId="a4">
    <w:name w:val="Hyperlink"/>
    <w:basedOn w:val="a0"/>
    <w:uiPriority w:val="99"/>
    <w:unhideWhenUsed/>
    <w:rsid w:val="00F12D56"/>
    <w:rPr>
      <w:color w:val="0000FF"/>
      <w:u w:val="single"/>
    </w:rPr>
  </w:style>
  <w:style w:type="character" w:styleId="a5">
    <w:name w:val="Emphasis"/>
    <w:basedOn w:val="a0"/>
    <w:uiPriority w:val="20"/>
    <w:qFormat/>
    <w:rsid w:val="00F12D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6DF"/>
    <w:pPr>
      <w:spacing w:after="0" w:line="240" w:lineRule="auto"/>
      <w:ind w:firstLine="567"/>
      <w:jc w:val="both"/>
    </w:pPr>
    <w:rPr>
      <w:rFonts w:ascii="Times New Roman" w:eastAsia="Times New Roman" w:hAnsi="Times New Roman" w:cs="Times New Roman"/>
      <w:sz w:val="32"/>
      <w:szCs w:val="24"/>
      <w:lang w:eastAsia="ru-RU"/>
    </w:rPr>
  </w:style>
  <w:style w:type="paragraph" w:styleId="1">
    <w:name w:val="heading 1"/>
    <w:basedOn w:val="a"/>
    <w:next w:val="a"/>
    <w:link w:val="10"/>
    <w:uiPriority w:val="9"/>
    <w:qFormat/>
    <w:rsid w:val="00F12D56"/>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876DF"/>
    <w:pPr>
      <w:spacing w:line="360" w:lineRule="auto"/>
      <w:ind w:firstLine="0"/>
      <w:jc w:val="center"/>
    </w:pPr>
    <w:rPr>
      <w:rFonts w:ascii="Arial" w:hAnsi="Arial" w:cs="Arial"/>
      <w:sz w:val="28"/>
      <w:szCs w:val="28"/>
    </w:rPr>
  </w:style>
  <w:style w:type="character" w:customStyle="1" w:styleId="20">
    <w:name w:val="Основной текст 2 Знак"/>
    <w:basedOn w:val="a0"/>
    <w:link w:val="2"/>
    <w:semiHidden/>
    <w:rsid w:val="00A876DF"/>
    <w:rPr>
      <w:rFonts w:ascii="Arial" w:eastAsia="Times New Roman" w:hAnsi="Arial" w:cs="Arial"/>
      <w:sz w:val="28"/>
      <w:szCs w:val="28"/>
      <w:lang w:eastAsia="ru-RU"/>
    </w:rPr>
  </w:style>
  <w:style w:type="character" w:customStyle="1" w:styleId="10">
    <w:name w:val="Заголовок 1 Знак"/>
    <w:basedOn w:val="a0"/>
    <w:link w:val="1"/>
    <w:uiPriority w:val="9"/>
    <w:rsid w:val="00F12D56"/>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F12D56"/>
    <w:pPr>
      <w:spacing w:before="100" w:beforeAutospacing="1" w:after="100" w:afterAutospacing="1"/>
      <w:ind w:firstLine="0"/>
      <w:jc w:val="left"/>
    </w:pPr>
    <w:rPr>
      <w:sz w:val="24"/>
    </w:rPr>
  </w:style>
  <w:style w:type="character" w:styleId="a4">
    <w:name w:val="Hyperlink"/>
    <w:basedOn w:val="a0"/>
    <w:uiPriority w:val="99"/>
    <w:unhideWhenUsed/>
    <w:rsid w:val="00F12D56"/>
    <w:rPr>
      <w:color w:val="0000FF"/>
      <w:u w:val="single"/>
    </w:rPr>
  </w:style>
  <w:style w:type="character" w:styleId="a5">
    <w:name w:val="Emphasis"/>
    <w:basedOn w:val="a0"/>
    <w:uiPriority w:val="20"/>
    <w:qFormat/>
    <w:rsid w:val="00F12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legri.org.ua/aktiv-tek/3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4505</Words>
  <Characters>25679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2</cp:revision>
  <cp:lastPrinted>2013-06-14T05:44:00Z</cp:lastPrinted>
  <dcterms:created xsi:type="dcterms:W3CDTF">2018-10-12T14:17:00Z</dcterms:created>
  <dcterms:modified xsi:type="dcterms:W3CDTF">2018-10-12T14:17:00Z</dcterms:modified>
</cp:coreProperties>
</file>