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428" w:rsidRPr="007A0428" w:rsidRDefault="007A0428" w:rsidP="007A0428">
      <w:pPr>
        <w:shd w:val="clear" w:color="auto" w:fill="FFFFFF"/>
        <w:tabs>
          <w:tab w:val="left" w:pos="9214"/>
        </w:tabs>
        <w:autoSpaceDE w:val="0"/>
        <w:autoSpaceDN w:val="0"/>
        <w:adjustRightInd w:val="0"/>
        <w:spacing w:after="0" w:line="240" w:lineRule="auto"/>
        <w:contextualSpacing/>
        <w:jc w:val="center"/>
        <w:rPr>
          <w:rFonts w:ascii="Times New Roman" w:eastAsia="Times New Roman" w:hAnsi="Times New Roman" w:cs="Times New Roman"/>
          <w:caps/>
          <w:sz w:val="24"/>
          <w:szCs w:val="24"/>
          <w:lang w:eastAsia="ru-RU"/>
        </w:rPr>
      </w:pPr>
      <w:r w:rsidRPr="007A0428">
        <w:rPr>
          <w:rFonts w:ascii="Times New Roman" w:eastAsia="Times New Roman" w:hAnsi="Times New Roman" w:cs="Times New Roman"/>
          <w:caps/>
          <w:sz w:val="24"/>
          <w:szCs w:val="24"/>
          <w:lang w:eastAsia="ru-RU"/>
        </w:rPr>
        <w:t>Министерство образования и науки Российской Федерации</w:t>
      </w:r>
    </w:p>
    <w:p w:rsidR="007A0428" w:rsidRPr="007A0428" w:rsidRDefault="007A0428" w:rsidP="007A0428">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A0428">
        <w:rPr>
          <w:rFonts w:ascii="Times New Roman" w:eastAsia="Times New Roman" w:hAnsi="Times New Roman" w:cs="Times New Roman"/>
          <w:sz w:val="24"/>
          <w:szCs w:val="24"/>
          <w:lang w:eastAsia="ru-RU"/>
        </w:rPr>
        <w:t xml:space="preserve">федеральное государственное бюджетное образовательное </w:t>
      </w:r>
    </w:p>
    <w:p w:rsidR="007A0428" w:rsidRPr="007A0428" w:rsidRDefault="007A0428" w:rsidP="007A0428">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32"/>
          <w:szCs w:val="32"/>
          <w:lang w:eastAsia="ru-RU"/>
        </w:rPr>
      </w:pPr>
      <w:r w:rsidRPr="007A0428">
        <w:rPr>
          <w:rFonts w:ascii="Times New Roman" w:eastAsia="Times New Roman" w:hAnsi="Times New Roman" w:cs="Times New Roman"/>
          <w:sz w:val="24"/>
          <w:szCs w:val="24"/>
          <w:lang w:eastAsia="ru-RU"/>
        </w:rPr>
        <w:t>учреждение высшего профессионального образования</w:t>
      </w:r>
    </w:p>
    <w:p w:rsidR="007A0428" w:rsidRPr="007A0428" w:rsidRDefault="007A0428" w:rsidP="007A0428">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32"/>
          <w:szCs w:val="32"/>
          <w:lang w:eastAsia="ru-RU"/>
        </w:rPr>
      </w:pPr>
      <w:r w:rsidRPr="007A0428">
        <w:rPr>
          <w:rFonts w:ascii="Times New Roman" w:eastAsia="Times New Roman" w:hAnsi="Times New Roman" w:cs="Times New Roman"/>
          <w:b/>
          <w:sz w:val="32"/>
          <w:szCs w:val="32"/>
          <w:lang w:eastAsia="ru-RU"/>
        </w:rPr>
        <w:t>«</w:t>
      </w:r>
      <w:r w:rsidRPr="007A0428">
        <w:rPr>
          <w:rFonts w:ascii="Times New Roman" w:eastAsia="Times New Roman" w:hAnsi="Times New Roman" w:cs="Times New Roman"/>
          <w:b/>
          <w:sz w:val="28"/>
          <w:szCs w:val="28"/>
          <w:lang w:eastAsia="ru-RU"/>
        </w:rPr>
        <w:t>КУБАНСКИЙ ГОСУДАРСТВЕННЫЙ УНИВЕРСИТЕТ</w:t>
      </w:r>
      <w:r w:rsidRPr="007A0428">
        <w:rPr>
          <w:rFonts w:ascii="Times New Roman" w:eastAsia="Times New Roman" w:hAnsi="Times New Roman" w:cs="Times New Roman"/>
          <w:b/>
          <w:sz w:val="32"/>
          <w:szCs w:val="32"/>
          <w:lang w:eastAsia="ru-RU"/>
        </w:rPr>
        <w:t>»</w:t>
      </w:r>
    </w:p>
    <w:p w:rsidR="007A0428" w:rsidRPr="007A0428" w:rsidRDefault="007A0428" w:rsidP="007A0428">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32"/>
          <w:szCs w:val="32"/>
          <w:lang w:eastAsia="ru-RU"/>
        </w:rPr>
      </w:pPr>
      <w:r w:rsidRPr="007A0428">
        <w:rPr>
          <w:rFonts w:ascii="Times New Roman" w:eastAsia="Times New Roman" w:hAnsi="Times New Roman" w:cs="Times New Roman"/>
          <w:b/>
          <w:sz w:val="32"/>
          <w:szCs w:val="32"/>
          <w:lang w:eastAsia="ru-RU"/>
        </w:rPr>
        <w:t>(</w:t>
      </w:r>
      <w:r w:rsidRPr="007A0428">
        <w:rPr>
          <w:rFonts w:ascii="Times New Roman" w:eastAsia="Times New Roman" w:hAnsi="Times New Roman" w:cs="Times New Roman"/>
          <w:b/>
          <w:sz w:val="28"/>
          <w:szCs w:val="28"/>
          <w:lang w:eastAsia="ru-RU"/>
        </w:rPr>
        <w:t>ФГБОУ ВО «КубГУ</w:t>
      </w:r>
      <w:r w:rsidRPr="007A0428">
        <w:rPr>
          <w:rFonts w:ascii="Times New Roman" w:eastAsia="Times New Roman" w:hAnsi="Times New Roman" w:cs="Times New Roman"/>
          <w:b/>
          <w:sz w:val="32"/>
          <w:szCs w:val="32"/>
          <w:lang w:eastAsia="ru-RU"/>
        </w:rPr>
        <w:t>»)</w:t>
      </w:r>
    </w:p>
    <w:p w:rsidR="007A0428" w:rsidRPr="007A0428" w:rsidRDefault="007A0428" w:rsidP="007A0428">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32"/>
          <w:szCs w:val="32"/>
          <w:lang w:eastAsia="ru-RU"/>
        </w:rPr>
      </w:pPr>
    </w:p>
    <w:p w:rsidR="007A0428" w:rsidRPr="007A0428" w:rsidRDefault="007A0428" w:rsidP="007A0428">
      <w:pPr>
        <w:shd w:val="clear" w:color="auto" w:fill="FFFFFF"/>
        <w:tabs>
          <w:tab w:val="left" w:pos="5640"/>
          <w:tab w:val="left" w:pos="6360"/>
          <w:tab w:val="left" w:pos="6720"/>
        </w:tabs>
        <w:spacing w:after="0" w:line="240" w:lineRule="auto"/>
        <w:contextualSpacing/>
        <w:jc w:val="center"/>
        <w:outlineLvl w:val="0"/>
        <w:rPr>
          <w:rFonts w:ascii="Times New Roman" w:eastAsia="Times New Roman" w:hAnsi="Times New Roman" w:cs="Times New Roman"/>
          <w:color w:val="000000"/>
          <w:sz w:val="32"/>
          <w:szCs w:val="32"/>
          <w:lang w:eastAsia="ru-RU"/>
        </w:rPr>
      </w:pPr>
      <w:r w:rsidRPr="007A0428">
        <w:rPr>
          <w:rFonts w:ascii="Times New Roman" w:eastAsia="Times New Roman" w:hAnsi="Times New Roman" w:cs="Times New Roman"/>
          <w:b/>
          <w:sz w:val="28"/>
          <w:szCs w:val="28"/>
          <w:lang w:eastAsia="ru-RU"/>
        </w:rPr>
        <w:t>Кафедра уголовного права и криминалистики</w:t>
      </w:r>
    </w:p>
    <w:p w:rsidR="007A0428" w:rsidRPr="007A0428" w:rsidRDefault="007A0428" w:rsidP="007A0428">
      <w:pPr>
        <w:shd w:val="clear" w:color="auto" w:fill="FFFFFF"/>
        <w:spacing w:line="276" w:lineRule="auto"/>
        <w:ind w:firstLine="567"/>
        <w:jc w:val="center"/>
        <w:rPr>
          <w:rFonts w:ascii="Times New Roman" w:eastAsia="Times New Roman" w:hAnsi="Times New Roman" w:cs="Times New Roman"/>
          <w:color w:val="000000"/>
          <w:sz w:val="32"/>
          <w:szCs w:val="32"/>
          <w:lang w:eastAsia="ru-RU"/>
        </w:rPr>
      </w:pPr>
    </w:p>
    <w:p w:rsidR="007A0428" w:rsidRPr="007A0428" w:rsidRDefault="007A0428" w:rsidP="007A0428">
      <w:pPr>
        <w:shd w:val="clear" w:color="auto" w:fill="FFFFFF"/>
        <w:autoSpaceDE w:val="0"/>
        <w:ind w:left="57"/>
        <w:contextualSpacing/>
        <w:jc w:val="center"/>
        <w:rPr>
          <w:rFonts w:ascii="Times New Roman" w:eastAsia="Times New Roman" w:hAnsi="Times New Roman" w:cs="Times New Roman"/>
          <w:b/>
          <w:color w:val="000000"/>
          <w:sz w:val="28"/>
          <w:szCs w:val="28"/>
          <w:lang w:eastAsia="ru-RU"/>
        </w:rPr>
      </w:pPr>
      <w:r w:rsidRPr="007A0428">
        <w:rPr>
          <w:rFonts w:ascii="Times New Roman" w:eastAsia="Times New Roman" w:hAnsi="Times New Roman" w:cs="Times New Roman"/>
          <w:b/>
          <w:color w:val="000000"/>
          <w:sz w:val="28"/>
          <w:szCs w:val="28"/>
          <w:lang w:eastAsia="ru-RU"/>
        </w:rPr>
        <w:t>КУРСОВАЯ РАБОТА</w:t>
      </w:r>
    </w:p>
    <w:p w:rsidR="007A0428" w:rsidRPr="007A0428" w:rsidRDefault="007A0428" w:rsidP="007A0428">
      <w:pPr>
        <w:shd w:val="clear" w:color="auto" w:fill="FFFFFF"/>
        <w:autoSpaceDE w:val="0"/>
        <w:ind w:left="57"/>
        <w:contextualSpacing/>
        <w:jc w:val="center"/>
        <w:rPr>
          <w:rFonts w:ascii="Times New Roman" w:eastAsia="Times New Roman" w:hAnsi="Times New Roman" w:cs="Times New Roman"/>
          <w:b/>
          <w:color w:val="000000"/>
          <w:sz w:val="28"/>
          <w:szCs w:val="28"/>
          <w:lang w:eastAsia="ru-RU"/>
        </w:rPr>
      </w:pPr>
    </w:p>
    <w:p w:rsidR="007A0428" w:rsidRPr="007A0428" w:rsidRDefault="007A0428" w:rsidP="007A0428">
      <w:pPr>
        <w:shd w:val="clear" w:color="auto" w:fill="FFFFFF"/>
        <w:autoSpaceDE w:val="0"/>
        <w:ind w:left="57"/>
        <w:contextualSpacing/>
        <w:jc w:val="center"/>
        <w:rPr>
          <w:rFonts w:ascii="Times New Roman" w:eastAsia="Times New Roman" w:hAnsi="Times New Roman" w:cs="Times New Roman"/>
          <w:b/>
          <w:bCs/>
          <w:caps/>
          <w:sz w:val="28"/>
          <w:szCs w:val="28"/>
          <w:lang w:eastAsia="ru-RU"/>
        </w:rPr>
      </w:pPr>
      <w:r w:rsidRPr="007A0428">
        <w:rPr>
          <w:rFonts w:ascii="Times New Roman" w:eastAsia="Times New Roman" w:hAnsi="Times New Roman" w:cs="Times New Roman"/>
          <w:b/>
          <w:bCs/>
          <w:caps/>
          <w:sz w:val="28"/>
          <w:szCs w:val="28"/>
          <w:lang w:eastAsia="ru-RU"/>
        </w:rPr>
        <w:t>НЕАПРАВОМЕРНОЕ ЗАВЛАДЕНИЕ АВТОМОБИЛЕМ ИЛИ ИНЫМ ТРАНСПОРТНЫМ СРЕДСТВОМ БЕЗ ЦЕЛИ ХИЩЕНИЯ</w:t>
      </w:r>
    </w:p>
    <w:p w:rsidR="007A0428" w:rsidRPr="007A0428" w:rsidRDefault="007A0428" w:rsidP="007A0428">
      <w:pPr>
        <w:shd w:val="clear" w:color="auto" w:fill="FFFFFF"/>
        <w:autoSpaceDE w:val="0"/>
        <w:ind w:left="57"/>
        <w:contextualSpacing/>
        <w:jc w:val="center"/>
        <w:rPr>
          <w:rFonts w:ascii="Times New Roman" w:eastAsia="Times New Roman" w:hAnsi="Times New Roman" w:cs="Times New Roman"/>
          <w:bCs/>
          <w:caps/>
          <w:sz w:val="28"/>
          <w:szCs w:val="28"/>
          <w:lang w:eastAsia="ru-RU"/>
        </w:rPr>
      </w:pPr>
    </w:p>
    <w:tbl>
      <w:tblPr>
        <w:tblW w:w="5152" w:type="pct"/>
        <w:tblLook w:val="00A0" w:firstRow="1" w:lastRow="0" w:firstColumn="1" w:lastColumn="0" w:noHBand="0" w:noVBand="0"/>
      </w:tblPr>
      <w:tblGrid>
        <w:gridCol w:w="9862"/>
      </w:tblGrid>
      <w:tr w:rsidR="007A0428" w:rsidRPr="007A0428" w:rsidTr="002D3FBE">
        <w:tc>
          <w:tcPr>
            <w:tcW w:w="5000" w:type="pct"/>
            <w:hideMark/>
          </w:tcPr>
          <w:p w:rsidR="007A0428" w:rsidRPr="007A0428" w:rsidRDefault="007A0428" w:rsidP="007A0428">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A0428">
              <w:rPr>
                <w:rFonts w:ascii="Times New Roman" w:eastAsia="Times New Roman" w:hAnsi="Times New Roman" w:cs="Times New Roman"/>
                <w:color w:val="000000"/>
                <w:sz w:val="28"/>
                <w:szCs w:val="28"/>
                <w:lang w:eastAsia="ru-RU"/>
              </w:rPr>
              <w:t>Работу выполнил   _______________________________В</w:t>
            </w:r>
            <w:r w:rsidRPr="007A0428">
              <w:rPr>
                <w:rFonts w:ascii="Times New Roman" w:eastAsia="Times New Roman" w:hAnsi="Times New Roman" w:cs="Times New Roman"/>
                <w:sz w:val="28"/>
                <w:szCs w:val="28"/>
                <w:lang w:eastAsia="ru-RU"/>
              </w:rPr>
              <w:t>.Э.Дорошенко</w:t>
            </w:r>
          </w:p>
        </w:tc>
      </w:tr>
      <w:tr w:rsidR="007A0428" w:rsidRPr="007A0428" w:rsidTr="002D3FBE">
        <w:tc>
          <w:tcPr>
            <w:tcW w:w="5000" w:type="pct"/>
            <w:hideMark/>
          </w:tcPr>
          <w:p w:rsidR="007A0428" w:rsidRPr="007A0428" w:rsidRDefault="007A0428" w:rsidP="007A0428">
            <w:pPr>
              <w:shd w:val="clear" w:color="auto" w:fill="FFFFFF"/>
              <w:tabs>
                <w:tab w:val="left" w:pos="567"/>
              </w:tabs>
              <w:spacing w:after="0" w:line="240" w:lineRule="auto"/>
              <w:contextualSpacing/>
              <w:jc w:val="center"/>
              <w:rPr>
                <w:rFonts w:ascii="Times New Roman" w:eastAsia="Times New Roman" w:hAnsi="Times New Roman" w:cs="Times New Roman"/>
                <w:sz w:val="28"/>
                <w:szCs w:val="28"/>
                <w:lang w:eastAsia="ru-RU"/>
              </w:rPr>
            </w:pPr>
            <w:r w:rsidRPr="007A0428">
              <w:rPr>
                <w:rFonts w:ascii="Times New Roman" w:eastAsia="Times New Roman" w:hAnsi="Times New Roman" w:cs="Times New Roman"/>
                <w:color w:val="000000"/>
                <w:sz w:val="28"/>
                <w:szCs w:val="28"/>
                <w:lang w:eastAsia="ru-RU"/>
              </w:rPr>
              <w:t>(подпись, дата)</w:t>
            </w:r>
          </w:p>
        </w:tc>
      </w:tr>
      <w:tr w:rsidR="007A0428" w:rsidRPr="007A0428" w:rsidTr="002D3FBE">
        <w:tc>
          <w:tcPr>
            <w:tcW w:w="5000" w:type="pct"/>
          </w:tcPr>
          <w:p w:rsidR="007A0428" w:rsidRPr="007A0428" w:rsidRDefault="007A0428" w:rsidP="007A0428">
            <w:pPr>
              <w:shd w:val="clear" w:color="auto" w:fill="FFFFFF"/>
              <w:tabs>
                <w:tab w:val="left" w:pos="0"/>
              </w:tabs>
              <w:spacing w:after="0" w:line="240" w:lineRule="auto"/>
              <w:contextualSpacing/>
              <w:jc w:val="left"/>
              <w:rPr>
                <w:rFonts w:ascii="Times New Roman" w:eastAsia="Times New Roman" w:hAnsi="Times New Roman" w:cs="Times New Roman"/>
                <w:color w:val="000000"/>
                <w:sz w:val="28"/>
                <w:szCs w:val="28"/>
                <w:lang w:eastAsia="ru-RU"/>
              </w:rPr>
            </w:pPr>
          </w:p>
          <w:p w:rsidR="007A0428" w:rsidRPr="007A0428" w:rsidRDefault="007A0428" w:rsidP="007A0428">
            <w:pPr>
              <w:shd w:val="clear" w:color="auto" w:fill="FFFFFF"/>
              <w:tabs>
                <w:tab w:val="left" w:pos="0"/>
              </w:tabs>
              <w:spacing w:after="0" w:line="240" w:lineRule="auto"/>
              <w:contextualSpacing/>
              <w:jc w:val="left"/>
              <w:rPr>
                <w:rFonts w:ascii="Times New Roman" w:eastAsia="Times New Roman" w:hAnsi="Times New Roman" w:cs="Times New Roman"/>
                <w:sz w:val="28"/>
                <w:szCs w:val="28"/>
                <w:lang w:eastAsia="ru-RU"/>
              </w:rPr>
            </w:pPr>
            <w:r w:rsidRPr="007A0428">
              <w:rPr>
                <w:rFonts w:ascii="Times New Roman" w:eastAsia="Times New Roman" w:hAnsi="Times New Roman" w:cs="Times New Roman"/>
                <w:color w:val="000000"/>
                <w:sz w:val="28"/>
                <w:szCs w:val="28"/>
                <w:lang w:eastAsia="ru-RU"/>
              </w:rPr>
              <w:t>Факультет_________ юридический им.А.А.Хмырова____ курс__3__ОФО_</w:t>
            </w:r>
          </w:p>
        </w:tc>
      </w:tr>
      <w:tr w:rsidR="007A0428" w:rsidRPr="007A0428" w:rsidTr="002D3FBE">
        <w:tc>
          <w:tcPr>
            <w:tcW w:w="5000" w:type="pct"/>
          </w:tcPr>
          <w:p w:rsidR="007A0428" w:rsidRPr="007A0428" w:rsidRDefault="007A0428" w:rsidP="007A0428">
            <w:pPr>
              <w:shd w:val="clear" w:color="auto" w:fill="FFFFFF"/>
              <w:tabs>
                <w:tab w:val="left" w:pos="426"/>
              </w:tabs>
              <w:spacing w:after="0" w:line="240" w:lineRule="auto"/>
              <w:ind w:left="142" w:hanging="142"/>
              <w:contextualSpacing/>
              <w:jc w:val="left"/>
              <w:outlineLvl w:val="0"/>
              <w:rPr>
                <w:rFonts w:ascii="Times New Roman" w:eastAsia="Times New Roman" w:hAnsi="Times New Roman" w:cs="Times New Roman"/>
                <w:color w:val="000000"/>
                <w:sz w:val="28"/>
                <w:szCs w:val="28"/>
                <w:lang w:eastAsia="ru-RU"/>
              </w:rPr>
            </w:pPr>
          </w:p>
          <w:p w:rsidR="007A0428" w:rsidRPr="007A0428" w:rsidRDefault="007A0428" w:rsidP="007A0428">
            <w:pPr>
              <w:shd w:val="clear" w:color="auto" w:fill="FFFFFF"/>
              <w:tabs>
                <w:tab w:val="left" w:pos="426"/>
              </w:tabs>
              <w:spacing w:after="0" w:line="240" w:lineRule="auto"/>
              <w:ind w:left="142" w:hanging="142"/>
              <w:contextualSpacing/>
              <w:jc w:val="left"/>
              <w:outlineLvl w:val="0"/>
              <w:rPr>
                <w:rFonts w:ascii="Times New Roman" w:eastAsia="Times New Roman" w:hAnsi="Times New Roman" w:cs="Times New Roman"/>
                <w:color w:val="000000"/>
                <w:sz w:val="28"/>
                <w:szCs w:val="28"/>
                <w:lang w:eastAsia="ru-RU"/>
              </w:rPr>
            </w:pPr>
            <w:r w:rsidRPr="007A0428">
              <w:rPr>
                <w:rFonts w:ascii="Times New Roman" w:eastAsia="Times New Roman" w:hAnsi="Times New Roman" w:cs="Times New Roman"/>
                <w:color w:val="000000"/>
                <w:sz w:val="28"/>
                <w:szCs w:val="28"/>
                <w:lang w:eastAsia="ru-RU"/>
              </w:rPr>
              <w:t>Направление __________40.03.01_______юриспруденция_____________</w:t>
            </w:r>
          </w:p>
          <w:p w:rsidR="007A0428" w:rsidRPr="007A0428" w:rsidRDefault="007A0428" w:rsidP="007A0428">
            <w:pPr>
              <w:shd w:val="clear" w:color="auto" w:fill="FFFFFF"/>
              <w:tabs>
                <w:tab w:val="left" w:pos="426"/>
              </w:tabs>
              <w:spacing w:after="0" w:line="240" w:lineRule="auto"/>
              <w:ind w:left="142" w:hanging="142"/>
              <w:contextualSpacing/>
              <w:jc w:val="left"/>
              <w:outlineLvl w:val="0"/>
              <w:rPr>
                <w:rFonts w:ascii="Times New Roman" w:eastAsia="Times New Roman" w:hAnsi="Times New Roman" w:cs="Times New Roman"/>
                <w:sz w:val="28"/>
                <w:szCs w:val="28"/>
                <w:lang w:eastAsia="ru-RU"/>
              </w:rPr>
            </w:pPr>
          </w:p>
        </w:tc>
      </w:tr>
      <w:tr w:rsidR="007A0428" w:rsidRPr="007A0428" w:rsidTr="002D3FBE">
        <w:tc>
          <w:tcPr>
            <w:tcW w:w="5000" w:type="pct"/>
            <w:hideMark/>
          </w:tcPr>
          <w:p w:rsidR="007A0428" w:rsidRPr="007A0428" w:rsidRDefault="007A0428" w:rsidP="007A0428">
            <w:pPr>
              <w:shd w:val="clear" w:color="auto" w:fill="FFFFFF"/>
              <w:tabs>
                <w:tab w:val="left" w:pos="5520"/>
                <w:tab w:val="left" w:pos="6720"/>
              </w:tabs>
              <w:spacing w:after="0" w:line="240" w:lineRule="auto"/>
              <w:contextualSpacing/>
              <w:jc w:val="left"/>
              <w:outlineLvl w:val="0"/>
              <w:rPr>
                <w:rFonts w:ascii="Times New Roman" w:eastAsia="Times New Roman" w:hAnsi="Times New Roman" w:cs="Times New Roman"/>
                <w:sz w:val="28"/>
                <w:szCs w:val="28"/>
                <w:lang w:eastAsia="ru-RU"/>
              </w:rPr>
            </w:pPr>
            <w:r w:rsidRPr="007A0428">
              <w:rPr>
                <w:rFonts w:ascii="Times New Roman" w:eastAsia="Times New Roman" w:hAnsi="Times New Roman" w:cs="Times New Roman"/>
                <w:sz w:val="28"/>
                <w:szCs w:val="28"/>
                <w:lang w:eastAsia="ru-RU"/>
              </w:rPr>
              <w:t>Научный руководитель</w:t>
            </w:r>
          </w:p>
          <w:p w:rsidR="007A0428" w:rsidRPr="007A0428" w:rsidRDefault="007A0428" w:rsidP="007A0428">
            <w:pPr>
              <w:shd w:val="clear" w:color="auto" w:fill="FFFFFF"/>
              <w:tabs>
                <w:tab w:val="left" w:pos="5520"/>
                <w:tab w:val="left" w:pos="6720"/>
              </w:tabs>
              <w:spacing w:after="0" w:line="240" w:lineRule="auto"/>
              <w:ind w:hanging="142"/>
              <w:contextualSpacing/>
              <w:jc w:val="left"/>
              <w:outlineLvl w:val="0"/>
              <w:rPr>
                <w:rFonts w:ascii="Times New Roman" w:eastAsia="Times New Roman" w:hAnsi="Times New Roman" w:cs="Times New Roman"/>
                <w:sz w:val="28"/>
                <w:szCs w:val="28"/>
                <w:lang w:eastAsia="ru-RU"/>
              </w:rPr>
            </w:pPr>
            <w:r w:rsidRPr="007A0428">
              <w:rPr>
                <w:rFonts w:ascii="Times New Roman" w:eastAsia="Times New Roman" w:hAnsi="Times New Roman" w:cs="Times New Roman"/>
                <w:sz w:val="28"/>
                <w:szCs w:val="28"/>
                <w:lang w:eastAsia="ru-RU"/>
              </w:rPr>
              <w:t xml:space="preserve">  канд. юрид.наук,доцент</w:t>
            </w:r>
          </w:p>
          <w:p w:rsidR="007A0428" w:rsidRPr="007A0428" w:rsidRDefault="007A0428" w:rsidP="007A0428">
            <w:pPr>
              <w:shd w:val="clear" w:color="auto" w:fill="FFFFFF"/>
              <w:tabs>
                <w:tab w:val="left" w:pos="5520"/>
                <w:tab w:val="left" w:pos="6720"/>
              </w:tabs>
              <w:spacing w:after="0" w:line="240" w:lineRule="auto"/>
              <w:contextualSpacing/>
              <w:jc w:val="left"/>
              <w:outlineLvl w:val="0"/>
              <w:rPr>
                <w:rFonts w:ascii="Times New Roman" w:eastAsia="Times New Roman" w:hAnsi="Times New Roman" w:cs="Times New Roman"/>
                <w:sz w:val="28"/>
                <w:szCs w:val="28"/>
                <w:lang w:eastAsia="ru-RU"/>
              </w:rPr>
            </w:pPr>
            <w:r w:rsidRPr="007A0428">
              <w:rPr>
                <w:rFonts w:ascii="Times New Roman" w:eastAsia="Times New Roman" w:hAnsi="Times New Roman" w:cs="Times New Roman"/>
                <w:color w:val="000000"/>
                <w:sz w:val="28"/>
                <w:szCs w:val="28"/>
                <w:lang w:eastAsia="ru-RU"/>
              </w:rPr>
              <w:t xml:space="preserve"> _____________________________________________</w:t>
            </w:r>
            <w:r w:rsidRPr="007A0428">
              <w:rPr>
                <w:rFonts w:ascii="Times New Roman" w:eastAsia="Times New Roman" w:hAnsi="Times New Roman" w:cs="Times New Roman"/>
                <w:sz w:val="28"/>
                <w:szCs w:val="28"/>
                <w:lang w:eastAsia="ru-RU"/>
              </w:rPr>
              <w:t>Н.В.Огородникова</w:t>
            </w:r>
          </w:p>
        </w:tc>
      </w:tr>
      <w:tr w:rsidR="007A0428" w:rsidRPr="007A0428" w:rsidTr="002D3FBE">
        <w:tc>
          <w:tcPr>
            <w:tcW w:w="5000" w:type="pct"/>
            <w:hideMark/>
          </w:tcPr>
          <w:p w:rsidR="007A0428" w:rsidRPr="007A0428" w:rsidRDefault="007A0428" w:rsidP="007A0428">
            <w:pPr>
              <w:shd w:val="clear" w:color="auto" w:fill="FFFFFF"/>
              <w:tabs>
                <w:tab w:val="left" w:pos="567"/>
              </w:tabs>
              <w:spacing w:after="0" w:line="240" w:lineRule="auto"/>
              <w:contextualSpacing/>
              <w:jc w:val="center"/>
              <w:rPr>
                <w:rFonts w:ascii="Times New Roman" w:eastAsia="Times New Roman" w:hAnsi="Times New Roman" w:cs="Times New Roman"/>
                <w:sz w:val="28"/>
                <w:szCs w:val="28"/>
                <w:lang w:eastAsia="ru-RU"/>
              </w:rPr>
            </w:pPr>
            <w:r w:rsidRPr="007A0428">
              <w:rPr>
                <w:rFonts w:ascii="Times New Roman" w:eastAsia="Times New Roman" w:hAnsi="Times New Roman" w:cs="Times New Roman"/>
                <w:color w:val="000000"/>
                <w:sz w:val="28"/>
                <w:szCs w:val="28"/>
                <w:lang w:eastAsia="ru-RU"/>
              </w:rPr>
              <w:t>(подпись, дата)</w:t>
            </w:r>
          </w:p>
        </w:tc>
      </w:tr>
      <w:tr w:rsidR="007A0428" w:rsidRPr="007A0428" w:rsidTr="002D3FBE">
        <w:tc>
          <w:tcPr>
            <w:tcW w:w="5000" w:type="pct"/>
            <w:hideMark/>
          </w:tcPr>
          <w:p w:rsidR="007A0428" w:rsidRPr="007A0428" w:rsidRDefault="007A0428" w:rsidP="007A0428">
            <w:pPr>
              <w:shd w:val="clear" w:color="auto" w:fill="FFFFFF"/>
              <w:tabs>
                <w:tab w:val="left" w:pos="5520"/>
                <w:tab w:val="left" w:pos="6720"/>
              </w:tabs>
              <w:spacing w:after="0" w:line="240" w:lineRule="auto"/>
              <w:contextualSpacing/>
              <w:jc w:val="left"/>
              <w:outlineLvl w:val="0"/>
              <w:rPr>
                <w:rFonts w:ascii="Times New Roman" w:eastAsia="Times New Roman" w:hAnsi="Times New Roman" w:cs="Times New Roman"/>
                <w:color w:val="000000"/>
                <w:sz w:val="28"/>
                <w:szCs w:val="28"/>
                <w:lang w:eastAsia="ru-RU"/>
              </w:rPr>
            </w:pPr>
            <w:r w:rsidRPr="007A0428">
              <w:rPr>
                <w:rFonts w:ascii="Times New Roman" w:eastAsia="Times New Roman" w:hAnsi="Times New Roman" w:cs="Times New Roman"/>
                <w:color w:val="000000"/>
                <w:sz w:val="28"/>
                <w:szCs w:val="28"/>
                <w:lang w:eastAsia="ru-RU"/>
              </w:rPr>
              <w:t>Нормоконтролер</w:t>
            </w:r>
          </w:p>
          <w:p w:rsidR="007A0428" w:rsidRPr="007A0428" w:rsidRDefault="007A0428" w:rsidP="007A0428">
            <w:pPr>
              <w:shd w:val="clear" w:color="auto" w:fill="FFFFFF"/>
              <w:tabs>
                <w:tab w:val="left" w:pos="5520"/>
                <w:tab w:val="left" w:pos="6720"/>
              </w:tabs>
              <w:spacing w:after="0" w:line="240" w:lineRule="auto"/>
              <w:contextualSpacing/>
              <w:jc w:val="left"/>
              <w:outlineLvl w:val="0"/>
              <w:rPr>
                <w:rFonts w:ascii="Times New Roman" w:eastAsia="Times New Roman" w:hAnsi="Times New Roman" w:cs="Times New Roman"/>
                <w:sz w:val="28"/>
                <w:szCs w:val="28"/>
                <w:lang w:eastAsia="ru-RU"/>
              </w:rPr>
            </w:pPr>
            <w:r w:rsidRPr="007A0428">
              <w:rPr>
                <w:rFonts w:ascii="Times New Roman" w:eastAsia="Times New Roman" w:hAnsi="Times New Roman" w:cs="Times New Roman"/>
                <w:sz w:val="28"/>
                <w:szCs w:val="28"/>
                <w:lang w:eastAsia="ru-RU"/>
              </w:rPr>
              <w:t>канд.юрид.наук,доцент</w:t>
            </w:r>
          </w:p>
          <w:p w:rsidR="007A0428" w:rsidRPr="007A0428" w:rsidRDefault="007A0428" w:rsidP="007A0428">
            <w:pPr>
              <w:shd w:val="clear" w:color="auto" w:fill="FFFFFF"/>
              <w:tabs>
                <w:tab w:val="left" w:pos="5520"/>
                <w:tab w:val="left" w:pos="6720"/>
              </w:tabs>
              <w:spacing w:after="0" w:line="240" w:lineRule="auto"/>
              <w:contextualSpacing/>
              <w:jc w:val="left"/>
              <w:outlineLvl w:val="0"/>
              <w:rPr>
                <w:rFonts w:ascii="Times New Roman" w:eastAsia="Times New Roman" w:hAnsi="Times New Roman" w:cs="Times New Roman"/>
                <w:sz w:val="28"/>
                <w:szCs w:val="28"/>
                <w:lang w:eastAsia="ru-RU"/>
              </w:rPr>
            </w:pPr>
            <w:r w:rsidRPr="007A0428">
              <w:rPr>
                <w:rFonts w:ascii="Times New Roman" w:eastAsia="Times New Roman" w:hAnsi="Times New Roman" w:cs="Times New Roman"/>
                <w:color w:val="000000"/>
                <w:sz w:val="28"/>
                <w:szCs w:val="28"/>
                <w:lang w:eastAsia="ru-RU"/>
              </w:rPr>
              <w:t xml:space="preserve"> ____________________________________________Н.</w:t>
            </w:r>
            <w:r w:rsidRPr="007A0428">
              <w:rPr>
                <w:rFonts w:ascii="Times New Roman" w:eastAsia="Calibri" w:hAnsi="Times New Roman" w:cs="Times New Roman"/>
                <w:sz w:val="28"/>
                <w:szCs w:val="28"/>
              </w:rPr>
              <w:t xml:space="preserve"> В</w:t>
            </w:r>
            <w:r w:rsidRPr="007A0428">
              <w:rPr>
                <w:rFonts w:ascii="Times New Roman" w:eastAsia="Times New Roman" w:hAnsi="Times New Roman" w:cs="Times New Roman"/>
                <w:color w:val="000000"/>
                <w:sz w:val="28"/>
                <w:szCs w:val="28"/>
                <w:lang w:eastAsia="ru-RU"/>
              </w:rPr>
              <w:t>.Огородникова</w:t>
            </w:r>
          </w:p>
        </w:tc>
      </w:tr>
      <w:tr w:rsidR="007A0428" w:rsidRPr="007A0428" w:rsidTr="002D3FBE">
        <w:tc>
          <w:tcPr>
            <w:tcW w:w="5000" w:type="pct"/>
          </w:tcPr>
          <w:p w:rsidR="007A0428" w:rsidRPr="007A0428" w:rsidRDefault="007A0428" w:rsidP="007A0428">
            <w:pPr>
              <w:shd w:val="clear" w:color="auto" w:fill="FFFFFF"/>
              <w:tabs>
                <w:tab w:val="left" w:pos="567"/>
              </w:tabs>
              <w:spacing w:after="0" w:line="240" w:lineRule="auto"/>
              <w:contextualSpacing/>
              <w:jc w:val="center"/>
              <w:rPr>
                <w:rFonts w:ascii="Times New Roman" w:eastAsia="Times New Roman" w:hAnsi="Times New Roman" w:cs="Times New Roman"/>
                <w:color w:val="000000"/>
                <w:sz w:val="28"/>
                <w:szCs w:val="28"/>
                <w:lang w:eastAsia="ru-RU"/>
              </w:rPr>
            </w:pPr>
            <w:r w:rsidRPr="007A0428">
              <w:rPr>
                <w:rFonts w:ascii="Times New Roman" w:eastAsia="Times New Roman" w:hAnsi="Times New Roman" w:cs="Times New Roman"/>
                <w:color w:val="000000"/>
                <w:sz w:val="28"/>
                <w:szCs w:val="28"/>
                <w:lang w:eastAsia="ru-RU"/>
              </w:rPr>
              <w:t>(подпись, дата)</w:t>
            </w:r>
          </w:p>
          <w:p w:rsidR="007A0428" w:rsidRPr="007A0428" w:rsidRDefault="007A0428" w:rsidP="007A0428">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bl>
    <w:p w:rsidR="007A0428" w:rsidRPr="007A0428" w:rsidRDefault="007A0428" w:rsidP="007A0428">
      <w:pPr>
        <w:shd w:val="clear" w:color="auto" w:fill="FFFFFF"/>
        <w:autoSpaceDE w:val="0"/>
        <w:autoSpaceDN w:val="0"/>
        <w:adjustRightInd w:val="0"/>
        <w:spacing w:line="276" w:lineRule="auto"/>
        <w:jc w:val="left"/>
        <w:outlineLvl w:val="0"/>
        <w:rPr>
          <w:rFonts w:ascii="Times New Roman" w:eastAsia="Times New Roman" w:hAnsi="Times New Roman" w:cs="Times New Roman"/>
          <w:sz w:val="28"/>
          <w:szCs w:val="28"/>
          <w:lang w:eastAsia="ru-RU"/>
        </w:rPr>
      </w:pPr>
    </w:p>
    <w:p w:rsidR="007A0428" w:rsidRPr="007A0428" w:rsidRDefault="007A0428" w:rsidP="007A0428">
      <w:pPr>
        <w:shd w:val="clear" w:color="auto" w:fill="FFFFFF"/>
        <w:autoSpaceDE w:val="0"/>
        <w:autoSpaceDN w:val="0"/>
        <w:adjustRightInd w:val="0"/>
        <w:spacing w:line="276" w:lineRule="auto"/>
        <w:jc w:val="left"/>
        <w:outlineLvl w:val="0"/>
        <w:rPr>
          <w:rFonts w:ascii="Times New Roman" w:eastAsia="Times New Roman" w:hAnsi="Times New Roman" w:cs="Times New Roman"/>
          <w:sz w:val="28"/>
          <w:szCs w:val="28"/>
          <w:lang w:eastAsia="ru-RU"/>
        </w:rPr>
      </w:pPr>
    </w:p>
    <w:p w:rsidR="007A0428" w:rsidRPr="007A0428" w:rsidRDefault="007A0428" w:rsidP="007A0428">
      <w:pPr>
        <w:shd w:val="clear" w:color="auto" w:fill="FFFFFF"/>
        <w:autoSpaceDE w:val="0"/>
        <w:autoSpaceDN w:val="0"/>
        <w:adjustRightInd w:val="0"/>
        <w:spacing w:line="276" w:lineRule="auto"/>
        <w:jc w:val="left"/>
        <w:outlineLvl w:val="0"/>
        <w:rPr>
          <w:rFonts w:ascii="Times New Roman" w:eastAsia="Times New Roman" w:hAnsi="Times New Roman" w:cs="Times New Roman"/>
          <w:sz w:val="28"/>
          <w:szCs w:val="28"/>
          <w:lang w:eastAsia="ru-RU"/>
        </w:rPr>
      </w:pPr>
    </w:p>
    <w:p w:rsidR="007A0428" w:rsidRPr="007A0428" w:rsidRDefault="007A0428" w:rsidP="007A0428">
      <w:pPr>
        <w:shd w:val="clear" w:color="auto" w:fill="FFFFFF"/>
        <w:autoSpaceDE w:val="0"/>
        <w:autoSpaceDN w:val="0"/>
        <w:adjustRightInd w:val="0"/>
        <w:spacing w:line="276" w:lineRule="auto"/>
        <w:jc w:val="left"/>
        <w:outlineLvl w:val="0"/>
        <w:rPr>
          <w:rFonts w:ascii="Times New Roman" w:eastAsia="Times New Roman" w:hAnsi="Times New Roman" w:cs="Times New Roman"/>
          <w:sz w:val="28"/>
          <w:szCs w:val="28"/>
          <w:lang w:eastAsia="ru-RU"/>
        </w:rPr>
      </w:pPr>
    </w:p>
    <w:p w:rsidR="007A0428" w:rsidRPr="007A0428" w:rsidRDefault="007A0428" w:rsidP="007A0428">
      <w:pPr>
        <w:shd w:val="clear" w:color="auto" w:fill="FFFFFF"/>
        <w:autoSpaceDE w:val="0"/>
        <w:autoSpaceDN w:val="0"/>
        <w:adjustRightInd w:val="0"/>
        <w:spacing w:line="276" w:lineRule="auto"/>
        <w:jc w:val="left"/>
        <w:outlineLvl w:val="0"/>
        <w:rPr>
          <w:rFonts w:ascii="Times New Roman" w:eastAsia="Times New Roman" w:hAnsi="Times New Roman" w:cs="Times New Roman"/>
          <w:sz w:val="28"/>
          <w:szCs w:val="28"/>
          <w:lang w:eastAsia="ru-RU"/>
        </w:rPr>
      </w:pPr>
    </w:p>
    <w:p w:rsidR="007A0428" w:rsidRPr="007A0428" w:rsidRDefault="007A0428" w:rsidP="007A0428">
      <w:pPr>
        <w:shd w:val="clear" w:color="auto" w:fill="FFFFFF"/>
        <w:autoSpaceDE w:val="0"/>
        <w:autoSpaceDN w:val="0"/>
        <w:adjustRightInd w:val="0"/>
        <w:spacing w:line="276" w:lineRule="auto"/>
        <w:jc w:val="center"/>
        <w:outlineLvl w:val="0"/>
        <w:rPr>
          <w:rFonts w:ascii="Times New Roman" w:eastAsia="Times New Roman" w:hAnsi="Times New Roman" w:cs="Times New Roman"/>
          <w:sz w:val="28"/>
          <w:szCs w:val="28"/>
          <w:lang w:eastAsia="ru-RU"/>
        </w:rPr>
      </w:pPr>
      <w:r w:rsidRPr="007A0428">
        <w:rPr>
          <w:rFonts w:ascii="Times New Roman" w:eastAsia="Times New Roman" w:hAnsi="Times New Roman" w:cs="Times New Roman"/>
          <w:sz w:val="28"/>
          <w:szCs w:val="28"/>
          <w:lang w:eastAsia="ru-RU"/>
        </w:rPr>
        <w:t>Краснодар 2018</w:t>
      </w:r>
    </w:p>
    <w:p w:rsidR="007A0428" w:rsidRPr="007A0428" w:rsidRDefault="007A0428" w:rsidP="007A0428">
      <w:pPr>
        <w:spacing w:after="160" w:line="259" w:lineRule="auto"/>
        <w:jc w:val="left"/>
        <w:rPr>
          <w:rFonts w:ascii="Calibri" w:eastAsia="Calibri" w:hAnsi="Calibri" w:cs="Times New Roman"/>
        </w:rPr>
      </w:pPr>
    </w:p>
    <w:p w:rsidR="007A0428" w:rsidRDefault="007A0428" w:rsidP="00A83606">
      <w:pPr>
        <w:spacing w:after="0"/>
        <w:jc w:val="center"/>
        <w:rPr>
          <w:rFonts w:ascii="Times New Roman" w:hAnsi="Times New Roman" w:cs="Times New Roman"/>
          <w:sz w:val="28"/>
        </w:rPr>
      </w:pPr>
      <w:bookmarkStart w:id="0" w:name="_GoBack"/>
      <w:bookmarkEnd w:id="0"/>
    </w:p>
    <w:p w:rsidR="00597EA1" w:rsidRDefault="0051408F" w:rsidP="00A83606">
      <w:pPr>
        <w:spacing w:after="0"/>
        <w:jc w:val="center"/>
        <w:rPr>
          <w:rFonts w:ascii="Times New Roman" w:hAnsi="Times New Roman" w:cs="Times New Roman"/>
          <w:sz w:val="28"/>
        </w:rPr>
      </w:pPr>
      <w:r>
        <w:rPr>
          <w:rFonts w:ascii="Times New Roman" w:hAnsi="Times New Roman" w:cs="Times New Roman"/>
          <w:sz w:val="28"/>
        </w:rPr>
        <w:t>СОДЕРЖАНИЕ</w:t>
      </w:r>
    </w:p>
    <w:p w:rsidR="00D27EFA" w:rsidRDefault="00D27EFA" w:rsidP="0051408F">
      <w:pPr>
        <w:spacing w:after="0"/>
        <w:ind w:right="-1"/>
        <w:rPr>
          <w:rFonts w:ascii="Times New Roman" w:hAnsi="Times New Roman" w:cs="Times New Roman"/>
          <w:sz w:val="28"/>
        </w:rPr>
      </w:pPr>
      <w:r>
        <w:rPr>
          <w:rFonts w:ascii="Times New Roman" w:hAnsi="Times New Roman" w:cs="Times New Roman"/>
          <w:sz w:val="28"/>
        </w:rPr>
        <w:t>Введение…………………………………………………………………………..3</w:t>
      </w:r>
    </w:p>
    <w:p w:rsidR="00D27EFA" w:rsidRDefault="0051408F" w:rsidP="0051408F">
      <w:pPr>
        <w:spacing w:after="0"/>
        <w:ind w:right="-1"/>
        <w:rPr>
          <w:rFonts w:ascii="Times New Roman" w:hAnsi="Times New Roman" w:cs="Times New Roman"/>
          <w:sz w:val="28"/>
        </w:rPr>
      </w:pPr>
      <w:r>
        <w:rPr>
          <w:rFonts w:ascii="Times New Roman" w:hAnsi="Times New Roman" w:cs="Times New Roman"/>
          <w:sz w:val="28"/>
        </w:rPr>
        <w:t xml:space="preserve">1 </w:t>
      </w:r>
      <w:r w:rsidR="00D27EFA">
        <w:rPr>
          <w:rFonts w:ascii="Times New Roman" w:hAnsi="Times New Roman" w:cs="Times New Roman"/>
          <w:sz w:val="28"/>
        </w:rPr>
        <w:t>Уголовно-правовая характеристика неправомерного завладения автомобилем или иным транспортны</w:t>
      </w:r>
      <w:r w:rsidR="001B63A9">
        <w:rPr>
          <w:rFonts w:ascii="Times New Roman" w:hAnsi="Times New Roman" w:cs="Times New Roman"/>
          <w:sz w:val="28"/>
        </w:rPr>
        <w:t>м средством без цели хищения……</w:t>
      </w:r>
      <w:r>
        <w:rPr>
          <w:rFonts w:ascii="Times New Roman" w:hAnsi="Times New Roman" w:cs="Times New Roman"/>
          <w:sz w:val="28"/>
        </w:rPr>
        <w:t>...</w:t>
      </w:r>
      <w:r w:rsidR="001B63A9">
        <w:rPr>
          <w:rFonts w:ascii="Times New Roman" w:hAnsi="Times New Roman" w:cs="Times New Roman"/>
          <w:sz w:val="28"/>
        </w:rPr>
        <w:t>…4</w:t>
      </w:r>
    </w:p>
    <w:p w:rsidR="00D27EFA" w:rsidRDefault="00D27EFA" w:rsidP="0051408F">
      <w:pPr>
        <w:spacing w:after="0"/>
        <w:ind w:right="-1"/>
        <w:rPr>
          <w:rFonts w:ascii="Times New Roman" w:hAnsi="Times New Roman" w:cs="Times New Roman"/>
          <w:sz w:val="28"/>
        </w:rPr>
      </w:pPr>
      <w:r>
        <w:rPr>
          <w:rFonts w:ascii="Times New Roman" w:hAnsi="Times New Roman" w:cs="Times New Roman"/>
          <w:sz w:val="28"/>
        </w:rPr>
        <w:t>1.1</w:t>
      </w:r>
      <w:r w:rsidR="00E73226">
        <w:rPr>
          <w:rFonts w:ascii="Times New Roman" w:hAnsi="Times New Roman" w:cs="Times New Roman"/>
          <w:sz w:val="28"/>
        </w:rPr>
        <w:t xml:space="preserve"> </w:t>
      </w:r>
      <w:r>
        <w:rPr>
          <w:rFonts w:ascii="Times New Roman" w:hAnsi="Times New Roman" w:cs="Times New Roman"/>
          <w:sz w:val="28"/>
        </w:rPr>
        <w:t xml:space="preserve">Объективные признаки </w:t>
      </w:r>
      <w:r w:rsidRPr="00D27EFA">
        <w:rPr>
          <w:rFonts w:ascii="Times New Roman" w:hAnsi="Times New Roman" w:cs="Times New Roman"/>
          <w:sz w:val="28"/>
        </w:rPr>
        <w:t xml:space="preserve">неправомерного завладения автомобилем или </w:t>
      </w:r>
      <w:r>
        <w:rPr>
          <w:rFonts w:ascii="Times New Roman" w:hAnsi="Times New Roman" w:cs="Times New Roman"/>
          <w:sz w:val="28"/>
        </w:rPr>
        <w:t>иным транспортным средст</w:t>
      </w:r>
      <w:r w:rsidR="001B63A9">
        <w:rPr>
          <w:rFonts w:ascii="Times New Roman" w:hAnsi="Times New Roman" w:cs="Times New Roman"/>
          <w:sz w:val="28"/>
        </w:rPr>
        <w:t>вом без цели хищения…………………………</w:t>
      </w:r>
      <w:r w:rsidR="0051408F">
        <w:rPr>
          <w:rFonts w:ascii="Times New Roman" w:hAnsi="Times New Roman" w:cs="Times New Roman"/>
          <w:sz w:val="28"/>
        </w:rPr>
        <w:t>..</w:t>
      </w:r>
      <w:r w:rsidR="001B63A9">
        <w:rPr>
          <w:rFonts w:ascii="Times New Roman" w:hAnsi="Times New Roman" w:cs="Times New Roman"/>
          <w:sz w:val="28"/>
        </w:rPr>
        <w:t>…4</w:t>
      </w:r>
    </w:p>
    <w:p w:rsidR="00D27EFA" w:rsidRDefault="00D27EFA" w:rsidP="0051408F">
      <w:pPr>
        <w:spacing w:after="0"/>
        <w:ind w:right="-1"/>
        <w:rPr>
          <w:rFonts w:ascii="Times New Roman" w:hAnsi="Times New Roman" w:cs="Times New Roman"/>
          <w:sz w:val="28"/>
        </w:rPr>
      </w:pPr>
      <w:r>
        <w:rPr>
          <w:rFonts w:ascii="Times New Roman" w:hAnsi="Times New Roman" w:cs="Times New Roman"/>
          <w:sz w:val="28"/>
        </w:rPr>
        <w:t>1.2</w:t>
      </w:r>
      <w:r w:rsidR="00E73226">
        <w:rPr>
          <w:rFonts w:ascii="Times New Roman" w:hAnsi="Times New Roman" w:cs="Times New Roman"/>
          <w:sz w:val="28"/>
        </w:rPr>
        <w:t xml:space="preserve"> </w:t>
      </w:r>
      <w:r>
        <w:rPr>
          <w:rFonts w:ascii="Times New Roman" w:hAnsi="Times New Roman" w:cs="Times New Roman"/>
          <w:sz w:val="28"/>
        </w:rPr>
        <w:t xml:space="preserve">Субъективные признаки </w:t>
      </w:r>
      <w:r w:rsidRPr="00D27EFA">
        <w:rPr>
          <w:rFonts w:ascii="Times New Roman" w:hAnsi="Times New Roman" w:cs="Times New Roman"/>
          <w:sz w:val="28"/>
        </w:rPr>
        <w:t>неправомерного завладения автомобилем или иным транспортным средством без цели хищения</w:t>
      </w:r>
      <w:r w:rsidR="001B63A9">
        <w:rPr>
          <w:rFonts w:ascii="Times New Roman" w:hAnsi="Times New Roman" w:cs="Times New Roman"/>
          <w:sz w:val="28"/>
        </w:rPr>
        <w:t>………………………</w:t>
      </w:r>
      <w:r w:rsidR="0051408F">
        <w:rPr>
          <w:rFonts w:ascii="Times New Roman" w:hAnsi="Times New Roman" w:cs="Times New Roman"/>
          <w:sz w:val="28"/>
        </w:rPr>
        <w:t>…</w:t>
      </w:r>
      <w:r w:rsidR="001B63A9">
        <w:rPr>
          <w:rFonts w:ascii="Times New Roman" w:hAnsi="Times New Roman" w:cs="Times New Roman"/>
          <w:sz w:val="28"/>
        </w:rPr>
        <w:t>…</w:t>
      </w:r>
      <w:r w:rsidR="0051408F">
        <w:rPr>
          <w:rFonts w:ascii="Times New Roman" w:hAnsi="Times New Roman" w:cs="Times New Roman"/>
          <w:sz w:val="28"/>
        </w:rPr>
        <w:t>.</w:t>
      </w:r>
      <w:r w:rsidR="001B63A9">
        <w:rPr>
          <w:rFonts w:ascii="Times New Roman" w:hAnsi="Times New Roman" w:cs="Times New Roman"/>
          <w:sz w:val="28"/>
        </w:rPr>
        <w:t>.8</w:t>
      </w:r>
    </w:p>
    <w:p w:rsidR="00D27EFA" w:rsidRDefault="00D27EFA" w:rsidP="0051408F">
      <w:pPr>
        <w:spacing w:after="0"/>
        <w:ind w:right="-1"/>
        <w:rPr>
          <w:rFonts w:ascii="Times New Roman" w:hAnsi="Times New Roman" w:cs="Times New Roman"/>
          <w:sz w:val="28"/>
        </w:rPr>
      </w:pPr>
      <w:r>
        <w:rPr>
          <w:rFonts w:ascii="Times New Roman" w:hAnsi="Times New Roman" w:cs="Times New Roman"/>
          <w:sz w:val="28"/>
        </w:rPr>
        <w:t>1.3</w:t>
      </w:r>
      <w:r w:rsidR="00E73226" w:rsidRPr="00E73226">
        <w:rPr>
          <w:rFonts w:ascii="Times New Roman" w:hAnsi="Times New Roman" w:cs="Times New Roman"/>
          <w:sz w:val="28"/>
        </w:rPr>
        <w:t xml:space="preserve"> Квалифицирующие</w:t>
      </w:r>
      <w:r>
        <w:rPr>
          <w:rFonts w:ascii="Times New Roman" w:hAnsi="Times New Roman" w:cs="Times New Roman"/>
          <w:sz w:val="28"/>
        </w:rPr>
        <w:t xml:space="preserve"> признаки </w:t>
      </w:r>
      <w:r w:rsidRPr="00D27EFA">
        <w:rPr>
          <w:rFonts w:ascii="Times New Roman" w:hAnsi="Times New Roman" w:cs="Times New Roman"/>
          <w:sz w:val="28"/>
        </w:rPr>
        <w:t>неправомерного завладения автомобилем или иным транспортным средством без цели хищения</w:t>
      </w:r>
      <w:r w:rsidR="001B63A9">
        <w:rPr>
          <w:rFonts w:ascii="Times New Roman" w:hAnsi="Times New Roman" w:cs="Times New Roman"/>
          <w:sz w:val="28"/>
        </w:rPr>
        <w:t>………………</w:t>
      </w:r>
      <w:r w:rsidR="0051408F">
        <w:rPr>
          <w:rFonts w:ascii="Times New Roman" w:hAnsi="Times New Roman" w:cs="Times New Roman"/>
          <w:sz w:val="28"/>
        </w:rPr>
        <w:t>..</w:t>
      </w:r>
      <w:r w:rsidR="001B63A9">
        <w:rPr>
          <w:rFonts w:ascii="Times New Roman" w:hAnsi="Times New Roman" w:cs="Times New Roman"/>
          <w:sz w:val="28"/>
        </w:rPr>
        <w:t>……</w:t>
      </w:r>
      <w:r w:rsidR="0051408F">
        <w:rPr>
          <w:rFonts w:ascii="Times New Roman" w:hAnsi="Times New Roman" w:cs="Times New Roman"/>
          <w:sz w:val="28"/>
        </w:rPr>
        <w:t>.</w:t>
      </w:r>
      <w:r w:rsidR="001B63A9">
        <w:rPr>
          <w:rFonts w:ascii="Times New Roman" w:hAnsi="Times New Roman" w:cs="Times New Roman"/>
          <w:sz w:val="28"/>
        </w:rPr>
        <w:t>..12</w:t>
      </w:r>
    </w:p>
    <w:p w:rsidR="00D27EFA" w:rsidRDefault="0051408F" w:rsidP="0051408F">
      <w:pPr>
        <w:spacing w:after="0"/>
        <w:ind w:right="-1"/>
        <w:rPr>
          <w:rFonts w:ascii="Times New Roman" w:hAnsi="Times New Roman" w:cs="Times New Roman"/>
          <w:sz w:val="28"/>
        </w:rPr>
      </w:pPr>
      <w:r>
        <w:rPr>
          <w:rFonts w:ascii="Times New Roman" w:hAnsi="Times New Roman" w:cs="Times New Roman"/>
          <w:sz w:val="28"/>
        </w:rPr>
        <w:t xml:space="preserve">2 </w:t>
      </w:r>
      <w:r w:rsidR="00D27EFA">
        <w:rPr>
          <w:rFonts w:ascii="Times New Roman" w:hAnsi="Times New Roman" w:cs="Times New Roman"/>
          <w:sz w:val="28"/>
        </w:rPr>
        <w:t xml:space="preserve">Отграничение </w:t>
      </w:r>
      <w:r w:rsidR="00D27EFA" w:rsidRPr="00D27EFA">
        <w:rPr>
          <w:rFonts w:ascii="Times New Roman" w:hAnsi="Times New Roman" w:cs="Times New Roman"/>
          <w:sz w:val="28"/>
        </w:rPr>
        <w:t>неправомерного завладения автомобилем или иным транспортным средством без цели хищения</w:t>
      </w:r>
      <w:r w:rsidR="001B63A9">
        <w:rPr>
          <w:rFonts w:ascii="Times New Roman" w:hAnsi="Times New Roman" w:cs="Times New Roman"/>
          <w:sz w:val="28"/>
        </w:rPr>
        <w:t xml:space="preserve"> от смежных составов</w:t>
      </w:r>
      <w:r>
        <w:rPr>
          <w:rFonts w:ascii="Times New Roman" w:hAnsi="Times New Roman" w:cs="Times New Roman"/>
          <w:sz w:val="28"/>
        </w:rPr>
        <w:t xml:space="preserve"> преступлений………………………………………………………….</w:t>
      </w:r>
      <w:r w:rsidR="001B63A9">
        <w:rPr>
          <w:rFonts w:ascii="Times New Roman" w:hAnsi="Times New Roman" w:cs="Times New Roman"/>
          <w:sz w:val="28"/>
        </w:rPr>
        <w:t>…………16</w:t>
      </w:r>
    </w:p>
    <w:p w:rsidR="00D27EFA" w:rsidRDefault="006F2569" w:rsidP="0051408F">
      <w:pPr>
        <w:spacing w:after="0"/>
        <w:ind w:right="-1"/>
        <w:rPr>
          <w:rFonts w:ascii="Times New Roman" w:hAnsi="Times New Roman" w:cs="Times New Roman"/>
          <w:sz w:val="28"/>
        </w:rPr>
      </w:pPr>
      <w:r>
        <w:rPr>
          <w:rFonts w:ascii="Times New Roman" w:hAnsi="Times New Roman" w:cs="Times New Roman"/>
          <w:sz w:val="28"/>
        </w:rPr>
        <w:t>Заключение</w:t>
      </w:r>
      <w:r w:rsidR="00D27EFA">
        <w:rPr>
          <w:rFonts w:ascii="Times New Roman" w:hAnsi="Times New Roman" w:cs="Times New Roman"/>
          <w:sz w:val="28"/>
        </w:rPr>
        <w:t>……………………………………………………………………….</w:t>
      </w:r>
      <w:r w:rsidR="001B63A9">
        <w:rPr>
          <w:rFonts w:ascii="Times New Roman" w:hAnsi="Times New Roman" w:cs="Times New Roman"/>
          <w:sz w:val="28"/>
        </w:rPr>
        <w:t>18</w:t>
      </w:r>
    </w:p>
    <w:p w:rsidR="00A83606" w:rsidRDefault="00A83606" w:rsidP="0051408F">
      <w:pPr>
        <w:spacing w:after="0"/>
        <w:ind w:right="-1"/>
        <w:rPr>
          <w:rFonts w:ascii="Times New Roman" w:hAnsi="Times New Roman" w:cs="Times New Roman"/>
          <w:sz w:val="28"/>
        </w:rPr>
      </w:pPr>
      <w:r>
        <w:rPr>
          <w:rFonts w:ascii="Times New Roman" w:hAnsi="Times New Roman" w:cs="Times New Roman"/>
          <w:sz w:val="28"/>
        </w:rPr>
        <w:t>Список использованных источников………………………………</w:t>
      </w:r>
      <w:r w:rsidR="001B63A9">
        <w:rPr>
          <w:rFonts w:ascii="Times New Roman" w:hAnsi="Times New Roman" w:cs="Times New Roman"/>
          <w:sz w:val="28"/>
        </w:rPr>
        <w:t>………</w:t>
      </w:r>
      <w:r w:rsidR="0051408F">
        <w:rPr>
          <w:rFonts w:ascii="Times New Roman" w:hAnsi="Times New Roman" w:cs="Times New Roman"/>
          <w:sz w:val="28"/>
        </w:rPr>
        <w:t>...</w:t>
      </w:r>
      <w:r w:rsidR="001B63A9">
        <w:rPr>
          <w:rFonts w:ascii="Times New Roman" w:hAnsi="Times New Roman" w:cs="Times New Roman"/>
          <w:sz w:val="28"/>
        </w:rPr>
        <w:t>…20</w:t>
      </w:r>
    </w:p>
    <w:p w:rsidR="00A83606" w:rsidRDefault="00A83606" w:rsidP="0051408F">
      <w:pPr>
        <w:spacing w:after="0"/>
        <w:ind w:right="-1"/>
        <w:rPr>
          <w:rFonts w:ascii="Times New Roman" w:hAnsi="Times New Roman" w:cs="Times New Roman"/>
          <w:sz w:val="28"/>
        </w:rPr>
      </w:pPr>
    </w:p>
    <w:p w:rsidR="00A83606" w:rsidRDefault="00A83606" w:rsidP="0051408F">
      <w:pPr>
        <w:spacing w:after="0"/>
        <w:ind w:right="-1"/>
        <w:rPr>
          <w:rFonts w:ascii="Times New Roman" w:hAnsi="Times New Roman" w:cs="Times New Roman"/>
          <w:sz w:val="28"/>
        </w:rPr>
      </w:pPr>
    </w:p>
    <w:p w:rsidR="00A83606" w:rsidRDefault="00A83606" w:rsidP="009305BA">
      <w:pPr>
        <w:spacing w:after="0"/>
        <w:ind w:right="-1"/>
        <w:rPr>
          <w:rFonts w:ascii="Times New Roman" w:hAnsi="Times New Roman" w:cs="Times New Roman"/>
          <w:sz w:val="28"/>
        </w:rPr>
      </w:pPr>
    </w:p>
    <w:p w:rsidR="00A83606" w:rsidRDefault="00A83606" w:rsidP="00A83606">
      <w:pPr>
        <w:spacing w:after="0"/>
        <w:ind w:right="-1"/>
        <w:rPr>
          <w:rFonts w:ascii="Times New Roman" w:hAnsi="Times New Roman" w:cs="Times New Roman"/>
          <w:sz w:val="28"/>
        </w:rPr>
      </w:pPr>
    </w:p>
    <w:p w:rsidR="00A83606" w:rsidRDefault="00A83606" w:rsidP="00A83606">
      <w:pPr>
        <w:spacing w:after="0"/>
        <w:ind w:right="-1"/>
        <w:rPr>
          <w:rFonts w:ascii="Times New Roman" w:hAnsi="Times New Roman" w:cs="Times New Roman"/>
          <w:sz w:val="28"/>
        </w:rPr>
      </w:pPr>
    </w:p>
    <w:p w:rsidR="00A83606" w:rsidRDefault="00A83606" w:rsidP="00A83606">
      <w:pPr>
        <w:spacing w:after="0"/>
        <w:ind w:right="-1"/>
        <w:rPr>
          <w:rFonts w:ascii="Times New Roman" w:hAnsi="Times New Roman" w:cs="Times New Roman"/>
          <w:sz w:val="28"/>
        </w:rPr>
      </w:pPr>
    </w:p>
    <w:p w:rsidR="00A83606" w:rsidRDefault="00A83606" w:rsidP="00A83606">
      <w:pPr>
        <w:spacing w:after="0"/>
        <w:ind w:right="-1"/>
        <w:rPr>
          <w:rFonts w:ascii="Times New Roman" w:hAnsi="Times New Roman" w:cs="Times New Roman"/>
          <w:sz w:val="28"/>
        </w:rPr>
      </w:pPr>
    </w:p>
    <w:p w:rsidR="00A83606" w:rsidRDefault="00A83606" w:rsidP="00A83606">
      <w:pPr>
        <w:spacing w:after="0"/>
        <w:ind w:right="-1"/>
        <w:rPr>
          <w:rFonts w:ascii="Times New Roman" w:hAnsi="Times New Roman" w:cs="Times New Roman"/>
          <w:sz w:val="28"/>
        </w:rPr>
      </w:pPr>
    </w:p>
    <w:p w:rsidR="00A83606" w:rsidRDefault="00A83606" w:rsidP="00A83606">
      <w:pPr>
        <w:spacing w:after="0"/>
        <w:ind w:right="-1"/>
        <w:rPr>
          <w:rFonts w:ascii="Times New Roman" w:hAnsi="Times New Roman" w:cs="Times New Roman"/>
          <w:sz w:val="28"/>
        </w:rPr>
      </w:pPr>
    </w:p>
    <w:p w:rsidR="00A83606" w:rsidRDefault="00A83606" w:rsidP="00A83606">
      <w:pPr>
        <w:spacing w:after="0"/>
        <w:ind w:right="-1"/>
        <w:rPr>
          <w:rFonts w:ascii="Times New Roman" w:hAnsi="Times New Roman" w:cs="Times New Roman"/>
          <w:sz w:val="28"/>
        </w:rPr>
      </w:pPr>
    </w:p>
    <w:p w:rsidR="00A83606" w:rsidRDefault="00A83606" w:rsidP="00A83606">
      <w:pPr>
        <w:spacing w:after="0"/>
        <w:ind w:right="-1"/>
        <w:rPr>
          <w:rFonts w:ascii="Times New Roman" w:hAnsi="Times New Roman" w:cs="Times New Roman"/>
          <w:sz w:val="28"/>
        </w:rPr>
      </w:pPr>
    </w:p>
    <w:p w:rsidR="00A83606" w:rsidRDefault="00A83606" w:rsidP="00A83606">
      <w:pPr>
        <w:spacing w:after="0"/>
        <w:ind w:right="-1"/>
        <w:rPr>
          <w:rFonts w:ascii="Times New Roman" w:hAnsi="Times New Roman" w:cs="Times New Roman"/>
          <w:sz w:val="28"/>
        </w:rPr>
      </w:pPr>
    </w:p>
    <w:p w:rsidR="00A83606" w:rsidRDefault="00A83606" w:rsidP="00A83606">
      <w:pPr>
        <w:spacing w:after="0"/>
        <w:ind w:right="-1"/>
        <w:rPr>
          <w:rFonts w:ascii="Times New Roman" w:hAnsi="Times New Roman" w:cs="Times New Roman"/>
          <w:sz w:val="28"/>
        </w:rPr>
      </w:pPr>
    </w:p>
    <w:p w:rsidR="00A83606" w:rsidRDefault="00A83606" w:rsidP="00A83606">
      <w:pPr>
        <w:spacing w:after="0"/>
        <w:ind w:right="-1"/>
        <w:rPr>
          <w:rFonts w:ascii="Times New Roman" w:hAnsi="Times New Roman" w:cs="Times New Roman"/>
          <w:sz w:val="28"/>
        </w:rPr>
      </w:pPr>
    </w:p>
    <w:p w:rsidR="007A0428" w:rsidRDefault="007A0428" w:rsidP="00A83606">
      <w:pPr>
        <w:spacing w:after="0"/>
        <w:ind w:right="-1"/>
        <w:rPr>
          <w:rFonts w:ascii="Times New Roman" w:hAnsi="Times New Roman" w:cs="Times New Roman"/>
          <w:sz w:val="28"/>
        </w:rPr>
      </w:pPr>
    </w:p>
    <w:p w:rsidR="007A0428" w:rsidRDefault="007A0428" w:rsidP="00A83606">
      <w:pPr>
        <w:spacing w:after="0"/>
        <w:ind w:right="-1"/>
        <w:rPr>
          <w:rFonts w:ascii="Times New Roman" w:hAnsi="Times New Roman" w:cs="Times New Roman"/>
          <w:sz w:val="28"/>
        </w:rPr>
      </w:pPr>
    </w:p>
    <w:p w:rsidR="00A83606" w:rsidRDefault="00A83606" w:rsidP="00A83606">
      <w:pPr>
        <w:spacing w:after="0"/>
        <w:ind w:right="-1"/>
        <w:rPr>
          <w:rFonts w:ascii="Times New Roman" w:hAnsi="Times New Roman" w:cs="Times New Roman"/>
          <w:sz w:val="28"/>
        </w:rPr>
      </w:pPr>
    </w:p>
    <w:p w:rsidR="00A83606" w:rsidRDefault="0051408F" w:rsidP="003852C9">
      <w:pPr>
        <w:spacing w:after="0"/>
        <w:ind w:right="-1"/>
        <w:jc w:val="center"/>
        <w:rPr>
          <w:rFonts w:ascii="Times New Roman" w:hAnsi="Times New Roman" w:cs="Times New Roman"/>
          <w:sz w:val="28"/>
        </w:rPr>
      </w:pPr>
      <w:r>
        <w:rPr>
          <w:rFonts w:ascii="Times New Roman" w:hAnsi="Times New Roman" w:cs="Times New Roman"/>
          <w:sz w:val="28"/>
        </w:rPr>
        <w:t>ВВЕДЕНИЕ</w:t>
      </w:r>
    </w:p>
    <w:p w:rsidR="003852C9" w:rsidRDefault="003852C9" w:rsidP="003852C9">
      <w:pPr>
        <w:spacing w:after="0"/>
        <w:ind w:right="-1"/>
        <w:jc w:val="center"/>
        <w:rPr>
          <w:rFonts w:ascii="Times New Roman" w:hAnsi="Times New Roman" w:cs="Times New Roman"/>
          <w:sz w:val="28"/>
        </w:rPr>
      </w:pPr>
    </w:p>
    <w:p w:rsidR="008A7EF0" w:rsidRDefault="008A7EF0" w:rsidP="008A7EF0">
      <w:pPr>
        <w:spacing w:after="0"/>
        <w:ind w:firstLine="709"/>
        <w:rPr>
          <w:rFonts w:ascii="Times New Roman" w:hAnsi="Times New Roman" w:cs="Times New Roman"/>
          <w:sz w:val="28"/>
        </w:rPr>
      </w:pPr>
      <w:r>
        <w:rPr>
          <w:rFonts w:ascii="Times New Roman" w:hAnsi="Times New Roman" w:cs="Times New Roman"/>
          <w:sz w:val="28"/>
        </w:rPr>
        <w:t>Актуальность данной курсовой работы со</w:t>
      </w:r>
      <w:r w:rsidR="005A6E3D">
        <w:rPr>
          <w:rFonts w:ascii="Times New Roman" w:hAnsi="Times New Roman" w:cs="Times New Roman"/>
          <w:sz w:val="28"/>
        </w:rPr>
        <w:t>стоит в том, что  преступления против собственности</w:t>
      </w:r>
      <w:r w:rsidR="0069413D">
        <w:rPr>
          <w:rFonts w:ascii="Times New Roman" w:hAnsi="Times New Roman" w:cs="Times New Roman"/>
          <w:sz w:val="28"/>
        </w:rPr>
        <w:t xml:space="preserve"> довольно часто встречаются на практике, согласно официальным данным МВД России в период с января 2018 по март 2018 было зарегистрировано 252 708 преступлений против собственности из них 3 758 преступлени</w:t>
      </w:r>
      <w:r w:rsidR="0051408F">
        <w:rPr>
          <w:rFonts w:ascii="Times New Roman" w:hAnsi="Times New Roman" w:cs="Times New Roman"/>
          <w:sz w:val="28"/>
        </w:rPr>
        <w:t>й, предусмотренных ст.166 УК РФ</w:t>
      </w:r>
      <w:r w:rsidR="001B63A9">
        <w:rPr>
          <w:rStyle w:val="a8"/>
          <w:rFonts w:ascii="Times New Roman" w:hAnsi="Times New Roman" w:cs="Times New Roman"/>
          <w:sz w:val="28"/>
        </w:rPr>
        <w:footnoteReference w:id="1"/>
      </w:r>
      <w:r w:rsidR="0051408F">
        <w:rPr>
          <w:rFonts w:ascii="Times New Roman" w:hAnsi="Times New Roman" w:cs="Times New Roman"/>
          <w:sz w:val="28"/>
        </w:rPr>
        <w:t>.</w:t>
      </w:r>
    </w:p>
    <w:p w:rsidR="0069413D" w:rsidRDefault="003852C9" w:rsidP="008A7EF0">
      <w:pPr>
        <w:spacing w:after="0"/>
        <w:ind w:firstLine="709"/>
        <w:rPr>
          <w:rFonts w:ascii="Times New Roman" w:hAnsi="Times New Roman" w:cs="Times New Roman"/>
          <w:sz w:val="28"/>
        </w:rPr>
      </w:pPr>
      <w:r>
        <w:rPr>
          <w:rFonts w:ascii="Times New Roman" w:hAnsi="Times New Roman" w:cs="Times New Roman"/>
          <w:sz w:val="28"/>
        </w:rPr>
        <w:t>Квалификация н</w:t>
      </w:r>
      <w:r w:rsidR="001B63A9">
        <w:rPr>
          <w:rFonts w:ascii="Times New Roman" w:hAnsi="Times New Roman" w:cs="Times New Roman"/>
          <w:sz w:val="28"/>
        </w:rPr>
        <w:t>еправомерного завладения</w:t>
      </w:r>
      <w:r w:rsidR="0069413D">
        <w:rPr>
          <w:rFonts w:ascii="Times New Roman" w:hAnsi="Times New Roman" w:cs="Times New Roman"/>
          <w:sz w:val="28"/>
        </w:rPr>
        <w:t xml:space="preserve"> автомобилем или иным транспортным средством </w:t>
      </w:r>
      <w:r>
        <w:rPr>
          <w:rFonts w:ascii="Times New Roman" w:hAnsi="Times New Roman" w:cs="Times New Roman"/>
          <w:sz w:val="28"/>
        </w:rPr>
        <w:t xml:space="preserve">без цели хищения </w:t>
      </w:r>
      <w:r w:rsidR="0051408F">
        <w:rPr>
          <w:rFonts w:ascii="Times New Roman" w:hAnsi="Times New Roman" w:cs="Times New Roman"/>
          <w:sz w:val="28"/>
        </w:rPr>
        <w:t>обусло</w:t>
      </w:r>
      <w:r w:rsidR="001B63A9">
        <w:rPr>
          <w:rFonts w:ascii="Times New Roman" w:hAnsi="Times New Roman" w:cs="Times New Roman"/>
          <w:sz w:val="28"/>
        </w:rPr>
        <w:t>вливает на практике определенную трудность разграничения угона «без цели хищения» и с «целью хищения».</w:t>
      </w:r>
    </w:p>
    <w:p w:rsidR="003852C9" w:rsidRDefault="003852C9" w:rsidP="008A7EF0">
      <w:pPr>
        <w:spacing w:after="0"/>
        <w:ind w:firstLine="709"/>
        <w:rPr>
          <w:rFonts w:ascii="Times New Roman" w:hAnsi="Times New Roman" w:cs="Times New Roman"/>
          <w:sz w:val="28"/>
        </w:rPr>
      </w:pPr>
      <w:r>
        <w:rPr>
          <w:rFonts w:ascii="Times New Roman" w:hAnsi="Times New Roman" w:cs="Times New Roman"/>
          <w:sz w:val="28"/>
        </w:rPr>
        <w:t>Целью данной работы является выявление и анализ проблем неправомерного завладения автомобиле или иным транспортным средством без цели хищения.</w:t>
      </w:r>
    </w:p>
    <w:p w:rsidR="001B63A9" w:rsidRDefault="001B63A9" w:rsidP="008A7EF0">
      <w:pPr>
        <w:spacing w:after="0"/>
        <w:ind w:firstLine="709"/>
        <w:rPr>
          <w:rFonts w:ascii="Times New Roman" w:hAnsi="Times New Roman" w:cs="Times New Roman"/>
          <w:sz w:val="28"/>
        </w:rPr>
      </w:pPr>
      <w:r>
        <w:rPr>
          <w:rFonts w:ascii="Times New Roman" w:hAnsi="Times New Roman" w:cs="Times New Roman"/>
          <w:sz w:val="28"/>
        </w:rPr>
        <w:t>В соответствии с целью курсовой работой, задачами являются:</w:t>
      </w:r>
    </w:p>
    <w:p w:rsidR="003852C9" w:rsidRDefault="003852C9" w:rsidP="008A7EF0">
      <w:pPr>
        <w:spacing w:after="0"/>
        <w:ind w:firstLine="709"/>
        <w:rPr>
          <w:rFonts w:ascii="Times New Roman" w:hAnsi="Times New Roman" w:cs="Times New Roman"/>
          <w:sz w:val="28"/>
        </w:rPr>
      </w:pPr>
      <w:r>
        <w:rPr>
          <w:rFonts w:ascii="Times New Roman" w:hAnsi="Times New Roman" w:cs="Times New Roman"/>
          <w:sz w:val="28"/>
        </w:rPr>
        <w:t>1)</w:t>
      </w:r>
      <w:r w:rsidR="0051408F">
        <w:rPr>
          <w:rFonts w:ascii="Times New Roman" w:hAnsi="Times New Roman" w:cs="Times New Roman"/>
          <w:sz w:val="28"/>
        </w:rPr>
        <w:t xml:space="preserve"> </w:t>
      </w:r>
      <w:r>
        <w:rPr>
          <w:rFonts w:ascii="Times New Roman" w:hAnsi="Times New Roman" w:cs="Times New Roman"/>
          <w:sz w:val="28"/>
        </w:rPr>
        <w:t>выяв</w:t>
      </w:r>
      <w:r w:rsidR="0051408F">
        <w:rPr>
          <w:rFonts w:ascii="Times New Roman" w:hAnsi="Times New Roman" w:cs="Times New Roman"/>
          <w:sz w:val="28"/>
        </w:rPr>
        <w:t>ление тенденций развития норм о</w:t>
      </w:r>
      <w:r>
        <w:rPr>
          <w:rFonts w:ascii="Times New Roman" w:hAnsi="Times New Roman" w:cs="Times New Roman"/>
          <w:sz w:val="28"/>
        </w:rPr>
        <w:t xml:space="preserve"> неправомерном завладении автомобилем или иным транспортным средством без цели хищения</w:t>
      </w:r>
    </w:p>
    <w:p w:rsidR="003852C9" w:rsidRDefault="003852C9" w:rsidP="008A7EF0">
      <w:pPr>
        <w:spacing w:after="0"/>
        <w:ind w:firstLine="709"/>
        <w:rPr>
          <w:rFonts w:ascii="Times New Roman" w:hAnsi="Times New Roman" w:cs="Times New Roman"/>
          <w:sz w:val="28"/>
        </w:rPr>
      </w:pPr>
      <w:r>
        <w:rPr>
          <w:rFonts w:ascii="Times New Roman" w:hAnsi="Times New Roman" w:cs="Times New Roman"/>
          <w:sz w:val="28"/>
        </w:rPr>
        <w:t>2)</w:t>
      </w:r>
      <w:r w:rsidR="0051408F">
        <w:rPr>
          <w:rFonts w:ascii="Times New Roman" w:hAnsi="Times New Roman" w:cs="Times New Roman"/>
          <w:sz w:val="28"/>
        </w:rPr>
        <w:t xml:space="preserve"> </w:t>
      </w:r>
      <w:r>
        <w:rPr>
          <w:rFonts w:ascii="Times New Roman" w:hAnsi="Times New Roman" w:cs="Times New Roman"/>
          <w:sz w:val="28"/>
        </w:rPr>
        <w:t xml:space="preserve">определение признаков </w:t>
      </w:r>
      <w:r w:rsidRPr="003852C9">
        <w:rPr>
          <w:rFonts w:ascii="Times New Roman" w:hAnsi="Times New Roman" w:cs="Times New Roman"/>
          <w:sz w:val="28"/>
        </w:rPr>
        <w:t>состава преступления, предусмотренного</w:t>
      </w:r>
      <w:r w:rsidR="0051408F">
        <w:rPr>
          <w:rFonts w:ascii="Times New Roman" w:hAnsi="Times New Roman" w:cs="Times New Roman"/>
          <w:sz w:val="28"/>
        </w:rPr>
        <w:t xml:space="preserve">   ст. </w:t>
      </w:r>
      <w:r w:rsidRPr="003852C9">
        <w:rPr>
          <w:rFonts w:ascii="Times New Roman" w:hAnsi="Times New Roman" w:cs="Times New Roman"/>
          <w:sz w:val="28"/>
        </w:rPr>
        <w:t>166 УК РФ, согласно действующему законодательству и правоприменительной практике</w:t>
      </w:r>
      <w:r>
        <w:rPr>
          <w:rFonts w:ascii="Times New Roman" w:hAnsi="Times New Roman" w:cs="Times New Roman"/>
          <w:sz w:val="28"/>
        </w:rPr>
        <w:t>.</w:t>
      </w:r>
    </w:p>
    <w:p w:rsidR="001B63A9" w:rsidRDefault="001B63A9" w:rsidP="008A7EF0">
      <w:pPr>
        <w:spacing w:after="0"/>
        <w:ind w:firstLine="709"/>
        <w:rPr>
          <w:rFonts w:ascii="Times New Roman" w:hAnsi="Times New Roman" w:cs="Times New Roman"/>
          <w:sz w:val="28"/>
        </w:rPr>
      </w:pPr>
      <w:r>
        <w:rPr>
          <w:rFonts w:ascii="Times New Roman" w:hAnsi="Times New Roman" w:cs="Times New Roman"/>
          <w:sz w:val="28"/>
        </w:rPr>
        <w:t>3)</w:t>
      </w:r>
      <w:r w:rsidR="0051408F">
        <w:rPr>
          <w:rFonts w:ascii="Times New Roman" w:hAnsi="Times New Roman" w:cs="Times New Roman"/>
          <w:sz w:val="28"/>
        </w:rPr>
        <w:t xml:space="preserve"> </w:t>
      </w:r>
      <w:r>
        <w:rPr>
          <w:rFonts w:ascii="Times New Roman" w:hAnsi="Times New Roman" w:cs="Times New Roman"/>
          <w:sz w:val="28"/>
        </w:rPr>
        <w:t>отграничение данной категории преступлений от смежных составов</w:t>
      </w:r>
    </w:p>
    <w:p w:rsidR="0069413D" w:rsidRPr="0069413D" w:rsidRDefault="0069413D" w:rsidP="0069413D">
      <w:pPr>
        <w:spacing w:after="0"/>
        <w:ind w:firstLine="709"/>
        <w:rPr>
          <w:rFonts w:ascii="Times New Roman" w:hAnsi="Times New Roman" w:cs="Times New Roman"/>
          <w:sz w:val="28"/>
        </w:rPr>
      </w:pPr>
      <w:r w:rsidRPr="0069413D">
        <w:rPr>
          <w:rFonts w:ascii="Times New Roman" w:hAnsi="Times New Roman" w:cs="Times New Roman"/>
          <w:sz w:val="28"/>
        </w:rPr>
        <w:t>Объектом научного анализа настоящей</w:t>
      </w:r>
      <w:r w:rsidR="003852C9">
        <w:rPr>
          <w:rFonts w:ascii="Times New Roman" w:hAnsi="Times New Roman" w:cs="Times New Roman"/>
          <w:sz w:val="28"/>
        </w:rPr>
        <w:t xml:space="preserve"> курсовой</w:t>
      </w:r>
      <w:r w:rsidRPr="0069413D">
        <w:rPr>
          <w:rFonts w:ascii="Times New Roman" w:hAnsi="Times New Roman" w:cs="Times New Roman"/>
          <w:sz w:val="28"/>
        </w:rPr>
        <w:t xml:space="preserve"> работы является институт неправомерного завладения транспортным средством без цели хищения как теоретическая категория и как правовое явление социальной действительности.</w:t>
      </w:r>
    </w:p>
    <w:p w:rsidR="00F7474A" w:rsidRDefault="0069413D" w:rsidP="001B63A9">
      <w:pPr>
        <w:spacing w:after="0"/>
        <w:ind w:firstLine="709"/>
        <w:rPr>
          <w:rFonts w:ascii="Times New Roman" w:hAnsi="Times New Roman" w:cs="Times New Roman"/>
          <w:sz w:val="28"/>
        </w:rPr>
      </w:pPr>
      <w:r w:rsidRPr="0069413D">
        <w:rPr>
          <w:rFonts w:ascii="Times New Roman" w:hAnsi="Times New Roman" w:cs="Times New Roman"/>
          <w:sz w:val="28"/>
        </w:rPr>
        <w:lastRenderedPageBreak/>
        <w:t>Предметная направленность определяется выделением и изучением, в рамках заявленной темы нормативно-правовых источников, судебной практики.</w:t>
      </w:r>
    </w:p>
    <w:p w:rsidR="00F7474A" w:rsidRDefault="00F7474A" w:rsidP="00EB231E">
      <w:pPr>
        <w:spacing w:after="0"/>
        <w:ind w:right="-1"/>
        <w:rPr>
          <w:rFonts w:ascii="Times New Roman" w:hAnsi="Times New Roman" w:cs="Times New Roman"/>
          <w:sz w:val="28"/>
        </w:rPr>
      </w:pPr>
    </w:p>
    <w:p w:rsidR="00A83606" w:rsidRDefault="0051408F" w:rsidP="00EB231E">
      <w:pPr>
        <w:spacing w:after="0"/>
        <w:ind w:right="-1"/>
        <w:rPr>
          <w:rFonts w:ascii="Times New Roman" w:hAnsi="Times New Roman" w:cs="Times New Roman"/>
          <w:sz w:val="28"/>
        </w:rPr>
      </w:pPr>
      <w:r>
        <w:rPr>
          <w:rFonts w:ascii="Times New Roman" w:hAnsi="Times New Roman" w:cs="Times New Roman"/>
          <w:sz w:val="28"/>
        </w:rPr>
        <w:t xml:space="preserve">1 </w:t>
      </w:r>
      <w:r w:rsidR="00A83606" w:rsidRPr="00A83606">
        <w:rPr>
          <w:rFonts w:ascii="Times New Roman" w:hAnsi="Times New Roman" w:cs="Times New Roman"/>
          <w:sz w:val="28"/>
        </w:rPr>
        <w:t>Уголовно-правовая характеристика неправомерного завладения автомобилем или иным транспортным средством без цели хищения</w:t>
      </w:r>
    </w:p>
    <w:p w:rsidR="0051408F" w:rsidRDefault="0051408F" w:rsidP="00EB231E">
      <w:pPr>
        <w:spacing w:after="0"/>
        <w:ind w:right="-1"/>
        <w:rPr>
          <w:rFonts w:ascii="Times New Roman" w:hAnsi="Times New Roman" w:cs="Times New Roman"/>
          <w:sz w:val="28"/>
        </w:rPr>
      </w:pPr>
    </w:p>
    <w:p w:rsidR="001B63A9" w:rsidRDefault="00A83606" w:rsidP="0051408F">
      <w:pPr>
        <w:spacing w:after="0"/>
        <w:ind w:right="-1"/>
        <w:rPr>
          <w:rFonts w:ascii="Times New Roman" w:hAnsi="Times New Roman" w:cs="Times New Roman"/>
          <w:sz w:val="28"/>
        </w:rPr>
      </w:pPr>
      <w:r w:rsidRPr="00A83606">
        <w:rPr>
          <w:rFonts w:ascii="Times New Roman" w:hAnsi="Times New Roman" w:cs="Times New Roman"/>
          <w:sz w:val="28"/>
        </w:rPr>
        <w:t>1.1Объективные признаки неправомерного завладения автомобилем или иным транспортным средством без цели хищения</w:t>
      </w:r>
    </w:p>
    <w:p w:rsidR="00BF711C" w:rsidRDefault="00A83606" w:rsidP="004975B0">
      <w:pPr>
        <w:spacing w:after="0"/>
        <w:ind w:right="-1" w:firstLine="709"/>
        <w:rPr>
          <w:rFonts w:ascii="Times New Roman" w:hAnsi="Times New Roman" w:cs="Times New Roman"/>
          <w:sz w:val="28"/>
        </w:rPr>
      </w:pPr>
      <w:r>
        <w:rPr>
          <w:rFonts w:ascii="Times New Roman" w:hAnsi="Times New Roman" w:cs="Times New Roman"/>
          <w:sz w:val="28"/>
        </w:rPr>
        <w:t>Уголовный кодекс Российской Федерации в статье 166 устанавливает ответственность за неправомерное завладение автомобилем или иным транспортным средством</w:t>
      </w:r>
      <w:r w:rsidR="008045DD">
        <w:rPr>
          <w:rFonts w:ascii="Times New Roman" w:hAnsi="Times New Roman" w:cs="Times New Roman"/>
          <w:sz w:val="28"/>
        </w:rPr>
        <w:t>. Непосредственный объект данного преступления не отличается от иных посягательств, закрепленных в УК РФ в главе 21 «преступления против собственности». Название главы ориентирует на видовой объект</w:t>
      </w:r>
      <w:r w:rsidR="0051408F">
        <w:rPr>
          <w:rFonts w:ascii="Times New Roman" w:hAnsi="Times New Roman" w:cs="Times New Roman"/>
          <w:sz w:val="28"/>
        </w:rPr>
        <w:t xml:space="preserve"> </w:t>
      </w:r>
      <w:r w:rsidR="008045DD">
        <w:rPr>
          <w:rFonts w:ascii="Times New Roman" w:hAnsi="Times New Roman" w:cs="Times New Roman"/>
          <w:sz w:val="28"/>
        </w:rPr>
        <w:t>-</w:t>
      </w:r>
      <w:r w:rsidR="0051408F">
        <w:rPr>
          <w:rFonts w:ascii="Times New Roman" w:hAnsi="Times New Roman" w:cs="Times New Roman"/>
          <w:sz w:val="28"/>
        </w:rPr>
        <w:t xml:space="preserve"> </w:t>
      </w:r>
      <w:r w:rsidR="008045DD">
        <w:rPr>
          <w:rFonts w:ascii="Times New Roman" w:hAnsi="Times New Roman" w:cs="Times New Roman"/>
          <w:sz w:val="28"/>
        </w:rPr>
        <w:t>отношения против собственности. Специфика данных преступлений заключается, в универсализации видового и непосредственного объект</w:t>
      </w:r>
      <w:r w:rsidR="00BF711C">
        <w:rPr>
          <w:rFonts w:ascii="Times New Roman" w:hAnsi="Times New Roman" w:cs="Times New Roman"/>
          <w:sz w:val="28"/>
        </w:rPr>
        <w:t>а (</w:t>
      </w:r>
      <w:r w:rsidR="008045DD">
        <w:rPr>
          <w:rFonts w:ascii="Times New Roman" w:hAnsi="Times New Roman" w:cs="Times New Roman"/>
          <w:sz w:val="28"/>
        </w:rPr>
        <w:t>в последнем случае с конкретизацией потерпевшего)</w:t>
      </w:r>
      <w:r w:rsidR="00BF711C">
        <w:rPr>
          <w:rFonts w:ascii="Times New Roman" w:hAnsi="Times New Roman" w:cs="Times New Roman"/>
          <w:sz w:val="28"/>
        </w:rPr>
        <w:t>.</w:t>
      </w:r>
    </w:p>
    <w:p w:rsidR="00A83606" w:rsidRDefault="00BF711C" w:rsidP="004975B0">
      <w:pPr>
        <w:spacing w:after="0"/>
        <w:ind w:right="-1" w:firstLine="709"/>
        <w:rPr>
          <w:rFonts w:ascii="Times New Roman" w:hAnsi="Times New Roman" w:cs="Times New Roman"/>
          <w:sz w:val="28"/>
        </w:rPr>
      </w:pPr>
      <w:r>
        <w:rPr>
          <w:rFonts w:ascii="Times New Roman" w:hAnsi="Times New Roman" w:cs="Times New Roman"/>
          <w:sz w:val="28"/>
        </w:rPr>
        <w:t>Так же специфическим моментом является обязательность для этих преступлен</w:t>
      </w:r>
      <w:r w:rsidR="0051408F">
        <w:rPr>
          <w:rFonts w:ascii="Times New Roman" w:hAnsi="Times New Roman" w:cs="Times New Roman"/>
          <w:sz w:val="28"/>
        </w:rPr>
        <w:t>ий наличия предмета - имущества</w:t>
      </w:r>
      <w:r>
        <w:rPr>
          <w:rStyle w:val="a8"/>
          <w:rFonts w:ascii="Times New Roman" w:hAnsi="Times New Roman" w:cs="Times New Roman"/>
          <w:sz w:val="28"/>
        </w:rPr>
        <w:footnoteReference w:id="2"/>
      </w:r>
      <w:r w:rsidR="0051408F">
        <w:rPr>
          <w:rFonts w:ascii="Times New Roman" w:hAnsi="Times New Roman" w:cs="Times New Roman"/>
          <w:sz w:val="28"/>
        </w:rPr>
        <w:t>.</w:t>
      </w:r>
    </w:p>
    <w:p w:rsidR="00071DAA" w:rsidRDefault="00BF711C" w:rsidP="004975B0">
      <w:pPr>
        <w:spacing w:after="0"/>
        <w:ind w:right="-1" w:firstLine="709"/>
        <w:rPr>
          <w:rFonts w:ascii="Times New Roman" w:hAnsi="Times New Roman" w:cs="Times New Roman"/>
          <w:sz w:val="28"/>
        </w:rPr>
      </w:pPr>
      <w:r>
        <w:rPr>
          <w:rFonts w:ascii="Times New Roman" w:hAnsi="Times New Roman" w:cs="Times New Roman"/>
          <w:sz w:val="28"/>
        </w:rPr>
        <w:t xml:space="preserve">Объект и предмет преступления соотносятся </w:t>
      </w:r>
      <w:r w:rsidR="004975B0">
        <w:rPr>
          <w:rFonts w:ascii="Times New Roman" w:hAnsi="Times New Roman" w:cs="Times New Roman"/>
          <w:sz w:val="28"/>
        </w:rPr>
        <w:t>как целое и его часть. Объект</w:t>
      </w:r>
      <w:r w:rsidR="0051408F">
        <w:rPr>
          <w:rFonts w:ascii="Times New Roman" w:hAnsi="Times New Roman" w:cs="Times New Roman"/>
          <w:sz w:val="28"/>
        </w:rPr>
        <w:t xml:space="preserve"> </w:t>
      </w:r>
      <w:r w:rsidR="004975B0">
        <w:rPr>
          <w:rFonts w:ascii="Times New Roman" w:hAnsi="Times New Roman" w:cs="Times New Roman"/>
          <w:sz w:val="28"/>
        </w:rPr>
        <w:t>-</w:t>
      </w:r>
      <w:r w:rsidR="0051408F">
        <w:rPr>
          <w:rFonts w:ascii="Times New Roman" w:hAnsi="Times New Roman" w:cs="Times New Roman"/>
          <w:sz w:val="28"/>
        </w:rPr>
        <w:t xml:space="preserve"> </w:t>
      </w:r>
      <w:r>
        <w:rPr>
          <w:rFonts w:ascii="Times New Roman" w:hAnsi="Times New Roman" w:cs="Times New Roman"/>
          <w:sz w:val="28"/>
        </w:rPr>
        <w:t xml:space="preserve">самостоятельные элемент состава преступления наряду с объективной и субъективной сторонами, а также с </w:t>
      </w:r>
      <w:r w:rsidR="00002D45">
        <w:rPr>
          <w:rFonts w:ascii="Times New Roman" w:hAnsi="Times New Roman" w:cs="Times New Roman"/>
          <w:sz w:val="28"/>
        </w:rPr>
        <w:t xml:space="preserve">субъектом преступления. Наличие объекта преступления для привлечения виновного лица к ответственности необходимо </w:t>
      </w:r>
      <w:r w:rsidR="00A356B3">
        <w:rPr>
          <w:rFonts w:ascii="Times New Roman" w:hAnsi="Times New Roman" w:cs="Times New Roman"/>
          <w:sz w:val="28"/>
        </w:rPr>
        <w:t>также,</w:t>
      </w:r>
      <w:r w:rsidR="00002D45">
        <w:rPr>
          <w:rFonts w:ascii="Times New Roman" w:hAnsi="Times New Roman" w:cs="Times New Roman"/>
          <w:sz w:val="28"/>
        </w:rPr>
        <w:t xml:space="preserve"> как и любого другого элемента состава преступления. Предмет же в свою очередь</w:t>
      </w:r>
      <w:r w:rsidR="00071DAA">
        <w:rPr>
          <w:rFonts w:ascii="Times New Roman" w:hAnsi="Times New Roman" w:cs="Times New Roman"/>
          <w:sz w:val="28"/>
        </w:rPr>
        <w:t xml:space="preserve"> всего лишь признак отдельных составов.</w:t>
      </w:r>
    </w:p>
    <w:p w:rsidR="00BF711C" w:rsidRDefault="00071DAA" w:rsidP="004975B0">
      <w:pPr>
        <w:spacing w:after="0"/>
        <w:ind w:right="-1" w:firstLine="709"/>
        <w:rPr>
          <w:rFonts w:ascii="Times New Roman" w:hAnsi="Times New Roman" w:cs="Times New Roman"/>
          <w:sz w:val="28"/>
        </w:rPr>
      </w:pPr>
      <w:r>
        <w:rPr>
          <w:rFonts w:ascii="Times New Roman" w:hAnsi="Times New Roman" w:cs="Times New Roman"/>
          <w:sz w:val="28"/>
        </w:rPr>
        <w:lastRenderedPageBreak/>
        <w:t xml:space="preserve">Объект преступления представляет собой общественное отношение либо их совокупность, а </w:t>
      </w:r>
      <w:r w:rsidR="00A356B3">
        <w:rPr>
          <w:rFonts w:ascii="Times New Roman" w:hAnsi="Times New Roman" w:cs="Times New Roman"/>
          <w:sz w:val="28"/>
        </w:rPr>
        <w:t>предмет является</w:t>
      </w:r>
      <w:r>
        <w:rPr>
          <w:rFonts w:ascii="Times New Roman" w:hAnsi="Times New Roman" w:cs="Times New Roman"/>
          <w:sz w:val="28"/>
        </w:rPr>
        <w:t xml:space="preserve"> вещью материального мира, обладающий физическими свойствами, имеющей определенное объемное выражение и воспринимаемый наглядно</w:t>
      </w:r>
      <w:r w:rsidR="00EB231E">
        <w:rPr>
          <w:rFonts w:ascii="Times New Roman" w:hAnsi="Times New Roman" w:cs="Times New Roman"/>
          <w:sz w:val="28"/>
        </w:rPr>
        <w:t xml:space="preserve">. Объект всегда страдает от преступного воздействия, ему причиняется ущерб либо создается реальная угроза его причинения. Особенности предмета состоят в том, </w:t>
      </w:r>
      <w:r w:rsidR="00D13544">
        <w:rPr>
          <w:rFonts w:ascii="Times New Roman" w:hAnsi="Times New Roman" w:cs="Times New Roman"/>
          <w:sz w:val="28"/>
        </w:rPr>
        <w:t xml:space="preserve">что </w:t>
      </w:r>
      <w:r w:rsidR="00EB231E">
        <w:rPr>
          <w:rFonts w:ascii="Times New Roman" w:hAnsi="Times New Roman" w:cs="Times New Roman"/>
          <w:sz w:val="28"/>
        </w:rPr>
        <w:t>преступления большинстве случаев не причиняют ему вреда</w:t>
      </w:r>
      <w:r w:rsidR="00EB231E">
        <w:rPr>
          <w:rStyle w:val="a8"/>
          <w:rFonts w:ascii="Times New Roman" w:hAnsi="Times New Roman" w:cs="Times New Roman"/>
          <w:sz w:val="28"/>
        </w:rPr>
        <w:footnoteReference w:id="3"/>
      </w:r>
      <w:r w:rsidR="00D13544">
        <w:rPr>
          <w:rFonts w:ascii="Times New Roman" w:hAnsi="Times New Roman" w:cs="Times New Roman"/>
          <w:sz w:val="28"/>
        </w:rPr>
        <w:t>.</w:t>
      </w:r>
    </w:p>
    <w:p w:rsidR="00E36277" w:rsidRDefault="00E36277" w:rsidP="004975B0">
      <w:pPr>
        <w:spacing w:after="0"/>
        <w:ind w:right="-1" w:firstLine="709"/>
        <w:rPr>
          <w:rFonts w:ascii="Times New Roman" w:hAnsi="Times New Roman" w:cs="Times New Roman"/>
          <w:sz w:val="28"/>
        </w:rPr>
      </w:pPr>
      <w:r>
        <w:rPr>
          <w:rFonts w:ascii="Times New Roman" w:hAnsi="Times New Roman" w:cs="Times New Roman"/>
          <w:sz w:val="28"/>
        </w:rPr>
        <w:t>В рассматриваемом преступлении и в общем группе преступлений, которые относятся к главе 21 УК РФ</w:t>
      </w:r>
      <w:r w:rsidR="0012481E">
        <w:rPr>
          <w:rFonts w:ascii="Times New Roman" w:hAnsi="Times New Roman" w:cs="Times New Roman"/>
          <w:sz w:val="28"/>
        </w:rPr>
        <w:t xml:space="preserve">, </w:t>
      </w:r>
      <w:r>
        <w:rPr>
          <w:rFonts w:ascii="Times New Roman" w:hAnsi="Times New Roman" w:cs="Times New Roman"/>
          <w:sz w:val="28"/>
        </w:rPr>
        <w:t>объектом является собственность или отношения против собственности.</w:t>
      </w:r>
    </w:p>
    <w:p w:rsidR="001A000F" w:rsidRDefault="001A000F" w:rsidP="004975B0">
      <w:pPr>
        <w:spacing w:after="0"/>
        <w:ind w:right="-1" w:firstLine="709"/>
        <w:rPr>
          <w:rFonts w:ascii="Times New Roman" w:hAnsi="Times New Roman" w:cs="Times New Roman"/>
          <w:sz w:val="28"/>
        </w:rPr>
      </w:pPr>
      <w:r>
        <w:rPr>
          <w:rFonts w:ascii="Times New Roman" w:hAnsi="Times New Roman" w:cs="Times New Roman"/>
          <w:sz w:val="28"/>
        </w:rPr>
        <w:t>Для определения круга предметов данного преступления необходимо учитывать ст.</w:t>
      </w:r>
      <w:r w:rsidR="00D13544">
        <w:rPr>
          <w:rFonts w:ascii="Times New Roman" w:hAnsi="Times New Roman" w:cs="Times New Roman"/>
          <w:sz w:val="28"/>
        </w:rPr>
        <w:t xml:space="preserve"> </w:t>
      </w:r>
      <w:r>
        <w:rPr>
          <w:rFonts w:ascii="Times New Roman" w:hAnsi="Times New Roman" w:cs="Times New Roman"/>
          <w:sz w:val="28"/>
        </w:rPr>
        <w:t xml:space="preserve">211 УК РФ, а </w:t>
      </w:r>
      <w:r w:rsidR="004975B0">
        <w:rPr>
          <w:rFonts w:ascii="Times New Roman" w:hAnsi="Times New Roman" w:cs="Times New Roman"/>
          <w:sz w:val="28"/>
        </w:rPr>
        <w:t>также</w:t>
      </w:r>
      <w:r>
        <w:rPr>
          <w:rFonts w:ascii="Times New Roman" w:hAnsi="Times New Roman" w:cs="Times New Roman"/>
          <w:sz w:val="28"/>
        </w:rPr>
        <w:t xml:space="preserve"> разъяснения Пленума Верховного Суда РФ в постановлении от 9 декабря 2008 г. №25 </w:t>
      </w:r>
      <w:r w:rsidR="00A356B3">
        <w:rPr>
          <w:rFonts w:ascii="Times New Roman" w:hAnsi="Times New Roman" w:cs="Times New Roman"/>
          <w:sz w:val="28"/>
        </w:rPr>
        <w:t>«О</w:t>
      </w:r>
      <w:r>
        <w:rPr>
          <w:rFonts w:ascii="Times New Roman" w:hAnsi="Times New Roman" w:cs="Times New Roman"/>
          <w:sz w:val="28"/>
        </w:rPr>
        <w:t xml:space="preserve"> судебной практике по делам о преступлениях, связанных с нарушением правил дорожного движения и эксплуатации транспортных </w:t>
      </w:r>
      <w:r w:rsidR="00AF4A59">
        <w:rPr>
          <w:rFonts w:ascii="Times New Roman" w:hAnsi="Times New Roman" w:cs="Times New Roman"/>
          <w:sz w:val="28"/>
        </w:rPr>
        <w:t>средств</w:t>
      </w:r>
      <w:r w:rsidR="00AF4A59" w:rsidRPr="001A000F">
        <w:rPr>
          <w:rFonts w:ascii="Times New Roman" w:hAnsi="Times New Roman" w:cs="Times New Roman"/>
          <w:sz w:val="28"/>
        </w:rPr>
        <w:t>, а</w:t>
      </w:r>
      <w:r w:rsidRPr="001A000F">
        <w:rPr>
          <w:rFonts w:ascii="Times New Roman" w:hAnsi="Times New Roman" w:cs="Times New Roman"/>
          <w:sz w:val="28"/>
        </w:rPr>
        <w:t xml:space="preserve"> также с их неправомерным завладением без цели хищения</w:t>
      </w:r>
      <w:r>
        <w:rPr>
          <w:rFonts w:ascii="Times New Roman" w:hAnsi="Times New Roman" w:cs="Times New Roman"/>
          <w:sz w:val="28"/>
        </w:rPr>
        <w:t>».</w:t>
      </w:r>
    </w:p>
    <w:p w:rsidR="001A000F" w:rsidRDefault="00E36277" w:rsidP="004975B0">
      <w:pPr>
        <w:spacing w:after="0"/>
        <w:ind w:right="-1" w:firstLine="709"/>
        <w:rPr>
          <w:rFonts w:ascii="Times New Roman" w:hAnsi="Times New Roman" w:cs="Times New Roman"/>
          <w:sz w:val="28"/>
        </w:rPr>
      </w:pPr>
      <w:r>
        <w:rPr>
          <w:rFonts w:ascii="Times New Roman" w:hAnsi="Times New Roman" w:cs="Times New Roman"/>
          <w:sz w:val="28"/>
        </w:rPr>
        <w:t>Предметом неправомерного завладения автомобилем и иным транспортным средством без цели хищения могут быть любые транспортные сре</w:t>
      </w:r>
      <w:r w:rsidR="00DD119B">
        <w:rPr>
          <w:rFonts w:ascii="Times New Roman" w:hAnsi="Times New Roman" w:cs="Times New Roman"/>
          <w:sz w:val="28"/>
        </w:rPr>
        <w:t xml:space="preserve">дства, за исключением тех, которые подпадают под понятие судов воздушного или водного </w:t>
      </w:r>
      <w:r w:rsidR="001A000F">
        <w:rPr>
          <w:rFonts w:ascii="Times New Roman" w:hAnsi="Times New Roman" w:cs="Times New Roman"/>
          <w:sz w:val="28"/>
        </w:rPr>
        <w:t>транспорта,</w:t>
      </w:r>
      <w:r w:rsidR="00DD119B">
        <w:rPr>
          <w:rFonts w:ascii="Times New Roman" w:hAnsi="Times New Roman" w:cs="Times New Roman"/>
          <w:sz w:val="28"/>
        </w:rPr>
        <w:t xml:space="preserve"> или железнодорожного подвижного состава (ст.</w:t>
      </w:r>
      <w:r w:rsidR="00D13544">
        <w:rPr>
          <w:rFonts w:ascii="Times New Roman" w:hAnsi="Times New Roman" w:cs="Times New Roman"/>
          <w:sz w:val="28"/>
        </w:rPr>
        <w:t xml:space="preserve"> </w:t>
      </w:r>
      <w:r w:rsidR="00DD119B">
        <w:rPr>
          <w:rFonts w:ascii="Times New Roman" w:hAnsi="Times New Roman" w:cs="Times New Roman"/>
          <w:sz w:val="28"/>
        </w:rPr>
        <w:t>211 УК РФ)</w:t>
      </w:r>
      <w:r w:rsidR="001A000F">
        <w:rPr>
          <w:rFonts w:ascii="Times New Roman" w:hAnsi="Times New Roman" w:cs="Times New Roman"/>
          <w:sz w:val="28"/>
        </w:rPr>
        <w:t>.</w:t>
      </w:r>
    </w:p>
    <w:p w:rsidR="00DD119B" w:rsidRDefault="00DD119B" w:rsidP="004975B0">
      <w:pPr>
        <w:spacing w:after="0"/>
        <w:ind w:right="-1" w:firstLine="709"/>
        <w:rPr>
          <w:rFonts w:ascii="Times New Roman" w:hAnsi="Times New Roman" w:cs="Times New Roman"/>
          <w:sz w:val="28"/>
        </w:rPr>
      </w:pPr>
      <w:r>
        <w:rPr>
          <w:rFonts w:ascii="Times New Roman" w:hAnsi="Times New Roman" w:cs="Times New Roman"/>
          <w:sz w:val="28"/>
        </w:rPr>
        <w:t xml:space="preserve">Под железнодорожным подвижным составом понимаются </w:t>
      </w:r>
      <w:r w:rsidRPr="00DD119B">
        <w:rPr>
          <w:rFonts w:ascii="Times New Roman" w:hAnsi="Times New Roman" w:cs="Times New Roman"/>
          <w:sz w:val="28"/>
        </w:rPr>
        <w:t>локомотивы, грузовые вагоны, пассажирские вагоны локомотивной тяги и мотор-вагонный подвижной состав, а также иной предназначенный для обеспечения осуществления перевозок и функционирования инфраструктуры ж</w:t>
      </w:r>
      <w:r w:rsidR="00D13544">
        <w:rPr>
          <w:rFonts w:ascii="Times New Roman" w:hAnsi="Times New Roman" w:cs="Times New Roman"/>
          <w:sz w:val="28"/>
        </w:rPr>
        <w:t>елезнодорожный подвижной состав</w:t>
      </w:r>
      <w:r>
        <w:rPr>
          <w:rStyle w:val="a8"/>
          <w:rFonts w:ascii="Times New Roman" w:hAnsi="Times New Roman" w:cs="Times New Roman"/>
          <w:sz w:val="28"/>
        </w:rPr>
        <w:footnoteReference w:id="4"/>
      </w:r>
      <w:r w:rsidR="00D13544">
        <w:rPr>
          <w:rFonts w:ascii="Times New Roman" w:hAnsi="Times New Roman" w:cs="Times New Roman"/>
          <w:sz w:val="28"/>
        </w:rPr>
        <w:t>.</w:t>
      </w:r>
    </w:p>
    <w:p w:rsidR="00CC64C7" w:rsidRDefault="00CC64C7" w:rsidP="004975B0">
      <w:pPr>
        <w:spacing w:after="0"/>
        <w:ind w:right="-1" w:firstLine="709"/>
        <w:rPr>
          <w:rFonts w:ascii="Times New Roman" w:hAnsi="Times New Roman" w:cs="Times New Roman"/>
          <w:sz w:val="28"/>
        </w:rPr>
      </w:pPr>
      <w:r>
        <w:rPr>
          <w:rFonts w:ascii="Times New Roman" w:hAnsi="Times New Roman" w:cs="Times New Roman"/>
          <w:sz w:val="28"/>
        </w:rPr>
        <w:lastRenderedPageBreak/>
        <w:t>К числу воздушного транспорта правильно относить только такие летательные аппараты, которые подлежат государственной регистрации в этом качестве.</w:t>
      </w:r>
    </w:p>
    <w:p w:rsidR="00CC64C7" w:rsidRDefault="00CC64C7" w:rsidP="004975B0">
      <w:pPr>
        <w:spacing w:after="0"/>
        <w:ind w:right="-1" w:firstLine="709"/>
        <w:rPr>
          <w:rFonts w:ascii="Times New Roman" w:hAnsi="Times New Roman" w:cs="Times New Roman"/>
          <w:sz w:val="28"/>
        </w:rPr>
      </w:pPr>
      <w:r>
        <w:rPr>
          <w:rFonts w:ascii="Times New Roman" w:hAnsi="Times New Roman" w:cs="Times New Roman"/>
          <w:sz w:val="28"/>
        </w:rPr>
        <w:t>В качестве вод</w:t>
      </w:r>
      <w:r w:rsidR="001A000F">
        <w:rPr>
          <w:rFonts w:ascii="Times New Roman" w:hAnsi="Times New Roman" w:cs="Times New Roman"/>
          <w:sz w:val="28"/>
        </w:rPr>
        <w:t>ного транспорта понимают плавучие</w:t>
      </w:r>
      <w:r>
        <w:rPr>
          <w:rFonts w:ascii="Times New Roman" w:hAnsi="Times New Roman" w:cs="Times New Roman"/>
          <w:sz w:val="28"/>
        </w:rPr>
        <w:t xml:space="preserve"> средства для перевозки </w:t>
      </w:r>
      <w:r w:rsidR="001A000F">
        <w:rPr>
          <w:rFonts w:ascii="Times New Roman" w:hAnsi="Times New Roman" w:cs="Times New Roman"/>
          <w:sz w:val="28"/>
        </w:rPr>
        <w:t>людей и грузов (пароход, корабль, паром, танкер, баржа).</w:t>
      </w:r>
    </w:p>
    <w:p w:rsidR="00E239CF" w:rsidRDefault="00E239CF" w:rsidP="004975B0">
      <w:pPr>
        <w:spacing w:after="0"/>
        <w:ind w:right="-1" w:firstLine="709"/>
        <w:rPr>
          <w:rFonts w:ascii="Times New Roman" w:hAnsi="Times New Roman" w:cs="Times New Roman"/>
          <w:sz w:val="28"/>
        </w:rPr>
      </w:pPr>
      <w:r>
        <w:rPr>
          <w:rFonts w:ascii="Times New Roman" w:hAnsi="Times New Roman" w:cs="Times New Roman"/>
          <w:sz w:val="28"/>
        </w:rPr>
        <w:t>Автомобиль – это т</w:t>
      </w:r>
      <w:r w:rsidRPr="00E239CF">
        <w:rPr>
          <w:rFonts w:ascii="Times New Roman" w:hAnsi="Times New Roman" w:cs="Times New Roman"/>
          <w:sz w:val="28"/>
        </w:rPr>
        <w:t>ранспортное средство на колёсном (реже полугусеничном или другом) ходу с собственным двигателем для перевозок по безрельсовым путям</w:t>
      </w:r>
      <w:r>
        <w:rPr>
          <w:rStyle w:val="a8"/>
          <w:rFonts w:ascii="Times New Roman" w:hAnsi="Times New Roman" w:cs="Times New Roman"/>
          <w:sz w:val="28"/>
        </w:rPr>
        <w:footnoteReference w:id="5"/>
      </w:r>
      <w:r w:rsidR="00C336A8">
        <w:rPr>
          <w:rFonts w:ascii="Times New Roman" w:hAnsi="Times New Roman" w:cs="Times New Roman"/>
          <w:sz w:val="28"/>
        </w:rPr>
        <w:t>.</w:t>
      </w:r>
    </w:p>
    <w:p w:rsidR="00C336A8" w:rsidRDefault="00C336A8" w:rsidP="004975B0">
      <w:pPr>
        <w:spacing w:after="0"/>
        <w:ind w:right="-1" w:firstLine="709"/>
        <w:rPr>
          <w:rFonts w:ascii="Times New Roman" w:hAnsi="Times New Roman" w:cs="Times New Roman"/>
          <w:sz w:val="28"/>
        </w:rPr>
      </w:pPr>
      <w:r w:rsidRPr="00C336A8">
        <w:rPr>
          <w:rFonts w:ascii="Times New Roman" w:hAnsi="Times New Roman" w:cs="Times New Roman"/>
          <w:sz w:val="28"/>
        </w:rPr>
        <w:t>А. И. Коробеев характеризует предмет рассматриваемого преступления следующим образом: «Автомобиль есть самоходное транспортное средство на колесном или полугусеничном ходу, оборудованное двигателем и предназначенное для перевозки пассажиров и (или) грузов по безрельсовым путям»</w:t>
      </w:r>
      <w:r>
        <w:rPr>
          <w:rStyle w:val="a8"/>
          <w:rFonts w:ascii="Times New Roman" w:hAnsi="Times New Roman" w:cs="Times New Roman"/>
          <w:sz w:val="28"/>
        </w:rPr>
        <w:footnoteReference w:id="6"/>
      </w:r>
      <w:r w:rsidR="00D13544">
        <w:rPr>
          <w:rFonts w:ascii="Times New Roman" w:hAnsi="Times New Roman" w:cs="Times New Roman"/>
          <w:sz w:val="28"/>
        </w:rPr>
        <w:t>.</w:t>
      </w:r>
    </w:p>
    <w:p w:rsidR="001A000F" w:rsidRDefault="00AF4A59" w:rsidP="004975B0">
      <w:pPr>
        <w:spacing w:after="0"/>
        <w:ind w:right="-1" w:firstLine="709"/>
        <w:rPr>
          <w:rFonts w:ascii="Times New Roman" w:hAnsi="Times New Roman" w:cs="Times New Roman"/>
          <w:sz w:val="28"/>
        </w:rPr>
      </w:pPr>
      <w:r>
        <w:rPr>
          <w:rFonts w:ascii="Times New Roman" w:hAnsi="Times New Roman" w:cs="Times New Roman"/>
          <w:sz w:val="28"/>
        </w:rPr>
        <w:t>В п.21 постановления</w:t>
      </w:r>
      <w:r w:rsidRPr="00AF4A59">
        <w:t xml:space="preserve"> </w:t>
      </w:r>
      <w:r>
        <w:rPr>
          <w:rFonts w:ascii="Times New Roman" w:hAnsi="Times New Roman" w:cs="Times New Roman"/>
          <w:sz w:val="28"/>
        </w:rPr>
        <w:t>Пленума Верховного Суда РФ о</w:t>
      </w:r>
      <w:r w:rsidRPr="00AF4A59">
        <w:rPr>
          <w:rFonts w:ascii="Times New Roman" w:hAnsi="Times New Roman" w:cs="Times New Roman"/>
          <w:sz w:val="28"/>
        </w:rPr>
        <w:t>т 9 декабря 2008 г. №25 « О судебной практике по делам о преступлениях, связанных с нарушением правил дорожного движения и эксплуатации транспортных средств , а также с их неправомерны</w:t>
      </w:r>
      <w:r>
        <w:rPr>
          <w:rFonts w:ascii="Times New Roman" w:hAnsi="Times New Roman" w:cs="Times New Roman"/>
          <w:sz w:val="28"/>
        </w:rPr>
        <w:t>м завладением без цели хищения» разъясняется, что «п</w:t>
      </w:r>
      <w:r w:rsidRPr="00AF4A59">
        <w:rPr>
          <w:rFonts w:ascii="Times New Roman" w:hAnsi="Times New Roman" w:cs="Times New Roman"/>
          <w:sz w:val="28"/>
        </w:rPr>
        <w:t xml:space="preserve">од иными транспортными средствами, за угон которых без цели хищения предусмотрена уголовная ответственность по статье 166 УК РФ, следует понимать транспортные средства, на управление которыми в соответствии с законодательством Российской Федерации предоставляется специальное право (автобусы, троллейбусы, трамваи, мотоциклы, мопеды, трактора и другие самоходные машины, иные транспортные средства с двигателем внутреннего сгорания или электрическим двигателем, а также маломерные катера, моторные лодки и иные суда, угон которых не содержит признаков преступления, предусмотренного статьей 211 УК РФ). Не </w:t>
      </w:r>
      <w:r w:rsidRPr="00AF4A59">
        <w:rPr>
          <w:rFonts w:ascii="Times New Roman" w:hAnsi="Times New Roman" w:cs="Times New Roman"/>
          <w:sz w:val="28"/>
        </w:rPr>
        <w:lastRenderedPageBreak/>
        <w:t xml:space="preserve">являются предметом данного преступления велосипеды, гребные лодки, гужевой транспорт и </w:t>
      </w:r>
      <w:r w:rsidR="00D13544" w:rsidRPr="00AF4A59">
        <w:rPr>
          <w:rFonts w:ascii="Times New Roman" w:hAnsi="Times New Roman" w:cs="Times New Roman"/>
          <w:sz w:val="28"/>
        </w:rPr>
        <w:t>т.п.</w:t>
      </w:r>
      <w:r>
        <w:rPr>
          <w:rFonts w:ascii="Times New Roman" w:hAnsi="Times New Roman" w:cs="Times New Roman"/>
          <w:sz w:val="28"/>
        </w:rPr>
        <w:t>»</w:t>
      </w:r>
      <w:r w:rsidR="00E239CF">
        <w:rPr>
          <w:rFonts w:ascii="Times New Roman" w:hAnsi="Times New Roman" w:cs="Times New Roman"/>
          <w:sz w:val="28"/>
        </w:rPr>
        <w:t>.</w:t>
      </w:r>
    </w:p>
    <w:p w:rsidR="00A356B3" w:rsidRDefault="00A356B3" w:rsidP="004975B0">
      <w:pPr>
        <w:spacing w:after="0"/>
        <w:ind w:right="-1" w:firstLine="709"/>
        <w:rPr>
          <w:rFonts w:ascii="Times New Roman" w:hAnsi="Times New Roman" w:cs="Times New Roman"/>
          <w:sz w:val="28"/>
        </w:rPr>
      </w:pPr>
      <w:r>
        <w:rPr>
          <w:rFonts w:ascii="Times New Roman" w:hAnsi="Times New Roman" w:cs="Times New Roman"/>
          <w:sz w:val="28"/>
        </w:rPr>
        <w:t>Объективная сторона преступления</w:t>
      </w:r>
      <w:r w:rsidR="00D13544">
        <w:rPr>
          <w:rFonts w:ascii="Times New Roman" w:hAnsi="Times New Roman" w:cs="Times New Roman"/>
          <w:sz w:val="28"/>
        </w:rPr>
        <w:t xml:space="preserve"> </w:t>
      </w:r>
      <w:r w:rsidR="00656E0E">
        <w:rPr>
          <w:rFonts w:ascii="Times New Roman" w:hAnsi="Times New Roman" w:cs="Times New Roman"/>
          <w:sz w:val="28"/>
        </w:rPr>
        <w:t xml:space="preserve">– это, </w:t>
      </w:r>
      <w:r>
        <w:rPr>
          <w:rFonts w:ascii="Times New Roman" w:hAnsi="Times New Roman" w:cs="Times New Roman"/>
          <w:sz w:val="28"/>
        </w:rPr>
        <w:t>лежащая в осно</w:t>
      </w:r>
      <w:r w:rsidR="00656E0E">
        <w:rPr>
          <w:rFonts w:ascii="Times New Roman" w:hAnsi="Times New Roman" w:cs="Times New Roman"/>
          <w:sz w:val="28"/>
        </w:rPr>
        <w:t xml:space="preserve">вании уголовной ответственности, </w:t>
      </w:r>
      <w:r>
        <w:rPr>
          <w:rFonts w:ascii="Times New Roman" w:hAnsi="Times New Roman" w:cs="Times New Roman"/>
          <w:sz w:val="28"/>
        </w:rPr>
        <w:t>система признаков, посредством которых определяется уголовно</w:t>
      </w:r>
      <w:r w:rsidR="00D13544">
        <w:rPr>
          <w:rFonts w:ascii="Times New Roman" w:hAnsi="Times New Roman" w:cs="Times New Roman"/>
          <w:sz w:val="28"/>
        </w:rPr>
        <w:t xml:space="preserve"> </w:t>
      </w:r>
      <w:r>
        <w:rPr>
          <w:rFonts w:ascii="Times New Roman" w:hAnsi="Times New Roman" w:cs="Times New Roman"/>
          <w:sz w:val="28"/>
        </w:rPr>
        <w:t>- правовое значение общественно опасного деяния как внешнего пов</w:t>
      </w:r>
      <w:r w:rsidR="00D13544">
        <w:rPr>
          <w:rFonts w:ascii="Times New Roman" w:hAnsi="Times New Roman" w:cs="Times New Roman"/>
          <w:sz w:val="28"/>
        </w:rPr>
        <w:t>еденческого проявления субъекта</w:t>
      </w:r>
      <w:r>
        <w:rPr>
          <w:rStyle w:val="a8"/>
          <w:rFonts w:ascii="Times New Roman" w:hAnsi="Times New Roman" w:cs="Times New Roman"/>
          <w:sz w:val="28"/>
        </w:rPr>
        <w:footnoteReference w:id="7"/>
      </w:r>
      <w:r w:rsidR="00D13544">
        <w:rPr>
          <w:rFonts w:ascii="Times New Roman" w:hAnsi="Times New Roman" w:cs="Times New Roman"/>
          <w:sz w:val="28"/>
        </w:rPr>
        <w:t>.</w:t>
      </w:r>
    </w:p>
    <w:p w:rsidR="00E239CF" w:rsidRDefault="00E239CF" w:rsidP="004975B0">
      <w:pPr>
        <w:spacing w:after="0"/>
        <w:ind w:right="-1" w:firstLine="709"/>
        <w:rPr>
          <w:rFonts w:ascii="Times New Roman" w:hAnsi="Times New Roman" w:cs="Times New Roman"/>
          <w:sz w:val="28"/>
        </w:rPr>
      </w:pPr>
      <w:r>
        <w:rPr>
          <w:rFonts w:ascii="Times New Roman" w:hAnsi="Times New Roman" w:cs="Times New Roman"/>
          <w:sz w:val="28"/>
        </w:rPr>
        <w:t xml:space="preserve">Объективная сторона данного преступления характеризуется неправоверным установлением фактического владения транспортным </w:t>
      </w:r>
      <w:r w:rsidR="00A356B3">
        <w:rPr>
          <w:rFonts w:ascii="Times New Roman" w:hAnsi="Times New Roman" w:cs="Times New Roman"/>
          <w:sz w:val="28"/>
        </w:rPr>
        <w:t>средством</w:t>
      </w:r>
      <w:r>
        <w:rPr>
          <w:rFonts w:ascii="Times New Roman" w:hAnsi="Times New Roman" w:cs="Times New Roman"/>
          <w:sz w:val="28"/>
        </w:rPr>
        <w:t xml:space="preserve"> лицом, не имеющим законных прав на владение им, и поездку на этом средстве без намерения присвоить его целиком или по частям. </w:t>
      </w:r>
    </w:p>
    <w:p w:rsidR="00536B9B" w:rsidRDefault="00536B9B" w:rsidP="004975B0">
      <w:pPr>
        <w:spacing w:after="0"/>
        <w:ind w:right="-1" w:firstLine="709"/>
        <w:rPr>
          <w:rFonts w:ascii="Times New Roman" w:hAnsi="Times New Roman" w:cs="Times New Roman"/>
          <w:sz w:val="28"/>
        </w:rPr>
      </w:pPr>
      <w:r>
        <w:rPr>
          <w:rFonts w:ascii="Times New Roman" w:hAnsi="Times New Roman" w:cs="Times New Roman"/>
          <w:sz w:val="28"/>
        </w:rPr>
        <w:t>Под неправомерным завладением транспортным средством без цели хищения понимается завладение чужим автомобилем или другим транспортным средством (угон) и поездку на нем без намерения присвоить его целиком или по частям.</w:t>
      </w:r>
    </w:p>
    <w:p w:rsidR="001A000F" w:rsidRDefault="000F417D" w:rsidP="004975B0">
      <w:pPr>
        <w:spacing w:after="0"/>
        <w:ind w:right="-1" w:firstLine="709"/>
        <w:rPr>
          <w:rFonts w:ascii="Times New Roman" w:hAnsi="Times New Roman" w:cs="Times New Roman"/>
          <w:sz w:val="28"/>
        </w:rPr>
      </w:pPr>
      <w:r>
        <w:rPr>
          <w:rFonts w:ascii="Times New Roman" w:hAnsi="Times New Roman" w:cs="Times New Roman"/>
          <w:sz w:val="28"/>
        </w:rPr>
        <w:t>Характер деяния выражается в активных</w:t>
      </w:r>
      <w:r w:rsidR="00FA0771">
        <w:rPr>
          <w:rFonts w:ascii="Times New Roman" w:hAnsi="Times New Roman" w:cs="Times New Roman"/>
          <w:sz w:val="28"/>
        </w:rPr>
        <w:t xml:space="preserve"> действиях, которые выражаются </w:t>
      </w:r>
      <w:r w:rsidR="00656E0E">
        <w:rPr>
          <w:rFonts w:ascii="Times New Roman" w:hAnsi="Times New Roman" w:cs="Times New Roman"/>
          <w:sz w:val="28"/>
        </w:rPr>
        <w:t>во</w:t>
      </w:r>
      <w:r w:rsidR="00FA0771">
        <w:rPr>
          <w:rFonts w:ascii="Times New Roman" w:hAnsi="Times New Roman" w:cs="Times New Roman"/>
          <w:sz w:val="28"/>
        </w:rPr>
        <w:t xml:space="preserve"> временном изъятии из владения собственника (или владельца) транспортного средства и передвижения на нем. Причем транспортное средство можно угнать, и не исп</w:t>
      </w:r>
      <w:r w:rsidR="00656E0E">
        <w:rPr>
          <w:rFonts w:ascii="Times New Roman" w:hAnsi="Times New Roman" w:cs="Times New Roman"/>
          <w:sz w:val="28"/>
        </w:rPr>
        <w:t xml:space="preserve">ользуя его самоходных свойств, например, </w:t>
      </w:r>
      <w:r w:rsidR="00FA0771">
        <w:rPr>
          <w:rFonts w:ascii="Times New Roman" w:hAnsi="Times New Roman" w:cs="Times New Roman"/>
          <w:sz w:val="28"/>
        </w:rPr>
        <w:t>толкая, с помощью жесткой сцепки с буксировочн</w:t>
      </w:r>
      <w:r w:rsidR="00656E0E">
        <w:rPr>
          <w:rFonts w:ascii="Times New Roman" w:hAnsi="Times New Roman" w:cs="Times New Roman"/>
          <w:sz w:val="28"/>
        </w:rPr>
        <w:t xml:space="preserve">ым средством или на эвакуаторе. </w:t>
      </w:r>
      <w:r w:rsidR="00FA0771">
        <w:rPr>
          <w:rFonts w:ascii="Times New Roman" w:hAnsi="Times New Roman" w:cs="Times New Roman"/>
          <w:sz w:val="28"/>
        </w:rPr>
        <w:t xml:space="preserve">Также угнать можно с помощью самого владельца, находящегося за рулем, но избирающего маршрут движения по указанию виновного, находясь под его </w:t>
      </w:r>
      <w:r w:rsidR="00656E0E">
        <w:rPr>
          <w:rFonts w:ascii="Times New Roman" w:hAnsi="Times New Roman" w:cs="Times New Roman"/>
          <w:sz w:val="28"/>
        </w:rPr>
        <w:t>психическим или</w:t>
      </w:r>
      <w:r w:rsidR="00FA0771">
        <w:rPr>
          <w:rFonts w:ascii="Times New Roman" w:hAnsi="Times New Roman" w:cs="Times New Roman"/>
          <w:sz w:val="28"/>
        </w:rPr>
        <w:t xml:space="preserve"> физическим принуждением.</w:t>
      </w:r>
    </w:p>
    <w:p w:rsidR="00656E0E" w:rsidRDefault="00536B9B" w:rsidP="00656E0E">
      <w:pPr>
        <w:spacing w:after="0"/>
        <w:ind w:firstLine="709"/>
      </w:pPr>
      <w:r w:rsidRPr="00536B9B">
        <w:rPr>
          <w:rFonts w:ascii="Times New Roman" w:hAnsi="Times New Roman" w:cs="Times New Roman"/>
          <w:sz w:val="28"/>
        </w:rPr>
        <w:t>Особое значение имеет признак временного пользования имуществом, указывающий на отсутствие признаков хищения, которое предполагает окончательное (безвозвратное) обращение чужого имущества в пользу виновного или других лиц</w:t>
      </w:r>
      <w:r>
        <w:t>.</w:t>
      </w:r>
    </w:p>
    <w:p w:rsidR="004975B0" w:rsidRDefault="004975B0" w:rsidP="00656E0E">
      <w:pPr>
        <w:spacing w:after="0"/>
        <w:ind w:firstLine="709"/>
        <w:rPr>
          <w:rFonts w:ascii="Times New Roman" w:hAnsi="Times New Roman" w:cs="Times New Roman"/>
          <w:sz w:val="28"/>
        </w:rPr>
      </w:pPr>
      <w:r>
        <w:rPr>
          <w:rFonts w:ascii="Times New Roman" w:hAnsi="Times New Roman" w:cs="Times New Roman"/>
          <w:sz w:val="28"/>
        </w:rPr>
        <w:lastRenderedPageBreak/>
        <w:t>Состав преступления сформулирован как формальный</w:t>
      </w:r>
      <w:r w:rsidR="008F4E71">
        <w:rPr>
          <w:rFonts w:ascii="Times New Roman" w:hAnsi="Times New Roman" w:cs="Times New Roman"/>
          <w:sz w:val="28"/>
        </w:rPr>
        <w:t>. Неправомерное завладение транспортным средством без цели хищения является оконченным преступлением с момента начала движения транспортного средства либо перемещение транспортного средства с места, на котором оно находилось.</w:t>
      </w:r>
    </w:p>
    <w:p w:rsidR="00F7474A" w:rsidRDefault="008F4E71" w:rsidP="00F7474A">
      <w:pPr>
        <w:ind w:firstLine="709"/>
        <w:rPr>
          <w:rFonts w:ascii="Times New Roman" w:hAnsi="Times New Roman" w:cs="Times New Roman"/>
          <w:sz w:val="28"/>
        </w:rPr>
      </w:pPr>
      <w:r>
        <w:rPr>
          <w:rFonts w:ascii="Times New Roman" w:hAnsi="Times New Roman" w:cs="Times New Roman"/>
          <w:sz w:val="28"/>
        </w:rPr>
        <w:t xml:space="preserve">Как покушение следует рассматривать действия лица, который пытается взломать замки и системы охранной сигнализации, завести двигатель либо с целью угона начать движение, если действия этого лица были </w:t>
      </w:r>
      <w:r w:rsidR="00646A5B">
        <w:rPr>
          <w:rFonts w:ascii="Times New Roman" w:hAnsi="Times New Roman" w:cs="Times New Roman"/>
          <w:sz w:val="28"/>
        </w:rPr>
        <w:t>пресечены</w:t>
      </w:r>
      <w:r>
        <w:rPr>
          <w:rFonts w:ascii="Times New Roman" w:hAnsi="Times New Roman" w:cs="Times New Roman"/>
          <w:sz w:val="28"/>
        </w:rPr>
        <w:t xml:space="preserve"> или по иным </w:t>
      </w:r>
      <w:r w:rsidR="00646A5B">
        <w:rPr>
          <w:rFonts w:ascii="Times New Roman" w:hAnsi="Times New Roman" w:cs="Times New Roman"/>
          <w:sz w:val="28"/>
        </w:rPr>
        <w:t>обстоятельствам</w:t>
      </w:r>
      <w:r>
        <w:rPr>
          <w:rFonts w:ascii="Times New Roman" w:hAnsi="Times New Roman" w:cs="Times New Roman"/>
          <w:sz w:val="28"/>
        </w:rPr>
        <w:t xml:space="preserve">, которые от него не </w:t>
      </w:r>
      <w:r w:rsidR="00646A5B">
        <w:rPr>
          <w:rFonts w:ascii="Times New Roman" w:hAnsi="Times New Roman" w:cs="Times New Roman"/>
          <w:sz w:val="28"/>
        </w:rPr>
        <w:t>зависят ему не удалось реализовать задуманный преступный умысел на использование транспортного средства в личных интересах.</w:t>
      </w:r>
    </w:p>
    <w:p w:rsidR="00F7474A" w:rsidRDefault="00F7474A" w:rsidP="00F7474A">
      <w:pPr>
        <w:rPr>
          <w:rFonts w:ascii="Times New Roman" w:hAnsi="Times New Roman" w:cs="Times New Roman"/>
          <w:sz w:val="28"/>
        </w:rPr>
      </w:pPr>
    </w:p>
    <w:p w:rsidR="001B63A9" w:rsidRDefault="00646A5B" w:rsidP="00656E0E">
      <w:pPr>
        <w:spacing w:after="0"/>
        <w:rPr>
          <w:rFonts w:ascii="Times New Roman" w:hAnsi="Times New Roman" w:cs="Times New Roman"/>
          <w:sz w:val="28"/>
        </w:rPr>
      </w:pPr>
      <w:r w:rsidRPr="00646A5B">
        <w:rPr>
          <w:rFonts w:ascii="Times New Roman" w:hAnsi="Times New Roman" w:cs="Times New Roman"/>
          <w:sz w:val="28"/>
        </w:rPr>
        <w:t>1.2</w:t>
      </w:r>
      <w:r w:rsidR="00656E0E">
        <w:rPr>
          <w:rFonts w:ascii="Times New Roman" w:hAnsi="Times New Roman" w:cs="Times New Roman"/>
          <w:sz w:val="28"/>
        </w:rPr>
        <w:t xml:space="preserve"> </w:t>
      </w:r>
      <w:r w:rsidRPr="00646A5B">
        <w:rPr>
          <w:rFonts w:ascii="Times New Roman" w:hAnsi="Times New Roman" w:cs="Times New Roman"/>
          <w:sz w:val="28"/>
        </w:rPr>
        <w:t>Субъективные признаки неправомерного завладения автомобилем или иным транспортным средством без цели хищения</w:t>
      </w:r>
    </w:p>
    <w:p w:rsidR="00646A5B" w:rsidRDefault="00646A5B" w:rsidP="00656E0E">
      <w:pPr>
        <w:spacing w:after="0"/>
        <w:ind w:firstLine="709"/>
        <w:rPr>
          <w:rFonts w:ascii="Times New Roman" w:hAnsi="Times New Roman" w:cs="Times New Roman"/>
          <w:sz w:val="28"/>
        </w:rPr>
      </w:pPr>
      <w:r>
        <w:rPr>
          <w:rFonts w:ascii="Times New Roman" w:hAnsi="Times New Roman" w:cs="Times New Roman"/>
          <w:sz w:val="28"/>
        </w:rPr>
        <w:t xml:space="preserve">Субъектом преступления по уголовному праву является физическое лицо, совершившее предусмотренное уголовным законом общественно опасное деяние, достигшее установленного возраста, вменяемое, а в случаях, указанных </w:t>
      </w:r>
      <w:r w:rsidR="005621B9">
        <w:rPr>
          <w:rFonts w:ascii="Times New Roman" w:hAnsi="Times New Roman" w:cs="Times New Roman"/>
          <w:sz w:val="28"/>
        </w:rPr>
        <w:t>законом обладающее определенными специальными признаками</w:t>
      </w:r>
      <w:r w:rsidR="004C4FED">
        <w:rPr>
          <w:rFonts w:ascii="Times New Roman" w:hAnsi="Times New Roman" w:cs="Times New Roman"/>
          <w:sz w:val="28"/>
        </w:rPr>
        <w:t>.</w:t>
      </w:r>
    </w:p>
    <w:p w:rsidR="004C4FED" w:rsidRDefault="004C4FED" w:rsidP="00646A5B">
      <w:pPr>
        <w:spacing w:after="0"/>
        <w:ind w:firstLine="709"/>
        <w:rPr>
          <w:rFonts w:ascii="Times New Roman" w:hAnsi="Times New Roman" w:cs="Times New Roman"/>
          <w:sz w:val="28"/>
        </w:rPr>
      </w:pPr>
      <w:r>
        <w:rPr>
          <w:rFonts w:ascii="Times New Roman" w:hAnsi="Times New Roman" w:cs="Times New Roman"/>
          <w:sz w:val="28"/>
        </w:rPr>
        <w:t>Субъектом неправомерного завладения автомобилем или иным транспортным средством без цели хищения является</w:t>
      </w:r>
      <w:r w:rsidR="00656E0E">
        <w:rPr>
          <w:rFonts w:ascii="Times New Roman" w:hAnsi="Times New Roman" w:cs="Times New Roman"/>
          <w:sz w:val="28"/>
        </w:rPr>
        <w:t xml:space="preserve"> физическое,</w:t>
      </w:r>
      <w:r>
        <w:rPr>
          <w:rFonts w:ascii="Times New Roman" w:hAnsi="Times New Roman" w:cs="Times New Roman"/>
          <w:sz w:val="28"/>
        </w:rPr>
        <w:t xml:space="preserve"> </w:t>
      </w:r>
      <w:r w:rsidR="008727AA">
        <w:rPr>
          <w:rFonts w:ascii="Times New Roman" w:hAnsi="Times New Roman" w:cs="Times New Roman"/>
          <w:sz w:val="28"/>
        </w:rPr>
        <w:t>вменяемое лицо,</w:t>
      </w:r>
      <w:r>
        <w:rPr>
          <w:rFonts w:ascii="Times New Roman" w:hAnsi="Times New Roman" w:cs="Times New Roman"/>
          <w:sz w:val="28"/>
        </w:rPr>
        <w:t xml:space="preserve"> достигшее </w:t>
      </w:r>
      <w:r w:rsidR="008727AA">
        <w:rPr>
          <w:rFonts w:ascii="Times New Roman" w:hAnsi="Times New Roman" w:cs="Times New Roman"/>
          <w:sz w:val="28"/>
        </w:rPr>
        <w:t>четырнадцатилетнего возраста, в</w:t>
      </w:r>
      <w:r>
        <w:rPr>
          <w:rFonts w:ascii="Times New Roman" w:hAnsi="Times New Roman" w:cs="Times New Roman"/>
          <w:sz w:val="28"/>
        </w:rPr>
        <w:t xml:space="preserve"> соответствии со ст.</w:t>
      </w:r>
      <w:r w:rsidR="00656E0E">
        <w:rPr>
          <w:rFonts w:ascii="Times New Roman" w:hAnsi="Times New Roman" w:cs="Times New Roman"/>
          <w:sz w:val="28"/>
        </w:rPr>
        <w:t xml:space="preserve"> </w:t>
      </w:r>
      <w:r>
        <w:rPr>
          <w:rFonts w:ascii="Times New Roman" w:hAnsi="Times New Roman" w:cs="Times New Roman"/>
          <w:sz w:val="28"/>
        </w:rPr>
        <w:t>20 УК РФ</w:t>
      </w:r>
      <w:r w:rsidR="008727AA">
        <w:rPr>
          <w:rFonts w:ascii="Times New Roman" w:hAnsi="Times New Roman" w:cs="Times New Roman"/>
          <w:sz w:val="28"/>
        </w:rPr>
        <w:t>.</w:t>
      </w:r>
    </w:p>
    <w:p w:rsidR="008727AA" w:rsidRDefault="008727AA" w:rsidP="00646A5B">
      <w:pPr>
        <w:spacing w:after="0"/>
        <w:ind w:firstLine="709"/>
        <w:rPr>
          <w:rFonts w:ascii="Times New Roman" w:hAnsi="Times New Roman" w:cs="Times New Roman"/>
          <w:sz w:val="28"/>
        </w:rPr>
      </w:pPr>
      <w:r>
        <w:rPr>
          <w:rFonts w:ascii="Times New Roman" w:hAnsi="Times New Roman" w:cs="Times New Roman"/>
          <w:sz w:val="28"/>
        </w:rPr>
        <w:t xml:space="preserve">Под субъективной стороной преступления следует понимать психическую деятельность лица, непосредственно связанную с совершением преступления. Она образует психологическое, т. е. субъективное, содержание преступления, поэтому является его внутренней (по отношению к объективной) стороной. Содержание субъективной стороны преступления </w:t>
      </w:r>
      <w:r>
        <w:rPr>
          <w:rFonts w:ascii="Times New Roman" w:hAnsi="Times New Roman" w:cs="Times New Roman"/>
          <w:sz w:val="28"/>
        </w:rPr>
        <w:lastRenderedPageBreak/>
        <w:t>раскрывается с помощью таких юридических п</w:t>
      </w:r>
      <w:r w:rsidR="00656E0E">
        <w:rPr>
          <w:rFonts w:ascii="Times New Roman" w:hAnsi="Times New Roman" w:cs="Times New Roman"/>
          <w:sz w:val="28"/>
        </w:rPr>
        <w:t>ризнаков, как вина, мотив, цель</w:t>
      </w:r>
      <w:r>
        <w:rPr>
          <w:rStyle w:val="a8"/>
          <w:rFonts w:ascii="Times New Roman" w:hAnsi="Times New Roman" w:cs="Times New Roman"/>
          <w:sz w:val="28"/>
        </w:rPr>
        <w:footnoteReference w:id="8"/>
      </w:r>
      <w:r w:rsidR="00656E0E">
        <w:rPr>
          <w:rFonts w:ascii="Times New Roman" w:hAnsi="Times New Roman" w:cs="Times New Roman"/>
          <w:sz w:val="28"/>
        </w:rPr>
        <w:t>.</w:t>
      </w:r>
    </w:p>
    <w:p w:rsidR="00714D5C" w:rsidRDefault="00714D5C" w:rsidP="00646A5B">
      <w:pPr>
        <w:spacing w:after="0"/>
        <w:ind w:firstLine="709"/>
        <w:rPr>
          <w:rFonts w:ascii="Times New Roman" w:hAnsi="Times New Roman" w:cs="Times New Roman"/>
          <w:sz w:val="28"/>
        </w:rPr>
      </w:pPr>
      <w:r>
        <w:rPr>
          <w:rFonts w:ascii="Times New Roman" w:hAnsi="Times New Roman" w:cs="Times New Roman"/>
          <w:sz w:val="28"/>
        </w:rPr>
        <w:t>Субъективная сторона включает прямой умысел и цель</w:t>
      </w:r>
      <w:r w:rsidR="001757A9">
        <w:rPr>
          <w:rFonts w:ascii="Times New Roman" w:hAnsi="Times New Roman" w:cs="Times New Roman"/>
          <w:sz w:val="28"/>
        </w:rPr>
        <w:t>, которая представлена негативным признаком –</w:t>
      </w:r>
      <w:r w:rsidR="00656E0E">
        <w:rPr>
          <w:rFonts w:ascii="Times New Roman" w:hAnsi="Times New Roman" w:cs="Times New Roman"/>
          <w:sz w:val="28"/>
        </w:rPr>
        <w:t xml:space="preserve"> </w:t>
      </w:r>
      <w:r w:rsidR="001757A9">
        <w:rPr>
          <w:rFonts w:ascii="Times New Roman" w:hAnsi="Times New Roman" w:cs="Times New Roman"/>
          <w:sz w:val="28"/>
        </w:rPr>
        <w:t xml:space="preserve">без цели хищения, т.е. это временное </w:t>
      </w:r>
      <w:r w:rsidR="00EB5CDD">
        <w:rPr>
          <w:rFonts w:ascii="Times New Roman" w:hAnsi="Times New Roman" w:cs="Times New Roman"/>
          <w:sz w:val="28"/>
        </w:rPr>
        <w:t>заимствование или пользование</w:t>
      </w:r>
      <w:r w:rsidR="00EA3DF1">
        <w:rPr>
          <w:rStyle w:val="a8"/>
          <w:rFonts w:ascii="Times New Roman" w:hAnsi="Times New Roman" w:cs="Times New Roman"/>
          <w:sz w:val="28"/>
        </w:rPr>
        <w:footnoteReference w:id="9"/>
      </w:r>
      <w:r w:rsidR="00EB5CDD">
        <w:rPr>
          <w:rFonts w:ascii="Times New Roman" w:hAnsi="Times New Roman" w:cs="Times New Roman"/>
          <w:sz w:val="28"/>
        </w:rPr>
        <w:t>.</w:t>
      </w:r>
      <w:r w:rsidR="00EB5D32" w:rsidRPr="00EB5D32">
        <w:t xml:space="preserve"> </w:t>
      </w:r>
      <w:r w:rsidR="00EB5D32" w:rsidRPr="00EB5D32">
        <w:rPr>
          <w:rFonts w:ascii="Times New Roman" w:hAnsi="Times New Roman" w:cs="Times New Roman"/>
          <w:sz w:val="28"/>
        </w:rPr>
        <w:t xml:space="preserve">Вид умысла предопределен тем, </w:t>
      </w:r>
      <w:r w:rsidR="00EA3DF1" w:rsidRPr="00EB5D32">
        <w:rPr>
          <w:rFonts w:ascii="Times New Roman" w:hAnsi="Times New Roman" w:cs="Times New Roman"/>
          <w:sz w:val="28"/>
        </w:rPr>
        <w:t>что, состав</w:t>
      </w:r>
      <w:r w:rsidR="00EB5D32" w:rsidRPr="00EB5D32">
        <w:rPr>
          <w:rFonts w:ascii="Times New Roman" w:hAnsi="Times New Roman" w:cs="Times New Roman"/>
          <w:sz w:val="28"/>
        </w:rPr>
        <w:t xml:space="preserve"> неправомерного завладения транспортным средством без цели хищения формальный. Поскольку в формальных составах, общественно опасные последствия не включены в их характеристику, предметное содержание вины охватывает только общественную опасность действий (бездействия). Сознанием виновного охватывается общественная опасность своих действий и желание их совершения. Виновный осознает, что, во - первых, совершает деяние в отношении транспортного средства, во - вторых, завладевает им, а в - третьих, делает это неправомерно. В целом же это означает осознание общественной опасности своих действий.</w:t>
      </w:r>
      <w:r w:rsidR="001757A9">
        <w:rPr>
          <w:rFonts w:ascii="Times New Roman" w:hAnsi="Times New Roman" w:cs="Times New Roman"/>
          <w:sz w:val="28"/>
        </w:rPr>
        <w:t xml:space="preserve"> Мотив, как правило, корыстный, хотя преступление может совершаться из мести, </w:t>
      </w:r>
      <w:r w:rsidR="00EB5CDD">
        <w:rPr>
          <w:rFonts w:ascii="Times New Roman" w:hAnsi="Times New Roman" w:cs="Times New Roman"/>
          <w:sz w:val="28"/>
        </w:rPr>
        <w:t>по хулиганским или иным мотивам</w:t>
      </w:r>
      <w:r w:rsidR="00EB5D32">
        <w:rPr>
          <w:rStyle w:val="a8"/>
          <w:rFonts w:ascii="Times New Roman" w:hAnsi="Times New Roman" w:cs="Times New Roman"/>
          <w:sz w:val="28"/>
        </w:rPr>
        <w:footnoteReference w:id="10"/>
      </w:r>
      <w:r w:rsidR="00EB5CDD">
        <w:rPr>
          <w:rFonts w:ascii="Times New Roman" w:hAnsi="Times New Roman" w:cs="Times New Roman"/>
          <w:sz w:val="28"/>
        </w:rPr>
        <w:t>.</w:t>
      </w:r>
    </w:p>
    <w:p w:rsidR="008977DA" w:rsidRDefault="00FF0D49" w:rsidP="00646A5B">
      <w:pPr>
        <w:spacing w:after="0"/>
        <w:ind w:firstLine="709"/>
        <w:rPr>
          <w:rFonts w:ascii="Times New Roman" w:hAnsi="Times New Roman" w:cs="Times New Roman"/>
          <w:sz w:val="28"/>
        </w:rPr>
      </w:pPr>
      <w:r>
        <w:rPr>
          <w:rFonts w:ascii="Times New Roman" w:hAnsi="Times New Roman" w:cs="Times New Roman"/>
          <w:sz w:val="28"/>
        </w:rPr>
        <w:t>При этом не образуют состава преступления действия лица, завладевшего автомобилем или иным транспортным средством хотя и без разрешения собственника или иного владельца, но которым оно пользовалось по работе, а также вследствие сем</w:t>
      </w:r>
      <w:r w:rsidR="00EB5CDD">
        <w:rPr>
          <w:rFonts w:ascii="Times New Roman" w:hAnsi="Times New Roman" w:cs="Times New Roman"/>
          <w:sz w:val="28"/>
        </w:rPr>
        <w:t>ейных или иных личных отношений</w:t>
      </w:r>
      <w:r>
        <w:rPr>
          <w:rStyle w:val="a8"/>
          <w:rFonts w:ascii="Times New Roman" w:hAnsi="Times New Roman" w:cs="Times New Roman"/>
          <w:sz w:val="28"/>
        </w:rPr>
        <w:footnoteReference w:id="11"/>
      </w:r>
      <w:r w:rsidR="00EB5CDD">
        <w:rPr>
          <w:rFonts w:ascii="Times New Roman" w:hAnsi="Times New Roman" w:cs="Times New Roman"/>
          <w:sz w:val="28"/>
        </w:rPr>
        <w:t>.</w:t>
      </w:r>
    </w:p>
    <w:p w:rsidR="00CA0517" w:rsidRDefault="00CA0517" w:rsidP="00CA0517">
      <w:pPr>
        <w:spacing w:after="0"/>
        <w:ind w:firstLine="709"/>
        <w:rPr>
          <w:rFonts w:ascii="Times New Roman" w:hAnsi="Times New Roman" w:cs="Times New Roman"/>
          <w:sz w:val="28"/>
        </w:rPr>
      </w:pPr>
      <w:r>
        <w:rPr>
          <w:rFonts w:ascii="Times New Roman" w:hAnsi="Times New Roman" w:cs="Times New Roman"/>
          <w:sz w:val="28"/>
        </w:rPr>
        <w:t>П</w:t>
      </w:r>
      <w:r w:rsidRPr="00CA0517">
        <w:rPr>
          <w:rFonts w:ascii="Times New Roman" w:hAnsi="Times New Roman" w:cs="Times New Roman"/>
          <w:sz w:val="28"/>
        </w:rPr>
        <w:t xml:space="preserve">рименительно к субъективным признакам рассматриваемого деяния можно сделать следующие выводы: </w:t>
      </w:r>
    </w:p>
    <w:p w:rsidR="00CA0517" w:rsidRDefault="00CA0517" w:rsidP="00CA0517">
      <w:pPr>
        <w:spacing w:after="0"/>
        <w:ind w:firstLine="709"/>
        <w:rPr>
          <w:rFonts w:ascii="Times New Roman" w:hAnsi="Times New Roman" w:cs="Times New Roman"/>
          <w:sz w:val="28"/>
        </w:rPr>
      </w:pPr>
      <w:r w:rsidRPr="00CA0517">
        <w:rPr>
          <w:rFonts w:ascii="Times New Roman" w:hAnsi="Times New Roman" w:cs="Times New Roman"/>
          <w:sz w:val="28"/>
        </w:rPr>
        <w:lastRenderedPageBreak/>
        <w:t xml:space="preserve">1) преступление, предусмотренное ч. 1 ст. 166 УК РФ, совершается с прямым умыслом; </w:t>
      </w:r>
    </w:p>
    <w:p w:rsidR="00CA0517" w:rsidRDefault="00CA0517" w:rsidP="00CA0517">
      <w:pPr>
        <w:spacing w:after="0"/>
        <w:ind w:firstLine="709"/>
        <w:rPr>
          <w:rFonts w:ascii="Times New Roman" w:hAnsi="Times New Roman" w:cs="Times New Roman"/>
          <w:sz w:val="28"/>
        </w:rPr>
      </w:pPr>
      <w:r w:rsidRPr="00CA0517">
        <w:rPr>
          <w:rFonts w:ascii="Times New Roman" w:hAnsi="Times New Roman" w:cs="Times New Roman"/>
          <w:sz w:val="28"/>
        </w:rPr>
        <w:t>2) признак «без цели хищения» в ч. 1 ст. 166 УК РФ означает без цели совершения с корыстной целью противоправного безвозмездного изъятия и (или) обращения чужого имущества в пользу виновного или других лиц, причиняющих ущерб собственнику или ино</w:t>
      </w:r>
      <w:r>
        <w:rPr>
          <w:rFonts w:ascii="Times New Roman" w:hAnsi="Times New Roman" w:cs="Times New Roman"/>
          <w:sz w:val="28"/>
        </w:rPr>
        <w:t xml:space="preserve">му владельцу этого имущества; </w:t>
      </w:r>
    </w:p>
    <w:p w:rsidR="00D0766D" w:rsidRDefault="00CA0517" w:rsidP="00CA0517">
      <w:pPr>
        <w:spacing w:after="0"/>
        <w:ind w:firstLine="709"/>
        <w:rPr>
          <w:rFonts w:ascii="Times New Roman" w:hAnsi="Times New Roman" w:cs="Times New Roman"/>
          <w:sz w:val="28"/>
        </w:rPr>
      </w:pPr>
      <w:r w:rsidRPr="00CA0517">
        <w:rPr>
          <w:rFonts w:ascii="Times New Roman" w:hAnsi="Times New Roman" w:cs="Times New Roman"/>
          <w:sz w:val="28"/>
        </w:rPr>
        <w:t xml:space="preserve"> 3) разграничение неправомерного завладения транспортным средством без цели хищения и хищения транспортного средства в соответствующих случаях следует проводить по содержанию корыстной цели, которая неодинакова в данных преступлениях. Если при неправомерном завладении транспортным средством речь идет лишь о желании избавиться от затрат, совершается первое преступление. Если при неправомерном завладении транспортным средством имеется желание получить материальную выгоду, совершается хищение. Если при неправомерном завладении транспортным средством присутствуют желания и избавления от затрат, и получения материальной выгоды, совершаются и неправомерное завладение транспортным средством без цели хищения и хищение;</w:t>
      </w:r>
    </w:p>
    <w:p w:rsidR="00D0766D" w:rsidRDefault="00CA0517" w:rsidP="00CA0517">
      <w:pPr>
        <w:spacing w:after="0"/>
        <w:ind w:firstLine="709"/>
        <w:rPr>
          <w:rFonts w:ascii="Times New Roman" w:hAnsi="Times New Roman" w:cs="Times New Roman"/>
          <w:sz w:val="28"/>
        </w:rPr>
      </w:pPr>
      <w:r w:rsidRPr="00CA0517">
        <w:rPr>
          <w:rFonts w:ascii="Times New Roman" w:hAnsi="Times New Roman" w:cs="Times New Roman"/>
          <w:sz w:val="28"/>
        </w:rPr>
        <w:t xml:space="preserve"> 4) в законе речь идет об общем субъекте преступления, которым является физическое вменяемое лицо, достигшее на момент совершения деяния возраста четырнадцати лет; </w:t>
      </w:r>
    </w:p>
    <w:p w:rsidR="00CA0517" w:rsidRDefault="00CA0517" w:rsidP="00CA0517">
      <w:pPr>
        <w:spacing w:after="0"/>
        <w:ind w:firstLine="709"/>
        <w:rPr>
          <w:rFonts w:ascii="Times New Roman" w:hAnsi="Times New Roman" w:cs="Times New Roman"/>
          <w:sz w:val="28"/>
        </w:rPr>
      </w:pPr>
      <w:r w:rsidRPr="00CA0517">
        <w:rPr>
          <w:rFonts w:ascii="Times New Roman" w:hAnsi="Times New Roman" w:cs="Times New Roman"/>
          <w:sz w:val="28"/>
        </w:rPr>
        <w:t>5) не подлежат уголовной ответственности только лица, в число субъективных прав которых входит действительное или предполагаемое право пользования транспортным средством.</w:t>
      </w:r>
    </w:p>
    <w:p w:rsidR="00A840B7" w:rsidRDefault="00A840B7" w:rsidP="00A840B7">
      <w:pPr>
        <w:spacing w:after="0"/>
        <w:ind w:firstLine="709"/>
        <w:rPr>
          <w:rFonts w:ascii="Times New Roman" w:hAnsi="Times New Roman" w:cs="Times New Roman"/>
          <w:sz w:val="28"/>
        </w:rPr>
      </w:pPr>
      <w:r>
        <w:rPr>
          <w:rFonts w:ascii="Times New Roman" w:hAnsi="Times New Roman" w:cs="Times New Roman"/>
          <w:sz w:val="28"/>
        </w:rPr>
        <w:t>Пример из судебной практики:</w:t>
      </w:r>
    </w:p>
    <w:p w:rsidR="00A840B7" w:rsidRPr="00A840B7" w:rsidRDefault="00C737E2" w:rsidP="00A840B7">
      <w:pPr>
        <w:spacing w:after="0"/>
        <w:ind w:firstLine="709"/>
        <w:rPr>
          <w:rFonts w:ascii="Times New Roman" w:hAnsi="Times New Roman" w:cs="Times New Roman"/>
          <w:sz w:val="28"/>
        </w:rPr>
      </w:pPr>
      <w:r>
        <w:rPr>
          <w:rFonts w:ascii="Times New Roman" w:eastAsia="Times New Roman" w:hAnsi="Times New Roman" w:cs="Times New Roman"/>
          <w:color w:val="000000"/>
          <w:sz w:val="28"/>
          <w:szCs w:val="24"/>
          <w:lang w:eastAsia="ru-RU"/>
        </w:rPr>
        <w:t>1)</w:t>
      </w:r>
      <w:r w:rsidR="00A840B7" w:rsidRPr="00A840B7">
        <w:rPr>
          <w:rFonts w:ascii="Arial" w:eastAsia="Times New Roman" w:hAnsi="Arial" w:cs="Arial"/>
          <w:color w:val="000000"/>
          <w:sz w:val="24"/>
          <w:szCs w:val="24"/>
          <w:lang w:eastAsia="ru-RU"/>
        </w:rPr>
        <w:t xml:space="preserve"> </w:t>
      </w:r>
      <w:r w:rsidR="00A840B7" w:rsidRPr="00A840B7">
        <w:rPr>
          <w:rFonts w:ascii="Times New Roman" w:hAnsi="Times New Roman" w:cs="Times New Roman"/>
          <w:sz w:val="28"/>
        </w:rPr>
        <w:t>Е. совершил неправомерное завладение автомобилем без цели хищения (угон) при следующих обстоятельствах.</w:t>
      </w:r>
    </w:p>
    <w:p w:rsidR="00A840B7" w:rsidRPr="00A840B7" w:rsidRDefault="00A840B7" w:rsidP="00A840B7">
      <w:pPr>
        <w:spacing w:after="0"/>
        <w:ind w:firstLine="709"/>
        <w:rPr>
          <w:rFonts w:ascii="Times New Roman" w:hAnsi="Times New Roman" w:cs="Times New Roman"/>
          <w:sz w:val="28"/>
        </w:rPr>
      </w:pPr>
      <w:r w:rsidRPr="00A840B7">
        <w:rPr>
          <w:rFonts w:ascii="Times New Roman" w:hAnsi="Times New Roman" w:cs="Times New Roman"/>
          <w:sz w:val="28"/>
        </w:rPr>
        <w:t xml:space="preserve">ДД.ММ.ГГГГ. в период времени с 01 часа 00 минут до 04 часов 00 минут, более точное время не установлено, Е., находясь по месту своего проживания по адресу: &lt;адрес&gt;, завладел ключами от автомобиля &lt;данные изъяты&gt;, принадлежащего ФИО1, и имея умысел на неправомерное </w:t>
      </w:r>
      <w:r w:rsidRPr="00A840B7">
        <w:rPr>
          <w:rFonts w:ascii="Times New Roman" w:hAnsi="Times New Roman" w:cs="Times New Roman"/>
          <w:sz w:val="28"/>
        </w:rPr>
        <w:lastRenderedPageBreak/>
        <w:t>завладение автомобилем без цели хищения (угон), подошел к вышеуказанному автомобилю, расположенному напротив дома &lt;адрес&gt;. Во исполнение преступного умысла, Е. при помощи имеющихся у него ключей проник в салон данного автомобиля, сел за руль и, запустив двигатель, с места совершения преступления скрылся. После чего Е., управляя указанным автомобилем, передвигался по неустановленным улицам города до дома &lt;адрес&gt;, где не справился с управлением и совершил наезд на световую опору ЛЭП.</w:t>
      </w:r>
    </w:p>
    <w:p w:rsidR="00A840B7" w:rsidRDefault="00A840B7" w:rsidP="00A840B7">
      <w:pPr>
        <w:spacing w:after="0"/>
        <w:ind w:firstLine="709"/>
        <w:rPr>
          <w:rFonts w:ascii="Times New Roman" w:hAnsi="Times New Roman" w:cs="Times New Roman"/>
          <w:sz w:val="28"/>
        </w:rPr>
      </w:pPr>
      <w:r w:rsidRPr="00A840B7">
        <w:rPr>
          <w:rFonts w:ascii="Times New Roman" w:hAnsi="Times New Roman" w:cs="Times New Roman"/>
          <w:sz w:val="28"/>
        </w:rPr>
        <w:t>В судебном заседании подсудимый Е. виновным себя в предъявленном ему обвинении признал полностью, в содеянном раскаялся и поддержал ходатайство, заявленное им до судебного заседания, о постановлении приговора без проведения судебного разбирательства, пояснив, что последствия заявленного ходатайства понимает, заявляет его добровольно в присутствии защитника и после проведения консультации с ним</w:t>
      </w:r>
      <w:r w:rsidR="00DD7C1D">
        <w:rPr>
          <w:rStyle w:val="a8"/>
          <w:rFonts w:ascii="Times New Roman" w:hAnsi="Times New Roman" w:cs="Times New Roman"/>
          <w:sz w:val="28"/>
        </w:rPr>
        <w:footnoteReference w:id="12"/>
      </w:r>
      <w:r w:rsidRPr="00A840B7">
        <w:rPr>
          <w:rFonts w:ascii="Times New Roman" w:hAnsi="Times New Roman" w:cs="Times New Roman"/>
          <w:sz w:val="28"/>
        </w:rPr>
        <w:t>.</w:t>
      </w:r>
    </w:p>
    <w:p w:rsidR="00C737E2" w:rsidRDefault="00C737E2" w:rsidP="00A840B7">
      <w:pPr>
        <w:spacing w:after="0"/>
        <w:ind w:firstLine="709"/>
        <w:rPr>
          <w:rFonts w:ascii="Times New Roman" w:hAnsi="Times New Roman" w:cs="Times New Roman"/>
          <w:sz w:val="28"/>
        </w:rPr>
      </w:pPr>
      <w:r>
        <w:rPr>
          <w:rFonts w:ascii="Times New Roman" w:hAnsi="Times New Roman" w:cs="Times New Roman"/>
          <w:sz w:val="28"/>
        </w:rPr>
        <w:t>2)</w:t>
      </w:r>
      <w:r w:rsidRPr="00C737E2">
        <w:rPr>
          <w:rFonts w:ascii="Arial" w:hAnsi="Arial" w:cs="Arial"/>
          <w:color w:val="131313"/>
          <w:sz w:val="21"/>
          <w:szCs w:val="21"/>
          <w:shd w:val="clear" w:color="auto" w:fill="FFFFFF"/>
        </w:rPr>
        <w:t xml:space="preserve"> </w:t>
      </w:r>
      <w:r w:rsidRPr="00C737E2">
        <w:rPr>
          <w:rFonts w:ascii="Times New Roman" w:hAnsi="Times New Roman" w:cs="Times New Roman"/>
          <w:sz w:val="28"/>
        </w:rPr>
        <w:t>Васильев М.В. совершил неправомерное завладение транспортным средством без цели хищения (угон), а именно:</w:t>
      </w:r>
      <w:r w:rsidRPr="00C737E2">
        <w:rPr>
          <w:rFonts w:ascii="Times New Roman" w:hAnsi="Times New Roman" w:cs="Times New Roman"/>
          <w:sz w:val="28"/>
        </w:rPr>
        <w:br/>
        <w:t>он, 11 августа 2014 года, примерно в 01 час 00 минут, находясь в салоне автомашины марки «Шевроле Лачетти» государственный регистрационный знак №, припаркованной около 1-го подъезда дома 41 корпус 3 по ул. Фестивальная в г. Москве, принадлежащей Ивановой А.В., и имея умысел на неправомерное завладение автомашиной, без цели хищения, воспользовавшись ранее похищенными ключами от указанной автомашины, совершил на ней поездку по неустановленному маршруту, после чего в этот же день 11 августа 2014 года, примерно в 07 часов 30 минут вернулся на место парковки автомашины к дому 41 корпуса 3 по ул. Фестивальная в г. Москве, где был задержан сотрудниками полиции.</w:t>
      </w:r>
      <w:r w:rsidRPr="00C737E2">
        <w:rPr>
          <w:rFonts w:ascii="Times New Roman" w:hAnsi="Times New Roman" w:cs="Times New Roman"/>
          <w:sz w:val="28"/>
        </w:rPr>
        <w:br/>
        <w:t xml:space="preserve">Подсудимый Васильев М.В., при наличии согласия потерпевшей и </w:t>
      </w:r>
      <w:r w:rsidRPr="00C737E2">
        <w:rPr>
          <w:rFonts w:ascii="Times New Roman" w:hAnsi="Times New Roman" w:cs="Times New Roman"/>
          <w:sz w:val="28"/>
        </w:rPr>
        <w:lastRenderedPageBreak/>
        <w:t>государственного обвинителя, после проведения консультации с защитником, заявил добровольное и сознательное согласие с предъявленным ему обвинением в совершении преступления, относящегося к категории преступлений средней тяжести, осознавая последствия постановления приговора без проведения судебного разбирательства, ходатайствовал о таковом.</w:t>
      </w:r>
    </w:p>
    <w:p w:rsidR="00C737E2" w:rsidRDefault="00C737E2" w:rsidP="00A840B7">
      <w:pPr>
        <w:spacing w:after="0"/>
        <w:ind w:firstLine="709"/>
        <w:rPr>
          <w:rFonts w:ascii="Times New Roman" w:hAnsi="Times New Roman" w:cs="Times New Roman"/>
          <w:sz w:val="28"/>
        </w:rPr>
      </w:pPr>
      <w:r w:rsidRPr="00C737E2">
        <w:rPr>
          <w:rFonts w:ascii="Times New Roman" w:hAnsi="Times New Roman" w:cs="Times New Roman"/>
          <w:sz w:val="28"/>
        </w:rPr>
        <w:t>Суд, выслушав мнение участников процесса, не возражающих против заявленного подсудимым ходатайства, считает возможным постановление приговора без проведения судебного разбирательства, поскольку Васильев М.В. обвиняется в совершении преступления, предусмотренного ч. 1 ст. 166 УК РФ, наказание за которое не превышает пяти лет лишения свободы.</w:t>
      </w:r>
      <w:r w:rsidR="00DD7C1D">
        <w:rPr>
          <w:rStyle w:val="a8"/>
          <w:rFonts w:ascii="Times New Roman" w:hAnsi="Times New Roman" w:cs="Times New Roman"/>
          <w:sz w:val="28"/>
        </w:rPr>
        <w:footnoteReference w:id="13"/>
      </w:r>
    </w:p>
    <w:p w:rsidR="00F7474A" w:rsidRDefault="00F7474A" w:rsidP="00F7474A">
      <w:pPr>
        <w:spacing w:after="0"/>
        <w:rPr>
          <w:rFonts w:ascii="Times New Roman" w:hAnsi="Times New Roman" w:cs="Times New Roman"/>
          <w:sz w:val="28"/>
        </w:rPr>
      </w:pPr>
    </w:p>
    <w:p w:rsidR="00F7474A" w:rsidRDefault="00F7474A" w:rsidP="00F7474A">
      <w:pPr>
        <w:spacing w:after="0"/>
        <w:rPr>
          <w:rFonts w:ascii="Times New Roman" w:hAnsi="Times New Roman" w:cs="Times New Roman"/>
          <w:sz w:val="28"/>
        </w:rPr>
      </w:pPr>
      <w:r>
        <w:rPr>
          <w:rFonts w:ascii="Times New Roman" w:hAnsi="Times New Roman" w:cs="Times New Roman"/>
          <w:sz w:val="28"/>
        </w:rPr>
        <w:t>1.</w:t>
      </w:r>
      <w:r w:rsidR="00E73226">
        <w:rPr>
          <w:rFonts w:ascii="Times New Roman" w:hAnsi="Times New Roman" w:cs="Times New Roman"/>
          <w:sz w:val="28"/>
        </w:rPr>
        <w:t>3</w:t>
      </w:r>
      <w:r w:rsidR="0033299F">
        <w:rPr>
          <w:rFonts w:ascii="Times New Roman" w:hAnsi="Times New Roman" w:cs="Times New Roman"/>
          <w:sz w:val="28"/>
        </w:rPr>
        <w:t xml:space="preserve"> </w:t>
      </w:r>
      <w:r w:rsidR="00E73226">
        <w:rPr>
          <w:rFonts w:ascii="Times New Roman" w:hAnsi="Times New Roman" w:cs="Times New Roman"/>
          <w:sz w:val="28"/>
        </w:rPr>
        <w:t>Квалифицирующие</w:t>
      </w:r>
      <w:r w:rsidRPr="00F7474A">
        <w:rPr>
          <w:rFonts w:ascii="Times New Roman" w:hAnsi="Times New Roman" w:cs="Times New Roman"/>
          <w:sz w:val="28"/>
        </w:rPr>
        <w:t xml:space="preserve"> признаки неправомерного завладения автомобилем или иным транспортным средством без цели хищения</w:t>
      </w:r>
    </w:p>
    <w:p w:rsidR="0033299F" w:rsidRDefault="0033299F" w:rsidP="00F7474A">
      <w:pPr>
        <w:spacing w:after="0"/>
        <w:rPr>
          <w:rFonts w:ascii="Times New Roman" w:hAnsi="Times New Roman" w:cs="Times New Roman"/>
          <w:sz w:val="28"/>
        </w:rPr>
      </w:pPr>
    </w:p>
    <w:p w:rsidR="00E73226" w:rsidRDefault="00E73226" w:rsidP="00E73226">
      <w:pPr>
        <w:spacing w:after="0"/>
        <w:ind w:firstLine="709"/>
        <w:rPr>
          <w:rFonts w:ascii="Times New Roman" w:hAnsi="Times New Roman" w:cs="Times New Roman"/>
          <w:sz w:val="28"/>
        </w:rPr>
      </w:pPr>
      <w:r>
        <w:rPr>
          <w:rFonts w:ascii="Times New Roman" w:hAnsi="Times New Roman" w:cs="Times New Roman"/>
          <w:sz w:val="28"/>
        </w:rPr>
        <w:t>Квалифицированный состав неправомерного завладения автомобилем или иным транспортным средством</w:t>
      </w:r>
      <w:r w:rsidR="00574D94">
        <w:rPr>
          <w:rFonts w:ascii="Times New Roman" w:hAnsi="Times New Roman" w:cs="Times New Roman"/>
          <w:sz w:val="28"/>
        </w:rPr>
        <w:t xml:space="preserve"> (ч.</w:t>
      </w:r>
      <w:r w:rsidR="0033299F">
        <w:rPr>
          <w:rFonts w:ascii="Times New Roman" w:hAnsi="Times New Roman" w:cs="Times New Roman"/>
          <w:sz w:val="28"/>
        </w:rPr>
        <w:t xml:space="preserve"> </w:t>
      </w:r>
      <w:r w:rsidR="00574D94">
        <w:rPr>
          <w:rFonts w:ascii="Times New Roman" w:hAnsi="Times New Roman" w:cs="Times New Roman"/>
          <w:sz w:val="28"/>
        </w:rPr>
        <w:t>2 ст.</w:t>
      </w:r>
      <w:r w:rsidR="0033299F">
        <w:rPr>
          <w:rFonts w:ascii="Times New Roman" w:hAnsi="Times New Roman" w:cs="Times New Roman"/>
          <w:sz w:val="28"/>
        </w:rPr>
        <w:t xml:space="preserve"> </w:t>
      </w:r>
      <w:r w:rsidR="00574D94">
        <w:rPr>
          <w:rFonts w:ascii="Times New Roman" w:hAnsi="Times New Roman" w:cs="Times New Roman"/>
          <w:sz w:val="28"/>
        </w:rPr>
        <w:t>166) предусматривает совершение этого деяния группой лиц по предварительному сговору (п. «а») или с применением насилия, не опасного для жизни или здоровья, либо с угрозой применения такого насилия (п. «в»).</w:t>
      </w:r>
    </w:p>
    <w:p w:rsidR="00574D94" w:rsidRDefault="00A73B5E" w:rsidP="00E73226">
      <w:pPr>
        <w:spacing w:after="0"/>
        <w:ind w:firstLine="709"/>
        <w:rPr>
          <w:rFonts w:ascii="Times New Roman" w:hAnsi="Times New Roman" w:cs="Times New Roman"/>
          <w:sz w:val="28"/>
        </w:rPr>
      </w:pPr>
      <w:r>
        <w:rPr>
          <w:rFonts w:ascii="Times New Roman" w:hAnsi="Times New Roman" w:cs="Times New Roman"/>
          <w:sz w:val="28"/>
        </w:rPr>
        <w:t xml:space="preserve">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Сговор следует понимать, как согласование воли соучастников, направленный на совершение преступления. Сговор может быть, как в словесной форме, так и в иной форме, например, в форме жеста. Достаточно того, что один из соучастников предложит совершить преступление, а другой согласится с </w:t>
      </w:r>
      <w:r>
        <w:rPr>
          <w:rFonts w:ascii="Times New Roman" w:hAnsi="Times New Roman" w:cs="Times New Roman"/>
          <w:sz w:val="28"/>
        </w:rPr>
        <w:lastRenderedPageBreak/>
        <w:t>этим (в том числе, выразив свое согласие молчанием). Сговор должен быть предварительным, т.е. иметь место на стадии приготовления, до начала выполнения кем- либо из соучастников о</w:t>
      </w:r>
      <w:r w:rsidR="0033299F">
        <w:rPr>
          <w:rFonts w:ascii="Times New Roman" w:hAnsi="Times New Roman" w:cs="Times New Roman"/>
          <w:sz w:val="28"/>
        </w:rPr>
        <w:t>бъективной стороны преступления</w:t>
      </w:r>
      <w:r w:rsidR="004720D3">
        <w:rPr>
          <w:rStyle w:val="a8"/>
          <w:rFonts w:ascii="Times New Roman" w:hAnsi="Times New Roman" w:cs="Times New Roman"/>
          <w:sz w:val="28"/>
        </w:rPr>
        <w:footnoteReference w:id="14"/>
      </w:r>
      <w:r w:rsidR="0033299F">
        <w:rPr>
          <w:rFonts w:ascii="Times New Roman" w:hAnsi="Times New Roman" w:cs="Times New Roman"/>
          <w:sz w:val="28"/>
        </w:rPr>
        <w:t>.</w:t>
      </w:r>
    </w:p>
    <w:p w:rsidR="004720D3" w:rsidRDefault="004720D3" w:rsidP="00E73226">
      <w:pPr>
        <w:spacing w:after="0"/>
        <w:ind w:firstLine="709"/>
        <w:rPr>
          <w:rFonts w:ascii="Times New Roman" w:hAnsi="Times New Roman" w:cs="Times New Roman"/>
          <w:sz w:val="28"/>
        </w:rPr>
      </w:pPr>
      <w:r w:rsidRPr="004720D3">
        <w:rPr>
          <w:rFonts w:ascii="Times New Roman" w:hAnsi="Times New Roman" w:cs="Times New Roman"/>
          <w:sz w:val="28"/>
        </w:rPr>
        <w:t>При неправомерном завладении транспортным средством без цели хищения несколькими лицами по предварительному сговору действия каждого следует рассматривать как соучастие в преступлении, то есть как соисполнительство (</w:t>
      </w:r>
      <w:hyperlink r:id="rId8" w:anchor="dst100138" w:history="1">
        <w:r w:rsidRPr="004720D3">
          <w:rPr>
            <w:rStyle w:val="af"/>
            <w:rFonts w:ascii="Times New Roman" w:hAnsi="Times New Roman" w:cs="Times New Roman"/>
            <w:color w:val="000000" w:themeColor="text1"/>
            <w:sz w:val="28"/>
            <w:u w:val="none"/>
          </w:rPr>
          <w:t>часть 2 статьи 34</w:t>
        </w:r>
      </w:hyperlink>
      <w:r w:rsidRPr="004720D3">
        <w:rPr>
          <w:rFonts w:ascii="Times New Roman" w:hAnsi="Times New Roman" w:cs="Times New Roman"/>
          <w:sz w:val="28"/>
        </w:rPr>
        <w:t> УК РФ), квалифицируя содеянное ими по </w:t>
      </w:r>
      <w:hyperlink r:id="rId9" w:anchor="dst101005" w:history="1">
        <w:r w:rsidRPr="004720D3">
          <w:rPr>
            <w:rStyle w:val="af"/>
            <w:rFonts w:ascii="Times New Roman" w:hAnsi="Times New Roman" w:cs="Times New Roman"/>
            <w:color w:val="000000" w:themeColor="text1"/>
            <w:sz w:val="28"/>
            <w:u w:val="none"/>
          </w:rPr>
          <w:t xml:space="preserve">пункту </w:t>
        </w:r>
        <w:r w:rsidR="0033299F">
          <w:rPr>
            <w:rStyle w:val="af"/>
            <w:rFonts w:ascii="Times New Roman" w:hAnsi="Times New Roman" w:cs="Times New Roman"/>
            <w:color w:val="000000" w:themeColor="text1"/>
            <w:sz w:val="28"/>
            <w:u w:val="none"/>
          </w:rPr>
          <w:t>«а»</w:t>
        </w:r>
        <w:r w:rsidRPr="004720D3">
          <w:rPr>
            <w:rStyle w:val="af"/>
            <w:rFonts w:ascii="Times New Roman" w:hAnsi="Times New Roman" w:cs="Times New Roman"/>
            <w:color w:val="000000" w:themeColor="text1"/>
            <w:sz w:val="28"/>
            <w:u w:val="none"/>
          </w:rPr>
          <w:t xml:space="preserve"> части 2 статьи 166</w:t>
        </w:r>
      </w:hyperlink>
      <w:r w:rsidRPr="004720D3">
        <w:rPr>
          <w:rFonts w:ascii="Times New Roman" w:hAnsi="Times New Roman" w:cs="Times New Roman"/>
          <w:sz w:val="28"/>
        </w:rPr>
        <w:t> УК РФ без ссылки на </w:t>
      </w:r>
      <w:hyperlink r:id="rId10" w:anchor="dst100130" w:history="1">
        <w:r w:rsidRPr="004720D3">
          <w:rPr>
            <w:rStyle w:val="af"/>
            <w:rFonts w:ascii="Times New Roman" w:hAnsi="Times New Roman" w:cs="Times New Roman"/>
            <w:color w:val="000000" w:themeColor="text1"/>
            <w:sz w:val="28"/>
            <w:u w:val="none"/>
          </w:rPr>
          <w:t>статью 33</w:t>
        </w:r>
      </w:hyperlink>
      <w:r w:rsidRPr="004720D3">
        <w:rPr>
          <w:rFonts w:ascii="Times New Roman" w:hAnsi="Times New Roman" w:cs="Times New Roman"/>
          <w:color w:val="000000" w:themeColor="text1"/>
          <w:sz w:val="28"/>
        </w:rPr>
        <w:t> </w:t>
      </w:r>
      <w:r w:rsidRPr="004720D3">
        <w:rPr>
          <w:rFonts w:ascii="Times New Roman" w:hAnsi="Times New Roman" w:cs="Times New Roman"/>
          <w:sz w:val="28"/>
        </w:rPr>
        <w:t>УК РФ независимо от того, кто из участников преступной группы фактически управлял транспортным средством</w:t>
      </w:r>
      <w:r>
        <w:rPr>
          <w:rStyle w:val="a8"/>
          <w:rFonts w:ascii="Times New Roman" w:hAnsi="Times New Roman" w:cs="Times New Roman"/>
          <w:sz w:val="28"/>
        </w:rPr>
        <w:footnoteReference w:id="15"/>
      </w:r>
      <w:r w:rsidR="0033299F">
        <w:rPr>
          <w:rFonts w:ascii="Times New Roman" w:hAnsi="Times New Roman" w:cs="Times New Roman"/>
          <w:sz w:val="28"/>
        </w:rPr>
        <w:t>.</w:t>
      </w:r>
    </w:p>
    <w:p w:rsidR="004720D3" w:rsidRDefault="004720D3" w:rsidP="00E73226">
      <w:pPr>
        <w:spacing w:after="0"/>
        <w:ind w:firstLine="709"/>
        <w:rPr>
          <w:rFonts w:ascii="Times New Roman" w:hAnsi="Times New Roman" w:cs="Times New Roman"/>
          <w:sz w:val="28"/>
        </w:rPr>
      </w:pPr>
      <w:r>
        <w:rPr>
          <w:rFonts w:ascii="Times New Roman" w:hAnsi="Times New Roman" w:cs="Times New Roman"/>
          <w:sz w:val="28"/>
        </w:rPr>
        <w:t>В п.</w:t>
      </w:r>
      <w:r w:rsidR="0033299F">
        <w:rPr>
          <w:rFonts w:ascii="Times New Roman" w:hAnsi="Times New Roman" w:cs="Times New Roman"/>
          <w:sz w:val="28"/>
        </w:rPr>
        <w:t xml:space="preserve"> </w:t>
      </w:r>
      <w:r>
        <w:rPr>
          <w:rFonts w:ascii="Times New Roman" w:hAnsi="Times New Roman" w:cs="Times New Roman"/>
          <w:sz w:val="28"/>
        </w:rPr>
        <w:t>23</w:t>
      </w:r>
      <w:r w:rsidRPr="004720D3">
        <w:rPr>
          <w:rFonts w:ascii="Times New Roman" w:hAnsi="Times New Roman" w:cs="Times New Roman"/>
          <w:sz w:val="28"/>
        </w:rPr>
        <w:t xml:space="preserve"> постановления Пленума Верховного Суда РФ от 9 декабря 2008 г. №25 «О судебной практике по делам о преступлениях, связанных с нарушением правил дорожного движения и эксплуатации транспортных средств , а также с их неправомерным завладением без цели хищения» разъясняется, что</w:t>
      </w:r>
      <w:r>
        <w:rPr>
          <w:rFonts w:ascii="Times New Roman" w:hAnsi="Times New Roman" w:cs="Times New Roman"/>
          <w:sz w:val="28"/>
        </w:rPr>
        <w:t xml:space="preserve"> «</w:t>
      </w:r>
      <w:r w:rsidRPr="004720D3">
        <w:rPr>
          <w:rFonts w:ascii="Times New Roman" w:hAnsi="Times New Roman" w:cs="Times New Roman"/>
          <w:sz w:val="28"/>
        </w:rPr>
        <w:t>под насилием, не опасным для жизни или здоровья, при угоне (</w:t>
      </w:r>
      <w:hyperlink r:id="rId11" w:anchor="dst101007" w:history="1">
        <w:r w:rsidRPr="004720D3">
          <w:rPr>
            <w:rStyle w:val="af"/>
            <w:rFonts w:ascii="Times New Roman" w:hAnsi="Times New Roman" w:cs="Times New Roman"/>
            <w:color w:val="000000" w:themeColor="text1"/>
            <w:sz w:val="28"/>
            <w:u w:val="none"/>
          </w:rPr>
          <w:t xml:space="preserve">пункт </w:t>
        </w:r>
        <w:r w:rsidR="0033299F">
          <w:rPr>
            <w:rStyle w:val="af"/>
            <w:rFonts w:ascii="Times New Roman" w:hAnsi="Times New Roman" w:cs="Times New Roman"/>
            <w:color w:val="000000" w:themeColor="text1"/>
            <w:sz w:val="28"/>
            <w:u w:val="none"/>
          </w:rPr>
          <w:t xml:space="preserve">«в» </w:t>
        </w:r>
        <w:r w:rsidRPr="004720D3">
          <w:rPr>
            <w:rStyle w:val="af"/>
            <w:rFonts w:ascii="Times New Roman" w:hAnsi="Times New Roman" w:cs="Times New Roman"/>
            <w:color w:val="000000" w:themeColor="text1"/>
            <w:sz w:val="28"/>
            <w:u w:val="none"/>
          </w:rPr>
          <w:t>части 2 статьи 166</w:t>
        </w:r>
      </w:hyperlink>
      <w:r w:rsidRPr="004720D3">
        <w:rPr>
          <w:rFonts w:ascii="Times New Roman" w:hAnsi="Times New Roman" w:cs="Times New Roman"/>
          <w:sz w:val="28"/>
        </w:rPr>
        <w:t> УК РФ) следует понимать умышленное нанесение побоев или совершение иных насильственных действий, связанных с причинением потерпевшему физической боли либо с ограничением его свободы (связыванием рук, применением наручников и т.п.)</w:t>
      </w:r>
      <w:r>
        <w:rPr>
          <w:rFonts w:ascii="Times New Roman" w:hAnsi="Times New Roman" w:cs="Times New Roman"/>
          <w:sz w:val="28"/>
        </w:rPr>
        <w:t>»</w:t>
      </w:r>
      <w:r w:rsidR="0033299F">
        <w:rPr>
          <w:rFonts w:ascii="Times New Roman" w:hAnsi="Times New Roman" w:cs="Times New Roman"/>
          <w:sz w:val="28"/>
        </w:rPr>
        <w:t>.</w:t>
      </w:r>
    </w:p>
    <w:p w:rsidR="004720D3" w:rsidRDefault="004720D3" w:rsidP="00957CDD">
      <w:pPr>
        <w:spacing w:after="0"/>
        <w:ind w:firstLine="709"/>
        <w:rPr>
          <w:rFonts w:ascii="Times New Roman" w:hAnsi="Times New Roman" w:cs="Times New Roman"/>
          <w:sz w:val="28"/>
        </w:rPr>
      </w:pPr>
      <w:r>
        <w:rPr>
          <w:rFonts w:ascii="Times New Roman" w:hAnsi="Times New Roman" w:cs="Times New Roman"/>
          <w:sz w:val="28"/>
        </w:rPr>
        <w:t>При со</w:t>
      </w:r>
      <w:r w:rsidR="00957CDD">
        <w:rPr>
          <w:rFonts w:ascii="Times New Roman" w:hAnsi="Times New Roman" w:cs="Times New Roman"/>
          <w:sz w:val="28"/>
        </w:rPr>
        <w:t>вершении данного преступления с</w:t>
      </w:r>
      <w:r w:rsidR="00957CDD" w:rsidRPr="00957CDD">
        <w:rPr>
          <w:rFonts w:ascii="Times New Roman" w:hAnsi="Times New Roman" w:cs="Times New Roman"/>
          <w:sz w:val="28"/>
        </w:rPr>
        <w:t xml:space="preserve"> применением насилия, не опасного для жизни или здоровья, либо с угрозой применения такого насилия</w:t>
      </w:r>
      <w:r w:rsidR="00957CDD">
        <w:rPr>
          <w:rFonts w:ascii="Times New Roman" w:hAnsi="Times New Roman" w:cs="Times New Roman"/>
          <w:sz w:val="28"/>
        </w:rPr>
        <w:t xml:space="preserve"> дополнительной квалификации действий лица по соответствующим статьям УК РФ о преступлениях против жизни и здоровья не требуется, за исключением случаев, когда в результате насилия наступила смерть потерпевшего.</w:t>
      </w:r>
    </w:p>
    <w:p w:rsidR="00957CDD" w:rsidRDefault="00957CDD" w:rsidP="00957CDD">
      <w:pPr>
        <w:spacing w:after="0"/>
        <w:ind w:firstLine="709"/>
        <w:rPr>
          <w:rFonts w:ascii="Times New Roman" w:hAnsi="Times New Roman" w:cs="Times New Roman"/>
          <w:sz w:val="28"/>
        </w:rPr>
      </w:pPr>
      <w:r>
        <w:rPr>
          <w:rFonts w:ascii="Times New Roman" w:hAnsi="Times New Roman" w:cs="Times New Roman"/>
          <w:sz w:val="28"/>
        </w:rPr>
        <w:lastRenderedPageBreak/>
        <w:t>В ч.</w:t>
      </w:r>
      <w:r w:rsidR="0033299F">
        <w:rPr>
          <w:rFonts w:ascii="Times New Roman" w:hAnsi="Times New Roman" w:cs="Times New Roman"/>
          <w:sz w:val="28"/>
        </w:rPr>
        <w:t xml:space="preserve"> </w:t>
      </w:r>
      <w:r>
        <w:rPr>
          <w:rFonts w:ascii="Times New Roman" w:hAnsi="Times New Roman" w:cs="Times New Roman"/>
          <w:sz w:val="28"/>
        </w:rPr>
        <w:t>3 ст.</w:t>
      </w:r>
      <w:r w:rsidR="0033299F">
        <w:rPr>
          <w:rFonts w:ascii="Times New Roman" w:hAnsi="Times New Roman" w:cs="Times New Roman"/>
          <w:sz w:val="28"/>
        </w:rPr>
        <w:t xml:space="preserve"> </w:t>
      </w:r>
      <w:r>
        <w:rPr>
          <w:rFonts w:ascii="Times New Roman" w:hAnsi="Times New Roman" w:cs="Times New Roman"/>
          <w:sz w:val="28"/>
        </w:rPr>
        <w:t>166 УК РФ предусмотрены два особо квалифицирующих признака:</w:t>
      </w:r>
    </w:p>
    <w:p w:rsidR="00957CDD" w:rsidRDefault="00957CDD" w:rsidP="00957CDD">
      <w:pPr>
        <w:pStyle w:val="af0"/>
        <w:numPr>
          <w:ilvl w:val="0"/>
          <w:numId w:val="1"/>
        </w:numPr>
        <w:spacing w:after="0"/>
        <w:rPr>
          <w:rFonts w:ascii="Times New Roman" w:hAnsi="Times New Roman" w:cs="Times New Roman"/>
          <w:sz w:val="28"/>
        </w:rPr>
      </w:pPr>
      <w:r>
        <w:rPr>
          <w:rFonts w:ascii="Times New Roman" w:hAnsi="Times New Roman" w:cs="Times New Roman"/>
          <w:sz w:val="28"/>
        </w:rPr>
        <w:t>Совершение преступления организованной группой</w:t>
      </w:r>
    </w:p>
    <w:p w:rsidR="00957CDD" w:rsidRDefault="00957CDD" w:rsidP="00957CDD">
      <w:pPr>
        <w:pStyle w:val="af0"/>
        <w:numPr>
          <w:ilvl w:val="0"/>
          <w:numId w:val="1"/>
        </w:numPr>
        <w:spacing w:after="0"/>
        <w:rPr>
          <w:rFonts w:ascii="Times New Roman" w:hAnsi="Times New Roman" w:cs="Times New Roman"/>
          <w:sz w:val="28"/>
        </w:rPr>
      </w:pPr>
      <w:r>
        <w:rPr>
          <w:rFonts w:ascii="Times New Roman" w:hAnsi="Times New Roman" w:cs="Times New Roman"/>
          <w:sz w:val="28"/>
        </w:rPr>
        <w:t>Причинение особо крупного ущерба</w:t>
      </w:r>
    </w:p>
    <w:p w:rsidR="00893517" w:rsidRDefault="00893517" w:rsidP="00893517">
      <w:pPr>
        <w:spacing w:after="0"/>
        <w:ind w:firstLine="709"/>
        <w:rPr>
          <w:rFonts w:ascii="Times New Roman" w:hAnsi="Times New Roman" w:cs="Times New Roman"/>
          <w:sz w:val="28"/>
        </w:rPr>
      </w:pPr>
      <w:r>
        <w:rPr>
          <w:rFonts w:ascii="Times New Roman" w:hAnsi="Times New Roman" w:cs="Times New Roman"/>
          <w:sz w:val="28"/>
        </w:rPr>
        <w:t xml:space="preserve">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w:t>
      </w:r>
    </w:p>
    <w:p w:rsidR="00893517" w:rsidRDefault="00893517" w:rsidP="00893517">
      <w:pPr>
        <w:spacing w:after="0"/>
        <w:ind w:firstLine="709"/>
        <w:rPr>
          <w:rFonts w:ascii="Times New Roman" w:hAnsi="Times New Roman" w:cs="Times New Roman"/>
          <w:sz w:val="28"/>
        </w:rPr>
      </w:pPr>
      <w:r>
        <w:rPr>
          <w:rFonts w:ascii="Times New Roman" w:hAnsi="Times New Roman" w:cs="Times New Roman"/>
          <w:sz w:val="28"/>
        </w:rPr>
        <w:t>Закон указывает на два основных признака организованной группы: ее устойчивость и объединение участников. Организованная группа</w:t>
      </w:r>
      <w:r w:rsidR="00371185">
        <w:rPr>
          <w:rFonts w:ascii="Times New Roman" w:hAnsi="Times New Roman" w:cs="Times New Roman"/>
          <w:sz w:val="28"/>
        </w:rPr>
        <w:t xml:space="preserve">, </w:t>
      </w:r>
      <w:r>
        <w:rPr>
          <w:rFonts w:ascii="Times New Roman" w:hAnsi="Times New Roman" w:cs="Times New Roman"/>
          <w:sz w:val="28"/>
        </w:rPr>
        <w:t>как правило</w:t>
      </w:r>
      <w:r w:rsidR="00371185">
        <w:rPr>
          <w:rFonts w:ascii="Times New Roman" w:hAnsi="Times New Roman" w:cs="Times New Roman"/>
          <w:sz w:val="28"/>
        </w:rPr>
        <w:t>, создается для совершения неопределенного количества преступлений (систематической преступной деятельности). Реже она создается для совершения нескольких преступлений или одного преступления (продолжаемого во времени, например, сложного многоэпизодного преступления)</w:t>
      </w:r>
      <w:r w:rsidR="00371185">
        <w:rPr>
          <w:rStyle w:val="a8"/>
          <w:rFonts w:ascii="Times New Roman" w:hAnsi="Times New Roman" w:cs="Times New Roman"/>
          <w:sz w:val="28"/>
        </w:rPr>
        <w:footnoteReference w:id="16"/>
      </w:r>
      <w:r w:rsidR="0033299F">
        <w:rPr>
          <w:rFonts w:ascii="Times New Roman" w:hAnsi="Times New Roman" w:cs="Times New Roman"/>
          <w:sz w:val="28"/>
        </w:rPr>
        <w:t>.</w:t>
      </w:r>
    </w:p>
    <w:p w:rsidR="00371185" w:rsidRPr="00371185" w:rsidRDefault="00371185" w:rsidP="00371185">
      <w:pPr>
        <w:spacing w:after="0"/>
        <w:ind w:firstLine="709"/>
        <w:rPr>
          <w:rFonts w:ascii="Times New Roman" w:hAnsi="Times New Roman" w:cs="Times New Roman"/>
          <w:sz w:val="28"/>
        </w:rPr>
      </w:pPr>
      <w:r>
        <w:rPr>
          <w:rFonts w:ascii="Times New Roman" w:hAnsi="Times New Roman" w:cs="Times New Roman"/>
          <w:sz w:val="28"/>
        </w:rPr>
        <w:t>В п.</w:t>
      </w:r>
      <w:r w:rsidR="0033299F">
        <w:rPr>
          <w:rFonts w:ascii="Times New Roman" w:hAnsi="Times New Roman" w:cs="Times New Roman"/>
          <w:sz w:val="28"/>
        </w:rPr>
        <w:t xml:space="preserve"> </w:t>
      </w:r>
      <w:r>
        <w:rPr>
          <w:rFonts w:ascii="Times New Roman" w:hAnsi="Times New Roman" w:cs="Times New Roman"/>
          <w:sz w:val="28"/>
        </w:rPr>
        <w:t>25</w:t>
      </w:r>
      <w:r w:rsidRPr="00371185">
        <w:rPr>
          <w:rFonts w:ascii="Times New Roman" w:hAnsi="Times New Roman" w:cs="Times New Roman"/>
          <w:sz w:val="28"/>
        </w:rPr>
        <w:t xml:space="preserve"> постановления Пленума Верховного Суда РФ от 9 декабря 2008 г.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w:t>
      </w:r>
      <w:r>
        <w:rPr>
          <w:rFonts w:ascii="Times New Roman" w:hAnsi="Times New Roman" w:cs="Times New Roman"/>
          <w:sz w:val="28"/>
        </w:rPr>
        <w:t xml:space="preserve"> говорится о том</w:t>
      </w:r>
      <w:r w:rsidRPr="00371185">
        <w:rPr>
          <w:rFonts w:ascii="Times New Roman" w:hAnsi="Times New Roman" w:cs="Times New Roman"/>
          <w:sz w:val="28"/>
        </w:rPr>
        <w:t>, что</w:t>
      </w:r>
      <w:r>
        <w:rPr>
          <w:rFonts w:ascii="Times New Roman" w:hAnsi="Times New Roman" w:cs="Times New Roman"/>
          <w:sz w:val="28"/>
        </w:rPr>
        <w:t xml:space="preserve"> «</w:t>
      </w:r>
      <w:r w:rsidR="0033299F">
        <w:rPr>
          <w:rFonts w:ascii="Times New Roman" w:hAnsi="Times New Roman" w:cs="Times New Roman"/>
          <w:sz w:val="28"/>
        </w:rPr>
        <w:t>п</w:t>
      </w:r>
      <w:r w:rsidRPr="00371185">
        <w:rPr>
          <w:rFonts w:ascii="Times New Roman" w:hAnsi="Times New Roman" w:cs="Times New Roman"/>
          <w:sz w:val="28"/>
        </w:rPr>
        <w:t>ри квалификации действий лица, совершившего неправомерное завладение транспортным средством без цели хищения, по </w:t>
      </w:r>
      <w:hyperlink r:id="rId12" w:anchor="dst102661" w:history="1">
        <w:r w:rsidRPr="00371185">
          <w:rPr>
            <w:rStyle w:val="af"/>
            <w:rFonts w:ascii="Times New Roman" w:hAnsi="Times New Roman" w:cs="Times New Roman"/>
            <w:color w:val="000000" w:themeColor="text1"/>
            <w:sz w:val="28"/>
            <w:u w:val="none"/>
          </w:rPr>
          <w:t>части 3 статьи 166</w:t>
        </w:r>
      </w:hyperlink>
      <w:r w:rsidRPr="00371185">
        <w:rPr>
          <w:rFonts w:ascii="Times New Roman" w:hAnsi="Times New Roman" w:cs="Times New Roman"/>
          <w:color w:val="000000" w:themeColor="text1"/>
          <w:sz w:val="28"/>
        </w:rPr>
        <w:t> </w:t>
      </w:r>
      <w:r w:rsidRPr="00371185">
        <w:rPr>
          <w:rFonts w:ascii="Times New Roman" w:hAnsi="Times New Roman" w:cs="Times New Roman"/>
          <w:sz w:val="28"/>
        </w:rPr>
        <w:t>УК РФ в случае причинения особо крупного ущерба судам следует исходить из фактически понесенных владельцем расходов, связанных с ремонтом найденного автомобиля в случае, если он поврежден во время угона.</w:t>
      </w:r>
    </w:p>
    <w:p w:rsidR="00371185" w:rsidRPr="00371185" w:rsidRDefault="00371185" w:rsidP="00371185">
      <w:pPr>
        <w:spacing w:after="0"/>
        <w:ind w:firstLine="709"/>
        <w:rPr>
          <w:rFonts w:ascii="Times New Roman" w:hAnsi="Times New Roman" w:cs="Times New Roman"/>
          <w:sz w:val="28"/>
        </w:rPr>
      </w:pPr>
      <w:bookmarkStart w:id="1" w:name="dst100049"/>
      <w:bookmarkEnd w:id="1"/>
      <w:r w:rsidRPr="00371185">
        <w:rPr>
          <w:rFonts w:ascii="Times New Roman" w:hAnsi="Times New Roman" w:cs="Times New Roman"/>
          <w:sz w:val="28"/>
        </w:rPr>
        <w:t>Если угнанное транспортное средство получило технические повреждения, исключающие возможность его восстановления и дальнейшей эксплуатации, размер причиненного ущерба следует исчислять исходя из его фактической стоимости на день совершения указанного преступления.</w:t>
      </w:r>
    </w:p>
    <w:p w:rsidR="00371185" w:rsidRPr="00371185" w:rsidRDefault="00371185" w:rsidP="00371185">
      <w:pPr>
        <w:spacing w:after="0"/>
        <w:ind w:firstLine="709"/>
        <w:rPr>
          <w:rFonts w:ascii="Times New Roman" w:hAnsi="Times New Roman" w:cs="Times New Roman"/>
          <w:sz w:val="28"/>
        </w:rPr>
      </w:pPr>
      <w:bookmarkStart w:id="2" w:name="dst100050"/>
      <w:bookmarkEnd w:id="2"/>
      <w:r w:rsidRPr="00371185">
        <w:rPr>
          <w:rFonts w:ascii="Times New Roman" w:hAnsi="Times New Roman" w:cs="Times New Roman"/>
          <w:sz w:val="28"/>
        </w:rPr>
        <w:lastRenderedPageBreak/>
        <w:t>В указанных случаях дополнительной квалификации действий лица по </w:t>
      </w:r>
      <w:hyperlink r:id="rId13" w:anchor="dst102664" w:history="1">
        <w:r w:rsidRPr="00371185">
          <w:rPr>
            <w:rStyle w:val="af"/>
            <w:rFonts w:ascii="Times New Roman" w:hAnsi="Times New Roman" w:cs="Times New Roman"/>
            <w:color w:val="000000" w:themeColor="text1"/>
            <w:sz w:val="28"/>
            <w:u w:val="none"/>
          </w:rPr>
          <w:t>статье 168</w:t>
        </w:r>
      </w:hyperlink>
      <w:r w:rsidRPr="00371185">
        <w:rPr>
          <w:rFonts w:ascii="Times New Roman" w:hAnsi="Times New Roman" w:cs="Times New Roman"/>
          <w:color w:val="000000" w:themeColor="text1"/>
          <w:sz w:val="28"/>
        </w:rPr>
        <w:t> </w:t>
      </w:r>
      <w:r w:rsidR="00211F66">
        <w:rPr>
          <w:rFonts w:ascii="Times New Roman" w:hAnsi="Times New Roman" w:cs="Times New Roman"/>
          <w:sz w:val="28"/>
        </w:rPr>
        <w:t>УК РФ не требуется</w:t>
      </w:r>
      <w:r>
        <w:rPr>
          <w:rFonts w:ascii="Times New Roman" w:hAnsi="Times New Roman" w:cs="Times New Roman"/>
          <w:sz w:val="28"/>
        </w:rPr>
        <w:t>»</w:t>
      </w:r>
      <w:r w:rsidR="00211F66">
        <w:rPr>
          <w:rFonts w:ascii="Times New Roman" w:hAnsi="Times New Roman" w:cs="Times New Roman"/>
          <w:sz w:val="28"/>
        </w:rPr>
        <w:t>.</w:t>
      </w:r>
    </w:p>
    <w:p w:rsidR="00957CDD" w:rsidRDefault="00211F66" w:rsidP="00957CDD">
      <w:pPr>
        <w:spacing w:after="0"/>
        <w:ind w:firstLine="709"/>
        <w:rPr>
          <w:rFonts w:ascii="Times New Roman" w:hAnsi="Times New Roman" w:cs="Times New Roman"/>
          <w:sz w:val="28"/>
        </w:rPr>
      </w:pPr>
      <w:r>
        <w:rPr>
          <w:rFonts w:ascii="Times New Roman" w:hAnsi="Times New Roman" w:cs="Times New Roman"/>
          <w:sz w:val="28"/>
        </w:rPr>
        <w:t xml:space="preserve">Часть 4 статьи </w:t>
      </w:r>
      <w:r w:rsidR="00957CDD">
        <w:rPr>
          <w:rFonts w:ascii="Times New Roman" w:hAnsi="Times New Roman" w:cs="Times New Roman"/>
          <w:sz w:val="28"/>
        </w:rPr>
        <w:t>166 УК РФ регламентирует наиболее опасную разновидность данного преступления, выделен</w:t>
      </w:r>
      <w:r w:rsidR="00893517">
        <w:rPr>
          <w:rFonts w:ascii="Times New Roman" w:hAnsi="Times New Roman" w:cs="Times New Roman"/>
          <w:sz w:val="28"/>
        </w:rPr>
        <w:t xml:space="preserve">ную по признаку применения или угрозы применения </w:t>
      </w:r>
      <w:r w:rsidR="00371185">
        <w:rPr>
          <w:rFonts w:ascii="Times New Roman" w:hAnsi="Times New Roman" w:cs="Times New Roman"/>
          <w:sz w:val="28"/>
        </w:rPr>
        <w:t>насилия,</w:t>
      </w:r>
      <w:r w:rsidR="00893517">
        <w:rPr>
          <w:rFonts w:ascii="Times New Roman" w:hAnsi="Times New Roman" w:cs="Times New Roman"/>
          <w:sz w:val="28"/>
        </w:rPr>
        <w:t xml:space="preserve"> опасного для жизни или здоровья.</w:t>
      </w:r>
    </w:p>
    <w:p w:rsidR="00371185" w:rsidRPr="00957CDD" w:rsidRDefault="00371185" w:rsidP="00957CDD">
      <w:pPr>
        <w:spacing w:after="0"/>
        <w:ind w:firstLine="709"/>
        <w:rPr>
          <w:rFonts w:ascii="Times New Roman" w:hAnsi="Times New Roman" w:cs="Times New Roman"/>
          <w:sz w:val="28"/>
        </w:rPr>
      </w:pPr>
      <w:r>
        <w:rPr>
          <w:rFonts w:ascii="Times New Roman" w:hAnsi="Times New Roman" w:cs="Times New Roman"/>
          <w:sz w:val="28"/>
        </w:rPr>
        <w:t>Под насилием опасным для жизни и здоровья</w:t>
      </w:r>
      <w:r w:rsidR="007522E9">
        <w:rPr>
          <w:rFonts w:ascii="Times New Roman" w:hAnsi="Times New Roman" w:cs="Times New Roman"/>
          <w:sz w:val="28"/>
        </w:rPr>
        <w:t>, либо угрозой его применения такого насилия при угоне</w:t>
      </w:r>
      <w:r>
        <w:rPr>
          <w:rFonts w:ascii="Times New Roman" w:hAnsi="Times New Roman" w:cs="Times New Roman"/>
          <w:sz w:val="28"/>
        </w:rPr>
        <w:t xml:space="preserve"> следует понимать</w:t>
      </w:r>
      <w:r w:rsidR="007522E9">
        <w:rPr>
          <w:rFonts w:ascii="Times New Roman" w:hAnsi="Times New Roman" w:cs="Times New Roman"/>
          <w:sz w:val="28"/>
        </w:rPr>
        <w:t xml:space="preserve"> </w:t>
      </w:r>
      <w:r w:rsidR="007522E9" w:rsidRPr="007522E9">
        <w:rPr>
          <w:rFonts w:ascii="Times New Roman" w:hAnsi="Times New Roman" w:cs="Times New Roman"/>
          <w:sz w:val="28"/>
        </w:rPr>
        <w:t>умышленные действия, повлекшие причинение тяжкого или средней тяжести вреда здоровью потерпевшего, а также легкого вреда здоровью, вызвавшего кратковременное расстройство здоровья или незначительную стойкую утрату общей трудоспособности и угрозу со</w:t>
      </w:r>
      <w:r w:rsidR="00211F66">
        <w:rPr>
          <w:rFonts w:ascii="Times New Roman" w:hAnsi="Times New Roman" w:cs="Times New Roman"/>
          <w:sz w:val="28"/>
        </w:rPr>
        <w:t>вершения перечисленных действий</w:t>
      </w:r>
      <w:r w:rsidR="007522E9">
        <w:rPr>
          <w:rStyle w:val="a8"/>
          <w:rFonts w:ascii="Times New Roman" w:hAnsi="Times New Roman" w:cs="Times New Roman"/>
          <w:sz w:val="28"/>
        </w:rPr>
        <w:footnoteReference w:id="17"/>
      </w:r>
      <w:r w:rsidR="00211F66">
        <w:rPr>
          <w:rFonts w:ascii="Times New Roman" w:hAnsi="Times New Roman" w:cs="Times New Roman"/>
          <w:sz w:val="28"/>
        </w:rPr>
        <w:t>.</w:t>
      </w:r>
    </w:p>
    <w:p w:rsidR="00A840B7" w:rsidRDefault="00A840B7" w:rsidP="00CA0517">
      <w:pPr>
        <w:spacing w:after="0"/>
        <w:ind w:firstLine="709"/>
        <w:rPr>
          <w:rFonts w:ascii="Times New Roman" w:hAnsi="Times New Roman" w:cs="Times New Roman"/>
          <w:sz w:val="28"/>
        </w:rPr>
      </w:pPr>
    </w:p>
    <w:p w:rsidR="007522E9" w:rsidRDefault="007522E9" w:rsidP="00CA0517">
      <w:pPr>
        <w:spacing w:after="0"/>
        <w:ind w:firstLine="709"/>
        <w:rPr>
          <w:rFonts w:ascii="Times New Roman" w:hAnsi="Times New Roman" w:cs="Times New Roman"/>
          <w:sz w:val="28"/>
        </w:rPr>
      </w:pPr>
    </w:p>
    <w:p w:rsidR="007522E9" w:rsidRDefault="007522E9" w:rsidP="00CA0517">
      <w:pPr>
        <w:spacing w:after="0"/>
        <w:ind w:firstLine="709"/>
        <w:rPr>
          <w:rFonts w:ascii="Times New Roman" w:hAnsi="Times New Roman" w:cs="Times New Roman"/>
          <w:sz w:val="28"/>
        </w:rPr>
      </w:pPr>
    </w:p>
    <w:p w:rsidR="007522E9" w:rsidRDefault="007522E9" w:rsidP="00CA0517">
      <w:pPr>
        <w:spacing w:after="0"/>
        <w:ind w:firstLine="709"/>
        <w:rPr>
          <w:rFonts w:ascii="Times New Roman" w:hAnsi="Times New Roman" w:cs="Times New Roman"/>
          <w:sz w:val="28"/>
        </w:rPr>
      </w:pPr>
    </w:p>
    <w:p w:rsidR="007522E9" w:rsidRDefault="007522E9" w:rsidP="00CA0517">
      <w:pPr>
        <w:spacing w:after="0"/>
        <w:ind w:firstLine="709"/>
        <w:rPr>
          <w:rFonts w:ascii="Times New Roman" w:hAnsi="Times New Roman" w:cs="Times New Roman"/>
          <w:sz w:val="28"/>
        </w:rPr>
      </w:pPr>
    </w:p>
    <w:p w:rsidR="007522E9" w:rsidRDefault="007522E9" w:rsidP="00CA0517">
      <w:pPr>
        <w:spacing w:after="0"/>
        <w:ind w:firstLine="709"/>
        <w:rPr>
          <w:rFonts w:ascii="Times New Roman" w:hAnsi="Times New Roman" w:cs="Times New Roman"/>
          <w:sz w:val="28"/>
        </w:rPr>
      </w:pPr>
    </w:p>
    <w:p w:rsidR="007522E9" w:rsidRDefault="007522E9" w:rsidP="00CA0517">
      <w:pPr>
        <w:spacing w:after="0"/>
        <w:ind w:firstLine="709"/>
        <w:rPr>
          <w:rFonts w:ascii="Times New Roman" w:hAnsi="Times New Roman" w:cs="Times New Roman"/>
          <w:sz w:val="28"/>
        </w:rPr>
      </w:pPr>
    </w:p>
    <w:p w:rsidR="007522E9" w:rsidRDefault="007522E9" w:rsidP="00CA0517">
      <w:pPr>
        <w:spacing w:after="0"/>
        <w:ind w:firstLine="709"/>
        <w:rPr>
          <w:rFonts w:ascii="Times New Roman" w:hAnsi="Times New Roman" w:cs="Times New Roman"/>
          <w:sz w:val="28"/>
        </w:rPr>
      </w:pPr>
    </w:p>
    <w:p w:rsidR="007522E9" w:rsidRDefault="007522E9" w:rsidP="00CA0517">
      <w:pPr>
        <w:spacing w:after="0"/>
        <w:ind w:firstLine="709"/>
        <w:rPr>
          <w:rFonts w:ascii="Times New Roman" w:hAnsi="Times New Roman" w:cs="Times New Roman"/>
          <w:sz w:val="28"/>
        </w:rPr>
      </w:pPr>
    </w:p>
    <w:p w:rsidR="007522E9" w:rsidRDefault="007522E9" w:rsidP="00CA0517">
      <w:pPr>
        <w:spacing w:after="0"/>
        <w:ind w:firstLine="709"/>
        <w:rPr>
          <w:rFonts w:ascii="Times New Roman" w:hAnsi="Times New Roman" w:cs="Times New Roman"/>
          <w:sz w:val="28"/>
        </w:rPr>
      </w:pPr>
    </w:p>
    <w:p w:rsidR="007522E9" w:rsidRDefault="007522E9" w:rsidP="00CA0517">
      <w:pPr>
        <w:spacing w:after="0"/>
        <w:ind w:firstLine="709"/>
        <w:rPr>
          <w:rFonts w:ascii="Times New Roman" w:hAnsi="Times New Roman" w:cs="Times New Roman"/>
          <w:sz w:val="28"/>
        </w:rPr>
      </w:pPr>
    </w:p>
    <w:p w:rsidR="007522E9" w:rsidRDefault="007522E9" w:rsidP="00CA0517">
      <w:pPr>
        <w:spacing w:after="0"/>
        <w:ind w:firstLine="709"/>
        <w:rPr>
          <w:rFonts w:ascii="Times New Roman" w:hAnsi="Times New Roman" w:cs="Times New Roman"/>
          <w:sz w:val="28"/>
        </w:rPr>
      </w:pPr>
    </w:p>
    <w:p w:rsidR="007522E9" w:rsidRDefault="007522E9" w:rsidP="00CA0517">
      <w:pPr>
        <w:spacing w:after="0"/>
        <w:ind w:firstLine="709"/>
        <w:rPr>
          <w:rFonts w:ascii="Times New Roman" w:hAnsi="Times New Roman" w:cs="Times New Roman"/>
          <w:sz w:val="28"/>
        </w:rPr>
      </w:pPr>
    </w:p>
    <w:p w:rsidR="007522E9" w:rsidRDefault="007522E9" w:rsidP="00CA0517">
      <w:pPr>
        <w:spacing w:after="0"/>
        <w:ind w:firstLine="709"/>
        <w:rPr>
          <w:rFonts w:ascii="Times New Roman" w:hAnsi="Times New Roman" w:cs="Times New Roman"/>
          <w:sz w:val="28"/>
        </w:rPr>
      </w:pPr>
    </w:p>
    <w:p w:rsidR="007522E9" w:rsidRDefault="007522E9" w:rsidP="00CA0517">
      <w:pPr>
        <w:spacing w:after="0"/>
        <w:ind w:firstLine="709"/>
        <w:rPr>
          <w:rFonts w:ascii="Times New Roman" w:hAnsi="Times New Roman" w:cs="Times New Roman"/>
          <w:sz w:val="28"/>
        </w:rPr>
      </w:pPr>
    </w:p>
    <w:p w:rsidR="007522E9" w:rsidRDefault="007522E9" w:rsidP="00CA0517">
      <w:pPr>
        <w:spacing w:after="0"/>
        <w:ind w:firstLine="709"/>
        <w:rPr>
          <w:rFonts w:ascii="Times New Roman" w:hAnsi="Times New Roman" w:cs="Times New Roman"/>
          <w:sz w:val="28"/>
        </w:rPr>
      </w:pPr>
    </w:p>
    <w:p w:rsidR="007522E9" w:rsidRDefault="007522E9" w:rsidP="00CA0517">
      <w:pPr>
        <w:spacing w:after="0"/>
        <w:ind w:firstLine="709"/>
        <w:rPr>
          <w:rFonts w:ascii="Times New Roman" w:hAnsi="Times New Roman" w:cs="Times New Roman"/>
          <w:sz w:val="28"/>
        </w:rPr>
      </w:pPr>
    </w:p>
    <w:p w:rsidR="007522E9" w:rsidRDefault="00211F66" w:rsidP="007522E9">
      <w:pPr>
        <w:spacing w:after="0"/>
        <w:rPr>
          <w:rFonts w:ascii="Times New Roman" w:hAnsi="Times New Roman" w:cs="Times New Roman"/>
          <w:sz w:val="28"/>
        </w:rPr>
      </w:pPr>
      <w:r>
        <w:rPr>
          <w:rFonts w:ascii="Times New Roman" w:hAnsi="Times New Roman" w:cs="Times New Roman"/>
          <w:sz w:val="28"/>
        </w:rPr>
        <w:t xml:space="preserve">2 </w:t>
      </w:r>
      <w:r w:rsidR="007522E9" w:rsidRPr="007522E9">
        <w:rPr>
          <w:rFonts w:ascii="Times New Roman" w:hAnsi="Times New Roman" w:cs="Times New Roman"/>
          <w:sz w:val="28"/>
        </w:rPr>
        <w:t>Отграничение неправомерного завладения автомобилем или иным транспортным средством без цели хищения от смежных составов</w:t>
      </w:r>
      <w:r w:rsidR="007522E9">
        <w:rPr>
          <w:rFonts w:ascii="Times New Roman" w:hAnsi="Times New Roman" w:cs="Times New Roman"/>
          <w:sz w:val="28"/>
        </w:rPr>
        <w:t>.</w:t>
      </w:r>
    </w:p>
    <w:p w:rsidR="003852C9" w:rsidRDefault="003852C9" w:rsidP="00034493">
      <w:pPr>
        <w:spacing w:after="0"/>
        <w:ind w:firstLine="709"/>
        <w:rPr>
          <w:rFonts w:ascii="Times New Roman" w:hAnsi="Times New Roman" w:cs="Times New Roman"/>
          <w:sz w:val="28"/>
        </w:rPr>
      </w:pPr>
    </w:p>
    <w:p w:rsidR="007522E9" w:rsidRDefault="00034493" w:rsidP="00034493">
      <w:pPr>
        <w:spacing w:after="0"/>
        <w:ind w:firstLine="709"/>
        <w:rPr>
          <w:rFonts w:ascii="Times New Roman" w:hAnsi="Times New Roman" w:cs="Times New Roman"/>
          <w:sz w:val="28"/>
        </w:rPr>
      </w:pPr>
      <w:r>
        <w:rPr>
          <w:rFonts w:ascii="Times New Roman" w:hAnsi="Times New Roman" w:cs="Times New Roman"/>
          <w:sz w:val="28"/>
        </w:rPr>
        <w:t xml:space="preserve">Отграничение неправомерного завладения автомобилем или иным транспортным средством без цели </w:t>
      </w:r>
      <w:r w:rsidR="00B25372">
        <w:rPr>
          <w:rFonts w:ascii="Times New Roman" w:hAnsi="Times New Roman" w:cs="Times New Roman"/>
          <w:sz w:val="28"/>
        </w:rPr>
        <w:t>хищения</w:t>
      </w:r>
      <w:r w:rsidR="00211F66">
        <w:rPr>
          <w:rFonts w:ascii="Times New Roman" w:hAnsi="Times New Roman" w:cs="Times New Roman"/>
          <w:sz w:val="28"/>
        </w:rPr>
        <w:t xml:space="preserve"> </w:t>
      </w:r>
      <w:r w:rsidR="00B25372">
        <w:rPr>
          <w:rFonts w:ascii="Times New Roman" w:hAnsi="Times New Roman" w:cs="Times New Roman"/>
          <w:sz w:val="28"/>
        </w:rPr>
        <w:t>(ст.</w:t>
      </w:r>
      <w:r w:rsidR="00211F66">
        <w:rPr>
          <w:rFonts w:ascii="Times New Roman" w:hAnsi="Times New Roman" w:cs="Times New Roman"/>
          <w:sz w:val="28"/>
        </w:rPr>
        <w:t xml:space="preserve"> </w:t>
      </w:r>
      <w:r>
        <w:rPr>
          <w:rFonts w:ascii="Times New Roman" w:hAnsi="Times New Roman" w:cs="Times New Roman"/>
          <w:sz w:val="28"/>
        </w:rPr>
        <w:t xml:space="preserve">166) от </w:t>
      </w:r>
      <w:r w:rsidR="00B25372">
        <w:rPr>
          <w:rFonts w:ascii="Times New Roman" w:hAnsi="Times New Roman" w:cs="Times New Roman"/>
          <w:sz w:val="28"/>
        </w:rPr>
        <w:t>кражи (ст. 158)</w:t>
      </w:r>
    </w:p>
    <w:p w:rsidR="00034493" w:rsidRDefault="00034493" w:rsidP="00034493">
      <w:pPr>
        <w:spacing w:after="0"/>
        <w:ind w:firstLine="709"/>
        <w:rPr>
          <w:rFonts w:ascii="Times New Roman" w:hAnsi="Times New Roman" w:cs="Times New Roman"/>
          <w:sz w:val="28"/>
        </w:rPr>
      </w:pPr>
      <w:r w:rsidRPr="00034493">
        <w:rPr>
          <w:rFonts w:ascii="Times New Roman" w:hAnsi="Times New Roman" w:cs="Times New Roman"/>
          <w:sz w:val="28"/>
        </w:rPr>
        <w:t>Основными признаками, не свойственными угону, в отличие от хищения, являются: наличие корыстной цели; изъятие и (или) обращение предмета преступления в пользу виновного или других лиц. В частности, сам законодатель в диспозиции ст. 166 УК РФ отмечает, что угоном считается неправомерное завладен</w:t>
      </w:r>
      <w:r w:rsidR="00211F66">
        <w:rPr>
          <w:rFonts w:ascii="Times New Roman" w:hAnsi="Times New Roman" w:cs="Times New Roman"/>
          <w:sz w:val="28"/>
        </w:rPr>
        <w:t>ие автомобилем без цели хищения</w:t>
      </w:r>
      <w:r w:rsidR="00B25372">
        <w:rPr>
          <w:rStyle w:val="a8"/>
          <w:rFonts w:ascii="Times New Roman" w:hAnsi="Times New Roman" w:cs="Times New Roman"/>
          <w:sz w:val="28"/>
        </w:rPr>
        <w:footnoteReference w:id="18"/>
      </w:r>
      <w:r w:rsidR="00211F66">
        <w:rPr>
          <w:rFonts w:ascii="Times New Roman" w:hAnsi="Times New Roman" w:cs="Times New Roman"/>
          <w:sz w:val="28"/>
        </w:rPr>
        <w:t>.</w:t>
      </w:r>
    </w:p>
    <w:p w:rsidR="00034493" w:rsidRDefault="00034493" w:rsidP="00034493">
      <w:pPr>
        <w:spacing w:after="0"/>
        <w:ind w:firstLine="709"/>
        <w:rPr>
          <w:rFonts w:ascii="Times New Roman" w:hAnsi="Times New Roman" w:cs="Times New Roman"/>
          <w:sz w:val="28"/>
        </w:rPr>
      </w:pPr>
      <w:r>
        <w:rPr>
          <w:rFonts w:ascii="Times New Roman" w:hAnsi="Times New Roman" w:cs="Times New Roman"/>
          <w:sz w:val="28"/>
        </w:rPr>
        <w:t>Рядом авторов</w:t>
      </w:r>
      <w:r w:rsidRPr="00034493">
        <w:rPr>
          <w:rFonts w:ascii="Times New Roman" w:hAnsi="Times New Roman" w:cs="Times New Roman"/>
          <w:sz w:val="28"/>
        </w:rPr>
        <w:t xml:space="preserve"> высказывается идея, что такие составы преступлений, как кража и неправомерное завладение автомобилем или иным транспортным средством без цели хищения, сближены как по ряду объективных признаков, так и </w:t>
      </w:r>
      <w:r w:rsidR="00211F66">
        <w:rPr>
          <w:rFonts w:ascii="Times New Roman" w:hAnsi="Times New Roman" w:cs="Times New Roman"/>
          <w:sz w:val="28"/>
        </w:rPr>
        <w:t>по ряду субъективных признаков (</w:t>
      </w:r>
      <w:r w:rsidRPr="00034493">
        <w:rPr>
          <w:rFonts w:ascii="Times New Roman" w:hAnsi="Times New Roman" w:cs="Times New Roman"/>
          <w:sz w:val="28"/>
        </w:rPr>
        <w:t xml:space="preserve">цель, мотив). </w:t>
      </w:r>
    </w:p>
    <w:p w:rsidR="00034493" w:rsidRDefault="00034493" w:rsidP="00034493">
      <w:pPr>
        <w:spacing w:after="0"/>
        <w:ind w:firstLine="709"/>
        <w:rPr>
          <w:rFonts w:ascii="Times New Roman" w:hAnsi="Times New Roman" w:cs="Times New Roman"/>
          <w:sz w:val="28"/>
        </w:rPr>
      </w:pPr>
      <w:r w:rsidRPr="00034493">
        <w:rPr>
          <w:rFonts w:ascii="Times New Roman" w:hAnsi="Times New Roman" w:cs="Times New Roman"/>
          <w:sz w:val="28"/>
        </w:rPr>
        <w:t>Например, по мнению Ю.В. Плодовского, преступления, предусмотренные ст. 158 УК РФ и ст. 166 УК РФ, являются корыстными, поэтому ц</w:t>
      </w:r>
      <w:r>
        <w:rPr>
          <w:rFonts w:ascii="Times New Roman" w:hAnsi="Times New Roman" w:cs="Times New Roman"/>
          <w:sz w:val="28"/>
        </w:rPr>
        <w:t>ель, по призна</w:t>
      </w:r>
      <w:r w:rsidR="00A0492B">
        <w:rPr>
          <w:rFonts w:ascii="Times New Roman" w:hAnsi="Times New Roman" w:cs="Times New Roman"/>
          <w:sz w:val="28"/>
        </w:rPr>
        <w:t>кам,</w:t>
      </w:r>
      <w:r w:rsidR="00211F66">
        <w:rPr>
          <w:rFonts w:ascii="Times New Roman" w:hAnsi="Times New Roman" w:cs="Times New Roman"/>
          <w:sz w:val="28"/>
        </w:rPr>
        <w:t xml:space="preserve"> </w:t>
      </w:r>
      <w:r w:rsidR="00A0492B">
        <w:rPr>
          <w:rFonts w:ascii="Times New Roman" w:hAnsi="Times New Roman" w:cs="Times New Roman"/>
          <w:sz w:val="28"/>
        </w:rPr>
        <w:t>которым</w:t>
      </w:r>
      <w:r w:rsidRPr="00034493">
        <w:rPr>
          <w:rFonts w:ascii="Times New Roman" w:hAnsi="Times New Roman" w:cs="Times New Roman"/>
          <w:sz w:val="28"/>
        </w:rPr>
        <w:t xml:space="preserve"> сегодня проводится разграничение угона и хищений, не является безупречным критерием</w:t>
      </w:r>
      <w:r>
        <w:rPr>
          <w:rStyle w:val="a8"/>
          <w:rFonts w:ascii="Times New Roman" w:hAnsi="Times New Roman" w:cs="Times New Roman"/>
          <w:sz w:val="28"/>
        </w:rPr>
        <w:footnoteReference w:id="19"/>
      </w:r>
      <w:r w:rsidR="00211F66">
        <w:rPr>
          <w:rFonts w:ascii="Times New Roman" w:hAnsi="Times New Roman" w:cs="Times New Roman"/>
          <w:sz w:val="28"/>
        </w:rPr>
        <w:t>.</w:t>
      </w:r>
    </w:p>
    <w:p w:rsidR="00A0492B" w:rsidRDefault="00A0492B" w:rsidP="00034493">
      <w:pPr>
        <w:spacing w:after="0"/>
        <w:ind w:firstLine="709"/>
        <w:rPr>
          <w:rFonts w:ascii="Times New Roman" w:hAnsi="Times New Roman" w:cs="Times New Roman"/>
          <w:sz w:val="28"/>
        </w:rPr>
      </w:pPr>
      <w:r w:rsidRPr="00A0492B">
        <w:rPr>
          <w:rFonts w:ascii="Times New Roman" w:hAnsi="Times New Roman" w:cs="Times New Roman"/>
          <w:sz w:val="28"/>
        </w:rPr>
        <w:t>Согласно прим. 1 к ст. 158 УК</w:t>
      </w:r>
      <w:r w:rsidR="00211F66">
        <w:rPr>
          <w:rFonts w:ascii="Times New Roman" w:hAnsi="Times New Roman" w:cs="Times New Roman"/>
          <w:sz w:val="28"/>
        </w:rPr>
        <w:t xml:space="preserve"> РФ</w:t>
      </w:r>
      <w:r w:rsidRPr="00A0492B">
        <w:rPr>
          <w:rFonts w:ascii="Times New Roman" w:hAnsi="Times New Roman" w:cs="Times New Roman"/>
          <w:sz w:val="28"/>
        </w:rPr>
        <w:t xml:space="preserve"> под хищением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 </w:t>
      </w:r>
      <w:r>
        <w:rPr>
          <w:rFonts w:ascii="Times New Roman" w:hAnsi="Times New Roman" w:cs="Times New Roman"/>
          <w:sz w:val="28"/>
        </w:rPr>
        <w:t>Это з</w:t>
      </w:r>
      <w:r w:rsidRPr="00A0492B">
        <w:rPr>
          <w:rFonts w:ascii="Times New Roman" w:hAnsi="Times New Roman" w:cs="Times New Roman"/>
          <w:sz w:val="28"/>
        </w:rPr>
        <w:t>начит,</w:t>
      </w:r>
      <w:r>
        <w:rPr>
          <w:rFonts w:ascii="Times New Roman" w:hAnsi="Times New Roman" w:cs="Times New Roman"/>
          <w:sz w:val="28"/>
        </w:rPr>
        <w:t xml:space="preserve"> что,</w:t>
      </w:r>
      <w:r w:rsidRPr="00A0492B">
        <w:rPr>
          <w:rFonts w:ascii="Times New Roman" w:hAnsi="Times New Roman" w:cs="Times New Roman"/>
          <w:sz w:val="28"/>
        </w:rPr>
        <w:t xml:space="preserve"> исходя из этого понятия, предметом преступного посягательства выступает лишь чужое движимое и недвижимое имущество, </w:t>
      </w:r>
      <w:r w:rsidRPr="00A0492B">
        <w:rPr>
          <w:rFonts w:ascii="Times New Roman" w:hAnsi="Times New Roman" w:cs="Times New Roman"/>
          <w:sz w:val="28"/>
        </w:rPr>
        <w:lastRenderedPageBreak/>
        <w:t>имеющее определенную эконо</w:t>
      </w:r>
      <w:r w:rsidR="00211F66">
        <w:rPr>
          <w:rFonts w:ascii="Times New Roman" w:hAnsi="Times New Roman" w:cs="Times New Roman"/>
          <w:sz w:val="28"/>
        </w:rPr>
        <w:t xml:space="preserve">мическую ценность. В ст. 166 УК РФ </w:t>
      </w:r>
      <w:r w:rsidRPr="00A0492B">
        <w:rPr>
          <w:rFonts w:ascii="Times New Roman" w:hAnsi="Times New Roman" w:cs="Times New Roman"/>
          <w:sz w:val="28"/>
        </w:rPr>
        <w:t>предметом посягательства выступает автомобиль или иное транспортное средство (очевидно, что невозможно дать исчерпывающий перечень наименований различных средств передвижения, на которые может быть совершено посягательство). К предмету в данном случае относится лишь движимое чужое имущество. Помимо этого, следует дополнить данную статью таким характеризующим признаком, который определял бы данное имущество (автомобиль или иное транспортное средс</w:t>
      </w:r>
      <w:r w:rsidR="00211F66">
        <w:rPr>
          <w:rFonts w:ascii="Times New Roman" w:hAnsi="Times New Roman" w:cs="Times New Roman"/>
          <w:sz w:val="28"/>
        </w:rPr>
        <w:t>тво) как имеющее статус ценного</w:t>
      </w:r>
      <w:r>
        <w:rPr>
          <w:rStyle w:val="a8"/>
          <w:rFonts w:ascii="Times New Roman" w:hAnsi="Times New Roman" w:cs="Times New Roman"/>
          <w:sz w:val="28"/>
        </w:rPr>
        <w:footnoteReference w:id="20"/>
      </w:r>
      <w:r w:rsidR="00211F66">
        <w:rPr>
          <w:rFonts w:ascii="Times New Roman" w:hAnsi="Times New Roman" w:cs="Times New Roman"/>
          <w:sz w:val="28"/>
        </w:rPr>
        <w:t>.</w:t>
      </w:r>
    </w:p>
    <w:p w:rsidR="00CA0517" w:rsidRDefault="00A0492B" w:rsidP="00AB7639">
      <w:pPr>
        <w:spacing w:after="0"/>
        <w:ind w:firstLine="709"/>
        <w:rPr>
          <w:rFonts w:ascii="Times New Roman" w:hAnsi="Times New Roman" w:cs="Times New Roman"/>
          <w:sz w:val="28"/>
        </w:rPr>
      </w:pPr>
      <w:r w:rsidRPr="00A0492B">
        <w:rPr>
          <w:rFonts w:ascii="Times New Roman" w:hAnsi="Times New Roman" w:cs="Times New Roman"/>
          <w:sz w:val="28"/>
        </w:rPr>
        <w:t>Объективные признаки кражи автотранспорта с корыстной целью и угона без цели хищения по существу не имеют между собой различий. Различие состоит в определении субъективной стороны, которая характеризуется прямым умыслом: виновный сознает, что незаконно завладевает автомобилем или иным транспортным средством, игнорируя волю собственника, и желает совершить эти действия. При этом отсутствует цель обратить имущество в свою собственность. Целью виновного может быть демонстрация своих навыков вождения автомобиля перед приятелями, намерение использовать угнанную машину для поездки по своим делам и т.п. Если же виновный угоняет автомобиль с целью его разукомплектования и последующего использования деталей в качестве запчастей, содеянное представляет собой хищение.</w:t>
      </w:r>
    </w:p>
    <w:p w:rsidR="006F2569" w:rsidRDefault="006F2569" w:rsidP="00646A5B">
      <w:pPr>
        <w:spacing w:after="0"/>
        <w:ind w:firstLine="709"/>
        <w:rPr>
          <w:rFonts w:ascii="Times New Roman" w:hAnsi="Times New Roman" w:cs="Times New Roman"/>
          <w:sz w:val="28"/>
        </w:rPr>
      </w:pPr>
    </w:p>
    <w:p w:rsidR="006F2569" w:rsidRDefault="006F2569" w:rsidP="00646A5B">
      <w:pPr>
        <w:spacing w:after="0"/>
        <w:ind w:firstLine="709"/>
        <w:rPr>
          <w:rFonts w:ascii="Times New Roman" w:hAnsi="Times New Roman" w:cs="Times New Roman"/>
          <w:sz w:val="28"/>
        </w:rPr>
      </w:pPr>
    </w:p>
    <w:p w:rsidR="006F2569" w:rsidRDefault="006F2569" w:rsidP="00646A5B">
      <w:pPr>
        <w:spacing w:after="0"/>
        <w:ind w:firstLine="709"/>
        <w:rPr>
          <w:rFonts w:ascii="Times New Roman" w:hAnsi="Times New Roman" w:cs="Times New Roman"/>
          <w:sz w:val="28"/>
        </w:rPr>
      </w:pPr>
    </w:p>
    <w:p w:rsidR="006F2569" w:rsidRDefault="006F2569" w:rsidP="00646A5B">
      <w:pPr>
        <w:spacing w:after="0"/>
        <w:ind w:firstLine="709"/>
        <w:rPr>
          <w:rFonts w:ascii="Times New Roman" w:hAnsi="Times New Roman" w:cs="Times New Roman"/>
          <w:sz w:val="28"/>
        </w:rPr>
      </w:pPr>
    </w:p>
    <w:p w:rsidR="00211F66" w:rsidRDefault="00211F66" w:rsidP="00646A5B">
      <w:pPr>
        <w:spacing w:after="0"/>
        <w:ind w:firstLine="709"/>
        <w:rPr>
          <w:rFonts w:ascii="Times New Roman" w:hAnsi="Times New Roman" w:cs="Times New Roman"/>
          <w:sz w:val="28"/>
        </w:rPr>
      </w:pPr>
    </w:p>
    <w:p w:rsidR="00211F66" w:rsidRDefault="00211F66" w:rsidP="00646A5B">
      <w:pPr>
        <w:spacing w:after="0"/>
        <w:ind w:firstLine="709"/>
        <w:rPr>
          <w:rFonts w:ascii="Times New Roman" w:hAnsi="Times New Roman" w:cs="Times New Roman"/>
          <w:sz w:val="28"/>
        </w:rPr>
      </w:pPr>
    </w:p>
    <w:p w:rsidR="006F2569" w:rsidRDefault="00211F66" w:rsidP="003852C9">
      <w:pPr>
        <w:spacing w:after="0"/>
        <w:ind w:firstLine="709"/>
        <w:jc w:val="center"/>
        <w:rPr>
          <w:rFonts w:ascii="Times New Roman" w:hAnsi="Times New Roman" w:cs="Times New Roman"/>
          <w:sz w:val="28"/>
        </w:rPr>
      </w:pPr>
      <w:r>
        <w:rPr>
          <w:rFonts w:ascii="Times New Roman" w:hAnsi="Times New Roman" w:cs="Times New Roman"/>
          <w:sz w:val="28"/>
        </w:rPr>
        <w:t>ЗАКЛЮЧЕНИЕ</w:t>
      </w:r>
    </w:p>
    <w:p w:rsidR="00211F66" w:rsidRDefault="00211F66" w:rsidP="003852C9">
      <w:pPr>
        <w:spacing w:after="0"/>
        <w:ind w:firstLine="709"/>
        <w:jc w:val="center"/>
        <w:rPr>
          <w:rFonts w:ascii="Times New Roman" w:hAnsi="Times New Roman" w:cs="Times New Roman"/>
          <w:sz w:val="28"/>
        </w:rPr>
      </w:pPr>
    </w:p>
    <w:p w:rsidR="009549F3" w:rsidRDefault="009549F3" w:rsidP="009549F3">
      <w:pPr>
        <w:spacing w:after="0"/>
        <w:ind w:firstLine="709"/>
        <w:rPr>
          <w:rFonts w:ascii="Times New Roman" w:hAnsi="Times New Roman" w:cs="Times New Roman"/>
          <w:sz w:val="28"/>
        </w:rPr>
      </w:pPr>
      <w:r>
        <w:rPr>
          <w:rFonts w:ascii="Times New Roman" w:hAnsi="Times New Roman" w:cs="Times New Roman"/>
          <w:sz w:val="28"/>
        </w:rPr>
        <w:t>Таким образом, можно сделать следующ</w:t>
      </w:r>
      <w:r w:rsidR="009B7EBB">
        <w:rPr>
          <w:rFonts w:ascii="Times New Roman" w:hAnsi="Times New Roman" w:cs="Times New Roman"/>
          <w:sz w:val="28"/>
        </w:rPr>
        <w:t>ий вывод о том, что отграничение</w:t>
      </w:r>
      <w:r>
        <w:rPr>
          <w:rFonts w:ascii="Times New Roman" w:hAnsi="Times New Roman" w:cs="Times New Roman"/>
          <w:sz w:val="28"/>
        </w:rPr>
        <w:t xml:space="preserve"> от</w:t>
      </w:r>
      <w:r w:rsidRPr="009549F3">
        <w:rPr>
          <w:rFonts w:ascii="Times New Roman" w:hAnsi="Times New Roman" w:cs="Times New Roman"/>
          <w:sz w:val="28"/>
        </w:rPr>
        <w:t xml:space="preserve"> других случаев незаконного пользования имуществом, неправомерное завладение транспортным средством отличается тем, что транспортным средством виновный не только незаконно завладевает, изымает, выводит его из-под контроля владельца, но и редко возвращает его на место, иногда оставляя его без присмотра. Чаще всего виновных задерживают работники</w:t>
      </w:r>
      <w:r>
        <w:rPr>
          <w:rFonts w:ascii="Times New Roman" w:hAnsi="Times New Roman" w:cs="Times New Roman"/>
          <w:sz w:val="28"/>
        </w:rPr>
        <w:t xml:space="preserve"> по</w:t>
      </w:r>
      <w:r w:rsidRPr="009549F3">
        <w:rPr>
          <w:rFonts w:ascii="Times New Roman" w:hAnsi="Times New Roman" w:cs="Times New Roman"/>
          <w:sz w:val="28"/>
        </w:rPr>
        <w:t>лиции в процессе эксплуатации транспортных с</w:t>
      </w:r>
      <w:r w:rsidR="009B7EBB">
        <w:rPr>
          <w:rFonts w:ascii="Times New Roman" w:hAnsi="Times New Roman" w:cs="Times New Roman"/>
          <w:sz w:val="28"/>
        </w:rPr>
        <w:t>редств или через несколько дней</w:t>
      </w:r>
      <w:r w:rsidRPr="009549F3">
        <w:rPr>
          <w:rFonts w:ascii="Times New Roman" w:hAnsi="Times New Roman" w:cs="Times New Roman"/>
          <w:sz w:val="28"/>
        </w:rPr>
        <w:t>, или</w:t>
      </w:r>
      <w:r>
        <w:rPr>
          <w:rFonts w:ascii="Times New Roman" w:hAnsi="Times New Roman" w:cs="Times New Roman"/>
          <w:sz w:val="28"/>
        </w:rPr>
        <w:t xml:space="preserve"> даже</w:t>
      </w:r>
      <w:r w:rsidR="009B7EBB">
        <w:rPr>
          <w:rFonts w:ascii="Times New Roman" w:hAnsi="Times New Roman" w:cs="Times New Roman"/>
          <w:sz w:val="28"/>
        </w:rPr>
        <w:t xml:space="preserve"> через несколько месяцев</w:t>
      </w:r>
      <w:r w:rsidRPr="009549F3">
        <w:rPr>
          <w:rFonts w:ascii="Times New Roman" w:hAnsi="Times New Roman" w:cs="Times New Roman"/>
          <w:sz w:val="28"/>
        </w:rPr>
        <w:t xml:space="preserve"> после завладения ими.</w:t>
      </w:r>
    </w:p>
    <w:p w:rsidR="009549F3" w:rsidRPr="009549F3" w:rsidRDefault="009549F3" w:rsidP="009549F3">
      <w:pPr>
        <w:spacing w:after="0"/>
        <w:ind w:firstLine="709"/>
        <w:rPr>
          <w:rFonts w:ascii="Times New Roman" w:hAnsi="Times New Roman" w:cs="Times New Roman"/>
          <w:sz w:val="28"/>
        </w:rPr>
      </w:pPr>
      <w:r w:rsidRPr="009549F3">
        <w:rPr>
          <w:rFonts w:ascii="Times New Roman" w:hAnsi="Times New Roman" w:cs="Times New Roman"/>
          <w:sz w:val="28"/>
        </w:rPr>
        <w:t>Несмотря на то что угоны транспортных средств весьм</w:t>
      </w:r>
      <w:r w:rsidR="00554058">
        <w:rPr>
          <w:rFonts w:ascii="Times New Roman" w:hAnsi="Times New Roman" w:cs="Times New Roman"/>
          <w:sz w:val="28"/>
        </w:rPr>
        <w:t xml:space="preserve">а распространенное преступление, </w:t>
      </w:r>
      <w:r w:rsidRPr="009549F3">
        <w:rPr>
          <w:rFonts w:ascii="Times New Roman" w:hAnsi="Times New Roman" w:cs="Times New Roman"/>
          <w:sz w:val="28"/>
        </w:rPr>
        <w:t xml:space="preserve">большинство угонов транспортных средств совершается с целью хищения и </w:t>
      </w:r>
      <w:r w:rsidR="00554058" w:rsidRPr="009549F3">
        <w:rPr>
          <w:rFonts w:ascii="Times New Roman" w:hAnsi="Times New Roman" w:cs="Times New Roman"/>
          <w:sz w:val="28"/>
        </w:rPr>
        <w:t>являются,</w:t>
      </w:r>
      <w:r w:rsidR="00554058">
        <w:rPr>
          <w:rFonts w:ascii="Times New Roman" w:hAnsi="Times New Roman" w:cs="Times New Roman"/>
          <w:sz w:val="28"/>
        </w:rPr>
        <w:t xml:space="preserve"> </w:t>
      </w:r>
      <w:r w:rsidRPr="009549F3">
        <w:rPr>
          <w:rFonts w:ascii="Times New Roman" w:hAnsi="Times New Roman" w:cs="Times New Roman"/>
          <w:sz w:val="28"/>
        </w:rPr>
        <w:t>по существу</w:t>
      </w:r>
      <w:r w:rsidR="00554058">
        <w:rPr>
          <w:rFonts w:ascii="Times New Roman" w:hAnsi="Times New Roman" w:cs="Times New Roman"/>
          <w:sz w:val="28"/>
        </w:rPr>
        <w:t xml:space="preserve">, </w:t>
      </w:r>
      <w:r w:rsidRPr="009549F3">
        <w:rPr>
          <w:rFonts w:ascii="Times New Roman" w:hAnsi="Times New Roman" w:cs="Times New Roman"/>
          <w:sz w:val="28"/>
        </w:rPr>
        <w:t>кражами.</w:t>
      </w:r>
    </w:p>
    <w:p w:rsidR="00F44981" w:rsidRPr="009549F3" w:rsidRDefault="00F44981" w:rsidP="009549F3">
      <w:pPr>
        <w:spacing w:after="0"/>
        <w:ind w:firstLine="709"/>
        <w:rPr>
          <w:rFonts w:ascii="Times New Roman" w:hAnsi="Times New Roman" w:cs="Times New Roman"/>
          <w:sz w:val="28"/>
        </w:rPr>
      </w:pPr>
      <w:r w:rsidRPr="00F44981">
        <w:rPr>
          <w:rFonts w:ascii="Times New Roman" w:hAnsi="Times New Roman" w:cs="Times New Roman"/>
          <w:sz w:val="28"/>
        </w:rPr>
        <w:t>Основной особенностью неправомерного завладения транспортным средством без цели хищения является направленность умысла виновного. Неправомерное завладение происходит без цели хищения, т. е. без цели распорядит</w:t>
      </w:r>
      <w:r w:rsidR="00554058">
        <w:rPr>
          <w:rFonts w:ascii="Times New Roman" w:hAnsi="Times New Roman" w:cs="Times New Roman"/>
          <w:sz w:val="28"/>
        </w:rPr>
        <w:t>ь</w:t>
      </w:r>
      <w:r w:rsidRPr="00F44981">
        <w:rPr>
          <w:rFonts w:ascii="Times New Roman" w:hAnsi="Times New Roman" w:cs="Times New Roman"/>
          <w:sz w:val="28"/>
        </w:rPr>
        <w:t>ся транспортным средством. Доказывание основного субъективного признака, позволяющего разграничить угон от кражи, всегда представляется довольно проблематичным. Зачастую о направленности умысла виновного приходится судит</w:t>
      </w:r>
      <w:r w:rsidR="005115D6">
        <w:rPr>
          <w:rFonts w:ascii="Times New Roman" w:hAnsi="Times New Roman" w:cs="Times New Roman"/>
          <w:sz w:val="28"/>
        </w:rPr>
        <w:t>ь</w:t>
      </w:r>
      <w:r w:rsidRPr="00F44981">
        <w:rPr>
          <w:rFonts w:ascii="Times New Roman" w:hAnsi="Times New Roman" w:cs="Times New Roman"/>
          <w:sz w:val="28"/>
        </w:rPr>
        <w:t xml:space="preserve"> по определенным признакам. На наличие у виновного умысла определе</w:t>
      </w:r>
      <w:r w:rsidR="005115D6">
        <w:rPr>
          <w:rFonts w:ascii="Times New Roman" w:hAnsi="Times New Roman" w:cs="Times New Roman"/>
          <w:sz w:val="28"/>
        </w:rPr>
        <w:t>нной направленности (угон или кража) указывают</w:t>
      </w:r>
      <w:r w:rsidRPr="00F44981">
        <w:rPr>
          <w:rFonts w:ascii="Times New Roman" w:hAnsi="Times New Roman" w:cs="Times New Roman"/>
          <w:sz w:val="28"/>
        </w:rPr>
        <w:t xml:space="preserve"> прямые и косвенные доказательства, собранные в процессе расследования конкретного </w:t>
      </w:r>
      <w:r w:rsidR="005115D6">
        <w:rPr>
          <w:rFonts w:ascii="Times New Roman" w:hAnsi="Times New Roman" w:cs="Times New Roman"/>
          <w:sz w:val="28"/>
        </w:rPr>
        <w:t xml:space="preserve">уголовного дела. Суть проблемы </w:t>
      </w:r>
      <w:r w:rsidRPr="00F44981">
        <w:rPr>
          <w:rFonts w:ascii="Times New Roman" w:hAnsi="Times New Roman" w:cs="Times New Roman"/>
          <w:sz w:val="28"/>
        </w:rPr>
        <w:t>заключается в том, что о в</w:t>
      </w:r>
      <w:r w:rsidR="005115D6">
        <w:rPr>
          <w:rFonts w:ascii="Times New Roman" w:hAnsi="Times New Roman" w:cs="Times New Roman"/>
          <w:sz w:val="28"/>
        </w:rPr>
        <w:t>нутренних побуждениях виновного</w:t>
      </w:r>
      <w:r w:rsidRPr="00F44981">
        <w:rPr>
          <w:rFonts w:ascii="Times New Roman" w:hAnsi="Times New Roman" w:cs="Times New Roman"/>
          <w:sz w:val="28"/>
        </w:rPr>
        <w:t xml:space="preserve"> приходится делать выводы по объективным признакам, что не дает абсолютно верного результата. Так, правоприменительная практика к прямым доказательствам направленности умысла на хищение транспортного средства относит: наличие фиктивных документов на право владения машины; наличие перебитых номеров кузова, </w:t>
      </w:r>
      <w:r w:rsidRPr="00F44981">
        <w:rPr>
          <w:rFonts w:ascii="Times New Roman" w:hAnsi="Times New Roman" w:cs="Times New Roman"/>
          <w:sz w:val="28"/>
        </w:rPr>
        <w:lastRenderedPageBreak/>
        <w:t xml:space="preserve">двигателя, шасси; принятие мер к сокрытию автомашины; продолжительное время эксплуатации; продажа машины; использование деталей или узлов для ремонта другой машины либо частичная их продажа. Только два последних признака указывают достаточно достоверно на наличие цели хищения транспортного средства. Остальные «прямые доказательства» могут указывать, например, на подготовку другого преступления, для совершения которого понадобилось легализованное транспортное средстве. Умысел в данном случае может быть направлен не на хищение транспортного средства, </w:t>
      </w:r>
      <w:r w:rsidR="005115D6">
        <w:rPr>
          <w:rFonts w:ascii="Times New Roman" w:hAnsi="Times New Roman" w:cs="Times New Roman"/>
          <w:sz w:val="28"/>
        </w:rPr>
        <w:t xml:space="preserve">а </w:t>
      </w:r>
      <w:r w:rsidRPr="00F44981">
        <w:rPr>
          <w:rFonts w:ascii="Times New Roman" w:hAnsi="Times New Roman" w:cs="Times New Roman"/>
          <w:sz w:val="28"/>
        </w:rPr>
        <w:t>на его использование, с последующим, например, уничтожением. Все это наводит на мысль, что судить о психической деятельност</w:t>
      </w:r>
      <w:r w:rsidR="005115D6">
        <w:rPr>
          <w:rFonts w:ascii="Times New Roman" w:hAnsi="Times New Roman" w:cs="Times New Roman"/>
          <w:sz w:val="28"/>
        </w:rPr>
        <w:t>и лица, непосредственно связанной</w:t>
      </w:r>
      <w:r w:rsidRPr="00F44981">
        <w:rPr>
          <w:rFonts w:ascii="Times New Roman" w:hAnsi="Times New Roman" w:cs="Times New Roman"/>
          <w:sz w:val="28"/>
        </w:rPr>
        <w:t xml:space="preserve"> с совершением угона транспортного средства без цели хищения исходя их объективных обстоятельств дела довольно проблематично и не всегда дает достоверную картину совершенного преступления</w:t>
      </w:r>
      <w:r w:rsidR="005115D6">
        <w:rPr>
          <w:rFonts w:ascii="Times New Roman" w:hAnsi="Times New Roman" w:cs="Times New Roman"/>
          <w:sz w:val="28"/>
        </w:rPr>
        <w:t>.</w:t>
      </w:r>
    </w:p>
    <w:p w:rsidR="009549F3" w:rsidRPr="009549F3" w:rsidRDefault="009549F3" w:rsidP="009549F3">
      <w:pPr>
        <w:spacing w:after="0"/>
        <w:ind w:firstLine="709"/>
        <w:rPr>
          <w:rFonts w:ascii="Times New Roman" w:hAnsi="Times New Roman" w:cs="Times New Roman"/>
          <w:sz w:val="28"/>
        </w:rPr>
      </w:pPr>
    </w:p>
    <w:p w:rsidR="009549F3" w:rsidRDefault="009549F3" w:rsidP="009549F3">
      <w:pPr>
        <w:spacing w:after="0"/>
        <w:ind w:firstLine="709"/>
        <w:rPr>
          <w:rFonts w:ascii="Times New Roman" w:hAnsi="Times New Roman" w:cs="Times New Roman"/>
          <w:sz w:val="28"/>
        </w:rPr>
      </w:pPr>
    </w:p>
    <w:p w:rsidR="006F2569" w:rsidRDefault="006F2569" w:rsidP="00646A5B">
      <w:pPr>
        <w:spacing w:after="0"/>
        <w:ind w:firstLine="709"/>
        <w:rPr>
          <w:rFonts w:ascii="Times New Roman" w:hAnsi="Times New Roman" w:cs="Times New Roman"/>
          <w:sz w:val="28"/>
        </w:rPr>
      </w:pPr>
    </w:p>
    <w:p w:rsidR="006F2569" w:rsidRDefault="006F2569" w:rsidP="00646A5B">
      <w:pPr>
        <w:spacing w:after="0"/>
        <w:ind w:firstLine="709"/>
        <w:rPr>
          <w:rFonts w:ascii="Times New Roman" w:hAnsi="Times New Roman" w:cs="Times New Roman"/>
          <w:sz w:val="28"/>
        </w:rPr>
      </w:pPr>
    </w:p>
    <w:p w:rsidR="006F2569" w:rsidRDefault="006F2569" w:rsidP="00646A5B">
      <w:pPr>
        <w:spacing w:after="0"/>
        <w:ind w:firstLine="709"/>
        <w:rPr>
          <w:rFonts w:ascii="Times New Roman" w:hAnsi="Times New Roman" w:cs="Times New Roman"/>
          <w:sz w:val="28"/>
        </w:rPr>
      </w:pPr>
    </w:p>
    <w:p w:rsidR="006F2569" w:rsidRDefault="006F2569" w:rsidP="00646A5B">
      <w:pPr>
        <w:spacing w:after="0"/>
        <w:ind w:firstLine="709"/>
        <w:rPr>
          <w:rFonts w:ascii="Times New Roman" w:hAnsi="Times New Roman" w:cs="Times New Roman"/>
          <w:sz w:val="28"/>
        </w:rPr>
      </w:pPr>
    </w:p>
    <w:p w:rsidR="006F2569" w:rsidRDefault="006F2569" w:rsidP="00646A5B">
      <w:pPr>
        <w:spacing w:after="0"/>
        <w:ind w:firstLine="709"/>
        <w:rPr>
          <w:rFonts w:ascii="Times New Roman" w:hAnsi="Times New Roman" w:cs="Times New Roman"/>
          <w:sz w:val="28"/>
        </w:rPr>
      </w:pPr>
    </w:p>
    <w:p w:rsidR="006F2569" w:rsidRDefault="006F2569" w:rsidP="00646A5B">
      <w:pPr>
        <w:spacing w:after="0"/>
        <w:ind w:firstLine="709"/>
        <w:rPr>
          <w:rFonts w:ascii="Times New Roman" w:hAnsi="Times New Roman" w:cs="Times New Roman"/>
          <w:sz w:val="28"/>
        </w:rPr>
      </w:pPr>
    </w:p>
    <w:p w:rsidR="006F2569" w:rsidRDefault="006F2569" w:rsidP="00646A5B">
      <w:pPr>
        <w:spacing w:after="0"/>
        <w:ind w:firstLine="709"/>
        <w:rPr>
          <w:rFonts w:ascii="Times New Roman" w:hAnsi="Times New Roman" w:cs="Times New Roman"/>
          <w:sz w:val="28"/>
        </w:rPr>
      </w:pPr>
    </w:p>
    <w:p w:rsidR="006F2569" w:rsidRDefault="006F2569" w:rsidP="00646A5B">
      <w:pPr>
        <w:spacing w:after="0"/>
        <w:ind w:firstLine="709"/>
        <w:rPr>
          <w:rFonts w:ascii="Times New Roman" w:hAnsi="Times New Roman" w:cs="Times New Roman"/>
          <w:sz w:val="28"/>
        </w:rPr>
      </w:pPr>
    </w:p>
    <w:p w:rsidR="006F2569" w:rsidRDefault="006F2569" w:rsidP="00646A5B">
      <w:pPr>
        <w:spacing w:after="0"/>
        <w:ind w:firstLine="709"/>
        <w:rPr>
          <w:rFonts w:ascii="Times New Roman" w:hAnsi="Times New Roman" w:cs="Times New Roman"/>
          <w:sz w:val="28"/>
        </w:rPr>
      </w:pPr>
    </w:p>
    <w:p w:rsidR="003852C9" w:rsidRDefault="003852C9" w:rsidP="00AB7639">
      <w:pPr>
        <w:spacing w:after="0"/>
        <w:rPr>
          <w:rFonts w:ascii="Times New Roman" w:hAnsi="Times New Roman" w:cs="Times New Roman"/>
          <w:sz w:val="28"/>
        </w:rPr>
      </w:pPr>
    </w:p>
    <w:p w:rsidR="003852C9" w:rsidRDefault="003852C9" w:rsidP="00AB7639">
      <w:pPr>
        <w:spacing w:after="0"/>
        <w:rPr>
          <w:rFonts w:ascii="Times New Roman" w:hAnsi="Times New Roman" w:cs="Times New Roman"/>
          <w:sz w:val="28"/>
        </w:rPr>
      </w:pPr>
    </w:p>
    <w:p w:rsidR="00F44981" w:rsidRDefault="00F44981" w:rsidP="00AB7639">
      <w:pPr>
        <w:spacing w:after="0"/>
        <w:rPr>
          <w:rFonts w:ascii="Times New Roman" w:hAnsi="Times New Roman" w:cs="Times New Roman"/>
          <w:sz w:val="28"/>
        </w:rPr>
      </w:pPr>
    </w:p>
    <w:p w:rsidR="00F44981" w:rsidRDefault="00F44981" w:rsidP="00AB7639">
      <w:pPr>
        <w:spacing w:after="0"/>
        <w:rPr>
          <w:rFonts w:ascii="Times New Roman" w:hAnsi="Times New Roman" w:cs="Times New Roman"/>
          <w:sz w:val="28"/>
        </w:rPr>
      </w:pPr>
    </w:p>
    <w:p w:rsidR="00F44981" w:rsidRDefault="00F44981" w:rsidP="00AB7639">
      <w:pPr>
        <w:spacing w:after="0"/>
        <w:rPr>
          <w:rFonts w:ascii="Times New Roman" w:hAnsi="Times New Roman" w:cs="Times New Roman"/>
          <w:sz w:val="28"/>
        </w:rPr>
      </w:pPr>
    </w:p>
    <w:p w:rsidR="00F44981" w:rsidRDefault="00F44981" w:rsidP="00AB7639">
      <w:pPr>
        <w:spacing w:after="0"/>
        <w:rPr>
          <w:rFonts w:ascii="Times New Roman" w:hAnsi="Times New Roman" w:cs="Times New Roman"/>
          <w:sz w:val="28"/>
        </w:rPr>
      </w:pPr>
    </w:p>
    <w:p w:rsidR="008727AA" w:rsidRDefault="00192055" w:rsidP="006F2569">
      <w:pPr>
        <w:spacing w:after="0"/>
        <w:ind w:firstLine="709"/>
        <w:jc w:val="center"/>
        <w:rPr>
          <w:rFonts w:ascii="Times New Roman" w:hAnsi="Times New Roman" w:cs="Times New Roman"/>
          <w:sz w:val="28"/>
        </w:rPr>
      </w:pPr>
      <w:r>
        <w:rPr>
          <w:rFonts w:ascii="Times New Roman" w:hAnsi="Times New Roman" w:cs="Times New Roman"/>
          <w:sz w:val="28"/>
        </w:rPr>
        <w:t>СПИСОК ИСПОЛЬЗОВАННЫХ ИСТОЧНИКОВ</w:t>
      </w:r>
    </w:p>
    <w:p w:rsidR="006F2569" w:rsidRPr="006F2569" w:rsidRDefault="006F2569" w:rsidP="006F2569">
      <w:pPr>
        <w:spacing w:after="0"/>
        <w:ind w:firstLine="709"/>
        <w:jc w:val="center"/>
        <w:rPr>
          <w:rFonts w:ascii="Times New Roman" w:hAnsi="Times New Roman" w:cs="Times New Roman"/>
          <w:sz w:val="28"/>
        </w:rPr>
      </w:pPr>
    </w:p>
    <w:p w:rsidR="006F2569" w:rsidRDefault="006F2569" w:rsidP="006F2569">
      <w:pPr>
        <w:spacing w:after="0"/>
        <w:ind w:firstLine="709"/>
        <w:jc w:val="center"/>
        <w:rPr>
          <w:rFonts w:ascii="Times New Roman" w:hAnsi="Times New Roman" w:cs="Times New Roman"/>
          <w:sz w:val="28"/>
        </w:rPr>
      </w:pPr>
      <w:r w:rsidRPr="006F2569">
        <w:rPr>
          <w:rFonts w:ascii="Times New Roman" w:hAnsi="Times New Roman" w:cs="Times New Roman"/>
          <w:sz w:val="28"/>
        </w:rPr>
        <w:t>Нормативные правовые акты</w:t>
      </w:r>
    </w:p>
    <w:p w:rsidR="00AB7639" w:rsidRDefault="00AB7639" w:rsidP="006F2569">
      <w:pPr>
        <w:spacing w:after="0"/>
        <w:ind w:firstLine="709"/>
        <w:jc w:val="center"/>
        <w:rPr>
          <w:rFonts w:ascii="Times New Roman" w:hAnsi="Times New Roman" w:cs="Times New Roman"/>
          <w:sz w:val="28"/>
        </w:rPr>
      </w:pPr>
    </w:p>
    <w:p w:rsidR="006F2569" w:rsidRDefault="006F2569" w:rsidP="006F2569">
      <w:pPr>
        <w:spacing w:after="0"/>
        <w:rPr>
          <w:rFonts w:ascii="Times New Roman" w:hAnsi="Times New Roman" w:cs="Times New Roman"/>
          <w:sz w:val="28"/>
        </w:rPr>
      </w:pPr>
      <w:r>
        <w:rPr>
          <w:rFonts w:ascii="Times New Roman" w:hAnsi="Times New Roman" w:cs="Times New Roman"/>
          <w:sz w:val="28"/>
        </w:rPr>
        <w:t xml:space="preserve">1 </w:t>
      </w:r>
      <w:r w:rsidRPr="006F2569">
        <w:rPr>
          <w:rFonts w:ascii="Times New Roman" w:hAnsi="Times New Roman" w:cs="Times New Roman"/>
          <w:sz w:val="28"/>
        </w:rPr>
        <w:t>Уголовный кодекс Российской Федерации: Федеральный закон от 13 июня 1996 г. № 63-ФЗ (ред. Федерального закона от 19</w:t>
      </w:r>
      <w:r>
        <w:rPr>
          <w:rFonts w:ascii="Times New Roman" w:hAnsi="Times New Roman" w:cs="Times New Roman"/>
          <w:sz w:val="28"/>
        </w:rPr>
        <w:t xml:space="preserve"> </w:t>
      </w:r>
      <w:r w:rsidRPr="006F2569">
        <w:rPr>
          <w:rFonts w:ascii="Times New Roman" w:hAnsi="Times New Roman" w:cs="Times New Roman"/>
          <w:sz w:val="28"/>
        </w:rPr>
        <w:t>февраля 2018 г. № 35-ФЗ) // Собрание законодательства Российской Федерации. 1996. 17 июня. № 25. Ст. 2954</w:t>
      </w:r>
    </w:p>
    <w:p w:rsidR="006F2569" w:rsidRDefault="006F2569" w:rsidP="006F2569">
      <w:pPr>
        <w:spacing w:after="0"/>
        <w:rPr>
          <w:rFonts w:ascii="Times New Roman" w:hAnsi="Times New Roman" w:cs="Times New Roman"/>
          <w:bCs/>
          <w:sz w:val="28"/>
        </w:rPr>
      </w:pPr>
      <w:r>
        <w:rPr>
          <w:rFonts w:ascii="Times New Roman" w:hAnsi="Times New Roman" w:cs="Times New Roman"/>
          <w:sz w:val="28"/>
        </w:rPr>
        <w:t xml:space="preserve">2 </w:t>
      </w:r>
      <w:r w:rsidR="00192055" w:rsidRPr="00192055">
        <w:rPr>
          <w:rFonts w:ascii="Times New Roman" w:hAnsi="Times New Roman" w:cs="Times New Roman"/>
          <w:bCs/>
          <w:sz w:val="28"/>
        </w:rPr>
        <w:t xml:space="preserve">"О железнодорожном транспорте в Российской Федерации" </w:t>
      </w:r>
      <w:r w:rsidRPr="006F2569">
        <w:rPr>
          <w:rFonts w:ascii="Times New Roman" w:hAnsi="Times New Roman" w:cs="Times New Roman"/>
          <w:bCs/>
          <w:sz w:val="28"/>
        </w:rPr>
        <w:t>Федеральный закон от 10 января 2003 N 17-ФЗ //</w:t>
      </w:r>
      <w:r w:rsidRPr="006F2569">
        <w:rPr>
          <w:rFonts w:ascii="Times New Roman" w:hAnsi="Times New Roman" w:cs="Times New Roman"/>
          <w:sz w:val="28"/>
        </w:rPr>
        <w:t>Российская</w:t>
      </w:r>
      <w:r w:rsidRPr="006F2569">
        <w:rPr>
          <w:rFonts w:ascii="Times New Roman" w:hAnsi="Times New Roman" w:cs="Times New Roman"/>
          <w:bCs/>
          <w:sz w:val="28"/>
        </w:rPr>
        <w:t xml:space="preserve"> газета №3122(0). 2003г</w:t>
      </w:r>
    </w:p>
    <w:p w:rsidR="00192055" w:rsidRDefault="00192055" w:rsidP="006F2569">
      <w:pPr>
        <w:spacing w:after="0"/>
        <w:ind w:firstLine="709"/>
        <w:jc w:val="center"/>
        <w:rPr>
          <w:rFonts w:ascii="Times New Roman" w:hAnsi="Times New Roman" w:cs="Times New Roman"/>
          <w:sz w:val="28"/>
        </w:rPr>
      </w:pPr>
    </w:p>
    <w:p w:rsidR="006F2569" w:rsidRDefault="006F2569" w:rsidP="006F2569">
      <w:pPr>
        <w:spacing w:after="0"/>
        <w:ind w:firstLine="709"/>
        <w:jc w:val="center"/>
        <w:rPr>
          <w:rFonts w:ascii="Times New Roman" w:hAnsi="Times New Roman" w:cs="Times New Roman"/>
          <w:sz w:val="28"/>
        </w:rPr>
      </w:pPr>
      <w:r>
        <w:rPr>
          <w:rFonts w:ascii="Times New Roman" w:hAnsi="Times New Roman" w:cs="Times New Roman"/>
          <w:sz w:val="28"/>
        </w:rPr>
        <w:t>Судебная практика</w:t>
      </w:r>
    </w:p>
    <w:p w:rsidR="00192055" w:rsidRDefault="00192055" w:rsidP="006F2569">
      <w:pPr>
        <w:spacing w:after="0"/>
        <w:ind w:firstLine="709"/>
        <w:jc w:val="center"/>
        <w:rPr>
          <w:rFonts w:ascii="Times New Roman" w:hAnsi="Times New Roman" w:cs="Times New Roman"/>
          <w:sz w:val="28"/>
        </w:rPr>
      </w:pPr>
    </w:p>
    <w:p w:rsidR="00AB7639" w:rsidRPr="00192055" w:rsidRDefault="00192055" w:rsidP="00192055">
      <w:pPr>
        <w:spacing w:after="0"/>
        <w:rPr>
          <w:rFonts w:ascii="Times New Roman" w:hAnsi="Times New Roman" w:cs="Times New Roman"/>
          <w:bCs/>
          <w:sz w:val="28"/>
        </w:rPr>
      </w:pPr>
      <w:r w:rsidRPr="00192055">
        <w:rPr>
          <w:rFonts w:ascii="Times New Roman" w:hAnsi="Times New Roman" w:cs="Times New Roman"/>
          <w:bCs/>
          <w:sz w:val="28"/>
        </w:rPr>
        <w:t>3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Постановление Пленума Верховного Суда РФ от 09.12.2008 № 25 (ред. от 24.05.2016) // Российская газета, 2008, № 265.</w:t>
      </w:r>
    </w:p>
    <w:p w:rsidR="006F2569" w:rsidRPr="006F2569" w:rsidRDefault="006F2569" w:rsidP="006F2569">
      <w:pPr>
        <w:spacing w:after="0"/>
        <w:rPr>
          <w:rFonts w:ascii="Times New Roman" w:hAnsi="Times New Roman" w:cs="Times New Roman"/>
          <w:sz w:val="28"/>
        </w:rPr>
      </w:pPr>
      <w:r>
        <w:rPr>
          <w:rFonts w:ascii="Times New Roman" w:hAnsi="Times New Roman" w:cs="Times New Roman"/>
          <w:sz w:val="28"/>
        </w:rPr>
        <w:t xml:space="preserve">4 </w:t>
      </w:r>
      <w:r w:rsidR="00192055" w:rsidRPr="00192055">
        <w:rPr>
          <w:rFonts w:ascii="Times New Roman" w:hAnsi="Times New Roman" w:cs="Times New Roman"/>
          <w:sz w:val="28"/>
        </w:rPr>
        <w:t xml:space="preserve">Приговор Головинского районного суда г. Москвы [электронный ресурс]. </w:t>
      </w:r>
      <w:r w:rsidR="00192055" w:rsidRPr="00192055">
        <w:rPr>
          <w:rFonts w:ascii="Times New Roman" w:hAnsi="Times New Roman" w:cs="Times New Roman"/>
          <w:sz w:val="28"/>
          <w:lang w:val="en-US"/>
        </w:rPr>
        <w:t>URL</w:t>
      </w:r>
      <w:r w:rsidR="00192055" w:rsidRPr="00192055">
        <w:rPr>
          <w:rFonts w:ascii="Times New Roman" w:hAnsi="Times New Roman" w:cs="Times New Roman"/>
          <w:sz w:val="28"/>
        </w:rPr>
        <w:t>:</w:t>
      </w:r>
      <w:hyperlink r:id="rId14" w:history="1">
        <w:r w:rsidR="00192055" w:rsidRPr="00192055">
          <w:rPr>
            <w:rStyle w:val="af"/>
            <w:rFonts w:ascii="Times New Roman" w:hAnsi="Times New Roman" w:cs="Times New Roman"/>
            <w:sz w:val="28"/>
            <w:lang w:val="en-US"/>
          </w:rPr>
          <w:t>http</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advokat</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pravo</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ru</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criminal</w:t>
        </w:r>
        <w:r w:rsidR="00192055" w:rsidRPr="00192055">
          <w:rPr>
            <w:rStyle w:val="af"/>
            <w:rFonts w:ascii="Times New Roman" w:hAnsi="Times New Roman" w:cs="Times New Roman"/>
            <w:sz w:val="28"/>
          </w:rPr>
          <w:t>/289-</w:t>
        </w:r>
        <w:r w:rsidR="00192055" w:rsidRPr="00192055">
          <w:rPr>
            <w:rStyle w:val="af"/>
            <w:rFonts w:ascii="Times New Roman" w:hAnsi="Times New Roman" w:cs="Times New Roman"/>
            <w:sz w:val="28"/>
            <w:lang w:val="en-US"/>
          </w:rPr>
          <w:t>ch</w:t>
        </w:r>
        <w:r w:rsidR="00192055" w:rsidRPr="00192055">
          <w:rPr>
            <w:rStyle w:val="af"/>
            <w:rFonts w:ascii="Times New Roman" w:hAnsi="Times New Roman" w:cs="Times New Roman"/>
            <w:sz w:val="28"/>
          </w:rPr>
          <w:t>-1-</w:t>
        </w:r>
        <w:r w:rsidR="00192055" w:rsidRPr="00192055">
          <w:rPr>
            <w:rStyle w:val="af"/>
            <w:rFonts w:ascii="Times New Roman" w:hAnsi="Times New Roman" w:cs="Times New Roman"/>
            <w:sz w:val="28"/>
            <w:lang w:val="en-US"/>
          </w:rPr>
          <w:t>st</w:t>
        </w:r>
        <w:r w:rsidR="00192055" w:rsidRPr="00192055">
          <w:rPr>
            <w:rStyle w:val="af"/>
            <w:rFonts w:ascii="Times New Roman" w:hAnsi="Times New Roman" w:cs="Times New Roman"/>
            <w:sz w:val="28"/>
          </w:rPr>
          <w:t>-166-</w:t>
        </w:r>
        <w:r w:rsidR="00192055" w:rsidRPr="00192055">
          <w:rPr>
            <w:rStyle w:val="af"/>
            <w:rFonts w:ascii="Times New Roman" w:hAnsi="Times New Roman" w:cs="Times New Roman"/>
            <w:sz w:val="28"/>
            <w:lang w:val="en-US"/>
          </w:rPr>
          <w:t>uk</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rf</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prigovor</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suda</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uslovnyj</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srokom</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na</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odin</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god</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sudebnaya</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praktika</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html</w:t>
        </w:r>
      </w:hyperlink>
      <w:r w:rsidR="00192055" w:rsidRPr="00192055">
        <w:rPr>
          <w:rFonts w:ascii="Times New Roman" w:hAnsi="Times New Roman" w:cs="Times New Roman"/>
          <w:sz w:val="28"/>
        </w:rPr>
        <w:t>. (дата обращения 15 мая 2018).</w:t>
      </w:r>
    </w:p>
    <w:p w:rsidR="00192055" w:rsidRPr="00192055" w:rsidRDefault="006F2569" w:rsidP="00192055">
      <w:pPr>
        <w:rPr>
          <w:rFonts w:ascii="Times New Roman" w:hAnsi="Times New Roman" w:cs="Times New Roman"/>
          <w:sz w:val="28"/>
        </w:rPr>
      </w:pPr>
      <w:r>
        <w:rPr>
          <w:rFonts w:ascii="Times New Roman" w:hAnsi="Times New Roman" w:cs="Times New Roman"/>
          <w:sz w:val="28"/>
        </w:rPr>
        <w:t xml:space="preserve">5 </w:t>
      </w:r>
      <w:r w:rsidR="00192055" w:rsidRPr="00192055">
        <w:rPr>
          <w:rFonts w:ascii="Times New Roman" w:hAnsi="Times New Roman" w:cs="Times New Roman"/>
          <w:sz w:val="28"/>
        </w:rPr>
        <w:t xml:space="preserve">Приговор Железнодорожного районного суда г. Самары [электронный ресурс]. </w:t>
      </w:r>
      <w:r w:rsidR="00192055" w:rsidRPr="00192055">
        <w:rPr>
          <w:rFonts w:ascii="Times New Roman" w:hAnsi="Times New Roman" w:cs="Times New Roman"/>
          <w:sz w:val="28"/>
          <w:lang w:val="en-US"/>
        </w:rPr>
        <w:t>URL</w:t>
      </w:r>
      <w:r w:rsidR="00192055">
        <w:rPr>
          <w:rFonts w:ascii="Times New Roman" w:hAnsi="Times New Roman" w:cs="Times New Roman"/>
          <w:sz w:val="28"/>
        </w:rPr>
        <w:t>:</w:t>
      </w:r>
      <w:hyperlink r:id="rId15" w:history="1">
        <w:r w:rsidR="00192055" w:rsidRPr="00192055">
          <w:rPr>
            <w:rStyle w:val="af"/>
            <w:rFonts w:ascii="Times New Roman" w:hAnsi="Times New Roman" w:cs="Times New Roman"/>
            <w:sz w:val="28"/>
            <w:lang w:val="en-US"/>
          </w:rPr>
          <w:t>https</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pravo</w:t>
        </w:r>
        <w:r w:rsidR="00192055" w:rsidRPr="00192055">
          <w:rPr>
            <w:rStyle w:val="af"/>
            <w:rFonts w:ascii="Times New Roman" w:hAnsi="Times New Roman" w:cs="Times New Roman"/>
            <w:sz w:val="28"/>
          </w:rPr>
          <w:t>163.</w:t>
        </w:r>
        <w:r w:rsidR="00192055" w:rsidRPr="00192055">
          <w:rPr>
            <w:rStyle w:val="af"/>
            <w:rFonts w:ascii="Times New Roman" w:hAnsi="Times New Roman" w:cs="Times New Roman"/>
            <w:sz w:val="28"/>
            <w:lang w:val="en-US"/>
          </w:rPr>
          <w:t>ru</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prigovor</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uslovnoe</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nakazanie</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po</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ch</w:t>
        </w:r>
        <w:r w:rsidR="00192055" w:rsidRPr="00192055">
          <w:rPr>
            <w:rStyle w:val="af"/>
            <w:rFonts w:ascii="Times New Roman" w:hAnsi="Times New Roman" w:cs="Times New Roman"/>
            <w:sz w:val="28"/>
          </w:rPr>
          <w:t>-1-</w:t>
        </w:r>
        <w:r w:rsidR="00192055" w:rsidRPr="00192055">
          <w:rPr>
            <w:rStyle w:val="af"/>
            <w:rFonts w:ascii="Times New Roman" w:hAnsi="Times New Roman" w:cs="Times New Roman"/>
            <w:sz w:val="28"/>
            <w:lang w:val="en-US"/>
          </w:rPr>
          <w:t>st</w:t>
        </w:r>
        <w:r w:rsidR="00192055" w:rsidRPr="00192055">
          <w:rPr>
            <w:rStyle w:val="af"/>
            <w:rFonts w:ascii="Times New Roman" w:hAnsi="Times New Roman" w:cs="Times New Roman"/>
            <w:sz w:val="28"/>
          </w:rPr>
          <w:t>-166-</w:t>
        </w:r>
        <w:r w:rsidR="00192055" w:rsidRPr="00192055">
          <w:rPr>
            <w:rStyle w:val="af"/>
            <w:rFonts w:ascii="Times New Roman" w:hAnsi="Times New Roman" w:cs="Times New Roman"/>
            <w:sz w:val="28"/>
            <w:lang w:val="en-US"/>
          </w:rPr>
          <w:t>uk</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rf</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nepravomernoe</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zavladenie</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avtomobilem</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bez</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celi</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xishheniya</w:t>
        </w:r>
        <w:r w:rsidR="00192055" w:rsidRPr="00192055">
          <w:rPr>
            <w:rStyle w:val="af"/>
            <w:rFonts w:ascii="Times New Roman" w:hAnsi="Times New Roman" w:cs="Times New Roman"/>
            <w:sz w:val="28"/>
          </w:rPr>
          <w:t>-</w:t>
        </w:r>
        <w:r w:rsidR="00192055" w:rsidRPr="00192055">
          <w:rPr>
            <w:rStyle w:val="af"/>
            <w:rFonts w:ascii="Times New Roman" w:hAnsi="Times New Roman" w:cs="Times New Roman"/>
            <w:sz w:val="28"/>
            <w:lang w:val="en-US"/>
          </w:rPr>
          <w:t>ugon</w:t>
        </w:r>
        <w:r w:rsidR="00192055" w:rsidRPr="00192055">
          <w:rPr>
            <w:rStyle w:val="af"/>
            <w:rFonts w:ascii="Times New Roman" w:hAnsi="Times New Roman" w:cs="Times New Roman"/>
            <w:sz w:val="28"/>
          </w:rPr>
          <w:t>/</w:t>
        </w:r>
      </w:hyperlink>
      <w:r w:rsidR="00192055">
        <w:rPr>
          <w:rFonts w:ascii="Times New Roman" w:hAnsi="Times New Roman" w:cs="Times New Roman"/>
          <w:sz w:val="28"/>
        </w:rPr>
        <w:t xml:space="preserve">. </w:t>
      </w:r>
      <w:r w:rsidR="00192055" w:rsidRPr="00192055">
        <w:rPr>
          <w:rFonts w:ascii="Times New Roman" w:hAnsi="Times New Roman" w:cs="Times New Roman"/>
          <w:sz w:val="28"/>
        </w:rPr>
        <w:t>(дата обращения 15 мая 2018)</w:t>
      </w:r>
      <w:r w:rsidR="00192055">
        <w:rPr>
          <w:rFonts w:ascii="Times New Roman" w:hAnsi="Times New Roman" w:cs="Times New Roman"/>
          <w:sz w:val="28"/>
        </w:rPr>
        <w:t>.</w:t>
      </w:r>
    </w:p>
    <w:p w:rsidR="00AB7639" w:rsidRDefault="00AB7639" w:rsidP="006F2569">
      <w:pPr>
        <w:spacing w:after="0"/>
        <w:rPr>
          <w:rFonts w:ascii="Times New Roman" w:hAnsi="Times New Roman" w:cs="Times New Roman"/>
          <w:sz w:val="28"/>
        </w:rPr>
      </w:pPr>
    </w:p>
    <w:p w:rsidR="00AB7639" w:rsidRDefault="00AB7639" w:rsidP="006F2569">
      <w:pPr>
        <w:spacing w:after="0"/>
        <w:rPr>
          <w:rFonts w:ascii="Times New Roman" w:hAnsi="Times New Roman" w:cs="Times New Roman"/>
          <w:sz w:val="28"/>
        </w:rPr>
      </w:pPr>
    </w:p>
    <w:p w:rsidR="00AB7639" w:rsidRDefault="00AB7639" w:rsidP="006F2569">
      <w:pPr>
        <w:spacing w:after="0"/>
        <w:rPr>
          <w:rFonts w:ascii="Times New Roman" w:hAnsi="Times New Roman" w:cs="Times New Roman"/>
          <w:sz w:val="28"/>
        </w:rPr>
      </w:pPr>
    </w:p>
    <w:p w:rsidR="00AB7639" w:rsidRDefault="006F2569" w:rsidP="00956C11">
      <w:pPr>
        <w:spacing w:after="0"/>
        <w:ind w:firstLine="709"/>
        <w:jc w:val="center"/>
        <w:rPr>
          <w:rFonts w:ascii="Times New Roman" w:hAnsi="Times New Roman" w:cs="Times New Roman"/>
          <w:sz w:val="28"/>
        </w:rPr>
      </w:pPr>
      <w:r w:rsidRPr="006F2569">
        <w:rPr>
          <w:rFonts w:ascii="Times New Roman" w:hAnsi="Times New Roman" w:cs="Times New Roman"/>
          <w:sz w:val="28"/>
        </w:rPr>
        <w:t>Монографии, комментарии к кодексам, учебники, учебные пособия</w:t>
      </w:r>
    </w:p>
    <w:p w:rsidR="00956C11" w:rsidRDefault="00956C11" w:rsidP="00956C11">
      <w:pPr>
        <w:spacing w:after="0"/>
        <w:ind w:firstLine="709"/>
        <w:jc w:val="center"/>
        <w:rPr>
          <w:rFonts w:ascii="Times New Roman" w:hAnsi="Times New Roman" w:cs="Times New Roman"/>
          <w:sz w:val="28"/>
        </w:rPr>
      </w:pPr>
    </w:p>
    <w:p w:rsidR="00AB7639" w:rsidRDefault="00956C11" w:rsidP="00AB7639">
      <w:pPr>
        <w:spacing w:after="0"/>
        <w:rPr>
          <w:rFonts w:ascii="Times New Roman" w:hAnsi="Times New Roman" w:cs="Times New Roman"/>
          <w:sz w:val="28"/>
        </w:rPr>
      </w:pPr>
      <w:r>
        <w:rPr>
          <w:rFonts w:ascii="Times New Roman" w:hAnsi="Times New Roman" w:cs="Times New Roman"/>
          <w:sz w:val="28"/>
        </w:rPr>
        <w:t>6</w:t>
      </w:r>
      <w:r w:rsidR="00810B9C">
        <w:rPr>
          <w:rFonts w:ascii="Times New Roman" w:hAnsi="Times New Roman" w:cs="Times New Roman"/>
          <w:sz w:val="28"/>
        </w:rPr>
        <w:t xml:space="preserve"> </w:t>
      </w:r>
      <w:r w:rsidR="00AB7639" w:rsidRPr="00AB7639">
        <w:rPr>
          <w:rFonts w:ascii="Times New Roman" w:hAnsi="Times New Roman" w:cs="Times New Roman"/>
          <w:sz w:val="28"/>
        </w:rPr>
        <w:t>Комментарий к Уголовному кодексу Российской Федерации(постатейный) / под ред. Г.А</w:t>
      </w:r>
      <w:r w:rsidR="00810B9C">
        <w:rPr>
          <w:rFonts w:ascii="Times New Roman" w:hAnsi="Times New Roman" w:cs="Times New Roman"/>
          <w:sz w:val="28"/>
        </w:rPr>
        <w:t>.</w:t>
      </w:r>
      <w:r>
        <w:rPr>
          <w:rFonts w:ascii="Times New Roman" w:hAnsi="Times New Roman" w:cs="Times New Roman"/>
          <w:sz w:val="28"/>
        </w:rPr>
        <w:t xml:space="preserve"> </w:t>
      </w:r>
      <w:r w:rsidR="00810B9C">
        <w:rPr>
          <w:rFonts w:ascii="Times New Roman" w:hAnsi="Times New Roman" w:cs="Times New Roman"/>
          <w:sz w:val="28"/>
        </w:rPr>
        <w:t>Есакова. – 7-е изд., перераб</w:t>
      </w:r>
      <w:r>
        <w:rPr>
          <w:rFonts w:ascii="Times New Roman" w:hAnsi="Times New Roman" w:cs="Times New Roman"/>
          <w:sz w:val="28"/>
        </w:rPr>
        <w:t xml:space="preserve">. </w:t>
      </w:r>
      <w:r w:rsidR="00810B9C">
        <w:rPr>
          <w:rFonts w:ascii="Times New Roman" w:hAnsi="Times New Roman" w:cs="Times New Roman"/>
          <w:sz w:val="28"/>
        </w:rPr>
        <w:t xml:space="preserve"> и доп.- М.</w:t>
      </w:r>
      <w:r w:rsidR="00AB7639" w:rsidRPr="00AB7639">
        <w:rPr>
          <w:rFonts w:ascii="Times New Roman" w:hAnsi="Times New Roman" w:cs="Times New Roman"/>
          <w:sz w:val="28"/>
        </w:rPr>
        <w:t>: Проспект,</w:t>
      </w:r>
      <w:r w:rsidR="00810B9C">
        <w:rPr>
          <w:rFonts w:ascii="Times New Roman" w:hAnsi="Times New Roman" w:cs="Times New Roman"/>
          <w:sz w:val="28"/>
        </w:rPr>
        <w:t xml:space="preserve"> </w:t>
      </w:r>
      <w:r w:rsidR="00AB7639" w:rsidRPr="00AB7639">
        <w:rPr>
          <w:rFonts w:ascii="Times New Roman" w:hAnsi="Times New Roman" w:cs="Times New Roman"/>
          <w:sz w:val="28"/>
        </w:rPr>
        <w:t>2017</w:t>
      </w:r>
      <w:r w:rsidR="00ED2924">
        <w:rPr>
          <w:rFonts w:ascii="Times New Roman" w:hAnsi="Times New Roman" w:cs="Times New Roman"/>
          <w:sz w:val="28"/>
        </w:rPr>
        <w:t>.</w:t>
      </w:r>
    </w:p>
    <w:p w:rsidR="00AB7639" w:rsidRDefault="00956C11" w:rsidP="00AB7639">
      <w:pPr>
        <w:spacing w:after="0"/>
        <w:rPr>
          <w:rFonts w:ascii="Times New Roman" w:hAnsi="Times New Roman" w:cs="Times New Roman"/>
          <w:sz w:val="28"/>
        </w:rPr>
      </w:pPr>
      <w:r>
        <w:rPr>
          <w:rFonts w:ascii="Times New Roman" w:hAnsi="Times New Roman" w:cs="Times New Roman"/>
          <w:sz w:val="28"/>
        </w:rPr>
        <w:t>7</w:t>
      </w:r>
      <w:r w:rsidR="00AB7639">
        <w:rPr>
          <w:rFonts w:ascii="Times New Roman" w:hAnsi="Times New Roman" w:cs="Times New Roman"/>
          <w:sz w:val="28"/>
        </w:rPr>
        <w:t xml:space="preserve"> </w:t>
      </w:r>
      <w:r w:rsidR="00AB7639" w:rsidRPr="00AB7639">
        <w:rPr>
          <w:rFonts w:ascii="Times New Roman" w:hAnsi="Times New Roman" w:cs="Times New Roman"/>
          <w:sz w:val="28"/>
        </w:rPr>
        <w:t>Коржанский Н.И. Объект преступлен</w:t>
      </w:r>
      <w:r w:rsidR="00ED2924">
        <w:rPr>
          <w:rFonts w:ascii="Times New Roman" w:hAnsi="Times New Roman" w:cs="Times New Roman"/>
          <w:sz w:val="28"/>
        </w:rPr>
        <w:t>ия // Энциклопедия уголовного п</w:t>
      </w:r>
      <w:r w:rsidR="00AB7639" w:rsidRPr="00AB7639">
        <w:rPr>
          <w:rFonts w:ascii="Times New Roman" w:hAnsi="Times New Roman" w:cs="Times New Roman"/>
          <w:sz w:val="28"/>
        </w:rPr>
        <w:t>ра</w:t>
      </w:r>
      <w:r w:rsidR="00ED2924">
        <w:rPr>
          <w:rFonts w:ascii="Times New Roman" w:hAnsi="Times New Roman" w:cs="Times New Roman"/>
          <w:sz w:val="28"/>
        </w:rPr>
        <w:t>ва</w:t>
      </w:r>
      <w:r w:rsidR="00AB7639" w:rsidRPr="00AB7639">
        <w:rPr>
          <w:rFonts w:ascii="Times New Roman" w:hAnsi="Times New Roman" w:cs="Times New Roman"/>
          <w:sz w:val="28"/>
        </w:rPr>
        <w:t>: в 12</w:t>
      </w:r>
      <w:r>
        <w:rPr>
          <w:rFonts w:ascii="Times New Roman" w:hAnsi="Times New Roman" w:cs="Times New Roman"/>
          <w:sz w:val="28"/>
        </w:rPr>
        <w:t xml:space="preserve"> </w:t>
      </w:r>
      <w:r w:rsidR="00AB7639" w:rsidRPr="00AB7639">
        <w:rPr>
          <w:rFonts w:ascii="Times New Roman" w:hAnsi="Times New Roman" w:cs="Times New Roman"/>
          <w:sz w:val="28"/>
        </w:rPr>
        <w:t>т. Т. 4. Состав преступления. Издание профессора Малинина. Сбп., 2005.</w:t>
      </w:r>
    </w:p>
    <w:p w:rsidR="00AB7639" w:rsidRPr="00AB7639" w:rsidRDefault="00956C11" w:rsidP="00AB7639">
      <w:pPr>
        <w:spacing w:after="0"/>
        <w:rPr>
          <w:rFonts w:ascii="Times New Roman" w:hAnsi="Times New Roman" w:cs="Times New Roman"/>
          <w:sz w:val="28"/>
        </w:rPr>
      </w:pPr>
      <w:r>
        <w:rPr>
          <w:rFonts w:ascii="Times New Roman" w:hAnsi="Times New Roman" w:cs="Times New Roman"/>
          <w:sz w:val="28"/>
        </w:rPr>
        <w:t>8</w:t>
      </w:r>
      <w:r w:rsidR="00AB7639">
        <w:rPr>
          <w:rFonts w:ascii="Times New Roman" w:hAnsi="Times New Roman" w:cs="Times New Roman"/>
          <w:sz w:val="28"/>
        </w:rPr>
        <w:t xml:space="preserve"> </w:t>
      </w:r>
      <w:r w:rsidR="00AB7639" w:rsidRPr="00AB7639">
        <w:rPr>
          <w:rFonts w:ascii="Times New Roman" w:hAnsi="Times New Roman" w:cs="Times New Roman"/>
          <w:sz w:val="28"/>
        </w:rPr>
        <w:t>Ожегов С. И., Шведова Н. Ю. Толковый словарь русского языка: 80 000 слов</w:t>
      </w:r>
      <w:r w:rsidR="00ED2924">
        <w:rPr>
          <w:rFonts w:ascii="Times New Roman" w:hAnsi="Times New Roman" w:cs="Times New Roman"/>
          <w:sz w:val="28"/>
        </w:rPr>
        <w:t xml:space="preserve"> и фразеологических выражений. -</w:t>
      </w:r>
      <w:r w:rsidR="00AB7639" w:rsidRPr="00AB7639">
        <w:rPr>
          <w:rFonts w:ascii="Times New Roman" w:hAnsi="Times New Roman" w:cs="Times New Roman"/>
          <w:sz w:val="28"/>
        </w:rPr>
        <w:t xml:space="preserve"> 4-е изд., М., 2016. </w:t>
      </w:r>
    </w:p>
    <w:p w:rsidR="00AB7639" w:rsidRPr="00AB7639" w:rsidRDefault="00956C11" w:rsidP="00AB7639">
      <w:pPr>
        <w:spacing w:after="0"/>
        <w:rPr>
          <w:rFonts w:ascii="Times New Roman" w:hAnsi="Times New Roman" w:cs="Times New Roman"/>
          <w:sz w:val="28"/>
        </w:rPr>
      </w:pPr>
      <w:r>
        <w:rPr>
          <w:rFonts w:ascii="Times New Roman" w:hAnsi="Times New Roman" w:cs="Times New Roman"/>
          <w:sz w:val="28"/>
        </w:rPr>
        <w:t>9</w:t>
      </w:r>
      <w:r w:rsidR="00AB7639">
        <w:rPr>
          <w:rFonts w:ascii="Times New Roman" w:hAnsi="Times New Roman" w:cs="Times New Roman"/>
          <w:sz w:val="28"/>
        </w:rPr>
        <w:t xml:space="preserve"> </w:t>
      </w:r>
      <w:r w:rsidR="00AB7639" w:rsidRPr="00AB7639">
        <w:rPr>
          <w:rFonts w:ascii="Times New Roman" w:hAnsi="Times New Roman" w:cs="Times New Roman"/>
          <w:sz w:val="28"/>
        </w:rPr>
        <w:t>Росси</w:t>
      </w:r>
      <w:r w:rsidR="00ED2924">
        <w:rPr>
          <w:rFonts w:ascii="Times New Roman" w:hAnsi="Times New Roman" w:cs="Times New Roman"/>
          <w:sz w:val="28"/>
        </w:rPr>
        <w:t>йское уголовное право. Общая</w:t>
      </w:r>
      <w:r>
        <w:rPr>
          <w:rFonts w:ascii="Times New Roman" w:hAnsi="Times New Roman" w:cs="Times New Roman"/>
          <w:sz w:val="28"/>
        </w:rPr>
        <w:t xml:space="preserve"> часть: учебник для вузов </w:t>
      </w:r>
      <w:r w:rsidRPr="00AB7639">
        <w:rPr>
          <w:rFonts w:ascii="Times New Roman" w:hAnsi="Times New Roman" w:cs="Times New Roman"/>
          <w:sz w:val="28"/>
        </w:rPr>
        <w:t>под</w:t>
      </w:r>
      <w:r w:rsidR="00AB7639" w:rsidRPr="00AB7639">
        <w:rPr>
          <w:rFonts w:ascii="Times New Roman" w:hAnsi="Times New Roman" w:cs="Times New Roman"/>
          <w:sz w:val="28"/>
        </w:rPr>
        <w:t xml:space="preserve"> ред.</w:t>
      </w:r>
      <w:r>
        <w:rPr>
          <w:rFonts w:ascii="Times New Roman" w:hAnsi="Times New Roman" w:cs="Times New Roman"/>
          <w:sz w:val="28"/>
        </w:rPr>
        <w:t xml:space="preserve"> </w:t>
      </w:r>
      <w:r w:rsidR="00AB7639" w:rsidRPr="00AB7639">
        <w:rPr>
          <w:rFonts w:ascii="Times New Roman" w:hAnsi="Times New Roman" w:cs="Times New Roman"/>
          <w:sz w:val="28"/>
        </w:rPr>
        <w:t xml:space="preserve"> </w:t>
      </w:r>
      <w:r>
        <w:rPr>
          <w:rFonts w:ascii="Times New Roman" w:hAnsi="Times New Roman" w:cs="Times New Roman"/>
          <w:sz w:val="28"/>
        </w:rPr>
        <w:t xml:space="preserve"> </w:t>
      </w:r>
      <w:r w:rsidR="00AB7639" w:rsidRPr="00AB7639">
        <w:rPr>
          <w:rFonts w:ascii="Times New Roman" w:hAnsi="Times New Roman" w:cs="Times New Roman"/>
          <w:sz w:val="28"/>
        </w:rPr>
        <w:t>В.П.</w:t>
      </w:r>
      <w:r>
        <w:rPr>
          <w:rFonts w:ascii="Times New Roman" w:hAnsi="Times New Roman" w:cs="Times New Roman"/>
          <w:sz w:val="28"/>
        </w:rPr>
        <w:t xml:space="preserve"> </w:t>
      </w:r>
      <w:r w:rsidR="00AB7639" w:rsidRPr="00AB7639">
        <w:rPr>
          <w:rFonts w:ascii="Times New Roman" w:hAnsi="Times New Roman" w:cs="Times New Roman"/>
          <w:sz w:val="28"/>
        </w:rPr>
        <w:t>Коняхина и</w:t>
      </w:r>
      <w:r w:rsidR="00ED2924">
        <w:rPr>
          <w:rFonts w:ascii="Times New Roman" w:hAnsi="Times New Roman" w:cs="Times New Roman"/>
          <w:sz w:val="28"/>
        </w:rPr>
        <w:t xml:space="preserve"> М.Л. Прохоровой. М., 2014.</w:t>
      </w:r>
    </w:p>
    <w:p w:rsidR="00AB7639" w:rsidRPr="00AB7639" w:rsidRDefault="00956C11" w:rsidP="00AB7639">
      <w:pPr>
        <w:spacing w:after="0"/>
        <w:rPr>
          <w:rFonts w:ascii="Times New Roman" w:hAnsi="Times New Roman" w:cs="Times New Roman"/>
          <w:sz w:val="28"/>
        </w:rPr>
      </w:pPr>
      <w:r>
        <w:rPr>
          <w:rFonts w:ascii="Times New Roman" w:hAnsi="Times New Roman" w:cs="Times New Roman"/>
          <w:sz w:val="28"/>
        </w:rPr>
        <w:t>10</w:t>
      </w:r>
      <w:r w:rsidR="00AB7639">
        <w:rPr>
          <w:rFonts w:ascii="Times New Roman" w:hAnsi="Times New Roman" w:cs="Times New Roman"/>
          <w:sz w:val="28"/>
        </w:rPr>
        <w:t xml:space="preserve"> </w:t>
      </w:r>
      <w:r w:rsidR="00AB7639" w:rsidRPr="00AB7639">
        <w:rPr>
          <w:rFonts w:ascii="Times New Roman" w:hAnsi="Times New Roman" w:cs="Times New Roman"/>
          <w:sz w:val="28"/>
        </w:rPr>
        <w:t>Российское уголовное право. Осо</w:t>
      </w:r>
      <w:r>
        <w:rPr>
          <w:rFonts w:ascii="Times New Roman" w:hAnsi="Times New Roman" w:cs="Times New Roman"/>
          <w:sz w:val="28"/>
        </w:rPr>
        <w:t>бенная часть: учебник для вузов</w:t>
      </w:r>
      <w:r w:rsidR="00AB7639" w:rsidRPr="00AB7639">
        <w:rPr>
          <w:rFonts w:ascii="Times New Roman" w:hAnsi="Times New Roman" w:cs="Times New Roman"/>
          <w:sz w:val="28"/>
        </w:rPr>
        <w:t xml:space="preserve"> под ред. </w:t>
      </w:r>
      <w:r w:rsidR="00ED2924">
        <w:rPr>
          <w:rFonts w:ascii="Times New Roman" w:hAnsi="Times New Roman" w:cs="Times New Roman"/>
          <w:sz w:val="28"/>
        </w:rPr>
        <w:t xml:space="preserve">В.П. Коняхина и </w:t>
      </w:r>
      <w:r w:rsidR="00ED2924" w:rsidRPr="00AB7639">
        <w:rPr>
          <w:rFonts w:ascii="Times New Roman" w:hAnsi="Times New Roman" w:cs="Times New Roman"/>
          <w:sz w:val="28"/>
        </w:rPr>
        <w:t>М.Л.</w:t>
      </w:r>
      <w:r w:rsidR="00ED2924">
        <w:rPr>
          <w:rFonts w:ascii="Times New Roman" w:hAnsi="Times New Roman" w:cs="Times New Roman"/>
          <w:sz w:val="28"/>
        </w:rPr>
        <w:t xml:space="preserve"> Прохоровой. М.</w:t>
      </w:r>
      <w:r w:rsidR="00AB7639" w:rsidRPr="00AB7639">
        <w:rPr>
          <w:rFonts w:ascii="Times New Roman" w:hAnsi="Times New Roman" w:cs="Times New Roman"/>
          <w:sz w:val="28"/>
        </w:rPr>
        <w:t>, 2015</w:t>
      </w:r>
      <w:r w:rsidR="00ED2924">
        <w:rPr>
          <w:rFonts w:ascii="Times New Roman" w:hAnsi="Times New Roman" w:cs="Times New Roman"/>
          <w:sz w:val="28"/>
        </w:rPr>
        <w:t>.</w:t>
      </w:r>
    </w:p>
    <w:p w:rsidR="00AB7639" w:rsidRDefault="00956C11" w:rsidP="00AB7639">
      <w:pPr>
        <w:spacing w:after="0"/>
        <w:rPr>
          <w:rFonts w:ascii="Times New Roman" w:hAnsi="Times New Roman" w:cs="Times New Roman"/>
          <w:sz w:val="28"/>
        </w:rPr>
      </w:pPr>
      <w:r>
        <w:rPr>
          <w:rFonts w:ascii="Times New Roman" w:hAnsi="Times New Roman" w:cs="Times New Roman"/>
          <w:sz w:val="28"/>
        </w:rPr>
        <w:t>11</w:t>
      </w:r>
      <w:r w:rsidR="00AB7639">
        <w:rPr>
          <w:rFonts w:ascii="Times New Roman" w:hAnsi="Times New Roman" w:cs="Times New Roman"/>
          <w:sz w:val="28"/>
        </w:rPr>
        <w:t xml:space="preserve"> </w:t>
      </w:r>
      <w:r w:rsidR="00AB7639" w:rsidRPr="00AB7639">
        <w:rPr>
          <w:rFonts w:ascii="Times New Roman" w:hAnsi="Times New Roman" w:cs="Times New Roman"/>
          <w:sz w:val="28"/>
        </w:rPr>
        <w:t>Уголовное право России. Части Общая и Особенная</w:t>
      </w:r>
      <w:r w:rsidR="00ED2924">
        <w:rPr>
          <w:rFonts w:ascii="Times New Roman" w:hAnsi="Times New Roman" w:cs="Times New Roman"/>
          <w:sz w:val="28"/>
        </w:rPr>
        <w:t>: учебник для бакалавров/ отв. р</w:t>
      </w:r>
      <w:r w:rsidR="00AB7639" w:rsidRPr="00AB7639">
        <w:rPr>
          <w:rFonts w:ascii="Times New Roman" w:hAnsi="Times New Roman" w:cs="Times New Roman"/>
          <w:sz w:val="28"/>
        </w:rPr>
        <w:t>ед. А.</w:t>
      </w:r>
      <w:r w:rsidR="00ED2924">
        <w:rPr>
          <w:rFonts w:ascii="Times New Roman" w:hAnsi="Times New Roman" w:cs="Times New Roman"/>
          <w:sz w:val="28"/>
        </w:rPr>
        <w:t>И. Рарог. - 2-е изд., перераб. и</w:t>
      </w:r>
      <w:r w:rsidR="00AB7639" w:rsidRPr="00AB7639">
        <w:rPr>
          <w:rFonts w:ascii="Times New Roman" w:hAnsi="Times New Roman" w:cs="Times New Roman"/>
          <w:sz w:val="28"/>
        </w:rPr>
        <w:t xml:space="preserve"> доп.</w:t>
      </w:r>
      <w:r w:rsidR="00ED2924">
        <w:rPr>
          <w:rFonts w:ascii="Times New Roman" w:hAnsi="Times New Roman" w:cs="Times New Roman"/>
          <w:sz w:val="28"/>
        </w:rPr>
        <w:t>- М.</w:t>
      </w:r>
      <w:r w:rsidR="00AB7639" w:rsidRPr="00AB7639">
        <w:rPr>
          <w:rFonts w:ascii="Times New Roman" w:hAnsi="Times New Roman" w:cs="Times New Roman"/>
          <w:sz w:val="28"/>
        </w:rPr>
        <w:t>: Проспект, 2017.</w:t>
      </w:r>
    </w:p>
    <w:p w:rsidR="00956C11" w:rsidRDefault="00956C11" w:rsidP="00956C11">
      <w:pPr>
        <w:spacing w:after="0"/>
        <w:jc w:val="center"/>
        <w:rPr>
          <w:rFonts w:ascii="Times New Roman" w:hAnsi="Times New Roman" w:cs="Times New Roman"/>
          <w:sz w:val="28"/>
        </w:rPr>
      </w:pPr>
      <w:r>
        <w:rPr>
          <w:rFonts w:ascii="Times New Roman" w:hAnsi="Times New Roman" w:cs="Times New Roman"/>
          <w:sz w:val="28"/>
        </w:rPr>
        <w:t>Научные статьи</w:t>
      </w:r>
    </w:p>
    <w:p w:rsidR="00956C11" w:rsidRDefault="00956C11" w:rsidP="00956C11">
      <w:pPr>
        <w:spacing w:after="0"/>
        <w:jc w:val="center"/>
        <w:rPr>
          <w:rFonts w:ascii="Times New Roman" w:hAnsi="Times New Roman" w:cs="Times New Roman"/>
          <w:sz w:val="28"/>
        </w:rPr>
      </w:pPr>
    </w:p>
    <w:p w:rsidR="00956C11" w:rsidRDefault="00956C11" w:rsidP="00956C11">
      <w:pPr>
        <w:spacing w:after="0"/>
        <w:rPr>
          <w:rFonts w:ascii="Times New Roman" w:hAnsi="Times New Roman" w:cs="Times New Roman"/>
          <w:sz w:val="28"/>
        </w:rPr>
      </w:pPr>
      <w:r>
        <w:rPr>
          <w:rFonts w:ascii="Times New Roman" w:hAnsi="Times New Roman" w:cs="Times New Roman"/>
          <w:sz w:val="28"/>
        </w:rPr>
        <w:t xml:space="preserve">12 </w:t>
      </w:r>
      <w:r w:rsidRPr="00956C11">
        <w:rPr>
          <w:rFonts w:ascii="Times New Roman" w:hAnsi="Times New Roman" w:cs="Times New Roman"/>
          <w:sz w:val="28"/>
        </w:rPr>
        <w:t>Бохан А.П., Иванов В.Д. О понятии «автомобиль» в статьях Особенной части Уголовного кодекса Российской Федерации // Юристъ-правоведъ.  2013. № 6.</w:t>
      </w:r>
    </w:p>
    <w:p w:rsidR="00956C11" w:rsidRDefault="00956C11" w:rsidP="00956C11">
      <w:pPr>
        <w:spacing w:after="0"/>
        <w:rPr>
          <w:rFonts w:ascii="Times New Roman" w:hAnsi="Times New Roman" w:cs="Times New Roman"/>
          <w:sz w:val="28"/>
        </w:rPr>
      </w:pPr>
      <w:r>
        <w:rPr>
          <w:rFonts w:ascii="Times New Roman" w:hAnsi="Times New Roman" w:cs="Times New Roman"/>
          <w:sz w:val="28"/>
        </w:rPr>
        <w:t xml:space="preserve">13 </w:t>
      </w:r>
      <w:r w:rsidRPr="00AB7639">
        <w:rPr>
          <w:rFonts w:ascii="Times New Roman" w:hAnsi="Times New Roman" w:cs="Times New Roman"/>
          <w:sz w:val="28"/>
        </w:rPr>
        <w:t>Горбунов А.Е. Проблема разграничения угона и хищения (на примере практики применения ст. 158 и ст. 166 УК РФ)</w:t>
      </w:r>
      <w:r>
        <w:rPr>
          <w:rFonts w:ascii="Times New Roman" w:hAnsi="Times New Roman" w:cs="Times New Roman"/>
          <w:sz w:val="28"/>
        </w:rPr>
        <w:t xml:space="preserve"> </w:t>
      </w:r>
      <w:r w:rsidRPr="00AB7639">
        <w:rPr>
          <w:rFonts w:ascii="Times New Roman" w:hAnsi="Times New Roman" w:cs="Times New Roman"/>
          <w:sz w:val="28"/>
        </w:rPr>
        <w:t>// Сборник: Уголовное право в эволюционирующем обществе: проблемы и перспективы</w:t>
      </w:r>
      <w:r>
        <w:rPr>
          <w:rFonts w:ascii="Times New Roman" w:hAnsi="Times New Roman" w:cs="Times New Roman"/>
          <w:sz w:val="28"/>
        </w:rPr>
        <w:t>.</w:t>
      </w:r>
      <w:r w:rsidR="00A81EE4">
        <w:rPr>
          <w:rFonts w:ascii="Times New Roman" w:hAnsi="Times New Roman" w:cs="Times New Roman"/>
          <w:sz w:val="28"/>
        </w:rPr>
        <w:t xml:space="preserve"> Москва,</w:t>
      </w:r>
      <w:r>
        <w:rPr>
          <w:rFonts w:ascii="Times New Roman" w:hAnsi="Times New Roman" w:cs="Times New Roman"/>
          <w:sz w:val="28"/>
        </w:rPr>
        <w:t xml:space="preserve"> 2015.</w:t>
      </w:r>
    </w:p>
    <w:p w:rsidR="00956C11" w:rsidRDefault="00956C11" w:rsidP="00956C11">
      <w:pPr>
        <w:spacing w:after="0"/>
        <w:rPr>
          <w:rFonts w:ascii="Times New Roman" w:hAnsi="Times New Roman" w:cs="Times New Roman"/>
          <w:sz w:val="28"/>
        </w:rPr>
      </w:pPr>
      <w:r>
        <w:rPr>
          <w:rFonts w:ascii="Times New Roman" w:hAnsi="Times New Roman" w:cs="Times New Roman"/>
          <w:sz w:val="28"/>
        </w:rPr>
        <w:t xml:space="preserve">14 </w:t>
      </w:r>
      <w:r w:rsidRPr="00956C11">
        <w:rPr>
          <w:rFonts w:ascii="Times New Roman" w:hAnsi="Times New Roman" w:cs="Times New Roman"/>
          <w:sz w:val="28"/>
        </w:rPr>
        <w:t>Механошина Е.К. Субъект и субъективные признаки состава преступления, предусмотренного ст. 166 УК РФ // Сборник статей Международной научно-практической конференции. Самара.</w:t>
      </w:r>
      <w:r>
        <w:rPr>
          <w:rFonts w:ascii="Times New Roman" w:hAnsi="Times New Roman" w:cs="Times New Roman"/>
          <w:sz w:val="28"/>
        </w:rPr>
        <w:t>,</w:t>
      </w:r>
      <w:r w:rsidRPr="00956C11">
        <w:rPr>
          <w:rFonts w:ascii="Times New Roman" w:hAnsi="Times New Roman" w:cs="Times New Roman"/>
          <w:sz w:val="28"/>
        </w:rPr>
        <w:t xml:space="preserve"> 2017</w:t>
      </w:r>
    </w:p>
    <w:p w:rsidR="00956C11" w:rsidRDefault="00956C11" w:rsidP="00956C11">
      <w:pPr>
        <w:spacing w:after="0"/>
        <w:rPr>
          <w:rFonts w:ascii="Times New Roman" w:hAnsi="Times New Roman" w:cs="Times New Roman"/>
          <w:sz w:val="28"/>
        </w:rPr>
      </w:pPr>
      <w:r>
        <w:rPr>
          <w:rFonts w:ascii="Times New Roman" w:hAnsi="Times New Roman" w:cs="Times New Roman"/>
          <w:sz w:val="28"/>
        </w:rPr>
        <w:t xml:space="preserve">15 </w:t>
      </w:r>
      <w:r w:rsidRPr="00956C11">
        <w:rPr>
          <w:rFonts w:ascii="Times New Roman" w:hAnsi="Times New Roman" w:cs="Times New Roman"/>
          <w:sz w:val="28"/>
        </w:rPr>
        <w:t>Плодовский Ю.В. Проблемы отграничения кражи автомобиля от завладения автомобилем без цели хищения</w:t>
      </w:r>
      <w:r w:rsidR="00A81EE4">
        <w:rPr>
          <w:rFonts w:ascii="Times New Roman" w:hAnsi="Times New Roman" w:cs="Times New Roman"/>
          <w:sz w:val="28"/>
        </w:rPr>
        <w:t xml:space="preserve"> (угона) // Юридическая наука. Москва, </w:t>
      </w:r>
      <w:r w:rsidRPr="00956C11">
        <w:rPr>
          <w:rFonts w:ascii="Times New Roman" w:hAnsi="Times New Roman" w:cs="Times New Roman"/>
          <w:sz w:val="28"/>
        </w:rPr>
        <w:t>2012. № 3.</w:t>
      </w:r>
    </w:p>
    <w:p w:rsidR="00956C11" w:rsidRPr="00956C11" w:rsidRDefault="00A81EE4" w:rsidP="00956C11">
      <w:pPr>
        <w:spacing w:after="0"/>
        <w:rPr>
          <w:rFonts w:ascii="Times New Roman" w:hAnsi="Times New Roman" w:cs="Times New Roman"/>
          <w:sz w:val="28"/>
        </w:rPr>
      </w:pPr>
      <w:r>
        <w:rPr>
          <w:rFonts w:ascii="Times New Roman" w:hAnsi="Times New Roman" w:cs="Times New Roman"/>
          <w:sz w:val="28"/>
        </w:rPr>
        <w:lastRenderedPageBreak/>
        <w:t xml:space="preserve">16 </w:t>
      </w:r>
      <w:r w:rsidR="00956C11">
        <w:rPr>
          <w:rFonts w:ascii="Times New Roman" w:hAnsi="Times New Roman" w:cs="Times New Roman"/>
          <w:sz w:val="28"/>
        </w:rPr>
        <w:t xml:space="preserve">Семенов Д.Ю. </w:t>
      </w:r>
      <w:r w:rsidR="00956C11" w:rsidRPr="00956C11">
        <w:rPr>
          <w:rFonts w:ascii="Times New Roman" w:hAnsi="Times New Roman" w:cs="Times New Roman"/>
          <w:sz w:val="28"/>
        </w:rPr>
        <w:t>Отграничение неправомерного завладения транспортным средством без цели хищения о</w:t>
      </w:r>
      <w:r w:rsidR="00956C11">
        <w:rPr>
          <w:rFonts w:ascii="Times New Roman" w:hAnsi="Times New Roman" w:cs="Times New Roman"/>
          <w:sz w:val="28"/>
        </w:rPr>
        <w:t>т смежных составов преступлений</w:t>
      </w:r>
      <w:r w:rsidR="00956C11" w:rsidRPr="00956C11">
        <w:rPr>
          <w:rFonts w:ascii="Times New Roman" w:hAnsi="Times New Roman" w:cs="Times New Roman"/>
          <w:sz w:val="28"/>
        </w:rPr>
        <w:t xml:space="preserve"> // Успехи современного </w:t>
      </w:r>
      <w:r w:rsidRPr="00956C11">
        <w:rPr>
          <w:rFonts w:ascii="Times New Roman" w:hAnsi="Times New Roman" w:cs="Times New Roman"/>
          <w:sz w:val="28"/>
        </w:rPr>
        <w:t>естествознания.</w:t>
      </w:r>
      <w:r>
        <w:rPr>
          <w:rFonts w:ascii="Times New Roman" w:hAnsi="Times New Roman" w:cs="Times New Roman"/>
          <w:sz w:val="28"/>
        </w:rPr>
        <w:t xml:space="preserve"> Москва,</w:t>
      </w:r>
      <w:r w:rsidR="00956C11" w:rsidRPr="00956C11">
        <w:rPr>
          <w:rFonts w:ascii="Times New Roman" w:hAnsi="Times New Roman" w:cs="Times New Roman"/>
          <w:sz w:val="28"/>
        </w:rPr>
        <w:t xml:space="preserve"> 2007.</w:t>
      </w:r>
      <w:r w:rsidR="00956C11">
        <w:rPr>
          <w:rFonts w:ascii="Times New Roman" w:hAnsi="Times New Roman" w:cs="Times New Roman"/>
          <w:sz w:val="28"/>
        </w:rPr>
        <w:t xml:space="preserve"> № 9.</w:t>
      </w:r>
    </w:p>
    <w:p w:rsidR="00956C11" w:rsidRDefault="00956C11" w:rsidP="00956C11">
      <w:pPr>
        <w:spacing w:after="0"/>
        <w:rPr>
          <w:rFonts w:ascii="Times New Roman" w:hAnsi="Times New Roman" w:cs="Times New Roman"/>
          <w:sz w:val="28"/>
        </w:rPr>
      </w:pPr>
    </w:p>
    <w:p w:rsidR="005A6E3D" w:rsidRDefault="005A6E3D" w:rsidP="005A6E3D">
      <w:pPr>
        <w:spacing w:after="0"/>
        <w:jc w:val="center"/>
        <w:rPr>
          <w:rFonts w:ascii="Times New Roman" w:hAnsi="Times New Roman" w:cs="Times New Roman"/>
          <w:sz w:val="28"/>
        </w:rPr>
      </w:pPr>
      <w:r>
        <w:rPr>
          <w:rFonts w:ascii="Times New Roman" w:hAnsi="Times New Roman" w:cs="Times New Roman"/>
          <w:sz w:val="28"/>
        </w:rPr>
        <w:t>Интернет-ресурсы</w:t>
      </w:r>
    </w:p>
    <w:p w:rsidR="001B63A9" w:rsidRPr="00AB7639" w:rsidRDefault="001B63A9" w:rsidP="005A6E3D">
      <w:pPr>
        <w:spacing w:after="0"/>
        <w:jc w:val="center"/>
        <w:rPr>
          <w:rFonts w:ascii="Times New Roman" w:hAnsi="Times New Roman" w:cs="Times New Roman"/>
          <w:sz w:val="28"/>
        </w:rPr>
      </w:pPr>
    </w:p>
    <w:p w:rsidR="00AB7639" w:rsidRPr="005A6E3D" w:rsidRDefault="005A6E3D" w:rsidP="00AB7639">
      <w:pPr>
        <w:spacing w:after="0"/>
        <w:rPr>
          <w:rFonts w:ascii="Times New Roman" w:hAnsi="Times New Roman" w:cs="Times New Roman"/>
          <w:sz w:val="28"/>
        </w:rPr>
      </w:pPr>
      <w:r>
        <w:rPr>
          <w:rFonts w:ascii="Times New Roman" w:hAnsi="Times New Roman" w:cs="Times New Roman"/>
          <w:sz w:val="28"/>
        </w:rPr>
        <w:t>17</w:t>
      </w:r>
      <w:r w:rsidR="001B63A9">
        <w:rPr>
          <w:rFonts w:ascii="Times New Roman" w:hAnsi="Times New Roman" w:cs="Times New Roman"/>
          <w:sz w:val="28"/>
        </w:rPr>
        <w:t xml:space="preserve"> </w:t>
      </w:r>
      <w:r w:rsidR="00ED2924" w:rsidRPr="00ED2924">
        <w:rPr>
          <w:rFonts w:ascii="Times New Roman" w:hAnsi="Times New Roman" w:cs="Times New Roman"/>
          <w:sz w:val="28"/>
        </w:rPr>
        <w:t xml:space="preserve">Статистика и аналитика- МВД России [Электронный ресурс] </w:t>
      </w:r>
      <w:r w:rsidR="00ED2924">
        <w:rPr>
          <w:rFonts w:ascii="Times New Roman" w:hAnsi="Times New Roman" w:cs="Times New Roman"/>
          <w:sz w:val="28"/>
        </w:rPr>
        <w:t xml:space="preserve">               </w:t>
      </w:r>
      <w:r w:rsidR="00ED2924" w:rsidRPr="00ED2924">
        <w:rPr>
          <w:rFonts w:ascii="Times New Roman" w:hAnsi="Times New Roman" w:cs="Times New Roman"/>
          <w:sz w:val="28"/>
          <w:lang w:val="en-US"/>
        </w:rPr>
        <w:t>URL</w:t>
      </w:r>
      <w:r w:rsidR="00ED2924">
        <w:rPr>
          <w:rFonts w:ascii="Times New Roman" w:hAnsi="Times New Roman" w:cs="Times New Roman"/>
          <w:sz w:val="28"/>
        </w:rPr>
        <w:t>:</w:t>
      </w:r>
      <w:hyperlink r:id="rId16" w:history="1">
        <w:r w:rsidR="00ED2924" w:rsidRPr="00ED2924">
          <w:rPr>
            <w:rStyle w:val="af"/>
            <w:rFonts w:ascii="Times New Roman" w:hAnsi="Times New Roman" w:cs="Times New Roman"/>
            <w:sz w:val="28"/>
          </w:rPr>
          <w:t>https://xn--b1aew.xn--p1ai/reports/item/12899359/</w:t>
        </w:r>
      </w:hyperlink>
      <w:r w:rsidR="00ED2924">
        <w:rPr>
          <w:rFonts w:ascii="Times New Roman" w:hAnsi="Times New Roman" w:cs="Times New Roman"/>
          <w:sz w:val="28"/>
        </w:rPr>
        <w:t>.</w:t>
      </w:r>
      <w:r w:rsidR="00ED2924" w:rsidRPr="00ED2924">
        <w:rPr>
          <w:rFonts w:ascii="Times New Roman" w:hAnsi="Times New Roman" w:cs="Times New Roman"/>
          <w:sz w:val="28"/>
        </w:rPr>
        <w:t xml:space="preserve"> (дата обращения 15 мая 2018).</w:t>
      </w:r>
    </w:p>
    <w:p w:rsidR="00AB7639" w:rsidRPr="00AB7639" w:rsidRDefault="00AB7639" w:rsidP="00AB7639">
      <w:pPr>
        <w:spacing w:after="0"/>
        <w:rPr>
          <w:rFonts w:ascii="Times New Roman" w:hAnsi="Times New Roman" w:cs="Times New Roman"/>
          <w:sz w:val="28"/>
        </w:rPr>
      </w:pPr>
    </w:p>
    <w:p w:rsidR="00AB7639" w:rsidRDefault="00AB7639" w:rsidP="00AB7639">
      <w:pPr>
        <w:spacing w:after="0"/>
        <w:rPr>
          <w:rFonts w:ascii="Times New Roman" w:hAnsi="Times New Roman" w:cs="Times New Roman"/>
          <w:sz w:val="28"/>
        </w:rPr>
      </w:pPr>
    </w:p>
    <w:p w:rsidR="00AB7639" w:rsidRPr="00AB7639" w:rsidRDefault="00AB7639" w:rsidP="00AB7639">
      <w:pPr>
        <w:spacing w:after="0"/>
        <w:rPr>
          <w:rFonts w:ascii="Times New Roman" w:hAnsi="Times New Roman" w:cs="Times New Roman"/>
          <w:sz w:val="28"/>
        </w:rPr>
      </w:pPr>
    </w:p>
    <w:p w:rsidR="00AB7639" w:rsidRPr="00D27EFA" w:rsidRDefault="00AB7639" w:rsidP="00AB7639">
      <w:pPr>
        <w:spacing w:after="0"/>
        <w:rPr>
          <w:rFonts w:ascii="Times New Roman" w:hAnsi="Times New Roman" w:cs="Times New Roman"/>
          <w:sz w:val="28"/>
        </w:rPr>
      </w:pPr>
    </w:p>
    <w:sectPr w:rsidR="00AB7639" w:rsidRPr="00D27EFA" w:rsidSect="00E36277">
      <w:footerReference w:type="default" r:id="rId17"/>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E3E" w:rsidRDefault="007D7E3E" w:rsidP="00BF711C">
      <w:pPr>
        <w:spacing w:after="0" w:line="240" w:lineRule="auto"/>
      </w:pPr>
      <w:r>
        <w:separator/>
      </w:r>
    </w:p>
  </w:endnote>
  <w:endnote w:type="continuationSeparator" w:id="0">
    <w:p w:rsidR="007D7E3E" w:rsidRDefault="007D7E3E" w:rsidP="00BF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60534520"/>
      <w:docPartObj>
        <w:docPartGallery w:val="Page Numbers (Bottom of Page)"/>
        <w:docPartUnique/>
      </w:docPartObj>
    </w:sdtPr>
    <w:sdtEndPr/>
    <w:sdtContent>
      <w:p w:rsidR="0069413D" w:rsidRPr="00EB5CDD" w:rsidRDefault="0069413D">
        <w:pPr>
          <w:pStyle w:val="ab"/>
          <w:jc w:val="center"/>
          <w:rPr>
            <w:rFonts w:ascii="Times New Roman" w:hAnsi="Times New Roman" w:cs="Times New Roman"/>
            <w:sz w:val="24"/>
          </w:rPr>
        </w:pPr>
        <w:r w:rsidRPr="00EB5CDD">
          <w:rPr>
            <w:rFonts w:ascii="Times New Roman" w:hAnsi="Times New Roman" w:cs="Times New Roman"/>
            <w:sz w:val="24"/>
          </w:rPr>
          <w:fldChar w:fldCharType="begin"/>
        </w:r>
        <w:r w:rsidRPr="00EB5CDD">
          <w:rPr>
            <w:rFonts w:ascii="Times New Roman" w:hAnsi="Times New Roman" w:cs="Times New Roman"/>
            <w:sz w:val="24"/>
          </w:rPr>
          <w:instrText>PAGE   \* MERGEFORMAT</w:instrText>
        </w:r>
        <w:r w:rsidRPr="00EB5CDD">
          <w:rPr>
            <w:rFonts w:ascii="Times New Roman" w:hAnsi="Times New Roman" w:cs="Times New Roman"/>
            <w:sz w:val="24"/>
          </w:rPr>
          <w:fldChar w:fldCharType="separate"/>
        </w:r>
        <w:r w:rsidR="007A0428">
          <w:rPr>
            <w:rFonts w:ascii="Times New Roman" w:hAnsi="Times New Roman" w:cs="Times New Roman"/>
            <w:noProof/>
            <w:sz w:val="24"/>
          </w:rPr>
          <w:t>3</w:t>
        </w:r>
        <w:r w:rsidRPr="00EB5CDD">
          <w:rPr>
            <w:rFonts w:ascii="Times New Roman" w:hAnsi="Times New Roman" w:cs="Times New Roman"/>
            <w:sz w:val="24"/>
          </w:rPr>
          <w:fldChar w:fldCharType="end"/>
        </w:r>
      </w:p>
    </w:sdtContent>
  </w:sdt>
  <w:p w:rsidR="0069413D" w:rsidRDefault="0069413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E3E" w:rsidRDefault="007D7E3E" w:rsidP="00BF711C">
      <w:pPr>
        <w:spacing w:after="0" w:line="240" w:lineRule="auto"/>
      </w:pPr>
      <w:r>
        <w:separator/>
      </w:r>
    </w:p>
  </w:footnote>
  <w:footnote w:type="continuationSeparator" w:id="0">
    <w:p w:rsidR="007D7E3E" w:rsidRDefault="007D7E3E" w:rsidP="00BF711C">
      <w:pPr>
        <w:spacing w:after="0" w:line="240" w:lineRule="auto"/>
      </w:pPr>
      <w:r>
        <w:continuationSeparator/>
      </w:r>
    </w:p>
  </w:footnote>
  <w:footnote w:id="1">
    <w:p w:rsidR="001B63A9" w:rsidRPr="001B63A9" w:rsidRDefault="001B63A9" w:rsidP="0051408F">
      <w:pPr>
        <w:pStyle w:val="a6"/>
        <w:rPr>
          <w:rFonts w:ascii="Times New Roman" w:hAnsi="Times New Roman" w:cs="Times New Roman"/>
        </w:rPr>
      </w:pPr>
      <w:r w:rsidRPr="001B63A9">
        <w:rPr>
          <w:rStyle w:val="a8"/>
          <w:rFonts w:ascii="Times New Roman" w:hAnsi="Times New Roman" w:cs="Times New Roman"/>
          <w:sz w:val="24"/>
        </w:rPr>
        <w:footnoteRef/>
      </w:r>
      <w:r w:rsidRPr="001B63A9">
        <w:rPr>
          <w:rFonts w:ascii="Times New Roman" w:hAnsi="Times New Roman" w:cs="Times New Roman"/>
          <w:sz w:val="24"/>
        </w:rPr>
        <w:t xml:space="preserve"> Статистика и аналитика- МВД России [Электронный ресурс] </w:t>
      </w:r>
      <w:r w:rsidR="0051408F">
        <w:rPr>
          <w:rFonts w:ascii="Times New Roman" w:hAnsi="Times New Roman" w:cs="Times New Roman"/>
          <w:sz w:val="24"/>
          <w:lang w:val="en-US"/>
        </w:rPr>
        <w:t>URL</w:t>
      </w:r>
      <w:r w:rsidR="0051408F">
        <w:rPr>
          <w:rFonts w:ascii="Times New Roman" w:hAnsi="Times New Roman" w:cs="Times New Roman"/>
          <w:sz w:val="24"/>
        </w:rPr>
        <w:t xml:space="preserve">: </w:t>
      </w:r>
      <w:hyperlink r:id="rId1" w:history="1">
        <w:r w:rsidR="0051408F" w:rsidRPr="009C1C53">
          <w:rPr>
            <w:rStyle w:val="af"/>
            <w:rFonts w:ascii="Times New Roman" w:hAnsi="Times New Roman" w:cs="Times New Roman"/>
            <w:sz w:val="24"/>
          </w:rPr>
          <w:t>https://xn--b1aew.xn--p1ai/reports/item/12899359/</w:t>
        </w:r>
      </w:hyperlink>
      <w:r w:rsidR="0051408F">
        <w:rPr>
          <w:rFonts w:ascii="Times New Roman" w:hAnsi="Times New Roman" w:cs="Times New Roman"/>
          <w:sz w:val="24"/>
        </w:rPr>
        <w:t xml:space="preserve"> (дата обращения 15 мая 2018).</w:t>
      </w:r>
    </w:p>
  </w:footnote>
  <w:footnote w:id="2">
    <w:p w:rsidR="0069413D" w:rsidRPr="00EB231E" w:rsidRDefault="0069413D" w:rsidP="00D13544">
      <w:pPr>
        <w:pStyle w:val="a6"/>
        <w:rPr>
          <w:rFonts w:ascii="Times New Roman" w:hAnsi="Times New Roman" w:cs="Times New Roman"/>
          <w:sz w:val="24"/>
          <w:szCs w:val="24"/>
        </w:rPr>
      </w:pPr>
      <w:r w:rsidRPr="00EB231E">
        <w:rPr>
          <w:rStyle w:val="a8"/>
          <w:rFonts w:ascii="Times New Roman" w:hAnsi="Times New Roman" w:cs="Times New Roman"/>
          <w:sz w:val="24"/>
          <w:szCs w:val="24"/>
        </w:rPr>
        <w:footnoteRef/>
      </w:r>
      <w:r w:rsidRPr="00EB231E">
        <w:rPr>
          <w:rFonts w:ascii="Times New Roman" w:hAnsi="Times New Roman" w:cs="Times New Roman"/>
          <w:sz w:val="24"/>
          <w:szCs w:val="24"/>
        </w:rPr>
        <w:t xml:space="preserve"> Российское уголовное право. Особенная часть: учебник для вузов</w:t>
      </w:r>
      <w:r w:rsidR="0051408F">
        <w:rPr>
          <w:rFonts w:ascii="Times New Roman" w:hAnsi="Times New Roman" w:cs="Times New Roman"/>
          <w:sz w:val="24"/>
          <w:szCs w:val="24"/>
        </w:rPr>
        <w:t xml:space="preserve"> </w:t>
      </w:r>
      <w:r w:rsidRPr="00EB231E">
        <w:rPr>
          <w:rFonts w:ascii="Times New Roman" w:hAnsi="Times New Roman" w:cs="Times New Roman"/>
          <w:sz w:val="24"/>
          <w:szCs w:val="24"/>
        </w:rPr>
        <w:t xml:space="preserve">/ </w:t>
      </w:r>
      <w:r w:rsidR="0051408F">
        <w:rPr>
          <w:rFonts w:ascii="Times New Roman" w:hAnsi="Times New Roman" w:cs="Times New Roman"/>
          <w:sz w:val="24"/>
          <w:szCs w:val="24"/>
        </w:rPr>
        <w:t>П</w:t>
      </w:r>
      <w:r w:rsidRPr="00EB231E">
        <w:rPr>
          <w:rFonts w:ascii="Times New Roman" w:hAnsi="Times New Roman" w:cs="Times New Roman"/>
          <w:sz w:val="24"/>
          <w:szCs w:val="24"/>
        </w:rPr>
        <w:t>од ред. В.П.Коняхина и М.Л. Прохоровой. М., 2014.</w:t>
      </w:r>
      <w:r w:rsidR="0051408F">
        <w:rPr>
          <w:rFonts w:ascii="Times New Roman" w:hAnsi="Times New Roman" w:cs="Times New Roman"/>
          <w:sz w:val="24"/>
          <w:szCs w:val="24"/>
        </w:rPr>
        <w:t xml:space="preserve"> </w:t>
      </w:r>
      <w:r w:rsidRPr="00EB231E">
        <w:rPr>
          <w:rFonts w:ascii="Times New Roman" w:hAnsi="Times New Roman" w:cs="Times New Roman"/>
          <w:sz w:val="24"/>
          <w:szCs w:val="24"/>
        </w:rPr>
        <w:t>С.228</w:t>
      </w:r>
    </w:p>
  </w:footnote>
  <w:footnote w:id="3">
    <w:p w:rsidR="0069413D" w:rsidRPr="0069487E" w:rsidRDefault="0069413D" w:rsidP="00D13544">
      <w:pPr>
        <w:pStyle w:val="a6"/>
        <w:rPr>
          <w:rFonts w:ascii="Times New Roman" w:hAnsi="Times New Roman" w:cs="Times New Roman"/>
          <w:sz w:val="24"/>
          <w:szCs w:val="24"/>
        </w:rPr>
      </w:pPr>
      <w:r w:rsidRPr="0069487E">
        <w:rPr>
          <w:rStyle w:val="a8"/>
          <w:rFonts w:ascii="Times New Roman" w:hAnsi="Times New Roman" w:cs="Times New Roman"/>
          <w:sz w:val="24"/>
          <w:szCs w:val="24"/>
        </w:rPr>
        <w:footnoteRef/>
      </w:r>
      <w:r w:rsidRPr="0069487E">
        <w:rPr>
          <w:rFonts w:ascii="Times New Roman" w:hAnsi="Times New Roman" w:cs="Times New Roman"/>
          <w:sz w:val="24"/>
          <w:szCs w:val="24"/>
        </w:rPr>
        <w:t xml:space="preserve"> Коржан</w:t>
      </w:r>
      <w:r w:rsidR="00D13544">
        <w:rPr>
          <w:rFonts w:ascii="Times New Roman" w:hAnsi="Times New Roman" w:cs="Times New Roman"/>
          <w:sz w:val="24"/>
          <w:szCs w:val="24"/>
        </w:rPr>
        <w:t xml:space="preserve">ский Н.И. Объект преступления </w:t>
      </w:r>
      <w:r w:rsidR="00D13544" w:rsidRPr="0069487E">
        <w:rPr>
          <w:rFonts w:ascii="Times New Roman" w:hAnsi="Times New Roman" w:cs="Times New Roman"/>
          <w:sz w:val="24"/>
          <w:szCs w:val="24"/>
        </w:rPr>
        <w:t>Энциклопедия</w:t>
      </w:r>
      <w:r w:rsidR="00D13544">
        <w:rPr>
          <w:rFonts w:ascii="Times New Roman" w:hAnsi="Times New Roman" w:cs="Times New Roman"/>
          <w:sz w:val="24"/>
          <w:szCs w:val="24"/>
        </w:rPr>
        <w:t xml:space="preserve"> уголовного п</w:t>
      </w:r>
      <w:r w:rsidRPr="0069487E">
        <w:rPr>
          <w:rFonts w:ascii="Times New Roman" w:hAnsi="Times New Roman" w:cs="Times New Roman"/>
          <w:sz w:val="24"/>
          <w:szCs w:val="24"/>
        </w:rPr>
        <w:t>ра</w:t>
      </w:r>
      <w:r w:rsidR="00D13544">
        <w:rPr>
          <w:rFonts w:ascii="Times New Roman" w:hAnsi="Times New Roman" w:cs="Times New Roman"/>
          <w:sz w:val="24"/>
          <w:szCs w:val="24"/>
        </w:rPr>
        <w:t>ва</w:t>
      </w:r>
      <w:r w:rsidRPr="0069487E">
        <w:rPr>
          <w:rFonts w:ascii="Times New Roman" w:hAnsi="Times New Roman" w:cs="Times New Roman"/>
          <w:sz w:val="24"/>
          <w:szCs w:val="24"/>
        </w:rPr>
        <w:t>: в 12т. Т. 4. Состав преступления. Издание профессо</w:t>
      </w:r>
      <w:r w:rsidR="00D13544">
        <w:rPr>
          <w:rFonts w:ascii="Times New Roman" w:hAnsi="Times New Roman" w:cs="Times New Roman"/>
          <w:sz w:val="24"/>
          <w:szCs w:val="24"/>
        </w:rPr>
        <w:t xml:space="preserve">ра Малинина. Сбп., 2005.С. 204 - </w:t>
      </w:r>
      <w:r w:rsidRPr="0069487E">
        <w:rPr>
          <w:rFonts w:ascii="Times New Roman" w:hAnsi="Times New Roman" w:cs="Times New Roman"/>
          <w:sz w:val="24"/>
          <w:szCs w:val="24"/>
        </w:rPr>
        <w:t>205</w:t>
      </w:r>
    </w:p>
  </w:footnote>
  <w:footnote w:id="4">
    <w:p w:rsidR="0069413D" w:rsidRPr="00CC64C7" w:rsidRDefault="0069413D" w:rsidP="00D13544">
      <w:pPr>
        <w:pStyle w:val="a6"/>
        <w:rPr>
          <w:rFonts w:ascii="Times New Roman" w:hAnsi="Times New Roman" w:cs="Times New Roman"/>
          <w:bCs/>
          <w:sz w:val="24"/>
          <w:szCs w:val="24"/>
        </w:rPr>
      </w:pPr>
      <w:r w:rsidRPr="0069487E">
        <w:rPr>
          <w:rStyle w:val="a8"/>
          <w:rFonts w:ascii="Times New Roman" w:hAnsi="Times New Roman" w:cs="Times New Roman"/>
          <w:sz w:val="24"/>
          <w:szCs w:val="24"/>
        </w:rPr>
        <w:footnoteRef/>
      </w:r>
      <w:r w:rsidRPr="0069487E">
        <w:rPr>
          <w:rFonts w:ascii="Times New Roman" w:hAnsi="Times New Roman" w:cs="Times New Roman"/>
          <w:sz w:val="24"/>
          <w:szCs w:val="24"/>
        </w:rPr>
        <w:t xml:space="preserve"> </w:t>
      </w:r>
      <w:r w:rsidR="00D13544">
        <w:rPr>
          <w:rFonts w:ascii="Times New Roman" w:hAnsi="Times New Roman" w:cs="Times New Roman"/>
          <w:sz w:val="24"/>
          <w:szCs w:val="24"/>
        </w:rPr>
        <w:t>«</w:t>
      </w:r>
      <w:r w:rsidR="00D13544" w:rsidRPr="00D13544">
        <w:rPr>
          <w:rFonts w:ascii="Times New Roman" w:hAnsi="Times New Roman" w:cs="Times New Roman"/>
          <w:bCs/>
          <w:sz w:val="24"/>
          <w:szCs w:val="24"/>
        </w:rPr>
        <w:t>О железнодорожном транспорте в Российской Федерации</w:t>
      </w:r>
      <w:r w:rsidR="00D13544">
        <w:rPr>
          <w:rFonts w:ascii="Times New Roman" w:hAnsi="Times New Roman" w:cs="Times New Roman"/>
          <w:bCs/>
          <w:sz w:val="24"/>
          <w:szCs w:val="24"/>
        </w:rPr>
        <w:t xml:space="preserve">» </w:t>
      </w:r>
      <w:r w:rsidRPr="0069487E">
        <w:rPr>
          <w:rFonts w:ascii="Times New Roman" w:hAnsi="Times New Roman" w:cs="Times New Roman"/>
          <w:bCs/>
          <w:sz w:val="24"/>
          <w:szCs w:val="24"/>
        </w:rPr>
        <w:t>Федеральный закон от 10 января 2003 N 17-ФЗ //</w:t>
      </w:r>
      <w:r w:rsidR="00D13544">
        <w:rPr>
          <w:rFonts w:ascii="Times New Roman" w:hAnsi="Times New Roman" w:cs="Times New Roman"/>
          <w:bCs/>
          <w:sz w:val="24"/>
          <w:szCs w:val="24"/>
        </w:rPr>
        <w:t xml:space="preserve"> </w:t>
      </w:r>
      <w:r w:rsidRPr="0069487E">
        <w:rPr>
          <w:rFonts w:ascii="Times New Roman" w:hAnsi="Times New Roman" w:cs="Times New Roman"/>
          <w:sz w:val="24"/>
          <w:szCs w:val="24"/>
        </w:rPr>
        <w:t>Российская</w:t>
      </w:r>
      <w:r w:rsidRPr="0069487E">
        <w:rPr>
          <w:rFonts w:ascii="Times New Roman" w:hAnsi="Times New Roman" w:cs="Times New Roman"/>
          <w:bCs/>
          <w:sz w:val="24"/>
          <w:szCs w:val="24"/>
        </w:rPr>
        <w:t xml:space="preserve"> газета №3122(0).</w:t>
      </w:r>
      <w:r w:rsidR="00D13544">
        <w:rPr>
          <w:rFonts w:ascii="Times New Roman" w:hAnsi="Times New Roman" w:cs="Times New Roman"/>
          <w:bCs/>
          <w:sz w:val="24"/>
          <w:szCs w:val="24"/>
        </w:rPr>
        <w:t xml:space="preserve"> </w:t>
      </w:r>
      <w:r>
        <w:rPr>
          <w:rFonts w:ascii="Times New Roman" w:hAnsi="Times New Roman" w:cs="Times New Roman"/>
          <w:bCs/>
          <w:sz w:val="24"/>
          <w:szCs w:val="24"/>
        </w:rPr>
        <w:t xml:space="preserve"> 2003</w:t>
      </w:r>
      <w:r w:rsidRPr="0069487E">
        <w:rPr>
          <w:rFonts w:ascii="Times New Roman" w:hAnsi="Times New Roman" w:cs="Times New Roman"/>
          <w:bCs/>
          <w:sz w:val="24"/>
          <w:szCs w:val="24"/>
        </w:rPr>
        <w:t>г</w:t>
      </w:r>
    </w:p>
    <w:p w:rsidR="0069413D" w:rsidRPr="0012481E" w:rsidRDefault="0069413D">
      <w:pPr>
        <w:pStyle w:val="a6"/>
        <w:rPr>
          <w:rFonts w:ascii="Times New Roman" w:hAnsi="Times New Roman" w:cs="Times New Roman"/>
        </w:rPr>
      </w:pPr>
    </w:p>
  </w:footnote>
  <w:footnote w:id="5">
    <w:p w:rsidR="0069413D" w:rsidRPr="00E239CF" w:rsidRDefault="0069413D" w:rsidP="00D13544">
      <w:pPr>
        <w:pStyle w:val="a6"/>
        <w:rPr>
          <w:rFonts w:ascii="Times New Roman" w:hAnsi="Times New Roman" w:cs="Times New Roman"/>
          <w:sz w:val="24"/>
        </w:rPr>
      </w:pPr>
      <w:r w:rsidRPr="00E239CF">
        <w:rPr>
          <w:rStyle w:val="a8"/>
          <w:rFonts w:ascii="Times New Roman" w:hAnsi="Times New Roman" w:cs="Times New Roman"/>
          <w:sz w:val="24"/>
        </w:rPr>
        <w:footnoteRef/>
      </w:r>
      <w:r w:rsidRPr="00E239CF">
        <w:rPr>
          <w:rFonts w:ascii="Times New Roman" w:hAnsi="Times New Roman" w:cs="Times New Roman"/>
          <w:sz w:val="24"/>
        </w:rPr>
        <w:t xml:space="preserve"> Ожегов С. И., Шведова Н. Ю. Толковый словарь русского языка: 80 000 слов</w:t>
      </w:r>
      <w:r w:rsidR="00D13544">
        <w:rPr>
          <w:rFonts w:ascii="Times New Roman" w:hAnsi="Times New Roman" w:cs="Times New Roman"/>
          <w:sz w:val="24"/>
        </w:rPr>
        <w:t xml:space="preserve"> и фразеологических выражений. - 4-е изд., М., 2016. – С. 270 </w:t>
      </w:r>
    </w:p>
  </w:footnote>
  <w:footnote w:id="6">
    <w:p w:rsidR="0069413D" w:rsidRPr="00C336A8" w:rsidRDefault="0069413D" w:rsidP="00D13544">
      <w:pPr>
        <w:pStyle w:val="a6"/>
        <w:rPr>
          <w:rFonts w:ascii="Times New Roman" w:hAnsi="Times New Roman" w:cs="Times New Roman"/>
        </w:rPr>
      </w:pPr>
      <w:r w:rsidRPr="00C336A8">
        <w:rPr>
          <w:rStyle w:val="a8"/>
          <w:rFonts w:ascii="Times New Roman" w:hAnsi="Times New Roman" w:cs="Times New Roman"/>
          <w:sz w:val="24"/>
        </w:rPr>
        <w:footnoteRef/>
      </w:r>
      <w:r w:rsidR="00D13544">
        <w:rPr>
          <w:rFonts w:ascii="Times New Roman" w:hAnsi="Times New Roman" w:cs="Times New Roman"/>
          <w:sz w:val="24"/>
        </w:rPr>
        <w:t xml:space="preserve"> Бохан А.П., Иванов В.Д. </w:t>
      </w:r>
      <w:r w:rsidRPr="00C336A8">
        <w:rPr>
          <w:rFonts w:ascii="Times New Roman" w:hAnsi="Times New Roman" w:cs="Times New Roman"/>
          <w:sz w:val="24"/>
        </w:rPr>
        <w:t>О понятии «автомобиль» в статьях особенной части уголовного кодекса Российской Федерации</w:t>
      </w:r>
      <w:r w:rsidR="00D13544">
        <w:rPr>
          <w:rFonts w:ascii="Times New Roman" w:hAnsi="Times New Roman" w:cs="Times New Roman"/>
          <w:sz w:val="24"/>
        </w:rPr>
        <w:t xml:space="preserve"> // </w:t>
      </w:r>
      <w:r w:rsidRPr="00C336A8">
        <w:rPr>
          <w:rFonts w:ascii="Times New Roman" w:hAnsi="Times New Roman" w:cs="Times New Roman"/>
          <w:sz w:val="24"/>
        </w:rPr>
        <w:t>юристъ-правоведъ</w:t>
      </w:r>
      <w:r w:rsidR="00D13544">
        <w:rPr>
          <w:rFonts w:ascii="Times New Roman" w:hAnsi="Times New Roman" w:cs="Times New Roman"/>
          <w:sz w:val="24"/>
        </w:rPr>
        <w:t xml:space="preserve"> </w:t>
      </w:r>
      <w:r w:rsidRPr="00C336A8">
        <w:rPr>
          <w:rFonts w:ascii="Times New Roman" w:hAnsi="Times New Roman" w:cs="Times New Roman"/>
          <w:sz w:val="24"/>
        </w:rPr>
        <w:t>№6, 2013.С.</w:t>
      </w:r>
      <w:r w:rsidR="00D13544">
        <w:rPr>
          <w:rFonts w:ascii="Times New Roman" w:hAnsi="Times New Roman" w:cs="Times New Roman"/>
          <w:sz w:val="24"/>
        </w:rPr>
        <w:t xml:space="preserve"> </w:t>
      </w:r>
      <w:r w:rsidRPr="00C336A8">
        <w:rPr>
          <w:rFonts w:ascii="Times New Roman" w:hAnsi="Times New Roman" w:cs="Times New Roman"/>
          <w:sz w:val="24"/>
        </w:rPr>
        <w:t>83-85</w:t>
      </w:r>
    </w:p>
  </w:footnote>
  <w:footnote w:id="7">
    <w:p w:rsidR="0069413D" w:rsidRPr="000F417D" w:rsidRDefault="0069413D" w:rsidP="00656E0E">
      <w:pPr>
        <w:pStyle w:val="a6"/>
        <w:rPr>
          <w:rFonts w:ascii="Times New Roman" w:hAnsi="Times New Roman" w:cs="Times New Roman"/>
        </w:rPr>
      </w:pPr>
      <w:r w:rsidRPr="000F417D">
        <w:rPr>
          <w:rStyle w:val="a8"/>
          <w:rFonts w:ascii="Times New Roman" w:hAnsi="Times New Roman" w:cs="Times New Roman"/>
          <w:sz w:val="24"/>
        </w:rPr>
        <w:footnoteRef/>
      </w:r>
      <w:r w:rsidRPr="000F417D">
        <w:rPr>
          <w:rFonts w:ascii="Times New Roman" w:hAnsi="Times New Roman" w:cs="Times New Roman"/>
          <w:sz w:val="24"/>
        </w:rPr>
        <w:t xml:space="preserve"> Уголовное право России. Части Общая и Особенная: учебник для бакалавров</w:t>
      </w:r>
      <w:r w:rsidR="00656E0E">
        <w:rPr>
          <w:rFonts w:ascii="Times New Roman" w:hAnsi="Times New Roman" w:cs="Times New Roman"/>
          <w:sz w:val="24"/>
        </w:rPr>
        <w:t xml:space="preserve"> / Под. ред. А.И. Рарог. 2-е изд., перераб.  и доп. </w:t>
      </w:r>
      <w:r w:rsidRPr="000F417D">
        <w:rPr>
          <w:rFonts w:ascii="Times New Roman" w:hAnsi="Times New Roman" w:cs="Times New Roman"/>
          <w:sz w:val="24"/>
        </w:rPr>
        <w:t>Москва: Проспект, 2017.</w:t>
      </w:r>
      <w:r w:rsidR="00656E0E">
        <w:rPr>
          <w:rFonts w:ascii="Times New Roman" w:hAnsi="Times New Roman" w:cs="Times New Roman"/>
          <w:sz w:val="24"/>
        </w:rPr>
        <w:t xml:space="preserve"> </w:t>
      </w:r>
      <w:r w:rsidRPr="000F417D">
        <w:rPr>
          <w:rFonts w:ascii="Times New Roman" w:hAnsi="Times New Roman" w:cs="Times New Roman"/>
          <w:sz w:val="24"/>
        </w:rPr>
        <w:t>С.</w:t>
      </w:r>
      <w:r w:rsidR="00656E0E">
        <w:rPr>
          <w:rFonts w:ascii="Times New Roman" w:hAnsi="Times New Roman" w:cs="Times New Roman"/>
          <w:sz w:val="24"/>
        </w:rPr>
        <w:t xml:space="preserve"> </w:t>
      </w:r>
      <w:r w:rsidRPr="000F417D">
        <w:rPr>
          <w:rFonts w:ascii="Times New Roman" w:hAnsi="Times New Roman" w:cs="Times New Roman"/>
          <w:sz w:val="24"/>
        </w:rPr>
        <w:t>75</w:t>
      </w:r>
    </w:p>
  </w:footnote>
  <w:footnote w:id="8">
    <w:p w:rsidR="0069413D" w:rsidRPr="008727AA" w:rsidRDefault="0069413D" w:rsidP="00656E0E">
      <w:pPr>
        <w:pStyle w:val="a6"/>
        <w:rPr>
          <w:rFonts w:ascii="Times New Roman" w:hAnsi="Times New Roman" w:cs="Times New Roman"/>
        </w:rPr>
      </w:pPr>
      <w:r w:rsidRPr="008727AA">
        <w:rPr>
          <w:rStyle w:val="a8"/>
          <w:rFonts w:ascii="Times New Roman" w:hAnsi="Times New Roman" w:cs="Times New Roman"/>
          <w:sz w:val="24"/>
        </w:rPr>
        <w:footnoteRef/>
      </w:r>
      <w:r w:rsidR="00656E0E">
        <w:rPr>
          <w:rFonts w:ascii="Times New Roman" w:hAnsi="Times New Roman" w:cs="Times New Roman"/>
          <w:sz w:val="24"/>
        </w:rPr>
        <w:t xml:space="preserve"> </w:t>
      </w:r>
      <w:r w:rsidR="00656E0E" w:rsidRPr="00656E0E">
        <w:rPr>
          <w:rFonts w:ascii="Times New Roman" w:hAnsi="Times New Roman" w:cs="Times New Roman"/>
          <w:sz w:val="24"/>
        </w:rPr>
        <w:t>Уголовное право России. Части Общая и Особенная: учебник для бакалавров / Под. ред. А.И. Рарог. 2-е изд., перераб.  и доп. Москва: Проспект, 2017. С. 75</w:t>
      </w:r>
    </w:p>
  </w:footnote>
  <w:footnote w:id="9">
    <w:p w:rsidR="0069413D" w:rsidRPr="00EA3DF1" w:rsidRDefault="0069413D" w:rsidP="00EB5CDD">
      <w:pPr>
        <w:pStyle w:val="a6"/>
        <w:rPr>
          <w:rFonts w:ascii="Times New Roman" w:hAnsi="Times New Roman" w:cs="Times New Roman"/>
        </w:rPr>
      </w:pPr>
      <w:r w:rsidRPr="00EA3DF1">
        <w:rPr>
          <w:rStyle w:val="a8"/>
          <w:rFonts w:ascii="Times New Roman" w:hAnsi="Times New Roman" w:cs="Times New Roman"/>
          <w:sz w:val="24"/>
        </w:rPr>
        <w:footnoteRef/>
      </w:r>
      <w:r w:rsidRPr="00EA3DF1">
        <w:rPr>
          <w:rFonts w:ascii="Times New Roman" w:hAnsi="Times New Roman" w:cs="Times New Roman"/>
          <w:sz w:val="24"/>
        </w:rPr>
        <w:t xml:space="preserve"> Российское уголовное право. Особенная часть: учебник для вузов/ под ред. Д-ра юрид. Наук, проф., заслуженного юриста РФ В.П. Коняхина и д-ра юрид. Наук проф. М.Л. Прохоровой. –М.: «Контракт», 2015</w:t>
      </w:r>
      <w:r w:rsidR="00EB5CDD">
        <w:rPr>
          <w:rFonts w:ascii="Times New Roman" w:hAnsi="Times New Roman" w:cs="Times New Roman"/>
          <w:sz w:val="24"/>
        </w:rPr>
        <w:t>. С. 228</w:t>
      </w:r>
    </w:p>
  </w:footnote>
  <w:footnote w:id="10">
    <w:p w:rsidR="0069413D" w:rsidRPr="00A840B7" w:rsidRDefault="0069413D" w:rsidP="00EB5CDD">
      <w:pPr>
        <w:pStyle w:val="a6"/>
        <w:rPr>
          <w:rFonts w:ascii="Times New Roman" w:hAnsi="Times New Roman" w:cs="Times New Roman"/>
          <w:sz w:val="24"/>
        </w:rPr>
      </w:pPr>
      <w:r w:rsidRPr="00A840B7">
        <w:rPr>
          <w:rStyle w:val="a8"/>
          <w:rFonts w:ascii="Times New Roman" w:hAnsi="Times New Roman" w:cs="Times New Roman"/>
          <w:sz w:val="24"/>
        </w:rPr>
        <w:footnoteRef/>
      </w:r>
      <w:r w:rsidRPr="00A840B7">
        <w:rPr>
          <w:rFonts w:ascii="Times New Roman" w:hAnsi="Times New Roman" w:cs="Times New Roman"/>
          <w:sz w:val="24"/>
        </w:rPr>
        <w:t xml:space="preserve"> Механошина Е.К. «Субъект и субъективные признаки состава преступления, предусмотренного ст. 166 УК РФ» // Сборник статей Международной научно-практической конференции. Самара.</w:t>
      </w:r>
      <w:r w:rsidR="00EB5CDD">
        <w:rPr>
          <w:rFonts w:ascii="Times New Roman" w:hAnsi="Times New Roman" w:cs="Times New Roman"/>
          <w:sz w:val="24"/>
        </w:rPr>
        <w:t xml:space="preserve"> </w:t>
      </w:r>
      <w:r w:rsidRPr="00A840B7">
        <w:rPr>
          <w:rFonts w:ascii="Times New Roman" w:hAnsi="Times New Roman" w:cs="Times New Roman"/>
          <w:sz w:val="24"/>
        </w:rPr>
        <w:t>2017</w:t>
      </w:r>
      <w:r w:rsidR="00EB5CDD">
        <w:rPr>
          <w:rFonts w:ascii="Times New Roman" w:hAnsi="Times New Roman" w:cs="Times New Roman"/>
          <w:sz w:val="24"/>
        </w:rPr>
        <w:t>.С. 17</w:t>
      </w:r>
    </w:p>
  </w:footnote>
  <w:footnote w:id="11">
    <w:p w:rsidR="0069413D" w:rsidRPr="00FF0D49" w:rsidRDefault="0069413D" w:rsidP="00EB5CDD">
      <w:pPr>
        <w:pStyle w:val="a6"/>
        <w:rPr>
          <w:rFonts w:ascii="Times New Roman" w:hAnsi="Times New Roman" w:cs="Times New Roman"/>
        </w:rPr>
      </w:pPr>
      <w:r w:rsidRPr="00FF0D49">
        <w:rPr>
          <w:rStyle w:val="a8"/>
          <w:rFonts w:ascii="Times New Roman" w:hAnsi="Times New Roman" w:cs="Times New Roman"/>
          <w:sz w:val="24"/>
        </w:rPr>
        <w:footnoteRef/>
      </w:r>
      <w:r w:rsidRPr="00FF0D49">
        <w:rPr>
          <w:rFonts w:ascii="Times New Roman" w:hAnsi="Times New Roman" w:cs="Times New Roman"/>
          <w:sz w:val="24"/>
        </w:rPr>
        <w:t xml:space="preserve"> Комментарий к Уголовному кодексу Российской Федерации(постатейный) / под ред. Г.А.Есакова. – 7-е изд., пе</w:t>
      </w:r>
      <w:r w:rsidR="00EB5CDD">
        <w:rPr>
          <w:rFonts w:ascii="Times New Roman" w:hAnsi="Times New Roman" w:cs="Times New Roman"/>
          <w:sz w:val="24"/>
        </w:rPr>
        <w:t xml:space="preserve">рераб. И доп.- Москва: Проспект. </w:t>
      </w:r>
      <w:r w:rsidRPr="00FF0D49">
        <w:rPr>
          <w:rFonts w:ascii="Times New Roman" w:hAnsi="Times New Roman" w:cs="Times New Roman"/>
          <w:sz w:val="24"/>
        </w:rPr>
        <w:t>2017</w:t>
      </w:r>
      <w:r w:rsidR="00DD7C1D">
        <w:rPr>
          <w:rFonts w:ascii="Times New Roman" w:hAnsi="Times New Roman" w:cs="Times New Roman"/>
          <w:sz w:val="24"/>
        </w:rPr>
        <w:t>.С. 306</w:t>
      </w:r>
    </w:p>
  </w:footnote>
  <w:footnote w:id="12">
    <w:p w:rsidR="00DD7C1D" w:rsidRPr="00DD7C1D" w:rsidRDefault="00DD7C1D" w:rsidP="00DD7C1D">
      <w:pPr>
        <w:pStyle w:val="a6"/>
        <w:rPr>
          <w:rFonts w:ascii="Times New Roman" w:hAnsi="Times New Roman" w:cs="Times New Roman"/>
          <w:sz w:val="24"/>
        </w:rPr>
      </w:pPr>
      <w:r w:rsidRPr="00DD7C1D">
        <w:rPr>
          <w:rStyle w:val="a8"/>
          <w:rFonts w:ascii="Times New Roman" w:hAnsi="Times New Roman" w:cs="Times New Roman"/>
          <w:sz w:val="24"/>
        </w:rPr>
        <w:footnoteRef/>
      </w:r>
      <w:r w:rsidRPr="00DD7C1D">
        <w:rPr>
          <w:rFonts w:ascii="Times New Roman" w:hAnsi="Times New Roman" w:cs="Times New Roman"/>
          <w:sz w:val="24"/>
        </w:rPr>
        <w:t xml:space="preserve"> Приговор Головинского районного суда г. Москвы</w:t>
      </w:r>
      <w:r>
        <w:rPr>
          <w:rFonts w:ascii="Times New Roman" w:hAnsi="Times New Roman" w:cs="Times New Roman"/>
          <w:sz w:val="24"/>
        </w:rPr>
        <w:t xml:space="preserve"> [электронный ресурс]. </w:t>
      </w:r>
      <w:r>
        <w:rPr>
          <w:rFonts w:ascii="Times New Roman" w:hAnsi="Times New Roman" w:cs="Times New Roman"/>
          <w:sz w:val="24"/>
          <w:lang w:val="en-US"/>
        </w:rPr>
        <w:t>URL</w:t>
      </w:r>
      <w:r w:rsidRPr="00192055">
        <w:rPr>
          <w:rFonts w:ascii="Times New Roman" w:hAnsi="Times New Roman" w:cs="Times New Roman"/>
          <w:sz w:val="24"/>
        </w:rPr>
        <w:t xml:space="preserve">: </w:t>
      </w:r>
      <w:hyperlink r:id="rId2" w:history="1">
        <w:r w:rsidRPr="009C1C53">
          <w:rPr>
            <w:rStyle w:val="af"/>
            <w:rFonts w:ascii="Times New Roman" w:hAnsi="Times New Roman" w:cs="Times New Roman"/>
            <w:sz w:val="24"/>
            <w:lang w:val="en-US"/>
          </w:rPr>
          <w:t>http</w:t>
        </w:r>
        <w:r w:rsidRPr="00192055">
          <w:rPr>
            <w:rStyle w:val="af"/>
            <w:rFonts w:ascii="Times New Roman" w:hAnsi="Times New Roman" w:cs="Times New Roman"/>
            <w:sz w:val="24"/>
          </w:rPr>
          <w:t>://</w:t>
        </w:r>
        <w:r w:rsidRPr="009C1C53">
          <w:rPr>
            <w:rStyle w:val="af"/>
            <w:rFonts w:ascii="Times New Roman" w:hAnsi="Times New Roman" w:cs="Times New Roman"/>
            <w:sz w:val="24"/>
            <w:lang w:val="en-US"/>
          </w:rPr>
          <w:t>advokat</w:t>
        </w:r>
        <w:r w:rsidRPr="00192055">
          <w:rPr>
            <w:rStyle w:val="af"/>
            <w:rFonts w:ascii="Times New Roman" w:hAnsi="Times New Roman" w:cs="Times New Roman"/>
            <w:sz w:val="24"/>
          </w:rPr>
          <w:t>-</w:t>
        </w:r>
        <w:r w:rsidRPr="009C1C53">
          <w:rPr>
            <w:rStyle w:val="af"/>
            <w:rFonts w:ascii="Times New Roman" w:hAnsi="Times New Roman" w:cs="Times New Roman"/>
            <w:sz w:val="24"/>
            <w:lang w:val="en-US"/>
          </w:rPr>
          <w:t>pravo</w:t>
        </w:r>
        <w:r w:rsidRPr="00192055">
          <w:rPr>
            <w:rStyle w:val="af"/>
            <w:rFonts w:ascii="Times New Roman" w:hAnsi="Times New Roman" w:cs="Times New Roman"/>
            <w:sz w:val="24"/>
          </w:rPr>
          <w:t>.</w:t>
        </w:r>
        <w:r w:rsidRPr="009C1C53">
          <w:rPr>
            <w:rStyle w:val="af"/>
            <w:rFonts w:ascii="Times New Roman" w:hAnsi="Times New Roman" w:cs="Times New Roman"/>
            <w:sz w:val="24"/>
            <w:lang w:val="en-US"/>
          </w:rPr>
          <w:t>ru</w:t>
        </w:r>
        <w:r w:rsidRPr="00192055">
          <w:rPr>
            <w:rStyle w:val="af"/>
            <w:rFonts w:ascii="Times New Roman" w:hAnsi="Times New Roman" w:cs="Times New Roman"/>
            <w:sz w:val="24"/>
          </w:rPr>
          <w:t>/</w:t>
        </w:r>
        <w:r w:rsidRPr="009C1C53">
          <w:rPr>
            <w:rStyle w:val="af"/>
            <w:rFonts w:ascii="Times New Roman" w:hAnsi="Times New Roman" w:cs="Times New Roman"/>
            <w:sz w:val="24"/>
            <w:lang w:val="en-US"/>
          </w:rPr>
          <w:t>criminal</w:t>
        </w:r>
        <w:r w:rsidRPr="00192055">
          <w:rPr>
            <w:rStyle w:val="af"/>
            <w:rFonts w:ascii="Times New Roman" w:hAnsi="Times New Roman" w:cs="Times New Roman"/>
            <w:sz w:val="24"/>
          </w:rPr>
          <w:t>/289-</w:t>
        </w:r>
        <w:r w:rsidRPr="009C1C53">
          <w:rPr>
            <w:rStyle w:val="af"/>
            <w:rFonts w:ascii="Times New Roman" w:hAnsi="Times New Roman" w:cs="Times New Roman"/>
            <w:sz w:val="24"/>
            <w:lang w:val="en-US"/>
          </w:rPr>
          <w:t>ch</w:t>
        </w:r>
        <w:r w:rsidRPr="00192055">
          <w:rPr>
            <w:rStyle w:val="af"/>
            <w:rFonts w:ascii="Times New Roman" w:hAnsi="Times New Roman" w:cs="Times New Roman"/>
            <w:sz w:val="24"/>
          </w:rPr>
          <w:t>-1-</w:t>
        </w:r>
        <w:r w:rsidRPr="009C1C53">
          <w:rPr>
            <w:rStyle w:val="af"/>
            <w:rFonts w:ascii="Times New Roman" w:hAnsi="Times New Roman" w:cs="Times New Roman"/>
            <w:sz w:val="24"/>
            <w:lang w:val="en-US"/>
          </w:rPr>
          <w:t>st</w:t>
        </w:r>
        <w:r w:rsidRPr="00192055">
          <w:rPr>
            <w:rStyle w:val="af"/>
            <w:rFonts w:ascii="Times New Roman" w:hAnsi="Times New Roman" w:cs="Times New Roman"/>
            <w:sz w:val="24"/>
          </w:rPr>
          <w:t>-166-</w:t>
        </w:r>
        <w:r w:rsidRPr="009C1C53">
          <w:rPr>
            <w:rStyle w:val="af"/>
            <w:rFonts w:ascii="Times New Roman" w:hAnsi="Times New Roman" w:cs="Times New Roman"/>
            <w:sz w:val="24"/>
            <w:lang w:val="en-US"/>
          </w:rPr>
          <w:t>uk</w:t>
        </w:r>
        <w:r w:rsidRPr="00192055">
          <w:rPr>
            <w:rStyle w:val="af"/>
            <w:rFonts w:ascii="Times New Roman" w:hAnsi="Times New Roman" w:cs="Times New Roman"/>
            <w:sz w:val="24"/>
          </w:rPr>
          <w:t>-</w:t>
        </w:r>
        <w:r w:rsidRPr="009C1C53">
          <w:rPr>
            <w:rStyle w:val="af"/>
            <w:rFonts w:ascii="Times New Roman" w:hAnsi="Times New Roman" w:cs="Times New Roman"/>
            <w:sz w:val="24"/>
            <w:lang w:val="en-US"/>
          </w:rPr>
          <w:t>rf</w:t>
        </w:r>
        <w:r w:rsidRPr="00192055">
          <w:rPr>
            <w:rStyle w:val="af"/>
            <w:rFonts w:ascii="Times New Roman" w:hAnsi="Times New Roman" w:cs="Times New Roman"/>
            <w:sz w:val="24"/>
          </w:rPr>
          <w:t>-</w:t>
        </w:r>
        <w:r w:rsidRPr="009C1C53">
          <w:rPr>
            <w:rStyle w:val="af"/>
            <w:rFonts w:ascii="Times New Roman" w:hAnsi="Times New Roman" w:cs="Times New Roman"/>
            <w:sz w:val="24"/>
            <w:lang w:val="en-US"/>
          </w:rPr>
          <w:t>prigovor</w:t>
        </w:r>
        <w:r w:rsidRPr="00192055">
          <w:rPr>
            <w:rStyle w:val="af"/>
            <w:rFonts w:ascii="Times New Roman" w:hAnsi="Times New Roman" w:cs="Times New Roman"/>
            <w:sz w:val="24"/>
          </w:rPr>
          <w:t>-</w:t>
        </w:r>
        <w:r w:rsidRPr="009C1C53">
          <w:rPr>
            <w:rStyle w:val="af"/>
            <w:rFonts w:ascii="Times New Roman" w:hAnsi="Times New Roman" w:cs="Times New Roman"/>
            <w:sz w:val="24"/>
            <w:lang w:val="en-US"/>
          </w:rPr>
          <w:t>suda</w:t>
        </w:r>
        <w:r w:rsidRPr="00192055">
          <w:rPr>
            <w:rStyle w:val="af"/>
            <w:rFonts w:ascii="Times New Roman" w:hAnsi="Times New Roman" w:cs="Times New Roman"/>
            <w:sz w:val="24"/>
          </w:rPr>
          <w:t>-</w:t>
        </w:r>
        <w:r w:rsidRPr="009C1C53">
          <w:rPr>
            <w:rStyle w:val="af"/>
            <w:rFonts w:ascii="Times New Roman" w:hAnsi="Times New Roman" w:cs="Times New Roman"/>
            <w:sz w:val="24"/>
            <w:lang w:val="en-US"/>
          </w:rPr>
          <w:t>uslovnyj</w:t>
        </w:r>
        <w:r w:rsidRPr="00192055">
          <w:rPr>
            <w:rStyle w:val="af"/>
            <w:rFonts w:ascii="Times New Roman" w:hAnsi="Times New Roman" w:cs="Times New Roman"/>
            <w:sz w:val="24"/>
          </w:rPr>
          <w:t>-</w:t>
        </w:r>
        <w:r w:rsidRPr="009C1C53">
          <w:rPr>
            <w:rStyle w:val="af"/>
            <w:rFonts w:ascii="Times New Roman" w:hAnsi="Times New Roman" w:cs="Times New Roman"/>
            <w:sz w:val="24"/>
            <w:lang w:val="en-US"/>
          </w:rPr>
          <w:t>srokom</w:t>
        </w:r>
        <w:r w:rsidRPr="00192055">
          <w:rPr>
            <w:rStyle w:val="af"/>
            <w:rFonts w:ascii="Times New Roman" w:hAnsi="Times New Roman" w:cs="Times New Roman"/>
            <w:sz w:val="24"/>
          </w:rPr>
          <w:t>-</w:t>
        </w:r>
        <w:r w:rsidRPr="009C1C53">
          <w:rPr>
            <w:rStyle w:val="af"/>
            <w:rFonts w:ascii="Times New Roman" w:hAnsi="Times New Roman" w:cs="Times New Roman"/>
            <w:sz w:val="24"/>
            <w:lang w:val="en-US"/>
          </w:rPr>
          <w:t>na</w:t>
        </w:r>
        <w:r w:rsidRPr="00192055">
          <w:rPr>
            <w:rStyle w:val="af"/>
            <w:rFonts w:ascii="Times New Roman" w:hAnsi="Times New Roman" w:cs="Times New Roman"/>
            <w:sz w:val="24"/>
          </w:rPr>
          <w:t>-</w:t>
        </w:r>
        <w:r w:rsidRPr="009C1C53">
          <w:rPr>
            <w:rStyle w:val="af"/>
            <w:rFonts w:ascii="Times New Roman" w:hAnsi="Times New Roman" w:cs="Times New Roman"/>
            <w:sz w:val="24"/>
            <w:lang w:val="en-US"/>
          </w:rPr>
          <w:t>odin</w:t>
        </w:r>
        <w:r w:rsidRPr="00192055">
          <w:rPr>
            <w:rStyle w:val="af"/>
            <w:rFonts w:ascii="Times New Roman" w:hAnsi="Times New Roman" w:cs="Times New Roman"/>
            <w:sz w:val="24"/>
          </w:rPr>
          <w:t>-</w:t>
        </w:r>
        <w:r w:rsidRPr="009C1C53">
          <w:rPr>
            <w:rStyle w:val="af"/>
            <w:rFonts w:ascii="Times New Roman" w:hAnsi="Times New Roman" w:cs="Times New Roman"/>
            <w:sz w:val="24"/>
            <w:lang w:val="en-US"/>
          </w:rPr>
          <w:t>god</w:t>
        </w:r>
        <w:r w:rsidRPr="00192055">
          <w:rPr>
            <w:rStyle w:val="af"/>
            <w:rFonts w:ascii="Times New Roman" w:hAnsi="Times New Roman" w:cs="Times New Roman"/>
            <w:sz w:val="24"/>
          </w:rPr>
          <w:t>-</w:t>
        </w:r>
        <w:r w:rsidRPr="009C1C53">
          <w:rPr>
            <w:rStyle w:val="af"/>
            <w:rFonts w:ascii="Times New Roman" w:hAnsi="Times New Roman" w:cs="Times New Roman"/>
            <w:sz w:val="24"/>
            <w:lang w:val="en-US"/>
          </w:rPr>
          <w:t>sudebnaya</w:t>
        </w:r>
        <w:r w:rsidRPr="00192055">
          <w:rPr>
            <w:rStyle w:val="af"/>
            <w:rFonts w:ascii="Times New Roman" w:hAnsi="Times New Roman" w:cs="Times New Roman"/>
            <w:sz w:val="24"/>
          </w:rPr>
          <w:t>-</w:t>
        </w:r>
        <w:r w:rsidRPr="009C1C53">
          <w:rPr>
            <w:rStyle w:val="af"/>
            <w:rFonts w:ascii="Times New Roman" w:hAnsi="Times New Roman" w:cs="Times New Roman"/>
            <w:sz w:val="24"/>
            <w:lang w:val="en-US"/>
          </w:rPr>
          <w:t>praktika</w:t>
        </w:r>
        <w:r w:rsidRPr="00192055">
          <w:rPr>
            <w:rStyle w:val="af"/>
            <w:rFonts w:ascii="Times New Roman" w:hAnsi="Times New Roman" w:cs="Times New Roman"/>
            <w:sz w:val="24"/>
          </w:rPr>
          <w:t>.</w:t>
        </w:r>
        <w:r w:rsidRPr="009C1C53">
          <w:rPr>
            <w:rStyle w:val="af"/>
            <w:rFonts w:ascii="Times New Roman" w:hAnsi="Times New Roman" w:cs="Times New Roman"/>
            <w:sz w:val="24"/>
            <w:lang w:val="en-US"/>
          </w:rPr>
          <w:t>html</w:t>
        </w:r>
      </w:hyperlink>
      <w:r w:rsidRPr="00192055">
        <w:rPr>
          <w:rFonts w:ascii="Times New Roman" w:hAnsi="Times New Roman" w:cs="Times New Roman"/>
          <w:sz w:val="24"/>
        </w:rPr>
        <w:t xml:space="preserve">. </w:t>
      </w:r>
      <w:r w:rsidRPr="00DD7C1D">
        <w:rPr>
          <w:rFonts w:ascii="Times New Roman" w:hAnsi="Times New Roman" w:cs="Times New Roman"/>
          <w:sz w:val="24"/>
        </w:rPr>
        <w:t>(</w:t>
      </w:r>
      <w:r>
        <w:rPr>
          <w:rFonts w:ascii="Times New Roman" w:hAnsi="Times New Roman" w:cs="Times New Roman"/>
          <w:sz w:val="24"/>
        </w:rPr>
        <w:t>дата обращения 15 мая 2018).</w:t>
      </w:r>
    </w:p>
    <w:p w:rsidR="00DD7C1D" w:rsidRPr="00DD7C1D" w:rsidRDefault="00DD7C1D">
      <w:pPr>
        <w:pStyle w:val="a6"/>
      </w:pPr>
    </w:p>
  </w:footnote>
  <w:footnote w:id="13">
    <w:p w:rsidR="00DD7C1D" w:rsidRPr="0033299F" w:rsidRDefault="00DD7C1D" w:rsidP="00DD7C1D">
      <w:pPr>
        <w:pStyle w:val="a6"/>
        <w:rPr>
          <w:rFonts w:ascii="Times New Roman" w:hAnsi="Times New Roman" w:cs="Times New Roman"/>
          <w:sz w:val="24"/>
        </w:rPr>
      </w:pPr>
      <w:r w:rsidRPr="00DD7C1D">
        <w:rPr>
          <w:rStyle w:val="a8"/>
          <w:rFonts w:ascii="Times New Roman" w:hAnsi="Times New Roman" w:cs="Times New Roman"/>
          <w:sz w:val="24"/>
        </w:rPr>
        <w:footnoteRef/>
      </w:r>
      <w:r w:rsidRPr="00DD7C1D">
        <w:rPr>
          <w:rFonts w:ascii="Times New Roman" w:hAnsi="Times New Roman" w:cs="Times New Roman"/>
          <w:sz w:val="24"/>
        </w:rPr>
        <w:t xml:space="preserve"> Приговор Железнодорожного районного суда г. Самары [элект</w:t>
      </w:r>
      <w:r>
        <w:rPr>
          <w:rFonts w:ascii="Times New Roman" w:hAnsi="Times New Roman" w:cs="Times New Roman"/>
          <w:sz w:val="24"/>
        </w:rPr>
        <w:t>ронный ресурс].</w:t>
      </w:r>
      <w:r w:rsidR="0033299F">
        <w:rPr>
          <w:rFonts w:ascii="Times New Roman" w:hAnsi="Times New Roman" w:cs="Times New Roman"/>
          <w:sz w:val="24"/>
        </w:rPr>
        <w:t xml:space="preserve"> </w:t>
      </w:r>
      <w:r>
        <w:rPr>
          <w:rFonts w:ascii="Times New Roman" w:hAnsi="Times New Roman" w:cs="Times New Roman"/>
          <w:sz w:val="24"/>
          <w:lang w:val="en-US"/>
        </w:rPr>
        <w:t>URL</w:t>
      </w:r>
      <w:r w:rsidRPr="0033299F">
        <w:rPr>
          <w:rFonts w:ascii="Times New Roman" w:hAnsi="Times New Roman" w:cs="Times New Roman"/>
          <w:sz w:val="24"/>
        </w:rPr>
        <w:t xml:space="preserve">: </w:t>
      </w:r>
      <w:hyperlink r:id="rId3" w:history="1">
        <w:r w:rsidR="0033299F" w:rsidRPr="009C1C53">
          <w:rPr>
            <w:rStyle w:val="af"/>
            <w:rFonts w:ascii="Times New Roman" w:hAnsi="Times New Roman" w:cs="Times New Roman"/>
            <w:sz w:val="24"/>
            <w:lang w:val="en-US"/>
          </w:rPr>
          <w:t>https</w:t>
        </w:r>
        <w:r w:rsidR="0033299F" w:rsidRPr="0033299F">
          <w:rPr>
            <w:rStyle w:val="af"/>
            <w:rFonts w:ascii="Times New Roman" w:hAnsi="Times New Roman" w:cs="Times New Roman"/>
            <w:sz w:val="24"/>
          </w:rPr>
          <w:t>://</w:t>
        </w:r>
        <w:r w:rsidR="0033299F" w:rsidRPr="009C1C53">
          <w:rPr>
            <w:rStyle w:val="af"/>
            <w:rFonts w:ascii="Times New Roman" w:hAnsi="Times New Roman" w:cs="Times New Roman"/>
            <w:sz w:val="24"/>
            <w:lang w:val="en-US"/>
          </w:rPr>
          <w:t>pravo</w:t>
        </w:r>
        <w:r w:rsidR="0033299F" w:rsidRPr="0033299F">
          <w:rPr>
            <w:rStyle w:val="af"/>
            <w:rFonts w:ascii="Times New Roman" w:hAnsi="Times New Roman" w:cs="Times New Roman"/>
            <w:sz w:val="24"/>
          </w:rPr>
          <w:t>163.</w:t>
        </w:r>
        <w:r w:rsidR="0033299F" w:rsidRPr="009C1C53">
          <w:rPr>
            <w:rStyle w:val="af"/>
            <w:rFonts w:ascii="Times New Roman" w:hAnsi="Times New Roman" w:cs="Times New Roman"/>
            <w:sz w:val="24"/>
            <w:lang w:val="en-US"/>
          </w:rPr>
          <w:t>ru</w:t>
        </w:r>
        <w:r w:rsidR="0033299F" w:rsidRPr="0033299F">
          <w:rPr>
            <w:rStyle w:val="af"/>
            <w:rFonts w:ascii="Times New Roman" w:hAnsi="Times New Roman" w:cs="Times New Roman"/>
            <w:sz w:val="24"/>
          </w:rPr>
          <w:t>/</w:t>
        </w:r>
        <w:r w:rsidR="0033299F" w:rsidRPr="009C1C53">
          <w:rPr>
            <w:rStyle w:val="af"/>
            <w:rFonts w:ascii="Times New Roman" w:hAnsi="Times New Roman" w:cs="Times New Roman"/>
            <w:sz w:val="24"/>
            <w:lang w:val="en-US"/>
          </w:rPr>
          <w:t>prigovor</w:t>
        </w:r>
        <w:r w:rsidR="0033299F" w:rsidRPr="0033299F">
          <w:rPr>
            <w:rStyle w:val="af"/>
            <w:rFonts w:ascii="Times New Roman" w:hAnsi="Times New Roman" w:cs="Times New Roman"/>
            <w:sz w:val="24"/>
          </w:rPr>
          <w:t>-</w:t>
        </w:r>
        <w:r w:rsidR="0033299F" w:rsidRPr="009C1C53">
          <w:rPr>
            <w:rStyle w:val="af"/>
            <w:rFonts w:ascii="Times New Roman" w:hAnsi="Times New Roman" w:cs="Times New Roman"/>
            <w:sz w:val="24"/>
            <w:lang w:val="en-US"/>
          </w:rPr>
          <w:t>uslovnoe</w:t>
        </w:r>
        <w:r w:rsidR="0033299F" w:rsidRPr="0033299F">
          <w:rPr>
            <w:rStyle w:val="af"/>
            <w:rFonts w:ascii="Times New Roman" w:hAnsi="Times New Roman" w:cs="Times New Roman"/>
            <w:sz w:val="24"/>
          </w:rPr>
          <w:t>-</w:t>
        </w:r>
        <w:r w:rsidR="0033299F" w:rsidRPr="009C1C53">
          <w:rPr>
            <w:rStyle w:val="af"/>
            <w:rFonts w:ascii="Times New Roman" w:hAnsi="Times New Roman" w:cs="Times New Roman"/>
            <w:sz w:val="24"/>
            <w:lang w:val="en-US"/>
          </w:rPr>
          <w:t>nakazanie</w:t>
        </w:r>
        <w:r w:rsidR="0033299F" w:rsidRPr="0033299F">
          <w:rPr>
            <w:rStyle w:val="af"/>
            <w:rFonts w:ascii="Times New Roman" w:hAnsi="Times New Roman" w:cs="Times New Roman"/>
            <w:sz w:val="24"/>
          </w:rPr>
          <w:t>-</w:t>
        </w:r>
        <w:r w:rsidR="0033299F" w:rsidRPr="009C1C53">
          <w:rPr>
            <w:rStyle w:val="af"/>
            <w:rFonts w:ascii="Times New Roman" w:hAnsi="Times New Roman" w:cs="Times New Roman"/>
            <w:sz w:val="24"/>
            <w:lang w:val="en-US"/>
          </w:rPr>
          <w:t>po</w:t>
        </w:r>
        <w:r w:rsidR="0033299F" w:rsidRPr="0033299F">
          <w:rPr>
            <w:rStyle w:val="af"/>
            <w:rFonts w:ascii="Times New Roman" w:hAnsi="Times New Roman" w:cs="Times New Roman"/>
            <w:sz w:val="24"/>
          </w:rPr>
          <w:t>-</w:t>
        </w:r>
        <w:r w:rsidR="0033299F" w:rsidRPr="009C1C53">
          <w:rPr>
            <w:rStyle w:val="af"/>
            <w:rFonts w:ascii="Times New Roman" w:hAnsi="Times New Roman" w:cs="Times New Roman"/>
            <w:sz w:val="24"/>
            <w:lang w:val="en-US"/>
          </w:rPr>
          <w:t>ch</w:t>
        </w:r>
        <w:r w:rsidR="0033299F" w:rsidRPr="0033299F">
          <w:rPr>
            <w:rStyle w:val="af"/>
            <w:rFonts w:ascii="Times New Roman" w:hAnsi="Times New Roman" w:cs="Times New Roman"/>
            <w:sz w:val="24"/>
          </w:rPr>
          <w:t>-1-</w:t>
        </w:r>
        <w:r w:rsidR="0033299F" w:rsidRPr="009C1C53">
          <w:rPr>
            <w:rStyle w:val="af"/>
            <w:rFonts w:ascii="Times New Roman" w:hAnsi="Times New Roman" w:cs="Times New Roman"/>
            <w:sz w:val="24"/>
            <w:lang w:val="en-US"/>
          </w:rPr>
          <w:t>st</w:t>
        </w:r>
        <w:r w:rsidR="0033299F" w:rsidRPr="0033299F">
          <w:rPr>
            <w:rStyle w:val="af"/>
            <w:rFonts w:ascii="Times New Roman" w:hAnsi="Times New Roman" w:cs="Times New Roman"/>
            <w:sz w:val="24"/>
          </w:rPr>
          <w:t>-166-</w:t>
        </w:r>
        <w:r w:rsidR="0033299F" w:rsidRPr="009C1C53">
          <w:rPr>
            <w:rStyle w:val="af"/>
            <w:rFonts w:ascii="Times New Roman" w:hAnsi="Times New Roman" w:cs="Times New Roman"/>
            <w:sz w:val="24"/>
            <w:lang w:val="en-US"/>
          </w:rPr>
          <w:t>uk</w:t>
        </w:r>
        <w:r w:rsidR="0033299F" w:rsidRPr="0033299F">
          <w:rPr>
            <w:rStyle w:val="af"/>
            <w:rFonts w:ascii="Times New Roman" w:hAnsi="Times New Roman" w:cs="Times New Roman"/>
            <w:sz w:val="24"/>
          </w:rPr>
          <w:t>-</w:t>
        </w:r>
        <w:r w:rsidR="0033299F" w:rsidRPr="009C1C53">
          <w:rPr>
            <w:rStyle w:val="af"/>
            <w:rFonts w:ascii="Times New Roman" w:hAnsi="Times New Roman" w:cs="Times New Roman"/>
            <w:sz w:val="24"/>
            <w:lang w:val="en-US"/>
          </w:rPr>
          <w:t>rf</w:t>
        </w:r>
        <w:r w:rsidR="0033299F" w:rsidRPr="0033299F">
          <w:rPr>
            <w:rStyle w:val="af"/>
            <w:rFonts w:ascii="Times New Roman" w:hAnsi="Times New Roman" w:cs="Times New Roman"/>
            <w:sz w:val="24"/>
          </w:rPr>
          <w:t>-</w:t>
        </w:r>
        <w:r w:rsidR="0033299F" w:rsidRPr="009C1C53">
          <w:rPr>
            <w:rStyle w:val="af"/>
            <w:rFonts w:ascii="Times New Roman" w:hAnsi="Times New Roman" w:cs="Times New Roman"/>
            <w:sz w:val="24"/>
            <w:lang w:val="en-US"/>
          </w:rPr>
          <w:t>nepravomernoe</w:t>
        </w:r>
        <w:r w:rsidR="0033299F" w:rsidRPr="0033299F">
          <w:rPr>
            <w:rStyle w:val="af"/>
            <w:rFonts w:ascii="Times New Roman" w:hAnsi="Times New Roman" w:cs="Times New Roman"/>
            <w:sz w:val="24"/>
          </w:rPr>
          <w:t>-</w:t>
        </w:r>
        <w:r w:rsidR="0033299F" w:rsidRPr="009C1C53">
          <w:rPr>
            <w:rStyle w:val="af"/>
            <w:rFonts w:ascii="Times New Roman" w:hAnsi="Times New Roman" w:cs="Times New Roman"/>
            <w:sz w:val="24"/>
            <w:lang w:val="en-US"/>
          </w:rPr>
          <w:t>zavladenie</w:t>
        </w:r>
        <w:r w:rsidR="0033299F" w:rsidRPr="0033299F">
          <w:rPr>
            <w:rStyle w:val="af"/>
            <w:rFonts w:ascii="Times New Roman" w:hAnsi="Times New Roman" w:cs="Times New Roman"/>
            <w:sz w:val="24"/>
          </w:rPr>
          <w:t>-</w:t>
        </w:r>
        <w:r w:rsidR="0033299F" w:rsidRPr="009C1C53">
          <w:rPr>
            <w:rStyle w:val="af"/>
            <w:rFonts w:ascii="Times New Roman" w:hAnsi="Times New Roman" w:cs="Times New Roman"/>
            <w:sz w:val="24"/>
            <w:lang w:val="en-US"/>
          </w:rPr>
          <w:t>avtomobilem</w:t>
        </w:r>
        <w:r w:rsidR="0033299F" w:rsidRPr="0033299F">
          <w:rPr>
            <w:rStyle w:val="af"/>
            <w:rFonts w:ascii="Times New Roman" w:hAnsi="Times New Roman" w:cs="Times New Roman"/>
            <w:sz w:val="24"/>
          </w:rPr>
          <w:t>-</w:t>
        </w:r>
        <w:r w:rsidR="0033299F" w:rsidRPr="009C1C53">
          <w:rPr>
            <w:rStyle w:val="af"/>
            <w:rFonts w:ascii="Times New Roman" w:hAnsi="Times New Roman" w:cs="Times New Roman"/>
            <w:sz w:val="24"/>
            <w:lang w:val="en-US"/>
          </w:rPr>
          <w:t>bez</w:t>
        </w:r>
        <w:r w:rsidR="0033299F" w:rsidRPr="0033299F">
          <w:rPr>
            <w:rStyle w:val="af"/>
            <w:rFonts w:ascii="Times New Roman" w:hAnsi="Times New Roman" w:cs="Times New Roman"/>
            <w:sz w:val="24"/>
          </w:rPr>
          <w:t>-</w:t>
        </w:r>
        <w:r w:rsidR="0033299F" w:rsidRPr="009C1C53">
          <w:rPr>
            <w:rStyle w:val="af"/>
            <w:rFonts w:ascii="Times New Roman" w:hAnsi="Times New Roman" w:cs="Times New Roman"/>
            <w:sz w:val="24"/>
            <w:lang w:val="en-US"/>
          </w:rPr>
          <w:t>celi</w:t>
        </w:r>
        <w:r w:rsidR="0033299F" w:rsidRPr="0033299F">
          <w:rPr>
            <w:rStyle w:val="af"/>
            <w:rFonts w:ascii="Times New Roman" w:hAnsi="Times New Roman" w:cs="Times New Roman"/>
            <w:sz w:val="24"/>
          </w:rPr>
          <w:t>-</w:t>
        </w:r>
        <w:r w:rsidR="0033299F" w:rsidRPr="009C1C53">
          <w:rPr>
            <w:rStyle w:val="af"/>
            <w:rFonts w:ascii="Times New Roman" w:hAnsi="Times New Roman" w:cs="Times New Roman"/>
            <w:sz w:val="24"/>
            <w:lang w:val="en-US"/>
          </w:rPr>
          <w:t>xishheniya</w:t>
        </w:r>
        <w:r w:rsidR="0033299F" w:rsidRPr="0033299F">
          <w:rPr>
            <w:rStyle w:val="af"/>
            <w:rFonts w:ascii="Times New Roman" w:hAnsi="Times New Roman" w:cs="Times New Roman"/>
            <w:sz w:val="24"/>
          </w:rPr>
          <w:t>-</w:t>
        </w:r>
        <w:r w:rsidR="0033299F" w:rsidRPr="009C1C53">
          <w:rPr>
            <w:rStyle w:val="af"/>
            <w:rFonts w:ascii="Times New Roman" w:hAnsi="Times New Roman" w:cs="Times New Roman"/>
            <w:sz w:val="24"/>
            <w:lang w:val="en-US"/>
          </w:rPr>
          <w:t>ugon</w:t>
        </w:r>
        <w:r w:rsidR="0033299F" w:rsidRPr="0033299F">
          <w:rPr>
            <w:rStyle w:val="af"/>
            <w:rFonts w:ascii="Times New Roman" w:hAnsi="Times New Roman" w:cs="Times New Roman"/>
            <w:sz w:val="24"/>
          </w:rPr>
          <w:t>/</w:t>
        </w:r>
      </w:hyperlink>
      <w:r w:rsidR="0033299F">
        <w:rPr>
          <w:rFonts w:ascii="Times New Roman" w:hAnsi="Times New Roman" w:cs="Times New Roman"/>
          <w:sz w:val="24"/>
        </w:rPr>
        <w:t xml:space="preserve"> (дата обращения 15 мая 2018)</w:t>
      </w:r>
    </w:p>
  </w:footnote>
  <w:footnote w:id="14">
    <w:p w:rsidR="0069413D" w:rsidRPr="004720D3" w:rsidRDefault="0069413D" w:rsidP="00DD7C1D">
      <w:pPr>
        <w:pStyle w:val="a6"/>
        <w:rPr>
          <w:rFonts w:ascii="Times New Roman" w:hAnsi="Times New Roman" w:cs="Times New Roman"/>
        </w:rPr>
      </w:pPr>
      <w:r w:rsidRPr="004720D3">
        <w:rPr>
          <w:rStyle w:val="a8"/>
          <w:rFonts w:ascii="Times New Roman" w:hAnsi="Times New Roman" w:cs="Times New Roman"/>
          <w:sz w:val="24"/>
        </w:rPr>
        <w:footnoteRef/>
      </w:r>
      <w:r w:rsidR="0033299F">
        <w:rPr>
          <w:rFonts w:ascii="Times New Roman" w:hAnsi="Times New Roman" w:cs="Times New Roman"/>
          <w:sz w:val="24"/>
        </w:rPr>
        <w:t xml:space="preserve"> </w:t>
      </w:r>
      <w:r w:rsidR="0033299F" w:rsidRPr="0033299F">
        <w:rPr>
          <w:rFonts w:ascii="Times New Roman" w:hAnsi="Times New Roman" w:cs="Times New Roman"/>
          <w:sz w:val="24"/>
        </w:rPr>
        <w:t>Уголовное право России. Части Общая и Особенная: учебник для бакалавров / Под. ред. А.И. Рарог. 2-е изд., перераб.  и доп. Москва: Проспект, 2017</w:t>
      </w:r>
      <w:r w:rsidRPr="004720D3">
        <w:rPr>
          <w:rFonts w:ascii="Times New Roman" w:hAnsi="Times New Roman" w:cs="Times New Roman"/>
          <w:sz w:val="24"/>
        </w:rPr>
        <w:t>.С.</w:t>
      </w:r>
      <w:r w:rsidR="0033299F">
        <w:rPr>
          <w:rFonts w:ascii="Times New Roman" w:hAnsi="Times New Roman" w:cs="Times New Roman"/>
          <w:sz w:val="24"/>
        </w:rPr>
        <w:t xml:space="preserve"> </w:t>
      </w:r>
      <w:r w:rsidRPr="004720D3">
        <w:rPr>
          <w:rFonts w:ascii="Times New Roman" w:hAnsi="Times New Roman" w:cs="Times New Roman"/>
          <w:sz w:val="24"/>
        </w:rPr>
        <w:t>139</w:t>
      </w:r>
    </w:p>
  </w:footnote>
  <w:footnote w:id="15">
    <w:p w:rsidR="0069413D" w:rsidRPr="004720D3" w:rsidRDefault="0069413D" w:rsidP="0033299F">
      <w:pPr>
        <w:pStyle w:val="a6"/>
        <w:rPr>
          <w:rFonts w:ascii="Times New Roman" w:hAnsi="Times New Roman" w:cs="Times New Roman"/>
        </w:rPr>
      </w:pPr>
      <w:r w:rsidRPr="004720D3">
        <w:rPr>
          <w:rStyle w:val="a8"/>
          <w:rFonts w:ascii="Times New Roman" w:hAnsi="Times New Roman" w:cs="Times New Roman"/>
          <w:sz w:val="24"/>
        </w:rPr>
        <w:footnoteRef/>
      </w:r>
      <w:r w:rsidR="0033299F" w:rsidRPr="0033299F">
        <w:rPr>
          <w:rFonts w:ascii="Times New Roman" w:hAnsi="Times New Roman" w:cs="Times New Roman"/>
          <w:sz w:val="24"/>
        </w:rPr>
        <w: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w:t>
      </w:r>
      <w:r w:rsidRPr="004720D3">
        <w:rPr>
          <w:rFonts w:ascii="Times New Roman" w:hAnsi="Times New Roman" w:cs="Times New Roman"/>
          <w:sz w:val="24"/>
        </w:rPr>
        <w:t xml:space="preserve"> Постановление Пленума Верховного Суда РФ от 09.12.2008 № 25 (ред. от 24.05.2016) // Российская газета, 2008, № 265</w:t>
      </w:r>
      <w:r>
        <w:rPr>
          <w:rFonts w:ascii="Times New Roman" w:hAnsi="Times New Roman" w:cs="Times New Roman"/>
          <w:sz w:val="24"/>
        </w:rPr>
        <w:t>.</w:t>
      </w:r>
    </w:p>
  </w:footnote>
  <w:footnote w:id="16">
    <w:p w:rsidR="0069413D" w:rsidRPr="00371185" w:rsidRDefault="0069413D" w:rsidP="00211F66">
      <w:pPr>
        <w:pStyle w:val="a6"/>
        <w:rPr>
          <w:rFonts w:ascii="Times New Roman" w:hAnsi="Times New Roman" w:cs="Times New Roman"/>
        </w:rPr>
      </w:pPr>
      <w:r w:rsidRPr="00371185">
        <w:rPr>
          <w:rStyle w:val="a8"/>
          <w:rFonts w:ascii="Times New Roman" w:hAnsi="Times New Roman" w:cs="Times New Roman"/>
          <w:sz w:val="24"/>
        </w:rPr>
        <w:footnoteRef/>
      </w:r>
      <w:r w:rsidR="00211F66" w:rsidRPr="00211F66">
        <w:rPr>
          <w:rFonts w:ascii="Times New Roman" w:hAnsi="Times New Roman" w:cs="Times New Roman"/>
          <w:sz w:val="24"/>
        </w:rPr>
        <w:t>Уголовное право России. Части Общая и Особенная: учебник для бакалавров / Под. ред. А.И. Рарог. 2-е изд., перераб.  и доп. Москва: Проспект, 2017.</w:t>
      </w:r>
      <w:r w:rsidRPr="00371185">
        <w:rPr>
          <w:rFonts w:ascii="Times New Roman" w:hAnsi="Times New Roman" w:cs="Times New Roman"/>
          <w:sz w:val="24"/>
        </w:rPr>
        <w:t xml:space="preserve"> С.140</w:t>
      </w:r>
    </w:p>
  </w:footnote>
  <w:footnote w:id="17">
    <w:p w:rsidR="0069413D" w:rsidRPr="007522E9" w:rsidRDefault="0069413D" w:rsidP="00211F66">
      <w:pPr>
        <w:pStyle w:val="a6"/>
        <w:rPr>
          <w:rFonts w:ascii="Times New Roman" w:hAnsi="Times New Roman" w:cs="Times New Roman"/>
        </w:rPr>
      </w:pPr>
      <w:r w:rsidRPr="007522E9">
        <w:rPr>
          <w:rStyle w:val="a8"/>
          <w:rFonts w:ascii="Times New Roman" w:hAnsi="Times New Roman" w:cs="Times New Roman"/>
          <w:sz w:val="24"/>
        </w:rPr>
        <w:footnoteRef/>
      </w:r>
      <w:r w:rsidRPr="007522E9">
        <w:rPr>
          <w:rFonts w:ascii="Times New Roman" w:hAnsi="Times New Roman" w:cs="Times New Roman"/>
          <w:sz w:val="24"/>
        </w:rPr>
        <w:t xml:space="preserve"> </w:t>
      </w:r>
      <w:r w:rsidR="00211F66" w:rsidRPr="00211F66">
        <w:rPr>
          <w:rFonts w:ascii="Times New Roman" w:hAnsi="Times New Roman" w:cs="Times New Roman"/>
          <w:sz w:val="24"/>
        </w:rPr>
        <w:t xml:space="preserve">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w:t>
      </w:r>
      <w:r w:rsidRPr="007522E9">
        <w:rPr>
          <w:rFonts w:ascii="Times New Roman" w:hAnsi="Times New Roman" w:cs="Times New Roman"/>
          <w:sz w:val="24"/>
        </w:rPr>
        <w:t>Постановление Пленума Верховного Суда РФ от 09.12.2008 № 25 (ред. от 24.05.2016) // Российская газета, 2008, № 265.</w:t>
      </w:r>
    </w:p>
  </w:footnote>
  <w:footnote w:id="18">
    <w:p w:rsidR="0069413D" w:rsidRPr="00211F66" w:rsidRDefault="0069413D" w:rsidP="00211F66">
      <w:pPr>
        <w:pStyle w:val="a6"/>
        <w:rPr>
          <w:rFonts w:ascii="Times New Roman" w:hAnsi="Times New Roman" w:cs="Times New Roman"/>
          <w:sz w:val="24"/>
        </w:rPr>
      </w:pPr>
      <w:r w:rsidRPr="00B25372">
        <w:rPr>
          <w:rStyle w:val="a8"/>
          <w:rFonts w:ascii="Times New Roman" w:hAnsi="Times New Roman" w:cs="Times New Roman"/>
          <w:sz w:val="24"/>
        </w:rPr>
        <w:footnoteRef/>
      </w:r>
      <w:r w:rsidRPr="00B25372">
        <w:rPr>
          <w:rFonts w:ascii="Times New Roman" w:hAnsi="Times New Roman" w:cs="Times New Roman"/>
          <w:sz w:val="24"/>
        </w:rPr>
        <w:t xml:space="preserve"> Горбунов А.Е.</w:t>
      </w:r>
      <w:r>
        <w:rPr>
          <w:rFonts w:ascii="Times New Roman" w:hAnsi="Times New Roman" w:cs="Times New Roman"/>
          <w:sz w:val="24"/>
        </w:rPr>
        <w:t xml:space="preserve"> Проблема разграничения угона и хищения (на примере практики применения ст. 158 и ст. 166 УК РФ)// Сборник: Уголовное право в эволюционирующем обестве: проблемы и перспективы</w:t>
      </w:r>
      <w:r w:rsidR="00211F66">
        <w:rPr>
          <w:rFonts w:ascii="Times New Roman" w:hAnsi="Times New Roman" w:cs="Times New Roman"/>
          <w:sz w:val="24"/>
        </w:rPr>
        <w:t>. С. 67</w:t>
      </w:r>
    </w:p>
  </w:footnote>
  <w:footnote w:id="19">
    <w:p w:rsidR="0069413D" w:rsidRPr="00034493" w:rsidRDefault="0069413D" w:rsidP="00211F66">
      <w:pPr>
        <w:pStyle w:val="a6"/>
        <w:rPr>
          <w:sz w:val="24"/>
        </w:rPr>
      </w:pPr>
      <w:r w:rsidRPr="00034493">
        <w:rPr>
          <w:rStyle w:val="a8"/>
          <w:rFonts w:ascii="Times New Roman" w:hAnsi="Times New Roman" w:cs="Times New Roman"/>
          <w:sz w:val="24"/>
        </w:rPr>
        <w:footnoteRef/>
      </w:r>
      <w:r w:rsidRPr="00034493">
        <w:rPr>
          <w:rFonts w:ascii="Times New Roman" w:hAnsi="Times New Roman" w:cs="Times New Roman"/>
          <w:sz w:val="24"/>
        </w:rPr>
        <w:t xml:space="preserve"> Плодовский Ю.В. Проблемы отграничения кражи автомобиля от завладения автомобилем без цели хищения (угона) // Юридическая наука. – 2012. – № 3.</w:t>
      </w:r>
      <w:r w:rsidR="00211F66">
        <w:rPr>
          <w:rFonts w:ascii="Times New Roman" w:hAnsi="Times New Roman" w:cs="Times New Roman"/>
          <w:sz w:val="24"/>
        </w:rPr>
        <w:t>С. 43</w:t>
      </w:r>
    </w:p>
    <w:p w:rsidR="0069413D" w:rsidRDefault="0069413D">
      <w:pPr>
        <w:pStyle w:val="a6"/>
      </w:pPr>
    </w:p>
  </w:footnote>
  <w:footnote w:id="20">
    <w:p w:rsidR="00211F66" w:rsidRDefault="0069413D" w:rsidP="00211F66">
      <w:pPr>
        <w:pStyle w:val="a6"/>
        <w:rPr>
          <w:rFonts w:ascii="Times New Roman" w:hAnsi="Times New Roman" w:cs="Times New Roman"/>
          <w:sz w:val="24"/>
        </w:rPr>
      </w:pPr>
      <w:r w:rsidRPr="00A0492B">
        <w:rPr>
          <w:rStyle w:val="a8"/>
          <w:rFonts w:ascii="Times New Roman" w:hAnsi="Times New Roman" w:cs="Times New Roman"/>
          <w:sz w:val="24"/>
        </w:rPr>
        <w:footnoteRef/>
      </w:r>
      <w:r w:rsidRPr="00A0492B">
        <w:rPr>
          <w:rFonts w:ascii="Times New Roman" w:hAnsi="Times New Roman" w:cs="Times New Roman"/>
          <w:sz w:val="24"/>
        </w:rPr>
        <w:t xml:space="preserve"> Семенов Д.Ю. «Отграничение неправомерного завладения транспортным средством без цели хищения от смежных составов преступлений» // Успех</w:t>
      </w:r>
      <w:r w:rsidR="00211F66">
        <w:rPr>
          <w:rFonts w:ascii="Times New Roman" w:hAnsi="Times New Roman" w:cs="Times New Roman"/>
          <w:sz w:val="24"/>
        </w:rPr>
        <w:t xml:space="preserve">и современного естествознания.  2007.  № 9. </w:t>
      </w:r>
    </w:p>
    <w:p w:rsidR="0069413D" w:rsidRPr="00A0492B" w:rsidRDefault="0069413D" w:rsidP="00211F66">
      <w:pPr>
        <w:pStyle w:val="a6"/>
        <w:rPr>
          <w:rFonts w:ascii="Times New Roman" w:hAnsi="Times New Roman" w:cs="Times New Roman"/>
          <w:sz w:val="24"/>
        </w:rPr>
      </w:pPr>
      <w:r w:rsidRPr="00A0492B">
        <w:rPr>
          <w:rFonts w:ascii="Times New Roman" w:hAnsi="Times New Roman" w:cs="Times New Roman"/>
          <w:sz w:val="24"/>
        </w:rPr>
        <w:t>С. 114-115</w:t>
      </w:r>
    </w:p>
    <w:p w:rsidR="0069413D" w:rsidRDefault="0069413D">
      <w:pPr>
        <w:pStyle w:val="a6"/>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F0141"/>
    <w:multiLevelType w:val="hybridMultilevel"/>
    <w:tmpl w:val="ED044F66"/>
    <w:lvl w:ilvl="0" w:tplc="75188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602"/>
    <w:rsid w:val="00002D45"/>
    <w:rsid w:val="00007DB4"/>
    <w:rsid w:val="00034493"/>
    <w:rsid w:val="000454AA"/>
    <w:rsid w:val="00071DAA"/>
    <w:rsid w:val="000F417D"/>
    <w:rsid w:val="0012481E"/>
    <w:rsid w:val="00171300"/>
    <w:rsid w:val="001757A9"/>
    <w:rsid w:val="00192055"/>
    <w:rsid w:val="001A000F"/>
    <w:rsid w:val="001B63A9"/>
    <w:rsid w:val="0020571C"/>
    <w:rsid w:val="00211F66"/>
    <w:rsid w:val="0033299F"/>
    <w:rsid w:val="00365139"/>
    <w:rsid w:val="00371185"/>
    <w:rsid w:val="003852C9"/>
    <w:rsid w:val="00403339"/>
    <w:rsid w:val="004720D3"/>
    <w:rsid w:val="004975B0"/>
    <w:rsid w:val="00497B44"/>
    <w:rsid w:val="004C4FED"/>
    <w:rsid w:val="005115D6"/>
    <w:rsid w:val="0051408F"/>
    <w:rsid w:val="00536B9B"/>
    <w:rsid w:val="00554058"/>
    <w:rsid w:val="005621B9"/>
    <w:rsid w:val="00574D94"/>
    <w:rsid w:val="00597EA1"/>
    <w:rsid w:val="005A6E3D"/>
    <w:rsid w:val="00646A5B"/>
    <w:rsid w:val="00656E0E"/>
    <w:rsid w:val="0069413D"/>
    <w:rsid w:val="0069487E"/>
    <w:rsid w:val="006D4180"/>
    <w:rsid w:val="006F2569"/>
    <w:rsid w:val="00714D5C"/>
    <w:rsid w:val="007522E9"/>
    <w:rsid w:val="007A0428"/>
    <w:rsid w:val="007D7E3E"/>
    <w:rsid w:val="008045DD"/>
    <w:rsid w:val="00810B9C"/>
    <w:rsid w:val="0085635E"/>
    <w:rsid w:val="008727AA"/>
    <w:rsid w:val="00893517"/>
    <w:rsid w:val="008977DA"/>
    <w:rsid w:val="008A7EF0"/>
    <w:rsid w:val="008F4E71"/>
    <w:rsid w:val="009305BA"/>
    <w:rsid w:val="009549F3"/>
    <w:rsid w:val="00956C11"/>
    <w:rsid w:val="00957CDD"/>
    <w:rsid w:val="009B7EBB"/>
    <w:rsid w:val="009C6228"/>
    <w:rsid w:val="00A0492B"/>
    <w:rsid w:val="00A356B3"/>
    <w:rsid w:val="00A73B5E"/>
    <w:rsid w:val="00A81EE4"/>
    <w:rsid w:val="00A83606"/>
    <w:rsid w:val="00A840B7"/>
    <w:rsid w:val="00AB7639"/>
    <w:rsid w:val="00AF4A59"/>
    <w:rsid w:val="00B1194C"/>
    <w:rsid w:val="00B25372"/>
    <w:rsid w:val="00BF711C"/>
    <w:rsid w:val="00C06162"/>
    <w:rsid w:val="00C336A8"/>
    <w:rsid w:val="00C737E2"/>
    <w:rsid w:val="00CA0517"/>
    <w:rsid w:val="00CC64C7"/>
    <w:rsid w:val="00D0766D"/>
    <w:rsid w:val="00D13544"/>
    <w:rsid w:val="00D27EFA"/>
    <w:rsid w:val="00DD119B"/>
    <w:rsid w:val="00DD7C1D"/>
    <w:rsid w:val="00DF1574"/>
    <w:rsid w:val="00E239CF"/>
    <w:rsid w:val="00E36277"/>
    <w:rsid w:val="00E40602"/>
    <w:rsid w:val="00E73226"/>
    <w:rsid w:val="00EA3DF1"/>
    <w:rsid w:val="00EB231E"/>
    <w:rsid w:val="00EB5CDD"/>
    <w:rsid w:val="00EB5D32"/>
    <w:rsid w:val="00ED2924"/>
    <w:rsid w:val="00F44981"/>
    <w:rsid w:val="00F7474A"/>
    <w:rsid w:val="00FA0771"/>
    <w:rsid w:val="00FF0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FAB2"/>
  <w15:docId w15:val="{28142C85-1A11-4E69-9E8D-8D245407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033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119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BF711C"/>
    <w:pPr>
      <w:spacing w:after="0" w:line="240" w:lineRule="auto"/>
    </w:pPr>
    <w:rPr>
      <w:sz w:val="20"/>
      <w:szCs w:val="20"/>
    </w:rPr>
  </w:style>
  <w:style w:type="character" w:customStyle="1" w:styleId="a4">
    <w:name w:val="Текст концевой сноски Знак"/>
    <w:basedOn w:val="a0"/>
    <w:link w:val="a3"/>
    <w:uiPriority w:val="99"/>
    <w:semiHidden/>
    <w:rsid w:val="00BF711C"/>
    <w:rPr>
      <w:sz w:val="20"/>
      <w:szCs w:val="20"/>
    </w:rPr>
  </w:style>
  <w:style w:type="character" w:styleId="a5">
    <w:name w:val="endnote reference"/>
    <w:basedOn w:val="a0"/>
    <w:uiPriority w:val="99"/>
    <w:semiHidden/>
    <w:unhideWhenUsed/>
    <w:rsid w:val="00BF711C"/>
    <w:rPr>
      <w:vertAlign w:val="superscript"/>
    </w:rPr>
  </w:style>
  <w:style w:type="paragraph" w:styleId="a6">
    <w:name w:val="footnote text"/>
    <w:basedOn w:val="a"/>
    <w:link w:val="a7"/>
    <w:uiPriority w:val="99"/>
    <w:semiHidden/>
    <w:unhideWhenUsed/>
    <w:rsid w:val="00BF711C"/>
    <w:pPr>
      <w:spacing w:after="0" w:line="240" w:lineRule="auto"/>
    </w:pPr>
    <w:rPr>
      <w:sz w:val="20"/>
      <w:szCs w:val="20"/>
    </w:rPr>
  </w:style>
  <w:style w:type="character" w:customStyle="1" w:styleId="a7">
    <w:name w:val="Текст сноски Знак"/>
    <w:basedOn w:val="a0"/>
    <w:link w:val="a6"/>
    <w:uiPriority w:val="99"/>
    <w:semiHidden/>
    <w:rsid w:val="00BF711C"/>
    <w:rPr>
      <w:sz w:val="20"/>
      <w:szCs w:val="20"/>
    </w:rPr>
  </w:style>
  <w:style w:type="character" w:styleId="a8">
    <w:name w:val="footnote reference"/>
    <w:basedOn w:val="a0"/>
    <w:uiPriority w:val="99"/>
    <w:semiHidden/>
    <w:unhideWhenUsed/>
    <w:rsid w:val="00BF711C"/>
    <w:rPr>
      <w:vertAlign w:val="superscript"/>
    </w:rPr>
  </w:style>
  <w:style w:type="paragraph" w:styleId="a9">
    <w:name w:val="header"/>
    <w:basedOn w:val="a"/>
    <w:link w:val="aa"/>
    <w:uiPriority w:val="99"/>
    <w:unhideWhenUsed/>
    <w:rsid w:val="00E3627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6277"/>
  </w:style>
  <w:style w:type="paragraph" w:styleId="ab">
    <w:name w:val="footer"/>
    <w:basedOn w:val="a"/>
    <w:link w:val="ac"/>
    <w:uiPriority w:val="99"/>
    <w:unhideWhenUsed/>
    <w:rsid w:val="00E3627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6277"/>
  </w:style>
  <w:style w:type="character" w:customStyle="1" w:styleId="10">
    <w:name w:val="Заголовок 1 Знак"/>
    <w:basedOn w:val="a0"/>
    <w:link w:val="1"/>
    <w:uiPriority w:val="9"/>
    <w:rsid w:val="00403339"/>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536B9B"/>
    <w:pPr>
      <w:spacing w:after="0" w:line="240" w:lineRule="auto"/>
    </w:pPr>
  </w:style>
  <w:style w:type="paragraph" w:styleId="ae">
    <w:name w:val="Normal (Web)"/>
    <w:basedOn w:val="a"/>
    <w:uiPriority w:val="99"/>
    <w:semiHidden/>
    <w:unhideWhenUsed/>
    <w:rsid w:val="00A840B7"/>
    <w:rPr>
      <w:rFonts w:ascii="Times New Roman" w:hAnsi="Times New Roman" w:cs="Times New Roman"/>
      <w:sz w:val="24"/>
      <w:szCs w:val="24"/>
    </w:rPr>
  </w:style>
  <w:style w:type="character" w:styleId="af">
    <w:name w:val="Hyperlink"/>
    <w:basedOn w:val="a0"/>
    <w:uiPriority w:val="99"/>
    <w:unhideWhenUsed/>
    <w:rsid w:val="004720D3"/>
    <w:rPr>
      <w:color w:val="0000FF" w:themeColor="hyperlink"/>
      <w:u w:val="single"/>
    </w:rPr>
  </w:style>
  <w:style w:type="paragraph" w:styleId="af0">
    <w:name w:val="List Paragraph"/>
    <w:basedOn w:val="a"/>
    <w:uiPriority w:val="34"/>
    <w:qFormat/>
    <w:rsid w:val="00957CDD"/>
    <w:pPr>
      <w:ind w:left="720"/>
      <w:contextualSpacing/>
    </w:pPr>
  </w:style>
  <w:style w:type="character" w:customStyle="1" w:styleId="20">
    <w:name w:val="Заголовок 2 Знак"/>
    <w:basedOn w:val="a0"/>
    <w:link w:val="2"/>
    <w:uiPriority w:val="9"/>
    <w:semiHidden/>
    <w:rsid w:val="00B1194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08869">
      <w:bodyDiv w:val="1"/>
      <w:marLeft w:val="0"/>
      <w:marRight w:val="0"/>
      <w:marTop w:val="0"/>
      <w:marBottom w:val="0"/>
      <w:divBdr>
        <w:top w:val="none" w:sz="0" w:space="0" w:color="auto"/>
        <w:left w:val="none" w:sz="0" w:space="0" w:color="auto"/>
        <w:bottom w:val="none" w:sz="0" w:space="0" w:color="auto"/>
        <w:right w:val="none" w:sz="0" w:space="0" w:color="auto"/>
      </w:divBdr>
    </w:div>
    <w:div w:id="1961064993">
      <w:bodyDiv w:val="1"/>
      <w:marLeft w:val="0"/>
      <w:marRight w:val="0"/>
      <w:marTop w:val="0"/>
      <w:marBottom w:val="0"/>
      <w:divBdr>
        <w:top w:val="none" w:sz="0" w:space="0" w:color="auto"/>
        <w:left w:val="none" w:sz="0" w:space="0" w:color="auto"/>
        <w:bottom w:val="none" w:sz="0" w:space="0" w:color="auto"/>
        <w:right w:val="none" w:sz="0" w:space="0" w:color="auto"/>
      </w:divBdr>
    </w:div>
    <w:div w:id="1982995913">
      <w:bodyDiv w:val="1"/>
      <w:marLeft w:val="0"/>
      <w:marRight w:val="0"/>
      <w:marTop w:val="0"/>
      <w:marBottom w:val="0"/>
      <w:divBdr>
        <w:top w:val="none" w:sz="0" w:space="0" w:color="auto"/>
        <w:left w:val="none" w:sz="0" w:space="0" w:color="auto"/>
        <w:bottom w:val="none" w:sz="0" w:space="0" w:color="auto"/>
        <w:right w:val="none" w:sz="0" w:space="0" w:color="auto"/>
      </w:divBdr>
      <w:divsChild>
        <w:div w:id="836118997">
          <w:marLeft w:val="0"/>
          <w:marRight w:val="0"/>
          <w:marTop w:val="120"/>
          <w:marBottom w:val="0"/>
          <w:divBdr>
            <w:top w:val="none" w:sz="0" w:space="0" w:color="auto"/>
            <w:left w:val="none" w:sz="0" w:space="0" w:color="auto"/>
            <w:bottom w:val="none" w:sz="0" w:space="0" w:color="auto"/>
            <w:right w:val="none" w:sz="0" w:space="0" w:color="auto"/>
          </w:divBdr>
        </w:div>
        <w:div w:id="1616130328">
          <w:marLeft w:val="0"/>
          <w:marRight w:val="0"/>
          <w:marTop w:val="120"/>
          <w:marBottom w:val="0"/>
          <w:divBdr>
            <w:top w:val="none" w:sz="0" w:space="0" w:color="auto"/>
            <w:left w:val="none" w:sz="0" w:space="0" w:color="auto"/>
            <w:bottom w:val="none" w:sz="0" w:space="0" w:color="auto"/>
            <w:right w:val="none" w:sz="0" w:space="0" w:color="auto"/>
          </w:divBdr>
        </w:div>
        <w:div w:id="76024512">
          <w:marLeft w:val="0"/>
          <w:marRight w:val="0"/>
          <w:marTop w:val="120"/>
          <w:marBottom w:val="0"/>
          <w:divBdr>
            <w:top w:val="none" w:sz="0" w:space="0" w:color="auto"/>
            <w:left w:val="none" w:sz="0" w:space="0" w:color="auto"/>
            <w:bottom w:val="none" w:sz="0" w:space="0" w:color="auto"/>
            <w:right w:val="none" w:sz="0" w:space="0" w:color="auto"/>
          </w:divBdr>
        </w:div>
      </w:divsChild>
    </w:div>
    <w:div w:id="201032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536/c1c1268aca68b7c7e6e07c7743bd1fb316c75525/" TargetMode="External"/><Relationship Id="rId13" Type="http://schemas.openxmlformats.org/officeDocument/2006/relationships/hyperlink" Target="http://www.consultant.ru/document/cons_doc_LAW_296536/c02c0e19d4956b45ec37a6f51465e00c2a29bb5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96536/1917a12954153390d74667e91d0af4f261e560d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xn--b1aew.xn--p1ai/reports/item/128993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6536/1917a12954153390d74667e91d0af4f261e560dc/" TargetMode="External"/><Relationship Id="rId5" Type="http://schemas.openxmlformats.org/officeDocument/2006/relationships/webSettings" Target="webSettings.xml"/><Relationship Id="rId15" Type="http://schemas.openxmlformats.org/officeDocument/2006/relationships/hyperlink" Target="https://pravo163.ru/prigovor-uslovnoe-nakazanie-po-ch-1-st-166-uk-rf-nepravomernoe-zavladenie-avtomobilem-bez-celi-xishheniya-ugon/" TargetMode="External"/><Relationship Id="rId10" Type="http://schemas.openxmlformats.org/officeDocument/2006/relationships/hyperlink" Target="http://www.consultant.ru/document/cons_doc_LAW_296536/532f51ea20198ae2b835bac571c1996fafe177b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296536/1917a12954153390d74667e91d0af4f261e560dc/" TargetMode="External"/><Relationship Id="rId14" Type="http://schemas.openxmlformats.org/officeDocument/2006/relationships/hyperlink" Target="http://advokat-pravo.ru/criminal/289-ch-1-st-166-uk-rf-prigovor-suda-uslovnyj-srokom-na-odin-god-sudebnaya-praktika.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ravo163.ru/prigovor-uslovnoe-nakazanie-po-ch-1-st-166-uk-rf-nepravomernoe-zavladenie-avtomobilem-bez-celi-xishheniya-ugon/" TargetMode="External"/><Relationship Id="rId2" Type="http://schemas.openxmlformats.org/officeDocument/2006/relationships/hyperlink" Target="http://advokat-pravo.ru/criminal/289-ch-1-st-166-uk-rf-prigovor-suda-uslovnyj-srokom-na-odin-god-sudebnaya-praktika.html" TargetMode="External"/><Relationship Id="rId1" Type="http://schemas.openxmlformats.org/officeDocument/2006/relationships/hyperlink" Target="https://xn--b1aew.xn--p1ai/reports/item/128993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DF89C-0A45-4FD0-974D-73AF3FBF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22</Pages>
  <Words>4608</Words>
  <Characters>26268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30815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Валерия</cp:lastModifiedBy>
  <cp:revision>18</cp:revision>
  <dcterms:created xsi:type="dcterms:W3CDTF">2018-05-21T08:54:00Z</dcterms:created>
  <dcterms:modified xsi:type="dcterms:W3CDTF">2019-02-04T14:35:00Z</dcterms:modified>
</cp:coreProperties>
</file>