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6D" w:rsidRDefault="0082196D" w:rsidP="000F4DF9">
      <w:pPr>
        <w:spacing w:line="360" w:lineRule="auto"/>
        <w:jc w:val="center"/>
        <w:rPr>
          <w:rFonts w:ascii="Times New Roman" w:hAnsi="Times New Roman"/>
          <w:sz w:val="28"/>
          <w:szCs w:val="28"/>
        </w:rPr>
      </w:pPr>
      <w:r>
        <w:rPr>
          <w:rFonts w:ascii="Times New Roman" w:hAnsi="Times New Roman"/>
          <w:sz w:val="28"/>
          <w:szCs w:val="28"/>
        </w:rPr>
        <w:t>СОДЕРЖАНИЕ</w:t>
      </w:r>
    </w:p>
    <w:p w:rsidR="0082196D" w:rsidRPr="0082196D" w:rsidRDefault="0082196D" w:rsidP="0082196D">
      <w:pPr>
        <w:spacing w:line="360" w:lineRule="auto"/>
        <w:jc w:val="center"/>
        <w:rPr>
          <w:rFonts w:ascii="Times New Roman" w:eastAsia="Calibri" w:hAnsi="Times New Roman"/>
          <w:sz w:val="28"/>
          <w:szCs w:val="28"/>
        </w:rPr>
      </w:pPr>
    </w:p>
    <w:p w:rsidR="0082196D" w:rsidRPr="0082196D" w:rsidRDefault="0082196D" w:rsidP="0082196D">
      <w:pPr>
        <w:tabs>
          <w:tab w:val="right" w:leader="dot" w:pos="9638"/>
        </w:tabs>
        <w:spacing w:line="360" w:lineRule="auto"/>
        <w:jc w:val="both"/>
        <w:rPr>
          <w:rFonts w:ascii="Times New Roman" w:eastAsia="Calibri" w:hAnsi="Times New Roman"/>
          <w:sz w:val="28"/>
          <w:szCs w:val="28"/>
        </w:rPr>
      </w:pPr>
      <w:r w:rsidRPr="0082196D">
        <w:rPr>
          <w:rFonts w:ascii="Times New Roman" w:eastAsia="Calibri" w:hAnsi="Times New Roman"/>
          <w:sz w:val="28"/>
          <w:szCs w:val="28"/>
        </w:rPr>
        <w:t>Введение</w:t>
      </w:r>
      <w:r w:rsidRPr="0082196D">
        <w:rPr>
          <w:rFonts w:ascii="Times New Roman" w:eastAsia="Calibri" w:hAnsi="Times New Roman"/>
          <w:sz w:val="28"/>
          <w:szCs w:val="28"/>
        </w:rPr>
        <w:tab/>
        <w:t>3</w:t>
      </w:r>
    </w:p>
    <w:p w:rsidR="0082196D" w:rsidRPr="0082196D" w:rsidRDefault="000D0EFE" w:rsidP="000D0EFE">
      <w:pPr>
        <w:tabs>
          <w:tab w:val="right" w:leader="dot" w:pos="9638"/>
        </w:tabs>
        <w:spacing w:line="360" w:lineRule="auto"/>
        <w:jc w:val="both"/>
        <w:outlineLvl w:val="1"/>
        <w:rPr>
          <w:rFonts w:ascii="Times New Roman" w:eastAsia="Calibri" w:hAnsi="Times New Roman"/>
          <w:sz w:val="28"/>
          <w:szCs w:val="28"/>
        </w:rPr>
      </w:pPr>
      <w:r>
        <w:rPr>
          <w:rFonts w:ascii="Times New Roman" w:eastAsia="Calibri" w:hAnsi="Times New Roman"/>
          <w:sz w:val="28"/>
          <w:szCs w:val="28"/>
        </w:rPr>
        <w:t xml:space="preserve">1 </w:t>
      </w:r>
      <w:r w:rsidR="00ED5052" w:rsidRPr="00ED5052">
        <w:rPr>
          <w:rFonts w:ascii="Times New Roman" w:eastAsia="Calibri" w:hAnsi="Times New Roman"/>
          <w:sz w:val="28"/>
          <w:szCs w:val="28"/>
        </w:rPr>
        <w:t>Теоретические аспекты и исследования электронной торговли</w:t>
      </w:r>
      <w:r w:rsidR="0082196D" w:rsidRPr="0082196D">
        <w:rPr>
          <w:rFonts w:ascii="Times New Roman" w:eastAsia="Calibri" w:hAnsi="Times New Roman"/>
          <w:sz w:val="28"/>
          <w:szCs w:val="28"/>
        </w:rPr>
        <w:tab/>
        <w:t>5</w:t>
      </w:r>
    </w:p>
    <w:p w:rsidR="0082196D" w:rsidRPr="0082196D" w:rsidRDefault="0082196D" w:rsidP="0082196D">
      <w:pPr>
        <w:tabs>
          <w:tab w:val="right" w:leader="dot" w:pos="9638"/>
        </w:tabs>
        <w:spacing w:line="360" w:lineRule="auto"/>
        <w:jc w:val="both"/>
        <w:outlineLvl w:val="1"/>
        <w:rPr>
          <w:rFonts w:ascii="Times New Roman" w:eastAsia="Calibri" w:hAnsi="Times New Roman"/>
          <w:sz w:val="28"/>
          <w:szCs w:val="28"/>
        </w:rPr>
      </w:pPr>
      <w:r w:rsidRPr="0082196D">
        <w:rPr>
          <w:rFonts w:ascii="Times New Roman" w:eastAsia="Calibri" w:hAnsi="Times New Roman"/>
          <w:sz w:val="28"/>
          <w:szCs w:val="28"/>
        </w:rPr>
        <w:t xml:space="preserve">   </w:t>
      </w:r>
      <w:r w:rsidR="00ED5052">
        <w:rPr>
          <w:rFonts w:ascii="Times New Roman" w:eastAsia="Calibri" w:hAnsi="Times New Roman"/>
          <w:sz w:val="28"/>
          <w:szCs w:val="28"/>
        </w:rPr>
        <w:t xml:space="preserve">1.1 Понятие и </w:t>
      </w:r>
      <w:r w:rsidRPr="0082196D">
        <w:rPr>
          <w:rFonts w:ascii="Times New Roman" w:eastAsia="Calibri" w:hAnsi="Times New Roman"/>
          <w:sz w:val="28"/>
          <w:szCs w:val="28"/>
        </w:rPr>
        <w:t>сущност</w:t>
      </w:r>
      <w:r w:rsidR="00ED5052">
        <w:rPr>
          <w:rFonts w:ascii="Times New Roman" w:eastAsia="Calibri" w:hAnsi="Times New Roman"/>
          <w:sz w:val="28"/>
          <w:szCs w:val="28"/>
        </w:rPr>
        <w:t>ь электронной торговли</w:t>
      </w:r>
      <w:r w:rsidRPr="0082196D">
        <w:rPr>
          <w:rFonts w:ascii="Times New Roman" w:eastAsia="Calibri" w:hAnsi="Times New Roman"/>
          <w:sz w:val="28"/>
          <w:szCs w:val="28"/>
        </w:rPr>
        <w:tab/>
        <w:t>5</w:t>
      </w:r>
    </w:p>
    <w:p w:rsidR="0082196D" w:rsidRDefault="0082196D" w:rsidP="0082196D">
      <w:pPr>
        <w:tabs>
          <w:tab w:val="right" w:leader="dot" w:pos="9638"/>
        </w:tabs>
        <w:spacing w:line="360" w:lineRule="auto"/>
        <w:jc w:val="both"/>
        <w:outlineLvl w:val="1"/>
        <w:rPr>
          <w:rFonts w:ascii="Times New Roman" w:eastAsia="Calibri" w:hAnsi="Times New Roman"/>
          <w:sz w:val="28"/>
          <w:szCs w:val="28"/>
          <w:lang w:eastAsia="ru-RU"/>
        </w:rPr>
      </w:pPr>
      <w:r w:rsidRPr="0082196D">
        <w:rPr>
          <w:rFonts w:ascii="Times New Roman" w:eastAsia="Calibri" w:hAnsi="Times New Roman"/>
          <w:sz w:val="28"/>
          <w:szCs w:val="28"/>
          <w:lang w:eastAsia="ru-RU"/>
        </w:rPr>
        <w:t xml:space="preserve">   1.2 </w:t>
      </w:r>
      <w:r w:rsidR="00ED5052">
        <w:rPr>
          <w:rFonts w:ascii="Times New Roman" w:eastAsia="Calibri" w:hAnsi="Times New Roman"/>
          <w:sz w:val="28"/>
          <w:szCs w:val="28"/>
          <w:lang w:eastAsia="ru-RU"/>
        </w:rPr>
        <w:t>Типы и формы электронной коммерции</w:t>
      </w:r>
      <w:r w:rsidR="00661C75">
        <w:rPr>
          <w:rFonts w:ascii="Times New Roman" w:eastAsia="Calibri" w:hAnsi="Times New Roman"/>
          <w:sz w:val="28"/>
          <w:szCs w:val="28"/>
          <w:lang w:eastAsia="ru-RU"/>
        </w:rPr>
        <w:tab/>
        <w:t>13</w:t>
      </w:r>
    </w:p>
    <w:p w:rsidR="00ED5052" w:rsidRPr="00ED5052" w:rsidRDefault="00ED5052" w:rsidP="00ED5052">
      <w:pPr>
        <w:spacing w:after="160" w:line="259" w:lineRule="auto"/>
        <w:rPr>
          <w:rFonts w:ascii="Times New Roman" w:hAnsi="Times New Roman"/>
          <w:sz w:val="28"/>
          <w:szCs w:val="28"/>
        </w:rPr>
      </w:pPr>
      <w:r>
        <w:rPr>
          <w:rFonts w:ascii="Times New Roman" w:eastAsia="Calibri" w:hAnsi="Times New Roman"/>
          <w:sz w:val="28"/>
          <w:szCs w:val="28"/>
          <w:lang w:eastAsia="ru-RU"/>
        </w:rPr>
        <w:t xml:space="preserve">   </w:t>
      </w:r>
      <w:r w:rsidRPr="00ED5052">
        <w:rPr>
          <w:rFonts w:ascii="Times New Roman" w:eastAsia="Calibri" w:hAnsi="Times New Roman"/>
          <w:sz w:val="28"/>
          <w:szCs w:val="28"/>
          <w:lang w:eastAsia="ru-RU"/>
        </w:rPr>
        <w:t xml:space="preserve">1.3 </w:t>
      </w:r>
      <w:r w:rsidRPr="00ED5052">
        <w:rPr>
          <w:rFonts w:ascii="Times New Roman" w:hAnsi="Times New Roman"/>
          <w:sz w:val="28"/>
          <w:szCs w:val="28"/>
        </w:rPr>
        <w:t xml:space="preserve">Особенности электронной торговли. Ее преимущества и </w:t>
      </w:r>
      <w:proofErr w:type="gramStart"/>
      <w:r w:rsidRPr="00ED5052">
        <w:rPr>
          <w:rFonts w:ascii="Times New Roman" w:hAnsi="Times New Roman"/>
          <w:sz w:val="28"/>
          <w:szCs w:val="28"/>
        </w:rPr>
        <w:t>недостатки</w:t>
      </w:r>
      <w:r>
        <w:rPr>
          <w:rFonts w:ascii="Times New Roman" w:hAnsi="Times New Roman"/>
          <w:sz w:val="28"/>
          <w:szCs w:val="28"/>
        </w:rPr>
        <w:t>….</w:t>
      </w:r>
      <w:proofErr w:type="gramEnd"/>
      <w:r>
        <w:rPr>
          <w:rFonts w:ascii="Times New Roman" w:hAnsi="Times New Roman"/>
          <w:sz w:val="28"/>
          <w:szCs w:val="28"/>
        </w:rPr>
        <w:t>.</w:t>
      </w:r>
      <w:r w:rsidR="00661C75">
        <w:rPr>
          <w:rFonts w:ascii="Times New Roman" w:eastAsia="Calibri" w:hAnsi="Times New Roman"/>
          <w:sz w:val="28"/>
          <w:szCs w:val="28"/>
          <w:lang w:eastAsia="ru-RU"/>
        </w:rPr>
        <w:tab/>
      </w:r>
      <w:proofErr w:type="gramStart"/>
      <w:r w:rsidR="00661C75">
        <w:rPr>
          <w:rFonts w:ascii="Times New Roman" w:eastAsia="Calibri" w:hAnsi="Times New Roman"/>
          <w:sz w:val="28"/>
          <w:szCs w:val="28"/>
          <w:lang w:eastAsia="ru-RU"/>
        </w:rPr>
        <w:t>..</w:t>
      </w:r>
      <w:proofErr w:type="gramEnd"/>
      <w:r w:rsidR="00661C75">
        <w:rPr>
          <w:rFonts w:ascii="Times New Roman" w:eastAsia="Calibri" w:hAnsi="Times New Roman"/>
          <w:sz w:val="28"/>
          <w:szCs w:val="28"/>
          <w:lang w:eastAsia="ru-RU"/>
        </w:rPr>
        <w:t>17</w:t>
      </w:r>
    </w:p>
    <w:p w:rsidR="0082196D" w:rsidRPr="0082196D" w:rsidRDefault="0082196D" w:rsidP="0082196D">
      <w:pPr>
        <w:tabs>
          <w:tab w:val="right" w:leader="dot" w:pos="9638"/>
        </w:tabs>
        <w:spacing w:line="360" w:lineRule="auto"/>
        <w:jc w:val="both"/>
        <w:outlineLvl w:val="2"/>
        <w:rPr>
          <w:rFonts w:ascii="Times New Roman" w:eastAsia="Times New Roman" w:hAnsi="Times New Roman"/>
          <w:sz w:val="28"/>
          <w:szCs w:val="28"/>
          <w:lang w:eastAsia="ru-RU"/>
        </w:rPr>
      </w:pPr>
      <w:r w:rsidRPr="0082196D">
        <w:rPr>
          <w:rFonts w:ascii="Times New Roman" w:eastAsia="Times New Roman" w:hAnsi="Times New Roman"/>
          <w:sz w:val="28"/>
          <w:szCs w:val="28"/>
          <w:lang w:eastAsia="ru-RU"/>
        </w:rPr>
        <w:t xml:space="preserve">2 </w:t>
      </w:r>
      <w:r w:rsidR="00ED5052" w:rsidRPr="00ED5052">
        <w:rPr>
          <w:rFonts w:ascii="Times New Roman" w:eastAsia="Times New Roman" w:hAnsi="Times New Roman"/>
          <w:sz w:val="28"/>
          <w:szCs w:val="28"/>
          <w:lang w:eastAsia="ru-RU"/>
        </w:rPr>
        <w:t>Особенности и перспективы развития интернет магазина OZON в Российской Федерации</w:t>
      </w:r>
      <w:r w:rsidR="00661C75">
        <w:rPr>
          <w:rFonts w:ascii="Times New Roman" w:eastAsia="Times New Roman" w:hAnsi="Times New Roman"/>
          <w:sz w:val="28"/>
          <w:szCs w:val="28"/>
          <w:lang w:eastAsia="ru-RU"/>
        </w:rPr>
        <w:tab/>
        <w:t>2</w:t>
      </w:r>
      <w:r w:rsidRPr="0082196D">
        <w:rPr>
          <w:rFonts w:ascii="Times New Roman" w:eastAsia="Times New Roman" w:hAnsi="Times New Roman"/>
          <w:sz w:val="28"/>
          <w:szCs w:val="28"/>
          <w:lang w:eastAsia="ru-RU"/>
        </w:rPr>
        <w:t>2</w:t>
      </w:r>
    </w:p>
    <w:p w:rsidR="0082196D" w:rsidRPr="0082196D" w:rsidRDefault="0082196D" w:rsidP="0082196D">
      <w:pPr>
        <w:tabs>
          <w:tab w:val="right" w:leader="dot" w:pos="9638"/>
        </w:tabs>
        <w:spacing w:line="360" w:lineRule="auto"/>
        <w:jc w:val="both"/>
        <w:outlineLvl w:val="2"/>
        <w:rPr>
          <w:rFonts w:ascii="Times New Roman" w:eastAsia="Times New Roman" w:hAnsi="Times New Roman"/>
          <w:sz w:val="28"/>
          <w:szCs w:val="28"/>
          <w:lang w:eastAsia="ru-RU"/>
        </w:rPr>
      </w:pPr>
      <w:r w:rsidRPr="0082196D">
        <w:rPr>
          <w:rFonts w:ascii="Times New Roman" w:eastAsia="Times New Roman" w:hAnsi="Times New Roman"/>
          <w:sz w:val="28"/>
          <w:szCs w:val="28"/>
          <w:lang w:eastAsia="ru-RU"/>
        </w:rPr>
        <w:t xml:space="preserve">   </w:t>
      </w:r>
      <w:r w:rsidR="00ED5052">
        <w:rPr>
          <w:rFonts w:ascii="Times New Roman" w:eastAsia="Times New Roman" w:hAnsi="Times New Roman"/>
          <w:sz w:val="28"/>
          <w:szCs w:val="28"/>
          <w:lang w:eastAsia="ru-RU"/>
        </w:rPr>
        <w:t xml:space="preserve">2.1 </w:t>
      </w:r>
      <w:r w:rsidR="00ED5052" w:rsidRPr="00ED5052">
        <w:rPr>
          <w:rFonts w:ascii="Times New Roman" w:eastAsia="Times New Roman" w:hAnsi="Times New Roman"/>
          <w:sz w:val="28"/>
          <w:szCs w:val="28"/>
          <w:lang w:eastAsia="ru-RU"/>
        </w:rPr>
        <w:tab/>
        <w:t>Анализ потребительской привлекательности интернет магазина OZON</w:t>
      </w:r>
      <w:r w:rsidR="00661C75">
        <w:rPr>
          <w:rFonts w:ascii="Times New Roman" w:eastAsia="Times New Roman" w:hAnsi="Times New Roman"/>
          <w:sz w:val="28"/>
          <w:szCs w:val="28"/>
          <w:lang w:eastAsia="ru-RU"/>
        </w:rPr>
        <w:tab/>
        <w:t>2</w:t>
      </w:r>
      <w:r w:rsidRPr="0082196D">
        <w:rPr>
          <w:rFonts w:ascii="Times New Roman" w:eastAsia="Times New Roman" w:hAnsi="Times New Roman"/>
          <w:sz w:val="28"/>
          <w:szCs w:val="28"/>
          <w:lang w:eastAsia="ru-RU"/>
        </w:rPr>
        <w:t>2</w:t>
      </w:r>
    </w:p>
    <w:p w:rsidR="0082196D" w:rsidRPr="0082196D" w:rsidRDefault="0082196D" w:rsidP="0082196D">
      <w:pPr>
        <w:tabs>
          <w:tab w:val="right" w:leader="dot" w:pos="9638"/>
        </w:tabs>
        <w:spacing w:line="360" w:lineRule="auto"/>
        <w:jc w:val="both"/>
        <w:outlineLvl w:val="3"/>
        <w:rPr>
          <w:rFonts w:ascii="Times New Roman" w:eastAsia="Calibri" w:hAnsi="Times New Roman"/>
          <w:sz w:val="28"/>
          <w:szCs w:val="28"/>
        </w:rPr>
      </w:pPr>
      <w:r w:rsidRPr="0082196D">
        <w:rPr>
          <w:rFonts w:ascii="Times New Roman" w:eastAsia="Calibri" w:hAnsi="Times New Roman"/>
          <w:sz w:val="28"/>
          <w:szCs w:val="28"/>
        </w:rPr>
        <w:t xml:space="preserve">   2.2 </w:t>
      </w:r>
      <w:r w:rsidR="00ED5052" w:rsidRPr="00ED5052">
        <w:rPr>
          <w:rFonts w:ascii="Times New Roman" w:eastAsia="Calibri" w:hAnsi="Times New Roman"/>
          <w:sz w:val="28"/>
          <w:szCs w:val="28"/>
        </w:rPr>
        <w:t>Перспективы развития интернет магазина OZON</w:t>
      </w:r>
      <w:r w:rsidR="00661C75">
        <w:rPr>
          <w:rFonts w:ascii="Times New Roman" w:eastAsia="Calibri" w:hAnsi="Times New Roman"/>
          <w:sz w:val="28"/>
          <w:szCs w:val="28"/>
        </w:rPr>
        <w:tab/>
        <w:t>30</w:t>
      </w:r>
    </w:p>
    <w:p w:rsidR="0082196D" w:rsidRPr="0082196D" w:rsidRDefault="00661C75" w:rsidP="0082196D">
      <w:pPr>
        <w:tabs>
          <w:tab w:val="right" w:leader="dot" w:pos="9638"/>
        </w:tabs>
        <w:spacing w:line="360" w:lineRule="auto"/>
        <w:jc w:val="both"/>
        <w:rPr>
          <w:rFonts w:ascii="Times New Roman" w:eastAsia="Calibri" w:hAnsi="Times New Roman"/>
          <w:sz w:val="28"/>
          <w:szCs w:val="22"/>
        </w:rPr>
      </w:pPr>
      <w:r>
        <w:rPr>
          <w:rFonts w:ascii="Times New Roman" w:eastAsia="Calibri" w:hAnsi="Times New Roman"/>
          <w:sz w:val="28"/>
          <w:szCs w:val="22"/>
        </w:rPr>
        <w:t>Заключение</w:t>
      </w:r>
      <w:r>
        <w:rPr>
          <w:rFonts w:ascii="Times New Roman" w:eastAsia="Calibri" w:hAnsi="Times New Roman"/>
          <w:sz w:val="28"/>
          <w:szCs w:val="22"/>
        </w:rPr>
        <w:tab/>
        <w:t>32</w:t>
      </w:r>
    </w:p>
    <w:p w:rsidR="0082196D" w:rsidRPr="0082196D" w:rsidRDefault="0082196D" w:rsidP="0082196D">
      <w:pPr>
        <w:tabs>
          <w:tab w:val="right" w:leader="dot" w:pos="9638"/>
        </w:tabs>
        <w:spacing w:line="360" w:lineRule="auto"/>
        <w:jc w:val="both"/>
        <w:rPr>
          <w:rFonts w:ascii="Times New Roman" w:eastAsia="Calibri" w:hAnsi="Times New Roman"/>
          <w:sz w:val="28"/>
          <w:szCs w:val="22"/>
        </w:rPr>
      </w:pPr>
      <w:r w:rsidRPr="0082196D">
        <w:rPr>
          <w:rFonts w:ascii="Times New Roman" w:eastAsia="Calibri" w:hAnsi="Times New Roman"/>
          <w:sz w:val="28"/>
          <w:szCs w:val="22"/>
        </w:rPr>
        <w:t>Список использованных источник</w:t>
      </w:r>
      <w:r w:rsidR="00661C75">
        <w:rPr>
          <w:rFonts w:ascii="Times New Roman" w:eastAsia="Calibri" w:hAnsi="Times New Roman"/>
          <w:sz w:val="28"/>
          <w:szCs w:val="22"/>
        </w:rPr>
        <w:t>ов</w:t>
      </w:r>
      <w:r w:rsidR="00661C75">
        <w:rPr>
          <w:rFonts w:ascii="Times New Roman" w:eastAsia="Calibri" w:hAnsi="Times New Roman"/>
          <w:sz w:val="28"/>
          <w:szCs w:val="22"/>
        </w:rPr>
        <w:tab/>
        <w:t>3</w:t>
      </w:r>
      <w:r w:rsidRPr="0082196D">
        <w:rPr>
          <w:rFonts w:ascii="Times New Roman" w:eastAsia="Calibri" w:hAnsi="Times New Roman"/>
          <w:sz w:val="28"/>
          <w:szCs w:val="22"/>
        </w:rPr>
        <w:t>4</w:t>
      </w:r>
    </w:p>
    <w:p w:rsidR="0082196D" w:rsidRDefault="0082196D" w:rsidP="0082196D">
      <w:pPr>
        <w:spacing w:line="360" w:lineRule="auto"/>
        <w:rPr>
          <w:rFonts w:ascii="Times New Roman" w:hAnsi="Times New Roman"/>
          <w:sz w:val="28"/>
          <w:szCs w:val="28"/>
        </w:rPr>
      </w:pPr>
      <w:bookmarkStart w:id="0" w:name="_GoBack"/>
      <w:bookmarkEnd w:id="0"/>
    </w:p>
    <w:p w:rsidR="0082196D" w:rsidRDefault="0082196D">
      <w:pPr>
        <w:rPr>
          <w:rFonts w:ascii="Times New Roman" w:hAnsi="Times New Roman"/>
          <w:sz w:val="28"/>
          <w:szCs w:val="28"/>
        </w:rPr>
      </w:pPr>
      <w:r>
        <w:rPr>
          <w:rFonts w:ascii="Times New Roman" w:hAnsi="Times New Roman"/>
          <w:sz w:val="28"/>
          <w:szCs w:val="28"/>
        </w:rPr>
        <w:br w:type="page"/>
      </w:r>
    </w:p>
    <w:p w:rsidR="000F4DF9" w:rsidRPr="00123D77" w:rsidRDefault="000F4DF9" w:rsidP="00123D77">
      <w:pPr>
        <w:spacing w:line="360" w:lineRule="auto"/>
        <w:jc w:val="center"/>
        <w:rPr>
          <w:rFonts w:ascii="Times New Roman" w:hAnsi="Times New Roman"/>
          <w:sz w:val="28"/>
          <w:szCs w:val="28"/>
        </w:rPr>
      </w:pPr>
      <w:r w:rsidRPr="00123D77">
        <w:rPr>
          <w:rFonts w:ascii="Times New Roman" w:hAnsi="Times New Roman"/>
          <w:sz w:val="28"/>
          <w:szCs w:val="28"/>
        </w:rPr>
        <w:lastRenderedPageBreak/>
        <w:t>ВВЕДЕНИЕ</w:t>
      </w:r>
    </w:p>
    <w:p w:rsidR="000F4DF9" w:rsidRPr="00123D77" w:rsidRDefault="000F4DF9" w:rsidP="00123D77">
      <w:pPr>
        <w:spacing w:line="360" w:lineRule="auto"/>
        <w:contextualSpacing/>
        <w:jc w:val="both"/>
        <w:rPr>
          <w:rFonts w:ascii="Times New Roman" w:hAnsi="Times New Roman"/>
          <w:sz w:val="28"/>
          <w:szCs w:val="28"/>
        </w:rPr>
      </w:pPr>
    </w:p>
    <w:p w:rsidR="000F4DF9" w:rsidRPr="00123D77" w:rsidRDefault="000F4DF9" w:rsidP="00123D77">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Начиная с середины 90-х годов, во всем мире наблюдается рост активности в области онлайновой торговли. Вслед за крупными компаниями, производящими компьютерное оборудование в Сеть стали выходить торговцы традиционными товарами. (Появилось большое количество книжных магазинов, магазины компакт-дисков…) Сейчас практически любые товары можно купить через Сеть.</w:t>
      </w:r>
    </w:p>
    <w:p w:rsidR="000F4DF9" w:rsidRPr="00123D77" w:rsidRDefault="000F4DF9" w:rsidP="00123D77">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Электронная коммерция - это процесс зарабатывания денег с использованием Интернет-технологий, или это такая форма поставки продукции, при которой выбор и заказ товаров осуществляется через компьютерные сети, а расчеты между покупателем и поставщиком осуществляются с использованием электронных документов и/или средств платежа. При этом в качестве покупателей товаров (или услуг) могут выступать как частные лица, так и организации.</w:t>
      </w:r>
    </w:p>
    <w:p w:rsidR="000F4DF9" w:rsidRPr="00123D77" w:rsidRDefault="000F4DF9" w:rsidP="00123D77">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Сегодня миллионы людей ежедневно, не выходя из дома, покупают различные товары в электронных магазинах. В мире, а в частности России огромными темпами растет количество пользователей </w:t>
      </w:r>
      <w:proofErr w:type="spellStart"/>
      <w:r w:rsidRPr="00123D77">
        <w:rPr>
          <w:rFonts w:ascii="Times New Roman" w:hAnsi="Times New Roman"/>
          <w:sz w:val="28"/>
          <w:szCs w:val="28"/>
        </w:rPr>
        <w:t>internet</w:t>
      </w:r>
      <w:proofErr w:type="spellEnd"/>
      <w:r w:rsidRPr="00123D77">
        <w:rPr>
          <w:rFonts w:ascii="Times New Roman" w:hAnsi="Times New Roman"/>
          <w:sz w:val="28"/>
          <w:szCs w:val="28"/>
        </w:rPr>
        <w:t xml:space="preserve"> и как следствие количество "электронных" покупателей. </w:t>
      </w:r>
    </w:p>
    <w:p w:rsidR="000F4DF9" w:rsidRPr="00123D77" w:rsidRDefault="000F4DF9" w:rsidP="00123D77">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Электронные магазины существенно уменьшают издержки производителя, сэкономив на содержании обычного магазина, расширяют рынки сбыта, также, как и расширяют возможность покупателя - покупать любой товар в любое время в любой стране, городе. Это дает электронным магазинам неоспоримое преимущество перед обычными магазинами. Этот момент является существенным при переходе производителей с "обычной" торговли на "электронную".</w:t>
      </w:r>
    </w:p>
    <w:p w:rsidR="00290D6C" w:rsidRPr="00123D77" w:rsidRDefault="000F4DF9" w:rsidP="00796467">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Целью данной курсовой работы является рассмотрение понятия электронной коммерции и анализ конкретного интернет-магазина – OZON.</w:t>
      </w:r>
    </w:p>
    <w:p w:rsidR="000F4DF9" w:rsidRPr="00123D77" w:rsidRDefault="000F4DF9" w:rsidP="00123D77">
      <w:pPr>
        <w:spacing w:line="360" w:lineRule="auto"/>
        <w:ind w:firstLine="709"/>
        <w:jc w:val="both"/>
        <w:rPr>
          <w:rFonts w:ascii="Times New Roman" w:hAnsi="Times New Roman"/>
          <w:sz w:val="28"/>
          <w:szCs w:val="28"/>
        </w:rPr>
      </w:pPr>
      <w:r w:rsidRPr="00123D77">
        <w:rPr>
          <w:rFonts w:ascii="Times New Roman" w:hAnsi="Times New Roman"/>
          <w:sz w:val="28"/>
          <w:szCs w:val="28"/>
        </w:rPr>
        <w:t>Цель курсовой работы предопределила постановку следующих задач:</w:t>
      </w:r>
    </w:p>
    <w:p w:rsidR="000F4DF9" w:rsidRPr="00123D77" w:rsidRDefault="000F4DF9" w:rsidP="00123D77">
      <w:pPr>
        <w:spacing w:line="360" w:lineRule="auto"/>
        <w:jc w:val="both"/>
        <w:rPr>
          <w:rFonts w:ascii="Times New Roman" w:hAnsi="Times New Roman"/>
          <w:sz w:val="28"/>
          <w:szCs w:val="28"/>
        </w:rPr>
      </w:pPr>
      <w:r w:rsidRPr="00123D77">
        <w:rPr>
          <w:rFonts w:ascii="Times New Roman" w:hAnsi="Times New Roman"/>
          <w:sz w:val="28"/>
          <w:szCs w:val="28"/>
        </w:rPr>
        <w:tab/>
        <w:t>1) Рассмотреть понятие и сущность электронной торговли;</w:t>
      </w:r>
    </w:p>
    <w:p w:rsidR="000F4DF9" w:rsidRPr="00123D77" w:rsidRDefault="000F4DF9" w:rsidP="00123D77">
      <w:pPr>
        <w:spacing w:line="360" w:lineRule="auto"/>
        <w:jc w:val="both"/>
        <w:rPr>
          <w:rFonts w:ascii="Times New Roman" w:hAnsi="Times New Roman"/>
          <w:sz w:val="28"/>
          <w:szCs w:val="28"/>
        </w:rPr>
      </w:pPr>
      <w:r w:rsidRPr="00123D77">
        <w:rPr>
          <w:rFonts w:ascii="Times New Roman" w:hAnsi="Times New Roman"/>
          <w:sz w:val="28"/>
          <w:szCs w:val="28"/>
        </w:rPr>
        <w:tab/>
        <w:t>2) Обозначить основные типы и формы электронной коммерции;</w:t>
      </w:r>
    </w:p>
    <w:p w:rsidR="000F4DF9" w:rsidRPr="00123D77" w:rsidRDefault="000F4DF9" w:rsidP="00123D77">
      <w:pPr>
        <w:spacing w:line="360" w:lineRule="auto"/>
        <w:jc w:val="both"/>
        <w:rPr>
          <w:rFonts w:ascii="Times New Roman" w:hAnsi="Times New Roman"/>
          <w:sz w:val="28"/>
          <w:szCs w:val="28"/>
        </w:rPr>
      </w:pPr>
      <w:r w:rsidRPr="00123D77">
        <w:rPr>
          <w:rFonts w:ascii="Times New Roman" w:hAnsi="Times New Roman"/>
          <w:sz w:val="28"/>
          <w:szCs w:val="28"/>
        </w:rPr>
        <w:tab/>
        <w:t>3) Выявить особенности электронной торговли. Ее преимущества и недостатки;</w:t>
      </w:r>
    </w:p>
    <w:p w:rsidR="000F4DF9" w:rsidRPr="00123D77" w:rsidRDefault="000F4DF9" w:rsidP="00123D77">
      <w:pPr>
        <w:spacing w:line="360" w:lineRule="auto"/>
        <w:jc w:val="both"/>
        <w:rPr>
          <w:rFonts w:ascii="Times New Roman" w:hAnsi="Times New Roman"/>
          <w:sz w:val="28"/>
          <w:szCs w:val="28"/>
        </w:rPr>
      </w:pPr>
      <w:r w:rsidRPr="00123D77">
        <w:rPr>
          <w:rFonts w:ascii="Times New Roman" w:hAnsi="Times New Roman"/>
          <w:sz w:val="28"/>
          <w:szCs w:val="28"/>
        </w:rPr>
        <w:lastRenderedPageBreak/>
        <w:tab/>
        <w:t>4) Определить особенности и перспективы развития интернет магазина OZON в Российской Федерации.</w:t>
      </w:r>
    </w:p>
    <w:p w:rsidR="000F4DF9" w:rsidRPr="00123D77" w:rsidRDefault="000F4DF9" w:rsidP="00123D77">
      <w:pPr>
        <w:spacing w:line="360" w:lineRule="auto"/>
        <w:ind w:firstLine="709"/>
        <w:jc w:val="both"/>
        <w:rPr>
          <w:rFonts w:ascii="Times New Roman" w:hAnsi="Times New Roman"/>
          <w:sz w:val="28"/>
          <w:szCs w:val="28"/>
        </w:rPr>
      </w:pPr>
      <w:r w:rsidRPr="00123D77">
        <w:rPr>
          <w:rFonts w:ascii="Times New Roman" w:hAnsi="Times New Roman"/>
          <w:sz w:val="28"/>
          <w:szCs w:val="28"/>
        </w:rPr>
        <w:t xml:space="preserve">Объектом исследования является электронная коммерция как </w:t>
      </w:r>
      <w:r w:rsidRPr="00123D77">
        <w:rPr>
          <w:rFonts w:ascii="Times New Roman" w:hAnsi="Times New Roman"/>
          <w:bCs/>
          <w:sz w:val="28"/>
          <w:szCs w:val="28"/>
        </w:rPr>
        <w:t>новый способ дистанционного приобретения товаров и услуг</w:t>
      </w:r>
      <w:r w:rsidRPr="00123D77">
        <w:rPr>
          <w:rFonts w:ascii="Times New Roman" w:hAnsi="Times New Roman"/>
          <w:sz w:val="28"/>
          <w:szCs w:val="28"/>
        </w:rPr>
        <w:t>.</w:t>
      </w:r>
    </w:p>
    <w:p w:rsidR="000F4DF9" w:rsidRPr="00123D77" w:rsidRDefault="000F4DF9" w:rsidP="00123D77">
      <w:pPr>
        <w:spacing w:line="360" w:lineRule="auto"/>
        <w:ind w:firstLine="709"/>
        <w:jc w:val="both"/>
        <w:rPr>
          <w:rFonts w:ascii="Times New Roman" w:hAnsi="Times New Roman"/>
          <w:sz w:val="28"/>
          <w:szCs w:val="28"/>
        </w:rPr>
      </w:pPr>
      <w:r w:rsidRPr="00123D77">
        <w:rPr>
          <w:rFonts w:ascii="Times New Roman" w:hAnsi="Times New Roman"/>
          <w:sz w:val="28"/>
          <w:szCs w:val="28"/>
        </w:rPr>
        <w:t xml:space="preserve">Предметом исследования является </w:t>
      </w:r>
      <w:r w:rsidRPr="00123D77">
        <w:rPr>
          <w:rFonts w:ascii="Times New Roman" w:hAnsi="Times New Roman"/>
          <w:sz w:val="28"/>
          <w:szCs w:val="28"/>
        </w:rPr>
        <w:softHyphen/>
        <w:t xml:space="preserve">совокупность социальных экономических отношений, которые способствовали становлению и развитию </w:t>
      </w:r>
      <w:r w:rsidR="007D705F" w:rsidRPr="00123D77">
        <w:rPr>
          <w:rFonts w:ascii="Times New Roman" w:hAnsi="Times New Roman"/>
          <w:sz w:val="28"/>
          <w:szCs w:val="28"/>
        </w:rPr>
        <w:t>электронной торговли</w:t>
      </w:r>
      <w:r w:rsidRPr="00123D77">
        <w:rPr>
          <w:rFonts w:ascii="Times New Roman" w:hAnsi="Times New Roman"/>
          <w:sz w:val="28"/>
          <w:szCs w:val="28"/>
        </w:rPr>
        <w:t>.</w:t>
      </w:r>
    </w:p>
    <w:p w:rsidR="000F4DF9" w:rsidRPr="00123D77" w:rsidRDefault="000F4DF9" w:rsidP="00123D77">
      <w:pPr>
        <w:spacing w:line="360" w:lineRule="auto"/>
        <w:ind w:firstLine="709"/>
        <w:jc w:val="both"/>
        <w:rPr>
          <w:rFonts w:ascii="Times New Roman" w:hAnsi="Times New Roman"/>
          <w:sz w:val="28"/>
          <w:szCs w:val="28"/>
        </w:rPr>
      </w:pPr>
      <w:r w:rsidRPr="00123D77">
        <w:rPr>
          <w:rFonts w:ascii="Times New Roman" w:hAnsi="Times New Roman"/>
          <w:sz w:val="28"/>
          <w:szCs w:val="28"/>
        </w:rPr>
        <w:t>Методологической базой исследования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w:t>
      </w:r>
    </w:p>
    <w:p w:rsidR="000F4DF9" w:rsidRPr="00123D77" w:rsidRDefault="000F4DF9" w:rsidP="00123D77">
      <w:pPr>
        <w:spacing w:line="360" w:lineRule="auto"/>
        <w:ind w:firstLine="709"/>
        <w:jc w:val="both"/>
        <w:rPr>
          <w:rFonts w:ascii="Times New Roman" w:hAnsi="Times New Roman"/>
          <w:sz w:val="28"/>
          <w:szCs w:val="28"/>
        </w:rPr>
      </w:pPr>
      <w:r w:rsidRPr="00123D77">
        <w:rPr>
          <w:rFonts w:ascii="Times New Roman" w:hAnsi="Times New Roman"/>
          <w:sz w:val="28"/>
          <w:szCs w:val="28"/>
        </w:rPr>
        <w:t xml:space="preserve">Информационно-эмпирической базой исследования послужили материалы, опубликованные в научной литературе, периодической и экономической печати, </w:t>
      </w:r>
      <w:r w:rsidR="007D705F" w:rsidRPr="00123D77">
        <w:rPr>
          <w:rFonts w:ascii="Times New Roman" w:hAnsi="Times New Roman"/>
          <w:sz w:val="28"/>
          <w:szCs w:val="28"/>
        </w:rPr>
        <w:t xml:space="preserve">интернет ресурсы, </w:t>
      </w:r>
      <w:r w:rsidRPr="00123D77">
        <w:rPr>
          <w:rFonts w:ascii="Times New Roman" w:hAnsi="Times New Roman"/>
          <w:sz w:val="28"/>
          <w:szCs w:val="28"/>
        </w:rPr>
        <w:t>а также другие информационные источники.</w:t>
      </w:r>
    </w:p>
    <w:p w:rsidR="000F4DF9" w:rsidRPr="00123D77" w:rsidRDefault="000F4DF9" w:rsidP="00796467">
      <w:pPr>
        <w:spacing w:line="360" w:lineRule="auto"/>
        <w:ind w:firstLine="709"/>
        <w:jc w:val="both"/>
        <w:rPr>
          <w:rFonts w:ascii="Times New Roman" w:hAnsi="Times New Roman"/>
          <w:sz w:val="28"/>
          <w:szCs w:val="28"/>
        </w:rPr>
      </w:pPr>
      <w:r w:rsidRPr="00123D77">
        <w:rPr>
          <w:rFonts w:ascii="Times New Roman" w:hAnsi="Times New Roman"/>
          <w:sz w:val="28"/>
          <w:szCs w:val="28"/>
        </w:rPr>
        <w:t>Структура курсовой работы составляет собой введение, две главы, заключение и список использованных источников.</w:t>
      </w:r>
    </w:p>
    <w:p w:rsidR="000F4DF9" w:rsidRPr="00123D77" w:rsidRDefault="000F4DF9" w:rsidP="00123D77">
      <w:pPr>
        <w:spacing w:line="360" w:lineRule="auto"/>
        <w:jc w:val="both"/>
        <w:rPr>
          <w:rFonts w:ascii="Times New Roman" w:hAnsi="Times New Roman"/>
          <w:sz w:val="28"/>
          <w:szCs w:val="28"/>
        </w:rPr>
      </w:pPr>
    </w:p>
    <w:p w:rsidR="000F4DF9" w:rsidRPr="00123D77" w:rsidRDefault="000F4DF9" w:rsidP="00123D77">
      <w:pPr>
        <w:spacing w:line="360" w:lineRule="auto"/>
        <w:jc w:val="both"/>
        <w:rPr>
          <w:rFonts w:ascii="Times New Roman" w:hAnsi="Times New Roman"/>
          <w:sz w:val="28"/>
          <w:szCs w:val="28"/>
        </w:rPr>
      </w:pPr>
    </w:p>
    <w:p w:rsidR="000F4DF9" w:rsidRPr="00123D77" w:rsidRDefault="000F4DF9" w:rsidP="00123D77">
      <w:pPr>
        <w:spacing w:line="360" w:lineRule="auto"/>
        <w:ind w:firstLine="360"/>
        <w:contextualSpacing/>
        <w:jc w:val="both"/>
        <w:rPr>
          <w:rFonts w:ascii="Times New Roman" w:hAnsi="Times New Roman"/>
          <w:sz w:val="28"/>
          <w:szCs w:val="28"/>
        </w:rPr>
      </w:pPr>
    </w:p>
    <w:p w:rsidR="00290D6C" w:rsidRPr="00123D77" w:rsidRDefault="00290D6C" w:rsidP="00123D77">
      <w:pPr>
        <w:spacing w:line="360" w:lineRule="auto"/>
        <w:jc w:val="both"/>
        <w:rPr>
          <w:rFonts w:ascii="Times New Roman" w:hAnsi="Times New Roman"/>
          <w:sz w:val="28"/>
          <w:szCs w:val="28"/>
        </w:rPr>
      </w:pPr>
      <w:r w:rsidRPr="00123D77">
        <w:rPr>
          <w:rFonts w:ascii="Times New Roman" w:hAnsi="Times New Roman"/>
          <w:sz w:val="28"/>
          <w:szCs w:val="28"/>
        </w:rPr>
        <w:br w:type="page"/>
      </w:r>
    </w:p>
    <w:p w:rsidR="0028206D" w:rsidRPr="00123D77" w:rsidRDefault="00290D6C" w:rsidP="00123D77">
      <w:pPr>
        <w:spacing w:line="360" w:lineRule="auto"/>
        <w:ind w:left="360"/>
        <w:jc w:val="both"/>
        <w:rPr>
          <w:rFonts w:ascii="Times New Roman" w:hAnsi="Times New Roman"/>
          <w:sz w:val="28"/>
          <w:szCs w:val="28"/>
        </w:rPr>
      </w:pPr>
      <w:r w:rsidRPr="00123D77">
        <w:rPr>
          <w:rFonts w:ascii="Times New Roman" w:hAnsi="Times New Roman"/>
          <w:sz w:val="28"/>
          <w:szCs w:val="28"/>
        </w:rPr>
        <w:lastRenderedPageBreak/>
        <w:t xml:space="preserve">1. </w:t>
      </w:r>
      <w:r w:rsidR="00D92212" w:rsidRPr="00123D77">
        <w:rPr>
          <w:rFonts w:ascii="Times New Roman" w:hAnsi="Times New Roman"/>
          <w:sz w:val="28"/>
          <w:szCs w:val="28"/>
        </w:rPr>
        <w:t>Теоретические аспекты и исследования электронной торговли</w:t>
      </w:r>
    </w:p>
    <w:p w:rsidR="0028206D" w:rsidRPr="00123D77" w:rsidRDefault="0028206D" w:rsidP="00123D77">
      <w:pPr>
        <w:pStyle w:val="a3"/>
        <w:spacing w:line="360" w:lineRule="auto"/>
        <w:jc w:val="both"/>
        <w:rPr>
          <w:rFonts w:ascii="Times New Roman" w:hAnsi="Times New Roman"/>
          <w:sz w:val="28"/>
          <w:szCs w:val="28"/>
        </w:rPr>
      </w:pPr>
    </w:p>
    <w:p w:rsidR="0061194A" w:rsidRPr="00123D77" w:rsidRDefault="00290D6C" w:rsidP="00123D77">
      <w:pPr>
        <w:pStyle w:val="a3"/>
        <w:numPr>
          <w:ilvl w:val="1"/>
          <w:numId w:val="1"/>
        </w:numPr>
        <w:spacing w:line="360" w:lineRule="auto"/>
        <w:jc w:val="both"/>
        <w:rPr>
          <w:rFonts w:ascii="Times New Roman" w:hAnsi="Times New Roman"/>
          <w:sz w:val="28"/>
          <w:szCs w:val="28"/>
        </w:rPr>
      </w:pPr>
      <w:r w:rsidRPr="00123D77">
        <w:rPr>
          <w:rFonts w:ascii="Times New Roman" w:hAnsi="Times New Roman"/>
          <w:sz w:val="28"/>
          <w:szCs w:val="28"/>
        </w:rPr>
        <w:t xml:space="preserve"> </w:t>
      </w:r>
      <w:r w:rsidR="00D92212" w:rsidRPr="00123D77">
        <w:rPr>
          <w:rFonts w:ascii="Times New Roman" w:hAnsi="Times New Roman"/>
          <w:sz w:val="28"/>
          <w:szCs w:val="28"/>
        </w:rPr>
        <w:t>Понятие и сущность электронной торговли</w:t>
      </w:r>
    </w:p>
    <w:p w:rsidR="0028206D" w:rsidRPr="00123D77" w:rsidRDefault="0028206D" w:rsidP="00123D77">
      <w:pPr>
        <w:pStyle w:val="a3"/>
        <w:spacing w:line="360" w:lineRule="auto"/>
        <w:ind w:left="1094"/>
        <w:jc w:val="both"/>
        <w:rPr>
          <w:rFonts w:ascii="Times New Roman" w:hAnsi="Times New Roman"/>
          <w:sz w:val="28"/>
          <w:szCs w:val="28"/>
        </w:rPr>
      </w:pPr>
    </w:p>
    <w:p w:rsidR="00CB668B" w:rsidRPr="00123D77" w:rsidRDefault="00CB668B"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В современном мире электронная торговля</w:t>
      </w:r>
      <w:r w:rsidR="0051706E" w:rsidRPr="00123D77">
        <w:rPr>
          <w:rFonts w:ascii="Times New Roman" w:hAnsi="Times New Roman"/>
          <w:sz w:val="28"/>
          <w:szCs w:val="28"/>
        </w:rPr>
        <w:t xml:space="preserve"> (далее ЭТ)</w:t>
      </w:r>
      <w:r w:rsidRPr="00123D77">
        <w:rPr>
          <w:rFonts w:ascii="Times New Roman" w:hAnsi="Times New Roman"/>
          <w:sz w:val="28"/>
          <w:szCs w:val="28"/>
        </w:rPr>
        <w:t xml:space="preserve"> занимает одно из ведущих мест в ведении бизнеса: она обеспечивает необходимыми товарами и услугами, объединяет континенты и страны. Благодаря ей, товар может быть доставлен в</w:t>
      </w:r>
      <w:r w:rsidR="00414187" w:rsidRPr="00123D77">
        <w:rPr>
          <w:rFonts w:ascii="Times New Roman" w:hAnsi="Times New Roman"/>
          <w:sz w:val="28"/>
          <w:szCs w:val="28"/>
        </w:rPr>
        <w:t xml:space="preserve"> самые</w:t>
      </w:r>
      <w:r w:rsidRPr="00123D77">
        <w:rPr>
          <w:rFonts w:ascii="Times New Roman" w:hAnsi="Times New Roman"/>
          <w:sz w:val="28"/>
          <w:szCs w:val="28"/>
        </w:rPr>
        <w:t xml:space="preserve"> отдаленные уголки мира.</w:t>
      </w:r>
    </w:p>
    <w:p w:rsidR="004607CF" w:rsidRPr="00123D77" w:rsidRDefault="004607CF"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Термин «электронная коммерция» (от англ. </w:t>
      </w:r>
      <w:proofErr w:type="spellStart"/>
      <w:r w:rsidRPr="00123D77">
        <w:rPr>
          <w:rFonts w:ascii="Times New Roman" w:hAnsi="Times New Roman"/>
          <w:sz w:val="28"/>
          <w:szCs w:val="28"/>
        </w:rPr>
        <w:t>electroni</w:t>
      </w:r>
      <w:r w:rsidR="008C5F6D" w:rsidRPr="00123D77">
        <w:rPr>
          <w:rFonts w:ascii="Times New Roman" w:hAnsi="Times New Roman"/>
          <w:sz w:val="28"/>
          <w:szCs w:val="28"/>
        </w:rPr>
        <w:t>c</w:t>
      </w:r>
      <w:proofErr w:type="spellEnd"/>
      <w:r w:rsidR="008C5F6D" w:rsidRPr="00123D77">
        <w:rPr>
          <w:rFonts w:ascii="Times New Roman" w:hAnsi="Times New Roman"/>
          <w:sz w:val="28"/>
          <w:szCs w:val="28"/>
        </w:rPr>
        <w:t xml:space="preserve"> </w:t>
      </w:r>
      <w:proofErr w:type="spellStart"/>
      <w:r w:rsidR="008C5F6D" w:rsidRPr="00123D77">
        <w:rPr>
          <w:rFonts w:ascii="Times New Roman" w:hAnsi="Times New Roman"/>
          <w:sz w:val="28"/>
          <w:szCs w:val="28"/>
        </w:rPr>
        <w:t>commerce</w:t>
      </w:r>
      <w:proofErr w:type="spellEnd"/>
      <w:r w:rsidR="008C5F6D" w:rsidRPr="00123D77">
        <w:rPr>
          <w:rFonts w:ascii="Times New Roman" w:hAnsi="Times New Roman"/>
          <w:sz w:val="28"/>
          <w:szCs w:val="28"/>
        </w:rPr>
        <w:t>, EC, e</w:t>
      </w:r>
      <w:r w:rsidR="00B16931" w:rsidRPr="00123D77">
        <w:rPr>
          <w:rFonts w:ascii="Times New Roman" w:hAnsi="Times New Roman"/>
          <w:sz w:val="28"/>
          <w:szCs w:val="28"/>
        </w:rPr>
        <w:t>–</w:t>
      </w:r>
      <w:proofErr w:type="spellStart"/>
      <w:r w:rsidRPr="00123D77">
        <w:rPr>
          <w:rFonts w:ascii="Times New Roman" w:hAnsi="Times New Roman"/>
          <w:sz w:val="28"/>
          <w:szCs w:val="28"/>
        </w:rPr>
        <w:t>сommerce</w:t>
      </w:r>
      <w:proofErr w:type="spellEnd"/>
      <w:r w:rsidRPr="00123D77">
        <w:rPr>
          <w:rFonts w:ascii="Times New Roman" w:hAnsi="Times New Roman"/>
          <w:sz w:val="28"/>
          <w:szCs w:val="28"/>
        </w:rPr>
        <w:t xml:space="preserve">) получил широкое распространение сначала в международных, а затем в российских средствах массовой информации и работах экономистов. </w:t>
      </w:r>
    </w:p>
    <w:p w:rsidR="004607CF" w:rsidRPr="00123D77" w:rsidRDefault="004607CF"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Однако до сих пор не сложилось устоявшихся определений терминов электронный бизнес», «электронная коммерция», «электро</w:t>
      </w:r>
      <w:r w:rsidR="00C9365A" w:rsidRPr="00123D77">
        <w:rPr>
          <w:rFonts w:ascii="Times New Roman" w:hAnsi="Times New Roman"/>
          <w:sz w:val="28"/>
          <w:szCs w:val="28"/>
        </w:rPr>
        <w:t>нные экономические сделки» и тому подобное</w:t>
      </w:r>
      <w:r w:rsidRPr="00123D77">
        <w:rPr>
          <w:rFonts w:ascii="Times New Roman" w:hAnsi="Times New Roman"/>
          <w:sz w:val="28"/>
          <w:szCs w:val="28"/>
        </w:rPr>
        <w:t>. Более того, данные понятия часто используются на взаимозаменяемой основе. Это является следствием, с одной стороны, относительной новизны вышеназванных понятий, а с другой – многообразием существующих подходов к определению сущности и характеристик данных явлений в современной экономике.</w:t>
      </w:r>
    </w:p>
    <w:p w:rsidR="00CB668B" w:rsidRPr="00123D77" w:rsidRDefault="004607CF"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У</w:t>
      </w:r>
      <w:r w:rsidR="00CB668B" w:rsidRPr="00123D77">
        <w:rPr>
          <w:rFonts w:ascii="Times New Roman" w:hAnsi="Times New Roman"/>
          <w:sz w:val="28"/>
          <w:szCs w:val="28"/>
        </w:rPr>
        <w:t>ченые</w:t>
      </w:r>
      <w:r w:rsidR="00E061B7" w:rsidRPr="00123D77">
        <w:rPr>
          <w:rFonts w:ascii="Times New Roman" w:hAnsi="Times New Roman"/>
          <w:sz w:val="28"/>
          <w:szCs w:val="28"/>
        </w:rPr>
        <w:t>-</w:t>
      </w:r>
      <w:r w:rsidR="00CB668B" w:rsidRPr="00123D77">
        <w:rPr>
          <w:rFonts w:ascii="Times New Roman" w:hAnsi="Times New Roman"/>
          <w:sz w:val="28"/>
          <w:szCs w:val="28"/>
        </w:rPr>
        <w:t>экономисты с разных аспектов рассматривают сущность данного понятия. Например, А. В. Юрасов определяет электронную коммерцию как «сферу экономики, которая включает в себя все финансовые и торговые транзакции, осуществляемые при помощи компьютерных сетей, и бизнес</w:t>
      </w:r>
      <w:r w:rsidR="00E061B7" w:rsidRPr="00123D77">
        <w:rPr>
          <w:rFonts w:ascii="Times New Roman" w:hAnsi="Times New Roman"/>
          <w:sz w:val="28"/>
          <w:szCs w:val="28"/>
        </w:rPr>
        <w:t>-</w:t>
      </w:r>
      <w:r w:rsidR="00CB668B" w:rsidRPr="00123D77">
        <w:rPr>
          <w:rFonts w:ascii="Times New Roman" w:hAnsi="Times New Roman"/>
          <w:sz w:val="28"/>
          <w:szCs w:val="28"/>
        </w:rPr>
        <w:t xml:space="preserve">процессы, связанные </w:t>
      </w:r>
      <w:r w:rsidR="0028206D" w:rsidRPr="00123D77">
        <w:rPr>
          <w:rFonts w:ascii="Times New Roman" w:hAnsi="Times New Roman"/>
          <w:sz w:val="28"/>
          <w:szCs w:val="28"/>
        </w:rPr>
        <w:t>с проведением таких транзакций»</w:t>
      </w:r>
      <w:r w:rsidR="00B74CE4" w:rsidRPr="00123D77">
        <w:rPr>
          <w:rFonts w:ascii="Times New Roman" w:hAnsi="Times New Roman"/>
          <w:sz w:val="28"/>
          <w:szCs w:val="28"/>
        </w:rPr>
        <w:t xml:space="preserve"> [</w:t>
      </w:r>
      <w:r w:rsidR="00096FC5" w:rsidRPr="00123D77">
        <w:rPr>
          <w:rFonts w:ascii="Times New Roman" w:hAnsi="Times New Roman"/>
          <w:sz w:val="28"/>
          <w:szCs w:val="28"/>
        </w:rPr>
        <w:t>24</w:t>
      </w:r>
      <w:r w:rsidR="00CE6B0A" w:rsidRPr="00123D77">
        <w:rPr>
          <w:rFonts w:ascii="Times New Roman" w:hAnsi="Times New Roman"/>
          <w:sz w:val="28"/>
          <w:szCs w:val="28"/>
        </w:rPr>
        <w:t>]</w:t>
      </w:r>
      <w:r w:rsidR="0028206D" w:rsidRPr="00123D77">
        <w:rPr>
          <w:rFonts w:ascii="Times New Roman" w:hAnsi="Times New Roman"/>
          <w:sz w:val="28"/>
          <w:szCs w:val="28"/>
        </w:rPr>
        <w:t>.</w:t>
      </w:r>
    </w:p>
    <w:p w:rsidR="00555EF5" w:rsidRPr="00123D77" w:rsidRDefault="00555EF5"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Система электронной коммерции</w:t>
      </w:r>
      <w:r w:rsidR="0051706E" w:rsidRPr="00123D77">
        <w:rPr>
          <w:rFonts w:ascii="Times New Roman" w:hAnsi="Times New Roman"/>
          <w:sz w:val="28"/>
          <w:szCs w:val="28"/>
        </w:rPr>
        <w:t xml:space="preserve"> (далее ЭК)</w:t>
      </w:r>
      <w:r w:rsidRPr="00123D77">
        <w:rPr>
          <w:rFonts w:ascii="Times New Roman" w:hAnsi="Times New Roman"/>
          <w:sz w:val="28"/>
          <w:szCs w:val="28"/>
        </w:rPr>
        <w:t xml:space="preserve"> представляет технологию, которая дает участникам системы следующие возможности в интернете: </w:t>
      </w:r>
    </w:p>
    <w:p w:rsidR="00555EF5" w:rsidRPr="00123D77" w:rsidRDefault="00CE6B0A"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1)</w:t>
      </w:r>
      <w:r w:rsidR="004607CF" w:rsidRPr="00123D77">
        <w:rPr>
          <w:rFonts w:ascii="Times New Roman" w:hAnsi="Times New Roman"/>
          <w:sz w:val="28"/>
          <w:szCs w:val="28"/>
        </w:rPr>
        <w:t xml:space="preserve"> К</w:t>
      </w:r>
      <w:r w:rsidR="00555EF5" w:rsidRPr="00123D77">
        <w:rPr>
          <w:rFonts w:ascii="Times New Roman" w:hAnsi="Times New Roman"/>
          <w:sz w:val="28"/>
          <w:szCs w:val="28"/>
        </w:rPr>
        <w:t>омпаниям</w:t>
      </w:r>
      <w:r w:rsidR="00E061B7" w:rsidRPr="00123D77">
        <w:rPr>
          <w:rFonts w:ascii="Times New Roman" w:hAnsi="Times New Roman"/>
          <w:sz w:val="28"/>
          <w:szCs w:val="28"/>
        </w:rPr>
        <w:t>-</w:t>
      </w:r>
      <w:r w:rsidR="00555EF5" w:rsidRPr="00123D77">
        <w:rPr>
          <w:rFonts w:ascii="Times New Roman" w:hAnsi="Times New Roman"/>
          <w:sz w:val="28"/>
          <w:szCs w:val="28"/>
        </w:rPr>
        <w:t>производителям и по</w:t>
      </w:r>
      <w:r w:rsidRPr="00123D77">
        <w:rPr>
          <w:rFonts w:ascii="Times New Roman" w:hAnsi="Times New Roman"/>
          <w:sz w:val="28"/>
          <w:szCs w:val="28"/>
        </w:rPr>
        <w:t>ставщикам товаров/услуг – предла</w:t>
      </w:r>
      <w:r w:rsidR="00555EF5" w:rsidRPr="00123D77">
        <w:rPr>
          <w:rFonts w:ascii="Times New Roman" w:hAnsi="Times New Roman"/>
          <w:sz w:val="28"/>
          <w:szCs w:val="28"/>
        </w:rPr>
        <w:t xml:space="preserve">гать в сети свою продукцию потенциальным покупателям, а также осуществлять прием и обработку заказов клиентов; </w:t>
      </w:r>
    </w:p>
    <w:p w:rsidR="00555EF5" w:rsidRPr="00123D77" w:rsidRDefault="00CE6B0A"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2)</w:t>
      </w:r>
      <w:r w:rsidR="004607CF" w:rsidRPr="00123D77">
        <w:rPr>
          <w:rFonts w:ascii="Times New Roman" w:hAnsi="Times New Roman"/>
          <w:sz w:val="28"/>
          <w:szCs w:val="28"/>
        </w:rPr>
        <w:t xml:space="preserve"> К</w:t>
      </w:r>
      <w:r w:rsidR="00555EF5" w:rsidRPr="00123D77">
        <w:rPr>
          <w:rFonts w:ascii="Times New Roman" w:hAnsi="Times New Roman"/>
          <w:sz w:val="28"/>
          <w:szCs w:val="28"/>
        </w:rPr>
        <w:t>лиентам (покупателям) – находить и выбирать на стандартных Интернет</w:t>
      </w:r>
      <w:r w:rsidR="00E061B7" w:rsidRPr="00123D77">
        <w:rPr>
          <w:rFonts w:ascii="Times New Roman" w:hAnsi="Times New Roman"/>
          <w:sz w:val="28"/>
          <w:szCs w:val="28"/>
        </w:rPr>
        <w:t>-</w:t>
      </w:r>
      <w:r w:rsidR="00555EF5" w:rsidRPr="00123D77">
        <w:rPr>
          <w:rFonts w:ascii="Times New Roman" w:hAnsi="Times New Roman"/>
          <w:sz w:val="28"/>
          <w:szCs w:val="28"/>
        </w:rPr>
        <w:t>ресурсах товары и услуги по необходимой для них цене и оформлять заказы.</w:t>
      </w:r>
    </w:p>
    <w:p w:rsidR="00555EF5" w:rsidRPr="00123D77" w:rsidRDefault="00555EF5"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lastRenderedPageBreak/>
        <w:t xml:space="preserve">Индустрия электронной торговли, годовой оборот которой в мире составляет более триллиона долларов, продолжает активно развиваться. На рост рынка </w:t>
      </w:r>
      <w:r w:rsidR="0051706E" w:rsidRPr="00123D77">
        <w:rPr>
          <w:rFonts w:ascii="Times New Roman" w:hAnsi="Times New Roman"/>
          <w:sz w:val="28"/>
          <w:szCs w:val="28"/>
        </w:rPr>
        <w:t>ЭК</w:t>
      </w:r>
      <w:r w:rsidRPr="00123D77">
        <w:rPr>
          <w:rFonts w:ascii="Times New Roman" w:hAnsi="Times New Roman"/>
          <w:sz w:val="28"/>
          <w:szCs w:val="28"/>
        </w:rPr>
        <w:t xml:space="preserve"> мало влияет даже кризис – средние темпы роста общемирового рынка оцениваются приблизительно в 17% (на 2015</w:t>
      </w:r>
      <w:r w:rsidR="00E061B7" w:rsidRPr="00123D77">
        <w:rPr>
          <w:rFonts w:ascii="Times New Roman" w:hAnsi="Times New Roman"/>
          <w:sz w:val="28"/>
          <w:szCs w:val="28"/>
        </w:rPr>
        <w:t>-</w:t>
      </w:r>
      <w:r w:rsidRPr="00123D77">
        <w:rPr>
          <w:rFonts w:ascii="Times New Roman" w:hAnsi="Times New Roman"/>
          <w:sz w:val="28"/>
          <w:szCs w:val="28"/>
        </w:rPr>
        <w:t xml:space="preserve">2016 год). Кризис и другие негативные явления дают о себе знать: в 2017 году темп роста составил всего 14,8% против 22,3% в 2012 году. По данным аналитического </w:t>
      </w:r>
      <w:r w:rsidR="0051706E" w:rsidRPr="00123D77">
        <w:rPr>
          <w:rFonts w:ascii="Times New Roman" w:hAnsi="Times New Roman"/>
          <w:sz w:val="28"/>
          <w:szCs w:val="28"/>
        </w:rPr>
        <w:t>агентства</w:t>
      </w:r>
      <w:r w:rsidRPr="00123D77">
        <w:rPr>
          <w:rFonts w:ascii="Times New Roman" w:hAnsi="Times New Roman"/>
          <w:sz w:val="28"/>
          <w:szCs w:val="28"/>
        </w:rPr>
        <w:t xml:space="preserve"> </w:t>
      </w:r>
      <w:proofErr w:type="spellStart"/>
      <w:r w:rsidRPr="00123D77">
        <w:rPr>
          <w:rFonts w:ascii="Times New Roman" w:hAnsi="Times New Roman"/>
          <w:sz w:val="28"/>
          <w:szCs w:val="28"/>
        </w:rPr>
        <w:t>eMarker</w:t>
      </w:r>
      <w:proofErr w:type="spellEnd"/>
      <w:r w:rsidRPr="00123D77">
        <w:rPr>
          <w:rFonts w:ascii="Times New Roman" w:hAnsi="Times New Roman"/>
          <w:sz w:val="28"/>
          <w:szCs w:val="28"/>
        </w:rPr>
        <w:t>, в России после значительного скачка в 2012 году (+35% по сравнению с 2011), в 2015</w:t>
      </w:r>
      <w:r w:rsidR="00E061B7" w:rsidRPr="00123D77">
        <w:rPr>
          <w:rFonts w:ascii="Times New Roman" w:hAnsi="Times New Roman"/>
          <w:sz w:val="28"/>
          <w:szCs w:val="28"/>
        </w:rPr>
        <w:t>-</w:t>
      </w:r>
      <w:r w:rsidRPr="00123D77">
        <w:rPr>
          <w:rFonts w:ascii="Times New Roman" w:hAnsi="Times New Roman"/>
          <w:sz w:val="28"/>
          <w:szCs w:val="28"/>
        </w:rPr>
        <w:t>2016 гг. составил поря</w:t>
      </w:r>
      <w:r w:rsidR="0028206D" w:rsidRPr="00123D77">
        <w:rPr>
          <w:rFonts w:ascii="Times New Roman" w:hAnsi="Times New Roman"/>
          <w:sz w:val="28"/>
          <w:szCs w:val="28"/>
        </w:rPr>
        <w:t>дка 9% и будет снижаться дальше</w:t>
      </w:r>
      <w:r w:rsidR="00CE6B0A" w:rsidRPr="00123D77">
        <w:rPr>
          <w:rFonts w:ascii="Times New Roman" w:hAnsi="Times New Roman"/>
          <w:sz w:val="28"/>
          <w:szCs w:val="28"/>
        </w:rPr>
        <w:t xml:space="preserve"> [</w:t>
      </w:r>
      <w:r w:rsidR="00096FC5" w:rsidRPr="00123D77">
        <w:rPr>
          <w:rFonts w:ascii="Times New Roman" w:hAnsi="Times New Roman"/>
          <w:sz w:val="28"/>
          <w:szCs w:val="28"/>
        </w:rPr>
        <w:t>22</w:t>
      </w:r>
      <w:r w:rsidR="00CE6B0A" w:rsidRPr="00123D77">
        <w:rPr>
          <w:rFonts w:ascii="Times New Roman" w:hAnsi="Times New Roman"/>
          <w:sz w:val="28"/>
          <w:szCs w:val="28"/>
        </w:rPr>
        <w:t>]</w:t>
      </w:r>
      <w:r w:rsidR="0028206D" w:rsidRPr="00123D77">
        <w:rPr>
          <w:rFonts w:ascii="Times New Roman" w:hAnsi="Times New Roman"/>
          <w:sz w:val="28"/>
          <w:szCs w:val="28"/>
        </w:rPr>
        <w:t>.</w:t>
      </w:r>
    </w:p>
    <w:p w:rsidR="00CB668B" w:rsidRPr="00123D77" w:rsidRDefault="00CB668B" w:rsidP="00123D7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На развитие электронной торговли воздействуют некоторые определяющие её развитие показатели: </w:t>
      </w:r>
    </w:p>
    <w:p w:rsidR="00CB668B" w:rsidRPr="00123D77" w:rsidRDefault="00CE6B0A"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1)</w:t>
      </w:r>
      <w:r w:rsidR="00FF3DAF" w:rsidRPr="00123D77">
        <w:rPr>
          <w:rFonts w:ascii="Times New Roman" w:hAnsi="Times New Roman"/>
          <w:sz w:val="28"/>
          <w:szCs w:val="28"/>
        </w:rPr>
        <w:t xml:space="preserve"> </w:t>
      </w:r>
      <w:r w:rsidR="00CB668B" w:rsidRPr="00123D77">
        <w:rPr>
          <w:rFonts w:ascii="Times New Roman" w:hAnsi="Times New Roman"/>
          <w:sz w:val="28"/>
          <w:szCs w:val="28"/>
        </w:rPr>
        <w:t>Рост эффективности производства в сферах, связанных с новыми технологиями. Это привело к тому, что произошло падение цен на компьютеры, что позволило обычным пользователям приобретать их в домашнее хозяйство. Это, в свою очередь, позволило им делать покупки, не выходя из дома с помощью Интернет сетей.</w:t>
      </w:r>
    </w:p>
    <w:p w:rsidR="00CB668B" w:rsidRPr="00123D77" w:rsidRDefault="00CE6B0A"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2)</w:t>
      </w:r>
      <w:r w:rsidR="00FF3DAF" w:rsidRPr="00123D77">
        <w:rPr>
          <w:rFonts w:ascii="Times New Roman" w:hAnsi="Times New Roman"/>
          <w:sz w:val="28"/>
          <w:szCs w:val="28"/>
        </w:rPr>
        <w:t xml:space="preserve"> </w:t>
      </w:r>
      <w:r w:rsidR="00CB668B" w:rsidRPr="00123D77">
        <w:rPr>
          <w:rFonts w:ascii="Times New Roman" w:hAnsi="Times New Roman"/>
          <w:sz w:val="28"/>
          <w:szCs w:val="28"/>
        </w:rPr>
        <w:t xml:space="preserve">Появление и распространение альтернативных вариантов доступа в сеть без использования модема.  </w:t>
      </w:r>
    </w:p>
    <w:p w:rsidR="004D73A8" w:rsidRPr="00123D77" w:rsidRDefault="004D73A8"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Интересно то, что мы до сих пор находимся в стадии зарождения рынка электронной коммерции. Об этом свидетельствуют множество прогнозов – большинство экспертов сходятся в том, что в ближайшие годы доля </w:t>
      </w:r>
      <w:r w:rsidR="00B16931" w:rsidRPr="00123D77">
        <w:rPr>
          <w:rFonts w:ascii="Times New Roman" w:hAnsi="Times New Roman"/>
          <w:sz w:val="28"/>
          <w:szCs w:val="28"/>
        </w:rPr>
        <w:t xml:space="preserve">ЭК </w:t>
      </w:r>
      <w:r w:rsidRPr="00123D77">
        <w:rPr>
          <w:rFonts w:ascii="Times New Roman" w:hAnsi="Times New Roman"/>
          <w:sz w:val="28"/>
          <w:szCs w:val="28"/>
        </w:rPr>
        <w:t>составит 20% от мирового розничного оборота.</w:t>
      </w:r>
    </w:p>
    <w:p w:rsidR="00925286" w:rsidRPr="00123D77" w:rsidRDefault="004D73A8"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Говоря об истоках этого явления, крупнейшие торговые сети в США открывали свои представительства в интернете, то есть вышли из </w:t>
      </w:r>
      <w:proofErr w:type="spellStart"/>
      <w:r w:rsidRPr="00123D77">
        <w:rPr>
          <w:rFonts w:ascii="Times New Roman" w:hAnsi="Times New Roman"/>
          <w:sz w:val="28"/>
          <w:szCs w:val="28"/>
        </w:rPr>
        <w:t>оффлайн</w:t>
      </w:r>
      <w:proofErr w:type="spellEnd"/>
      <w:r w:rsidR="00E061B7" w:rsidRPr="00123D77">
        <w:rPr>
          <w:rFonts w:ascii="Times New Roman" w:hAnsi="Times New Roman"/>
          <w:sz w:val="28"/>
          <w:szCs w:val="28"/>
        </w:rPr>
        <w:t>-</w:t>
      </w:r>
      <w:r w:rsidRPr="00123D77">
        <w:rPr>
          <w:rFonts w:ascii="Times New Roman" w:hAnsi="Times New Roman"/>
          <w:sz w:val="28"/>
          <w:szCs w:val="28"/>
        </w:rPr>
        <w:t>сферы. США на данный момент задает стандарт всему рынку</w:t>
      </w:r>
      <w:r w:rsidR="00E061B7" w:rsidRPr="00123D77">
        <w:rPr>
          <w:rFonts w:ascii="Times New Roman" w:hAnsi="Times New Roman"/>
          <w:sz w:val="28"/>
          <w:szCs w:val="28"/>
        </w:rPr>
        <w:t xml:space="preserve"> ЭК</w:t>
      </w:r>
      <w:r w:rsidRPr="00123D77">
        <w:rPr>
          <w:rFonts w:ascii="Times New Roman" w:hAnsi="Times New Roman"/>
          <w:sz w:val="28"/>
          <w:szCs w:val="28"/>
        </w:rPr>
        <w:t xml:space="preserve"> в мире – изменения, происходящие у них сегодня, дойдут до нас через 3</w:t>
      </w:r>
      <w:r w:rsidR="00E061B7" w:rsidRPr="00123D77">
        <w:rPr>
          <w:rFonts w:ascii="Times New Roman" w:hAnsi="Times New Roman"/>
          <w:sz w:val="28"/>
          <w:szCs w:val="28"/>
        </w:rPr>
        <w:t>-</w:t>
      </w:r>
      <w:r w:rsidRPr="00123D77">
        <w:rPr>
          <w:rFonts w:ascii="Times New Roman" w:hAnsi="Times New Roman"/>
          <w:sz w:val="28"/>
          <w:szCs w:val="28"/>
        </w:rPr>
        <w:t>5 лет. Например, в России многие крупные интернет магазины выкуплены компаниями, ведущими в основном «</w:t>
      </w:r>
      <w:proofErr w:type="spellStart"/>
      <w:r w:rsidRPr="00123D77">
        <w:rPr>
          <w:rFonts w:ascii="Times New Roman" w:hAnsi="Times New Roman"/>
          <w:sz w:val="28"/>
          <w:szCs w:val="28"/>
        </w:rPr>
        <w:t>оффлайн</w:t>
      </w:r>
      <w:proofErr w:type="spellEnd"/>
      <w:r w:rsidRPr="00123D77">
        <w:rPr>
          <w:rFonts w:ascii="Times New Roman" w:hAnsi="Times New Roman"/>
          <w:sz w:val="28"/>
          <w:szCs w:val="28"/>
        </w:rPr>
        <w:t>» деятельность, и поглощения продолжаются до сих пор. Например, 10 февраля 2016 «</w:t>
      </w:r>
      <w:proofErr w:type="spellStart"/>
      <w:r w:rsidRPr="00123D77">
        <w:rPr>
          <w:rFonts w:ascii="Times New Roman" w:hAnsi="Times New Roman"/>
          <w:sz w:val="28"/>
          <w:szCs w:val="28"/>
        </w:rPr>
        <w:t>Техносила</w:t>
      </w:r>
      <w:proofErr w:type="spellEnd"/>
      <w:r w:rsidRPr="00123D77">
        <w:rPr>
          <w:rFonts w:ascii="Times New Roman" w:hAnsi="Times New Roman"/>
          <w:sz w:val="28"/>
          <w:szCs w:val="28"/>
        </w:rPr>
        <w:t>» приобрела 100% акций крупнейшего онлайн</w:t>
      </w:r>
      <w:r w:rsidR="00B16931" w:rsidRPr="00123D77">
        <w:rPr>
          <w:rFonts w:ascii="Times New Roman" w:hAnsi="Times New Roman"/>
          <w:sz w:val="28"/>
          <w:szCs w:val="28"/>
        </w:rPr>
        <w:t>–</w:t>
      </w:r>
      <w:r w:rsidRPr="00123D77">
        <w:rPr>
          <w:rFonts w:ascii="Times New Roman" w:hAnsi="Times New Roman"/>
          <w:sz w:val="28"/>
          <w:szCs w:val="28"/>
        </w:rPr>
        <w:t>гипермаркета Урала Е96.ru Оборот этого интернет</w:t>
      </w:r>
      <w:r w:rsidR="00B16931" w:rsidRPr="00123D77">
        <w:rPr>
          <w:rFonts w:ascii="Times New Roman" w:hAnsi="Times New Roman"/>
          <w:sz w:val="28"/>
          <w:szCs w:val="28"/>
        </w:rPr>
        <w:t>–</w:t>
      </w:r>
      <w:r w:rsidRPr="00123D77">
        <w:rPr>
          <w:rFonts w:ascii="Times New Roman" w:hAnsi="Times New Roman"/>
          <w:sz w:val="28"/>
          <w:szCs w:val="28"/>
        </w:rPr>
        <w:t>гипермаркета составляет более 3 миллиардов рублей в год.</w:t>
      </w:r>
    </w:p>
    <w:p w:rsidR="004607CF" w:rsidRPr="00123D77" w:rsidRDefault="004607CF"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lastRenderedPageBreak/>
        <w:t>По мнению специалистов, вложения в электронную коммерцию в России требуют больших денег, и одно из основных направлений инвестирования связано с созданием собственных систем логистики. «Почта России» предпринимает, определенные усилия для своей модернизации, полагаться на нее, как на надежный канал доставки, по</w:t>
      </w:r>
      <w:r w:rsidR="00E061B7" w:rsidRPr="00123D77">
        <w:rPr>
          <w:rFonts w:ascii="Times New Roman" w:hAnsi="Times New Roman"/>
          <w:sz w:val="28"/>
          <w:szCs w:val="28"/>
        </w:rPr>
        <w:t>-</w:t>
      </w:r>
      <w:r w:rsidRPr="00123D77">
        <w:rPr>
          <w:rFonts w:ascii="Times New Roman" w:hAnsi="Times New Roman"/>
          <w:sz w:val="28"/>
          <w:szCs w:val="28"/>
        </w:rPr>
        <w:t xml:space="preserve">прежнему невозможно» </w:t>
      </w:r>
    </w:p>
    <w:p w:rsidR="004607CF" w:rsidRPr="00123D77" w:rsidRDefault="00E061B7"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Для интернет-</w:t>
      </w:r>
      <w:r w:rsidR="004607CF" w:rsidRPr="00123D77">
        <w:rPr>
          <w:rFonts w:ascii="Times New Roman" w:hAnsi="Times New Roman"/>
          <w:sz w:val="28"/>
          <w:szCs w:val="28"/>
        </w:rPr>
        <w:t>магазинов вопрос доставки играет важнейшую роль. Быстрая доставка за 1</w:t>
      </w:r>
      <w:r w:rsidRPr="00123D77">
        <w:rPr>
          <w:rFonts w:ascii="Times New Roman" w:hAnsi="Times New Roman"/>
          <w:sz w:val="28"/>
          <w:szCs w:val="28"/>
        </w:rPr>
        <w:t>-</w:t>
      </w:r>
      <w:r w:rsidR="004607CF" w:rsidRPr="00123D77">
        <w:rPr>
          <w:rFonts w:ascii="Times New Roman" w:hAnsi="Times New Roman"/>
          <w:sz w:val="28"/>
          <w:szCs w:val="28"/>
        </w:rPr>
        <w:t xml:space="preserve">2 дня в развитых странах – норма. В России с этим есть определенные проблемы, логистическая система развивается медленно. </w:t>
      </w:r>
    </w:p>
    <w:p w:rsidR="00ED02A7" w:rsidRPr="00123D77" w:rsidRDefault="004607CF"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В ближайшие несколько лет, благодаря электронной коммерции, в России будет множество отлаженных логистических сетей, позволяющих доставить покупателю товар в самый короткий срок. </w:t>
      </w:r>
    </w:p>
    <w:p w:rsidR="004607CF" w:rsidRPr="00123D77" w:rsidRDefault="004607CF"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Эксперты утверждают, что будущее за теми компаниями, которые способны осуществлять доставку товара в масштабах всей страны. Мелкие магазины не исчезнут, они вольются в инфраструктуру крупных сетей. </w:t>
      </w:r>
    </w:p>
    <w:p w:rsidR="004607CF" w:rsidRPr="00123D77" w:rsidRDefault="004607CF"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Если верить статистике, то больше всего в интернет</w:t>
      </w:r>
      <w:r w:rsidR="00B16931" w:rsidRPr="00123D77">
        <w:rPr>
          <w:rFonts w:ascii="Times New Roman" w:hAnsi="Times New Roman"/>
          <w:sz w:val="28"/>
          <w:szCs w:val="28"/>
        </w:rPr>
        <w:t>–</w:t>
      </w:r>
      <w:r w:rsidRPr="00123D77">
        <w:rPr>
          <w:rFonts w:ascii="Times New Roman" w:hAnsi="Times New Roman"/>
          <w:sz w:val="28"/>
          <w:szCs w:val="28"/>
        </w:rPr>
        <w:t>магазинах заказывают электронику, одежду и аксессуары. Их доля составляет больше 50% в России и около 45% в развитых странах. Сейчас большую популярность набирают продукты питания (доставка фаст</w:t>
      </w:r>
      <w:r w:rsidR="00E061B7" w:rsidRPr="00123D77">
        <w:rPr>
          <w:rFonts w:ascii="Times New Roman" w:hAnsi="Times New Roman"/>
          <w:sz w:val="28"/>
          <w:szCs w:val="28"/>
        </w:rPr>
        <w:t>-</w:t>
      </w:r>
      <w:proofErr w:type="spellStart"/>
      <w:r w:rsidRPr="00123D77">
        <w:rPr>
          <w:rFonts w:ascii="Times New Roman" w:hAnsi="Times New Roman"/>
          <w:sz w:val="28"/>
          <w:szCs w:val="28"/>
        </w:rPr>
        <w:t>фуда</w:t>
      </w:r>
      <w:proofErr w:type="spellEnd"/>
      <w:r w:rsidRPr="00123D77">
        <w:rPr>
          <w:rFonts w:ascii="Times New Roman" w:hAnsi="Times New Roman"/>
          <w:sz w:val="28"/>
          <w:szCs w:val="28"/>
        </w:rPr>
        <w:t>, фермерской продукции), автозапчасти (в каждом регионе функционируют уже десятки онлайн</w:t>
      </w:r>
      <w:r w:rsidR="00E061B7" w:rsidRPr="00123D77">
        <w:rPr>
          <w:rFonts w:ascii="Times New Roman" w:hAnsi="Times New Roman"/>
          <w:sz w:val="28"/>
          <w:szCs w:val="28"/>
        </w:rPr>
        <w:t>-</w:t>
      </w:r>
      <w:r w:rsidRPr="00123D77">
        <w:rPr>
          <w:rFonts w:ascii="Times New Roman" w:hAnsi="Times New Roman"/>
          <w:sz w:val="28"/>
          <w:szCs w:val="28"/>
        </w:rPr>
        <w:t>продавцов). Активно идут продажи товаров для дома и офиса, мебели и книг (ozon.ru и myshop.ru). Причем для снижения издержек многие компании не открывают свои пункты выдачи в городах, а используют интеграцию с терминалами выдачи товаров (</w:t>
      </w:r>
      <w:proofErr w:type="spellStart"/>
      <w:r w:rsidRPr="00123D77">
        <w:rPr>
          <w:rFonts w:ascii="Times New Roman" w:hAnsi="Times New Roman"/>
          <w:sz w:val="28"/>
          <w:szCs w:val="28"/>
        </w:rPr>
        <w:t>почтоматами</w:t>
      </w:r>
      <w:proofErr w:type="spellEnd"/>
      <w:r w:rsidRPr="00123D77">
        <w:rPr>
          <w:rFonts w:ascii="Times New Roman" w:hAnsi="Times New Roman"/>
          <w:sz w:val="28"/>
          <w:szCs w:val="28"/>
        </w:rPr>
        <w:t>), такими как «</w:t>
      </w:r>
      <w:proofErr w:type="spellStart"/>
      <w:r w:rsidRPr="00123D77">
        <w:rPr>
          <w:rFonts w:ascii="Times New Roman" w:hAnsi="Times New Roman"/>
          <w:sz w:val="28"/>
          <w:szCs w:val="28"/>
        </w:rPr>
        <w:t>P</w:t>
      </w:r>
      <w:r w:rsidR="00ED02A7" w:rsidRPr="00123D77">
        <w:rPr>
          <w:rFonts w:ascii="Times New Roman" w:hAnsi="Times New Roman"/>
          <w:sz w:val="28"/>
          <w:szCs w:val="28"/>
        </w:rPr>
        <w:t>ickPoint</w:t>
      </w:r>
      <w:proofErr w:type="spellEnd"/>
      <w:r w:rsidR="00ED02A7" w:rsidRPr="00123D77">
        <w:rPr>
          <w:rFonts w:ascii="Times New Roman" w:hAnsi="Times New Roman"/>
          <w:sz w:val="28"/>
          <w:szCs w:val="28"/>
        </w:rPr>
        <w:t>» или «</w:t>
      </w:r>
      <w:proofErr w:type="spellStart"/>
      <w:r w:rsidR="00ED02A7" w:rsidRPr="00123D77">
        <w:rPr>
          <w:rFonts w:ascii="Times New Roman" w:hAnsi="Times New Roman"/>
          <w:sz w:val="28"/>
          <w:szCs w:val="28"/>
          <w:lang w:val="en-US"/>
        </w:rPr>
        <w:t>Boxberry</w:t>
      </w:r>
      <w:proofErr w:type="spellEnd"/>
      <w:r w:rsidRPr="00123D77">
        <w:rPr>
          <w:rFonts w:ascii="Times New Roman" w:hAnsi="Times New Roman"/>
          <w:sz w:val="28"/>
          <w:szCs w:val="28"/>
        </w:rPr>
        <w:t>».</w:t>
      </w:r>
    </w:p>
    <w:p w:rsidR="00E8471E" w:rsidRPr="00123D77" w:rsidRDefault="00E8471E"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Рынок виртуальной экономики резко отличается от традиционного рынка. На рынке виртуальной экономики действует более жесткая конкуренция между производителями, продавцами и покупателями товара, чем при традиционной экономике. </w:t>
      </w:r>
    </w:p>
    <w:p w:rsidR="00E8471E" w:rsidRPr="00123D77" w:rsidRDefault="00E8471E"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 xml:space="preserve">Рынок традиционной экономики – рынок, имеющий почти полную симметричность, и представляющий собой совокупность продавцов и покупателей, взаимодействие которых приводит в итоге к возможности обмена “товар – </w:t>
      </w:r>
      <w:r w:rsidRPr="00123D77">
        <w:rPr>
          <w:rFonts w:ascii="Times New Roman" w:hAnsi="Times New Roman"/>
          <w:sz w:val="28"/>
          <w:szCs w:val="28"/>
        </w:rPr>
        <w:lastRenderedPageBreak/>
        <w:t>деньги”. Наглядность товара, возможность его потрогать и</w:t>
      </w:r>
      <w:r w:rsidR="00C9365A" w:rsidRPr="00123D77">
        <w:rPr>
          <w:rFonts w:ascii="Times New Roman" w:hAnsi="Times New Roman"/>
          <w:sz w:val="28"/>
          <w:szCs w:val="28"/>
        </w:rPr>
        <w:t xml:space="preserve"> проверить его в действии и тому подобное</w:t>
      </w:r>
      <w:r w:rsidRPr="00123D77">
        <w:rPr>
          <w:rFonts w:ascii="Times New Roman" w:hAnsi="Times New Roman"/>
          <w:sz w:val="28"/>
          <w:szCs w:val="28"/>
        </w:rPr>
        <w:t>, озн</w:t>
      </w:r>
      <w:r w:rsidR="00C9365A" w:rsidRPr="00123D77">
        <w:rPr>
          <w:rFonts w:ascii="Times New Roman" w:hAnsi="Times New Roman"/>
          <w:sz w:val="28"/>
          <w:szCs w:val="28"/>
        </w:rPr>
        <w:t>ачает симметричность рынка, то есть</w:t>
      </w:r>
      <w:r w:rsidRPr="00123D77">
        <w:rPr>
          <w:rFonts w:ascii="Times New Roman" w:hAnsi="Times New Roman"/>
          <w:sz w:val="28"/>
          <w:szCs w:val="28"/>
        </w:rPr>
        <w:t xml:space="preserve"> полное соответствие спроса п</w:t>
      </w:r>
      <w:r w:rsidR="0028206D" w:rsidRPr="00123D77">
        <w:rPr>
          <w:rFonts w:ascii="Times New Roman" w:hAnsi="Times New Roman"/>
          <w:sz w:val="28"/>
          <w:szCs w:val="28"/>
        </w:rPr>
        <w:t xml:space="preserve">окупателя предложению продавца </w:t>
      </w:r>
      <w:r w:rsidR="00CB5C82" w:rsidRPr="00123D77">
        <w:rPr>
          <w:rFonts w:ascii="Times New Roman" w:hAnsi="Times New Roman"/>
          <w:sz w:val="28"/>
          <w:szCs w:val="28"/>
        </w:rPr>
        <w:t>[7]</w:t>
      </w:r>
      <w:r w:rsidR="0028206D" w:rsidRPr="00123D77">
        <w:rPr>
          <w:rFonts w:ascii="Times New Roman" w:hAnsi="Times New Roman"/>
          <w:sz w:val="28"/>
          <w:szCs w:val="28"/>
        </w:rPr>
        <w:t>.</w:t>
      </w:r>
    </w:p>
    <w:p w:rsidR="00E8471E" w:rsidRPr="00123D77" w:rsidRDefault="00E8471E" w:rsidP="00796467">
      <w:pPr>
        <w:spacing w:line="360" w:lineRule="auto"/>
        <w:ind w:firstLine="708"/>
        <w:contextualSpacing/>
        <w:jc w:val="both"/>
        <w:rPr>
          <w:rFonts w:ascii="Times New Roman" w:hAnsi="Times New Roman"/>
          <w:sz w:val="28"/>
          <w:szCs w:val="28"/>
        </w:rPr>
      </w:pPr>
      <w:r w:rsidRPr="00123D77">
        <w:rPr>
          <w:rFonts w:ascii="Times New Roman" w:hAnsi="Times New Roman"/>
          <w:sz w:val="28"/>
          <w:szCs w:val="28"/>
        </w:rPr>
        <w:t>Рынок виртуальной экономики – это ассиметричный рынок. При продаже товара через сеть Интернет или через мобильную связь продавец товара знает о н</w:t>
      </w:r>
      <w:r w:rsidR="002B3941" w:rsidRPr="00123D77">
        <w:rPr>
          <w:rFonts w:ascii="Times New Roman" w:hAnsi="Times New Roman"/>
          <w:sz w:val="28"/>
          <w:szCs w:val="28"/>
        </w:rPr>
        <w:t>ем больше, чем покупатель</w:t>
      </w:r>
      <w:r w:rsidRPr="00123D77">
        <w:rPr>
          <w:rFonts w:ascii="Times New Roman" w:hAnsi="Times New Roman"/>
          <w:sz w:val="28"/>
          <w:szCs w:val="28"/>
        </w:rPr>
        <w:t>. Инвестор, берущий кредит в банке (заемщик) знает о сделке бо</w:t>
      </w:r>
      <w:r w:rsidR="00C9365A" w:rsidRPr="00123D77">
        <w:rPr>
          <w:rFonts w:ascii="Times New Roman" w:hAnsi="Times New Roman"/>
          <w:sz w:val="28"/>
          <w:szCs w:val="28"/>
        </w:rPr>
        <w:t>льше продавца денег (банка, то есть</w:t>
      </w:r>
      <w:r w:rsidRPr="00123D77">
        <w:rPr>
          <w:rFonts w:ascii="Times New Roman" w:hAnsi="Times New Roman"/>
          <w:sz w:val="28"/>
          <w:szCs w:val="28"/>
        </w:rPr>
        <w:t xml:space="preserve"> кредитора). </w:t>
      </w:r>
      <w:r w:rsidR="002B3941" w:rsidRPr="00123D77">
        <w:rPr>
          <w:rFonts w:ascii="Times New Roman" w:hAnsi="Times New Roman"/>
          <w:sz w:val="28"/>
          <w:szCs w:val="28"/>
        </w:rPr>
        <w:t>Асимметричность</w:t>
      </w:r>
      <w:r w:rsidRPr="00123D77">
        <w:rPr>
          <w:rFonts w:ascii="Times New Roman" w:hAnsi="Times New Roman"/>
          <w:sz w:val="28"/>
          <w:szCs w:val="28"/>
        </w:rPr>
        <w:t xml:space="preserve"> рынка может привести к его несостоятельности. Для </w:t>
      </w:r>
      <w:r w:rsidR="002B3941" w:rsidRPr="00123D77">
        <w:rPr>
          <w:rFonts w:ascii="Times New Roman" w:hAnsi="Times New Roman"/>
          <w:sz w:val="28"/>
          <w:szCs w:val="28"/>
        </w:rPr>
        <w:t xml:space="preserve">ее </w:t>
      </w:r>
      <w:r w:rsidRPr="00123D77">
        <w:rPr>
          <w:rFonts w:ascii="Times New Roman" w:hAnsi="Times New Roman"/>
          <w:sz w:val="28"/>
          <w:szCs w:val="28"/>
        </w:rPr>
        <w:t>снижения используют целый комплекс приемов, образующих в совокупност</w:t>
      </w:r>
      <w:r w:rsidR="002B3941" w:rsidRPr="00123D77">
        <w:rPr>
          <w:rFonts w:ascii="Times New Roman" w:hAnsi="Times New Roman"/>
          <w:sz w:val="28"/>
          <w:szCs w:val="28"/>
        </w:rPr>
        <w:t>и механизм симметричности рынка:</w:t>
      </w:r>
    </w:p>
    <w:p w:rsidR="00E8471E" w:rsidRPr="00123D77" w:rsidRDefault="002B3941" w:rsidP="00123D77">
      <w:pPr>
        <w:pStyle w:val="a3"/>
        <w:numPr>
          <w:ilvl w:val="0"/>
          <w:numId w:val="14"/>
        </w:numPr>
        <w:spacing w:line="360" w:lineRule="auto"/>
        <w:jc w:val="both"/>
        <w:rPr>
          <w:rFonts w:ascii="Times New Roman" w:hAnsi="Times New Roman"/>
          <w:sz w:val="28"/>
          <w:szCs w:val="28"/>
        </w:rPr>
      </w:pPr>
      <w:r w:rsidRPr="00123D77">
        <w:rPr>
          <w:rFonts w:ascii="Times New Roman" w:hAnsi="Times New Roman"/>
          <w:sz w:val="28"/>
          <w:szCs w:val="28"/>
        </w:rPr>
        <w:t>Р</w:t>
      </w:r>
      <w:r w:rsidR="00E8471E" w:rsidRPr="00123D77">
        <w:rPr>
          <w:rFonts w:ascii="Times New Roman" w:hAnsi="Times New Roman"/>
          <w:sz w:val="28"/>
          <w:szCs w:val="28"/>
        </w:rPr>
        <w:t>ыночные сигналы в виде дополнительной информации, идущей в виде сообщения от продавца к покупателю и позволяющей последнему лучше разобраться в товаре и в своих интересах к нему.</w:t>
      </w:r>
    </w:p>
    <w:p w:rsidR="00E8471E" w:rsidRPr="00123D77" w:rsidRDefault="002B3941" w:rsidP="00123D77">
      <w:pPr>
        <w:pStyle w:val="a3"/>
        <w:numPr>
          <w:ilvl w:val="0"/>
          <w:numId w:val="14"/>
        </w:numPr>
        <w:spacing w:line="360" w:lineRule="auto"/>
        <w:jc w:val="both"/>
        <w:rPr>
          <w:rFonts w:ascii="Times New Roman" w:hAnsi="Times New Roman"/>
          <w:sz w:val="28"/>
          <w:szCs w:val="28"/>
        </w:rPr>
      </w:pPr>
      <w:r w:rsidRPr="00123D77">
        <w:rPr>
          <w:rFonts w:ascii="Times New Roman" w:hAnsi="Times New Roman"/>
          <w:sz w:val="28"/>
          <w:szCs w:val="28"/>
        </w:rPr>
        <w:t>Ф</w:t>
      </w:r>
      <w:r w:rsidR="00E8471E" w:rsidRPr="00123D77">
        <w:rPr>
          <w:rFonts w:ascii="Times New Roman" w:hAnsi="Times New Roman"/>
          <w:sz w:val="28"/>
          <w:szCs w:val="28"/>
        </w:rPr>
        <w:t>ормирование позитивного имиджа – целесообразно сформированного образа какого</w:t>
      </w:r>
      <w:r w:rsidR="00B16931" w:rsidRPr="00123D77">
        <w:rPr>
          <w:rFonts w:ascii="Times New Roman" w:hAnsi="Times New Roman"/>
          <w:sz w:val="28"/>
          <w:szCs w:val="28"/>
        </w:rPr>
        <w:t>–</w:t>
      </w:r>
      <w:r w:rsidR="00E8471E" w:rsidRPr="00123D77">
        <w:rPr>
          <w:rFonts w:ascii="Times New Roman" w:hAnsi="Times New Roman"/>
          <w:sz w:val="28"/>
          <w:szCs w:val="28"/>
        </w:rPr>
        <w:t xml:space="preserve">либо продукта, операции, производителя, продавца, покупателя, уровень которого может измеряться числовым показателем </w:t>
      </w:r>
      <w:r w:rsidR="00B16931" w:rsidRPr="00123D77">
        <w:rPr>
          <w:rFonts w:ascii="Times New Roman" w:hAnsi="Times New Roman"/>
          <w:sz w:val="28"/>
          <w:szCs w:val="28"/>
        </w:rPr>
        <w:t>–</w:t>
      </w:r>
      <w:r w:rsidR="00E8471E" w:rsidRPr="00123D77">
        <w:rPr>
          <w:rFonts w:ascii="Times New Roman" w:hAnsi="Times New Roman"/>
          <w:sz w:val="28"/>
          <w:szCs w:val="28"/>
        </w:rPr>
        <w:t xml:space="preserve"> рейтингом.</w:t>
      </w:r>
    </w:p>
    <w:p w:rsidR="003F5A19" w:rsidRPr="003F5A19" w:rsidRDefault="002B3941" w:rsidP="003F5A19">
      <w:pPr>
        <w:pStyle w:val="a3"/>
        <w:numPr>
          <w:ilvl w:val="0"/>
          <w:numId w:val="14"/>
        </w:numPr>
        <w:spacing w:line="360" w:lineRule="auto"/>
        <w:jc w:val="both"/>
        <w:rPr>
          <w:rFonts w:ascii="Times New Roman" w:hAnsi="Times New Roman"/>
          <w:sz w:val="28"/>
          <w:szCs w:val="28"/>
        </w:rPr>
      </w:pPr>
      <w:r w:rsidRPr="00123D77">
        <w:rPr>
          <w:rFonts w:ascii="Times New Roman" w:hAnsi="Times New Roman"/>
          <w:sz w:val="28"/>
          <w:szCs w:val="28"/>
        </w:rPr>
        <w:t>П</w:t>
      </w:r>
      <w:r w:rsidR="00E8471E" w:rsidRPr="00123D77">
        <w:rPr>
          <w:rFonts w:ascii="Times New Roman" w:hAnsi="Times New Roman"/>
          <w:sz w:val="28"/>
          <w:szCs w:val="28"/>
        </w:rPr>
        <w:t>оручительство и гарантия как выражение надежности производителя (продавца) или покупателя данного продукта, услуги или операции.</w:t>
      </w:r>
    </w:p>
    <w:p w:rsidR="003F5A19" w:rsidRPr="003F5A19" w:rsidRDefault="003F5A19" w:rsidP="003F5A19">
      <w:pPr>
        <w:spacing w:line="360" w:lineRule="auto"/>
        <w:ind w:firstLine="709"/>
        <w:jc w:val="both"/>
        <w:rPr>
          <w:rFonts w:ascii="Times New Roman" w:hAnsi="Times New Roman"/>
          <w:sz w:val="28"/>
          <w:szCs w:val="28"/>
        </w:rPr>
      </w:pPr>
      <w:r w:rsidRPr="003F5A19">
        <w:rPr>
          <w:rFonts w:ascii="Times New Roman" w:hAnsi="Times New Roman"/>
          <w:sz w:val="28"/>
          <w:szCs w:val="28"/>
        </w:rPr>
        <w:t xml:space="preserve">Конкуренция с </w:t>
      </w:r>
      <w:proofErr w:type="spellStart"/>
      <w:r w:rsidRPr="003F5A19">
        <w:rPr>
          <w:rFonts w:ascii="Times New Roman" w:hAnsi="Times New Roman"/>
          <w:sz w:val="28"/>
          <w:szCs w:val="28"/>
        </w:rPr>
        <w:t>офлайновым</w:t>
      </w:r>
      <w:proofErr w:type="spellEnd"/>
      <w:r w:rsidRPr="003F5A19">
        <w:rPr>
          <w:rFonts w:ascii="Times New Roman" w:hAnsi="Times New Roman"/>
          <w:sz w:val="28"/>
          <w:szCs w:val="28"/>
        </w:rPr>
        <w:t xml:space="preserve"> сектором и между собой заставляет владельцев Интернет-магазинов искать новые подходы в организации электронной торговли. Один из основных способов повысить уровень продаж — улучшение сервиса и информа</w:t>
      </w:r>
      <w:r>
        <w:rPr>
          <w:rFonts w:ascii="Times New Roman" w:hAnsi="Times New Roman"/>
          <w:sz w:val="28"/>
          <w:szCs w:val="28"/>
        </w:rPr>
        <w:t xml:space="preserve">ционной поддержки покупателей. </w:t>
      </w:r>
      <w:r w:rsidR="00F412AD">
        <w:rPr>
          <w:rFonts w:ascii="Times New Roman" w:hAnsi="Times New Roman"/>
          <w:sz w:val="28"/>
          <w:szCs w:val="28"/>
        </w:rPr>
        <w:t>Что касается открытия</w:t>
      </w:r>
      <w:r w:rsidR="00F412AD" w:rsidRPr="00F412AD">
        <w:rPr>
          <w:rFonts w:ascii="Times New Roman" w:hAnsi="Times New Roman"/>
          <w:sz w:val="28"/>
          <w:szCs w:val="28"/>
        </w:rPr>
        <w:t xml:space="preserve"> </w:t>
      </w:r>
      <w:r w:rsidR="00F412AD">
        <w:rPr>
          <w:rFonts w:ascii="Times New Roman" w:hAnsi="Times New Roman"/>
          <w:sz w:val="28"/>
          <w:szCs w:val="28"/>
        </w:rPr>
        <w:t>Интернет</w:t>
      </w:r>
      <w:r w:rsidR="00F412AD" w:rsidRPr="00F412AD">
        <w:rPr>
          <w:rFonts w:ascii="Times New Roman" w:hAnsi="Times New Roman"/>
          <w:sz w:val="28"/>
          <w:szCs w:val="28"/>
        </w:rPr>
        <w:t>-магазина</w:t>
      </w:r>
      <w:r w:rsidR="00F412AD">
        <w:rPr>
          <w:rFonts w:ascii="Times New Roman" w:hAnsi="Times New Roman"/>
          <w:sz w:val="28"/>
          <w:szCs w:val="28"/>
        </w:rPr>
        <w:t>, то оно</w:t>
      </w:r>
      <w:r w:rsidR="00F412AD" w:rsidRPr="00F412AD">
        <w:rPr>
          <w:rFonts w:ascii="Times New Roman" w:hAnsi="Times New Roman"/>
          <w:sz w:val="28"/>
          <w:szCs w:val="28"/>
        </w:rPr>
        <w:t xml:space="preserve"> практически ничем не отличается от открытия обычной торговой точки. По закону необходимо зарегистрироваться как частный предприниматель или открыть юридическое.</w:t>
      </w:r>
    </w:p>
    <w:p w:rsidR="003F5A19" w:rsidRPr="00796467" w:rsidRDefault="00DE2955" w:rsidP="00F412AD">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Электронная торговля в виртуальном магазине основывается на той же структуре, что и традиционная торговля.</w:t>
      </w:r>
      <w:r w:rsidR="00796467" w:rsidRPr="00796467">
        <w:rPr>
          <w:rFonts w:ascii="Times New Roman" w:hAnsi="Times New Roman"/>
          <w:sz w:val="28"/>
          <w:szCs w:val="28"/>
        </w:rPr>
        <w:t xml:space="preserve"> </w:t>
      </w:r>
      <w:r w:rsidR="00796467">
        <w:rPr>
          <w:rFonts w:ascii="Times New Roman" w:hAnsi="Times New Roman"/>
          <w:sz w:val="28"/>
          <w:szCs w:val="28"/>
        </w:rPr>
        <w:t xml:space="preserve">В таблице 1 представлена сравнительная характеристика традиционной и электронной торговли. </w:t>
      </w:r>
    </w:p>
    <w:p w:rsidR="004C539E" w:rsidRPr="00123D77" w:rsidRDefault="004C539E" w:rsidP="003F5A19">
      <w:pPr>
        <w:spacing w:line="360" w:lineRule="auto"/>
        <w:ind w:firstLine="397"/>
        <w:contextualSpacing/>
        <w:jc w:val="both"/>
        <w:rPr>
          <w:rFonts w:ascii="Times New Roman" w:hAnsi="Times New Roman"/>
          <w:sz w:val="28"/>
          <w:szCs w:val="28"/>
        </w:rPr>
      </w:pPr>
      <w:r w:rsidRPr="00123D77">
        <w:rPr>
          <w:rFonts w:ascii="Times New Roman" w:hAnsi="Times New Roman"/>
          <w:sz w:val="28"/>
          <w:szCs w:val="28"/>
        </w:rPr>
        <w:lastRenderedPageBreak/>
        <w:t xml:space="preserve">Таблица 1 </w:t>
      </w:r>
      <w:r w:rsidRPr="00123D77">
        <w:rPr>
          <w:rFonts w:ascii="Times New Roman" w:hAnsi="Times New Roman"/>
          <w:color w:val="000000"/>
          <w:sz w:val="28"/>
          <w:szCs w:val="28"/>
        </w:rPr>
        <w:t>–</w:t>
      </w:r>
      <w:r w:rsidRPr="00123D77">
        <w:rPr>
          <w:rFonts w:ascii="Times New Roman" w:hAnsi="Times New Roman"/>
          <w:sz w:val="28"/>
          <w:szCs w:val="28"/>
        </w:rPr>
        <w:t xml:space="preserve"> Сравнительная характеристика трад</w:t>
      </w:r>
      <w:r w:rsidR="00290D6C" w:rsidRPr="00123D77">
        <w:rPr>
          <w:rFonts w:ascii="Times New Roman" w:hAnsi="Times New Roman"/>
          <w:sz w:val="28"/>
          <w:szCs w:val="28"/>
        </w:rPr>
        <w:t>иционной и электронной торговли</w:t>
      </w:r>
    </w:p>
    <w:tbl>
      <w:tblPr>
        <w:tblStyle w:val="a8"/>
        <w:tblW w:w="0" w:type="auto"/>
        <w:tblLook w:val="04A0" w:firstRow="1" w:lastRow="0" w:firstColumn="1" w:lastColumn="0" w:noHBand="0" w:noVBand="1"/>
      </w:tblPr>
      <w:tblGrid>
        <w:gridCol w:w="4814"/>
        <w:gridCol w:w="4814"/>
      </w:tblGrid>
      <w:tr w:rsidR="00E061B7" w:rsidRPr="00123D77" w:rsidTr="00E061B7">
        <w:tc>
          <w:tcPr>
            <w:tcW w:w="4814" w:type="dxa"/>
          </w:tcPr>
          <w:p w:rsidR="00E061B7" w:rsidRPr="001A2B98" w:rsidRDefault="001A2B98" w:rsidP="001A2B98">
            <w:pPr>
              <w:shd w:val="clear" w:color="auto" w:fill="FFFFFF"/>
              <w:spacing w:before="100" w:beforeAutospacing="1" w:after="100" w:afterAutospacing="1" w:line="360" w:lineRule="auto"/>
              <w:contextualSpacing/>
              <w:jc w:val="both"/>
              <w:rPr>
                <w:rFonts w:ascii="Times New Roman" w:eastAsia="Times New Roman" w:hAnsi="Times New Roman"/>
                <w:b/>
                <w:color w:val="000000"/>
                <w:sz w:val="28"/>
                <w:szCs w:val="28"/>
                <w:lang w:eastAsia="ru-RU"/>
              </w:rPr>
            </w:pPr>
            <w:r w:rsidRPr="001A2B98">
              <w:rPr>
                <w:rFonts w:ascii="Times New Roman" w:eastAsia="Times New Roman" w:hAnsi="Times New Roman"/>
                <w:b/>
                <w:color w:val="000000"/>
                <w:sz w:val="28"/>
                <w:szCs w:val="28"/>
                <w:lang w:eastAsia="ru-RU"/>
              </w:rPr>
              <w:t>Традиционный магазин</w:t>
            </w:r>
            <w:r w:rsidRPr="001A2B98">
              <w:rPr>
                <w:rFonts w:ascii="Times New Roman" w:eastAsia="Times New Roman" w:hAnsi="Times New Roman"/>
                <w:b/>
                <w:color w:val="000000"/>
                <w:sz w:val="28"/>
                <w:szCs w:val="28"/>
                <w:lang w:eastAsia="ru-RU"/>
              </w:rPr>
              <w:tab/>
            </w:r>
          </w:p>
        </w:tc>
        <w:tc>
          <w:tcPr>
            <w:tcW w:w="4814" w:type="dxa"/>
          </w:tcPr>
          <w:p w:rsidR="00E061B7" w:rsidRPr="001A2B98"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b/>
                <w:color w:val="000000"/>
                <w:sz w:val="28"/>
                <w:szCs w:val="28"/>
                <w:lang w:eastAsia="ru-RU"/>
              </w:rPr>
            </w:pPr>
            <w:r w:rsidRPr="001A2B98">
              <w:rPr>
                <w:rFonts w:ascii="Times New Roman" w:eastAsia="Times New Roman" w:hAnsi="Times New Roman"/>
                <w:b/>
                <w:color w:val="000000"/>
                <w:sz w:val="28"/>
                <w:szCs w:val="28"/>
                <w:lang w:eastAsia="ru-RU"/>
              </w:rPr>
              <w:t>Интернет магазин</w:t>
            </w:r>
          </w:p>
        </w:tc>
      </w:tr>
      <w:tr w:rsidR="001A2B98" w:rsidRPr="00123D77" w:rsidTr="00E061B7">
        <w:tc>
          <w:tcPr>
            <w:tcW w:w="4814" w:type="dxa"/>
          </w:tcPr>
          <w:p w:rsidR="001A2B98" w:rsidRPr="00123D77"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sidRPr="001A2B98">
              <w:rPr>
                <w:rFonts w:ascii="Times New Roman" w:eastAsia="Times New Roman" w:hAnsi="Times New Roman"/>
                <w:color w:val="000000"/>
                <w:sz w:val="28"/>
                <w:szCs w:val="28"/>
                <w:lang w:eastAsia="ru-RU"/>
              </w:rPr>
              <w:t>Четыре последовательных этапа по привлечению покупателя</w:t>
            </w:r>
          </w:p>
        </w:tc>
        <w:tc>
          <w:tcPr>
            <w:tcW w:w="4814" w:type="dxa"/>
          </w:tcPr>
          <w:p w:rsidR="001A2B98" w:rsidRPr="00123D77"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sidRPr="001A2B98">
              <w:rPr>
                <w:rFonts w:ascii="Times New Roman" w:eastAsia="Times New Roman" w:hAnsi="Times New Roman"/>
                <w:color w:val="000000"/>
                <w:sz w:val="28"/>
                <w:szCs w:val="28"/>
                <w:lang w:eastAsia="ru-RU"/>
              </w:rPr>
              <w:t>Все 4 этапа проходят в более сжатой и максимально информативной форме</w:t>
            </w:r>
          </w:p>
        </w:tc>
      </w:tr>
      <w:tr w:rsidR="001A2B98" w:rsidRPr="00123D77" w:rsidTr="00E061B7">
        <w:tc>
          <w:tcPr>
            <w:tcW w:w="4814" w:type="dxa"/>
          </w:tcPr>
          <w:p w:rsidR="001A2B98" w:rsidRDefault="001A2B98" w:rsidP="001A2B98">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sidRPr="001A2B98">
              <w:rPr>
                <w:rFonts w:ascii="Times New Roman" w:eastAsia="Times New Roman" w:hAnsi="Times New Roman"/>
                <w:color w:val="000000"/>
                <w:sz w:val="28"/>
                <w:szCs w:val="28"/>
                <w:lang w:eastAsia="ru-RU"/>
              </w:rPr>
              <w:t>Влияние продавца на покупку того или иного товара</w:t>
            </w:r>
            <w:r w:rsidRPr="001A2B98">
              <w:rPr>
                <w:rFonts w:ascii="Times New Roman" w:eastAsia="Times New Roman" w:hAnsi="Times New Roman"/>
                <w:color w:val="000000"/>
                <w:sz w:val="28"/>
                <w:szCs w:val="28"/>
                <w:lang w:eastAsia="ru-RU"/>
              </w:rPr>
              <w:tab/>
            </w:r>
          </w:p>
        </w:tc>
        <w:tc>
          <w:tcPr>
            <w:tcW w:w="4814" w:type="dxa"/>
          </w:tcPr>
          <w:p w:rsidR="001A2B98" w:rsidRPr="00123D77"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sidRPr="001A2B98">
              <w:rPr>
                <w:rFonts w:ascii="Times New Roman" w:eastAsia="Times New Roman" w:hAnsi="Times New Roman"/>
                <w:color w:val="000000"/>
                <w:sz w:val="28"/>
                <w:szCs w:val="28"/>
                <w:lang w:eastAsia="ru-RU"/>
              </w:rPr>
              <w:t>Консультация у продавца (при необходимости) по компьютерной сети</w:t>
            </w:r>
          </w:p>
        </w:tc>
      </w:tr>
      <w:tr w:rsidR="00E061B7" w:rsidRPr="00123D77" w:rsidTr="00E061B7">
        <w:tc>
          <w:tcPr>
            <w:tcW w:w="4814" w:type="dxa"/>
          </w:tcPr>
          <w:p w:rsidR="00E061B7" w:rsidRPr="00123D77" w:rsidRDefault="000406B1"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Личное знакомство с товаром</w:t>
            </w:r>
          </w:p>
        </w:tc>
        <w:tc>
          <w:tcPr>
            <w:tcW w:w="4814" w:type="dxa"/>
          </w:tcPr>
          <w:p w:rsidR="00E061B7" w:rsidRPr="00123D77" w:rsidRDefault="000406B1" w:rsidP="000406B1">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Pr="000406B1">
              <w:rPr>
                <w:rFonts w:ascii="Times New Roman" w:eastAsia="Times New Roman" w:hAnsi="Times New Roman"/>
                <w:color w:val="000000"/>
                <w:sz w:val="28"/>
                <w:szCs w:val="28"/>
                <w:lang w:eastAsia="ru-RU"/>
              </w:rPr>
              <w:t>зучения покупателем информационного описания и характеристик товара</w:t>
            </w:r>
          </w:p>
        </w:tc>
      </w:tr>
      <w:tr w:rsidR="00E061B7" w:rsidRPr="00123D77" w:rsidTr="00E061B7">
        <w:tc>
          <w:tcPr>
            <w:tcW w:w="4814" w:type="dxa"/>
          </w:tcPr>
          <w:p w:rsidR="00E061B7" w:rsidRPr="00123D77" w:rsidRDefault="000406B1" w:rsidP="00123D77">
            <w:pPr>
              <w:spacing w:line="360" w:lineRule="auto"/>
              <w:contextualSpacing/>
              <w:jc w:val="both"/>
              <w:rPr>
                <w:rFonts w:ascii="Times New Roman" w:hAnsi="Times New Roman"/>
                <w:sz w:val="28"/>
                <w:szCs w:val="28"/>
              </w:rPr>
            </w:pPr>
            <w:r>
              <w:rPr>
                <w:rFonts w:ascii="Times New Roman" w:eastAsia="Times New Roman" w:hAnsi="Times New Roman"/>
                <w:color w:val="000000"/>
                <w:sz w:val="28"/>
                <w:szCs w:val="28"/>
                <w:lang w:eastAsia="ru-RU"/>
              </w:rPr>
              <w:t xml:space="preserve">Покупка товара лично в магазине </w:t>
            </w:r>
          </w:p>
        </w:tc>
        <w:tc>
          <w:tcPr>
            <w:tcW w:w="4814" w:type="dxa"/>
          </w:tcPr>
          <w:p w:rsidR="00E061B7" w:rsidRPr="00123D77" w:rsidRDefault="001C462E" w:rsidP="001C462E">
            <w:pPr>
              <w:spacing w:line="360" w:lineRule="auto"/>
              <w:contextualSpacing/>
              <w:jc w:val="both"/>
              <w:rPr>
                <w:rFonts w:ascii="Times New Roman" w:hAnsi="Times New Roman"/>
                <w:sz w:val="28"/>
                <w:szCs w:val="28"/>
              </w:rPr>
            </w:pPr>
            <w:r>
              <w:rPr>
                <w:rFonts w:ascii="Times New Roman" w:eastAsia="Times New Roman" w:hAnsi="Times New Roman"/>
                <w:color w:val="000000"/>
                <w:sz w:val="28"/>
                <w:szCs w:val="28"/>
                <w:lang w:eastAsia="ru-RU"/>
              </w:rPr>
              <w:t>Заказ товара онлайн</w:t>
            </w:r>
          </w:p>
        </w:tc>
      </w:tr>
      <w:tr w:rsidR="00E061B7" w:rsidRPr="00123D77" w:rsidTr="00E061B7">
        <w:tc>
          <w:tcPr>
            <w:tcW w:w="4814" w:type="dxa"/>
          </w:tcPr>
          <w:p w:rsidR="00E061B7" w:rsidRPr="00123D77" w:rsidRDefault="001C462E"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Аренда площади магазина, покупка различного оборудования и т.д.</w:t>
            </w:r>
          </w:p>
        </w:tc>
        <w:tc>
          <w:tcPr>
            <w:tcW w:w="4814" w:type="dxa"/>
          </w:tcPr>
          <w:p w:rsidR="00E061B7" w:rsidRPr="00123D77" w:rsidRDefault="001C462E"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Содержание только складских площадей и пунктов выдачи (при необходимости)</w:t>
            </w:r>
          </w:p>
        </w:tc>
      </w:tr>
      <w:tr w:rsidR="001C462E" w:rsidRPr="00123D77" w:rsidTr="00E061B7">
        <w:tc>
          <w:tcPr>
            <w:tcW w:w="4814" w:type="dxa"/>
          </w:tcPr>
          <w:p w:rsidR="001C462E" w:rsidRDefault="001C462E"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Доступны ограниченное время в непосредственной близости к клиенту</w:t>
            </w:r>
          </w:p>
        </w:tc>
        <w:tc>
          <w:tcPr>
            <w:tcW w:w="4814" w:type="dxa"/>
          </w:tcPr>
          <w:p w:rsidR="001C462E" w:rsidRDefault="001C462E"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Доступны в любой точке мира в любое время</w:t>
            </w:r>
          </w:p>
        </w:tc>
      </w:tr>
      <w:tr w:rsidR="001A2B98" w:rsidRPr="00123D77" w:rsidTr="00E061B7">
        <w:tc>
          <w:tcPr>
            <w:tcW w:w="4814" w:type="dxa"/>
          </w:tcPr>
          <w:p w:rsidR="001A2B98"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Консультация продавца</w:t>
            </w:r>
          </w:p>
        </w:tc>
        <w:tc>
          <w:tcPr>
            <w:tcW w:w="4814" w:type="dxa"/>
          </w:tcPr>
          <w:p w:rsidR="001A2B98"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Отзывы других покупателей, широкая характеристика по каждому товару</w:t>
            </w:r>
          </w:p>
        </w:tc>
      </w:tr>
      <w:tr w:rsidR="001A2B98" w:rsidRPr="00123D77" w:rsidTr="00E061B7">
        <w:tc>
          <w:tcPr>
            <w:tcW w:w="4814" w:type="dxa"/>
          </w:tcPr>
          <w:p w:rsidR="001A2B98" w:rsidRDefault="001A2B98" w:rsidP="001A2B98">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Довольно долгий процесс организации</w:t>
            </w:r>
          </w:p>
        </w:tc>
        <w:tc>
          <w:tcPr>
            <w:tcW w:w="4814" w:type="dxa"/>
          </w:tcPr>
          <w:p w:rsidR="001A2B98"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Быстрый выход на рынок</w:t>
            </w:r>
          </w:p>
        </w:tc>
      </w:tr>
      <w:tr w:rsidR="001A2B98" w:rsidRPr="00123D77" w:rsidTr="00E061B7">
        <w:tc>
          <w:tcPr>
            <w:tcW w:w="4814" w:type="dxa"/>
          </w:tcPr>
          <w:p w:rsidR="001A2B98" w:rsidRDefault="001A2B98" w:rsidP="001A2B98">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Ограниченное количество товарных позиций </w:t>
            </w:r>
          </w:p>
        </w:tc>
        <w:tc>
          <w:tcPr>
            <w:tcW w:w="4814" w:type="dxa"/>
          </w:tcPr>
          <w:p w:rsidR="001A2B98" w:rsidRDefault="001A2B98" w:rsidP="00123D77">
            <w:pPr>
              <w:shd w:val="clear" w:color="auto" w:fill="FFFFFF"/>
              <w:spacing w:before="100" w:beforeAutospacing="1" w:after="100" w:afterAutospacing="1" w:line="36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Широкий ассортимент и возможность быстро перейти в другой магазин</w:t>
            </w:r>
          </w:p>
        </w:tc>
      </w:tr>
    </w:tbl>
    <w:p w:rsidR="00E061B7" w:rsidRPr="00123D77" w:rsidRDefault="00E061B7" w:rsidP="00123D77">
      <w:pPr>
        <w:spacing w:line="360" w:lineRule="auto"/>
        <w:contextualSpacing/>
        <w:jc w:val="both"/>
        <w:rPr>
          <w:rFonts w:ascii="Times New Roman" w:hAnsi="Times New Roman"/>
          <w:sz w:val="28"/>
          <w:szCs w:val="28"/>
        </w:rPr>
      </w:pPr>
    </w:p>
    <w:p w:rsidR="00E8471E"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Рассмотрим подробнее отличия электронной коммерции от традиционной:</w:t>
      </w:r>
    </w:p>
    <w:p w:rsidR="00E8471E" w:rsidRPr="00123D77" w:rsidRDefault="00CE6B0A"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1)</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способам привлечения покупателей. </w:t>
      </w:r>
    </w:p>
    <w:p w:rsidR="00E8471E"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Способы привлечения покупателей в магазин имеют очень большое значение. В торговле, в её традиционном понимании, этот процесс может быть охарактеризован четырьмя этапами:</w:t>
      </w:r>
    </w:p>
    <w:p w:rsidR="00290D6C" w:rsidRPr="00123D77" w:rsidRDefault="00290D6C" w:rsidP="003F5A19">
      <w:pPr>
        <w:spacing w:line="360" w:lineRule="auto"/>
        <w:ind w:firstLine="709"/>
        <w:jc w:val="both"/>
        <w:rPr>
          <w:rFonts w:ascii="Times New Roman" w:hAnsi="Times New Roman"/>
          <w:sz w:val="28"/>
          <w:szCs w:val="28"/>
        </w:rPr>
      </w:pPr>
      <w:r w:rsidRPr="00123D77">
        <w:rPr>
          <w:rFonts w:ascii="Times New Roman" w:hAnsi="Times New Roman"/>
          <w:sz w:val="28"/>
          <w:szCs w:val="28"/>
        </w:rPr>
        <w:t xml:space="preserve">1. </w:t>
      </w:r>
      <w:r w:rsidR="00E8471E" w:rsidRPr="00123D77">
        <w:rPr>
          <w:rFonts w:ascii="Times New Roman" w:hAnsi="Times New Roman"/>
          <w:sz w:val="28"/>
          <w:szCs w:val="28"/>
        </w:rPr>
        <w:t>Привлечение покупателя с помощью рекламы; здесь главным фактором является место, где находится магазин.</w:t>
      </w:r>
    </w:p>
    <w:p w:rsidR="00290D6C" w:rsidRPr="00123D77" w:rsidRDefault="00290D6C" w:rsidP="003F5A19">
      <w:pPr>
        <w:spacing w:line="360" w:lineRule="auto"/>
        <w:ind w:firstLine="709"/>
        <w:jc w:val="both"/>
        <w:rPr>
          <w:rFonts w:ascii="Times New Roman" w:hAnsi="Times New Roman"/>
          <w:sz w:val="28"/>
          <w:szCs w:val="28"/>
        </w:rPr>
      </w:pPr>
      <w:r w:rsidRPr="00123D77">
        <w:rPr>
          <w:rFonts w:ascii="Times New Roman" w:hAnsi="Times New Roman"/>
          <w:sz w:val="28"/>
          <w:szCs w:val="28"/>
        </w:rPr>
        <w:lastRenderedPageBreak/>
        <w:t xml:space="preserve">2. </w:t>
      </w:r>
      <w:r w:rsidR="00E8471E" w:rsidRPr="00123D77">
        <w:rPr>
          <w:rFonts w:ascii="Times New Roman" w:hAnsi="Times New Roman"/>
          <w:sz w:val="28"/>
          <w:szCs w:val="28"/>
        </w:rPr>
        <w:t>Воздействие на покупателя хорошим оформлением витрины и входа в магазин.</w:t>
      </w:r>
    </w:p>
    <w:p w:rsidR="00290D6C" w:rsidRPr="00123D77" w:rsidRDefault="00290D6C" w:rsidP="003F5A19">
      <w:pPr>
        <w:spacing w:line="360" w:lineRule="auto"/>
        <w:ind w:firstLine="709"/>
        <w:jc w:val="both"/>
        <w:rPr>
          <w:rFonts w:ascii="Times New Roman" w:hAnsi="Times New Roman"/>
          <w:sz w:val="28"/>
          <w:szCs w:val="28"/>
        </w:rPr>
      </w:pPr>
      <w:r w:rsidRPr="00123D77">
        <w:rPr>
          <w:rFonts w:ascii="Times New Roman" w:hAnsi="Times New Roman"/>
          <w:sz w:val="28"/>
          <w:szCs w:val="28"/>
        </w:rPr>
        <w:t xml:space="preserve">3. </w:t>
      </w:r>
      <w:r w:rsidR="00E8471E" w:rsidRPr="00123D77">
        <w:rPr>
          <w:rFonts w:ascii="Times New Roman" w:hAnsi="Times New Roman"/>
          <w:sz w:val="28"/>
          <w:szCs w:val="28"/>
        </w:rPr>
        <w:t>Привлечение покупателя, уже вошедшего в магазин, внутренним оформлением торгового зала и его удобной организацией.</w:t>
      </w:r>
    </w:p>
    <w:p w:rsidR="00E8471E" w:rsidRPr="00123D77" w:rsidRDefault="00290D6C" w:rsidP="003F5A19">
      <w:pPr>
        <w:spacing w:line="360" w:lineRule="auto"/>
        <w:ind w:firstLine="709"/>
        <w:jc w:val="both"/>
        <w:rPr>
          <w:rFonts w:ascii="Times New Roman" w:hAnsi="Times New Roman"/>
          <w:sz w:val="28"/>
          <w:szCs w:val="28"/>
        </w:rPr>
      </w:pPr>
      <w:r w:rsidRPr="00123D77">
        <w:rPr>
          <w:rFonts w:ascii="Times New Roman" w:hAnsi="Times New Roman"/>
          <w:sz w:val="28"/>
          <w:szCs w:val="28"/>
        </w:rPr>
        <w:t xml:space="preserve">4. </w:t>
      </w:r>
      <w:r w:rsidR="00E8471E" w:rsidRPr="00123D77">
        <w:rPr>
          <w:rFonts w:ascii="Times New Roman" w:hAnsi="Times New Roman"/>
          <w:sz w:val="28"/>
          <w:szCs w:val="28"/>
        </w:rPr>
        <w:t>Выбор покупателем необходимого ему товара; от того, как просто и быстро он выберет себе товар с помощью продавца в торговом зале, будет зависеть решение покупателя совершать следующие покупки в данном магазине или нет.</w:t>
      </w:r>
    </w:p>
    <w:p w:rsidR="00E8471E"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В электронном магазине все перечисленные выше этапы привлечения покупателя организованны совершенно по</w:t>
      </w:r>
      <w:r w:rsidR="00B76C2E">
        <w:rPr>
          <w:rFonts w:ascii="Times New Roman" w:hAnsi="Times New Roman"/>
          <w:sz w:val="28"/>
          <w:szCs w:val="28"/>
        </w:rPr>
        <w:t>–</w:t>
      </w:r>
      <w:r w:rsidRPr="00123D77">
        <w:rPr>
          <w:rFonts w:ascii="Times New Roman" w:hAnsi="Times New Roman"/>
          <w:sz w:val="28"/>
          <w:szCs w:val="28"/>
        </w:rPr>
        <w:t>другому. Электронная витрина и вход в магазин объединены вместе. Вся рекламная информация должна быть представлена в краткой и понятной для покупателя форме. Навигация сайта должна быть хорошо организованна, что бы можно было понять: где, как и что можно приобрести.</w:t>
      </w:r>
    </w:p>
    <w:p w:rsidR="00E8471E" w:rsidRPr="00123D77" w:rsidRDefault="00CE6B0A"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2)</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средствам психологического воздействия. </w:t>
      </w:r>
    </w:p>
    <w:p w:rsidR="00E8471E"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Продавцы лишены возможности оказывать психологическое воздействие на покупателей в системе электронной торговли. Здесь исключается возможность, например, такого воздействия на покупателя, как демонстрация своего обаяния и респектабельности. Но в этом есть свои плюсы. Некоторые люди (обычно это люди, знающие </w:t>
      </w:r>
      <w:proofErr w:type="gramStart"/>
      <w:r w:rsidR="001A2B98">
        <w:rPr>
          <w:rFonts w:ascii="Times New Roman" w:hAnsi="Times New Roman"/>
          <w:sz w:val="28"/>
          <w:szCs w:val="28"/>
        </w:rPr>
        <w:t>чего</w:t>
      </w:r>
      <w:proofErr w:type="gramEnd"/>
      <w:r w:rsidRPr="00123D77">
        <w:rPr>
          <w:rFonts w:ascii="Times New Roman" w:hAnsi="Times New Roman"/>
          <w:sz w:val="28"/>
          <w:szCs w:val="28"/>
        </w:rPr>
        <w:t xml:space="preserve"> хотят) не </w:t>
      </w:r>
      <w:r w:rsidR="002B3941" w:rsidRPr="00123D77">
        <w:rPr>
          <w:rFonts w:ascii="Times New Roman" w:hAnsi="Times New Roman"/>
          <w:sz w:val="28"/>
          <w:szCs w:val="28"/>
        </w:rPr>
        <w:t>любят,</w:t>
      </w:r>
      <w:r w:rsidRPr="00123D77">
        <w:rPr>
          <w:rFonts w:ascii="Times New Roman" w:hAnsi="Times New Roman"/>
          <w:sz w:val="28"/>
          <w:szCs w:val="28"/>
        </w:rPr>
        <w:t xml:space="preserve"> когда им пытаются продать то, чего им не надо, однако другой контингент людей не может сделать выбор самостоятельно.</w:t>
      </w:r>
    </w:p>
    <w:p w:rsidR="00761B6A" w:rsidRDefault="00761B6A" w:rsidP="00761B6A">
      <w:pPr>
        <w:spacing w:line="360" w:lineRule="auto"/>
        <w:ind w:firstLine="709"/>
        <w:contextualSpacing/>
        <w:jc w:val="both"/>
        <w:rPr>
          <w:rFonts w:ascii="Times New Roman" w:hAnsi="Times New Roman"/>
          <w:sz w:val="28"/>
          <w:szCs w:val="28"/>
        </w:rPr>
      </w:pPr>
      <w:r w:rsidRPr="00761B6A">
        <w:rPr>
          <w:rFonts w:ascii="Times New Roman" w:hAnsi="Times New Roman"/>
          <w:sz w:val="28"/>
          <w:szCs w:val="28"/>
        </w:rPr>
        <w:t>Обычный магазин может рассчитывать на то, что покупатель не захочет покинуть обходительного консультанта в поисках товара подешевле Интернет</w:t>
      </w:r>
      <w:r w:rsidR="00B76C2E">
        <w:rPr>
          <w:rFonts w:ascii="Times New Roman" w:hAnsi="Times New Roman"/>
          <w:sz w:val="28"/>
          <w:szCs w:val="28"/>
        </w:rPr>
        <w:t>–</w:t>
      </w:r>
      <w:r w:rsidRPr="00761B6A">
        <w:rPr>
          <w:rFonts w:ascii="Times New Roman" w:hAnsi="Times New Roman"/>
          <w:sz w:val="28"/>
          <w:szCs w:val="28"/>
        </w:rPr>
        <w:t xml:space="preserve">магазин этого преимущества лишен по определению кнопку браузера лишний раз не нажмет только уж совсем ленивый, а нажав, никогда больше не зайдет в магазин с неконкурентными ценами. </w:t>
      </w:r>
    </w:p>
    <w:p w:rsidR="00E8471E" w:rsidRPr="00123D77" w:rsidRDefault="00CE6B0A"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3)</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способам подачи информации о товаре. </w:t>
      </w:r>
    </w:p>
    <w:p w:rsidR="00E8471E"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При обычном торговом процессе знакомство с товаром происходит лично. В электронном магазине такое знакомство происходит путём внимательного изучения покупателем информационного описания и соответствующих характеристик товара. Этот фактор существенно уменьшает номенклатуру товара, но это не значит, что он совсем не выставляется на продажу, просто спрос на такой товар ниже.</w:t>
      </w:r>
    </w:p>
    <w:p w:rsidR="00E8471E" w:rsidRPr="00123D77" w:rsidRDefault="00CE6B0A"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4)</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способам совершения покупок. </w:t>
      </w:r>
    </w:p>
    <w:p w:rsidR="00E8471E"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При обычном торговом процессе приобретение товара покупателем происходит лично. В электронном магазине при покупке товара покупатель проходит регистрацию и оформление заказа через Интернет.</w:t>
      </w:r>
    </w:p>
    <w:p w:rsidR="00761B6A" w:rsidRPr="00123D77" w:rsidRDefault="00761B6A" w:rsidP="003F5A19">
      <w:pPr>
        <w:spacing w:line="360" w:lineRule="auto"/>
        <w:ind w:firstLine="709"/>
        <w:contextualSpacing/>
        <w:jc w:val="both"/>
        <w:rPr>
          <w:rFonts w:ascii="Times New Roman" w:hAnsi="Times New Roman"/>
          <w:sz w:val="28"/>
          <w:szCs w:val="28"/>
        </w:rPr>
      </w:pPr>
      <w:r w:rsidRPr="00761B6A">
        <w:rPr>
          <w:rFonts w:ascii="Times New Roman" w:hAnsi="Times New Roman"/>
          <w:sz w:val="28"/>
          <w:szCs w:val="28"/>
        </w:rPr>
        <w:t xml:space="preserve">Немаловажное препятствие </w:t>
      </w:r>
      <w:r w:rsidR="00B76C2E">
        <w:rPr>
          <w:rFonts w:ascii="Times New Roman" w:hAnsi="Times New Roman"/>
          <w:sz w:val="28"/>
          <w:szCs w:val="28"/>
        </w:rPr>
        <w:t>–</w:t>
      </w:r>
      <w:r w:rsidRPr="00761B6A">
        <w:rPr>
          <w:rFonts w:ascii="Times New Roman" w:hAnsi="Times New Roman"/>
          <w:sz w:val="28"/>
          <w:szCs w:val="28"/>
        </w:rPr>
        <w:t xml:space="preserve"> отсутствие возможности пощупать товар. Над этой проблемой уже давно бьются лучшие программистские умы на Западе </w:t>
      </w:r>
      <w:r w:rsidR="00B76C2E">
        <w:rPr>
          <w:rFonts w:ascii="Times New Roman" w:hAnsi="Times New Roman"/>
          <w:sz w:val="28"/>
          <w:szCs w:val="28"/>
        </w:rPr>
        <w:t>–</w:t>
      </w:r>
      <w:r w:rsidRPr="00761B6A">
        <w:rPr>
          <w:rFonts w:ascii="Times New Roman" w:hAnsi="Times New Roman"/>
          <w:sz w:val="28"/>
          <w:szCs w:val="28"/>
        </w:rPr>
        <w:t xml:space="preserve"> и виртуальные примерочные изобретают, и возможности повертеть трехмерное изображение изделия.</w:t>
      </w:r>
    </w:p>
    <w:p w:rsidR="00E8471E" w:rsidRPr="00123D77" w:rsidRDefault="00CE6B0A"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5)</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степеням затрат и организации торговли. </w:t>
      </w:r>
    </w:p>
    <w:p w:rsidR="00E8471E"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Организация торговли и обслуживания через электронный магазин делает наличие зданий магазинов, складов и офисов, а также всевозможного торгового оборудования необязательным. Вместо печати и рассылки обычных каталогов можно создать электронные каталоги, которые обходятся дешевле. В мире много торговых компаний, которые продают продукцию только через электронные магазины и вообще не имеют торговых залов (например, virtualvin.com, Amazon.com). Организация торговли в этом случае позволяет сократить затраты на сбыт, рекламу и содержание розничной сети. Фактически продукция реализуется в розницу, но по оптовым ценам (на 20</w:t>
      </w:r>
      <w:r w:rsidR="00B76C2E">
        <w:rPr>
          <w:rFonts w:ascii="Times New Roman" w:hAnsi="Times New Roman"/>
          <w:sz w:val="28"/>
          <w:szCs w:val="28"/>
        </w:rPr>
        <w:t>–</w:t>
      </w:r>
      <w:r w:rsidRPr="00123D77">
        <w:rPr>
          <w:rFonts w:ascii="Times New Roman" w:hAnsi="Times New Roman"/>
          <w:sz w:val="28"/>
          <w:szCs w:val="28"/>
        </w:rPr>
        <w:t>30% дешевле).</w:t>
      </w:r>
    </w:p>
    <w:p w:rsidR="00E8471E" w:rsidRPr="00123D77" w:rsidRDefault="001C462E" w:rsidP="003F5A19">
      <w:pPr>
        <w:spacing w:line="360" w:lineRule="auto"/>
        <w:ind w:firstLine="709"/>
        <w:contextualSpacing/>
        <w:jc w:val="both"/>
        <w:rPr>
          <w:rFonts w:ascii="Times New Roman" w:hAnsi="Times New Roman"/>
          <w:sz w:val="28"/>
          <w:szCs w:val="28"/>
        </w:rPr>
      </w:pPr>
      <w:r>
        <w:rPr>
          <w:rFonts w:ascii="Times New Roman" w:hAnsi="Times New Roman"/>
          <w:sz w:val="28"/>
          <w:szCs w:val="28"/>
        </w:rPr>
        <w:t>6)</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степени доступности. </w:t>
      </w:r>
    </w:p>
    <w:p w:rsidR="00E8471E"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Любые электронные магазины доступны покупателю практически с любой точки планеты. Поэтому он неограничен в выборе необходимых ему товаров и услуг во время путешествий и командировок. Такие магазины открыты кругло</w:t>
      </w:r>
      <w:r w:rsidRPr="00123D77">
        <w:rPr>
          <w:rFonts w:ascii="Times New Roman" w:hAnsi="Times New Roman"/>
          <w:sz w:val="28"/>
          <w:szCs w:val="28"/>
        </w:rPr>
        <w:lastRenderedPageBreak/>
        <w:t>суточно, в них нет скопления многих покупателей, как в обыкновенных магазинах. Покупатель имеет возможность делать покупки в любое удобное для него время.</w:t>
      </w:r>
    </w:p>
    <w:p w:rsidR="00E8471E" w:rsidRPr="00123D77" w:rsidRDefault="001C462E" w:rsidP="003F5A19">
      <w:pPr>
        <w:spacing w:line="360" w:lineRule="auto"/>
        <w:ind w:firstLine="709"/>
        <w:contextualSpacing/>
        <w:jc w:val="both"/>
        <w:rPr>
          <w:rFonts w:ascii="Times New Roman" w:hAnsi="Times New Roman"/>
          <w:sz w:val="28"/>
          <w:szCs w:val="28"/>
        </w:rPr>
      </w:pPr>
      <w:r>
        <w:rPr>
          <w:rFonts w:ascii="Times New Roman" w:hAnsi="Times New Roman"/>
          <w:sz w:val="28"/>
          <w:szCs w:val="28"/>
        </w:rPr>
        <w:t>7</w:t>
      </w:r>
      <w:r w:rsidR="00CE6B0A" w:rsidRPr="00123D77">
        <w:rPr>
          <w:rFonts w:ascii="Times New Roman" w:hAnsi="Times New Roman"/>
          <w:sz w:val="28"/>
          <w:szCs w:val="28"/>
        </w:rPr>
        <w:t>)</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качеству обслуживания. </w:t>
      </w:r>
    </w:p>
    <w:p w:rsidR="00861E22"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В обычном магазине при покупке и для получения более полной информации о товаре приходиться обращаться за консультацией к продавцу. В этом случае выбор товара будет зависеть от продавца и от уровня его компетентности, а также от времени, которое прода</w:t>
      </w:r>
      <w:r w:rsidR="00861E22" w:rsidRPr="00123D77">
        <w:rPr>
          <w:rFonts w:ascii="Times New Roman" w:hAnsi="Times New Roman"/>
          <w:sz w:val="28"/>
          <w:szCs w:val="28"/>
        </w:rPr>
        <w:t xml:space="preserve">вец сможет уделить покупателю. </w:t>
      </w:r>
    </w:p>
    <w:p w:rsidR="00761B6A" w:rsidRPr="00123D77" w:rsidRDefault="00E8471E"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Хорошо организованный электронный магазин предлагает очень широкий спектр информационной поддержки по всем товарам, и покупателю не нужно ждать, когда освободиться продавец, чтобы получить консультацию о товаре. Также в таком магазине имеются ссылки на другие сайты, на которых можно получить консультацию о товаре от независимых источников, тем самым сделать </w:t>
      </w:r>
      <w:r w:rsidR="002B3941" w:rsidRPr="00123D77">
        <w:rPr>
          <w:rFonts w:ascii="Times New Roman" w:hAnsi="Times New Roman"/>
          <w:sz w:val="28"/>
          <w:szCs w:val="28"/>
        </w:rPr>
        <w:t>выбор,</w:t>
      </w:r>
      <w:r w:rsidRPr="00123D77">
        <w:rPr>
          <w:rFonts w:ascii="Times New Roman" w:hAnsi="Times New Roman"/>
          <w:sz w:val="28"/>
          <w:szCs w:val="28"/>
        </w:rPr>
        <w:t xml:space="preserve"> основанный из личного мнения. То есть покупателю не приходится общаться лицом к лицу с продавцом, подвергаться воздействию убеждающих и эмоциональных факторов. </w:t>
      </w:r>
    </w:p>
    <w:p w:rsidR="00E8471E" w:rsidRPr="00123D77" w:rsidRDefault="001C462E" w:rsidP="003F5A19">
      <w:pPr>
        <w:spacing w:line="360" w:lineRule="auto"/>
        <w:ind w:firstLine="709"/>
        <w:contextualSpacing/>
        <w:jc w:val="both"/>
        <w:rPr>
          <w:rFonts w:ascii="Times New Roman" w:hAnsi="Times New Roman"/>
          <w:sz w:val="28"/>
          <w:szCs w:val="28"/>
        </w:rPr>
      </w:pPr>
      <w:r>
        <w:rPr>
          <w:rFonts w:ascii="Times New Roman" w:hAnsi="Times New Roman"/>
          <w:sz w:val="28"/>
          <w:szCs w:val="28"/>
        </w:rPr>
        <w:t>8</w:t>
      </w:r>
      <w:r w:rsidR="00CE6B0A" w:rsidRPr="00123D77">
        <w:rPr>
          <w:rFonts w:ascii="Times New Roman" w:hAnsi="Times New Roman"/>
          <w:sz w:val="28"/>
          <w:szCs w:val="28"/>
        </w:rPr>
        <w:t>)</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времени выхода на рынок. </w:t>
      </w:r>
    </w:p>
    <w:p w:rsidR="00E8471E" w:rsidRPr="00123D77"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На создание своего собственного электронного магазина потребуется гораздо меньше времени, чем на организац</w:t>
      </w:r>
      <w:r w:rsidR="001A2B98">
        <w:rPr>
          <w:rFonts w:ascii="Times New Roman" w:hAnsi="Times New Roman"/>
          <w:sz w:val="28"/>
          <w:szCs w:val="28"/>
        </w:rPr>
        <w:t xml:space="preserve">ию традиционного магазина. При </w:t>
      </w:r>
      <w:proofErr w:type="gramStart"/>
      <w:r w:rsidR="001A2B98">
        <w:rPr>
          <w:rFonts w:ascii="Times New Roman" w:hAnsi="Times New Roman"/>
          <w:sz w:val="28"/>
          <w:szCs w:val="28"/>
        </w:rPr>
        <w:t>э</w:t>
      </w:r>
      <w:r w:rsidR="001A2B98" w:rsidRPr="00123D77">
        <w:rPr>
          <w:rFonts w:ascii="Times New Roman" w:hAnsi="Times New Roman"/>
          <w:sz w:val="28"/>
          <w:szCs w:val="28"/>
        </w:rPr>
        <w:t xml:space="preserve">том </w:t>
      </w:r>
      <w:r w:rsidR="001A2B98">
        <w:rPr>
          <w:rFonts w:ascii="Times New Roman" w:hAnsi="Times New Roman"/>
          <w:sz w:val="28"/>
          <w:szCs w:val="28"/>
        </w:rPr>
        <w:t xml:space="preserve"> </w:t>
      </w:r>
      <w:r w:rsidR="001A2B98" w:rsidRPr="00123D77">
        <w:rPr>
          <w:rFonts w:ascii="Times New Roman" w:hAnsi="Times New Roman"/>
          <w:sz w:val="28"/>
          <w:szCs w:val="28"/>
        </w:rPr>
        <w:t>фирма</w:t>
      </w:r>
      <w:proofErr w:type="gramEnd"/>
      <w:r w:rsidR="00B76C2E">
        <w:rPr>
          <w:rFonts w:ascii="Times New Roman" w:hAnsi="Times New Roman"/>
          <w:sz w:val="28"/>
          <w:szCs w:val="28"/>
        </w:rPr>
        <w:t>–</w:t>
      </w:r>
      <w:r w:rsidRPr="00123D77">
        <w:rPr>
          <w:rFonts w:ascii="Times New Roman" w:hAnsi="Times New Roman"/>
          <w:sz w:val="28"/>
          <w:szCs w:val="28"/>
        </w:rPr>
        <w:t>производитель сама может устанавливать и контролировать цены на свою продукцию. Торгуя без посредников, она немедленно получает доход от продаж своих товаров. У компании появляется возможность быстро добавлять продукцию в свой ассортимент, менять цены и описания товаров.</w:t>
      </w:r>
    </w:p>
    <w:p w:rsidR="00E8471E" w:rsidRPr="00123D77" w:rsidRDefault="001C462E" w:rsidP="003F5A19">
      <w:pPr>
        <w:spacing w:line="360" w:lineRule="auto"/>
        <w:ind w:firstLine="709"/>
        <w:contextualSpacing/>
        <w:jc w:val="both"/>
        <w:rPr>
          <w:rFonts w:ascii="Times New Roman" w:hAnsi="Times New Roman"/>
          <w:sz w:val="28"/>
          <w:szCs w:val="28"/>
        </w:rPr>
      </w:pPr>
      <w:r>
        <w:rPr>
          <w:rFonts w:ascii="Times New Roman" w:hAnsi="Times New Roman"/>
          <w:sz w:val="28"/>
          <w:szCs w:val="28"/>
        </w:rPr>
        <w:t>9</w:t>
      </w:r>
      <w:r w:rsidR="00CE6B0A" w:rsidRPr="00123D77">
        <w:rPr>
          <w:rFonts w:ascii="Times New Roman" w:hAnsi="Times New Roman"/>
          <w:sz w:val="28"/>
          <w:szCs w:val="28"/>
        </w:rPr>
        <w:t>)</w:t>
      </w:r>
      <w:r w:rsidR="002B3941" w:rsidRPr="00123D77">
        <w:rPr>
          <w:rFonts w:ascii="Times New Roman" w:hAnsi="Times New Roman"/>
          <w:sz w:val="28"/>
          <w:szCs w:val="28"/>
        </w:rPr>
        <w:t xml:space="preserve"> </w:t>
      </w:r>
      <w:r w:rsidR="00E8471E" w:rsidRPr="00123D77">
        <w:rPr>
          <w:rFonts w:ascii="Times New Roman" w:hAnsi="Times New Roman"/>
          <w:sz w:val="28"/>
          <w:szCs w:val="28"/>
        </w:rPr>
        <w:t xml:space="preserve">По спектру товаров. </w:t>
      </w:r>
    </w:p>
    <w:p w:rsidR="00E8471E" w:rsidRDefault="00E8471E"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В традиционном магазине, как правило, выбор товаров ограничен, поэтому покупатель часто вынужден обойти в поисках нужного товара не один такой магазин. Если нужного покупателю товара нет в одном электронном магазине, то его можно найти в другом. Можно также напрямую сделать запрос на </w:t>
      </w:r>
      <w:proofErr w:type="spellStart"/>
      <w:r w:rsidRPr="00123D77">
        <w:rPr>
          <w:rFonts w:ascii="Times New Roman" w:hAnsi="Times New Roman"/>
          <w:sz w:val="28"/>
          <w:szCs w:val="28"/>
        </w:rPr>
        <w:t>web</w:t>
      </w:r>
      <w:proofErr w:type="spellEnd"/>
      <w:r w:rsidR="00B76C2E">
        <w:rPr>
          <w:rFonts w:ascii="Times New Roman" w:hAnsi="Times New Roman"/>
          <w:sz w:val="28"/>
          <w:szCs w:val="28"/>
        </w:rPr>
        <w:t>–</w:t>
      </w:r>
      <w:r w:rsidRPr="00123D77">
        <w:rPr>
          <w:rFonts w:ascii="Times New Roman" w:hAnsi="Times New Roman"/>
          <w:sz w:val="28"/>
          <w:szCs w:val="28"/>
        </w:rPr>
        <w:t>сайт фирмы</w:t>
      </w:r>
      <w:r w:rsidR="00B16931" w:rsidRPr="00123D77">
        <w:rPr>
          <w:rFonts w:ascii="Times New Roman" w:hAnsi="Times New Roman"/>
          <w:sz w:val="28"/>
          <w:szCs w:val="28"/>
        </w:rPr>
        <w:t>–</w:t>
      </w:r>
      <w:r w:rsidRPr="00123D77">
        <w:rPr>
          <w:rFonts w:ascii="Times New Roman" w:hAnsi="Times New Roman"/>
          <w:sz w:val="28"/>
          <w:szCs w:val="28"/>
        </w:rPr>
        <w:t xml:space="preserve">производителя. </w:t>
      </w:r>
    </w:p>
    <w:p w:rsidR="003F5A19" w:rsidRPr="003F5A19" w:rsidRDefault="003F5A19" w:rsidP="003F5A19">
      <w:pPr>
        <w:spacing w:line="360" w:lineRule="auto"/>
        <w:ind w:firstLine="709"/>
        <w:contextualSpacing/>
        <w:jc w:val="both"/>
        <w:rPr>
          <w:rFonts w:ascii="Times New Roman" w:hAnsi="Times New Roman"/>
          <w:sz w:val="28"/>
          <w:szCs w:val="28"/>
        </w:rPr>
      </w:pPr>
      <w:r w:rsidRPr="003F5A19">
        <w:rPr>
          <w:rFonts w:ascii="Times New Roman" w:hAnsi="Times New Roman"/>
          <w:sz w:val="28"/>
          <w:szCs w:val="28"/>
        </w:rPr>
        <w:lastRenderedPageBreak/>
        <w:t xml:space="preserve">Данное сравнение указывает на то, что электронная коммерция вытесняет традиционные принципы торговли. Но для полного функционирования ей необходимо усовершенствовать конфиденциальность проведения сделок в глобальной сети, авторизацию, аутентификацию, а </w:t>
      </w:r>
      <w:r w:rsidR="00F412AD" w:rsidRPr="003F5A19">
        <w:rPr>
          <w:rFonts w:ascii="Times New Roman" w:hAnsi="Times New Roman"/>
          <w:sz w:val="28"/>
          <w:szCs w:val="28"/>
        </w:rPr>
        <w:t>также</w:t>
      </w:r>
      <w:r w:rsidRPr="003F5A19">
        <w:rPr>
          <w:rFonts w:ascii="Times New Roman" w:hAnsi="Times New Roman"/>
          <w:sz w:val="28"/>
          <w:szCs w:val="28"/>
        </w:rPr>
        <w:t xml:space="preserve"> соблюдать целостность информации и иметь защищенность над проведением платежей. </w:t>
      </w:r>
    </w:p>
    <w:p w:rsidR="003F5A19" w:rsidRDefault="003F5A19" w:rsidP="003F5A19">
      <w:pPr>
        <w:spacing w:line="360" w:lineRule="auto"/>
        <w:ind w:firstLine="709"/>
        <w:contextualSpacing/>
        <w:jc w:val="both"/>
        <w:rPr>
          <w:rFonts w:ascii="Times New Roman" w:hAnsi="Times New Roman"/>
          <w:sz w:val="28"/>
          <w:szCs w:val="28"/>
        </w:rPr>
      </w:pPr>
      <w:r w:rsidRPr="003F5A19">
        <w:rPr>
          <w:rFonts w:ascii="Times New Roman" w:hAnsi="Times New Roman"/>
          <w:sz w:val="28"/>
          <w:szCs w:val="28"/>
        </w:rPr>
        <w:t>Таким образом, мы видим, что электронная торговля через Интернет является быстрой, мало затратной, комфортабельной и не ограничивает в выборе товара. Она позволяет расширять границы и количество торговых сделок, проводимых без какого</w:t>
      </w:r>
      <w:r w:rsidR="00B76C2E">
        <w:rPr>
          <w:rFonts w:ascii="Times New Roman" w:hAnsi="Times New Roman"/>
          <w:sz w:val="28"/>
          <w:szCs w:val="28"/>
        </w:rPr>
        <w:t>–</w:t>
      </w:r>
      <w:r w:rsidRPr="003F5A19">
        <w:rPr>
          <w:rFonts w:ascii="Times New Roman" w:hAnsi="Times New Roman"/>
          <w:sz w:val="28"/>
          <w:szCs w:val="28"/>
        </w:rPr>
        <w:t>либо присутствия людей. Она становится частью общей предпринимательской деятельности, позволяющей делать свой бизнес «в одиночку».</w:t>
      </w:r>
    </w:p>
    <w:p w:rsidR="001A2B98" w:rsidRPr="00123D77" w:rsidRDefault="001A2B98" w:rsidP="00123D77">
      <w:pPr>
        <w:spacing w:line="360" w:lineRule="auto"/>
        <w:ind w:firstLine="360"/>
        <w:contextualSpacing/>
        <w:jc w:val="both"/>
        <w:rPr>
          <w:rFonts w:ascii="Times New Roman" w:hAnsi="Times New Roman"/>
          <w:sz w:val="28"/>
          <w:szCs w:val="28"/>
        </w:rPr>
      </w:pPr>
    </w:p>
    <w:p w:rsidR="00861E22" w:rsidRDefault="00ED02A7" w:rsidP="00123D77">
      <w:pPr>
        <w:pStyle w:val="a3"/>
        <w:numPr>
          <w:ilvl w:val="1"/>
          <w:numId w:val="1"/>
        </w:numPr>
        <w:spacing w:before="240" w:line="360" w:lineRule="auto"/>
        <w:jc w:val="both"/>
        <w:rPr>
          <w:rFonts w:ascii="Times New Roman" w:hAnsi="Times New Roman"/>
          <w:sz w:val="28"/>
          <w:szCs w:val="28"/>
        </w:rPr>
      </w:pPr>
      <w:r w:rsidRPr="00123D77">
        <w:rPr>
          <w:rFonts w:ascii="Times New Roman" w:hAnsi="Times New Roman"/>
          <w:sz w:val="28"/>
          <w:szCs w:val="28"/>
        </w:rPr>
        <w:t xml:space="preserve"> </w:t>
      </w:r>
      <w:r w:rsidR="004D73A8" w:rsidRPr="00123D77">
        <w:rPr>
          <w:rFonts w:ascii="Times New Roman" w:hAnsi="Times New Roman"/>
          <w:sz w:val="28"/>
          <w:szCs w:val="28"/>
        </w:rPr>
        <w:t>Типы и формы электронной коммерции</w:t>
      </w:r>
    </w:p>
    <w:p w:rsidR="00761B6A" w:rsidRPr="00123D77" w:rsidRDefault="00761B6A" w:rsidP="00761B6A">
      <w:pPr>
        <w:pStyle w:val="a3"/>
        <w:spacing w:before="240" w:line="360" w:lineRule="auto"/>
        <w:ind w:left="735"/>
        <w:jc w:val="both"/>
        <w:rPr>
          <w:rFonts w:ascii="Times New Roman" w:hAnsi="Times New Roman"/>
          <w:sz w:val="28"/>
          <w:szCs w:val="28"/>
        </w:rPr>
      </w:pPr>
    </w:p>
    <w:p w:rsidR="004D73A8" w:rsidRPr="00123D77" w:rsidRDefault="004D73A8" w:rsidP="00761B6A">
      <w:pPr>
        <w:spacing w:before="240" w:line="360" w:lineRule="auto"/>
        <w:ind w:firstLine="709"/>
        <w:contextualSpacing/>
        <w:jc w:val="both"/>
        <w:rPr>
          <w:rFonts w:ascii="Times New Roman" w:hAnsi="Times New Roman"/>
          <w:sz w:val="28"/>
          <w:szCs w:val="28"/>
        </w:rPr>
      </w:pPr>
      <w:r w:rsidRPr="00123D77">
        <w:rPr>
          <w:rFonts w:ascii="Times New Roman" w:hAnsi="Times New Roman"/>
          <w:sz w:val="28"/>
          <w:szCs w:val="28"/>
        </w:rPr>
        <w:t>Наряду с традиционными секторами торговли "бизнес</w:t>
      </w:r>
      <w:r w:rsidR="00B76C2E">
        <w:rPr>
          <w:rFonts w:ascii="Times New Roman" w:hAnsi="Times New Roman"/>
          <w:sz w:val="28"/>
          <w:szCs w:val="28"/>
        </w:rPr>
        <w:t>–</w:t>
      </w:r>
      <w:r w:rsidRPr="00123D77">
        <w:rPr>
          <w:rFonts w:ascii="Times New Roman" w:hAnsi="Times New Roman"/>
          <w:sz w:val="28"/>
          <w:szCs w:val="28"/>
        </w:rPr>
        <w:t>бизнес" и "бизнес</w:t>
      </w:r>
      <w:r w:rsidR="00B76C2E">
        <w:rPr>
          <w:rFonts w:ascii="Times New Roman" w:hAnsi="Times New Roman"/>
          <w:sz w:val="28"/>
          <w:szCs w:val="28"/>
        </w:rPr>
        <w:t>–</w:t>
      </w:r>
      <w:r w:rsidRPr="00123D77">
        <w:rPr>
          <w:rFonts w:ascii="Times New Roman" w:hAnsi="Times New Roman"/>
          <w:sz w:val="28"/>
          <w:szCs w:val="28"/>
        </w:rPr>
        <w:t xml:space="preserve">потребитель" в </w:t>
      </w:r>
      <w:r w:rsidR="005B17E1" w:rsidRPr="00123D77">
        <w:rPr>
          <w:rFonts w:ascii="Times New Roman" w:hAnsi="Times New Roman"/>
          <w:sz w:val="28"/>
          <w:szCs w:val="28"/>
        </w:rPr>
        <w:t>настоящее время на рынке услуг электронной торговли</w:t>
      </w:r>
      <w:r w:rsidRPr="00123D77">
        <w:rPr>
          <w:rFonts w:ascii="Times New Roman" w:hAnsi="Times New Roman"/>
          <w:sz w:val="28"/>
          <w:szCs w:val="28"/>
        </w:rPr>
        <w:t xml:space="preserve"> можно выделить сегменты </w:t>
      </w:r>
      <w:proofErr w:type="spellStart"/>
      <w:r w:rsidRPr="00123D77">
        <w:rPr>
          <w:rFonts w:ascii="Times New Roman" w:hAnsi="Times New Roman"/>
          <w:sz w:val="28"/>
          <w:szCs w:val="28"/>
        </w:rPr>
        <w:t>pc</w:t>
      </w:r>
      <w:proofErr w:type="spellEnd"/>
      <w:r w:rsidR="00B76C2E">
        <w:rPr>
          <w:rFonts w:ascii="Times New Roman" w:hAnsi="Times New Roman"/>
          <w:sz w:val="28"/>
          <w:szCs w:val="28"/>
        </w:rPr>
        <w:t>–</w:t>
      </w:r>
      <w:proofErr w:type="spellStart"/>
      <w:r w:rsidRPr="00123D77">
        <w:rPr>
          <w:rFonts w:ascii="Times New Roman" w:hAnsi="Times New Roman"/>
          <w:sz w:val="28"/>
          <w:szCs w:val="28"/>
        </w:rPr>
        <w:t>commerce</w:t>
      </w:r>
      <w:proofErr w:type="spellEnd"/>
      <w:r w:rsidRPr="00123D77">
        <w:rPr>
          <w:rFonts w:ascii="Times New Roman" w:hAnsi="Times New Roman"/>
          <w:sz w:val="28"/>
          <w:szCs w:val="28"/>
        </w:rPr>
        <w:t>, m</w:t>
      </w:r>
      <w:r w:rsidR="00B76C2E">
        <w:rPr>
          <w:rFonts w:ascii="Times New Roman" w:hAnsi="Times New Roman"/>
          <w:sz w:val="28"/>
          <w:szCs w:val="28"/>
        </w:rPr>
        <w:t>–</w:t>
      </w:r>
      <w:proofErr w:type="spellStart"/>
      <w:r w:rsidRPr="00123D77">
        <w:rPr>
          <w:rFonts w:ascii="Times New Roman" w:hAnsi="Times New Roman"/>
          <w:sz w:val="28"/>
          <w:szCs w:val="28"/>
        </w:rPr>
        <w:t>commerce</w:t>
      </w:r>
      <w:proofErr w:type="spellEnd"/>
      <w:r w:rsidRPr="00123D77">
        <w:rPr>
          <w:rFonts w:ascii="Times New Roman" w:hAnsi="Times New Roman"/>
          <w:sz w:val="28"/>
          <w:szCs w:val="28"/>
        </w:rPr>
        <w:t>, t</w:t>
      </w:r>
      <w:r w:rsidR="00B76C2E">
        <w:rPr>
          <w:rFonts w:ascii="Times New Roman" w:hAnsi="Times New Roman"/>
          <w:sz w:val="28"/>
          <w:szCs w:val="28"/>
        </w:rPr>
        <w:t>–</w:t>
      </w:r>
      <w:proofErr w:type="spellStart"/>
      <w:r w:rsidRPr="00123D77">
        <w:rPr>
          <w:rFonts w:ascii="Times New Roman" w:hAnsi="Times New Roman"/>
          <w:sz w:val="28"/>
          <w:szCs w:val="28"/>
        </w:rPr>
        <w:t>commerce</w:t>
      </w:r>
      <w:proofErr w:type="spellEnd"/>
      <w:r w:rsidRPr="00123D77">
        <w:rPr>
          <w:rFonts w:ascii="Times New Roman" w:hAnsi="Times New Roman"/>
          <w:sz w:val="28"/>
          <w:szCs w:val="28"/>
        </w:rPr>
        <w:t>. К сожалению, достаточно четкой российской терминологии в области электронной торговли еще не сложилось. Основные формы ЭТ реализуются с использованием персональных компьютеров и сети Интернет: Интернет</w:t>
      </w:r>
      <w:r w:rsidR="00B76C2E">
        <w:rPr>
          <w:rFonts w:ascii="Times New Roman" w:hAnsi="Times New Roman"/>
          <w:sz w:val="28"/>
          <w:szCs w:val="28"/>
        </w:rPr>
        <w:t>–</w:t>
      </w:r>
      <w:r w:rsidRPr="00123D77">
        <w:rPr>
          <w:rFonts w:ascii="Times New Roman" w:hAnsi="Times New Roman"/>
          <w:sz w:val="28"/>
          <w:szCs w:val="28"/>
        </w:rPr>
        <w:t>магазины, электронные торговые площадки, электронные аукционы и Интернет</w:t>
      </w:r>
      <w:r w:rsidR="00B76C2E">
        <w:rPr>
          <w:rFonts w:ascii="Times New Roman" w:hAnsi="Times New Roman"/>
          <w:sz w:val="28"/>
          <w:szCs w:val="28"/>
        </w:rPr>
        <w:t>–</w:t>
      </w:r>
      <w:r w:rsidRPr="00123D77">
        <w:rPr>
          <w:rFonts w:ascii="Times New Roman" w:hAnsi="Times New Roman"/>
          <w:sz w:val="28"/>
          <w:szCs w:val="28"/>
        </w:rPr>
        <w:t>биржи.</w:t>
      </w:r>
    </w:p>
    <w:p w:rsidR="004D73A8" w:rsidRPr="00123D77" w:rsidRDefault="004D73A8"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В странах Западной Европы и США получили распространение системы интерактивного кабельного и спутникового телевидения (t</w:t>
      </w:r>
      <w:r w:rsidR="00B76C2E">
        <w:rPr>
          <w:rFonts w:ascii="Times New Roman" w:hAnsi="Times New Roman"/>
          <w:sz w:val="28"/>
          <w:szCs w:val="28"/>
        </w:rPr>
        <w:t>–</w:t>
      </w:r>
      <w:proofErr w:type="spellStart"/>
      <w:r w:rsidRPr="00123D77">
        <w:rPr>
          <w:rFonts w:ascii="Times New Roman" w:hAnsi="Times New Roman"/>
          <w:sz w:val="28"/>
          <w:szCs w:val="28"/>
        </w:rPr>
        <w:t>commerce</w:t>
      </w:r>
      <w:proofErr w:type="spellEnd"/>
      <w:r w:rsidRPr="00123D77">
        <w:rPr>
          <w:rFonts w:ascii="Times New Roman" w:hAnsi="Times New Roman"/>
          <w:sz w:val="28"/>
          <w:szCs w:val="28"/>
        </w:rPr>
        <w:t>), с помощью которых пользователи не только могут смотреть видеофильмы, но и заказывать различные товары и услуги. Эти системы, по оценке большинства специалистов, более надежны, поскольку в отличие от Интернет</w:t>
      </w:r>
      <w:r w:rsidR="00B16931" w:rsidRPr="00123D77">
        <w:rPr>
          <w:rFonts w:ascii="Times New Roman" w:hAnsi="Times New Roman"/>
          <w:sz w:val="28"/>
          <w:szCs w:val="28"/>
        </w:rPr>
        <w:t>–</w:t>
      </w:r>
      <w:r w:rsidRPr="00123D77">
        <w:rPr>
          <w:rFonts w:ascii="Times New Roman" w:hAnsi="Times New Roman"/>
          <w:sz w:val="28"/>
          <w:szCs w:val="28"/>
        </w:rPr>
        <w:t>магазинов реализуются в замкнутых сетях без прямого доступа покупателей к глобальным информационным сетям.</w:t>
      </w:r>
    </w:p>
    <w:p w:rsidR="004D73A8" w:rsidRPr="00123D77" w:rsidRDefault="004D73A8"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Новым направлением развития электронной торговли является использование средств мобильного доступа к сети Интернет для осуществления покупок </w:t>
      </w:r>
      <w:r w:rsidRPr="00123D77">
        <w:rPr>
          <w:rFonts w:ascii="Times New Roman" w:hAnsi="Times New Roman"/>
          <w:sz w:val="28"/>
          <w:szCs w:val="28"/>
        </w:rPr>
        <w:lastRenderedPageBreak/>
        <w:t>(m</w:t>
      </w:r>
      <w:r w:rsidR="00B76C2E">
        <w:rPr>
          <w:rFonts w:ascii="Times New Roman" w:hAnsi="Times New Roman"/>
          <w:sz w:val="28"/>
          <w:szCs w:val="28"/>
        </w:rPr>
        <w:t>–</w:t>
      </w:r>
      <w:proofErr w:type="spellStart"/>
      <w:r w:rsidRPr="00123D77">
        <w:rPr>
          <w:rFonts w:ascii="Times New Roman" w:hAnsi="Times New Roman"/>
          <w:sz w:val="28"/>
          <w:szCs w:val="28"/>
        </w:rPr>
        <w:t>commerce</w:t>
      </w:r>
      <w:proofErr w:type="spellEnd"/>
      <w:r w:rsidRPr="00123D77">
        <w:rPr>
          <w:rFonts w:ascii="Times New Roman" w:hAnsi="Times New Roman"/>
          <w:sz w:val="28"/>
          <w:szCs w:val="28"/>
        </w:rPr>
        <w:t>). В условиях России, имеющей значительную территорию и низкую плотность населения, а также недостаточно развитую наземную телекоммуникационную инфраструктуру в удаленных регионах, беспроводные технологии подключения к сети Интернет могут иметь серьезную перспективу.</w:t>
      </w:r>
    </w:p>
    <w:p w:rsidR="004D73A8" w:rsidRPr="00123D77" w:rsidRDefault="004D73A8" w:rsidP="003F5A19">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Принято выделять четыре </w:t>
      </w:r>
      <w:r w:rsidR="0043088D" w:rsidRPr="00123D77">
        <w:rPr>
          <w:rFonts w:ascii="Times New Roman" w:hAnsi="Times New Roman"/>
          <w:sz w:val="28"/>
          <w:szCs w:val="28"/>
        </w:rPr>
        <w:t>формы</w:t>
      </w:r>
      <w:r w:rsidRPr="00123D77">
        <w:rPr>
          <w:rFonts w:ascii="Times New Roman" w:hAnsi="Times New Roman"/>
          <w:sz w:val="28"/>
          <w:szCs w:val="28"/>
        </w:rPr>
        <w:t xml:space="preserve"> электронной коммерции</w:t>
      </w:r>
      <w:r w:rsidR="00761B6A">
        <w:rPr>
          <w:rFonts w:ascii="Times New Roman" w:hAnsi="Times New Roman"/>
          <w:sz w:val="28"/>
          <w:szCs w:val="28"/>
        </w:rPr>
        <w:t xml:space="preserve"> (Рис. 1)</w:t>
      </w:r>
      <w:r w:rsidRPr="00123D77">
        <w:rPr>
          <w:rFonts w:ascii="Times New Roman" w:hAnsi="Times New Roman"/>
          <w:sz w:val="28"/>
          <w:szCs w:val="28"/>
        </w:rPr>
        <w:t>:</w:t>
      </w:r>
    </w:p>
    <w:p w:rsidR="004D73A8" w:rsidRPr="00123D77" w:rsidRDefault="00C95DA8" w:rsidP="00123D77">
      <w:pPr>
        <w:pStyle w:val="a3"/>
        <w:numPr>
          <w:ilvl w:val="0"/>
          <w:numId w:val="9"/>
        </w:numPr>
        <w:spacing w:line="360" w:lineRule="auto"/>
        <w:jc w:val="both"/>
        <w:rPr>
          <w:rFonts w:ascii="Times New Roman" w:hAnsi="Times New Roman"/>
          <w:sz w:val="28"/>
          <w:szCs w:val="28"/>
          <w:lang w:val="en-US"/>
        </w:rPr>
      </w:pPr>
      <w:r w:rsidRPr="00123D77">
        <w:rPr>
          <w:rFonts w:ascii="Times New Roman" w:hAnsi="Times New Roman"/>
          <w:sz w:val="28"/>
          <w:szCs w:val="28"/>
        </w:rPr>
        <w:t>Б</w:t>
      </w:r>
      <w:r w:rsidR="004D73A8" w:rsidRPr="00123D77">
        <w:rPr>
          <w:rFonts w:ascii="Times New Roman" w:hAnsi="Times New Roman"/>
          <w:sz w:val="28"/>
          <w:szCs w:val="28"/>
        </w:rPr>
        <w:t>изнес</w:t>
      </w:r>
      <w:r w:rsidR="00B76C2E">
        <w:rPr>
          <w:rFonts w:ascii="Times New Roman" w:hAnsi="Times New Roman"/>
          <w:sz w:val="28"/>
          <w:szCs w:val="28"/>
          <w:lang w:val="en-US"/>
        </w:rPr>
        <w:t>–</w:t>
      </w:r>
      <w:r w:rsidR="004D73A8" w:rsidRPr="00123D77">
        <w:rPr>
          <w:rFonts w:ascii="Times New Roman" w:hAnsi="Times New Roman"/>
          <w:sz w:val="28"/>
          <w:szCs w:val="28"/>
        </w:rPr>
        <w:t>бизнес</w:t>
      </w:r>
      <w:r w:rsidR="004D73A8" w:rsidRPr="00123D77">
        <w:rPr>
          <w:rFonts w:ascii="Times New Roman" w:hAnsi="Times New Roman"/>
          <w:sz w:val="28"/>
          <w:szCs w:val="28"/>
          <w:lang w:val="en-US"/>
        </w:rPr>
        <w:t xml:space="preserve"> (business</w:t>
      </w:r>
      <w:r w:rsidR="00B76C2E">
        <w:rPr>
          <w:rFonts w:ascii="Times New Roman" w:hAnsi="Times New Roman"/>
          <w:sz w:val="28"/>
          <w:szCs w:val="28"/>
          <w:lang w:val="en-US"/>
        </w:rPr>
        <w:t>–</w:t>
      </w:r>
      <w:r w:rsidR="004D73A8" w:rsidRPr="00123D77">
        <w:rPr>
          <w:rFonts w:ascii="Times New Roman" w:hAnsi="Times New Roman"/>
          <w:sz w:val="28"/>
          <w:szCs w:val="28"/>
          <w:lang w:val="en-US"/>
        </w:rPr>
        <w:t>to</w:t>
      </w:r>
      <w:r w:rsidR="00B76C2E">
        <w:rPr>
          <w:rFonts w:ascii="Times New Roman" w:hAnsi="Times New Roman"/>
          <w:sz w:val="28"/>
          <w:szCs w:val="28"/>
          <w:lang w:val="en-US"/>
        </w:rPr>
        <w:t>–</w:t>
      </w:r>
      <w:r w:rsidR="004D73A8" w:rsidRPr="00123D77">
        <w:rPr>
          <w:rFonts w:ascii="Times New Roman" w:hAnsi="Times New Roman"/>
          <w:sz w:val="28"/>
          <w:szCs w:val="28"/>
          <w:lang w:val="en-US"/>
        </w:rPr>
        <w:t>business, B2B);</w:t>
      </w:r>
    </w:p>
    <w:p w:rsidR="004D73A8" w:rsidRPr="00123D77" w:rsidRDefault="00C95DA8" w:rsidP="00123D77">
      <w:pPr>
        <w:pStyle w:val="a3"/>
        <w:numPr>
          <w:ilvl w:val="0"/>
          <w:numId w:val="9"/>
        </w:numPr>
        <w:spacing w:line="360" w:lineRule="auto"/>
        <w:jc w:val="both"/>
        <w:rPr>
          <w:rFonts w:ascii="Times New Roman" w:hAnsi="Times New Roman"/>
          <w:sz w:val="28"/>
          <w:szCs w:val="28"/>
          <w:lang w:val="en-US"/>
        </w:rPr>
      </w:pPr>
      <w:r w:rsidRPr="00123D77">
        <w:rPr>
          <w:rFonts w:ascii="Times New Roman" w:hAnsi="Times New Roman"/>
          <w:sz w:val="28"/>
          <w:szCs w:val="28"/>
        </w:rPr>
        <w:t>Б</w:t>
      </w:r>
      <w:r w:rsidR="004D73A8" w:rsidRPr="00123D77">
        <w:rPr>
          <w:rFonts w:ascii="Times New Roman" w:hAnsi="Times New Roman"/>
          <w:sz w:val="28"/>
          <w:szCs w:val="28"/>
        </w:rPr>
        <w:t>изнес</w:t>
      </w:r>
      <w:r w:rsidR="00B76C2E">
        <w:rPr>
          <w:rFonts w:ascii="Times New Roman" w:hAnsi="Times New Roman"/>
          <w:sz w:val="28"/>
          <w:szCs w:val="28"/>
          <w:lang w:val="en-US"/>
        </w:rPr>
        <w:t>–</w:t>
      </w:r>
      <w:r w:rsidR="004D73A8" w:rsidRPr="00123D77">
        <w:rPr>
          <w:rFonts w:ascii="Times New Roman" w:hAnsi="Times New Roman"/>
          <w:sz w:val="28"/>
          <w:szCs w:val="28"/>
        </w:rPr>
        <w:t>потребитель</w:t>
      </w:r>
      <w:r w:rsidR="004D73A8" w:rsidRPr="00123D77">
        <w:rPr>
          <w:rFonts w:ascii="Times New Roman" w:hAnsi="Times New Roman"/>
          <w:sz w:val="28"/>
          <w:szCs w:val="28"/>
          <w:lang w:val="en-US"/>
        </w:rPr>
        <w:t xml:space="preserve"> (business</w:t>
      </w:r>
      <w:r w:rsidR="00B76C2E">
        <w:rPr>
          <w:rFonts w:ascii="Times New Roman" w:hAnsi="Times New Roman"/>
          <w:sz w:val="28"/>
          <w:szCs w:val="28"/>
          <w:lang w:val="en-US"/>
        </w:rPr>
        <w:t>–</w:t>
      </w:r>
      <w:r w:rsidR="004D73A8" w:rsidRPr="00123D77">
        <w:rPr>
          <w:rFonts w:ascii="Times New Roman" w:hAnsi="Times New Roman"/>
          <w:sz w:val="28"/>
          <w:szCs w:val="28"/>
          <w:lang w:val="en-US"/>
        </w:rPr>
        <w:t>to</w:t>
      </w:r>
      <w:r w:rsidR="00B76C2E">
        <w:rPr>
          <w:rFonts w:ascii="Times New Roman" w:hAnsi="Times New Roman"/>
          <w:sz w:val="28"/>
          <w:szCs w:val="28"/>
          <w:lang w:val="en-US"/>
        </w:rPr>
        <w:t>–</w:t>
      </w:r>
      <w:r w:rsidR="004D73A8" w:rsidRPr="00123D77">
        <w:rPr>
          <w:rFonts w:ascii="Times New Roman" w:hAnsi="Times New Roman"/>
          <w:sz w:val="28"/>
          <w:szCs w:val="28"/>
          <w:lang w:val="en-US"/>
        </w:rPr>
        <w:t>consumer, B2C);</w:t>
      </w:r>
    </w:p>
    <w:p w:rsidR="004D73A8" w:rsidRPr="00123D77" w:rsidRDefault="00C95DA8" w:rsidP="00123D77">
      <w:pPr>
        <w:pStyle w:val="a3"/>
        <w:numPr>
          <w:ilvl w:val="0"/>
          <w:numId w:val="9"/>
        </w:numPr>
        <w:spacing w:line="360" w:lineRule="auto"/>
        <w:jc w:val="both"/>
        <w:rPr>
          <w:rFonts w:ascii="Times New Roman" w:hAnsi="Times New Roman"/>
          <w:sz w:val="28"/>
          <w:szCs w:val="28"/>
          <w:lang w:val="en-US"/>
        </w:rPr>
      </w:pPr>
      <w:r w:rsidRPr="00123D77">
        <w:rPr>
          <w:rFonts w:ascii="Times New Roman" w:hAnsi="Times New Roman"/>
          <w:sz w:val="28"/>
          <w:szCs w:val="28"/>
        </w:rPr>
        <w:t>Б</w:t>
      </w:r>
      <w:r w:rsidR="004D73A8" w:rsidRPr="00123D77">
        <w:rPr>
          <w:rFonts w:ascii="Times New Roman" w:hAnsi="Times New Roman"/>
          <w:sz w:val="28"/>
          <w:szCs w:val="28"/>
        </w:rPr>
        <w:t>изнес</w:t>
      </w:r>
      <w:r w:rsidR="00B76C2E">
        <w:rPr>
          <w:rFonts w:ascii="Times New Roman" w:hAnsi="Times New Roman"/>
          <w:sz w:val="28"/>
          <w:szCs w:val="28"/>
          <w:lang w:val="en-US"/>
        </w:rPr>
        <w:t>–</w:t>
      </w:r>
      <w:r w:rsidR="00761B6A">
        <w:rPr>
          <w:rFonts w:ascii="Times New Roman" w:hAnsi="Times New Roman"/>
          <w:sz w:val="28"/>
          <w:szCs w:val="28"/>
        </w:rPr>
        <w:t>государство</w:t>
      </w:r>
      <w:r w:rsidR="004D73A8" w:rsidRPr="00123D77">
        <w:rPr>
          <w:rFonts w:ascii="Times New Roman" w:hAnsi="Times New Roman"/>
          <w:sz w:val="28"/>
          <w:szCs w:val="28"/>
          <w:lang w:val="en-US"/>
        </w:rPr>
        <w:t xml:space="preserve"> (business</w:t>
      </w:r>
      <w:r w:rsidR="00B76C2E">
        <w:rPr>
          <w:rFonts w:ascii="Times New Roman" w:hAnsi="Times New Roman"/>
          <w:sz w:val="28"/>
          <w:szCs w:val="28"/>
          <w:lang w:val="en-US"/>
        </w:rPr>
        <w:t>–</w:t>
      </w:r>
      <w:r w:rsidR="004D73A8" w:rsidRPr="00123D77">
        <w:rPr>
          <w:rFonts w:ascii="Times New Roman" w:hAnsi="Times New Roman"/>
          <w:sz w:val="28"/>
          <w:szCs w:val="28"/>
          <w:lang w:val="en-US"/>
        </w:rPr>
        <w:t>to</w:t>
      </w:r>
      <w:r w:rsidR="00B76C2E">
        <w:rPr>
          <w:rFonts w:ascii="Times New Roman" w:hAnsi="Times New Roman"/>
          <w:sz w:val="28"/>
          <w:szCs w:val="28"/>
          <w:lang w:val="en-US"/>
        </w:rPr>
        <w:t>–</w:t>
      </w:r>
      <w:r w:rsidR="00761B6A">
        <w:rPr>
          <w:rFonts w:ascii="Times New Roman" w:hAnsi="Times New Roman"/>
          <w:sz w:val="28"/>
          <w:szCs w:val="28"/>
          <w:lang w:val="en-US"/>
        </w:rPr>
        <w:t>administration, B2G</w:t>
      </w:r>
      <w:r w:rsidR="004D73A8" w:rsidRPr="00123D77">
        <w:rPr>
          <w:rFonts w:ascii="Times New Roman" w:hAnsi="Times New Roman"/>
          <w:sz w:val="28"/>
          <w:szCs w:val="28"/>
          <w:lang w:val="en-US"/>
        </w:rPr>
        <w:t>);</w:t>
      </w:r>
    </w:p>
    <w:p w:rsidR="004D73A8" w:rsidRPr="00123D77" w:rsidRDefault="00C95DA8" w:rsidP="00123D77">
      <w:pPr>
        <w:pStyle w:val="a3"/>
        <w:numPr>
          <w:ilvl w:val="0"/>
          <w:numId w:val="9"/>
        </w:numPr>
        <w:spacing w:line="360" w:lineRule="auto"/>
        <w:jc w:val="both"/>
        <w:rPr>
          <w:rFonts w:ascii="Times New Roman" w:hAnsi="Times New Roman"/>
          <w:sz w:val="28"/>
          <w:szCs w:val="28"/>
          <w:lang w:val="en-US"/>
        </w:rPr>
      </w:pPr>
      <w:r w:rsidRPr="00123D77">
        <w:rPr>
          <w:rFonts w:ascii="Times New Roman" w:hAnsi="Times New Roman"/>
          <w:sz w:val="28"/>
          <w:szCs w:val="28"/>
        </w:rPr>
        <w:t>П</w:t>
      </w:r>
      <w:r w:rsidR="004D73A8" w:rsidRPr="00123D77">
        <w:rPr>
          <w:rFonts w:ascii="Times New Roman" w:hAnsi="Times New Roman"/>
          <w:sz w:val="28"/>
          <w:szCs w:val="28"/>
        </w:rPr>
        <w:t>отребитель</w:t>
      </w:r>
      <w:r w:rsidR="00B76C2E">
        <w:rPr>
          <w:rFonts w:ascii="Times New Roman" w:hAnsi="Times New Roman"/>
          <w:sz w:val="28"/>
          <w:szCs w:val="28"/>
          <w:lang w:val="en-US"/>
        </w:rPr>
        <w:t>–</w:t>
      </w:r>
      <w:r w:rsidR="00761B6A">
        <w:rPr>
          <w:rFonts w:ascii="Times New Roman" w:hAnsi="Times New Roman"/>
          <w:sz w:val="28"/>
          <w:szCs w:val="28"/>
        </w:rPr>
        <w:t>государство</w:t>
      </w:r>
      <w:r w:rsidR="004D73A8" w:rsidRPr="00123D77">
        <w:rPr>
          <w:rFonts w:ascii="Times New Roman" w:hAnsi="Times New Roman"/>
          <w:sz w:val="28"/>
          <w:szCs w:val="28"/>
          <w:lang w:val="en-US"/>
        </w:rPr>
        <w:t xml:space="preserve"> (consumer</w:t>
      </w:r>
      <w:r w:rsidR="00B76C2E">
        <w:rPr>
          <w:rFonts w:ascii="Times New Roman" w:hAnsi="Times New Roman"/>
          <w:sz w:val="28"/>
          <w:szCs w:val="28"/>
          <w:lang w:val="en-US"/>
        </w:rPr>
        <w:t>–</w:t>
      </w:r>
      <w:r w:rsidR="004D73A8" w:rsidRPr="00123D77">
        <w:rPr>
          <w:rFonts w:ascii="Times New Roman" w:hAnsi="Times New Roman"/>
          <w:sz w:val="28"/>
          <w:szCs w:val="28"/>
          <w:lang w:val="en-US"/>
        </w:rPr>
        <w:t>to</w:t>
      </w:r>
      <w:r w:rsidR="00B76C2E">
        <w:rPr>
          <w:rFonts w:ascii="Times New Roman" w:hAnsi="Times New Roman"/>
          <w:sz w:val="28"/>
          <w:szCs w:val="28"/>
          <w:lang w:val="en-US"/>
        </w:rPr>
        <w:t>–</w:t>
      </w:r>
      <w:r w:rsidR="00761B6A">
        <w:rPr>
          <w:rFonts w:ascii="Times New Roman" w:hAnsi="Times New Roman"/>
          <w:sz w:val="28"/>
          <w:szCs w:val="28"/>
          <w:lang w:val="en-US"/>
        </w:rPr>
        <w:t>administration, C2G</w:t>
      </w:r>
      <w:r w:rsidR="004D73A8" w:rsidRPr="00123D77">
        <w:rPr>
          <w:rFonts w:ascii="Times New Roman" w:hAnsi="Times New Roman"/>
          <w:sz w:val="28"/>
          <w:szCs w:val="28"/>
          <w:lang w:val="en-US"/>
        </w:rPr>
        <w:t>).</w:t>
      </w:r>
      <w:r w:rsidR="00CB5C82" w:rsidRPr="00123D77">
        <w:rPr>
          <w:rFonts w:ascii="Times New Roman" w:hAnsi="Times New Roman"/>
          <w:sz w:val="28"/>
          <w:szCs w:val="28"/>
          <w:lang w:val="en-US"/>
        </w:rPr>
        <w:t xml:space="preserve"> </w:t>
      </w:r>
    </w:p>
    <w:p w:rsidR="00A769C4" w:rsidRPr="00123D77" w:rsidRDefault="00A769C4" w:rsidP="00123D77">
      <w:pPr>
        <w:spacing w:line="360" w:lineRule="auto"/>
        <w:contextualSpacing/>
        <w:jc w:val="center"/>
        <w:rPr>
          <w:rFonts w:ascii="Times New Roman" w:hAnsi="Times New Roman"/>
          <w:sz w:val="28"/>
          <w:szCs w:val="28"/>
        </w:rPr>
      </w:pPr>
      <w:r w:rsidRPr="00123D77">
        <w:rPr>
          <w:rFonts w:ascii="Times New Roman" w:hAnsi="Times New Roman"/>
          <w:noProof/>
          <w:sz w:val="28"/>
          <w:szCs w:val="28"/>
          <w:lang w:eastAsia="ru-RU"/>
        </w:rPr>
        <w:drawing>
          <wp:inline distT="0" distB="0" distL="0" distR="0">
            <wp:extent cx="4457700" cy="2478260"/>
            <wp:effectExtent l="0" t="0" r="0" b="0"/>
            <wp:docPr id="2" name="Рисунок 2" descr="C:\Users\User\Desktop\КУРСОВАЯ 2018\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УРСОВАЯ 2018\44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72" t="1770" r="691" b="5900"/>
                    <a:stretch/>
                  </pic:blipFill>
                  <pic:spPr bwMode="auto">
                    <a:xfrm>
                      <a:off x="0" y="0"/>
                      <a:ext cx="4471531" cy="2485950"/>
                    </a:xfrm>
                    <a:prstGeom prst="rect">
                      <a:avLst/>
                    </a:prstGeom>
                    <a:noFill/>
                    <a:ln>
                      <a:noFill/>
                    </a:ln>
                    <a:extLst>
                      <a:ext uri="{53640926-AAD7-44D8-BBD7-CCE9431645EC}">
                        <a14:shadowObscured xmlns:a14="http://schemas.microsoft.com/office/drawing/2010/main"/>
                      </a:ext>
                    </a:extLst>
                  </pic:spPr>
                </pic:pic>
              </a:graphicData>
            </a:graphic>
          </wp:inline>
        </w:drawing>
      </w:r>
    </w:p>
    <w:p w:rsidR="00A769C4" w:rsidRPr="00123D77" w:rsidRDefault="00A769C4" w:rsidP="00123D77">
      <w:pPr>
        <w:spacing w:line="360" w:lineRule="auto"/>
        <w:contextualSpacing/>
        <w:jc w:val="center"/>
        <w:rPr>
          <w:rFonts w:ascii="Times New Roman" w:hAnsi="Times New Roman"/>
          <w:sz w:val="28"/>
          <w:szCs w:val="28"/>
        </w:rPr>
      </w:pPr>
      <w:r w:rsidRPr="00123D77">
        <w:rPr>
          <w:rFonts w:ascii="Times New Roman" w:hAnsi="Times New Roman"/>
          <w:sz w:val="28"/>
          <w:szCs w:val="28"/>
        </w:rPr>
        <w:t xml:space="preserve">Рисунок 1 – </w:t>
      </w:r>
      <w:r w:rsidR="0043088D" w:rsidRPr="00123D77">
        <w:rPr>
          <w:rFonts w:ascii="Times New Roman" w:hAnsi="Times New Roman"/>
          <w:sz w:val="28"/>
          <w:szCs w:val="28"/>
        </w:rPr>
        <w:t>Формы</w:t>
      </w:r>
      <w:r w:rsidRPr="00123D77">
        <w:rPr>
          <w:rFonts w:ascii="Times New Roman" w:hAnsi="Times New Roman"/>
          <w:sz w:val="28"/>
          <w:szCs w:val="28"/>
        </w:rPr>
        <w:t xml:space="preserve"> электронной коммерции</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Направление бизнес</w:t>
      </w:r>
      <w:r w:rsidR="00B76C2E">
        <w:rPr>
          <w:rFonts w:ascii="Times New Roman" w:hAnsi="Times New Roman"/>
          <w:sz w:val="28"/>
          <w:szCs w:val="28"/>
        </w:rPr>
        <w:t>–</w:t>
      </w:r>
      <w:r w:rsidRPr="00123D77">
        <w:rPr>
          <w:rFonts w:ascii="Times New Roman" w:hAnsi="Times New Roman"/>
          <w:sz w:val="28"/>
          <w:szCs w:val="28"/>
        </w:rPr>
        <w:t>бизнес включает себя все уровни информационного взаимодействия между компаниями. При этом используются специальные технологии и стандарты электронного обмена данными, такие как EDI (</w:t>
      </w:r>
      <w:proofErr w:type="spellStart"/>
      <w:r w:rsidRPr="00123D77">
        <w:rPr>
          <w:rFonts w:ascii="Times New Roman" w:hAnsi="Times New Roman"/>
          <w:sz w:val="28"/>
          <w:szCs w:val="28"/>
        </w:rPr>
        <w:t>Electronic</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Data</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Interchange</w:t>
      </w:r>
      <w:proofErr w:type="spellEnd"/>
      <w:r w:rsidRPr="00123D77">
        <w:rPr>
          <w:rFonts w:ascii="Times New Roman" w:hAnsi="Times New Roman"/>
          <w:sz w:val="28"/>
          <w:szCs w:val="28"/>
        </w:rPr>
        <w:t>).</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Выгоды от подобного сотрудничества трудно переоценить. Например, дилер получает возможность самостоятельно размещать заказы и следить за ходом их исполнения, работая с базами данных поставщика и таким образом получая необходимую информацию о запасах продукции на складах. Так же и поставщик, имея подключение к складским базам, может оперативно отслеживать запасы партнера, своевременно их пополняя. И подобные примеры можно найти в любой сфере взаимодействия между компаниями.</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Направление бизнес</w:t>
      </w:r>
      <w:r w:rsidR="00B76C2E">
        <w:rPr>
          <w:rFonts w:ascii="Times New Roman" w:hAnsi="Times New Roman"/>
          <w:sz w:val="28"/>
          <w:szCs w:val="28"/>
        </w:rPr>
        <w:t>–</w:t>
      </w:r>
      <w:r w:rsidRPr="00123D77">
        <w:rPr>
          <w:rFonts w:ascii="Times New Roman" w:hAnsi="Times New Roman"/>
          <w:sz w:val="28"/>
          <w:szCs w:val="28"/>
        </w:rPr>
        <w:t>потребитель представляется наиболее перспективным с коммерческой точки зрения. Его основу составляет электронная розничная торговля. В Интернет работает большое число электронных магазинов, предлагающих широкий спектр товаров и услуг.</w:t>
      </w:r>
    </w:p>
    <w:p w:rsidR="004D73A8" w:rsidRPr="00123D77" w:rsidRDefault="00861E22"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Бизнес</w:t>
      </w:r>
      <w:r w:rsidR="00B76C2E">
        <w:rPr>
          <w:rFonts w:ascii="Times New Roman" w:hAnsi="Times New Roman"/>
          <w:sz w:val="28"/>
          <w:szCs w:val="28"/>
        </w:rPr>
        <w:t>–</w:t>
      </w:r>
      <w:r w:rsidR="00761B6A">
        <w:rPr>
          <w:rFonts w:ascii="Times New Roman" w:hAnsi="Times New Roman"/>
          <w:sz w:val="28"/>
          <w:szCs w:val="28"/>
        </w:rPr>
        <w:t>государство</w:t>
      </w:r>
      <w:r w:rsidR="004D73A8" w:rsidRPr="00123D77">
        <w:rPr>
          <w:rFonts w:ascii="Times New Roman" w:hAnsi="Times New Roman"/>
          <w:sz w:val="28"/>
          <w:szCs w:val="28"/>
        </w:rPr>
        <w:t>. Взаимодействие бизнеса и администрации включает деловые связи коммерческих структур с правительственными организациями, начиная от местных властей и заканчив</w:t>
      </w:r>
      <w:r w:rsidR="0051706E" w:rsidRPr="00123D77">
        <w:rPr>
          <w:rFonts w:ascii="Times New Roman" w:hAnsi="Times New Roman"/>
          <w:sz w:val="28"/>
          <w:szCs w:val="28"/>
        </w:rPr>
        <w:t xml:space="preserve">ая международными организациям. </w:t>
      </w:r>
      <w:r w:rsidR="004D73A8" w:rsidRPr="00123D77">
        <w:rPr>
          <w:rFonts w:ascii="Times New Roman" w:hAnsi="Times New Roman"/>
          <w:sz w:val="28"/>
          <w:szCs w:val="28"/>
        </w:rPr>
        <w:t>К примеру, в последнее время налицо стремление правительств развитых стран и руководства международных организаций активно использовать Интернет для проведения закупок товаров и услуг путем публикации объявлений и результатов заключенных сделок. Нередко коммерческие структуры имеют и возможность направлять свои предложения</w:t>
      </w:r>
      <w:r w:rsidR="005B17E1" w:rsidRPr="00123D77">
        <w:rPr>
          <w:rFonts w:ascii="Times New Roman" w:hAnsi="Times New Roman"/>
          <w:sz w:val="28"/>
          <w:szCs w:val="28"/>
        </w:rPr>
        <w:t xml:space="preserve"> в электронном виде.</w:t>
      </w:r>
    </w:p>
    <w:p w:rsidR="004D73A8" w:rsidRPr="00123D77" w:rsidRDefault="0051706E"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Потребитель</w:t>
      </w:r>
      <w:r w:rsidR="00B76C2E">
        <w:rPr>
          <w:rFonts w:ascii="Times New Roman" w:hAnsi="Times New Roman"/>
          <w:sz w:val="28"/>
          <w:szCs w:val="28"/>
        </w:rPr>
        <w:t>–</w:t>
      </w:r>
      <w:r w:rsidR="00761B6A">
        <w:rPr>
          <w:rFonts w:ascii="Times New Roman" w:hAnsi="Times New Roman"/>
          <w:sz w:val="28"/>
          <w:szCs w:val="28"/>
        </w:rPr>
        <w:t>государство</w:t>
      </w:r>
      <w:r w:rsidRPr="00123D77">
        <w:rPr>
          <w:rFonts w:ascii="Times New Roman" w:hAnsi="Times New Roman"/>
          <w:sz w:val="28"/>
          <w:szCs w:val="28"/>
        </w:rPr>
        <w:t xml:space="preserve">. </w:t>
      </w:r>
      <w:r w:rsidR="004D73A8" w:rsidRPr="00123D77">
        <w:rPr>
          <w:rFonts w:ascii="Times New Roman" w:hAnsi="Times New Roman"/>
          <w:sz w:val="28"/>
          <w:szCs w:val="28"/>
        </w:rPr>
        <w:t>Это направление наименее развито, однако имеет весьма высокий потенциал, который может быть использован для организации взаимодействия правительства и потребителя, особенно в социальной и налоговой сфере.</w:t>
      </w:r>
    </w:p>
    <w:p w:rsidR="004607CF" w:rsidRPr="00123D77" w:rsidRDefault="004607CF"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В последнее время специалисты анализируют и модель «Потребитель</w:t>
      </w:r>
      <w:r w:rsidR="00B76C2E">
        <w:rPr>
          <w:rFonts w:ascii="Times New Roman" w:hAnsi="Times New Roman"/>
          <w:sz w:val="28"/>
          <w:szCs w:val="28"/>
        </w:rPr>
        <w:t>–</w:t>
      </w:r>
      <w:r w:rsidRPr="00123D77">
        <w:rPr>
          <w:rFonts w:ascii="Times New Roman" w:hAnsi="Times New Roman"/>
          <w:sz w:val="28"/>
          <w:szCs w:val="28"/>
        </w:rPr>
        <w:t>Потребитель» (</w:t>
      </w:r>
      <w:proofErr w:type="spellStart"/>
      <w:r w:rsidRPr="00123D77">
        <w:rPr>
          <w:rFonts w:ascii="Times New Roman" w:hAnsi="Times New Roman"/>
          <w:sz w:val="28"/>
          <w:szCs w:val="28"/>
        </w:rPr>
        <w:t>Consumer</w:t>
      </w:r>
      <w:proofErr w:type="spellEnd"/>
      <w:r w:rsidR="00B76C2E">
        <w:rPr>
          <w:rFonts w:ascii="Times New Roman" w:hAnsi="Times New Roman"/>
          <w:sz w:val="28"/>
          <w:szCs w:val="28"/>
        </w:rPr>
        <w:t>–</w:t>
      </w:r>
      <w:proofErr w:type="spellStart"/>
      <w:r w:rsidRPr="00123D77">
        <w:rPr>
          <w:rFonts w:ascii="Times New Roman" w:hAnsi="Times New Roman"/>
          <w:sz w:val="28"/>
          <w:szCs w:val="28"/>
        </w:rPr>
        <w:t>to</w:t>
      </w:r>
      <w:proofErr w:type="spellEnd"/>
      <w:r w:rsidR="00B76C2E">
        <w:rPr>
          <w:rFonts w:ascii="Times New Roman" w:hAnsi="Times New Roman"/>
          <w:sz w:val="28"/>
          <w:szCs w:val="28"/>
        </w:rPr>
        <w:t>–</w:t>
      </w:r>
      <w:proofErr w:type="spellStart"/>
      <w:r w:rsidRPr="00123D77">
        <w:rPr>
          <w:rFonts w:ascii="Times New Roman" w:hAnsi="Times New Roman"/>
          <w:sz w:val="28"/>
          <w:szCs w:val="28"/>
        </w:rPr>
        <w:t>Consumer</w:t>
      </w:r>
      <w:proofErr w:type="spellEnd"/>
      <w:r w:rsidRPr="00123D77">
        <w:rPr>
          <w:rFonts w:ascii="Times New Roman" w:hAnsi="Times New Roman"/>
          <w:sz w:val="28"/>
          <w:szCs w:val="28"/>
        </w:rPr>
        <w:t xml:space="preserve"> или С2С), представляющую собой сектор, охватывающий общение потребителей, объединенных посещением определенного веб</w:t>
      </w:r>
      <w:r w:rsidR="00B76C2E">
        <w:rPr>
          <w:rFonts w:ascii="Times New Roman" w:hAnsi="Times New Roman"/>
          <w:sz w:val="28"/>
          <w:szCs w:val="28"/>
        </w:rPr>
        <w:t>–</w:t>
      </w:r>
      <w:r w:rsidRPr="00123D77">
        <w:rPr>
          <w:rFonts w:ascii="Times New Roman" w:hAnsi="Times New Roman"/>
          <w:sz w:val="28"/>
          <w:szCs w:val="28"/>
        </w:rPr>
        <w:t>сайта. Считается, что любой электронный магазин можно отнести к этой сфере электронной коммерции. Вокруг веб</w:t>
      </w:r>
      <w:r w:rsidR="00B76C2E">
        <w:rPr>
          <w:rFonts w:ascii="Times New Roman" w:hAnsi="Times New Roman"/>
          <w:sz w:val="28"/>
          <w:szCs w:val="28"/>
        </w:rPr>
        <w:t>–</w:t>
      </w:r>
      <w:r w:rsidRPr="00123D77">
        <w:rPr>
          <w:rFonts w:ascii="Times New Roman" w:hAnsi="Times New Roman"/>
          <w:sz w:val="28"/>
          <w:szCs w:val="28"/>
        </w:rPr>
        <w:t>сайтов возникает некое сообщество посетителей, объединенных общими интересами. Примером подобного сообщества являются электронные аукционы, проводимые на специализиров</w:t>
      </w:r>
      <w:r w:rsidR="0028206D" w:rsidRPr="00123D77">
        <w:rPr>
          <w:rFonts w:ascii="Times New Roman" w:hAnsi="Times New Roman"/>
          <w:sz w:val="28"/>
          <w:szCs w:val="28"/>
        </w:rPr>
        <w:t xml:space="preserve">анных площадках в сети Интернет </w:t>
      </w:r>
      <w:r w:rsidR="00096FC5" w:rsidRPr="00123D77">
        <w:rPr>
          <w:rFonts w:ascii="Times New Roman" w:hAnsi="Times New Roman"/>
          <w:sz w:val="28"/>
          <w:szCs w:val="28"/>
        </w:rPr>
        <w:t>[1</w:t>
      </w:r>
      <w:r w:rsidR="00CB5C82" w:rsidRPr="00123D77">
        <w:rPr>
          <w:rFonts w:ascii="Times New Roman" w:hAnsi="Times New Roman"/>
          <w:sz w:val="28"/>
          <w:szCs w:val="28"/>
        </w:rPr>
        <w:t>]</w:t>
      </w:r>
      <w:r w:rsidR="0028206D" w:rsidRPr="00123D77">
        <w:rPr>
          <w:rFonts w:ascii="Times New Roman" w:hAnsi="Times New Roman"/>
          <w:sz w:val="28"/>
          <w:szCs w:val="28"/>
        </w:rPr>
        <w:t>.</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В зависимости от рыночной стратегии компании возможны следующие формы присутствия в Интернет:</w:t>
      </w:r>
    </w:p>
    <w:p w:rsidR="004D73A8" w:rsidRPr="00123D77" w:rsidRDefault="00761B6A" w:rsidP="00123D77">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э</w:t>
      </w:r>
      <w:r w:rsidR="004D73A8" w:rsidRPr="00123D77">
        <w:rPr>
          <w:rFonts w:ascii="Times New Roman" w:hAnsi="Times New Roman"/>
          <w:sz w:val="28"/>
          <w:szCs w:val="28"/>
        </w:rPr>
        <w:t>лектронная визитная карточка;</w:t>
      </w:r>
    </w:p>
    <w:p w:rsidR="004D73A8" w:rsidRPr="00123D77" w:rsidRDefault="00761B6A" w:rsidP="00123D77">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э</w:t>
      </w:r>
      <w:r w:rsidR="004D73A8" w:rsidRPr="00123D77">
        <w:rPr>
          <w:rFonts w:ascii="Times New Roman" w:hAnsi="Times New Roman"/>
          <w:sz w:val="28"/>
          <w:szCs w:val="28"/>
        </w:rPr>
        <w:t>лектронный каталог;</w:t>
      </w:r>
    </w:p>
    <w:p w:rsidR="004D73A8" w:rsidRPr="00123D77" w:rsidRDefault="00761B6A" w:rsidP="00123D77">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э</w:t>
      </w:r>
      <w:r w:rsidR="00E423C7" w:rsidRPr="00123D77">
        <w:rPr>
          <w:rFonts w:ascii="Times New Roman" w:hAnsi="Times New Roman"/>
          <w:sz w:val="28"/>
          <w:szCs w:val="28"/>
        </w:rPr>
        <w:t>лектронный магазин;</w:t>
      </w:r>
    </w:p>
    <w:p w:rsidR="004D73A8" w:rsidRPr="00123D77" w:rsidRDefault="00761B6A" w:rsidP="00761B6A">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т</w:t>
      </w:r>
      <w:r w:rsidR="004D73A8" w:rsidRPr="00123D77">
        <w:rPr>
          <w:rFonts w:ascii="Times New Roman" w:hAnsi="Times New Roman"/>
          <w:sz w:val="28"/>
          <w:szCs w:val="28"/>
        </w:rPr>
        <w:t>орговые интернет</w:t>
      </w:r>
      <w:r w:rsidR="00B16931" w:rsidRPr="00123D77">
        <w:rPr>
          <w:rFonts w:ascii="Times New Roman" w:hAnsi="Times New Roman"/>
          <w:sz w:val="28"/>
          <w:szCs w:val="28"/>
        </w:rPr>
        <w:t>–</w:t>
      </w:r>
      <w:r w:rsidR="004D73A8" w:rsidRPr="00123D77">
        <w:rPr>
          <w:rFonts w:ascii="Times New Roman" w:hAnsi="Times New Roman"/>
          <w:sz w:val="28"/>
          <w:szCs w:val="28"/>
        </w:rPr>
        <w:t>системы</w:t>
      </w:r>
      <w:r w:rsidR="00E423C7" w:rsidRPr="00123D77">
        <w:rPr>
          <w:rFonts w:ascii="Times New Roman" w:hAnsi="Times New Roman"/>
          <w:sz w:val="28"/>
          <w:szCs w:val="28"/>
        </w:rPr>
        <w:t>.</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 xml:space="preserve">Электронная визитная карточка представляет собой несколько страниц с информацией о компании и ее деятельности. Основная функция подобного </w:t>
      </w:r>
      <w:r w:rsidR="005D1C3E" w:rsidRPr="00123D77">
        <w:rPr>
          <w:rFonts w:ascii="Times New Roman" w:hAnsi="Times New Roman"/>
          <w:sz w:val="28"/>
          <w:szCs w:val="28"/>
        </w:rPr>
        <w:t xml:space="preserve">       </w:t>
      </w:r>
      <w:r w:rsidRPr="00123D77">
        <w:rPr>
          <w:rFonts w:ascii="Times New Roman" w:hAnsi="Times New Roman"/>
          <w:sz w:val="28"/>
          <w:szCs w:val="28"/>
        </w:rPr>
        <w:t xml:space="preserve">сайта </w:t>
      </w:r>
      <w:r w:rsidR="00B16931" w:rsidRPr="00123D77">
        <w:rPr>
          <w:rFonts w:ascii="Times New Roman" w:hAnsi="Times New Roman"/>
          <w:sz w:val="28"/>
          <w:szCs w:val="28"/>
        </w:rPr>
        <w:t>–</w:t>
      </w:r>
      <w:r w:rsidRPr="00123D77">
        <w:rPr>
          <w:rFonts w:ascii="Times New Roman" w:hAnsi="Times New Roman"/>
          <w:sz w:val="28"/>
          <w:szCs w:val="28"/>
        </w:rPr>
        <w:t xml:space="preserve"> предоставить возможность потенциальному клиенту познакомиться с услугами компании, аналогично обычному бизнес</w:t>
      </w:r>
      <w:r w:rsidR="00B76C2E">
        <w:rPr>
          <w:rFonts w:ascii="Times New Roman" w:hAnsi="Times New Roman"/>
          <w:sz w:val="28"/>
          <w:szCs w:val="28"/>
        </w:rPr>
        <w:t>–</w:t>
      </w:r>
      <w:r w:rsidRPr="00123D77">
        <w:rPr>
          <w:rFonts w:ascii="Times New Roman" w:hAnsi="Times New Roman"/>
          <w:sz w:val="28"/>
          <w:szCs w:val="28"/>
        </w:rPr>
        <w:t>справочнику или рекламному объявлению.</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Более продвинутой формой информирования клиента является электронный каталог с подробной информации о товарах и услугах, а часто </w:t>
      </w:r>
      <w:r w:rsidR="00B16931" w:rsidRPr="00123D77">
        <w:rPr>
          <w:rFonts w:ascii="Times New Roman" w:hAnsi="Times New Roman"/>
          <w:sz w:val="28"/>
          <w:szCs w:val="28"/>
        </w:rPr>
        <w:t>–</w:t>
      </w:r>
      <w:r w:rsidRPr="00123D77">
        <w:rPr>
          <w:rFonts w:ascii="Times New Roman" w:hAnsi="Times New Roman"/>
          <w:sz w:val="28"/>
          <w:szCs w:val="28"/>
        </w:rPr>
        <w:t xml:space="preserve"> и с текущими ценами.</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Электронный магазин позволяет не только выбрать товар или услуги, но и оформить заказ и совершить покупку через Интернет.</w:t>
      </w:r>
    </w:p>
    <w:p w:rsidR="004D73A8" w:rsidRPr="00123D77" w:rsidRDefault="004D73A8"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Наконец торговая интернет</w:t>
      </w:r>
      <w:r w:rsidR="00B76C2E">
        <w:rPr>
          <w:rFonts w:ascii="Times New Roman" w:hAnsi="Times New Roman"/>
          <w:sz w:val="28"/>
          <w:szCs w:val="28"/>
        </w:rPr>
        <w:t>–</w:t>
      </w:r>
      <w:r w:rsidRPr="00123D77">
        <w:rPr>
          <w:rFonts w:ascii="Times New Roman" w:hAnsi="Times New Roman"/>
          <w:sz w:val="28"/>
          <w:szCs w:val="28"/>
        </w:rPr>
        <w:t>система объединяет в одно целое интернет</w:t>
      </w:r>
      <w:r w:rsidR="00B76C2E">
        <w:rPr>
          <w:rFonts w:ascii="Times New Roman" w:hAnsi="Times New Roman"/>
          <w:sz w:val="28"/>
          <w:szCs w:val="28"/>
        </w:rPr>
        <w:t>–</w:t>
      </w:r>
      <w:r w:rsidRPr="00123D77">
        <w:rPr>
          <w:rFonts w:ascii="Times New Roman" w:hAnsi="Times New Roman"/>
          <w:sz w:val="28"/>
          <w:szCs w:val="28"/>
        </w:rPr>
        <w:t>магазин и традиционный магазин, с общей системой логистики, управлен</w:t>
      </w:r>
      <w:r w:rsidR="00D34FCB" w:rsidRPr="00123D77">
        <w:rPr>
          <w:rFonts w:ascii="Times New Roman" w:hAnsi="Times New Roman"/>
          <w:sz w:val="28"/>
          <w:szCs w:val="28"/>
        </w:rPr>
        <w:t>ия товарными запасами и тому подобное.</w:t>
      </w:r>
    </w:p>
    <w:p w:rsidR="00E423C7" w:rsidRPr="00123D77" w:rsidRDefault="00E423C7"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К наиболее распространенным в настоящее время видам электронной коммерции относятся:</w:t>
      </w:r>
    </w:p>
    <w:p w:rsidR="00E423C7" w:rsidRPr="00123D77" w:rsidRDefault="00CE6B0A"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1)</w:t>
      </w:r>
      <w:r w:rsidR="00E423C7" w:rsidRPr="00123D77">
        <w:rPr>
          <w:rFonts w:ascii="Times New Roman" w:hAnsi="Times New Roman"/>
          <w:sz w:val="28"/>
          <w:szCs w:val="28"/>
        </w:rPr>
        <w:t xml:space="preserve"> Электронные магазины, обычно представляющие собой веб</w:t>
      </w:r>
      <w:r w:rsidR="00B16931" w:rsidRPr="00123D77">
        <w:rPr>
          <w:rFonts w:ascii="Times New Roman" w:hAnsi="Times New Roman"/>
          <w:sz w:val="28"/>
          <w:szCs w:val="28"/>
        </w:rPr>
        <w:t>–</w:t>
      </w:r>
      <w:r w:rsidR="00E423C7" w:rsidRPr="00123D77">
        <w:rPr>
          <w:rFonts w:ascii="Times New Roman" w:hAnsi="Times New Roman"/>
          <w:sz w:val="28"/>
          <w:szCs w:val="28"/>
        </w:rPr>
        <w:t>сайт с каталогами продукции, виртуальной «тележкой» покупателя и перечислением возможных способов оплаты. Доставка товаров в большинстве случаев осуществляется по почте или, в случае приобретения электронных товаров, непосредственно по сети Интернет.</w:t>
      </w:r>
    </w:p>
    <w:p w:rsidR="00E423C7" w:rsidRPr="00123D77" w:rsidRDefault="00CE6B0A"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2)</w:t>
      </w:r>
      <w:r w:rsidR="00E423C7" w:rsidRPr="00123D77">
        <w:rPr>
          <w:rFonts w:ascii="Times New Roman" w:hAnsi="Times New Roman"/>
          <w:sz w:val="28"/>
          <w:szCs w:val="28"/>
        </w:rPr>
        <w:t xml:space="preserve"> Аренда программного обеспечения и микроплатежи, в рамках которых за пользование отдельными элементами программного продукта с клиента берется весьма незначительная плата. Толчком к развитию данного направления явилось распространение технологии </w:t>
      </w:r>
      <w:proofErr w:type="spellStart"/>
      <w:r w:rsidR="00E423C7" w:rsidRPr="00123D77">
        <w:rPr>
          <w:rFonts w:ascii="Times New Roman" w:hAnsi="Times New Roman"/>
          <w:sz w:val="28"/>
          <w:szCs w:val="28"/>
        </w:rPr>
        <w:t>Java</w:t>
      </w:r>
      <w:proofErr w:type="spellEnd"/>
      <w:r w:rsidR="00E423C7" w:rsidRPr="00123D77">
        <w:rPr>
          <w:rFonts w:ascii="Times New Roman" w:hAnsi="Times New Roman"/>
          <w:sz w:val="28"/>
          <w:szCs w:val="28"/>
        </w:rPr>
        <w:t xml:space="preserve">, предполагающей, что некоторые программные компоненты, необходимые для выполнения определенных задач, подкачиваются непосредственно </w:t>
      </w:r>
      <w:proofErr w:type="gramStart"/>
      <w:r w:rsidR="00E423C7" w:rsidRPr="00123D77">
        <w:rPr>
          <w:rFonts w:ascii="Times New Roman" w:hAnsi="Times New Roman"/>
          <w:sz w:val="28"/>
          <w:szCs w:val="28"/>
        </w:rPr>
        <w:t>с веб</w:t>
      </w:r>
      <w:proofErr w:type="gramEnd"/>
      <w:r w:rsidR="00B76C2E">
        <w:rPr>
          <w:rFonts w:ascii="Times New Roman" w:hAnsi="Times New Roman"/>
          <w:sz w:val="28"/>
          <w:szCs w:val="28"/>
        </w:rPr>
        <w:t>–</w:t>
      </w:r>
      <w:r w:rsidR="00E423C7" w:rsidRPr="00123D77">
        <w:rPr>
          <w:rFonts w:ascii="Times New Roman" w:hAnsi="Times New Roman"/>
          <w:sz w:val="28"/>
          <w:szCs w:val="28"/>
        </w:rPr>
        <w:t>сервера по сети.</w:t>
      </w:r>
    </w:p>
    <w:p w:rsidR="00E423C7" w:rsidRPr="00123D77" w:rsidRDefault="00CE6B0A"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3)</w:t>
      </w:r>
      <w:r w:rsidR="00E423C7" w:rsidRPr="00123D77">
        <w:rPr>
          <w:rFonts w:ascii="Times New Roman" w:hAnsi="Times New Roman"/>
          <w:sz w:val="28"/>
          <w:szCs w:val="28"/>
        </w:rPr>
        <w:t xml:space="preserve"> Продажа информации. Сюда относится, например, подписка на базы данных в режиме реального времени. Этот вид услуг в настоящее достаточно распространен в нашей стране, например, базы данных «Россия</w:t>
      </w:r>
      <w:r w:rsidR="00B76C2E">
        <w:rPr>
          <w:rFonts w:ascii="Times New Roman" w:hAnsi="Times New Roman"/>
          <w:sz w:val="28"/>
          <w:szCs w:val="28"/>
        </w:rPr>
        <w:t>–</w:t>
      </w:r>
      <w:r w:rsidR="00E423C7" w:rsidRPr="00123D77">
        <w:rPr>
          <w:rFonts w:ascii="Times New Roman" w:hAnsi="Times New Roman"/>
          <w:sz w:val="28"/>
          <w:szCs w:val="28"/>
        </w:rPr>
        <w:t>он</w:t>
      </w:r>
      <w:r w:rsidR="00B76C2E">
        <w:rPr>
          <w:rFonts w:ascii="Times New Roman" w:hAnsi="Times New Roman"/>
          <w:sz w:val="28"/>
          <w:szCs w:val="28"/>
        </w:rPr>
        <w:t>–</w:t>
      </w:r>
      <w:proofErr w:type="spellStart"/>
      <w:r w:rsidR="00E423C7" w:rsidRPr="00123D77">
        <w:rPr>
          <w:rFonts w:ascii="Times New Roman" w:hAnsi="Times New Roman"/>
          <w:sz w:val="28"/>
          <w:szCs w:val="28"/>
        </w:rPr>
        <w:t>Лайн</w:t>
      </w:r>
      <w:proofErr w:type="spellEnd"/>
      <w:r w:rsidR="00E423C7" w:rsidRPr="00123D77">
        <w:rPr>
          <w:rFonts w:ascii="Times New Roman" w:hAnsi="Times New Roman"/>
          <w:sz w:val="28"/>
          <w:szCs w:val="28"/>
        </w:rPr>
        <w:t>», «</w:t>
      </w:r>
      <w:proofErr w:type="spellStart"/>
      <w:r w:rsidR="00E423C7" w:rsidRPr="00123D77">
        <w:rPr>
          <w:rFonts w:ascii="Times New Roman" w:hAnsi="Times New Roman"/>
          <w:sz w:val="28"/>
          <w:szCs w:val="28"/>
        </w:rPr>
        <w:t>ГарантПарк</w:t>
      </w:r>
      <w:proofErr w:type="spellEnd"/>
      <w:r w:rsidR="00E423C7" w:rsidRPr="00123D77">
        <w:rPr>
          <w:rFonts w:ascii="Times New Roman" w:hAnsi="Times New Roman"/>
          <w:sz w:val="28"/>
          <w:szCs w:val="28"/>
        </w:rPr>
        <w:t>» и другие</w:t>
      </w:r>
    </w:p>
    <w:p w:rsidR="00CF141D" w:rsidRDefault="00CE6B0A" w:rsidP="00761B6A">
      <w:pPr>
        <w:spacing w:before="240"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4)</w:t>
      </w:r>
      <w:r w:rsidR="00E423C7" w:rsidRPr="00123D77">
        <w:rPr>
          <w:rFonts w:ascii="Times New Roman" w:hAnsi="Times New Roman"/>
          <w:sz w:val="28"/>
          <w:szCs w:val="28"/>
        </w:rPr>
        <w:t xml:space="preserve"> Электронные банки, отличающиеся относительно невысокими издержками организации и широким охватом клиентов. За счет этого электронный банк имеет возможность предоставлять клиентам по более низкой цене больший спектр банковских и иных услуг, чем у традиционного банка.</w:t>
      </w:r>
    </w:p>
    <w:p w:rsidR="00761B6A" w:rsidRDefault="00761B6A" w:rsidP="00761B6A">
      <w:pPr>
        <w:spacing w:before="240" w:line="360" w:lineRule="auto"/>
        <w:ind w:firstLine="709"/>
        <w:contextualSpacing/>
        <w:jc w:val="both"/>
        <w:rPr>
          <w:rFonts w:ascii="Times New Roman" w:hAnsi="Times New Roman"/>
          <w:sz w:val="28"/>
          <w:szCs w:val="28"/>
        </w:rPr>
      </w:pPr>
      <w:r w:rsidRPr="00761B6A">
        <w:rPr>
          <w:rFonts w:ascii="Times New Roman" w:hAnsi="Times New Roman"/>
          <w:sz w:val="28"/>
          <w:szCs w:val="28"/>
        </w:rPr>
        <w:t xml:space="preserve">Наибольшее влияние Интернет оказывает на электронную коммерцию между компаниями (модель В2В). По оценкам аналитической фирмы </w:t>
      </w:r>
      <w:proofErr w:type="spellStart"/>
      <w:r w:rsidRPr="00761B6A">
        <w:rPr>
          <w:rFonts w:ascii="Times New Roman" w:hAnsi="Times New Roman"/>
          <w:sz w:val="28"/>
          <w:szCs w:val="28"/>
        </w:rPr>
        <w:t>Forrester</w:t>
      </w:r>
      <w:proofErr w:type="spellEnd"/>
      <w:r w:rsidRPr="00761B6A">
        <w:rPr>
          <w:rFonts w:ascii="Times New Roman" w:hAnsi="Times New Roman"/>
          <w:sz w:val="28"/>
          <w:szCs w:val="28"/>
        </w:rPr>
        <w:t xml:space="preserve"> </w:t>
      </w:r>
      <w:proofErr w:type="spellStart"/>
      <w:r w:rsidRPr="00761B6A">
        <w:rPr>
          <w:rFonts w:ascii="Times New Roman" w:hAnsi="Times New Roman"/>
          <w:sz w:val="28"/>
          <w:szCs w:val="28"/>
        </w:rPr>
        <w:t>Research</w:t>
      </w:r>
      <w:proofErr w:type="spellEnd"/>
      <w:r w:rsidRPr="00761B6A">
        <w:rPr>
          <w:rFonts w:ascii="Times New Roman" w:hAnsi="Times New Roman"/>
          <w:sz w:val="28"/>
          <w:szCs w:val="28"/>
        </w:rPr>
        <w:t xml:space="preserve">, объем торговли в режиме </w:t>
      </w:r>
      <w:proofErr w:type="spellStart"/>
      <w:r w:rsidRPr="00761B6A">
        <w:rPr>
          <w:rFonts w:ascii="Times New Roman" w:hAnsi="Times New Roman"/>
          <w:sz w:val="28"/>
          <w:szCs w:val="28"/>
        </w:rPr>
        <w:t>on</w:t>
      </w:r>
      <w:proofErr w:type="spellEnd"/>
      <w:r w:rsidR="00B76C2E">
        <w:rPr>
          <w:rFonts w:ascii="Times New Roman" w:hAnsi="Times New Roman"/>
          <w:sz w:val="28"/>
          <w:szCs w:val="28"/>
        </w:rPr>
        <w:t>–</w:t>
      </w:r>
      <w:proofErr w:type="spellStart"/>
      <w:r w:rsidRPr="00761B6A">
        <w:rPr>
          <w:rFonts w:ascii="Times New Roman" w:hAnsi="Times New Roman"/>
          <w:sz w:val="28"/>
          <w:szCs w:val="28"/>
        </w:rPr>
        <w:t>line</w:t>
      </w:r>
      <w:proofErr w:type="spellEnd"/>
      <w:r w:rsidRPr="00761B6A">
        <w:rPr>
          <w:rFonts w:ascii="Times New Roman" w:hAnsi="Times New Roman"/>
          <w:sz w:val="28"/>
          <w:szCs w:val="28"/>
        </w:rPr>
        <w:t xml:space="preserve"> для бизнеса (В2В) примерно в 10 раз превышает аналогичный показатель для сектора В2С. </w:t>
      </w:r>
      <w:proofErr w:type="spellStart"/>
      <w:r w:rsidRPr="00761B6A">
        <w:rPr>
          <w:rFonts w:ascii="Times New Roman" w:hAnsi="Times New Roman"/>
          <w:sz w:val="28"/>
          <w:szCs w:val="28"/>
        </w:rPr>
        <w:t>Web</w:t>
      </w:r>
      <w:proofErr w:type="spellEnd"/>
      <w:r w:rsidR="00B76C2E">
        <w:rPr>
          <w:rFonts w:ascii="Times New Roman" w:hAnsi="Times New Roman"/>
          <w:sz w:val="28"/>
          <w:szCs w:val="28"/>
        </w:rPr>
        <w:t>–</w:t>
      </w:r>
      <w:r w:rsidRPr="00761B6A">
        <w:rPr>
          <w:rFonts w:ascii="Times New Roman" w:hAnsi="Times New Roman"/>
          <w:sz w:val="28"/>
          <w:szCs w:val="28"/>
        </w:rPr>
        <w:t xml:space="preserve">ориентированные предприятия, ведущие коммерцию В2В, получают прибыль самыми разными путями: они могут оказывать помощь другим предприятиям в организации сайтов для продажи товаров и услуг, действовать в качестве маклеров на аукционах и получать проценты от каждой продажи, а также предоставлять другим организациям место на своих </w:t>
      </w:r>
      <w:proofErr w:type="spellStart"/>
      <w:r w:rsidRPr="00761B6A">
        <w:rPr>
          <w:rFonts w:ascii="Times New Roman" w:hAnsi="Times New Roman"/>
          <w:sz w:val="28"/>
          <w:szCs w:val="28"/>
        </w:rPr>
        <w:t>Web</w:t>
      </w:r>
      <w:proofErr w:type="spellEnd"/>
      <w:r w:rsidR="00B76C2E">
        <w:rPr>
          <w:rFonts w:ascii="Times New Roman" w:hAnsi="Times New Roman"/>
          <w:sz w:val="28"/>
          <w:szCs w:val="28"/>
        </w:rPr>
        <w:t>–</w:t>
      </w:r>
      <w:r w:rsidRPr="00761B6A">
        <w:rPr>
          <w:rFonts w:ascii="Times New Roman" w:hAnsi="Times New Roman"/>
          <w:sz w:val="28"/>
          <w:szCs w:val="28"/>
        </w:rPr>
        <w:t>сайтах для размещения рекламы.</w:t>
      </w:r>
    </w:p>
    <w:p w:rsidR="00761B6A" w:rsidRPr="00123D77" w:rsidRDefault="00761B6A" w:rsidP="00761B6A">
      <w:pPr>
        <w:spacing w:before="240" w:line="360" w:lineRule="auto"/>
        <w:ind w:firstLine="709"/>
        <w:contextualSpacing/>
        <w:jc w:val="both"/>
        <w:rPr>
          <w:rFonts w:ascii="Times New Roman" w:hAnsi="Times New Roman"/>
          <w:sz w:val="28"/>
          <w:szCs w:val="28"/>
        </w:rPr>
      </w:pPr>
    </w:p>
    <w:p w:rsidR="002B4978" w:rsidRPr="00123D77" w:rsidRDefault="002B4978" w:rsidP="00123D77">
      <w:pPr>
        <w:spacing w:before="240" w:line="360" w:lineRule="auto"/>
        <w:ind w:firstLine="360"/>
        <w:contextualSpacing/>
        <w:jc w:val="both"/>
        <w:rPr>
          <w:rFonts w:ascii="Times New Roman" w:hAnsi="Times New Roman"/>
          <w:sz w:val="28"/>
          <w:szCs w:val="28"/>
        </w:rPr>
      </w:pPr>
    </w:p>
    <w:p w:rsidR="00C95DA8" w:rsidRPr="00123D77" w:rsidRDefault="004607CF" w:rsidP="00123D77">
      <w:pPr>
        <w:spacing w:before="240" w:line="360" w:lineRule="auto"/>
        <w:ind w:firstLine="357"/>
        <w:contextualSpacing/>
        <w:jc w:val="both"/>
        <w:rPr>
          <w:rFonts w:ascii="Times New Roman" w:hAnsi="Times New Roman"/>
          <w:sz w:val="28"/>
          <w:szCs w:val="28"/>
        </w:rPr>
      </w:pPr>
      <w:r w:rsidRPr="00123D77">
        <w:rPr>
          <w:rFonts w:ascii="Times New Roman" w:hAnsi="Times New Roman"/>
          <w:sz w:val="28"/>
          <w:szCs w:val="28"/>
        </w:rPr>
        <w:t>1.3 Особенности электронной торговли. Ее преимущества и недостатки</w:t>
      </w:r>
    </w:p>
    <w:p w:rsidR="002B4978" w:rsidRPr="00123D77" w:rsidRDefault="002B4978" w:rsidP="00123D77">
      <w:pPr>
        <w:spacing w:before="240" w:line="360" w:lineRule="auto"/>
        <w:ind w:firstLine="357"/>
        <w:contextualSpacing/>
        <w:jc w:val="both"/>
        <w:rPr>
          <w:rFonts w:ascii="Times New Roman" w:hAnsi="Times New Roman"/>
          <w:sz w:val="28"/>
          <w:szCs w:val="28"/>
        </w:rPr>
      </w:pPr>
    </w:p>
    <w:p w:rsidR="00136701" w:rsidRPr="00123D77" w:rsidRDefault="00D06A8B" w:rsidP="00761B6A">
      <w:pPr>
        <w:spacing w:before="240" w:line="360" w:lineRule="auto"/>
        <w:ind w:firstLine="709"/>
        <w:contextualSpacing/>
        <w:jc w:val="both"/>
        <w:rPr>
          <w:rFonts w:ascii="Times New Roman" w:hAnsi="Times New Roman"/>
          <w:sz w:val="28"/>
          <w:szCs w:val="28"/>
        </w:rPr>
      </w:pPr>
      <w:r w:rsidRPr="00123D77">
        <w:rPr>
          <w:rFonts w:ascii="Times New Roman" w:hAnsi="Times New Roman"/>
          <w:sz w:val="28"/>
          <w:szCs w:val="28"/>
        </w:rPr>
        <w:t>Под термином</w:t>
      </w:r>
      <w:r w:rsidR="00136701" w:rsidRPr="00123D77">
        <w:rPr>
          <w:rFonts w:ascii="Times New Roman" w:hAnsi="Times New Roman"/>
          <w:sz w:val="28"/>
          <w:szCs w:val="28"/>
        </w:rPr>
        <w:t xml:space="preserve"> электронная коммерция в интернете принято понимать не только построение бизнеса, создание магазинов в се</w:t>
      </w:r>
      <w:r w:rsidRPr="00123D77">
        <w:rPr>
          <w:rFonts w:ascii="Times New Roman" w:hAnsi="Times New Roman"/>
          <w:sz w:val="28"/>
          <w:szCs w:val="28"/>
        </w:rPr>
        <w:t>ти, но</w:t>
      </w:r>
      <w:r w:rsidR="00136701" w:rsidRPr="00123D77">
        <w:rPr>
          <w:rFonts w:ascii="Times New Roman" w:hAnsi="Times New Roman"/>
          <w:sz w:val="28"/>
          <w:szCs w:val="28"/>
        </w:rPr>
        <w:t xml:space="preserve"> и различные расчеты, покупки и заработок. Для многих современных людей такой вид коммерции стал привычным делом, без которого сложно представить жизнь. Однако есть среди нас и те, кто все еще сомневается и не доверяет интернету и всему, что с ним связано.</w:t>
      </w:r>
    </w:p>
    <w:p w:rsidR="00136701" w:rsidRPr="00123D77" w:rsidRDefault="00136701"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Данный вид коммерции имеет как преимущества, так и недостатки. Среди первых:</w:t>
      </w:r>
    </w:p>
    <w:p w:rsidR="00136701" w:rsidRPr="00123D77" w:rsidRDefault="00136701"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1. Возможность достичь глобального рынка. Здесь обслуживаются потребности не только национального, а и даже международного рынка. Перспективы </w:t>
      </w:r>
      <w:r w:rsidR="005D1C3E" w:rsidRPr="00123D77">
        <w:rPr>
          <w:rFonts w:ascii="Times New Roman" w:hAnsi="Times New Roman"/>
          <w:sz w:val="28"/>
          <w:szCs w:val="28"/>
        </w:rPr>
        <w:t>ЭК</w:t>
      </w:r>
      <w:r w:rsidRPr="00123D77">
        <w:rPr>
          <w:rFonts w:ascii="Times New Roman" w:hAnsi="Times New Roman"/>
          <w:sz w:val="28"/>
          <w:szCs w:val="28"/>
        </w:rPr>
        <w:t xml:space="preserve"> огромные, поскольку бизнес не ограничивается географическими рамками. При помощи этой коммерции даже небольшие предприятия способны получить доступ к мировому рынку.</w:t>
      </w:r>
    </w:p>
    <w:p w:rsidR="00136701" w:rsidRPr="00123D77" w:rsidRDefault="00136701"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2. Уникальная возможность клиенту выбрать не очень дорогие и при этом качественные товары. Здесь есть такая возможность потребителям запросто исследовать интересующий продукт, узнать про изготовителя. Покупки онлайн – это всегда очень быстро и удобно. Помимо того, появляется такая возможность ознакомиться с отзывами тех, кто уже приобрел товар или воспользовался услугой.</w:t>
      </w:r>
    </w:p>
    <w:p w:rsidR="00136701" w:rsidRPr="00123D77" w:rsidRDefault="00136701"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3. Для компаний и фирм данный вид коммерции в разы сокращает связанные с маркетингом, обслуживанием клиентов, хранением и обработкой информации расходы, способствует более качественному обслуживанию клиентов. Есть такая возможность обрабатывать и собирать инф</w:t>
      </w:r>
      <w:r w:rsidR="002B4978" w:rsidRPr="00123D77">
        <w:rPr>
          <w:rFonts w:ascii="Times New Roman" w:hAnsi="Times New Roman"/>
          <w:sz w:val="28"/>
          <w:szCs w:val="28"/>
        </w:rPr>
        <w:t>ормацию о поведении покупателей</w:t>
      </w:r>
      <w:r w:rsidR="00CB5C82" w:rsidRPr="00123D77">
        <w:rPr>
          <w:rFonts w:ascii="Times New Roman" w:hAnsi="Times New Roman"/>
          <w:sz w:val="28"/>
          <w:szCs w:val="28"/>
        </w:rPr>
        <w:t xml:space="preserve"> [16]</w:t>
      </w:r>
      <w:r w:rsidR="002B4978" w:rsidRPr="00123D77">
        <w:rPr>
          <w:rFonts w:ascii="Times New Roman" w:hAnsi="Times New Roman"/>
          <w:sz w:val="28"/>
          <w:szCs w:val="28"/>
        </w:rPr>
        <w:t>.</w:t>
      </w:r>
    </w:p>
    <w:p w:rsidR="00136701" w:rsidRPr="00123D77" w:rsidRDefault="00136701"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Среди недостатков электронной коммерции:</w:t>
      </w:r>
    </w:p>
    <w:p w:rsidR="00136701" w:rsidRPr="00123D77" w:rsidRDefault="00D06A8B"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1)</w:t>
      </w:r>
      <w:r w:rsidR="00136701" w:rsidRPr="00123D77">
        <w:rPr>
          <w:rFonts w:ascii="Times New Roman" w:hAnsi="Times New Roman"/>
          <w:sz w:val="28"/>
          <w:szCs w:val="28"/>
        </w:rPr>
        <w:t xml:space="preserve"> Еще не все люди используют интернет для проведения финансовых операций по причине нехватки знаний или же недоверия. Так, некоторые опасаются раскрывать личную информацию.</w:t>
      </w:r>
      <w:r w:rsidR="001060F3" w:rsidRPr="001060F3">
        <w:t xml:space="preserve"> </w:t>
      </w:r>
      <w:r w:rsidR="001060F3" w:rsidRPr="001060F3">
        <w:rPr>
          <w:rFonts w:ascii="Times New Roman" w:hAnsi="Times New Roman"/>
          <w:sz w:val="28"/>
          <w:szCs w:val="28"/>
        </w:rPr>
        <w:t xml:space="preserve">Хотя для многих покупки онлайн стали обыденным делом, все же есть те, кто не доверяют продавцам в интернете и предпочитают покупать в </w:t>
      </w:r>
      <w:proofErr w:type="spellStart"/>
      <w:r w:rsidR="001060F3" w:rsidRPr="001060F3">
        <w:rPr>
          <w:rFonts w:ascii="Times New Roman" w:hAnsi="Times New Roman"/>
          <w:sz w:val="28"/>
          <w:szCs w:val="28"/>
        </w:rPr>
        <w:t>оффлайновых</w:t>
      </w:r>
      <w:proofErr w:type="spellEnd"/>
      <w:r w:rsidR="001060F3" w:rsidRPr="001060F3">
        <w:rPr>
          <w:rFonts w:ascii="Times New Roman" w:hAnsi="Times New Roman"/>
          <w:sz w:val="28"/>
          <w:szCs w:val="28"/>
        </w:rPr>
        <w:t xml:space="preserve"> магазинах и супермаркетах. Особенно это относится к людям старшего поколения.</w:t>
      </w:r>
    </w:p>
    <w:p w:rsidR="00136701" w:rsidRDefault="00D06A8B"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2)</w:t>
      </w:r>
      <w:r w:rsidR="00136701" w:rsidRPr="00123D77">
        <w:rPr>
          <w:rFonts w:ascii="Times New Roman" w:hAnsi="Times New Roman"/>
          <w:sz w:val="28"/>
          <w:szCs w:val="28"/>
        </w:rPr>
        <w:t xml:space="preserve"> Не подойдет для торговли быстро портящихся товаров. Продукты питания люди предпочитают покупать традиционным способами, нежели использовать электронную коммерцию.</w:t>
      </w:r>
    </w:p>
    <w:p w:rsidR="00136701" w:rsidRPr="00123D77" w:rsidRDefault="00136701"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Электронная коммерция для многих современных бизнесменов стала неотъемлемой частью жизни. В этом нет ничего удивительного, ведь преимущества электронной коммерции очевидны:</w:t>
      </w:r>
    </w:p>
    <w:p w:rsidR="00136701" w:rsidRPr="00123D77" w:rsidRDefault="005D1C3E"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1) </w:t>
      </w:r>
      <w:r w:rsidR="00136701" w:rsidRPr="00123D77">
        <w:rPr>
          <w:rFonts w:ascii="Times New Roman" w:hAnsi="Times New Roman"/>
          <w:sz w:val="28"/>
          <w:szCs w:val="28"/>
        </w:rPr>
        <w:t xml:space="preserve">Возможности географического охвата. Открыв магазин </w:t>
      </w:r>
      <w:r w:rsidR="00E8471E" w:rsidRPr="00123D77">
        <w:rPr>
          <w:rFonts w:ascii="Times New Roman" w:hAnsi="Times New Roman"/>
          <w:sz w:val="28"/>
          <w:szCs w:val="28"/>
        </w:rPr>
        <w:t>в городе,</w:t>
      </w:r>
      <w:r w:rsidR="00136701" w:rsidRPr="00123D77">
        <w:rPr>
          <w:rFonts w:ascii="Times New Roman" w:hAnsi="Times New Roman"/>
          <w:sz w:val="28"/>
          <w:szCs w:val="28"/>
        </w:rPr>
        <w:t xml:space="preserve"> предприниматель будет иметь намного меньше покупателей, чем в интернет</w:t>
      </w:r>
      <w:r w:rsidR="00B76C2E">
        <w:rPr>
          <w:rFonts w:ascii="Times New Roman" w:hAnsi="Times New Roman"/>
          <w:sz w:val="28"/>
          <w:szCs w:val="28"/>
        </w:rPr>
        <w:t>–</w:t>
      </w:r>
      <w:r w:rsidR="00136701" w:rsidRPr="00123D77">
        <w:rPr>
          <w:rFonts w:ascii="Times New Roman" w:hAnsi="Times New Roman"/>
          <w:sz w:val="28"/>
          <w:szCs w:val="28"/>
        </w:rPr>
        <w:t>магазине.</w:t>
      </w:r>
    </w:p>
    <w:p w:rsidR="00136701" w:rsidRPr="00123D77" w:rsidRDefault="005D1C3E"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2) </w:t>
      </w:r>
      <w:r w:rsidR="00136701" w:rsidRPr="00123D77">
        <w:rPr>
          <w:rFonts w:ascii="Times New Roman" w:hAnsi="Times New Roman"/>
          <w:sz w:val="28"/>
          <w:szCs w:val="28"/>
        </w:rPr>
        <w:t>Оперативность и удобство покупок через интернет. Для многих современных людей покупки онлайн стали чем</w:t>
      </w:r>
      <w:r w:rsidR="00B76C2E">
        <w:rPr>
          <w:rFonts w:ascii="Times New Roman" w:hAnsi="Times New Roman"/>
          <w:sz w:val="28"/>
          <w:szCs w:val="28"/>
        </w:rPr>
        <w:t>–</w:t>
      </w:r>
      <w:r w:rsidR="00136701" w:rsidRPr="00123D77">
        <w:rPr>
          <w:rFonts w:ascii="Times New Roman" w:hAnsi="Times New Roman"/>
          <w:sz w:val="28"/>
          <w:szCs w:val="28"/>
        </w:rPr>
        <w:t>то привычным. Заказать что</w:t>
      </w:r>
      <w:r w:rsidR="00B76C2E">
        <w:rPr>
          <w:rFonts w:ascii="Times New Roman" w:hAnsi="Times New Roman"/>
          <w:sz w:val="28"/>
          <w:szCs w:val="28"/>
        </w:rPr>
        <w:t>–</w:t>
      </w:r>
      <w:r w:rsidR="00136701" w:rsidRPr="00123D77">
        <w:rPr>
          <w:rFonts w:ascii="Times New Roman" w:hAnsi="Times New Roman"/>
          <w:sz w:val="28"/>
          <w:szCs w:val="28"/>
        </w:rPr>
        <w:t xml:space="preserve">либо, не выходя из дома </w:t>
      </w:r>
      <w:r w:rsidR="00E8471E" w:rsidRPr="00123D77">
        <w:rPr>
          <w:rFonts w:ascii="Times New Roman" w:hAnsi="Times New Roman"/>
          <w:sz w:val="28"/>
          <w:szCs w:val="28"/>
        </w:rPr>
        <w:t>нравится,</w:t>
      </w:r>
      <w:r w:rsidR="00136701" w:rsidRPr="00123D77">
        <w:rPr>
          <w:rFonts w:ascii="Times New Roman" w:hAnsi="Times New Roman"/>
          <w:sz w:val="28"/>
          <w:szCs w:val="28"/>
        </w:rPr>
        <w:t xml:space="preserve"> как взрослым, так и детям.</w:t>
      </w:r>
    </w:p>
    <w:p w:rsidR="00E8471E" w:rsidRPr="00123D77" w:rsidRDefault="005D1C3E" w:rsidP="00761B6A">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 xml:space="preserve">3) </w:t>
      </w:r>
      <w:r w:rsidR="00136701" w:rsidRPr="00123D77">
        <w:rPr>
          <w:rFonts w:ascii="Times New Roman" w:hAnsi="Times New Roman"/>
          <w:sz w:val="28"/>
          <w:szCs w:val="28"/>
        </w:rPr>
        <w:t>Экономия бизнеса онлайн. На открытие интернет</w:t>
      </w:r>
      <w:r w:rsidR="00B76C2E">
        <w:rPr>
          <w:rFonts w:ascii="Times New Roman" w:hAnsi="Times New Roman"/>
          <w:sz w:val="28"/>
          <w:szCs w:val="28"/>
        </w:rPr>
        <w:t>–</w:t>
      </w:r>
      <w:r w:rsidR="00136701" w:rsidRPr="00123D77">
        <w:rPr>
          <w:rFonts w:ascii="Times New Roman" w:hAnsi="Times New Roman"/>
          <w:sz w:val="28"/>
          <w:szCs w:val="28"/>
        </w:rPr>
        <w:t>магазина потребуется меньше финансовых вложений, нежели на открытие обычного магазина в своем городе.</w:t>
      </w:r>
    </w:p>
    <w:p w:rsidR="00C95DA8" w:rsidRDefault="00B76C2E" w:rsidP="00B76C2E">
      <w:pPr>
        <w:spacing w:line="360" w:lineRule="auto"/>
        <w:ind w:firstLine="709"/>
        <w:contextualSpacing/>
        <w:jc w:val="both"/>
        <w:rPr>
          <w:rFonts w:ascii="Times New Roman" w:hAnsi="Times New Roman"/>
          <w:sz w:val="28"/>
          <w:szCs w:val="28"/>
        </w:rPr>
      </w:pPr>
      <w:r>
        <w:rPr>
          <w:rFonts w:ascii="Times New Roman" w:hAnsi="Times New Roman"/>
          <w:sz w:val="28"/>
          <w:szCs w:val="28"/>
        </w:rPr>
        <w:t>Таблица 2 –</w:t>
      </w:r>
      <w:r w:rsidR="00C95DA8" w:rsidRPr="00123D77">
        <w:rPr>
          <w:rFonts w:ascii="Times New Roman" w:hAnsi="Times New Roman"/>
          <w:sz w:val="28"/>
          <w:szCs w:val="28"/>
        </w:rPr>
        <w:t>Преимущества электронной коммерции с позиций продавца и покупателя.</w:t>
      </w:r>
    </w:p>
    <w:tbl>
      <w:tblPr>
        <w:tblStyle w:val="a8"/>
        <w:tblW w:w="0" w:type="auto"/>
        <w:tblLook w:val="04A0" w:firstRow="1" w:lastRow="0" w:firstColumn="1" w:lastColumn="0" w:noHBand="0" w:noVBand="1"/>
      </w:tblPr>
      <w:tblGrid>
        <w:gridCol w:w="4814"/>
        <w:gridCol w:w="4814"/>
      </w:tblGrid>
      <w:tr w:rsidR="00B76C2E" w:rsidTr="00B76C2E">
        <w:tc>
          <w:tcPr>
            <w:tcW w:w="4814" w:type="dxa"/>
          </w:tcPr>
          <w:p w:rsidR="00B76C2E" w:rsidRDefault="00B76C2E" w:rsidP="00123D77">
            <w:pPr>
              <w:spacing w:line="360" w:lineRule="auto"/>
              <w:contextualSpacing/>
              <w:jc w:val="both"/>
              <w:rPr>
                <w:rFonts w:ascii="Times New Roman" w:hAnsi="Times New Roman"/>
                <w:sz w:val="28"/>
                <w:szCs w:val="28"/>
              </w:rPr>
            </w:pPr>
            <w:r>
              <w:rPr>
                <w:rFonts w:ascii="Times New Roman" w:hAnsi="Times New Roman"/>
                <w:sz w:val="28"/>
                <w:szCs w:val="28"/>
              </w:rPr>
              <w:t>Для продавца:</w:t>
            </w:r>
          </w:p>
        </w:tc>
        <w:tc>
          <w:tcPr>
            <w:tcW w:w="4814" w:type="dxa"/>
          </w:tcPr>
          <w:p w:rsidR="00B76C2E" w:rsidRDefault="00B76C2E" w:rsidP="00123D77">
            <w:pPr>
              <w:spacing w:line="360" w:lineRule="auto"/>
              <w:contextualSpacing/>
              <w:jc w:val="both"/>
              <w:rPr>
                <w:rFonts w:ascii="Times New Roman" w:hAnsi="Times New Roman"/>
                <w:sz w:val="28"/>
                <w:szCs w:val="28"/>
              </w:rPr>
            </w:pPr>
            <w:r>
              <w:rPr>
                <w:rFonts w:ascii="Times New Roman" w:hAnsi="Times New Roman"/>
                <w:sz w:val="28"/>
                <w:szCs w:val="28"/>
              </w:rPr>
              <w:t>Для покупателя:</w:t>
            </w:r>
          </w:p>
        </w:tc>
      </w:tr>
      <w:tr w:rsidR="00B76C2E" w:rsidTr="00B76C2E">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 xml:space="preserve">Значительное сокращение </w:t>
            </w:r>
            <w:r>
              <w:rPr>
                <w:rFonts w:ascii="Times New Roman" w:hAnsi="Times New Roman"/>
                <w:sz w:val="28"/>
                <w:szCs w:val="28"/>
              </w:rPr>
              <w:t>расходов на содержание магазина</w:t>
            </w:r>
          </w:p>
        </w:tc>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Легкость поиска нужного продукта</w:t>
            </w:r>
          </w:p>
        </w:tc>
      </w:tr>
      <w:tr w:rsidR="00B76C2E" w:rsidTr="00B76C2E">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Сокращение расходов на персонал</w:t>
            </w:r>
          </w:p>
        </w:tc>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Удобство и комфортность процесса покупки</w:t>
            </w:r>
          </w:p>
        </w:tc>
      </w:tr>
      <w:tr w:rsidR="00B76C2E" w:rsidTr="00B76C2E">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Сокращение транспортных и прочих накладных расходов</w:t>
            </w:r>
          </w:p>
        </w:tc>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Экономическая оправданность</w:t>
            </w:r>
          </w:p>
        </w:tc>
      </w:tr>
      <w:tr w:rsidR="00B76C2E" w:rsidTr="00B76C2E">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Рост популярности магазина за счет сопутствующей "бесплатной" рекламы</w:t>
            </w:r>
          </w:p>
        </w:tc>
        <w:tc>
          <w:tcPr>
            <w:tcW w:w="4814" w:type="dxa"/>
          </w:tcPr>
          <w:p w:rsidR="00B76C2E" w:rsidRDefault="00B76C2E" w:rsidP="00123D77">
            <w:pPr>
              <w:spacing w:line="360" w:lineRule="auto"/>
              <w:contextualSpacing/>
              <w:jc w:val="both"/>
              <w:rPr>
                <w:rFonts w:ascii="Times New Roman" w:hAnsi="Times New Roman"/>
                <w:sz w:val="28"/>
                <w:szCs w:val="28"/>
              </w:rPr>
            </w:pPr>
            <w:r w:rsidRPr="00B76C2E">
              <w:rPr>
                <w:rFonts w:ascii="Times New Roman" w:hAnsi="Times New Roman"/>
                <w:sz w:val="28"/>
                <w:szCs w:val="28"/>
              </w:rPr>
              <w:t>Безопасность сделки</w:t>
            </w:r>
          </w:p>
        </w:tc>
      </w:tr>
    </w:tbl>
    <w:p w:rsidR="00B76C2E" w:rsidRDefault="00B76C2E" w:rsidP="00123D77">
      <w:pPr>
        <w:spacing w:line="360" w:lineRule="auto"/>
        <w:ind w:firstLine="360"/>
        <w:contextualSpacing/>
        <w:jc w:val="both"/>
        <w:rPr>
          <w:rFonts w:ascii="Times New Roman" w:hAnsi="Times New Roman"/>
          <w:sz w:val="28"/>
          <w:szCs w:val="28"/>
        </w:rPr>
      </w:pPr>
    </w:p>
    <w:p w:rsidR="00B76C2E" w:rsidRDefault="00B76C2E" w:rsidP="00B76C2E">
      <w:pPr>
        <w:spacing w:line="360" w:lineRule="auto"/>
        <w:contextualSpacing/>
        <w:jc w:val="both"/>
        <w:rPr>
          <w:rFonts w:ascii="Times New Roman" w:hAnsi="Times New Roman"/>
          <w:sz w:val="28"/>
          <w:szCs w:val="28"/>
        </w:rPr>
      </w:pPr>
      <w:r>
        <w:rPr>
          <w:rFonts w:ascii="Times New Roman" w:hAnsi="Times New Roman"/>
          <w:sz w:val="28"/>
          <w:szCs w:val="28"/>
        </w:rPr>
        <w:tab/>
        <w:t xml:space="preserve">Рассмотрим данные преимущества подробнее: </w:t>
      </w:r>
    </w:p>
    <w:p w:rsidR="00C95DA8" w:rsidRPr="00123D77" w:rsidRDefault="005D1C3E"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Для продавца</w:t>
      </w:r>
      <w:r w:rsidR="00C95DA8" w:rsidRPr="00123D77">
        <w:rPr>
          <w:rFonts w:ascii="Times New Roman" w:hAnsi="Times New Roman"/>
          <w:sz w:val="28"/>
          <w:szCs w:val="28"/>
        </w:rPr>
        <w:t>:</w:t>
      </w:r>
    </w:p>
    <w:p w:rsidR="00C95DA8" w:rsidRPr="00123D77"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1)</w:t>
      </w:r>
      <w:r w:rsidR="00C95DA8" w:rsidRPr="00123D77">
        <w:rPr>
          <w:rFonts w:ascii="Times New Roman" w:hAnsi="Times New Roman"/>
          <w:sz w:val="28"/>
          <w:szCs w:val="28"/>
        </w:rPr>
        <w:t xml:space="preserve"> Значительное сокращение расходов на содержание магазина. Разумеется, появляются дополнительные расходы, но они не </w:t>
      </w:r>
      <w:proofErr w:type="spellStart"/>
      <w:proofErr w:type="gramStart"/>
      <w:r w:rsidR="00C95DA8" w:rsidRPr="00123D77">
        <w:rPr>
          <w:rFonts w:ascii="Times New Roman" w:hAnsi="Times New Roman"/>
          <w:sz w:val="28"/>
          <w:szCs w:val="28"/>
        </w:rPr>
        <w:t>и</w:t>
      </w:r>
      <w:r w:rsidR="00B76C2E">
        <w:rPr>
          <w:rFonts w:ascii="Times New Roman" w:hAnsi="Times New Roman"/>
          <w:sz w:val="28"/>
          <w:szCs w:val="28"/>
        </w:rPr>
        <w:t>.</w:t>
      </w:r>
      <w:r w:rsidR="00C95DA8" w:rsidRPr="00123D77">
        <w:rPr>
          <w:rFonts w:ascii="Times New Roman" w:hAnsi="Times New Roman"/>
          <w:sz w:val="28"/>
          <w:szCs w:val="28"/>
        </w:rPr>
        <w:t>дут</w:t>
      </w:r>
      <w:proofErr w:type="spellEnd"/>
      <w:proofErr w:type="gramEnd"/>
      <w:r w:rsidR="00C95DA8" w:rsidRPr="00123D77">
        <w:rPr>
          <w:rFonts w:ascii="Times New Roman" w:hAnsi="Times New Roman"/>
          <w:sz w:val="28"/>
          <w:szCs w:val="28"/>
        </w:rPr>
        <w:t xml:space="preserve"> ни в какое сравнение с расходами на содержание торгового зала и аренду помещения. В условиях нормально функционирующей "электронной копии" магазина размеры торгового зала можно значительно сократить или отказаться от него вообще. Складские структуры вместе с помещениями и персоналом необходимы по</w:t>
      </w:r>
      <w:r w:rsidR="00B76C2E">
        <w:rPr>
          <w:rFonts w:ascii="Times New Roman" w:hAnsi="Times New Roman"/>
          <w:sz w:val="28"/>
          <w:szCs w:val="28"/>
        </w:rPr>
        <w:t>–</w:t>
      </w:r>
      <w:r w:rsidR="00C95DA8" w:rsidRPr="00123D77">
        <w:rPr>
          <w:rFonts w:ascii="Times New Roman" w:hAnsi="Times New Roman"/>
          <w:sz w:val="28"/>
          <w:szCs w:val="28"/>
        </w:rPr>
        <w:t xml:space="preserve">прежнему, но в значительной мере теряется актуальность проблемы территориальной привязанности склада к магазину. </w:t>
      </w:r>
    </w:p>
    <w:p w:rsidR="00C95DA8" w:rsidRPr="00123D77"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2)</w:t>
      </w:r>
      <w:r w:rsidR="00C95DA8" w:rsidRPr="00123D77">
        <w:rPr>
          <w:rFonts w:ascii="Times New Roman" w:hAnsi="Times New Roman"/>
          <w:sz w:val="28"/>
          <w:szCs w:val="28"/>
        </w:rPr>
        <w:t xml:space="preserve"> Сокращение расходов на персонал. Несмотря на относительно более высокую квалификацию (и уровень оплаты труда) сотрудника такого магазина, экономия все равно может быть очень значительной по двум причинам: автомати</w:t>
      </w:r>
      <w:r w:rsidR="00C95DA8" w:rsidRPr="00123D77">
        <w:rPr>
          <w:rFonts w:ascii="Times New Roman" w:hAnsi="Times New Roman"/>
          <w:sz w:val="28"/>
          <w:szCs w:val="28"/>
        </w:rPr>
        <w:lastRenderedPageBreak/>
        <w:t>зация процесса выбора товара и одновременной обработки нескольких транзакций, а также значительно более равномерное по времени распределение нагрузки на сотрудников. Даже в условиях сегодняшней российской действительности и преобладания "половинчатых" решений в области электронной коммерции "лежащему на диване" (иногда в прямом смысле слова) покупателю, в общем</w:t>
      </w:r>
      <w:r w:rsidR="00B76C2E">
        <w:rPr>
          <w:rFonts w:ascii="Times New Roman" w:hAnsi="Times New Roman"/>
          <w:sz w:val="28"/>
          <w:szCs w:val="28"/>
        </w:rPr>
        <w:t>–</w:t>
      </w:r>
      <w:r w:rsidR="00C95DA8" w:rsidRPr="00123D77">
        <w:rPr>
          <w:rFonts w:ascii="Times New Roman" w:hAnsi="Times New Roman"/>
          <w:sz w:val="28"/>
          <w:szCs w:val="28"/>
        </w:rPr>
        <w:t xml:space="preserve">то, не так уж важен немедленный контакт с "живым" сотрудником, тем более что электронное подтверждение о заключении сделки он получает в течение нескольких минут. </w:t>
      </w:r>
    </w:p>
    <w:p w:rsidR="00C95DA8" w:rsidRPr="00123D77"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3)</w:t>
      </w:r>
      <w:r w:rsidR="00C95DA8" w:rsidRPr="00123D77">
        <w:rPr>
          <w:rFonts w:ascii="Times New Roman" w:hAnsi="Times New Roman"/>
          <w:sz w:val="28"/>
          <w:szCs w:val="28"/>
        </w:rPr>
        <w:t xml:space="preserve"> Сокращение транспортных и прочих накладных расходов. В условиях возможности гибкого планирования режима и маршрутов доставки товара у продавца появляется выбор: либо существенно сократить свои транспортные расходы, либо повысить конкурентоспособность своих товаров, сделав доставку бесплатной. Что касается прочих накладных расходов, то здесь перечислять можно долго </w:t>
      </w:r>
      <w:r w:rsidR="00B16931" w:rsidRPr="00123D77">
        <w:rPr>
          <w:rFonts w:ascii="Times New Roman" w:hAnsi="Times New Roman"/>
          <w:sz w:val="28"/>
          <w:szCs w:val="28"/>
        </w:rPr>
        <w:t>–</w:t>
      </w:r>
      <w:r w:rsidR="00C95DA8" w:rsidRPr="00123D77">
        <w:rPr>
          <w:rFonts w:ascii="Times New Roman" w:hAnsi="Times New Roman"/>
          <w:sz w:val="28"/>
          <w:szCs w:val="28"/>
        </w:rPr>
        <w:t xml:space="preserve"> начиная от неизбежной порчи демонстрационных образцов товара и заканчивая уменьшением количества комплектов униформы для продавцов и консультантов. </w:t>
      </w:r>
    </w:p>
    <w:p w:rsidR="004607CF" w:rsidRPr="00123D77"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4)</w:t>
      </w:r>
      <w:r w:rsidR="00C95DA8" w:rsidRPr="00123D77">
        <w:rPr>
          <w:rFonts w:ascii="Times New Roman" w:hAnsi="Times New Roman"/>
          <w:sz w:val="28"/>
          <w:szCs w:val="28"/>
        </w:rPr>
        <w:t xml:space="preserve"> Рост популярности магазина за счет сопутствующей "бесплатной" рекламы. Разумеется, организация виртуального магазина связана со значительными расходами на его рекламу в сети, но с ростом числа пользователей Интернет даже сам факт наличия популярного электронного магазина уже будет являться рекламой. Не случайно на рекламных щитах мебельных и автомобильных салонов все чаще появляется адрес Интернет</w:t>
      </w:r>
      <w:r w:rsidR="00B76C2E">
        <w:rPr>
          <w:rFonts w:ascii="Times New Roman" w:hAnsi="Times New Roman"/>
          <w:sz w:val="28"/>
          <w:szCs w:val="28"/>
        </w:rPr>
        <w:t>–</w:t>
      </w:r>
      <w:r w:rsidR="00C95DA8" w:rsidRPr="00123D77">
        <w:rPr>
          <w:rFonts w:ascii="Times New Roman" w:hAnsi="Times New Roman"/>
          <w:sz w:val="28"/>
          <w:szCs w:val="28"/>
        </w:rPr>
        <w:t>страницы: вряд ли проезжающий мимо щита потенциальный российский покупатель запомнит адрес, а запомнив, вряд ли бросится приобретать компьютер и подключаться к Интернет ради виртуального посещения мебельного салона, однако где</w:t>
      </w:r>
      <w:r w:rsidR="00B16931" w:rsidRPr="00123D77">
        <w:rPr>
          <w:rFonts w:ascii="Times New Roman" w:hAnsi="Times New Roman"/>
          <w:sz w:val="28"/>
          <w:szCs w:val="28"/>
        </w:rPr>
        <w:t>–</w:t>
      </w:r>
      <w:r w:rsidR="00C95DA8" w:rsidRPr="00123D77">
        <w:rPr>
          <w:rFonts w:ascii="Times New Roman" w:hAnsi="Times New Roman"/>
          <w:sz w:val="28"/>
          <w:szCs w:val="28"/>
        </w:rPr>
        <w:t>то в глубине души уровень доверия к данному мебельному салону немного повысится</w:t>
      </w:r>
    </w:p>
    <w:p w:rsidR="00C95DA8" w:rsidRPr="00123D77" w:rsidRDefault="00E0284C"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Для покупателя</w:t>
      </w:r>
      <w:r w:rsidR="00C95DA8" w:rsidRPr="00123D77">
        <w:rPr>
          <w:rFonts w:ascii="Times New Roman" w:hAnsi="Times New Roman"/>
          <w:sz w:val="28"/>
          <w:szCs w:val="28"/>
        </w:rPr>
        <w:t>:</w:t>
      </w:r>
    </w:p>
    <w:p w:rsidR="00C95DA8" w:rsidRPr="00123D77"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1)</w:t>
      </w:r>
      <w:r w:rsidR="00C95DA8" w:rsidRPr="00123D77">
        <w:rPr>
          <w:rFonts w:ascii="Times New Roman" w:hAnsi="Times New Roman"/>
          <w:sz w:val="28"/>
          <w:szCs w:val="28"/>
        </w:rPr>
        <w:t xml:space="preserve"> Легкость поиска нужного продукта. Поиск товаров просто в сети Интернет по прайс</w:t>
      </w:r>
      <w:r w:rsidR="00B76C2E">
        <w:rPr>
          <w:rFonts w:ascii="Times New Roman" w:hAnsi="Times New Roman"/>
          <w:sz w:val="28"/>
          <w:szCs w:val="28"/>
        </w:rPr>
        <w:t>–</w:t>
      </w:r>
      <w:r w:rsidR="00C95DA8" w:rsidRPr="00123D77">
        <w:rPr>
          <w:rFonts w:ascii="Times New Roman" w:hAnsi="Times New Roman"/>
          <w:sz w:val="28"/>
          <w:szCs w:val="28"/>
        </w:rPr>
        <w:t xml:space="preserve">листам и каталогам фирм очень скоро начинает раздражать </w:t>
      </w:r>
      <w:r w:rsidR="00B16931" w:rsidRPr="00123D77">
        <w:rPr>
          <w:rFonts w:ascii="Times New Roman" w:hAnsi="Times New Roman"/>
          <w:sz w:val="28"/>
          <w:szCs w:val="28"/>
        </w:rPr>
        <w:t>–</w:t>
      </w:r>
      <w:r w:rsidR="00C95DA8" w:rsidRPr="00123D77">
        <w:rPr>
          <w:rFonts w:ascii="Times New Roman" w:hAnsi="Times New Roman"/>
          <w:sz w:val="28"/>
          <w:szCs w:val="28"/>
        </w:rPr>
        <w:t xml:space="preserve"> слиш</w:t>
      </w:r>
      <w:r w:rsidR="00C95DA8" w:rsidRPr="00123D77">
        <w:rPr>
          <w:rFonts w:ascii="Times New Roman" w:hAnsi="Times New Roman"/>
          <w:sz w:val="28"/>
          <w:szCs w:val="28"/>
        </w:rPr>
        <w:lastRenderedPageBreak/>
        <w:t>ком часто присутствующий в списке товар на самом деле "только что закончился", "скоро будет" или "можем заказать". Напротив, в Интернет</w:t>
      </w:r>
      <w:r w:rsidR="00B76C2E">
        <w:rPr>
          <w:rFonts w:ascii="Times New Roman" w:hAnsi="Times New Roman"/>
          <w:sz w:val="28"/>
          <w:szCs w:val="28"/>
        </w:rPr>
        <w:t>–</w:t>
      </w:r>
      <w:r w:rsidR="00C95DA8" w:rsidRPr="00123D77">
        <w:rPr>
          <w:rFonts w:ascii="Times New Roman" w:hAnsi="Times New Roman"/>
          <w:sz w:val="28"/>
          <w:szCs w:val="28"/>
        </w:rPr>
        <w:t xml:space="preserve">магазине сама концепция автоматизированной обработки заказа предусматривает безусловную доступность присутствующего в каталоге товара. </w:t>
      </w:r>
    </w:p>
    <w:p w:rsidR="00C95DA8" w:rsidRPr="00123D77"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2)</w:t>
      </w:r>
      <w:r w:rsidR="00C95DA8" w:rsidRPr="00123D77">
        <w:rPr>
          <w:rFonts w:ascii="Times New Roman" w:hAnsi="Times New Roman"/>
          <w:sz w:val="28"/>
          <w:szCs w:val="28"/>
        </w:rPr>
        <w:t xml:space="preserve"> Удобство и комфортность процесса покупки. Здесь и обсуждать нечего. Разве что напомнить о логичной закономерности: в нормальном обществе наиболее платежеспособной оказывается наиболее занятая группа потребителей; постепенно эта тенденция начинает прослеживаться и у нас, косвенным подтверждением чего можно считать появление работающих круглосуточно магазинов. Однако даже до такого магазина еще нужно доехать. </w:t>
      </w:r>
    </w:p>
    <w:p w:rsidR="00C95DA8" w:rsidRPr="00123D77"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3)</w:t>
      </w:r>
      <w:r w:rsidR="00C95DA8" w:rsidRPr="00123D77">
        <w:rPr>
          <w:rFonts w:ascii="Times New Roman" w:hAnsi="Times New Roman"/>
          <w:sz w:val="28"/>
          <w:szCs w:val="28"/>
        </w:rPr>
        <w:t xml:space="preserve"> Экономическая оправданность. Только занявшись поиском какого</w:t>
      </w:r>
      <w:r w:rsidR="00B16931" w:rsidRPr="00123D77">
        <w:rPr>
          <w:rFonts w:ascii="Times New Roman" w:hAnsi="Times New Roman"/>
          <w:sz w:val="28"/>
          <w:szCs w:val="28"/>
        </w:rPr>
        <w:t>–</w:t>
      </w:r>
      <w:r w:rsidR="00C95DA8" w:rsidRPr="00123D77">
        <w:rPr>
          <w:rFonts w:ascii="Times New Roman" w:hAnsi="Times New Roman"/>
          <w:sz w:val="28"/>
          <w:szCs w:val="28"/>
        </w:rPr>
        <w:t>либо товара в сети Интернет, по</w:t>
      </w:r>
      <w:r w:rsidR="00B76C2E">
        <w:rPr>
          <w:rFonts w:ascii="Times New Roman" w:hAnsi="Times New Roman"/>
          <w:sz w:val="28"/>
          <w:szCs w:val="28"/>
        </w:rPr>
        <w:t>–</w:t>
      </w:r>
      <w:r w:rsidR="00C95DA8" w:rsidRPr="00123D77">
        <w:rPr>
          <w:rFonts w:ascii="Times New Roman" w:hAnsi="Times New Roman"/>
          <w:sz w:val="28"/>
          <w:szCs w:val="28"/>
        </w:rPr>
        <w:t xml:space="preserve">настоящему понимаешь, что такое реальная конкуренция. Представьте себе магазин, на полках которого рядышком стоят образцы одного и того же товара, но с разными ценниками. Не надо листать рекламные издания, обрывать вечно занятые телефоны, ехать на другой конец города и в результате на следующий день случайно узнать, что в магазине на соседней улице было то же самое, причем дешевле. </w:t>
      </w:r>
    </w:p>
    <w:p w:rsidR="00F538E5" w:rsidRDefault="008A0790" w:rsidP="00B76C2E">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4)</w:t>
      </w:r>
      <w:r w:rsidR="00C95DA8" w:rsidRPr="00123D77">
        <w:rPr>
          <w:rFonts w:ascii="Times New Roman" w:hAnsi="Times New Roman"/>
          <w:sz w:val="28"/>
          <w:szCs w:val="28"/>
        </w:rPr>
        <w:t xml:space="preserve"> Безопасность сделки. Используемые в настоящее время для передачи информации об оплате защищенные каналы и средства шифрования достаточно безопасны, не в последнюю очередь именно из</w:t>
      </w:r>
      <w:r w:rsidR="00B16931" w:rsidRPr="00123D77">
        <w:rPr>
          <w:rFonts w:ascii="Times New Roman" w:hAnsi="Times New Roman"/>
          <w:sz w:val="28"/>
          <w:szCs w:val="28"/>
        </w:rPr>
        <w:t>–</w:t>
      </w:r>
      <w:r w:rsidR="00C95DA8" w:rsidRPr="00123D77">
        <w:rPr>
          <w:rFonts w:ascii="Times New Roman" w:hAnsi="Times New Roman"/>
          <w:sz w:val="28"/>
          <w:szCs w:val="28"/>
        </w:rPr>
        <w:t>за гипертрофированной обеспокоенности потенциального клиента. Более того, при проведении операций через банк</w:t>
      </w:r>
      <w:r w:rsidR="00B16931" w:rsidRPr="00123D77">
        <w:rPr>
          <w:rFonts w:ascii="Times New Roman" w:hAnsi="Times New Roman"/>
          <w:sz w:val="28"/>
          <w:szCs w:val="28"/>
        </w:rPr>
        <w:t>–</w:t>
      </w:r>
      <w:r w:rsidR="00C95DA8" w:rsidRPr="00123D77">
        <w:rPr>
          <w:rFonts w:ascii="Times New Roman" w:hAnsi="Times New Roman"/>
          <w:sz w:val="28"/>
          <w:szCs w:val="28"/>
        </w:rPr>
        <w:t xml:space="preserve">посредник (например, через систему </w:t>
      </w:r>
      <w:r w:rsidR="00C95DA8" w:rsidRPr="00123D77">
        <w:rPr>
          <w:rFonts w:ascii="Times New Roman" w:hAnsi="Times New Roman"/>
          <w:sz w:val="28"/>
          <w:szCs w:val="28"/>
          <w:lang w:val="en-US"/>
        </w:rPr>
        <w:t>PayPal</w:t>
      </w:r>
      <w:r w:rsidR="00C95DA8" w:rsidRPr="00123D77">
        <w:rPr>
          <w:rFonts w:ascii="Times New Roman" w:hAnsi="Times New Roman"/>
          <w:sz w:val="28"/>
          <w:szCs w:val="28"/>
        </w:rPr>
        <w:t>) Интернет</w:t>
      </w:r>
      <w:r w:rsidR="00B76C2E">
        <w:rPr>
          <w:rFonts w:ascii="Times New Roman" w:hAnsi="Times New Roman"/>
          <w:sz w:val="28"/>
          <w:szCs w:val="28"/>
        </w:rPr>
        <w:t>–</w:t>
      </w:r>
      <w:r w:rsidR="00C95DA8" w:rsidRPr="00123D77">
        <w:rPr>
          <w:rFonts w:ascii="Times New Roman" w:hAnsi="Times New Roman"/>
          <w:sz w:val="28"/>
          <w:szCs w:val="28"/>
        </w:rPr>
        <w:t>магазин получает только подтверждение перевода денег на свой счет.</w:t>
      </w:r>
    </w:p>
    <w:p w:rsidR="001060F3" w:rsidRPr="001060F3" w:rsidRDefault="001060F3" w:rsidP="001060F3">
      <w:pPr>
        <w:spacing w:line="360" w:lineRule="auto"/>
        <w:ind w:firstLine="709"/>
        <w:contextualSpacing/>
        <w:jc w:val="both"/>
        <w:rPr>
          <w:rFonts w:ascii="Times New Roman" w:hAnsi="Times New Roman"/>
          <w:sz w:val="28"/>
          <w:szCs w:val="28"/>
        </w:rPr>
      </w:pPr>
      <w:r w:rsidRPr="001060F3">
        <w:rPr>
          <w:rFonts w:ascii="Times New Roman" w:hAnsi="Times New Roman"/>
          <w:sz w:val="28"/>
          <w:szCs w:val="28"/>
        </w:rPr>
        <w:t>Таким образом, по оценке плюсов и минусов электронной торговли можно сказать, что преимуществом электронной коммерции является потенциал, который перевешивает недостатки. Для решения технических вопросов, правильная стратегия и создание доверия системных клиентов, может изменить нынешний сценарий, и помочь электронной коммерции адаптироваться к меняющимся потребностям мира.</w:t>
      </w:r>
    </w:p>
    <w:p w:rsidR="002B4978" w:rsidRPr="00123D77" w:rsidRDefault="002B4978" w:rsidP="00123D77">
      <w:pPr>
        <w:spacing w:line="360" w:lineRule="auto"/>
        <w:contextualSpacing/>
        <w:jc w:val="both"/>
        <w:rPr>
          <w:rFonts w:ascii="Times New Roman" w:hAnsi="Times New Roman"/>
          <w:sz w:val="28"/>
          <w:szCs w:val="28"/>
        </w:rPr>
      </w:pPr>
      <w:r w:rsidRPr="00123D77">
        <w:rPr>
          <w:rFonts w:ascii="Times New Roman" w:hAnsi="Times New Roman"/>
          <w:sz w:val="28"/>
          <w:szCs w:val="28"/>
        </w:rPr>
        <w:br w:type="page"/>
      </w:r>
    </w:p>
    <w:p w:rsidR="002B4978" w:rsidRPr="00123D77" w:rsidRDefault="002B4978" w:rsidP="00123D77">
      <w:pPr>
        <w:spacing w:line="360" w:lineRule="auto"/>
        <w:ind w:firstLine="360"/>
        <w:contextualSpacing/>
        <w:jc w:val="both"/>
        <w:rPr>
          <w:rFonts w:ascii="Times New Roman" w:hAnsi="Times New Roman"/>
          <w:sz w:val="28"/>
          <w:szCs w:val="28"/>
        </w:rPr>
      </w:pPr>
      <w:r w:rsidRPr="00123D77">
        <w:rPr>
          <w:rFonts w:ascii="Times New Roman" w:hAnsi="Times New Roman"/>
          <w:sz w:val="28"/>
          <w:szCs w:val="28"/>
        </w:rPr>
        <w:lastRenderedPageBreak/>
        <w:t>2.</w:t>
      </w:r>
      <w:r w:rsidRPr="00123D77">
        <w:rPr>
          <w:rFonts w:ascii="Times New Roman" w:hAnsi="Times New Roman"/>
          <w:sz w:val="28"/>
          <w:szCs w:val="28"/>
        </w:rPr>
        <w:tab/>
        <w:t>Особенности и функционирование интернет магазина OZON в Российской Федерации</w:t>
      </w:r>
    </w:p>
    <w:p w:rsidR="002B4978" w:rsidRPr="00123D77" w:rsidRDefault="002B4978" w:rsidP="00123D77">
      <w:pPr>
        <w:spacing w:line="360" w:lineRule="auto"/>
        <w:contextualSpacing/>
        <w:jc w:val="both"/>
        <w:rPr>
          <w:rFonts w:ascii="Times New Roman" w:hAnsi="Times New Roman"/>
          <w:sz w:val="28"/>
          <w:szCs w:val="28"/>
        </w:rPr>
      </w:pPr>
    </w:p>
    <w:p w:rsidR="00C95DA8" w:rsidRPr="00123D77" w:rsidRDefault="002B4978" w:rsidP="00123D77">
      <w:pPr>
        <w:spacing w:line="360" w:lineRule="auto"/>
        <w:ind w:firstLine="357"/>
        <w:contextualSpacing/>
        <w:jc w:val="both"/>
        <w:rPr>
          <w:rFonts w:ascii="Times New Roman" w:hAnsi="Times New Roman"/>
          <w:sz w:val="28"/>
          <w:szCs w:val="28"/>
        </w:rPr>
      </w:pPr>
      <w:r w:rsidRPr="00123D77">
        <w:rPr>
          <w:rFonts w:ascii="Times New Roman" w:hAnsi="Times New Roman"/>
          <w:sz w:val="28"/>
          <w:szCs w:val="28"/>
        </w:rPr>
        <w:t>2.1</w:t>
      </w:r>
      <w:r w:rsidRPr="00123D77">
        <w:rPr>
          <w:rFonts w:ascii="Times New Roman" w:hAnsi="Times New Roman"/>
          <w:sz w:val="28"/>
          <w:szCs w:val="28"/>
        </w:rPr>
        <w:tab/>
        <w:t xml:space="preserve"> </w:t>
      </w:r>
      <w:r w:rsidR="006E2A4F" w:rsidRPr="00123D77">
        <w:rPr>
          <w:rFonts w:ascii="Times New Roman" w:hAnsi="Times New Roman"/>
          <w:sz w:val="28"/>
          <w:szCs w:val="28"/>
        </w:rPr>
        <w:t>Сравнительный а</w:t>
      </w:r>
      <w:r w:rsidRPr="00123D77">
        <w:rPr>
          <w:rFonts w:ascii="Times New Roman" w:hAnsi="Times New Roman"/>
          <w:sz w:val="28"/>
          <w:szCs w:val="28"/>
        </w:rPr>
        <w:t xml:space="preserve">нализ </w:t>
      </w:r>
      <w:r w:rsidR="006E2A4F" w:rsidRPr="00123D77">
        <w:rPr>
          <w:rFonts w:ascii="Times New Roman" w:hAnsi="Times New Roman"/>
          <w:sz w:val="28"/>
          <w:szCs w:val="28"/>
        </w:rPr>
        <w:t>интернет магазинов</w:t>
      </w:r>
      <w:r w:rsidRPr="00123D77">
        <w:rPr>
          <w:rFonts w:ascii="Times New Roman" w:hAnsi="Times New Roman"/>
          <w:sz w:val="28"/>
          <w:szCs w:val="28"/>
        </w:rPr>
        <w:t xml:space="preserve"> </w:t>
      </w:r>
      <w:r w:rsidR="006E2A4F" w:rsidRPr="00123D77">
        <w:rPr>
          <w:rFonts w:ascii="Times New Roman" w:hAnsi="Times New Roman"/>
          <w:sz w:val="28"/>
          <w:szCs w:val="28"/>
          <w:lang w:val="en-US"/>
        </w:rPr>
        <w:t>Amazon</w:t>
      </w:r>
      <w:r w:rsidR="006E2A4F" w:rsidRPr="00123D77">
        <w:rPr>
          <w:rFonts w:ascii="Times New Roman" w:hAnsi="Times New Roman"/>
          <w:sz w:val="28"/>
          <w:szCs w:val="28"/>
        </w:rPr>
        <w:t xml:space="preserve"> и </w:t>
      </w:r>
      <w:r w:rsidRPr="00123D77">
        <w:rPr>
          <w:rFonts w:ascii="Times New Roman" w:hAnsi="Times New Roman"/>
          <w:sz w:val="28"/>
          <w:szCs w:val="28"/>
        </w:rPr>
        <w:t>OZON</w:t>
      </w:r>
    </w:p>
    <w:p w:rsidR="00715614" w:rsidRPr="00123D77" w:rsidRDefault="00715614" w:rsidP="00123D77">
      <w:pPr>
        <w:spacing w:line="360" w:lineRule="auto"/>
        <w:ind w:firstLine="357"/>
        <w:contextualSpacing/>
        <w:jc w:val="both"/>
        <w:rPr>
          <w:rFonts w:ascii="Times New Roman" w:hAnsi="Times New Roman"/>
          <w:sz w:val="28"/>
          <w:szCs w:val="28"/>
        </w:rPr>
      </w:pPr>
    </w:p>
    <w:p w:rsidR="002B4978" w:rsidRPr="00123D77" w:rsidRDefault="002B4978"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В качестве объекта исследования и сравнения выбраны американская онлайн торговая площадкой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и российский лидер электронной коммерции OZON. Причиной выбора именно этих компаний является тот факт, что в своё время компания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была прототипом для создания OZON. Однако американская компания начала функционировать гораздо раньше, поэтому она имеет более внушительные показатели результатов деятельности, а также в значительной степени более широкий ассортимент реализуемых товаров. По той же причине можно считать, что перенесение методов формирования ассортимента компанией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на российский аналог поможет компании OZON расширить свой ассортимент и выйти на новые рынки, увеличивая прибыль.</w:t>
      </w:r>
    </w:p>
    <w:p w:rsidR="002B4978" w:rsidRPr="00123D77" w:rsidRDefault="002B4978"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Стоит отметить, что такой вид деятельности, как реализация товаров через интернет магазин, имеет свои особенности и для продавцов, и для покупателей. Для продавцов такой способ продажи товаров привлекателен как метод существенного сокращения издержек, так как для осуществления торговой деятельности через Интернет не обязательно иметь «обычную» торговую площадь. Нужно лишь создать виртуальную торговую площадку (что само по себе и есть интернет магазин), которая фактически является сайтом в Интернете.</w:t>
      </w:r>
    </w:p>
    <w:p w:rsidR="002B4978" w:rsidRPr="00123D77" w:rsidRDefault="002B4978"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В рамках электронной торговли можно выделить два типа интернет</w:t>
      </w:r>
      <w:r w:rsidR="00B76C2E">
        <w:rPr>
          <w:rFonts w:ascii="Times New Roman" w:hAnsi="Times New Roman"/>
          <w:sz w:val="28"/>
          <w:szCs w:val="28"/>
        </w:rPr>
        <w:t>–</w:t>
      </w:r>
      <w:r w:rsidRPr="00123D77">
        <w:rPr>
          <w:rFonts w:ascii="Times New Roman" w:hAnsi="Times New Roman"/>
          <w:sz w:val="28"/>
          <w:szCs w:val="28"/>
        </w:rPr>
        <w:t>магазинов:</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1. Ч</w:t>
      </w:r>
      <w:r w:rsidR="002B4978" w:rsidRPr="00123D77">
        <w:rPr>
          <w:rFonts w:ascii="Times New Roman" w:hAnsi="Times New Roman"/>
          <w:sz w:val="28"/>
          <w:szCs w:val="28"/>
        </w:rPr>
        <w:t xml:space="preserve">астные компании, реализующие товары, хранящиеся в </w:t>
      </w:r>
      <w:r w:rsidR="001060F3">
        <w:rPr>
          <w:rFonts w:ascii="Times New Roman" w:hAnsi="Times New Roman"/>
          <w:sz w:val="28"/>
          <w:szCs w:val="28"/>
        </w:rPr>
        <w:t>реальной форме у них на складах.</w:t>
      </w:r>
    </w:p>
    <w:p w:rsidR="002B4978"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2. </w:t>
      </w:r>
      <w:r w:rsidR="002B4978" w:rsidRPr="00123D77">
        <w:rPr>
          <w:rFonts w:ascii="Times New Roman" w:hAnsi="Times New Roman"/>
          <w:sz w:val="28"/>
          <w:szCs w:val="28"/>
        </w:rPr>
        <w:t xml:space="preserve">B2C электронные торговые площадки, объединяющие огромное количество компаний и частных продавцов, реализующих свои товары благодаря организации доступа потребителей к предлагаемым ими </w:t>
      </w:r>
      <w:r w:rsidR="00715614" w:rsidRPr="00123D77">
        <w:rPr>
          <w:rFonts w:ascii="Times New Roman" w:hAnsi="Times New Roman"/>
          <w:sz w:val="28"/>
          <w:szCs w:val="28"/>
        </w:rPr>
        <w:t>продуктам</w:t>
      </w:r>
      <w:r w:rsidRPr="00123D77">
        <w:rPr>
          <w:rFonts w:ascii="Times New Roman" w:hAnsi="Times New Roman"/>
          <w:sz w:val="28"/>
          <w:szCs w:val="28"/>
        </w:rPr>
        <w:t xml:space="preserve"> [</w:t>
      </w:r>
      <w:r w:rsidR="00096FC5" w:rsidRPr="00123D77">
        <w:rPr>
          <w:rFonts w:ascii="Times New Roman" w:hAnsi="Times New Roman"/>
          <w:sz w:val="28"/>
          <w:szCs w:val="28"/>
        </w:rPr>
        <w:t>19</w:t>
      </w:r>
      <w:r w:rsidR="002B4978" w:rsidRPr="00123D77">
        <w:rPr>
          <w:rFonts w:ascii="Times New Roman" w:hAnsi="Times New Roman"/>
          <w:sz w:val="28"/>
          <w:szCs w:val="28"/>
        </w:rPr>
        <w:t>]</w:t>
      </w:r>
      <w:r w:rsidR="00715614" w:rsidRPr="00123D77">
        <w:rPr>
          <w:rFonts w:ascii="Times New Roman" w:hAnsi="Times New Roman"/>
          <w:sz w:val="28"/>
          <w:szCs w:val="28"/>
        </w:rPr>
        <w:t>.</w:t>
      </w:r>
    </w:p>
    <w:p w:rsidR="002B4978" w:rsidRPr="00123D77" w:rsidRDefault="002B4978"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Для второй модели организации электронной коммерции характе</w:t>
      </w:r>
      <w:r w:rsidR="0093120C" w:rsidRPr="00123D77">
        <w:rPr>
          <w:rFonts w:ascii="Times New Roman" w:hAnsi="Times New Roman"/>
          <w:sz w:val="28"/>
          <w:szCs w:val="28"/>
        </w:rPr>
        <w:t xml:space="preserve">рно отсутствие складов, так как </w:t>
      </w:r>
      <w:r w:rsidR="00E0284C" w:rsidRPr="00123D77">
        <w:rPr>
          <w:rFonts w:ascii="Times New Roman" w:hAnsi="Times New Roman"/>
          <w:sz w:val="28"/>
          <w:szCs w:val="28"/>
        </w:rPr>
        <w:t>компания</w:t>
      </w:r>
      <w:r w:rsidR="00B76C2E">
        <w:rPr>
          <w:rFonts w:ascii="Times New Roman" w:hAnsi="Times New Roman"/>
          <w:sz w:val="28"/>
          <w:szCs w:val="28"/>
        </w:rPr>
        <w:t>–</w:t>
      </w:r>
      <w:r w:rsidRPr="00123D77">
        <w:rPr>
          <w:rFonts w:ascii="Times New Roman" w:hAnsi="Times New Roman"/>
          <w:sz w:val="28"/>
          <w:szCs w:val="28"/>
        </w:rPr>
        <w:t>продавец выступает просто связующим звеном между продавцом и потребителем.</w:t>
      </w:r>
    </w:p>
    <w:p w:rsidR="002B4978" w:rsidRPr="00123D77" w:rsidRDefault="002B4978"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Управление ассортиментом </w:t>
      </w:r>
      <w:r w:rsidR="0093120C" w:rsidRPr="00123D77">
        <w:rPr>
          <w:rFonts w:ascii="Times New Roman" w:hAnsi="Times New Roman"/>
          <w:sz w:val="28"/>
          <w:szCs w:val="28"/>
        </w:rPr>
        <w:t>для интернета</w:t>
      </w:r>
      <w:r w:rsidRPr="00123D77">
        <w:rPr>
          <w:rFonts w:ascii="Times New Roman" w:hAnsi="Times New Roman"/>
          <w:sz w:val="28"/>
          <w:szCs w:val="28"/>
        </w:rPr>
        <w:t xml:space="preserve"> </w:t>
      </w:r>
      <w:proofErr w:type="spellStart"/>
      <w:r w:rsidRPr="00123D77">
        <w:rPr>
          <w:rFonts w:ascii="Times New Roman" w:hAnsi="Times New Roman"/>
          <w:sz w:val="28"/>
          <w:szCs w:val="28"/>
        </w:rPr>
        <w:t>ритейлеров</w:t>
      </w:r>
      <w:proofErr w:type="spellEnd"/>
      <w:r w:rsidRPr="00123D77">
        <w:rPr>
          <w:rFonts w:ascii="Times New Roman" w:hAnsi="Times New Roman"/>
          <w:sz w:val="28"/>
          <w:szCs w:val="28"/>
        </w:rPr>
        <w:t xml:space="preserve"> обоих ти</w:t>
      </w:r>
      <w:r w:rsidR="0093120C" w:rsidRPr="00123D77">
        <w:rPr>
          <w:rFonts w:ascii="Times New Roman" w:hAnsi="Times New Roman"/>
          <w:sz w:val="28"/>
          <w:szCs w:val="28"/>
        </w:rPr>
        <w:t xml:space="preserve">пов является критически важным, </w:t>
      </w:r>
      <w:r w:rsidRPr="00123D77">
        <w:rPr>
          <w:rFonts w:ascii="Times New Roman" w:hAnsi="Times New Roman"/>
          <w:sz w:val="28"/>
          <w:szCs w:val="28"/>
        </w:rPr>
        <w:t>требует понимания законов рынка, своевременности и рациональности реакции на любые изменения.</w:t>
      </w:r>
    </w:p>
    <w:p w:rsidR="002B4978" w:rsidRPr="00123D77" w:rsidRDefault="002B4978"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Управление ассортиментом подразумевает под собой те действия, которые осущес</w:t>
      </w:r>
      <w:r w:rsidR="0093120C" w:rsidRPr="00123D77">
        <w:rPr>
          <w:rFonts w:ascii="Times New Roman" w:hAnsi="Times New Roman"/>
          <w:sz w:val="28"/>
          <w:szCs w:val="28"/>
        </w:rPr>
        <w:t xml:space="preserve">твляют менеджеры для </w:t>
      </w:r>
      <w:r w:rsidRPr="00123D77">
        <w:rPr>
          <w:rFonts w:ascii="Times New Roman" w:hAnsi="Times New Roman"/>
          <w:sz w:val="28"/>
          <w:szCs w:val="28"/>
        </w:rPr>
        <w:t>разработки оптимального, гармоничного и рационального ассортимента товаров.</w:t>
      </w:r>
    </w:p>
    <w:p w:rsidR="002B4978" w:rsidRPr="00123D77" w:rsidRDefault="002B4978"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Традиционная модель управления ассортиментом (модель АВС) основывается на подходе Парето –</w:t>
      </w:r>
      <w:r w:rsidR="0093120C" w:rsidRPr="00123D77">
        <w:rPr>
          <w:rFonts w:ascii="Times New Roman" w:hAnsi="Times New Roman"/>
          <w:sz w:val="28"/>
          <w:szCs w:val="28"/>
        </w:rPr>
        <w:t xml:space="preserve"> </w:t>
      </w:r>
      <w:r w:rsidRPr="00123D77">
        <w:rPr>
          <w:rFonts w:ascii="Times New Roman" w:hAnsi="Times New Roman"/>
          <w:sz w:val="28"/>
          <w:szCs w:val="28"/>
        </w:rPr>
        <w:t>20% товаров обеспечивают 80% продаж. Однако современная культура и экономика все больше переходят</w:t>
      </w:r>
      <w:r w:rsidR="0093120C" w:rsidRPr="00123D77">
        <w:rPr>
          <w:rFonts w:ascii="Times New Roman" w:hAnsi="Times New Roman"/>
          <w:sz w:val="28"/>
          <w:szCs w:val="28"/>
        </w:rPr>
        <w:t xml:space="preserve"> </w:t>
      </w:r>
      <w:r w:rsidRPr="00123D77">
        <w:rPr>
          <w:rFonts w:ascii="Times New Roman" w:hAnsi="Times New Roman"/>
          <w:sz w:val="28"/>
          <w:szCs w:val="28"/>
        </w:rPr>
        <w:t>от акцентирования внимания на относительно незначительном количестве хитов (массовых и популярных</w:t>
      </w:r>
      <w:r w:rsidR="0093120C" w:rsidRPr="00123D77">
        <w:rPr>
          <w:rFonts w:ascii="Times New Roman" w:hAnsi="Times New Roman"/>
          <w:sz w:val="28"/>
          <w:szCs w:val="28"/>
        </w:rPr>
        <w:t xml:space="preserve"> </w:t>
      </w:r>
      <w:r w:rsidRPr="00123D77">
        <w:rPr>
          <w:rFonts w:ascii="Times New Roman" w:hAnsi="Times New Roman"/>
          <w:sz w:val="28"/>
          <w:szCs w:val="28"/>
        </w:rPr>
        <w:t>продуктах и рынках), находящихся в начале кривой спроса, к огромному количеству ниш, находящихся в</w:t>
      </w:r>
      <w:r w:rsidR="0093120C" w:rsidRPr="00123D77">
        <w:rPr>
          <w:rFonts w:ascii="Times New Roman" w:hAnsi="Times New Roman"/>
          <w:sz w:val="28"/>
          <w:szCs w:val="28"/>
        </w:rPr>
        <w:t xml:space="preserve"> </w:t>
      </w:r>
      <w:r w:rsidR="00715614" w:rsidRPr="00123D77">
        <w:rPr>
          <w:rFonts w:ascii="Times New Roman" w:hAnsi="Times New Roman"/>
          <w:sz w:val="28"/>
          <w:szCs w:val="28"/>
        </w:rPr>
        <w:t>«хвосте» линии спроса</w:t>
      </w:r>
      <w:r w:rsidR="001060F3">
        <w:rPr>
          <w:rFonts w:ascii="Times New Roman" w:hAnsi="Times New Roman"/>
          <w:sz w:val="28"/>
          <w:szCs w:val="28"/>
        </w:rPr>
        <w:t xml:space="preserve"> (Рис.2)</w:t>
      </w:r>
      <w:r w:rsidR="00715614" w:rsidRPr="00123D77">
        <w:rPr>
          <w:rFonts w:ascii="Times New Roman" w:hAnsi="Times New Roman"/>
          <w:sz w:val="28"/>
          <w:szCs w:val="28"/>
        </w:rPr>
        <w:t xml:space="preserve"> [2</w:t>
      </w:r>
      <w:r w:rsidRPr="00123D77">
        <w:rPr>
          <w:rFonts w:ascii="Times New Roman" w:hAnsi="Times New Roman"/>
          <w:sz w:val="28"/>
          <w:szCs w:val="28"/>
        </w:rPr>
        <w:t>]</w:t>
      </w:r>
      <w:r w:rsidR="00715614" w:rsidRPr="00123D77">
        <w:rPr>
          <w:rFonts w:ascii="Times New Roman" w:hAnsi="Times New Roman"/>
          <w:sz w:val="28"/>
          <w:szCs w:val="28"/>
        </w:rPr>
        <w:t>.</w:t>
      </w:r>
      <w:r w:rsidRPr="00123D77">
        <w:rPr>
          <w:rFonts w:ascii="Times New Roman" w:hAnsi="Times New Roman"/>
          <w:sz w:val="28"/>
          <w:szCs w:val="28"/>
        </w:rPr>
        <w:t xml:space="preserve"> В настоящее время в условиях неограниченных физических пределов торгового</w:t>
      </w:r>
      <w:r w:rsidR="0093120C" w:rsidRPr="00123D77">
        <w:rPr>
          <w:rFonts w:ascii="Times New Roman" w:hAnsi="Times New Roman"/>
          <w:sz w:val="28"/>
          <w:szCs w:val="28"/>
        </w:rPr>
        <w:t xml:space="preserve"> </w:t>
      </w:r>
      <w:r w:rsidRPr="00123D77">
        <w:rPr>
          <w:rFonts w:ascii="Times New Roman" w:hAnsi="Times New Roman"/>
          <w:sz w:val="28"/>
          <w:szCs w:val="28"/>
        </w:rPr>
        <w:t>пространства и «узких мест» каналов распределения, товары и услуги, привлекательные для узкого круга</w:t>
      </w:r>
      <w:r w:rsidR="0093120C" w:rsidRPr="00123D77">
        <w:rPr>
          <w:rFonts w:ascii="Times New Roman" w:hAnsi="Times New Roman"/>
          <w:sz w:val="28"/>
          <w:szCs w:val="28"/>
        </w:rPr>
        <w:t xml:space="preserve"> </w:t>
      </w:r>
      <w:r w:rsidRPr="00123D77">
        <w:rPr>
          <w:rFonts w:ascii="Times New Roman" w:hAnsi="Times New Roman"/>
          <w:sz w:val="28"/>
          <w:szCs w:val="28"/>
        </w:rPr>
        <w:t>потребителей, могут быть такими же экономически выг</w:t>
      </w:r>
      <w:r w:rsidR="0093120C" w:rsidRPr="00123D77">
        <w:rPr>
          <w:rFonts w:ascii="Times New Roman" w:hAnsi="Times New Roman"/>
          <w:sz w:val="28"/>
          <w:szCs w:val="28"/>
        </w:rPr>
        <w:t>одными, как и массовые продукты</w:t>
      </w:r>
      <w:r w:rsidRPr="00123D77">
        <w:rPr>
          <w:rFonts w:ascii="Times New Roman" w:hAnsi="Times New Roman"/>
          <w:sz w:val="28"/>
          <w:szCs w:val="28"/>
        </w:rPr>
        <w:t>.</w:t>
      </w:r>
    </w:p>
    <w:p w:rsidR="0093120C" w:rsidRPr="00123D77" w:rsidRDefault="0093120C" w:rsidP="00123D77">
      <w:pPr>
        <w:spacing w:line="360" w:lineRule="auto"/>
        <w:ind w:firstLine="357"/>
        <w:contextualSpacing/>
        <w:jc w:val="center"/>
        <w:rPr>
          <w:rFonts w:ascii="Times New Roman" w:hAnsi="Times New Roman"/>
          <w:sz w:val="28"/>
          <w:szCs w:val="28"/>
        </w:rPr>
      </w:pPr>
      <w:r w:rsidRPr="00123D77">
        <w:rPr>
          <w:rFonts w:ascii="Times New Roman" w:hAnsi="Times New Roman"/>
          <w:noProof/>
          <w:sz w:val="28"/>
          <w:szCs w:val="28"/>
          <w:lang w:eastAsia="ru-RU"/>
        </w:rPr>
        <w:drawing>
          <wp:inline distT="0" distB="0" distL="0" distR="0" wp14:anchorId="02EE4087" wp14:editId="40A8B86A">
            <wp:extent cx="4224044" cy="2892056"/>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8286" cy="2894960"/>
                    </a:xfrm>
                    <a:prstGeom prst="rect">
                      <a:avLst/>
                    </a:prstGeom>
                  </pic:spPr>
                </pic:pic>
              </a:graphicData>
            </a:graphic>
          </wp:inline>
        </w:drawing>
      </w:r>
    </w:p>
    <w:p w:rsidR="0093120C" w:rsidRPr="001060F3" w:rsidRDefault="0093120C" w:rsidP="00123D77">
      <w:pPr>
        <w:spacing w:line="360" w:lineRule="auto"/>
        <w:ind w:firstLine="357"/>
        <w:contextualSpacing/>
        <w:jc w:val="center"/>
        <w:rPr>
          <w:rFonts w:ascii="Times New Roman" w:hAnsi="Times New Roman"/>
          <w:sz w:val="28"/>
          <w:szCs w:val="28"/>
          <w:lang w:val="en-US"/>
        </w:rPr>
      </w:pPr>
      <w:r w:rsidRPr="00123D77">
        <w:rPr>
          <w:rFonts w:ascii="Times New Roman" w:hAnsi="Times New Roman"/>
          <w:sz w:val="28"/>
          <w:szCs w:val="28"/>
        </w:rPr>
        <w:t>Рисунок 2 – Модель длинного хвоста</w:t>
      </w:r>
      <w:r w:rsidR="001060F3">
        <w:rPr>
          <w:rFonts w:ascii="Times New Roman" w:hAnsi="Times New Roman"/>
          <w:sz w:val="28"/>
          <w:szCs w:val="28"/>
        </w:rPr>
        <w:t xml:space="preserve"> </w:t>
      </w:r>
      <w:r w:rsidR="001060F3">
        <w:rPr>
          <w:rFonts w:ascii="Times New Roman" w:hAnsi="Times New Roman"/>
          <w:sz w:val="28"/>
          <w:szCs w:val="28"/>
          <w:lang w:val="en-US"/>
        </w:rPr>
        <w:t>[2]</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lastRenderedPageBreak/>
        <w:t>Что касается формирования ассортиментной политики, один из разработчиков данного подхода К.</w:t>
      </w:r>
      <w:r w:rsidR="00E0284C" w:rsidRPr="00123D77">
        <w:rPr>
          <w:rFonts w:ascii="Times New Roman" w:hAnsi="Times New Roman"/>
          <w:sz w:val="28"/>
          <w:szCs w:val="28"/>
        </w:rPr>
        <w:t xml:space="preserve"> </w:t>
      </w:r>
      <w:r w:rsidRPr="00123D77">
        <w:rPr>
          <w:rFonts w:ascii="Times New Roman" w:hAnsi="Times New Roman"/>
          <w:sz w:val="28"/>
          <w:szCs w:val="28"/>
        </w:rPr>
        <w:t xml:space="preserve">Андерсен предлагает пользоваться следующими 9 правилами «длинных хвостов» для создания «рая для </w:t>
      </w:r>
      <w:r w:rsidR="00715614" w:rsidRPr="00123D77">
        <w:rPr>
          <w:rFonts w:ascii="Times New Roman" w:hAnsi="Times New Roman"/>
          <w:sz w:val="28"/>
          <w:szCs w:val="28"/>
        </w:rPr>
        <w:t>потребителей» [2</w:t>
      </w:r>
      <w:r w:rsidRPr="00123D77">
        <w:rPr>
          <w:rFonts w:ascii="Times New Roman" w:hAnsi="Times New Roman"/>
          <w:sz w:val="28"/>
          <w:szCs w:val="28"/>
        </w:rPr>
        <w:t>]:</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1. Концентрируйте или распределяйте товары (использование больших централизованных складов, применение парадигмы «виртуального склада», реализация товаров на цифровых носителях).</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2. Пусть потребители делают все сами (привлечение людей к выражению своего мнения и отношения к реализуемым товарам).</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3. Единственный способ дистрибуции не может подходить всем (товары должны быть доступны потребителям в любое время, в любом месте).</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4. Один продукт не может нравиться всем (выигрышная стратегия – разделение ассортимента на составные части, «маленькие фрагменты»).</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5. Не всем нужна одинаковая цена (разные группы покупателей готовы заплатить разную цену по ряду причин, начиная от располагаемых средств и заканчивая количеством свободного времени)</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6. Делитесь информацией (чем больше информации получает покупатель при выборе товара, тем лучше, но только в случае, когда она облегчает выбор при покупке).</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7. Объединяйте, а не разделяйте (чем «изобильнее» ассортимент, тем меньше решений требуется принимать).</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8. Доверьте выполнение работы рынку (коллективная фильтрация – основанный на законах рынка способ продвижения товаров).</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Правило 9. Осознайте притягательность бесплатного (возможность реализовывать товары по нулевым ценам, потому что раз его издержки приближены к нулю, то же сам</w:t>
      </w:r>
      <w:r w:rsidR="00E0284C" w:rsidRPr="00123D77">
        <w:rPr>
          <w:rFonts w:ascii="Times New Roman" w:hAnsi="Times New Roman"/>
          <w:sz w:val="28"/>
          <w:szCs w:val="28"/>
        </w:rPr>
        <w:t xml:space="preserve">ое происходит с их </w:t>
      </w:r>
      <w:r w:rsidR="00715614" w:rsidRPr="00123D77">
        <w:rPr>
          <w:rFonts w:ascii="Times New Roman" w:hAnsi="Times New Roman"/>
          <w:sz w:val="28"/>
          <w:szCs w:val="28"/>
        </w:rPr>
        <w:t>товарами).</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Рассмотрим применение данного метода американским интернет трейдером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и сравним его опыт с действиями лидера российского рынка интернет магазином </w:t>
      </w:r>
      <w:proofErr w:type="spellStart"/>
      <w:r w:rsidRPr="00123D77">
        <w:rPr>
          <w:rFonts w:ascii="Times New Roman" w:hAnsi="Times New Roman"/>
          <w:sz w:val="28"/>
          <w:szCs w:val="28"/>
        </w:rPr>
        <w:t>Ozon</w:t>
      </w:r>
      <w:proofErr w:type="spellEnd"/>
      <w:r w:rsidRPr="00123D77">
        <w:rPr>
          <w:rFonts w:ascii="Times New Roman" w:hAnsi="Times New Roman"/>
          <w:sz w:val="28"/>
          <w:szCs w:val="28"/>
        </w:rPr>
        <w:t>.</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Можно утверждать, что оба интернет</w:t>
      </w:r>
      <w:r w:rsidR="00B16931" w:rsidRPr="00123D77">
        <w:rPr>
          <w:rFonts w:ascii="Times New Roman" w:hAnsi="Times New Roman"/>
          <w:sz w:val="28"/>
          <w:szCs w:val="28"/>
        </w:rPr>
        <w:t>–</w:t>
      </w:r>
      <w:r w:rsidRPr="00123D77">
        <w:rPr>
          <w:rFonts w:ascii="Times New Roman" w:hAnsi="Times New Roman"/>
          <w:sz w:val="28"/>
          <w:szCs w:val="28"/>
        </w:rPr>
        <w:t xml:space="preserve">предприятия так или иначе используют эффект «длинного хвоста». Преодолев ограничения масштаба и географии, </w:t>
      </w:r>
      <w:r w:rsidRPr="00123D77">
        <w:rPr>
          <w:rFonts w:ascii="Times New Roman" w:hAnsi="Times New Roman"/>
          <w:sz w:val="28"/>
          <w:szCs w:val="28"/>
        </w:rPr>
        <w:lastRenderedPageBreak/>
        <w:t xml:space="preserve">эти компании помимо того, что расширили существующие рынки, открыли совершенно новые. Более того, в каждом из этих случаев новые рынки, которые лежат вне пределов досягаемости для физического розничного торговца, оказались куда больше, чем ожидалось, и они продолжают расти. Оба трейдера создают необходимые условия для того, чтобы покупатель смог добраться до </w:t>
      </w:r>
      <w:proofErr w:type="spellStart"/>
      <w:r w:rsidRPr="00123D77">
        <w:rPr>
          <w:rFonts w:ascii="Times New Roman" w:hAnsi="Times New Roman"/>
          <w:sz w:val="28"/>
          <w:szCs w:val="28"/>
        </w:rPr>
        <w:t>нишевых</w:t>
      </w:r>
      <w:proofErr w:type="spellEnd"/>
      <w:r w:rsidRPr="00123D77">
        <w:rPr>
          <w:rFonts w:ascii="Times New Roman" w:hAnsi="Times New Roman"/>
          <w:sz w:val="28"/>
          <w:szCs w:val="28"/>
        </w:rPr>
        <w:t xml:space="preserve"> товаров.</w:t>
      </w:r>
    </w:p>
    <w:p w:rsidR="0093120C" w:rsidRPr="00123D77" w:rsidRDefault="0093120C" w:rsidP="001060F3">
      <w:pPr>
        <w:spacing w:line="360" w:lineRule="auto"/>
        <w:ind w:firstLine="709"/>
        <w:contextualSpacing/>
        <w:jc w:val="both"/>
        <w:rPr>
          <w:rFonts w:ascii="Times New Roman" w:hAnsi="Times New Roman"/>
          <w:sz w:val="28"/>
          <w:szCs w:val="28"/>
        </w:rPr>
      </w:pP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и OZON реализуют как физические товары (от одежды до садового инвентаря), так и цифровые (электронные книги и программное обеспечение). Компании пытаются эффективно управлять своим ассортиментом, </w:t>
      </w:r>
      <w:proofErr w:type="spellStart"/>
      <w:r w:rsidRPr="00123D77">
        <w:rPr>
          <w:rFonts w:ascii="Times New Roman" w:hAnsi="Times New Roman"/>
          <w:sz w:val="28"/>
          <w:szCs w:val="28"/>
        </w:rPr>
        <w:t>минимизируя</w:t>
      </w:r>
      <w:proofErr w:type="spellEnd"/>
      <w:r w:rsidRPr="00123D77">
        <w:rPr>
          <w:rFonts w:ascii="Times New Roman" w:hAnsi="Times New Roman"/>
          <w:sz w:val="28"/>
          <w:szCs w:val="28"/>
        </w:rPr>
        <w:t xml:space="preserve"> связанные с ним издержки.</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Так,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оптимизировал модель виртуального склада за счет привлечения других крупных розничных продавцов и их деловых связей с произв</w:t>
      </w:r>
      <w:r w:rsidR="00715614" w:rsidRPr="00123D77">
        <w:rPr>
          <w:rFonts w:ascii="Times New Roman" w:hAnsi="Times New Roman"/>
          <w:sz w:val="28"/>
          <w:szCs w:val="28"/>
        </w:rPr>
        <w:t>одителями и дистрибьюторами.</w:t>
      </w:r>
      <w:r w:rsidRPr="00123D77">
        <w:rPr>
          <w:rFonts w:ascii="Times New Roman" w:hAnsi="Times New Roman"/>
          <w:sz w:val="28"/>
          <w:szCs w:val="28"/>
        </w:rPr>
        <w:t xml:space="preserve"> Предложив свою детально разработанную систему электронной коммерции таким крупным торговцам, как </w:t>
      </w:r>
      <w:proofErr w:type="spellStart"/>
      <w:r w:rsidRPr="00123D77">
        <w:rPr>
          <w:rFonts w:ascii="Times New Roman" w:hAnsi="Times New Roman"/>
          <w:sz w:val="28"/>
          <w:szCs w:val="28"/>
        </w:rPr>
        <w:t>Toys</w:t>
      </w:r>
      <w:proofErr w:type="spellEnd"/>
      <w:r w:rsidRPr="00123D77">
        <w:rPr>
          <w:rFonts w:ascii="Times New Roman" w:hAnsi="Times New Roman"/>
          <w:sz w:val="28"/>
          <w:szCs w:val="28"/>
        </w:rPr>
        <w:t xml:space="preserve"> «R» UI и </w:t>
      </w:r>
      <w:proofErr w:type="spellStart"/>
      <w:r w:rsidRPr="00123D77">
        <w:rPr>
          <w:rFonts w:ascii="Times New Roman" w:hAnsi="Times New Roman"/>
          <w:sz w:val="28"/>
          <w:szCs w:val="28"/>
        </w:rPr>
        <w:t>Target</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оставила только витрину, передав им задачи по хранению и дистрибуции товаров. Привлекая каждого нового партнера,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увеличивал реальный предлагаемый ассортимент на миллионы наименований.</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Создатели OZON.ru, в свою очередь, запустили в 2008 году так на</w:t>
      </w:r>
      <w:r w:rsidR="00715614" w:rsidRPr="00123D77">
        <w:rPr>
          <w:rFonts w:ascii="Times New Roman" w:hAnsi="Times New Roman"/>
          <w:sz w:val="28"/>
          <w:szCs w:val="28"/>
        </w:rPr>
        <w:t>зываемую партнерскую программу</w:t>
      </w:r>
      <w:r w:rsidRPr="00123D77">
        <w:rPr>
          <w:rFonts w:ascii="Times New Roman" w:hAnsi="Times New Roman"/>
          <w:sz w:val="28"/>
          <w:szCs w:val="28"/>
        </w:rPr>
        <w:t xml:space="preserve"> [</w:t>
      </w:r>
      <w:r w:rsidR="00715614" w:rsidRPr="00123D77">
        <w:rPr>
          <w:rFonts w:ascii="Times New Roman" w:hAnsi="Times New Roman"/>
          <w:sz w:val="28"/>
          <w:szCs w:val="28"/>
        </w:rPr>
        <w:t>2</w:t>
      </w:r>
      <w:r w:rsidR="00096FC5" w:rsidRPr="00123D77">
        <w:rPr>
          <w:rFonts w:ascii="Times New Roman" w:hAnsi="Times New Roman"/>
          <w:sz w:val="28"/>
          <w:szCs w:val="28"/>
        </w:rPr>
        <w:t>3</w:t>
      </w:r>
      <w:r w:rsidRPr="00123D77">
        <w:rPr>
          <w:rFonts w:ascii="Times New Roman" w:hAnsi="Times New Roman"/>
          <w:sz w:val="28"/>
          <w:szCs w:val="28"/>
        </w:rPr>
        <w:t>]</w:t>
      </w:r>
      <w:r w:rsidR="00715614" w:rsidRPr="00123D77">
        <w:rPr>
          <w:rFonts w:ascii="Times New Roman" w:hAnsi="Times New Roman"/>
          <w:sz w:val="28"/>
          <w:szCs w:val="28"/>
        </w:rPr>
        <w:t>.</w:t>
      </w:r>
      <w:r w:rsidRPr="00123D77">
        <w:rPr>
          <w:rFonts w:ascii="Times New Roman" w:hAnsi="Times New Roman"/>
          <w:sz w:val="28"/>
          <w:szCs w:val="28"/>
        </w:rPr>
        <w:t xml:space="preserve"> Суть ее заключается в том, что магазин предлагает любым веб</w:t>
      </w:r>
      <w:r w:rsidR="00B76C2E">
        <w:rPr>
          <w:rFonts w:ascii="Times New Roman" w:hAnsi="Times New Roman"/>
          <w:sz w:val="28"/>
          <w:szCs w:val="28"/>
        </w:rPr>
        <w:t>–</w:t>
      </w:r>
      <w:r w:rsidRPr="00123D77">
        <w:rPr>
          <w:rFonts w:ascii="Times New Roman" w:hAnsi="Times New Roman"/>
          <w:sz w:val="28"/>
          <w:szCs w:val="28"/>
        </w:rPr>
        <w:t>мастерам устанавливать на своих сайтах нечто вроде мини</w:t>
      </w:r>
      <w:r w:rsidR="00B76C2E">
        <w:rPr>
          <w:rFonts w:ascii="Times New Roman" w:hAnsi="Times New Roman"/>
          <w:sz w:val="28"/>
          <w:szCs w:val="28"/>
        </w:rPr>
        <w:t>–</w:t>
      </w:r>
      <w:r w:rsidRPr="00123D77">
        <w:rPr>
          <w:rFonts w:ascii="Times New Roman" w:hAnsi="Times New Roman"/>
          <w:sz w:val="28"/>
          <w:szCs w:val="28"/>
        </w:rPr>
        <w:t>витрин с теми или иными тематическими группами товаров, ссылки с которых ведут на соответствующие страницы сайта магазина. Если посетитель партнерского сайта переходит по ссылке на сайт магазина и приобретает какой</w:t>
      </w:r>
      <w:r w:rsidR="00B76C2E">
        <w:rPr>
          <w:rFonts w:ascii="Times New Roman" w:hAnsi="Times New Roman"/>
          <w:sz w:val="28"/>
          <w:szCs w:val="28"/>
        </w:rPr>
        <w:t>–</w:t>
      </w:r>
      <w:r w:rsidRPr="00123D77">
        <w:rPr>
          <w:rFonts w:ascii="Times New Roman" w:hAnsi="Times New Roman"/>
          <w:sz w:val="28"/>
          <w:szCs w:val="28"/>
        </w:rPr>
        <w:t>либо товар, партнер получает с каждой покупки свой процент: как правило, это 5</w:t>
      </w:r>
      <w:r w:rsidR="00B76C2E">
        <w:rPr>
          <w:rFonts w:ascii="Times New Roman" w:hAnsi="Times New Roman"/>
          <w:sz w:val="28"/>
          <w:szCs w:val="28"/>
        </w:rPr>
        <w:t>–</w:t>
      </w:r>
      <w:r w:rsidRPr="00123D77">
        <w:rPr>
          <w:rFonts w:ascii="Times New Roman" w:hAnsi="Times New Roman"/>
          <w:sz w:val="28"/>
          <w:szCs w:val="28"/>
        </w:rPr>
        <w:t>10 процентов от стоимости товара. В некоторых случаях партнер получает какие</w:t>
      </w:r>
      <w:r w:rsidR="00B16931" w:rsidRPr="00123D77">
        <w:rPr>
          <w:rFonts w:ascii="Times New Roman" w:hAnsi="Times New Roman"/>
          <w:sz w:val="28"/>
          <w:szCs w:val="28"/>
        </w:rPr>
        <w:t>–</w:t>
      </w:r>
      <w:r w:rsidRPr="00123D77">
        <w:rPr>
          <w:rFonts w:ascii="Times New Roman" w:hAnsi="Times New Roman"/>
          <w:sz w:val="28"/>
          <w:szCs w:val="28"/>
        </w:rPr>
        <w:t>то деньги просто за переход его посетителей на сайт магазина (щелчок по ссылке), хотя это встречается довольно редко.</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Для </w:t>
      </w:r>
      <w:proofErr w:type="spellStart"/>
      <w:r w:rsidRPr="00123D77">
        <w:rPr>
          <w:rFonts w:ascii="Times New Roman" w:hAnsi="Times New Roman"/>
          <w:sz w:val="28"/>
          <w:szCs w:val="28"/>
        </w:rPr>
        <w:t>ритейлера</w:t>
      </w:r>
      <w:proofErr w:type="spellEnd"/>
      <w:r w:rsidRPr="00123D77">
        <w:rPr>
          <w:rFonts w:ascii="Times New Roman" w:hAnsi="Times New Roman"/>
          <w:sz w:val="28"/>
          <w:szCs w:val="28"/>
        </w:rPr>
        <w:t xml:space="preserve"> партнерская программа позволяет почти безо всяких затрат (5 процентов выплат партнерам укладывается в объем обычных минимальных </w:t>
      </w:r>
      <w:r w:rsidRPr="00123D77">
        <w:rPr>
          <w:rFonts w:ascii="Times New Roman" w:hAnsi="Times New Roman"/>
          <w:sz w:val="28"/>
          <w:szCs w:val="28"/>
        </w:rPr>
        <w:lastRenderedPageBreak/>
        <w:t>скидок) заметно расширить свой оборот. В 2008 году эта программа обеспечила OZON.ru дополнитель</w:t>
      </w:r>
      <w:r w:rsidR="00715614" w:rsidRPr="00123D77">
        <w:rPr>
          <w:rFonts w:ascii="Times New Roman" w:hAnsi="Times New Roman"/>
          <w:sz w:val="28"/>
          <w:szCs w:val="28"/>
        </w:rPr>
        <w:t>н</w:t>
      </w:r>
      <w:r w:rsidR="00E0284C" w:rsidRPr="00123D77">
        <w:rPr>
          <w:rFonts w:ascii="Times New Roman" w:hAnsi="Times New Roman"/>
          <w:sz w:val="28"/>
          <w:szCs w:val="28"/>
        </w:rPr>
        <w:t>ых 10</w:t>
      </w:r>
      <w:r w:rsidR="00B76C2E">
        <w:rPr>
          <w:rFonts w:ascii="Times New Roman" w:hAnsi="Times New Roman"/>
          <w:sz w:val="28"/>
          <w:szCs w:val="28"/>
        </w:rPr>
        <w:t>–</w:t>
      </w:r>
      <w:r w:rsidR="00715614" w:rsidRPr="00123D77">
        <w:rPr>
          <w:rFonts w:ascii="Times New Roman" w:hAnsi="Times New Roman"/>
          <w:sz w:val="28"/>
          <w:szCs w:val="28"/>
        </w:rPr>
        <w:t>15 процентов оборота.</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Многие из книг продаются всего по одному</w:t>
      </w:r>
      <w:r w:rsidR="00B76C2E">
        <w:rPr>
          <w:rFonts w:ascii="Times New Roman" w:hAnsi="Times New Roman"/>
          <w:sz w:val="28"/>
          <w:szCs w:val="28"/>
        </w:rPr>
        <w:t>–</w:t>
      </w:r>
      <w:r w:rsidRPr="00123D77">
        <w:rPr>
          <w:rFonts w:ascii="Times New Roman" w:hAnsi="Times New Roman"/>
          <w:sz w:val="28"/>
          <w:szCs w:val="28"/>
        </w:rPr>
        <w:t>двум экземплярам в год, особенно если это книги из непопулярных ниш. В таком случае, магазину не выгодно хранить на складе большую партию таких изданий.</w:t>
      </w:r>
    </w:p>
    <w:p w:rsidR="0093120C" w:rsidRPr="00123D77" w:rsidRDefault="00E0284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Решение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 </w:t>
      </w:r>
      <w:r w:rsidR="0093120C" w:rsidRPr="00123D77">
        <w:rPr>
          <w:rFonts w:ascii="Times New Roman" w:hAnsi="Times New Roman"/>
          <w:sz w:val="28"/>
          <w:szCs w:val="28"/>
        </w:rPr>
        <w:t xml:space="preserve">печать на заказ. В 2005 году была куплена компания </w:t>
      </w:r>
      <w:proofErr w:type="spellStart"/>
      <w:r w:rsidR="0093120C" w:rsidRPr="00123D77">
        <w:rPr>
          <w:rFonts w:ascii="Times New Roman" w:hAnsi="Times New Roman"/>
          <w:sz w:val="28"/>
          <w:szCs w:val="28"/>
        </w:rPr>
        <w:t>BookSurge</w:t>
      </w:r>
      <w:proofErr w:type="spellEnd"/>
      <w:r w:rsidR="0093120C" w:rsidRPr="00123D77">
        <w:rPr>
          <w:rFonts w:ascii="Times New Roman" w:hAnsi="Times New Roman"/>
          <w:sz w:val="28"/>
          <w:szCs w:val="28"/>
        </w:rPr>
        <w:t xml:space="preserve">, ведущий издатель книг </w:t>
      </w:r>
      <w:r w:rsidR="00715614" w:rsidRPr="00123D77">
        <w:rPr>
          <w:rFonts w:ascii="Times New Roman" w:hAnsi="Times New Roman"/>
          <w:sz w:val="28"/>
          <w:szCs w:val="28"/>
        </w:rPr>
        <w:t>по заказу.</w:t>
      </w:r>
      <w:r w:rsidR="0093120C" w:rsidRPr="00123D77">
        <w:rPr>
          <w:rFonts w:ascii="Times New Roman" w:hAnsi="Times New Roman"/>
          <w:sz w:val="28"/>
          <w:szCs w:val="28"/>
        </w:rPr>
        <w:t xml:space="preserve"> Теперь книги пребывают в виде битов информации, пока они не будут куплены, тогда их распечатывают на лазерных принтерах — получается книга, неотличимая от обычного издания в мягкой обложке. Биты превращаются в физический товар только с поступлением заказа, издержки растут одновременно с доходом. Иными словами, затраты на производство и хранение «книги на заказ», которая никогда не будет куплена, нулевые.</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С 2012 году OZON также начал предоставлять услуги по печати кни</w:t>
      </w:r>
      <w:r w:rsidR="00715614" w:rsidRPr="00123D77">
        <w:rPr>
          <w:rFonts w:ascii="Times New Roman" w:hAnsi="Times New Roman"/>
          <w:sz w:val="28"/>
          <w:szCs w:val="28"/>
        </w:rPr>
        <w:t>г на заказ.</w:t>
      </w:r>
      <w:r w:rsidRPr="00123D77">
        <w:rPr>
          <w:rFonts w:ascii="Times New Roman" w:hAnsi="Times New Roman"/>
          <w:sz w:val="28"/>
          <w:szCs w:val="28"/>
        </w:rPr>
        <w:t xml:space="preserve"> На сайте данный раздел называется «печать по требованию». Однако, в отличие от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российская компания имеет очень небольшой перечень книг, которые можно приобретать указанным способом.</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Для эффективного управления реализацией товаров, находящихся в «хвосте» кривой спроса, необходимо помочь покупателю найти эти товары в каталоге. Для этого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использует систему отзывов и рекомендаций. </w:t>
      </w:r>
      <w:proofErr w:type="spellStart"/>
      <w:r w:rsidRPr="00123D77">
        <w:rPr>
          <w:rFonts w:ascii="Times New Roman" w:hAnsi="Times New Roman"/>
          <w:sz w:val="28"/>
          <w:szCs w:val="28"/>
        </w:rPr>
        <w:t>Ритейлер</w:t>
      </w:r>
      <w:proofErr w:type="spellEnd"/>
      <w:r w:rsidRPr="00123D77">
        <w:rPr>
          <w:rFonts w:ascii="Times New Roman" w:hAnsi="Times New Roman"/>
          <w:sz w:val="28"/>
          <w:szCs w:val="28"/>
        </w:rPr>
        <w:t xml:space="preserve"> начинает с того, что присваивает книге пять или шесть категорий. Затем потребители выскажут свое мнение, ставя «метки», то есть вбивая те слова, которые им кажутся подходящими, создавая тем самым новые категории («Интернет», «</w:t>
      </w:r>
      <w:proofErr w:type="spellStart"/>
      <w:r w:rsidRPr="00123D77">
        <w:rPr>
          <w:rFonts w:ascii="Times New Roman" w:hAnsi="Times New Roman"/>
          <w:sz w:val="28"/>
          <w:szCs w:val="28"/>
        </w:rPr>
        <w:t>блоггер</w:t>
      </w:r>
      <w:proofErr w:type="spellEnd"/>
      <w:r w:rsidRPr="00123D77">
        <w:rPr>
          <w:rFonts w:ascii="Times New Roman" w:hAnsi="Times New Roman"/>
          <w:sz w:val="28"/>
          <w:szCs w:val="28"/>
        </w:rPr>
        <w:t xml:space="preserve">», «прочесть позже», «Парето», «хороший подарок для технаря» и т. д.). Другие покупатели ознакомятся с метками, которые облегчат им понимание контекста книги. Процесс создания меток </w:t>
      </w:r>
      <w:r w:rsidR="00E0284C" w:rsidRPr="00123D77">
        <w:rPr>
          <w:rFonts w:ascii="Times New Roman" w:hAnsi="Times New Roman"/>
          <w:sz w:val="28"/>
          <w:szCs w:val="28"/>
        </w:rPr>
        <w:t xml:space="preserve">– </w:t>
      </w:r>
      <w:r w:rsidRPr="00123D77">
        <w:rPr>
          <w:rFonts w:ascii="Times New Roman" w:hAnsi="Times New Roman"/>
          <w:sz w:val="28"/>
          <w:szCs w:val="28"/>
        </w:rPr>
        <w:t xml:space="preserve">категоризация постфактум, полностью основанная на выборе людей. Интересно, что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придает этим меткам такое значение, что они появляются перед заранее заданными категориями.</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Однако это лишь начало выбора того, что скрывается в бесконечном книжном магазине. Программное обеспечение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просканирует текст книги и </w:t>
      </w:r>
      <w:r w:rsidRPr="00123D77">
        <w:rPr>
          <w:rFonts w:ascii="Times New Roman" w:hAnsi="Times New Roman"/>
          <w:sz w:val="28"/>
          <w:szCs w:val="28"/>
        </w:rPr>
        <w:lastRenderedPageBreak/>
        <w:t>выделит «статистически невероятные фразы», то есть сочетания слов, которые нельзя на</w:t>
      </w:r>
      <w:r w:rsidR="00715614" w:rsidRPr="00123D77">
        <w:rPr>
          <w:rFonts w:ascii="Times New Roman" w:hAnsi="Times New Roman"/>
          <w:sz w:val="28"/>
          <w:szCs w:val="28"/>
        </w:rPr>
        <w:t>йти во многих других книгах.</w:t>
      </w:r>
      <w:r w:rsidRPr="00123D77">
        <w:rPr>
          <w:rFonts w:ascii="Times New Roman" w:hAnsi="Times New Roman"/>
          <w:sz w:val="28"/>
          <w:szCs w:val="28"/>
        </w:rPr>
        <w:t xml:space="preserve"> Это похоже на уникальный «отпечаток пальца» книги, но эти фразы указывают и на уникальные идеи и области знаний, что само по себе полезно.</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Программное обеспечение также составит список уникальных слов, написанных с заглавной буквы, помогая увидеть </w:t>
      </w:r>
      <w:r w:rsidR="00E0284C" w:rsidRPr="00123D77">
        <w:rPr>
          <w:rFonts w:ascii="Times New Roman" w:hAnsi="Times New Roman"/>
          <w:sz w:val="28"/>
          <w:szCs w:val="28"/>
        </w:rPr>
        <w:t>источники,</w:t>
      </w:r>
      <w:r w:rsidRPr="00123D77">
        <w:rPr>
          <w:rFonts w:ascii="Times New Roman" w:hAnsi="Times New Roman"/>
          <w:sz w:val="28"/>
          <w:szCs w:val="28"/>
        </w:rPr>
        <w:t xml:space="preserve"> на которых книга основана. Наконец,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использует свои стандартные инструменты отслеживания и рекомендаций, чтобы найти книги, которыми покупатели интересовались или покупали вместе с выбранным товаром.</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При предложении цифровых товаров издержки на дистрибуцию превращаются в мегабайты сетевого трафика, цены на который падают и который используется только в том случае, если происходит продажа.</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Таким образом, предлагая музыку, фильмы и программное обеспечение не на носителях, а в качестве цифровой информации, компании OZON и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сводят издержки по хранению и дистрибуции к нулю при условии постоянного наличия всех этих товаров, независимо от того, популярны они или нет.</w:t>
      </w:r>
      <w:r w:rsidR="00715614" w:rsidRPr="00123D77">
        <w:rPr>
          <w:rFonts w:ascii="Times New Roman" w:hAnsi="Times New Roman"/>
          <w:sz w:val="28"/>
          <w:szCs w:val="28"/>
        </w:rPr>
        <w:t xml:space="preserve"> </w:t>
      </w:r>
      <w:r w:rsidRPr="00123D77">
        <w:rPr>
          <w:rFonts w:ascii="Times New Roman" w:hAnsi="Times New Roman"/>
          <w:sz w:val="28"/>
          <w:szCs w:val="28"/>
        </w:rPr>
        <w:t>Дополнительная запись в базе данных и несколько мегабайтов на диске практически ничего не стоят, и у</w:t>
      </w:r>
      <w:r w:rsidR="00715614" w:rsidRPr="00123D77">
        <w:rPr>
          <w:rFonts w:ascii="Times New Roman" w:hAnsi="Times New Roman"/>
          <w:sz w:val="28"/>
          <w:szCs w:val="28"/>
        </w:rPr>
        <w:t xml:space="preserve"> </w:t>
      </w:r>
      <w:r w:rsidRPr="00123D77">
        <w:rPr>
          <w:rFonts w:ascii="Times New Roman" w:hAnsi="Times New Roman"/>
          <w:sz w:val="28"/>
          <w:szCs w:val="28"/>
        </w:rPr>
        <w:t>цифровых продавцов нет причин не включать в свой ассортимент все возможные позиции.</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Аналогично, компания OZON предоставляет своим клиентам</w:t>
      </w:r>
      <w:r w:rsidR="00715614" w:rsidRPr="00123D77">
        <w:rPr>
          <w:rFonts w:ascii="Times New Roman" w:hAnsi="Times New Roman"/>
          <w:sz w:val="28"/>
          <w:szCs w:val="28"/>
        </w:rPr>
        <w:t xml:space="preserve"> рекомендации, основанные на их поисковых запросах</w:t>
      </w:r>
      <w:r w:rsidRPr="00123D77">
        <w:rPr>
          <w:rFonts w:ascii="Times New Roman" w:hAnsi="Times New Roman"/>
          <w:sz w:val="28"/>
          <w:szCs w:val="28"/>
        </w:rPr>
        <w:t xml:space="preserve"> [</w:t>
      </w:r>
      <w:r w:rsidR="00715614" w:rsidRPr="00123D77">
        <w:rPr>
          <w:rFonts w:ascii="Times New Roman" w:hAnsi="Times New Roman"/>
          <w:sz w:val="28"/>
          <w:szCs w:val="28"/>
        </w:rPr>
        <w:t>2</w:t>
      </w:r>
      <w:r w:rsidR="00096FC5" w:rsidRPr="00123D77">
        <w:rPr>
          <w:rFonts w:ascii="Times New Roman" w:hAnsi="Times New Roman"/>
          <w:sz w:val="28"/>
          <w:szCs w:val="28"/>
        </w:rPr>
        <w:t>3</w:t>
      </w:r>
      <w:r w:rsidRPr="00123D77">
        <w:rPr>
          <w:rFonts w:ascii="Times New Roman" w:hAnsi="Times New Roman"/>
          <w:sz w:val="28"/>
          <w:szCs w:val="28"/>
        </w:rPr>
        <w:t>]</w:t>
      </w:r>
      <w:r w:rsidR="00715614" w:rsidRPr="00123D77">
        <w:rPr>
          <w:rFonts w:ascii="Times New Roman" w:hAnsi="Times New Roman"/>
          <w:sz w:val="28"/>
          <w:szCs w:val="28"/>
        </w:rPr>
        <w:t>.</w:t>
      </w:r>
      <w:r w:rsidRPr="00123D77">
        <w:rPr>
          <w:rFonts w:ascii="Times New Roman" w:hAnsi="Times New Roman"/>
          <w:sz w:val="28"/>
          <w:szCs w:val="28"/>
        </w:rPr>
        <w:t xml:space="preserve"> Это не только сервис «с этим товаром также покупают», это также подбор материала,</w:t>
      </w:r>
      <w:r w:rsidR="00715614" w:rsidRPr="00123D77">
        <w:rPr>
          <w:rFonts w:ascii="Times New Roman" w:hAnsi="Times New Roman"/>
          <w:sz w:val="28"/>
          <w:szCs w:val="28"/>
        </w:rPr>
        <w:t xml:space="preserve"> </w:t>
      </w:r>
      <w:r w:rsidRPr="00123D77">
        <w:rPr>
          <w:rFonts w:ascii="Times New Roman" w:hAnsi="Times New Roman"/>
          <w:sz w:val="28"/>
          <w:szCs w:val="28"/>
        </w:rPr>
        <w:t>который возможно заинтересует покупателя на основе ключевых слов, написанных другими пользователями</w:t>
      </w:r>
      <w:r w:rsidR="00715614" w:rsidRPr="00123D77">
        <w:rPr>
          <w:rFonts w:ascii="Times New Roman" w:hAnsi="Times New Roman"/>
          <w:sz w:val="28"/>
          <w:szCs w:val="28"/>
        </w:rPr>
        <w:t xml:space="preserve"> </w:t>
      </w:r>
      <w:r w:rsidRPr="00123D77">
        <w:rPr>
          <w:rFonts w:ascii="Times New Roman" w:hAnsi="Times New Roman"/>
          <w:sz w:val="28"/>
          <w:szCs w:val="28"/>
        </w:rPr>
        <w:t>в отзывах к данным товарам.</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Однако на этом аналогии между способами управления ассортим</w:t>
      </w:r>
      <w:r w:rsidR="00715614" w:rsidRPr="00123D77">
        <w:rPr>
          <w:rFonts w:ascii="Times New Roman" w:hAnsi="Times New Roman"/>
          <w:sz w:val="28"/>
          <w:szCs w:val="28"/>
        </w:rPr>
        <w:t>ентом Инт</w:t>
      </w:r>
      <w:r w:rsidR="00E0284C" w:rsidRPr="00123D77">
        <w:rPr>
          <w:rFonts w:ascii="Times New Roman" w:hAnsi="Times New Roman"/>
          <w:sz w:val="28"/>
          <w:szCs w:val="28"/>
        </w:rPr>
        <w:t>ернет</w:t>
      </w:r>
      <w:r w:rsidR="00B76C2E">
        <w:rPr>
          <w:rFonts w:ascii="Times New Roman" w:hAnsi="Times New Roman"/>
          <w:sz w:val="28"/>
          <w:szCs w:val="28"/>
        </w:rPr>
        <w:t>–</w:t>
      </w:r>
      <w:r w:rsidR="00715614" w:rsidRPr="00123D77">
        <w:rPr>
          <w:rFonts w:ascii="Times New Roman" w:hAnsi="Times New Roman"/>
          <w:sz w:val="28"/>
          <w:szCs w:val="28"/>
        </w:rPr>
        <w:t xml:space="preserve">магазинов OZON и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заканчиваются. Ассортимент товаров, реализуемый американской компанией, в значительной мере</w:t>
      </w:r>
      <w:r w:rsidR="00715614" w:rsidRPr="00123D77">
        <w:rPr>
          <w:rFonts w:ascii="Times New Roman" w:hAnsi="Times New Roman"/>
          <w:sz w:val="28"/>
          <w:szCs w:val="28"/>
        </w:rPr>
        <w:t xml:space="preserve"> </w:t>
      </w:r>
      <w:r w:rsidRPr="00123D77">
        <w:rPr>
          <w:rFonts w:ascii="Times New Roman" w:hAnsi="Times New Roman"/>
          <w:sz w:val="28"/>
          <w:szCs w:val="28"/>
        </w:rPr>
        <w:t xml:space="preserve">превышает российский аналог. Так,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предоставляет услуги по продажи подержанных вещей, тем</w:t>
      </w:r>
      <w:r w:rsidR="00715614" w:rsidRPr="00123D77">
        <w:rPr>
          <w:rFonts w:ascii="Times New Roman" w:hAnsi="Times New Roman"/>
          <w:sz w:val="28"/>
          <w:szCs w:val="28"/>
        </w:rPr>
        <w:t xml:space="preserve"> </w:t>
      </w:r>
      <w:r w:rsidRPr="00123D77">
        <w:rPr>
          <w:rFonts w:ascii="Times New Roman" w:hAnsi="Times New Roman"/>
          <w:sz w:val="28"/>
          <w:szCs w:val="28"/>
        </w:rPr>
        <w:t>самым продвигая покупателей «вниз по хвосту». Что касается ассорти</w:t>
      </w:r>
      <w:r w:rsidRPr="00123D77">
        <w:rPr>
          <w:rFonts w:ascii="Times New Roman" w:hAnsi="Times New Roman"/>
          <w:sz w:val="28"/>
          <w:szCs w:val="28"/>
        </w:rPr>
        <w:lastRenderedPageBreak/>
        <w:t xml:space="preserve">мента в целом,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предлагает</w:t>
      </w:r>
      <w:r w:rsidR="00715614" w:rsidRPr="00123D77">
        <w:rPr>
          <w:rFonts w:ascii="Times New Roman" w:hAnsi="Times New Roman"/>
          <w:sz w:val="28"/>
          <w:szCs w:val="28"/>
        </w:rPr>
        <w:t xml:space="preserve"> </w:t>
      </w:r>
      <w:r w:rsidRPr="00123D77">
        <w:rPr>
          <w:rFonts w:ascii="Times New Roman" w:hAnsi="Times New Roman"/>
          <w:sz w:val="28"/>
          <w:szCs w:val="28"/>
        </w:rPr>
        <w:t>больший выбор товаров: реализует автомобильные запчасти в категории «Автомобильные и технические</w:t>
      </w:r>
      <w:r w:rsidR="00715614" w:rsidRPr="00123D77">
        <w:rPr>
          <w:rFonts w:ascii="Times New Roman" w:hAnsi="Times New Roman"/>
          <w:sz w:val="28"/>
          <w:szCs w:val="28"/>
        </w:rPr>
        <w:t xml:space="preserve"> </w:t>
      </w:r>
      <w:r w:rsidRPr="00123D77">
        <w:rPr>
          <w:rFonts w:ascii="Times New Roman" w:hAnsi="Times New Roman"/>
          <w:sz w:val="28"/>
          <w:szCs w:val="28"/>
        </w:rPr>
        <w:t>товары» (“</w:t>
      </w:r>
      <w:proofErr w:type="spellStart"/>
      <w:r w:rsidRPr="00123D77">
        <w:rPr>
          <w:rFonts w:ascii="Times New Roman" w:hAnsi="Times New Roman"/>
          <w:sz w:val="28"/>
          <w:szCs w:val="28"/>
        </w:rPr>
        <w:t>Automotive</w:t>
      </w:r>
      <w:proofErr w:type="spellEnd"/>
      <w:r w:rsidRPr="00123D77">
        <w:rPr>
          <w:rFonts w:ascii="Times New Roman" w:hAnsi="Times New Roman"/>
          <w:sz w:val="28"/>
          <w:szCs w:val="28"/>
        </w:rPr>
        <w:t xml:space="preserve"> &amp; </w:t>
      </w:r>
      <w:proofErr w:type="spellStart"/>
      <w:r w:rsidRPr="00123D77">
        <w:rPr>
          <w:rFonts w:ascii="Times New Roman" w:hAnsi="Times New Roman"/>
          <w:sz w:val="28"/>
          <w:szCs w:val="28"/>
        </w:rPr>
        <w:t>Industrial</w:t>
      </w:r>
      <w:proofErr w:type="spellEnd"/>
      <w:r w:rsidRPr="00123D77">
        <w:rPr>
          <w:rFonts w:ascii="Times New Roman" w:hAnsi="Times New Roman"/>
          <w:sz w:val="28"/>
          <w:szCs w:val="28"/>
        </w:rPr>
        <w:t>”), осуществляет продажу мобильных приложений для смартфонов на</w:t>
      </w:r>
      <w:r w:rsidR="00715614" w:rsidRPr="00123D77">
        <w:rPr>
          <w:rFonts w:ascii="Times New Roman" w:hAnsi="Times New Roman"/>
          <w:sz w:val="28"/>
          <w:szCs w:val="28"/>
        </w:rPr>
        <w:t xml:space="preserve"> </w:t>
      </w:r>
      <w:r w:rsidRPr="00123D77">
        <w:rPr>
          <w:rFonts w:ascii="Times New Roman" w:hAnsi="Times New Roman"/>
          <w:sz w:val="28"/>
          <w:szCs w:val="28"/>
        </w:rPr>
        <w:t xml:space="preserve">платформе </w:t>
      </w:r>
      <w:proofErr w:type="spellStart"/>
      <w:r w:rsidRPr="00123D77">
        <w:rPr>
          <w:rFonts w:ascii="Times New Roman" w:hAnsi="Times New Roman"/>
          <w:sz w:val="28"/>
          <w:szCs w:val="28"/>
        </w:rPr>
        <w:t>Android</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Appstore</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for</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Android</w:t>
      </w:r>
      <w:proofErr w:type="spellEnd"/>
      <w:r w:rsidRPr="00123D77">
        <w:rPr>
          <w:rFonts w:ascii="Times New Roman" w:hAnsi="Times New Roman"/>
          <w:sz w:val="28"/>
          <w:szCs w:val="28"/>
        </w:rPr>
        <w:t>), предоставляет услуги по хранению информации на облачных</w:t>
      </w:r>
      <w:r w:rsidR="00715614" w:rsidRPr="00123D77">
        <w:rPr>
          <w:rFonts w:ascii="Times New Roman" w:hAnsi="Times New Roman"/>
          <w:sz w:val="28"/>
          <w:szCs w:val="28"/>
        </w:rPr>
        <w:t xml:space="preserve"> </w:t>
      </w:r>
      <w:r w:rsidRPr="00123D77">
        <w:rPr>
          <w:rFonts w:ascii="Times New Roman" w:hAnsi="Times New Roman"/>
          <w:sz w:val="28"/>
          <w:szCs w:val="28"/>
        </w:rPr>
        <w:t>серверах (</w:t>
      </w:r>
      <w:proofErr w:type="spellStart"/>
      <w:r w:rsidRPr="00123D77">
        <w:rPr>
          <w:rFonts w:ascii="Times New Roman" w:hAnsi="Times New Roman"/>
          <w:sz w:val="28"/>
          <w:szCs w:val="28"/>
        </w:rPr>
        <w:t>Amazon</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Cloud</w:t>
      </w:r>
      <w:proofErr w:type="spellEnd"/>
      <w:r w:rsidRPr="00123D77">
        <w:rPr>
          <w:rFonts w:ascii="Times New Roman" w:hAnsi="Times New Roman"/>
          <w:sz w:val="28"/>
          <w:szCs w:val="28"/>
        </w:rPr>
        <w:t xml:space="preserve"> </w:t>
      </w:r>
      <w:proofErr w:type="spellStart"/>
      <w:r w:rsidRPr="00123D77">
        <w:rPr>
          <w:rFonts w:ascii="Times New Roman" w:hAnsi="Times New Roman"/>
          <w:sz w:val="28"/>
          <w:szCs w:val="28"/>
        </w:rPr>
        <w:t>Drive</w:t>
      </w:r>
      <w:proofErr w:type="spellEnd"/>
      <w:r w:rsidRPr="00123D77">
        <w:rPr>
          <w:rFonts w:ascii="Times New Roman" w:hAnsi="Times New Roman"/>
          <w:sz w:val="28"/>
          <w:szCs w:val="28"/>
        </w:rPr>
        <w:t>), выпускает собственные электронные книги (</w:t>
      </w:r>
      <w:proofErr w:type="spellStart"/>
      <w:r w:rsidRPr="00123D77">
        <w:rPr>
          <w:rFonts w:ascii="Times New Roman" w:hAnsi="Times New Roman"/>
          <w:sz w:val="28"/>
          <w:szCs w:val="28"/>
        </w:rPr>
        <w:t>Kindle</w:t>
      </w:r>
      <w:proofErr w:type="spellEnd"/>
      <w:r w:rsidRPr="00123D77">
        <w:rPr>
          <w:rFonts w:ascii="Times New Roman" w:hAnsi="Times New Roman"/>
          <w:sz w:val="28"/>
          <w:szCs w:val="28"/>
        </w:rPr>
        <w:t xml:space="preserve"> E</w:t>
      </w:r>
      <w:r w:rsidR="00B16931" w:rsidRPr="00123D77">
        <w:rPr>
          <w:rFonts w:ascii="Times New Roman" w:hAnsi="Times New Roman"/>
          <w:sz w:val="28"/>
          <w:szCs w:val="28"/>
        </w:rPr>
        <w:t>–</w:t>
      </w:r>
      <w:proofErr w:type="spellStart"/>
      <w:r w:rsidRPr="00123D77">
        <w:rPr>
          <w:rFonts w:ascii="Times New Roman" w:hAnsi="Times New Roman"/>
          <w:sz w:val="28"/>
          <w:szCs w:val="28"/>
        </w:rPr>
        <w:t>readers</w:t>
      </w:r>
      <w:proofErr w:type="spellEnd"/>
      <w:r w:rsidRPr="00123D77">
        <w:rPr>
          <w:rFonts w:ascii="Times New Roman" w:hAnsi="Times New Roman"/>
          <w:sz w:val="28"/>
          <w:szCs w:val="28"/>
        </w:rPr>
        <w:t xml:space="preserve"> &amp; </w:t>
      </w:r>
      <w:proofErr w:type="spellStart"/>
      <w:r w:rsidRPr="00123D77">
        <w:rPr>
          <w:rFonts w:ascii="Times New Roman" w:hAnsi="Times New Roman"/>
          <w:sz w:val="28"/>
          <w:szCs w:val="28"/>
        </w:rPr>
        <w:t>Books</w:t>
      </w:r>
      <w:proofErr w:type="spellEnd"/>
      <w:r w:rsidRPr="00123D77">
        <w:rPr>
          <w:rFonts w:ascii="Times New Roman" w:hAnsi="Times New Roman"/>
          <w:sz w:val="28"/>
          <w:szCs w:val="28"/>
        </w:rPr>
        <w:t>), а</w:t>
      </w:r>
      <w:r w:rsidR="00715614" w:rsidRPr="00123D77">
        <w:rPr>
          <w:rFonts w:ascii="Times New Roman" w:hAnsi="Times New Roman"/>
          <w:sz w:val="28"/>
          <w:szCs w:val="28"/>
        </w:rPr>
        <w:t xml:space="preserve"> </w:t>
      </w:r>
      <w:r w:rsidRPr="00123D77">
        <w:rPr>
          <w:rFonts w:ascii="Times New Roman" w:hAnsi="Times New Roman"/>
          <w:sz w:val="28"/>
          <w:szCs w:val="28"/>
        </w:rPr>
        <w:t xml:space="preserve">также продает кредитные и платежные инструменты </w:t>
      </w:r>
      <w:r w:rsidR="00715614" w:rsidRPr="00123D77">
        <w:rPr>
          <w:rFonts w:ascii="Times New Roman" w:hAnsi="Times New Roman"/>
          <w:sz w:val="28"/>
          <w:szCs w:val="28"/>
        </w:rPr>
        <w:t>(</w:t>
      </w:r>
      <w:proofErr w:type="spellStart"/>
      <w:r w:rsidR="00715614" w:rsidRPr="00123D77">
        <w:rPr>
          <w:rFonts w:ascii="Times New Roman" w:hAnsi="Times New Roman"/>
          <w:sz w:val="28"/>
          <w:szCs w:val="28"/>
        </w:rPr>
        <w:t>Credit</w:t>
      </w:r>
      <w:proofErr w:type="spellEnd"/>
      <w:r w:rsidR="00715614" w:rsidRPr="00123D77">
        <w:rPr>
          <w:rFonts w:ascii="Times New Roman" w:hAnsi="Times New Roman"/>
          <w:sz w:val="28"/>
          <w:szCs w:val="28"/>
        </w:rPr>
        <w:t xml:space="preserve"> &amp; </w:t>
      </w:r>
      <w:proofErr w:type="spellStart"/>
      <w:r w:rsidR="00715614" w:rsidRPr="00123D77">
        <w:rPr>
          <w:rFonts w:ascii="Times New Roman" w:hAnsi="Times New Roman"/>
          <w:sz w:val="28"/>
          <w:szCs w:val="28"/>
        </w:rPr>
        <w:t>Payment</w:t>
      </w:r>
      <w:proofErr w:type="spellEnd"/>
      <w:r w:rsidR="00715614" w:rsidRPr="00123D77">
        <w:rPr>
          <w:rFonts w:ascii="Times New Roman" w:hAnsi="Times New Roman"/>
          <w:sz w:val="28"/>
          <w:szCs w:val="28"/>
        </w:rPr>
        <w:t xml:space="preserve"> </w:t>
      </w:r>
      <w:proofErr w:type="spellStart"/>
      <w:r w:rsidR="00715614" w:rsidRPr="00123D77">
        <w:rPr>
          <w:rFonts w:ascii="Times New Roman" w:hAnsi="Times New Roman"/>
          <w:sz w:val="28"/>
          <w:szCs w:val="28"/>
        </w:rPr>
        <w:t>Products</w:t>
      </w:r>
      <w:proofErr w:type="spellEnd"/>
      <w:r w:rsidR="00715614" w:rsidRPr="00123D77">
        <w:rPr>
          <w:rFonts w:ascii="Times New Roman" w:hAnsi="Times New Roman"/>
          <w:sz w:val="28"/>
          <w:szCs w:val="28"/>
        </w:rPr>
        <w:t xml:space="preserve">). </w:t>
      </w:r>
    </w:p>
    <w:p w:rsidR="0093120C" w:rsidRPr="00123D77"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Таким образом, мы видим, что OZON имеет большой потенциал ре</w:t>
      </w:r>
      <w:r w:rsidR="00715614" w:rsidRPr="00123D77">
        <w:rPr>
          <w:rFonts w:ascii="Times New Roman" w:hAnsi="Times New Roman"/>
          <w:sz w:val="28"/>
          <w:szCs w:val="28"/>
        </w:rPr>
        <w:t xml:space="preserve">формирования методов управления </w:t>
      </w:r>
      <w:r w:rsidRPr="00123D77">
        <w:rPr>
          <w:rFonts w:ascii="Times New Roman" w:hAnsi="Times New Roman"/>
          <w:sz w:val="28"/>
          <w:szCs w:val="28"/>
        </w:rPr>
        <w:t>ассортиментом и его расширения путем включения в ассортимент товаров, предлагаемых его американским</w:t>
      </w:r>
      <w:r w:rsidR="00715614" w:rsidRPr="00123D77">
        <w:rPr>
          <w:rFonts w:ascii="Times New Roman" w:hAnsi="Times New Roman"/>
          <w:sz w:val="28"/>
          <w:szCs w:val="28"/>
        </w:rPr>
        <w:t xml:space="preserve"> </w:t>
      </w:r>
      <w:r w:rsidRPr="00123D77">
        <w:rPr>
          <w:rFonts w:ascii="Times New Roman" w:hAnsi="Times New Roman"/>
          <w:sz w:val="28"/>
          <w:szCs w:val="28"/>
        </w:rPr>
        <w:t>прототипом.</w:t>
      </w:r>
    </w:p>
    <w:p w:rsidR="0093120C" w:rsidRDefault="0093120C"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Для управления ассортиментом обе компании применяют мет</w:t>
      </w:r>
      <w:r w:rsidR="00715614" w:rsidRPr="00123D77">
        <w:rPr>
          <w:rFonts w:ascii="Times New Roman" w:hAnsi="Times New Roman"/>
          <w:sz w:val="28"/>
          <w:szCs w:val="28"/>
        </w:rPr>
        <w:t xml:space="preserve">од «длинного хвоста». Пользуясь </w:t>
      </w:r>
      <w:r w:rsidRPr="00123D77">
        <w:rPr>
          <w:rFonts w:ascii="Times New Roman" w:hAnsi="Times New Roman"/>
          <w:sz w:val="28"/>
          <w:szCs w:val="28"/>
        </w:rPr>
        <w:t>преимуществом онлайн продавца, они создают удобный интерфейс с эффективной системой поиска</w:t>
      </w:r>
      <w:r w:rsidR="00715614" w:rsidRPr="00123D77">
        <w:rPr>
          <w:rFonts w:ascii="Times New Roman" w:hAnsi="Times New Roman"/>
          <w:sz w:val="28"/>
          <w:szCs w:val="28"/>
        </w:rPr>
        <w:t xml:space="preserve"> </w:t>
      </w:r>
      <w:r w:rsidRPr="00123D77">
        <w:rPr>
          <w:rFonts w:ascii="Times New Roman" w:hAnsi="Times New Roman"/>
          <w:sz w:val="28"/>
          <w:szCs w:val="28"/>
        </w:rPr>
        <w:t>необходимых товаров и предоставления отзывов и рекомендаций, что позволяет покупателю спуститься вниз</w:t>
      </w:r>
      <w:r w:rsidR="00715614" w:rsidRPr="00123D77">
        <w:rPr>
          <w:rFonts w:ascii="Times New Roman" w:hAnsi="Times New Roman"/>
          <w:sz w:val="28"/>
          <w:szCs w:val="28"/>
        </w:rPr>
        <w:t xml:space="preserve"> </w:t>
      </w:r>
      <w:proofErr w:type="gramStart"/>
      <w:r w:rsidRPr="00123D77">
        <w:rPr>
          <w:rFonts w:ascii="Times New Roman" w:hAnsi="Times New Roman"/>
          <w:sz w:val="28"/>
          <w:szCs w:val="28"/>
        </w:rPr>
        <w:t>по кривой спроса</w:t>
      </w:r>
      <w:proofErr w:type="gramEnd"/>
      <w:r w:rsidRPr="00123D77">
        <w:rPr>
          <w:rFonts w:ascii="Times New Roman" w:hAnsi="Times New Roman"/>
          <w:sz w:val="28"/>
          <w:szCs w:val="28"/>
        </w:rPr>
        <w:t xml:space="preserve"> к </w:t>
      </w:r>
      <w:proofErr w:type="spellStart"/>
      <w:r w:rsidRPr="00123D77">
        <w:rPr>
          <w:rFonts w:ascii="Times New Roman" w:hAnsi="Times New Roman"/>
          <w:sz w:val="28"/>
          <w:szCs w:val="28"/>
        </w:rPr>
        <w:t>нишевым</w:t>
      </w:r>
      <w:proofErr w:type="spellEnd"/>
      <w:r w:rsidRPr="00123D77">
        <w:rPr>
          <w:rFonts w:ascii="Times New Roman" w:hAnsi="Times New Roman"/>
          <w:sz w:val="28"/>
          <w:szCs w:val="28"/>
        </w:rPr>
        <w:t xml:space="preserve"> товарам, не пользующихся популярностью. Таким образом, компании</w:t>
      </w:r>
      <w:r w:rsidR="00715614" w:rsidRPr="00123D77">
        <w:rPr>
          <w:rFonts w:ascii="Times New Roman" w:hAnsi="Times New Roman"/>
          <w:sz w:val="28"/>
          <w:szCs w:val="28"/>
        </w:rPr>
        <w:t xml:space="preserve"> </w:t>
      </w:r>
      <w:r w:rsidRPr="00123D77">
        <w:rPr>
          <w:rFonts w:ascii="Times New Roman" w:hAnsi="Times New Roman"/>
          <w:sz w:val="28"/>
          <w:szCs w:val="28"/>
        </w:rPr>
        <w:t>открывают для себя новый рынок, который по своим размерам и объемам приносимой прибыли может</w:t>
      </w:r>
      <w:r w:rsidR="00715614" w:rsidRPr="00123D77">
        <w:rPr>
          <w:rFonts w:ascii="Times New Roman" w:hAnsi="Times New Roman"/>
          <w:sz w:val="28"/>
          <w:szCs w:val="28"/>
        </w:rPr>
        <w:t xml:space="preserve"> </w:t>
      </w:r>
      <w:r w:rsidRPr="00123D77">
        <w:rPr>
          <w:rFonts w:ascii="Times New Roman" w:hAnsi="Times New Roman"/>
          <w:sz w:val="28"/>
          <w:szCs w:val="28"/>
        </w:rPr>
        <w:t>соперничать с рынком хитов. Более того, онлайн пространство позволяет реализовывать цифровой контент,</w:t>
      </w:r>
      <w:r w:rsidR="00715614" w:rsidRPr="00123D77">
        <w:rPr>
          <w:rFonts w:ascii="Times New Roman" w:hAnsi="Times New Roman"/>
          <w:sz w:val="28"/>
          <w:szCs w:val="28"/>
        </w:rPr>
        <w:t xml:space="preserve"> </w:t>
      </w:r>
      <w:r w:rsidRPr="00123D77">
        <w:rPr>
          <w:rFonts w:ascii="Times New Roman" w:hAnsi="Times New Roman"/>
          <w:sz w:val="28"/>
          <w:szCs w:val="28"/>
        </w:rPr>
        <w:t>который не требует места для хранения на складах, снижая тем самым издержки по хранению и дистрибуции.</w:t>
      </w:r>
    </w:p>
    <w:p w:rsidR="00C84685" w:rsidRPr="00C84685" w:rsidRDefault="00C84685" w:rsidP="00C84685">
      <w:pPr>
        <w:spacing w:line="360" w:lineRule="auto"/>
        <w:ind w:firstLine="709"/>
        <w:contextualSpacing/>
        <w:jc w:val="both"/>
        <w:rPr>
          <w:rFonts w:ascii="Times New Roman" w:hAnsi="Times New Roman"/>
          <w:sz w:val="28"/>
          <w:szCs w:val="28"/>
        </w:rPr>
      </w:pPr>
      <w:r w:rsidRPr="00C84685">
        <w:rPr>
          <w:rFonts w:ascii="Times New Roman" w:hAnsi="Times New Roman"/>
          <w:sz w:val="28"/>
          <w:szCs w:val="28"/>
        </w:rPr>
        <w:t xml:space="preserve">Электронная коммерция — это очень </w:t>
      </w:r>
      <w:r>
        <w:rPr>
          <w:rFonts w:ascii="Times New Roman" w:hAnsi="Times New Roman"/>
          <w:sz w:val="28"/>
          <w:szCs w:val="28"/>
        </w:rPr>
        <w:t xml:space="preserve">интересная </w:t>
      </w:r>
      <w:r w:rsidRPr="00C84685">
        <w:rPr>
          <w:rFonts w:ascii="Times New Roman" w:hAnsi="Times New Roman"/>
          <w:sz w:val="28"/>
          <w:szCs w:val="28"/>
        </w:rPr>
        <w:t>тема сейчас в России. Все об этом говорят. И поэтому много существующих игроков, и новые появляются и хотят быть частью этой темы.</w:t>
      </w:r>
    </w:p>
    <w:p w:rsidR="00C84685" w:rsidRPr="00C84685" w:rsidRDefault="00C84685" w:rsidP="00C84685">
      <w:pPr>
        <w:spacing w:line="360" w:lineRule="auto"/>
        <w:ind w:firstLine="709"/>
        <w:contextualSpacing/>
        <w:jc w:val="both"/>
        <w:rPr>
          <w:rFonts w:ascii="Times New Roman" w:hAnsi="Times New Roman"/>
          <w:sz w:val="28"/>
          <w:szCs w:val="28"/>
        </w:rPr>
      </w:pPr>
      <w:r>
        <w:rPr>
          <w:rFonts w:ascii="Times New Roman" w:hAnsi="Times New Roman"/>
          <w:sz w:val="28"/>
          <w:szCs w:val="28"/>
        </w:rPr>
        <w:t>"Яндекс</w:t>
      </w:r>
      <w:r w:rsidRPr="00C84685">
        <w:rPr>
          <w:rFonts w:ascii="Times New Roman" w:hAnsi="Times New Roman"/>
          <w:sz w:val="28"/>
          <w:szCs w:val="28"/>
        </w:rPr>
        <w:t>" сообщал, что в 2015 году появилось несколько тысяч новых интернет–магазинов, общая оценка на уровне 40 тыс. магазинов. При этом рынок сейчас не очень растет, последние 2 года, не так, как</w:t>
      </w:r>
      <w:r>
        <w:rPr>
          <w:rFonts w:ascii="Times New Roman" w:hAnsi="Times New Roman"/>
          <w:sz w:val="28"/>
          <w:szCs w:val="28"/>
        </w:rPr>
        <w:t xml:space="preserve"> раньше, когда рост был 25–30%. </w:t>
      </w:r>
      <w:r w:rsidRPr="00C84685">
        <w:rPr>
          <w:rFonts w:ascii="Times New Roman" w:hAnsi="Times New Roman"/>
          <w:sz w:val="28"/>
          <w:szCs w:val="28"/>
        </w:rPr>
        <w:t>Но очень</w:t>
      </w:r>
      <w:r w:rsidR="00986C33">
        <w:rPr>
          <w:rFonts w:ascii="Times New Roman" w:hAnsi="Times New Roman"/>
          <w:sz w:val="28"/>
          <w:szCs w:val="28"/>
        </w:rPr>
        <w:t xml:space="preserve"> многие верят</w:t>
      </w:r>
      <w:r w:rsidRPr="00C84685">
        <w:rPr>
          <w:rFonts w:ascii="Times New Roman" w:hAnsi="Times New Roman"/>
          <w:sz w:val="28"/>
          <w:szCs w:val="28"/>
        </w:rPr>
        <w:t xml:space="preserve"> в этот рынок. Онлайн не растет, но в </w:t>
      </w:r>
      <w:proofErr w:type="spellStart"/>
      <w:r w:rsidRPr="00C84685">
        <w:rPr>
          <w:rFonts w:ascii="Times New Roman" w:hAnsi="Times New Roman"/>
          <w:sz w:val="28"/>
          <w:szCs w:val="28"/>
        </w:rPr>
        <w:t>офлайне</w:t>
      </w:r>
      <w:proofErr w:type="spellEnd"/>
      <w:r w:rsidRPr="00C84685">
        <w:rPr>
          <w:rFonts w:ascii="Times New Roman" w:hAnsi="Times New Roman"/>
          <w:sz w:val="28"/>
          <w:szCs w:val="28"/>
        </w:rPr>
        <w:t xml:space="preserve"> еще хуже сейчас. За I квартал 2016 года рынок интернет–торговли в России прибавил 3%, а в </w:t>
      </w:r>
      <w:proofErr w:type="spellStart"/>
      <w:r w:rsidRPr="00C84685">
        <w:rPr>
          <w:rFonts w:ascii="Times New Roman" w:hAnsi="Times New Roman"/>
          <w:sz w:val="28"/>
          <w:szCs w:val="28"/>
        </w:rPr>
        <w:t>офлайне</w:t>
      </w:r>
      <w:proofErr w:type="spellEnd"/>
      <w:r w:rsidRPr="00C84685">
        <w:rPr>
          <w:rFonts w:ascii="Times New Roman" w:hAnsi="Times New Roman"/>
          <w:sz w:val="28"/>
          <w:szCs w:val="28"/>
        </w:rPr>
        <w:t xml:space="preserve"> падение где–то на 5–7%.</w:t>
      </w:r>
    </w:p>
    <w:p w:rsidR="00986C33" w:rsidRDefault="00C84685" w:rsidP="00986C33">
      <w:pPr>
        <w:spacing w:line="360" w:lineRule="auto"/>
        <w:ind w:firstLine="709"/>
        <w:contextualSpacing/>
        <w:jc w:val="both"/>
        <w:rPr>
          <w:rFonts w:ascii="Times New Roman" w:hAnsi="Times New Roman"/>
          <w:sz w:val="28"/>
          <w:szCs w:val="28"/>
        </w:rPr>
      </w:pPr>
      <w:r w:rsidRPr="00C84685">
        <w:rPr>
          <w:rFonts w:ascii="Times New Roman" w:hAnsi="Times New Roman"/>
          <w:sz w:val="28"/>
          <w:szCs w:val="28"/>
        </w:rPr>
        <w:lastRenderedPageBreak/>
        <w:t>И это просто современный образ шопинга. В России онлайн–продажи — это только 3,5% всех продаж. В Китае, США, Великобритании, Германии, Франции это 10–13%. Так что у России еще большие перспективы. России больше подходит модель онлайн — из–за географии, климата, инфраструктуры.</w:t>
      </w:r>
    </w:p>
    <w:p w:rsidR="00986C33" w:rsidRPr="00986C33" w:rsidRDefault="00986C33" w:rsidP="00986C33">
      <w:pPr>
        <w:spacing w:line="360" w:lineRule="auto"/>
        <w:ind w:firstLine="709"/>
        <w:contextualSpacing/>
        <w:jc w:val="both"/>
        <w:rPr>
          <w:rFonts w:ascii="Times New Roman" w:hAnsi="Times New Roman"/>
          <w:sz w:val="28"/>
          <w:szCs w:val="28"/>
        </w:rPr>
      </w:pPr>
      <w:r w:rsidRPr="00986C33">
        <w:rPr>
          <w:rFonts w:ascii="Times New Roman" w:hAnsi="Times New Roman"/>
          <w:sz w:val="28"/>
          <w:szCs w:val="28"/>
        </w:rPr>
        <w:t xml:space="preserve">Совокупный оборот интернет-магазина Ozon.ru в 2017 г. достиг 18 млрд рублей, чистые продажи – 14,2 млрд рублей. Рост по итогам года составил 20% в продажах и 24% в заказах. Об этом сообщил генеральный директор </w:t>
      </w:r>
      <w:proofErr w:type="spellStart"/>
      <w:r w:rsidRPr="00986C33">
        <w:rPr>
          <w:rFonts w:ascii="Times New Roman" w:hAnsi="Times New Roman"/>
          <w:sz w:val="28"/>
          <w:szCs w:val="28"/>
        </w:rPr>
        <w:t>Ozon</w:t>
      </w:r>
      <w:proofErr w:type="spellEnd"/>
      <w:r w:rsidRPr="00986C33">
        <w:rPr>
          <w:rFonts w:ascii="Times New Roman" w:hAnsi="Times New Roman"/>
          <w:sz w:val="28"/>
          <w:szCs w:val="28"/>
        </w:rPr>
        <w:t xml:space="preserve"> </w:t>
      </w:r>
      <w:proofErr w:type="spellStart"/>
      <w:r w:rsidRPr="00986C33">
        <w:rPr>
          <w:rFonts w:ascii="Times New Roman" w:hAnsi="Times New Roman"/>
          <w:sz w:val="28"/>
          <w:szCs w:val="28"/>
        </w:rPr>
        <w:t>Group</w:t>
      </w:r>
      <w:proofErr w:type="spellEnd"/>
      <w:r w:rsidRPr="00986C33">
        <w:rPr>
          <w:rFonts w:ascii="Times New Roman" w:hAnsi="Times New Roman"/>
          <w:sz w:val="28"/>
          <w:szCs w:val="28"/>
        </w:rPr>
        <w:t xml:space="preserve"> Дэнни </w:t>
      </w:r>
      <w:proofErr w:type="spellStart"/>
      <w:r w:rsidRPr="00986C33">
        <w:rPr>
          <w:rFonts w:ascii="Times New Roman" w:hAnsi="Times New Roman"/>
          <w:sz w:val="28"/>
          <w:szCs w:val="28"/>
        </w:rPr>
        <w:t>Перекальски</w:t>
      </w:r>
      <w:proofErr w:type="spellEnd"/>
      <w:r w:rsidRPr="00986C33">
        <w:rPr>
          <w:rFonts w:ascii="Times New Roman" w:hAnsi="Times New Roman"/>
          <w:sz w:val="28"/>
          <w:szCs w:val="28"/>
        </w:rPr>
        <w:t xml:space="preserve"> на пресс-конференции. Год назад компания прогнозировала рост в 25%. По словам </w:t>
      </w:r>
      <w:proofErr w:type="spellStart"/>
      <w:r w:rsidRPr="00986C33">
        <w:rPr>
          <w:rFonts w:ascii="Times New Roman" w:hAnsi="Times New Roman"/>
          <w:sz w:val="28"/>
          <w:szCs w:val="28"/>
        </w:rPr>
        <w:t>Перекальски</w:t>
      </w:r>
      <w:proofErr w:type="spellEnd"/>
      <w:r w:rsidRPr="00986C33">
        <w:rPr>
          <w:rFonts w:ascii="Times New Roman" w:hAnsi="Times New Roman"/>
          <w:sz w:val="28"/>
          <w:szCs w:val="28"/>
        </w:rPr>
        <w:t xml:space="preserve">, Ozon.ru «по-прежнему неприбыльная компания». Будет ли прибыль в 2018 г., станет ясно в ближайшие несколько месяцев. </w:t>
      </w:r>
    </w:p>
    <w:p w:rsidR="00986C33" w:rsidRPr="00986C33" w:rsidRDefault="00986C33" w:rsidP="00986C33">
      <w:pPr>
        <w:spacing w:line="360" w:lineRule="auto"/>
        <w:ind w:firstLine="709"/>
        <w:contextualSpacing/>
        <w:jc w:val="both"/>
        <w:rPr>
          <w:rFonts w:ascii="Times New Roman" w:hAnsi="Times New Roman"/>
          <w:sz w:val="28"/>
          <w:szCs w:val="28"/>
        </w:rPr>
      </w:pPr>
      <w:r w:rsidRPr="00986C33">
        <w:rPr>
          <w:rFonts w:ascii="Times New Roman" w:hAnsi="Times New Roman"/>
          <w:sz w:val="28"/>
          <w:szCs w:val="28"/>
        </w:rPr>
        <w:t xml:space="preserve">С учетом показателей проекта </w:t>
      </w:r>
      <w:proofErr w:type="spellStart"/>
      <w:r w:rsidRPr="00986C33">
        <w:rPr>
          <w:rFonts w:ascii="Times New Roman" w:hAnsi="Times New Roman"/>
          <w:sz w:val="28"/>
          <w:szCs w:val="28"/>
        </w:rPr>
        <w:t>Ozon.Travel</w:t>
      </w:r>
      <w:proofErr w:type="spellEnd"/>
      <w:r w:rsidRPr="00986C33">
        <w:rPr>
          <w:rFonts w:ascii="Times New Roman" w:hAnsi="Times New Roman"/>
          <w:sz w:val="28"/>
          <w:szCs w:val="28"/>
        </w:rPr>
        <w:t xml:space="preserve"> совокупный оборот компании составил 40,5 млрд рублей. На Москву пришелся 41% продаж ozon.ru в 2016 г., остальной Центральный федеральный округ – 16%, на Санкт-Петербург – 13%.</w:t>
      </w:r>
    </w:p>
    <w:p w:rsidR="00986C33" w:rsidRDefault="00986C33" w:rsidP="00986C33">
      <w:pPr>
        <w:spacing w:line="360" w:lineRule="auto"/>
        <w:ind w:firstLine="709"/>
        <w:contextualSpacing/>
        <w:jc w:val="both"/>
        <w:rPr>
          <w:rFonts w:ascii="Times New Roman" w:hAnsi="Times New Roman"/>
          <w:sz w:val="28"/>
          <w:szCs w:val="28"/>
        </w:rPr>
      </w:pPr>
      <w:r w:rsidRPr="00986C33">
        <w:rPr>
          <w:rFonts w:ascii="Times New Roman" w:hAnsi="Times New Roman"/>
          <w:sz w:val="28"/>
          <w:szCs w:val="28"/>
        </w:rPr>
        <w:t>В 2016 году появились новые товарные категории – «товары для взрослых», «спортивное питание», «товары для ремонта» и «сладости». В 2017 г. наибольшая доля продаж приходится на книги – 25%, далее следуют электроника (24%) и товары для дома (15%). Самой быстрорастущей категорией стала категория «</w:t>
      </w:r>
      <w:proofErr w:type="spellStart"/>
      <w:r w:rsidRPr="00986C33">
        <w:rPr>
          <w:rFonts w:ascii="Times New Roman" w:hAnsi="Times New Roman"/>
          <w:sz w:val="28"/>
          <w:szCs w:val="28"/>
        </w:rPr>
        <w:t>Зоотовары</w:t>
      </w:r>
      <w:proofErr w:type="spellEnd"/>
      <w:r w:rsidRPr="00986C33">
        <w:rPr>
          <w:rFonts w:ascii="Times New Roman" w:hAnsi="Times New Roman"/>
          <w:sz w:val="28"/>
          <w:szCs w:val="28"/>
        </w:rPr>
        <w:t xml:space="preserve"> и продукты питания», ее рост – 227%, доля 4%. По 1% приходится на музыку, антиквариат, </w:t>
      </w:r>
      <w:proofErr w:type="spellStart"/>
      <w:r w:rsidRPr="00986C33">
        <w:rPr>
          <w:rFonts w:ascii="Times New Roman" w:hAnsi="Times New Roman"/>
          <w:sz w:val="28"/>
          <w:szCs w:val="28"/>
        </w:rPr>
        <w:t>dvd</w:t>
      </w:r>
      <w:proofErr w:type="spellEnd"/>
      <w:r w:rsidRPr="00986C33">
        <w:rPr>
          <w:rFonts w:ascii="Times New Roman" w:hAnsi="Times New Roman"/>
          <w:sz w:val="28"/>
          <w:szCs w:val="28"/>
        </w:rPr>
        <w:t xml:space="preserve">, игры и софт. В начале 2017 года </w:t>
      </w:r>
      <w:proofErr w:type="spellStart"/>
      <w:r w:rsidRPr="00986C33">
        <w:rPr>
          <w:rFonts w:ascii="Times New Roman" w:hAnsi="Times New Roman"/>
          <w:sz w:val="28"/>
          <w:szCs w:val="28"/>
        </w:rPr>
        <w:t>Ozon</w:t>
      </w:r>
      <w:proofErr w:type="spellEnd"/>
      <w:r w:rsidRPr="00986C33">
        <w:rPr>
          <w:rFonts w:ascii="Times New Roman" w:hAnsi="Times New Roman"/>
          <w:sz w:val="28"/>
          <w:szCs w:val="28"/>
        </w:rPr>
        <w:t xml:space="preserve"> запустил совместный проект с «Аптечной сетью 36,6» по продаже лекарственных препаратов и изделий медицинского назначения в России. Также открылось направление «Напитки», в которое вошли соки, воды, морсы и другое.</w:t>
      </w:r>
    </w:p>
    <w:p w:rsidR="0070108E" w:rsidRPr="00123D77" w:rsidRDefault="0093120C" w:rsidP="00661C75">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Российская компания имеет большой потенциал для развития. Отечественный рынок электронной</w:t>
      </w:r>
      <w:r w:rsidR="00715614" w:rsidRPr="00123D77">
        <w:rPr>
          <w:rFonts w:ascii="Times New Roman" w:hAnsi="Times New Roman"/>
          <w:sz w:val="28"/>
          <w:szCs w:val="28"/>
        </w:rPr>
        <w:t xml:space="preserve"> </w:t>
      </w:r>
      <w:r w:rsidRPr="00123D77">
        <w:rPr>
          <w:rFonts w:ascii="Times New Roman" w:hAnsi="Times New Roman"/>
          <w:sz w:val="28"/>
          <w:szCs w:val="28"/>
        </w:rPr>
        <w:t>коммерции находится в процессе становления, поэтому он не насыщен. А в условиях возможных</w:t>
      </w:r>
      <w:r w:rsidR="00715614" w:rsidRPr="00123D77">
        <w:rPr>
          <w:rFonts w:ascii="Times New Roman" w:hAnsi="Times New Roman"/>
          <w:sz w:val="28"/>
          <w:szCs w:val="28"/>
        </w:rPr>
        <w:t xml:space="preserve"> </w:t>
      </w:r>
      <w:r w:rsidRPr="00123D77">
        <w:rPr>
          <w:rFonts w:ascii="Times New Roman" w:hAnsi="Times New Roman"/>
          <w:sz w:val="28"/>
          <w:szCs w:val="28"/>
        </w:rPr>
        <w:t>институциональных изменений (введение НДС для иностранных трейдеров, таможенных пошлин на все</w:t>
      </w:r>
      <w:r w:rsidR="00715614" w:rsidRPr="00123D77">
        <w:rPr>
          <w:rFonts w:ascii="Times New Roman" w:hAnsi="Times New Roman"/>
          <w:sz w:val="28"/>
          <w:szCs w:val="28"/>
        </w:rPr>
        <w:t xml:space="preserve"> </w:t>
      </w:r>
      <w:r w:rsidRPr="00123D77">
        <w:rPr>
          <w:rFonts w:ascii="Times New Roman" w:hAnsi="Times New Roman"/>
          <w:sz w:val="28"/>
          <w:szCs w:val="28"/>
        </w:rPr>
        <w:t xml:space="preserve">посылки) для отечественных онлайн </w:t>
      </w:r>
      <w:proofErr w:type="spellStart"/>
      <w:r w:rsidRPr="00123D77">
        <w:rPr>
          <w:rFonts w:ascii="Times New Roman" w:hAnsi="Times New Roman"/>
          <w:sz w:val="28"/>
          <w:szCs w:val="28"/>
        </w:rPr>
        <w:t>ритейлеров</w:t>
      </w:r>
      <w:proofErr w:type="spellEnd"/>
      <w:r w:rsidRPr="00123D77">
        <w:rPr>
          <w:rFonts w:ascii="Times New Roman" w:hAnsi="Times New Roman"/>
          <w:sz w:val="28"/>
          <w:szCs w:val="28"/>
        </w:rPr>
        <w:t xml:space="preserve"> стоит задача не просто сохранить, а расширить свою долю</w:t>
      </w:r>
      <w:r w:rsidR="00715614" w:rsidRPr="00123D77">
        <w:rPr>
          <w:rFonts w:ascii="Times New Roman" w:hAnsi="Times New Roman"/>
          <w:sz w:val="28"/>
          <w:szCs w:val="28"/>
        </w:rPr>
        <w:t xml:space="preserve"> </w:t>
      </w:r>
      <w:r w:rsidRPr="00123D77">
        <w:rPr>
          <w:rFonts w:ascii="Times New Roman" w:hAnsi="Times New Roman"/>
          <w:sz w:val="28"/>
          <w:szCs w:val="28"/>
        </w:rPr>
        <w:t>присутствия на российском рынке и интегрироваться с внешним миром. Сделать это можно путем</w:t>
      </w:r>
      <w:r w:rsidR="00715614" w:rsidRPr="00123D77">
        <w:rPr>
          <w:rFonts w:ascii="Times New Roman" w:hAnsi="Times New Roman"/>
          <w:sz w:val="28"/>
          <w:szCs w:val="28"/>
        </w:rPr>
        <w:t xml:space="preserve"> </w:t>
      </w:r>
      <w:r w:rsidRPr="00123D77">
        <w:rPr>
          <w:rFonts w:ascii="Times New Roman" w:hAnsi="Times New Roman"/>
          <w:sz w:val="28"/>
          <w:szCs w:val="28"/>
        </w:rPr>
        <w:t>расширения ассортимента за счет включения в него новых категорий товаров и услуг.</w:t>
      </w:r>
    </w:p>
    <w:p w:rsidR="0070108E" w:rsidRPr="00123D77" w:rsidRDefault="0070108E" w:rsidP="00123D77">
      <w:pPr>
        <w:spacing w:line="360" w:lineRule="auto"/>
        <w:ind w:firstLine="357"/>
        <w:contextualSpacing/>
        <w:jc w:val="both"/>
        <w:rPr>
          <w:rFonts w:ascii="Times New Roman" w:hAnsi="Times New Roman"/>
          <w:sz w:val="28"/>
          <w:szCs w:val="28"/>
        </w:rPr>
      </w:pPr>
      <w:r w:rsidRPr="00123D77">
        <w:rPr>
          <w:rFonts w:ascii="Times New Roman" w:hAnsi="Times New Roman"/>
          <w:sz w:val="28"/>
          <w:szCs w:val="28"/>
        </w:rPr>
        <w:lastRenderedPageBreak/>
        <w:t>2.2</w:t>
      </w:r>
      <w:r w:rsidRPr="00123D77">
        <w:rPr>
          <w:rFonts w:ascii="Times New Roman" w:hAnsi="Times New Roman"/>
          <w:sz w:val="28"/>
          <w:szCs w:val="28"/>
        </w:rPr>
        <w:tab/>
        <w:t xml:space="preserve"> Перспективы развития интернет магазина OZON</w:t>
      </w:r>
    </w:p>
    <w:p w:rsidR="0070108E" w:rsidRPr="00123D77" w:rsidRDefault="0070108E" w:rsidP="00123D77">
      <w:pPr>
        <w:spacing w:line="360" w:lineRule="auto"/>
        <w:ind w:firstLine="357"/>
        <w:contextualSpacing/>
        <w:jc w:val="both"/>
        <w:rPr>
          <w:rFonts w:ascii="Times New Roman" w:hAnsi="Times New Roman"/>
          <w:sz w:val="28"/>
          <w:szCs w:val="28"/>
        </w:rPr>
      </w:pPr>
    </w:p>
    <w:p w:rsidR="0070108E" w:rsidRPr="00123D77" w:rsidRDefault="0070108E"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Интернет</w:t>
      </w:r>
      <w:r w:rsidR="00B16931" w:rsidRPr="00123D77">
        <w:rPr>
          <w:rFonts w:ascii="Times New Roman" w:hAnsi="Times New Roman"/>
          <w:sz w:val="28"/>
          <w:szCs w:val="28"/>
        </w:rPr>
        <w:t>–</w:t>
      </w:r>
      <w:r w:rsidRPr="00123D77">
        <w:rPr>
          <w:rFonts w:ascii="Times New Roman" w:hAnsi="Times New Roman"/>
          <w:sz w:val="28"/>
          <w:szCs w:val="28"/>
        </w:rPr>
        <w:t>магазины, которые еще несколько лет назад были в нашей стране диковинкой, сегодня становятся все более популярны.</w:t>
      </w:r>
    </w:p>
    <w:p w:rsidR="0070108E" w:rsidRPr="00123D77" w:rsidRDefault="0070108E"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И хотя наибольшая покупательская способность в сети интернет наблюдается среди жителей европейской части России и, особенно среди москвичей и петербуржцев, регионы также стараются н</w:t>
      </w:r>
      <w:r w:rsidR="008C5F6D" w:rsidRPr="00123D77">
        <w:rPr>
          <w:rFonts w:ascii="Times New Roman" w:hAnsi="Times New Roman"/>
          <w:sz w:val="28"/>
          <w:szCs w:val="28"/>
        </w:rPr>
        <w:t xml:space="preserve">е отставать. </w:t>
      </w:r>
      <w:r w:rsidRPr="00123D77">
        <w:rPr>
          <w:rFonts w:ascii="Times New Roman" w:hAnsi="Times New Roman"/>
          <w:sz w:val="28"/>
          <w:szCs w:val="28"/>
        </w:rPr>
        <w:t>Причем на рынке интернет продаж постепенно появляются не только крупные федеральные игроки, но и узкоспециализированные магазины местного значения.</w:t>
      </w:r>
    </w:p>
    <w:p w:rsidR="0070108E" w:rsidRPr="00123D77" w:rsidRDefault="0070108E"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Эксперты уверенны в дальнейшем развитии данной отрасли. Так, по версии специалистов </w:t>
      </w:r>
      <w:proofErr w:type="spellStart"/>
      <w:r w:rsidRPr="00123D77">
        <w:rPr>
          <w:rFonts w:ascii="Times New Roman" w:hAnsi="Times New Roman"/>
          <w:sz w:val="28"/>
          <w:szCs w:val="28"/>
        </w:rPr>
        <w:t>Яндекс.Маркет</w:t>
      </w:r>
      <w:proofErr w:type="spellEnd"/>
      <w:r w:rsidRPr="00123D77">
        <w:rPr>
          <w:rFonts w:ascii="Times New Roman" w:hAnsi="Times New Roman"/>
          <w:sz w:val="28"/>
          <w:szCs w:val="28"/>
        </w:rPr>
        <w:t>, «количество магазинов в российском интернете за год увеличилось примерно на 47%. Гораздо более быстрыми темпами, чем в среднем по рынку, растет число онлайн</w:t>
      </w:r>
      <w:r w:rsidR="00B76C2E">
        <w:rPr>
          <w:rFonts w:ascii="Times New Roman" w:hAnsi="Times New Roman"/>
          <w:sz w:val="28"/>
          <w:szCs w:val="28"/>
        </w:rPr>
        <w:t>–</w:t>
      </w:r>
      <w:r w:rsidRPr="00123D77">
        <w:rPr>
          <w:rFonts w:ascii="Times New Roman" w:hAnsi="Times New Roman"/>
          <w:sz w:val="28"/>
          <w:szCs w:val="28"/>
        </w:rPr>
        <w:t>бизнесов, торгующих оборудованием, строительными материалами, подарками и цветами, книгами, спортивными и детскими товарами».</w:t>
      </w:r>
    </w:p>
    <w:p w:rsidR="0070108E" w:rsidRDefault="0070108E"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Оценить объем российского рынка электронной торговли непросто. Почти никто </w:t>
      </w:r>
      <w:proofErr w:type="gramStart"/>
      <w:r w:rsidRPr="00123D77">
        <w:rPr>
          <w:rFonts w:ascii="Times New Roman" w:hAnsi="Times New Roman"/>
          <w:sz w:val="28"/>
          <w:szCs w:val="28"/>
        </w:rPr>
        <w:t>из интернет</w:t>
      </w:r>
      <w:proofErr w:type="gramEnd"/>
      <w:r w:rsidR="00B76C2E">
        <w:rPr>
          <w:rFonts w:ascii="Times New Roman" w:hAnsi="Times New Roman"/>
          <w:sz w:val="28"/>
          <w:szCs w:val="28"/>
        </w:rPr>
        <w:t>–</w:t>
      </w:r>
      <w:r w:rsidRPr="00123D77">
        <w:rPr>
          <w:rFonts w:ascii="Times New Roman" w:hAnsi="Times New Roman"/>
          <w:sz w:val="28"/>
          <w:szCs w:val="28"/>
        </w:rPr>
        <w:t xml:space="preserve">торговцев не раскрывает свои показатели. В </w:t>
      </w:r>
      <w:r w:rsidR="008C5F6D" w:rsidRPr="00123D77">
        <w:rPr>
          <w:rFonts w:ascii="Times New Roman" w:hAnsi="Times New Roman"/>
          <w:sz w:val="28"/>
          <w:szCs w:val="28"/>
        </w:rPr>
        <w:t>этом году называлась цифра в 300</w:t>
      </w:r>
      <w:r w:rsidRPr="00123D77">
        <w:rPr>
          <w:rFonts w:ascii="Times New Roman" w:hAnsi="Times New Roman"/>
          <w:sz w:val="28"/>
          <w:szCs w:val="28"/>
        </w:rPr>
        <w:t xml:space="preserve"> млрд рублей, но в неё включено всё: и госсектор, и услуги, и С2С. Поэтому </w:t>
      </w:r>
      <w:proofErr w:type="gramStart"/>
      <w:r w:rsidRPr="00123D77">
        <w:rPr>
          <w:rFonts w:ascii="Times New Roman" w:hAnsi="Times New Roman"/>
          <w:sz w:val="28"/>
          <w:szCs w:val="28"/>
        </w:rPr>
        <w:t>сказать</w:t>
      </w:r>
      <w:proofErr w:type="gramEnd"/>
      <w:r w:rsidRPr="00123D77">
        <w:rPr>
          <w:rFonts w:ascii="Times New Roman" w:hAnsi="Times New Roman"/>
          <w:sz w:val="28"/>
          <w:szCs w:val="28"/>
        </w:rPr>
        <w:t xml:space="preserve"> что</w:t>
      </w:r>
      <w:r w:rsidR="00B76C2E">
        <w:rPr>
          <w:rFonts w:ascii="Times New Roman" w:hAnsi="Times New Roman"/>
          <w:sz w:val="28"/>
          <w:szCs w:val="28"/>
        </w:rPr>
        <w:t>–</w:t>
      </w:r>
      <w:r w:rsidRPr="00123D77">
        <w:rPr>
          <w:rFonts w:ascii="Times New Roman" w:hAnsi="Times New Roman"/>
          <w:sz w:val="28"/>
          <w:szCs w:val="28"/>
        </w:rPr>
        <w:t>то конкретное про интернет</w:t>
      </w:r>
      <w:r w:rsidR="00B16931" w:rsidRPr="00123D77">
        <w:rPr>
          <w:rFonts w:ascii="Times New Roman" w:hAnsi="Times New Roman"/>
          <w:sz w:val="28"/>
          <w:szCs w:val="28"/>
        </w:rPr>
        <w:t>–</w:t>
      </w:r>
      <w:r w:rsidRPr="00123D77">
        <w:rPr>
          <w:rFonts w:ascii="Times New Roman" w:hAnsi="Times New Roman"/>
          <w:sz w:val="28"/>
          <w:szCs w:val="28"/>
        </w:rPr>
        <w:t xml:space="preserve">магазины нельзя. Одно можно утверждать наверняка </w:t>
      </w:r>
      <w:r w:rsidR="00B16931" w:rsidRPr="00123D77">
        <w:rPr>
          <w:rFonts w:ascii="Times New Roman" w:hAnsi="Times New Roman"/>
          <w:sz w:val="28"/>
          <w:szCs w:val="28"/>
        </w:rPr>
        <w:t>–</w:t>
      </w:r>
      <w:r w:rsidRPr="00123D77">
        <w:rPr>
          <w:rFonts w:ascii="Times New Roman" w:hAnsi="Times New Roman"/>
          <w:sz w:val="28"/>
          <w:szCs w:val="28"/>
        </w:rPr>
        <w:t xml:space="preserve"> эксперты в этом вопросе имеют склонность к завышению. По</w:t>
      </w:r>
      <w:r w:rsidR="00B76C2E">
        <w:rPr>
          <w:rFonts w:ascii="Times New Roman" w:hAnsi="Times New Roman"/>
          <w:sz w:val="28"/>
          <w:szCs w:val="28"/>
        </w:rPr>
        <w:t>–</w:t>
      </w:r>
      <w:r w:rsidRPr="00123D77">
        <w:rPr>
          <w:rFonts w:ascii="Times New Roman" w:hAnsi="Times New Roman"/>
          <w:sz w:val="28"/>
          <w:szCs w:val="28"/>
        </w:rPr>
        <w:t xml:space="preserve">прежнему, самыми активными покупателями в </w:t>
      </w:r>
      <w:proofErr w:type="spellStart"/>
      <w:r w:rsidRPr="00123D77">
        <w:rPr>
          <w:rFonts w:ascii="Times New Roman" w:hAnsi="Times New Roman"/>
          <w:sz w:val="28"/>
          <w:szCs w:val="28"/>
        </w:rPr>
        <w:t>рунете</w:t>
      </w:r>
      <w:proofErr w:type="spellEnd"/>
      <w:r w:rsidRPr="00123D77">
        <w:rPr>
          <w:rFonts w:ascii="Times New Roman" w:hAnsi="Times New Roman"/>
          <w:sz w:val="28"/>
          <w:szCs w:val="28"/>
        </w:rPr>
        <w:t xml:space="preserve"> являются жители Москвы и Санкт</w:t>
      </w:r>
      <w:r w:rsidR="00B16931" w:rsidRPr="00123D77">
        <w:rPr>
          <w:rFonts w:ascii="Times New Roman" w:hAnsi="Times New Roman"/>
          <w:sz w:val="28"/>
          <w:szCs w:val="28"/>
        </w:rPr>
        <w:t>–</w:t>
      </w:r>
      <w:r w:rsidRPr="00123D77">
        <w:rPr>
          <w:rFonts w:ascii="Times New Roman" w:hAnsi="Times New Roman"/>
          <w:sz w:val="28"/>
          <w:szCs w:val="28"/>
        </w:rPr>
        <w:t>Петербурга. Что касается регионов, то в 2017 продажи OZON.ru в регионах составили – более 40% от общего объема.</w:t>
      </w:r>
    </w:p>
    <w:p w:rsidR="00986C33" w:rsidRDefault="00986C33" w:rsidP="001060F3">
      <w:pPr>
        <w:spacing w:line="360" w:lineRule="auto"/>
        <w:ind w:firstLine="709"/>
        <w:contextualSpacing/>
        <w:jc w:val="both"/>
        <w:rPr>
          <w:rFonts w:ascii="Times New Roman" w:hAnsi="Times New Roman"/>
          <w:sz w:val="28"/>
          <w:szCs w:val="28"/>
        </w:rPr>
      </w:pPr>
      <w:r w:rsidRPr="00986C33">
        <w:rPr>
          <w:rFonts w:ascii="Times New Roman" w:hAnsi="Times New Roman"/>
          <w:sz w:val="28"/>
          <w:szCs w:val="28"/>
        </w:rPr>
        <w:t xml:space="preserve">Доля мобильного трафика по итогам 2016 г. достигла 35%. В планах компании увеличить в 2017 году этот показатель до 43% и к 2021 г. довести его до 65%. Приложение </w:t>
      </w:r>
      <w:proofErr w:type="spellStart"/>
      <w:r w:rsidRPr="00986C33">
        <w:rPr>
          <w:rFonts w:ascii="Times New Roman" w:hAnsi="Times New Roman"/>
          <w:sz w:val="28"/>
          <w:szCs w:val="28"/>
        </w:rPr>
        <w:t>Ozon</w:t>
      </w:r>
      <w:proofErr w:type="spellEnd"/>
      <w:r w:rsidRPr="00986C33">
        <w:rPr>
          <w:rFonts w:ascii="Times New Roman" w:hAnsi="Times New Roman"/>
          <w:sz w:val="28"/>
          <w:szCs w:val="28"/>
        </w:rPr>
        <w:t xml:space="preserve"> за все время было скачано более 10 млн раз. На </w:t>
      </w:r>
      <w:proofErr w:type="spellStart"/>
      <w:r w:rsidRPr="00986C33">
        <w:rPr>
          <w:rFonts w:ascii="Times New Roman" w:hAnsi="Times New Roman"/>
          <w:sz w:val="28"/>
          <w:szCs w:val="28"/>
        </w:rPr>
        <w:t>iOS</w:t>
      </w:r>
      <w:proofErr w:type="spellEnd"/>
      <w:r w:rsidRPr="00986C33">
        <w:rPr>
          <w:rFonts w:ascii="Times New Roman" w:hAnsi="Times New Roman"/>
          <w:sz w:val="28"/>
          <w:szCs w:val="28"/>
        </w:rPr>
        <w:t xml:space="preserve"> — 2, 2 млн, на </w:t>
      </w:r>
      <w:proofErr w:type="spellStart"/>
      <w:r w:rsidRPr="00986C33">
        <w:rPr>
          <w:rFonts w:ascii="Times New Roman" w:hAnsi="Times New Roman"/>
          <w:sz w:val="28"/>
          <w:szCs w:val="28"/>
        </w:rPr>
        <w:t>Android</w:t>
      </w:r>
      <w:proofErr w:type="spellEnd"/>
      <w:r w:rsidRPr="00986C33">
        <w:rPr>
          <w:rFonts w:ascii="Times New Roman" w:hAnsi="Times New Roman"/>
          <w:sz w:val="28"/>
          <w:szCs w:val="28"/>
        </w:rPr>
        <w:t xml:space="preserve"> — 7,7 млн. Аудитория Ozon.ru - около 9 млн человек.</w:t>
      </w:r>
    </w:p>
    <w:p w:rsidR="00986C33" w:rsidRPr="00986C33" w:rsidRDefault="00986C33" w:rsidP="00986C33">
      <w:pPr>
        <w:spacing w:line="360" w:lineRule="auto"/>
        <w:ind w:firstLine="709"/>
        <w:contextualSpacing/>
        <w:jc w:val="both"/>
        <w:rPr>
          <w:rFonts w:ascii="Times New Roman" w:hAnsi="Times New Roman"/>
          <w:sz w:val="28"/>
          <w:szCs w:val="28"/>
        </w:rPr>
      </w:pPr>
      <w:r w:rsidRPr="00986C33">
        <w:rPr>
          <w:rFonts w:ascii="Times New Roman" w:hAnsi="Times New Roman"/>
          <w:sz w:val="28"/>
          <w:szCs w:val="28"/>
        </w:rPr>
        <w:t xml:space="preserve">В начале 2017 г. совместно с агентством MORE была запущена новая коммуникационная кампания «OZON.ВСЕ». Она должна помочь в решении одной </w:t>
      </w:r>
      <w:r w:rsidRPr="00986C33">
        <w:rPr>
          <w:rFonts w:ascii="Times New Roman" w:hAnsi="Times New Roman"/>
          <w:sz w:val="28"/>
          <w:szCs w:val="28"/>
        </w:rPr>
        <w:lastRenderedPageBreak/>
        <w:t>из ключевых бизнес-задач Ozon.ru - стать для российского интернет-покупателя магазином для ежедневных покупок.</w:t>
      </w:r>
    </w:p>
    <w:p w:rsidR="00986C33" w:rsidRPr="00986C33" w:rsidRDefault="00986C33" w:rsidP="00986C33">
      <w:pPr>
        <w:spacing w:line="360" w:lineRule="auto"/>
        <w:ind w:firstLine="709"/>
        <w:contextualSpacing/>
        <w:jc w:val="both"/>
        <w:rPr>
          <w:rFonts w:ascii="Times New Roman" w:hAnsi="Times New Roman"/>
          <w:sz w:val="28"/>
          <w:szCs w:val="28"/>
        </w:rPr>
      </w:pPr>
      <w:r w:rsidRPr="00986C33">
        <w:rPr>
          <w:rFonts w:ascii="Times New Roman" w:hAnsi="Times New Roman"/>
          <w:sz w:val="28"/>
          <w:szCs w:val="28"/>
        </w:rPr>
        <w:t xml:space="preserve">По подсчетам Ассоциации компаний </w:t>
      </w:r>
      <w:proofErr w:type="spellStart"/>
      <w:r w:rsidRPr="00986C33">
        <w:rPr>
          <w:rFonts w:ascii="Times New Roman" w:hAnsi="Times New Roman"/>
          <w:sz w:val="28"/>
          <w:szCs w:val="28"/>
        </w:rPr>
        <w:t>интернет-торговли</w:t>
      </w:r>
      <w:proofErr w:type="spellEnd"/>
      <w:r w:rsidRPr="00986C33">
        <w:rPr>
          <w:rFonts w:ascii="Times New Roman" w:hAnsi="Times New Roman"/>
          <w:sz w:val="28"/>
          <w:szCs w:val="28"/>
        </w:rPr>
        <w:t xml:space="preserve"> (АКИТ; объединяет 36 российских </w:t>
      </w:r>
      <w:proofErr w:type="spellStart"/>
      <w:r w:rsidRPr="00986C33">
        <w:rPr>
          <w:rFonts w:ascii="Times New Roman" w:hAnsi="Times New Roman"/>
          <w:sz w:val="28"/>
          <w:szCs w:val="28"/>
        </w:rPr>
        <w:t>ритейлеров</w:t>
      </w:r>
      <w:proofErr w:type="spellEnd"/>
      <w:r w:rsidRPr="00986C33">
        <w:rPr>
          <w:rFonts w:ascii="Times New Roman" w:hAnsi="Times New Roman"/>
          <w:sz w:val="28"/>
          <w:szCs w:val="28"/>
        </w:rPr>
        <w:t>, среди которых «Детский мир», «</w:t>
      </w:r>
      <w:proofErr w:type="spellStart"/>
      <w:r w:rsidRPr="00986C33">
        <w:rPr>
          <w:rFonts w:ascii="Times New Roman" w:hAnsi="Times New Roman"/>
          <w:sz w:val="28"/>
          <w:szCs w:val="28"/>
        </w:rPr>
        <w:t>Юлмарт</w:t>
      </w:r>
      <w:proofErr w:type="spellEnd"/>
      <w:r w:rsidRPr="00986C33">
        <w:rPr>
          <w:rFonts w:ascii="Times New Roman" w:hAnsi="Times New Roman"/>
          <w:sz w:val="28"/>
          <w:szCs w:val="28"/>
        </w:rPr>
        <w:t xml:space="preserve">», Ozon.ru, </w:t>
      </w:r>
      <w:proofErr w:type="spellStart"/>
      <w:proofErr w:type="gramStart"/>
      <w:r w:rsidRPr="00986C33">
        <w:rPr>
          <w:rFonts w:ascii="Times New Roman" w:hAnsi="Times New Roman"/>
          <w:sz w:val="28"/>
          <w:szCs w:val="28"/>
        </w:rPr>
        <w:t>re:Store</w:t>
      </w:r>
      <w:proofErr w:type="spellEnd"/>
      <w:proofErr w:type="gramEnd"/>
      <w:r w:rsidRPr="00986C33">
        <w:rPr>
          <w:rFonts w:ascii="Times New Roman" w:hAnsi="Times New Roman"/>
          <w:sz w:val="28"/>
          <w:szCs w:val="28"/>
        </w:rPr>
        <w:t xml:space="preserve">, </w:t>
      </w:r>
      <w:proofErr w:type="spellStart"/>
      <w:r w:rsidRPr="00986C33">
        <w:rPr>
          <w:rFonts w:ascii="Times New Roman" w:hAnsi="Times New Roman"/>
          <w:sz w:val="28"/>
          <w:szCs w:val="28"/>
        </w:rPr>
        <w:t>KupiVIP</w:t>
      </w:r>
      <w:proofErr w:type="spellEnd"/>
      <w:r w:rsidRPr="00986C33">
        <w:rPr>
          <w:rFonts w:ascii="Times New Roman" w:hAnsi="Times New Roman"/>
          <w:sz w:val="28"/>
          <w:szCs w:val="28"/>
        </w:rPr>
        <w:t xml:space="preserve">, </w:t>
      </w:r>
      <w:proofErr w:type="spellStart"/>
      <w:r w:rsidRPr="00986C33">
        <w:rPr>
          <w:rFonts w:ascii="Times New Roman" w:hAnsi="Times New Roman"/>
          <w:sz w:val="28"/>
          <w:szCs w:val="28"/>
        </w:rPr>
        <w:t>Lamoda</w:t>
      </w:r>
      <w:proofErr w:type="spellEnd"/>
      <w:r w:rsidRPr="00986C33">
        <w:rPr>
          <w:rFonts w:ascii="Times New Roman" w:hAnsi="Times New Roman"/>
          <w:sz w:val="28"/>
          <w:szCs w:val="28"/>
        </w:rPr>
        <w:t>, «</w:t>
      </w:r>
      <w:proofErr w:type="spellStart"/>
      <w:r w:rsidRPr="00986C33">
        <w:rPr>
          <w:rFonts w:ascii="Times New Roman" w:hAnsi="Times New Roman"/>
          <w:sz w:val="28"/>
          <w:szCs w:val="28"/>
        </w:rPr>
        <w:t>М.Видео</w:t>
      </w:r>
      <w:proofErr w:type="spellEnd"/>
      <w:r w:rsidRPr="00986C33">
        <w:rPr>
          <w:rFonts w:ascii="Times New Roman" w:hAnsi="Times New Roman"/>
          <w:sz w:val="28"/>
          <w:szCs w:val="28"/>
        </w:rPr>
        <w:t xml:space="preserve">», «Эльдорадо», «220 Вольт» и др.) и «Почты России», объем рынка электронной торговли в России составил 920 млрд </w:t>
      </w:r>
      <w:proofErr w:type="spellStart"/>
      <w:r w:rsidRPr="00986C33">
        <w:rPr>
          <w:rFonts w:ascii="Times New Roman" w:hAnsi="Times New Roman"/>
          <w:sz w:val="28"/>
          <w:szCs w:val="28"/>
        </w:rPr>
        <w:t>руб</w:t>
      </w:r>
      <w:proofErr w:type="spellEnd"/>
      <w:r w:rsidRPr="00986C33">
        <w:rPr>
          <w:rFonts w:ascii="Times New Roman" w:hAnsi="Times New Roman"/>
          <w:sz w:val="28"/>
          <w:szCs w:val="28"/>
        </w:rPr>
        <w:t xml:space="preserve">, показав рост год к году в 21%. АКИТ прогнозирует, что в 2017 году объем рынка составит более 1,1 трлн рублей. Среди всех магазинов, торгующих в России наибольшую аудиторию (количество уникальных посетителей, зашедших на страницу магазина за Январь 2017) имеет </w:t>
      </w:r>
      <w:proofErr w:type="spellStart"/>
      <w:r w:rsidRPr="00986C33">
        <w:rPr>
          <w:rFonts w:ascii="Times New Roman" w:hAnsi="Times New Roman"/>
          <w:sz w:val="28"/>
          <w:szCs w:val="28"/>
        </w:rPr>
        <w:t>Aliexpress</w:t>
      </w:r>
      <w:proofErr w:type="spellEnd"/>
      <w:r w:rsidRPr="00986C33">
        <w:rPr>
          <w:rFonts w:ascii="Times New Roman" w:hAnsi="Times New Roman"/>
          <w:sz w:val="28"/>
          <w:szCs w:val="28"/>
        </w:rPr>
        <w:t xml:space="preserve"> – более 22 млн человек. На втором месте – Ozon.ru с аудиторией около 9 млн человек, далее идут Eldorado.ru, Dns-shop.ru, Mvideo.ru и другие.</w:t>
      </w:r>
    </w:p>
    <w:p w:rsidR="0070108E" w:rsidRPr="00123D77" w:rsidRDefault="0070108E" w:rsidP="001060F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 xml:space="preserve">Безусловно, лидерами продаж в РФ являются Центральный федеральный округ и </w:t>
      </w:r>
      <w:proofErr w:type="spellStart"/>
      <w:r w:rsidRPr="00123D77">
        <w:rPr>
          <w:rFonts w:ascii="Times New Roman" w:hAnsi="Times New Roman"/>
          <w:sz w:val="28"/>
          <w:szCs w:val="28"/>
        </w:rPr>
        <w:t>Северо</w:t>
      </w:r>
      <w:proofErr w:type="spellEnd"/>
      <w:r w:rsidR="00B76C2E">
        <w:rPr>
          <w:rFonts w:ascii="Times New Roman" w:hAnsi="Times New Roman"/>
          <w:sz w:val="28"/>
          <w:szCs w:val="28"/>
        </w:rPr>
        <w:t>–</w:t>
      </w:r>
      <w:r w:rsidRPr="00123D77">
        <w:rPr>
          <w:rFonts w:ascii="Times New Roman" w:hAnsi="Times New Roman"/>
          <w:sz w:val="28"/>
          <w:szCs w:val="28"/>
        </w:rPr>
        <w:t>западный федеральный округ, в данном случае лидерство определяется по Москве и Санкт</w:t>
      </w:r>
      <w:r w:rsidR="00B76C2E">
        <w:rPr>
          <w:rFonts w:ascii="Times New Roman" w:hAnsi="Times New Roman"/>
          <w:sz w:val="28"/>
          <w:szCs w:val="28"/>
        </w:rPr>
        <w:t>–</w:t>
      </w:r>
      <w:r w:rsidRPr="00123D77">
        <w:rPr>
          <w:rFonts w:ascii="Times New Roman" w:hAnsi="Times New Roman"/>
          <w:sz w:val="28"/>
          <w:szCs w:val="28"/>
        </w:rPr>
        <w:t xml:space="preserve">Петербургу. Что касается остальной России, то наиболее активные </w:t>
      </w:r>
      <w:r w:rsidR="00B16931" w:rsidRPr="00123D77">
        <w:rPr>
          <w:rFonts w:ascii="Times New Roman" w:hAnsi="Times New Roman"/>
          <w:sz w:val="28"/>
          <w:szCs w:val="28"/>
        </w:rPr>
        <w:t>–</w:t>
      </w:r>
      <w:r w:rsidRPr="00123D77">
        <w:rPr>
          <w:rFonts w:ascii="Times New Roman" w:hAnsi="Times New Roman"/>
          <w:sz w:val="28"/>
          <w:szCs w:val="28"/>
        </w:rPr>
        <w:t xml:space="preserve"> Приволжский и Сибирские федеральные округа.</w:t>
      </w:r>
    </w:p>
    <w:p w:rsidR="0070108E" w:rsidRDefault="001060F3" w:rsidP="001060F3">
      <w:pPr>
        <w:spacing w:line="360" w:lineRule="auto"/>
        <w:ind w:firstLine="709"/>
        <w:contextualSpacing/>
        <w:jc w:val="both"/>
        <w:rPr>
          <w:rFonts w:ascii="Times New Roman" w:hAnsi="Times New Roman"/>
          <w:sz w:val="28"/>
          <w:szCs w:val="28"/>
        </w:rPr>
      </w:pPr>
      <w:r>
        <w:rPr>
          <w:rFonts w:ascii="Times New Roman" w:hAnsi="Times New Roman"/>
          <w:sz w:val="28"/>
          <w:szCs w:val="28"/>
        </w:rPr>
        <w:t>Конечно,</w:t>
      </w:r>
      <w:r w:rsidR="0070108E" w:rsidRPr="00123D77">
        <w:rPr>
          <w:rFonts w:ascii="Times New Roman" w:hAnsi="Times New Roman"/>
          <w:sz w:val="28"/>
          <w:szCs w:val="28"/>
        </w:rPr>
        <w:t xml:space="preserve"> местные интернет</w:t>
      </w:r>
      <w:r w:rsidR="00B76C2E">
        <w:rPr>
          <w:rFonts w:ascii="Times New Roman" w:hAnsi="Times New Roman"/>
          <w:sz w:val="28"/>
          <w:szCs w:val="28"/>
        </w:rPr>
        <w:t>–</w:t>
      </w:r>
      <w:r w:rsidR="0070108E" w:rsidRPr="00123D77">
        <w:rPr>
          <w:rFonts w:ascii="Times New Roman" w:hAnsi="Times New Roman"/>
          <w:sz w:val="28"/>
          <w:szCs w:val="28"/>
        </w:rPr>
        <w:t xml:space="preserve">магазины могут найти свою нишу. </w:t>
      </w:r>
      <w:r w:rsidR="00C84685">
        <w:rPr>
          <w:rFonts w:ascii="Times New Roman" w:hAnsi="Times New Roman"/>
          <w:sz w:val="28"/>
          <w:szCs w:val="28"/>
        </w:rPr>
        <w:t>К</w:t>
      </w:r>
      <w:r w:rsidR="0070108E" w:rsidRPr="00123D77">
        <w:rPr>
          <w:rFonts w:ascii="Times New Roman" w:hAnsi="Times New Roman"/>
          <w:sz w:val="28"/>
          <w:szCs w:val="28"/>
        </w:rPr>
        <w:t xml:space="preserve">онкурировать с крупными федеральными магазинами очень сложно </w:t>
      </w:r>
      <w:r w:rsidR="00B16931" w:rsidRPr="00123D77">
        <w:rPr>
          <w:rFonts w:ascii="Times New Roman" w:hAnsi="Times New Roman"/>
          <w:sz w:val="28"/>
          <w:szCs w:val="28"/>
        </w:rPr>
        <w:t>–</w:t>
      </w:r>
      <w:r w:rsidR="0070108E" w:rsidRPr="00123D77">
        <w:rPr>
          <w:rFonts w:ascii="Times New Roman" w:hAnsi="Times New Roman"/>
          <w:sz w:val="28"/>
          <w:szCs w:val="28"/>
        </w:rPr>
        <w:t xml:space="preserve"> у них огромный выбор и, ввиду большого оборота продаж, приемлемая цена. </w:t>
      </w:r>
    </w:p>
    <w:p w:rsidR="0070108E" w:rsidRPr="00123D77" w:rsidRDefault="0070108E" w:rsidP="00986C33">
      <w:pPr>
        <w:spacing w:line="360" w:lineRule="auto"/>
        <w:ind w:firstLine="709"/>
        <w:contextualSpacing/>
        <w:jc w:val="both"/>
        <w:rPr>
          <w:rFonts w:ascii="Times New Roman" w:hAnsi="Times New Roman"/>
          <w:sz w:val="28"/>
          <w:szCs w:val="28"/>
        </w:rPr>
      </w:pPr>
      <w:r w:rsidRPr="00123D77">
        <w:rPr>
          <w:rFonts w:ascii="Times New Roman" w:hAnsi="Times New Roman"/>
          <w:sz w:val="28"/>
          <w:szCs w:val="28"/>
        </w:rPr>
        <w:t>Интернет</w:t>
      </w:r>
      <w:r w:rsidR="00B16931" w:rsidRPr="00123D77">
        <w:rPr>
          <w:rFonts w:ascii="Times New Roman" w:hAnsi="Times New Roman"/>
          <w:sz w:val="28"/>
          <w:szCs w:val="28"/>
        </w:rPr>
        <w:t>–</w:t>
      </w:r>
      <w:r w:rsidRPr="00123D77">
        <w:rPr>
          <w:rFonts w:ascii="Times New Roman" w:hAnsi="Times New Roman"/>
          <w:sz w:val="28"/>
          <w:szCs w:val="28"/>
        </w:rPr>
        <w:t>торговли в России есть куда расти. Растёт ассортимент, активно развиваются всё новые и новые направления. Несколько лет назад, например, мало кто искал в сети товары категории «Детский мир». Сейчас у нас этот раздел является одним их наиболее быстрорастущих. Настоящий бум ожидает продажи услуг и контента. В</w:t>
      </w:r>
      <w:r w:rsidR="00E0284C" w:rsidRPr="00123D77">
        <w:rPr>
          <w:rFonts w:ascii="Times New Roman" w:hAnsi="Times New Roman"/>
          <w:sz w:val="28"/>
          <w:szCs w:val="28"/>
        </w:rPr>
        <w:t>сего</w:t>
      </w:r>
      <w:r w:rsidRPr="00123D77">
        <w:rPr>
          <w:rFonts w:ascii="Times New Roman" w:hAnsi="Times New Roman"/>
          <w:sz w:val="28"/>
          <w:szCs w:val="28"/>
        </w:rPr>
        <w:t xml:space="preserve"> </w:t>
      </w:r>
      <w:r w:rsidR="008C5F6D" w:rsidRPr="00123D77">
        <w:rPr>
          <w:rFonts w:ascii="Times New Roman" w:hAnsi="Times New Roman"/>
          <w:sz w:val="28"/>
          <w:szCs w:val="28"/>
        </w:rPr>
        <w:t>пару лет назад компания открыла</w:t>
      </w:r>
      <w:r w:rsidRPr="00123D77">
        <w:rPr>
          <w:rFonts w:ascii="Times New Roman" w:hAnsi="Times New Roman"/>
          <w:sz w:val="28"/>
          <w:szCs w:val="28"/>
        </w:rPr>
        <w:t xml:space="preserve"> интернет</w:t>
      </w:r>
      <w:r w:rsidR="00B16931" w:rsidRPr="00123D77">
        <w:rPr>
          <w:rFonts w:ascii="Times New Roman" w:hAnsi="Times New Roman"/>
          <w:sz w:val="28"/>
          <w:szCs w:val="28"/>
        </w:rPr>
        <w:t>–</w:t>
      </w:r>
      <w:r w:rsidRPr="00123D77">
        <w:rPr>
          <w:rFonts w:ascii="Times New Roman" w:hAnsi="Times New Roman"/>
          <w:sz w:val="28"/>
          <w:szCs w:val="28"/>
        </w:rPr>
        <w:t>магазин путешествий OZON.travel, где можно купить билеты, забронировать номер в гостинице, и он тоже пользуется большой популярностью.</w:t>
      </w:r>
    </w:p>
    <w:p w:rsidR="000D0EFE" w:rsidRPr="00123D77" w:rsidRDefault="00112AB8" w:rsidP="00112AB8">
      <w:pPr>
        <w:rPr>
          <w:rFonts w:ascii="Times New Roman" w:hAnsi="Times New Roman"/>
          <w:sz w:val="28"/>
          <w:szCs w:val="28"/>
        </w:rPr>
      </w:pPr>
      <w:r>
        <w:rPr>
          <w:rFonts w:ascii="Times New Roman" w:hAnsi="Times New Roman"/>
          <w:sz w:val="28"/>
          <w:szCs w:val="28"/>
        </w:rPr>
        <w:br w:type="page"/>
      </w:r>
    </w:p>
    <w:p w:rsidR="002B4978" w:rsidRDefault="000D0EFE" w:rsidP="00123D77">
      <w:pPr>
        <w:spacing w:line="360" w:lineRule="auto"/>
        <w:ind w:firstLine="357"/>
        <w:contextualSpacing/>
        <w:jc w:val="center"/>
        <w:rPr>
          <w:rFonts w:ascii="Times New Roman" w:hAnsi="Times New Roman"/>
          <w:sz w:val="28"/>
          <w:szCs w:val="28"/>
        </w:rPr>
      </w:pPr>
      <w:r w:rsidRPr="00123D77">
        <w:rPr>
          <w:rFonts w:ascii="Times New Roman" w:hAnsi="Times New Roman"/>
          <w:sz w:val="28"/>
          <w:szCs w:val="28"/>
        </w:rPr>
        <w:lastRenderedPageBreak/>
        <w:t>ЗАКЛЮЧЕНИЕ</w:t>
      </w:r>
    </w:p>
    <w:p w:rsidR="00661C75" w:rsidRPr="00123D77" w:rsidRDefault="00661C75" w:rsidP="00123D77">
      <w:pPr>
        <w:spacing w:line="360" w:lineRule="auto"/>
        <w:ind w:firstLine="357"/>
        <w:contextualSpacing/>
        <w:jc w:val="center"/>
        <w:rPr>
          <w:rFonts w:ascii="Times New Roman" w:hAnsi="Times New Roman"/>
          <w:sz w:val="28"/>
          <w:szCs w:val="28"/>
        </w:rPr>
      </w:pPr>
    </w:p>
    <w:p w:rsidR="0043088D" w:rsidRDefault="000D0EFE" w:rsidP="001060F3">
      <w:pPr>
        <w:spacing w:line="360" w:lineRule="auto"/>
        <w:ind w:firstLine="709"/>
        <w:jc w:val="both"/>
        <w:rPr>
          <w:rFonts w:ascii="Times New Roman" w:hAnsi="Times New Roman"/>
          <w:sz w:val="28"/>
          <w:szCs w:val="28"/>
        </w:rPr>
      </w:pPr>
      <w:r w:rsidRPr="00123D77">
        <w:rPr>
          <w:rFonts w:ascii="Times New Roman" w:hAnsi="Times New Roman"/>
          <w:sz w:val="28"/>
          <w:szCs w:val="28"/>
        </w:rPr>
        <w:t>В данной работе рассматривалась тема интернет</w:t>
      </w:r>
      <w:r w:rsidR="00B76C2E">
        <w:rPr>
          <w:rFonts w:ascii="Times New Roman" w:hAnsi="Times New Roman"/>
          <w:sz w:val="28"/>
          <w:szCs w:val="28"/>
        </w:rPr>
        <w:t>–</w:t>
      </w:r>
      <w:r w:rsidRPr="00123D77">
        <w:rPr>
          <w:rFonts w:ascii="Times New Roman" w:hAnsi="Times New Roman"/>
          <w:sz w:val="28"/>
          <w:szCs w:val="28"/>
        </w:rPr>
        <w:t>коммерции как перспективного направлен</w:t>
      </w:r>
      <w:r w:rsidR="00112AB8">
        <w:rPr>
          <w:rFonts w:ascii="Times New Roman" w:hAnsi="Times New Roman"/>
          <w:sz w:val="28"/>
          <w:szCs w:val="28"/>
        </w:rPr>
        <w:t>ия в коммерческой деятельности.</w:t>
      </w:r>
    </w:p>
    <w:p w:rsidR="008C70A6" w:rsidRPr="008C70A6" w:rsidRDefault="008C70A6" w:rsidP="008C70A6">
      <w:pPr>
        <w:spacing w:line="360" w:lineRule="auto"/>
        <w:ind w:firstLine="709"/>
        <w:jc w:val="both"/>
        <w:rPr>
          <w:rFonts w:ascii="Times New Roman" w:hAnsi="Times New Roman"/>
          <w:sz w:val="28"/>
          <w:szCs w:val="28"/>
        </w:rPr>
      </w:pPr>
      <w:r w:rsidRPr="008C70A6">
        <w:rPr>
          <w:rFonts w:ascii="Times New Roman" w:hAnsi="Times New Roman"/>
          <w:sz w:val="28"/>
          <w:szCs w:val="28"/>
        </w:rPr>
        <w:t xml:space="preserve">По итогам написания курсовой работы можно сделать следующие выводы. </w:t>
      </w:r>
    </w:p>
    <w:p w:rsidR="008C70A6" w:rsidRDefault="008C70A6" w:rsidP="008C70A6">
      <w:pPr>
        <w:spacing w:line="360" w:lineRule="auto"/>
        <w:ind w:firstLine="709"/>
        <w:jc w:val="both"/>
        <w:rPr>
          <w:rFonts w:ascii="Times New Roman" w:hAnsi="Times New Roman"/>
          <w:sz w:val="28"/>
          <w:szCs w:val="28"/>
        </w:rPr>
      </w:pPr>
      <w:r w:rsidRPr="008C70A6">
        <w:rPr>
          <w:rFonts w:ascii="Times New Roman" w:hAnsi="Times New Roman"/>
          <w:sz w:val="28"/>
          <w:szCs w:val="28"/>
        </w:rPr>
        <w:t>1</w:t>
      </w:r>
      <w:r>
        <w:rPr>
          <w:rFonts w:ascii="Times New Roman" w:hAnsi="Times New Roman"/>
          <w:sz w:val="28"/>
          <w:szCs w:val="28"/>
        </w:rPr>
        <w:t>)</w:t>
      </w:r>
      <w:r w:rsidRPr="008C70A6">
        <w:rPr>
          <w:rFonts w:ascii="Times New Roman" w:hAnsi="Times New Roman"/>
          <w:sz w:val="28"/>
          <w:szCs w:val="28"/>
        </w:rPr>
        <w:t xml:space="preserve"> Электронная торговля представляет собой способ организации коммерческих сделок посредством компьютеров и сетевых технологий. Это любая торговая операция, где стороны взаимодействуют электронным способом, а не с помощью привычного физического контакта.</w:t>
      </w:r>
    </w:p>
    <w:p w:rsidR="008C70A6" w:rsidRPr="00D55941" w:rsidRDefault="008C70A6" w:rsidP="00D55941">
      <w:pPr>
        <w:spacing w:line="360" w:lineRule="auto"/>
        <w:ind w:firstLine="709"/>
        <w:jc w:val="both"/>
        <w:rPr>
          <w:rFonts w:ascii="Times New Roman" w:hAnsi="Times New Roman"/>
          <w:sz w:val="28"/>
          <w:szCs w:val="28"/>
        </w:rPr>
      </w:pPr>
      <w:r>
        <w:rPr>
          <w:rFonts w:ascii="Times New Roman" w:hAnsi="Times New Roman"/>
          <w:sz w:val="28"/>
          <w:szCs w:val="28"/>
        </w:rPr>
        <w:t>2)</w:t>
      </w:r>
      <w:r w:rsidRPr="008C70A6">
        <w:rPr>
          <w:rFonts w:ascii="Times New Roman" w:hAnsi="Times New Roman"/>
          <w:sz w:val="28"/>
          <w:szCs w:val="28"/>
        </w:rPr>
        <w:t xml:space="preserve"> </w:t>
      </w:r>
      <w:r>
        <w:rPr>
          <w:rFonts w:ascii="Times New Roman" w:hAnsi="Times New Roman"/>
          <w:sz w:val="28"/>
          <w:szCs w:val="28"/>
        </w:rPr>
        <w:t xml:space="preserve">В данный момент выделяют 4 основные формы электронной торговли, </w:t>
      </w:r>
      <w:r w:rsidR="00A60904">
        <w:rPr>
          <w:rFonts w:ascii="Times New Roman" w:hAnsi="Times New Roman"/>
          <w:sz w:val="28"/>
          <w:szCs w:val="28"/>
        </w:rPr>
        <w:t>среди них наиболее перспективным</w:t>
      </w:r>
      <w:r>
        <w:rPr>
          <w:rFonts w:ascii="Times New Roman" w:hAnsi="Times New Roman"/>
          <w:sz w:val="28"/>
          <w:szCs w:val="28"/>
        </w:rPr>
        <w:t xml:space="preserve"> </w:t>
      </w:r>
      <w:r w:rsidR="00A60904">
        <w:rPr>
          <w:rFonts w:ascii="Times New Roman" w:hAnsi="Times New Roman"/>
          <w:sz w:val="28"/>
          <w:szCs w:val="28"/>
        </w:rPr>
        <w:t xml:space="preserve">являются направления потребитель-потребителю и бизнес-потребителю. </w:t>
      </w:r>
      <w:r w:rsidR="00D55941">
        <w:rPr>
          <w:rFonts w:ascii="Times New Roman" w:hAnsi="Times New Roman"/>
          <w:sz w:val="28"/>
          <w:szCs w:val="28"/>
        </w:rPr>
        <w:t>Также в работе нами были выявлены самые</w:t>
      </w:r>
      <w:r>
        <w:rPr>
          <w:rFonts w:ascii="Times New Roman" w:hAnsi="Times New Roman"/>
          <w:sz w:val="28"/>
          <w:szCs w:val="28"/>
        </w:rPr>
        <w:t xml:space="preserve"> </w:t>
      </w:r>
      <w:r w:rsidR="00D55941">
        <w:rPr>
          <w:rFonts w:ascii="Times New Roman" w:hAnsi="Times New Roman"/>
          <w:sz w:val="28"/>
          <w:szCs w:val="28"/>
        </w:rPr>
        <w:t>распространенные в настоящее время виды</w:t>
      </w:r>
      <w:r w:rsidR="00D55941" w:rsidRPr="00D55941">
        <w:rPr>
          <w:rFonts w:ascii="Times New Roman" w:hAnsi="Times New Roman"/>
          <w:sz w:val="28"/>
          <w:szCs w:val="28"/>
        </w:rPr>
        <w:t xml:space="preserve"> электронной коммерции</w:t>
      </w:r>
      <w:r w:rsidR="00D55941">
        <w:rPr>
          <w:rFonts w:ascii="Times New Roman" w:hAnsi="Times New Roman"/>
          <w:sz w:val="28"/>
          <w:szCs w:val="28"/>
        </w:rPr>
        <w:t>, такие как электронный магазин и интернет банкинг.</w:t>
      </w:r>
    </w:p>
    <w:p w:rsidR="008C70A6" w:rsidRPr="008C70A6" w:rsidRDefault="008C70A6" w:rsidP="008C70A6">
      <w:pPr>
        <w:spacing w:line="360" w:lineRule="auto"/>
        <w:ind w:firstLine="709"/>
        <w:jc w:val="both"/>
        <w:rPr>
          <w:rFonts w:ascii="Times New Roman" w:hAnsi="Times New Roman"/>
          <w:sz w:val="28"/>
          <w:szCs w:val="28"/>
        </w:rPr>
      </w:pPr>
      <w:r>
        <w:rPr>
          <w:rFonts w:ascii="Times New Roman" w:hAnsi="Times New Roman"/>
          <w:sz w:val="28"/>
          <w:szCs w:val="28"/>
        </w:rPr>
        <w:t>3)</w:t>
      </w:r>
      <w:r w:rsidRPr="008C70A6">
        <w:rPr>
          <w:rFonts w:ascii="Times New Roman" w:hAnsi="Times New Roman"/>
          <w:sz w:val="28"/>
          <w:szCs w:val="28"/>
        </w:rPr>
        <w:t xml:space="preserve"> Интернет-магазины, как и все остальное, имеет свои преимущества и недостатки. Для пользователей, которые внимательно подходят к выбору магазина и изучают его особенности, покупка онлайн станет достаточно удобным и приятным занятием, позволяющий экономить время и деньги. Продавцам же на начальном этапе придется столкнутся с рядом трудностей при открытии </w:t>
      </w:r>
      <w:r>
        <w:rPr>
          <w:rFonts w:ascii="Times New Roman" w:hAnsi="Times New Roman"/>
          <w:sz w:val="28"/>
          <w:szCs w:val="28"/>
        </w:rPr>
        <w:t>интер</w:t>
      </w:r>
      <w:r w:rsidRPr="008C70A6">
        <w:rPr>
          <w:rFonts w:ascii="Times New Roman" w:hAnsi="Times New Roman"/>
          <w:sz w:val="28"/>
          <w:szCs w:val="28"/>
        </w:rPr>
        <w:t>нет-магазина, связанных с продвижением сайта среди пользователей и большими первоначальными затратами, но справившись с ними, можно достигнуть больших успехов в сфере Интернет-торговли</w:t>
      </w:r>
      <w:r>
        <w:rPr>
          <w:rFonts w:ascii="Times New Roman" w:hAnsi="Times New Roman"/>
          <w:sz w:val="28"/>
          <w:szCs w:val="28"/>
        </w:rPr>
        <w:t xml:space="preserve">. </w:t>
      </w:r>
    </w:p>
    <w:p w:rsidR="00B52EC9" w:rsidRDefault="008C70A6" w:rsidP="00C32991">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00B52EC9" w:rsidRPr="00123D77">
        <w:rPr>
          <w:rFonts w:ascii="Times New Roman" w:hAnsi="Times New Roman"/>
          <w:sz w:val="28"/>
          <w:szCs w:val="28"/>
        </w:rPr>
        <w:t xml:space="preserve">) Отечественный рынок электронной коммерции находится в процессе становления, поэтому он не насыщен. А в условиях возможных институциональных изменений (введение НДС для иностранных трейдеров, таможенных пошлин на все посылки) для отечественных онлайн </w:t>
      </w:r>
      <w:proofErr w:type="spellStart"/>
      <w:r w:rsidR="00B52EC9" w:rsidRPr="00123D77">
        <w:rPr>
          <w:rFonts w:ascii="Times New Roman" w:hAnsi="Times New Roman"/>
          <w:sz w:val="28"/>
          <w:szCs w:val="28"/>
        </w:rPr>
        <w:t>ритейлеров</w:t>
      </w:r>
      <w:proofErr w:type="spellEnd"/>
      <w:r w:rsidR="00B52EC9" w:rsidRPr="00123D77">
        <w:rPr>
          <w:rFonts w:ascii="Times New Roman" w:hAnsi="Times New Roman"/>
          <w:sz w:val="28"/>
          <w:szCs w:val="28"/>
        </w:rPr>
        <w:t xml:space="preserve"> стоит задача не просто сохранить, а расширить свою долю присутствия на российском рынке и интегрироваться с внешним миром.</w:t>
      </w:r>
    </w:p>
    <w:p w:rsidR="00C32991" w:rsidRDefault="00D55941" w:rsidP="00661C7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5) Что касается </w:t>
      </w:r>
      <w:r w:rsidR="00C32991">
        <w:rPr>
          <w:rFonts w:ascii="Times New Roman" w:hAnsi="Times New Roman"/>
          <w:sz w:val="28"/>
          <w:szCs w:val="28"/>
        </w:rPr>
        <w:t xml:space="preserve">перспектив развития интернет-магазина </w:t>
      </w:r>
      <w:r w:rsidR="00C32991">
        <w:rPr>
          <w:rFonts w:ascii="Times New Roman" w:hAnsi="Times New Roman"/>
          <w:sz w:val="28"/>
          <w:szCs w:val="28"/>
          <w:lang w:val="en-US"/>
        </w:rPr>
        <w:t>OZON</w:t>
      </w:r>
      <w:r w:rsidR="00C32991">
        <w:rPr>
          <w:rFonts w:ascii="Times New Roman" w:hAnsi="Times New Roman"/>
          <w:sz w:val="28"/>
          <w:szCs w:val="28"/>
        </w:rPr>
        <w:t xml:space="preserve">, можно сказать, что хоть эта площадка еще не вышла на прибыль, но уже является одной из </w:t>
      </w:r>
      <w:r w:rsidR="00C32991">
        <w:rPr>
          <w:rFonts w:ascii="Times New Roman" w:hAnsi="Times New Roman"/>
          <w:sz w:val="28"/>
          <w:szCs w:val="28"/>
        </w:rPr>
        <w:lastRenderedPageBreak/>
        <w:t>ведущих в России. Ассортимент магазина постоянно пополняется новыми товарами и категориями, запускаются новые сервисы для лучшего интегрирования в повседневную жизнь пользователя.</w:t>
      </w:r>
    </w:p>
    <w:p w:rsidR="00D55941" w:rsidRPr="00C32991" w:rsidRDefault="00C32991" w:rsidP="00123D77">
      <w:pPr>
        <w:spacing w:line="360" w:lineRule="auto"/>
        <w:ind w:firstLine="357"/>
        <w:contextualSpacing/>
        <w:jc w:val="both"/>
        <w:rPr>
          <w:rFonts w:ascii="Times New Roman" w:hAnsi="Times New Roman"/>
          <w:sz w:val="28"/>
          <w:szCs w:val="28"/>
        </w:rPr>
      </w:pPr>
      <w:r>
        <w:rPr>
          <w:rFonts w:ascii="Times New Roman" w:hAnsi="Times New Roman"/>
          <w:sz w:val="28"/>
          <w:szCs w:val="28"/>
        </w:rPr>
        <w:tab/>
        <w:t xml:space="preserve">Таким образом, можно сделать общий вывод, сказав, что электронная коммерция наиболее перспективный, выгодный и удобный способ совершения покупок различных товаров от книг </w:t>
      </w:r>
      <w:r w:rsidR="00DB12AE">
        <w:rPr>
          <w:rFonts w:ascii="Times New Roman" w:hAnsi="Times New Roman"/>
          <w:sz w:val="28"/>
          <w:szCs w:val="28"/>
        </w:rPr>
        <w:t xml:space="preserve">и одежды до продуктов питания и дорогой электроники. Данный вид торговли имеет множество плюсов как для продавцов, так и для покупателей, которые в своей совокупности превышают минусы.  </w:t>
      </w:r>
      <w:r>
        <w:rPr>
          <w:rFonts w:ascii="Times New Roman" w:hAnsi="Times New Roman"/>
          <w:sz w:val="28"/>
          <w:szCs w:val="28"/>
        </w:rPr>
        <w:t xml:space="preserve"> </w:t>
      </w:r>
    </w:p>
    <w:p w:rsidR="00B52EC9" w:rsidRPr="00123D77" w:rsidRDefault="00B52EC9" w:rsidP="00123D77">
      <w:pPr>
        <w:spacing w:line="360" w:lineRule="auto"/>
        <w:jc w:val="both"/>
        <w:rPr>
          <w:rFonts w:ascii="Times New Roman" w:hAnsi="Times New Roman"/>
          <w:sz w:val="28"/>
          <w:szCs w:val="28"/>
        </w:rPr>
      </w:pPr>
      <w:r w:rsidRPr="00123D77">
        <w:rPr>
          <w:rFonts w:ascii="Times New Roman" w:hAnsi="Times New Roman"/>
          <w:sz w:val="28"/>
          <w:szCs w:val="28"/>
        </w:rPr>
        <w:br w:type="page"/>
      </w:r>
    </w:p>
    <w:p w:rsidR="00B52EC9" w:rsidRDefault="00B52EC9" w:rsidP="00123D77">
      <w:pPr>
        <w:spacing w:line="360" w:lineRule="auto"/>
        <w:ind w:firstLine="357"/>
        <w:contextualSpacing/>
        <w:jc w:val="center"/>
        <w:rPr>
          <w:rFonts w:ascii="Times New Roman" w:hAnsi="Times New Roman"/>
          <w:sz w:val="28"/>
          <w:szCs w:val="28"/>
        </w:rPr>
      </w:pPr>
      <w:r w:rsidRPr="00123D77">
        <w:rPr>
          <w:rFonts w:ascii="Times New Roman" w:hAnsi="Times New Roman"/>
          <w:sz w:val="28"/>
          <w:szCs w:val="28"/>
        </w:rPr>
        <w:lastRenderedPageBreak/>
        <w:t>СПИСОК ИСПОЛЬЗОВАННЫХ ИСТОЧНИКОВ</w:t>
      </w:r>
    </w:p>
    <w:p w:rsidR="00661C75" w:rsidRPr="00123D77" w:rsidRDefault="00661C75" w:rsidP="00123D77">
      <w:pPr>
        <w:spacing w:line="360" w:lineRule="auto"/>
        <w:ind w:firstLine="357"/>
        <w:contextualSpacing/>
        <w:jc w:val="center"/>
        <w:rPr>
          <w:rFonts w:ascii="Times New Roman" w:hAnsi="Times New Roman"/>
          <w:sz w:val="28"/>
          <w:szCs w:val="28"/>
        </w:rPr>
      </w:pPr>
    </w:p>
    <w:p w:rsidR="0051609D" w:rsidRDefault="0051609D" w:rsidP="0051609D">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1 </w:t>
      </w:r>
      <w:proofErr w:type="spellStart"/>
      <w:r w:rsidR="00B52EC9" w:rsidRPr="00123D77">
        <w:rPr>
          <w:rFonts w:ascii="Times New Roman" w:eastAsia="Arial Unicode MS" w:hAnsi="Times New Roman"/>
          <w:sz w:val="28"/>
          <w:szCs w:val="28"/>
          <w:bdr w:val="nil"/>
          <w:shd w:val="clear" w:color="auto" w:fill="FEFFFE"/>
          <w:lang w:eastAsia="ru-RU"/>
        </w:rPr>
        <w:t>Алексунин</w:t>
      </w:r>
      <w:proofErr w:type="spellEnd"/>
      <w:r w:rsidR="00BF7A91">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w:t>
      </w:r>
      <w:r w:rsidR="00BF7A91">
        <w:rPr>
          <w:rFonts w:ascii="Times New Roman" w:eastAsia="Arial Unicode MS" w:hAnsi="Times New Roman"/>
          <w:sz w:val="28"/>
          <w:szCs w:val="28"/>
          <w:bdr w:val="nil"/>
          <w:shd w:val="clear" w:color="auto" w:fill="FEFFFE"/>
          <w:lang w:eastAsia="ru-RU"/>
        </w:rPr>
        <w:t>В.</w:t>
      </w:r>
      <w:r w:rsidR="00C613CF">
        <w:rPr>
          <w:rFonts w:ascii="Times New Roman" w:eastAsia="Arial Unicode MS" w:hAnsi="Times New Roman"/>
          <w:sz w:val="28"/>
          <w:szCs w:val="28"/>
          <w:bdr w:val="nil"/>
          <w:shd w:val="clear" w:color="auto" w:fill="FEFFFE"/>
          <w:lang w:eastAsia="ru-RU"/>
        </w:rPr>
        <w:t xml:space="preserve"> </w:t>
      </w:r>
      <w:r w:rsidR="00BF7A91">
        <w:rPr>
          <w:rFonts w:ascii="Times New Roman" w:eastAsia="Arial Unicode MS" w:hAnsi="Times New Roman"/>
          <w:sz w:val="28"/>
          <w:szCs w:val="28"/>
          <w:bdr w:val="nil"/>
          <w:shd w:val="clear" w:color="auto" w:fill="FEFFFE"/>
          <w:lang w:eastAsia="ru-RU"/>
        </w:rPr>
        <w:t>А.</w:t>
      </w:r>
      <w:r w:rsidR="00B52EC9" w:rsidRPr="00123D77">
        <w:rPr>
          <w:rFonts w:ascii="Times New Roman" w:eastAsia="Arial Unicode MS" w:hAnsi="Times New Roman"/>
          <w:sz w:val="28"/>
          <w:szCs w:val="28"/>
          <w:bdr w:val="nil"/>
          <w:shd w:val="clear" w:color="auto" w:fill="FEFFFE"/>
          <w:lang w:eastAsia="ru-RU"/>
        </w:rPr>
        <w:t xml:space="preserve"> Электронная коммерция и маркети</w:t>
      </w:r>
      <w:r w:rsidR="00BF7A91">
        <w:rPr>
          <w:rFonts w:ascii="Times New Roman" w:eastAsia="Arial Unicode MS" w:hAnsi="Times New Roman"/>
          <w:sz w:val="28"/>
          <w:szCs w:val="28"/>
          <w:bdr w:val="nil"/>
          <w:shd w:val="clear" w:color="auto" w:fill="FEFFFE"/>
          <w:lang w:eastAsia="ru-RU"/>
        </w:rPr>
        <w:t>нг в Интернете. Учебное пособие /</w:t>
      </w:r>
      <w:r w:rsidR="00BF7A91" w:rsidRPr="00BF7A91">
        <w:t xml:space="preserve"> </w:t>
      </w:r>
      <w:r w:rsidR="00BF7A91" w:rsidRPr="00BF7A91">
        <w:rPr>
          <w:rFonts w:ascii="Times New Roman" w:eastAsia="Arial Unicode MS" w:hAnsi="Times New Roman"/>
          <w:sz w:val="28"/>
          <w:szCs w:val="28"/>
          <w:bdr w:val="nil"/>
          <w:shd w:val="clear" w:color="auto" w:fill="FEFFFE"/>
          <w:lang w:eastAsia="ru-RU"/>
        </w:rPr>
        <w:t>В.</w:t>
      </w:r>
      <w:r w:rsidR="00C613CF">
        <w:rPr>
          <w:rFonts w:ascii="Times New Roman" w:eastAsia="Arial Unicode MS" w:hAnsi="Times New Roman"/>
          <w:sz w:val="28"/>
          <w:szCs w:val="28"/>
          <w:bdr w:val="nil"/>
          <w:shd w:val="clear" w:color="auto" w:fill="FEFFFE"/>
          <w:lang w:eastAsia="ru-RU"/>
        </w:rPr>
        <w:t xml:space="preserve"> </w:t>
      </w:r>
      <w:r w:rsidR="00BF7A91" w:rsidRPr="00BF7A91">
        <w:rPr>
          <w:rFonts w:ascii="Times New Roman" w:eastAsia="Arial Unicode MS" w:hAnsi="Times New Roman"/>
          <w:sz w:val="28"/>
          <w:szCs w:val="28"/>
          <w:bdr w:val="nil"/>
          <w:shd w:val="clear" w:color="auto" w:fill="FEFFFE"/>
          <w:lang w:eastAsia="ru-RU"/>
        </w:rPr>
        <w:t>А.</w:t>
      </w:r>
      <w:r w:rsidR="00BF7A91">
        <w:rPr>
          <w:rFonts w:ascii="Times New Roman" w:eastAsia="Arial Unicode MS" w:hAnsi="Times New Roman"/>
          <w:sz w:val="28"/>
          <w:szCs w:val="28"/>
          <w:bdr w:val="nil"/>
          <w:shd w:val="clear" w:color="auto" w:fill="FEFFFE"/>
          <w:lang w:eastAsia="ru-RU"/>
        </w:rPr>
        <w:t xml:space="preserve"> </w:t>
      </w:r>
      <w:proofErr w:type="spellStart"/>
      <w:r w:rsidR="00BF7A91" w:rsidRPr="00BF7A91">
        <w:rPr>
          <w:rFonts w:ascii="Times New Roman" w:eastAsia="Arial Unicode MS" w:hAnsi="Times New Roman"/>
          <w:sz w:val="28"/>
          <w:szCs w:val="28"/>
          <w:bdr w:val="nil"/>
          <w:shd w:val="clear" w:color="auto" w:fill="FEFFFE"/>
          <w:lang w:eastAsia="ru-RU"/>
        </w:rPr>
        <w:t>Алексунин</w:t>
      </w:r>
      <w:proofErr w:type="spellEnd"/>
      <w:r w:rsidR="00BF7A91" w:rsidRPr="00BF7A91">
        <w:rPr>
          <w:rFonts w:ascii="Times New Roman" w:eastAsia="Arial Unicode MS" w:hAnsi="Times New Roman"/>
          <w:sz w:val="28"/>
          <w:szCs w:val="28"/>
          <w:bdr w:val="nil"/>
          <w:shd w:val="clear" w:color="auto" w:fill="FEFFFE"/>
          <w:lang w:eastAsia="ru-RU"/>
        </w:rPr>
        <w:t>,</w:t>
      </w:r>
      <w:r w:rsidR="00BF7A91" w:rsidRPr="00BF7A91">
        <w:t xml:space="preserve"> </w:t>
      </w:r>
      <w:r w:rsidR="00BF7A91">
        <w:rPr>
          <w:rFonts w:ascii="Times New Roman" w:eastAsia="Arial Unicode MS" w:hAnsi="Times New Roman"/>
          <w:sz w:val="28"/>
          <w:szCs w:val="28"/>
          <w:bdr w:val="nil"/>
          <w:shd w:val="clear" w:color="auto" w:fill="FEFFFE"/>
          <w:lang w:eastAsia="ru-RU"/>
        </w:rPr>
        <w:t>В.</w:t>
      </w:r>
      <w:r w:rsidR="00C613CF">
        <w:rPr>
          <w:rFonts w:ascii="Times New Roman" w:eastAsia="Arial Unicode MS" w:hAnsi="Times New Roman"/>
          <w:sz w:val="28"/>
          <w:szCs w:val="28"/>
          <w:bdr w:val="nil"/>
          <w:shd w:val="clear" w:color="auto" w:fill="FEFFFE"/>
          <w:lang w:eastAsia="ru-RU"/>
        </w:rPr>
        <w:t xml:space="preserve"> </w:t>
      </w:r>
      <w:r w:rsidR="00BF7A91">
        <w:rPr>
          <w:rFonts w:ascii="Times New Roman" w:eastAsia="Arial Unicode MS" w:hAnsi="Times New Roman"/>
          <w:sz w:val="28"/>
          <w:szCs w:val="28"/>
          <w:bdr w:val="nil"/>
          <w:shd w:val="clear" w:color="auto" w:fill="FEFFFE"/>
          <w:lang w:eastAsia="ru-RU"/>
        </w:rPr>
        <w:t xml:space="preserve">В. </w:t>
      </w:r>
      <w:r w:rsidR="00BF7A91" w:rsidRPr="00BF7A91">
        <w:rPr>
          <w:rFonts w:ascii="Times New Roman" w:eastAsia="Arial Unicode MS" w:hAnsi="Times New Roman"/>
          <w:sz w:val="28"/>
          <w:szCs w:val="28"/>
          <w:bdr w:val="nil"/>
          <w:shd w:val="clear" w:color="auto" w:fill="FEFFFE"/>
          <w:lang w:eastAsia="ru-RU"/>
        </w:rPr>
        <w:t xml:space="preserve"> Родигина</w:t>
      </w:r>
      <w:r w:rsidR="00BF7A91">
        <w:rPr>
          <w:rFonts w:ascii="Times New Roman" w:eastAsia="Arial Unicode MS" w:hAnsi="Times New Roman"/>
          <w:sz w:val="28"/>
          <w:szCs w:val="28"/>
          <w:bdr w:val="nil"/>
          <w:shd w:val="clear" w:color="auto" w:fill="FEFFFE"/>
          <w:lang w:eastAsia="ru-RU"/>
        </w:rPr>
        <w:t xml:space="preserve">. </w:t>
      </w:r>
      <w:r w:rsidR="00BF7A91" w:rsidRPr="00BF7A91">
        <w:rPr>
          <w:rFonts w:ascii="Times New Roman" w:eastAsia="Arial Unicode MS" w:hAnsi="Times New Roman"/>
          <w:sz w:val="28"/>
          <w:szCs w:val="28"/>
          <w:bdr w:val="nil"/>
          <w:shd w:val="clear" w:color="auto" w:fill="FEFFFE"/>
          <w:lang w:eastAsia="ru-RU"/>
        </w:rPr>
        <w:t xml:space="preserve">– </w:t>
      </w:r>
      <w:r w:rsidR="00BF7A91">
        <w:rPr>
          <w:rFonts w:ascii="Times New Roman" w:eastAsia="Arial Unicode MS" w:hAnsi="Times New Roman"/>
          <w:sz w:val="28"/>
          <w:szCs w:val="28"/>
          <w:bdr w:val="nil"/>
          <w:shd w:val="clear" w:color="auto" w:fill="FEFFFE"/>
          <w:lang w:eastAsia="ru-RU"/>
        </w:rPr>
        <w:t>М.: «</w:t>
      </w:r>
      <w:r w:rsidR="00B52EC9" w:rsidRPr="00123D77">
        <w:rPr>
          <w:rFonts w:ascii="Times New Roman" w:eastAsia="Arial Unicode MS" w:hAnsi="Times New Roman"/>
          <w:sz w:val="28"/>
          <w:szCs w:val="28"/>
          <w:bdr w:val="nil"/>
          <w:shd w:val="clear" w:color="auto" w:fill="FEFFFE"/>
          <w:lang w:eastAsia="ru-RU"/>
        </w:rPr>
        <w:t>Дашков и КО</w:t>
      </w:r>
      <w:r w:rsidR="00BF7A91">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2015.</w:t>
      </w:r>
      <w:r w:rsidR="00BF7A91">
        <w:rPr>
          <w:rFonts w:ascii="Times New Roman" w:eastAsia="Arial Unicode MS" w:hAnsi="Times New Roman"/>
          <w:sz w:val="28"/>
          <w:szCs w:val="28"/>
          <w:bdr w:val="nil"/>
          <w:shd w:val="clear" w:color="auto" w:fill="FEFFFE"/>
          <w:lang w:eastAsia="ru-RU"/>
        </w:rPr>
        <w:t xml:space="preserve"> </w:t>
      </w:r>
      <w:r w:rsidR="00BF7A91" w:rsidRPr="00BF7A91">
        <w:rPr>
          <w:rFonts w:ascii="Times New Roman" w:eastAsia="Arial Unicode MS" w:hAnsi="Times New Roman"/>
          <w:sz w:val="28"/>
          <w:szCs w:val="28"/>
          <w:bdr w:val="nil"/>
          <w:shd w:val="clear" w:color="auto" w:fill="FEFFFE"/>
          <w:lang w:eastAsia="ru-RU"/>
        </w:rPr>
        <w:t>–</w:t>
      </w:r>
      <w:r w:rsidR="00BF7A91">
        <w:rPr>
          <w:rFonts w:ascii="Times New Roman" w:eastAsia="Arial Unicode MS" w:hAnsi="Times New Roman"/>
          <w:sz w:val="28"/>
          <w:szCs w:val="28"/>
          <w:bdr w:val="nil"/>
          <w:shd w:val="clear" w:color="auto" w:fill="FEFFFE"/>
          <w:lang w:eastAsia="ru-RU"/>
        </w:rPr>
        <w:t xml:space="preserve"> </w:t>
      </w:r>
      <w:r>
        <w:rPr>
          <w:rFonts w:ascii="Times New Roman" w:eastAsia="Arial Unicode MS" w:hAnsi="Times New Roman"/>
          <w:sz w:val="28"/>
          <w:szCs w:val="28"/>
          <w:bdr w:val="nil"/>
          <w:shd w:val="clear" w:color="auto" w:fill="FEFFFE"/>
          <w:lang w:eastAsia="ru-RU"/>
        </w:rPr>
        <w:t>216 с.</w:t>
      </w:r>
    </w:p>
    <w:p w:rsidR="0051609D" w:rsidRDefault="0051609D" w:rsidP="0051609D">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2 </w:t>
      </w:r>
      <w:r w:rsidR="00B52EC9" w:rsidRPr="00123D77">
        <w:rPr>
          <w:rFonts w:ascii="Times New Roman" w:eastAsiaTheme="minorHAnsi" w:hAnsi="Times New Roman"/>
          <w:sz w:val="28"/>
          <w:szCs w:val="28"/>
        </w:rPr>
        <w:t>Андерсон</w:t>
      </w:r>
      <w:r>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 К. Длинный хвост. Эффекти</w:t>
      </w:r>
      <w:r>
        <w:rPr>
          <w:rFonts w:ascii="Times New Roman" w:eastAsiaTheme="minorHAnsi" w:hAnsi="Times New Roman"/>
          <w:sz w:val="28"/>
          <w:szCs w:val="28"/>
        </w:rPr>
        <w:t>вная модель бизнеса в Интернете / К. Андерсон.</w:t>
      </w:r>
      <w:r w:rsidR="00B52EC9" w:rsidRPr="00123D77">
        <w:rPr>
          <w:rFonts w:ascii="Times New Roman" w:eastAsiaTheme="minorHAnsi" w:hAnsi="Times New Roman"/>
          <w:sz w:val="28"/>
          <w:szCs w:val="28"/>
        </w:rPr>
        <w:t xml:space="preserve"> – М.: издательство Манн, Иванов и Фербер, 2012. – 159 с.</w:t>
      </w:r>
    </w:p>
    <w:p w:rsidR="0051609D" w:rsidRDefault="0051609D" w:rsidP="0051609D">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3 </w:t>
      </w:r>
      <w:r w:rsidR="00B52EC9" w:rsidRPr="00123D77">
        <w:rPr>
          <w:rFonts w:ascii="Times New Roman" w:eastAsia="Arial Unicode MS" w:hAnsi="Times New Roman"/>
          <w:sz w:val="28"/>
          <w:szCs w:val="28"/>
          <w:bdr w:val="nil"/>
          <w:shd w:val="clear" w:color="auto" w:fill="FEFFFE"/>
          <w:lang w:eastAsia="ru-RU"/>
        </w:rPr>
        <w:t>Балабанов</w:t>
      </w:r>
      <w:r>
        <w:rPr>
          <w:rFonts w:ascii="Times New Roman" w:eastAsia="Arial Unicode MS" w:hAnsi="Times New Roman"/>
          <w:sz w:val="28"/>
          <w:szCs w:val="28"/>
          <w:bdr w:val="nil"/>
          <w:shd w:val="clear" w:color="auto" w:fill="FEFFFE"/>
          <w:lang w:eastAsia="ru-RU"/>
        </w:rPr>
        <w:t>, И.</w:t>
      </w:r>
      <w:r w:rsidR="00C613CF">
        <w:rPr>
          <w:rFonts w:ascii="Times New Roman" w:eastAsia="Arial Unicode MS" w:hAnsi="Times New Roman"/>
          <w:sz w:val="28"/>
          <w:szCs w:val="28"/>
          <w:bdr w:val="nil"/>
          <w:shd w:val="clear" w:color="auto" w:fill="FEFFFE"/>
          <w:lang w:eastAsia="ru-RU"/>
        </w:rPr>
        <w:t xml:space="preserve"> </w:t>
      </w:r>
      <w:r>
        <w:rPr>
          <w:rFonts w:ascii="Times New Roman" w:eastAsia="Arial Unicode MS" w:hAnsi="Times New Roman"/>
          <w:sz w:val="28"/>
          <w:szCs w:val="28"/>
          <w:bdr w:val="nil"/>
          <w:shd w:val="clear" w:color="auto" w:fill="FEFFFE"/>
          <w:lang w:eastAsia="ru-RU"/>
        </w:rPr>
        <w:t>Т. Электронная коммерция / И.</w:t>
      </w:r>
      <w:r w:rsidR="00C613CF">
        <w:rPr>
          <w:rFonts w:ascii="Times New Roman" w:eastAsia="Arial Unicode MS" w:hAnsi="Times New Roman"/>
          <w:sz w:val="28"/>
          <w:szCs w:val="28"/>
          <w:bdr w:val="nil"/>
          <w:shd w:val="clear" w:color="auto" w:fill="FEFFFE"/>
          <w:lang w:eastAsia="ru-RU"/>
        </w:rPr>
        <w:t xml:space="preserve"> </w:t>
      </w:r>
      <w:r>
        <w:rPr>
          <w:rFonts w:ascii="Times New Roman" w:eastAsia="Arial Unicode MS" w:hAnsi="Times New Roman"/>
          <w:sz w:val="28"/>
          <w:szCs w:val="28"/>
          <w:bdr w:val="nil"/>
          <w:shd w:val="clear" w:color="auto" w:fill="FEFFFE"/>
          <w:lang w:eastAsia="ru-RU"/>
        </w:rPr>
        <w:t>Т. Балабанов.</w:t>
      </w:r>
      <w:r w:rsidR="00B52EC9" w:rsidRPr="00123D77">
        <w:rPr>
          <w:rFonts w:ascii="Times New Roman" w:eastAsia="Arial Unicode MS" w:hAnsi="Times New Roman"/>
          <w:sz w:val="28"/>
          <w:szCs w:val="28"/>
          <w:bdr w:val="nil"/>
          <w:shd w:val="clear" w:color="auto" w:fill="FEFFFE"/>
          <w:lang w:eastAsia="ru-RU"/>
        </w:rPr>
        <w:t xml:space="preserve"> – С</w:t>
      </w:r>
      <w:r>
        <w:rPr>
          <w:rFonts w:ascii="Times New Roman" w:eastAsia="Arial Unicode MS" w:hAnsi="Times New Roman"/>
          <w:sz w:val="28"/>
          <w:szCs w:val="28"/>
          <w:bdr w:val="nil"/>
          <w:shd w:val="clear" w:color="auto" w:fill="FEFFFE"/>
          <w:lang w:eastAsia="ru-RU"/>
        </w:rPr>
        <w:t>Пб: Питер, 2015. – 336 с.</w:t>
      </w:r>
    </w:p>
    <w:p w:rsidR="0051609D" w:rsidRDefault="0051609D" w:rsidP="0051609D">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4 </w:t>
      </w:r>
      <w:proofErr w:type="spellStart"/>
      <w:r w:rsidR="00B52EC9" w:rsidRPr="00123D77">
        <w:rPr>
          <w:rFonts w:ascii="Times New Roman" w:eastAsia="Arial Unicode MS" w:hAnsi="Times New Roman"/>
          <w:sz w:val="28"/>
          <w:szCs w:val="28"/>
          <w:bdr w:val="nil"/>
          <w:shd w:val="clear" w:color="auto" w:fill="FEFFFE"/>
          <w:lang w:eastAsia="ru-RU"/>
        </w:rPr>
        <w:t>Бугорский</w:t>
      </w:r>
      <w:proofErr w:type="spellEnd"/>
      <w:r>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 В.</w:t>
      </w:r>
      <w:r w:rsidR="00C613CF">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eastAsia="ru-RU"/>
        </w:rPr>
        <w:t>Н.</w:t>
      </w:r>
      <w:r w:rsidR="007D7E90" w:rsidRPr="00123D77">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eastAsia="ru-RU"/>
        </w:rPr>
        <w:t>Сетевая экономика: учеб</w:t>
      </w:r>
      <w:r w:rsidR="007D7E90" w:rsidRPr="00123D77">
        <w:rPr>
          <w:rFonts w:ascii="Times New Roman" w:eastAsia="Arial Unicode MS" w:hAnsi="Times New Roman"/>
          <w:sz w:val="28"/>
          <w:szCs w:val="28"/>
          <w:bdr w:val="nil"/>
          <w:shd w:val="clear" w:color="auto" w:fill="FEFFFE"/>
          <w:lang w:eastAsia="ru-RU"/>
        </w:rPr>
        <w:t>. пособие /</w:t>
      </w:r>
      <w:r>
        <w:rPr>
          <w:rFonts w:ascii="Times New Roman" w:eastAsia="Arial Unicode MS" w:hAnsi="Times New Roman"/>
          <w:sz w:val="28"/>
          <w:szCs w:val="28"/>
          <w:bdr w:val="nil"/>
          <w:shd w:val="clear" w:color="auto" w:fill="FEFFFE"/>
          <w:lang w:eastAsia="ru-RU"/>
        </w:rPr>
        <w:t xml:space="preserve"> </w:t>
      </w:r>
      <w:r w:rsidR="007D7E90" w:rsidRPr="00123D77">
        <w:rPr>
          <w:rFonts w:ascii="Times New Roman" w:eastAsia="Arial Unicode MS" w:hAnsi="Times New Roman"/>
          <w:sz w:val="28"/>
          <w:szCs w:val="28"/>
          <w:bdr w:val="nil"/>
          <w:shd w:val="clear" w:color="auto" w:fill="FEFFFE"/>
          <w:lang w:eastAsia="ru-RU"/>
        </w:rPr>
        <w:t xml:space="preserve">В.Н. </w:t>
      </w:r>
      <w:proofErr w:type="spellStart"/>
      <w:r w:rsidR="007D7E90" w:rsidRPr="00123D77">
        <w:rPr>
          <w:rFonts w:ascii="Times New Roman" w:eastAsia="Arial Unicode MS" w:hAnsi="Times New Roman"/>
          <w:sz w:val="28"/>
          <w:szCs w:val="28"/>
          <w:bdr w:val="nil"/>
          <w:shd w:val="clear" w:color="auto" w:fill="FEFFFE"/>
          <w:lang w:eastAsia="ru-RU"/>
        </w:rPr>
        <w:t>Бугорский</w:t>
      </w:r>
      <w:proofErr w:type="spellEnd"/>
      <w:r w:rsidR="007D7E90" w:rsidRPr="00123D77">
        <w:rPr>
          <w:rFonts w:ascii="Times New Roman" w:eastAsia="Arial Unicode MS" w:hAnsi="Times New Roman"/>
          <w:sz w:val="28"/>
          <w:szCs w:val="28"/>
          <w:bdr w:val="nil"/>
          <w:shd w:val="clear" w:color="auto" w:fill="FEFFFE"/>
          <w:lang w:eastAsia="ru-RU"/>
        </w:rPr>
        <w:t xml:space="preserve">. – </w:t>
      </w:r>
      <w:r>
        <w:rPr>
          <w:rFonts w:ascii="Times New Roman" w:eastAsia="Arial Unicode MS" w:hAnsi="Times New Roman"/>
          <w:sz w:val="28"/>
          <w:szCs w:val="28"/>
          <w:bdr w:val="nil"/>
          <w:shd w:val="clear" w:color="auto" w:fill="FEFFFE"/>
          <w:lang w:eastAsia="ru-RU"/>
        </w:rPr>
        <w:t>Финансы и статистика, 2015</w:t>
      </w:r>
      <w:r w:rsidR="00B52EC9" w:rsidRPr="00123D77">
        <w:rPr>
          <w:rFonts w:ascii="Times New Roman" w:eastAsia="Arial Unicode MS" w:hAnsi="Times New Roman"/>
          <w:sz w:val="28"/>
          <w:szCs w:val="28"/>
          <w:bdr w:val="nil"/>
          <w:shd w:val="clear" w:color="auto" w:fill="FEFFFE"/>
          <w:lang w:eastAsia="ru-RU"/>
        </w:rPr>
        <w:t xml:space="preserve">. </w:t>
      </w:r>
      <w:r w:rsidR="00B76C2E">
        <w:rPr>
          <w:rFonts w:ascii="Times New Roman" w:eastAsia="Arial Unicode MS" w:hAnsi="Times New Roman"/>
          <w:sz w:val="28"/>
          <w:szCs w:val="28"/>
          <w:bdr w:val="nil"/>
          <w:shd w:val="clear" w:color="auto" w:fill="FEFFFE"/>
          <w:lang w:eastAsia="ru-RU"/>
        </w:rPr>
        <w:t>–</w:t>
      </w:r>
      <w:r w:rsidR="00C613CF">
        <w:rPr>
          <w:rFonts w:ascii="Times New Roman" w:eastAsia="Arial Unicode MS" w:hAnsi="Times New Roman"/>
          <w:sz w:val="28"/>
          <w:szCs w:val="28"/>
          <w:bdr w:val="nil"/>
          <w:shd w:val="clear" w:color="auto" w:fill="FEFFFE"/>
          <w:lang w:eastAsia="ru-RU"/>
        </w:rPr>
        <w:t xml:space="preserve"> 256 с.</w:t>
      </w:r>
    </w:p>
    <w:p w:rsidR="00C613CF" w:rsidRDefault="0051609D" w:rsidP="00C613CF">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5 </w:t>
      </w:r>
      <w:r w:rsidR="00B52EC9" w:rsidRPr="00123D77">
        <w:rPr>
          <w:rFonts w:ascii="Times New Roman" w:eastAsiaTheme="minorHAnsi" w:hAnsi="Times New Roman"/>
          <w:sz w:val="28"/>
          <w:szCs w:val="28"/>
        </w:rPr>
        <w:t>Еремин</w:t>
      </w:r>
      <w:r>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 В. Н. Маркетинг</w:t>
      </w:r>
      <w:r>
        <w:rPr>
          <w:rFonts w:ascii="Times New Roman" w:eastAsiaTheme="minorHAnsi" w:hAnsi="Times New Roman"/>
          <w:sz w:val="28"/>
          <w:szCs w:val="28"/>
        </w:rPr>
        <w:t xml:space="preserve">: основы и маркетинг </w:t>
      </w:r>
      <w:proofErr w:type="gramStart"/>
      <w:r>
        <w:rPr>
          <w:rFonts w:ascii="Times New Roman" w:eastAsiaTheme="minorHAnsi" w:hAnsi="Times New Roman"/>
          <w:sz w:val="28"/>
          <w:szCs w:val="28"/>
        </w:rPr>
        <w:t>информации</w:t>
      </w:r>
      <w:r w:rsidR="00C613CF">
        <w:rPr>
          <w:rFonts w:ascii="Times New Roman" w:eastAsiaTheme="minorHAnsi" w:hAnsi="Times New Roman"/>
          <w:sz w:val="28"/>
          <w:szCs w:val="28"/>
        </w:rPr>
        <w:t xml:space="preserve">  /</w:t>
      </w:r>
      <w:proofErr w:type="gramEnd"/>
      <w:r w:rsidR="00C613CF">
        <w:rPr>
          <w:rFonts w:ascii="Times New Roman" w:eastAsiaTheme="minorHAnsi" w:hAnsi="Times New Roman"/>
          <w:sz w:val="28"/>
          <w:szCs w:val="28"/>
        </w:rPr>
        <w:t xml:space="preserve"> В.Н. Еремин</w:t>
      </w:r>
      <w:r>
        <w:rPr>
          <w:rFonts w:ascii="Times New Roman" w:eastAsiaTheme="minorHAnsi" w:hAnsi="Times New Roman"/>
          <w:sz w:val="28"/>
          <w:szCs w:val="28"/>
        </w:rPr>
        <w:t xml:space="preserve"> </w:t>
      </w:r>
      <w:r w:rsidRPr="0051609D">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 М.: </w:t>
      </w:r>
      <w:proofErr w:type="spellStart"/>
      <w:r w:rsidR="00B52EC9" w:rsidRPr="00123D77">
        <w:rPr>
          <w:rFonts w:ascii="Times New Roman" w:eastAsiaTheme="minorHAnsi" w:hAnsi="Times New Roman"/>
          <w:sz w:val="28"/>
          <w:szCs w:val="28"/>
        </w:rPr>
        <w:t>Кнорус</w:t>
      </w:r>
      <w:proofErr w:type="spellEnd"/>
      <w:r w:rsidR="00B52EC9" w:rsidRPr="00123D77">
        <w:rPr>
          <w:rFonts w:ascii="Times New Roman" w:eastAsiaTheme="minorHAnsi" w:hAnsi="Times New Roman"/>
          <w:sz w:val="28"/>
          <w:szCs w:val="28"/>
        </w:rPr>
        <w:t xml:space="preserve">, 2014. </w:t>
      </w:r>
      <w:r w:rsidR="00C613CF" w:rsidRPr="00123D77">
        <w:rPr>
          <w:rFonts w:ascii="Times New Roman" w:eastAsia="Arial Unicode MS" w:hAnsi="Times New Roman"/>
          <w:sz w:val="28"/>
          <w:szCs w:val="28"/>
          <w:bdr w:val="nil"/>
          <w:shd w:val="clear" w:color="auto" w:fill="FEFFFE"/>
          <w:lang w:eastAsia="ru-RU"/>
        </w:rPr>
        <w:t>–</w:t>
      </w:r>
      <w:r w:rsidR="00C613CF">
        <w:rPr>
          <w:rFonts w:ascii="Times New Roman" w:eastAsia="Arial Unicode MS" w:hAnsi="Times New Roman"/>
          <w:sz w:val="28"/>
          <w:szCs w:val="28"/>
          <w:bdr w:val="nil"/>
          <w:shd w:val="clear" w:color="auto" w:fill="FEFFFE"/>
          <w:lang w:eastAsia="ru-RU"/>
        </w:rPr>
        <w:t xml:space="preserve"> 654 с.</w:t>
      </w:r>
    </w:p>
    <w:p w:rsidR="00C613CF" w:rsidRDefault="00C613CF" w:rsidP="00C613CF">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6 </w:t>
      </w:r>
      <w:r w:rsidR="00B52EC9" w:rsidRPr="00123D77">
        <w:rPr>
          <w:rFonts w:ascii="Times New Roman" w:eastAsia="Arial Unicode MS" w:hAnsi="Times New Roman"/>
          <w:sz w:val="28"/>
          <w:szCs w:val="28"/>
          <w:bdr w:val="nil"/>
          <w:shd w:val="clear" w:color="auto" w:fill="FEFFFE"/>
          <w:lang w:eastAsia="ru-RU"/>
        </w:rPr>
        <w:t>Интернет</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коммерция</w:t>
      </w:r>
      <w:r w:rsidR="00282EFE" w:rsidRPr="00123D77">
        <w:rPr>
          <w:rFonts w:ascii="Times New Roman" w:eastAsia="Arial Unicode MS" w:hAnsi="Times New Roman"/>
          <w:sz w:val="28"/>
          <w:szCs w:val="28"/>
          <w:bdr w:val="nil"/>
          <w:shd w:val="clear" w:color="auto" w:fill="FEFFFE"/>
          <w:lang w:eastAsia="ru-RU"/>
        </w:rPr>
        <w:t xml:space="preserve"> [Электронный ресурс]. – Режим доступа: </w:t>
      </w:r>
      <w:hyperlink r:id="rId10" w:history="1">
        <w:r w:rsidRPr="00A85F07">
          <w:rPr>
            <w:rStyle w:val="aa"/>
            <w:rFonts w:ascii="Times New Roman" w:eastAsia="Arial Unicode MS" w:hAnsi="Times New Roman"/>
            <w:sz w:val="28"/>
            <w:szCs w:val="28"/>
            <w:bdr w:val="nil"/>
            <w:shd w:val="clear" w:color="auto" w:fill="FEFFFE"/>
            <w:lang w:val="de-DE" w:eastAsia="ru-RU"/>
          </w:rPr>
          <w:t>http://internetreklama.com/books/e–commerce/ec2/</w:t>
        </w:r>
      </w:hyperlink>
      <w:r>
        <w:rPr>
          <w:rFonts w:ascii="Times New Roman" w:eastAsia="Arial Unicode MS" w:hAnsi="Times New Roman"/>
          <w:sz w:val="28"/>
          <w:szCs w:val="28"/>
          <w:bdr w:val="nil"/>
          <w:shd w:val="clear" w:color="auto" w:fill="FEFFFE"/>
          <w:lang w:eastAsia="ru-RU"/>
        </w:rPr>
        <w:t xml:space="preserve"> </w:t>
      </w:r>
      <w:r w:rsidRPr="00123D77">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de-DE" w:eastAsia="ru-RU"/>
        </w:rPr>
        <w:t xml:space="preserve"> </w:t>
      </w:r>
      <w:r>
        <w:rPr>
          <w:rFonts w:ascii="Times New Roman" w:eastAsia="Arial Unicode MS" w:hAnsi="Times New Roman"/>
          <w:sz w:val="28"/>
          <w:szCs w:val="28"/>
          <w:bdr w:val="nil"/>
          <w:shd w:val="clear" w:color="auto" w:fill="FEFFFE"/>
          <w:lang w:val="de-DE" w:eastAsia="ru-RU"/>
        </w:rPr>
        <w:t>07.05.2018</w:t>
      </w:r>
      <w:r w:rsidR="000C3D7C" w:rsidRPr="00123D77">
        <w:rPr>
          <w:rFonts w:ascii="Times New Roman" w:eastAsia="Arial Unicode MS" w:hAnsi="Times New Roman"/>
          <w:sz w:val="28"/>
          <w:szCs w:val="28"/>
          <w:bdr w:val="nil"/>
          <w:shd w:val="clear" w:color="auto" w:fill="FEFFFE"/>
          <w:lang w:val="de-DE" w:eastAsia="ru-RU"/>
        </w:rPr>
        <w:t>.</w:t>
      </w:r>
    </w:p>
    <w:p w:rsidR="00C613CF" w:rsidRDefault="00C613CF" w:rsidP="00C613CF">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7 </w:t>
      </w:r>
      <w:proofErr w:type="spellStart"/>
      <w:r w:rsidR="00B52EC9" w:rsidRPr="00123D77">
        <w:rPr>
          <w:rFonts w:ascii="Times New Roman" w:eastAsia="Arial Unicode MS" w:hAnsi="Times New Roman"/>
          <w:sz w:val="28"/>
          <w:szCs w:val="28"/>
          <w:bdr w:val="nil"/>
          <w:shd w:val="clear" w:color="auto" w:fill="FEFFFE"/>
          <w:lang w:eastAsia="ru-RU"/>
        </w:rPr>
        <w:t>Кантарович</w:t>
      </w:r>
      <w:proofErr w:type="spellEnd"/>
      <w:r>
        <w:rPr>
          <w:rFonts w:ascii="Times New Roman" w:eastAsia="Arial Unicode MS" w:hAnsi="Times New Roman"/>
          <w:sz w:val="28"/>
          <w:szCs w:val="28"/>
          <w:bdr w:val="nil"/>
          <w:shd w:val="clear" w:color="auto" w:fill="FEFFFE"/>
          <w:lang w:eastAsia="ru-RU"/>
        </w:rPr>
        <w:t xml:space="preserve">, А. А. Электронная коммерция / А. А. </w:t>
      </w:r>
      <w:proofErr w:type="spellStart"/>
      <w:r>
        <w:rPr>
          <w:rFonts w:ascii="Times New Roman" w:eastAsia="Arial Unicode MS" w:hAnsi="Times New Roman"/>
          <w:sz w:val="28"/>
          <w:szCs w:val="28"/>
          <w:bdr w:val="nil"/>
          <w:shd w:val="clear" w:color="auto" w:fill="FEFFFE"/>
          <w:lang w:eastAsia="ru-RU"/>
        </w:rPr>
        <w:t>Кантарович</w:t>
      </w:r>
      <w:proofErr w:type="spellEnd"/>
      <w:r w:rsidRPr="00C613CF">
        <w:rPr>
          <w:rFonts w:ascii="Times New Roman" w:eastAsia="Arial Unicode MS" w:hAnsi="Times New Roman"/>
          <w:sz w:val="28"/>
          <w:szCs w:val="28"/>
          <w:bdr w:val="nil"/>
          <w:shd w:val="clear" w:color="auto" w:fill="FEFFFE"/>
          <w:lang w:eastAsia="ru-RU"/>
        </w:rPr>
        <w:t>, В.</w:t>
      </w:r>
      <w:r>
        <w:rPr>
          <w:rFonts w:ascii="Times New Roman" w:eastAsia="Arial Unicode MS" w:hAnsi="Times New Roman"/>
          <w:sz w:val="28"/>
          <w:szCs w:val="28"/>
          <w:bdr w:val="nil"/>
          <w:shd w:val="clear" w:color="auto" w:fill="FEFFFE"/>
          <w:lang w:eastAsia="ru-RU"/>
        </w:rPr>
        <w:t xml:space="preserve"> </w:t>
      </w:r>
      <w:r w:rsidRPr="00C613CF">
        <w:rPr>
          <w:rFonts w:ascii="Times New Roman" w:eastAsia="Arial Unicode MS" w:hAnsi="Times New Roman"/>
          <w:sz w:val="28"/>
          <w:szCs w:val="28"/>
          <w:bdr w:val="nil"/>
          <w:shd w:val="clear" w:color="auto" w:fill="FEFFFE"/>
          <w:lang w:eastAsia="ru-RU"/>
        </w:rPr>
        <w:t>В. Царев</w:t>
      </w:r>
      <w:r>
        <w:rPr>
          <w:rFonts w:ascii="Times New Roman" w:eastAsia="Arial Unicode MS" w:hAnsi="Times New Roman"/>
          <w:sz w:val="28"/>
          <w:szCs w:val="28"/>
          <w:bdr w:val="nil"/>
          <w:shd w:val="clear" w:color="auto" w:fill="FEFFFE"/>
          <w:lang w:eastAsia="ru-RU"/>
        </w:rPr>
        <w:t>– СПб: Питер, 2012. – 252 с.</w:t>
      </w:r>
    </w:p>
    <w:p w:rsidR="00C613CF" w:rsidRDefault="00C613CF" w:rsidP="00C613CF">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8 </w:t>
      </w:r>
      <w:r w:rsidR="00B52EC9" w:rsidRPr="00123D77">
        <w:rPr>
          <w:rFonts w:ascii="Times New Roman" w:eastAsia="Arial Unicode MS" w:hAnsi="Times New Roman"/>
          <w:sz w:val="28"/>
          <w:szCs w:val="28"/>
          <w:bdr w:val="nil"/>
          <w:shd w:val="clear" w:color="auto" w:fill="FEFFFE"/>
          <w:lang w:eastAsia="ru-RU"/>
        </w:rPr>
        <w:t>Киселев</w:t>
      </w:r>
      <w:r w:rsidR="00D250F3">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 Ю.</w:t>
      </w:r>
      <w:r>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eastAsia="ru-RU"/>
        </w:rPr>
        <w:t>Н. Электронная комм</w:t>
      </w:r>
      <w:r>
        <w:rPr>
          <w:rFonts w:ascii="Times New Roman" w:eastAsia="Arial Unicode MS" w:hAnsi="Times New Roman"/>
          <w:sz w:val="28"/>
          <w:szCs w:val="28"/>
          <w:bdr w:val="nil"/>
          <w:shd w:val="clear" w:color="auto" w:fill="FEFFFE"/>
          <w:lang w:eastAsia="ru-RU"/>
        </w:rPr>
        <w:t xml:space="preserve">ерция: практическое руководство / Ю. Н. Киселев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eastAsia="ru-RU"/>
        </w:rPr>
        <w:t xml:space="preserve">СПб: </w:t>
      </w:r>
      <w:r>
        <w:rPr>
          <w:rFonts w:ascii="Times New Roman" w:eastAsia="Arial Unicode MS" w:hAnsi="Times New Roman"/>
          <w:sz w:val="28"/>
          <w:szCs w:val="28"/>
          <w:bdr w:val="nil"/>
          <w:shd w:val="clear" w:color="auto" w:fill="FEFFFE"/>
          <w:lang w:eastAsia="ru-RU"/>
        </w:rPr>
        <w:t>ЭОО «</w:t>
      </w:r>
      <w:proofErr w:type="spellStart"/>
      <w:r>
        <w:rPr>
          <w:rFonts w:ascii="Times New Roman" w:eastAsia="Arial Unicode MS" w:hAnsi="Times New Roman"/>
          <w:sz w:val="28"/>
          <w:szCs w:val="28"/>
          <w:bdr w:val="nil"/>
          <w:shd w:val="clear" w:color="auto" w:fill="FEFFFE"/>
          <w:lang w:eastAsia="ru-RU"/>
        </w:rPr>
        <w:t>ДиаСофтЮП</w:t>
      </w:r>
      <w:proofErr w:type="spellEnd"/>
      <w:r>
        <w:rPr>
          <w:rFonts w:ascii="Times New Roman" w:eastAsia="Arial Unicode MS" w:hAnsi="Times New Roman"/>
          <w:sz w:val="28"/>
          <w:szCs w:val="28"/>
          <w:bdr w:val="nil"/>
          <w:shd w:val="clear" w:color="auto" w:fill="FEFFFE"/>
          <w:lang w:eastAsia="ru-RU"/>
        </w:rPr>
        <w:t>», 2014. – 224 с.</w:t>
      </w:r>
    </w:p>
    <w:p w:rsidR="00C613CF" w:rsidRDefault="00C613CF" w:rsidP="00C613CF">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9 </w:t>
      </w:r>
      <w:r w:rsidR="00B52EC9" w:rsidRPr="00123D77">
        <w:rPr>
          <w:rFonts w:ascii="Times New Roman" w:eastAsia="Arial Unicode MS" w:hAnsi="Times New Roman"/>
          <w:sz w:val="28"/>
          <w:szCs w:val="28"/>
          <w:bdr w:val="nil"/>
          <w:shd w:val="clear" w:color="auto" w:fill="FEFFFE"/>
          <w:lang w:eastAsia="ru-RU"/>
        </w:rPr>
        <w:t>Козырев</w:t>
      </w:r>
      <w:r w:rsidR="00D250F3">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 А.</w:t>
      </w:r>
      <w:r>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eastAsia="ru-RU"/>
        </w:rPr>
        <w:t>А. Информационные технологии в экономике и управл</w:t>
      </w:r>
      <w:r>
        <w:rPr>
          <w:rFonts w:ascii="Times New Roman" w:eastAsia="Arial Unicode MS" w:hAnsi="Times New Roman"/>
          <w:sz w:val="28"/>
          <w:szCs w:val="28"/>
          <w:bdr w:val="nil"/>
          <w:shd w:val="clear" w:color="auto" w:fill="FEFFFE"/>
          <w:lang w:eastAsia="ru-RU"/>
        </w:rPr>
        <w:t xml:space="preserve">ении </w:t>
      </w:r>
      <w:r w:rsidR="00695319">
        <w:rPr>
          <w:rFonts w:ascii="Times New Roman" w:eastAsia="Arial Unicode MS" w:hAnsi="Times New Roman"/>
          <w:sz w:val="28"/>
          <w:szCs w:val="28"/>
          <w:bdr w:val="nil"/>
          <w:shd w:val="clear" w:color="auto" w:fill="FEFFFE"/>
          <w:lang w:eastAsia="ru-RU"/>
        </w:rPr>
        <w:t xml:space="preserve">/ </w:t>
      </w:r>
      <w:r w:rsidR="00695319" w:rsidRPr="00123D77">
        <w:rPr>
          <w:rFonts w:ascii="Times New Roman" w:eastAsia="Arial Unicode MS" w:hAnsi="Times New Roman"/>
          <w:sz w:val="28"/>
          <w:szCs w:val="28"/>
          <w:bdr w:val="nil"/>
          <w:shd w:val="clear" w:color="auto" w:fill="FEFFFE"/>
          <w:lang w:eastAsia="ru-RU"/>
        </w:rPr>
        <w:t>А.</w:t>
      </w:r>
      <w:r>
        <w:rPr>
          <w:rFonts w:ascii="Times New Roman" w:eastAsia="Arial Unicode MS" w:hAnsi="Times New Roman"/>
          <w:sz w:val="28"/>
          <w:szCs w:val="28"/>
          <w:bdr w:val="nil"/>
          <w:shd w:val="clear" w:color="auto" w:fill="FEFFFE"/>
          <w:lang w:eastAsia="ru-RU"/>
        </w:rPr>
        <w:t xml:space="preserve"> А. Козырев </w:t>
      </w:r>
      <w:r w:rsidR="00B52EC9" w:rsidRPr="00123D77">
        <w:rPr>
          <w:rFonts w:ascii="Times New Roman" w:eastAsia="Arial Unicode MS" w:hAnsi="Times New Roman"/>
          <w:sz w:val="28"/>
          <w:szCs w:val="28"/>
          <w:bdr w:val="nil"/>
          <w:shd w:val="clear" w:color="auto" w:fill="FEFFFE"/>
          <w:lang w:eastAsia="ru-RU"/>
        </w:rPr>
        <w:t>– СПб.: Изд</w:t>
      </w:r>
      <w:r>
        <w:rPr>
          <w:rFonts w:ascii="Times New Roman" w:eastAsia="Arial Unicode MS" w:hAnsi="Times New Roman"/>
          <w:sz w:val="28"/>
          <w:szCs w:val="28"/>
          <w:bdr w:val="nil"/>
          <w:shd w:val="clear" w:color="auto" w:fill="FEFFFE"/>
          <w:lang w:eastAsia="ru-RU"/>
        </w:rPr>
        <w:t>ательст</w:t>
      </w:r>
      <w:r w:rsidR="00B52EC9" w:rsidRPr="00123D77">
        <w:rPr>
          <w:rFonts w:ascii="Times New Roman" w:eastAsia="Arial Unicode MS" w:hAnsi="Times New Roman"/>
          <w:sz w:val="28"/>
          <w:szCs w:val="28"/>
          <w:bdr w:val="nil"/>
          <w:shd w:val="clear" w:color="auto" w:fill="FEFFFE"/>
          <w:lang w:eastAsia="ru-RU"/>
        </w:rPr>
        <w:t>во</w:t>
      </w:r>
      <w:r>
        <w:rPr>
          <w:rFonts w:ascii="Times New Roman" w:eastAsia="Arial Unicode MS" w:hAnsi="Times New Roman"/>
          <w:sz w:val="28"/>
          <w:szCs w:val="28"/>
          <w:bdr w:val="nil"/>
          <w:shd w:val="clear" w:color="auto" w:fill="FEFFFE"/>
          <w:lang w:eastAsia="ru-RU"/>
        </w:rPr>
        <w:t xml:space="preserve"> Михайлова В.А., 2013. – 241 с.</w:t>
      </w:r>
    </w:p>
    <w:p w:rsidR="00695319" w:rsidRDefault="00C613CF" w:rsidP="00695319">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10 </w:t>
      </w:r>
      <w:r w:rsidR="00695319">
        <w:rPr>
          <w:rFonts w:ascii="Times New Roman" w:eastAsiaTheme="minorHAnsi" w:hAnsi="Times New Roman"/>
          <w:sz w:val="28"/>
          <w:szCs w:val="28"/>
        </w:rPr>
        <w:t>Комаров</w:t>
      </w:r>
      <w:r w:rsidR="00D250F3">
        <w:rPr>
          <w:rFonts w:ascii="Times New Roman" w:eastAsiaTheme="minorHAnsi" w:hAnsi="Times New Roman"/>
          <w:sz w:val="28"/>
          <w:szCs w:val="28"/>
        </w:rPr>
        <w:t>,</w:t>
      </w:r>
      <w:r w:rsidR="00695319">
        <w:rPr>
          <w:rFonts w:ascii="Times New Roman" w:eastAsiaTheme="minorHAnsi" w:hAnsi="Times New Roman"/>
          <w:sz w:val="28"/>
          <w:szCs w:val="28"/>
        </w:rPr>
        <w:t xml:space="preserve"> Н. М. </w:t>
      </w:r>
      <w:r w:rsidR="00B52EC9" w:rsidRPr="00123D77">
        <w:rPr>
          <w:rFonts w:ascii="Times New Roman" w:eastAsiaTheme="minorHAnsi" w:hAnsi="Times New Roman"/>
          <w:sz w:val="28"/>
          <w:szCs w:val="28"/>
        </w:rPr>
        <w:t>Экономика сферы обслуживания. Интернет</w:t>
      </w:r>
      <w:r w:rsidR="00B76C2E">
        <w:rPr>
          <w:rFonts w:ascii="Times New Roman" w:eastAsiaTheme="minorHAnsi" w:hAnsi="Times New Roman"/>
          <w:sz w:val="28"/>
          <w:szCs w:val="28"/>
        </w:rPr>
        <w:t>–</w:t>
      </w:r>
      <w:r w:rsidR="00B52EC9" w:rsidRPr="00123D77">
        <w:rPr>
          <w:rFonts w:ascii="Times New Roman" w:eastAsiaTheme="minorHAnsi" w:hAnsi="Times New Roman"/>
          <w:sz w:val="28"/>
          <w:szCs w:val="28"/>
        </w:rPr>
        <w:t>бизнес в России. Особенности, проблемы перспективы</w:t>
      </w:r>
      <w:r w:rsidR="00695319">
        <w:rPr>
          <w:rFonts w:ascii="Times New Roman" w:eastAsiaTheme="minorHAnsi" w:hAnsi="Times New Roman"/>
          <w:sz w:val="28"/>
          <w:szCs w:val="28"/>
        </w:rPr>
        <w:t xml:space="preserve"> /</w:t>
      </w:r>
      <w:r w:rsidR="00695319" w:rsidRPr="00695319">
        <w:rPr>
          <w:rFonts w:ascii="Times New Roman" w:eastAsiaTheme="minorHAnsi" w:hAnsi="Times New Roman"/>
          <w:sz w:val="28"/>
          <w:szCs w:val="28"/>
        </w:rPr>
        <w:t xml:space="preserve"> </w:t>
      </w:r>
      <w:r w:rsidR="00695319">
        <w:rPr>
          <w:rFonts w:ascii="Times New Roman" w:eastAsiaTheme="minorHAnsi" w:hAnsi="Times New Roman"/>
          <w:sz w:val="28"/>
          <w:szCs w:val="28"/>
        </w:rPr>
        <w:t>Н. В. Комаров, М. А. Борзов</w:t>
      </w:r>
      <w:r w:rsidR="00B52EC9" w:rsidRPr="00123D77">
        <w:rPr>
          <w:rFonts w:ascii="Times New Roman" w:eastAsiaTheme="minorHAnsi" w:hAnsi="Times New Roman"/>
          <w:sz w:val="28"/>
          <w:szCs w:val="28"/>
        </w:rPr>
        <w:t xml:space="preserve"> // Маркетинг услуг. </w:t>
      </w:r>
      <w:r w:rsidR="00695319" w:rsidRPr="00123D77">
        <w:rPr>
          <w:rFonts w:ascii="Times New Roman" w:eastAsia="Arial Unicode MS" w:hAnsi="Times New Roman"/>
          <w:sz w:val="28"/>
          <w:szCs w:val="28"/>
          <w:bdr w:val="nil"/>
          <w:shd w:val="clear" w:color="auto" w:fill="FEFFFE"/>
          <w:lang w:eastAsia="ru-RU"/>
        </w:rPr>
        <w:t>–</w:t>
      </w:r>
      <w:r w:rsidR="00695319">
        <w:rPr>
          <w:rFonts w:ascii="Times New Roman" w:eastAsia="Arial Unicode MS" w:hAnsi="Times New Roman"/>
          <w:sz w:val="28"/>
          <w:szCs w:val="28"/>
          <w:bdr w:val="nil"/>
          <w:shd w:val="clear" w:color="auto" w:fill="FEFFFE"/>
          <w:lang w:eastAsia="ru-RU"/>
        </w:rPr>
        <w:t xml:space="preserve"> </w:t>
      </w:r>
      <w:r w:rsidR="00695319">
        <w:rPr>
          <w:rFonts w:ascii="Times New Roman" w:eastAsiaTheme="minorHAnsi" w:hAnsi="Times New Roman"/>
          <w:sz w:val="28"/>
          <w:szCs w:val="28"/>
        </w:rPr>
        <w:t xml:space="preserve">2010. </w:t>
      </w:r>
      <w:r w:rsidR="00695319" w:rsidRPr="00123D77">
        <w:rPr>
          <w:rFonts w:ascii="Times New Roman" w:eastAsia="Arial Unicode MS" w:hAnsi="Times New Roman"/>
          <w:sz w:val="28"/>
          <w:szCs w:val="28"/>
          <w:bdr w:val="nil"/>
          <w:shd w:val="clear" w:color="auto" w:fill="FEFFFE"/>
          <w:lang w:eastAsia="ru-RU"/>
        </w:rPr>
        <w:t>–</w:t>
      </w:r>
      <w:r w:rsidR="00B52EC9" w:rsidRPr="00123D77">
        <w:rPr>
          <w:rFonts w:ascii="Times New Roman" w:eastAsiaTheme="minorHAnsi" w:hAnsi="Times New Roman"/>
          <w:sz w:val="28"/>
          <w:szCs w:val="28"/>
        </w:rPr>
        <w:t xml:space="preserve"> № 2.</w:t>
      </w:r>
      <w:r w:rsidR="00695319">
        <w:rPr>
          <w:rFonts w:ascii="Times New Roman" w:eastAsiaTheme="minorHAnsi" w:hAnsi="Times New Roman"/>
          <w:sz w:val="28"/>
          <w:szCs w:val="28"/>
        </w:rPr>
        <w:t xml:space="preserve"> </w:t>
      </w:r>
      <w:r w:rsidR="00695319" w:rsidRPr="00695319">
        <w:rPr>
          <w:rFonts w:ascii="Times New Roman" w:eastAsiaTheme="minorHAnsi" w:hAnsi="Times New Roman"/>
          <w:sz w:val="28"/>
          <w:szCs w:val="28"/>
        </w:rPr>
        <w:t>–</w:t>
      </w:r>
      <w:r w:rsidR="00695319">
        <w:rPr>
          <w:rFonts w:ascii="Times New Roman" w:eastAsiaTheme="minorHAnsi" w:hAnsi="Times New Roman"/>
          <w:sz w:val="28"/>
          <w:szCs w:val="28"/>
        </w:rPr>
        <w:t xml:space="preserve"> С. 35-43.</w:t>
      </w:r>
    </w:p>
    <w:p w:rsidR="00695319" w:rsidRDefault="00695319" w:rsidP="00695319">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11 Костин</w:t>
      </w:r>
      <w:r w:rsidR="00D250F3">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К.Б.</w:t>
      </w:r>
      <w:r w:rsidR="00B52EC9" w:rsidRPr="00123D77">
        <w:rPr>
          <w:rFonts w:ascii="Times New Roman" w:eastAsia="Arial Unicode MS" w:hAnsi="Times New Roman"/>
          <w:sz w:val="28"/>
          <w:szCs w:val="28"/>
          <w:bdr w:val="nil"/>
          <w:shd w:val="clear" w:color="auto" w:fill="FEFFFE"/>
          <w:lang w:eastAsia="ru-RU"/>
        </w:rPr>
        <w:t xml:space="preserve"> </w:t>
      </w:r>
      <w:hyperlink r:id="rId11" w:history="1">
        <w:r w:rsidR="00B52EC9" w:rsidRPr="00123D77">
          <w:rPr>
            <w:rFonts w:ascii="Times New Roman" w:eastAsia="Arial Unicode MS" w:hAnsi="Times New Roman"/>
            <w:sz w:val="28"/>
            <w:szCs w:val="28"/>
            <w:bdr w:val="nil"/>
            <w:shd w:val="clear" w:color="auto" w:fill="FEFFFE"/>
            <w:lang w:eastAsia="ru-RU"/>
          </w:rPr>
          <w:t>Современное состояние и перспективы развития мирового электронного бизнеса</w:t>
        </w:r>
      </w:hyperlink>
      <w:r>
        <w:rPr>
          <w:rFonts w:ascii="Times New Roman" w:eastAsia="Arial Unicode MS" w:hAnsi="Times New Roman"/>
          <w:sz w:val="28"/>
          <w:szCs w:val="28"/>
          <w:bdr w:val="nil"/>
          <w:shd w:val="clear" w:color="auto" w:fill="FEFFFE"/>
          <w:lang w:eastAsia="ru-RU"/>
        </w:rPr>
        <w:t xml:space="preserve"> / К. Б. Костин, А. А. Березовская</w:t>
      </w:r>
      <w:r w:rsidR="00B52EC9" w:rsidRPr="00123D77">
        <w:rPr>
          <w:rFonts w:ascii="Times New Roman" w:eastAsia="Arial Unicode MS" w:hAnsi="Times New Roman"/>
          <w:sz w:val="28"/>
          <w:szCs w:val="28"/>
          <w:bdr w:val="nil"/>
          <w:shd w:val="clear" w:color="auto" w:fill="FEFFFE"/>
          <w:lang w:eastAsia="ru-RU"/>
        </w:rPr>
        <w:t xml:space="preserve"> // Российское предпринимательство.</w:t>
      </w:r>
      <w:r>
        <w:rPr>
          <w:rFonts w:ascii="Times New Roman" w:eastAsia="Arial Unicode MS" w:hAnsi="Times New Roman"/>
          <w:sz w:val="28"/>
          <w:szCs w:val="28"/>
          <w:bdr w:val="nil"/>
          <w:shd w:val="clear" w:color="auto" w:fill="FEFFFE"/>
          <w:lang w:eastAsia="ru-RU"/>
        </w:rPr>
        <w:t xml:space="preserve">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2017.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 24</w:t>
      </w:r>
      <w:r w:rsidR="00B52EC9"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w:t>
      </w:r>
      <w:r w:rsidRPr="00695319">
        <w:rPr>
          <w:rFonts w:ascii="Times New Roman" w:eastAsia="Arial Unicode MS" w:hAnsi="Times New Roman"/>
          <w:sz w:val="28"/>
          <w:szCs w:val="28"/>
          <w:bdr w:val="nil"/>
          <w:shd w:val="clear" w:color="auto" w:fill="FEFFFE"/>
          <w:lang w:eastAsia="ru-RU"/>
        </w:rPr>
        <w:t>С. 4071-4086.</w:t>
      </w:r>
    </w:p>
    <w:p w:rsidR="00D250F3" w:rsidRDefault="00695319" w:rsidP="00D250F3">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12 </w:t>
      </w:r>
      <w:proofErr w:type="spellStart"/>
      <w:r w:rsidR="00B52EC9" w:rsidRPr="00123D77">
        <w:rPr>
          <w:rFonts w:ascii="Times New Roman" w:eastAsia="Arial Unicode MS" w:hAnsi="Times New Roman"/>
          <w:sz w:val="28"/>
          <w:szCs w:val="28"/>
          <w:bdr w:val="nil"/>
          <w:shd w:val="clear" w:color="auto" w:fill="FEFFFE"/>
          <w:lang w:eastAsia="ru-RU"/>
        </w:rPr>
        <w:t>Костяев</w:t>
      </w:r>
      <w:proofErr w:type="spellEnd"/>
      <w:r w:rsidR="00D250F3">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 Р.</w:t>
      </w:r>
      <w:r w:rsidR="00D250F3">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eastAsia="ru-RU"/>
        </w:rPr>
        <w:t>А. Бизнес в Интернет: ф</w:t>
      </w:r>
      <w:r w:rsidR="00D250F3">
        <w:rPr>
          <w:rFonts w:ascii="Times New Roman" w:eastAsia="Arial Unicode MS" w:hAnsi="Times New Roman"/>
          <w:sz w:val="28"/>
          <w:szCs w:val="28"/>
          <w:bdr w:val="nil"/>
          <w:shd w:val="clear" w:color="auto" w:fill="FEFFFE"/>
          <w:lang w:eastAsia="ru-RU"/>
        </w:rPr>
        <w:t xml:space="preserve">инансы, маркетинг, планирование / Р. А. </w:t>
      </w:r>
      <w:proofErr w:type="spellStart"/>
      <w:r w:rsidR="00D250F3">
        <w:rPr>
          <w:rFonts w:ascii="Times New Roman" w:eastAsia="Arial Unicode MS" w:hAnsi="Times New Roman"/>
          <w:sz w:val="28"/>
          <w:szCs w:val="28"/>
          <w:bdr w:val="nil"/>
          <w:shd w:val="clear" w:color="auto" w:fill="FEFFFE"/>
          <w:lang w:eastAsia="ru-RU"/>
        </w:rPr>
        <w:t>Костяев</w:t>
      </w:r>
      <w:proofErr w:type="spellEnd"/>
      <w:r w:rsidR="00D250F3">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 – СПб.: БХВ</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Петербург, 2014.</w:t>
      </w:r>
      <w:r w:rsidR="00D250F3">
        <w:rPr>
          <w:rFonts w:ascii="Times New Roman" w:eastAsia="Arial Unicode MS" w:hAnsi="Times New Roman"/>
          <w:sz w:val="28"/>
          <w:szCs w:val="28"/>
          <w:bdr w:val="nil"/>
          <w:shd w:val="clear" w:color="auto" w:fill="FEFFFE"/>
          <w:lang w:eastAsia="ru-RU"/>
        </w:rPr>
        <w:t xml:space="preserve"> </w:t>
      </w:r>
      <w:r w:rsidR="00B76C2E">
        <w:rPr>
          <w:rFonts w:ascii="Times New Roman" w:eastAsia="Arial Unicode MS" w:hAnsi="Times New Roman"/>
          <w:sz w:val="28"/>
          <w:szCs w:val="28"/>
          <w:bdr w:val="nil"/>
          <w:shd w:val="clear" w:color="auto" w:fill="FEFFFE"/>
          <w:lang w:eastAsia="ru-RU"/>
        </w:rPr>
        <w:t>–</w:t>
      </w:r>
      <w:r w:rsidR="00D250F3">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eastAsia="ru-RU"/>
        </w:rPr>
        <w:t>656 с.</w:t>
      </w:r>
    </w:p>
    <w:p w:rsidR="00D250F3" w:rsidRDefault="00D250F3" w:rsidP="00D250F3">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lastRenderedPageBreak/>
        <w:t xml:space="preserve">13 </w:t>
      </w:r>
      <w:r w:rsidR="00B52EC9" w:rsidRPr="00123D77">
        <w:rPr>
          <w:rFonts w:ascii="Times New Roman" w:eastAsia="Arial Unicode MS" w:hAnsi="Times New Roman"/>
          <w:sz w:val="28"/>
          <w:szCs w:val="28"/>
          <w:bdr w:val="nil"/>
          <w:shd w:val="clear" w:color="auto" w:fill="FEFFFE"/>
          <w:lang w:eastAsia="ru-RU"/>
        </w:rPr>
        <w:t xml:space="preserve">Недостатки и преимущества электронной коммерции </w:t>
      </w:r>
      <w:r w:rsidR="00282EFE" w:rsidRPr="00123D77">
        <w:rPr>
          <w:rFonts w:ascii="Times New Roman" w:eastAsia="Arial Unicode MS" w:hAnsi="Times New Roman"/>
          <w:sz w:val="28"/>
          <w:szCs w:val="28"/>
          <w:bdr w:val="nil"/>
          <w:shd w:val="clear" w:color="auto" w:fill="FEFFFE"/>
          <w:lang w:eastAsia="ru-RU"/>
        </w:rPr>
        <w:t xml:space="preserve">[Электронный ресурс]. – Режим доступа: </w:t>
      </w:r>
      <w:r w:rsidR="00B52EC9" w:rsidRPr="00123D77">
        <w:rPr>
          <w:rFonts w:ascii="Times New Roman" w:eastAsia="Arial Unicode MS" w:hAnsi="Times New Roman"/>
          <w:sz w:val="28"/>
          <w:szCs w:val="28"/>
          <w:bdr w:val="nil"/>
          <w:shd w:val="clear" w:color="auto" w:fill="FEFFFE"/>
          <w:lang w:val="en-US" w:eastAsia="ru-RU"/>
        </w:rPr>
        <w:t>http</w:t>
      </w:r>
      <w:r w:rsidR="00B52EC9" w:rsidRPr="00123D77">
        <w:rPr>
          <w:rFonts w:ascii="Times New Roman" w:eastAsia="Arial Unicode MS" w:hAnsi="Times New Roman"/>
          <w:sz w:val="28"/>
          <w:szCs w:val="28"/>
          <w:bdr w:val="nil"/>
          <w:shd w:val="clear" w:color="auto" w:fill="FEFFFE"/>
          <w:lang w:eastAsia="ru-RU"/>
        </w:rPr>
        <w:t>://</w:t>
      </w:r>
      <w:proofErr w:type="spellStart"/>
      <w:r w:rsidR="00B52EC9" w:rsidRPr="00123D77">
        <w:rPr>
          <w:rFonts w:ascii="Times New Roman" w:eastAsia="Arial Unicode MS" w:hAnsi="Times New Roman"/>
          <w:sz w:val="28"/>
          <w:szCs w:val="28"/>
          <w:bdr w:val="nil"/>
          <w:shd w:val="clear" w:color="auto" w:fill="FEFFFE"/>
          <w:lang w:val="en-US" w:eastAsia="ru-RU"/>
        </w:rPr>
        <w:t>wmgood</w:t>
      </w:r>
      <w:proofErr w:type="spellEnd"/>
      <w:r w:rsidR="00B52EC9" w:rsidRPr="00123D77">
        <w:rPr>
          <w:rFonts w:ascii="Times New Roman" w:eastAsia="Arial Unicode MS" w:hAnsi="Times New Roman"/>
          <w:sz w:val="28"/>
          <w:szCs w:val="28"/>
          <w:bdr w:val="nil"/>
          <w:shd w:val="clear" w:color="auto" w:fill="FEFFFE"/>
          <w:lang w:eastAsia="ru-RU"/>
        </w:rPr>
        <w:t>.</w:t>
      </w:r>
      <w:proofErr w:type="spellStart"/>
      <w:r w:rsidR="00B52EC9" w:rsidRPr="00123D77">
        <w:rPr>
          <w:rFonts w:ascii="Times New Roman" w:eastAsia="Arial Unicode MS" w:hAnsi="Times New Roman"/>
          <w:sz w:val="28"/>
          <w:szCs w:val="28"/>
          <w:bdr w:val="nil"/>
          <w:shd w:val="clear" w:color="auto" w:fill="FEFFFE"/>
          <w:lang w:val="en-US" w:eastAsia="ru-RU"/>
        </w:rPr>
        <w:t>ru</w:t>
      </w:r>
      <w:proofErr w:type="spellEnd"/>
      <w:r w:rsidR="00B52EC9" w:rsidRPr="00123D77">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Arial Unicode MS" w:hAnsi="Times New Roman"/>
          <w:sz w:val="28"/>
          <w:szCs w:val="28"/>
          <w:bdr w:val="nil"/>
          <w:shd w:val="clear" w:color="auto" w:fill="FEFFFE"/>
          <w:lang w:val="en-US" w:eastAsia="ru-RU"/>
        </w:rPr>
        <w:t>articles</w:t>
      </w:r>
      <w:r w:rsidR="00B52EC9" w:rsidRPr="00123D77">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en-US" w:eastAsia="ru-RU"/>
        </w:rPr>
        <w:t>advantages</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en-US" w:eastAsia="ru-RU"/>
        </w:rPr>
        <w:t>and</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en-US" w:eastAsia="ru-RU"/>
        </w:rPr>
        <w:t>disadvantages</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en-US" w:eastAsia="ru-RU"/>
        </w:rPr>
        <w:t>of</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en-US" w:eastAsia="ru-RU"/>
        </w:rPr>
        <w:t>e</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en-US" w:eastAsia="ru-RU"/>
        </w:rPr>
        <w:t>commerce</w:t>
      </w:r>
      <w:r w:rsidR="00B52EC9" w:rsidRPr="00123D77">
        <w:rPr>
          <w:rFonts w:ascii="Times New Roman" w:eastAsia="Arial Unicode MS" w:hAnsi="Times New Roman"/>
          <w:sz w:val="28"/>
          <w:szCs w:val="28"/>
          <w:bdr w:val="nil"/>
          <w:shd w:val="clear" w:color="auto" w:fill="FEFFFE"/>
          <w:lang w:eastAsia="ru-RU"/>
        </w:rPr>
        <w:t>.</w:t>
      </w:r>
      <w:proofErr w:type="spellStart"/>
      <w:r w:rsidR="00B52EC9" w:rsidRPr="00123D77">
        <w:rPr>
          <w:rFonts w:ascii="Times New Roman" w:eastAsia="Arial Unicode MS" w:hAnsi="Times New Roman"/>
          <w:sz w:val="28"/>
          <w:szCs w:val="28"/>
          <w:bdr w:val="nil"/>
          <w:shd w:val="clear" w:color="auto" w:fill="FEFFFE"/>
          <w:lang w:val="en-US" w:eastAsia="ru-RU"/>
        </w:rPr>
        <w:t>htm</w:t>
      </w:r>
      <w:proofErr w:type="spellEnd"/>
      <w:r>
        <w:rPr>
          <w:rFonts w:ascii="Times New Roman" w:eastAsia="Arial Unicode MS" w:hAnsi="Times New Roman"/>
          <w:sz w:val="28"/>
          <w:szCs w:val="28"/>
          <w:bdr w:val="nil"/>
          <w:shd w:val="clear" w:color="auto" w:fill="FEFFFE"/>
          <w:lang w:eastAsia="ru-RU"/>
        </w:rPr>
        <w:t xml:space="preserve"> </w:t>
      </w:r>
      <w:r w:rsidRPr="00123D77">
        <w:rPr>
          <w:rFonts w:ascii="Times New Roman" w:eastAsia="Arial Unicode MS" w:hAnsi="Times New Roman"/>
          <w:sz w:val="28"/>
          <w:szCs w:val="28"/>
          <w:bdr w:val="nil"/>
          <w:shd w:val="clear" w:color="auto" w:fill="FEFFFE"/>
          <w:lang w:eastAsia="ru-RU"/>
        </w:rPr>
        <w:t>–</w:t>
      </w:r>
      <w:r w:rsidR="000C3D7C" w:rsidRPr="00123D77">
        <w:rPr>
          <w:rFonts w:ascii="Times New Roman" w:eastAsia="Arial Unicode MS" w:hAnsi="Times New Roman"/>
          <w:sz w:val="28"/>
          <w:szCs w:val="28"/>
          <w:bdr w:val="nil"/>
          <w:shd w:val="clear" w:color="auto" w:fill="FEFFFE"/>
          <w:lang w:eastAsia="ru-RU"/>
        </w:rPr>
        <w:t xml:space="preserve"> </w:t>
      </w:r>
      <w:r>
        <w:rPr>
          <w:rFonts w:ascii="Times New Roman" w:eastAsia="Arial Unicode MS" w:hAnsi="Times New Roman"/>
          <w:sz w:val="28"/>
          <w:szCs w:val="28"/>
          <w:bdr w:val="nil"/>
          <w:shd w:val="clear" w:color="auto" w:fill="FEFFFE"/>
          <w:lang w:eastAsia="ru-RU"/>
        </w:rPr>
        <w:t>07.05.2018</w:t>
      </w:r>
      <w:r w:rsidR="000C3D7C" w:rsidRPr="00123D77">
        <w:rPr>
          <w:rFonts w:ascii="Times New Roman" w:eastAsia="Arial Unicode MS" w:hAnsi="Times New Roman"/>
          <w:sz w:val="28"/>
          <w:szCs w:val="28"/>
          <w:bdr w:val="nil"/>
          <w:shd w:val="clear" w:color="auto" w:fill="FEFFFE"/>
          <w:lang w:eastAsia="ru-RU"/>
        </w:rPr>
        <w:t>.</w:t>
      </w:r>
    </w:p>
    <w:p w:rsidR="00D250F3" w:rsidRDefault="00D250F3" w:rsidP="00D250F3">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14 </w:t>
      </w:r>
      <w:r w:rsidR="00B52EC9" w:rsidRPr="00123D77">
        <w:rPr>
          <w:rFonts w:ascii="Times New Roman" w:eastAsia="Arial Unicode MS" w:hAnsi="Times New Roman"/>
          <w:sz w:val="28"/>
          <w:szCs w:val="28"/>
          <w:bdr w:val="nil"/>
          <w:shd w:val="clear" w:color="auto" w:fill="FEFFFE"/>
          <w:lang w:eastAsia="ru-RU"/>
        </w:rPr>
        <w:t>Понятие и функции интернет</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магазина. </w:t>
      </w:r>
      <w:r w:rsidR="00282EFE" w:rsidRPr="00123D77">
        <w:rPr>
          <w:rFonts w:ascii="Times New Roman" w:eastAsia="Arial Unicode MS" w:hAnsi="Times New Roman"/>
          <w:sz w:val="28"/>
          <w:szCs w:val="28"/>
          <w:bdr w:val="nil"/>
          <w:shd w:val="clear" w:color="auto" w:fill="FEFFFE"/>
          <w:lang w:eastAsia="ru-RU"/>
        </w:rPr>
        <w:t>[Электронный ресурс]. – Режим доступа:</w:t>
      </w:r>
      <w:r w:rsidR="00B52EC9" w:rsidRPr="00123D77">
        <w:rPr>
          <w:rFonts w:ascii="Times New Roman" w:eastAsia="Arial Unicode MS" w:hAnsi="Times New Roman"/>
          <w:sz w:val="28"/>
          <w:szCs w:val="28"/>
          <w:bdr w:val="nil"/>
          <w:shd w:val="clear" w:color="auto" w:fill="FEFFFE"/>
          <w:lang w:eastAsia="ru-RU"/>
        </w:rPr>
        <w:t xml:space="preserve"> </w:t>
      </w:r>
      <w:hyperlink r:id="rId12" w:history="1">
        <w:r w:rsidRPr="00A85F07">
          <w:rPr>
            <w:rStyle w:val="aa"/>
            <w:rFonts w:ascii="Times New Roman" w:eastAsia="Arial Unicode MS" w:hAnsi="Times New Roman"/>
            <w:sz w:val="28"/>
            <w:szCs w:val="28"/>
            <w:bdr w:val="nil"/>
            <w:shd w:val="clear" w:color="auto" w:fill="FEFFFE"/>
            <w:lang w:eastAsia="ru-RU"/>
          </w:rPr>
          <w:t>www.ecomrus.ru</w:t>
        </w:r>
      </w:hyperlink>
      <w:r w:rsidR="00B52EC9"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07.05.2018.</w:t>
      </w:r>
    </w:p>
    <w:p w:rsidR="00D250F3" w:rsidRDefault="00D250F3" w:rsidP="00D250F3">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15 </w:t>
      </w:r>
      <w:r w:rsidR="00B52EC9" w:rsidRPr="00123D77">
        <w:rPr>
          <w:rFonts w:ascii="Times New Roman" w:eastAsia="Arial Unicode MS" w:hAnsi="Times New Roman"/>
          <w:sz w:val="28"/>
          <w:szCs w:val="28"/>
          <w:bdr w:val="nil"/>
          <w:shd w:val="clear" w:color="auto" w:fill="FEFFFE"/>
          <w:lang w:eastAsia="ru-RU"/>
        </w:rPr>
        <w:t xml:space="preserve">Понятие электронной коммерции и ее категории </w:t>
      </w:r>
      <w:r w:rsidR="00282EFE" w:rsidRPr="00123D77">
        <w:rPr>
          <w:rFonts w:ascii="Times New Roman" w:eastAsia="Arial Unicode MS" w:hAnsi="Times New Roman"/>
          <w:sz w:val="28"/>
          <w:szCs w:val="28"/>
          <w:bdr w:val="nil"/>
          <w:shd w:val="clear" w:color="auto" w:fill="FEFFFE"/>
          <w:lang w:eastAsia="ru-RU"/>
        </w:rPr>
        <w:t xml:space="preserve">[Электронный ресурс]. – Режим доступа: </w:t>
      </w:r>
      <w:hyperlink r:id="rId13" w:history="1">
        <w:r w:rsidR="00B52EC9" w:rsidRPr="00123D77">
          <w:rPr>
            <w:rFonts w:ascii="Times New Roman" w:eastAsia="Arial Unicode MS" w:hAnsi="Times New Roman"/>
            <w:sz w:val="28"/>
            <w:szCs w:val="28"/>
            <w:bdr w:val="nil"/>
            <w:shd w:val="clear" w:color="auto" w:fill="FEFFFE"/>
            <w:lang w:val="de-DE" w:eastAsia="ru-RU"/>
          </w:rPr>
          <w:t>http://tourlib.net/books_tourism/shahovalov21.htm</w:t>
        </w:r>
      </w:hyperlink>
      <w:r w:rsidR="000C3D7C" w:rsidRPr="00123D77">
        <w:rPr>
          <w:rFonts w:ascii="Times New Roman" w:eastAsia="Arial Unicode MS" w:hAnsi="Times New Roman"/>
          <w:sz w:val="28"/>
          <w:szCs w:val="28"/>
          <w:bdr w:val="nil"/>
          <w:shd w:val="clear" w:color="auto" w:fill="FEFFFE"/>
          <w:lang w:val="de-DE" w:eastAsia="ru-RU"/>
        </w:rPr>
        <w:t xml:space="preserve">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w:t>
      </w:r>
      <w:r w:rsidR="000C3D7C" w:rsidRPr="00123D77">
        <w:rPr>
          <w:rFonts w:ascii="Times New Roman" w:eastAsia="Arial Unicode MS" w:hAnsi="Times New Roman"/>
          <w:sz w:val="28"/>
          <w:szCs w:val="28"/>
          <w:bdr w:val="nil"/>
          <w:shd w:val="clear" w:color="auto" w:fill="FEFFFE"/>
          <w:lang w:val="de-DE" w:eastAsia="ru-RU"/>
        </w:rPr>
        <w:t>07.05.2018.</w:t>
      </w:r>
    </w:p>
    <w:p w:rsidR="00D250F3" w:rsidRDefault="00D250F3" w:rsidP="00D250F3">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16 </w:t>
      </w:r>
      <w:r w:rsidR="00B52EC9" w:rsidRPr="00123D77">
        <w:rPr>
          <w:rFonts w:ascii="Times New Roman" w:eastAsia="Arial Unicode MS" w:hAnsi="Times New Roman"/>
          <w:sz w:val="28"/>
          <w:szCs w:val="28"/>
          <w:bdr w:val="nil"/>
          <w:shd w:val="clear" w:color="auto" w:fill="FEFFFE"/>
          <w:lang w:eastAsia="ru-RU"/>
        </w:rPr>
        <w:t xml:space="preserve">Преимущества электронной коммерции </w:t>
      </w:r>
      <w:r w:rsidR="00282EFE" w:rsidRPr="00123D77">
        <w:rPr>
          <w:rFonts w:ascii="Times New Roman" w:eastAsia="Arial Unicode MS" w:hAnsi="Times New Roman"/>
          <w:sz w:val="28"/>
          <w:szCs w:val="28"/>
          <w:bdr w:val="nil"/>
          <w:shd w:val="clear" w:color="auto" w:fill="FEFFFE"/>
          <w:lang w:eastAsia="ru-RU"/>
        </w:rPr>
        <w:t xml:space="preserve">[Электронный ресурс]. – Режим доступа: </w:t>
      </w:r>
      <w:r w:rsidR="00B52EC9" w:rsidRPr="00123D77">
        <w:rPr>
          <w:rFonts w:ascii="Times New Roman" w:eastAsia="Arial Unicode MS" w:hAnsi="Times New Roman"/>
          <w:sz w:val="28"/>
          <w:szCs w:val="28"/>
          <w:bdr w:val="nil"/>
          <w:shd w:val="clear" w:color="auto" w:fill="FEFFFE"/>
          <w:lang w:val="en-US" w:eastAsia="ru-RU"/>
        </w:rPr>
        <w:t>http</w:t>
      </w:r>
      <w:r w:rsidR="00B52EC9" w:rsidRPr="00123D77">
        <w:rPr>
          <w:rFonts w:ascii="Times New Roman" w:eastAsia="Arial Unicode MS" w:hAnsi="Times New Roman"/>
          <w:sz w:val="28"/>
          <w:szCs w:val="28"/>
          <w:bdr w:val="nil"/>
          <w:shd w:val="clear" w:color="auto" w:fill="FEFFFE"/>
          <w:lang w:eastAsia="ru-RU"/>
        </w:rPr>
        <w:t>://</w:t>
      </w:r>
      <w:proofErr w:type="spellStart"/>
      <w:r w:rsidR="00B52EC9" w:rsidRPr="00123D77">
        <w:rPr>
          <w:rFonts w:ascii="Times New Roman" w:eastAsia="Arial Unicode MS" w:hAnsi="Times New Roman"/>
          <w:sz w:val="28"/>
          <w:szCs w:val="28"/>
          <w:bdr w:val="nil"/>
          <w:shd w:val="clear" w:color="auto" w:fill="FEFFFE"/>
          <w:lang w:val="en-US" w:eastAsia="ru-RU"/>
        </w:rPr>
        <w:t>laboureconomics</w:t>
      </w:r>
      <w:proofErr w:type="spellEnd"/>
      <w:r w:rsidR="00B52EC9" w:rsidRPr="00123D77">
        <w:rPr>
          <w:rFonts w:ascii="Times New Roman" w:eastAsia="Arial Unicode MS" w:hAnsi="Times New Roman"/>
          <w:sz w:val="28"/>
          <w:szCs w:val="28"/>
          <w:bdr w:val="nil"/>
          <w:shd w:val="clear" w:color="auto" w:fill="FEFFFE"/>
          <w:lang w:eastAsia="ru-RU"/>
        </w:rPr>
        <w:t>.</w:t>
      </w:r>
      <w:proofErr w:type="spellStart"/>
      <w:r w:rsidR="00B52EC9" w:rsidRPr="00123D77">
        <w:rPr>
          <w:rFonts w:ascii="Times New Roman" w:eastAsia="Arial Unicode MS" w:hAnsi="Times New Roman"/>
          <w:sz w:val="28"/>
          <w:szCs w:val="28"/>
          <w:bdr w:val="nil"/>
          <w:shd w:val="clear" w:color="auto" w:fill="FEFFFE"/>
          <w:lang w:val="en-US" w:eastAsia="ru-RU"/>
        </w:rPr>
        <w:t>ru</w:t>
      </w:r>
      <w:proofErr w:type="spellEnd"/>
      <w:r w:rsidR="00B52EC9" w:rsidRPr="00123D77">
        <w:rPr>
          <w:rFonts w:ascii="Times New Roman" w:eastAsia="Arial Unicode MS" w:hAnsi="Times New Roman"/>
          <w:sz w:val="28"/>
          <w:szCs w:val="28"/>
          <w:bdr w:val="nil"/>
          <w:shd w:val="clear" w:color="auto" w:fill="FEFFFE"/>
          <w:lang w:eastAsia="ru-RU"/>
        </w:rPr>
        <w:t>/</w:t>
      </w:r>
      <w:proofErr w:type="spellStart"/>
      <w:r w:rsidR="00B52EC9" w:rsidRPr="00123D77">
        <w:rPr>
          <w:rFonts w:ascii="Times New Roman" w:eastAsia="Arial Unicode MS" w:hAnsi="Times New Roman"/>
          <w:sz w:val="28"/>
          <w:szCs w:val="28"/>
          <w:bdr w:val="nil"/>
          <w:shd w:val="clear" w:color="auto" w:fill="FEFFFE"/>
          <w:lang w:val="en-US" w:eastAsia="ru-RU"/>
        </w:rPr>
        <w:t>neweconomics</w:t>
      </w:r>
      <w:proofErr w:type="spellEnd"/>
      <w:r w:rsidR="00B52EC9" w:rsidRPr="00123D77">
        <w:rPr>
          <w:rFonts w:ascii="Times New Roman" w:eastAsia="Arial Unicode MS" w:hAnsi="Times New Roman"/>
          <w:sz w:val="28"/>
          <w:szCs w:val="28"/>
          <w:bdr w:val="nil"/>
          <w:shd w:val="clear" w:color="auto" w:fill="FEFFFE"/>
          <w:lang w:eastAsia="ru-RU"/>
        </w:rPr>
        <w:t>/132</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val="en-US" w:eastAsia="ru-RU"/>
        </w:rPr>
        <w:t>ecommerce</w:t>
      </w:r>
      <w:r w:rsidR="00B52EC9" w:rsidRPr="00123D77">
        <w:rPr>
          <w:rFonts w:ascii="Times New Roman" w:eastAsia="Arial Unicode MS" w:hAnsi="Times New Roman"/>
          <w:sz w:val="28"/>
          <w:szCs w:val="28"/>
          <w:bdr w:val="nil"/>
          <w:shd w:val="clear" w:color="auto" w:fill="FEFFFE"/>
          <w:lang w:eastAsia="ru-RU"/>
        </w:rPr>
        <w:t xml:space="preserve">2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07.05.2018</w:t>
      </w:r>
      <w:r w:rsidR="000C3D7C" w:rsidRPr="00123D77">
        <w:rPr>
          <w:rFonts w:ascii="Times New Roman" w:eastAsia="Arial Unicode MS" w:hAnsi="Times New Roman"/>
          <w:sz w:val="28"/>
          <w:szCs w:val="28"/>
          <w:bdr w:val="nil"/>
          <w:shd w:val="clear" w:color="auto" w:fill="FEFFFE"/>
          <w:lang w:eastAsia="ru-RU"/>
        </w:rPr>
        <w:t>.</w:t>
      </w:r>
    </w:p>
    <w:p w:rsidR="00D250F3" w:rsidRDefault="00D250F3" w:rsidP="00D250F3">
      <w:pPr>
        <w:pBdr>
          <w:top w:val="nil"/>
          <w:left w:val="nil"/>
          <w:bottom w:val="nil"/>
          <w:right w:val="nil"/>
          <w:between w:val="nil"/>
          <w:bar w:val="nil"/>
        </w:pBdr>
        <w:spacing w:after="160" w:line="360" w:lineRule="auto"/>
        <w:ind w:firstLine="709"/>
        <w:contextualSpacing/>
        <w:jc w:val="both"/>
        <w:rPr>
          <w:rFonts w:ascii="Times New Roman" w:eastAsia="Arial Unicode MS" w:hAnsi="Times New Roman"/>
          <w:sz w:val="28"/>
          <w:szCs w:val="28"/>
          <w:bdr w:val="nil"/>
          <w:shd w:val="clear" w:color="auto" w:fill="FEFFFE"/>
          <w:lang w:eastAsia="ru-RU"/>
        </w:rPr>
      </w:pPr>
      <w:r>
        <w:rPr>
          <w:rFonts w:ascii="Times New Roman" w:eastAsia="Arial Unicode MS" w:hAnsi="Times New Roman"/>
          <w:sz w:val="28"/>
          <w:szCs w:val="28"/>
          <w:bdr w:val="nil"/>
          <w:shd w:val="clear" w:color="auto" w:fill="FEFFFE"/>
          <w:lang w:eastAsia="ru-RU"/>
        </w:rPr>
        <w:t xml:space="preserve">17 </w:t>
      </w:r>
      <w:r w:rsidR="00B52EC9" w:rsidRPr="00123D77">
        <w:rPr>
          <w:rFonts w:ascii="Times New Roman" w:eastAsiaTheme="minorHAnsi" w:hAnsi="Times New Roman"/>
          <w:sz w:val="28"/>
          <w:szCs w:val="28"/>
        </w:rPr>
        <w:t>Прохорова</w:t>
      </w:r>
      <w:r>
        <w:rPr>
          <w:rFonts w:ascii="Times New Roman" w:eastAsiaTheme="minorHAnsi" w:hAnsi="Times New Roman"/>
          <w:sz w:val="28"/>
          <w:szCs w:val="28"/>
        </w:rPr>
        <w:t>, М. В.</w:t>
      </w:r>
      <w:r w:rsidR="00B52EC9" w:rsidRPr="00123D77">
        <w:rPr>
          <w:rFonts w:ascii="Times New Roman" w:eastAsiaTheme="minorHAnsi" w:hAnsi="Times New Roman"/>
          <w:sz w:val="28"/>
          <w:szCs w:val="28"/>
        </w:rPr>
        <w:t xml:space="preserve"> Организация работы интернет</w:t>
      </w:r>
      <w:r w:rsidR="00B76C2E">
        <w:rPr>
          <w:rFonts w:ascii="Times New Roman" w:eastAsiaTheme="minorHAnsi" w:hAnsi="Times New Roman"/>
          <w:sz w:val="28"/>
          <w:szCs w:val="28"/>
        </w:rPr>
        <w:t>–</w:t>
      </w:r>
      <w:r>
        <w:rPr>
          <w:rFonts w:ascii="Times New Roman" w:eastAsiaTheme="minorHAnsi" w:hAnsi="Times New Roman"/>
          <w:sz w:val="28"/>
          <w:szCs w:val="28"/>
        </w:rPr>
        <w:t>магазина / М. В. Прохорова,</w:t>
      </w:r>
      <w:r w:rsidRPr="00D250F3">
        <w:rPr>
          <w:rFonts w:ascii="Times New Roman" w:eastAsiaTheme="minorHAnsi" w:hAnsi="Times New Roman"/>
          <w:sz w:val="28"/>
          <w:szCs w:val="28"/>
        </w:rPr>
        <w:t xml:space="preserve"> </w:t>
      </w:r>
      <w:r>
        <w:rPr>
          <w:rFonts w:ascii="Times New Roman" w:eastAsiaTheme="minorHAnsi" w:hAnsi="Times New Roman"/>
          <w:sz w:val="28"/>
          <w:szCs w:val="28"/>
        </w:rPr>
        <w:t xml:space="preserve">А. Л. </w:t>
      </w:r>
      <w:proofErr w:type="spellStart"/>
      <w:r>
        <w:rPr>
          <w:rFonts w:ascii="Times New Roman" w:eastAsiaTheme="minorHAnsi" w:hAnsi="Times New Roman"/>
          <w:sz w:val="28"/>
          <w:szCs w:val="28"/>
        </w:rPr>
        <w:t>Коданина</w:t>
      </w:r>
      <w:proofErr w:type="spellEnd"/>
      <w:r>
        <w:rPr>
          <w:rFonts w:ascii="Times New Roman" w:eastAsiaTheme="minorHAnsi" w:hAnsi="Times New Roman"/>
          <w:sz w:val="28"/>
          <w:szCs w:val="28"/>
        </w:rPr>
        <w:t xml:space="preserve">. </w:t>
      </w:r>
      <w:r w:rsidRPr="00123D77">
        <w:rPr>
          <w:rFonts w:ascii="Times New Roman" w:eastAsia="Arial Unicode MS" w:hAnsi="Times New Roman"/>
          <w:sz w:val="28"/>
          <w:szCs w:val="28"/>
          <w:bdr w:val="nil"/>
          <w:shd w:val="clear" w:color="auto" w:fill="FEFFFE"/>
          <w:lang w:eastAsia="ru-RU"/>
        </w:rPr>
        <w:t>–</w:t>
      </w:r>
      <w:r w:rsidR="00B52EC9" w:rsidRPr="00123D77">
        <w:rPr>
          <w:rFonts w:ascii="Times New Roman" w:eastAsiaTheme="minorHAnsi" w:hAnsi="Times New Roman"/>
          <w:sz w:val="28"/>
          <w:szCs w:val="28"/>
        </w:rPr>
        <w:t xml:space="preserve"> М.: Дашков и </w:t>
      </w:r>
      <w:proofErr w:type="gramStart"/>
      <w:r w:rsidR="00B52EC9" w:rsidRPr="00123D77">
        <w:rPr>
          <w:rFonts w:ascii="Times New Roman" w:eastAsiaTheme="minorHAnsi" w:hAnsi="Times New Roman"/>
          <w:sz w:val="28"/>
          <w:szCs w:val="28"/>
        </w:rPr>
        <w:t>Ко</w:t>
      </w:r>
      <w:proofErr w:type="gramEnd"/>
      <w:r w:rsidR="00B52EC9" w:rsidRPr="00123D77">
        <w:rPr>
          <w:rFonts w:ascii="Times New Roman" w:eastAsiaTheme="minorHAnsi" w:hAnsi="Times New Roman"/>
          <w:sz w:val="28"/>
          <w:szCs w:val="28"/>
        </w:rPr>
        <w:t>, 2014.</w:t>
      </w:r>
      <w:r>
        <w:rPr>
          <w:rFonts w:ascii="Times New Roman" w:eastAsiaTheme="minorHAnsi" w:hAnsi="Times New Roman"/>
          <w:sz w:val="28"/>
          <w:szCs w:val="28"/>
        </w:rPr>
        <w:t xml:space="preserve"> </w:t>
      </w:r>
      <w:r w:rsidRPr="00123D77">
        <w:rPr>
          <w:rFonts w:ascii="Times New Roman" w:eastAsia="Arial Unicode MS" w:hAnsi="Times New Roman"/>
          <w:sz w:val="28"/>
          <w:szCs w:val="28"/>
          <w:bdr w:val="nil"/>
          <w:shd w:val="clear" w:color="auto" w:fill="FEFFFE"/>
          <w:lang w:eastAsia="ru-RU"/>
        </w:rPr>
        <w:t>–</w:t>
      </w:r>
      <w:r>
        <w:rPr>
          <w:rFonts w:ascii="Times New Roman" w:eastAsia="Arial Unicode MS" w:hAnsi="Times New Roman"/>
          <w:sz w:val="28"/>
          <w:szCs w:val="28"/>
          <w:bdr w:val="nil"/>
          <w:shd w:val="clear" w:color="auto" w:fill="FEFFFE"/>
          <w:lang w:eastAsia="ru-RU"/>
        </w:rPr>
        <w:t xml:space="preserve"> </w:t>
      </w:r>
      <w:r w:rsidR="00B52EC9" w:rsidRPr="00123D77">
        <w:rPr>
          <w:rFonts w:ascii="Times New Roman" w:eastAsiaTheme="minorHAnsi" w:hAnsi="Times New Roman"/>
          <w:sz w:val="28"/>
          <w:szCs w:val="28"/>
        </w:rPr>
        <w:t xml:space="preserve"> </w:t>
      </w:r>
      <w:r>
        <w:rPr>
          <w:rFonts w:ascii="Times New Roman" w:eastAsiaTheme="minorHAnsi" w:hAnsi="Times New Roman"/>
          <w:sz w:val="28"/>
          <w:szCs w:val="28"/>
        </w:rPr>
        <w:t>336 с.</w:t>
      </w:r>
    </w:p>
    <w:p w:rsidR="003E3272" w:rsidRDefault="00D250F3" w:rsidP="003E3272">
      <w:pPr>
        <w:pBdr>
          <w:top w:val="nil"/>
          <w:left w:val="nil"/>
          <w:bottom w:val="nil"/>
          <w:right w:val="nil"/>
          <w:between w:val="nil"/>
          <w:bar w:val="nil"/>
        </w:pBdr>
        <w:spacing w:after="160" w:line="360" w:lineRule="auto"/>
        <w:ind w:firstLine="709"/>
        <w:contextualSpacing/>
        <w:jc w:val="both"/>
        <w:rPr>
          <w:rFonts w:ascii="Times New Roman" w:eastAsiaTheme="minorHAnsi" w:hAnsi="Times New Roman"/>
          <w:sz w:val="28"/>
          <w:szCs w:val="28"/>
        </w:rPr>
      </w:pPr>
      <w:r>
        <w:rPr>
          <w:rFonts w:ascii="Times New Roman" w:eastAsia="Arial Unicode MS" w:hAnsi="Times New Roman"/>
          <w:sz w:val="28"/>
          <w:szCs w:val="28"/>
          <w:bdr w:val="nil"/>
          <w:shd w:val="clear" w:color="auto" w:fill="FEFFFE"/>
          <w:lang w:eastAsia="ru-RU"/>
        </w:rPr>
        <w:t xml:space="preserve">18 </w:t>
      </w:r>
      <w:r w:rsidR="005D36A4">
        <w:rPr>
          <w:rFonts w:ascii="Times New Roman" w:eastAsiaTheme="minorHAnsi" w:hAnsi="Times New Roman"/>
          <w:sz w:val="28"/>
          <w:szCs w:val="28"/>
        </w:rPr>
        <w:t xml:space="preserve">Семейкина, М. С. </w:t>
      </w:r>
      <w:r w:rsidR="00B52EC9" w:rsidRPr="00123D77">
        <w:rPr>
          <w:rFonts w:ascii="Times New Roman" w:eastAsiaTheme="minorHAnsi" w:hAnsi="Times New Roman"/>
          <w:sz w:val="28"/>
          <w:szCs w:val="28"/>
        </w:rPr>
        <w:t>Интернет</w:t>
      </w:r>
      <w:r w:rsidR="00B76C2E">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магазин </w:t>
      </w:r>
      <w:r w:rsidR="003E3272">
        <w:rPr>
          <w:rFonts w:ascii="Times New Roman" w:eastAsiaTheme="minorHAnsi" w:hAnsi="Times New Roman"/>
          <w:sz w:val="28"/>
          <w:szCs w:val="28"/>
        </w:rPr>
        <w:t>как форма электронной коммерции</w:t>
      </w:r>
      <w:r w:rsidR="00B52EC9" w:rsidRPr="00123D77">
        <w:rPr>
          <w:rFonts w:ascii="Times New Roman" w:eastAsiaTheme="minorHAnsi" w:hAnsi="Times New Roman"/>
          <w:sz w:val="28"/>
          <w:szCs w:val="28"/>
        </w:rPr>
        <w:t xml:space="preserve"> </w:t>
      </w:r>
      <w:r w:rsidR="003E3272">
        <w:rPr>
          <w:rFonts w:ascii="Times New Roman" w:eastAsiaTheme="minorHAnsi" w:hAnsi="Times New Roman"/>
          <w:sz w:val="28"/>
          <w:szCs w:val="28"/>
        </w:rPr>
        <w:t xml:space="preserve">[Электронный ресурс] / М. С. Семейкина, Е. В. Бочкова </w:t>
      </w:r>
      <w:r w:rsidR="003E3272" w:rsidRPr="00123D77">
        <w:rPr>
          <w:rFonts w:ascii="Times New Roman" w:eastAsiaTheme="minorHAnsi" w:hAnsi="Times New Roman"/>
          <w:sz w:val="28"/>
          <w:szCs w:val="28"/>
        </w:rPr>
        <w:t>// Молодой ученый. –</w:t>
      </w:r>
      <w:r w:rsidR="003E3272">
        <w:rPr>
          <w:rFonts w:ascii="Times New Roman" w:eastAsiaTheme="minorHAnsi" w:hAnsi="Times New Roman"/>
          <w:sz w:val="28"/>
          <w:szCs w:val="28"/>
        </w:rPr>
        <w:t xml:space="preserve"> 2015. </w:t>
      </w:r>
      <w:r w:rsidR="003E3272" w:rsidRPr="00123D77">
        <w:rPr>
          <w:rFonts w:ascii="Times New Roman" w:eastAsiaTheme="minorHAnsi" w:hAnsi="Times New Roman"/>
          <w:sz w:val="28"/>
          <w:szCs w:val="28"/>
        </w:rPr>
        <w:t>–</w:t>
      </w:r>
      <w:r w:rsidR="003E3272">
        <w:rPr>
          <w:rFonts w:ascii="Times New Roman" w:eastAsiaTheme="minorHAnsi" w:hAnsi="Times New Roman"/>
          <w:sz w:val="28"/>
          <w:szCs w:val="28"/>
        </w:rPr>
        <w:t xml:space="preserve"> №11. </w:t>
      </w:r>
      <w:r w:rsidR="003E3272" w:rsidRPr="00123D77">
        <w:rPr>
          <w:rFonts w:ascii="Times New Roman" w:eastAsiaTheme="minorHAnsi" w:hAnsi="Times New Roman"/>
          <w:sz w:val="28"/>
          <w:szCs w:val="28"/>
        </w:rPr>
        <w:t>– С. 977</w:t>
      </w:r>
      <w:r w:rsidR="003E3272">
        <w:rPr>
          <w:rFonts w:ascii="Times New Roman" w:eastAsiaTheme="minorHAnsi" w:hAnsi="Times New Roman"/>
          <w:sz w:val="28"/>
          <w:szCs w:val="28"/>
        </w:rPr>
        <w:t>–</w:t>
      </w:r>
      <w:r w:rsidR="003E3272" w:rsidRPr="00123D77">
        <w:rPr>
          <w:rFonts w:ascii="Times New Roman" w:eastAsiaTheme="minorHAnsi" w:hAnsi="Times New Roman"/>
          <w:sz w:val="28"/>
          <w:szCs w:val="28"/>
        </w:rPr>
        <w:t>980.</w:t>
      </w:r>
      <w:r w:rsidR="00282EFE" w:rsidRPr="00123D77">
        <w:rPr>
          <w:rFonts w:ascii="Times New Roman" w:eastAsiaTheme="minorHAnsi" w:hAnsi="Times New Roman"/>
          <w:sz w:val="28"/>
          <w:szCs w:val="28"/>
        </w:rPr>
        <w:t xml:space="preserve"> – Режим доступа: </w:t>
      </w:r>
      <w:r w:rsidR="00B52EC9" w:rsidRPr="00123D77">
        <w:rPr>
          <w:rFonts w:ascii="Times New Roman" w:eastAsiaTheme="minorHAnsi" w:hAnsi="Times New Roman"/>
          <w:sz w:val="28"/>
          <w:szCs w:val="28"/>
        </w:rPr>
        <w:t xml:space="preserve">https://moluch.ru/archive/91/19513/ </w:t>
      </w:r>
      <w:r w:rsidR="003E3272" w:rsidRPr="00123D77">
        <w:rPr>
          <w:rFonts w:ascii="Times New Roman" w:eastAsiaTheme="minorHAnsi" w:hAnsi="Times New Roman"/>
          <w:sz w:val="28"/>
          <w:szCs w:val="28"/>
        </w:rPr>
        <w:t>–</w:t>
      </w:r>
      <w:r w:rsidR="003E3272">
        <w:rPr>
          <w:rFonts w:ascii="Times New Roman" w:eastAsiaTheme="minorHAnsi" w:hAnsi="Times New Roman"/>
          <w:sz w:val="28"/>
          <w:szCs w:val="28"/>
        </w:rPr>
        <w:t xml:space="preserve"> 07.05.2018</w:t>
      </w:r>
      <w:r w:rsidR="00B52EC9" w:rsidRPr="00123D77">
        <w:rPr>
          <w:rFonts w:ascii="Times New Roman" w:eastAsiaTheme="minorHAnsi" w:hAnsi="Times New Roman"/>
          <w:sz w:val="28"/>
          <w:szCs w:val="28"/>
        </w:rPr>
        <w:t xml:space="preserve">. </w:t>
      </w:r>
    </w:p>
    <w:p w:rsidR="003E3272" w:rsidRDefault="003E3272" w:rsidP="003E3272">
      <w:pPr>
        <w:pBdr>
          <w:top w:val="nil"/>
          <w:left w:val="nil"/>
          <w:bottom w:val="nil"/>
          <w:right w:val="nil"/>
          <w:between w:val="nil"/>
          <w:bar w:val="nil"/>
        </w:pBdr>
        <w:spacing w:after="16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19 </w:t>
      </w:r>
      <w:r w:rsidR="00B52EC9" w:rsidRPr="00123D77">
        <w:rPr>
          <w:rFonts w:ascii="Times New Roman" w:eastAsiaTheme="minorHAnsi" w:hAnsi="Times New Roman"/>
          <w:sz w:val="28"/>
          <w:szCs w:val="28"/>
        </w:rPr>
        <w:t>Сито</w:t>
      </w:r>
      <w:r w:rsidR="005301B1">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 Б. Психология электронно</w:t>
      </w:r>
      <w:r>
        <w:rPr>
          <w:rFonts w:ascii="Times New Roman" w:eastAsiaTheme="minorHAnsi" w:hAnsi="Times New Roman"/>
          <w:sz w:val="28"/>
          <w:szCs w:val="28"/>
        </w:rPr>
        <w:t xml:space="preserve">го </w:t>
      </w:r>
      <w:proofErr w:type="spellStart"/>
      <w:r>
        <w:rPr>
          <w:rFonts w:ascii="Times New Roman" w:eastAsiaTheme="minorHAnsi" w:hAnsi="Times New Roman"/>
          <w:sz w:val="28"/>
          <w:szCs w:val="28"/>
        </w:rPr>
        <w:t>трейдинга</w:t>
      </w:r>
      <w:proofErr w:type="spellEnd"/>
      <w:r>
        <w:rPr>
          <w:rFonts w:ascii="Times New Roman" w:eastAsiaTheme="minorHAnsi" w:hAnsi="Times New Roman"/>
          <w:sz w:val="28"/>
          <w:szCs w:val="28"/>
        </w:rPr>
        <w:t>. Сила для торговли / Б. Сито</w:t>
      </w:r>
      <w:r w:rsidR="00B52EC9" w:rsidRPr="00123D77">
        <w:rPr>
          <w:rFonts w:ascii="Times New Roman" w:eastAsiaTheme="minorHAnsi" w:hAnsi="Times New Roman"/>
          <w:sz w:val="28"/>
          <w:szCs w:val="28"/>
        </w:rPr>
        <w:t xml:space="preserve"> – М.: издательство «И</w:t>
      </w:r>
      <w:r w:rsidR="00B76C2E">
        <w:rPr>
          <w:rFonts w:ascii="Times New Roman" w:eastAsiaTheme="minorHAnsi" w:hAnsi="Times New Roman"/>
          <w:sz w:val="28"/>
          <w:szCs w:val="28"/>
        </w:rPr>
        <w:t>–</w:t>
      </w:r>
      <w:r>
        <w:rPr>
          <w:rFonts w:ascii="Times New Roman" w:eastAsiaTheme="minorHAnsi" w:hAnsi="Times New Roman"/>
          <w:sz w:val="28"/>
          <w:szCs w:val="28"/>
        </w:rPr>
        <w:t>Трейд», 2013. – 250 с.</w:t>
      </w:r>
    </w:p>
    <w:p w:rsidR="00CC68E4" w:rsidRDefault="003E3272" w:rsidP="00CC68E4">
      <w:pPr>
        <w:pBdr>
          <w:top w:val="nil"/>
          <w:left w:val="nil"/>
          <w:bottom w:val="nil"/>
          <w:right w:val="nil"/>
          <w:between w:val="nil"/>
          <w:bar w:val="nil"/>
        </w:pBdr>
        <w:spacing w:after="16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20 </w:t>
      </w:r>
      <w:r w:rsidR="00B52EC9" w:rsidRPr="00123D77">
        <w:rPr>
          <w:rFonts w:ascii="Times New Roman" w:eastAsia="Arial Unicode MS" w:hAnsi="Times New Roman"/>
          <w:sz w:val="28"/>
          <w:szCs w:val="28"/>
          <w:bdr w:val="nil"/>
          <w:shd w:val="clear" w:color="auto" w:fill="FEFFFE"/>
          <w:lang w:eastAsia="ru-RU"/>
        </w:rPr>
        <w:t xml:space="preserve">Словарь по электронной коммерции </w:t>
      </w:r>
      <w:r w:rsidR="00282EFE" w:rsidRPr="00123D77">
        <w:rPr>
          <w:rFonts w:ascii="Times New Roman" w:eastAsia="Arial Unicode MS" w:hAnsi="Times New Roman"/>
          <w:sz w:val="28"/>
          <w:szCs w:val="28"/>
          <w:bdr w:val="nil"/>
          <w:shd w:val="clear" w:color="auto" w:fill="FEFFFE"/>
          <w:lang w:eastAsia="ru-RU"/>
        </w:rPr>
        <w:t xml:space="preserve">[Электронный ресурс]. – Режим доступа: </w:t>
      </w:r>
      <w:hyperlink r:id="rId14" w:history="1">
        <w:r w:rsidR="000C3D7C" w:rsidRPr="00123D77">
          <w:rPr>
            <w:rStyle w:val="aa"/>
            <w:rFonts w:ascii="Times New Roman" w:eastAsia="Arial Unicode MS" w:hAnsi="Times New Roman"/>
            <w:sz w:val="28"/>
            <w:szCs w:val="28"/>
            <w:bdr w:val="nil"/>
            <w:shd w:val="clear" w:color="auto" w:fill="FEFFFE"/>
            <w:lang w:val="en-US" w:eastAsia="ru-RU"/>
          </w:rPr>
          <w:t>http</w:t>
        </w:r>
        <w:r w:rsidR="000C3D7C" w:rsidRPr="00123D77">
          <w:rPr>
            <w:rStyle w:val="aa"/>
            <w:rFonts w:ascii="Times New Roman" w:eastAsia="Arial Unicode MS" w:hAnsi="Times New Roman"/>
            <w:sz w:val="28"/>
            <w:szCs w:val="28"/>
            <w:bdr w:val="nil"/>
            <w:shd w:val="clear" w:color="auto" w:fill="FEFFFE"/>
            <w:lang w:eastAsia="ru-RU"/>
          </w:rPr>
          <w:t>://</w:t>
        </w:r>
        <w:r w:rsidR="000C3D7C" w:rsidRPr="00123D77">
          <w:rPr>
            <w:rStyle w:val="aa"/>
            <w:rFonts w:ascii="Times New Roman" w:eastAsia="Arial Unicode MS" w:hAnsi="Times New Roman"/>
            <w:sz w:val="28"/>
            <w:szCs w:val="28"/>
            <w:bdr w:val="nil"/>
            <w:shd w:val="clear" w:color="auto" w:fill="FEFFFE"/>
            <w:lang w:val="en-US" w:eastAsia="ru-RU"/>
          </w:rPr>
          <w:t>www</w:t>
        </w:r>
        <w:r w:rsidR="000C3D7C" w:rsidRPr="00123D77">
          <w:rPr>
            <w:rStyle w:val="aa"/>
            <w:rFonts w:ascii="Times New Roman" w:eastAsia="Arial Unicode MS" w:hAnsi="Times New Roman"/>
            <w:sz w:val="28"/>
            <w:szCs w:val="28"/>
            <w:bdr w:val="nil"/>
            <w:shd w:val="clear" w:color="auto" w:fill="FEFFFE"/>
            <w:lang w:eastAsia="ru-RU"/>
          </w:rPr>
          <w:t>.</w:t>
        </w:r>
        <w:r w:rsidR="000C3D7C" w:rsidRPr="00123D77">
          <w:rPr>
            <w:rStyle w:val="aa"/>
            <w:rFonts w:ascii="Times New Roman" w:eastAsia="Arial Unicode MS" w:hAnsi="Times New Roman"/>
            <w:sz w:val="28"/>
            <w:szCs w:val="28"/>
            <w:bdr w:val="nil"/>
            <w:shd w:val="clear" w:color="auto" w:fill="FEFFFE"/>
            <w:lang w:val="en-US" w:eastAsia="ru-RU"/>
          </w:rPr>
          <w:t>promo</w:t>
        </w:r>
        <w:r w:rsidR="00B76C2E">
          <w:rPr>
            <w:rStyle w:val="aa"/>
            <w:rFonts w:ascii="Times New Roman" w:eastAsia="Arial Unicode MS" w:hAnsi="Times New Roman"/>
            <w:sz w:val="28"/>
            <w:szCs w:val="28"/>
            <w:bdr w:val="nil"/>
            <w:shd w:val="clear" w:color="auto" w:fill="FEFFFE"/>
            <w:lang w:eastAsia="ru-RU"/>
          </w:rPr>
          <w:t>–</w:t>
        </w:r>
        <w:proofErr w:type="spellStart"/>
        <w:r w:rsidR="000C3D7C" w:rsidRPr="00123D77">
          <w:rPr>
            <w:rStyle w:val="aa"/>
            <w:rFonts w:ascii="Times New Roman" w:eastAsia="Arial Unicode MS" w:hAnsi="Times New Roman"/>
            <w:sz w:val="28"/>
            <w:szCs w:val="28"/>
            <w:bdr w:val="nil"/>
            <w:shd w:val="clear" w:color="auto" w:fill="FEFFFE"/>
            <w:lang w:val="en-US" w:eastAsia="ru-RU"/>
          </w:rPr>
          <w:t>webcom</w:t>
        </w:r>
        <w:proofErr w:type="spellEnd"/>
        <w:r w:rsidR="000C3D7C" w:rsidRPr="00123D77">
          <w:rPr>
            <w:rStyle w:val="aa"/>
            <w:rFonts w:ascii="Times New Roman" w:eastAsia="Arial Unicode MS" w:hAnsi="Times New Roman"/>
            <w:sz w:val="28"/>
            <w:szCs w:val="28"/>
            <w:bdr w:val="nil"/>
            <w:shd w:val="clear" w:color="auto" w:fill="FEFFFE"/>
            <w:lang w:eastAsia="ru-RU"/>
          </w:rPr>
          <w:t>.</w:t>
        </w:r>
        <w:r w:rsidR="000C3D7C" w:rsidRPr="00123D77">
          <w:rPr>
            <w:rStyle w:val="aa"/>
            <w:rFonts w:ascii="Times New Roman" w:eastAsia="Arial Unicode MS" w:hAnsi="Times New Roman"/>
            <w:sz w:val="28"/>
            <w:szCs w:val="28"/>
            <w:bdr w:val="nil"/>
            <w:shd w:val="clear" w:color="auto" w:fill="FEFFFE"/>
            <w:lang w:val="en-US" w:eastAsia="ru-RU"/>
          </w:rPr>
          <w:t>by</w:t>
        </w:r>
        <w:r w:rsidR="000C3D7C" w:rsidRPr="00123D77">
          <w:rPr>
            <w:rStyle w:val="aa"/>
            <w:rFonts w:ascii="Times New Roman" w:eastAsia="Arial Unicode MS" w:hAnsi="Times New Roman"/>
            <w:sz w:val="28"/>
            <w:szCs w:val="28"/>
            <w:bdr w:val="nil"/>
            <w:shd w:val="clear" w:color="auto" w:fill="FEFFFE"/>
            <w:lang w:eastAsia="ru-RU"/>
          </w:rPr>
          <w:t>/</w:t>
        </w:r>
        <w:r w:rsidR="000C3D7C" w:rsidRPr="00123D77">
          <w:rPr>
            <w:rStyle w:val="aa"/>
            <w:rFonts w:ascii="Times New Roman" w:eastAsia="Arial Unicode MS" w:hAnsi="Times New Roman"/>
            <w:sz w:val="28"/>
            <w:szCs w:val="28"/>
            <w:bdr w:val="nil"/>
            <w:shd w:val="clear" w:color="auto" w:fill="FEFFFE"/>
            <w:lang w:val="en-US" w:eastAsia="ru-RU"/>
          </w:rPr>
          <w:t>analytics</w:t>
        </w:r>
        <w:r w:rsidR="000C3D7C" w:rsidRPr="00123D77">
          <w:rPr>
            <w:rStyle w:val="aa"/>
            <w:rFonts w:ascii="Times New Roman" w:eastAsia="Arial Unicode MS" w:hAnsi="Times New Roman"/>
            <w:sz w:val="28"/>
            <w:szCs w:val="28"/>
            <w:bdr w:val="nil"/>
            <w:shd w:val="clear" w:color="auto" w:fill="FEFFFE"/>
            <w:lang w:eastAsia="ru-RU"/>
          </w:rPr>
          <w:t>/</w:t>
        </w:r>
        <w:proofErr w:type="spellStart"/>
        <w:r w:rsidR="000C3D7C" w:rsidRPr="00123D77">
          <w:rPr>
            <w:rStyle w:val="aa"/>
            <w:rFonts w:ascii="Times New Roman" w:eastAsia="Arial Unicode MS" w:hAnsi="Times New Roman"/>
            <w:sz w:val="28"/>
            <w:szCs w:val="28"/>
            <w:bdr w:val="nil"/>
            <w:shd w:val="clear" w:color="auto" w:fill="FEFFFE"/>
            <w:lang w:val="en-US" w:eastAsia="ru-RU"/>
          </w:rPr>
          <w:t>slovar</w:t>
        </w:r>
        <w:proofErr w:type="spellEnd"/>
        <w:r w:rsidR="00B76C2E">
          <w:rPr>
            <w:rStyle w:val="aa"/>
            <w:rFonts w:ascii="Times New Roman" w:eastAsia="Arial Unicode MS" w:hAnsi="Times New Roman"/>
            <w:sz w:val="28"/>
            <w:szCs w:val="28"/>
            <w:bdr w:val="nil"/>
            <w:shd w:val="clear" w:color="auto" w:fill="FEFFFE"/>
            <w:lang w:eastAsia="ru-RU"/>
          </w:rPr>
          <w:t>–</w:t>
        </w:r>
        <w:proofErr w:type="spellStart"/>
        <w:r w:rsidR="000C3D7C" w:rsidRPr="00123D77">
          <w:rPr>
            <w:rStyle w:val="aa"/>
            <w:rFonts w:ascii="Times New Roman" w:eastAsia="Arial Unicode MS" w:hAnsi="Times New Roman"/>
            <w:sz w:val="28"/>
            <w:szCs w:val="28"/>
            <w:bdr w:val="nil"/>
            <w:shd w:val="clear" w:color="auto" w:fill="FEFFFE"/>
            <w:lang w:val="en-US" w:eastAsia="ru-RU"/>
          </w:rPr>
          <w:t>po</w:t>
        </w:r>
        <w:proofErr w:type="spellEnd"/>
        <w:r w:rsidR="00B76C2E">
          <w:rPr>
            <w:rStyle w:val="aa"/>
            <w:rFonts w:ascii="Times New Roman" w:eastAsia="Arial Unicode MS" w:hAnsi="Times New Roman"/>
            <w:sz w:val="28"/>
            <w:szCs w:val="28"/>
            <w:bdr w:val="nil"/>
            <w:shd w:val="clear" w:color="auto" w:fill="FEFFFE"/>
            <w:lang w:eastAsia="ru-RU"/>
          </w:rPr>
          <w:t>–</w:t>
        </w:r>
        <w:proofErr w:type="spellStart"/>
        <w:r w:rsidR="000C3D7C" w:rsidRPr="00123D77">
          <w:rPr>
            <w:rStyle w:val="aa"/>
            <w:rFonts w:ascii="Times New Roman" w:eastAsia="Arial Unicode MS" w:hAnsi="Times New Roman"/>
            <w:sz w:val="28"/>
            <w:szCs w:val="28"/>
            <w:bdr w:val="nil"/>
            <w:shd w:val="clear" w:color="auto" w:fill="FEFFFE"/>
            <w:lang w:val="en-US" w:eastAsia="ru-RU"/>
          </w:rPr>
          <w:t>elektronnoi</w:t>
        </w:r>
        <w:proofErr w:type="spellEnd"/>
        <w:r w:rsidR="00B76C2E">
          <w:rPr>
            <w:rStyle w:val="aa"/>
            <w:rFonts w:ascii="Times New Roman" w:eastAsia="Arial Unicode MS" w:hAnsi="Times New Roman"/>
            <w:sz w:val="28"/>
            <w:szCs w:val="28"/>
            <w:bdr w:val="nil"/>
            <w:shd w:val="clear" w:color="auto" w:fill="FEFFFE"/>
            <w:lang w:eastAsia="ru-RU"/>
          </w:rPr>
          <w:t>–</w:t>
        </w:r>
        <w:proofErr w:type="spellStart"/>
        <w:r w:rsidR="000C3D7C" w:rsidRPr="00123D77">
          <w:rPr>
            <w:rStyle w:val="aa"/>
            <w:rFonts w:ascii="Times New Roman" w:eastAsia="Arial Unicode MS" w:hAnsi="Times New Roman"/>
            <w:sz w:val="28"/>
            <w:szCs w:val="28"/>
            <w:bdr w:val="nil"/>
            <w:shd w:val="clear" w:color="auto" w:fill="FEFFFE"/>
            <w:lang w:val="en-US" w:eastAsia="ru-RU"/>
          </w:rPr>
          <w:t>komercii</w:t>
        </w:r>
        <w:proofErr w:type="spellEnd"/>
        <w:r w:rsidR="000C3D7C" w:rsidRPr="00123D77">
          <w:rPr>
            <w:rStyle w:val="aa"/>
            <w:rFonts w:ascii="Times New Roman" w:eastAsia="Arial Unicode MS" w:hAnsi="Times New Roman"/>
            <w:sz w:val="28"/>
            <w:szCs w:val="28"/>
            <w:bdr w:val="nil"/>
            <w:shd w:val="clear" w:color="auto" w:fill="FEFFFE"/>
            <w:lang w:eastAsia="ru-RU"/>
          </w:rPr>
          <w:t>/</w:t>
        </w:r>
      </w:hyperlink>
      <w:r w:rsidR="000C3D7C" w:rsidRPr="00123D77">
        <w:rPr>
          <w:rFonts w:ascii="Times New Roman" w:eastAsia="Arial Unicode MS" w:hAnsi="Times New Roman"/>
          <w:sz w:val="28"/>
          <w:szCs w:val="28"/>
          <w:bdr w:val="nil"/>
          <w:shd w:val="clear" w:color="auto" w:fill="FEFFFE"/>
          <w:lang w:eastAsia="ru-RU"/>
        </w:rPr>
        <w:t xml:space="preserve"> </w:t>
      </w:r>
      <w:r w:rsidRPr="00123D77">
        <w:rPr>
          <w:rFonts w:ascii="Times New Roman" w:eastAsiaTheme="minorHAnsi" w:hAnsi="Times New Roman"/>
          <w:sz w:val="28"/>
          <w:szCs w:val="28"/>
        </w:rPr>
        <w:t>–</w:t>
      </w:r>
      <w:r>
        <w:rPr>
          <w:rFonts w:ascii="Times New Roman" w:eastAsiaTheme="minorHAnsi" w:hAnsi="Times New Roman"/>
          <w:sz w:val="28"/>
          <w:szCs w:val="28"/>
        </w:rPr>
        <w:t xml:space="preserve"> </w:t>
      </w:r>
      <w:r>
        <w:rPr>
          <w:rFonts w:ascii="Times New Roman" w:eastAsia="Arial Unicode MS" w:hAnsi="Times New Roman"/>
          <w:sz w:val="28"/>
          <w:szCs w:val="28"/>
          <w:bdr w:val="nil"/>
          <w:shd w:val="clear" w:color="auto" w:fill="FEFFFE"/>
          <w:lang w:eastAsia="ru-RU"/>
        </w:rPr>
        <w:t>07.05.2018</w:t>
      </w:r>
      <w:r w:rsidR="000C3D7C" w:rsidRPr="00123D77">
        <w:rPr>
          <w:rFonts w:ascii="Times New Roman" w:eastAsia="Arial Unicode MS" w:hAnsi="Times New Roman"/>
          <w:sz w:val="28"/>
          <w:szCs w:val="28"/>
          <w:bdr w:val="nil"/>
          <w:shd w:val="clear" w:color="auto" w:fill="FEFFFE"/>
          <w:lang w:eastAsia="ru-RU"/>
        </w:rPr>
        <w:t>.</w:t>
      </w:r>
    </w:p>
    <w:p w:rsidR="00CC68E4" w:rsidRDefault="00CC68E4" w:rsidP="00CC68E4">
      <w:pPr>
        <w:pBdr>
          <w:top w:val="nil"/>
          <w:left w:val="nil"/>
          <w:bottom w:val="nil"/>
          <w:right w:val="nil"/>
          <w:between w:val="nil"/>
          <w:bar w:val="nil"/>
        </w:pBdr>
        <w:spacing w:after="16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21 </w:t>
      </w:r>
      <w:r w:rsidR="00B52EC9" w:rsidRPr="00123D77">
        <w:rPr>
          <w:rFonts w:ascii="Times New Roman" w:eastAsia="Arial Unicode MS" w:hAnsi="Times New Roman"/>
          <w:sz w:val="28"/>
          <w:szCs w:val="28"/>
          <w:bdr w:val="nil"/>
          <w:shd w:val="clear" w:color="auto" w:fill="FEFFFE"/>
          <w:lang w:eastAsia="ru-RU"/>
        </w:rPr>
        <w:t>Торосян</w:t>
      </w:r>
      <w:r w:rsidR="005301B1">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 Р.А. Некоторые проблемы и перспективы развития электронной коммерции / Р.А. Торосян. ИД "Академия естествознания</w:t>
      </w:r>
      <w:r w:rsidR="00B52EC9" w:rsidRPr="00123D77">
        <w:rPr>
          <w:rFonts w:ascii="Times New Roman" w:eastAsia="Arial Unicode MS" w:hAnsi="Times New Roman"/>
          <w:sz w:val="28"/>
          <w:szCs w:val="28"/>
          <w:bdr w:val="nil"/>
          <w:shd w:val="clear" w:color="auto" w:fill="FEFFFE"/>
          <w:lang w:val="de-DE" w:eastAsia="ru-RU"/>
        </w:rPr>
        <w:t xml:space="preserve">". </w:t>
      </w:r>
      <w:r w:rsidR="00B76C2E">
        <w:rPr>
          <w:rFonts w:ascii="Times New Roman" w:eastAsia="Arial Unicode MS" w:hAnsi="Times New Roman"/>
          <w:sz w:val="28"/>
          <w:szCs w:val="28"/>
          <w:bdr w:val="nil"/>
          <w:shd w:val="clear" w:color="auto" w:fill="FEFFFE"/>
          <w:lang w:val="de-DE" w:eastAsia="ru-RU"/>
        </w:rPr>
        <w:t>–</w:t>
      </w:r>
      <w:r w:rsidR="00B52EC9" w:rsidRPr="00123D77">
        <w:rPr>
          <w:rFonts w:ascii="Times New Roman" w:eastAsia="Arial Unicode MS" w:hAnsi="Times New Roman"/>
          <w:sz w:val="28"/>
          <w:szCs w:val="28"/>
          <w:bdr w:val="nil"/>
          <w:shd w:val="clear" w:color="auto" w:fill="FEFFFE"/>
          <w:lang w:val="de-DE" w:eastAsia="ru-RU"/>
        </w:rPr>
        <w:t xml:space="preserve"> 2013. </w:t>
      </w:r>
      <w:r w:rsidR="00B76C2E">
        <w:rPr>
          <w:rFonts w:ascii="Times New Roman" w:eastAsia="Arial Unicode MS" w:hAnsi="Times New Roman"/>
          <w:sz w:val="28"/>
          <w:szCs w:val="28"/>
          <w:bdr w:val="nil"/>
          <w:shd w:val="clear" w:color="auto" w:fill="FEFFFE"/>
          <w:lang w:val="de-DE" w:eastAsia="ru-RU"/>
        </w:rPr>
        <w:t>–</w:t>
      </w:r>
      <w:r w:rsidR="00B52EC9" w:rsidRPr="00123D77">
        <w:rPr>
          <w:rFonts w:ascii="Times New Roman" w:eastAsia="Arial Unicode MS" w:hAnsi="Times New Roman"/>
          <w:sz w:val="28"/>
          <w:szCs w:val="28"/>
          <w:bdr w:val="nil"/>
          <w:shd w:val="clear" w:color="auto" w:fill="FEFFFE"/>
          <w:lang w:val="de-DE" w:eastAsia="ru-RU"/>
        </w:rPr>
        <w:t xml:space="preserve"> </w:t>
      </w:r>
      <w:proofErr w:type="spellStart"/>
      <w:r w:rsidR="00B52EC9" w:rsidRPr="00123D77">
        <w:rPr>
          <w:rFonts w:ascii="Times New Roman" w:eastAsia="Arial Unicode MS" w:hAnsi="Times New Roman"/>
          <w:sz w:val="28"/>
          <w:szCs w:val="28"/>
          <w:bdr w:val="nil"/>
          <w:shd w:val="clear" w:color="auto" w:fill="FEFFFE"/>
          <w:lang w:eastAsia="ru-RU"/>
        </w:rPr>
        <w:t>Вып</w:t>
      </w:r>
      <w:proofErr w:type="spellEnd"/>
      <w:r w:rsidR="00B52EC9" w:rsidRPr="00123D77">
        <w:rPr>
          <w:rFonts w:ascii="Times New Roman" w:eastAsia="Arial Unicode MS" w:hAnsi="Times New Roman"/>
          <w:sz w:val="28"/>
          <w:szCs w:val="28"/>
          <w:bdr w:val="nil"/>
          <w:shd w:val="clear" w:color="auto" w:fill="FEFFFE"/>
          <w:lang w:eastAsia="ru-RU"/>
        </w:rPr>
        <w:t xml:space="preserve">. 6. </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 xml:space="preserve"> С. 138</w:t>
      </w:r>
      <w:r w:rsidR="00B76C2E">
        <w:rPr>
          <w:rFonts w:ascii="Times New Roman" w:eastAsia="Arial Unicode MS" w:hAnsi="Times New Roman"/>
          <w:sz w:val="28"/>
          <w:szCs w:val="28"/>
          <w:bdr w:val="nil"/>
          <w:shd w:val="clear" w:color="auto" w:fill="FEFFFE"/>
          <w:lang w:eastAsia="ru-RU"/>
        </w:rPr>
        <w:t>–</w:t>
      </w:r>
      <w:r w:rsidR="00B52EC9" w:rsidRPr="00123D77">
        <w:rPr>
          <w:rFonts w:ascii="Times New Roman" w:eastAsia="Arial Unicode MS" w:hAnsi="Times New Roman"/>
          <w:sz w:val="28"/>
          <w:szCs w:val="28"/>
          <w:bdr w:val="nil"/>
          <w:shd w:val="clear" w:color="auto" w:fill="FEFFFE"/>
          <w:lang w:eastAsia="ru-RU"/>
        </w:rPr>
        <w:t>139.</w:t>
      </w:r>
    </w:p>
    <w:p w:rsidR="00CC68E4" w:rsidRDefault="00CC68E4" w:rsidP="00CC68E4">
      <w:pPr>
        <w:pBdr>
          <w:top w:val="nil"/>
          <w:left w:val="nil"/>
          <w:bottom w:val="nil"/>
          <w:right w:val="nil"/>
          <w:between w:val="nil"/>
          <w:bar w:val="nil"/>
        </w:pBdr>
        <w:spacing w:after="16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00B52EC9" w:rsidRPr="00123D77">
        <w:rPr>
          <w:rFonts w:ascii="Times New Roman" w:eastAsiaTheme="minorHAnsi" w:hAnsi="Times New Roman"/>
          <w:sz w:val="28"/>
          <w:szCs w:val="28"/>
        </w:rPr>
        <w:t>Тренды мирового рынка электронной коммерции в 2015</w:t>
      </w:r>
      <w:r w:rsidR="00B76C2E">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2016 годах </w:t>
      </w:r>
      <w:r w:rsidR="00282EFE" w:rsidRPr="00123D77">
        <w:rPr>
          <w:rFonts w:ascii="Times New Roman" w:eastAsiaTheme="minorHAnsi" w:hAnsi="Times New Roman"/>
          <w:sz w:val="28"/>
          <w:szCs w:val="28"/>
        </w:rPr>
        <w:t>[Электронный ресурс]. – Режим доступа:</w:t>
      </w:r>
      <w:r w:rsidR="00B52EC9" w:rsidRPr="00123D77">
        <w:rPr>
          <w:rFonts w:ascii="Times New Roman" w:eastAsiaTheme="minorHAnsi" w:hAnsi="Times New Roman"/>
          <w:sz w:val="28"/>
          <w:szCs w:val="28"/>
        </w:rPr>
        <w:t xml:space="preserve"> </w:t>
      </w:r>
      <w:hyperlink r:id="rId15" w:history="1">
        <w:r w:rsidR="000C3D7C" w:rsidRPr="00123D77">
          <w:rPr>
            <w:rStyle w:val="aa"/>
            <w:rFonts w:ascii="Times New Roman" w:eastAsiaTheme="minorHAnsi" w:hAnsi="Times New Roman"/>
            <w:sz w:val="28"/>
            <w:szCs w:val="28"/>
            <w:lang w:val="en-US"/>
          </w:rPr>
          <w:t>http</w:t>
        </w:r>
        <w:r w:rsidR="000C3D7C" w:rsidRPr="00123D77">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lang w:val="en-US"/>
          </w:rPr>
          <w:t>blog</w:t>
        </w:r>
        <w:r w:rsidR="000C3D7C" w:rsidRPr="00123D77">
          <w:rPr>
            <w:rStyle w:val="aa"/>
            <w:rFonts w:ascii="Times New Roman" w:eastAsiaTheme="minorHAnsi" w:hAnsi="Times New Roman"/>
            <w:sz w:val="28"/>
            <w:szCs w:val="28"/>
          </w:rPr>
          <w:t>.</w:t>
        </w:r>
        <w:proofErr w:type="spellStart"/>
        <w:r w:rsidR="000C3D7C" w:rsidRPr="00123D77">
          <w:rPr>
            <w:rStyle w:val="aa"/>
            <w:rFonts w:ascii="Times New Roman" w:eastAsiaTheme="minorHAnsi" w:hAnsi="Times New Roman"/>
            <w:sz w:val="28"/>
            <w:szCs w:val="28"/>
            <w:lang w:val="en-US"/>
          </w:rPr>
          <w:t>profi</w:t>
        </w:r>
        <w:proofErr w:type="spellEnd"/>
        <w:r w:rsidR="00B76C2E">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lang w:val="en-US"/>
          </w:rPr>
          <w:t>site</w:t>
        </w:r>
        <w:r w:rsidR="000C3D7C" w:rsidRPr="00123D77">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lang w:val="en-US"/>
          </w:rPr>
          <w:t>info</w:t>
        </w:r>
        <w:r w:rsidR="000C3D7C" w:rsidRPr="00123D77">
          <w:rPr>
            <w:rStyle w:val="aa"/>
            <w:rFonts w:ascii="Times New Roman" w:eastAsiaTheme="minorHAnsi" w:hAnsi="Times New Roman"/>
            <w:sz w:val="28"/>
            <w:szCs w:val="28"/>
          </w:rPr>
          <w:t>/2016/04/12/</w:t>
        </w:r>
        <w:r w:rsidR="000C3D7C" w:rsidRPr="00123D77">
          <w:rPr>
            <w:rStyle w:val="aa"/>
            <w:rFonts w:ascii="Times New Roman" w:eastAsiaTheme="minorHAnsi" w:hAnsi="Times New Roman"/>
            <w:sz w:val="28"/>
            <w:szCs w:val="28"/>
            <w:lang w:val="en-US"/>
          </w:rPr>
          <w:t>e</w:t>
        </w:r>
        <w:r w:rsidR="00B76C2E">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lang w:val="en-US"/>
          </w:rPr>
          <w:t>commerce</w:t>
        </w:r>
        <w:r w:rsidR="00B76C2E">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lang w:val="en-US"/>
          </w:rPr>
          <w:t>trends</w:t>
        </w:r>
        <w:r w:rsidR="00B76C2E">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rPr>
          <w:t>2015</w:t>
        </w:r>
        <w:r w:rsidR="00B76C2E">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rPr>
          <w:t>2016/?</w:t>
        </w:r>
        <w:r w:rsidR="000C3D7C" w:rsidRPr="00123D77">
          <w:rPr>
            <w:rStyle w:val="aa"/>
            <w:rFonts w:ascii="Times New Roman" w:eastAsiaTheme="minorHAnsi" w:hAnsi="Times New Roman"/>
            <w:sz w:val="28"/>
            <w:szCs w:val="28"/>
            <w:lang w:val="en-US"/>
          </w:rPr>
          <w:t>action</w:t>
        </w:r>
        <w:r w:rsidR="000C3D7C" w:rsidRPr="00123D77">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lang w:val="en-US"/>
          </w:rPr>
          <w:t>e</w:t>
        </w:r>
        <w:r w:rsidR="00B76C2E">
          <w:rPr>
            <w:rStyle w:val="aa"/>
            <w:rFonts w:ascii="Times New Roman" w:eastAsiaTheme="minorHAnsi" w:hAnsi="Times New Roman"/>
            <w:sz w:val="28"/>
            <w:szCs w:val="28"/>
          </w:rPr>
          <w:t>–</w:t>
        </w:r>
        <w:r w:rsidR="000C3D7C" w:rsidRPr="00123D77">
          <w:rPr>
            <w:rStyle w:val="aa"/>
            <w:rFonts w:ascii="Times New Roman" w:eastAsiaTheme="minorHAnsi" w:hAnsi="Times New Roman"/>
            <w:sz w:val="28"/>
            <w:szCs w:val="28"/>
            <w:lang w:val="en-US"/>
          </w:rPr>
          <w:t>commerce</w:t>
        </w:r>
      </w:hyperlink>
      <w:r w:rsidR="000C3D7C" w:rsidRPr="00123D77">
        <w:rPr>
          <w:rFonts w:ascii="Times New Roman" w:eastAsiaTheme="minorHAnsi" w:hAnsi="Times New Roman"/>
          <w:sz w:val="28"/>
          <w:szCs w:val="28"/>
        </w:rPr>
        <w:t xml:space="preserve"> </w:t>
      </w:r>
      <w:r w:rsidRPr="00123D77">
        <w:rPr>
          <w:rFonts w:ascii="Times New Roman" w:eastAsiaTheme="minorHAnsi" w:hAnsi="Times New Roman"/>
          <w:sz w:val="28"/>
          <w:szCs w:val="28"/>
        </w:rPr>
        <w:t>–</w:t>
      </w:r>
      <w:r>
        <w:rPr>
          <w:rFonts w:ascii="Times New Roman" w:eastAsiaTheme="minorHAnsi" w:hAnsi="Times New Roman"/>
          <w:sz w:val="28"/>
          <w:szCs w:val="28"/>
        </w:rPr>
        <w:t xml:space="preserve"> 14.05.2018</w:t>
      </w:r>
      <w:r w:rsidR="000C3D7C" w:rsidRPr="00123D77">
        <w:rPr>
          <w:rFonts w:ascii="Times New Roman" w:eastAsiaTheme="minorHAnsi" w:hAnsi="Times New Roman"/>
          <w:sz w:val="28"/>
          <w:szCs w:val="28"/>
        </w:rPr>
        <w:t>.</w:t>
      </w:r>
    </w:p>
    <w:p w:rsidR="00CC68E4" w:rsidRDefault="00CC68E4" w:rsidP="00CC68E4">
      <w:pPr>
        <w:pBdr>
          <w:top w:val="nil"/>
          <w:left w:val="nil"/>
          <w:bottom w:val="nil"/>
          <w:right w:val="nil"/>
          <w:between w:val="nil"/>
          <w:bar w:val="nil"/>
        </w:pBdr>
        <w:spacing w:after="16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00B52EC9" w:rsidRPr="00123D77">
        <w:rPr>
          <w:rFonts w:ascii="Times New Roman" w:eastAsiaTheme="minorHAnsi" w:hAnsi="Times New Roman"/>
          <w:sz w:val="28"/>
          <w:szCs w:val="28"/>
        </w:rPr>
        <w:t>Экслер</w:t>
      </w:r>
      <w:r w:rsidR="005301B1">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 А. Ozon.ru: История успешного интернет</w:t>
      </w:r>
      <w:r w:rsidR="00B76C2E">
        <w:rPr>
          <w:rFonts w:ascii="Times New Roman" w:eastAsiaTheme="minorHAnsi" w:hAnsi="Times New Roman"/>
          <w:sz w:val="28"/>
          <w:szCs w:val="28"/>
        </w:rPr>
        <w:t>–</w:t>
      </w:r>
      <w:r>
        <w:rPr>
          <w:rFonts w:ascii="Times New Roman" w:eastAsiaTheme="minorHAnsi" w:hAnsi="Times New Roman"/>
          <w:sz w:val="28"/>
          <w:szCs w:val="28"/>
        </w:rPr>
        <w:t>бизнеса в России / А. Экслер.</w:t>
      </w:r>
      <w:r w:rsidR="00B52EC9" w:rsidRPr="00123D77">
        <w:rPr>
          <w:rFonts w:ascii="Times New Roman" w:eastAsiaTheme="minorHAnsi" w:hAnsi="Times New Roman"/>
          <w:sz w:val="28"/>
          <w:szCs w:val="28"/>
        </w:rPr>
        <w:t xml:space="preserve"> – М.: издательство Манн,</w:t>
      </w:r>
      <w:r>
        <w:rPr>
          <w:rFonts w:ascii="Times New Roman" w:eastAsiaTheme="minorHAnsi" w:hAnsi="Times New Roman"/>
          <w:sz w:val="28"/>
          <w:szCs w:val="28"/>
        </w:rPr>
        <w:t xml:space="preserve"> Иванов и Фербер, 2010. – 10 с.</w:t>
      </w:r>
    </w:p>
    <w:p w:rsidR="00B52EC9" w:rsidRPr="00CC68E4" w:rsidRDefault="00CC68E4" w:rsidP="00CC68E4">
      <w:pPr>
        <w:pBdr>
          <w:top w:val="nil"/>
          <w:left w:val="nil"/>
          <w:bottom w:val="nil"/>
          <w:right w:val="nil"/>
          <w:between w:val="nil"/>
          <w:bar w:val="nil"/>
        </w:pBdr>
        <w:spacing w:after="160" w:line="360" w:lineRule="auto"/>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00B52EC9" w:rsidRPr="00123D77">
        <w:rPr>
          <w:rFonts w:ascii="Times New Roman" w:eastAsiaTheme="minorHAnsi" w:hAnsi="Times New Roman"/>
          <w:sz w:val="28"/>
          <w:szCs w:val="28"/>
        </w:rPr>
        <w:t>Юрасов</w:t>
      </w:r>
      <w:r w:rsidR="005301B1">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 А. В. Основы электронн</w:t>
      </w:r>
      <w:r>
        <w:rPr>
          <w:rFonts w:ascii="Times New Roman" w:eastAsiaTheme="minorHAnsi" w:hAnsi="Times New Roman"/>
          <w:sz w:val="28"/>
          <w:szCs w:val="28"/>
        </w:rPr>
        <w:t xml:space="preserve">ой коммерции / А. В. Юрасов </w:t>
      </w:r>
      <w:r w:rsidRPr="00123D77">
        <w:rPr>
          <w:rFonts w:ascii="Times New Roman" w:eastAsiaTheme="minorHAnsi" w:hAnsi="Times New Roman"/>
          <w:sz w:val="28"/>
          <w:szCs w:val="28"/>
        </w:rPr>
        <w:t>–</w:t>
      </w:r>
      <w:r w:rsidR="00B52EC9" w:rsidRPr="00123D77">
        <w:rPr>
          <w:rFonts w:ascii="Times New Roman" w:eastAsiaTheme="minorHAnsi" w:hAnsi="Times New Roman"/>
          <w:sz w:val="28"/>
          <w:szCs w:val="28"/>
        </w:rPr>
        <w:t xml:space="preserve"> М.: Горячая линия</w:t>
      </w:r>
      <w:r w:rsidR="00B76C2E">
        <w:rPr>
          <w:rFonts w:ascii="Times New Roman" w:eastAsiaTheme="minorHAnsi" w:hAnsi="Times New Roman"/>
          <w:sz w:val="28"/>
          <w:szCs w:val="28"/>
        </w:rPr>
        <w:t>–</w:t>
      </w:r>
      <w:r w:rsidR="00B52EC9" w:rsidRPr="00123D77">
        <w:rPr>
          <w:rFonts w:ascii="Times New Roman" w:eastAsiaTheme="minorHAnsi" w:hAnsi="Times New Roman"/>
          <w:sz w:val="28"/>
          <w:szCs w:val="28"/>
        </w:rPr>
        <w:t>Телеком, 2008.</w:t>
      </w:r>
      <w:r>
        <w:rPr>
          <w:rFonts w:ascii="Times New Roman" w:eastAsiaTheme="minorHAnsi" w:hAnsi="Times New Roman"/>
          <w:sz w:val="28"/>
          <w:szCs w:val="28"/>
        </w:rPr>
        <w:t xml:space="preserve"> </w:t>
      </w:r>
      <w:r>
        <w:rPr>
          <w:rFonts w:ascii="Times New Roman" w:eastAsiaTheme="minorHAnsi" w:hAnsi="Times New Roman"/>
          <w:sz w:val="28"/>
          <w:szCs w:val="28"/>
        </w:rPr>
        <w:t>–</w:t>
      </w:r>
      <w:r>
        <w:rPr>
          <w:rFonts w:ascii="Times New Roman" w:eastAsiaTheme="minorHAnsi" w:hAnsi="Times New Roman"/>
          <w:sz w:val="28"/>
          <w:szCs w:val="28"/>
        </w:rPr>
        <w:t xml:space="preserve"> 408 с.</w:t>
      </w:r>
    </w:p>
    <w:sectPr w:rsidR="00B52EC9" w:rsidRPr="00CC68E4" w:rsidSect="00ED5052">
      <w:footerReference w:type="default" r:id="rId16"/>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33" w:rsidRDefault="00C74B33" w:rsidP="00710B07">
      <w:r>
        <w:separator/>
      </w:r>
    </w:p>
  </w:endnote>
  <w:endnote w:type="continuationSeparator" w:id="0">
    <w:p w:rsidR="00C74B33" w:rsidRDefault="00C74B33" w:rsidP="0071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21972"/>
      <w:docPartObj>
        <w:docPartGallery w:val="Page Numbers (Bottom of Page)"/>
        <w:docPartUnique/>
      </w:docPartObj>
    </w:sdtPr>
    <w:sdtContent>
      <w:p w:rsidR="008C70A6" w:rsidRDefault="008C70A6">
        <w:pPr>
          <w:pStyle w:val="a6"/>
          <w:jc w:val="center"/>
        </w:pPr>
        <w:r>
          <w:fldChar w:fldCharType="begin"/>
        </w:r>
        <w:r>
          <w:instrText>PAGE   \* MERGEFORMAT</w:instrText>
        </w:r>
        <w:r>
          <w:fldChar w:fldCharType="separate"/>
        </w:r>
        <w:r w:rsidR="00661C75">
          <w:rPr>
            <w:noProof/>
          </w:rPr>
          <w:t>3</w:t>
        </w:r>
        <w:r>
          <w:fldChar w:fldCharType="end"/>
        </w:r>
      </w:p>
    </w:sdtContent>
  </w:sdt>
  <w:p w:rsidR="008C70A6" w:rsidRDefault="008C70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33" w:rsidRDefault="00C74B33" w:rsidP="00710B07">
      <w:r>
        <w:separator/>
      </w:r>
    </w:p>
  </w:footnote>
  <w:footnote w:type="continuationSeparator" w:id="0">
    <w:p w:rsidR="00C74B33" w:rsidRDefault="00C74B33" w:rsidP="0071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371"/>
    <w:multiLevelType w:val="hybridMultilevel"/>
    <w:tmpl w:val="65365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21A3D"/>
    <w:multiLevelType w:val="hybridMultilevel"/>
    <w:tmpl w:val="D3CEFE20"/>
    <w:lvl w:ilvl="0" w:tplc="9134043C">
      <w:start w:val="1"/>
      <w:numFmt w:val="decimal"/>
      <w:suff w:val="space"/>
      <w:lvlText w:val="%1)"/>
      <w:lvlJc w:val="left"/>
      <w:pPr>
        <w:ind w:left="397" w:firstLine="397"/>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2" w15:restartNumberingAfterBreak="0">
    <w:nsid w:val="18540E03"/>
    <w:multiLevelType w:val="hybridMultilevel"/>
    <w:tmpl w:val="910ADAC6"/>
    <w:lvl w:ilvl="0" w:tplc="F1B0A568">
      <w:start w:val="1"/>
      <w:numFmt w:val="bullet"/>
      <w:suff w:val="space"/>
      <w:lvlText w:val=""/>
      <w:lvlJc w:val="left"/>
      <w:pPr>
        <w:ind w:left="0" w:firstLine="397"/>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A515735"/>
    <w:multiLevelType w:val="hybridMultilevel"/>
    <w:tmpl w:val="8FAAF1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906837"/>
    <w:multiLevelType w:val="hybridMultilevel"/>
    <w:tmpl w:val="80A6DD3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6856FEA"/>
    <w:multiLevelType w:val="hybridMultilevel"/>
    <w:tmpl w:val="697043F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985B1D"/>
    <w:multiLevelType w:val="hybridMultilevel"/>
    <w:tmpl w:val="600C0A6C"/>
    <w:lvl w:ilvl="0" w:tplc="4B2E9BA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9D37A4"/>
    <w:multiLevelType w:val="multilevel"/>
    <w:tmpl w:val="DA601158"/>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34DB7321"/>
    <w:multiLevelType w:val="hybridMultilevel"/>
    <w:tmpl w:val="32F08A52"/>
    <w:lvl w:ilvl="0" w:tplc="0192901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50D0035"/>
    <w:multiLevelType w:val="hybridMultilevel"/>
    <w:tmpl w:val="301AB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3531B"/>
    <w:multiLevelType w:val="multilevel"/>
    <w:tmpl w:val="DA60115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49B7953"/>
    <w:multiLevelType w:val="multilevel"/>
    <w:tmpl w:val="9356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40C13"/>
    <w:multiLevelType w:val="hybridMultilevel"/>
    <w:tmpl w:val="B860C74C"/>
    <w:lvl w:ilvl="0" w:tplc="D0365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7FB01FC"/>
    <w:multiLevelType w:val="hybridMultilevel"/>
    <w:tmpl w:val="BA828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3433E"/>
    <w:multiLevelType w:val="hybridMultilevel"/>
    <w:tmpl w:val="2A3E0FEA"/>
    <w:lvl w:ilvl="0" w:tplc="5E80BEE6">
      <w:start w:val="1"/>
      <w:numFmt w:val="decimal"/>
      <w:lvlText w:val="%1"/>
      <w:lvlJc w:val="left"/>
      <w:pPr>
        <w:ind w:left="0" w:firstLine="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FA289C"/>
    <w:multiLevelType w:val="hybridMultilevel"/>
    <w:tmpl w:val="56B6EA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5EA707A"/>
    <w:multiLevelType w:val="hybridMultilevel"/>
    <w:tmpl w:val="E9EA6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1C2DDD"/>
    <w:multiLevelType w:val="hybridMultilevel"/>
    <w:tmpl w:val="8AF44414"/>
    <w:lvl w:ilvl="0" w:tplc="45566BEA">
      <w:start w:val="1"/>
      <w:numFmt w:val="decimal"/>
      <w:suff w:val="space"/>
      <w:lvlText w:val="%1)"/>
      <w:lvlJc w:val="left"/>
      <w:pPr>
        <w:ind w:left="1392" w:hanging="683"/>
      </w:pPr>
      <w:rPr>
        <w:rFonts w:hint="default"/>
      </w:rPr>
    </w:lvl>
    <w:lvl w:ilvl="1" w:tplc="04190019">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18" w15:restartNumberingAfterBreak="0">
    <w:nsid w:val="7A74179B"/>
    <w:multiLevelType w:val="hybridMultilevel"/>
    <w:tmpl w:val="DDFA7C52"/>
    <w:lvl w:ilvl="0" w:tplc="48DA5032">
      <w:start w:val="1"/>
      <w:numFmt w:val="decimal"/>
      <w:suff w:val="space"/>
      <w:lvlText w:val="%1)"/>
      <w:lvlJc w:val="left"/>
      <w:pPr>
        <w:ind w:left="397" w:firstLine="397"/>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num w:numId="1">
    <w:abstractNumId w:val="7"/>
  </w:num>
  <w:num w:numId="2">
    <w:abstractNumId w:val="9"/>
  </w:num>
  <w:num w:numId="3">
    <w:abstractNumId w:val="16"/>
  </w:num>
  <w:num w:numId="4">
    <w:abstractNumId w:val="0"/>
  </w:num>
  <w:num w:numId="5">
    <w:abstractNumId w:val="6"/>
  </w:num>
  <w:num w:numId="6">
    <w:abstractNumId w:val="4"/>
  </w:num>
  <w:num w:numId="7">
    <w:abstractNumId w:val="10"/>
  </w:num>
  <w:num w:numId="8">
    <w:abstractNumId w:val="5"/>
  </w:num>
  <w:num w:numId="9">
    <w:abstractNumId w:val="1"/>
  </w:num>
  <w:num w:numId="10">
    <w:abstractNumId w:val="12"/>
  </w:num>
  <w:num w:numId="11">
    <w:abstractNumId w:val="3"/>
  </w:num>
  <w:num w:numId="12">
    <w:abstractNumId w:val="17"/>
  </w:num>
  <w:num w:numId="13">
    <w:abstractNumId w:val="13"/>
  </w:num>
  <w:num w:numId="14">
    <w:abstractNumId w:val="18"/>
  </w:num>
  <w:num w:numId="15">
    <w:abstractNumId w:val="15"/>
  </w:num>
  <w:num w:numId="16">
    <w:abstractNumId w:val="2"/>
  </w:num>
  <w:num w:numId="17">
    <w:abstractNumId w:val="8"/>
  </w:num>
  <w:num w:numId="18">
    <w:abstractNumId w:val="11"/>
  </w:num>
  <w:num w:numId="19">
    <w:abstractNumId w:val="14"/>
  </w:num>
  <w:num w:numId="20">
    <w:abstractNumId w:val="14"/>
    <w:lvlOverride w:ilvl="0">
      <w:lvl w:ilvl="0" w:tplc="5E80BEE6">
        <w:start w:val="1"/>
        <w:numFmt w:val="decimal"/>
        <w:lvlText w:val="%1"/>
        <w:lvlJc w:val="left"/>
        <w:pPr>
          <w:ind w:left="0" w:firstLine="34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46"/>
    <w:rsid w:val="00004F0B"/>
    <w:rsid w:val="000406B1"/>
    <w:rsid w:val="00096FC5"/>
    <w:rsid w:val="000C3D7C"/>
    <w:rsid w:val="000D0EFE"/>
    <w:rsid w:val="000D7E4C"/>
    <w:rsid w:val="000F4DF9"/>
    <w:rsid w:val="00105D58"/>
    <w:rsid w:val="001060F3"/>
    <w:rsid w:val="00112AB8"/>
    <w:rsid w:val="00115FF7"/>
    <w:rsid w:val="00123D77"/>
    <w:rsid w:val="00136701"/>
    <w:rsid w:val="00152C95"/>
    <w:rsid w:val="001A2B98"/>
    <w:rsid w:val="001C462E"/>
    <w:rsid w:val="00242771"/>
    <w:rsid w:val="0028206D"/>
    <w:rsid w:val="00282EFE"/>
    <w:rsid w:val="00290D6C"/>
    <w:rsid w:val="002B3941"/>
    <w:rsid w:val="002B4978"/>
    <w:rsid w:val="002D26EB"/>
    <w:rsid w:val="00307253"/>
    <w:rsid w:val="00345771"/>
    <w:rsid w:val="003E3272"/>
    <w:rsid w:val="003F5A19"/>
    <w:rsid w:val="00414187"/>
    <w:rsid w:val="0043088D"/>
    <w:rsid w:val="004607CF"/>
    <w:rsid w:val="004C539E"/>
    <w:rsid w:val="004D73A8"/>
    <w:rsid w:val="0051609D"/>
    <w:rsid w:val="0051706E"/>
    <w:rsid w:val="005301B1"/>
    <w:rsid w:val="00555EF5"/>
    <w:rsid w:val="005B17E1"/>
    <w:rsid w:val="005D1C3E"/>
    <w:rsid w:val="005D36A4"/>
    <w:rsid w:val="0061194A"/>
    <w:rsid w:val="00661C75"/>
    <w:rsid w:val="00695319"/>
    <w:rsid w:val="006E2A4F"/>
    <w:rsid w:val="0070108E"/>
    <w:rsid w:val="00710B07"/>
    <w:rsid w:val="00715614"/>
    <w:rsid w:val="00761B6A"/>
    <w:rsid w:val="00796467"/>
    <w:rsid w:val="007D705F"/>
    <w:rsid w:val="007D7E90"/>
    <w:rsid w:val="0082196D"/>
    <w:rsid w:val="00825307"/>
    <w:rsid w:val="00857246"/>
    <w:rsid w:val="00861E22"/>
    <w:rsid w:val="0089043E"/>
    <w:rsid w:val="008A0790"/>
    <w:rsid w:val="008C5F6D"/>
    <w:rsid w:val="008C70A6"/>
    <w:rsid w:val="00925286"/>
    <w:rsid w:val="0093120C"/>
    <w:rsid w:val="00986C33"/>
    <w:rsid w:val="009C2CE5"/>
    <w:rsid w:val="009D09A2"/>
    <w:rsid w:val="00A60904"/>
    <w:rsid w:val="00A769C4"/>
    <w:rsid w:val="00AE102F"/>
    <w:rsid w:val="00B01A14"/>
    <w:rsid w:val="00B16931"/>
    <w:rsid w:val="00B52EC9"/>
    <w:rsid w:val="00B74CE4"/>
    <w:rsid w:val="00B76C2E"/>
    <w:rsid w:val="00BF7A91"/>
    <w:rsid w:val="00C26185"/>
    <w:rsid w:val="00C32991"/>
    <w:rsid w:val="00C613CF"/>
    <w:rsid w:val="00C74B33"/>
    <w:rsid w:val="00C84685"/>
    <w:rsid w:val="00C9365A"/>
    <w:rsid w:val="00C95DA8"/>
    <w:rsid w:val="00CB5C82"/>
    <w:rsid w:val="00CB668B"/>
    <w:rsid w:val="00CB69B4"/>
    <w:rsid w:val="00CC68E4"/>
    <w:rsid w:val="00CE6B0A"/>
    <w:rsid w:val="00CF141D"/>
    <w:rsid w:val="00D06A8B"/>
    <w:rsid w:val="00D250F3"/>
    <w:rsid w:val="00D34FCB"/>
    <w:rsid w:val="00D55941"/>
    <w:rsid w:val="00D55E58"/>
    <w:rsid w:val="00D92212"/>
    <w:rsid w:val="00DB12AE"/>
    <w:rsid w:val="00DE2955"/>
    <w:rsid w:val="00E0284C"/>
    <w:rsid w:val="00E061B7"/>
    <w:rsid w:val="00E423C7"/>
    <w:rsid w:val="00E8471E"/>
    <w:rsid w:val="00ED02A7"/>
    <w:rsid w:val="00ED5052"/>
    <w:rsid w:val="00F412AD"/>
    <w:rsid w:val="00F538E5"/>
    <w:rsid w:val="00F606F1"/>
    <w:rsid w:val="00FF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5591"/>
  <w15:chartTrackingRefBased/>
  <w15:docId w15:val="{16D56A46-A6D7-40E9-9539-470D2546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96D"/>
    <w:rPr>
      <w:sz w:val="24"/>
      <w:szCs w:val="24"/>
    </w:rPr>
  </w:style>
  <w:style w:type="paragraph" w:styleId="1">
    <w:name w:val="heading 1"/>
    <w:basedOn w:val="a"/>
    <w:next w:val="a"/>
    <w:link w:val="10"/>
    <w:uiPriority w:val="9"/>
    <w:qFormat/>
    <w:rsid w:val="0082196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2196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2196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2196D"/>
    <w:pPr>
      <w:keepNext/>
      <w:spacing w:before="240" w:after="60"/>
      <w:outlineLvl w:val="3"/>
    </w:pPr>
    <w:rPr>
      <w:b/>
      <w:bCs/>
      <w:sz w:val="28"/>
      <w:szCs w:val="28"/>
    </w:rPr>
  </w:style>
  <w:style w:type="paragraph" w:styleId="5">
    <w:name w:val="heading 5"/>
    <w:basedOn w:val="a"/>
    <w:next w:val="a"/>
    <w:link w:val="50"/>
    <w:uiPriority w:val="9"/>
    <w:semiHidden/>
    <w:unhideWhenUsed/>
    <w:qFormat/>
    <w:rsid w:val="0082196D"/>
    <w:pPr>
      <w:spacing w:before="240" w:after="60"/>
      <w:outlineLvl w:val="4"/>
    </w:pPr>
    <w:rPr>
      <w:b/>
      <w:bCs/>
      <w:i/>
      <w:iCs/>
      <w:sz w:val="26"/>
      <w:szCs w:val="26"/>
    </w:rPr>
  </w:style>
  <w:style w:type="paragraph" w:styleId="6">
    <w:name w:val="heading 6"/>
    <w:basedOn w:val="a"/>
    <w:next w:val="a"/>
    <w:link w:val="60"/>
    <w:uiPriority w:val="9"/>
    <w:semiHidden/>
    <w:unhideWhenUsed/>
    <w:qFormat/>
    <w:rsid w:val="0082196D"/>
    <w:pPr>
      <w:spacing w:before="240" w:after="60"/>
      <w:outlineLvl w:val="5"/>
    </w:pPr>
    <w:rPr>
      <w:b/>
      <w:bCs/>
      <w:sz w:val="22"/>
      <w:szCs w:val="22"/>
    </w:rPr>
  </w:style>
  <w:style w:type="paragraph" w:styleId="7">
    <w:name w:val="heading 7"/>
    <w:basedOn w:val="a"/>
    <w:next w:val="a"/>
    <w:link w:val="70"/>
    <w:uiPriority w:val="9"/>
    <w:semiHidden/>
    <w:unhideWhenUsed/>
    <w:qFormat/>
    <w:rsid w:val="0082196D"/>
    <w:pPr>
      <w:spacing w:before="240" w:after="60"/>
      <w:outlineLvl w:val="6"/>
    </w:pPr>
  </w:style>
  <w:style w:type="paragraph" w:styleId="8">
    <w:name w:val="heading 8"/>
    <w:basedOn w:val="a"/>
    <w:next w:val="a"/>
    <w:link w:val="80"/>
    <w:uiPriority w:val="9"/>
    <w:semiHidden/>
    <w:unhideWhenUsed/>
    <w:qFormat/>
    <w:rsid w:val="0082196D"/>
    <w:pPr>
      <w:spacing w:before="240" w:after="60"/>
      <w:outlineLvl w:val="7"/>
    </w:pPr>
    <w:rPr>
      <w:i/>
      <w:iCs/>
    </w:rPr>
  </w:style>
  <w:style w:type="paragraph" w:styleId="9">
    <w:name w:val="heading 9"/>
    <w:basedOn w:val="a"/>
    <w:next w:val="a"/>
    <w:link w:val="90"/>
    <w:uiPriority w:val="9"/>
    <w:semiHidden/>
    <w:unhideWhenUsed/>
    <w:qFormat/>
    <w:rsid w:val="0082196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96D"/>
    <w:pPr>
      <w:ind w:left="720"/>
      <w:contextualSpacing/>
    </w:pPr>
  </w:style>
  <w:style w:type="paragraph" w:styleId="a4">
    <w:name w:val="header"/>
    <w:basedOn w:val="a"/>
    <w:link w:val="a5"/>
    <w:uiPriority w:val="99"/>
    <w:unhideWhenUsed/>
    <w:rsid w:val="00710B07"/>
    <w:pPr>
      <w:tabs>
        <w:tab w:val="center" w:pos="4677"/>
        <w:tab w:val="right" w:pos="9355"/>
      </w:tabs>
    </w:pPr>
  </w:style>
  <w:style w:type="character" w:customStyle="1" w:styleId="a5">
    <w:name w:val="Верхний колонтитул Знак"/>
    <w:basedOn w:val="a0"/>
    <w:link w:val="a4"/>
    <w:uiPriority w:val="99"/>
    <w:rsid w:val="00710B07"/>
  </w:style>
  <w:style w:type="paragraph" w:styleId="a6">
    <w:name w:val="footer"/>
    <w:basedOn w:val="a"/>
    <w:link w:val="a7"/>
    <w:uiPriority w:val="99"/>
    <w:unhideWhenUsed/>
    <w:rsid w:val="00710B07"/>
    <w:pPr>
      <w:tabs>
        <w:tab w:val="center" w:pos="4677"/>
        <w:tab w:val="right" w:pos="9355"/>
      </w:tabs>
    </w:pPr>
  </w:style>
  <w:style w:type="character" w:customStyle="1" w:styleId="a7">
    <w:name w:val="Нижний колонтитул Знак"/>
    <w:basedOn w:val="a0"/>
    <w:link w:val="a6"/>
    <w:uiPriority w:val="99"/>
    <w:rsid w:val="00710B07"/>
  </w:style>
  <w:style w:type="table" w:styleId="a8">
    <w:name w:val="Table Grid"/>
    <w:basedOn w:val="a1"/>
    <w:uiPriority w:val="39"/>
    <w:rsid w:val="00DE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DE2955"/>
    <w:pPr>
      <w:spacing w:before="100" w:beforeAutospacing="1" w:after="100" w:afterAutospacing="1"/>
    </w:pPr>
    <w:rPr>
      <w:rFonts w:ascii="Times New Roman" w:eastAsia="Times New Roman" w:hAnsi="Times New Roman"/>
      <w:lang w:eastAsia="ru-RU"/>
    </w:rPr>
  </w:style>
  <w:style w:type="character" w:styleId="aa">
    <w:name w:val="Hyperlink"/>
    <w:basedOn w:val="a0"/>
    <w:uiPriority w:val="99"/>
    <w:unhideWhenUsed/>
    <w:rsid w:val="000F4DF9"/>
    <w:rPr>
      <w:color w:val="0563C1" w:themeColor="hyperlink"/>
      <w:u w:val="single"/>
    </w:rPr>
  </w:style>
  <w:style w:type="character" w:customStyle="1" w:styleId="10">
    <w:name w:val="Заголовок 1 Знак"/>
    <w:basedOn w:val="a0"/>
    <w:link w:val="1"/>
    <w:uiPriority w:val="9"/>
    <w:rsid w:val="0082196D"/>
    <w:rPr>
      <w:rFonts w:asciiTheme="majorHAnsi" w:eastAsiaTheme="majorEastAsia" w:hAnsiTheme="majorHAnsi" w:cstheme="majorBidi"/>
      <w:b/>
      <w:bCs/>
      <w:kern w:val="32"/>
      <w:sz w:val="32"/>
      <w:szCs w:val="32"/>
    </w:rPr>
  </w:style>
  <w:style w:type="paragraph" w:styleId="ab">
    <w:name w:val="TOC Heading"/>
    <w:basedOn w:val="1"/>
    <w:next w:val="a"/>
    <w:uiPriority w:val="39"/>
    <w:unhideWhenUsed/>
    <w:qFormat/>
    <w:rsid w:val="0082196D"/>
    <w:pPr>
      <w:outlineLvl w:val="9"/>
    </w:pPr>
  </w:style>
  <w:style w:type="paragraph" w:styleId="21">
    <w:name w:val="toc 2"/>
    <w:basedOn w:val="a"/>
    <w:next w:val="a"/>
    <w:autoRedefine/>
    <w:uiPriority w:val="39"/>
    <w:unhideWhenUsed/>
    <w:rsid w:val="0082196D"/>
    <w:pPr>
      <w:spacing w:after="100"/>
      <w:ind w:left="220"/>
    </w:pPr>
    <w:rPr>
      <w:lang w:eastAsia="ru-RU"/>
    </w:rPr>
  </w:style>
  <w:style w:type="paragraph" w:styleId="11">
    <w:name w:val="toc 1"/>
    <w:basedOn w:val="a"/>
    <w:next w:val="a"/>
    <w:autoRedefine/>
    <w:uiPriority w:val="39"/>
    <w:unhideWhenUsed/>
    <w:rsid w:val="0082196D"/>
    <w:pPr>
      <w:spacing w:after="100"/>
    </w:pPr>
    <w:rPr>
      <w:lang w:eastAsia="ru-RU"/>
    </w:rPr>
  </w:style>
  <w:style w:type="paragraph" w:styleId="31">
    <w:name w:val="toc 3"/>
    <w:basedOn w:val="a"/>
    <w:next w:val="a"/>
    <w:autoRedefine/>
    <w:uiPriority w:val="39"/>
    <w:unhideWhenUsed/>
    <w:rsid w:val="0082196D"/>
    <w:pPr>
      <w:spacing w:after="100"/>
      <w:ind w:left="440"/>
    </w:pPr>
    <w:rPr>
      <w:lang w:eastAsia="ru-RU"/>
    </w:rPr>
  </w:style>
  <w:style w:type="character" w:customStyle="1" w:styleId="20">
    <w:name w:val="Заголовок 2 Знак"/>
    <w:basedOn w:val="a0"/>
    <w:link w:val="2"/>
    <w:uiPriority w:val="9"/>
    <w:semiHidden/>
    <w:rsid w:val="0082196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2196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2196D"/>
    <w:rPr>
      <w:b/>
      <w:bCs/>
      <w:sz w:val="28"/>
      <w:szCs w:val="28"/>
    </w:rPr>
  </w:style>
  <w:style w:type="character" w:customStyle="1" w:styleId="50">
    <w:name w:val="Заголовок 5 Знак"/>
    <w:basedOn w:val="a0"/>
    <w:link w:val="5"/>
    <w:uiPriority w:val="9"/>
    <w:semiHidden/>
    <w:rsid w:val="0082196D"/>
    <w:rPr>
      <w:b/>
      <w:bCs/>
      <w:i/>
      <w:iCs/>
      <w:sz w:val="26"/>
      <w:szCs w:val="26"/>
    </w:rPr>
  </w:style>
  <w:style w:type="character" w:customStyle="1" w:styleId="60">
    <w:name w:val="Заголовок 6 Знак"/>
    <w:basedOn w:val="a0"/>
    <w:link w:val="6"/>
    <w:uiPriority w:val="9"/>
    <w:semiHidden/>
    <w:rsid w:val="0082196D"/>
    <w:rPr>
      <w:b/>
      <w:bCs/>
    </w:rPr>
  </w:style>
  <w:style w:type="character" w:customStyle="1" w:styleId="70">
    <w:name w:val="Заголовок 7 Знак"/>
    <w:basedOn w:val="a0"/>
    <w:link w:val="7"/>
    <w:uiPriority w:val="9"/>
    <w:semiHidden/>
    <w:rsid w:val="0082196D"/>
    <w:rPr>
      <w:sz w:val="24"/>
      <w:szCs w:val="24"/>
    </w:rPr>
  </w:style>
  <w:style w:type="character" w:customStyle="1" w:styleId="80">
    <w:name w:val="Заголовок 8 Знак"/>
    <w:basedOn w:val="a0"/>
    <w:link w:val="8"/>
    <w:uiPriority w:val="9"/>
    <w:semiHidden/>
    <w:rsid w:val="0082196D"/>
    <w:rPr>
      <w:i/>
      <w:iCs/>
      <w:sz w:val="24"/>
      <w:szCs w:val="24"/>
    </w:rPr>
  </w:style>
  <w:style w:type="character" w:customStyle="1" w:styleId="90">
    <w:name w:val="Заголовок 9 Знак"/>
    <w:basedOn w:val="a0"/>
    <w:link w:val="9"/>
    <w:uiPriority w:val="9"/>
    <w:semiHidden/>
    <w:rsid w:val="0082196D"/>
    <w:rPr>
      <w:rFonts w:asciiTheme="majorHAnsi" w:eastAsiaTheme="majorEastAsia" w:hAnsiTheme="majorHAnsi"/>
    </w:rPr>
  </w:style>
  <w:style w:type="paragraph" w:styleId="ac">
    <w:name w:val="Title"/>
    <w:basedOn w:val="a"/>
    <w:next w:val="a"/>
    <w:link w:val="ad"/>
    <w:uiPriority w:val="10"/>
    <w:qFormat/>
    <w:rsid w:val="0082196D"/>
    <w:pPr>
      <w:spacing w:before="240" w:after="60"/>
      <w:jc w:val="center"/>
      <w:outlineLvl w:val="0"/>
    </w:pPr>
    <w:rPr>
      <w:rFonts w:asciiTheme="majorHAnsi" w:eastAsiaTheme="majorEastAsia" w:hAnsiTheme="majorHAnsi"/>
      <w:b/>
      <w:bCs/>
      <w:kern w:val="28"/>
      <w:sz w:val="32"/>
      <w:szCs w:val="32"/>
    </w:rPr>
  </w:style>
  <w:style w:type="character" w:customStyle="1" w:styleId="ad">
    <w:name w:val="Заголовок Знак"/>
    <w:basedOn w:val="a0"/>
    <w:link w:val="ac"/>
    <w:uiPriority w:val="10"/>
    <w:rsid w:val="0082196D"/>
    <w:rPr>
      <w:rFonts w:asciiTheme="majorHAnsi" w:eastAsiaTheme="majorEastAsia" w:hAnsiTheme="majorHAnsi"/>
      <w:b/>
      <w:bCs/>
      <w:kern w:val="28"/>
      <w:sz w:val="32"/>
      <w:szCs w:val="32"/>
    </w:rPr>
  </w:style>
  <w:style w:type="paragraph" w:styleId="ae">
    <w:name w:val="Subtitle"/>
    <w:basedOn w:val="a"/>
    <w:next w:val="a"/>
    <w:link w:val="af"/>
    <w:uiPriority w:val="11"/>
    <w:qFormat/>
    <w:rsid w:val="0082196D"/>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82196D"/>
    <w:rPr>
      <w:rFonts w:asciiTheme="majorHAnsi" w:eastAsiaTheme="majorEastAsia" w:hAnsiTheme="majorHAnsi"/>
      <w:sz w:val="24"/>
      <w:szCs w:val="24"/>
    </w:rPr>
  </w:style>
  <w:style w:type="character" w:styleId="af0">
    <w:name w:val="Strong"/>
    <w:basedOn w:val="a0"/>
    <w:uiPriority w:val="22"/>
    <w:qFormat/>
    <w:rsid w:val="0082196D"/>
    <w:rPr>
      <w:b/>
      <w:bCs/>
    </w:rPr>
  </w:style>
  <w:style w:type="character" w:styleId="af1">
    <w:name w:val="Emphasis"/>
    <w:basedOn w:val="a0"/>
    <w:uiPriority w:val="20"/>
    <w:qFormat/>
    <w:rsid w:val="0082196D"/>
    <w:rPr>
      <w:rFonts w:asciiTheme="minorHAnsi" w:hAnsiTheme="minorHAnsi"/>
      <w:b/>
      <w:i/>
      <w:iCs/>
    </w:rPr>
  </w:style>
  <w:style w:type="paragraph" w:styleId="af2">
    <w:name w:val="No Spacing"/>
    <w:basedOn w:val="a"/>
    <w:uiPriority w:val="1"/>
    <w:qFormat/>
    <w:rsid w:val="0082196D"/>
    <w:rPr>
      <w:szCs w:val="32"/>
    </w:rPr>
  </w:style>
  <w:style w:type="paragraph" w:styleId="22">
    <w:name w:val="Quote"/>
    <w:basedOn w:val="a"/>
    <w:next w:val="a"/>
    <w:link w:val="23"/>
    <w:uiPriority w:val="29"/>
    <w:qFormat/>
    <w:rsid w:val="0082196D"/>
    <w:rPr>
      <w:i/>
    </w:rPr>
  </w:style>
  <w:style w:type="character" w:customStyle="1" w:styleId="23">
    <w:name w:val="Цитата 2 Знак"/>
    <w:basedOn w:val="a0"/>
    <w:link w:val="22"/>
    <w:uiPriority w:val="29"/>
    <w:rsid w:val="0082196D"/>
    <w:rPr>
      <w:i/>
      <w:sz w:val="24"/>
      <w:szCs w:val="24"/>
    </w:rPr>
  </w:style>
  <w:style w:type="paragraph" w:styleId="af3">
    <w:name w:val="Intense Quote"/>
    <w:basedOn w:val="a"/>
    <w:next w:val="a"/>
    <w:link w:val="af4"/>
    <w:uiPriority w:val="30"/>
    <w:qFormat/>
    <w:rsid w:val="0082196D"/>
    <w:pPr>
      <w:ind w:left="720" w:right="720"/>
    </w:pPr>
    <w:rPr>
      <w:b/>
      <w:i/>
      <w:szCs w:val="22"/>
    </w:rPr>
  </w:style>
  <w:style w:type="character" w:customStyle="1" w:styleId="af4">
    <w:name w:val="Выделенная цитата Знак"/>
    <w:basedOn w:val="a0"/>
    <w:link w:val="af3"/>
    <w:uiPriority w:val="30"/>
    <w:rsid w:val="0082196D"/>
    <w:rPr>
      <w:b/>
      <w:i/>
      <w:sz w:val="24"/>
    </w:rPr>
  </w:style>
  <w:style w:type="character" w:styleId="af5">
    <w:name w:val="Subtle Emphasis"/>
    <w:uiPriority w:val="19"/>
    <w:qFormat/>
    <w:rsid w:val="0082196D"/>
    <w:rPr>
      <w:i/>
      <w:color w:val="5A5A5A" w:themeColor="text1" w:themeTint="A5"/>
    </w:rPr>
  </w:style>
  <w:style w:type="character" w:styleId="af6">
    <w:name w:val="Intense Emphasis"/>
    <w:basedOn w:val="a0"/>
    <w:uiPriority w:val="21"/>
    <w:qFormat/>
    <w:rsid w:val="0082196D"/>
    <w:rPr>
      <w:b/>
      <w:i/>
      <w:sz w:val="24"/>
      <w:szCs w:val="24"/>
      <w:u w:val="single"/>
    </w:rPr>
  </w:style>
  <w:style w:type="character" w:styleId="af7">
    <w:name w:val="Subtle Reference"/>
    <w:basedOn w:val="a0"/>
    <w:uiPriority w:val="31"/>
    <w:qFormat/>
    <w:rsid w:val="0082196D"/>
    <w:rPr>
      <w:sz w:val="24"/>
      <w:szCs w:val="24"/>
      <w:u w:val="single"/>
    </w:rPr>
  </w:style>
  <w:style w:type="character" w:styleId="af8">
    <w:name w:val="Intense Reference"/>
    <w:basedOn w:val="a0"/>
    <w:uiPriority w:val="32"/>
    <w:qFormat/>
    <w:rsid w:val="0082196D"/>
    <w:rPr>
      <w:b/>
      <w:sz w:val="24"/>
      <w:u w:val="single"/>
    </w:rPr>
  </w:style>
  <w:style w:type="character" w:styleId="af9">
    <w:name w:val="Book Title"/>
    <w:basedOn w:val="a0"/>
    <w:uiPriority w:val="33"/>
    <w:qFormat/>
    <w:rsid w:val="0082196D"/>
    <w:rPr>
      <w:rFonts w:asciiTheme="majorHAnsi" w:eastAsiaTheme="majorEastAsia" w:hAnsiTheme="majorHAnsi"/>
      <w:b/>
      <w:i/>
      <w:sz w:val="24"/>
      <w:szCs w:val="24"/>
    </w:rPr>
  </w:style>
  <w:style w:type="paragraph" w:styleId="afa">
    <w:name w:val="Balloon Text"/>
    <w:basedOn w:val="a"/>
    <w:link w:val="afb"/>
    <w:uiPriority w:val="99"/>
    <w:semiHidden/>
    <w:unhideWhenUsed/>
    <w:rsid w:val="00ED5052"/>
    <w:rPr>
      <w:rFonts w:ascii="Segoe UI" w:hAnsi="Segoe UI" w:cs="Segoe UI"/>
      <w:sz w:val="18"/>
      <w:szCs w:val="18"/>
    </w:rPr>
  </w:style>
  <w:style w:type="character" w:customStyle="1" w:styleId="afb">
    <w:name w:val="Текст выноски Знак"/>
    <w:basedOn w:val="a0"/>
    <w:link w:val="afa"/>
    <w:uiPriority w:val="99"/>
    <w:semiHidden/>
    <w:rsid w:val="00ED5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5937">
      <w:bodyDiv w:val="1"/>
      <w:marLeft w:val="0"/>
      <w:marRight w:val="0"/>
      <w:marTop w:val="0"/>
      <w:marBottom w:val="0"/>
      <w:divBdr>
        <w:top w:val="none" w:sz="0" w:space="0" w:color="auto"/>
        <w:left w:val="none" w:sz="0" w:space="0" w:color="auto"/>
        <w:bottom w:val="none" w:sz="0" w:space="0" w:color="auto"/>
        <w:right w:val="none" w:sz="0" w:space="0" w:color="auto"/>
      </w:divBdr>
    </w:div>
    <w:div w:id="20963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urlib.net/books_tourism/shahovalov2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mru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nomy.ru/lib/38563" TargetMode="External"/><Relationship Id="rId5" Type="http://schemas.openxmlformats.org/officeDocument/2006/relationships/webSettings" Target="webSettings.xml"/><Relationship Id="rId15" Type="http://schemas.openxmlformats.org/officeDocument/2006/relationships/hyperlink" Target="http://blog.profi-site.info/2016/04/12/e-commerce-trends-2015-2016/?action=e-commerce" TargetMode="External"/><Relationship Id="rId10" Type="http://schemas.openxmlformats.org/officeDocument/2006/relationships/hyperlink" Target="http://internetreklama.com/books/e&#8211;commerce/ec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mo-webcom.by/analytics/slovar-po-elektronnoi-komer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A9D5-F622-42C3-96E7-2370AFD6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34</Pages>
  <Words>8622</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Белоусько</dc:creator>
  <cp:keywords/>
  <dc:description/>
  <cp:lastModifiedBy>Екатерина Белоусько</cp:lastModifiedBy>
  <cp:revision>45</cp:revision>
  <dcterms:created xsi:type="dcterms:W3CDTF">2018-05-07T07:51:00Z</dcterms:created>
  <dcterms:modified xsi:type="dcterms:W3CDTF">2018-05-29T19:38:00Z</dcterms:modified>
</cp:coreProperties>
</file>