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4"/>
          <w:szCs w:val="24"/>
          <w:lang w:eastAsia="en-US"/>
        </w:rPr>
        <w:id w:val="-498498750"/>
        <w:docPartObj>
          <w:docPartGallery w:val="Table of Contents"/>
          <w:docPartUnique/>
        </w:docPartObj>
      </w:sdtPr>
      <w:sdtEndPr>
        <w:rPr>
          <w:b/>
          <w:bCs/>
        </w:rPr>
      </w:sdtEndPr>
      <w:sdtContent>
        <w:p w14:paraId="2662D213" w14:textId="70BAE73C" w:rsidR="00DF5558" w:rsidRDefault="00643CA5" w:rsidP="00643CA5">
          <w:pPr>
            <w:pStyle w:val="ac"/>
            <w:spacing w:before="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w:t>
          </w:r>
        </w:p>
        <w:p w14:paraId="4446F1E6" w14:textId="77777777" w:rsidR="00643CA5" w:rsidRPr="00643CA5" w:rsidRDefault="00643CA5" w:rsidP="00643CA5">
          <w:pPr>
            <w:rPr>
              <w:lang w:eastAsia="ru-RU"/>
            </w:rPr>
          </w:pPr>
        </w:p>
        <w:p w14:paraId="002EC50A" w14:textId="77777777" w:rsidR="00DF5558" w:rsidRPr="00643CA5" w:rsidRDefault="00DF5558" w:rsidP="00643CA5">
          <w:pPr>
            <w:pStyle w:val="11"/>
            <w:rPr>
              <w:noProof/>
            </w:rPr>
          </w:pPr>
          <w:r w:rsidRPr="00643CA5">
            <w:fldChar w:fldCharType="begin"/>
          </w:r>
          <w:r w:rsidRPr="00643CA5">
            <w:instrText xml:space="preserve"> TOC \o "1-3" \h \z \u </w:instrText>
          </w:r>
          <w:r w:rsidRPr="00643CA5">
            <w:fldChar w:fldCharType="separate"/>
          </w:r>
          <w:hyperlink w:anchor="_Toc515569806" w:history="1">
            <w:r w:rsidRPr="00643CA5">
              <w:rPr>
                <w:rStyle w:val="a4"/>
                <w:rFonts w:ascii="Times New Roman" w:hAnsi="Times New Roman" w:cs="Times New Roman"/>
                <w:noProof/>
                <w:color w:val="auto"/>
                <w:sz w:val="28"/>
                <w:szCs w:val="28"/>
              </w:rPr>
              <w:t>Введение</w:t>
            </w:r>
            <w:r w:rsidRPr="00643CA5">
              <w:rPr>
                <w:noProof/>
                <w:webHidden/>
              </w:rPr>
              <w:tab/>
            </w:r>
            <w:r w:rsidRPr="00643CA5">
              <w:rPr>
                <w:noProof/>
                <w:webHidden/>
              </w:rPr>
              <w:fldChar w:fldCharType="begin"/>
            </w:r>
            <w:r w:rsidRPr="00643CA5">
              <w:rPr>
                <w:noProof/>
                <w:webHidden/>
              </w:rPr>
              <w:instrText xml:space="preserve"> PAGEREF _Toc515569806 \h </w:instrText>
            </w:r>
            <w:r w:rsidRPr="00643CA5">
              <w:rPr>
                <w:noProof/>
                <w:webHidden/>
              </w:rPr>
            </w:r>
            <w:r w:rsidRPr="00643CA5">
              <w:rPr>
                <w:noProof/>
                <w:webHidden/>
              </w:rPr>
              <w:fldChar w:fldCharType="separate"/>
            </w:r>
            <w:r w:rsidR="00476089">
              <w:rPr>
                <w:noProof/>
                <w:webHidden/>
              </w:rPr>
              <w:t>2</w:t>
            </w:r>
            <w:r w:rsidRPr="00643CA5">
              <w:rPr>
                <w:noProof/>
                <w:webHidden/>
              </w:rPr>
              <w:fldChar w:fldCharType="end"/>
            </w:r>
          </w:hyperlink>
        </w:p>
        <w:p w14:paraId="1D49C682" w14:textId="77777777" w:rsidR="00DF5558" w:rsidRPr="00643CA5" w:rsidRDefault="009223CA" w:rsidP="00643CA5">
          <w:pPr>
            <w:pStyle w:val="11"/>
            <w:rPr>
              <w:noProof/>
            </w:rPr>
          </w:pPr>
          <w:hyperlink w:anchor="_Toc515569807" w:history="1">
            <w:r w:rsidR="00DF5558" w:rsidRPr="00643CA5">
              <w:rPr>
                <w:rStyle w:val="a4"/>
                <w:rFonts w:ascii="Times New Roman" w:hAnsi="Times New Roman" w:cs="Times New Roman"/>
                <w:noProof/>
                <w:color w:val="auto"/>
                <w:sz w:val="28"/>
                <w:szCs w:val="28"/>
              </w:rPr>
              <w:t>1.Теоретические аспекты коррупции как социально-экономического явления</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_Toc515569807 \h </w:instrText>
            </w:r>
            <w:r w:rsidR="00DF5558" w:rsidRPr="00643CA5">
              <w:rPr>
                <w:noProof/>
                <w:webHidden/>
              </w:rPr>
            </w:r>
            <w:r w:rsidR="00DF5558" w:rsidRPr="00643CA5">
              <w:rPr>
                <w:noProof/>
                <w:webHidden/>
              </w:rPr>
              <w:fldChar w:fldCharType="separate"/>
            </w:r>
            <w:r w:rsidR="00476089">
              <w:rPr>
                <w:noProof/>
                <w:webHidden/>
              </w:rPr>
              <w:t>5</w:t>
            </w:r>
            <w:r w:rsidR="00DF5558" w:rsidRPr="00643CA5">
              <w:rPr>
                <w:noProof/>
                <w:webHidden/>
              </w:rPr>
              <w:fldChar w:fldCharType="end"/>
            </w:r>
          </w:hyperlink>
        </w:p>
        <w:p w14:paraId="325133B5" w14:textId="77777777" w:rsidR="00DF5558" w:rsidRPr="00643CA5" w:rsidRDefault="009223CA" w:rsidP="00643CA5">
          <w:pPr>
            <w:pStyle w:val="11"/>
            <w:rPr>
              <w:noProof/>
            </w:rPr>
          </w:pPr>
          <w:hyperlink w:anchor="_Toc515569808" w:history="1">
            <w:r w:rsidR="00DF5558" w:rsidRPr="00643CA5">
              <w:rPr>
                <w:rStyle w:val="a4"/>
                <w:rFonts w:ascii="Times New Roman" w:hAnsi="Times New Roman" w:cs="Times New Roman"/>
                <w:noProof/>
                <w:color w:val="auto"/>
                <w:sz w:val="28"/>
                <w:szCs w:val="28"/>
              </w:rPr>
              <w:t>1.1 Сущность экономической коррупции и классификация причин её возникновения</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_Toc515569808 \h </w:instrText>
            </w:r>
            <w:r w:rsidR="00DF5558" w:rsidRPr="00643CA5">
              <w:rPr>
                <w:noProof/>
                <w:webHidden/>
              </w:rPr>
            </w:r>
            <w:r w:rsidR="00DF5558" w:rsidRPr="00643CA5">
              <w:rPr>
                <w:noProof/>
                <w:webHidden/>
              </w:rPr>
              <w:fldChar w:fldCharType="separate"/>
            </w:r>
            <w:r w:rsidR="00476089">
              <w:rPr>
                <w:noProof/>
                <w:webHidden/>
              </w:rPr>
              <w:t>5</w:t>
            </w:r>
            <w:r w:rsidR="00DF5558" w:rsidRPr="00643CA5">
              <w:rPr>
                <w:noProof/>
                <w:webHidden/>
              </w:rPr>
              <w:fldChar w:fldCharType="end"/>
            </w:r>
          </w:hyperlink>
        </w:p>
        <w:p w14:paraId="70397DBE" w14:textId="77777777" w:rsidR="00DF5558" w:rsidRPr="00643CA5" w:rsidRDefault="009223CA" w:rsidP="00643CA5">
          <w:pPr>
            <w:pStyle w:val="11"/>
            <w:ind w:firstLine="0"/>
            <w:rPr>
              <w:noProof/>
            </w:rPr>
          </w:pPr>
          <w:hyperlink w:anchor="_Toc515569809" w:history="1">
            <w:r w:rsidR="00DF5558" w:rsidRPr="00643CA5">
              <w:rPr>
                <w:rStyle w:val="a4"/>
                <w:rFonts w:ascii="Times New Roman" w:hAnsi="Times New Roman" w:cs="Times New Roman"/>
                <w:noProof/>
                <w:color w:val="auto"/>
                <w:sz w:val="28"/>
                <w:szCs w:val="28"/>
              </w:rPr>
              <w:t>1.2 Индикаторы экономической коррупции</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_Toc515569809 \h </w:instrText>
            </w:r>
            <w:r w:rsidR="00DF5558" w:rsidRPr="00643CA5">
              <w:rPr>
                <w:noProof/>
                <w:webHidden/>
              </w:rPr>
            </w:r>
            <w:r w:rsidR="00DF5558" w:rsidRPr="00643CA5">
              <w:rPr>
                <w:noProof/>
                <w:webHidden/>
              </w:rPr>
              <w:fldChar w:fldCharType="separate"/>
            </w:r>
            <w:r w:rsidR="00476089">
              <w:rPr>
                <w:noProof/>
                <w:webHidden/>
              </w:rPr>
              <w:t>9</w:t>
            </w:r>
            <w:r w:rsidR="00DF5558" w:rsidRPr="00643CA5">
              <w:rPr>
                <w:noProof/>
                <w:webHidden/>
              </w:rPr>
              <w:fldChar w:fldCharType="end"/>
            </w:r>
          </w:hyperlink>
        </w:p>
        <w:p w14:paraId="6899DDCE" w14:textId="77777777" w:rsidR="00DF5558" w:rsidRPr="00643CA5" w:rsidRDefault="009223CA" w:rsidP="00643CA5">
          <w:pPr>
            <w:pStyle w:val="11"/>
            <w:ind w:firstLine="0"/>
            <w:rPr>
              <w:noProof/>
            </w:rPr>
          </w:pPr>
          <w:hyperlink w:anchor="_Toc515569810" w:history="1">
            <w:r w:rsidR="00DF5558" w:rsidRPr="00643CA5">
              <w:rPr>
                <w:rStyle w:val="a4"/>
                <w:rFonts w:ascii="Times New Roman" w:hAnsi="Times New Roman" w:cs="Times New Roman"/>
                <w:noProof/>
                <w:color w:val="auto"/>
                <w:sz w:val="28"/>
                <w:szCs w:val="28"/>
              </w:rPr>
              <w:t>1.3 Практика зарубежных стран по предотвращению коррупции</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_Toc515569810 \h </w:instrText>
            </w:r>
            <w:r w:rsidR="00DF5558" w:rsidRPr="00643CA5">
              <w:rPr>
                <w:noProof/>
                <w:webHidden/>
              </w:rPr>
            </w:r>
            <w:r w:rsidR="00DF5558" w:rsidRPr="00643CA5">
              <w:rPr>
                <w:noProof/>
                <w:webHidden/>
              </w:rPr>
              <w:fldChar w:fldCharType="separate"/>
            </w:r>
            <w:r w:rsidR="00476089">
              <w:rPr>
                <w:noProof/>
                <w:webHidden/>
              </w:rPr>
              <w:t>11</w:t>
            </w:r>
            <w:r w:rsidR="00DF5558" w:rsidRPr="00643CA5">
              <w:rPr>
                <w:noProof/>
                <w:webHidden/>
              </w:rPr>
              <w:fldChar w:fldCharType="end"/>
            </w:r>
          </w:hyperlink>
        </w:p>
        <w:p w14:paraId="71DF045F" w14:textId="77777777" w:rsidR="00DF5558" w:rsidRPr="00643CA5" w:rsidRDefault="009223CA" w:rsidP="00643CA5">
          <w:pPr>
            <w:pStyle w:val="11"/>
            <w:rPr>
              <w:noProof/>
            </w:rPr>
          </w:pPr>
          <w:hyperlink w:anchor="_Toc515569811" w:history="1">
            <w:r w:rsidR="00DF5558" w:rsidRPr="00643CA5">
              <w:rPr>
                <w:rStyle w:val="a4"/>
                <w:rFonts w:ascii="Times New Roman" w:hAnsi="Times New Roman" w:cs="Times New Roman"/>
                <w:noProof/>
                <w:color w:val="auto"/>
                <w:sz w:val="28"/>
                <w:szCs w:val="28"/>
              </w:rPr>
              <w:t>2. Анализ современного уровня экономической коррупции в Российской Федерации</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_Toc515569811 \h </w:instrText>
            </w:r>
            <w:r w:rsidR="00DF5558" w:rsidRPr="00643CA5">
              <w:rPr>
                <w:noProof/>
                <w:webHidden/>
              </w:rPr>
            </w:r>
            <w:r w:rsidR="00DF5558" w:rsidRPr="00643CA5">
              <w:rPr>
                <w:noProof/>
                <w:webHidden/>
              </w:rPr>
              <w:fldChar w:fldCharType="separate"/>
            </w:r>
            <w:r w:rsidR="00476089">
              <w:rPr>
                <w:noProof/>
                <w:webHidden/>
              </w:rPr>
              <w:t>17</w:t>
            </w:r>
            <w:r w:rsidR="00DF5558" w:rsidRPr="00643CA5">
              <w:rPr>
                <w:noProof/>
                <w:webHidden/>
              </w:rPr>
              <w:fldChar w:fldCharType="end"/>
            </w:r>
          </w:hyperlink>
        </w:p>
        <w:p w14:paraId="13B796DE" w14:textId="77777777" w:rsidR="00DF5558" w:rsidRPr="00643CA5" w:rsidRDefault="009223CA" w:rsidP="00643CA5">
          <w:pPr>
            <w:pStyle w:val="11"/>
            <w:ind w:firstLine="0"/>
            <w:rPr>
              <w:noProof/>
            </w:rPr>
          </w:pPr>
          <w:hyperlink w:anchor="_Toc515569812" w:history="1">
            <w:r w:rsidR="00DF5558" w:rsidRPr="00643CA5">
              <w:rPr>
                <w:rStyle w:val="a4"/>
                <w:rFonts w:ascii="Times New Roman" w:hAnsi="Times New Roman" w:cs="Times New Roman"/>
                <w:noProof/>
                <w:color w:val="auto"/>
                <w:sz w:val="28"/>
                <w:szCs w:val="28"/>
              </w:rPr>
              <w:t>2.1 Основные характеристики современного уровня экономической коррупции в России</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_Toc515569812 \h </w:instrText>
            </w:r>
            <w:r w:rsidR="00DF5558" w:rsidRPr="00643CA5">
              <w:rPr>
                <w:noProof/>
                <w:webHidden/>
              </w:rPr>
            </w:r>
            <w:r w:rsidR="00DF5558" w:rsidRPr="00643CA5">
              <w:rPr>
                <w:noProof/>
                <w:webHidden/>
              </w:rPr>
              <w:fldChar w:fldCharType="separate"/>
            </w:r>
            <w:r w:rsidR="00476089">
              <w:rPr>
                <w:noProof/>
                <w:webHidden/>
              </w:rPr>
              <w:t>17</w:t>
            </w:r>
            <w:r w:rsidR="00DF5558" w:rsidRPr="00643CA5">
              <w:rPr>
                <w:noProof/>
                <w:webHidden/>
              </w:rPr>
              <w:fldChar w:fldCharType="end"/>
            </w:r>
          </w:hyperlink>
        </w:p>
        <w:p w14:paraId="05237AEC" w14:textId="77777777" w:rsidR="00DF5558" w:rsidRPr="00643CA5" w:rsidRDefault="009223CA" w:rsidP="00643CA5">
          <w:pPr>
            <w:pStyle w:val="11"/>
            <w:ind w:firstLine="0"/>
            <w:rPr>
              <w:noProof/>
            </w:rPr>
          </w:pPr>
          <w:hyperlink w:anchor="_Toc515569813" w:history="1">
            <w:r w:rsidR="00DF5558" w:rsidRPr="00643CA5">
              <w:rPr>
                <w:rStyle w:val="a4"/>
                <w:rFonts w:ascii="Times New Roman" w:hAnsi="Times New Roman" w:cs="Times New Roman"/>
                <w:noProof/>
                <w:color w:val="auto"/>
                <w:sz w:val="28"/>
                <w:szCs w:val="28"/>
              </w:rPr>
              <w:t>2.2 Коррупция как фактор криминализации экономики России</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_Toc515569813 \h </w:instrText>
            </w:r>
            <w:r w:rsidR="00DF5558" w:rsidRPr="00643CA5">
              <w:rPr>
                <w:noProof/>
                <w:webHidden/>
              </w:rPr>
            </w:r>
            <w:r w:rsidR="00DF5558" w:rsidRPr="00643CA5">
              <w:rPr>
                <w:noProof/>
                <w:webHidden/>
              </w:rPr>
              <w:fldChar w:fldCharType="separate"/>
            </w:r>
            <w:r w:rsidR="00476089">
              <w:rPr>
                <w:noProof/>
                <w:webHidden/>
              </w:rPr>
              <w:t>24</w:t>
            </w:r>
            <w:r w:rsidR="00DF5558" w:rsidRPr="00643CA5">
              <w:rPr>
                <w:noProof/>
                <w:webHidden/>
              </w:rPr>
              <w:fldChar w:fldCharType="end"/>
            </w:r>
          </w:hyperlink>
        </w:p>
        <w:p w14:paraId="3D2F7305" w14:textId="77777777" w:rsidR="00DF5558" w:rsidRPr="00643CA5" w:rsidRDefault="009223CA" w:rsidP="00643CA5">
          <w:pPr>
            <w:pStyle w:val="11"/>
            <w:ind w:firstLine="0"/>
            <w:rPr>
              <w:noProof/>
            </w:rPr>
          </w:pPr>
          <w:hyperlink w:anchor="_Toc515569814" w:history="1">
            <w:r w:rsidR="00DF5558" w:rsidRPr="00643CA5">
              <w:rPr>
                <w:rStyle w:val="a4"/>
                <w:rFonts w:ascii="Times New Roman" w:hAnsi="Times New Roman" w:cs="Times New Roman"/>
                <w:noProof/>
                <w:color w:val="auto"/>
                <w:sz w:val="28"/>
                <w:szCs w:val="28"/>
              </w:rPr>
              <w:t>2.3 Влияние коррупции на общественное благосостояние</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_Toc515569814 \h </w:instrText>
            </w:r>
            <w:r w:rsidR="00DF5558" w:rsidRPr="00643CA5">
              <w:rPr>
                <w:noProof/>
                <w:webHidden/>
              </w:rPr>
            </w:r>
            <w:r w:rsidR="00DF5558" w:rsidRPr="00643CA5">
              <w:rPr>
                <w:noProof/>
                <w:webHidden/>
              </w:rPr>
              <w:fldChar w:fldCharType="separate"/>
            </w:r>
            <w:r w:rsidR="00476089">
              <w:rPr>
                <w:noProof/>
                <w:webHidden/>
              </w:rPr>
              <w:t>27</w:t>
            </w:r>
            <w:r w:rsidR="00DF5558" w:rsidRPr="00643CA5">
              <w:rPr>
                <w:noProof/>
                <w:webHidden/>
              </w:rPr>
              <w:fldChar w:fldCharType="end"/>
            </w:r>
          </w:hyperlink>
        </w:p>
        <w:p w14:paraId="605C6500" w14:textId="77777777" w:rsidR="00DF5558" w:rsidRPr="00643CA5" w:rsidRDefault="009223CA" w:rsidP="00643CA5">
          <w:pPr>
            <w:pStyle w:val="11"/>
            <w:rPr>
              <w:noProof/>
            </w:rPr>
          </w:pPr>
          <w:hyperlink w:anchor="_Toc515569815" w:history="1">
            <w:r w:rsidR="00DF5558" w:rsidRPr="00643CA5">
              <w:rPr>
                <w:rStyle w:val="a4"/>
                <w:rFonts w:ascii="Times New Roman" w:hAnsi="Times New Roman" w:cs="Times New Roman"/>
                <w:noProof/>
                <w:color w:val="auto"/>
                <w:sz w:val="28"/>
                <w:szCs w:val="28"/>
              </w:rPr>
              <w:t>3.Направления совершенствования механизма противодействия коррупции в системе экономической безопасности России</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_Toc515569815 \h </w:instrText>
            </w:r>
            <w:r w:rsidR="00DF5558" w:rsidRPr="00643CA5">
              <w:rPr>
                <w:noProof/>
                <w:webHidden/>
              </w:rPr>
            </w:r>
            <w:r w:rsidR="00DF5558" w:rsidRPr="00643CA5">
              <w:rPr>
                <w:noProof/>
                <w:webHidden/>
              </w:rPr>
              <w:fldChar w:fldCharType="separate"/>
            </w:r>
            <w:r w:rsidR="00476089">
              <w:rPr>
                <w:noProof/>
                <w:webHidden/>
              </w:rPr>
              <w:t>30</w:t>
            </w:r>
            <w:r w:rsidR="00DF5558" w:rsidRPr="00643CA5">
              <w:rPr>
                <w:noProof/>
                <w:webHidden/>
              </w:rPr>
              <w:fldChar w:fldCharType="end"/>
            </w:r>
          </w:hyperlink>
        </w:p>
        <w:p w14:paraId="539B9734" w14:textId="77777777" w:rsidR="00DF5558" w:rsidRPr="00643CA5" w:rsidRDefault="009223CA" w:rsidP="00643CA5">
          <w:pPr>
            <w:pStyle w:val="11"/>
            <w:ind w:firstLine="0"/>
            <w:rPr>
              <w:noProof/>
            </w:rPr>
          </w:pPr>
          <w:hyperlink w:anchor="_Toc515569816" w:history="1">
            <w:r w:rsidR="00DF5558" w:rsidRPr="00643CA5">
              <w:rPr>
                <w:rStyle w:val="a4"/>
                <w:rFonts w:ascii="Times New Roman" w:hAnsi="Times New Roman" w:cs="Times New Roman"/>
                <w:noProof/>
                <w:color w:val="auto"/>
                <w:sz w:val="28"/>
                <w:szCs w:val="28"/>
              </w:rPr>
              <w:t>3.1 Совершенствование системы противодействия коррупции в экономической сфере</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_Toc515569816 \h </w:instrText>
            </w:r>
            <w:r w:rsidR="00DF5558" w:rsidRPr="00643CA5">
              <w:rPr>
                <w:noProof/>
                <w:webHidden/>
              </w:rPr>
            </w:r>
            <w:r w:rsidR="00DF5558" w:rsidRPr="00643CA5">
              <w:rPr>
                <w:noProof/>
                <w:webHidden/>
              </w:rPr>
              <w:fldChar w:fldCharType="separate"/>
            </w:r>
            <w:r w:rsidR="00476089">
              <w:rPr>
                <w:noProof/>
                <w:webHidden/>
              </w:rPr>
              <w:t>30</w:t>
            </w:r>
            <w:r w:rsidR="00DF5558" w:rsidRPr="00643CA5">
              <w:rPr>
                <w:noProof/>
                <w:webHidden/>
              </w:rPr>
              <w:fldChar w:fldCharType="end"/>
            </w:r>
          </w:hyperlink>
        </w:p>
        <w:p w14:paraId="13047671" w14:textId="77777777" w:rsidR="00DF5558" w:rsidRPr="00643CA5" w:rsidRDefault="009223CA" w:rsidP="00643CA5">
          <w:pPr>
            <w:pStyle w:val="11"/>
            <w:ind w:firstLine="0"/>
            <w:rPr>
              <w:noProof/>
            </w:rPr>
          </w:pPr>
          <w:hyperlink w:anchor="_Toc515569817" w:history="1">
            <w:r w:rsidR="00DF5558" w:rsidRPr="00643CA5">
              <w:rPr>
                <w:rStyle w:val="a4"/>
                <w:rFonts w:ascii="Times New Roman" w:hAnsi="Times New Roman" w:cs="Times New Roman"/>
                <w:noProof/>
                <w:color w:val="auto"/>
                <w:sz w:val="28"/>
                <w:szCs w:val="28"/>
              </w:rPr>
              <w:t>3.2 Приоритетные направления противодействия экономической коррупции в современной России</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_Toc515569817 \h </w:instrText>
            </w:r>
            <w:r w:rsidR="00DF5558" w:rsidRPr="00643CA5">
              <w:rPr>
                <w:noProof/>
                <w:webHidden/>
              </w:rPr>
            </w:r>
            <w:r w:rsidR="00DF5558" w:rsidRPr="00643CA5">
              <w:rPr>
                <w:noProof/>
                <w:webHidden/>
              </w:rPr>
              <w:fldChar w:fldCharType="separate"/>
            </w:r>
            <w:r w:rsidR="00476089">
              <w:rPr>
                <w:noProof/>
                <w:webHidden/>
              </w:rPr>
              <w:t>33</w:t>
            </w:r>
            <w:r w:rsidR="00DF5558" w:rsidRPr="00643CA5">
              <w:rPr>
                <w:noProof/>
                <w:webHidden/>
              </w:rPr>
              <w:fldChar w:fldCharType="end"/>
            </w:r>
          </w:hyperlink>
        </w:p>
        <w:p w14:paraId="2D408AA5" w14:textId="77777777" w:rsidR="00DF5558" w:rsidRPr="00643CA5" w:rsidRDefault="009223CA" w:rsidP="00643CA5">
          <w:pPr>
            <w:pStyle w:val="11"/>
            <w:ind w:firstLine="0"/>
            <w:rPr>
              <w:noProof/>
            </w:rPr>
          </w:pPr>
          <w:hyperlink w:anchor="_Toc515569818" w:history="1">
            <w:r w:rsidR="00DF5558" w:rsidRPr="00643CA5">
              <w:rPr>
                <w:rStyle w:val="a4"/>
                <w:rFonts w:ascii="Times New Roman" w:hAnsi="Times New Roman" w:cs="Times New Roman"/>
                <w:noProof/>
                <w:color w:val="auto"/>
                <w:sz w:val="28"/>
                <w:szCs w:val="28"/>
              </w:rPr>
              <w:t>3.3 Меры по совершенствованию государственного управления в целях предупреждения коррупции в экономической сфере</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_Toc515569818 \h </w:instrText>
            </w:r>
            <w:r w:rsidR="00DF5558" w:rsidRPr="00643CA5">
              <w:rPr>
                <w:noProof/>
                <w:webHidden/>
              </w:rPr>
            </w:r>
            <w:r w:rsidR="00DF5558" w:rsidRPr="00643CA5">
              <w:rPr>
                <w:noProof/>
                <w:webHidden/>
              </w:rPr>
              <w:fldChar w:fldCharType="separate"/>
            </w:r>
            <w:r w:rsidR="00476089">
              <w:rPr>
                <w:noProof/>
                <w:webHidden/>
              </w:rPr>
              <w:t>36</w:t>
            </w:r>
            <w:r w:rsidR="00DF5558" w:rsidRPr="00643CA5">
              <w:rPr>
                <w:noProof/>
                <w:webHidden/>
              </w:rPr>
              <w:fldChar w:fldCharType="end"/>
            </w:r>
          </w:hyperlink>
        </w:p>
        <w:p w14:paraId="20139B42" w14:textId="77777777" w:rsidR="00DF5558" w:rsidRPr="00643CA5" w:rsidRDefault="009223CA" w:rsidP="00643CA5">
          <w:pPr>
            <w:pStyle w:val="11"/>
            <w:rPr>
              <w:noProof/>
            </w:rPr>
          </w:pPr>
          <w:hyperlink w:anchor="_Toc515569819" w:history="1">
            <w:r w:rsidR="00DF5558" w:rsidRPr="00643CA5">
              <w:rPr>
                <w:rStyle w:val="a4"/>
                <w:rFonts w:ascii="Times New Roman" w:hAnsi="Times New Roman" w:cs="Times New Roman"/>
                <w:noProof/>
                <w:color w:val="auto"/>
                <w:sz w:val="28"/>
                <w:szCs w:val="28"/>
              </w:rPr>
              <w:t>Заключение</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_Toc515569819 \h </w:instrText>
            </w:r>
            <w:r w:rsidR="00DF5558" w:rsidRPr="00643CA5">
              <w:rPr>
                <w:noProof/>
                <w:webHidden/>
              </w:rPr>
            </w:r>
            <w:r w:rsidR="00DF5558" w:rsidRPr="00643CA5">
              <w:rPr>
                <w:noProof/>
                <w:webHidden/>
              </w:rPr>
              <w:fldChar w:fldCharType="separate"/>
            </w:r>
            <w:r w:rsidR="00476089">
              <w:rPr>
                <w:noProof/>
                <w:webHidden/>
              </w:rPr>
              <w:t>44</w:t>
            </w:r>
            <w:r w:rsidR="00DF5558" w:rsidRPr="00643CA5">
              <w:rPr>
                <w:noProof/>
                <w:webHidden/>
              </w:rPr>
              <w:fldChar w:fldCharType="end"/>
            </w:r>
          </w:hyperlink>
        </w:p>
        <w:p w14:paraId="2B37F91C" w14:textId="77777777" w:rsidR="00DF5558" w:rsidRPr="00643CA5" w:rsidRDefault="009223CA" w:rsidP="00643CA5">
          <w:pPr>
            <w:pStyle w:val="11"/>
            <w:rPr>
              <w:noProof/>
            </w:rPr>
          </w:pPr>
          <w:hyperlink w:anchor="_Toc515569820" w:history="1">
            <w:r w:rsidR="00DF5558" w:rsidRPr="00643CA5">
              <w:rPr>
                <w:rStyle w:val="a4"/>
                <w:rFonts w:ascii="Times New Roman" w:hAnsi="Times New Roman" w:cs="Times New Roman"/>
                <w:noProof/>
                <w:color w:val="auto"/>
                <w:sz w:val="28"/>
                <w:szCs w:val="28"/>
              </w:rPr>
              <w:t>Список использованной литературы</w:t>
            </w:r>
            <w:r w:rsidR="00DF5558" w:rsidRPr="00643CA5">
              <w:rPr>
                <w:noProof/>
                <w:webHidden/>
              </w:rPr>
              <w:tab/>
            </w:r>
            <w:r w:rsidR="00DF5558" w:rsidRPr="00643CA5">
              <w:rPr>
                <w:noProof/>
                <w:webHidden/>
              </w:rPr>
              <w:fldChar w:fldCharType="begin"/>
            </w:r>
            <w:r w:rsidR="00DF5558" w:rsidRPr="00643CA5">
              <w:rPr>
                <w:noProof/>
                <w:webHidden/>
              </w:rPr>
              <w:instrText xml:space="preserve"> PAGEREF _Toc515569820 \h </w:instrText>
            </w:r>
            <w:r w:rsidR="00DF5558" w:rsidRPr="00643CA5">
              <w:rPr>
                <w:noProof/>
                <w:webHidden/>
              </w:rPr>
            </w:r>
            <w:r w:rsidR="00DF5558" w:rsidRPr="00643CA5">
              <w:rPr>
                <w:noProof/>
                <w:webHidden/>
              </w:rPr>
              <w:fldChar w:fldCharType="separate"/>
            </w:r>
            <w:r w:rsidR="00476089">
              <w:rPr>
                <w:noProof/>
                <w:webHidden/>
              </w:rPr>
              <w:t>46</w:t>
            </w:r>
            <w:r w:rsidR="00DF5558" w:rsidRPr="00643CA5">
              <w:rPr>
                <w:noProof/>
                <w:webHidden/>
              </w:rPr>
              <w:fldChar w:fldCharType="end"/>
            </w:r>
          </w:hyperlink>
        </w:p>
        <w:p w14:paraId="3821FB8B" w14:textId="1D5C819D" w:rsidR="00DF5558" w:rsidRPr="00643CA5" w:rsidRDefault="00DF5558" w:rsidP="00643CA5">
          <w:pPr>
            <w:spacing w:line="360" w:lineRule="auto"/>
            <w:jc w:val="both"/>
          </w:pPr>
          <w:r w:rsidRPr="00643CA5">
            <w:rPr>
              <w:rFonts w:ascii="Times New Roman" w:hAnsi="Times New Roman" w:cs="Times New Roman"/>
              <w:bCs/>
              <w:sz w:val="28"/>
              <w:szCs w:val="28"/>
            </w:rPr>
            <w:fldChar w:fldCharType="end"/>
          </w:r>
        </w:p>
      </w:sdtContent>
    </w:sdt>
    <w:p w14:paraId="3FD4CF27" w14:textId="77777777" w:rsidR="00DF5558" w:rsidRDefault="00DF5558" w:rsidP="00F40583">
      <w:pPr>
        <w:pStyle w:val="1"/>
        <w:spacing w:before="0" w:line="360" w:lineRule="auto"/>
        <w:jc w:val="center"/>
        <w:rPr>
          <w:rFonts w:asciiTheme="minorHAnsi" w:hAnsiTheme="minorHAnsi" w:cs="Times New Roman"/>
          <w:b/>
          <w:caps/>
          <w:color w:val="000000" w:themeColor="text1"/>
          <w:sz w:val="28"/>
        </w:rPr>
      </w:pPr>
    </w:p>
    <w:p w14:paraId="66EA5877" w14:textId="08BC19AA" w:rsidR="001B7E0C" w:rsidRPr="002E51E8" w:rsidRDefault="005B3F92" w:rsidP="00DF5558">
      <w:pPr>
        <w:pStyle w:val="1"/>
        <w:pageBreakBefore/>
        <w:spacing w:before="0" w:line="360" w:lineRule="auto"/>
        <w:jc w:val="center"/>
        <w:rPr>
          <w:rFonts w:ascii="Times New Roman Полужирный" w:hAnsi="Times New Roman Полужирный" w:cs="Times New Roman"/>
          <w:b/>
          <w:caps/>
          <w:color w:val="000000" w:themeColor="text1"/>
          <w:sz w:val="28"/>
        </w:rPr>
      </w:pPr>
      <w:bookmarkStart w:id="0" w:name="_Toc515569806"/>
      <w:r w:rsidRPr="002E51E8">
        <w:rPr>
          <w:rFonts w:ascii="Times New Roman Полужирный" w:hAnsi="Times New Roman Полужирный" w:cs="Times New Roman"/>
          <w:b/>
          <w:caps/>
          <w:color w:val="000000" w:themeColor="text1"/>
          <w:sz w:val="28"/>
        </w:rPr>
        <w:lastRenderedPageBreak/>
        <w:t>Введение</w:t>
      </w:r>
      <w:bookmarkEnd w:id="0"/>
    </w:p>
    <w:p w14:paraId="40219CD6" w14:textId="77777777" w:rsidR="001B7E0C" w:rsidRPr="00F40583" w:rsidRDefault="001B7E0C" w:rsidP="00F40583">
      <w:pPr>
        <w:spacing w:line="360" w:lineRule="auto"/>
        <w:ind w:firstLine="709"/>
        <w:jc w:val="both"/>
        <w:rPr>
          <w:rFonts w:ascii="Times New Roman" w:hAnsi="Times New Roman" w:cs="Times New Roman"/>
          <w:sz w:val="28"/>
        </w:rPr>
      </w:pPr>
    </w:p>
    <w:p w14:paraId="767A159A" w14:textId="77777777" w:rsid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xml:space="preserve">Серьезный экономический кризис в стране сопровождается фактами откровенной коррупции. </w:t>
      </w:r>
    </w:p>
    <w:p w14:paraId="469D29C7" w14:textId="449BBDFD"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Ничто так не подрывает патриотизм граждан, их любовь к своей стране, как беззаконие, безнаказанность чиновников, несправедливое отношение со стороны государственных органов. Люди могут терпеть лишения, вызванные санкциями, но ощущение вопиющей несправедливости приводит к потере доверия правительству. В общественном сознании формируется представление о беззащитности граждан и перед миром криминала и перед лицом власти. Коррупция является питательной средой для организованной преступности, терроризма и экстремизма.</w:t>
      </w:r>
    </w:p>
    <w:p w14:paraId="25D4754B" w14:textId="77777777" w:rsid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xml:space="preserve">Ежегодно материальный ущерб от коррупции составляет 10% от суммы материального ущерба от всех преступлений в России, а за 3,5 года за коррупцию осудили 45 тыс. человек, из которых 4,5 тыс. — сотрудники правоохранительных органов, 400 — депутаты, еще 3 тыс. — работали в органах местного самоуправления. </w:t>
      </w:r>
    </w:p>
    <w:p w14:paraId="29F56B3A" w14:textId="62A484AD"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xml:space="preserve">При этом материальный ущерб от коррупционных преступлений ежегодно достигает 10% от суммы материального ущерба от всех преступлений в </w:t>
      </w:r>
      <w:r w:rsidR="00F40583" w:rsidRPr="00F40583">
        <w:rPr>
          <w:rFonts w:ascii="Times New Roman" w:hAnsi="Times New Roman" w:cs="Times New Roman"/>
          <w:sz w:val="28"/>
        </w:rPr>
        <w:t>России. ​</w:t>
      </w:r>
    </w:p>
    <w:p w14:paraId="4A71DF79" w14:textId="77777777" w:rsid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xml:space="preserve">Россия борется с коррупцией на протяжении всей своей истории и борьба эта заключается главным образом в ужесточении законов. Имеет ли смысл такая законотворческая деятельность, если суровые законы не пользуются уважением чиновников? </w:t>
      </w:r>
    </w:p>
    <w:p w14:paraId="6DDEC518" w14:textId="0D970A7D"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Президент России В.В. Путин, выступая на заседании Совета по борьбе с коррупцией, подчеркнул, что российское антикоррупционное законодательство сейчас отвечает мировым стандартам. Лидер страны считает, что исправлять законодательно ситуацию недостаточно. Нужно менять отношение граждан к тем, кто дает и берет взятки.</w:t>
      </w:r>
    </w:p>
    <w:p w14:paraId="163C220E" w14:textId="77777777"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lastRenderedPageBreak/>
        <w:t>Коррупция является следствием деградации моральных ценностей общества, исконных национальных традиций и обычаев. Для искоренения коррупции нужно изменить моральную атмосферу в обществе.</w:t>
      </w:r>
    </w:p>
    <w:p w14:paraId="5C82D728" w14:textId="77777777" w:rsid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xml:space="preserve">Масштабы коррупции в России, степень ее негативного влияния на развитие национальной экономики требуют новой оценки этого явления. </w:t>
      </w:r>
    </w:p>
    <w:p w14:paraId="504B9E07" w14:textId="22851278"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Речь идет уже не об отдельных фактах воздействия на принятие управленческого решения посредством подкупа чиновников, а о сложившейся системе, которая является серьезным вызовом национальной безопасности страны.</w:t>
      </w:r>
    </w:p>
    <w:p w14:paraId="1E70C708" w14:textId="270796F9"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Все это обуславливает актуальность темы исследования.</w:t>
      </w:r>
    </w:p>
    <w:p w14:paraId="2E7A5B26" w14:textId="34020323"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Объект исследования – коррупция.</w:t>
      </w:r>
    </w:p>
    <w:p w14:paraId="78E3422C" w14:textId="1E9AD292"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Предмет исследования – коррупция как фактор криминализации России.</w:t>
      </w:r>
    </w:p>
    <w:p w14:paraId="61717BD1" w14:textId="7AC1AC7A"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Цель исследования – изучить особенности коррупцию в нашей стране в качестве угрозы экономической безопасности.</w:t>
      </w:r>
    </w:p>
    <w:p w14:paraId="7302BDA0" w14:textId="7D7F693C"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Для достижения поставленной цели необходимо решение следующих задач:</w:t>
      </w:r>
    </w:p>
    <w:p w14:paraId="5CF20E31" w14:textId="6D31BB18"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выявить сущность экономической коррупции и классификация причин её возникновения,</w:t>
      </w:r>
    </w:p>
    <w:p w14:paraId="226A9062" w14:textId="4D227AAA" w:rsidR="001B7E0C" w:rsidRPr="00F40583" w:rsidRDefault="001B7E0C"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xml:space="preserve">- </w:t>
      </w:r>
      <w:r w:rsidR="00F40583" w:rsidRPr="00F40583">
        <w:rPr>
          <w:rFonts w:ascii="Times New Roman" w:hAnsi="Times New Roman" w:cs="Times New Roman"/>
          <w:sz w:val="28"/>
        </w:rPr>
        <w:t>рассмотреть индикаторы экономической коррупции,</w:t>
      </w:r>
    </w:p>
    <w:p w14:paraId="6DB4D37E" w14:textId="5C588B99"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изучить практику зарубежных стран по предотвращению коррупции,</w:t>
      </w:r>
    </w:p>
    <w:p w14:paraId="3D5CC7B5" w14:textId="637E1280"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составить основные характеристики современного уровня экономической коррупции в России,</w:t>
      </w:r>
    </w:p>
    <w:p w14:paraId="2B66360F" w14:textId="57AC7BDF"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исследовать явление коррупции как фактор криминализации экономики России,</w:t>
      </w:r>
    </w:p>
    <w:p w14:paraId="61D98C51" w14:textId="18D3B73B"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определить влияние коррупции на общественное благосостояние,</w:t>
      </w:r>
    </w:p>
    <w:p w14:paraId="3E368B3C" w14:textId="2230782D"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рассмотреть возможность совершенствование системы противодействия коррупции в экономической сфере,</w:t>
      </w:r>
    </w:p>
    <w:p w14:paraId="4D88415B" w14:textId="44C97576"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 выявить приоритетные направления противодействия экономической коррупции в современной России,</w:t>
      </w:r>
    </w:p>
    <w:p w14:paraId="7F40219D" w14:textId="77C21DFB"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lastRenderedPageBreak/>
        <w:t>- разработать меры по с</w:t>
      </w:r>
      <w:r w:rsidR="00476089">
        <w:rPr>
          <w:rFonts w:ascii="Times New Roman" w:hAnsi="Times New Roman" w:cs="Times New Roman"/>
          <w:sz w:val="28"/>
        </w:rPr>
        <w:t>о</w:t>
      </w:r>
      <w:r w:rsidRPr="00F40583">
        <w:rPr>
          <w:rFonts w:ascii="Times New Roman" w:hAnsi="Times New Roman" w:cs="Times New Roman"/>
          <w:sz w:val="28"/>
        </w:rPr>
        <w:t>вершенствованию государственного управления в целях предупреждения коррупции в экономической сфере</w:t>
      </w:r>
    </w:p>
    <w:p w14:paraId="5B2D9125" w14:textId="6E8D4CD6"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В исследовании были применены такие общенаучные методы исследования, как анализ, сравнение, классификация.</w:t>
      </w:r>
    </w:p>
    <w:p w14:paraId="235F8DAA" w14:textId="3DC99392" w:rsidR="00F40583" w:rsidRPr="00F40583" w:rsidRDefault="00F40583" w:rsidP="00F40583">
      <w:pPr>
        <w:spacing w:line="360" w:lineRule="auto"/>
        <w:ind w:firstLine="709"/>
        <w:jc w:val="both"/>
        <w:rPr>
          <w:rFonts w:ascii="Times New Roman" w:hAnsi="Times New Roman" w:cs="Times New Roman"/>
          <w:sz w:val="28"/>
        </w:rPr>
      </w:pPr>
      <w:r w:rsidRPr="00F40583">
        <w:rPr>
          <w:rFonts w:ascii="Times New Roman" w:hAnsi="Times New Roman" w:cs="Times New Roman"/>
          <w:sz w:val="28"/>
        </w:rPr>
        <w:t>Структура работы представлена введением, тремя главами, заключением и списком использованной литературы.</w:t>
      </w:r>
    </w:p>
    <w:p w14:paraId="0D95E334" w14:textId="77777777" w:rsidR="00F40583" w:rsidRDefault="00F40583" w:rsidP="001B7E0C">
      <w:pPr>
        <w:spacing w:line="360" w:lineRule="auto"/>
        <w:ind w:left="851"/>
        <w:rPr>
          <w:rFonts w:ascii="Times New Roman" w:hAnsi="Times New Roman" w:cs="Times New Roman"/>
          <w:sz w:val="28"/>
          <w:szCs w:val="28"/>
        </w:rPr>
      </w:pPr>
    </w:p>
    <w:p w14:paraId="309EA691" w14:textId="77777777" w:rsidR="001B7E0C" w:rsidRPr="005B3F92" w:rsidRDefault="001B7E0C" w:rsidP="001B7E0C">
      <w:pPr>
        <w:spacing w:line="360" w:lineRule="auto"/>
        <w:ind w:left="851"/>
        <w:rPr>
          <w:rFonts w:ascii="Times New Roman" w:hAnsi="Times New Roman" w:cs="Times New Roman"/>
          <w:sz w:val="28"/>
          <w:szCs w:val="28"/>
        </w:rPr>
      </w:pPr>
    </w:p>
    <w:p w14:paraId="7A1CAA8A" w14:textId="7F7E3672" w:rsidR="005B3F92" w:rsidRPr="00417918" w:rsidRDefault="005B3F92" w:rsidP="00417918">
      <w:pPr>
        <w:pStyle w:val="1"/>
        <w:pageBreakBefore/>
        <w:spacing w:before="0" w:line="360" w:lineRule="auto"/>
        <w:jc w:val="center"/>
        <w:rPr>
          <w:rFonts w:ascii="Times New Roman" w:hAnsi="Times New Roman" w:cs="Times New Roman"/>
          <w:b/>
          <w:color w:val="000000" w:themeColor="text1"/>
          <w:sz w:val="28"/>
        </w:rPr>
      </w:pPr>
      <w:bookmarkStart w:id="1" w:name="_Toc515569807"/>
      <w:r w:rsidRPr="00417918">
        <w:rPr>
          <w:rFonts w:ascii="Times New Roman" w:hAnsi="Times New Roman" w:cs="Times New Roman"/>
          <w:b/>
          <w:color w:val="000000" w:themeColor="text1"/>
          <w:sz w:val="28"/>
        </w:rPr>
        <w:lastRenderedPageBreak/>
        <w:t>1</w:t>
      </w:r>
      <w:r w:rsidRPr="002E51E8">
        <w:rPr>
          <w:rFonts w:ascii="Times New Roman Полужирный" w:hAnsi="Times New Roman Полужирный" w:cs="Times New Roman"/>
          <w:b/>
          <w:caps/>
          <w:color w:val="000000" w:themeColor="text1"/>
          <w:sz w:val="28"/>
        </w:rPr>
        <w:t>.Теоретическ</w:t>
      </w:r>
      <w:r w:rsidR="002464C8" w:rsidRPr="002E51E8">
        <w:rPr>
          <w:rFonts w:ascii="Times New Roman Полужирный" w:hAnsi="Times New Roman Полужирный" w:cs="Times New Roman"/>
          <w:b/>
          <w:caps/>
          <w:color w:val="000000" w:themeColor="text1"/>
          <w:sz w:val="28"/>
        </w:rPr>
        <w:t xml:space="preserve">ие </w:t>
      </w:r>
      <w:r w:rsidR="001B7E0C" w:rsidRPr="002E51E8">
        <w:rPr>
          <w:rFonts w:ascii="Times New Roman Полужирный" w:hAnsi="Times New Roman Полужирный" w:cs="Times New Roman"/>
          <w:b/>
          <w:caps/>
          <w:color w:val="000000" w:themeColor="text1"/>
          <w:sz w:val="28"/>
        </w:rPr>
        <w:t>аспекты коррупции</w:t>
      </w:r>
      <w:r w:rsidR="002464C8" w:rsidRPr="002E51E8">
        <w:rPr>
          <w:rFonts w:ascii="Times New Roman Полужирный" w:hAnsi="Times New Roman Полужирный" w:cs="Times New Roman"/>
          <w:b/>
          <w:caps/>
          <w:color w:val="000000" w:themeColor="text1"/>
          <w:sz w:val="28"/>
        </w:rPr>
        <w:t xml:space="preserve"> </w:t>
      </w:r>
      <w:r w:rsidR="00624A4F" w:rsidRPr="002E51E8">
        <w:rPr>
          <w:rFonts w:ascii="Times New Roman Полужирный" w:hAnsi="Times New Roman Полужирный" w:cs="Times New Roman"/>
          <w:b/>
          <w:caps/>
          <w:color w:val="000000" w:themeColor="text1"/>
          <w:sz w:val="28"/>
        </w:rPr>
        <w:t xml:space="preserve">как </w:t>
      </w:r>
      <w:r w:rsidR="00DD178B" w:rsidRPr="002E51E8">
        <w:rPr>
          <w:rFonts w:ascii="Times New Roman Полужирный" w:hAnsi="Times New Roman Полужирный" w:cs="Times New Roman"/>
          <w:b/>
          <w:caps/>
          <w:color w:val="000000" w:themeColor="text1"/>
          <w:sz w:val="28"/>
        </w:rPr>
        <w:t xml:space="preserve">социально-экономического </w:t>
      </w:r>
      <w:r w:rsidR="00624A4F" w:rsidRPr="002E51E8">
        <w:rPr>
          <w:rFonts w:ascii="Times New Roman Полужирный" w:hAnsi="Times New Roman Полужирный" w:cs="Times New Roman"/>
          <w:b/>
          <w:caps/>
          <w:color w:val="000000" w:themeColor="text1"/>
          <w:sz w:val="28"/>
        </w:rPr>
        <w:t>явления</w:t>
      </w:r>
      <w:bookmarkEnd w:id="1"/>
    </w:p>
    <w:p w14:paraId="38C7773B" w14:textId="29E7391A" w:rsidR="005B3F92" w:rsidRPr="00417918" w:rsidRDefault="005B3F92" w:rsidP="00417918">
      <w:pPr>
        <w:pStyle w:val="1"/>
        <w:spacing w:before="0" w:line="360" w:lineRule="auto"/>
        <w:jc w:val="center"/>
        <w:rPr>
          <w:rFonts w:ascii="Times New Roman" w:hAnsi="Times New Roman" w:cs="Times New Roman"/>
          <w:b/>
          <w:color w:val="000000" w:themeColor="text1"/>
          <w:sz w:val="28"/>
        </w:rPr>
      </w:pPr>
      <w:bookmarkStart w:id="2" w:name="_Toc515569808"/>
      <w:r w:rsidRPr="00417918">
        <w:rPr>
          <w:rFonts w:ascii="Times New Roman" w:hAnsi="Times New Roman" w:cs="Times New Roman"/>
          <w:b/>
          <w:color w:val="000000" w:themeColor="text1"/>
          <w:sz w:val="28"/>
        </w:rPr>
        <w:t>1.1 Сущность экономической коррупции и классификация причин её</w:t>
      </w:r>
      <w:r w:rsidR="0020500A" w:rsidRPr="00417918">
        <w:rPr>
          <w:rFonts w:ascii="Times New Roman" w:hAnsi="Times New Roman" w:cs="Times New Roman"/>
          <w:b/>
          <w:color w:val="000000" w:themeColor="text1"/>
          <w:sz w:val="28"/>
        </w:rPr>
        <w:t xml:space="preserve"> возникновения</w:t>
      </w:r>
      <w:bookmarkEnd w:id="2"/>
    </w:p>
    <w:p w14:paraId="5C837E20" w14:textId="77777777" w:rsidR="00EA0EE7" w:rsidRPr="00417918" w:rsidRDefault="00EA0EE7" w:rsidP="00417918">
      <w:pPr>
        <w:spacing w:line="360" w:lineRule="auto"/>
        <w:ind w:firstLine="709"/>
        <w:jc w:val="both"/>
        <w:rPr>
          <w:rFonts w:ascii="Times New Roman" w:hAnsi="Times New Roman" w:cs="Times New Roman"/>
          <w:sz w:val="28"/>
        </w:rPr>
      </w:pPr>
    </w:p>
    <w:p w14:paraId="319722A8" w14:textId="77777777" w:rsidR="00EA0EE7" w:rsidRP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Коррупция – сложное социально-экономическое явление, у которого не существует единственного канонического определения.</w:t>
      </w:r>
    </w:p>
    <w:p w14:paraId="0E1953FC" w14:textId="77777777" w:rsidR="00EA0EE7" w:rsidRP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 xml:space="preserve">Понятие коррупции неоднозначно. Какие-то явления к ней можно отнести без колебаний, а другие вызывают споры (взяточничество государственного служащего, фуршет для прессы или потенциального партнера). </w:t>
      </w:r>
    </w:p>
    <w:p w14:paraId="3B8A7CA0" w14:textId="4224103F" w:rsidR="00EA0EE7" w:rsidRP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Среди глобальных проблем современности, от решения которых зависит дальнейшее развитие мирового сообщества в новом столетии, одной из самых острых является проблема коррупции. Воспринимаемая правоведами еще в начале XX в. высокая вероятность распространения коррупционных проявлений обусловливала необходимость определения этого понятия</w:t>
      </w:r>
      <w:r w:rsidR="00991947">
        <w:rPr>
          <w:rStyle w:val="af"/>
          <w:rFonts w:ascii="Times New Roman" w:hAnsi="Times New Roman" w:cs="Times New Roman"/>
          <w:sz w:val="28"/>
        </w:rPr>
        <w:footnoteReference w:id="1"/>
      </w:r>
      <w:r w:rsidRPr="00417918">
        <w:rPr>
          <w:rFonts w:ascii="Times New Roman" w:hAnsi="Times New Roman" w:cs="Times New Roman"/>
          <w:sz w:val="28"/>
        </w:rPr>
        <w:t>.</w:t>
      </w:r>
    </w:p>
    <w:p w14:paraId="38848552" w14:textId="77777777" w:rsid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Однако было бы неверным считать, что коррупция везде и всегда проявляется одинаково, что одинаковы ее причины и последствия. Решающее значение здесь имеют национальные менталитет, правовые, религиозные и этнические традиции, которые никогда не являются зеркальным отражением друг друга и экономического благополучия государства.</w:t>
      </w:r>
    </w:p>
    <w:p w14:paraId="4FA97CA5" w14:textId="77777777" w:rsidR="00D7797A"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 xml:space="preserve">Коррупция, как определено в Федеральном законе от 25 декабря 2008 г. "О противодействии коррупции",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w:t>
      </w:r>
      <w:r w:rsidRPr="00417918">
        <w:rPr>
          <w:rFonts w:ascii="Times New Roman" w:hAnsi="Times New Roman" w:cs="Times New Roman"/>
          <w:sz w:val="28"/>
        </w:rPr>
        <w:lastRenderedPageBreak/>
        <w:t>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действий от имени или в интересах юридического лица.</w:t>
      </w:r>
    </w:p>
    <w:p w14:paraId="25D4BE12" w14:textId="77777777" w:rsid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Коррупция многообразна в своих проявлениях. Во всяком случае, нельзя не обратить внимания на то, что национальное и международное право достаточно "равнодушно" реагирует на многочисленные формы коррупционного поведения, тем не менее осуждаемые общественной моралью или религиями. Коррупция первоначально "распадается" на две неравные части: собственно этические отклонения и правонарушения. Однако этим "дуализм" коррупции не исчерпывается.</w:t>
      </w:r>
    </w:p>
    <w:p w14:paraId="66C4D94C" w14:textId="6DF15C49" w:rsid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Она выражается, с одной стороны, в возможности использования служащим своего статуса для получения незаконных преимуществ, а с другой - в возможности предоставления этих преимуществ заинтересованным физическим или юридическим лицам в корыстных целях. Традиционно считается, что в противоречивом единстве этих сторон с точки зрения большей общественной опасности доминирует продажность</w:t>
      </w:r>
      <w:r w:rsidR="00991947">
        <w:rPr>
          <w:rStyle w:val="af"/>
          <w:rFonts w:ascii="Times New Roman" w:hAnsi="Times New Roman" w:cs="Times New Roman"/>
          <w:sz w:val="28"/>
        </w:rPr>
        <w:footnoteReference w:id="2"/>
      </w:r>
      <w:r w:rsidRPr="00417918">
        <w:rPr>
          <w:rFonts w:ascii="Times New Roman" w:hAnsi="Times New Roman" w:cs="Times New Roman"/>
          <w:sz w:val="28"/>
        </w:rPr>
        <w:t xml:space="preserve">. Достаточно часто коррупция представляет собой подобие односторонних сделок или хищения. </w:t>
      </w:r>
    </w:p>
    <w:p w14:paraId="625263C5" w14:textId="77777777" w:rsid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И</w:t>
      </w:r>
      <w:r w:rsidR="00EA0EE7" w:rsidRPr="00417918">
        <w:rPr>
          <w:rFonts w:ascii="Times New Roman" w:hAnsi="Times New Roman" w:cs="Times New Roman"/>
          <w:sz w:val="28"/>
        </w:rPr>
        <w:t xml:space="preserve">сторически различающимися в российском общественном мнении и праве формами коррупции были мздоимство - получение в нарушение установленного законом порядка лицом, состоявшим на государственной или общественной службе, каких-либо преимуществ за совершение законного действия (бездействие) по службе и лихоимство - получение тем же лицом каких-либо преимуществ за совершение по службе незаконного действия (бездействие). Мздоимство и лихоимство могут проявляться на всех уровнях </w:t>
      </w:r>
      <w:r w:rsidR="00EA0EE7" w:rsidRPr="00417918">
        <w:rPr>
          <w:rFonts w:ascii="Times New Roman" w:hAnsi="Times New Roman" w:cs="Times New Roman"/>
          <w:sz w:val="28"/>
        </w:rPr>
        <w:lastRenderedPageBreak/>
        <w:t>системы власти, при этом объемы сумм и масштабы вредного воздействия на общество могут бесконечно варьироваться.</w:t>
      </w:r>
    </w:p>
    <w:p w14:paraId="34E94E6A" w14:textId="77777777" w:rsidR="00EA0EE7" w:rsidRP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Можно привести в качестве примера следующие формы коррупции:</w:t>
      </w:r>
    </w:p>
    <w:p w14:paraId="75720E5F" w14:textId="5121B938"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использование власти для незаконного получения материальных благ целой группой должностных лиц, коллективно извлекающих выгоду из нарушения законов и норм;</w:t>
      </w:r>
    </w:p>
    <w:p w14:paraId="339E58DC" w14:textId="15CB7715"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создание чиновником искусственных преград по отношению к некоторому лицу в принятии некого решения, что принуждает клиента к даче взятки;</w:t>
      </w:r>
    </w:p>
    <w:p w14:paraId="5CC3BD9F" w14:textId="39A41D06"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принятие должностным лицом решения, из которого извлекает выгоду вторая сторона, а лицо получает вознаграждение при обоюдном согласии.</w:t>
      </w:r>
    </w:p>
    <w:p w14:paraId="5C4E6476" w14:textId="77777777" w:rsidR="00EA0EE7" w:rsidRPr="00417918" w:rsidRDefault="00EA0EE7"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Этим не исчерпывается феномен коррупции, различают разные ее типы:</w:t>
      </w:r>
    </w:p>
    <w:p w14:paraId="4670EBB1" w14:textId="67FA3217"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верхушечная (политики, высшее и среднее чиновничество, принимающие решения, имеющие высокую цену) и низовая (постоянное, рутинное взаимодействие чиновников и граждан);</w:t>
      </w:r>
    </w:p>
    <w:p w14:paraId="750EC38F" w14:textId="04607E11"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«вертикальная» – мост между верхушечной и низовой коррупцией, (приводит к стадии укореняющихся организованных форм, где подчиненный дает взятку начальнику за покрытие им коррупционных действий взяткодателя);</w:t>
      </w:r>
    </w:p>
    <w:p w14:paraId="5271321E" w14:textId="04D10043"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на уровне отдельных актов – набор личных «тарифов» за выполнение, невыполнение, нарушение;</w:t>
      </w:r>
    </w:p>
    <w:p w14:paraId="5B9C9BC3" w14:textId="6103B2A6"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внутренняя и внешняя;</w:t>
      </w:r>
    </w:p>
    <w:p w14:paraId="22107324" w14:textId="65E97FDD"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государственная и в частном секторе;</w:t>
      </w:r>
    </w:p>
    <w:p w14:paraId="6C1DE3BF" w14:textId="49DB4143"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межнациональный, надгосударственный уровень;</w:t>
      </w:r>
    </w:p>
    <w:p w14:paraId="51B71504" w14:textId="7B638A77"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A0EE7" w:rsidRPr="00417918">
        <w:rPr>
          <w:rFonts w:ascii="Times New Roman" w:hAnsi="Times New Roman" w:cs="Times New Roman"/>
          <w:sz w:val="28"/>
        </w:rPr>
        <w:t>по типу получателей взяток: организация в верхушке правительства или государство, где коррупция является сферой деятельности большого числа бюрократов;</w:t>
      </w:r>
    </w:p>
    <w:p w14:paraId="77AE1364" w14:textId="36871A2D" w:rsidR="00EA0EE7"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EA0EE7" w:rsidRPr="00417918">
        <w:rPr>
          <w:rFonts w:ascii="Times New Roman" w:hAnsi="Times New Roman" w:cs="Times New Roman"/>
          <w:sz w:val="28"/>
        </w:rPr>
        <w:t>по типу «рынка взяток»: небольшое число основных частных коррумпированных действующих лиц или выплаты взяток децентрализованы</w:t>
      </w:r>
      <w:r w:rsidR="00991947">
        <w:rPr>
          <w:rStyle w:val="af"/>
          <w:rFonts w:ascii="Times New Roman" w:hAnsi="Times New Roman" w:cs="Times New Roman"/>
          <w:sz w:val="28"/>
        </w:rPr>
        <w:footnoteReference w:id="3"/>
      </w:r>
      <w:r w:rsidR="00EA0EE7" w:rsidRPr="00417918">
        <w:rPr>
          <w:rFonts w:ascii="Times New Roman" w:hAnsi="Times New Roman" w:cs="Times New Roman"/>
          <w:sz w:val="28"/>
        </w:rPr>
        <w:t>.</w:t>
      </w:r>
    </w:p>
    <w:p w14:paraId="5EC13A95" w14:textId="77777777" w:rsidR="00417918" w:rsidRDefault="00B02382"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 xml:space="preserve">Что же является причиной возникновения коррупции? </w:t>
      </w:r>
    </w:p>
    <w:p w14:paraId="5FFE2BF5" w14:textId="35F14A62" w:rsidR="00EA0EE7" w:rsidRPr="00417918" w:rsidRDefault="00B02382"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Большинство исследователей этого явления дают следующий ответ: причиной коррупции является само государство, то есть различные ограничения, регулирующие и контролирующие правила, налагаемые на свободных экономических агентов. Что же является причиной возникновения коррупции? Большинство исследователей этого явления дают следующий ответ: причиной коррупции является само государство, то есть различные ограничения, регулирующие и контролирующие правила, налагаемые на свободных экономических агентов.</w:t>
      </w:r>
    </w:p>
    <w:p w14:paraId="2AE6150A" w14:textId="77777777" w:rsidR="00B02382" w:rsidRPr="00417918" w:rsidRDefault="00B02382"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Существует шесть наиболее общих ситуаций, которые создают мотивы для коррупции, иными словами, для привнесения рыночного правила «поиска выгоды» в государственное регулирование:</w:t>
      </w:r>
    </w:p>
    <w:p w14:paraId="57C1EDE2" w14:textId="04BF6CCB" w:rsidR="00B02382"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2382" w:rsidRPr="00417918">
        <w:rPr>
          <w:rFonts w:ascii="Times New Roman" w:hAnsi="Times New Roman" w:cs="Times New Roman"/>
          <w:sz w:val="28"/>
        </w:rPr>
        <w:t>Правительство может предписывать распределение дефицитной ренты большому числу частных лиц и фирм, используя формальные критерии, а не желание заплатить за распределенную ренту. Взятки очищают рынок.</w:t>
      </w:r>
    </w:p>
    <w:p w14:paraId="45CFDB5B" w14:textId="3EBD5D65" w:rsidR="00B02382"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2382" w:rsidRPr="00417918">
        <w:rPr>
          <w:rFonts w:ascii="Times New Roman" w:hAnsi="Times New Roman" w:cs="Times New Roman"/>
          <w:sz w:val="28"/>
        </w:rPr>
        <w:t>Бюрократы в общественном секторе могут быть слабо мотивированы хорошо исполнять свою работу из-за низкой зарплаты и низкого уровня внутреннего контроля. Здесь взятки выполняют роль премий.</w:t>
      </w:r>
    </w:p>
    <w:p w14:paraId="521F0D3F" w14:textId="01B4C7A2" w:rsidR="00B02382"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2382" w:rsidRPr="00417918">
        <w:rPr>
          <w:rFonts w:ascii="Times New Roman" w:hAnsi="Times New Roman" w:cs="Times New Roman"/>
          <w:sz w:val="28"/>
        </w:rPr>
        <w:t>Частные фирмы и лица пытаются понизить издержки, налагаемые на них правительством в форме налогов, потребительских правил и регулирований. Взятки понижают издержки у тех, кто их заплатил.</w:t>
      </w:r>
    </w:p>
    <w:p w14:paraId="0C4C05E7" w14:textId="0F5B4076" w:rsidR="00B02382"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2382" w:rsidRPr="00417918">
        <w:rPr>
          <w:rFonts w:ascii="Times New Roman" w:hAnsi="Times New Roman" w:cs="Times New Roman"/>
          <w:sz w:val="28"/>
        </w:rPr>
        <w:t xml:space="preserve">Правительство часто передает большие финансовые прибыли частным фирмам через контракты, приватизацию и присуждение концессий. Взятки </w:t>
      </w:r>
      <w:r w:rsidR="00B02382" w:rsidRPr="00417918">
        <w:rPr>
          <w:rFonts w:ascii="Times New Roman" w:hAnsi="Times New Roman" w:cs="Times New Roman"/>
          <w:sz w:val="28"/>
        </w:rPr>
        <w:lastRenderedPageBreak/>
        <w:t>влияют на уровень монопольных рент и их распределение между частными инвесторами и общественными монополиями.</w:t>
      </w:r>
    </w:p>
    <w:p w14:paraId="5B8B247E" w14:textId="3AC4A199" w:rsidR="00B02382"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2382" w:rsidRPr="00417918">
        <w:rPr>
          <w:rFonts w:ascii="Times New Roman" w:hAnsi="Times New Roman" w:cs="Times New Roman"/>
          <w:sz w:val="28"/>
        </w:rPr>
        <w:t>Взятки могут замещать законные формы политического влияния. Подкупая политиков, покупается их влияние, а подкуп политиков – покупка голосов.</w:t>
      </w:r>
    </w:p>
    <w:p w14:paraId="0403CABF" w14:textId="605439B8" w:rsidR="00B02382" w:rsidRPr="00417918" w:rsidRDefault="00417918" w:rsidP="0041791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02382" w:rsidRPr="00417918">
        <w:rPr>
          <w:rFonts w:ascii="Times New Roman" w:hAnsi="Times New Roman" w:cs="Times New Roman"/>
          <w:sz w:val="28"/>
        </w:rPr>
        <w:t>Правосудие имеет возможность перераспределять ресурсы между сторонами. Взятки могут перекрывать действие законных норм</w:t>
      </w:r>
      <w:r w:rsidR="00991947">
        <w:rPr>
          <w:rStyle w:val="af"/>
          <w:rFonts w:ascii="Times New Roman" w:hAnsi="Times New Roman" w:cs="Times New Roman"/>
          <w:sz w:val="28"/>
        </w:rPr>
        <w:footnoteReference w:id="4"/>
      </w:r>
      <w:r w:rsidR="00B02382" w:rsidRPr="00417918">
        <w:rPr>
          <w:rFonts w:ascii="Times New Roman" w:hAnsi="Times New Roman" w:cs="Times New Roman"/>
          <w:sz w:val="28"/>
        </w:rPr>
        <w:t>.</w:t>
      </w:r>
    </w:p>
    <w:p w14:paraId="2085B41E" w14:textId="77777777" w:rsidR="00B02382" w:rsidRPr="00417918" w:rsidRDefault="00B02382" w:rsidP="00417918">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Таким образом, вмешательство государства создает ограничения для частного рынка и, следовательно, мотивы нарушить эти ограничения, поэтому сами экономические агенты часто заинтересованы в подкупе чиновника. Такой метод регулирования рынка государством, как, например, выдача разрешения или лицензии, приводит к тому, что монополист – чиновник, владеющий правом на выдачу разрешения – имеет возможность воспользоваться своим положением в личных целях. Таким образом, чиновник, так же как и агент, имеет мотив нарушить свои обязательства перед государством.</w:t>
      </w:r>
    </w:p>
    <w:p w14:paraId="292927BC" w14:textId="77777777" w:rsidR="00B02382" w:rsidRDefault="00B02382" w:rsidP="0020500A">
      <w:pPr>
        <w:spacing w:line="360" w:lineRule="auto"/>
        <w:ind w:left="851" w:firstLine="565"/>
        <w:rPr>
          <w:rFonts w:ascii="Times New Roman" w:hAnsi="Times New Roman" w:cs="Times New Roman"/>
          <w:sz w:val="28"/>
          <w:szCs w:val="28"/>
        </w:rPr>
      </w:pPr>
    </w:p>
    <w:p w14:paraId="4ADBC849" w14:textId="77777777" w:rsidR="00EA0EE7" w:rsidRDefault="00EA0EE7" w:rsidP="0020500A">
      <w:pPr>
        <w:spacing w:line="360" w:lineRule="auto"/>
        <w:ind w:left="851" w:firstLine="565"/>
        <w:rPr>
          <w:rFonts w:ascii="Times New Roman" w:hAnsi="Times New Roman" w:cs="Times New Roman"/>
          <w:sz w:val="28"/>
          <w:szCs w:val="28"/>
        </w:rPr>
      </w:pPr>
    </w:p>
    <w:p w14:paraId="5735D917" w14:textId="127418E5" w:rsidR="005B3F92" w:rsidRPr="00382058" w:rsidRDefault="005B3F92" w:rsidP="00382058">
      <w:pPr>
        <w:pStyle w:val="1"/>
        <w:spacing w:before="0" w:line="360" w:lineRule="auto"/>
        <w:jc w:val="center"/>
        <w:rPr>
          <w:rFonts w:ascii="Times New Roman" w:hAnsi="Times New Roman" w:cs="Times New Roman"/>
          <w:b/>
        </w:rPr>
      </w:pPr>
      <w:bookmarkStart w:id="3" w:name="_Toc515569809"/>
      <w:r w:rsidRPr="00382058">
        <w:rPr>
          <w:rFonts w:ascii="Times New Roman" w:hAnsi="Times New Roman" w:cs="Times New Roman"/>
          <w:b/>
          <w:color w:val="000000" w:themeColor="text1"/>
          <w:sz w:val="28"/>
        </w:rPr>
        <w:t>1.2 Индикаторы экономической коррупции</w:t>
      </w:r>
      <w:bookmarkEnd w:id="3"/>
    </w:p>
    <w:p w14:paraId="326D515C" w14:textId="77777777" w:rsidR="00417918" w:rsidRPr="00382058" w:rsidRDefault="00417918" w:rsidP="00D7797A">
      <w:pPr>
        <w:spacing w:line="360" w:lineRule="auto"/>
        <w:ind w:firstLine="709"/>
        <w:jc w:val="both"/>
        <w:rPr>
          <w:rFonts w:ascii="Times New Roman" w:hAnsi="Times New Roman" w:cs="Times New Roman"/>
          <w:sz w:val="28"/>
        </w:rPr>
      </w:pPr>
    </w:p>
    <w:p w14:paraId="660BC1DE" w14:textId="21EE6487" w:rsidR="00417918" w:rsidRP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В настоящее время задачи экономического и социального развития каждой страны, региона должны быть определены с учетом устойчивого развития.</w:t>
      </w:r>
    </w:p>
    <w:p w14:paraId="6C1947D9" w14:textId="77777777" w:rsidR="00417918" w:rsidRP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 xml:space="preserve">В этой связи актуализируются проблемы влияния коррупции на социально-экономическое положение настоящего и будущего состояния </w:t>
      </w:r>
      <w:r w:rsidRPr="00382058">
        <w:rPr>
          <w:rFonts w:ascii="Times New Roman" w:hAnsi="Times New Roman" w:cs="Times New Roman"/>
          <w:sz w:val="28"/>
        </w:rPr>
        <w:lastRenderedPageBreak/>
        <w:t>страны, развития адекватных рыночных взаимоотношений, свободных от коррупции.</w:t>
      </w:r>
    </w:p>
    <w:p w14:paraId="0908EE81" w14:textId="628FFB87" w:rsidR="00417918" w:rsidRP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Проблема коррупции масштабна, чаще всего ее измерить бывает очень сложно. Рассмотрим некоторые индикаторы измерения коррупции (таблица 1)</w:t>
      </w:r>
      <w:r w:rsidR="00991947">
        <w:rPr>
          <w:rStyle w:val="af"/>
          <w:rFonts w:ascii="Times New Roman" w:hAnsi="Times New Roman" w:cs="Times New Roman"/>
          <w:sz w:val="28"/>
        </w:rPr>
        <w:footnoteReference w:id="5"/>
      </w:r>
      <w:r w:rsidRPr="00382058">
        <w:rPr>
          <w:rFonts w:ascii="Times New Roman" w:hAnsi="Times New Roman" w:cs="Times New Roman"/>
          <w:sz w:val="28"/>
        </w:rPr>
        <w:t>.</w:t>
      </w:r>
    </w:p>
    <w:p w14:paraId="787A8337" w14:textId="32B45C1E" w:rsidR="0041791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Таблица 1</w:t>
      </w:r>
      <w:r w:rsidR="00DF5558">
        <w:rPr>
          <w:rFonts w:ascii="Times New Roman" w:hAnsi="Times New Roman" w:cs="Times New Roman"/>
          <w:sz w:val="28"/>
        </w:rPr>
        <w:t xml:space="preserve"> - </w:t>
      </w:r>
      <w:r w:rsidRPr="00382058">
        <w:rPr>
          <w:rFonts w:ascii="Times New Roman" w:hAnsi="Times New Roman" w:cs="Times New Roman"/>
          <w:sz w:val="28"/>
        </w:rPr>
        <w:t>Некоторые индикаторы измерения коррупции</w:t>
      </w:r>
    </w:p>
    <w:p w14:paraId="4C3EC5F0" w14:textId="77777777" w:rsidR="00DF5558" w:rsidRPr="00382058" w:rsidRDefault="00DF5558" w:rsidP="00D7797A">
      <w:pPr>
        <w:spacing w:line="360" w:lineRule="auto"/>
        <w:ind w:firstLine="709"/>
        <w:jc w:val="both"/>
        <w:rPr>
          <w:rFonts w:ascii="Times New Roman" w:hAnsi="Times New Roman" w:cs="Times New Roman"/>
          <w:sz w:val="28"/>
        </w:rPr>
      </w:pPr>
    </w:p>
    <w:tbl>
      <w:tblPr>
        <w:tblW w:w="9495" w:type="dxa"/>
        <w:tblCellSpacing w:w="0" w:type="dxa"/>
        <w:tblBorders>
          <w:top w:val="single" w:sz="6" w:space="0" w:color="000000"/>
          <w:lef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092"/>
        <w:gridCol w:w="6403"/>
      </w:tblGrid>
      <w:tr w:rsidR="00417918" w:rsidRPr="00382058" w14:paraId="53DB95EE"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0F08C5D3" w14:textId="77777777" w:rsidR="00417918" w:rsidRPr="00382058" w:rsidRDefault="00417918" w:rsidP="00382058">
            <w:pPr>
              <w:jc w:val="center"/>
              <w:rPr>
                <w:rFonts w:ascii="Times New Roman" w:hAnsi="Times New Roman" w:cs="Times New Roman"/>
              </w:rPr>
            </w:pPr>
            <w:r w:rsidRPr="00382058">
              <w:rPr>
                <w:rFonts w:ascii="Times New Roman" w:hAnsi="Times New Roman" w:cs="Times New Roman"/>
              </w:rPr>
              <w:t>Наименование</w:t>
            </w: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5E99F868" w14:textId="77777777" w:rsidR="00417918" w:rsidRPr="00382058" w:rsidRDefault="00417918" w:rsidP="00382058">
            <w:pPr>
              <w:jc w:val="center"/>
              <w:rPr>
                <w:rFonts w:ascii="Times New Roman" w:hAnsi="Times New Roman" w:cs="Times New Roman"/>
              </w:rPr>
            </w:pPr>
            <w:r w:rsidRPr="00382058">
              <w:rPr>
                <w:rFonts w:ascii="Times New Roman" w:hAnsi="Times New Roman" w:cs="Times New Roman"/>
              </w:rPr>
              <w:t>Смысловая нагрузка</w:t>
            </w:r>
          </w:p>
        </w:tc>
      </w:tr>
      <w:tr w:rsidR="00417918" w:rsidRPr="00382058" w14:paraId="2D67F06F"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6F99E9DC" w14:textId="77777777" w:rsidR="00417918" w:rsidRDefault="00417918" w:rsidP="00382058">
            <w:pPr>
              <w:rPr>
                <w:rFonts w:ascii="Times New Roman" w:hAnsi="Times New Roman" w:cs="Times New Roman"/>
              </w:rPr>
            </w:pPr>
            <w:r w:rsidRPr="00382058">
              <w:rPr>
                <w:rFonts w:ascii="Times New Roman" w:hAnsi="Times New Roman" w:cs="Times New Roman"/>
              </w:rPr>
              <w:t>Коррупционный охват</w:t>
            </w:r>
          </w:p>
          <w:p w14:paraId="7EAD7F4D"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60F999D7"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628FCA75"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2A13B7BC" w14:textId="77777777" w:rsidR="00932B01" w:rsidRPr="00382058" w:rsidRDefault="00932B01" w:rsidP="00382058">
            <w:pPr>
              <w:rPr>
                <w:rFonts w:ascii="Times New Roman" w:hAnsi="Times New Roman" w:cs="Times New Roman"/>
              </w:rPr>
            </w:pP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517C6CD4" w14:textId="77777777" w:rsidR="00417918" w:rsidRPr="00382058" w:rsidRDefault="00417918" w:rsidP="00382058">
            <w:pPr>
              <w:rPr>
                <w:rFonts w:ascii="Times New Roman" w:hAnsi="Times New Roman" w:cs="Times New Roman"/>
              </w:rPr>
            </w:pPr>
            <w:r w:rsidRPr="00382058">
              <w:rPr>
                <w:rFonts w:ascii="Times New Roman" w:hAnsi="Times New Roman" w:cs="Times New Roman"/>
              </w:rPr>
              <w:t>Показывает долю респондентов, заявивших, что при обращении в государственные учреждения или органы власти они хотя бы раз попадали в коррупционную ситуацию</w:t>
            </w:r>
          </w:p>
        </w:tc>
      </w:tr>
      <w:tr w:rsidR="00417918" w:rsidRPr="00382058" w14:paraId="388AD446"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4156E649" w14:textId="77777777" w:rsidR="00417918" w:rsidRDefault="00417918" w:rsidP="00382058">
            <w:pPr>
              <w:rPr>
                <w:rFonts w:ascii="Times New Roman" w:hAnsi="Times New Roman" w:cs="Times New Roman"/>
              </w:rPr>
            </w:pPr>
            <w:r w:rsidRPr="00382058">
              <w:rPr>
                <w:rFonts w:ascii="Times New Roman" w:hAnsi="Times New Roman" w:cs="Times New Roman"/>
              </w:rPr>
              <w:t>Интенсивность коррупции</w:t>
            </w:r>
          </w:p>
          <w:p w14:paraId="3DCD5B0E"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077FAFFD" w14:textId="77777777" w:rsidR="00932B01" w:rsidRPr="00382058" w:rsidRDefault="00932B01" w:rsidP="00382058">
            <w:pPr>
              <w:rPr>
                <w:rFonts w:ascii="Times New Roman" w:hAnsi="Times New Roman" w:cs="Times New Roman"/>
              </w:rPr>
            </w:pP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488F3255" w14:textId="77777777" w:rsidR="00417918" w:rsidRPr="00382058" w:rsidRDefault="00417918" w:rsidP="00382058">
            <w:pPr>
              <w:rPr>
                <w:rFonts w:ascii="Times New Roman" w:hAnsi="Times New Roman" w:cs="Times New Roman"/>
              </w:rPr>
            </w:pPr>
            <w:r w:rsidRPr="00382058">
              <w:rPr>
                <w:rFonts w:ascii="Times New Roman" w:hAnsi="Times New Roman" w:cs="Times New Roman"/>
              </w:rPr>
              <w:t>Отражает среднее число взяток в год, приходящееся на одного взяткодателя</w:t>
            </w:r>
          </w:p>
        </w:tc>
      </w:tr>
      <w:tr w:rsidR="00417918" w:rsidRPr="00382058" w14:paraId="2BE8841E"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0A2B0E71" w14:textId="77777777" w:rsidR="00417918" w:rsidRDefault="00417918" w:rsidP="00382058">
            <w:pPr>
              <w:rPr>
                <w:rFonts w:ascii="Times New Roman" w:hAnsi="Times New Roman" w:cs="Times New Roman"/>
              </w:rPr>
            </w:pPr>
            <w:r w:rsidRPr="00382058">
              <w:rPr>
                <w:rFonts w:ascii="Times New Roman" w:hAnsi="Times New Roman" w:cs="Times New Roman"/>
              </w:rPr>
              <w:t>Готовность давать взятки</w:t>
            </w:r>
          </w:p>
          <w:p w14:paraId="30D5BD2C"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40FE62C3" w14:textId="77777777" w:rsidR="00932B01" w:rsidRPr="00382058" w:rsidRDefault="00932B01" w:rsidP="00382058">
            <w:pPr>
              <w:rPr>
                <w:rFonts w:ascii="Times New Roman" w:hAnsi="Times New Roman" w:cs="Times New Roman"/>
              </w:rPr>
            </w:pP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7A1FAACD" w14:textId="77777777" w:rsidR="00417918" w:rsidRPr="00382058" w:rsidRDefault="00417918" w:rsidP="00382058">
            <w:pPr>
              <w:rPr>
                <w:rFonts w:ascii="Times New Roman" w:hAnsi="Times New Roman" w:cs="Times New Roman"/>
              </w:rPr>
            </w:pPr>
            <w:r w:rsidRPr="00382058">
              <w:rPr>
                <w:rFonts w:ascii="Times New Roman" w:hAnsi="Times New Roman" w:cs="Times New Roman"/>
              </w:rPr>
              <w:t>Содержит долю респондентов, давших взятку в последней по времени коррупционной ситуации</w:t>
            </w:r>
          </w:p>
        </w:tc>
      </w:tr>
      <w:tr w:rsidR="00417918" w:rsidRPr="00382058" w14:paraId="17FBAC6C"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1221404D" w14:textId="77777777" w:rsidR="00417918" w:rsidRPr="00382058" w:rsidRDefault="00417918" w:rsidP="00382058">
            <w:pPr>
              <w:rPr>
                <w:rFonts w:ascii="Times New Roman" w:hAnsi="Times New Roman" w:cs="Times New Roman"/>
              </w:rPr>
            </w:pPr>
            <w:r w:rsidRPr="00382058">
              <w:rPr>
                <w:rFonts w:ascii="Times New Roman" w:hAnsi="Times New Roman" w:cs="Times New Roman"/>
              </w:rPr>
              <w:t>Средний размер взятки, объём рынка коррупции</w:t>
            </w: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12C71CB3" w14:textId="77777777" w:rsidR="00417918" w:rsidRDefault="00417918" w:rsidP="00382058">
            <w:pPr>
              <w:rPr>
                <w:rFonts w:ascii="Times New Roman" w:hAnsi="Times New Roman" w:cs="Times New Roman"/>
              </w:rPr>
            </w:pPr>
            <w:r w:rsidRPr="00382058">
              <w:rPr>
                <w:rFonts w:ascii="Times New Roman" w:hAnsi="Times New Roman" w:cs="Times New Roman"/>
              </w:rPr>
              <w:t>Показывает сумму взяток, выплаченных гражданами за год</w:t>
            </w:r>
          </w:p>
          <w:p w14:paraId="7BA4BF16"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20AC95CD" w14:textId="77777777" w:rsidR="00932B01" w:rsidRPr="00382058" w:rsidRDefault="00932B01" w:rsidP="00382058">
            <w:pPr>
              <w:rPr>
                <w:rFonts w:ascii="Times New Roman" w:hAnsi="Times New Roman" w:cs="Times New Roman"/>
              </w:rPr>
            </w:pPr>
          </w:p>
        </w:tc>
      </w:tr>
      <w:tr w:rsidR="00417918" w:rsidRPr="00382058" w14:paraId="4DB16982"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2D1261A2" w14:textId="77777777" w:rsidR="00417918" w:rsidRPr="009223CA" w:rsidRDefault="00417918" w:rsidP="00382058">
            <w:pPr>
              <w:rPr>
                <w:rFonts w:ascii="Times New Roman" w:hAnsi="Times New Roman" w:cs="Times New Roman"/>
                <w:lang w:val="en-US"/>
              </w:rPr>
            </w:pPr>
            <w:r w:rsidRPr="00382058">
              <w:rPr>
                <w:rFonts w:ascii="Times New Roman" w:hAnsi="Times New Roman" w:cs="Times New Roman"/>
              </w:rPr>
              <w:t>Индекс</w:t>
            </w:r>
            <w:r w:rsidRPr="009223CA">
              <w:rPr>
                <w:rFonts w:ascii="Times New Roman" w:hAnsi="Times New Roman" w:cs="Times New Roman"/>
                <w:lang w:val="en-US"/>
              </w:rPr>
              <w:t xml:space="preserve"> </w:t>
            </w:r>
            <w:r w:rsidRPr="00382058">
              <w:rPr>
                <w:rFonts w:ascii="Times New Roman" w:hAnsi="Times New Roman" w:cs="Times New Roman"/>
              </w:rPr>
              <w:t>восприятия</w:t>
            </w:r>
            <w:r w:rsidRPr="009223CA">
              <w:rPr>
                <w:rFonts w:ascii="Times New Roman" w:hAnsi="Times New Roman" w:cs="Times New Roman"/>
                <w:lang w:val="en-US"/>
              </w:rPr>
              <w:t xml:space="preserve"> </w:t>
            </w:r>
            <w:r w:rsidRPr="00382058">
              <w:rPr>
                <w:rFonts w:ascii="Times New Roman" w:hAnsi="Times New Roman" w:cs="Times New Roman"/>
              </w:rPr>
              <w:t>коррупции</w:t>
            </w:r>
            <w:r w:rsidRPr="009223CA">
              <w:rPr>
                <w:rFonts w:ascii="Times New Roman" w:hAnsi="Times New Roman" w:cs="Times New Roman"/>
                <w:lang w:val="en-US"/>
              </w:rPr>
              <w:t xml:space="preserve"> (CPI) Transparency International (TI)</w:t>
            </w: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7A43BACE" w14:textId="77777777" w:rsidR="00417918" w:rsidRDefault="00417918" w:rsidP="00382058">
            <w:pPr>
              <w:rPr>
                <w:rFonts w:ascii="Times New Roman" w:hAnsi="Times New Roman" w:cs="Times New Roman"/>
              </w:rPr>
            </w:pPr>
            <w:r w:rsidRPr="00382058">
              <w:rPr>
                <w:rFonts w:ascii="Times New Roman" w:hAnsi="Times New Roman" w:cs="Times New Roman"/>
              </w:rPr>
              <w:t>Суммирует экспертные оценки в отношении размаха коррупции, определяемой как злоупотребление государственной властью для получения личной выгоды</w:t>
            </w:r>
          </w:p>
          <w:p w14:paraId="13626EF1"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353858BF" w14:textId="77777777" w:rsidR="00932B01" w:rsidRPr="00382058" w:rsidRDefault="00932B01" w:rsidP="00382058">
            <w:pPr>
              <w:rPr>
                <w:rFonts w:ascii="Times New Roman" w:hAnsi="Times New Roman" w:cs="Times New Roman"/>
              </w:rPr>
            </w:pPr>
          </w:p>
        </w:tc>
      </w:tr>
      <w:tr w:rsidR="00417918" w:rsidRPr="00382058" w14:paraId="32337CD9"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4246E200" w14:textId="77777777" w:rsidR="00417918" w:rsidRDefault="00417918" w:rsidP="00382058">
            <w:pPr>
              <w:rPr>
                <w:rFonts w:ascii="Times New Roman" w:hAnsi="Times New Roman" w:cs="Times New Roman"/>
              </w:rPr>
            </w:pPr>
            <w:r w:rsidRPr="00382058">
              <w:rPr>
                <w:rFonts w:ascii="Times New Roman" w:hAnsi="Times New Roman" w:cs="Times New Roman"/>
              </w:rPr>
              <w:t>«Коэффициент взяточничества»</w:t>
            </w:r>
          </w:p>
          <w:p w14:paraId="3458FAA9"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2A297D10" w14:textId="77777777" w:rsidR="00932B01" w:rsidRPr="00382058" w:rsidRDefault="00932B01" w:rsidP="00382058">
            <w:pPr>
              <w:rPr>
                <w:rFonts w:ascii="Times New Roman" w:hAnsi="Times New Roman" w:cs="Times New Roman"/>
              </w:rPr>
            </w:pP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14AFAAAD" w14:textId="77777777" w:rsidR="00417918" w:rsidRPr="00382058" w:rsidRDefault="00417918" w:rsidP="00382058">
            <w:pPr>
              <w:rPr>
                <w:rFonts w:ascii="Times New Roman" w:hAnsi="Times New Roman" w:cs="Times New Roman"/>
              </w:rPr>
            </w:pPr>
            <w:r w:rsidRPr="00382058">
              <w:rPr>
                <w:rFonts w:ascii="Times New Roman" w:hAnsi="Times New Roman" w:cs="Times New Roman"/>
              </w:rPr>
              <w:t>Он показывает, насколько велика вероятность того, что компании из той или иной страны будут давать взятки за рубежом при экспорте своей продукции.</w:t>
            </w:r>
          </w:p>
        </w:tc>
      </w:tr>
      <w:tr w:rsidR="00417918" w:rsidRPr="00382058" w14:paraId="73EEE713" w14:textId="77777777" w:rsidTr="00417918">
        <w:trPr>
          <w:tblCellSpacing w:w="0" w:type="dxa"/>
        </w:trPr>
        <w:tc>
          <w:tcPr>
            <w:tcW w:w="2955"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5494E502" w14:textId="77777777" w:rsidR="00417918" w:rsidRDefault="00417918" w:rsidP="00382058">
            <w:pPr>
              <w:rPr>
                <w:rFonts w:ascii="Times New Roman" w:hAnsi="Times New Roman" w:cs="Times New Roman"/>
              </w:rPr>
            </w:pPr>
            <w:r w:rsidRPr="00382058">
              <w:rPr>
                <w:rFonts w:ascii="Times New Roman" w:hAnsi="Times New Roman" w:cs="Times New Roman"/>
              </w:rPr>
              <w:t>«Барометр мировой коррупции»</w:t>
            </w:r>
          </w:p>
          <w:p w14:paraId="6F225FBB" w14:textId="77777777" w:rsidR="00932B01" w:rsidRPr="00565827" w:rsidRDefault="00932B01" w:rsidP="00932B01">
            <w:pPr>
              <w:spacing w:line="14" w:lineRule="auto"/>
              <w:jc w:val="both"/>
              <w:rPr>
                <w:color w:val="FFFFFF" w:themeColor="background1"/>
                <w:sz w:val="6"/>
                <w:szCs w:val="6"/>
              </w:rPr>
            </w:pPr>
            <w:r w:rsidRPr="00565827">
              <w:rPr>
                <w:color w:val="FFFFFF" w:themeColor="background1"/>
                <w:sz w:val="6"/>
                <w:szCs w:val="6"/>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 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прокуроры, адвокаты, судьи, сотрудники самого СКР, а также: 56 самоуправления, глав муниципальных образований, 13 депутатов органов законодательной власти. 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Гейзер, министр экономического развития Алексей Елекоев, вице-губернатор Санкт-Петербурга Марат Оганесян и заместитель губернатора Челябинской области Николай Санджаков, мэр Переславля-Залесского Денис Кошатников. Расследуются дела высокопоставленного сотрудника МВД Дмитрия Захарченко и директора ФСИН России Александра Рейдера. 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 Рисунок 1 - 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w:t>
            </w:r>
            <w:r w:rsidRPr="00565827">
              <w:rPr>
                <w:color w:val="FFFFFF" w:themeColor="background1"/>
                <w:sz w:val="6"/>
                <w:szCs w:val="6"/>
              </w:rPr>
              <w:softHyphen/>
              <w:t>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области, Ингушетии, Якутии, Камчатском крае, Тамбовской области, в Карачаево-Черкессии, Калмыкии и Республике Тыва, Карелии и Севастополе. Рисунок 2 – 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автономном округе, Карачаево-Черкессии, Кабардино-Балкарии и Северной Осетии, Камчатском крае и республике Хакасия, в Республике Тыва, Ингушетии и Еврейской автономной области. Рисунок 3 – 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w:t>
            </w:r>
            <w:r w:rsidRPr="00565827">
              <w:rPr>
                <w:color w:val="FFFFFF" w:themeColor="background1"/>
                <w:sz w:val="6"/>
                <w:szCs w:val="6"/>
              </w:rPr>
              <w:softHyphen/>
              <w:t>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Ненецком автономном округе зафиксировали только по одному случаю злоупотребления должностными полномочиями. 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 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w:t>
            </w:r>
            <w:r w:rsidRPr="00565827">
              <w:rPr>
                <w:color w:val="FFFFFF" w:themeColor="background1"/>
                <w:sz w:val="6"/>
                <w:szCs w:val="6"/>
              </w:rPr>
              <w:softHyphen/>
              <w:t xml:space="preserve"> составил 43 млрд рублей, а в первой половине нынешнего года — около 28,5 млрд рублей.                                                              </w:t>
            </w:r>
          </w:p>
          <w:p w14:paraId="7C496E0A" w14:textId="77777777" w:rsidR="00932B01" w:rsidRPr="00382058" w:rsidRDefault="00932B01" w:rsidP="00382058">
            <w:pPr>
              <w:rPr>
                <w:rFonts w:ascii="Times New Roman" w:hAnsi="Times New Roman" w:cs="Times New Roman"/>
              </w:rPr>
            </w:pPr>
          </w:p>
        </w:tc>
        <w:tc>
          <w:tcPr>
            <w:tcW w:w="6120" w:type="dxa"/>
            <w:tcBorders>
              <w:bottom w:val="single" w:sz="6" w:space="0" w:color="000000"/>
              <w:right w:val="single" w:sz="6" w:space="0" w:color="000000"/>
            </w:tcBorders>
            <w:shd w:val="clear" w:color="auto" w:fill="FFFFFF"/>
            <w:tcMar>
              <w:top w:w="30" w:type="dxa"/>
              <w:left w:w="30" w:type="dxa"/>
              <w:bottom w:w="30" w:type="dxa"/>
              <w:right w:w="30" w:type="dxa"/>
            </w:tcMar>
            <w:hideMark/>
          </w:tcPr>
          <w:p w14:paraId="280F7457" w14:textId="77777777" w:rsidR="00417918" w:rsidRPr="00382058" w:rsidRDefault="00417918" w:rsidP="00382058">
            <w:pPr>
              <w:rPr>
                <w:rFonts w:ascii="Times New Roman" w:hAnsi="Times New Roman" w:cs="Times New Roman"/>
              </w:rPr>
            </w:pPr>
            <w:r w:rsidRPr="00382058">
              <w:rPr>
                <w:rFonts w:ascii="Times New Roman" w:hAnsi="Times New Roman" w:cs="Times New Roman"/>
              </w:rPr>
              <w:t>В рамках исследования граждане отвечают на вопросы, касающиеся как непосредственной практики столкновений с коррупцией, так и их представлений об уровне коррумпированности отдельных сфер жизни.</w:t>
            </w:r>
          </w:p>
        </w:tc>
      </w:tr>
    </w:tbl>
    <w:p w14:paraId="76726349" w14:textId="77777777" w:rsidR="00382058" w:rsidRDefault="00382058" w:rsidP="00D7797A">
      <w:pPr>
        <w:spacing w:line="360" w:lineRule="auto"/>
        <w:ind w:firstLine="709"/>
        <w:jc w:val="both"/>
        <w:rPr>
          <w:rFonts w:ascii="Times New Roman" w:hAnsi="Times New Roman" w:cs="Times New Roman"/>
          <w:sz w:val="28"/>
        </w:rPr>
      </w:pPr>
    </w:p>
    <w:p w14:paraId="1D57E374" w14:textId="77777777" w:rsidR="00382058" w:rsidRDefault="00382058" w:rsidP="00D7797A">
      <w:pPr>
        <w:spacing w:line="360" w:lineRule="auto"/>
        <w:ind w:firstLine="709"/>
        <w:jc w:val="both"/>
        <w:rPr>
          <w:rFonts w:ascii="Times New Roman" w:hAnsi="Times New Roman" w:cs="Times New Roman"/>
          <w:sz w:val="28"/>
        </w:rPr>
      </w:pPr>
    </w:p>
    <w:p w14:paraId="063BDEC5" w14:textId="77777777" w:rsidR="00417918" w:rsidRP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 xml:space="preserve">Представленные некоторые индикаторы измерения коррупции позволяют сделать нам следующий вывод, что важным недостатком всех этих </w:t>
      </w:r>
      <w:r w:rsidRPr="00382058">
        <w:rPr>
          <w:rFonts w:ascii="Times New Roman" w:hAnsi="Times New Roman" w:cs="Times New Roman"/>
          <w:sz w:val="28"/>
        </w:rPr>
        <w:lastRenderedPageBreak/>
        <w:t>показателей является проблема сложности получения объективной информации.</w:t>
      </w:r>
    </w:p>
    <w:p w14:paraId="41DDD8F9" w14:textId="77777777" w:rsidR="00417918" w:rsidRP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В связи с этим, мы будем утверждать, что обусловленные проблемы имеют в конечном итоге ключевое значение в оценке проявления коррупции, и их необходимо решать консолидировано, подключая также и ученых.</w:t>
      </w:r>
    </w:p>
    <w:p w14:paraId="76D9A524" w14:textId="3AEB68EF" w:rsidR="00417918" w:rsidRP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Таким образом, систематизация научного знания позволила сделать вывод, что существует обширный массив теоретических знаний по методологии исследования коррупции. Исследователями в этом направлении предлагается использовать следующий алгоритм снижения проявлений внешних эффектов от коррупции.</w:t>
      </w:r>
    </w:p>
    <w:p w14:paraId="4FBD9D66" w14:textId="77777777" w:rsid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 xml:space="preserve">В заключении, хотелось бы добавить, что масштабы коррупции укрыты от официального статистического учета. Так как у государственных чиновников больше возможностей скрыть свои правонарушения, чем у рядовых граждан, то коррупция отражена в криминальной статистике слабее многих других видов преступлений. </w:t>
      </w:r>
    </w:p>
    <w:p w14:paraId="41823300" w14:textId="384C3E1A" w:rsidR="00417918" w:rsidRPr="00382058" w:rsidRDefault="00417918" w:rsidP="00D7797A">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Кроме того, многие виды коррупции даже не связаны прямо с выплатой денежных вознаграждений и поэтому не могут получить стоимостную оценку. А для получения сравнительных данных о степени развития коррупции в разных странах, чаще всего используют социологические опросы и экспертные оценки.</w:t>
      </w:r>
    </w:p>
    <w:p w14:paraId="5193437E" w14:textId="77777777" w:rsidR="00417918" w:rsidRPr="00417918" w:rsidRDefault="00417918" w:rsidP="00417918">
      <w:pPr>
        <w:shd w:val="clear" w:color="auto" w:fill="FFFFFF"/>
        <w:spacing w:before="100" w:beforeAutospacing="1" w:after="100" w:afterAutospacing="1"/>
        <w:rPr>
          <w:rFonts w:ascii="Arial" w:eastAsia="Times New Roman" w:hAnsi="Arial" w:cs="Arial"/>
          <w:color w:val="000000"/>
          <w:sz w:val="20"/>
          <w:szCs w:val="21"/>
          <w:lang w:eastAsia="ru-RU"/>
        </w:rPr>
      </w:pPr>
    </w:p>
    <w:p w14:paraId="47D62C35" w14:textId="70E8537E" w:rsidR="005B3F92" w:rsidRPr="00382058" w:rsidRDefault="005B3F92" w:rsidP="00382058">
      <w:pPr>
        <w:pStyle w:val="1"/>
        <w:spacing w:before="0" w:line="360" w:lineRule="auto"/>
        <w:jc w:val="center"/>
        <w:rPr>
          <w:rFonts w:ascii="Times New Roman" w:hAnsi="Times New Roman" w:cs="Times New Roman"/>
          <w:b/>
          <w:sz w:val="28"/>
          <w:szCs w:val="28"/>
        </w:rPr>
      </w:pPr>
      <w:bookmarkStart w:id="4" w:name="_Toc515569810"/>
      <w:r w:rsidRPr="00382058">
        <w:rPr>
          <w:rFonts w:ascii="Times New Roman" w:hAnsi="Times New Roman" w:cs="Times New Roman"/>
          <w:b/>
          <w:color w:val="000000" w:themeColor="text1"/>
          <w:sz w:val="28"/>
          <w:szCs w:val="28"/>
        </w:rPr>
        <w:t>1.3 Практика зарубежных стран по предотвращению коррупции</w:t>
      </w:r>
      <w:bookmarkEnd w:id="4"/>
    </w:p>
    <w:p w14:paraId="5FF7426F" w14:textId="77777777" w:rsidR="00382058" w:rsidRPr="00382058" w:rsidRDefault="00382058" w:rsidP="00382058">
      <w:pPr>
        <w:spacing w:line="360" w:lineRule="auto"/>
        <w:ind w:firstLine="709"/>
        <w:jc w:val="both"/>
        <w:rPr>
          <w:rFonts w:ascii="Times New Roman" w:hAnsi="Times New Roman" w:cs="Times New Roman"/>
          <w:sz w:val="28"/>
          <w:szCs w:val="28"/>
        </w:rPr>
      </w:pPr>
    </w:p>
    <w:p w14:paraId="635881C8" w14:textId="7777777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Круг стандартных запретов, ограничений и предписаний для государственных служащих содержится в законах всех развитых стран. Все эти меры зарекомендовали себя как относительно эффективные при условии их строгого исполнения</w:t>
      </w:r>
    </w:p>
    <w:p w14:paraId="35BBC219" w14:textId="66B0993C"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lastRenderedPageBreak/>
        <w:t>Нидерланды относятся к числу стран с одним из самых низких уровней коррупции. Система борьбы с коррупцией и ее предупреждения в Нидерландах включает следующие меры</w:t>
      </w:r>
      <w:r w:rsidR="00991947">
        <w:rPr>
          <w:rStyle w:val="af"/>
          <w:rFonts w:ascii="Times New Roman" w:hAnsi="Times New Roman" w:cs="Times New Roman"/>
          <w:sz w:val="28"/>
          <w:szCs w:val="28"/>
        </w:rPr>
        <w:footnoteReference w:id="6"/>
      </w:r>
      <w:r w:rsidRPr="00382058">
        <w:rPr>
          <w:rFonts w:ascii="Times New Roman" w:hAnsi="Times New Roman" w:cs="Times New Roman"/>
          <w:sz w:val="28"/>
          <w:szCs w:val="28"/>
        </w:rPr>
        <w:t>:</w:t>
      </w:r>
    </w:p>
    <w:p w14:paraId="7F120E92" w14:textId="36E6C16B" w:rsidR="00382058" w:rsidRPr="00382058" w:rsidRDefault="00382058" w:rsidP="003820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058">
        <w:rPr>
          <w:rFonts w:ascii="Times New Roman" w:hAnsi="Times New Roman" w:cs="Times New Roman"/>
          <w:sz w:val="28"/>
          <w:szCs w:val="28"/>
        </w:rPr>
        <w:t>Постоянная отчетность и гласность в вопросах обнаружения коррупции, обсуждение последствий коррупционных действий и наказания за них. Ежегодно министр внутренних дел представляет доклад парламенту об обнаруженных фактах коррупции и принятых мерах по наказанию лиц, замешанных в коррупции.</w:t>
      </w:r>
    </w:p>
    <w:p w14:paraId="72C600E8" w14:textId="4D96FCCA" w:rsidR="00382058" w:rsidRPr="00382058" w:rsidRDefault="00382058" w:rsidP="003820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058">
        <w:rPr>
          <w:rFonts w:ascii="Times New Roman" w:hAnsi="Times New Roman" w:cs="Times New Roman"/>
          <w:sz w:val="28"/>
          <w:szCs w:val="28"/>
        </w:rPr>
        <w:t>Разработка системы мониторинга возможных точек возникновения коррупционных действий и строгого контроля за деятельностью лиц, находящихся в этих точках.</w:t>
      </w:r>
    </w:p>
    <w:p w14:paraId="5989CE86" w14:textId="1C483240" w:rsidR="00382058" w:rsidRPr="00382058" w:rsidRDefault="00382058" w:rsidP="003820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058">
        <w:rPr>
          <w:rFonts w:ascii="Times New Roman" w:hAnsi="Times New Roman" w:cs="Times New Roman"/>
          <w:sz w:val="28"/>
          <w:szCs w:val="28"/>
        </w:rPr>
        <w:t>Создание системы прав и обязанностей должностных лиц с указанием их ответственности за нарушение должностной этики.</w:t>
      </w:r>
      <w:r>
        <w:rPr>
          <w:rFonts w:ascii="Times New Roman" w:hAnsi="Times New Roman" w:cs="Times New Roman"/>
          <w:sz w:val="28"/>
          <w:szCs w:val="28"/>
        </w:rPr>
        <w:t xml:space="preserve"> </w:t>
      </w:r>
      <w:r w:rsidRPr="00382058">
        <w:rPr>
          <w:rFonts w:ascii="Times New Roman" w:hAnsi="Times New Roman" w:cs="Times New Roman"/>
          <w:sz w:val="28"/>
          <w:szCs w:val="28"/>
        </w:rPr>
        <w:t>Основной мерой наказания за коррупционное действие является запрещение работать в государственных организациях и потеря всех социальных льгот. Шкала наказаний включает в себя также штрафы и временное отстранение от исполнения обязанностей.</w:t>
      </w:r>
    </w:p>
    <w:p w14:paraId="16800ACF" w14:textId="10BA9B00" w:rsidR="00382058" w:rsidRPr="00382058" w:rsidRDefault="00382058" w:rsidP="003820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058">
        <w:rPr>
          <w:rFonts w:ascii="Times New Roman" w:hAnsi="Times New Roman" w:cs="Times New Roman"/>
          <w:sz w:val="28"/>
          <w:szCs w:val="28"/>
        </w:rPr>
        <w:t>В наиболее значимых организациях, в частности, в министерствах, имеются службы внутренней безопасности, задачей которых является выявление ошибок чиновников, их намеренных или случайных нарушений действующих правил и последствий этих действий.</w:t>
      </w:r>
      <w:r>
        <w:rPr>
          <w:rFonts w:ascii="Times New Roman" w:hAnsi="Times New Roman" w:cs="Times New Roman"/>
          <w:sz w:val="28"/>
          <w:szCs w:val="28"/>
        </w:rPr>
        <w:t xml:space="preserve"> </w:t>
      </w:r>
      <w:r w:rsidRPr="00382058">
        <w:rPr>
          <w:rFonts w:ascii="Times New Roman" w:hAnsi="Times New Roman" w:cs="Times New Roman"/>
          <w:sz w:val="28"/>
          <w:szCs w:val="28"/>
        </w:rPr>
        <w:t>Организована система подбора лиц на должности, опасные с точки зрения коррупции.</w:t>
      </w:r>
    </w:p>
    <w:p w14:paraId="79895F3E" w14:textId="77777777" w:rsidR="00382058" w:rsidRDefault="00382058" w:rsidP="003820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058">
        <w:rPr>
          <w:rFonts w:ascii="Times New Roman" w:hAnsi="Times New Roman" w:cs="Times New Roman"/>
          <w:sz w:val="28"/>
          <w:szCs w:val="28"/>
        </w:rPr>
        <w:t>Все материалы, связанные с коррупционными действиями, если они не затрагивают систему национальной безопасности, в обязательном порядке обнародуются.</w:t>
      </w:r>
      <w:r>
        <w:rPr>
          <w:rFonts w:ascii="Times New Roman" w:hAnsi="Times New Roman" w:cs="Times New Roman"/>
          <w:sz w:val="28"/>
          <w:szCs w:val="28"/>
        </w:rPr>
        <w:t xml:space="preserve"> </w:t>
      </w:r>
    </w:p>
    <w:p w14:paraId="5D9A1E7D" w14:textId="5F2C5F9D" w:rsidR="00382058" w:rsidRPr="00382058" w:rsidRDefault="00382058" w:rsidP="003820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82058">
        <w:rPr>
          <w:rFonts w:ascii="Times New Roman" w:hAnsi="Times New Roman" w:cs="Times New Roman"/>
          <w:sz w:val="28"/>
          <w:szCs w:val="28"/>
        </w:rPr>
        <w:t>Создана специальная система обучения чиновников, разъясняющая вред коррупции.</w:t>
      </w:r>
      <w:r>
        <w:rPr>
          <w:rFonts w:ascii="Times New Roman" w:hAnsi="Times New Roman" w:cs="Times New Roman"/>
          <w:sz w:val="28"/>
          <w:szCs w:val="28"/>
        </w:rPr>
        <w:t xml:space="preserve"> </w:t>
      </w:r>
      <w:r w:rsidRPr="00382058">
        <w:rPr>
          <w:rFonts w:ascii="Times New Roman" w:hAnsi="Times New Roman" w:cs="Times New Roman"/>
          <w:sz w:val="28"/>
          <w:szCs w:val="28"/>
        </w:rPr>
        <w:t>Создана система государственной безопасности по борьбе с коррупцией, обладающая значительными полномочиями по выявлению случаев коррупции.</w:t>
      </w:r>
      <w:r>
        <w:rPr>
          <w:rFonts w:ascii="Times New Roman" w:hAnsi="Times New Roman" w:cs="Times New Roman"/>
          <w:sz w:val="28"/>
          <w:szCs w:val="28"/>
        </w:rPr>
        <w:t xml:space="preserve"> </w:t>
      </w:r>
      <w:r w:rsidRPr="00382058">
        <w:rPr>
          <w:rFonts w:ascii="Times New Roman" w:hAnsi="Times New Roman" w:cs="Times New Roman"/>
          <w:sz w:val="28"/>
          <w:szCs w:val="28"/>
        </w:rPr>
        <w:t>Чиновники всех уровней обязаны регистрировать известные им случаи коррупции, эта информация по соответствующим каналам передается в министерства внутренних дел и юстиции.</w:t>
      </w:r>
    </w:p>
    <w:p w14:paraId="7C909432" w14:textId="445CF508" w:rsidR="00382058" w:rsidRPr="00382058" w:rsidRDefault="00382058" w:rsidP="003820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2058">
        <w:rPr>
          <w:rFonts w:ascii="Times New Roman" w:hAnsi="Times New Roman" w:cs="Times New Roman"/>
          <w:sz w:val="28"/>
          <w:szCs w:val="28"/>
        </w:rPr>
        <w:t>Большую роль в борьбе с коррупцией играют средства массовой информации, которые обнародуют случаи коррупции и часто проводят расследования.</w:t>
      </w:r>
    </w:p>
    <w:p w14:paraId="0550D73F" w14:textId="7777777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В Германии независимо от конкретных специфических функций госслужащим вменено в обязанность исполнять свои задачи беспристрастно и справедливо на благо всего общества. Госслужащий несет полную личную ответственность за правомерность своих действий по исполнению служебных обязанностей. Актуальная проблема борьбы с коррупцией - соблюдение служебной тайны. В Германии госслужащий и по истечении срока службы должен держать в тайне сведения и факты, ставшие ему известными в процессе деятельности. Без разрешения госслужащий не имеет права давать показания или делать заявления по таким фактам (делам), даже в суде.</w:t>
      </w:r>
    </w:p>
    <w:p w14:paraId="095E3DDE" w14:textId="201C90B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Госслужащему для всякой иной работы, помимо службы, требуется предварительное разрешение высшей служебной инстанции. Разрешения не требуется лишь для деятельности, связанной с обучением и исследованиями в научных институтах и учреждениях. Государственные служащие не вправе заниматься какой</w:t>
      </w:r>
      <w:r>
        <w:rPr>
          <w:rFonts w:ascii="Times New Roman" w:hAnsi="Times New Roman" w:cs="Times New Roman"/>
          <w:sz w:val="28"/>
          <w:szCs w:val="28"/>
        </w:rPr>
        <w:t>-</w:t>
      </w:r>
      <w:r w:rsidRPr="00382058">
        <w:rPr>
          <w:rFonts w:ascii="Times New Roman" w:hAnsi="Times New Roman" w:cs="Times New Roman"/>
          <w:sz w:val="28"/>
          <w:szCs w:val="28"/>
        </w:rPr>
        <w:t>либо предпринимательской деятельностью лично или через доверенных лиц, в том числе участвовать в деятельности правления, наблюдательного совета или в ином органе общества, товарищества или предприятия любой другой правовой формы.</w:t>
      </w:r>
    </w:p>
    <w:p w14:paraId="7F78270A" w14:textId="7777777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 xml:space="preserve">Подробные предписания о порядке совместительства госслужащих издает федеральное правительство путем принятия постановлений, имеющих законодательную силу. В них определяется, какая деятельность </w:t>
      </w:r>
      <w:r w:rsidRPr="00382058">
        <w:rPr>
          <w:rFonts w:ascii="Times New Roman" w:hAnsi="Times New Roman" w:cs="Times New Roman"/>
          <w:sz w:val="28"/>
          <w:szCs w:val="28"/>
        </w:rPr>
        <w:lastRenderedPageBreak/>
        <w:t>рассматривается как госслужба или приравнивается к ней; вправе ли госслужащий получать вознаграждение за побочную деятельность; какие категории госслужащих обязаны получать разрешения и т.д. Определен предельный размер вознаграждения в календарном году для различных категорий служащих и порядок его исчисления.</w:t>
      </w:r>
    </w:p>
    <w:p w14:paraId="3F7EB015" w14:textId="06C1B28D"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Если по прекращении служебных правоотношений госслужащий занимается работой, которая связана с его служебной деятельностью (в последние 5 лет перед окончанием службы), он должен заявить об этом по месту последней службы. Его трудовая деятельность подлежит запрету, если есть опасения, что она наносит ущерб служебным интересам. Запрет выносится последней высшей служебной инстанцией госслужащего и теряет силу по истечении 5 лет с момента окончания служебных правоотношений</w:t>
      </w:r>
      <w:r w:rsidR="00991947">
        <w:rPr>
          <w:rStyle w:val="af"/>
          <w:rFonts w:ascii="Times New Roman" w:hAnsi="Times New Roman" w:cs="Times New Roman"/>
          <w:sz w:val="28"/>
          <w:szCs w:val="28"/>
        </w:rPr>
        <w:footnoteReference w:id="7"/>
      </w:r>
      <w:r w:rsidRPr="00382058">
        <w:rPr>
          <w:rFonts w:ascii="Times New Roman" w:hAnsi="Times New Roman" w:cs="Times New Roman"/>
          <w:sz w:val="28"/>
          <w:szCs w:val="28"/>
        </w:rPr>
        <w:t>.</w:t>
      </w:r>
    </w:p>
    <w:p w14:paraId="7A35DC6F" w14:textId="7777777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Подробно регламентированы и последствия невыполнения или ненадлежащего выполнения госслужащими возложенных на них обязанностей. Госслужащий (согласно Уставу федерального дисциплинарного права) считается совершившим служебный проступок, если он виновен в нарушении исполнения возложенных на него обязанностей.</w:t>
      </w:r>
    </w:p>
    <w:p w14:paraId="7F56811C" w14:textId="7777777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Повышенные требования и ограничения, связанные с государственной службой, компенсируются в Германии соответствующим государственным жалованием и другими выплатами, гарантиями, обеспечивающими стабильность рабочего места и продвижение по службе, а также достойный уровень жизни.</w:t>
      </w:r>
    </w:p>
    <w:p w14:paraId="390BF63D" w14:textId="7777777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Основой созданного в Китае механизма борьбы со взяточничеством является Центральная комиссия Коммунистической партии Китая по проверке дисциплины, которая действует в стране с декабря 1978 года.</w:t>
      </w:r>
    </w:p>
    <w:p w14:paraId="1AF26571" w14:textId="29BA2013"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lastRenderedPageBreak/>
        <w:t xml:space="preserve">В 2007 году было создано Государственное управление по предупреждению коррупции, главой которого была назначена министр контроля </w:t>
      </w:r>
      <w:proofErr w:type="spellStart"/>
      <w:r w:rsidRPr="00382058">
        <w:rPr>
          <w:rFonts w:ascii="Times New Roman" w:hAnsi="Times New Roman" w:cs="Times New Roman"/>
          <w:sz w:val="28"/>
          <w:szCs w:val="28"/>
        </w:rPr>
        <w:t>Ма</w:t>
      </w:r>
      <w:proofErr w:type="spellEnd"/>
      <w:r w:rsidRPr="00382058">
        <w:rPr>
          <w:rFonts w:ascii="Times New Roman" w:hAnsi="Times New Roman" w:cs="Times New Roman"/>
          <w:sz w:val="28"/>
          <w:szCs w:val="28"/>
        </w:rPr>
        <w:t xml:space="preserve"> </w:t>
      </w:r>
      <w:proofErr w:type="spellStart"/>
      <w:r w:rsidRPr="00382058">
        <w:rPr>
          <w:rFonts w:ascii="Times New Roman" w:hAnsi="Times New Roman" w:cs="Times New Roman"/>
          <w:sz w:val="28"/>
          <w:szCs w:val="28"/>
        </w:rPr>
        <w:t>Вэнь</w:t>
      </w:r>
      <w:proofErr w:type="spellEnd"/>
      <w:r w:rsidRPr="00382058">
        <w:rPr>
          <w:rFonts w:ascii="Times New Roman" w:hAnsi="Times New Roman" w:cs="Times New Roman"/>
          <w:sz w:val="28"/>
          <w:szCs w:val="28"/>
        </w:rPr>
        <w:t>. В задачи ведомства входят изучение причин возникновения коррупции, анализ методов ее уничтожения, контроль над использованием чиновниками властных полномочий, изучение действующего законодательства с целью исключения из него лазеек, позволяющих администраторам</w:t>
      </w:r>
      <w:r>
        <w:rPr>
          <w:rFonts w:ascii="Times New Roman" w:hAnsi="Times New Roman" w:cs="Times New Roman"/>
          <w:sz w:val="28"/>
          <w:szCs w:val="28"/>
        </w:rPr>
        <w:t>-</w:t>
      </w:r>
      <w:r w:rsidRPr="00382058">
        <w:rPr>
          <w:rFonts w:ascii="Times New Roman" w:hAnsi="Times New Roman" w:cs="Times New Roman"/>
          <w:sz w:val="28"/>
          <w:szCs w:val="28"/>
        </w:rPr>
        <w:t>взяточникам уходить от наказания.</w:t>
      </w:r>
    </w:p>
    <w:p w14:paraId="602A6D60" w14:textId="77777777"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Последнее для Китая имеет особое значение. Коррупция здесь порой приобретает столь причудливые формы, что приводит в изумление даже опытных следователей. Именно поэтому Госсовет КНР распространил циркуляр, запрещающий чиновникам получать биржевые акции "в качестве подарков", "покупать дома и автомобили по удивительно низкой цене", "отмывать взятки через азартные игры" и договариваться об устройстве на хорошо оплачиваемую работу после отставки. Одним из способов борьбы с коррупцией, на практике подтвердившим свою эффективность, является ротация кадров во всех органах власти Китая. Также в рамках активизированной кампании по борьбе с коррупцией усилен контроль за провинциальным звеном партийного и государственного аппарата, ограничена излишняя самостоятельность и политический вес провинциальных элит, которые были поставлены в более жесткие условия необходимости следовать линии центра.</w:t>
      </w:r>
    </w:p>
    <w:p w14:paraId="665F6B30" w14:textId="2651AB29"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Япония</w:t>
      </w:r>
      <w:r>
        <w:rPr>
          <w:rFonts w:ascii="Times New Roman" w:hAnsi="Times New Roman" w:cs="Times New Roman"/>
          <w:sz w:val="28"/>
          <w:szCs w:val="28"/>
        </w:rPr>
        <w:t xml:space="preserve">. </w:t>
      </w:r>
      <w:r w:rsidRPr="00382058">
        <w:rPr>
          <w:rFonts w:ascii="Times New Roman" w:hAnsi="Times New Roman" w:cs="Times New Roman"/>
          <w:sz w:val="28"/>
          <w:szCs w:val="28"/>
        </w:rPr>
        <w:t>Нормы антикоррупционного характера содержатся во многих национальных законах. Особое значение придается запретам в отношении политиков, государственных и муниципальных служащих. Эти запреты, в частности, касаются многочисленных мер, которые политически нейтрализуют японского чиновника в отношении частного бизнеса как во время службы, так и после ухода с должности</w:t>
      </w:r>
      <w:r w:rsidR="00991947">
        <w:rPr>
          <w:rStyle w:val="af"/>
          <w:rFonts w:ascii="Times New Roman" w:hAnsi="Times New Roman" w:cs="Times New Roman"/>
          <w:sz w:val="28"/>
          <w:szCs w:val="28"/>
        </w:rPr>
        <w:footnoteReference w:id="8"/>
      </w:r>
      <w:r w:rsidRPr="00382058">
        <w:rPr>
          <w:rFonts w:ascii="Times New Roman" w:hAnsi="Times New Roman" w:cs="Times New Roman"/>
          <w:sz w:val="28"/>
          <w:szCs w:val="28"/>
        </w:rPr>
        <w:t>.</w:t>
      </w:r>
    </w:p>
    <w:p w14:paraId="75A00F37" w14:textId="24DA4F40"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lastRenderedPageBreak/>
        <w:t>Японским законодательством установлены строгие ограничения финансирования избирательных кампаний, партий и иных политических организаций, введен жестко регламентированный порядок осуществления пожертвований в пользу кандидатов на выборах, политических фондов, определен порядок отчетности по поступающим к ним и расходуемым ими средствам. Нарушение положений закона влечет применение санкций, распространяющих своё действие на ответственных лиц как представляющей, так и получающей политические пожертвования стороны, а также на посредников между ними.</w:t>
      </w:r>
      <w:r w:rsidR="00453FFA">
        <w:rPr>
          <w:rFonts w:ascii="Times New Roman" w:hAnsi="Times New Roman" w:cs="Times New Roman"/>
          <w:sz w:val="28"/>
          <w:szCs w:val="28"/>
        </w:rPr>
        <w:t xml:space="preserve"> </w:t>
      </w:r>
      <w:r w:rsidRPr="00382058">
        <w:rPr>
          <w:rFonts w:ascii="Times New Roman" w:hAnsi="Times New Roman" w:cs="Times New Roman"/>
          <w:sz w:val="28"/>
          <w:szCs w:val="28"/>
        </w:rPr>
        <w:t>В Японии, как и во многих странах, одним из главнейших направлений борьбы с коррупцией является кадровая политика. Японским чиновникам гарантирована достойная оплата труда.</w:t>
      </w:r>
    </w:p>
    <w:p w14:paraId="57D29AD2" w14:textId="58E1926C" w:rsidR="00382058" w:rsidRPr="00382058" w:rsidRDefault="00382058" w:rsidP="00382058">
      <w:pPr>
        <w:spacing w:line="360" w:lineRule="auto"/>
        <w:ind w:firstLine="709"/>
        <w:jc w:val="both"/>
        <w:rPr>
          <w:rFonts w:ascii="Times New Roman" w:hAnsi="Times New Roman" w:cs="Times New Roman"/>
          <w:sz w:val="28"/>
          <w:szCs w:val="28"/>
        </w:rPr>
      </w:pPr>
      <w:r w:rsidRPr="00382058">
        <w:rPr>
          <w:rFonts w:ascii="Times New Roman" w:hAnsi="Times New Roman" w:cs="Times New Roman"/>
          <w:sz w:val="28"/>
          <w:szCs w:val="28"/>
        </w:rPr>
        <w:t>Южная Корея является примером "культуры прозрачности". Здесь с 1999 года действует программа "OPEN" - онлайновая система контроля за рассмотрением заявлений граждан чиновниками городской администрации, которая произвела настоящую сенсацию среди национальных антикоррупционных программ</w:t>
      </w:r>
      <w:r w:rsidR="00991947">
        <w:rPr>
          <w:rStyle w:val="af"/>
          <w:rFonts w:ascii="Times New Roman" w:hAnsi="Times New Roman" w:cs="Times New Roman"/>
          <w:sz w:val="28"/>
          <w:szCs w:val="28"/>
        </w:rPr>
        <w:footnoteReference w:id="9"/>
      </w:r>
      <w:r w:rsidRPr="00382058">
        <w:rPr>
          <w:rFonts w:ascii="Times New Roman" w:hAnsi="Times New Roman" w:cs="Times New Roman"/>
          <w:sz w:val="28"/>
          <w:szCs w:val="28"/>
        </w:rPr>
        <w:t>.</w:t>
      </w:r>
      <w:r>
        <w:rPr>
          <w:rFonts w:ascii="Times New Roman" w:hAnsi="Times New Roman" w:cs="Times New Roman"/>
          <w:sz w:val="28"/>
          <w:szCs w:val="28"/>
        </w:rPr>
        <w:t xml:space="preserve"> </w:t>
      </w:r>
      <w:r w:rsidRPr="00382058">
        <w:rPr>
          <w:rFonts w:ascii="Times New Roman" w:hAnsi="Times New Roman" w:cs="Times New Roman"/>
          <w:sz w:val="28"/>
          <w:szCs w:val="28"/>
        </w:rPr>
        <w:t>Эталонным назвали и новый закон Южной Кореи "О борьбе с коррупцией", вступивший в силу с 1 января 2002 года и уже получивший широкое международное признание. В соответствии с ним право начинать расследование о коррупции фактически предоставлено любому совершеннолетнему гражданину страны: комитет по аудиту и инспекции (так называется в стране главный антикоррупционный орган) обязан начать расследование обвинений по любому заявлению</w:t>
      </w:r>
    </w:p>
    <w:p w14:paraId="2BBC981B" w14:textId="77777777" w:rsidR="00382058" w:rsidRDefault="00382058" w:rsidP="003F645E">
      <w:pPr>
        <w:spacing w:line="360" w:lineRule="auto"/>
        <w:ind w:left="851"/>
        <w:rPr>
          <w:rFonts w:ascii="Times New Roman" w:hAnsi="Times New Roman" w:cs="Times New Roman"/>
          <w:sz w:val="28"/>
          <w:szCs w:val="28"/>
        </w:rPr>
      </w:pPr>
    </w:p>
    <w:p w14:paraId="7D242057" w14:textId="77777777" w:rsidR="00382058" w:rsidRDefault="00382058" w:rsidP="003F645E">
      <w:pPr>
        <w:spacing w:line="360" w:lineRule="auto"/>
        <w:ind w:left="851"/>
        <w:rPr>
          <w:rFonts w:ascii="Times New Roman" w:hAnsi="Times New Roman" w:cs="Times New Roman"/>
          <w:sz w:val="28"/>
          <w:szCs w:val="28"/>
        </w:rPr>
      </w:pPr>
    </w:p>
    <w:p w14:paraId="6DF9B651" w14:textId="77777777" w:rsidR="00382058" w:rsidRPr="005B3F92" w:rsidRDefault="00382058" w:rsidP="003F645E">
      <w:pPr>
        <w:spacing w:line="360" w:lineRule="auto"/>
        <w:ind w:left="851"/>
        <w:rPr>
          <w:rFonts w:ascii="Times New Roman" w:hAnsi="Times New Roman" w:cs="Times New Roman"/>
          <w:sz w:val="28"/>
          <w:szCs w:val="28"/>
        </w:rPr>
      </w:pPr>
    </w:p>
    <w:p w14:paraId="7E6AD9D2" w14:textId="59FC7724" w:rsidR="005B3F92" w:rsidRPr="002E51E8" w:rsidRDefault="005B3F92" w:rsidP="009F514C">
      <w:pPr>
        <w:pStyle w:val="1"/>
        <w:pageBreakBefore/>
        <w:spacing w:before="0" w:line="360" w:lineRule="auto"/>
        <w:jc w:val="center"/>
        <w:rPr>
          <w:rFonts w:ascii="Times New Roman Полужирный" w:hAnsi="Times New Roman Полужирный" w:cs="Times New Roman"/>
          <w:b/>
          <w:caps/>
          <w:color w:val="000000" w:themeColor="text1"/>
          <w:sz w:val="28"/>
        </w:rPr>
      </w:pPr>
      <w:bookmarkStart w:id="5" w:name="_Toc515569811"/>
      <w:r w:rsidRPr="002E51E8">
        <w:rPr>
          <w:rFonts w:ascii="Times New Roman Полужирный" w:hAnsi="Times New Roman Полужирный" w:cs="Times New Roman"/>
          <w:b/>
          <w:caps/>
          <w:color w:val="000000" w:themeColor="text1"/>
          <w:sz w:val="28"/>
        </w:rPr>
        <w:lastRenderedPageBreak/>
        <w:t>2. Анализ современного уровня экономической коррупции в Российской Федерации</w:t>
      </w:r>
      <w:bookmarkEnd w:id="5"/>
    </w:p>
    <w:p w14:paraId="6433550F" w14:textId="77777777" w:rsidR="005B3F92" w:rsidRPr="009F514C" w:rsidRDefault="005B3F92" w:rsidP="009F514C">
      <w:pPr>
        <w:pStyle w:val="1"/>
        <w:spacing w:before="0" w:line="360" w:lineRule="auto"/>
        <w:jc w:val="center"/>
        <w:rPr>
          <w:rFonts w:ascii="Times New Roman" w:hAnsi="Times New Roman" w:cs="Times New Roman"/>
          <w:b/>
          <w:color w:val="000000" w:themeColor="text1"/>
          <w:sz w:val="28"/>
        </w:rPr>
      </w:pPr>
      <w:bookmarkStart w:id="6" w:name="_Toc515569812"/>
      <w:r w:rsidRPr="009F514C">
        <w:rPr>
          <w:rFonts w:ascii="Times New Roman" w:hAnsi="Times New Roman" w:cs="Times New Roman"/>
          <w:b/>
          <w:color w:val="000000" w:themeColor="text1"/>
          <w:sz w:val="28"/>
        </w:rPr>
        <w:t>2.1 Основные характеристики современного уровня экономической коррупции в России</w:t>
      </w:r>
      <w:bookmarkEnd w:id="6"/>
    </w:p>
    <w:p w14:paraId="3815496F" w14:textId="77777777" w:rsidR="00B17CB6" w:rsidRPr="009F514C" w:rsidRDefault="00B17CB6" w:rsidP="009F514C">
      <w:pPr>
        <w:spacing w:line="360" w:lineRule="auto"/>
        <w:ind w:firstLine="709"/>
        <w:jc w:val="both"/>
        <w:rPr>
          <w:rFonts w:ascii="Times New Roman" w:hAnsi="Times New Roman" w:cs="Times New Roman"/>
          <w:sz w:val="28"/>
        </w:rPr>
      </w:pPr>
    </w:p>
    <w:p w14:paraId="57BA5549" w14:textId="77777777" w:rsidR="00B17CB6" w:rsidRPr="009F514C" w:rsidRDefault="00B17CB6"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Коррупция остается одной из самых острых проблем современной России и таит в себе угрозу общенационального масштаба. Именно о коррупции и ее недопустимо высоком уровне в последнее время все чаще говорится на самом высоком уровне представителями исполнительной и законодательной власти, общественных организаций. </w:t>
      </w:r>
    </w:p>
    <w:p w14:paraId="2266C789" w14:textId="1A7DCE86" w:rsidR="00B17CB6" w:rsidRPr="009F514C" w:rsidRDefault="00B17CB6"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Д.А Медведев отмечал: "Коррупция в нашей стране приобрела не просто масштабные формы. Она стала привычным, обыденным явлением, которое характеризует саму жизнь нашего общества".</w:t>
      </w:r>
    </w:p>
    <w:p w14:paraId="6768A2F3" w14:textId="39D15DD3" w:rsidR="009F514C" w:rsidRDefault="00B17CB6"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Коррупция - явление экономическое, её целью является, как было уже отмечено, личное обогащение лица, совершающего данные противоправные действия</w:t>
      </w:r>
      <w:r w:rsidR="00991947">
        <w:rPr>
          <w:rStyle w:val="af"/>
          <w:rFonts w:ascii="Times New Roman" w:hAnsi="Times New Roman" w:cs="Times New Roman"/>
          <w:sz w:val="28"/>
        </w:rPr>
        <w:footnoteReference w:id="10"/>
      </w:r>
      <w:r w:rsidRPr="009F514C">
        <w:rPr>
          <w:rFonts w:ascii="Times New Roman" w:hAnsi="Times New Roman" w:cs="Times New Roman"/>
          <w:sz w:val="28"/>
        </w:rPr>
        <w:t xml:space="preserve">. Это обстоятельство необходимо учитывать при организации борьбы с коррупцией. В комплексе мер, имеющих целью противодействие коррупции, значительный удельный вес должны занимать меры материального, экономического воздействия на коррупционеров. Они должны ощущать реальную угрозу наступления иных, неблагоприятных для них последствий, прямо противоположных тем, на которые они ориентированы при совершении коррупционных действий, угрозу лишиться того, чем они обладают, т. е. эффективной антикоррупционной мерой может и должна стать конфискация имущества лиц, совершивших данное преступление. </w:t>
      </w:r>
    </w:p>
    <w:p w14:paraId="10B4509F" w14:textId="34402DED" w:rsidR="00B17CB6" w:rsidRPr="009F514C" w:rsidRDefault="00B17CB6"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lastRenderedPageBreak/>
        <w:t>Однако и в правовой доктрине, и в законодательстве такие меры воспринимаются неоднозначно.</w:t>
      </w:r>
    </w:p>
    <w:p w14:paraId="7085A0D3" w14:textId="1D2EBB49" w:rsidR="00B17CB6" w:rsidRPr="009F514C" w:rsidRDefault="00B17CB6"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Тема борьбы с коррупцией в России более десятка лет находится в центре общественного внимания, является объектом изучения ученых и обсуждения политиков.</w:t>
      </w:r>
    </w:p>
    <w:p w14:paraId="5177C047" w14:textId="77777777" w:rsidR="00B17CB6" w:rsidRPr="009F514C" w:rsidRDefault="00B17CB6"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     Все понимают реальную общественную опасность этого явления. По оценкам ряда российских специалистов и международных экспертов, до 50% реально получаемой прибыли в добывающих отраслях промышленности и привлекаемых в Россию инвестиций идет не на развитие экономики, а тратится на подкуп должностных лиц.</w:t>
      </w:r>
    </w:p>
    <w:p w14:paraId="7A1846EB" w14:textId="77777777" w:rsidR="00B17CB6" w:rsidRPr="009F514C" w:rsidRDefault="00B17CB6"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 xml:space="preserve">     По другим оценкам, Россия входит в четверку наиболее </w:t>
      </w:r>
      <w:proofErr w:type="spellStart"/>
      <w:r w:rsidRPr="009F514C">
        <w:rPr>
          <w:rFonts w:ascii="Times New Roman" w:hAnsi="Times New Roman" w:cs="Times New Roman"/>
          <w:sz w:val="28"/>
        </w:rPr>
        <w:t>взяткоемких</w:t>
      </w:r>
      <w:proofErr w:type="spellEnd"/>
      <w:r w:rsidRPr="009F514C">
        <w:rPr>
          <w:rFonts w:ascii="Times New Roman" w:hAnsi="Times New Roman" w:cs="Times New Roman"/>
          <w:sz w:val="28"/>
        </w:rPr>
        <w:t xml:space="preserve"> стран мира наряду с Китаем, Индией и Бразилией, что, безусловно, свидетельствует об актуальности исследования данной проблемы.</w:t>
      </w:r>
    </w:p>
    <w:p w14:paraId="24D39F5C" w14:textId="51976706" w:rsidR="009F514C"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Следственный Комитет РФ (СКР) сообщил, что в первые девять месяцев 2016 года в производстве его следователей находились 24,8 тысяч уголовных коррупционных дел (около пяти тысяч дел оставались нерасследованными с прошлого года). В 2015 году их было чуть больше — 25,3 тысячи. Если судить по опубликованным данным, в 2016 году, как и раньше, чаще всего поводом для возбуждения дела становились дача и получение взяток, мошенничество, растрата и злоупотребление должностными полномочиями</w:t>
      </w:r>
      <w:r w:rsidR="00991947">
        <w:rPr>
          <w:rStyle w:val="af"/>
          <w:rFonts w:ascii="Times New Roman" w:hAnsi="Times New Roman" w:cs="Times New Roman"/>
          <w:sz w:val="28"/>
        </w:rPr>
        <w:footnoteReference w:id="11"/>
      </w:r>
      <w:r w:rsidRPr="009F514C">
        <w:rPr>
          <w:rFonts w:ascii="Times New Roman" w:hAnsi="Times New Roman" w:cs="Times New Roman"/>
          <w:sz w:val="28"/>
        </w:rPr>
        <w:t>.</w:t>
      </w:r>
    </w:p>
    <w:p w14:paraId="5E3EB9C4" w14:textId="77777777" w:rsidR="009F514C"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 xml:space="preserve">Следователи СКР подчеркивают, что среди фигурантов коррупционных дел есть не только чиновники, но и лица, обладающие особым правовым статусом. В 2016 году в суды были направлены дела в отношении 427 таких лиц, это сотрудники органов внутренних дел, </w:t>
      </w:r>
      <w:proofErr w:type="spellStart"/>
      <w:r w:rsidRPr="009F514C">
        <w:rPr>
          <w:rFonts w:ascii="Times New Roman" w:hAnsi="Times New Roman" w:cs="Times New Roman"/>
          <w:sz w:val="28"/>
        </w:rPr>
        <w:t>Госнаркоконтроля</w:t>
      </w:r>
      <w:proofErr w:type="spellEnd"/>
      <w:r w:rsidRPr="009F514C">
        <w:rPr>
          <w:rFonts w:ascii="Times New Roman" w:hAnsi="Times New Roman" w:cs="Times New Roman"/>
          <w:sz w:val="28"/>
        </w:rPr>
        <w:t xml:space="preserve">, прокуроры, адвокаты, судьи, сотрудники самого СКР, а также: 56 членов избирательных </w:t>
      </w:r>
      <w:r w:rsidRPr="009F514C">
        <w:rPr>
          <w:rFonts w:ascii="Times New Roman" w:hAnsi="Times New Roman" w:cs="Times New Roman"/>
          <w:sz w:val="28"/>
        </w:rPr>
        <w:lastRenderedPageBreak/>
        <w:t>комиссий, 130 депутатов органов местного самоуправления, 116 глав муниципальных образований, 13 депутатов органов законодательной власти. </w:t>
      </w:r>
    </w:p>
    <w:p w14:paraId="4AA87B70" w14:textId="77777777" w:rsidR="009F514C"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 xml:space="preserve">Среди обвиненных в коррупции, есть высокопоставленные бывшие чиновники: губернаторы Сахалинской области Александр Хорошавин и Кировской области Никита Белых, глава республики Коми Вячеслав </w:t>
      </w:r>
      <w:proofErr w:type="spellStart"/>
      <w:r w:rsidRPr="009F514C">
        <w:rPr>
          <w:rFonts w:ascii="Times New Roman" w:hAnsi="Times New Roman" w:cs="Times New Roman"/>
          <w:sz w:val="28"/>
        </w:rPr>
        <w:t>Гайзер</w:t>
      </w:r>
      <w:proofErr w:type="spellEnd"/>
      <w:r w:rsidRPr="009F514C">
        <w:rPr>
          <w:rFonts w:ascii="Times New Roman" w:hAnsi="Times New Roman" w:cs="Times New Roman"/>
          <w:sz w:val="28"/>
        </w:rPr>
        <w:t xml:space="preserve">, министр экономического развития Алексей </w:t>
      </w:r>
      <w:proofErr w:type="spellStart"/>
      <w:r w:rsidRPr="009F514C">
        <w:rPr>
          <w:rFonts w:ascii="Times New Roman" w:hAnsi="Times New Roman" w:cs="Times New Roman"/>
          <w:sz w:val="28"/>
        </w:rPr>
        <w:t>Улюкаев</w:t>
      </w:r>
      <w:proofErr w:type="spellEnd"/>
      <w:r w:rsidRPr="009F514C">
        <w:rPr>
          <w:rFonts w:ascii="Times New Roman" w:hAnsi="Times New Roman" w:cs="Times New Roman"/>
          <w:sz w:val="28"/>
        </w:rPr>
        <w:t xml:space="preserve">, вице-губернатор Санкт-Петербурга Марат Оганесян и заместитель губернатора Челябинской области Николай </w:t>
      </w:r>
      <w:proofErr w:type="spellStart"/>
      <w:r w:rsidRPr="009F514C">
        <w:rPr>
          <w:rFonts w:ascii="Times New Roman" w:hAnsi="Times New Roman" w:cs="Times New Roman"/>
          <w:sz w:val="28"/>
        </w:rPr>
        <w:t>Сандаков</w:t>
      </w:r>
      <w:proofErr w:type="spellEnd"/>
      <w:r w:rsidRPr="009F514C">
        <w:rPr>
          <w:rFonts w:ascii="Times New Roman" w:hAnsi="Times New Roman" w:cs="Times New Roman"/>
          <w:sz w:val="28"/>
        </w:rPr>
        <w:t xml:space="preserve">, мэр Переславля-Залесского Денис </w:t>
      </w:r>
      <w:proofErr w:type="spellStart"/>
      <w:r w:rsidRPr="009F514C">
        <w:rPr>
          <w:rFonts w:ascii="Times New Roman" w:hAnsi="Times New Roman" w:cs="Times New Roman"/>
          <w:sz w:val="28"/>
        </w:rPr>
        <w:t>Кошурников</w:t>
      </w:r>
      <w:proofErr w:type="spellEnd"/>
      <w:r w:rsidRPr="009F514C">
        <w:rPr>
          <w:rFonts w:ascii="Times New Roman" w:hAnsi="Times New Roman" w:cs="Times New Roman"/>
          <w:sz w:val="28"/>
        </w:rPr>
        <w:t xml:space="preserve">. Расследуются дела высокопоставленного сотрудника МВД Дмитрия Захарченко и директора ФСИН России Александра </w:t>
      </w:r>
      <w:proofErr w:type="spellStart"/>
      <w:r w:rsidRPr="009F514C">
        <w:rPr>
          <w:rFonts w:ascii="Times New Roman" w:hAnsi="Times New Roman" w:cs="Times New Roman"/>
          <w:sz w:val="28"/>
        </w:rPr>
        <w:t>Реймера</w:t>
      </w:r>
      <w:proofErr w:type="spellEnd"/>
      <w:r w:rsidRPr="009F514C">
        <w:rPr>
          <w:rFonts w:ascii="Times New Roman" w:hAnsi="Times New Roman" w:cs="Times New Roman"/>
          <w:sz w:val="28"/>
        </w:rPr>
        <w:t>. </w:t>
      </w:r>
    </w:p>
    <w:p w14:paraId="3F8900B1" w14:textId="68AE0AC5" w:rsidR="009F514C"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Подробную статистику по коррупционным преступлениям в разрезе регионов можно найти на сайте «Портал правовой статистики», его курирует Генпрокуратура РФ</w:t>
      </w:r>
      <w:r w:rsidR="0077234E">
        <w:rPr>
          <w:rStyle w:val="af"/>
          <w:rFonts w:ascii="Times New Roman" w:hAnsi="Times New Roman" w:cs="Times New Roman"/>
          <w:sz w:val="28"/>
        </w:rPr>
        <w:footnoteReference w:id="12"/>
      </w:r>
      <w:r w:rsidRPr="009F514C">
        <w:rPr>
          <w:rFonts w:ascii="Times New Roman" w:hAnsi="Times New Roman" w:cs="Times New Roman"/>
          <w:sz w:val="28"/>
        </w:rPr>
        <w:t>: </w:t>
      </w:r>
    </w:p>
    <w:p w14:paraId="3F59C2DF" w14:textId="21723DD7" w:rsidR="009F514C" w:rsidRDefault="009F514C" w:rsidP="009F514C">
      <w:pPr>
        <w:spacing w:line="360" w:lineRule="auto"/>
        <w:ind w:firstLine="709"/>
        <w:jc w:val="both"/>
        <w:rPr>
          <w:rFonts w:ascii="Times New Roman" w:hAnsi="Times New Roman" w:cs="Times New Roman"/>
          <w:sz w:val="28"/>
        </w:rPr>
      </w:pPr>
    </w:p>
    <w:p w14:paraId="1ABBAC5E" w14:textId="2607540E" w:rsidR="009F514C" w:rsidRDefault="00764BAE" w:rsidP="00DF5558">
      <w:pPr>
        <w:spacing w:line="360" w:lineRule="auto"/>
        <w:jc w:val="center"/>
        <w:rPr>
          <w:rFonts w:ascii="Times New Roman" w:hAnsi="Times New Roman" w:cs="Times New Roman"/>
          <w:sz w:val="28"/>
        </w:rPr>
      </w:pPr>
      <w:r>
        <w:rPr>
          <w:rFonts w:ascii="Times New Roman" w:hAnsi="Times New Roman" w:cs="Times New Roman"/>
          <w:sz w:val="28"/>
        </w:rPr>
        <w:t xml:space="preserve">Рисунок 1 - </w:t>
      </w:r>
      <w:r w:rsidR="00DF5558" w:rsidRPr="009F514C">
        <w:rPr>
          <w:rFonts w:ascii="Times New Roman" w:hAnsi="Times New Roman" w:cs="Times New Roman"/>
          <w:sz w:val="28"/>
        </w:rPr>
        <w:t>Подробн</w:t>
      </w:r>
      <w:r w:rsidR="00DF5558">
        <w:rPr>
          <w:rFonts w:ascii="Times New Roman" w:hAnsi="Times New Roman" w:cs="Times New Roman"/>
          <w:sz w:val="28"/>
        </w:rPr>
        <w:t>ая</w:t>
      </w:r>
      <w:r w:rsidR="00DF5558" w:rsidRPr="009F514C">
        <w:rPr>
          <w:rFonts w:ascii="Times New Roman" w:hAnsi="Times New Roman" w:cs="Times New Roman"/>
          <w:sz w:val="28"/>
        </w:rPr>
        <w:t xml:space="preserve"> статистик</w:t>
      </w:r>
      <w:r w:rsidR="00DF5558">
        <w:rPr>
          <w:rFonts w:ascii="Times New Roman" w:hAnsi="Times New Roman" w:cs="Times New Roman"/>
          <w:sz w:val="28"/>
        </w:rPr>
        <w:t>а</w:t>
      </w:r>
      <w:r w:rsidR="00DF5558" w:rsidRPr="009F514C">
        <w:rPr>
          <w:rFonts w:ascii="Times New Roman" w:hAnsi="Times New Roman" w:cs="Times New Roman"/>
          <w:sz w:val="28"/>
        </w:rPr>
        <w:t xml:space="preserve"> по коррупционным преступлениям в разрезе регионов</w:t>
      </w:r>
    </w:p>
    <w:p w14:paraId="2CD05104" w14:textId="77777777" w:rsidR="009F514C" w:rsidRDefault="009F514C" w:rsidP="009F514C">
      <w:pPr>
        <w:spacing w:line="360" w:lineRule="auto"/>
        <w:ind w:firstLine="709"/>
        <w:jc w:val="both"/>
        <w:rPr>
          <w:rFonts w:ascii="Times New Roman" w:hAnsi="Times New Roman" w:cs="Times New Roman"/>
          <w:sz w:val="28"/>
        </w:rPr>
      </w:pPr>
    </w:p>
    <w:p w14:paraId="4DD8A819" w14:textId="77E02046" w:rsidR="009F514C"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 xml:space="preserve">По данным портала, с января по октябрь 2016 года в России было зарегистрировано 5570 случаев получения взяток. Лидером в этой области стала Москва (249 таких преступлений). Второе место занимает Краснодарский край (216 случаев), третье – Забайкальский край (207). Далее по списку следуют Ростовская область, Татарстан, Башкирия, Волгоградская область, Воронежская область, Челябинская область и Алтайский край. При этом в Еврейской автономной области и в Чукотском автономном округе за год не зафиксировали ни одного случая получения взятки. Единичные случаи взяточничества удалось выявить в Ненецком автономном округе, Мурманской </w:t>
      </w:r>
      <w:r w:rsidRPr="009F514C">
        <w:rPr>
          <w:rFonts w:ascii="Times New Roman" w:hAnsi="Times New Roman" w:cs="Times New Roman"/>
          <w:sz w:val="28"/>
        </w:rPr>
        <w:lastRenderedPageBreak/>
        <w:t>области, Ингушетии, Якутии, Камчатском крае, Тамбовской области, в Карачаево-Черкессии, Калмыкии и Республике Тыва, Карелии и Севастополе.</w:t>
      </w:r>
      <w:r w:rsidRPr="009F514C">
        <w:rPr>
          <w:rFonts w:ascii="Times New Roman" w:hAnsi="Times New Roman" w:cs="Times New Roman"/>
          <w:sz w:val="28"/>
        </w:rPr>
        <w:br/>
      </w:r>
    </w:p>
    <w:p w14:paraId="40199830" w14:textId="01E119C6" w:rsidR="00764BAE" w:rsidRDefault="00764BAE" w:rsidP="009F514C">
      <w:pPr>
        <w:spacing w:line="360" w:lineRule="auto"/>
        <w:ind w:firstLine="709"/>
        <w:jc w:val="both"/>
        <w:rPr>
          <w:rFonts w:ascii="Times New Roman" w:hAnsi="Times New Roman" w:cs="Times New Roman"/>
          <w:sz w:val="28"/>
        </w:rPr>
      </w:pPr>
    </w:p>
    <w:p w14:paraId="0DB63C6F" w14:textId="14EBFE87" w:rsidR="00764BAE" w:rsidRDefault="00764BAE" w:rsidP="004B5377">
      <w:pPr>
        <w:spacing w:line="360" w:lineRule="auto"/>
        <w:jc w:val="center"/>
        <w:rPr>
          <w:rFonts w:ascii="Times New Roman" w:hAnsi="Times New Roman" w:cs="Times New Roman"/>
          <w:sz w:val="28"/>
        </w:rPr>
      </w:pPr>
      <w:r>
        <w:rPr>
          <w:rFonts w:ascii="Times New Roman" w:hAnsi="Times New Roman" w:cs="Times New Roman"/>
          <w:sz w:val="28"/>
        </w:rPr>
        <w:t>Рисунок 2 –</w:t>
      </w:r>
      <w:r w:rsidR="004B5377">
        <w:rPr>
          <w:rFonts w:ascii="Times New Roman" w:hAnsi="Times New Roman" w:cs="Times New Roman"/>
          <w:sz w:val="28"/>
        </w:rPr>
        <w:t xml:space="preserve"> </w:t>
      </w:r>
      <w:r w:rsidR="004B5377" w:rsidRPr="009F514C">
        <w:rPr>
          <w:rFonts w:ascii="Times New Roman" w:hAnsi="Times New Roman" w:cs="Times New Roman"/>
          <w:sz w:val="28"/>
        </w:rPr>
        <w:t>Подробн</w:t>
      </w:r>
      <w:r w:rsidR="004B5377">
        <w:rPr>
          <w:rFonts w:ascii="Times New Roman" w:hAnsi="Times New Roman" w:cs="Times New Roman"/>
          <w:sz w:val="28"/>
        </w:rPr>
        <w:t>ая</w:t>
      </w:r>
      <w:r w:rsidR="004B5377" w:rsidRPr="009F514C">
        <w:rPr>
          <w:rFonts w:ascii="Times New Roman" w:hAnsi="Times New Roman" w:cs="Times New Roman"/>
          <w:sz w:val="28"/>
        </w:rPr>
        <w:t xml:space="preserve"> статистик</w:t>
      </w:r>
      <w:r w:rsidR="004B5377">
        <w:rPr>
          <w:rFonts w:ascii="Times New Roman" w:hAnsi="Times New Roman" w:cs="Times New Roman"/>
          <w:sz w:val="28"/>
        </w:rPr>
        <w:t>а</w:t>
      </w:r>
      <w:r w:rsidR="004B5377" w:rsidRPr="009F514C">
        <w:rPr>
          <w:rFonts w:ascii="Times New Roman" w:hAnsi="Times New Roman" w:cs="Times New Roman"/>
          <w:sz w:val="28"/>
        </w:rPr>
        <w:t xml:space="preserve"> по коррупционным преступлениям в разрезе регионов</w:t>
      </w:r>
    </w:p>
    <w:p w14:paraId="5423C5F9" w14:textId="2EE85A09" w:rsidR="009F514C"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br/>
        <w:t xml:space="preserve">Случаев дачи взяток за то же время было зафиксировано немного меньше – 4593. Лидером по этому виду преступлений стала Волгоградская область (221 случай), далее следуют опять же Москва (191), Московская область (179), Татарстан, Свердловская область, Пермский край, Ростовская область, Ставропольский край и Санкт-Петербург. И вновь: в Чукотском автономном не было зарегистрировано ни одного случая дачи взятки. Единичные случаи дачи взяток обнаружены в Ненецком </w:t>
      </w:r>
      <w:r w:rsidR="009223CA">
        <w:rPr>
          <w:rFonts w:ascii="Times New Roman" w:hAnsi="Times New Roman" w:cs="Times New Roman"/>
          <w:sz w:val="28"/>
        </w:rPr>
        <w:t>автономном округе, Карачаево-</w:t>
      </w:r>
      <w:proofErr w:type="spellStart"/>
      <w:r w:rsidR="009223CA">
        <w:rPr>
          <w:rFonts w:ascii="Times New Roman" w:hAnsi="Times New Roman" w:cs="Times New Roman"/>
          <w:sz w:val="28"/>
        </w:rPr>
        <w:t>Ч</w:t>
      </w:r>
      <w:r w:rsidRPr="009F514C">
        <w:rPr>
          <w:rFonts w:ascii="Times New Roman" w:hAnsi="Times New Roman" w:cs="Times New Roman"/>
          <w:sz w:val="28"/>
        </w:rPr>
        <w:t>кессии</w:t>
      </w:r>
      <w:proofErr w:type="spellEnd"/>
      <w:r w:rsidRPr="009F514C">
        <w:rPr>
          <w:rFonts w:ascii="Times New Roman" w:hAnsi="Times New Roman" w:cs="Times New Roman"/>
          <w:sz w:val="28"/>
        </w:rPr>
        <w:t xml:space="preserve">, Кабардино-Балкарии и Северной Осетии, Камчатском крае и республике Хакасия, в Республике Тыва, Ингушетии и Еврейской автономной </w:t>
      </w:r>
      <w:bookmarkStart w:id="7" w:name="_GoBack"/>
      <w:bookmarkEnd w:id="7"/>
      <w:r w:rsidRPr="009F514C">
        <w:rPr>
          <w:rFonts w:ascii="Times New Roman" w:hAnsi="Times New Roman" w:cs="Times New Roman"/>
          <w:sz w:val="28"/>
        </w:rPr>
        <w:t>области.</w:t>
      </w:r>
    </w:p>
    <w:p w14:paraId="6FFCCA22" w14:textId="2D80A7CD" w:rsidR="00764BAE" w:rsidRDefault="009F514C" w:rsidP="004B5377">
      <w:pPr>
        <w:spacing w:line="360" w:lineRule="auto"/>
        <w:jc w:val="center"/>
        <w:rPr>
          <w:rFonts w:ascii="Times New Roman" w:hAnsi="Times New Roman" w:cs="Times New Roman"/>
          <w:sz w:val="28"/>
        </w:rPr>
      </w:pPr>
      <w:r w:rsidRPr="009F514C">
        <w:rPr>
          <w:rFonts w:ascii="Times New Roman" w:hAnsi="Times New Roman" w:cs="Times New Roman"/>
          <w:sz w:val="28"/>
        </w:rPr>
        <w:br/>
      </w:r>
      <w:r w:rsidR="00764BAE">
        <w:rPr>
          <w:rFonts w:ascii="Times New Roman" w:hAnsi="Times New Roman" w:cs="Times New Roman"/>
          <w:sz w:val="28"/>
        </w:rPr>
        <w:t xml:space="preserve">Рисунок 3 – </w:t>
      </w:r>
      <w:r w:rsidR="004B5377" w:rsidRPr="009F514C">
        <w:rPr>
          <w:rFonts w:ascii="Times New Roman" w:hAnsi="Times New Roman" w:cs="Times New Roman"/>
          <w:sz w:val="28"/>
        </w:rPr>
        <w:t>Подробн</w:t>
      </w:r>
      <w:r w:rsidR="004B5377">
        <w:rPr>
          <w:rFonts w:ascii="Times New Roman" w:hAnsi="Times New Roman" w:cs="Times New Roman"/>
          <w:sz w:val="28"/>
        </w:rPr>
        <w:t>ая</w:t>
      </w:r>
      <w:r w:rsidR="004B5377" w:rsidRPr="009F514C">
        <w:rPr>
          <w:rFonts w:ascii="Times New Roman" w:hAnsi="Times New Roman" w:cs="Times New Roman"/>
          <w:sz w:val="28"/>
        </w:rPr>
        <w:t xml:space="preserve"> статистик</w:t>
      </w:r>
      <w:r w:rsidR="004B5377">
        <w:rPr>
          <w:rFonts w:ascii="Times New Roman" w:hAnsi="Times New Roman" w:cs="Times New Roman"/>
          <w:sz w:val="28"/>
        </w:rPr>
        <w:t>а</w:t>
      </w:r>
      <w:r w:rsidR="004B5377" w:rsidRPr="009F514C">
        <w:rPr>
          <w:rFonts w:ascii="Times New Roman" w:hAnsi="Times New Roman" w:cs="Times New Roman"/>
          <w:sz w:val="28"/>
        </w:rPr>
        <w:t xml:space="preserve"> по коррупционным преступлениям в разрезе регионов</w:t>
      </w:r>
    </w:p>
    <w:p w14:paraId="306BCB30" w14:textId="37689C31" w:rsidR="00764BAE"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br/>
        <w:t xml:space="preserve">Преступлений, связанных со злоупотреблением должностными полномочиями было зарегистрировано 2037. Больше всего их выявлено в Татарстане (205 случаев). Далее с большим отрывом следуют Вологодская область (100), Краснодарский край (98), республика Крым (65) и Москва (61), Челябинская область, Пермский край, Дагестан, Башкирия и Ханты-Мансийский автономный округ. И напротив, такие преступления редко выявляют в республике Алтай, Смоленской, Ярославской и Калининградской областях, в Алтайском крае, Тыве и Псковской области. В Чукотском автономном округе, Хакасии, Орловской области, Магаданской области и </w:t>
      </w:r>
      <w:r w:rsidRPr="009F514C">
        <w:rPr>
          <w:rFonts w:ascii="Times New Roman" w:hAnsi="Times New Roman" w:cs="Times New Roman"/>
          <w:sz w:val="28"/>
        </w:rPr>
        <w:lastRenderedPageBreak/>
        <w:t xml:space="preserve">Ненецком автономном </w:t>
      </w:r>
      <w:r w:rsidR="00764BAE" w:rsidRPr="009F514C">
        <w:rPr>
          <w:rFonts w:ascii="Times New Roman" w:hAnsi="Times New Roman" w:cs="Times New Roman"/>
          <w:sz w:val="28"/>
        </w:rPr>
        <w:t>округе зафиксировали</w:t>
      </w:r>
      <w:r w:rsidRPr="009F514C">
        <w:rPr>
          <w:rFonts w:ascii="Times New Roman" w:hAnsi="Times New Roman" w:cs="Times New Roman"/>
          <w:sz w:val="28"/>
        </w:rPr>
        <w:t xml:space="preserve"> только по одному случаю злоупотребления должностными полномочиями</w:t>
      </w:r>
      <w:r w:rsidR="0077234E">
        <w:rPr>
          <w:rStyle w:val="af"/>
          <w:rFonts w:ascii="Times New Roman" w:hAnsi="Times New Roman" w:cs="Times New Roman"/>
          <w:sz w:val="28"/>
        </w:rPr>
        <w:footnoteReference w:id="13"/>
      </w:r>
      <w:r w:rsidRPr="009F514C">
        <w:rPr>
          <w:rFonts w:ascii="Times New Roman" w:hAnsi="Times New Roman" w:cs="Times New Roman"/>
          <w:sz w:val="28"/>
        </w:rPr>
        <w:t>. </w:t>
      </w:r>
    </w:p>
    <w:p w14:paraId="0512E067" w14:textId="77777777" w:rsidR="00764BAE"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Довольно много выявленных коррупционных преступлений при этом так и остаются нераскрытыми. По данным Портала правовой статистики, на октябрь 2016 года числятся нераскрытыми 106 случаев получения взятки и 79 случаев дачи взятки; нераскрытыми считаются 78 случаев злоупотребления полномочиями, из них 18 -- в республике Крым и 8 в Севастополе.</w:t>
      </w:r>
    </w:p>
    <w:p w14:paraId="581B9DDA" w14:textId="77777777" w:rsidR="00764BAE" w:rsidRDefault="009F514C" w:rsidP="009F514C">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Пока же по данным СКР, стоимость арестованного имущества обвиняемых в коррупционных преступлениях составляет всего семь миллиардов рублей, а фигуранты расследований возместили ущерб на сумму около трех миллиардов рублей. Для сравнения: по оценкам Генпрокуратуры, материальный ущерб от преступлений коррупционной направленности в 2015 году составил 43 млрд рублей, а в первой половине нынешнего года — около 28,5 млрд рублей. </w:t>
      </w:r>
    </w:p>
    <w:p w14:paraId="39D6C601" w14:textId="77777777" w:rsidR="0077234E" w:rsidRDefault="009F514C" w:rsidP="00C07BB5">
      <w:pPr>
        <w:pStyle w:val="1"/>
        <w:spacing w:before="0" w:line="360" w:lineRule="auto"/>
        <w:jc w:val="center"/>
        <w:rPr>
          <w:rFonts w:ascii="Times New Roman" w:hAnsi="Times New Roman" w:cs="Times New Roman"/>
          <w:sz w:val="28"/>
        </w:rPr>
      </w:pPr>
      <w:r w:rsidRPr="009F514C">
        <w:br/>
      </w:r>
    </w:p>
    <w:p w14:paraId="474CC5B4" w14:textId="77777777" w:rsidR="0077234E" w:rsidRDefault="0077234E" w:rsidP="00C07BB5">
      <w:pPr>
        <w:pStyle w:val="1"/>
        <w:spacing w:before="0" w:line="360" w:lineRule="auto"/>
        <w:jc w:val="center"/>
        <w:rPr>
          <w:rFonts w:ascii="Times New Roman" w:hAnsi="Times New Roman" w:cs="Times New Roman"/>
          <w:b/>
          <w:color w:val="000000" w:themeColor="text1"/>
          <w:sz w:val="28"/>
        </w:rPr>
      </w:pPr>
      <w:bookmarkStart w:id="8" w:name="_Toc515569813"/>
    </w:p>
    <w:p w14:paraId="2052FF63" w14:textId="12439F8E" w:rsidR="005B3F92" w:rsidRPr="00C07BB5" w:rsidRDefault="005B3F92" w:rsidP="00C07BB5">
      <w:pPr>
        <w:pStyle w:val="1"/>
        <w:spacing w:before="0" w:line="360" w:lineRule="auto"/>
        <w:jc w:val="center"/>
        <w:rPr>
          <w:rFonts w:ascii="Times New Roman" w:hAnsi="Times New Roman" w:cs="Times New Roman"/>
          <w:b/>
          <w:color w:val="000000" w:themeColor="text1"/>
          <w:sz w:val="28"/>
        </w:rPr>
      </w:pPr>
      <w:r w:rsidRPr="00C07BB5">
        <w:rPr>
          <w:rFonts w:ascii="Times New Roman" w:hAnsi="Times New Roman" w:cs="Times New Roman"/>
          <w:b/>
          <w:color w:val="000000" w:themeColor="text1"/>
          <w:sz w:val="28"/>
        </w:rPr>
        <w:t>2.2 Коррупция как фактор криминализации экономики России</w:t>
      </w:r>
      <w:bookmarkEnd w:id="8"/>
    </w:p>
    <w:p w14:paraId="50B29C15" w14:textId="77777777" w:rsidR="00764BAE" w:rsidRPr="00C07BB5" w:rsidRDefault="00764BAE" w:rsidP="00C07BB5">
      <w:pPr>
        <w:spacing w:line="360" w:lineRule="auto"/>
        <w:ind w:firstLine="709"/>
        <w:jc w:val="both"/>
        <w:rPr>
          <w:rFonts w:ascii="Times New Roman" w:hAnsi="Times New Roman" w:cs="Times New Roman"/>
          <w:sz w:val="28"/>
        </w:rPr>
      </w:pPr>
    </w:p>
    <w:p w14:paraId="1AEA3D01" w14:textId="6E8A3B0A" w:rsidR="00764BAE" w:rsidRPr="00C07BB5" w:rsidRDefault="00764BAE" w:rsidP="00C07BB5">
      <w:pPr>
        <w:spacing w:line="360" w:lineRule="auto"/>
        <w:ind w:firstLine="709"/>
        <w:jc w:val="both"/>
        <w:rPr>
          <w:rFonts w:ascii="Times New Roman" w:hAnsi="Times New Roman" w:cs="Times New Roman"/>
          <w:sz w:val="28"/>
        </w:rPr>
      </w:pPr>
      <w:bookmarkStart w:id="9" w:name="720"/>
      <w:r w:rsidRPr="00C07BB5">
        <w:rPr>
          <w:rFonts w:ascii="Times New Roman" w:hAnsi="Times New Roman" w:cs="Times New Roman"/>
          <w:sz w:val="28"/>
        </w:rPr>
        <w:t>Как у всякого сложного социального явления, у коррупции не существует единственного канонического определения.</w:t>
      </w:r>
    </w:p>
    <w:p w14:paraId="5F89BC5B"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 xml:space="preserve">Государственная коррупция существует постольку, поскольку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государственная или муниципальная собственность, государственные заказы или льготы и т.п. Собирая штрафы, налоги или иные </w:t>
      </w:r>
      <w:r w:rsidRPr="00C07BB5">
        <w:rPr>
          <w:rFonts w:ascii="Times New Roman" w:hAnsi="Times New Roman" w:cs="Times New Roman"/>
          <w:sz w:val="28"/>
        </w:rPr>
        <w:lastRenderedPageBreak/>
        <w:t>предусмотренные законом платежи, чиновник также распоряжается не принадлежащими ему ресурсами: если штраф (сбор) законен, то его собственник - государственная казна, если не законен - то это собственность того лица, которого пытается обобрать чиновник.</w:t>
      </w:r>
    </w:p>
    <w:p w14:paraId="341953DC"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p>
    <w:p w14:paraId="4AB2E49B" w14:textId="48ACE878"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w:t>
      </w:r>
      <w:r w:rsidR="00C07BB5">
        <w:rPr>
          <w:rFonts w:ascii="Times New Roman" w:hAnsi="Times New Roman" w:cs="Times New Roman"/>
          <w:sz w:val="28"/>
        </w:rPr>
        <w:t xml:space="preserve"> </w:t>
      </w:r>
      <w:r w:rsidRPr="00C07BB5">
        <w:rPr>
          <w:rFonts w:ascii="Times New Roman" w:hAnsi="Times New Roman" w:cs="Times New Roman"/>
          <w:sz w:val="28"/>
        </w:rPr>
        <w:t>стремительный переход к новой экономической системе, неподкрепленный необходимой правовой базой и правовой культурой;</w:t>
      </w:r>
    </w:p>
    <w:p w14:paraId="4BF8E54D" w14:textId="2C5F0EAC"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w:t>
      </w:r>
      <w:r w:rsidR="00C07BB5">
        <w:rPr>
          <w:rFonts w:ascii="Times New Roman" w:hAnsi="Times New Roman" w:cs="Times New Roman"/>
          <w:sz w:val="28"/>
        </w:rPr>
        <w:t xml:space="preserve"> </w:t>
      </w:r>
      <w:r w:rsidRPr="00C07BB5">
        <w:rPr>
          <w:rFonts w:ascii="Times New Roman" w:hAnsi="Times New Roman" w:cs="Times New Roman"/>
          <w:sz w:val="28"/>
        </w:rPr>
        <w:t>отсутствие в советские времена нормальной правовой системы и соответствующих культурных традиций;</w:t>
      </w:r>
    </w:p>
    <w:p w14:paraId="26819065" w14:textId="55C2B679"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w:t>
      </w:r>
      <w:r w:rsidR="00C07BB5">
        <w:rPr>
          <w:rFonts w:ascii="Times New Roman" w:hAnsi="Times New Roman" w:cs="Times New Roman"/>
          <w:sz w:val="28"/>
        </w:rPr>
        <w:t xml:space="preserve"> </w:t>
      </w:r>
      <w:r w:rsidRPr="00C07BB5">
        <w:rPr>
          <w:rFonts w:ascii="Times New Roman" w:hAnsi="Times New Roman" w:cs="Times New Roman"/>
          <w:sz w:val="28"/>
        </w:rPr>
        <w:t>распад партийной системы контроля.</w:t>
      </w:r>
    </w:p>
    <w:p w14:paraId="538D28DD"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Расширяющееся политическое и экономическое сотрудничество превращает коррупцию в интернациональную проблему. Открываясь мировому сообществу, Россия также подвергается воздействию этой тенденции. Можно указать на следующие каналы международной коррупции.</w:t>
      </w:r>
    </w:p>
    <w:p w14:paraId="7051CA36" w14:textId="0765C84A"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 xml:space="preserve">Объем рынка деловой коррупции сопоставим с доходами федерального бюджета, которые в интервале от 2015 до 2017 гг. выросли почти на 140 %. Если подсчитать, сколько доходов федерального бюджета содержится в годовом доходе рынка деловой коррупции, то выяснится, что в 2015 г. коррупционный рынок был на треть меньше годового дохода федерального бюджета. В 2017 г. рынок деловой коррупции превзошел доходы федерального бюджета в 2,66 раз. Значит, если мерить коррупционный рынок </w:t>
      </w:r>
      <w:r w:rsidRPr="00C07BB5">
        <w:rPr>
          <w:rFonts w:ascii="Times New Roman" w:hAnsi="Times New Roman" w:cs="Times New Roman"/>
          <w:sz w:val="28"/>
        </w:rPr>
        <w:lastRenderedPageBreak/>
        <w:t>размером доходов федерального бюджета, то объем коррупционного рынка вырос в четыре раза</w:t>
      </w:r>
      <w:r w:rsidR="0077234E">
        <w:rPr>
          <w:rStyle w:val="af"/>
          <w:rFonts w:ascii="Times New Roman" w:hAnsi="Times New Roman" w:cs="Times New Roman"/>
          <w:sz w:val="28"/>
        </w:rPr>
        <w:footnoteReference w:id="14"/>
      </w:r>
      <w:r w:rsidRPr="00C07BB5">
        <w:rPr>
          <w:rFonts w:ascii="Times New Roman" w:hAnsi="Times New Roman" w:cs="Times New Roman"/>
          <w:sz w:val="28"/>
        </w:rPr>
        <w:t>. </w:t>
      </w:r>
    </w:p>
    <w:p w14:paraId="553FD1BD"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Несомненно, что коррупция оказывает разлагающее влияние на все стороны жизни. Описываемые ниже негативные последствия коррупции в большей или меньшей степени уже проявляются сейчас в России.</w:t>
      </w:r>
    </w:p>
    <w:p w14:paraId="0C5E1EE6"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Во-первых, необходимо выделить экономические последствия коррупции:</w:t>
      </w:r>
    </w:p>
    <w:p w14:paraId="11D422DE"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1. Расширяется теневая экономика. Это приводит к уменьшению налоговых поступлений и ослаблению бюджета. Как следствие - государство теряет финансовые рычаги управления экономикой, обостряются социальные проблемы из-за невыполнения бюджетных обязательств.</w:t>
      </w:r>
    </w:p>
    <w:p w14:paraId="124A52CD"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2. Нарушаются конкурентные механизмы рынка, поскольку часто в выигрыше оказываются не тот, кто конкурентоспособен, а тот, кто смог получить преимущества за взятки. Это влечет за собой снижение эффективности рынка и дискредитацию идей рыночной конкуренции.</w:t>
      </w:r>
    </w:p>
    <w:p w14:paraId="48574622"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3. Замедляется появление эффективных частных собственников, в первую очередь - из-за нарушений в ходе приватизации.</w:t>
      </w:r>
    </w:p>
    <w:p w14:paraId="572A6104"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4. Неэффективно используются бюджетные средства, в частности - при распределении государственных заказов и кредитов. Это еще больше усугубляет бюджетные проблемы страны.</w:t>
      </w:r>
    </w:p>
    <w:p w14:paraId="0FD8A80E"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5. Повышаются цены за счет коррупционных "накладных расходов". В итоге страдает потребитель.</w:t>
      </w:r>
    </w:p>
    <w:p w14:paraId="05B3CD26"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6. Теряется доверие агентов рынка к способности власти устанавливать и соблюдать честные правила рыночной игры. Ухудшается инвестиционный климат и, следовательно, не решаются проблемы преодоления спада производства, обновления основных фондов.</w:t>
      </w:r>
    </w:p>
    <w:p w14:paraId="5DD1D6C9" w14:textId="7777777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lastRenderedPageBreak/>
        <w:t>7. Расширяются масштабы коррупции в неправительственных организациях (на фирмах, предприятиях, в общественных организациях). Это ведет к уменьшению эффективности их работы, а значит, снижается эффективность экономики страны в целом.</w:t>
      </w:r>
    </w:p>
    <w:p w14:paraId="5629CEC2" w14:textId="7BBED817" w:rsidR="00764BAE" w:rsidRPr="00C07BB5" w:rsidRDefault="00764BAE" w:rsidP="00C07BB5">
      <w:pPr>
        <w:spacing w:line="360" w:lineRule="auto"/>
        <w:ind w:firstLine="709"/>
        <w:jc w:val="both"/>
        <w:rPr>
          <w:rFonts w:ascii="Times New Roman" w:hAnsi="Times New Roman" w:cs="Times New Roman"/>
          <w:sz w:val="28"/>
        </w:rPr>
      </w:pPr>
      <w:r w:rsidRPr="00C07BB5">
        <w:rPr>
          <w:rFonts w:ascii="Times New Roman" w:hAnsi="Times New Roman" w:cs="Times New Roman"/>
          <w:sz w:val="28"/>
        </w:rPr>
        <w:t>Таким образом, в содержание коррупции следует включить взяточничество; криминальный лоббизм; непотизм (покровительство на основе личных связей); незаконное участие в предпринимательской деятельности как лично, так и через близких или доверенных лиц (так называемое «чиновничье предпринимательство»); предоставление эксклюзивных прав, льгот и иных преимуществ в целях корыстного или иного использования; приобретение или отвлечение государственных средств и собственности для любой корпоративной группы; использование или манипулирование служебной информацией, в том числе и инсайдерской, в личных или групповых интересах, нарушающих закон (положение); прямые или косвенные взносы и их получение в период избирательных кампаний, а также и на иные политические цели; незаконное распределение кредитов и инвестиций; проведение приватизации путем неправомерных конкурсов, аукционов, фактического захвата пакетов акций; криминальные банкротства, осуществляемые с корыстной целью; полное или частичное освобождение от таможенных платежей и налогов; незаконное применение преференций для корпоративных групп и отдельных лиц, а также и некоторые другие подобные деяния.</w:t>
      </w:r>
    </w:p>
    <w:bookmarkEnd w:id="9"/>
    <w:p w14:paraId="68771BF3" w14:textId="77777777" w:rsidR="00A73E04" w:rsidRDefault="00A73E04" w:rsidP="006C44C7">
      <w:pPr>
        <w:pStyle w:val="1"/>
        <w:spacing w:before="0" w:line="360" w:lineRule="auto"/>
        <w:jc w:val="center"/>
        <w:rPr>
          <w:rFonts w:ascii="Times New Roman" w:hAnsi="Times New Roman" w:cs="Times New Roman"/>
          <w:b/>
          <w:color w:val="000000" w:themeColor="text1"/>
          <w:sz w:val="28"/>
        </w:rPr>
      </w:pPr>
    </w:p>
    <w:p w14:paraId="3C781D15" w14:textId="77777777" w:rsidR="00A73E04" w:rsidRDefault="00A73E04" w:rsidP="006C44C7">
      <w:pPr>
        <w:pStyle w:val="1"/>
        <w:spacing w:before="0" w:line="360" w:lineRule="auto"/>
        <w:jc w:val="center"/>
        <w:rPr>
          <w:rFonts w:ascii="Times New Roman" w:hAnsi="Times New Roman" w:cs="Times New Roman"/>
          <w:b/>
          <w:color w:val="000000" w:themeColor="text1"/>
          <w:sz w:val="28"/>
        </w:rPr>
      </w:pPr>
    </w:p>
    <w:p w14:paraId="2B1C31C3" w14:textId="5AEABEA8" w:rsidR="005B3F92" w:rsidRPr="006C44C7" w:rsidRDefault="005B3F92" w:rsidP="006C44C7">
      <w:pPr>
        <w:pStyle w:val="1"/>
        <w:spacing w:before="0" w:line="360" w:lineRule="auto"/>
        <w:jc w:val="center"/>
        <w:rPr>
          <w:rFonts w:ascii="Times New Roman" w:hAnsi="Times New Roman" w:cs="Times New Roman"/>
          <w:b/>
          <w:color w:val="000000" w:themeColor="text1"/>
          <w:sz w:val="28"/>
        </w:rPr>
      </w:pPr>
      <w:bookmarkStart w:id="10" w:name="_Toc515569814"/>
      <w:r w:rsidRPr="006C44C7">
        <w:rPr>
          <w:rFonts w:ascii="Times New Roman" w:hAnsi="Times New Roman" w:cs="Times New Roman"/>
          <w:b/>
          <w:color w:val="000000" w:themeColor="text1"/>
          <w:sz w:val="28"/>
        </w:rPr>
        <w:t>2.3</w:t>
      </w:r>
      <w:r w:rsidR="0020500A" w:rsidRPr="006C44C7">
        <w:rPr>
          <w:rFonts w:ascii="Times New Roman" w:hAnsi="Times New Roman" w:cs="Times New Roman"/>
          <w:b/>
          <w:color w:val="000000" w:themeColor="text1"/>
          <w:sz w:val="28"/>
        </w:rPr>
        <w:t xml:space="preserve"> </w:t>
      </w:r>
      <w:r w:rsidRPr="006C44C7">
        <w:rPr>
          <w:rFonts w:ascii="Times New Roman" w:hAnsi="Times New Roman" w:cs="Times New Roman"/>
          <w:b/>
          <w:color w:val="000000" w:themeColor="text1"/>
          <w:sz w:val="28"/>
        </w:rPr>
        <w:t>Влияние коррупции на общественное благосостояние</w:t>
      </w:r>
      <w:bookmarkEnd w:id="10"/>
    </w:p>
    <w:p w14:paraId="552BF0F5" w14:textId="77777777" w:rsidR="006C44C7" w:rsidRPr="006C44C7" w:rsidRDefault="006C44C7" w:rsidP="006C44C7">
      <w:pPr>
        <w:spacing w:line="360" w:lineRule="auto"/>
        <w:ind w:firstLine="709"/>
        <w:jc w:val="both"/>
        <w:rPr>
          <w:rFonts w:ascii="Times New Roman" w:hAnsi="Times New Roman" w:cs="Times New Roman"/>
          <w:sz w:val="28"/>
        </w:rPr>
      </w:pPr>
    </w:p>
    <w:p w14:paraId="4E944056" w14:textId="77777777" w:rsidR="006C44C7" w:rsidRP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 xml:space="preserve">Среди основных проблем в сфере управления государством во многих странах является коррупция. В широком распространении коррупции в Российской Федерации убеждены общественность, ученые, граждане страны; </w:t>
      </w:r>
      <w:r w:rsidRPr="006C44C7">
        <w:rPr>
          <w:rFonts w:ascii="Times New Roman" w:hAnsi="Times New Roman" w:cs="Times New Roman"/>
          <w:sz w:val="28"/>
        </w:rPr>
        <w:lastRenderedPageBreak/>
        <w:t>объем отечественной коррупции сопоставим с доходами федерального бюджета.</w:t>
      </w:r>
    </w:p>
    <w:p w14:paraId="7F24C2C1" w14:textId="77777777"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 xml:space="preserve">Чтобы оценить тот или иной процесс, степень его серьезности, актуальности, знать, как противодействовать тому или иному негативному явлению, необходимо измерить его уровень. Распространенность коррупции определяется ее масштабностью, проникновением в различные сферы общественных отношений, а интенсивность — частотой совершения актов коррупции. </w:t>
      </w:r>
    </w:p>
    <w:p w14:paraId="685DB891" w14:textId="62219AE0"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Становление коррупции негативно влияет на развитие экономики фактически во всех странах мира. Так проникновение коррупции во многие структуры государственного управления ведет к безудержному росту стоимости различных товаров, к увеличению долга страны, что в свою очередь влечет уменьшение требований к стандартам, как товаров, так и технологий, поскольку коррупционерам выгодно увеличение капитала, а не увеличение рабочей силы при производстве</w:t>
      </w:r>
      <w:r w:rsidR="0077234E">
        <w:rPr>
          <w:rStyle w:val="af"/>
          <w:rFonts w:ascii="Times New Roman" w:hAnsi="Times New Roman" w:cs="Times New Roman"/>
          <w:sz w:val="28"/>
        </w:rPr>
        <w:footnoteReference w:id="15"/>
      </w:r>
      <w:r w:rsidRPr="006C44C7">
        <w:rPr>
          <w:rFonts w:ascii="Times New Roman" w:hAnsi="Times New Roman" w:cs="Times New Roman"/>
          <w:sz w:val="28"/>
        </w:rPr>
        <w:t>. </w:t>
      </w:r>
    </w:p>
    <w:p w14:paraId="46614F90" w14:textId="77777777"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При движении инвестиций из-за коррупции общая цена инвестиционного проекта может увеличиваться на 10-20% за счет коррупционных взяток, а иногда и на все 100%, когда решаются проблемы по нецелесообразному и непроизводительному инвестиционному проекту. </w:t>
      </w:r>
      <w:r w:rsidRPr="006C44C7">
        <w:rPr>
          <w:rFonts w:ascii="Times New Roman" w:hAnsi="Times New Roman" w:cs="Times New Roman"/>
          <w:sz w:val="28"/>
        </w:rPr>
        <w:br/>
        <w:t xml:space="preserve">Коррупция в органах государственной власти также ведет к экономической неэффективности и неоправданным расходам из-за своего влияния на распределение фондов, продукции и в сфере потребления. </w:t>
      </w:r>
    </w:p>
    <w:p w14:paraId="1B02051B" w14:textId="264CA34E"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 xml:space="preserve">Прибыль, полученная через коррупционные связи, в основном не передается в инвестиционный сектор, а используется в секторе потребления </w:t>
      </w:r>
      <w:r w:rsidRPr="006C44C7">
        <w:rPr>
          <w:rFonts w:ascii="Times New Roman" w:hAnsi="Times New Roman" w:cs="Times New Roman"/>
          <w:sz w:val="28"/>
        </w:rPr>
        <w:lastRenderedPageBreak/>
        <w:t>или поступает в иностранный банковский сектор, что влечет за собой утечку капитала из экономики страны</w:t>
      </w:r>
      <w:r w:rsidR="0077234E">
        <w:rPr>
          <w:rStyle w:val="af"/>
          <w:rFonts w:ascii="Times New Roman" w:hAnsi="Times New Roman" w:cs="Times New Roman"/>
          <w:sz w:val="28"/>
        </w:rPr>
        <w:footnoteReference w:id="16"/>
      </w:r>
      <w:r w:rsidRPr="006C44C7">
        <w:rPr>
          <w:rFonts w:ascii="Times New Roman" w:hAnsi="Times New Roman" w:cs="Times New Roman"/>
          <w:sz w:val="28"/>
        </w:rPr>
        <w:t>. </w:t>
      </w:r>
    </w:p>
    <w:p w14:paraId="63373431" w14:textId="77777777"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Кроме того, коррупция генерирует несправедливое распределение, разрешая наименее эффективному контрагенту, имеющему возможность покупать чиновников, быть гарантированно получателем государственных контрактов. И поскольку затраты на взятку включаются в цену произведенного товара или услуги, в целом требования к продукции уменьшаются, вследствие чего структура продукции ухудшается и падает потребление товаров и услуг. </w:t>
      </w:r>
    </w:p>
    <w:p w14:paraId="14B37943" w14:textId="77777777"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Таким образом, общее негативное влияние коррупции на экономику состоит в уменьшении общего благосостояния народа. </w:t>
      </w:r>
      <w:r w:rsidRPr="006C44C7">
        <w:rPr>
          <w:rFonts w:ascii="Times New Roman" w:hAnsi="Times New Roman" w:cs="Times New Roman"/>
          <w:sz w:val="28"/>
        </w:rPr>
        <w:br/>
        <w:t xml:space="preserve">Развитие коррупции тесно связано с существованием бюрократии. </w:t>
      </w:r>
    </w:p>
    <w:p w14:paraId="5D878D65" w14:textId="77777777"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 xml:space="preserve">Эта руководящая каста внутри государственного аппарата, создающая систему поддержки своего собственного господства путем неэффективного управления, волокиты, бумаготворчества, не выполняет свои основные функции. Опасен не отдельный бюрократ, а бюрократия как система. "Самый полноправный член бюрократической машины, дерзнувший в чем-то не подчиниться ее писанными неписанным законам, поглощается этим монстром без остатка. </w:t>
      </w:r>
    </w:p>
    <w:p w14:paraId="529C042C" w14:textId="5A2B1032"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Управляет жизнью в конечном итоге не бюрократ (сколь бы своеволен он ни был), а бюрократия, и даже не сама она, а вызвавшие ее к жизни объективные исторические факторы. Специфика развития бюрократии в условиях переходной многоукладной экономики заключается в том, что, проявляясь в виде фетишизма документа, она является инструментом обогащения чиновников, т.е. превращается в фетишизм денег. </w:t>
      </w:r>
    </w:p>
    <w:p w14:paraId="51288DE6" w14:textId="4658DD35" w:rsidR="006C44C7" w:rsidRP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lastRenderedPageBreak/>
        <w:t>Основные последствия существования бюрократизма – администрирование и волюнтаризм "руководящих" работников, их некомпетентность, безответственность, что делает экономику практически неуправляемой при формальном существовании государственного аппарата управления. В переходной экономике сохраняются и прежние проявления бюрократии – в виде искажения официальных статистических данных. О крупных расхождениях в экономических оценках свидетельствуют многие факты, касающиеся стран с переходной экономикой. </w:t>
      </w:r>
    </w:p>
    <w:p w14:paraId="4119351E" w14:textId="77777777"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В результате господства бюрократии в стране получают развитие фактически неподконтрольные управляющим органам хозяйственные процессы, а сами чиновники становятся участниками и даже идеологами теневой экономики. </w:t>
      </w:r>
    </w:p>
    <w:p w14:paraId="08E99F1C" w14:textId="77777777" w:rsid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Бюрократизм – это не набор недостатков в работе аппарата управления, а общественное отношение, которое разваливает экономику. Монополизируя функции управления экономикой и обществом, бюрократия оказывается в прямой зависимости от уровня их развития. </w:t>
      </w:r>
    </w:p>
    <w:p w14:paraId="5F8FB423" w14:textId="0A9C7690" w:rsidR="006C44C7" w:rsidRPr="006C44C7" w:rsidRDefault="006C44C7" w:rsidP="006C44C7">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Таким образом, начинается очередная кампания борьбы самой бюрократии с бюрократизмом. Наиболее яркий пример начала этой борьбы – перестройка 1985 года, результатом которой стал распад СССР и снижение жизненного уровня во всех странах образованного Содружества.</w:t>
      </w:r>
    </w:p>
    <w:p w14:paraId="73ADD38A" w14:textId="5337B861" w:rsidR="005B3F92" w:rsidRPr="00E14F59" w:rsidRDefault="005B3F92" w:rsidP="00E14F59">
      <w:pPr>
        <w:pStyle w:val="1"/>
        <w:pageBreakBefore/>
        <w:spacing w:before="0" w:line="360" w:lineRule="auto"/>
        <w:jc w:val="center"/>
        <w:rPr>
          <w:rFonts w:ascii="Times New Roman" w:hAnsi="Times New Roman" w:cs="Times New Roman"/>
          <w:b/>
          <w:color w:val="000000" w:themeColor="text1"/>
          <w:sz w:val="28"/>
          <w:szCs w:val="28"/>
        </w:rPr>
      </w:pPr>
      <w:bookmarkStart w:id="11" w:name="_Toc515569815"/>
      <w:r w:rsidRPr="00E14F59">
        <w:rPr>
          <w:rFonts w:ascii="Times New Roman" w:hAnsi="Times New Roman" w:cs="Times New Roman"/>
          <w:b/>
          <w:color w:val="000000" w:themeColor="text1"/>
          <w:sz w:val="28"/>
          <w:szCs w:val="28"/>
        </w:rPr>
        <w:lastRenderedPageBreak/>
        <w:t>3.</w:t>
      </w:r>
      <w:r w:rsidRPr="00A73E04">
        <w:rPr>
          <w:rFonts w:ascii="Times New Roman Полужирный" w:hAnsi="Times New Roman Полужирный" w:cs="Times New Roman"/>
          <w:b/>
          <w:caps/>
          <w:color w:val="000000" w:themeColor="text1"/>
          <w:sz w:val="28"/>
          <w:szCs w:val="28"/>
        </w:rPr>
        <w:t xml:space="preserve">Направления совершенствования механизма противодействия коррупции </w:t>
      </w:r>
      <w:r w:rsidR="00775C32" w:rsidRPr="00A73E04">
        <w:rPr>
          <w:rFonts w:ascii="Times New Roman Полужирный" w:hAnsi="Times New Roman Полужирный" w:cs="Times New Roman"/>
          <w:b/>
          <w:caps/>
          <w:color w:val="000000" w:themeColor="text1"/>
          <w:sz w:val="28"/>
          <w:szCs w:val="28"/>
        </w:rPr>
        <w:t>в системе</w:t>
      </w:r>
      <w:r w:rsidR="002464C8" w:rsidRPr="00A73E04">
        <w:rPr>
          <w:rFonts w:ascii="Times New Roman Полужирный" w:hAnsi="Times New Roman Полужирный" w:cs="Times New Roman"/>
          <w:b/>
          <w:caps/>
          <w:color w:val="000000" w:themeColor="text1"/>
          <w:sz w:val="28"/>
          <w:szCs w:val="28"/>
        </w:rPr>
        <w:t xml:space="preserve"> </w:t>
      </w:r>
      <w:r w:rsidRPr="00A73E04">
        <w:rPr>
          <w:rFonts w:ascii="Times New Roman Полужирный" w:hAnsi="Times New Roman Полужирный" w:cs="Times New Roman"/>
          <w:b/>
          <w:caps/>
          <w:color w:val="000000" w:themeColor="text1"/>
          <w:sz w:val="28"/>
          <w:szCs w:val="28"/>
        </w:rPr>
        <w:t>экономической безопасности России</w:t>
      </w:r>
      <w:bookmarkEnd w:id="11"/>
    </w:p>
    <w:p w14:paraId="6E993CD5" w14:textId="4BDCB13D" w:rsidR="005B3F92" w:rsidRPr="00E14F59" w:rsidRDefault="005B3F92" w:rsidP="00E14F59">
      <w:pPr>
        <w:pStyle w:val="1"/>
        <w:spacing w:before="0" w:line="360" w:lineRule="auto"/>
        <w:jc w:val="center"/>
        <w:rPr>
          <w:rFonts w:ascii="Times New Roman" w:hAnsi="Times New Roman" w:cs="Times New Roman"/>
          <w:b/>
          <w:color w:val="000000" w:themeColor="text1"/>
          <w:sz w:val="28"/>
          <w:szCs w:val="28"/>
        </w:rPr>
      </w:pPr>
      <w:bookmarkStart w:id="12" w:name="_Toc515569816"/>
      <w:r w:rsidRPr="00E14F59">
        <w:rPr>
          <w:rFonts w:ascii="Times New Roman" w:hAnsi="Times New Roman" w:cs="Times New Roman"/>
          <w:b/>
          <w:color w:val="000000" w:themeColor="text1"/>
          <w:sz w:val="28"/>
          <w:szCs w:val="28"/>
        </w:rPr>
        <w:t>3.1 Совершенствование системы противодействия коррупции в экономической сфере</w:t>
      </w:r>
      <w:bookmarkEnd w:id="12"/>
    </w:p>
    <w:p w14:paraId="3E788B30" w14:textId="77777777" w:rsidR="00775C32" w:rsidRDefault="00775C32" w:rsidP="003F645E">
      <w:pPr>
        <w:spacing w:line="360" w:lineRule="auto"/>
        <w:ind w:left="851"/>
        <w:rPr>
          <w:rFonts w:ascii="Times New Roman" w:hAnsi="Times New Roman" w:cs="Times New Roman"/>
          <w:sz w:val="28"/>
          <w:szCs w:val="28"/>
        </w:rPr>
      </w:pPr>
    </w:p>
    <w:p w14:paraId="01BDF986" w14:textId="77777777" w:rsidR="00775C32" w:rsidRPr="00E14F59" w:rsidRDefault="00775C32" w:rsidP="00E14F59">
      <w:pPr>
        <w:spacing w:line="360" w:lineRule="auto"/>
        <w:ind w:firstLine="709"/>
        <w:jc w:val="both"/>
        <w:rPr>
          <w:rFonts w:ascii="Times New Roman" w:hAnsi="Times New Roman" w:cs="Times New Roman"/>
          <w:sz w:val="28"/>
        </w:rPr>
      </w:pPr>
      <w:r w:rsidRPr="00E14F59">
        <w:rPr>
          <w:rFonts w:ascii="Times New Roman" w:hAnsi="Times New Roman" w:cs="Times New Roman"/>
          <w:sz w:val="28"/>
        </w:rPr>
        <w:t>В соответствии с Федеральным законом от 25 декабря 2008 года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EEAEC1F" w14:textId="77777777" w:rsidR="00E14F59" w:rsidRDefault="00775C32" w:rsidP="00E14F59">
      <w:pPr>
        <w:spacing w:line="360" w:lineRule="auto"/>
        <w:ind w:firstLine="709"/>
        <w:jc w:val="both"/>
        <w:rPr>
          <w:rFonts w:ascii="Times New Roman" w:hAnsi="Times New Roman" w:cs="Times New Roman"/>
          <w:sz w:val="28"/>
        </w:rPr>
      </w:pPr>
      <w:r w:rsidRPr="00E14F59">
        <w:rPr>
          <w:rFonts w:ascii="Times New Roman" w:hAnsi="Times New Roman" w:cs="Times New Roman"/>
          <w:sz w:val="28"/>
        </w:rPr>
        <w:t>а) по предупреждению коррупции, в том числе по выявлению и последующему устранению причин коррупции (профилактика коррупции);</w:t>
      </w:r>
    </w:p>
    <w:p w14:paraId="60BB42B0" w14:textId="77777777" w:rsidR="00E14F59" w:rsidRDefault="00775C32" w:rsidP="00E14F59">
      <w:pPr>
        <w:spacing w:line="360" w:lineRule="auto"/>
        <w:ind w:firstLine="709"/>
        <w:jc w:val="both"/>
        <w:rPr>
          <w:rFonts w:ascii="Times New Roman" w:hAnsi="Times New Roman" w:cs="Times New Roman"/>
          <w:sz w:val="28"/>
        </w:rPr>
      </w:pPr>
      <w:r w:rsidRPr="00E14F59">
        <w:rPr>
          <w:rFonts w:ascii="Times New Roman" w:hAnsi="Times New Roman" w:cs="Times New Roman"/>
          <w:sz w:val="28"/>
        </w:rPr>
        <w:t>б) по выявлению, предупреждению, пресечению, раскрытию и расследованию коррупционных правонарушений (борьба с коррупцией);</w:t>
      </w:r>
    </w:p>
    <w:p w14:paraId="701A41A6" w14:textId="20146C70" w:rsidR="00775C32" w:rsidRPr="00E14F59" w:rsidRDefault="00775C32" w:rsidP="00E14F59">
      <w:pPr>
        <w:spacing w:line="360" w:lineRule="auto"/>
        <w:ind w:firstLine="709"/>
        <w:jc w:val="both"/>
        <w:rPr>
          <w:rFonts w:ascii="Times New Roman" w:hAnsi="Times New Roman" w:cs="Times New Roman"/>
          <w:sz w:val="28"/>
        </w:rPr>
      </w:pPr>
      <w:r w:rsidRPr="00E14F59">
        <w:rPr>
          <w:rFonts w:ascii="Times New Roman" w:hAnsi="Times New Roman" w:cs="Times New Roman"/>
          <w:sz w:val="28"/>
        </w:rPr>
        <w:t>в) по минимизации и (или) ликвидации последствий коррупционных правонарушений</w:t>
      </w:r>
      <w:r w:rsidR="0077234E">
        <w:rPr>
          <w:rStyle w:val="af"/>
          <w:rFonts w:ascii="Times New Roman" w:hAnsi="Times New Roman" w:cs="Times New Roman"/>
          <w:sz w:val="28"/>
        </w:rPr>
        <w:footnoteReference w:id="17"/>
      </w:r>
      <w:r w:rsidRPr="00E14F59">
        <w:rPr>
          <w:rFonts w:ascii="Times New Roman" w:hAnsi="Times New Roman" w:cs="Times New Roman"/>
          <w:sz w:val="28"/>
        </w:rPr>
        <w:t>.</w:t>
      </w:r>
    </w:p>
    <w:p w14:paraId="3A557172" w14:textId="77777777" w:rsidR="00775C32" w:rsidRPr="00E14F59" w:rsidRDefault="00775C32" w:rsidP="00E14F59">
      <w:pPr>
        <w:spacing w:line="360" w:lineRule="auto"/>
        <w:ind w:firstLine="709"/>
        <w:jc w:val="both"/>
        <w:rPr>
          <w:rFonts w:ascii="Times New Roman" w:hAnsi="Times New Roman" w:cs="Times New Roman"/>
          <w:sz w:val="28"/>
        </w:rPr>
      </w:pPr>
      <w:r w:rsidRPr="00E14F59">
        <w:rPr>
          <w:rFonts w:ascii="Times New Roman" w:hAnsi="Times New Roman" w:cs="Times New Roman"/>
          <w:sz w:val="28"/>
        </w:rPr>
        <w:t>Противодействие коррупции в Российской Федерации основывается на следующих основных принципах:</w:t>
      </w:r>
    </w:p>
    <w:p w14:paraId="7AEE01CB" w14:textId="6F0FCBB8"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признание, обеспечение и защита основных прав и свобод человека и гражданина;</w:t>
      </w:r>
    </w:p>
    <w:p w14:paraId="17C7D1B8" w14:textId="4C075292"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законность;</w:t>
      </w:r>
    </w:p>
    <w:p w14:paraId="67C534D1" w14:textId="4FF78746"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публичность и открытость деятельности государственных органов и органов местного самоуправления;</w:t>
      </w:r>
    </w:p>
    <w:p w14:paraId="13881FE1" w14:textId="660D7945"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775C32" w:rsidRPr="00E14F59">
        <w:rPr>
          <w:rFonts w:ascii="Times New Roman" w:hAnsi="Times New Roman" w:cs="Times New Roman"/>
          <w:sz w:val="28"/>
        </w:rPr>
        <w:t>неотвратимость ответственности за совершение коррупционных правонарушений;</w:t>
      </w:r>
    </w:p>
    <w:p w14:paraId="683BA811" w14:textId="2DF23B09"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53AB9042" w14:textId="40CFA27C"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приоритетное применение мер по предупреждению коррупции;</w:t>
      </w:r>
    </w:p>
    <w:p w14:paraId="77CA0605" w14:textId="78993D32"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сотрудничество государства с институтами гражданского общества, международными организациями и физическими лицами.</w:t>
      </w:r>
    </w:p>
    <w:p w14:paraId="1C55EA0D" w14:textId="77777777" w:rsidR="00775C32" w:rsidRPr="00E14F59" w:rsidRDefault="00775C32" w:rsidP="00E14F59">
      <w:pPr>
        <w:spacing w:line="360" w:lineRule="auto"/>
        <w:ind w:firstLine="709"/>
        <w:jc w:val="both"/>
        <w:rPr>
          <w:rFonts w:ascii="Times New Roman" w:hAnsi="Times New Roman" w:cs="Times New Roman"/>
          <w:sz w:val="28"/>
        </w:rPr>
      </w:pPr>
      <w:r w:rsidRPr="00E14F59">
        <w:rPr>
          <w:rFonts w:ascii="Times New Roman" w:hAnsi="Times New Roman" w:cs="Times New Roman"/>
          <w:sz w:val="28"/>
        </w:rPr>
        <w:t>Основными направлениями деятельности государственных органов по повышению эффективности противодействия коррупции являются:</w:t>
      </w:r>
    </w:p>
    <w:p w14:paraId="2700AE7F" w14:textId="29CD9250"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проведение единой государственной политики в области противодействия коррупции;</w:t>
      </w:r>
    </w:p>
    <w:p w14:paraId="6032F356" w14:textId="4E72D74F"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1DAE02BC" w14:textId="26BAE025"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37ABADA1" w14:textId="6A35BB3D"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совершенствование системы и структуры государственных органов, создание механизмов общественного контроля за их деятельностью;</w:t>
      </w:r>
    </w:p>
    <w:p w14:paraId="5030D054" w14:textId="2A5CFE29"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7BB5145B" w14:textId="4C8F2D0E"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 xml:space="preserve">унификация прав государственных и муниципальных служащих, лиц, замещающих государственные должности Российской Федерации, </w:t>
      </w:r>
      <w:r w:rsidR="00775C32" w:rsidRPr="00E14F59">
        <w:rPr>
          <w:rFonts w:ascii="Times New Roman" w:hAnsi="Times New Roman" w:cs="Times New Roman"/>
          <w:sz w:val="28"/>
        </w:rPr>
        <w:lastRenderedPageBreak/>
        <w:t>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6CDAF233" w14:textId="2BC05AD6"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268A7435" w14:textId="0D699B09"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обеспечение независимости средств массовой информации;</w:t>
      </w:r>
    </w:p>
    <w:p w14:paraId="2898DB77" w14:textId="276D7333"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неукоснительное соблюдение принципов независимости судей и невмешательства в судебную деятельность;</w:t>
      </w:r>
    </w:p>
    <w:p w14:paraId="0B281F47" w14:textId="2CE93795"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совершенствование организации деятельности правоохранительных и контролирующих органов по противодействию коррупции;</w:t>
      </w:r>
    </w:p>
    <w:p w14:paraId="1D449F5E" w14:textId="0A06109F"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совершенствование порядка прохождения государственной и муниципальной службы;</w:t>
      </w:r>
    </w:p>
    <w:p w14:paraId="6CA291F1" w14:textId="25B84DCC"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33C5BE9E" w14:textId="2A8D6121"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устранение необоснованных запретов и ограничений, особенно в области экономической деятельности;</w:t>
      </w:r>
    </w:p>
    <w:p w14:paraId="442E74D0" w14:textId="0CD3F68C"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54418FE" w14:textId="3AA61E3E"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повышение уровня оплаты труда и социальной защищенности государственных и муниципальных служащих;</w:t>
      </w:r>
    </w:p>
    <w:p w14:paraId="607FA269" w14:textId="11E31202"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 xml:space="preserve">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w:t>
      </w:r>
      <w:r w:rsidR="00775C32" w:rsidRPr="00E14F59">
        <w:rPr>
          <w:rFonts w:ascii="Times New Roman" w:hAnsi="Times New Roman" w:cs="Times New Roman"/>
          <w:sz w:val="28"/>
        </w:rPr>
        <w:lastRenderedPageBreak/>
        <w:t>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1B8683B1" w14:textId="4F369644"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усиление контроля за решением вопросов, содержащихся в обращениях граждан и юридических лиц;</w:t>
      </w:r>
    </w:p>
    <w:p w14:paraId="1276E636" w14:textId="7C2F89BD"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передача части функций государственных органов саморегулируемым организациям, а также иным негосударственным организациям;</w:t>
      </w:r>
    </w:p>
    <w:p w14:paraId="766A4EFA" w14:textId="46C40C19"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764B0D9" w14:textId="6A10FF69"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1CE1618E" w14:textId="508F5C82" w:rsidR="00775C32" w:rsidRPr="00E14F59" w:rsidRDefault="00E14F59" w:rsidP="00E14F5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775C32" w:rsidRPr="00E14F59">
        <w:rPr>
          <w:rFonts w:ascii="Times New Roman" w:hAnsi="Times New Roman" w:cs="Times New Roman"/>
          <w:sz w:val="28"/>
        </w:rPr>
        <w:t>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0077234E">
        <w:rPr>
          <w:rStyle w:val="af"/>
          <w:rFonts w:ascii="Times New Roman" w:hAnsi="Times New Roman" w:cs="Times New Roman"/>
          <w:sz w:val="28"/>
        </w:rPr>
        <w:footnoteReference w:id="18"/>
      </w:r>
      <w:r w:rsidR="00775C32" w:rsidRPr="00E14F59">
        <w:rPr>
          <w:rFonts w:ascii="Times New Roman" w:hAnsi="Times New Roman" w:cs="Times New Roman"/>
          <w:sz w:val="28"/>
        </w:rPr>
        <w:t>.</w:t>
      </w:r>
    </w:p>
    <w:p w14:paraId="291230D0" w14:textId="77777777" w:rsidR="00775C32" w:rsidRDefault="00775C32" w:rsidP="003F645E">
      <w:pPr>
        <w:spacing w:line="360" w:lineRule="auto"/>
        <w:ind w:left="851"/>
        <w:rPr>
          <w:rFonts w:ascii="Times New Roman" w:hAnsi="Times New Roman" w:cs="Times New Roman"/>
          <w:sz w:val="28"/>
          <w:szCs w:val="28"/>
        </w:rPr>
      </w:pPr>
    </w:p>
    <w:p w14:paraId="34A53E10" w14:textId="77777777" w:rsidR="00775C32" w:rsidRDefault="00775C32" w:rsidP="003F645E">
      <w:pPr>
        <w:spacing w:line="360" w:lineRule="auto"/>
        <w:ind w:left="851"/>
        <w:rPr>
          <w:rFonts w:ascii="Times New Roman" w:hAnsi="Times New Roman" w:cs="Times New Roman"/>
          <w:sz w:val="28"/>
          <w:szCs w:val="28"/>
        </w:rPr>
      </w:pPr>
    </w:p>
    <w:p w14:paraId="07BFA035" w14:textId="44057C2C" w:rsidR="005B3F92" w:rsidRPr="002C7F3F" w:rsidRDefault="005B3F92" w:rsidP="002C7F3F">
      <w:pPr>
        <w:pStyle w:val="1"/>
        <w:spacing w:before="0" w:line="360" w:lineRule="auto"/>
        <w:jc w:val="center"/>
        <w:rPr>
          <w:rFonts w:ascii="Times New Roman" w:hAnsi="Times New Roman" w:cs="Times New Roman"/>
          <w:b/>
          <w:color w:val="000000" w:themeColor="text1"/>
          <w:sz w:val="28"/>
          <w:szCs w:val="28"/>
        </w:rPr>
      </w:pPr>
      <w:bookmarkStart w:id="13" w:name="_Toc515569817"/>
      <w:r w:rsidRPr="002C7F3F">
        <w:rPr>
          <w:rFonts w:ascii="Times New Roman" w:hAnsi="Times New Roman" w:cs="Times New Roman"/>
          <w:b/>
          <w:color w:val="000000" w:themeColor="text1"/>
          <w:sz w:val="28"/>
          <w:szCs w:val="28"/>
        </w:rPr>
        <w:t>3.2 Приоритетные направления противодействия экономической коррупции в современной России</w:t>
      </w:r>
      <w:bookmarkEnd w:id="13"/>
    </w:p>
    <w:p w14:paraId="56B1C122" w14:textId="77777777" w:rsidR="005E77DE" w:rsidRDefault="005E77DE" w:rsidP="003F645E">
      <w:pPr>
        <w:spacing w:line="360" w:lineRule="auto"/>
        <w:ind w:left="851"/>
        <w:rPr>
          <w:rFonts w:ascii="Times New Roman" w:hAnsi="Times New Roman" w:cs="Times New Roman"/>
          <w:sz w:val="28"/>
          <w:szCs w:val="28"/>
        </w:rPr>
      </w:pPr>
    </w:p>
    <w:p w14:paraId="0592A89B"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 xml:space="preserve">Минэкономразвития России в рамках установленной компетенции осуществляет функцию по выработке эффективной государственной </w:t>
      </w:r>
      <w:r w:rsidRPr="002C7F3F">
        <w:rPr>
          <w:rFonts w:ascii="Times New Roman" w:hAnsi="Times New Roman" w:cs="Times New Roman"/>
          <w:sz w:val="28"/>
        </w:rPr>
        <w:lastRenderedPageBreak/>
        <w:t>политики, направленной на противодействие коррупции, выявление и последующее устранение причин и условий ее проявления.</w:t>
      </w:r>
    </w:p>
    <w:p w14:paraId="665AE958"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В рамках реализации данной функции Минэкономразвития России участвует в подготовке предложений по совершенствованию правовых, экономических и организационных основ противодействия коррупции, по формированию системы целей и задач в рассматриваемой сфере, а также по выработке механизмов их реализации.</w:t>
      </w:r>
    </w:p>
    <w:p w14:paraId="48B6C729"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Работа по обеспечению противодействия коррупции преимущественно ведется в рамках реализации Национальной стратегии противодействия коррупции, утвержденной Указом Президента Российской Федерации от 13 апреля 2010 г. № 460, положений национальных планов противодействия коррупции на соответствующие периоды, а также во исполнение различных поручений Президента Российской Федерации и Правительства Российской Федерации.</w:t>
      </w:r>
    </w:p>
    <w:p w14:paraId="270342D8"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С 2010 г. Минэкономразвития России по поручению Правительства Российской Федерации, данного во исполнение соответствующего поручения Президента Российской Федерации, осуществляет организацию и проведение социологических исследований, направленных на оценку уровня и структуры коррупции, а также эффективности принимаемых антикоррупционных мер.</w:t>
      </w:r>
    </w:p>
    <w:p w14:paraId="43280EDE"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Одновременно в целях укрепления взаимодействия бизнес-сообщества и органов государственной власти в сфере противодействия коррупции Минэкономразвития России организуется деятельность созданной в 2011 году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руководство деятельностью которой осуществляет Министр экономического развития Российской Федерации.</w:t>
      </w:r>
    </w:p>
    <w:p w14:paraId="72CF2F8A"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 xml:space="preserve">Одним из основных направлений работы в данной сфере является совершенствование нормативной базы противодействия коррупции. В этих </w:t>
      </w:r>
      <w:r w:rsidRPr="002C7F3F">
        <w:rPr>
          <w:rFonts w:ascii="Times New Roman" w:hAnsi="Times New Roman" w:cs="Times New Roman"/>
          <w:sz w:val="28"/>
        </w:rPr>
        <w:lastRenderedPageBreak/>
        <w:t>целях Минэкономразвития России проводит анализ эффективности действующего российского антикоррупционного законодательства и международной практики противодействия и борьбы с коррупцией, по результатам которого участвует в выработке новых законодательных решений в данной сфере.</w:t>
      </w:r>
    </w:p>
    <w:p w14:paraId="115FB99F"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Особое внимание уделяется взаимодействию по вопросам противодействия коррупции на международном уровне. В этой связи представители Минэкономразвития России участвуют в проработке антикоррупционных вопросов с соответствующими международными организациями, в частности с Организацией Объединенных Наций (ООН), Организацией экономического сотрудничества и развития (ОЭСР), Группой государств против коррупции (ГРЕКО), Азиатско-тихоокеанским экономическим сотрудничеством (АТЭС).</w:t>
      </w:r>
    </w:p>
    <w:p w14:paraId="2060BF3D"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Кроме того, Минэкономразвития России в рамках своей компетенции осуществляет оказание консультативной помощи федеральным органам исполнительной власти, иным государственным органам по вопросам реализации антикоррупционной политики.</w:t>
      </w:r>
    </w:p>
    <w:p w14:paraId="0A44ED66"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Немаловажная роль в Минэкономразвития России отводится работе, направленной на профилактику коррупционных и иных правонарушений среди государственных служащих центрального аппарата Минэкономразвития России и торговых представительств Российской Федерации в иностранных государствах.</w:t>
      </w:r>
    </w:p>
    <w:p w14:paraId="115418E8" w14:textId="77777777" w:rsidR="005E77DE" w:rsidRPr="002C7F3F" w:rsidRDefault="005E77DE" w:rsidP="002C7F3F">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На постоянной основе осуществляется координация деятельности в сфере противодействия коррупции в подведомственных Минэкономразвития России службах и агентствах, а также в организациях, созданных для выполнения задач, поставленных перед Минэкономразвития России.</w:t>
      </w:r>
    </w:p>
    <w:p w14:paraId="68250A5D" w14:textId="77777777" w:rsidR="005E77DE" w:rsidRDefault="005E77DE" w:rsidP="003F645E">
      <w:pPr>
        <w:spacing w:line="360" w:lineRule="auto"/>
        <w:ind w:left="851"/>
        <w:rPr>
          <w:rFonts w:ascii="Times New Roman" w:hAnsi="Times New Roman" w:cs="Times New Roman"/>
          <w:sz w:val="28"/>
          <w:szCs w:val="28"/>
        </w:rPr>
      </w:pPr>
    </w:p>
    <w:p w14:paraId="2AC3B5B0" w14:textId="77777777" w:rsidR="002C7F3F" w:rsidRPr="005B3F92" w:rsidRDefault="002C7F3F" w:rsidP="003F645E">
      <w:pPr>
        <w:spacing w:line="360" w:lineRule="auto"/>
        <w:ind w:left="851"/>
        <w:rPr>
          <w:rFonts w:ascii="Times New Roman" w:hAnsi="Times New Roman" w:cs="Times New Roman"/>
          <w:sz w:val="28"/>
          <w:szCs w:val="28"/>
        </w:rPr>
      </w:pPr>
    </w:p>
    <w:p w14:paraId="796BE422" w14:textId="7022A1DB" w:rsidR="005B3F92" w:rsidRPr="002C7F3F" w:rsidRDefault="005B3F92" w:rsidP="002C7F3F">
      <w:pPr>
        <w:pStyle w:val="1"/>
        <w:spacing w:before="0" w:line="360" w:lineRule="auto"/>
        <w:jc w:val="center"/>
        <w:rPr>
          <w:rFonts w:ascii="Times New Roman" w:hAnsi="Times New Roman" w:cs="Times New Roman"/>
          <w:b/>
          <w:sz w:val="28"/>
          <w:szCs w:val="28"/>
        </w:rPr>
      </w:pPr>
      <w:bookmarkStart w:id="14" w:name="_Toc515569818"/>
      <w:r w:rsidRPr="002C7F3F">
        <w:rPr>
          <w:rFonts w:ascii="Times New Roman" w:hAnsi="Times New Roman" w:cs="Times New Roman"/>
          <w:b/>
          <w:color w:val="000000" w:themeColor="text1"/>
          <w:sz w:val="28"/>
          <w:szCs w:val="28"/>
        </w:rPr>
        <w:lastRenderedPageBreak/>
        <w:t xml:space="preserve">3.3 </w:t>
      </w:r>
      <w:r w:rsidR="003F645E" w:rsidRPr="002C7F3F">
        <w:rPr>
          <w:rFonts w:ascii="Times New Roman" w:hAnsi="Times New Roman" w:cs="Times New Roman"/>
          <w:b/>
          <w:color w:val="000000" w:themeColor="text1"/>
          <w:sz w:val="28"/>
          <w:szCs w:val="28"/>
        </w:rPr>
        <w:t>М</w:t>
      </w:r>
      <w:r w:rsidRPr="002C7F3F">
        <w:rPr>
          <w:rFonts w:ascii="Times New Roman" w:hAnsi="Times New Roman" w:cs="Times New Roman"/>
          <w:b/>
          <w:color w:val="000000" w:themeColor="text1"/>
          <w:sz w:val="28"/>
          <w:szCs w:val="28"/>
        </w:rPr>
        <w:t>еры по совершенствованию государственного управления в целях</w:t>
      </w:r>
      <w:r w:rsidR="00F26286" w:rsidRPr="002C7F3F">
        <w:rPr>
          <w:rFonts w:ascii="Times New Roman" w:hAnsi="Times New Roman" w:cs="Times New Roman"/>
          <w:b/>
          <w:color w:val="000000" w:themeColor="text1"/>
          <w:sz w:val="28"/>
          <w:szCs w:val="28"/>
        </w:rPr>
        <w:t xml:space="preserve"> предупреждения коррупции в экономической сфере</w:t>
      </w:r>
      <w:bookmarkEnd w:id="14"/>
    </w:p>
    <w:p w14:paraId="0C6D86B4" w14:textId="77777777" w:rsidR="002579E8" w:rsidRDefault="002579E8" w:rsidP="00F26286">
      <w:pPr>
        <w:spacing w:line="360" w:lineRule="auto"/>
        <w:ind w:left="143" w:firstLine="708"/>
        <w:rPr>
          <w:rFonts w:ascii="Times New Roman" w:hAnsi="Times New Roman" w:cs="Times New Roman"/>
          <w:sz w:val="28"/>
          <w:szCs w:val="28"/>
        </w:rPr>
      </w:pPr>
    </w:p>
    <w:p w14:paraId="67A5D9AA"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В государственном управлении коррупция - это злоупотребление служебным положением, прямое и косвенное использование служебных полномочий и авторитета должности в корыстных целях. Коррупционные отношения - это поиск, установление и поддержание противоправных отношений между специально указанными субъектами коррупции и иными лицами (физическими и юридическими лицами) с целью достижения каждой из сторон своих личных, групповых, корпоративных и иных корыстных целей.</w:t>
      </w:r>
    </w:p>
    <w:p w14:paraId="64A58688" w14:textId="3DFF82F2"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Сложность борьбы с этим явлением заключается в том, что происходящий по коррупционным схемам саморегулируемый и, как правило, взаимовыгодный обмен материальными ценностями и конфиденциальной информацией наделяет коррупционеров реальной возможностью по своему усмотрению организовывать социальные процессы, воздействовать на поведение человека в выгодном для себя направлении. Результат же известен:</w:t>
      </w:r>
      <w:r w:rsidR="008F00FB">
        <w:rPr>
          <w:rFonts w:ascii="Times New Roman" w:hAnsi="Times New Roman" w:cs="Times New Roman"/>
          <w:sz w:val="28"/>
          <w:szCs w:val="28"/>
        </w:rPr>
        <w:t xml:space="preserve"> </w:t>
      </w:r>
      <w:r w:rsidRPr="002C7F3F">
        <w:rPr>
          <w:rFonts w:ascii="Times New Roman" w:hAnsi="Times New Roman" w:cs="Times New Roman"/>
          <w:sz w:val="28"/>
          <w:szCs w:val="28"/>
        </w:rPr>
        <w:t>бюрократизм, круговая порука и безответственность, правовой нигилизм, разворовывание национального достояния, двойные моральные стандарты.</w:t>
      </w:r>
    </w:p>
    <w:p w14:paraId="3D270857" w14:textId="0E4F5030"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В то же время, опыт подтверждает, что ужесточение юридической ответственности за коррупционные деяния далеко не всегда гарантируют удовлетворительные результаты. </w:t>
      </w:r>
    </w:p>
    <w:p w14:paraId="62212973"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Коррупция, таким образом, казалось бы, получает адекватную оценку, зло как будто наказано, справедливость восстановлена. А на самом деле? Жесткость уголовно-правовой практики вовсе не означает, что коррупция как социальная патология искоренена. Борьба путем применения мер сугубо уголовно-правового характера, как правило, не дает ожидаемых результатов. Напротив, при определенных обстоятельствах может спровоцировать повышение «ставок» за коррупционные действия, т.е. то, что мы очень часто наблюдаем в своей повседневной жизни. </w:t>
      </w:r>
    </w:p>
    <w:p w14:paraId="2140E80B"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lastRenderedPageBreak/>
        <w:t>Коррупция оказывает самое пагубное влияние на экономику, политику, социальный климат в стране, подрывает авторитет государства и эффективность всех его проектов и программ. Понятно, что без серьезного противодействия этому злу, государство очень быстро придет в упадок и разрушится.</w:t>
      </w:r>
    </w:p>
    <w:p w14:paraId="77178920"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Коррупция наряду с официальной властью формирует латентно скрытую, неофициальную систему управления. И еще не известно, какая из этих подсистем сильнее и влиятельнее. </w:t>
      </w:r>
    </w:p>
    <w:p w14:paraId="5212ABA9" w14:textId="5CF49A7E"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Но побороть ее, наоборот, легче, чем бытовую. Нужны лишь серьезные законодательные акции, твердость и последовательность в проведении их в жизнь: строгая уголовная ответственность должностных лиц, отечественных и иностранных бизнесменов; введение института конфискации незаконно нажитого имущества и незаконно вывезенных за рубеж капиталов; проверка правдивости предоставляемых деклараций на имущество и доходы и т.д.</w:t>
      </w:r>
    </w:p>
    <w:p w14:paraId="31505F0B" w14:textId="304A19E6" w:rsidR="008F00FB" w:rsidRPr="002C7F3F" w:rsidRDefault="002579E8" w:rsidP="008F00FB">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Коррупция в государственном управлении - явление системное, поэтому борьба с нею должна быть системной. К сожалению, таковой в нашей стране она пока не стала. </w:t>
      </w:r>
    </w:p>
    <w:p w14:paraId="5692192B" w14:textId="2ED7B601"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Прежде всего, должны быть решены проблемы «глобальной социальной значимости»: восстановлен реальный сектор экономики, резко усилена социальная направленность политики и бизнеса, обеспечена более строгая правовая регламентация деятельности органов государственной власти и местного самоуправления на основе принципов законности, демократизма и гласности.</w:t>
      </w:r>
    </w:p>
    <w:p w14:paraId="3DDC7A76"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Не обойтись без мобилизации на борьбу с этим злом и всех институтов гражданского общества. Причем меры должны быть максимально конкретными. Достаточно четкое представление о многих из них дают предложения, сформулированные в методических рекомендациях Министерства экономического развития и торговли РФ по разработке федеральных и региональных программ противодействия коррупции в </w:t>
      </w:r>
      <w:r w:rsidRPr="002C7F3F">
        <w:rPr>
          <w:rFonts w:ascii="Times New Roman" w:hAnsi="Times New Roman" w:cs="Times New Roman"/>
          <w:sz w:val="28"/>
          <w:szCs w:val="28"/>
        </w:rPr>
        <w:lastRenderedPageBreak/>
        <w:t>деятельности органов исполнительной власти на срок до конца 2008 года, а также в докладе Общественной палаты РФ от 21 декабря 2006 г. «Уровень коррупции в Российской Федерации и некоторые антикоррупционные приоритеты».</w:t>
      </w:r>
    </w:p>
    <w:p w14:paraId="4E52D3AA"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Цели указанных программ:</w:t>
      </w:r>
    </w:p>
    <w:p w14:paraId="5A8EEF95" w14:textId="45C17033" w:rsidR="002579E8" w:rsidRPr="002C7F3F" w:rsidRDefault="008F00FB" w:rsidP="002C7F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9E8" w:rsidRPr="002C7F3F">
        <w:rPr>
          <w:rFonts w:ascii="Times New Roman" w:hAnsi="Times New Roman" w:cs="Times New Roman"/>
          <w:sz w:val="28"/>
          <w:szCs w:val="28"/>
        </w:rPr>
        <w:t xml:space="preserve"> снижение уровня коррупции, ее влияния на деятельность государственных органов, на повседневную жизнь граждан, на активность и эффективность бизнеса;</w:t>
      </w:r>
    </w:p>
    <w:p w14:paraId="388A0444" w14:textId="0A9085AD" w:rsidR="002579E8" w:rsidRPr="002C7F3F" w:rsidRDefault="008F00FB" w:rsidP="002C7F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79E8" w:rsidRPr="002C7F3F">
        <w:rPr>
          <w:rFonts w:ascii="Times New Roman" w:hAnsi="Times New Roman" w:cs="Times New Roman"/>
          <w:sz w:val="28"/>
          <w:szCs w:val="28"/>
        </w:rPr>
        <w:t>обеспечение защиты прав и законных интересов граждан, общества и государства от угроз, связанных с коррупцией;</w:t>
      </w:r>
    </w:p>
    <w:p w14:paraId="21D27614" w14:textId="6D2BC794" w:rsidR="002579E8" w:rsidRPr="002C7F3F" w:rsidRDefault="008F00FB" w:rsidP="002C7F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79E8" w:rsidRPr="002C7F3F">
        <w:rPr>
          <w:rFonts w:ascii="Times New Roman" w:hAnsi="Times New Roman" w:cs="Times New Roman"/>
          <w:sz w:val="28"/>
          <w:szCs w:val="28"/>
        </w:rPr>
        <w:t xml:space="preserve"> создание системы противодействия коррупции в деятельности в органах исполнительной власти.</w:t>
      </w:r>
    </w:p>
    <w:p w14:paraId="22089AC9"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Отсюда задачи:</w:t>
      </w:r>
    </w:p>
    <w:p w14:paraId="3F26C95E"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оценка существующего уровня коррупции;</w:t>
      </w:r>
    </w:p>
    <w:p w14:paraId="4E07E567"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устранение условий, порождающих коррупцию;</w:t>
      </w:r>
    </w:p>
    <w:p w14:paraId="1FF87A7C"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повышение риска коррупционных действий и потерь от их совершения;</w:t>
      </w:r>
    </w:p>
    <w:p w14:paraId="1A7FA743"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увеличение выгод от действий в рамках законодательства и во благо общественных интересов;</w:t>
      </w:r>
    </w:p>
    <w:p w14:paraId="2E40825E"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формирование нетерпимости к коррупционным действиям;</w:t>
      </w:r>
    </w:p>
    <w:p w14:paraId="7BD61F7F"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предупреждение коррупционных правонарушений;</w:t>
      </w:r>
    </w:p>
    <w:p w14:paraId="608332B0"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обеспечение ответственности за коррупционные правонарушения во всех случаях, прямо предусмотренных нормативными правовыми актами;</w:t>
      </w:r>
    </w:p>
    <w:p w14:paraId="243C64FA"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возмещение вреда, причиненного коррупционными правонарушениями;</w:t>
      </w:r>
    </w:p>
    <w:p w14:paraId="3BFA98E5"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 мониторинг </w:t>
      </w:r>
      <w:proofErr w:type="spellStart"/>
      <w:r w:rsidRPr="002C7F3F">
        <w:rPr>
          <w:rFonts w:ascii="Times New Roman" w:hAnsi="Times New Roman" w:cs="Times New Roman"/>
          <w:sz w:val="28"/>
          <w:szCs w:val="28"/>
        </w:rPr>
        <w:t>коррупциогенных</w:t>
      </w:r>
      <w:proofErr w:type="spellEnd"/>
      <w:r w:rsidRPr="002C7F3F">
        <w:rPr>
          <w:rFonts w:ascii="Times New Roman" w:hAnsi="Times New Roman" w:cs="Times New Roman"/>
          <w:sz w:val="28"/>
          <w:szCs w:val="28"/>
        </w:rPr>
        <w:t xml:space="preserve"> факторов и эффективности мер антикоррупционной политики;</w:t>
      </w:r>
    </w:p>
    <w:p w14:paraId="17C86D60"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 содействие реализации прав граждан и организаций на доступ к информации о фактах коррупции и </w:t>
      </w:r>
      <w:proofErr w:type="spellStart"/>
      <w:r w:rsidRPr="002C7F3F">
        <w:rPr>
          <w:rFonts w:ascii="Times New Roman" w:hAnsi="Times New Roman" w:cs="Times New Roman"/>
          <w:sz w:val="28"/>
          <w:szCs w:val="28"/>
        </w:rPr>
        <w:t>коррупциогенных</w:t>
      </w:r>
      <w:proofErr w:type="spellEnd"/>
      <w:r w:rsidRPr="002C7F3F">
        <w:rPr>
          <w:rFonts w:ascii="Times New Roman" w:hAnsi="Times New Roman" w:cs="Times New Roman"/>
          <w:sz w:val="28"/>
          <w:szCs w:val="28"/>
        </w:rPr>
        <w:t xml:space="preserve"> факторах, а также на их свободное освещение в средствах массовой информации.</w:t>
      </w:r>
    </w:p>
    <w:p w14:paraId="7F18A9BA"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lastRenderedPageBreak/>
        <w:t>Предлагаемые меры группируются по нескольким блокам.</w:t>
      </w:r>
    </w:p>
    <w:p w14:paraId="70344B10"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I. Приоритеты правового характера</w:t>
      </w:r>
    </w:p>
    <w:p w14:paraId="2130A6D1" w14:textId="439477EB"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1. Корректировка российского законодательства на основе норм международного антикоррупционного права. </w:t>
      </w:r>
    </w:p>
    <w:p w14:paraId="627C5918" w14:textId="31C955A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2. Доработка и принятие Федерального закона «О противодействии коррупции». Решение этой задачи создаст необходимую нормативную базу для более успешной борьбы с коррупцией. Необходимо будет также создать специальные органы и комиссии по борьбе с коррупцией.</w:t>
      </w:r>
    </w:p>
    <w:p w14:paraId="5772DE43"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3. Принятие Федерального закона «О лоббировании», который создаст правовое поле для исключения коррупционных схем продвижения законопроектов, противоречащих интересам общества и государства, поможет определить разумные правовые рамки лоббистской деятельности и поставит вне закона все ее негативные формы и проявления.</w:t>
      </w:r>
    </w:p>
    <w:p w14:paraId="6CC5836F" w14:textId="3B175F7F"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4. Придание законодательству четкой антикоррупционной направленности. Для этого потребуется серьезная «инвентаризация» норм, регулирующих все основные направления функционирования экономики, управленческую, правоохранительную и иные виды деятельности государства</w:t>
      </w:r>
      <w:r w:rsidR="008F00FB">
        <w:rPr>
          <w:rFonts w:ascii="Times New Roman" w:hAnsi="Times New Roman" w:cs="Times New Roman"/>
          <w:sz w:val="28"/>
          <w:szCs w:val="28"/>
        </w:rPr>
        <w:t>.</w:t>
      </w:r>
    </w:p>
    <w:p w14:paraId="4D82C6D5" w14:textId="0AB76235" w:rsidR="002579E8" w:rsidRPr="002C7F3F" w:rsidRDefault="002579E8" w:rsidP="008F00FB">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5. Введение антикоррупционного мониторинга действующих правовых актов. Такой мониторинговый анализ следует вести на добротной методологической основе и в едином согласованном формате, с применением современных компьютерных технологий. </w:t>
      </w:r>
    </w:p>
    <w:p w14:paraId="2D12AC53"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6. Утверждение антикоррупционных стандартов размещения государственных заказов. Такие стандарты позволят оптимизировать процедуры закупок для государственных нужд, ужесточить контроль за договорными ценами, отстранить от торгов родственников и друзей и др.</w:t>
      </w:r>
    </w:p>
    <w:p w14:paraId="4069C8EA"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7. Ужесточение санкций за преступления против государственной и муниципальной службы. В уголовном, административном и трудовом законодательстве следует предусмотреть более жесткие меры юридического </w:t>
      </w:r>
      <w:r w:rsidRPr="002C7F3F">
        <w:rPr>
          <w:rFonts w:ascii="Times New Roman" w:hAnsi="Times New Roman" w:cs="Times New Roman"/>
          <w:sz w:val="28"/>
          <w:szCs w:val="28"/>
        </w:rPr>
        <w:lastRenderedPageBreak/>
        <w:t>преследования за действия, подрывающие устои и авторитет государственной и муниципальной службы.</w:t>
      </w:r>
    </w:p>
    <w:p w14:paraId="6DB81935"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8. Введение в действие «жестких» административных регламентов рассмотрения писем и жалоб граждан, установка «телефонов доверия» и средств видеонаблюдения, формирование в каждом органе власти системы внутреннего контроля. </w:t>
      </w:r>
    </w:p>
    <w:p w14:paraId="7B49A909" w14:textId="4AABECFB"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9. Введение в действие Кодекса этики государственных служащих. Разработка Кодекса должна базироваться на предшествующем опыте подготовки подобных документов и уже имеющихся аналогах этических регуляторов государственной службы за рубежом.</w:t>
      </w:r>
    </w:p>
    <w:p w14:paraId="53E6C178" w14:textId="1C733CC9"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II. Организационно-</w:t>
      </w:r>
      <w:r w:rsidR="008F00FB" w:rsidRPr="002C7F3F">
        <w:rPr>
          <w:rFonts w:ascii="Times New Roman" w:hAnsi="Times New Roman" w:cs="Times New Roman"/>
          <w:sz w:val="28"/>
          <w:szCs w:val="28"/>
        </w:rPr>
        <w:t>управленческие</w:t>
      </w:r>
      <w:r w:rsidRPr="002C7F3F">
        <w:rPr>
          <w:rFonts w:ascii="Times New Roman" w:hAnsi="Times New Roman" w:cs="Times New Roman"/>
          <w:sz w:val="28"/>
          <w:szCs w:val="28"/>
        </w:rPr>
        <w:t xml:space="preserve"> приоритеты</w:t>
      </w:r>
    </w:p>
    <w:p w14:paraId="5698F488"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1. Создание административной юстиции. Сторонники создания административной юстиции исходят из того, что именно административному праву в борьбе с коррупционными проявлениями в системе государственного управления принадлежит особая роль. Опыт многих стран подтверждает справедливость этого вывода.</w:t>
      </w:r>
    </w:p>
    <w:p w14:paraId="44E9DA60"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2. Возобновление деятельности Совета при Президенте Российской Федерации по борьбе с коррупцией. К компетенции Совета могут быть отнесены: анализ и подготовка заключений об антикоррупционном совершенствовании действующего законодательства; обеспечение мониторинга действующего законодательства; подготовка обобщенных справок и докладов Президенту Российской Федерации о состоянии и принимаемых мерах по борьбе против коррупции.</w:t>
      </w:r>
    </w:p>
    <w:p w14:paraId="042CEDF7"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3. Разработка антикоррупционной Концепции и Стратегии. Под эгидой Совета при Президенте Российской Федерации по борьбе с коррупцией и Совета безопасности должна быть выработана и принята Концепция, а затем и Стратегия борьбы с коррупцией. В этих базовых документах должны найти отражение вопросы совершенствования правового обеспечения и первоочередные меры противодействия коррупции. </w:t>
      </w:r>
    </w:p>
    <w:p w14:paraId="03B472A8" w14:textId="4AB1D680"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lastRenderedPageBreak/>
        <w:t>4. Принятие федеральной, региональных и ведомственных целевых антикоррупционных программ на долгосрочную и среднесрочную перспективу. В них в обязательном порядке должны быть предусмотрены мероприятия по повышению открытости государственной службы, регламентации действий сотрудников, повышению качества внутреннего контроля за информационными процессами, совершенствованию механизмов кадрового обеспечения управления, оптимизации материального вознаграждения и социальной зашиты сотрудников.</w:t>
      </w:r>
    </w:p>
    <w:p w14:paraId="3C9F3B26"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5. Разработка более эффективных механизмов государственной кадровой политики. На нормативном уровне необходимо принять «Основы и приоритеты государственной кадровой политики в Российской Федерации» - базового документа, в котором должны быть изложены принципы подбора кадров на государственные должности, процедуры «прохождения» по служебной лестнице, критерии и качественные характеристики, требуемые для занятия ответственных должностей. Система отбора на службу, ротации кадров, работа с резервом должны создавать серьезные препятствия на пути недостойных людей.</w:t>
      </w:r>
    </w:p>
    <w:p w14:paraId="51CDE64D"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6. Создание во всех органах исполнительной власти уполномоченных подразделений по противодействию коррупции. Это должен быть коллегиальный орган - комиссия по противодействию коррупции. </w:t>
      </w:r>
    </w:p>
    <w:p w14:paraId="53749636"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7. Наряду с созданием комиссии по противодействию коррупции и определением уполномоченного структурного подразделения должен быть утвержден перечень </w:t>
      </w:r>
      <w:proofErr w:type="spellStart"/>
      <w:r w:rsidRPr="002C7F3F">
        <w:rPr>
          <w:rFonts w:ascii="Times New Roman" w:hAnsi="Times New Roman" w:cs="Times New Roman"/>
          <w:sz w:val="28"/>
          <w:szCs w:val="28"/>
        </w:rPr>
        <w:t>коррупционно</w:t>
      </w:r>
      <w:proofErr w:type="spellEnd"/>
      <w:r w:rsidRPr="002C7F3F">
        <w:rPr>
          <w:rFonts w:ascii="Times New Roman" w:hAnsi="Times New Roman" w:cs="Times New Roman"/>
          <w:sz w:val="28"/>
          <w:szCs w:val="28"/>
        </w:rPr>
        <w:t xml:space="preserve"> опасных должностей. Этот перечень должен включать все должности государственной службы, которые связаны с непосредственным предоставлением государственных услуг заявителям. </w:t>
      </w:r>
    </w:p>
    <w:p w14:paraId="54890692"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8. Повсеместно должна быть создана система обмена информационного взаимодействия с подразделениями правоохранительных органов, ключевой задачей которой является своевременное предоставление сведений о коррупционных событиях, выявленных в данном государственном органе.</w:t>
      </w:r>
    </w:p>
    <w:p w14:paraId="6C4F2EE4"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lastRenderedPageBreak/>
        <w:t xml:space="preserve">9. Обеспечение государственным и муниципальным служащим достойным денежным содержанием и надежными социальными гарантиями. Прибавка денежного содержания сама по себе проблемы не решает. </w:t>
      </w:r>
    </w:p>
    <w:p w14:paraId="2403D38A" w14:textId="4CF8BE8C"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10. Формирование системы управления государственной службой Российской Федерации. Образование органов управления государственной службой неоправданно затянулось. Их реализация будет существенным шагом в противодействии коррупции, позволит упорядочить самую опасную в коррупционном отношении сферу - систему государственной и муниципальной службы.</w:t>
      </w:r>
    </w:p>
    <w:p w14:paraId="41D70F47"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III. Предупредительно-профилактические приоритеты</w:t>
      </w:r>
    </w:p>
    <w:p w14:paraId="17E44BA1" w14:textId="7DB2F166" w:rsidR="002579E8" w:rsidRPr="002C7F3F" w:rsidRDefault="002579E8" w:rsidP="008F00FB">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1. Активизация правового антикоррупционного просвещения граждан России. Отсутствие у значительной части населения даже самых общих правовых знаний, незнание людьми своих прав и возможностей - основа правовой беспомощности при соприкосновении с малейшими проявлениями коррупции. </w:t>
      </w:r>
    </w:p>
    <w:p w14:paraId="429CBF5D"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2. Поддержка общественных организаций, деятельность которых имеет четкую антикоррупционную направленность. Под эгидой Общественной палаты Российской Федерации предлагается провести «инвентаризацию» российских неправительственных организаций, занимающихся темой коррупции и правовым просвещением граждан, выделить из их числа наиболее дееспособные, обеспечить им государственную финансовую поддержку, объединить в специальную ассоциацию. </w:t>
      </w:r>
    </w:p>
    <w:p w14:paraId="34C9B9A4" w14:textId="12662669"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3. Корректировка образовательных стандартов - введение в систему подготовки, переподготовки и повышения квалификации государственных и муниципальных служащих специального учебного курса по тематике служебной этики и противодействия коррупции.</w:t>
      </w:r>
    </w:p>
    <w:p w14:paraId="39E393E2" w14:textId="77777777"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IV. Приоритеты в сфере массовых коммуникаций</w:t>
      </w:r>
    </w:p>
    <w:p w14:paraId="618B6192"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1. Информирование общественности о деятельности органов власти. Граждане должны быть информированы о подготовке и принятии </w:t>
      </w:r>
      <w:r w:rsidRPr="002C7F3F">
        <w:rPr>
          <w:rFonts w:ascii="Times New Roman" w:hAnsi="Times New Roman" w:cs="Times New Roman"/>
          <w:sz w:val="28"/>
          <w:szCs w:val="28"/>
        </w:rPr>
        <w:lastRenderedPageBreak/>
        <w:t xml:space="preserve">управленческих решений органами власти всех уровней, а также о ходе реализации этих решений. Должна быть обеспечена прозрачность всех процедур осуществления государственных закупок, приватизации, реализации государственных проектов, выдачи государственных лицензий, правительственных гарантированных займов, бюджетных ассигнований и процедур освобождения от налогов. </w:t>
      </w:r>
    </w:p>
    <w:p w14:paraId="46DDE7AD" w14:textId="77777777" w:rsidR="008F00FB"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 xml:space="preserve">2. Бесплатное распространение информации об административных процедурах. Это позволит населению быть в полной мере информированным обо всех правилах и процедурах деятельности государственных и муниципальных органов. Это позволит исключить использование незнания гражданами в коррупционных целях. </w:t>
      </w:r>
    </w:p>
    <w:p w14:paraId="30DF385B" w14:textId="4A0DB788" w:rsidR="002579E8" w:rsidRPr="002C7F3F" w:rsidRDefault="002579E8" w:rsidP="002C7F3F">
      <w:pPr>
        <w:spacing w:line="360" w:lineRule="auto"/>
        <w:ind w:firstLine="709"/>
        <w:jc w:val="both"/>
        <w:rPr>
          <w:rFonts w:ascii="Times New Roman" w:hAnsi="Times New Roman" w:cs="Times New Roman"/>
          <w:sz w:val="28"/>
          <w:szCs w:val="28"/>
        </w:rPr>
      </w:pPr>
      <w:r w:rsidRPr="002C7F3F">
        <w:rPr>
          <w:rFonts w:ascii="Times New Roman" w:hAnsi="Times New Roman" w:cs="Times New Roman"/>
          <w:sz w:val="28"/>
          <w:szCs w:val="28"/>
        </w:rPr>
        <w:t>Представленный перечень мер борьбы с коррупцией, естественно, не носит исчерпывающий характер. Но главное понятно - борьба с коррупцией должно носить последовательный комплексный характер. Только так можно снизить уровень коррупционности управления, сузить объем коррупционного рынка, повысить доверие населения к государству.</w:t>
      </w:r>
    </w:p>
    <w:p w14:paraId="3B1BF77E" w14:textId="0BE195CA" w:rsidR="005B3F92" w:rsidRPr="00A73E04" w:rsidRDefault="005B3F92" w:rsidP="00911E81">
      <w:pPr>
        <w:pStyle w:val="1"/>
        <w:pageBreakBefore/>
        <w:spacing w:before="0" w:line="360" w:lineRule="auto"/>
        <w:jc w:val="center"/>
        <w:rPr>
          <w:rFonts w:ascii="Times New Roman Полужирный" w:hAnsi="Times New Roman Полужирный" w:cs="Times New Roman"/>
          <w:b/>
          <w:caps/>
          <w:sz w:val="28"/>
          <w:szCs w:val="28"/>
        </w:rPr>
      </w:pPr>
      <w:bookmarkStart w:id="15" w:name="_Toc515569819"/>
      <w:r w:rsidRPr="00A73E04">
        <w:rPr>
          <w:rFonts w:ascii="Times New Roman Полужирный" w:hAnsi="Times New Roman Полужирный" w:cs="Times New Roman"/>
          <w:b/>
          <w:caps/>
          <w:color w:val="000000" w:themeColor="text1"/>
          <w:sz w:val="28"/>
          <w:szCs w:val="28"/>
        </w:rPr>
        <w:lastRenderedPageBreak/>
        <w:t>Заключение</w:t>
      </w:r>
      <w:bookmarkEnd w:id="15"/>
    </w:p>
    <w:p w14:paraId="27B4A33C" w14:textId="77777777" w:rsidR="00911E81" w:rsidRDefault="00911E81" w:rsidP="003F645E">
      <w:pPr>
        <w:spacing w:line="360" w:lineRule="auto"/>
        <w:ind w:left="851"/>
        <w:rPr>
          <w:rFonts w:ascii="Times New Roman" w:hAnsi="Times New Roman" w:cs="Times New Roman"/>
          <w:sz w:val="28"/>
          <w:szCs w:val="28"/>
        </w:rPr>
      </w:pPr>
    </w:p>
    <w:p w14:paraId="1CFACF4B" w14:textId="77777777" w:rsidR="00911E81" w:rsidRDefault="00911E81" w:rsidP="00911E81">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Коррупция – сложное социально-экономическое явление, у которого не существует единственного канонического определения.</w:t>
      </w:r>
      <w:r>
        <w:rPr>
          <w:rFonts w:ascii="Times New Roman" w:hAnsi="Times New Roman" w:cs="Times New Roman"/>
          <w:sz w:val="28"/>
        </w:rPr>
        <w:t xml:space="preserve"> </w:t>
      </w:r>
      <w:r w:rsidRPr="00417918">
        <w:rPr>
          <w:rFonts w:ascii="Times New Roman" w:hAnsi="Times New Roman" w:cs="Times New Roman"/>
          <w:sz w:val="28"/>
        </w:rPr>
        <w:t xml:space="preserve">Коррупция многообразна в своих проявлениях. </w:t>
      </w:r>
      <w:r>
        <w:rPr>
          <w:rFonts w:ascii="Times New Roman" w:hAnsi="Times New Roman" w:cs="Times New Roman"/>
          <w:sz w:val="28"/>
        </w:rPr>
        <w:t>В</w:t>
      </w:r>
      <w:r w:rsidRPr="00417918">
        <w:rPr>
          <w:rFonts w:ascii="Times New Roman" w:hAnsi="Times New Roman" w:cs="Times New Roman"/>
          <w:sz w:val="28"/>
        </w:rPr>
        <w:t xml:space="preserve">мешательство государства создает ограничения для частного рынка и, следовательно, мотивы нарушить эти ограничения, поэтому сами экономические агенты часто заинтересованы в подкупе чиновника. Такой метод регулирования рынка государством, как, например, выдача разрешения или лицензии, приводит к тому, что монополист – чиновник, владеющий правом на выдачу разрешения – имеет возможность воспользоваться своим положением в личных целях. </w:t>
      </w:r>
    </w:p>
    <w:p w14:paraId="67F8CFFA" w14:textId="4110A876" w:rsidR="00911E81" w:rsidRPr="00382058" w:rsidRDefault="00911E81" w:rsidP="00911E81">
      <w:pPr>
        <w:spacing w:line="360" w:lineRule="auto"/>
        <w:ind w:firstLine="709"/>
        <w:jc w:val="both"/>
        <w:rPr>
          <w:rFonts w:ascii="Times New Roman" w:hAnsi="Times New Roman" w:cs="Times New Roman"/>
          <w:sz w:val="28"/>
        </w:rPr>
      </w:pPr>
      <w:r w:rsidRPr="00417918">
        <w:rPr>
          <w:rFonts w:ascii="Times New Roman" w:hAnsi="Times New Roman" w:cs="Times New Roman"/>
          <w:sz w:val="28"/>
        </w:rPr>
        <w:t>Таким образом, чиновник, так же как и агент, имеет мотив нарушить свои обязательства перед государством.</w:t>
      </w:r>
      <w:r>
        <w:rPr>
          <w:rFonts w:ascii="Times New Roman" w:hAnsi="Times New Roman" w:cs="Times New Roman"/>
          <w:sz w:val="28"/>
        </w:rPr>
        <w:t xml:space="preserve"> </w:t>
      </w:r>
      <w:r w:rsidRPr="00382058">
        <w:rPr>
          <w:rFonts w:ascii="Times New Roman" w:hAnsi="Times New Roman" w:cs="Times New Roman"/>
          <w:sz w:val="28"/>
        </w:rPr>
        <w:t>В настоящее время задачи экономического и социального развития каждой страны, региона должны быть определены с учетом устойчивого развития.</w:t>
      </w:r>
    </w:p>
    <w:p w14:paraId="4F4F9B30" w14:textId="77777777" w:rsidR="00911E81" w:rsidRPr="00382058" w:rsidRDefault="00911E81" w:rsidP="00911E81">
      <w:pPr>
        <w:spacing w:line="360" w:lineRule="auto"/>
        <w:ind w:firstLine="709"/>
        <w:jc w:val="both"/>
        <w:rPr>
          <w:rFonts w:ascii="Times New Roman" w:hAnsi="Times New Roman" w:cs="Times New Roman"/>
          <w:sz w:val="28"/>
        </w:rPr>
      </w:pPr>
      <w:r w:rsidRPr="00382058">
        <w:rPr>
          <w:rFonts w:ascii="Times New Roman" w:hAnsi="Times New Roman" w:cs="Times New Roman"/>
          <w:sz w:val="28"/>
        </w:rPr>
        <w:t>В этой связи актуализируются проблемы влияния коррупции на социально-экономическое положение настоящего и будущего состояния страны, развития адекватных рыночных взаимоотношений, свободных от коррупции.</w:t>
      </w:r>
    </w:p>
    <w:p w14:paraId="3C015375" w14:textId="77777777" w:rsidR="00911E81" w:rsidRPr="009F514C" w:rsidRDefault="00911E81" w:rsidP="00911E81">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Коррупция остается одной из самых острых проблем современной России и таит в себе угрозу общенационального масштаба. Именно о коррупции и ее недопустимо высоком уровне в последнее время все чаще говорится на самом высоком уровне представителями исполнительной и законодательной власти, общественных организаций. </w:t>
      </w:r>
    </w:p>
    <w:p w14:paraId="7D7C3591" w14:textId="39AD68DB" w:rsidR="00911E81" w:rsidRPr="00C07BB5" w:rsidRDefault="00911E81" w:rsidP="00911E81">
      <w:pPr>
        <w:spacing w:line="360" w:lineRule="auto"/>
        <w:ind w:firstLine="709"/>
        <w:jc w:val="both"/>
        <w:rPr>
          <w:rFonts w:ascii="Times New Roman" w:hAnsi="Times New Roman" w:cs="Times New Roman"/>
          <w:sz w:val="28"/>
        </w:rPr>
      </w:pPr>
      <w:r w:rsidRPr="009F514C">
        <w:rPr>
          <w:rFonts w:ascii="Times New Roman" w:hAnsi="Times New Roman" w:cs="Times New Roman"/>
          <w:sz w:val="28"/>
        </w:rPr>
        <w:t>Тема борьбы с коррупцией в России более десятка лет находится в центре общественного внимания, является объектом изучения ученых и обсуждения политиков.</w:t>
      </w:r>
      <w:r>
        <w:rPr>
          <w:rFonts w:ascii="Times New Roman" w:hAnsi="Times New Roman" w:cs="Times New Roman"/>
          <w:sz w:val="28"/>
        </w:rPr>
        <w:t xml:space="preserve"> </w:t>
      </w:r>
      <w:r w:rsidRPr="00C07BB5">
        <w:rPr>
          <w:rFonts w:ascii="Times New Roman" w:hAnsi="Times New Roman" w:cs="Times New Roman"/>
          <w:sz w:val="28"/>
        </w:rPr>
        <w:t>Несомненно, что коррупция оказывает разлагающее влияние на все стороны жизни. Описываемые ниже негативные последствия коррупции в большей или меньшей степени уже проявляются сейчас в России.</w:t>
      </w:r>
    </w:p>
    <w:p w14:paraId="211FF48A" w14:textId="77777777" w:rsidR="00911E81" w:rsidRPr="006C44C7" w:rsidRDefault="00911E81" w:rsidP="00911E81">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lastRenderedPageBreak/>
        <w:t>Среди основных проблем в сфере управления государством во многих странах является коррупция. В широком распространении коррупции в Российской Федерации убеждены общественность, ученые, граждане страны; объем отечественной коррупции сопоставим с доходами федерального бюджета.</w:t>
      </w:r>
    </w:p>
    <w:p w14:paraId="61F50528" w14:textId="77777777" w:rsidR="00911E81" w:rsidRDefault="00911E81" w:rsidP="00911E81">
      <w:pPr>
        <w:spacing w:line="360" w:lineRule="auto"/>
        <w:ind w:firstLine="709"/>
        <w:jc w:val="both"/>
        <w:rPr>
          <w:rFonts w:ascii="Times New Roman" w:hAnsi="Times New Roman" w:cs="Times New Roman"/>
          <w:sz w:val="28"/>
        </w:rPr>
      </w:pPr>
      <w:r w:rsidRPr="006C44C7">
        <w:rPr>
          <w:rFonts w:ascii="Times New Roman" w:hAnsi="Times New Roman" w:cs="Times New Roman"/>
          <w:sz w:val="28"/>
        </w:rPr>
        <w:t>Таким образом, общее негативное влияние коррупции на экономику состоит в уменьшении общего благосостояния народа. </w:t>
      </w:r>
      <w:r w:rsidRPr="006C44C7">
        <w:rPr>
          <w:rFonts w:ascii="Times New Roman" w:hAnsi="Times New Roman" w:cs="Times New Roman"/>
          <w:sz w:val="28"/>
        </w:rPr>
        <w:br/>
        <w:t xml:space="preserve">Развитие коррупции тесно связано с существованием бюрократии. </w:t>
      </w:r>
    </w:p>
    <w:p w14:paraId="0FD3C41F" w14:textId="77777777" w:rsidR="00911E81" w:rsidRPr="002C7F3F" w:rsidRDefault="00911E81" w:rsidP="00911E81">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Минэкономразвития России в рамках установленной компетенции осуществляет функцию по выработке эффективной государственной политики, направленной на противодействие коррупции, выявление и последующее устранение причин и условий ее проявления.</w:t>
      </w:r>
    </w:p>
    <w:p w14:paraId="0822566F" w14:textId="2696FDAA" w:rsidR="00911E81" w:rsidRDefault="00911E81" w:rsidP="00911E81">
      <w:pPr>
        <w:spacing w:line="360" w:lineRule="auto"/>
        <w:ind w:firstLine="709"/>
        <w:jc w:val="both"/>
      </w:pPr>
      <w:r w:rsidRPr="002C7F3F">
        <w:rPr>
          <w:rFonts w:ascii="Times New Roman" w:hAnsi="Times New Roman" w:cs="Times New Roman"/>
          <w:sz w:val="28"/>
        </w:rPr>
        <w:t>Одним из основных направлений работы в данной сфере является совершенствование нормативной базы противодействия коррупции. В этих целях Минэкономразвития России проводит анализ эффективности действующего российского антикоррупционного законодательства и международной практики противодействия и борьбы с коррупцией, по результатам которого участвует в выработке новых законодательных решений в данной сфере.</w:t>
      </w:r>
      <w:r>
        <w:rPr>
          <w:rFonts w:ascii="Times New Roman" w:hAnsi="Times New Roman" w:cs="Times New Roman"/>
          <w:sz w:val="28"/>
        </w:rPr>
        <w:t xml:space="preserve"> </w:t>
      </w:r>
      <w:r w:rsidRPr="002C7F3F">
        <w:rPr>
          <w:rFonts w:ascii="Times New Roman" w:hAnsi="Times New Roman" w:cs="Times New Roman"/>
          <w:sz w:val="28"/>
        </w:rPr>
        <w:t xml:space="preserve">Особое внимание уделяется взаимодействию по вопросам противодействия коррупции на международном уровне. </w:t>
      </w:r>
    </w:p>
    <w:p w14:paraId="285A9AD8" w14:textId="77777777" w:rsidR="00911E81" w:rsidRPr="002C7F3F" w:rsidRDefault="00911E81" w:rsidP="00911E81">
      <w:pPr>
        <w:spacing w:line="360" w:lineRule="auto"/>
        <w:ind w:firstLine="709"/>
        <w:jc w:val="both"/>
        <w:rPr>
          <w:rFonts w:ascii="Times New Roman" w:hAnsi="Times New Roman" w:cs="Times New Roman"/>
          <w:sz w:val="28"/>
        </w:rPr>
      </w:pPr>
      <w:r w:rsidRPr="002C7F3F">
        <w:rPr>
          <w:rFonts w:ascii="Times New Roman" w:hAnsi="Times New Roman" w:cs="Times New Roman"/>
          <w:sz w:val="28"/>
        </w:rPr>
        <w:t>На постоянной основе осуществляется координация деятельности в сфере противодействия коррупции в подведомственных Минэкономразвития России службах и агентствах, а также в организациях, созданных для выполнения задач, поставленных перед Минэкономразвития России.</w:t>
      </w:r>
    </w:p>
    <w:p w14:paraId="41DD255A" w14:textId="77777777" w:rsidR="00911E81" w:rsidRDefault="00911E81" w:rsidP="003F645E">
      <w:pPr>
        <w:spacing w:line="360" w:lineRule="auto"/>
        <w:ind w:left="851"/>
        <w:rPr>
          <w:rFonts w:ascii="Times New Roman" w:hAnsi="Times New Roman" w:cs="Times New Roman"/>
          <w:sz w:val="28"/>
          <w:szCs w:val="28"/>
        </w:rPr>
      </w:pPr>
    </w:p>
    <w:p w14:paraId="57E70C3D" w14:textId="77777777" w:rsidR="00911E81" w:rsidRDefault="00911E81" w:rsidP="003F645E">
      <w:pPr>
        <w:spacing w:line="360" w:lineRule="auto"/>
        <w:ind w:left="851"/>
        <w:rPr>
          <w:rFonts w:ascii="Times New Roman" w:hAnsi="Times New Roman" w:cs="Times New Roman"/>
          <w:sz w:val="28"/>
          <w:szCs w:val="28"/>
        </w:rPr>
      </w:pPr>
    </w:p>
    <w:p w14:paraId="55CD5906" w14:textId="77777777" w:rsidR="00911E81" w:rsidRPr="005B3F92" w:rsidRDefault="00911E81" w:rsidP="003F645E">
      <w:pPr>
        <w:spacing w:line="360" w:lineRule="auto"/>
        <w:ind w:left="851"/>
        <w:rPr>
          <w:rFonts w:ascii="Times New Roman" w:hAnsi="Times New Roman" w:cs="Times New Roman"/>
          <w:sz w:val="28"/>
          <w:szCs w:val="28"/>
        </w:rPr>
      </w:pPr>
    </w:p>
    <w:p w14:paraId="3AF28274" w14:textId="33D4B628" w:rsidR="005B3F92" w:rsidRPr="00A73E04" w:rsidRDefault="005B3F92" w:rsidP="00A73E04">
      <w:pPr>
        <w:pStyle w:val="1"/>
        <w:pageBreakBefore/>
        <w:jc w:val="center"/>
        <w:rPr>
          <w:rFonts w:ascii="Times New Roman Полужирный" w:hAnsi="Times New Roman Полужирный" w:cs="Times New Roman"/>
          <w:b/>
          <w:caps/>
          <w:color w:val="000000" w:themeColor="text1"/>
          <w:sz w:val="28"/>
          <w:szCs w:val="28"/>
        </w:rPr>
      </w:pPr>
      <w:bookmarkStart w:id="16" w:name="_Toc515569820"/>
      <w:r w:rsidRPr="00A73E04">
        <w:rPr>
          <w:rFonts w:ascii="Times New Roman Полужирный" w:hAnsi="Times New Roman Полужирный" w:cs="Times New Roman"/>
          <w:b/>
          <w:caps/>
          <w:color w:val="000000" w:themeColor="text1"/>
          <w:sz w:val="28"/>
          <w:szCs w:val="28"/>
        </w:rPr>
        <w:lastRenderedPageBreak/>
        <w:t>Список использованной литературы</w:t>
      </w:r>
      <w:bookmarkEnd w:id="16"/>
    </w:p>
    <w:p w14:paraId="27590BD8" w14:textId="77777777" w:rsidR="00866DFC" w:rsidRDefault="00866DFC" w:rsidP="003F645E">
      <w:pPr>
        <w:spacing w:line="360" w:lineRule="auto"/>
        <w:ind w:left="851"/>
        <w:rPr>
          <w:rFonts w:ascii="Times New Roman" w:hAnsi="Times New Roman" w:cs="Times New Roman"/>
          <w:sz w:val="28"/>
          <w:szCs w:val="28"/>
        </w:rPr>
      </w:pPr>
    </w:p>
    <w:p w14:paraId="033281D1" w14:textId="08EE51CA"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1. Федеральный закон от 25 декабря 2008 г. N 273-ФЗ "О противодействии коррупции"</w:t>
      </w:r>
      <w:r w:rsidRPr="00866DFC">
        <w:rPr>
          <w:rFonts w:ascii="Times New Roman" w:hAnsi="Times New Roman" w:cs="Times New Roman"/>
          <w:sz w:val="28"/>
        </w:rPr>
        <w:br/>
        <w:t xml:space="preserve">2. Антикоррупционная политика / Под ред. </w:t>
      </w:r>
      <w:proofErr w:type="spellStart"/>
      <w:r w:rsidRPr="00866DFC">
        <w:rPr>
          <w:rFonts w:ascii="Times New Roman" w:hAnsi="Times New Roman" w:cs="Times New Roman"/>
          <w:sz w:val="28"/>
        </w:rPr>
        <w:t>Г.А.Сатарова</w:t>
      </w:r>
      <w:proofErr w:type="spellEnd"/>
      <w:r w:rsidRPr="00866DFC">
        <w:rPr>
          <w:rFonts w:ascii="Times New Roman" w:hAnsi="Times New Roman" w:cs="Times New Roman"/>
          <w:sz w:val="28"/>
        </w:rPr>
        <w:t xml:space="preserve"> - М.: Фонд ИНДЕМ, РА "СПАС", </w:t>
      </w:r>
      <w:r w:rsidR="00F86096">
        <w:rPr>
          <w:rFonts w:ascii="Times New Roman" w:hAnsi="Times New Roman" w:cs="Times New Roman"/>
          <w:sz w:val="28"/>
        </w:rPr>
        <w:t>2014</w:t>
      </w:r>
      <w:r w:rsidRPr="00866DFC">
        <w:rPr>
          <w:rFonts w:ascii="Times New Roman" w:hAnsi="Times New Roman" w:cs="Times New Roman"/>
          <w:sz w:val="28"/>
        </w:rPr>
        <w:t>.</w:t>
      </w:r>
    </w:p>
    <w:p w14:paraId="2E55E64A" w14:textId="45D5D8F6"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3. Афанасьев М.Н. </w:t>
      </w:r>
      <w:proofErr w:type="spellStart"/>
      <w:r w:rsidRPr="00866DFC">
        <w:rPr>
          <w:rFonts w:ascii="Times New Roman" w:hAnsi="Times New Roman" w:cs="Times New Roman"/>
          <w:sz w:val="28"/>
        </w:rPr>
        <w:t>Клиентелизм</w:t>
      </w:r>
      <w:proofErr w:type="spellEnd"/>
      <w:r w:rsidRPr="00866DFC">
        <w:rPr>
          <w:rFonts w:ascii="Times New Roman" w:hAnsi="Times New Roman" w:cs="Times New Roman"/>
          <w:sz w:val="28"/>
        </w:rPr>
        <w:t xml:space="preserve"> и российская государственность. М.: Центр конституционных исследований Московского Общественного научного фонда, </w:t>
      </w:r>
      <w:r w:rsidR="00F86096">
        <w:rPr>
          <w:rFonts w:ascii="Times New Roman" w:hAnsi="Times New Roman" w:cs="Times New Roman"/>
          <w:sz w:val="28"/>
        </w:rPr>
        <w:t>2017</w:t>
      </w:r>
      <w:r w:rsidRPr="00866DFC">
        <w:rPr>
          <w:rFonts w:ascii="Times New Roman" w:hAnsi="Times New Roman" w:cs="Times New Roman"/>
          <w:sz w:val="28"/>
        </w:rPr>
        <w:t>.</w:t>
      </w:r>
    </w:p>
    <w:p w14:paraId="605136B9" w14:textId="3685B1FD"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4. Беляев В. Коррупция // </w:t>
      </w:r>
      <w:r w:rsidRPr="00A73E04">
        <w:rPr>
          <w:rFonts w:ascii="Times New Roman" w:hAnsi="Times New Roman" w:cs="Times New Roman"/>
          <w:sz w:val="28"/>
        </w:rPr>
        <w:t>http://www.russianlifearchive.org/story4.htm</w:t>
      </w:r>
    </w:p>
    <w:p w14:paraId="6086C544" w14:textId="299B9127"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5. Быстрова А.С., </w:t>
      </w:r>
      <w:proofErr w:type="spellStart"/>
      <w:r w:rsidRPr="00866DFC">
        <w:rPr>
          <w:rFonts w:ascii="Times New Roman" w:hAnsi="Times New Roman" w:cs="Times New Roman"/>
          <w:sz w:val="28"/>
        </w:rPr>
        <w:t>Сильвестрос</w:t>
      </w:r>
      <w:proofErr w:type="spellEnd"/>
      <w:r w:rsidRPr="00866DFC">
        <w:rPr>
          <w:rFonts w:ascii="Times New Roman" w:hAnsi="Times New Roman" w:cs="Times New Roman"/>
          <w:sz w:val="28"/>
        </w:rPr>
        <w:t xml:space="preserve"> М.В. Феномен коррупции: некоторые исследовательские подходы // Журнал социологии и социальной антропологии. </w:t>
      </w:r>
      <w:r w:rsidR="00F86096">
        <w:rPr>
          <w:rFonts w:ascii="Times New Roman" w:hAnsi="Times New Roman" w:cs="Times New Roman"/>
          <w:sz w:val="28"/>
        </w:rPr>
        <w:t>2016</w:t>
      </w:r>
      <w:r w:rsidRPr="00866DFC">
        <w:rPr>
          <w:rFonts w:ascii="Times New Roman" w:hAnsi="Times New Roman" w:cs="Times New Roman"/>
          <w:sz w:val="28"/>
        </w:rPr>
        <w:t>. Т.111. №1.</w:t>
      </w:r>
    </w:p>
    <w:p w14:paraId="396AD53E" w14:textId="5DD62FC1"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6. </w:t>
      </w:r>
      <w:proofErr w:type="spellStart"/>
      <w:r w:rsidRPr="00866DFC">
        <w:rPr>
          <w:rFonts w:ascii="Times New Roman" w:hAnsi="Times New Roman" w:cs="Times New Roman"/>
          <w:sz w:val="28"/>
        </w:rPr>
        <w:t>Гилинский</w:t>
      </w:r>
      <w:proofErr w:type="spellEnd"/>
      <w:r w:rsidRPr="00866DFC">
        <w:rPr>
          <w:rFonts w:ascii="Times New Roman" w:hAnsi="Times New Roman" w:cs="Times New Roman"/>
          <w:sz w:val="28"/>
        </w:rPr>
        <w:t xml:space="preserve"> Я.И. Коррупция: теория, российская реальность, социальный контроль // Криминология: вчера, сегодня, завтра. Труды Санкт-Петербургского криминологического клуба. - Бишкек: Изд-во </w:t>
      </w:r>
      <w:proofErr w:type="spellStart"/>
      <w:r w:rsidRPr="00866DFC">
        <w:rPr>
          <w:rFonts w:ascii="Times New Roman" w:hAnsi="Times New Roman" w:cs="Times New Roman"/>
          <w:sz w:val="28"/>
        </w:rPr>
        <w:t>Промтехком</w:t>
      </w:r>
      <w:proofErr w:type="spellEnd"/>
      <w:r w:rsidRPr="00866DFC">
        <w:rPr>
          <w:rFonts w:ascii="Times New Roman" w:hAnsi="Times New Roman" w:cs="Times New Roman"/>
          <w:sz w:val="28"/>
        </w:rPr>
        <w:t xml:space="preserve">, </w:t>
      </w:r>
      <w:r w:rsidR="00F86096">
        <w:rPr>
          <w:rFonts w:ascii="Times New Roman" w:hAnsi="Times New Roman" w:cs="Times New Roman"/>
          <w:sz w:val="28"/>
        </w:rPr>
        <w:t>2018</w:t>
      </w:r>
      <w:r w:rsidRPr="00866DFC">
        <w:rPr>
          <w:rFonts w:ascii="Times New Roman" w:hAnsi="Times New Roman" w:cs="Times New Roman"/>
          <w:sz w:val="28"/>
        </w:rPr>
        <w:t>, № 1 (6). - С. 238-255</w:t>
      </w:r>
    </w:p>
    <w:p w14:paraId="082924F1" w14:textId="7465850A"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7. </w:t>
      </w:r>
      <w:proofErr w:type="spellStart"/>
      <w:r w:rsidRPr="00866DFC">
        <w:rPr>
          <w:rFonts w:ascii="Times New Roman" w:hAnsi="Times New Roman" w:cs="Times New Roman"/>
          <w:sz w:val="28"/>
        </w:rPr>
        <w:t>Голосенко</w:t>
      </w:r>
      <w:proofErr w:type="spellEnd"/>
      <w:r w:rsidRPr="00866DFC">
        <w:rPr>
          <w:rFonts w:ascii="Times New Roman" w:hAnsi="Times New Roman" w:cs="Times New Roman"/>
          <w:sz w:val="28"/>
        </w:rPr>
        <w:t xml:space="preserve"> И.А. Феномен «русской взятки»: Очерк истории отечественной социологии чиновничества // Журнал социологии и социальной антропологии. </w:t>
      </w:r>
      <w:r w:rsidR="00F86096">
        <w:rPr>
          <w:rFonts w:ascii="Times New Roman" w:hAnsi="Times New Roman" w:cs="Times New Roman"/>
          <w:sz w:val="28"/>
        </w:rPr>
        <w:t>2016</w:t>
      </w:r>
      <w:r w:rsidRPr="00866DFC">
        <w:rPr>
          <w:rFonts w:ascii="Times New Roman" w:hAnsi="Times New Roman" w:cs="Times New Roman"/>
          <w:sz w:val="28"/>
        </w:rPr>
        <w:t>. Т. II. № 3.</w:t>
      </w:r>
    </w:p>
    <w:p w14:paraId="08EC528E" w14:textId="77777777"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8. Диагностика Российской коррупции: Социологический анализ// </w:t>
      </w:r>
      <w:hyperlink r:id="rId8" w:tgtFrame="_blank" w:history="1">
        <w:r w:rsidRPr="00866DFC">
          <w:rPr>
            <w:rStyle w:val="a4"/>
            <w:rFonts w:ascii="Times New Roman" w:hAnsi="Times New Roman" w:cs="Times New Roman"/>
            <w:sz w:val="28"/>
          </w:rPr>
          <w:t>http://www.anti-corr.ru</w:t>
        </w:r>
      </w:hyperlink>
    </w:p>
    <w:p w14:paraId="4EF67268" w14:textId="77777777"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9. Коррупция в мире: чаще всех берут взятки полицейские, а дает их молодежь//http://www.corrupcia.net/articles/fact-3948.html</w:t>
      </w:r>
    </w:p>
    <w:p w14:paraId="1F992BF4" w14:textId="4D7C0C11"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10. Коррупция и борьба с ней: роль гражданского общества/Под ред. </w:t>
      </w:r>
      <w:proofErr w:type="spellStart"/>
      <w:r w:rsidRPr="00866DFC">
        <w:rPr>
          <w:rFonts w:ascii="Times New Roman" w:hAnsi="Times New Roman" w:cs="Times New Roman"/>
          <w:sz w:val="28"/>
        </w:rPr>
        <w:t>М.Б.Горного</w:t>
      </w:r>
      <w:proofErr w:type="spellEnd"/>
      <w:r w:rsidRPr="00866DFC">
        <w:rPr>
          <w:rFonts w:ascii="Times New Roman" w:hAnsi="Times New Roman" w:cs="Times New Roman"/>
          <w:sz w:val="28"/>
        </w:rPr>
        <w:t xml:space="preserve">, </w:t>
      </w:r>
      <w:proofErr w:type="spellStart"/>
      <w:proofErr w:type="gramStart"/>
      <w:r w:rsidRPr="00866DFC">
        <w:rPr>
          <w:rFonts w:ascii="Times New Roman" w:hAnsi="Times New Roman" w:cs="Times New Roman"/>
          <w:sz w:val="28"/>
        </w:rPr>
        <w:t>СПб,Норма</w:t>
      </w:r>
      <w:proofErr w:type="spellEnd"/>
      <w:proofErr w:type="gramEnd"/>
      <w:r w:rsidRPr="00866DFC">
        <w:rPr>
          <w:rFonts w:ascii="Times New Roman" w:hAnsi="Times New Roman" w:cs="Times New Roman"/>
          <w:sz w:val="28"/>
        </w:rPr>
        <w:t xml:space="preserve">, </w:t>
      </w:r>
      <w:r w:rsidR="00F86096">
        <w:rPr>
          <w:rFonts w:ascii="Times New Roman" w:hAnsi="Times New Roman" w:cs="Times New Roman"/>
          <w:sz w:val="28"/>
        </w:rPr>
        <w:t>2015</w:t>
      </w:r>
      <w:r w:rsidRPr="00866DFC">
        <w:rPr>
          <w:rFonts w:ascii="Times New Roman" w:hAnsi="Times New Roman" w:cs="Times New Roman"/>
          <w:sz w:val="28"/>
        </w:rPr>
        <w:t xml:space="preserve">, 272 с. </w:t>
      </w:r>
    </w:p>
    <w:p w14:paraId="56C7BF8F" w14:textId="55EEE2CB"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11. Краснов М., Сатаров Г., Федотов М. Россия — 2015: судьба коррупции и судьба страны // Россия между вчера и завтра. Книга I. Экспертные </w:t>
      </w:r>
      <w:r w:rsidRPr="00866DFC">
        <w:rPr>
          <w:rFonts w:ascii="Times New Roman" w:hAnsi="Times New Roman" w:cs="Times New Roman"/>
          <w:sz w:val="28"/>
        </w:rPr>
        <w:lastRenderedPageBreak/>
        <w:t xml:space="preserve">разработки. </w:t>
      </w:r>
      <w:r w:rsidR="00F86096">
        <w:rPr>
          <w:rFonts w:ascii="Times New Roman" w:hAnsi="Times New Roman" w:cs="Times New Roman"/>
          <w:sz w:val="28"/>
        </w:rPr>
        <w:t>2016</w:t>
      </w:r>
      <w:r w:rsidRPr="00866DFC">
        <w:rPr>
          <w:rFonts w:ascii="Times New Roman" w:hAnsi="Times New Roman" w:cs="Times New Roman"/>
          <w:sz w:val="28"/>
        </w:rPr>
        <w:t xml:space="preserve"> г. / Под общ. ред. В. В. Преображенского и Д. В. Драгунского. М., </w:t>
      </w:r>
      <w:r w:rsidR="00F86096">
        <w:rPr>
          <w:rFonts w:ascii="Times New Roman" w:hAnsi="Times New Roman" w:cs="Times New Roman"/>
          <w:sz w:val="28"/>
        </w:rPr>
        <w:t>2016</w:t>
      </w:r>
      <w:r w:rsidRPr="00866DFC">
        <w:rPr>
          <w:rFonts w:ascii="Times New Roman" w:hAnsi="Times New Roman" w:cs="Times New Roman"/>
          <w:sz w:val="28"/>
        </w:rPr>
        <w:t>.</w:t>
      </w:r>
    </w:p>
    <w:p w14:paraId="122B8512" w14:textId="40E9899D"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12. Лагов Ю. </w:t>
      </w:r>
      <w:proofErr w:type="gramStart"/>
      <w:r w:rsidRPr="00866DFC">
        <w:rPr>
          <w:rFonts w:ascii="Times New Roman" w:hAnsi="Times New Roman" w:cs="Times New Roman"/>
          <w:sz w:val="28"/>
        </w:rPr>
        <w:t>В. ,</w:t>
      </w:r>
      <w:proofErr w:type="gramEnd"/>
      <w:r w:rsidRPr="00866DFC">
        <w:rPr>
          <w:rFonts w:ascii="Times New Roman" w:hAnsi="Times New Roman" w:cs="Times New Roman"/>
          <w:sz w:val="28"/>
        </w:rPr>
        <w:t xml:space="preserve"> Ковалев С. Н. Теневая экономика: Учебное пособие для вузов / Под ред. д. п. н., д. ю. н., проф. В. Я. </w:t>
      </w:r>
      <w:proofErr w:type="spellStart"/>
      <w:r w:rsidRPr="00866DFC">
        <w:rPr>
          <w:rFonts w:ascii="Times New Roman" w:hAnsi="Times New Roman" w:cs="Times New Roman"/>
          <w:sz w:val="28"/>
        </w:rPr>
        <w:t>Кикотя</w:t>
      </w:r>
      <w:proofErr w:type="spellEnd"/>
      <w:r w:rsidRPr="00866DFC">
        <w:rPr>
          <w:rFonts w:ascii="Times New Roman" w:hAnsi="Times New Roman" w:cs="Times New Roman"/>
          <w:sz w:val="28"/>
        </w:rPr>
        <w:t xml:space="preserve">; д. э. н. , проф. Г. М. </w:t>
      </w:r>
      <w:proofErr w:type="spellStart"/>
      <w:r w:rsidRPr="00866DFC">
        <w:rPr>
          <w:rFonts w:ascii="Times New Roman" w:hAnsi="Times New Roman" w:cs="Times New Roman"/>
          <w:sz w:val="28"/>
        </w:rPr>
        <w:t>Казиахмедова</w:t>
      </w:r>
      <w:proofErr w:type="spellEnd"/>
      <w:r w:rsidRPr="00866DFC">
        <w:rPr>
          <w:rFonts w:ascii="Times New Roman" w:hAnsi="Times New Roman" w:cs="Times New Roman"/>
          <w:sz w:val="28"/>
        </w:rPr>
        <w:t xml:space="preserve">. — М.: Норма, </w:t>
      </w:r>
      <w:r w:rsidR="00F86096">
        <w:rPr>
          <w:rFonts w:ascii="Times New Roman" w:hAnsi="Times New Roman" w:cs="Times New Roman"/>
          <w:sz w:val="28"/>
        </w:rPr>
        <w:t>2015</w:t>
      </w:r>
      <w:r w:rsidRPr="00866DFC">
        <w:rPr>
          <w:rFonts w:ascii="Times New Roman" w:hAnsi="Times New Roman" w:cs="Times New Roman"/>
          <w:sz w:val="28"/>
        </w:rPr>
        <w:t>. - 336 с.</w:t>
      </w:r>
    </w:p>
    <w:p w14:paraId="6AD371DB" w14:textId="4D9B2B39"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13. </w:t>
      </w:r>
      <w:proofErr w:type="spellStart"/>
      <w:r w:rsidRPr="00866DFC">
        <w:rPr>
          <w:rFonts w:ascii="Times New Roman" w:hAnsi="Times New Roman" w:cs="Times New Roman"/>
          <w:sz w:val="28"/>
        </w:rPr>
        <w:t>Ланцов</w:t>
      </w:r>
      <w:proofErr w:type="spellEnd"/>
      <w:r w:rsidRPr="00866DFC">
        <w:rPr>
          <w:rFonts w:ascii="Times New Roman" w:hAnsi="Times New Roman" w:cs="Times New Roman"/>
          <w:sz w:val="28"/>
        </w:rPr>
        <w:t xml:space="preserve"> В.М., </w:t>
      </w:r>
      <w:proofErr w:type="spellStart"/>
      <w:r w:rsidRPr="00866DFC">
        <w:rPr>
          <w:rFonts w:ascii="Times New Roman" w:hAnsi="Times New Roman" w:cs="Times New Roman"/>
          <w:sz w:val="28"/>
        </w:rPr>
        <w:t>Сабиров</w:t>
      </w:r>
      <w:proofErr w:type="spellEnd"/>
      <w:r w:rsidRPr="00866DFC">
        <w:rPr>
          <w:rFonts w:ascii="Times New Roman" w:hAnsi="Times New Roman" w:cs="Times New Roman"/>
          <w:sz w:val="28"/>
        </w:rPr>
        <w:t xml:space="preserve"> </w:t>
      </w:r>
      <w:proofErr w:type="spellStart"/>
      <w:proofErr w:type="gramStart"/>
      <w:r w:rsidRPr="00866DFC">
        <w:rPr>
          <w:rFonts w:ascii="Times New Roman" w:hAnsi="Times New Roman" w:cs="Times New Roman"/>
          <w:sz w:val="28"/>
        </w:rPr>
        <w:t>С.И.,Устинов</w:t>
      </w:r>
      <w:proofErr w:type="spellEnd"/>
      <w:proofErr w:type="gramEnd"/>
      <w:r w:rsidRPr="00866DFC">
        <w:rPr>
          <w:rFonts w:ascii="Times New Roman" w:hAnsi="Times New Roman" w:cs="Times New Roman"/>
          <w:sz w:val="28"/>
        </w:rPr>
        <w:t xml:space="preserve"> А.Э., Киреева Т.М., Куракин А.В. Коррупция и борьба с ней: сущность и классификация коррупции; сущность и техника борьбы с коррупцией в ЖКХ и в жилищном строительстве. – Казань: ЗАО «Новое знание», </w:t>
      </w:r>
      <w:proofErr w:type="gramStart"/>
      <w:r w:rsidR="00F86096">
        <w:rPr>
          <w:rFonts w:ascii="Times New Roman" w:hAnsi="Times New Roman" w:cs="Times New Roman"/>
          <w:sz w:val="28"/>
        </w:rPr>
        <w:t>2016</w:t>
      </w:r>
      <w:r w:rsidRPr="00866DFC">
        <w:rPr>
          <w:rFonts w:ascii="Times New Roman" w:hAnsi="Times New Roman" w:cs="Times New Roman"/>
          <w:sz w:val="28"/>
        </w:rPr>
        <w:t>.–</w:t>
      </w:r>
      <w:proofErr w:type="gramEnd"/>
      <w:r w:rsidRPr="00866DFC">
        <w:rPr>
          <w:rFonts w:ascii="Times New Roman" w:hAnsi="Times New Roman" w:cs="Times New Roman"/>
          <w:sz w:val="28"/>
        </w:rPr>
        <w:t xml:space="preserve"> 88 с.</w:t>
      </w:r>
    </w:p>
    <w:p w14:paraId="753347E1" w14:textId="6326D24E"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14. </w:t>
      </w:r>
      <w:proofErr w:type="spellStart"/>
      <w:r w:rsidRPr="00866DFC">
        <w:rPr>
          <w:rFonts w:ascii="Times New Roman" w:hAnsi="Times New Roman" w:cs="Times New Roman"/>
          <w:sz w:val="28"/>
        </w:rPr>
        <w:t>Лунеев</w:t>
      </w:r>
      <w:proofErr w:type="spellEnd"/>
      <w:r w:rsidRPr="00866DFC">
        <w:rPr>
          <w:rFonts w:ascii="Times New Roman" w:hAnsi="Times New Roman" w:cs="Times New Roman"/>
          <w:sz w:val="28"/>
        </w:rPr>
        <w:t xml:space="preserve"> В.В. Коррупция учтенная и фактическая // Государство и право, </w:t>
      </w:r>
      <w:r w:rsidR="00F86096">
        <w:rPr>
          <w:rFonts w:ascii="Times New Roman" w:hAnsi="Times New Roman" w:cs="Times New Roman"/>
          <w:sz w:val="28"/>
        </w:rPr>
        <w:t>2015</w:t>
      </w:r>
      <w:r w:rsidRPr="00866DFC">
        <w:rPr>
          <w:rFonts w:ascii="Times New Roman" w:hAnsi="Times New Roman" w:cs="Times New Roman"/>
          <w:sz w:val="28"/>
        </w:rPr>
        <w:t>. №8.С. 84</w:t>
      </w:r>
    </w:p>
    <w:p w14:paraId="253E75CF" w14:textId="6E49A2D7"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15. Молчанов С.В., </w:t>
      </w:r>
      <w:proofErr w:type="spellStart"/>
      <w:r w:rsidRPr="00866DFC">
        <w:rPr>
          <w:rFonts w:ascii="Times New Roman" w:hAnsi="Times New Roman" w:cs="Times New Roman"/>
          <w:sz w:val="28"/>
        </w:rPr>
        <w:t>Спектор</w:t>
      </w:r>
      <w:proofErr w:type="spellEnd"/>
      <w:r w:rsidRPr="00866DFC">
        <w:rPr>
          <w:rFonts w:ascii="Times New Roman" w:hAnsi="Times New Roman" w:cs="Times New Roman"/>
          <w:sz w:val="28"/>
        </w:rPr>
        <w:t xml:space="preserve"> А.А., Туманов Э.В. Научно-практический комментарий к Федеральному закону от 25 декабря </w:t>
      </w:r>
      <w:r w:rsidR="00F86096">
        <w:rPr>
          <w:rFonts w:ascii="Times New Roman" w:hAnsi="Times New Roman" w:cs="Times New Roman"/>
          <w:sz w:val="28"/>
        </w:rPr>
        <w:t>2016</w:t>
      </w:r>
      <w:r w:rsidRPr="00866DFC">
        <w:rPr>
          <w:rFonts w:ascii="Times New Roman" w:hAnsi="Times New Roman" w:cs="Times New Roman"/>
          <w:sz w:val="28"/>
        </w:rPr>
        <w:t xml:space="preserve"> г. N 273-ФЗ "О противодействии коррупции" (постатейный). - ЮРКОМПАНИ, </w:t>
      </w:r>
      <w:r w:rsidR="00F86096">
        <w:rPr>
          <w:rFonts w:ascii="Times New Roman" w:hAnsi="Times New Roman" w:cs="Times New Roman"/>
          <w:sz w:val="28"/>
        </w:rPr>
        <w:t>2017</w:t>
      </w:r>
      <w:r w:rsidRPr="00866DFC">
        <w:rPr>
          <w:rFonts w:ascii="Times New Roman" w:hAnsi="Times New Roman" w:cs="Times New Roman"/>
          <w:sz w:val="28"/>
        </w:rPr>
        <w:t xml:space="preserve"> г.</w:t>
      </w:r>
    </w:p>
    <w:p w14:paraId="054DC1E6" w14:textId="0BDCAB67"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16. Ожегов С.И., Шведова Н.Ю. Толковый словарь русского языка. - М., </w:t>
      </w:r>
      <w:r w:rsidR="00F86096">
        <w:rPr>
          <w:rFonts w:ascii="Times New Roman" w:hAnsi="Times New Roman" w:cs="Times New Roman"/>
          <w:sz w:val="28"/>
        </w:rPr>
        <w:t>2014</w:t>
      </w:r>
      <w:r w:rsidRPr="00866DFC">
        <w:rPr>
          <w:rFonts w:ascii="Times New Roman" w:hAnsi="Times New Roman" w:cs="Times New Roman"/>
          <w:sz w:val="28"/>
        </w:rPr>
        <w:t>. </w:t>
      </w:r>
    </w:p>
    <w:p w14:paraId="2FC7E60D" w14:textId="29B137C5"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17. Основы борьбы с организованной преступностью/ Под ред. </w:t>
      </w:r>
      <w:proofErr w:type="spellStart"/>
      <w:r w:rsidRPr="00866DFC">
        <w:rPr>
          <w:rFonts w:ascii="Times New Roman" w:hAnsi="Times New Roman" w:cs="Times New Roman"/>
          <w:sz w:val="28"/>
        </w:rPr>
        <w:t>В.С.Овчинского</w:t>
      </w:r>
      <w:proofErr w:type="spellEnd"/>
      <w:r w:rsidRPr="00866DFC">
        <w:rPr>
          <w:rFonts w:ascii="Times New Roman" w:hAnsi="Times New Roman" w:cs="Times New Roman"/>
          <w:sz w:val="28"/>
        </w:rPr>
        <w:t xml:space="preserve">, </w:t>
      </w:r>
      <w:proofErr w:type="spellStart"/>
      <w:r w:rsidRPr="00866DFC">
        <w:rPr>
          <w:rFonts w:ascii="Times New Roman" w:hAnsi="Times New Roman" w:cs="Times New Roman"/>
          <w:sz w:val="28"/>
        </w:rPr>
        <w:t>В.У.Эминова</w:t>
      </w:r>
      <w:proofErr w:type="spellEnd"/>
      <w:r w:rsidRPr="00866DFC">
        <w:rPr>
          <w:rFonts w:ascii="Times New Roman" w:hAnsi="Times New Roman" w:cs="Times New Roman"/>
          <w:sz w:val="28"/>
        </w:rPr>
        <w:t xml:space="preserve">, </w:t>
      </w:r>
      <w:proofErr w:type="spellStart"/>
      <w:r w:rsidRPr="00866DFC">
        <w:rPr>
          <w:rFonts w:ascii="Times New Roman" w:hAnsi="Times New Roman" w:cs="Times New Roman"/>
          <w:sz w:val="28"/>
        </w:rPr>
        <w:t>Н.П.Яблокова</w:t>
      </w:r>
      <w:proofErr w:type="spellEnd"/>
      <w:r w:rsidRPr="00866DFC">
        <w:rPr>
          <w:rFonts w:ascii="Times New Roman" w:hAnsi="Times New Roman" w:cs="Times New Roman"/>
          <w:sz w:val="28"/>
        </w:rPr>
        <w:t xml:space="preserve">. – М.: «ИФРА-М», </w:t>
      </w:r>
      <w:r w:rsidR="00F86096">
        <w:rPr>
          <w:rFonts w:ascii="Times New Roman" w:hAnsi="Times New Roman" w:cs="Times New Roman"/>
          <w:sz w:val="28"/>
        </w:rPr>
        <w:t>2016</w:t>
      </w:r>
      <w:r w:rsidRPr="00866DFC">
        <w:rPr>
          <w:rFonts w:ascii="Times New Roman" w:hAnsi="Times New Roman" w:cs="Times New Roman"/>
          <w:sz w:val="28"/>
        </w:rPr>
        <w:t>.</w:t>
      </w:r>
    </w:p>
    <w:p w14:paraId="4B6F8154" w14:textId="6172EED5"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18. Политология: Учебное пособие / Под ред. А. С. </w:t>
      </w:r>
      <w:proofErr w:type="spellStart"/>
      <w:r w:rsidRPr="00866DFC">
        <w:rPr>
          <w:rFonts w:ascii="Times New Roman" w:hAnsi="Times New Roman" w:cs="Times New Roman"/>
          <w:sz w:val="28"/>
        </w:rPr>
        <w:t>Тургаева</w:t>
      </w:r>
      <w:proofErr w:type="spellEnd"/>
      <w:r w:rsidRPr="00866DFC">
        <w:rPr>
          <w:rFonts w:ascii="Times New Roman" w:hAnsi="Times New Roman" w:cs="Times New Roman"/>
          <w:sz w:val="28"/>
        </w:rPr>
        <w:t xml:space="preserve">, А. Е. Хренова. — СПб.: Питер, </w:t>
      </w:r>
      <w:r w:rsidR="00F86096">
        <w:rPr>
          <w:rFonts w:ascii="Times New Roman" w:hAnsi="Times New Roman" w:cs="Times New Roman"/>
          <w:sz w:val="28"/>
        </w:rPr>
        <w:t>2015</w:t>
      </w:r>
      <w:r w:rsidRPr="00866DFC">
        <w:rPr>
          <w:rFonts w:ascii="Times New Roman" w:hAnsi="Times New Roman" w:cs="Times New Roman"/>
          <w:sz w:val="28"/>
        </w:rPr>
        <w:t>. — 560 е.:</w:t>
      </w:r>
    </w:p>
    <w:p w14:paraId="3CF12A51" w14:textId="52D7B65F"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19. </w:t>
      </w:r>
      <w:proofErr w:type="spellStart"/>
      <w:r w:rsidRPr="00866DFC">
        <w:rPr>
          <w:rFonts w:ascii="Times New Roman" w:hAnsi="Times New Roman" w:cs="Times New Roman"/>
          <w:sz w:val="28"/>
        </w:rPr>
        <w:t>Радаев</w:t>
      </w:r>
      <w:proofErr w:type="spellEnd"/>
      <w:r w:rsidRPr="00866DFC">
        <w:rPr>
          <w:rFonts w:ascii="Times New Roman" w:hAnsi="Times New Roman" w:cs="Times New Roman"/>
          <w:sz w:val="28"/>
        </w:rPr>
        <w:t xml:space="preserve"> В.В. Формирование новых российских рынков: </w:t>
      </w:r>
      <w:proofErr w:type="spellStart"/>
      <w:r w:rsidRPr="00866DFC">
        <w:rPr>
          <w:rFonts w:ascii="Times New Roman" w:hAnsi="Times New Roman" w:cs="Times New Roman"/>
          <w:sz w:val="28"/>
        </w:rPr>
        <w:t>Трансакционные</w:t>
      </w:r>
      <w:proofErr w:type="spellEnd"/>
      <w:r w:rsidRPr="00866DFC">
        <w:rPr>
          <w:rFonts w:ascii="Times New Roman" w:hAnsi="Times New Roman" w:cs="Times New Roman"/>
          <w:sz w:val="28"/>
        </w:rPr>
        <w:t xml:space="preserve"> издержки, формы контроля и деловая этика. М.: Центр политических технологий, </w:t>
      </w:r>
      <w:r w:rsidR="00F86096">
        <w:rPr>
          <w:rFonts w:ascii="Times New Roman" w:hAnsi="Times New Roman" w:cs="Times New Roman"/>
          <w:sz w:val="28"/>
        </w:rPr>
        <w:t>2016</w:t>
      </w:r>
      <w:r w:rsidRPr="00866DFC">
        <w:rPr>
          <w:rFonts w:ascii="Times New Roman" w:hAnsi="Times New Roman" w:cs="Times New Roman"/>
          <w:sz w:val="28"/>
        </w:rPr>
        <w:t>.</w:t>
      </w:r>
    </w:p>
    <w:p w14:paraId="58133A21" w14:textId="4E814113"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20. Рой О. М., Киселева А. М. Исследование социально-экономических и политических </w:t>
      </w:r>
      <w:proofErr w:type="spellStart"/>
      <w:r w:rsidRPr="00866DFC">
        <w:rPr>
          <w:rFonts w:ascii="Times New Roman" w:hAnsi="Times New Roman" w:cs="Times New Roman"/>
          <w:sz w:val="28"/>
        </w:rPr>
        <w:t>процес¬сов</w:t>
      </w:r>
      <w:proofErr w:type="spellEnd"/>
      <w:r w:rsidRPr="00866DFC">
        <w:rPr>
          <w:rFonts w:ascii="Times New Roman" w:hAnsi="Times New Roman" w:cs="Times New Roman"/>
          <w:sz w:val="28"/>
        </w:rPr>
        <w:t xml:space="preserve">: Практикум. — СПб.: Питер, </w:t>
      </w:r>
      <w:r w:rsidR="00F86096">
        <w:rPr>
          <w:rFonts w:ascii="Times New Roman" w:hAnsi="Times New Roman" w:cs="Times New Roman"/>
          <w:sz w:val="28"/>
        </w:rPr>
        <w:t>2016</w:t>
      </w:r>
      <w:r w:rsidRPr="00866DFC">
        <w:rPr>
          <w:rFonts w:ascii="Times New Roman" w:hAnsi="Times New Roman" w:cs="Times New Roman"/>
          <w:sz w:val="28"/>
        </w:rPr>
        <w:t>. — 240</w:t>
      </w:r>
    </w:p>
    <w:p w14:paraId="43EC77BB" w14:textId="0B804FAA"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21. Социально-экономические аспекты коррупции. Проблемно-тематический </w:t>
      </w:r>
      <w:proofErr w:type="spellStart"/>
      <w:r w:rsidRPr="00866DFC">
        <w:rPr>
          <w:rFonts w:ascii="Times New Roman" w:hAnsi="Times New Roman" w:cs="Times New Roman"/>
          <w:sz w:val="28"/>
        </w:rPr>
        <w:t>сборник.М</w:t>
      </w:r>
      <w:proofErr w:type="spellEnd"/>
      <w:r w:rsidRPr="00866DFC">
        <w:rPr>
          <w:rFonts w:ascii="Times New Roman" w:hAnsi="Times New Roman" w:cs="Times New Roman"/>
          <w:sz w:val="28"/>
        </w:rPr>
        <w:t xml:space="preserve">.: ИНИОН РАН, </w:t>
      </w:r>
      <w:r w:rsidR="00F86096">
        <w:rPr>
          <w:rFonts w:ascii="Times New Roman" w:hAnsi="Times New Roman" w:cs="Times New Roman"/>
          <w:sz w:val="28"/>
        </w:rPr>
        <w:t>2014</w:t>
      </w:r>
      <w:r w:rsidRPr="00866DFC">
        <w:rPr>
          <w:rFonts w:ascii="Times New Roman" w:hAnsi="Times New Roman" w:cs="Times New Roman"/>
          <w:sz w:val="28"/>
        </w:rPr>
        <w:t>. С. 20</w:t>
      </w:r>
    </w:p>
    <w:p w14:paraId="7B4843C3" w14:textId="32FBF5FB"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t xml:space="preserve">22. Терещенко И.А.ЛИЧНОСТЬ, ОБЩЕСТВО, ГОСУДАРСТВО И ПРОБЛЕМЫ БОРЬБЫ С КОРРУПЦИЕЙ//Научно-аналитический журнал Обозреватель - </w:t>
      </w:r>
      <w:proofErr w:type="spellStart"/>
      <w:r w:rsidRPr="00866DFC">
        <w:rPr>
          <w:rFonts w:ascii="Times New Roman" w:hAnsi="Times New Roman" w:cs="Times New Roman"/>
          <w:sz w:val="28"/>
        </w:rPr>
        <w:t>Observer</w:t>
      </w:r>
      <w:proofErr w:type="spellEnd"/>
      <w:r w:rsidRPr="00866DFC">
        <w:rPr>
          <w:rFonts w:ascii="Times New Roman" w:hAnsi="Times New Roman" w:cs="Times New Roman"/>
          <w:sz w:val="28"/>
        </w:rPr>
        <w:t xml:space="preserve">. </w:t>
      </w:r>
      <w:r w:rsidR="00F86096">
        <w:rPr>
          <w:rFonts w:ascii="Times New Roman" w:hAnsi="Times New Roman" w:cs="Times New Roman"/>
          <w:sz w:val="28"/>
        </w:rPr>
        <w:t>2017</w:t>
      </w:r>
      <w:r w:rsidRPr="00866DFC">
        <w:rPr>
          <w:rFonts w:ascii="Times New Roman" w:hAnsi="Times New Roman" w:cs="Times New Roman"/>
          <w:sz w:val="28"/>
        </w:rPr>
        <w:t>. Т. 230. № 3. С. 17-25.</w:t>
      </w:r>
    </w:p>
    <w:p w14:paraId="1E283776" w14:textId="3B4A2887" w:rsidR="00866DFC" w:rsidRDefault="00866DFC" w:rsidP="00866DFC">
      <w:pPr>
        <w:spacing w:line="360" w:lineRule="auto"/>
        <w:jc w:val="both"/>
        <w:rPr>
          <w:rFonts w:ascii="Times New Roman" w:hAnsi="Times New Roman" w:cs="Times New Roman"/>
          <w:sz w:val="28"/>
        </w:rPr>
      </w:pPr>
      <w:r w:rsidRPr="00866DFC">
        <w:rPr>
          <w:rFonts w:ascii="Times New Roman" w:hAnsi="Times New Roman" w:cs="Times New Roman"/>
          <w:sz w:val="28"/>
        </w:rPr>
        <w:lastRenderedPageBreak/>
        <w:t>23. Шабанова М. “Неправовая свобода” и социальная адаптация //Свободная мысль.</w:t>
      </w:r>
      <w:r w:rsidR="00F86096">
        <w:rPr>
          <w:rFonts w:ascii="Times New Roman" w:hAnsi="Times New Roman" w:cs="Times New Roman"/>
          <w:sz w:val="28"/>
        </w:rPr>
        <w:t>2017</w:t>
      </w:r>
      <w:r w:rsidRPr="00866DFC">
        <w:rPr>
          <w:rFonts w:ascii="Times New Roman" w:hAnsi="Times New Roman" w:cs="Times New Roman"/>
          <w:sz w:val="28"/>
        </w:rPr>
        <w:t>. № 11. С. 54 – 55</w:t>
      </w:r>
    </w:p>
    <w:p w14:paraId="43096665" w14:textId="28A482A0" w:rsidR="00991947" w:rsidRPr="00991947" w:rsidRDefault="00991947" w:rsidP="00866DFC">
      <w:pPr>
        <w:spacing w:line="360" w:lineRule="auto"/>
        <w:jc w:val="both"/>
        <w:rPr>
          <w:rFonts w:ascii="Times New Roman" w:hAnsi="Times New Roman" w:cs="Times New Roman"/>
          <w:sz w:val="28"/>
        </w:rPr>
      </w:pPr>
      <w:r>
        <w:rPr>
          <w:rFonts w:ascii="Times New Roman" w:hAnsi="Times New Roman" w:cs="Times New Roman"/>
          <w:sz w:val="28"/>
        </w:rPr>
        <w:t xml:space="preserve">24. Портал правовой статистики </w:t>
      </w:r>
      <w:r w:rsidRPr="00991947">
        <w:rPr>
          <w:rFonts w:ascii="Times New Roman" w:hAnsi="Times New Roman" w:cs="Times New Roman"/>
          <w:sz w:val="28"/>
        </w:rPr>
        <w:t>[</w:t>
      </w:r>
      <w:r>
        <w:rPr>
          <w:rFonts w:ascii="Times New Roman" w:hAnsi="Times New Roman" w:cs="Times New Roman"/>
          <w:sz w:val="28"/>
        </w:rPr>
        <w:t>Электронный источник</w:t>
      </w:r>
      <w:r w:rsidRPr="00991947">
        <w:rPr>
          <w:rFonts w:ascii="Times New Roman" w:hAnsi="Times New Roman" w:cs="Times New Roman"/>
          <w:sz w:val="28"/>
        </w:rPr>
        <w:t>]</w:t>
      </w:r>
      <w:r>
        <w:rPr>
          <w:rFonts w:ascii="Times New Roman" w:hAnsi="Times New Roman" w:cs="Times New Roman"/>
          <w:sz w:val="28"/>
        </w:rPr>
        <w:t xml:space="preserve">режим свободного доступа </w:t>
      </w:r>
      <w:hyperlink r:id="rId9" w:history="1">
        <w:r w:rsidRPr="00DA7CB5">
          <w:rPr>
            <w:rStyle w:val="a4"/>
            <w:rFonts w:ascii="Times New Roman" w:hAnsi="Times New Roman" w:cs="Times New Roman"/>
            <w:sz w:val="28"/>
          </w:rPr>
          <w:t>http://crimestat.ru/</w:t>
        </w:r>
      </w:hyperlink>
      <w:r>
        <w:rPr>
          <w:rFonts w:ascii="Times New Roman" w:hAnsi="Times New Roman" w:cs="Times New Roman"/>
          <w:sz w:val="28"/>
        </w:rPr>
        <w:t xml:space="preserve"> (дата обращения 31.05.2018)</w:t>
      </w:r>
    </w:p>
    <w:p w14:paraId="04836247" w14:textId="77777777" w:rsidR="00866DFC" w:rsidRPr="005B3F92" w:rsidRDefault="00866DFC" w:rsidP="003F645E">
      <w:pPr>
        <w:spacing w:line="360" w:lineRule="auto"/>
        <w:ind w:left="851"/>
        <w:rPr>
          <w:rFonts w:ascii="Times New Roman" w:hAnsi="Times New Roman" w:cs="Times New Roman"/>
          <w:sz w:val="28"/>
          <w:szCs w:val="28"/>
        </w:rPr>
      </w:pPr>
    </w:p>
    <w:sectPr w:rsidR="00866DFC" w:rsidRPr="005B3F92" w:rsidSect="004A5FDB">
      <w:foot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EE4F" w14:textId="77777777" w:rsidR="004A50F2" w:rsidRDefault="004A50F2" w:rsidP="00DF5558">
      <w:r>
        <w:separator/>
      </w:r>
    </w:p>
  </w:endnote>
  <w:endnote w:type="continuationSeparator" w:id="0">
    <w:p w14:paraId="23D31BEB" w14:textId="77777777" w:rsidR="004A50F2" w:rsidRDefault="004A50F2" w:rsidP="00DF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New Roman Полужирный">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C7CD" w14:textId="77777777" w:rsidR="00DF5558" w:rsidRDefault="00DF5558">
    <w:pPr>
      <w:pStyle w:val="aa"/>
      <w:jc w:val="center"/>
    </w:pPr>
  </w:p>
  <w:p w14:paraId="044021EB" w14:textId="657887F8" w:rsidR="00DF5558" w:rsidRDefault="009223CA">
    <w:pPr>
      <w:pStyle w:val="aa"/>
      <w:jc w:val="center"/>
    </w:pPr>
    <w:sdt>
      <w:sdtPr>
        <w:id w:val="-36432077"/>
        <w:docPartObj>
          <w:docPartGallery w:val="Page Numbers (Bottom of Page)"/>
          <w:docPartUnique/>
        </w:docPartObj>
      </w:sdtPr>
      <w:sdtEndPr/>
      <w:sdtContent>
        <w:r w:rsidR="00DF5558">
          <w:fldChar w:fldCharType="begin"/>
        </w:r>
        <w:r w:rsidR="00DF5558">
          <w:instrText>PAGE   \* MERGEFORMAT</w:instrText>
        </w:r>
        <w:r w:rsidR="00DF5558">
          <w:fldChar w:fldCharType="separate"/>
        </w:r>
        <w:r>
          <w:rPr>
            <w:noProof/>
          </w:rPr>
          <w:t>22</w:t>
        </w:r>
        <w:r w:rsidR="00DF5558">
          <w:fldChar w:fldCharType="end"/>
        </w:r>
      </w:sdtContent>
    </w:sdt>
  </w:p>
  <w:p w14:paraId="7697533D" w14:textId="77777777" w:rsidR="00DF5558" w:rsidRDefault="00DF5558">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7B313" w14:textId="77777777" w:rsidR="004A50F2" w:rsidRDefault="004A50F2" w:rsidP="00DF5558">
      <w:r>
        <w:separator/>
      </w:r>
    </w:p>
  </w:footnote>
  <w:footnote w:type="continuationSeparator" w:id="0">
    <w:p w14:paraId="01D212D7" w14:textId="77777777" w:rsidR="004A50F2" w:rsidRDefault="004A50F2" w:rsidP="00DF5558">
      <w:r>
        <w:continuationSeparator/>
      </w:r>
    </w:p>
  </w:footnote>
  <w:footnote w:id="1">
    <w:p w14:paraId="03AF0F7A"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Терещенко И.А.ЛИЧНОСТЬ, ОБЩЕСТВО, ГОСУДАРСТВО И ПРОБЛЕМЫ БОРЬБЫ С КОРРУПЦИЕЙ//Научно-аналитический журнал Обозреватель - </w:t>
      </w:r>
      <w:proofErr w:type="spellStart"/>
      <w:r w:rsidRPr="005116A0">
        <w:rPr>
          <w:rFonts w:ascii="Times New Roman" w:hAnsi="Times New Roman" w:cs="Times New Roman"/>
        </w:rPr>
        <w:t>Observer</w:t>
      </w:r>
      <w:proofErr w:type="spellEnd"/>
      <w:r w:rsidRPr="005116A0">
        <w:rPr>
          <w:rFonts w:ascii="Times New Roman" w:hAnsi="Times New Roman" w:cs="Times New Roman"/>
        </w:rPr>
        <w:t>. 2017. Т. 230. № 3. С. 17-25.</w:t>
      </w:r>
    </w:p>
    <w:p w14:paraId="7C902510" w14:textId="0B6FEFD4" w:rsidR="00991947" w:rsidRDefault="00991947">
      <w:pPr>
        <w:pStyle w:val="ad"/>
      </w:pPr>
    </w:p>
  </w:footnote>
  <w:footnote w:id="2">
    <w:p w14:paraId="6E9A74FE"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Терещенко И.А.ЛИЧНОСТЬ, ОБЩЕСТВО, ГОСУДАРСТВО И ПРОБЛЕМЫ БОРЬБЫ С КОРРУПЦИЕЙ//Научно-аналитический журнал Обозреватель - </w:t>
      </w:r>
      <w:proofErr w:type="spellStart"/>
      <w:r w:rsidRPr="005116A0">
        <w:rPr>
          <w:rFonts w:ascii="Times New Roman" w:hAnsi="Times New Roman" w:cs="Times New Roman"/>
        </w:rPr>
        <w:t>Observer</w:t>
      </w:r>
      <w:proofErr w:type="spellEnd"/>
      <w:r w:rsidRPr="005116A0">
        <w:rPr>
          <w:rFonts w:ascii="Times New Roman" w:hAnsi="Times New Roman" w:cs="Times New Roman"/>
        </w:rPr>
        <w:t>. 2017. Т. 230. № 3. С. 17-25.</w:t>
      </w:r>
    </w:p>
    <w:p w14:paraId="5F6E59B9" w14:textId="4DF9435F" w:rsidR="00991947" w:rsidRDefault="00991947">
      <w:pPr>
        <w:pStyle w:val="ad"/>
      </w:pPr>
    </w:p>
  </w:footnote>
  <w:footnote w:id="3">
    <w:p w14:paraId="3091B186"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Терещенко И.А.ЛИЧНОСТЬ, ОБЩЕСТВО, ГОСУДАРСТВО И ПРОБЛЕМЫ БОРЬБЫ С КОРРУПЦИЕЙ//Научно-аналитический журнал Обозреватель - </w:t>
      </w:r>
      <w:proofErr w:type="spellStart"/>
      <w:r w:rsidRPr="005116A0">
        <w:rPr>
          <w:rFonts w:ascii="Times New Roman" w:hAnsi="Times New Roman" w:cs="Times New Roman"/>
        </w:rPr>
        <w:t>Observer</w:t>
      </w:r>
      <w:proofErr w:type="spellEnd"/>
      <w:r w:rsidRPr="005116A0">
        <w:rPr>
          <w:rFonts w:ascii="Times New Roman" w:hAnsi="Times New Roman" w:cs="Times New Roman"/>
        </w:rPr>
        <w:t>. 2017. Т. 230. № 3. С. 17-25.</w:t>
      </w:r>
    </w:p>
    <w:p w14:paraId="78040B62" w14:textId="7ABC9AF5" w:rsidR="00991947" w:rsidRDefault="00991947">
      <w:pPr>
        <w:pStyle w:val="ad"/>
      </w:pPr>
    </w:p>
  </w:footnote>
  <w:footnote w:id="4">
    <w:p w14:paraId="56DC7561"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Антикоррупционная политика / Под ред. </w:t>
      </w:r>
      <w:proofErr w:type="spellStart"/>
      <w:r w:rsidRPr="005116A0">
        <w:rPr>
          <w:rFonts w:ascii="Times New Roman" w:hAnsi="Times New Roman" w:cs="Times New Roman"/>
        </w:rPr>
        <w:t>Г.А.Сатарова</w:t>
      </w:r>
      <w:proofErr w:type="spellEnd"/>
      <w:r w:rsidRPr="005116A0">
        <w:rPr>
          <w:rFonts w:ascii="Times New Roman" w:hAnsi="Times New Roman" w:cs="Times New Roman"/>
        </w:rPr>
        <w:t xml:space="preserve"> - М.: Фонд ИНДЕМ, РА "СПАС", 2014.</w:t>
      </w:r>
    </w:p>
    <w:p w14:paraId="1A373218" w14:textId="01C9C856" w:rsidR="00991947" w:rsidRDefault="00991947">
      <w:pPr>
        <w:pStyle w:val="ad"/>
      </w:pPr>
    </w:p>
  </w:footnote>
  <w:footnote w:id="5">
    <w:p w14:paraId="03B8E187"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Антикоррупционная политика / Под ред. </w:t>
      </w:r>
      <w:proofErr w:type="spellStart"/>
      <w:r w:rsidRPr="005116A0">
        <w:rPr>
          <w:rFonts w:ascii="Times New Roman" w:hAnsi="Times New Roman" w:cs="Times New Roman"/>
        </w:rPr>
        <w:t>Г.А.Сатарова</w:t>
      </w:r>
      <w:proofErr w:type="spellEnd"/>
      <w:r w:rsidRPr="005116A0">
        <w:rPr>
          <w:rFonts w:ascii="Times New Roman" w:hAnsi="Times New Roman" w:cs="Times New Roman"/>
        </w:rPr>
        <w:t xml:space="preserve"> - М.: Фонд ИНДЕМ, РА "СПАС", 2014.</w:t>
      </w:r>
    </w:p>
    <w:p w14:paraId="48B15C75" w14:textId="21F65F75" w:rsidR="00991947" w:rsidRDefault="00991947">
      <w:pPr>
        <w:pStyle w:val="ad"/>
      </w:pPr>
    </w:p>
  </w:footnote>
  <w:footnote w:id="6">
    <w:p w14:paraId="04CEA5F7"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Коррупция и борьба с ней: роль гражданского общества/Под ред. </w:t>
      </w:r>
      <w:proofErr w:type="spellStart"/>
      <w:r w:rsidRPr="005116A0">
        <w:rPr>
          <w:rFonts w:ascii="Times New Roman" w:hAnsi="Times New Roman" w:cs="Times New Roman"/>
        </w:rPr>
        <w:t>М.Б.Горного</w:t>
      </w:r>
      <w:proofErr w:type="spellEnd"/>
      <w:r w:rsidRPr="005116A0">
        <w:rPr>
          <w:rFonts w:ascii="Times New Roman" w:hAnsi="Times New Roman" w:cs="Times New Roman"/>
        </w:rPr>
        <w:t xml:space="preserve">, </w:t>
      </w:r>
      <w:proofErr w:type="spellStart"/>
      <w:proofErr w:type="gramStart"/>
      <w:r w:rsidRPr="005116A0">
        <w:rPr>
          <w:rFonts w:ascii="Times New Roman" w:hAnsi="Times New Roman" w:cs="Times New Roman"/>
        </w:rPr>
        <w:t>СПб,Норма</w:t>
      </w:r>
      <w:proofErr w:type="spellEnd"/>
      <w:proofErr w:type="gramEnd"/>
      <w:r w:rsidRPr="005116A0">
        <w:rPr>
          <w:rFonts w:ascii="Times New Roman" w:hAnsi="Times New Roman" w:cs="Times New Roman"/>
        </w:rPr>
        <w:t xml:space="preserve">, 2015, 272 с. </w:t>
      </w:r>
    </w:p>
    <w:p w14:paraId="1FF37E8C" w14:textId="53830BB9" w:rsidR="00991947" w:rsidRDefault="00991947">
      <w:pPr>
        <w:pStyle w:val="ad"/>
      </w:pPr>
    </w:p>
  </w:footnote>
  <w:footnote w:id="7">
    <w:p w14:paraId="3AF00DE4"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Коррупция и борьба с ней: роль гражданского общества/Под ред. </w:t>
      </w:r>
      <w:proofErr w:type="spellStart"/>
      <w:r w:rsidRPr="005116A0">
        <w:rPr>
          <w:rFonts w:ascii="Times New Roman" w:hAnsi="Times New Roman" w:cs="Times New Roman"/>
        </w:rPr>
        <w:t>М.Б.Горного</w:t>
      </w:r>
      <w:proofErr w:type="spellEnd"/>
      <w:r w:rsidRPr="005116A0">
        <w:rPr>
          <w:rFonts w:ascii="Times New Roman" w:hAnsi="Times New Roman" w:cs="Times New Roman"/>
        </w:rPr>
        <w:t xml:space="preserve">, </w:t>
      </w:r>
      <w:proofErr w:type="spellStart"/>
      <w:proofErr w:type="gramStart"/>
      <w:r w:rsidRPr="005116A0">
        <w:rPr>
          <w:rFonts w:ascii="Times New Roman" w:hAnsi="Times New Roman" w:cs="Times New Roman"/>
        </w:rPr>
        <w:t>СПб,Норма</w:t>
      </w:r>
      <w:proofErr w:type="spellEnd"/>
      <w:proofErr w:type="gramEnd"/>
      <w:r w:rsidRPr="005116A0">
        <w:rPr>
          <w:rFonts w:ascii="Times New Roman" w:hAnsi="Times New Roman" w:cs="Times New Roman"/>
        </w:rPr>
        <w:t xml:space="preserve">, 2015, 272 с. </w:t>
      </w:r>
    </w:p>
    <w:p w14:paraId="4FEB7914" w14:textId="2A31289E" w:rsidR="00991947" w:rsidRDefault="00991947">
      <w:pPr>
        <w:pStyle w:val="ad"/>
      </w:pPr>
    </w:p>
  </w:footnote>
  <w:footnote w:id="8">
    <w:p w14:paraId="7A102828"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Коррупция и борьба с ней: роль гражданского общества/Под ред. </w:t>
      </w:r>
      <w:proofErr w:type="spellStart"/>
      <w:r w:rsidRPr="005116A0">
        <w:rPr>
          <w:rFonts w:ascii="Times New Roman" w:hAnsi="Times New Roman" w:cs="Times New Roman"/>
        </w:rPr>
        <w:t>М.Б.Горного</w:t>
      </w:r>
      <w:proofErr w:type="spellEnd"/>
      <w:r w:rsidRPr="005116A0">
        <w:rPr>
          <w:rFonts w:ascii="Times New Roman" w:hAnsi="Times New Roman" w:cs="Times New Roman"/>
        </w:rPr>
        <w:t xml:space="preserve">, </w:t>
      </w:r>
      <w:proofErr w:type="spellStart"/>
      <w:proofErr w:type="gramStart"/>
      <w:r w:rsidRPr="005116A0">
        <w:rPr>
          <w:rFonts w:ascii="Times New Roman" w:hAnsi="Times New Roman" w:cs="Times New Roman"/>
        </w:rPr>
        <w:t>СПб,Норма</w:t>
      </w:r>
      <w:proofErr w:type="spellEnd"/>
      <w:proofErr w:type="gramEnd"/>
      <w:r w:rsidRPr="005116A0">
        <w:rPr>
          <w:rFonts w:ascii="Times New Roman" w:hAnsi="Times New Roman" w:cs="Times New Roman"/>
        </w:rPr>
        <w:t xml:space="preserve">, 2015, 272 с. </w:t>
      </w:r>
    </w:p>
    <w:p w14:paraId="26201ABD" w14:textId="1B4325DC" w:rsidR="00991947" w:rsidRDefault="00991947">
      <w:pPr>
        <w:pStyle w:val="ad"/>
      </w:pPr>
    </w:p>
  </w:footnote>
  <w:footnote w:id="9">
    <w:p w14:paraId="50787FF3" w14:textId="77777777" w:rsidR="00991947" w:rsidRPr="005116A0" w:rsidRDefault="00991947" w:rsidP="00991947">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Коррупция и борьба с ней: роль гражданского общества/Под ред. </w:t>
      </w:r>
      <w:proofErr w:type="spellStart"/>
      <w:r w:rsidRPr="005116A0">
        <w:rPr>
          <w:rFonts w:ascii="Times New Roman" w:hAnsi="Times New Roman" w:cs="Times New Roman"/>
        </w:rPr>
        <w:t>М.Б.Горного</w:t>
      </w:r>
      <w:proofErr w:type="spellEnd"/>
      <w:r w:rsidRPr="005116A0">
        <w:rPr>
          <w:rFonts w:ascii="Times New Roman" w:hAnsi="Times New Roman" w:cs="Times New Roman"/>
        </w:rPr>
        <w:t xml:space="preserve">, </w:t>
      </w:r>
      <w:proofErr w:type="spellStart"/>
      <w:proofErr w:type="gramStart"/>
      <w:r w:rsidRPr="005116A0">
        <w:rPr>
          <w:rFonts w:ascii="Times New Roman" w:hAnsi="Times New Roman" w:cs="Times New Roman"/>
        </w:rPr>
        <w:t>СПб,Норма</w:t>
      </w:r>
      <w:proofErr w:type="spellEnd"/>
      <w:proofErr w:type="gramEnd"/>
      <w:r w:rsidRPr="005116A0">
        <w:rPr>
          <w:rFonts w:ascii="Times New Roman" w:hAnsi="Times New Roman" w:cs="Times New Roman"/>
        </w:rPr>
        <w:t xml:space="preserve">, 2015, 272 с. </w:t>
      </w:r>
    </w:p>
    <w:p w14:paraId="60BB17DE" w14:textId="119306CC" w:rsidR="00991947" w:rsidRDefault="00991947">
      <w:pPr>
        <w:pStyle w:val="ad"/>
      </w:pPr>
    </w:p>
  </w:footnote>
  <w:footnote w:id="10">
    <w:p w14:paraId="4ECE0B61" w14:textId="77777777" w:rsidR="00991947" w:rsidRPr="005116A0" w:rsidRDefault="00991947" w:rsidP="00991947">
      <w:pPr>
        <w:jc w:val="both"/>
        <w:rPr>
          <w:rFonts w:ascii="Times New Roman" w:hAnsi="Times New Roman" w:cs="Times New Roman"/>
        </w:rPr>
      </w:pPr>
      <w:r>
        <w:rPr>
          <w:rStyle w:val="af"/>
        </w:rPr>
        <w:footnoteRef/>
      </w:r>
      <w:r>
        <w:t xml:space="preserve"> </w:t>
      </w:r>
      <w:proofErr w:type="spellStart"/>
      <w:r w:rsidRPr="005116A0">
        <w:rPr>
          <w:rFonts w:ascii="Times New Roman" w:hAnsi="Times New Roman" w:cs="Times New Roman"/>
        </w:rPr>
        <w:t>Ланцов</w:t>
      </w:r>
      <w:proofErr w:type="spellEnd"/>
      <w:r w:rsidRPr="005116A0">
        <w:rPr>
          <w:rFonts w:ascii="Times New Roman" w:hAnsi="Times New Roman" w:cs="Times New Roman"/>
        </w:rPr>
        <w:t xml:space="preserve"> В.М., </w:t>
      </w:r>
      <w:proofErr w:type="spellStart"/>
      <w:r w:rsidRPr="005116A0">
        <w:rPr>
          <w:rFonts w:ascii="Times New Roman" w:hAnsi="Times New Roman" w:cs="Times New Roman"/>
        </w:rPr>
        <w:t>Сабиров</w:t>
      </w:r>
      <w:proofErr w:type="spellEnd"/>
      <w:r w:rsidRPr="005116A0">
        <w:rPr>
          <w:rFonts w:ascii="Times New Roman" w:hAnsi="Times New Roman" w:cs="Times New Roman"/>
        </w:rPr>
        <w:t xml:space="preserve"> </w:t>
      </w:r>
      <w:proofErr w:type="spellStart"/>
      <w:proofErr w:type="gramStart"/>
      <w:r w:rsidRPr="005116A0">
        <w:rPr>
          <w:rFonts w:ascii="Times New Roman" w:hAnsi="Times New Roman" w:cs="Times New Roman"/>
        </w:rPr>
        <w:t>С.И.,Устинов</w:t>
      </w:r>
      <w:proofErr w:type="spellEnd"/>
      <w:proofErr w:type="gramEnd"/>
      <w:r w:rsidRPr="005116A0">
        <w:rPr>
          <w:rFonts w:ascii="Times New Roman" w:hAnsi="Times New Roman" w:cs="Times New Roman"/>
        </w:rPr>
        <w:t xml:space="preserve"> А.Э., Киреева Т.М., Куракин А.В. Коррупция и борьба с ней: сущность и классификация коррупции; сущность и техника борьбы с коррупцией в ЖКХ и в жилищном строительстве. – Казань: ЗАО «Новое знание», </w:t>
      </w:r>
      <w:proofErr w:type="gramStart"/>
      <w:r w:rsidRPr="005116A0">
        <w:rPr>
          <w:rFonts w:ascii="Times New Roman" w:hAnsi="Times New Roman" w:cs="Times New Roman"/>
        </w:rPr>
        <w:t>2016.–</w:t>
      </w:r>
      <w:proofErr w:type="gramEnd"/>
      <w:r w:rsidRPr="005116A0">
        <w:rPr>
          <w:rFonts w:ascii="Times New Roman" w:hAnsi="Times New Roman" w:cs="Times New Roman"/>
        </w:rPr>
        <w:t xml:space="preserve"> 88 с.</w:t>
      </w:r>
    </w:p>
    <w:p w14:paraId="30094B9C" w14:textId="5C96D60B" w:rsidR="00991947" w:rsidRDefault="00991947">
      <w:pPr>
        <w:pStyle w:val="ad"/>
      </w:pPr>
    </w:p>
  </w:footnote>
  <w:footnote w:id="11">
    <w:p w14:paraId="0758F362" w14:textId="77777777" w:rsidR="00991947" w:rsidRPr="005116A0" w:rsidRDefault="00991947" w:rsidP="00991947">
      <w:pPr>
        <w:jc w:val="both"/>
        <w:rPr>
          <w:rFonts w:ascii="Times New Roman" w:hAnsi="Times New Roman" w:cs="Times New Roman"/>
        </w:rPr>
      </w:pPr>
      <w:r>
        <w:rPr>
          <w:rStyle w:val="af"/>
        </w:rPr>
        <w:footnoteRef/>
      </w:r>
      <w:r>
        <w:t xml:space="preserve"> </w:t>
      </w:r>
      <w:proofErr w:type="spellStart"/>
      <w:r w:rsidRPr="005116A0">
        <w:rPr>
          <w:rFonts w:ascii="Times New Roman" w:hAnsi="Times New Roman" w:cs="Times New Roman"/>
        </w:rPr>
        <w:t>Ланцов</w:t>
      </w:r>
      <w:proofErr w:type="spellEnd"/>
      <w:r w:rsidRPr="005116A0">
        <w:rPr>
          <w:rFonts w:ascii="Times New Roman" w:hAnsi="Times New Roman" w:cs="Times New Roman"/>
        </w:rPr>
        <w:t xml:space="preserve"> В.М., </w:t>
      </w:r>
      <w:proofErr w:type="spellStart"/>
      <w:r w:rsidRPr="005116A0">
        <w:rPr>
          <w:rFonts w:ascii="Times New Roman" w:hAnsi="Times New Roman" w:cs="Times New Roman"/>
        </w:rPr>
        <w:t>Сабиров</w:t>
      </w:r>
      <w:proofErr w:type="spellEnd"/>
      <w:r w:rsidRPr="005116A0">
        <w:rPr>
          <w:rFonts w:ascii="Times New Roman" w:hAnsi="Times New Roman" w:cs="Times New Roman"/>
        </w:rPr>
        <w:t xml:space="preserve"> </w:t>
      </w:r>
      <w:proofErr w:type="spellStart"/>
      <w:proofErr w:type="gramStart"/>
      <w:r w:rsidRPr="005116A0">
        <w:rPr>
          <w:rFonts w:ascii="Times New Roman" w:hAnsi="Times New Roman" w:cs="Times New Roman"/>
        </w:rPr>
        <w:t>С.И.,Устинов</w:t>
      </w:r>
      <w:proofErr w:type="spellEnd"/>
      <w:proofErr w:type="gramEnd"/>
      <w:r w:rsidRPr="005116A0">
        <w:rPr>
          <w:rFonts w:ascii="Times New Roman" w:hAnsi="Times New Roman" w:cs="Times New Roman"/>
        </w:rPr>
        <w:t xml:space="preserve"> А.Э., Киреева Т.М., Куракин А.В. Коррупция и борьба с ней: сущность и классификация коррупции; сущность и техника борьбы с коррупцией в ЖКХ и в жилищном строительстве. – Казань: ЗАО «Новое знание», </w:t>
      </w:r>
      <w:proofErr w:type="gramStart"/>
      <w:r w:rsidRPr="005116A0">
        <w:rPr>
          <w:rFonts w:ascii="Times New Roman" w:hAnsi="Times New Roman" w:cs="Times New Roman"/>
        </w:rPr>
        <w:t>2016.–</w:t>
      </w:r>
      <w:proofErr w:type="gramEnd"/>
      <w:r w:rsidRPr="005116A0">
        <w:rPr>
          <w:rFonts w:ascii="Times New Roman" w:hAnsi="Times New Roman" w:cs="Times New Roman"/>
        </w:rPr>
        <w:t xml:space="preserve"> 88 с.</w:t>
      </w:r>
    </w:p>
    <w:p w14:paraId="38582267" w14:textId="52EA735F" w:rsidR="00991947" w:rsidRDefault="00991947">
      <w:pPr>
        <w:pStyle w:val="ad"/>
      </w:pPr>
    </w:p>
  </w:footnote>
  <w:footnote w:id="12">
    <w:p w14:paraId="180230B5" w14:textId="77777777" w:rsidR="0077234E" w:rsidRPr="00991947" w:rsidRDefault="0077234E" w:rsidP="0077234E">
      <w:pPr>
        <w:spacing w:line="360" w:lineRule="auto"/>
        <w:jc w:val="both"/>
        <w:rPr>
          <w:rFonts w:ascii="Times New Roman" w:hAnsi="Times New Roman" w:cs="Times New Roman"/>
          <w:sz w:val="28"/>
        </w:rPr>
      </w:pPr>
      <w:r>
        <w:rPr>
          <w:rStyle w:val="af"/>
        </w:rPr>
        <w:footnoteRef/>
      </w:r>
      <w:r>
        <w:t xml:space="preserve"> </w:t>
      </w:r>
      <w:r w:rsidRPr="0077234E">
        <w:rPr>
          <w:rFonts w:ascii="Times New Roman" w:hAnsi="Times New Roman" w:cs="Times New Roman"/>
        </w:rPr>
        <w:t xml:space="preserve">Портал правовой статистики [Электронный источник]режим свободного доступа </w:t>
      </w:r>
      <w:hyperlink r:id="rId1" w:history="1">
        <w:r w:rsidRPr="0077234E">
          <w:rPr>
            <w:rStyle w:val="a4"/>
            <w:rFonts w:ascii="Times New Roman" w:hAnsi="Times New Roman" w:cs="Times New Roman"/>
          </w:rPr>
          <w:t>http://crimestat.ru/</w:t>
        </w:r>
      </w:hyperlink>
      <w:r w:rsidRPr="0077234E">
        <w:rPr>
          <w:rFonts w:ascii="Times New Roman" w:hAnsi="Times New Roman" w:cs="Times New Roman"/>
        </w:rPr>
        <w:t xml:space="preserve"> (дата обращения 31.05.2018)</w:t>
      </w:r>
    </w:p>
    <w:p w14:paraId="5ED74937" w14:textId="755D513B" w:rsidR="0077234E" w:rsidRDefault="0077234E">
      <w:pPr>
        <w:pStyle w:val="ad"/>
      </w:pPr>
    </w:p>
  </w:footnote>
  <w:footnote w:id="13">
    <w:p w14:paraId="30572ADD" w14:textId="77777777" w:rsidR="0077234E" w:rsidRPr="00991947" w:rsidRDefault="0077234E" w:rsidP="0077234E">
      <w:pPr>
        <w:jc w:val="both"/>
        <w:rPr>
          <w:rFonts w:ascii="Times New Roman" w:hAnsi="Times New Roman" w:cs="Times New Roman"/>
          <w:sz w:val="28"/>
        </w:rPr>
      </w:pPr>
      <w:r>
        <w:rPr>
          <w:rStyle w:val="af"/>
        </w:rPr>
        <w:footnoteRef/>
      </w:r>
      <w:r>
        <w:t xml:space="preserve"> </w:t>
      </w:r>
      <w:r w:rsidRPr="0077234E">
        <w:rPr>
          <w:rFonts w:ascii="Times New Roman" w:hAnsi="Times New Roman" w:cs="Times New Roman"/>
        </w:rPr>
        <w:t xml:space="preserve">Портал правовой статистики [Электронный источник]режим свободного доступа </w:t>
      </w:r>
      <w:hyperlink r:id="rId2" w:history="1">
        <w:r w:rsidRPr="0077234E">
          <w:rPr>
            <w:rStyle w:val="a4"/>
            <w:rFonts w:ascii="Times New Roman" w:hAnsi="Times New Roman" w:cs="Times New Roman"/>
          </w:rPr>
          <w:t>http://crimestat.ru/</w:t>
        </w:r>
      </w:hyperlink>
      <w:r w:rsidRPr="0077234E">
        <w:rPr>
          <w:rFonts w:ascii="Times New Roman" w:hAnsi="Times New Roman" w:cs="Times New Roman"/>
        </w:rPr>
        <w:t xml:space="preserve"> (дата обращения 31.05.2018)</w:t>
      </w:r>
    </w:p>
    <w:p w14:paraId="433CC42A" w14:textId="2C1803D1" w:rsidR="0077234E" w:rsidRDefault="0077234E">
      <w:pPr>
        <w:pStyle w:val="ad"/>
      </w:pPr>
    </w:p>
  </w:footnote>
  <w:footnote w:id="14">
    <w:p w14:paraId="05532791" w14:textId="77777777" w:rsidR="0077234E" w:rsidRPr="00991947" w:rsidRDefault="0077234E" w:rsidP="0077234E">
      <w:pPr>
        <w:jc w:val="both"/>
        <w:rPr>
          <w:rFonts w:ascii="Times New Roman" w:hAnsi="Times New Roman" w:cs="Times New Roman"/>
          <w:sz w:val="28"/>
        </w:rPr>
      </w:pPr>
      <w:r>
        <w:rPr>
          <w:rStyle w:val="af"/>
        </w:rPr>
        <w:footnoteRef/>
      </w:r>
      <w:r>
        <w:t xml:space="preserve"> </w:t>
      </w:r>
      <w:r w:rsidRPr="0077234E">
        <w:rPr>
          <w:rFonts w:ascii="Times New Roman" w:hAnsi="Times New Roman" w:cs="Times New Roman"/>
        </w:rPr>
        <w:t xml:space="preserve">Портал правовой статистики [Электронный источник]режим свободного доступа </w:t>
      </w:r>
      <w:hyperlink r:id="rId3" w:history="1">
        <w:r w:rsidRPr="0077234E">
          <w:rPr>
            <w:rStyle w:val="a4"/>
            <w:rFonts w:ascii="Times New Roman" w:hAnsi="Times New Roman" w:cs="Times New Roman"/>
          </w:rPr>
          <w:t>http://crimestat.ru/</w:t>
        </w:r>
      </w:hyperlink>
      <w:r w:rsidRPr="0077234E">
        <w:rPr>
          <w:rFonts w:ascii="Times New Roman" w:hAnsi="Times New Roman" w:cs="Times New Roman"/>
        </w:rPr>
        <w:t xml:space="preserve"> (дата обращения 31.05.2018)</w:t>
      </w:r>
    </w:p>
    <w:p w14:paraId="66C16698" w14:textId="529A5246" w:rsidR="0077234E" w:rsidRDefault="0077234E">
      <w:pPr>
        <w:pStyle w:val="ad"/>
      </w:pPr>
    </w:p>
  </w:footnote>
  <w:footnote w:id="15">
    <w:p w14:paraId="41AAF09B" w14:textId="77777777" w:rsidR="0077234E" w:rsidRPr="005116A0" w:rsidRDefault="0077234E" w:rsidP="0077234E">
      <w:pPr>
        <w:jc w:val="both"/>
        <w:rPr>
          <w:rFonts w:ascii="Times New Roman" w:hAnsi="Times New Roman" w:cs="Times New Roman"/>
        </w:rPr>
      </w:pPr>
      <w:r>
        <w:rPr>
          <w:rStyle w:val="af"/>
        </w:rPr>
        <w:footnoteRef/>
      </w:r>
      <w:r>
        <w:t xml:space="preserve"> </w:t>
      </w:r>
      <w:proofErr w:type="spellStart"/>
      <w:r w:rsidRPr="005116A0">
        <w:rPr>
          <w:rFonts w:ascii="Times New Roman" w:hAnsi="Times New Roman" w:cs="Times New Roman"/>
        </w:rPr>
        <w:t>Лунеев</w:t>
      </w:r>
      <w:proofErr w:type="spellEnd"/>
      <w:r w:rsidRPr="005116A0">
        <w:rPr>
          <w:rFonts w:ascii="Times New Roman" w:hAnsi="Times New Roman" w:cs="Times New Roman"/>
        </w:rPr>
        <w:t xml:space="preserve"> В.В. Коррупция учтенная и фактическая // Государство и право, 2015. №8.С. 84</w:t>
      </w:r>
    </w:p>
    <w:p w14:paraId="55DD4FD6" w14:textId="77777777" w:rsidR="0077234E" w:rsidRPr="005116A0" w:rsidRDefault="0077234E" w:rsidP="0077234E">
      <w:pPr>
        <w:jc w:val="both"/>
        <w:rPr>
          <w:rFonts w:ascii="Times New Roman" w:hAnsi="Times New Roman" w:cs="Times New Roman"/>
        </w:rPr>
      </w:pPr>
      <w:r w:rsidRPr="005116A0">
        <w:rPr>
          <w:rFonts w:ascii="Times New Roman" w:hAnsi="Times New Roman" w:cs="Times New Roman"/>
        </w:rPr>
        <w:t xml:space="preserve">Молчанов С.В., </w:t>
      </w:r>
      <w:proofErr w:type="spellStart"/>
      <w:r w:rsidRPr="005116A0">
        <w:rPr>
          <w:rFonts w:ascii="Times New Roman" w:hAnsi="Times New Roman" w:cs="Times New Roman"/>
        </w:rPr>
        <w:t>Спектор</w:t>
      </w:r>
      <w:proofErr w:type="spellEnd"/>
      <w:r w:rsidRPr="005116A0">
        <w:rPr>
          <w:rFonts w:ascii="Times New Roman" w:hAnsi="Times New Roman" w:cs="Times New Roman"/>
        </w:rPr>
        <w:t xml:space="preserve"> А.А., Туманов Э.В. Научно-практический комментарий к Федеральному закону от 25 декабря 2016 г. N 273-ФЗ "О противодействии коррупции" (постатейный). - ЮРКОМПАНИ, 2017 г.</w:t>
      </w:r>
    </w:p>
    <w:p w14:paraId="3E3F5BDE" w14:textId="5B7BE606" w:rsidR="0077234E" w:rsidRDefault="0077234E">
      <w:pPr>
        <w:pStyle w:val="ad"/>
      </w:pPr>
    </w:p>
  </w:footnote>
  <w:footnote w:id="16">
    <w:p w14:paraId="6F64B996" w14:textId="77777777" w:rsidR="0077234E" w:rsidRPr="005116A0" w:rsidRDefault="0077234E" w:rsidP="0077234E">
      <w:pPr>
        <w:jc w:val="both"/>
        <w:rPr>
          <w:rFonts w:ascii="Times New Roman" w:hAnsi="Times New Roman" w:cs="Times New Roman"/>
        </w:rPr>
      </w:pPr>
      <w:r>
        <w:rPr>
          <w:rStyle w:val="af"/>
        </w:rPr>
        <w:footnoteRef/>
      </w:r>
      <w:r>
        <w:t xml:space="preserve"> </w:t>
      </w:r>
      <w:proofErr w:type="spellStart"/>
      <w:r w:rsidRPr="005116A0">
        <w:rPr>
          <w:rFonts w:ascii="Times New Roman" w:hAnsi="Times New Roman" w:cs="Times New Roman"/>
        </w:rPr>
        <w:t>Лунеев</w:t>
      </w:r>
      <w:proofErr w:type="spellEnd"/>
      <w:r w:rsidRPr="005116A0">
        <w:rPr>
          <w:rFonts w:ascii="Times New Roman" w:hAnsi="Times New Roman" w:cs="Times New Roman"/>
        </w:rPr>
        <w:t xml:space="preserve"> В.В. Коррупция учтенная и фактическая // Государство и право, 2015. №8.С. 84</w:t>
      </w:r>
    </w:p>
    <w:p w14:paraId="0630A835" w14:textId="77777777" w:rsidR="0077234E" w:rsidRPr="005116A0" w:rsidRDefault="0077234E" w:rsidP="0077234E">
      <w:pPr>
        <w:jc w:val="both"/>
        <w:rPr>
          <w:rFonts w:ascii="Times New Roman" w:hAnsi="Times New Roman" w:cs="Times New Roman"/>
        </w:rPr>
      </w:pPr>
      <w:r w:rsidRPr="005116A0">
        <w:rPr>
          <w:rFonts w:ascii="Times New Roman" w:hAnsi="Times New Roman" w:cs="Times New Roman"/>
        </w:rPr>
        <w:t xml:space="preserve">Молчанов С.В., </w:t>
      </w:r>
      <w:proofErr w:type="spellStart"/>
      <w:r w:rsidRPr="005116A0">
        <w:rPr>
          <w:rFonts w:ascii="Times New Roman" w:hAnsi="Times New Roman" w:cs="Times New Roman"/>
        </w:rPr>
        <w:t>Спектор</w:t>
      </w:r>
      <w:proofErr w:type="spellEnd"/>
      <w:r w:rsidRPr="005116A0">
        <w:rPr>
          <w:rFonts w:ascii="Times New Roman" w:hAnsi="Times New Roman" w:cs="Times New Roman"/>
        </w:rPr>
        <w:t xml:space="preserve"> А.А., Туманов Э.В. Научно-практический комментарий к Федеральному закону от 25 декабря 2016 г. N 273-ФЗ "О противодействии коррупции" (постатейный). - ЮРКОМПАНИ, 2017 г.</w:t>
      </w:r>
    </w:p>
    <w:p w14:paraId="6521A3A7" w14:textId="72277948" w:rsidR="0077234E" w:rsidRDefault="0077234E">
      <w:pPr>
        <w:pStyle w:val="ad"/>
      </w:pPr>
    </w:p>
  </w:footnote>
  <w:footnote w:id="17">
    <w:p w14:paraId="291A0417" w14:textId="77777777" w:rsidR="0077234E" w:rsidRPr="005116A0" w:rsidRDefault="0077234E" w:rsidP="0077234E">
      <w:pPr>
        <w:jc w:val="both"/>
        <w:rPr>
          <w:rFonts w:ascii="Times New Roman" w:hAnsi="Times New Roman" w:cs="Times New Roman"/>
        </w:rPr>
      </w:pPr>
      <w:r>
        <w:rPr>
          <w:rStyle w:val="af"/>
        </w:rPr>
        <w:footnoteRef/>
      </w:r>
      <w:r>
        <w:t xml:space="preserve"> </w:t>
      </w:r>
      <w:proofErr w:type="spellStart"/>
      <w:r w:rsidRPr="005116A0">
        <w:rPr>
          <w:rFonts w:ascii="Times New Roman" w:hAnsi="Times New Roman" w:cs="Times New Roman"/>
        </w:rPr>
        <w:t>Лунеев</w:t>
      </w:r>
      <w:proofErr w:type="spellEnd"/>
      <w:r w:rsidRPr="005116A0">
        <w:rPr>
          <w:rFonts w:ascii="Times New Roman" w:hAnsi="Times New Roman" w:cs="Times New Roman"/>
        </w:rPr>
        <w:t xml:space="preserve"> В.В. Коррупция учтенная и фактическая // Государство и право, 2015. №8.С. 84</w:t>
      </w:r>
    </w:p>
    <w:p w14:paraId="661BB8D9" w14:textId="77777777" w:rsidR="0077234E" w:rsidRPr="005116A0" w:rsidRDefault="0077234E" w:rsidP="0077234E">
      <w:pPr>
        <w:jc w:val="both"/>
        <w:rPr>
          <w:rFonts w:ascii="Times New Roman" w:hAnsi="Times New Roman" w:cs="Times New Roman"/>
        </w:rPr>
      </w:pPr>
      <w:r w:rsidRPr="005116A0">
        <w:rPr>
          <w:rFonts w:ascii="Times New Roman" w:hAnsi="Times New Roman" w:cs="Times New Roman"/>
        </w:rPr>
        <w:t xml:space="preserve">Молчанов С.В., </w:t>
      </w:r>
      <w:proofErr w:type="spellStart"/>
      <w:r w:rsidRPr="005116A0">
        <w:rPr>
          <w:rFonts w:ascii="Times New Roman" w:hAnsi="Times New Roman" w:cs="Times New Roman"/>
        </w:rPr>
        <w:t>Спектор</w:t>
      </w:r>
      <w:proofErr w:type="spellEnd"/>
      <w:r w:rsidRPr="005116A0">
        <w:rPr>
          <w:rFonts w:ascii="Times New Roman" w:hAnsi="Times New Roman" w:cs="Times New Roman"/>
        </w:rPr>
        <w:t xml:space="preserve"> А.А., Туманов Э.В. Научно-практический комментарий к Федеральному закону от 25 декабря 2016 г. N 273-ФЗ "О противодействии коррупции" (постатейный). - ЮРКОМПАНИ, 2017 г.</w:t>
      </w:r>
    </w:p>
    <w:p w14:paraId="4A90CFB1" w14:textId="35200985" w:rsidR="0077234E" w:rsidRDefault="0077234E">
      <w:pPr>
        <w:pStyle w:val="ad"/>
      </w:pPr>
    </w:p>
  </w:footnote>
  <w:footnote w:id="18">
    <w:p w14:paraId="44B9E988" w14:textId="77777777" w:rsidR="0077234E" w:rsidRPr="005116A0" w:rsidRDefault="0077234E" w:rsidP="0077234E">
      <w:pPr>
        <w:jc w:val="both"/>
        <w:rPr>
          <w:rFonts w:ascii="Times New Roman" w:hAnsi="Times New Roman" w:cs="Times New Roman"/>
        </w:rPr>
      </w:pPr>
      <w:r>
        <w:rPr>
          <w:rStyle w:val="af"/>
        </w:rPr>
        <w:footnoteRef/>
      </w:r>
      <w:r>
        <w:t xml:space="preserve"> </w:t>
      </w:r>
      <w:r w:rsidRPr="005116A0">
        <w:rPr>
          <w:rFonts w:ascii="Times New Roman" w:hAnsi="Times New Roman" w:cs="Times New Roman"/>
        </w:rPr>
        <w:t xml:space="preserve">Основы борьбы с организованной преступностью/ Под ред. </w:t>
      </w:r>
      <w:proofErr w:type="spellStart"/>
      <w:r w:rsidRPr="005116A0">
        <w:rPr>
          <w:rFonts w:ascii="Times New Roman" w:hAnsi="Times New Roman" w:cs="Times New Roman"/>
        </w:rPr>
        <w:t>В.С.Овчинского</w:t>
      </w:r>
      <w:proofErr w:type="spellEnd"/>
      <w:r w:rsidRPr="005116A0">
        <w:rPr>
          <w:rFonts w:ascii="Times New Roman" w:hAnsi="Times New Roman" w:cs="Times New Roman"/>
        </w:rPr>
        <w:t xml:space="preserve">, </w:t>
      </w:r>
      <w:proofErr w:type="spellStart"/>
      <w:r w:rsidRPr="005116A0">
        <w:rPr>
          <w:rFonts w:ascii="Times New Roman" w:hAnsi="Times New Roman" w:cs="Times New Roman"/>
        </w:rPr>
        <w:t>В.У.Эминова</w:t>
      </w:r>
      <w:proofErr w:type="spellEnd"/>
      <w:r w:rsidRPr="005116A0">
        <w:rPr>
          <w:rFonts w:ascii="Times New Roman" w:hAnsi="Times New Roman" w:cs="Times New Roman"/>
        </w:rPr>
        <w:t xml:space="preserve">, </w:t>
      </w:r>
      <w:proofErr w:type="spellStart"/>
      <w:r w:rsidRPr="005116A0">
        <w:rPr>
          <w:rFonts w:ascii="Times New Roman" w:hAnsi="Times New Roman" w:cs="Times New Roman"/>
        </w:rPr>
        <w:t>Н.П.Яблокова</w:t>
      </w:r>
      <w:proofErr w:type="spellEnd"/>
      <w:r w:rsidRPr="005116A0">
        <w:rPr>
          <w:rFonts w:ascii="Times New Roman" w:hAnsi="Times New Roman" w:cs="Times New Roman"/>
        </w:rPr>
        <w:t>. – М.: «ИФРА-М», 2016.</w:t>
      </w:r>
    </w:p>
    <w:p w14:paraId="26DCD4D9" w14:textId="6CFDE35B" w:rsidR="0077234E" w:rsidRDefault="0077234E">
      <w:pPr>
        <w:pStyle w:val="ad"/>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833A0"/>
    <w:multiLevelType w:val="multilevel"/>
    <w:tmpl w:val="9BB4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A95C7A"/>
    <w:multiLevelType w:val="singleLevel"/>
    <w:tmpl w:val="F642C594"/>
    <w:lvl w:ilvl="0">
      <w:start w:val="1"/>
      <w:numFmt w:val="decimal"/>
      <w:lvlText w:val="%1."/>
      <w:lvlJc w:val="left"/>
      <w:pPr>
        <w:tabs>
          <w:tab w:val="num" w:pos="927"/>
        </w:tabs>
        <w:ind w:left="927" w:hanging="360"/>
      </w:pPr>
      <w:rPr>
        <w:rFonts w:hint="default"/>
      </w:rPr>
    </w:lvl>
  </w:abstractNum>
  <w:abstractNum w:abstractNumId="2">
    <w:nsid w:val="43222BDE"/>
    <w:multiLevelType w:val="multilevel"/>
    <w:tmpl w:val="4178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AD2F1B"/>
    <w:multiLevelType w:val="multilevel"/>
    <w:tmpl w:val="9E32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4E2CAC"/>
    <w:multiLevelType w:val="singleLevel"/>
    <w:tmpl w:val="3B4C4802"/>
    <w:lvl w:ilvl="0">
      <w:start w:val="1999"/>
      <w:numFmt w:val="bullet"/>
      <w:lvlText w:val="-"/>
      <w:lvlJc w:val="left"/>
      <w:pPr>
        <w:tabs>
          <w:tab w:val="num" w:pos="360"/>
        </w:tabs>
        <w:ind w:left="340" w:hanging="340"/>
      </w:pPr>
      <w:rPr>
        <w:rFonts w:hint="default"/>
      </w:rPr>
    </w:lvl>
  </w:abstractNum>
  <w:abstractNum w:abstractNumId="5">
    <w:nsid w:val="72B90451"/>
    <w:multiLevelType w:val="singleLevel"/>
    <w:tmpl w:val="896C5D76"/>
    <w:lvl w:ilvl="0">
      <w:start w:val="1999"/>
      <w:numFmt w:val="bullet"/>
      <w:lvlText w:val="-"/>
      <w:lvlJc w:val="left"/>
      <w:pPr>
        <w:tabs>
          <w:tab w:val="num" w:pos="360"/>
        </w:tabs>
        <w:ind w:left="340" w:hanging="340"/>
      </w:pPr>
      <w:rPr>
        <w:rFont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A3"/>
    <w:rsid w:val="00095578"/>
    <w:rsid w:val="001B7E0C"/>
    <w:rsid w:val="0020500A"/>
    <w:rsid w:val="002464C8"/>
    <w:rsid w:val="002579E8"/>
    <w:rsid w:val="002C7F3F"/>
    <w:rsid w:val="002E51E8"/>
    <w:rsid w:val="00382058"/>
    <w:rsid w:val="003F300D"/>
    <w:rsid w:val="003F645E"/>
    <w:rsid w:val="00417918"/>
    <w:rsid w:val="00453FFA"/>
    <w:rsid w:val="00476089"/>
    <w:rsid w:val="004A50F2"/>
    <w:rsid w:val="004A5FDB"/>
    <w:rsid w:val="004B5377"/>
    <w:rsid w:val="005B3F92"/>
    <w:rsid w:val="005E77DE"/>
    <w:rsid w:val="00624A4F"/>
    <w:rsid w:val="00643CA5"/>
    <w:rsid w:val="006C44C7"/>
    <w:rsid w:val="00764BAE"/>
    <w:rsid w:val="0077234E"/>
    <w:rsid w:val="00775C32"/>
    <w:rsid w:val="00866DFC"/>
    <w:rsid w:val="008F00FB"/>
    <w:rsid w:val="00911E81"/>
    <w:rsid w:val="009223CA"/>
    <w:rsid w:val="00932B01"/>
    <w:rsid w:val="00991947"/>
    <w:rsid w:val="009F514C"/>
    <w:rsid w:val="00A73E04"/>
    <w:rsid w:val="00AC367F"/>
    <w:rsid w:val="00AD76EC"/>
    <w:rsid w:val="00B02382"/>
    <w:rsid w:val="00B17CB6"/>
    <w:rsid w:val="00B57246"/>
    <w:rsid w:val="00C07BB5"/>
    <w:rsid w:val="00D14FA3"/>
    <w:rsid w:val="00D7797A"/>
    <w:rsid w:val="00DD178B"/>
    <w:rsid w:val="00DF5558"/>
    <w:rsid w:val="00E14F59"/>
    <w:rsid w:val="00E72C19"/>
    <w:rsid w:val="00EA0EE7"/>
    <w:rsid w:val="00EC2CC0"/>
    <w:rsid w:val="00F26286"/>
    <w:rsid w:val="00F3407C"/>
    <w:rsid w:val="00F40583"/>
    <w:rsid w:val="00F86096"/>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514F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F405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E0C"/>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1B7E0C"/>
    <w:rPr>
      <w:color w:val="0000FF"/>
      <w:u w:val="single"/>
    </w:rPr>
  </w:style>
  <w:style w:type="character" w:customStyle="1" w:styleId="10">
    <w:name w:val="Заголовок 1 Знак"/>
    <w:basedOn w:val="a0"/>
    <w:link w:val="1"/>
    <w:uiPriority w:val="9"/>
    <w:rsid w:val="00F40583"/>
    <w:rPr>
      <w:rFonts w:asciiTheme="majorHAnsi" w:eastAsiaTheme="majorEastAsia" w:hAnsiTheme="majorHAnsi" w:cstheme="majorBidi"/>
      <w:color w:val="2F5496" w:themeColor="accent1" w:themeShade="BF"/>
      <w:sz w:val="32"/>
      <w:szCs w:val="32"/>
    </w:rPr>
  </w:style>
  <w:style w:type="paragraph" w:styleId="a5">
    <w:name w:val="Body Text"/>
    <w:basedOn w:val="a"/>
    <w:link w:val="a6"/>
    <w:semiHidden/>
    <w:rsid w:val="00EA0EE7"/>
    <w:pPr>
      <w:jc w:val="both"/>
    </w:pPr>
    <w:rPr>
      <w:rFonts w:ascii="Times New Roman" w:eastAsia="Times New Roman" w:hAnsi="Times New Roman" w:cs="Times New Roman"/>
      <w:szCs w:val="20"/>
      <w:lang w:eastAsia="ru-RU"/>
    </w:rPr>
  </w:style>
  <w:style w:type="character" w:customStyle="1" w:styleId="a6">
    <w:name w:val="Основной текст Знак"/>
    <w:basedOn w:val="a0"/>
    <w:link w:val="a5"/>
    <w:semiHidden/>
    <w:rsid w:val="00EA0EE7"/>
    <w:rPr>
      <w:rFonts w:ascii="Times New Roman" w:eastAsia="Times New Roman" w:hAnsi="Times New Roman" w:cs="Times New Roman"/>
      <w:szCs w:val="20"/>
      <w:lang w:eastAsia="ru-RU"/>
    </w:rPr>
  </w:style>
  <w:style w:type="paragraph" w:styleId="3">
    <w:name w:val="Body Text Indent 3"/>
    <w:basedOn w:val="a"/>
    <w:link w:val="30"/>
    <w:uiPriority w:val="99"/>
    <w:semiHidden/>
    <w:unhideWhenUsed/>
    <w:rsid w:val="00EA0EE7"/>
    <w:pPr>
      <w:spacing w:after="120"/>
      <w:ind w:left="283"/>
    </w:pPr>
    <w:rPr>
      <w:sz w:val="16"/>
      <w:szCs w:val="16"/>
    </w:rPr>
  </w:style>
  <w:style w:type="character" w:customStyle="1" w:styleId="30">
    <w:name w:val="Основной текст с отступом 3 Знак"/>
    <w:basedOn w:val="a0"/>
    <w:link w:val="3"/>
    <w:uiPriority w:val="99"/>
    <w:semiHidden/>
    <w:rsid w:val="00EA0EE7"/>
    <w:rPr>
      <w:sz w:val="16"/>
      <w:szCs w:val="16"/>
    </w:rPr>
  </w:style>
  <w:style w:type="paragraph" w:styleId="a7">
    <w:name w:val="List Paragraph"/>
    <w:basedOn w:val="a"/>
    <w:uiPriority w:val="34"/>
    <w:qFormat/>
    <w:rsid w:val="00866DFC"/>
    <w:pPr>
      <w:ind w:left="720"/>
      <w:contextualSpacing/>
    </w:pPr>
  </w:style>
  <w:style w:type="paragraph" w:styleId="a8">
    <w:name w:val="header"/>
    <w:basedOn w:val="a"/>
    <w:link w:val="a9"/>
    <w:uiPriority w:val="99"/>
    <w:unhideWhenUsed/>
    <w:rsid w:val="00DF5558"/>
    <w:pPr>
      <w:tabs>
        <w:tab w:val="center" w:pos="4677"/>
        <w:tab w:val="right" w:pos="9355"/>
      </w:tabs>
    </w:pPr>
  </w:style>
  <w:style w:type="character" w:customStyle="1" w:styleId="a9">
    <w:name w:val="Верхний колонтитул Знак"/>
    <w:basedOn w:val="a0"/>
    <w:link w:val="a8"/>
    <w:uiPriority w:val="99"/>
    <w:rsid w:val="00DF5558"/>
  </w:style>
  <w:style w:type="paragraph" w:styleId="aa">
    <w:name w:val="footer"/>
    <w:basedOn w:val="a"/>
    <w:link w:val="ab"/>
    <w:uiPriority w:val="99"/>
    <w:unhideWhenUsed/>
    <w:rsid w:val="00DF5558"/>
    <w:pPr>
      <w:tabs>
        <w:tab w:val="center" w:pos="4677"/>
        <w:tab w:val="right" w:pos="9355"/>
      </w:tabs>
    </w:pPr>
  </w:style>
  <w:style w:type="character" w:customStyle="1" w:styleId="ab">
    <w:name w:val="Нижний колонтитул Знак"/>
    <w:basedOn w:val="a0"/>
    <w:link w:val="aa"/>
    <w:uiPriority w:val="99"/>
    <w:rsid w:val="00DF5558"/>
  </w:style>
  <w:style w:type="paragraph" w:styleId="ac">
    <w:name w:val="TOC Heading"/>
    <w:basedOn w:val="1"/>
    <w:next w:val="a"/>
    <w:uiPriority w:val="39"/>
    <w:unhideWhenUsed/>
    <w:qFormat/>
    <w:rsid w:val="00DF5558"/>
    <w:pPr>
      <w:spacing w:line="259" w:lineRule="auto"/>
      <w:outlineLvl w:val="9"/>
    </w:pPr>
    <w:rPr>
      <w:lang w:eastAsia="ru-RU"/>
    </w:rPr>
  </w:style>
  <w:style w:type="paragraph" w:styleId="11">
    <w:name w:val="toc 1"/>
    <w:basedOn w:val="a"/>
    <w:next w:val="a"/>
    <w:autoRedefine/>
    <w:uiPriority w:val="39"/>
    <w:unhideWhenUsed/>
    <w:rsid w:val="00643CA5"/>
    <w:pPr>
      <w:tabs>
        <w:tab w:val="right" w:leader="dot" w:pos="9339"/>
      </w:tabs>
      <w:spacing w:line="360" w:lineRule="auto"/>
      <w:ind w:left="567" w:hanging="567"/>
      <w:jc w:val="both"/>
    </w:pPr>
  </w:style>
  <w:style w:type="paragraph" w:styleId="ad">
    <w:name w:val="footnote text"/>
    <w:basedOn w:val="a"/>
    <w:link w:val="ae"/>
    <w:uiPriority w:val="99"/>
    <w:semiHidden/>
    <w:unhideWhenUsed/>
    <w:rsid w:val="00991947"/>
    <w:rPr>
      <w:sz w:val="20"/>
      <w:szCs w:val="20"/>
    </w:rPr>
  </w:style>
  <w:style w:type="character" w:customStyle="1" w:styleId="ae">
    <w:name w:val="Текст сноски Знак"/>
    <w:basedOn w:val="a0"/>
    <w:link w:val="ad"/>
    <w:uiPriority w:val="99"/>
    <w:semiHidden/>
    <w:rsid w:val="00991947"/>
    <w:rPr>
      <w:sz w:val="20"/>
      <w:szCs w:val="20"/>
    </w:rPr>
  </w:style>
  <w:style w:type="character" w:styleId="af">
    <w:name w:val="footnote reference"/>
    <w:basedOn w:val="a0"/>
    <w:uiPriority w:val="99"/>
    <w:semiHidden/>
    <w:unhideWhenUsed/>
    <w:rsid w:val="00991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0499">
      <w:bodyDiv w:val="1"/>
      <w:marLeft w:val="0"/>
      <w:marRight w:val="0"/>
      <w:marTop w:val="0"/>
      <w:marBottom w:val="0"/>
      <w:divBdr>
        <w:top w:val="none" w:sz="0" w:space="0" w:color="auto"/>
        <w:left w:val="none" w:sz="0" w:space="0" w:color="auto"/>
        <w:bottom w:val="none" w:sz="0" w:space="0" w:color="auto"/>
        <w:right w:val="none" w:sz="0" w:space="0" w:color="auto"/>
      </w:divBdr>
    </w:div>
    <w:div w:id="486046420">
      <w:bodyDiv w:val="1"/>
      <w:marLeft w:val="0"/>
      <w:marRight w:val="0"/>
      <w:marTop w:val="0"/>
      <w:marBottom w:val="0"/>
      <w:divBdr>
        <w:top w:val="none" w:sz="0" w:space="0" w:color="auto"/>
        <w:left w:val="none" w:sz="0" w:space="0" w:color="auto"/>
        <w:bottom w:val="none" w:sz="0" w:space="0" w:color="auto"/>
        <w:right w:val="none" w:sz="0" w:space="0" w:color="auto"/>
      </w:divBdr>
    </w:div>
    <w:div w:id="747269201">
      <w:bodyDiv w:val="1"/>
      <w:marLeft w:val="0"/>
      <w:marRight w:val="0"/>
      <w:marTop w:val="0"/>
      <w:marBottom w:val="0"/>
      <w:divBdr>
        <w:top w:val="none" w:sz="0" w:space="0" w:color="auto"/>
        <w:left w:val="none" w:sz="0" w:space="0" w:color="auto"/>
        <w:bottom w:val="none" w:sz="0" w:space="0" w:color="auto"/>
        <w:right w:val="none" w:sz="0" w:space="0" w:color="auto"/>
      </w:divBdr>
    </w:div>
    <w:div w:id="766851956">
      <w:bodyDiv w:val="1"/>
      <w:marLeft w:val="0"/>
      <w:marRight w:val="0"/>
      <w:marTop w:val="0"/>
      <w:marBottom w:val="0"/>
      <w:divBdr>
        <w:top w:val="none" w:sz="0" w:space="0" w:color="auto"/>
        <w:left w:val="none" w:sz="0" w:space="0" w:color="auto"/>
        <w:bottom w:val="none" w:sz="0" w:space="0" w:color="auto"/>
        <w:right w:val="none" w:sz="0" w:space="0" w:color="auto"/>
      </w:divBdr>
    </w:div>
    <w:div w:id="842280868">
      <w:bodyDiv w:val="1"/>
      <w:marLeft w:val="0"/>
      <w:marRight w:val="0"/>
      <w:marTop w:val="0"/>
      <w:marBottom w:val="0"/>
      <w:divBdr>
        <w:top w:val="none" w:sz="0" w:space="0" w:color="auto"/>
        <w:left w:val="none" w:sz="0" w:space="0" w:color="auto"/>
        <w:bottom w:val="none" w:sz="0" w:space="0" w:color="auto"/>
        <w:right w:val="none" w:sz="0" w:space="0" w:color="auto"/>
      </w:divBdr>
    </w:div>
    <w:div w:id="847788405">
      <w:bodyDiv w:val="1"/>
      <w:marLeft w:val="0"/>
      <w:marRight w:val="0"/>
      <w:marTop w:val="0"/>
      <w:marBottom w:val="0"/>
      <w:divBdr>
        <w:top w:val="none" w:sz="0" w:space="0" w:color="auto"/>
        <w:left w:val="none" w:sz="0" w:space="0" w:color="auto"/>
        <w:bottom w:val="none" w:sz="0" w:space="0" w:color="auto"/>
        <w:right w:val="none" w:sz="0" w:space="0" w:color="auto"/>
      </w:divBdr>
    </w:div>
    <w:div w:id="850682952">
      <w:bodyDiv w:val="1"/>
      <w:marLeft w:val="0"/>
      <w:marRight w:val="0"/>
      <w:marTop w:val="0"/>
      <w:marBottom w:val="0"/>
      <w:divBdr>
        <w:top w:val="none" w:sz="0" w:space="0" w:color="auto"/>
        <w:left w:val="none" w:sz="0" w:space="0" w:color="auto"/>
        <w:bottom w:val="none" w:sz="0" w:space="0" w:color="auto"/>
        <w:right w:val="none" w:sz="0" w:space="0" w:color="auto"/>
      </w:divBdr>
    </w:div>
    <w:div w:id="1018967035">
      <w:bodyDiv w:val="1"/>
      <w:marLeft w:val="0"/>
      <w:marRight w:val="0"/>
      <w:marTop w:val="0"/>
      <w:marBottom w:val="0"/>
      <w:divBdr>
        <w:top w:val="none" w:sz="0" w:space="0" w:color="auto"/>
        <w:left w:val="none" w:sz="0" w:space="0" w:color="auto"/>
        <w:bottom w:val="none" w:sz="0" w:space="0" w:color="auto"/>
        <w:right w:val="none" w:sz="0" w:space="0" w:color="auto"/>
      </w:divBdr>
    </w:div>
    <w:div w:id="1024744035">
      <w:bodyDiv w:val="1"/>
      <w:marLeft w:val="0"/>
      <w:marRight w:val="0"/>
      <w:marTop w:val="0"/>
      <w:marBottom w:val="0"/>
      <w:divBdr>
        <w:top w:val="none" w:sz="0" w:space="0" w:color="auto"/>
        <w:left w:val="none" w:sz="0" w:space="0" w:color="auto"/>
        <w:bottom w:val="none" w:sz="0" w:space="0" w:color="auto"/>
        <w:right w:val="none" w:sz="0" w:space="0" w:color="auto"/>
      </w:divBdr>
    </w:div>
    <w:div w:id="1241863572">
      <w:bodyDiv w:val="1"/>
      <w:marLeft w:val="0"/>
      <w:marRight w:val="0"/>
      <w:marTop w:val="0"/>
      <w:marBottom w:val="0"/>
      <w:divBdr>
        <w:top w:val="none" w:sz="0" w:space="0" w:color="auto"/>
        <w:left w:val="none" w:sz="0" w:space="0" w:color="auto"/>
        <w:bottom w:val="none" w:sz="0" w:space="0" w:color="auto"/>
        <w:right w:val="none" w:sz="0" w:space="0" w:color="auto"/>
      </w:divBdr>
    </w:div>
    <w:div w:id="1352880980">
      <w:bodyDiv w:val="1"/>
      <w:marLeft w:val="0"/>
      <w:marRight w:val="0"/>
      <w:marTop w:val="0"/>
      <w:marBottom w:val="0"/>
      <w:divBdr>
        <w:top w:val="none" w:sz="0" w:space="0" w:color="auto"/>
        <w:left w:val="none" w:sz="0" w:space="0" w:color="auto"/>
        <w:bottom w:val="none" w:sz="0" w:space="0" w:color="auto"/>
        <w:right w:val="none" w:sz="0" w:space="0" w:color="auto"/>
      </w:divBdr>
    </w:div>
    <w:div w:id="1375346615">
      <w:bodyDiv w:val="1"/>
      <w:marLeft w:val="0"/>
      <w:marRight w:val="0"/>
      <w:marTop w:val="0"/>
      <w:marBottom w:val="0"/>
      <w:divBdr>
        <w:top w:val="none" w:sz="0" w:space="0" w:color="auto"/>
        <w:left w:val="none" w:sz="0" w:space="0" w:color="auto"/>
        <w:bottom w:val="none" w:sz="0" w:space="0" w:color="auto"/>
        <w:right w:val="none" w:sz="0" w:space="0" w:color="auto"/>
      </w:divBdr>
    </w:div>
    <w:div w:id="1893299484">
      <w:bodyDiv w:val="1"/>
      <w:marLeft w:val="0"/>
      <w:marRight w:val="0"/>
      <w:marTop w:val="0"/>
      <w:marBottom w:val="0"/>
      <w:divBdr>
        <w:top w:val="none" w:sz="0" w:space="0" w:color="auto"/>
        <w:left w:val="none" w:sz="0" w:space="0" w:color="auto"/>
        <w:bottom w:val="none" w:sz="0" w:space="0" w:color="auto"/>
        <w:right w:val="none" w:sz="0" w:space="0" w:color="auto"/>
      </w:divBdr>
    </w:div>
    <w:div w:id="1898082694">
      <w:bodyDiv w:val="1"/>
      <w:marLeft w:val="0"/>
      <w:marRight w:val="0"/>
      <w:marTop w:val="0"/>
      <w:marBottom w:val="0"/>
      <w:divBdr>
        <w:top w:val="none" w:sz="0" w:space="0" w:color="auto"/>
        <w:left w:val="none" w:sz="0" w:space="0" w:color="auto"/>
        <w:bottom w:val="none" w:sz="0" w:space="0" w:color="auto"/>
        <w:right w:val="none" w:sz="0" w:space="0" w:color="auto"/>
      </w:divBdr>
    </w:div>
    <w:div w:id="1908105820">
      <w:bodyDiv w:val="1"/>
      <w:marLeft w:val="0"/>
      <w:marRight w:val="0"/>
      <w:marTop w:val="0"/>
      <w:marBottom w:val="0"/>
      <w:divBdr>
        <w:top w:val="none" w:sz="0" w:space="0" w:color="auto"/>
        <w:left w:val="none" w:sz="0" w:space="0" w:color="auto"/>
        <w:bottom w:val="none" w:sz="0" w:space="0" w:color="auto"/>
        <w:right w:val="none" w:sz="0" w:space="0" w:color="auto"/>
      </w:divBdr>
    </w:div>
    <w:div w:id="1986154805">
      <w:bodyDiv w:val="1"/>
      <w:marLeft w:val="0"/>
      <w:marRight w:val="0"/>
      <w:marTop w:val="0"/>
      <w:marBottom w:val="0"/>
      <w:divBdr>
        <w:top w:val="none" w:sz="0" w:space="0" w:color="auto"/>
        <w:left w:val="none" w:sz="0" w:space="0" w:color="auto"/>
        <w:bottom w:val="none" w:sz="0" w:space="0" w:color="auto"/>
        <w:right w:val="none" w:sz="0" w:space="0" w:color="auto"/>
      </w:divBdr>
    </w:div>
    <w:div w:id="20370720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iplom-bank.ru/?r=golink&amp;rdr=aHR0cDovL3d3dy5hbnRpLWNvcnIucnU=" TargetMode="External"/><Relationship Id="rId9" Type="http://schemas.openxmlformats.org/officeDocument/2006/relationships/hyperlink" Target="http://crimestat.ru/"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rimestat.ru/" TargetMode="External"/><Relationship Id="rId2" Type="http://schemas.openxmlformats.org/officeDocument/2006/relationships/hyperlink" Target="http://crimestat.ru/" TargetMode="External"/><Relationship Id="rId3" Type="http://schemas.openxmlformats.org/officeDocument/2006/relationships/hyperlink" Target="http://crimestat.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6959-DF1F-D343-9563-2A74593A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46</Pages>
  <Words>16414</Words>
  <Characters>93565</Characters>
  <Application>Microsoft Macintosh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33</cp:revision>
  <dcterms:created xsi:type="dcterms:W3CDTF">2018-05-31T16:51:00Z</dcterms:created>
  <dcterms:modified xsi:type="dcterms:W3CDTF">2018-10-21T06:54:00Z</dcterms:modified>
</cp:coreProperties>
</file>