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D803" w14:textId="0B1FFF0B" w:rsidR="00E66182" w:rsidRDefault="00E66182" w:rsidP="008E2455">
      <w:pPr>
        <w:spacing w:after="0" w:line="360" w:lineRule="auto"/>
        <w:jc w:val="center"/>
        <w:rPr>
          <w:rFonts w:ascii="Times New Roman" w:eastAsia="Times New Roman" w:hAnsi="Times New Roman" w:cs="Times New Roman"/>
          <w:color w:val="000000"/>
          <w:sz w:val="28"/>
          <w:szCs w:val="28"/>
          <w:lang w:eastAsia="ru-RU"/>
        </w:rPr>
      </w:pPr>
      <w:r>
        <w:rPr>
          <w:noProof/>
        </w:rPr>
        <w:drawing>
          <wp:inline distT="0" distB="0" distL="0" distR="0" wp14:anchorId="153A48AE" wp14:editId="2DC9A874">
            <wp:extent cx="5940425" cy="9092565"/>
            <wp:effectExtent l="0" t="0" r="3175" b="0"/>
            <wp:docPr id="3" name="Рисунок 3" descr="https://pp.userapi.com/c854420/v854420645/26f0b/5RnFqJt49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4420/v854420645/26f0b/5RnFqJt49l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092565"/>
                    </a:xfrm>
                    <a:prstGeom prst="rect">
                      <a:avLst/>
                    </a:prstGeom>
                    <a:noFill/>
                    <a:ln>
                      <a:noFill/>
                    </a:ln>
                  </pic:spPr>
                </pic:pic>
              </a:graphicData>
            </a:graphic>
          </wp:inline>
        </w:drawing>
      </w:r>
      <w:bookmarkStart w:id="0" w:name="_GoBack"/>
      <w:bookmarkEnd w:id="0"/>
    </w:p>
    <w:p w14:paraId="55EEAADF" w14:textId="1428DBB8" w:rsidR="008E2455" w:rsidRPr="002C4A68" w:rsidRDefault="008E2455" w:rsidP="008E2455">
      <w:pPr>
        <w:spacing w:after="0" w:line="360" w:lineRule="auto"/>
        <w:jc w:val="center"/>
        <w:rPr>
          <w:rFonts w:ascii="Times New Roman" w:eastAsia="Times New Roman" w:hAnsi="Times New Roman" w:cs="Times New Roman"/>
          <w:color w:val="000000"/>
          <w:sz w:val="28"/>
          <w:szCs w:val="28"/>
          <w:lang w:eastAsia="ru-RU"/>
        </w:rPr>
      </w:pPr>
      <w:r w:rsidRPr="002C4A68">
        <w:rPr>
          <w:rFonts w:ascii="Times New Roman" w:eastAsia="Times New Roman" w:hAnsi="Times New Roman" w:cs="Times New Roman"/>
          <w:color w:val="000000"/>
          <w:sz w:val="28"/>
          <w:szCs w:val="28"/>
          <w:lang w:eastAsia="ru-RU"/>
        </w:rPr>
        <w:lastRenderedPageBreak/>
        <w:t>СОДЕРЖАНИЕ</w:t>
      </w:r>
    </w:p>
    <w:p w14:paraId="648B7AB0" w14:textId="77777777" w:rsidR="008E2455" w:rsidRDefault="008E2455" w:rsidP="00B22862">
      <w:pPr>
        <w:spacing w:after="0" w:line="36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color w:val="auto"/>
          <w:sz w:val="22"/>
          <w:szCs w:val="22"/>
          <w:lang w:eastAsia="en-US"/>
        </w:rPr>
        <w:id w:val="830719301"/>
        <w:docPartObj>
          <w:docPartGallery w:val="Table of Contents"/>
          <w:docPartUnique/>
        </w:docPartObj>
      </w:sdtPr>
      <w:sdtEndPr>
        <w:rPr>
          <w:b/>
          <w:bCs/>
        </w:rPr>
      </w:sdtEndPr>
      <w:sdtContent>
        <w:p w14:paraId="116B0FFE" w14:textId="61C7056E" w:rsidR="00914AB6" w:rsidRDefault="00914AB6">
          <w:pPr>
            <w:pStyle w:val="ad"/>
          </w:pPr>
        </w:p>
        <w:p w14:paraId="515BF768" w14:textId="1FD75E7C" w:rsidR="00914AB6" w:rsidRPr="008E2455" w:rsidRDefault="00914AB6">
          <w:pPr>
            <w:pStyle w:val="12"/>
            <w:tabs>
              <w:tab w:val="right" w:leader="dot" w:pos="9345"/>
            </w:tabs>
            <w:rPr>
              <w:rFonts w:ascii="Times New Roman" w:eastAsiaTheme="minorEastAsia" w:hAnsi="Times New Roman" w:cs="Times New Roman"/>
              <w:noProof/>
              <w:sz w:val="28"/>
              <w:lang w:eastAsia="ru-RU"/>
            </w:rPr>
          </w:pPr>
          <w:r>
            <w:rPr>
              <w:b/>
              <w:bCs/>
            </w:rPr>
            <w:fldChar w:fldCharType="begin"/>
          </w:r>
          <w:r>
            <w:rPr>
              <w:b/>
              <w:bCs/>
            </w:rPr>
            <w:instrText xml:space="preserve"> TOC \o "1-3" \h \z \u </w:instrText>
          </w:r>
          <w:r>
            <w:rPr>
              <w:b/>
              <w:bCs/>
            </w:rPr>
            <w:fldChar w:fldCharType="separate"/>
          </w:r>
          <w:hyperlink w:anchor="_Toc535060922" w:history="1">
            <w:r w:rsidRPr="008E2455">
              <w:rPr>
                <w:rStyle w:val="a5"/>
                <w:rFonts w:ascii="Times New Roman" w:hAnsi="Times New Roman" w:cs="Times New Roman"/>
                <w:noProof/>
                <w:sz w:val="28"/>
                <w:lang w:bidi="fr-FR"/>
              </w:rPr>
              <w:t>В</w:t>
            </w:r>
            <w:r w:rsidR="008E2455" w:rsidRPr="008E2455">
              <w:rPr>
                <w:rStyle w:val="a5"/>
                <w:rFonts w:ascii="Times New Roman" w:hAnsi="Times New Roman" w:cs="Times New Roman"/>
                <w:noProof/>
                <w:sz w:val="28"/>
                <w:lang w:bidi="fr-FR"/>
              </w:rPr>
              <w:t>ведение</w:t>
            </w:r>
            <w:r w:rsidRPr="008E2455">
              <w:rPr>
                <w:rFonts w:ascii="Times New Roman" w:hAnsi="Times New Roman" w:cs="Times New Roman"/>
                <w:noProof/>
                <w:webHidden/>
                <w:sz w:val="28"/>
              </w:rPr>
              <w:tab/>
            </w:r>
            <w:r w:rsidRPr="008E2455">
              <w:rPr>
                <w:rFonts w:ascii="Times New Roman" w:hAnsi="Times New Roman" w:cs="Times New Roman"/>
                <w:noProof/>
                <w:webHidden/>
                <w:sz w:val="28"/>
              </w:rPr>
              <w:fldChar w:fldCharType="begin"/>
            </w:r>
            <w:r w:rsidRPr="008E2455">
              <w:rPr>
                <w:rFonts w:ascii="Times New Roman" w:hAnsi="Times New Roman" w:cs="Times New Roman"/>
                <w:noProof/>
                <w:webHidden/>
                <w:sz w:val="28"/>
              </w:rPr>
              <w:instrText xml:space="preserve"> PAGEREF _Toc535060922 \h </w:instrText>
            </w:r>
            <w:r w:rsidRPr="008E2455">
              <w:rPr>
                <w:rFonts w:ascii="Times New Roman" w:hAnsi="Times New Roman" w:cs="Times New Roman"/>
                <w:noProof/>
                <w:webHidden/>
                <w:sz w:val="28"/>
              </w:rPr>
            </w:r>
            <w:r w:rsidRPr="008E2455">
              <w:rPr>
                <w:rFonts w:ascii="Times New Roman" w:hAnsi="Times New Roman" w:cs="Times New Roman"/>
                <w:noProof/>
                <w:webHidden/>
                <w:sz w:val="28"/>
              </w:rPr>
              <w:fldChar w:fldCharType="separate"/>
            </w:r>
            <w:r w:rsidRPr="008E2455">
              <w:rPr>
                <w:rFonts w:ascii="Times New Roman" w:hAnsi="Times New Roman" w:cs="Times New Roman"/>
                <w:noProof/>
                <w:webHidden/>
                <w:sz w:val="28"/>
              </w:rPr>
              <w:t>2</w:t>
            </w:r>
            <w:r w:rsidRPr="008E2455">
              <w:rPr>
                <w:rFonts w:ascii="Times New Roman" w:hAnsi="Times New Roman" w:cs="Times New Roman"/>
                <w:noProof/>
                <w:webHidden/>
                <w:sz w:val="28"/>
              </w:rPr>
              <w:fldChar w:fldCharType="end"/>
            </w:r>
          </w:hyperlink>
        </w:p>
        <w:p w14:paraId="502F29DF" w14:textId="0350421B" w:rsidR="00914AB6" w:rsidRPr="008E2455" w:rsidRDefault="006B3100">
          <w:pPr>
            <w:pStyle w:val="12"/>
            <w:tabs>
              <w:tab w:val="right" w:leader="dot" w:pos="9345"/>
            </w:tabs>
            <w:rPr>
              <w:rFonts w:ascii="Times New Roman" w:eastAsiaTheme="minorEastAsia" w:hAnsi="Times New Roman" w:cs="Times New Roman"/>
              <w:noProof/>
              <w:sz w:val="28"/>
              <w:lang w:eastAsia="ru-RU"/>
            </w:rPr>
          </w:pPr>
          <w:hyperlink w:anchor="_Toc535060923" w:history="1">
            <w:r w:rsidR="00914AB6" w:rsidRPr="008E2455">
              <w:rPr>
                <w:rStyle w:val="a5"/>
                <w:rFonts w:ascii="Times New Roman" w:hAnsi="Times New Roman" w:cs="Times New Roman"/>
                <w:noProof/>
                <w:sz w:val="28"/>
                <w:lang w:bidi="fr-FR"/>
              </w:rPr>
              <w:t>1. Теоретические аспекты бизнес – планирования</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_Toc535060923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4</w:t>
            </w:r>
            <w:r w:rsidR="00914AB6" w:rsidRPr="008E2455">
              <w:rPr>
                <w:rFonts w:ascii="Times New Roman" w:hAnsi="Times New Roman" w:cs="Times New Roman"/>
                <w:noProof/>
                <w:webHidden/>
                <w:sz w:val="28"/>
              </w:rPr>
              <w:fldChar w:fldCharType="end"/>
            </w:r>
          </w:hyperlink>
        </w:p>
        <w:p w14:paraId="3C6628BA" w14:textId="1033FE62" w:rsidR="00914AB6" w:rsidRPr="008E2455" w:rsidRDefault="008E2455">
          <w:pPr>
            <w:pStyle w:val="12"/>
            <w:tabs>
              <w:tab w:val="right" w:leader="dot" w:pos="9345"/>
            </w:tabs>
            <w:rPr>
              <w:rFonts w:ascii="Times New Roman" w:eastAsiaTheme="minorEastAsia" w:hAnsi="Times New Roman" w:cs="Times New Roman"/>
              <w:noProof/>
              <w:sz w:val="28"/>
              <w:lang w:eastAsia="ru-RU"/>
            </w:rPr>
          </w:pPr>
          <w:r>
            <w:rPr>
              <w:rStyle w:val="a5"/>
              <w:rFonts w:ascii="Times New Roman" w:hAnsi="Times New Roman" w:cs="Times New Roman"/>
              <w:noProof/>
              <w:sz w:val="28"/>
              <w:u w:val="none"/>
              <w:lang w:bidi="fr-FR"/>
            </w:rPr>
            <w:t xml:space="preserve"> </w:t>
          </w:r>
          <w:r w:rsidRPr="008E2455">
            <w:rPr>
              <w:rStyle w:val="a5"/>
              <w:rFonts w:ascii="Times New Roman" w:hAnsi="Times New Roman" w:cs="Times New Roman"/>
              <w:noProof/>
              <w:sz w:val="28"/>
              <w:u w:val="none"/>
              <w:lang w:bidi="fr-FR"/>
            </w:rPr>
            <w:t xml:space="preserve">  </w:t>
          </w:r>
          <w:hyperlink w:anchor="_Toc535060924" w:history="1">
            <w:r w:rsidR="00914AB6" w:rsidRPr="008E2455">
              <w:rPr>
                <w:rStyle w:val="a5"/>
                <w:rFonts w:ascii="Times New Roman" w:hAnsi="Times New Roman" w:cs="Times New Roman"/>
                <w:noProof/>
                <w:sz w:val="28"/>
                <w:u w:val="none"/>
                <w:lang w:bidi="fr-FR"/>
              </w:rPr>
              <w:t>1.1 Бизнес планирование: сущность и основные методики</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_Toc535060924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4</w:t>
            </w:r>
            <w:r w:rsidR="00914AB6" w:rsidRPr="008E2455">
              <w:rPr>
                <w:rFonts w:ascii="Times New Roman" w:hAnsi="Times New Roman" w:cs="Times New Roman"/>
                <w:noProof/>
                <w:webHidden/>
                <w:sz w:val="28"/>
              </w:rPr>
              <w:fldChar w:fldCharType="end"/>
            </w:r>
          </w:hyperlink>
        </w:p>
        <w:p w14:paraId="363543CF" w14:textId="5956779C" w:rsidR="00914AB6" w:rsidRPr="008E2455" w:rsidRDefault="006B3100">
          <w:pPr>
            <w:pStyle w:val="12"/>
            <w:tabs>
              <w:tab w:val="right" w:leader="dot" w:pos="9345"/>
            </w:tabs>
            <w:rPr>
              <w:rFonts w:ascii="Times New Roman" w:eastAsiaTheme="minorEastAsia" w:hAnsi="Times New Roman" w:cs="Times New Roman"/>
              <w:noProof/>
              <w:sz w:val="28"/>
              <w:lang w:eastAsia="ru-RU"/>
            </w:rPr>
          </w:pPr>
          <w:hyperlink w:anchor="_Toc535060925" w:history="1">
            <w:r w:rsidR="00914AB6" w:rsidRPr="008E2455">
              <w:rPr>
                <w:rStyle w:val="a5"/>
                <w:rFonts w:ascii="Times New Roman" w:hAnsi="Times New Roman" w:cs="Times New Roman"/>
                <w:noProof/>
                <w:sz w:val="28"/>
                <w:u w:val="none"/>
                <w:lang w:bidi="fr-FR"/>
              </w:rPr>
              <w:t>2 Бизнес-план на примере фирмы «Реклама»</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_Toc535060925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9</w:t>
            </w:r>
            <w:r w:rsidR="00914AB6" w:rsidRPr="008E2455">
              <w:rPr>
                <w:rFonts w:ascii="Times New Roman" w:hAnsi="Times New Roman" w:cs="Times New Roman"/>
                <w:noProof/>
                <w:webHidden/>
                <w:sz w:val="28"/>
              </w:rPr>
              <w:fldChar w:fldCharType="end"/>
            </w:r>
          </w:hyperlink>
        </w:p>
        <w:p w14:paraId="347726AE" w14:textId="3E9A60E5" w:rsidR="00914AB6" w:rsidRPr="008E2455" w:rsidRDefault="008E2455">
          <w:pPr>
            <w:pStyle w:val="12"/>
            <w:tabs>
              <w:tab w:val="right" w:leader="dot" w:pos="9345"/>
            </w:tabs>
            <w:rPr>
              <w:rFonts w:ascii="Times New Roman" w:eastAsiaTheme="minorEastAsia" w:hAnsi="Times New Roman" w:cs="Times New Roman"/>
              <w:noProof/>
              <w:sz w:val="28"/>
              <w:lang w:eastAsia="ru-RU"/>
            </w:rPr>
          </w:pPr>
          <w:r w:rsidRPr="008E2455">
            <w:rPr>
              <w:rStyle w:val="a5"/>
              <w:rFonts w:ascii="Times New Roman" w:hAnsi="Times New Roman" w:cs="Times New Roman"/>
              <w:noProof/>
              <w:sz w:val="28"/>
              <w:u w:val="none"/>
              <w:lang w:bidi="fr-FR"/>
            </w:rPr>
            <w:t xml:space="preserve">   </w:t>
          </w:r>
          <w:hyperlink w:anchor="_Toc535060926" w:history="1">
            <w:r w:rsidR="00914AB6" w:rsidRPr="008E2455">
              <w:rPr>
                <w:rStyle w:val="a5"/>
                <w:rFonts w:ascii="Times New Roman" w:hAnsi="Times New Roman" w:cs="Times New Roman"/>
                <w:noProof/>
                <w:sz w:val="28"/>
                <w:u w:val="none"/>
                <w:lang w:bidi="fr-FR"/>
              </w:rPr>
              <w:t>2.1 Краткая характеристика предприятия</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_Toc535060926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9</w:t>
            </w:r>
            <w:r w:rsidR="00914AB6" w:rsidRPr="008E2455">
              <w:rPr>
                <w:rFonts w:ascii="Times New Roman" w:hAnsi="Times New Roman" w:cs="Times New Roman"/>
                <w:noProof/>
                <w:webHidden/>
                <w:sz w:val="28"/>
              </w:rPr>
              <w:fldChar w:fldCharType="end"/>
            </w:r>
          </w:hyperlink>
        </w:p>
        <w:p w14:paraId="1EC082FA" w14:textId="3F58CB85" w:rsidR="00914AB6" w:rsidRPr="008E2455" w:rsidRDefault="008E2455">
          <w:pPr>
            <w:pStyle w:val="12"/>
            <w:tabs>
              <w:tab w:val="right" w:leader="dot" w:pos="9345"/>
            </w:tabs>
            <w:rPr>
              <w:rFonts w:ascii="Times New Roman" w:eastAsiaTheme="minorEastAsia" w:hAnsi="Times New Roman" w:cs="Times New Roman"/>
              <w:noProof/>
              <w:sz w:val="28"/>
              <w:lang w:eastAsia="ru-RU"/>
            </w:rPr>
          </w:pPr>
          <w:r w:rsidRPr="008E2455">
            <w:rPr>
              <w:rStyle w:val="a5"/>
              <w:rFonts w:ascii="Times New Roman" w:hAnsi="Times New Roman" w:cs="Times New Roman"/>
              <w:noProof/>
              <w:sz w:val="28"/>
              <w:u w:val="none"/>
              <w:lang w:bidi="fr-FR"/>
            </w:rPr>
            <w:t xml:space="preserve">   </w:t>
          </w:r>
          <w:hyperlink w:anchor="_Toc535060942" w:history="1">
            <w:r w:rsidR="00914AB6" w:rsidRPr="008E2455">
              <w:rPr>
                <w:rStyle w:val="a5"/>
                <w:rFonts w:ascii="Times New Roman" w:hAnsi="Times New Roman" w:cs="Times New Roman"/>
                <w:noProof/>
                <w:sz w:val="28"/>
                <w:lang w:bidi="fr-FR"/>
              </w:rPr>
              <w:t>2.2. Описание (резюме) фирмы «Реклама»</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_Toc535060942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12</w:t>
            </w:r>
            <w:r w:rsidR="00914AB6" w:rsidRPr="008E2455">
              <w:rPr>
                <w:rFonts w:ascii="Times New Roman" w:hAnsi="Times New Roman" w:cs="Times New Roman"/>
                <w:noProof/>
                <w:webHidden/>
                <w:sz w:val="28"/>
              </w:rPr>
              <w:fldChar w:fldCharType="end"/>
            </w:r>
          </w:hyperlink>
        </w:p>
        <w:p w14:paraId="5D729ACC" w14:textId="233DE83B" w:rsidR="00914AB6" w:rsidRPr="008E2455" w:rsidRDefault="006B3100">
          <w:pPr>
            <w:pStyle w:val="12"/>
            <w:tabs>
              <w:tab w:val="right" w:leader="dot" w:pos="9345"/>
            </w:tabs>
            <w:rPr>
              <w:rFonts w:ascii="Times New Roman" w:eastAsiaTheme="minorEastAsia" w:hAnsi="Times New Roman" w:cs="Times New Roman"/>
              <w:noProof/>
              <w:sz w:val="28"/>
              <w:lang w:eastAsia="ru-RU"/>
            </w:rPr>
          </w:pPr>
          <w:hyperlink w:anchor="_Toc535060974" w:history="1">
            <w:r w:rsidR="00914AB6" w:rsidRPr="008E2455">
              <w:rPr>
                <w:rStyle w:val="a5"/>
                <w:rFonts w:ascii="Times New Roman" w:hAnsi="Times New Roman" w:cs="Times New Roman"/>
                <w:noProof/>
                <w:sz w:val="28"/>
              </w:rPr>
              <w:t>З</w:t>
            </w:r>
            <w:r w:rsidR="008E2455" w:rsidRPr="008E2455">
              <w:rPr>
                <w:rStyle w:val="a5"/>
                <w:rFonts w:ascii="Times New Roman" w:hAnsi="Times New Roman" w:cs="Times New Roman"/>
                <w:noProof/>
                <w:sz w:val="28"/>
              </w:rPr>
              <w:t>аключение</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_Toc535060974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26</w:t>
            </w:r>
            <w:r w:rsidR="00914AB6" w:rsidRPr="008E2455">
              <w:rPr>
                <w:rFonts w:ascii="Times New Roman" w:hAnsi="Times New Roman" w:cs="Times New Roman"/>
                <w:noProof/>
                <w:webHidden/>
                <w:sz w:val="28"/>
              </w:rPr>
              <w:fldChar w:fldCharType="end"/>
            </w:r>
          </w:hyperlink>
        </w:p>
        <w:p w14:paraId="10A962D2" w14:textId="41DCE09A" w:rsidR="00914AB6" w:rsidRPr="008E2455" w:rsidRDefault="006B3100">
          <w:pPr>
            <w:pStyle w:val="12"/>
            <w:tabs>
              <w:tab w:val="right" w:leader="dot" w:pos="9345"/>
            </w:tabs>
            <w:rPr>
              <w:rFonts w:eastAsiaTheme="minorEastAsia"/>
              <w:noProof/>
              <w:sz w:val="28"/>
              <w:lang w:eastAsia="ru-RU"/>
            </w:rPr>
          </w:pPr>
          <w:hyperlink w:anchor="_Toc535060975" w:history="1">
            <w:r w:rsidR="00914AB6" w:rsidRPr="008E2455">
              <w:rPr>
                <w:rStyle w:val="a5"/>
                <w:rFonts w:ascii="Times New Roman" w:hAnsi="Times New Roman" w:cs="Times New Roman"/>
                <w:noProof/>
                <w:sz w:val="28"/>
              </w:rPr>
              <w:t>С</w:t>
            </w:r>
            <w:r w:rsidR="008E2455" w:rsidRPr="008E2455">
              <w:rPr>
                <w:rStyle w:val="a5"/>
                <w:rFonts w:ascii="Times New Roman" w:hAnsi="Times New Roman" w:cs="Times New Roman"/>
                <w:noProof/>
                <w:sz w:val="28"/>
              </w:rPr>
              <w:t>писок использованных источников</w:t>
            </w:r>
            <w:r w:rsidR="00914AB6" w:rsidRPr="008E2455">
              <w:rPr>
                <w:rFonts w:ascii="Times New Roman" w:hAnsi="Times New Roman" w:cs="Times New Roman"/>
                <w:noProof/>
                <w:webHidden/>
                <w:sz w:val="28"/>
              </w:rPr>
              <w:tab/>
            </w:r>
            <w:r w:rsidR="00914AB6" w:rsidRPr="008E2455">
              <w:rPr>
                <w:rFonts w:ascii="Times New Roman" w:hAnsi="Times New Roman" w:cs="Times New Roman"/>
                <w:noProof/>
                <w:webHidden/>
                <w:sz w:val="28"/>
              </w:rPr>
              <w:fldChar w:fldCharType="begin"/>
            </w:r>
            <w:r w:rsidR="00914AB6" w:rsidRPr="008E2455">
              <w:rPr>
                <w:rFonts w:ascii="Times New Roman" w:hAnsi="Times New Roman" w:cs="Times New Roman"/>
                <w:noProof/>
                <w:webHidden/>
                <w:sz w:val="28"/>
              </w:rPr>
              <w:instrText xml:space="preserve"> PAGEREF _Toc535060975 \h </w:instrText>
            </w:r>
            <w:r w:rsidR="00914AB6" w:rsidRPr="008E2455">
              <w:rPr>
                <w:rFonts w:ascii="Times New Roman" w:hAnsi="Times New Roman" w:cs="Times New Roman"/>
                <w:noProof/>
                <w:webHidden/>
                <w:sz w:val="28"/>
              </w:rPr>
            </w:r>
            <w:r w:rsidR="00914AB6" w:rsidRPr="008E2455">
              <w:rPr>
                <w:rFonts w:ascii="Times New Roman" w:hAnsi="Times New Roman" w:cs="Times New Roman"/>
                <w:noProof/>
                <w:webHidden/>
                <w:sz w:val="28"/>
              </w:rPr>
              <w:fldChar w:fldCharType="separate"/>
            </w:r>
            <w:r w:rsidR="00914AB6" w:rsidRPr="008E2455">
              <w:rPr>
                <w:rFonts w:ascii="Times New Roman" w:hAnsi="Times New Roman" w:cs="Times New Roman"/>
                <w:noProof/>
                <w:webHidden/>
                <w:sz w:val="28"/>
              </w:rPr>
              <w:t>27</w:t>
            </w:r>
            <w:r w:rsidR="00914AB6" w:rsidRPr="008E2455">
              <w:rPr>
                <w:rFonts w:ascii="Times New Roman" w:hAnsi="Times New Roman" w:cs="Times New Roman"/>
                <w:noProof/>
                <w:webHidden/>
                <w:sz w:val="28"/>
              </w:rPr>
              <w:fldChar w:fldCharType="end"/>
            </w:r>
          </w:hyperlink>
        </w:p>
        <w:p w14:paraId="53513CE4" w14:textId="0E365904" w:rsidR="00914AB6" w:rsidRDefault="00914AB6">
          <w:r>
            <w:rPr>
              <w:b/>
              <w:bCs/>
            </w:rPr>
            <w:fldChar w:fldCharType="end"/>
          </w:r>
        </w:p>
      </w:sdtContent>
    </w:sdt>
    <w:p w14:paraId="6D5702CC" w14:textId="77777777" w:rsidR="00914AB6" w:rsidRPr="0077759C" w:rsidRDefault="00914AB6" w:rsidP="00B22862">
      <w:pPr>
        <w:spacing w:after="0" w:line="360" w:lineRule="auto"/>
        <w:jc w:val="center"/>
        <w:rPr>
          <w:rFonts w:ascii="Times New Roman" w:eastAsia="Times New Roman" w:hAnsi="Times New Roman" w:cs="Times New Roman"/>
          <w:color w:val="000000"/>
          <w:sz w:val="28"/>
          <w:szCs w:val="28"/>
          <w:lang w:eastAsia="ru-RU"/>
        </w:rPr>
      </w:pPr>
    </w:p>
    <w:p w14:paraId="320D60BE" w14:textId="77777777" w:rsidR="00421B7D" w:rsidRDefault="00421B7D" w:rsidP="00914AB6">
      <w:pPr>
        <w:pStyle w:val="1"/>
        <w:jc w:val="center"/>
        <w:rPr>
          <w:b w:val="0"/>
          <w:i w:val="0"/>
        </w:rPr>
      </w:pPr>
      <w:bookmarkStart w:id="1" w:name="_Toc516225273"/>
      <w:bookmarkStart w:id="2" w:name="_Toc535060922"/>
    </w:p>
    <w:p w14:paraId="08197541" w14:textId="77777777" w:rsidR="00421B7D" w:rsidRDefault="00421B7D" w:rsidP="00914AB6">
      <w:pPr>
        <w:pStyle w:val="1"/>
        <w:jc w:val="center"/>
        <w:rPr>
          <w:b w:val="0"/>
          <w:i w:val="0"/>
        </w:rPr>
      </w:pPr>
    </w:p>
    <w:p w14:paraId="34FC8FAB" w14:textId="77777777" w:rsidR="00421B7D" w:rsidRDefault="00421B7D" w:rsidP="00914AB6">
      <w:pPr>
        <w:pStyle w:val="1"/>
        <w:jc w:val="center"/>
        <w:rPr>
          <w:b w:val="0"/>
          <w:i w:val="0"/>
        </w:rPr>
      </w:pPr>
    </w:p>
    <w:p w14:paraId="1171F018" w14:textId="77777777" w:rsidR="00421B7D" w:rsidRDefault="00421B7D" w:rsidP="00914AB6">
      <w:pPr>
        <w:pStyle w:val="1"/>
        <w:jc w:val="center"/>
        <w:rPr>
          <w:b w:val="0"/>
          <w:i w:val="0"/>
        </w:rPr>
      </w:pPr>
    </w:p>
    <w:p w14:paraId="1C89E482" w14:textId="77777777" w:rsidR="00421B7D" w:rsidRDefault="00421B7D" w:rsidP="00914AB6">
      <w:pPr>
        <w:pStyle w:val="1"/>
        <w:jc w:val="center"/>
        <w:rPr>
          <w:b w:val="0"/>
          <w:i w:val="0"/>
        </w:rPr>
      </w:pPr>
    </w:p>
    <w:p w14:paraId="5E08E13E" w14:textId="77777777" w:rsidR="00421B7D" w:rsidRDefault="00421B7D" w:rsidP="00914AB6">
      <w:pPr>
        <w:pStyle w:val="1"/>
        <w:jc w:val="center"/>
        <w:rPr>
          <w:b w:val="0"/>
          <w:i w:val="0"/>
        </w:rPr>
      </w:pPr>
    </w:p>
    <w:p w14:paraId="51A0BCBA" w14:textId="77777777" w:rsidR="00421B7D" w:rsidRDefault="00421B7D" w:rsidP="00914AB6">
      <w:pPr>
        <w:pStyle w:val="1"/>
        <w:jc w:val="center"/>
        <w:rPr>
          <w:b w:val="0"/>
          <w:i w:val="0"/>
        </w:rPr>
      </w:pPr>
    </w:p>
    <w:p w14:paraId="64C03585" w14:textId="77777777" w:rsidR="00421B7D" w:rsidRDefault="00421B7D" w:rsidP="00914AB6">
      <w:pPr>
        <w:pStyle w:val="1"/>
        <w:jc w:val="center"/>
        <w:rPr>
          <w:b w:val="0"/>
          <w:i w:val="0"/>
        </w:rPr>
      </w:pPr>
    </w:p>
    <w:p w14:paraId="5EB7FC9B" w14:textId="77777777" w:rsidR="00421B7D" w:rsidRDefault="00421B7D" w:rsidP="00914AB6">
      <w:pPr>
        <w:pStyle w:val="1"/>
        <w:jc w:val="center"/>
        <w:rPr>
          <w:b w:val="0"/>
          <w:i w:val="0"/>
        </w:rPr>
      </w:pPr>
    </w:p>
    <w:p w14:paraId="0C4842A2" w14:textId="77777777" w:rsidR="00421B7D" w:rsidRDefault="00421B7D" w:rsidP="00914AB6">
      <w:pPr>
        <w:pStyle w:val="1"/>
        <w:jc w:val="center"/>
        <w:rPr>
          <w:b w:val="0"/>
          <w:i w:val="0"/>
        </w:rPr>
      </w:pPr>
    </w:p>
    <w:p w14:paraId="14AA0B70" w14:textId="77777777" w:rsidR="00421B7D" w:rsidRDefault="00421B7D" w:rsidP="00914AB6">
      <w:pPr>
        <w:pStyle w:val="1"/>
        <w:jc w:val="center"/>
        <w:rPr>
          <w:b w:val="0"/>
          <w:i w:val="0"/>
        </w:rPr>
      </w:pPr>
    </w:p>
    <w:p w14:paraId="07274C3A" w14:textId="77777777" w:rsidR="00421B7D" w:rsidRDefault="00421B7D" w:rsidP="00914AB6">
      <w:pPr>
        <w:pStyle w:val="1"/>
        <w:jc w:val="center"/>
        <w:rPr>
          <w:b w:val="0"/>
          <w:i w:val="0"/>
        </w:rPr>
      </w:pPr>
    </w:p>
    <w:p w14:paraId="3EBD3F56" w14:textId="77777777" w:rsidR="00421B7D" w:rsidRDefault="00421B7D" w:rsidP="00914AB6">
      <w:pPr>
        <w:pStyle w:val="1"/>
        <w:jc w:val="center"/>
        <w:rPr>
          <w:b w:val="0"/>
          <w:i w:val="0"/>
        </w:rPr>
      </w:pPr>
    </w:p>
    <w:p w14:paraId="0EB0694E" w14:textId="77777777" w:rsidR="00421B7D" w:rsidRDefault="00421B7D" w:rsidP="00914AB6">
      <w:pPr>
        <w:pStyle w:val="1"/>
        <w:jc w:val="center"/>
        <w:rPr>
          <w:b w:val="0"/>
          <w:i w:val="0"/>
        </w:rPr>
      </w:pPr>
    </w:p>
    <w:p w14:paraId="48AF52C0" w14:textId="77777777" w:rsidR="00421B7D" w:rsidRDefault="00421B7D" w:rsidP="00914AB6">
      <w:pPr>
        <w:pStyle w:val="1"/>
        <w:jc w:val="center"/>
        <w:rPr>
          <w:b w:val="0"/>
          <w:i w:val="0"/>
        </w:rPr>
      </w:pPr>
    </w:p>
    <w:p w14:paraId="340F0869" w14:textId="77777777" w:rsidR="00421B7D" w:rsidRDefault="00421B7D" w:rsidP="00914AB6">
      <w:pPr>
        <w:pStyle w:val="1"/>
        <w:jc w:val="center"/>
        <w:rPr>
          <w:b w:val="0"/>
          <w:i w:val="0"/>
        </w:rPr>
      </w:pPr>
    </w:p>
    <w:p w14:paraId="43A311F6" w14:textId="77777777" w:rsidR="00421B7D" w:rsidRDefault="00421B7D" w:rsidP="00914AB6">
      <w:pPr>
        <w:pStyle w:val="1"/>
        <w:jc w:val="center"/>
        <w:rPr>
          <w:b w:val="0"/>
          <w:i w:val="0"/>
        </w:rPr>
      </w:pPr>
    </w:p>
    <w:p w14:paraId="05E36185" w14:textId="77777777" w:rsidR="00421B7D" w:rsidRDefault="00421B7D" w:rsidP="00914AB6">
      <w:pPr>
        <w:pStyle w:val="1"/>
        <w:jc w:val="center"/>
        <w:rPr>
          <w:b w:val="0"/>
          <w:i w:val="0"/>
        </w:rPr>
      </w:pPr>
    </w:p>
    <w:p w14:paraId="557BD195" w14:textId="77777777" w:rsidR="00421B7D" w:rsidRDefault="00421B7D" w:rsidP="00914AB6">
      <w:pPr>
        <w:pStyle w:val="1"/>
        <w:jc w:val="center"/>
        <w:rPr>
          <w:b w:val="0"/>
          <w:i w:val="0"/>
        </w:rPr>
      </w:pPr>
    </w:p>
    <w:p w14:paraId="5BA7972A" w14:textId="77777777" w:rsidR="00421B7D" w:rsidRDefault="00421B7D" w:rsidP="00914AB6">
      <w:pPr>
        <w:pStyle w:val="1"/>
        <w:jc w:val="center"/>
        <w:rPr>
          <w:b w:val="0"/>
          <w:i w:val="0"/>
        </w:rPr>
      </w:pPr>
    </w:p>
    <w:p w14:paraId="01062F71" w14:textId="13016AC4" w:rsidR="00261C77" w:rsidRDefault="00261C77">
      <w:pPr>
        <w:rPr>
          <w:rFonts w:ascii="Times New Roman" w:eastAsia="Times New Roman" w:hAnsi="Times New Roman" w:cs="Times New Roman"/>
          <w:bCs/>
          <w:sz w:val="28"/>
          <w:szCs w:val="28"/>
          <w:lang w:val="fr-FR" w:eastAsia="fr-FR" w:bidi="fr-FR"/>
        </w:rPr>
      </w:pPr>
      <w:r>
        <w:rPr>
          <w:b/>
          <w:i/>
          <w:noProof/>
        </w:rPr>
        <mc:AlternateContent>
          <mc:Choice Requires="wps">
            <w:drawing>
              <wp:anchor distT="0" distB="0" distL="114300" distR="114300" simplePos="0" relativeHeight="251659264" behindDoc="0" locked="0" layoutInCell="1" allowOverlap="1" wp14:anchorId="38698B50" wp14:editId="00FD1080">
                <wp:simplePos x="0" y="0"/>
                <wp:positionH relativeFrom="column">
                  <wp:posOffset>2844165</wp:posOffset>
                </wp:positionH>
                <wp:positionV relativeFrom="paragraph">
                  <wp:posOffset>418465</wp:posOffset>
                </wp:positionV>
                <wp:extent cx="251460" cy="236220"/>
                <wp:effectExtent l="0" t="0" r="15240" b="11430"/>
                <wp:wrapNone/>
                <wp:docPr id="2" name="Овал 2"/>
                <wp:cNvGraphicFramePr/>
                <a:graphic xmlns:a="http://schemas.openxmlformats.org/drawingml/2006/main">
                  <a:graphicData uri="http://schemas.microsoft.com/office/word/2010/wordprocessingShape">
                    <wps:wsp>
                      <wps:cNvSpPr/>
                      <wps:spPr>
                        <a:xfrm>
                          <a:off x="0" y="0"/>
                          <a:ext cx="251460" cy="2362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0ADBB4" id="Овал 2" o:spid="_x0000_s1026" style="position:absolute;margin-left:223.95pt;margin-top:32.95pt;width:19.8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" fillcolor="white [3212]" strokecolor="white [3212]" strokeweight="1pt">
                <v:stroke joinstyle="miter"/>
              </v:oval>
            </w:pict>
          </mc:Fallback>
        </mc:AlternateContent>
      </w:r>
      <w:r>
        <w:rPr>
          <w:b/>
          <w:i/>
        </w:rPr>
        <w:br w:type="page"/>
      </w:r>
    </w:p>
    <w:p w14:paraId="4CBC8C7D" w14:textId="77777777" w:rsidR="00421B7D" w:rsidRDefault="00421B7D" w:rsidP="00914AB6">
      <w:pPr>
        <w:pStyle w:val="1"/>
        <w:jc w:val="center"/>
        <w:rPr>
          <w:b w:val="0"/>
          <w:i w:val="0"/>
        </w:rPr>
      </w:pPr>
    </w:p>
    <w:p w14:paraId="4E52621B" w14:textId="77777777" w:rsidR="00421B7D" w:rsidRDefault="00421B7D" w:rsidP="00914AB6">
      <w:pPr>
        <w:pStyle w:val="1"/>
        <w:jc w:val="center"/>
        <w:rPr>
          <w:b w:val="0"/>
          <w:i w:val="0"/>
        </w:rPr>
      </w:pPr>
    </w:p>
    <w:p w14:paraId="78E08E88" w14:textId="77777777" w:rsidR="00421B7D" w:rsidRDefault="00421B7D" w:rsidP="00914AB6">
      <w:pPr>
        <w:pStyle w:val="1"/>
        <w:jc w:val="center"/>
        <w:rPr>
          <w:b w:val="0"/>
          <w:i w:val="0"/>
        </w:rPr>
      </w:pPr>
    </w:p>
    <w:p w14:paraId="0A67036C" w14:textId="77777777" w:rsidR="00421B7D" w:rsidRDefault="00421B7D" w:rsidP="00914AB6">
      <w:pPr>
        <w:pStyle w:val="1"/>
        <w:jc w:val="center"/>
        <w:rPr>
          <w:b w:val="0"/>
          <w:i w:val="0"/>
        </w:rPr>
      </w:pPr>
    </w:p>
    <w:p w14:paraId="5D5C8356" w14:textId="77777777" w:rsidR="00421B7D" w:rsidRDefault="00421B7D" w:rsidP="00914AB6">
      <w:pPr>
        <w:pStyle w:val="1"/>
        <w:jc w:val="center"/>
        <w:rPr>
          <w:b w:val="0"/>
          <w:i w:val="0"/>
        </w:rPr>
      </w:pPr>
    </w:p>
    <w:p w14:paraId="2C298612" w14:textId="77777777" w:rsidR="00421B7D" w:rsidRDefault="00421B7D" w:rsidP="00914AB6">
      <w:pPr>
        <w:pStyle w:val="1"/>
        <w:jc w:val="center"/>
        <w:rPr>
          <w:b w:val="0"/>
          <w:i w:val="0"/>
        </w:rPr>
      </w:pPr>
    </w:p>
    <w:p w14:paraId="643E9E34" w14:textId="2AA8E36D" w:rsidR="00B22862" w:rsidRPr="0077759C" w:rsidRDefault="004B68BD" w:rsidP="00914AB6">
      <w:pPr>
        <w:pStyle w:val="1"/>
        <w:jc w:val="center"/>
        <w:rPr>
          <w:b w:val="0"/>
          <w:i w:val="0"/>
          <w:lang w:val="ru-RU"/>
        </w:rPr>
      </w:pPr>
      <w:r w:rsidRPr="0077759C">
        <w:rPr>
          <w:b w:val="0"/>
          <w:i w:val="0"/>
        </w:rPr>
        <w:t>В</w:t>
      </w:r>
      <w:bookmarkEnd w:id="1"/>
      <w:r w:rsidRPr="0077759C">
        <w:rPr>
          <w:b w:val="0"/>
          <w:i w:val="0"/>
          <w:lang w:val="ru-RU"/>
        </w:rPr>
        <w:t>ВЕДЕНИЕ</w:t>
      </w:r>
      <w:bookmarkEnd w:id="2"/>
    </w:p>
    <w:p w14:paraId="3303F82C" w14:textId="77777777" w:rsidR="004B68BD" w:rsidRPr="0077759C" w:rsidRDefault="004B68BD" w:rsidP="004B68BD">
      <w:pPr>
        <w:pStyle w:val="1"/>
        <w:spacing w:before="0" w:line="360" w:lineRule="auto"/>
        <w:ind w:left="0" w:firstLine="709"/>
        <w:jc w:val="center"/>
        <w:rPr>
          <w:b w:val="0"/>
          <w:i w:val="0"/>
          <w:lang w:val="ru-RU"/>
        </w:rPr>
      </w:pPr>
    </w:p>
    <w:p w14:paraId="27CE8946" w14:textId="77777777" w:rsidR="00B22862"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Чтобы привлечь внимание потенциальных покупателей и клиентов, организации всевозможными способами рекламируют себя, свои товары и услуги. Наружная реклама – один из наиболее действенных и эффективных способов, так как сложно представить хоть один современный город без этого вида рекламы.</w:t>
      </w:r>
    </w:p>
    <w:p w14:paraId="39751A2C" w14:textId="77777777" w:rsidR="00B22862"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Ежегодно в каждом городе появляется большое количество новых организаций и компаний, владельцы которых в современных условиях не могут ограничиваться обычной вывеской, как было в советские времена при отсутствии серьёзной конкуренции.</w:t>
      </w:r>
    </w:p>
    <w:p w14:paraId="5C79D85C" w14:textId="77777777" w:rsidR="00B22862"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Сейчас руководители любой компании стремятся быть как можно более индивидуальными и узнаваемыми, а для этого им необходимо разработать собственный неповторимый образ и стиль. Для того чтобы помочь им в этом и создаются студии наружной рекламы, которые выполняют весь спектр услуг: от разработки эскизов и макетов до изготовления и монтажа рекламного носителя.</w:t>
      </w:r>
    </w:p>
    <w:p w14:paraId="08FEA40A" w14:textId="45229E5A" w:rsidR="00B22862"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Актуальность темы исследования обусловлена интенсивным</w:t>
      </w:r>
      <w:r w:rsidR="000D655E" w:rsidRPr="0077759C">
        <w:rPr>
          <w:rFonts w:ascii="Times New Roman" w:hAnsi="Times New Roman" w:cs="Times New Roman"/>
          <w:sz w:val="28"/>
          <w:szCs w:val="28"/>
        </w:rPr>
        <w:t xml:space="preserve"> </w:t>
      </w:r>
      <w:r w:rsidRPr="0077759C">
        <w:rPr>
          <w:rFonts w:ascii="Times New Roman" w:hAnsi="Times New Roman" w:cs="Times New Roman"/>
          <w:sz w:val="28"/>
          <w:szCs w:val="28"/>
        </w:rPr>
        <w:t xml:space="preserve">использованием </w:t>
      </w:r>
      <w:r w:rsidR="000D655E" w:rsidRPr="0077759C">
        <w:rPr>
          <w:rFonts w:ascii="Times New Roman" w:hAnsi="Times New Roman" w:cs="Times New Roman"/>
          <w:sz w:val="28"/>
          <w:szCs w:val="28"/>
        </w:rPr>
        <w:t>наружной рекламы как средства борьбы за внимание клиентов</w:t>
      </w:r>
      <w:r w:rsidRPr="0077759C">
        <w:rPr>
          <w:rFonts w:ascii="Times New Roman" w:hAnsi="Times New Roman" w:cs="Times New Roman"/>
          <w:sz w:val="28"/>
          <w:szCs w:val="28"/>
        </w:rPr>
        <w:t xml:space="preserve">. Данная работа посвящена проблеме создания и функционирования фирмы по созданию наружной рекламы. </w:t>
      </w:r>
    </w:p>
    <w:p w14:paraId="77525D62" w14:textId="51E81BEF" w:rsidR="00B22862" w:rsidRPr="0077759C" w:rsidRDefault="00B23B94"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 </w:t>
      </w:r>
      <w:r w:rsidR="00A9195C" w:rsidRPr="0077759C">
        <w:rPr>
          <w:rFonts w:ascii="Times New Roman" w:hAnsi="Times New Roman" w:cs="Times New Roman"/>
          <w:sz w:val="28"/>
          <w:szCs w:val="28"/>
        </w:rPr>
        <w:tab/>
      </w:r>
      <w:r w:rsidR="00A9195C" w:rsidRPr="0077759C">
        <w:rPr>
          <w:rFonts w:ascii="Times New Roman" w:hAnsi="Times New Roman" w:cs="Times New Roman"/>
          <w:bCs/>
          <w:iCs/>
          <w:color w:val="000000"/>
          <w:sz w:val="28"/>
          <w:szCs w:val="28"/>
        </w:rPr>
        <w:t>Цели и задачи работы:</w:t>
      </w:r>
      <w:r w:rsidR="00A9195C" w:rsidRPr="0077759C">
        <w:rPr>
          <w:rFonts w:ascii="Times New Roman" w:hAnsi="Times New Roman" w:cs="Times New Roman"/>
          <w:sz w:val="28"/>
          <w:szCs w:val="28"/>
        </w:rPr>
        <w:tab/>
      </w:r>
      <w:r w:rsidRPr="0077759C">
        <w:rPr>
          <w:rFonts w:ascii="Times New Roman" w:hAnsi="Times New Roman" w:cs="Times New Roman"/>
          <w:sz w:val="28"/>
          <w:szCs w:val="28"/>
        </w:rPr>
        <w:t xml:space="preserve">Цель данной курсовой работы является изучение бизнес - плана производства, его структуры, этапов и проблем, связанных с разработкой бизнес – плана. </w:t>
      </w:r>
      <w:r w:rsidR="00B22862" w:rsidRPr="0077759C">
        <w:rPr>
          <w:rFonts w:ascii="Times New Roman" w:hAnsi="Times New Roman" w:cs="Times New Roman"/>
          <w:sz w:val="28"/>
          <w:szCs w:val="28"/>
        </w:rPr>
        <w:t xml:space="preserve">Для достижения цели были поставлены следующие задачи: </w:t>
      </w:r>
    </w:p>
    <w:p w14:paraId="7EE1B925" w14:textId="77777777" w:rsidR="00B23B94" w:rsidRPr="0077759C" w:rsidRDefault="00B23B94" w:rsidP="004B68BD">
      <w:pPr>
        <w:pStyle w:val="a4"/>
        <w:numPr>
          <w:ilvl w:val="0"/>
          <w:numId w:val="2"/>
        </w:numPr>
        <w:shd w:val="clear" w:color="auto" w:fill="FFFFFF"/>
        <w:spacing w:before="0" w:beforeAutospacing="0" w:after="0" w:afterAutospacing="0" w:line="360" w:lineRule="auto"/>
        <w:ind w:left="0" w:firstLine="709"/>
        <w:jc w:val="both"/>
        <w:rPr>
          <w:color w:val="000000"/>
          <w:sz w:val="28"/>
          <w:szCs w:val="28"/>
        </w:rPr>
      </w:pPr>
      <w:r w:rsidRPr="0077759C">
        <w:rPr>
          <w:color w:val="000000"/>
          <w:sz w:val="28"/>
          <w:szCs w:val="28"/>
        </w:rPr>
        <w:lastRenderedPageBreak/>
        <w:t>теоретическое описание планирования, принципов и методов планирования, видов плановых документов;</w:t>
      </w:r>
    </w:p>
    <w:p w14:paraId="3488CFA1" w14:textId="77777777" w:rsidR="00B23B94" w:rsidRPr="0077759C" w:rsidRDefault="00B23B94" w:rsidP="004B68BD">
      <w:pPr>
        <w:pStyle w:val="a4"/>
        <w:numPr>
          <w:ilvl w:val="0"/>
          <w:numId w:val="2"/>
        </w:numPr>
        <w:shd w:val="clear" w:color="auto" w:fill="FFFFFF"/>
        <w:spacing w:before="0" w:beforeAutospacing="0" w:after="0" w:afterAutospacing="0" w:line="360" w:lineRule="auto"/>
        <w:ind w:left="0" w:firstLine="709"/>
        <w:jc w:val="both"/>
        <w:rPr>
          <w:color w:val="000000"/>
          <w:sz w:val="28"/>
          <w:szCs w:val="28"/>
        </w:rPr>
      </w:pPr>
      <w:r w:rsidRPr="0077759C">
        <w:rPr>
          <w:color w:val="000000"/>
          <w:sz w:val="28"/>
          <w:szCs w:val="28"/>
        </w:rPr>
        <w:t>раскрытие особенностей бизнес-плана как планового документа, описание методики разработки бизнес-плана.</w:t>
      </w:r>
    </w:p>
    <w:p w14:paraId="17206C39" w14:textId="34472726" w:rsidR="00B22862" w:rsidRDefault="00667860"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наружная реклама как инструмент повышения эффективности бизнеса и привлечения клиентов.</w:t>
      </w:r>
    </w:p>
    <w:p w14:paraId="28B59F0B" w14:textId="2510E825" w:rsidR="00667860" w:rsidRPr="0077759C" w:rsidRDefault="00667860"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роли предмета выступают экономические </w:t>
      </w:r>
      <w:r w:rsidR="00EF4A01">
        <w:rPr>
          <w:rFonts w:ascii="Times New Roman" w:hAnsi="Times New Roman" w:cs="Times New Roman"/>
          <w:sz w:val="28"/>
          <w:szCs w:val="28"/>
        </w:rPr>
        <w:t>отношения, возникающие</w:t>
      </w:r>
      <w:r>
        <w:rPr>
          <w:rFonts w:ascii="Times New Roman" w:hAnsi="Times New Roman" w:cs="Times New Roman"/>
          <w:sz w:val="28"/>
          <w:szCs w:val="28"/>
        </w:rPr>
        <w:t xml:space="preserve"> между хозяйствующими субъектами в процессе реализации бизнес-плана.</w:t>
      </w:r>
    </w:p>
    <w:p w14:paraId="487D48B9" w14:textId="5DE6849F" w:rsidR="00B22862"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Методологическую базу составляют: методы комплексного и системного анализа на основе междисциплинарного исследования актуальных проблем, общенаучные методы познания и др. </w:t>
      </w:r>
      <w:r w:rsidR="00A9195C" w:rsidRPr="0077759C">
        <w:rPr>
          <w:rFonts w:ascii="Times New Roman" w:hAnsi="Times New Roman" w:cs="Times New Roman"/>
          <w:sz w:val="28"/>
          <w:szCs w:val="28"/>
        </w:rPr>
        <w:t xml:space="preserve">Научная значимость рассматриваемой темы обусловлена её важностью исследования и изучения, так как проблема конкурирования и его методов актуальна в нашей стране. </w:t>
      </w:r>
    </w:p>
    <w:p w14:paraId="45DD1970" w14:textId="54680AEF" w:rsidR="00A40B18" w:rsidRPr="0077759C" w:rsidRDefault="00B22862"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Информационная база исследования послужили справочные материалы, нормативные документы, законодательные акты и Интернет-ресурсы.</w:t>
      </w:r>
    </w:p>
    <w:p w14:paraId="3678482B" w14:textId="65822011" w:rsidR="004B68BD" w:rsidRPr="0077759C" w:rsidRDefault="00EF4A01"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представляет собой введение,2 главы, заключение и список использованных источников.</w:t>
      </w:r>
    </w:p>
    <w:p w14:paraId="37B96F57" w14:textId="6C262ABD" w:rsidR="004B68BD" w:rsidRPr="0077759C" w:rsidRDefault="004B68BD" w:rsidP="004B68BD">
      <w:pPr>
        <w:spacing w:after="0" w:line="360" w:lineRule="auto"/>
        <w:ind w:firstLine="709"/>
        <w:jc w:val="both"/>
        <w:rPr>
          <w:rFonts w:ascii="Times New Roman" w:hAnsi="Times New Roman" w:cs="Times New Roman"/>
          <w:sz w:val="28"/>
          <w:szCs w:val="28"/>
        </w:rPr>
      </w:pPr>
    </w:p>
    <w:p w14:paraId="0F42801C" w14:textId="380CDB04" w:rsidR="004B68BD" w:rsidRPr="0077759C" w:rsidRDefault="004B68BD" w:rsidP="004B68BD">
      <w:pPr>
        <w:spacing w:after="0" w:line="360" w:lineRule="auto"/>
        <w:ind w:firstLine="709"/>
        <w:jc w:val="both"/>
        <w:rPr>
          <w:rFonts w:ascii="Times New Roman" w:hAnsi="Times New Roman" w:cs="Times New Roman"/>
          <w:sz w:val="28"/>
          <w:szCs w:val="28"/>
        </w:rPr>
      </w:pPr>
    </w:p>
    <w:p w14:paraId="603AF926" w14:textId="4D3AE5DF" w:rsidR="004B68BD" w:rsidRPr="0077759C" w:rsidRDefault="004B68BD" w:rsidP="004B68BD">
      <w:pPr>
        <w:spacing w:after="0" w:line="360" w:lineRule="auto"/>
        <w:ind w:firstLine="709"/>
        <w:jc w:val="both"/>
        <w:rPr>
          <w:rFonts w:ascii="Times New Roman" w:hAnsi="Times New Roman" w:cs="Times New Roman"/>
          <w:sz w:val="28"/>
          <w:szCs w:val="28"/>
        </w:rPr>
      </w:pPr>
    </w:p>
    <w:p w14:paraId="679187C2" w14:textId="00546CF3" w:rsidR="004B68BD" w:rsidRPr="0077759C" w:rsidRDefault="004B68BD" w:rsidP="004B68BD">
      <w:pPr>
        <w:spacing w:after="0" w:line="360" w:lineRule="auto"/>
        <w:ind w:firstLine="709"/>
        <w:jc w:val="both"/>
        <w:rPr>
          <w:rFonts w:ascii="Times New Roman" w:hAnsi="Times New Roman" w:cs="Times New Roman"/>
          <w:sz w:val="28"/>
          <w:szCs w:val="28"/>
        </w:rPr>
      </w:pPr>
    </w:p>
    <w:p w14:paraId="41E445BF" w14:textId="7C0A243D" w:rsidR="004B68BD" w:rsidRPr="0077759C" w:rsidRDefault="004B68BD" w:rsidP="004B68BD">
      <w:pPr>
        <w:spacing w:after="0" w:line="360" w:lineRule="auto"/>
        <w:ind w:firstLine="709"/>
        <w:jc w:val="both"/>
        <w:rPr>
          <w:rFonts w:ascii="Times New Roman" w:hAnsi="Times New Roman" w:cs="Times New Roman"/>
          <w:sz w:val="28"/>
          <w:szCs w:val="28"/>
        </w:rPr>
      </w:pPr>
    </w:p>
    <w:p w14:paraId="2C1D34D8" w14:textId="559B6F63" w:rsidR="004B68BD" w:rsidRPr="0077759C" w:rsidRDefault="004B68BD" w:rsidP="004B68BD">
      <w:pPr>
        <w:spacing w:after="0" w:line="360" w:lineRule="auto"/>
        <w:ind w:firstLine="709"/>
        <w:jc w:val="both"/>
        <w:rPr>
          <w:rFonts w:ascii="Times New Roman" w:hAnsi="Times New Roman" w:cs="Times New Roman"/>
          <w:sz w:val="28"/>
          <w:szCs w:val="28"/>
        </w:rPr>
      </w:pPr>
    </w:p>
    <w:p w14:paraId="470D043A" w14:textId="5C98B73E" w:rsidR="004B68BD" w:rsidRPr="0077759C" w:rsidRDefault="004B68BD" w:rsidP="004B68BD">
      <w:pPr>
        <w:spacing w:after="0" w:line="360" w:lineRule="auto"/>
        <w:ind w:firstLine="709"/>
        <w:jc w:val="both"/>
        <w:rPr>
          <w:rFonts w:ascii="Times New Roman" w:hAnsi="Times New Roman" w:cs="Times New Roman"/>
          <w:sz w:val="28"/>
          <w:szCs w:val="28"/>
        </w:rPr>
      </w:pPr>
    </w:p>
    <w:p w14:paraId="69BAB550" w14:textId="19E0BD61" w:rsidR="004B68BD" w:rsidRPr="0077759C" w:rsidRDefault="004B68BD" w:rsidP="004B68BD">
      <w:pPr>
        <w:spacing w:after="0" w:line="360" w:lineRule="auto"/>
        <w:ind w:firstLine="709"/>
        <w:jc w:val="both"/>
        <w:rPr>
          <w:rFonts w:ascii="Times New Roman" w:hAnsi="Times New Roman" w:cs="Times New Roman"/>
          <w:sz w:val="28"/>
          <w:szCs w:val="28"/>
        </w:rPr>
      </w:pPr>
    </w:p>
    <w:p w14:paraId="5DCDE291" w14:textId="6FA51FA5" w:rsidR="004B68BD" w:rsidRPr="0077759C" w:rsidRDefault="004B68BD" w:rsidP="004B68BD">
      <w:pPr>
        <w:spacing w:after="0" w:line="360" w:lineRule="auto"/>
        <w:ind w:firstLine="709"/>
        <w:jc w:val="both"/>
        <w:rPr>
          <w:rFonts w:ascii="Times New Roman" w:hAnsi="Times New Roman" w:cs="Times New Roman"/>
          <w:sz w:val="28"/>
          <w:szCs w:val="28"/>
        </w:rPr>
      </w:pPr>
    </w:p>
    <w:p w14:paraId="2CBBF102" w14:textId="60B90B67" w:rsidR="004B68BD" w:rsidRPr="0077759C" w:rsidRDefault="004B68BD" w:rsidP="004B68BD">
      <w:pPr>
        <w:spacing w:after="0" w:line="360" w:lineRule="auto"/>
        <w:ind w:firstLine="709"/>
        <w:jc w:val="both"/>
        <w:rPr>
          <w:rFonts w:ascii="Times New Roman" w:hAnsi="Times New Roman" w:cs="Times New Roman"/>
          <w:sz w:val="28"/>
          <w:szCs w:val="28"/>
        </w:rPr>
      </w:pPr>
    </w:p>
    <w:p w14:paraId="35F74A6E" w14:textId="5ADA0E88" w:rsidR="004B68BD" w:rsidRPr="0077759C" w:rsidRDefault="004B68BD" w:rsidP="004B68BD">
      <w:pPr>
        <w:spacing w:after="0" w:line="360" w:lineRule="auto"/>
        <w:ind w:firstLine="709"/>
        <w:jc w:val="both"/>
        <w:rPr>
          <w:rFonts w:ascii="Times New Roman" w:hAnsi="Times New Roman" w:cs="Times New Roman"/>
          <w:sz w:val="28"/>
          <w:szCs w:val="28"/>
        </w:rPr>
      </w:pPr>
    </w:p>
    <w:p w14:paraId="7A6C4B3F" w14:textId="3BF54473" w:rsidR="004B68BD" w:rsidRPr="0077759C" w:rsidRDefault="004B68BD" w:rsidP="004B68BD">
      <w:pPr>
        <w:spacing w:after="0" w:line="360" w:lineRule="auto"/>
        <w:ind w:firstLine="709"/>
        <w:jc w:val="both"/>
        <w:rPr>
          <w:rFonts w:ascii="Times New Roman" w:hAnsi="Times New Roman" w:cs="Times New Roman"/>
          <w:sz w:val="28"/>
          <w:szCs w:val="28"/>
        </w:rPr>
      </w:pPr>
    </w:p>
    <w:p w14:paraId="4B4FB84F" w14:textId="088E7023" w:rsidR="004B68BD" w:rsidRPr="0077759C" w:rsidRDefault="004B68BD" w:rsidP="004B68BD">
      <w:pPr>
        <w:spacing w:after="0" w:line="360" w:lineRule="auto"/>
        <w:ind w:firstLine="709"/>
        <w:jc w:val="both"/>
        <w:rPr>
          <w:rFonts w:ascii="Times New Roman" w:hAnsi="Times New Roman" w:cs="Times New Roman"/>
          <w:sz w:val="28"/>
          <w:szCs w:val="28"/>
        </w:rPr>
      </w:pPr>
    </w:p>
    <w:p w14:paraId="5B70911B" w14:textId="7EA075B0" w:rsidR="004B68BD" w:rsidRPr="0077759C" w:rsidRDefault="004B68BD" w:rsidP="004B68BD">
      <w:pPr>
        <w:spacing w:after="0" w:line="360" w:lineRule="auto"/>
        <w:ind w:firstLine="709"/>
        <w:jc w:val="both"/>
        <w:rPr>
          <w:rFonts w:ascii="Times New Roman" w:hAnsi="Times New Roman" w:cs="Times New Roman"/>
          <w:sz w:val="28"/>
          <w:szCs w:val="28"/>
        </w:rPr>
      </w:pPr>
    </w:p>
    <w:p w14:paraId="57333511" w14:textId="6CE5E1C1" w:rsidR="004B68BD" w:rsidRPr="0077759C" w:rsidRDefault="004B68BD" w:rsidP="00437EDB">
      <w:pPr>
        <w:spacing w:after="0" w:line="360" w:lineRule="auto"/>
        <w:jc w:val="both"/>
        <w:rPr>
          <w:rFonts w:ascii="Times New Roman" w:hAnsi="Times New Roman" w:cs="Times New Roman"/>
          <w:sz w:val="28"/>
          <w:szCs w:val="28"/>
        </w:rPr>
      </w:pPr>
    </w:p>
    <w:p w14:paraId="4EDDAC46" w14:textId="019C5A0D" w:rsidR="004B68BD" w:rsidRPr="0077759C" w:rsidRDefault="004B68BD" w:rsidP="004B68BD">
      <w:pPr>
        <w:spacing w:after="0" w:line="360" w:lineRule="auto"/>
        <w:ind w:firstLine="709"/>
        <w:jc w:val="both"/>
        <w:rPr>
          <w:rFonts w:ascii="Times New Roman" w:hAnsi="Times New Roman" w:cs="Times New Roman"/>
          <w:sz w:val="28"/>
          <w:szCs w:val="28"/>
        </w:rPr>
      </w:pPr>
    </w:p>
    <w:p w14:paraId="72A1EA8F" w14:textId="015A1837" w:rsidR="00B23B94" w:rsidRPr="00914AB6" w:rsidRDefault="00B23B94" w:rsidP="00914AB6">
      <w:pPr>
        <w:pStyle w:val="1"/>
        <w:rPr>
          <w:b w:val="0"/>
          <w:i w:val="0"/>
        </w:rPr>
      </w:pPr>
      <w:r w:rsidRPr="0077759C">
        <w:t xml:space="preserve"> </w:t>
      </w:r>
      <w:bookmarkStart w:id="3" w:name="_Toc535060923"/>
      <w:r w:rsidRPr="00914AB6">
        <w:rPr>
          <w:b w:val="0"/>
          <w:i w:val="0"/>
        </w:rPr>
        <w:t>1. Теоретические аспекты бизнес – планирования</w:t>
      </w:r>
      <w:bookmarkEnd w:id="3"/>
    </w:p>
    <w:p w14:paraId="785FB07F"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32699AE2" w14:textId="3C3BDB04" w:rsidR="00B23B94" w:rsidRPr="00914AB6" w:rsidRDefault="00A9195C" w:rsidP="00914AB6">
      <w:pPr>
        <w:pStyle w:val="1"/>
        <w:rPr>
          <w:b w:val="0"/>
          <w:i w:val="0"/>
        </w:rPr>
      </w:pPr>
      <w:r w:rsidRPr="00914AB6">
        <w:rPr>
          <w:b w:val="0"/>
          <w:i w:val="0"/>
        </w:rPr>
        <w:t xml:space="preserve"> </w:t>
      </w:r>
      <w:bookmarkStart w:id="4" w:name="_Toc535060924"/>
      <w:r w:rsidRPr="00914AB6">
        <w:rPr>
          <w:b w:val="0"/>
          <w:i w:val="0"/>
        </w:rPr>
        <w:t xml:space="preserve">1.1 </w:t>
      </w:r>
      <w:r w:rsidR="00B23B94" w:rsidRPr="00914AB6">
        <w:rPr>
          <w:b w:val="0"/>
          <w:i w:val="0"/>
        </w:rPr>
        <w:t>Бизнес планирование: сущность и основные методики</w:t>
      </w:r>
      <w:bookmarkEnd w:id="4"/>
    </w:p>
    <w:p w14:paraId="161EBAB5" w14:textId="77777777" w:rsidR="00FB3AD7" w:rsidRPr="0077759C" w:rsidRDefault="00FB3AD7" w:rsidP="004B68BD">
      <w:pPr>
        <w:pStyle w:val="a3"/>
        <w:spacing w:line="360" w:lineRule="auto"/>
        <w:ind w:left="0" w:right="0" w:firstLine="709"/>
        <w:rPr>
          <w:sz w:val="28"/>
          <w:szCs w:val="28"/>
        </w:rPr>
      </w:pPr>
    </w:p>
    <w:p w14:paraId="58C060CB" w14:textId="6D3615FF"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В самом общем случае </w:t>
      </w:r>
      <w:r w:rsidRPr="0077759C">
        <w:rPr>
          <w:rFonts w:ascii="Times New Roman" w:hAnsi="Times New Roman" w:cs="Times New Roman"/>
          <w:bCs/>
          <w:sz w:val="28"/>
          <w:szCs w:val="28"/>
        </w:rPr>
        <w:t>план </w:t>
      </w:r>
      <w:r w:rsidRPr="0077759C">
        <w:rPr>
          <w:rFonts w:ascii="Times New Roman" w:hAnsi="Times New Roman" w:cs="Times New Roman"/>
          <w:sz w:val="28"/>
          <w:szCs w:val="28"/>
        </w:rPr>
        <w:t>— это образ чего-либо, модель желае</w:t>
      </w:r>
      <w:r w:rsidRPr="0077759C">
        <w:rPr>
          <w:rFonts w:ascii="Times New Roman" w:hAnsi="Times New Roman" w:cs="Times New Roman"/>
          <w:sz w:val="28"/>
          <w:szCs w:val="28"/>
        </w:rPr>
        <w:softHyphen/>
        <w:t>мого будущего или система мер, направленная на достижение постав</w:t>
      </w:r>
      <w:r w:rsidRPr="0077759C">
        <w:rPr>
          <w:rFonts w:ascii="Times New Roman" w:hAnsi="Times New Roman" w:cs="Times New Roman"/>
          <w:sz w:val="28"/>
          <w:szCs w:val="28"/>
        </w:rPr>
        <w:softHyphen/>
        <w:t>ленных целей и задач. Бизнес-план, как один из наиболее распрост</w:t>
      </w:r>
      <w:r w:rsidRPr="0077759C">
        <w:rPr>
          <w:rFonts w:ascii="Times New Roman" w:hAnsi="Times New Roman" w:cs="Times New Roman"/>
          <w:sz w:val="28"/>
          <w:szCs w:val="28"/>
        </w:rPr>
        <w:softHyphen/>
        <w:t>раненных; в настоящее время видов планов, представляет собой:</w:t>
      </w:r>
    </w:p>
    <w:p w14:paraId="674E2895" w14:textId="77777777" w:rsidR="00FB3AD7" w:rsidRPr="0077759C" w:rsidRDefault="00FB3AD7" w:rsidP="004B68BD">
      <w:pPr>
        <w:numPr>
          <w:ilvl w:val="0"/>
          <w:numId w:val="4"/>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Рабочий инструмент предпринимателя для организации своей</w:t>
      </w:r>
      <w:r w:rsidRPr="0077759C">
        <w:rPr>
          <w:rFonts w:ascii="Times New Roman" w:hAnsi="Times New Roman" w:cs="Times New Roman"/>
          <w:sz w:val="28"/>
          <w:szCs w:val="28"/>
        </w:rPr>
        <w:br/>
        <w:t>работы;</w:t>
      </w:r>
    </w:p>
    <w:p w14:paraId="3C77B7FE" w14:textId="77777777" w:rsidR="00FB3AD7" w:rsidRPr="0077759C" w:rsidRDefault="00FB3AD7" w:rsidP="004B68BD">
      <w:pPr>
        <w:numPr>
          <w:ilvl w:val="0"/>
          <w:numId w:val="4"/>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Развернутую программу (рационально организованных мер,</w:t>
      </w:r>
      <w:r w:rsidRPr="0077759C">
        <w:rPr>
          <w:rFonts w:ascii="Times New Roman" w:hAnsi="Times New Roman" w:cs="Times New Roman"/>
          <w:sz w:val="28"/>
          <w:szCs w:val="28"/>
        </w:rPr>
        <w:br/>
        <w:t>действий) осуществления бизнес - проекта, предусматривающую</w:t>
      </w:r>
      <w:r w:rsidRPr="0077759C">
        <w:rPr>
          <w:rFonts w:ascii="Times New Roman" w:hAnsi="Times New Roman" w:cs="Times New Roman"/>
          <w:sz w:val="28"/>
          <w:szCs w:val="28"/>
        </w:rPr>
        <w:br/>
        <w:t>оценку расходов и доходов;</w:t>
      </w:r>
    </w:p>
    <w:p w14:paraId="57DA5946" w14:textId="77777777" w:rsidR="00FB3AD7" w:rsidRPr="0077759C" w:rsidRDefault="00FB3AD7" w:rsidP="004B68BD">
      <w:pPr>
        <w:numPr>
          <w:ilvl w:val="0"/>
          <w:numId w:val="4"/>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Документ, характеризующий основные стороны деятельности и</w:t>
      </w:r>
      <w:r w:rsidRPr="0077759C">
        <w:rPr>
          <w:rFonts w:ascii="Times New Roman" w:hAnsi="Times New Roman" w:cs="Times New Roman"/>
          <w:sz w:val="28"/>
          <w:szCs w:val="28"/>
        </w:rPr>
        <w:br/>
        <w:t>развития предприятия;</w:t>
      </w:r>
    </w:p>
    <w:p w14:paraId="6E9FAFA3" w14:textId="77777777" w:rsidR="00FB3AD7" w:rsidRPr="0077759C" w:rsidRDefault="00FB3AD7" w:rsidP="004B68BD">
      <w:pPr>
        <w:numPr>
          <w:ilvl w:val="0"/>
          <w:numId w:val="4"/>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Результат исследования и обоснования конкретного направле</w:t>
      </w:r>
      <w:r w:rsidRPr="0077759C">
        <w:rPr>
          <w:rFonts w:ascii="Times New Roman" w:hAnsi="Times New Roman" w:cs="Times New Roman"/>
          <w:sz w:val="28"/>
          <w:szCs w:val="28"/>
        </w:rPr>
        <w:softHyphen/>
        <w:t>ния</w:t>
      </w:r>
      <w:r w:rsidRPr="0077759C">
        <w:rPr>
          <w:rFonts w:ascii="Times New Roman" w:hAnsi="Times New Roman" w:cs="Times New Roman"/>
          <w:sz w:val="28"/>
          <w:szCs w:val="28"/>
        </w:rPr>
        <w:br/>
        <w:t>деятельности фирмы на определенном рынке.</w:t>
      </w:r>
    </w:p>
    <w:p w14:paraId="7F21FEEA" w14:textId="0EFF0351"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Предприятие может иметь одновременно несколько бизнес-пла</w:t>
      </w:r>
      <w:r w:rsidRPr="0077759C">
        <w:rPr>
          <w:rFonts w:ascii="Times New Roman" w:hAnsi="Times New Roman" w:cs="Times New Roman"/>
          <w:sz w:val="28"/>
          <w:szCs w:val="28"/>
        </w:rPr>
        <w:softHyphen/>
        <w:t>нов, в которых степень детализации обоснований может быть раз</w:t>
      </w:r>
      <w:r w:rsidRPr="0077759C">
        <w:rPr>
          <w:rFonts w:ascii="Times New Roman" w:hAnsi="Times New Roman" w:cs="Times New Roman"/>
          <w:sz w:val="28"/>
          <w:szCs w:val="28"/>
        </w:rPr>
        <w:softHyphen/>
        <w:t>личной. В малом предпринимательстве бизнес-план и план предпри</w:t>
      </w:r>
      <w:r w:rsidRPr="0077759C">
        <w:rPr>
          <w:rFonts w:ascii="Times New Roman" w:hAnsi="Times New Roman" w:cs="Times New Roman"/>
          <w:sz w:val="28"/>
          <w:szCs w:val="28"/>
        </w:rPr>
        <w:softHyphen/>
        <w:t xml:space="preserve">ятия могут совпадать и по объему, и по </w:t>
      </w:r>
      <w:r w:rsidR="00667860" w:rsidRPr="0077759C">
        <w:rPr>
          <w:rFonts w:ascii="Times New Roman" w:hAnsi="Times New Roman" w:cs="Times New Roman"/>
          <w:sz w:val="28"/>
          <w:szCs w:val="28"/>
        </w:rPr>
        <w:t>содержанию [</w:t>
      </w:r>
      <w:r w:rsidRPr="0077759C">
        <w:rPr>
          <w:rFonts w:ascii="Times New Roman" w:hAnsi="Times New Roman" w:cs="Times New Roman"/>
          <w:sz w:val="28"/>
          <w:szCs w:val="28"/>
        </w:rPr>
        <w:t>8]</w:t>
      </w:r>
      <w:r w:rsidR="001360C7">
        <w:rPr>
          <w:rFonts w:ascii="Times New Roman" w:hAnsi="Times New Roman" w:cs="Times New Roman"/>
          <w:sz w:val="28"/>
          <w:szCs w:val="28"/>
        </w:rPr>
        <w:t>.</w:t>
      </w:r>
    </w:p>
    <w:p w14:paraId="563D5D34" w14:textId="4EF6D9F0"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Бизнес - планирование – важнейший фактор успеха в бизнесе. Планировать свой бизнес необходимо по многим причинам. Ведь часто бывает, что технологически бизнес просчитан безупречно, однако экономические аспекты являются причинами сбоев в технологии бизнеса. Необходимо заранее продумать и спланировать все экономические аспекты деятельности хозяйствующего субъекта. Важно спланировать закупки сырья, </w:t>
      </w:r>
      <w:r w:rsidRPr="0077759C">
        <w:rPr>
          <w:rFonts w:ascii="Times New Roman" w:hAnsi="Times New Roman" w:cs="Times New Roman"/>
          <w:sz w:val="28"/>
          <w:szCs w:val="28"/>
        </w:rPr>
        <w:lastRenderedPageBreak/>
        <w:t>материалов, топлива, комплектующих изделий. От этого зависят эффективность производства, размер налога на добавленную стоимость (НДС), оборачиваемость оборотных средств. Очень часто непродуманная политика закупок приводит к переплате НДС, неэффективному использованию оборотных средств.</w:t>
      </w:r>
    </w:p>
    <w:p w14:paraId="0B2D7A05" w14:textId="5CF633F5"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Часто неправильно спланированные реальные затраты на производство и реализацию продукции приводят к появлению явлений неплатежеспособности хозяйствующих субъектов [9]</w:t>
      </w:r>
      <w:r w:rsidR="001360C7">
        <w:rPr>
          <w:rFonts w:ascii="Times New Roman" w:hAnsi="Times New Roman" w:cs="Times New Roman"/>
          <w:sz w:val="28"/>
          <w:szCs w:val="28"/>
        </w:rPr>
        <w:t>.</w:t>
      </w:r>
    </w:p>
    <w:p w14:paraId="6AAEDB65"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Бизнес-план представляет собой документ, содержащий обо</w:t>
      </w:r>
      <w:r w:rsidRPr="0077759C">
        <w:rPr>
          <w:rFonts w:ascii="Times New Roman" w:hAnsi="Times New Roman" w:cs="Times New Roman"/>
          <w:sz w:val="28"/>
          <w:szCs w:val="28"/>
        </w:rPr>
        <w:softHyphen/>
        <w:t>снование действий, которые необходимо осуществить для реализа</w:t>
      </w:r>
      <w:r w:rsidRPr="0077759C">
        <w:rPr>
          <w:rFonts w:ascii="Times New Roman" w:hAnsi="Times New Roman" w:cs="Times New Roman"/>
          <w:sz w:val="28"/>
          <w:szCs w:val="28"/>
        </w:rPr>
        <w:softHyphen/>
        <w:t>ции какого-либо коммерческого проекта или создания нового пред</w:t>
      </w:r>
      <w:r w:rsidRPr="0077759C">
        <w:rPr>
          <w:rFonts w:ascii="Times New Roman" w:hAnsi="Times New Roman" w:cs="Times New Roman"/>
          <w:sz w:val="28"/>
          <w:szCs w:val="28"/>
        </w:rPr>
        <w:softHyphen/>
        <w:t>приятия</w:t>
      </w:r>
      <w:r w:rsidRPr="0077759C">
        <w:rPr>
          <w:rFonts w:ascii="Times New Roman" w:hAnsi="Times New Roman" w:cs="Times New Roman"/>
          <w:iCs/>
          <w:sz w:val="28"/>
          <w:szCs w:val="28"/>
        </w:rPr>
        <w:t>. </w:t>
      </w:r>
      <w:r w:rsidRPr="0077759C">
        <w:rPr>
          <w:rFonts w:ascii="Times New Roman" w:hAnsi="Times New Roman" w:cs="Times New Roman"/>
          <w:sz w:val="28"/>
          <w:szCs w:val="28"/>
        </w:rPr>
        <w:t>Составлять его рекомендуется на 3—5 лет. Для первого и второго года показатели следует давать в помесячной и поквар</w:t>
      </w:r>
      <w:r w:rsidRPr="0077759C">
        <w:rPr>
          <w:rFonts w:ascii="Times New Roman" w:hAnsi="Times New Roman" w:cs="Times New Roman"/>
          <w:sz w:val="28"/>
          <w:szCs w:val="28"/>
        </w:rPr>
        <w:softHyphen/>
        <w:t>тальной разбивке, далее — в годовом разрезе. Бизнес-план необходим:</w:t>
      </w:r>
    </w:p>
    <w:p w14:paraId="512399C4"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1. Для разработки концепции ведения бизнеса и генеральной</w:t>
      </w:r>
      <w:r w:rsidRPr="0077759C">
        <w:rPr>
          <w:rFonts w:ascii="Times New Roman" w:hAnsi="Times New Roman" w:cs="Times New Roman"/>
          <w:sz w:val="28"/>
          <w:szCs w:val="28"/>
        </w:rPr>
        <w:br/>
        <w:t>стратегии развития предприятия;</w:t>
      </w:r>
    </w:p>
    <w:p w14:paraId="5DCED981"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2. Выполнения функции планирования;</w:t>
      </w:r>
    </w:p>
    <w:p w14:paraId="637B19E1"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3. Оценки и контроля процесса развития основной деятельности</w:t>
      </w:r>
      <w:r w:rsidRPr="0077759C">
        <w:rPr>
          <w:rFonts w:ascii="Times New Roman" w:hAnsi="Times New Roman" w:cs="Times New Roman"/>
          <w:sz w:val="28"/>
          <w:szCs w:val="28"/>
        </w:rPr>
        <w:br/>
        <w:t>предприятия;</w:t>
      </w:r>
    </w:p>
    <w:p w14:paraId="049CBBC9"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4. Привлечения денежных средств;</w:t>
      </w:r>
    </w:p>
    <w:p w14:paraId="0BDCC8D7"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5. Привлечения частных инвесторов, эффективного использования инвестиций, конкурсного размещения государственных инвестиций в высокоэффективные проекты.</w:t>
      </w:r>
    </w:p>
    <w:p w14:paraId="3011AA23" w14:textId="48E60614"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Разработка бизнес-плана позволяет получить ответы на следу</w:t>
      </w:r>
      <w:r w:rsidRPr="0077759C">
        <w:rPr>
          <w:rFonts w:ascii="Times New Roman" w:hAnsi="Times New Roman" w:cs="Times New Roman"/>
          <w:sz w:val="28"/>
          <w:szCs w:val="28"/>
        </w:rPr>
        <w:softHyphen/>
        <w:t xml:space="preserve">ющие </w:t>
      </w:r>
      <w:r w:rsidR="00667860" w:rsidRPr="0077759C">
        <w:rPr>
          <w:rFonts w:ascii="Times New Roman" w:hAnsi="Times New Roman" w:cs="Times New Roman"/>
          <w:sz w:val="28"/>
          <w:szCs w:val="28"/>
        </w:rPr>
        <w:t>вопросы</w:t>
      </w:r>
      <w:r w:rsidR="00667860" w:rsidRPr="00667860">
        <w:rPr>
          <w:rFonts w:ascii="Times New Roman" w:hAnsi="Times New Roman" w:cs="Times New Roman"/>
          <w:sz w:val="28"/>
          <w:szCs w:val="28"/>
        </w:rPr>
        <w:t xml:space="preserve"> [</w:t>
      </w:r>
      <w:r w:rsidR="00667860">
        <w:rPr>
          <w:rFonts w:ascii="Times New Roman" w:hAnsi="Times New Roman" w:cs="Times New Roman"/>
          <w:sz w:val="28"/>
          <w:szCs w:val="28"/>
        </w:rPr>
        <w:t>6</w:t>
      </w:r>
      <w:r w:rsidR="00667860" w:rsidRPr="00667860">
        <w:rPr>
          <w:rFonts w:ascii="Times New Roman" w:hAnsi="Times New Roman" w:cs="Times New Roman"/>
          <w:sz w:val="28"/>
          <w:szCs w:val="28"/>
        </w:rPr>
        <w:t>]</w:t>
      </w:r>
      <w:r w:rsidRPr="0077759C">
        <w:rPr>
          <w:rFonts w:ascii="Times New Roman" w:hAnsi="Times New Roman" w:cs="Times New Roman"/>
          <w:sz w:val="28"/>
          <w:szCs w:val="28"/>
        </w:rPr>
        <w:t>:</w:t>
      </w:r>
    </w:p>
    <w:p w14:paraId="30B8C5E0" w14:textId="77777777" w:rsidR="00FB3AD7" w:rsidRPr="0077759C" w:rsidRDefault="00FB3AD7" w:rsidP="004B68BD">
      <w:pPr>
        <w:numPr>
          <w:ilvl w:val="0"/>
          <w:numId w:val="5"/>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как начать дело;</w:t>
      </w:r>
    </w:p>
    <w:p w14:paraId="3B8BEEF4" w14:textId="77777777" w:rsidR="00FB3AD7" w:rsidRPr="0077759C" w:rsidRDefault="00FB3AD7" w:rsidP="004B68BD">
      <w:pPr>
        <w:numPr>
          <w:ilvl w:val="0"/>
          <w:numId w:val="5"/>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как эффективно организовать производство;</w:t>
      </w:r>
    </w:p>
    <w:p w14:paraId="025AD28C" w14:textId="77777777" w:rsidR="00FB3AD7" w:rsidRPr="0077759C" w:rsidRDefault="00FB3AD7" w:rsidP="004B68BD">
      <w:pPr>
        <w:numPr>
          <w:ilvl w:val="0"/>
          <w:numId w:val="5"/>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когда будут получены первые доходы;</w:t>
      </w:r>
    </w:p>
    <w:p w14:paraId="714BF868" w14:textId="77777777" w:rsidR="00FB3AD7" w:rsidRPr="0077759C" w:rsidRDefault="00FB3AD7" w:rsidP="004B68BD">
      <w:pPr>
        <w:numPr>
          <w:ilvl w:val="0"/>
          <w:numId w:val="5"/>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в какие сроки можно будет расплатиться с кредиторами;</w:t>
      </w:r>
    </w:p>
    <w:p w14:paraId="4F6573B2" w14:textId="59379E99" w:rsidR="009F609D" w:rsidRPr="0077759C" w:rsidRDefault="00FB3AD7" w:rsidP="004B68BD">
      <w:pPr>
        <w:numPr>
          <w:ilvl w:val="0"/>
          <w:numId w:val="5"/>
        </w:numPr>
        <w:spacing w:after="0" w:line="360" w:lineRule="auto"/>
        <w:ind w:left="0" w:firstLine="709"/>
        <w:jc w:val="both"/>
        <w:rPr>
          <w:rFonts w:ascii="Times New Roman" w:hAnsi="Times New Roman" w:cs="Times New Roman"/>
          <w:sz w:val="28"/>
          <w:szCs w:val="28"/>
        </w:rPr>
      </w:pPr>
      <w:r w:rsidRPr="0077759C">
        <w:rPr>
          <w:rFonts w:ascii="Times New Roman" w:hAnsi="Times New Roman" w:cs="Times New Roman"/>
          <w:sz w:val="28"/>
          <w:szCs w:val="28"/>
        </w:rPr>
        <w:t>как уменьшить возможный риск?</w:t>
      </w:r>
    </w:p>
    <w:p w14:paraId="3B990280" w14:textId="5D33530E" w:rsidR="004B68BD" w:rsidRPr="0077759C" w:rsidRDefault="004B68BD" w:rsidP="004B68BD">
      <w:pPr>
        <w:spacing w:after="0" w:line="360" w:lineRule="auto"/>
        <w:jc w:val="both"/>
        <w:rPr>
          <w:rFonts w:ascii="Times New Roman" w:hAnsi="Times New Roman" w:cs="Times New Roman"/>
          <w:sz w:val="28"/>
          <w:szCs w:val="28"/>
        </w:rPr>
      </w:pPr>
    </w:p>
    <w:p w14:paraId="1506264B" w14:textId="420DC508" w:rsidR="004B68BD" w:rsidRPr="0077759C" w:rsidRDefault="004B68BD" w:rsidP="004B68BD">
      <w:pPr>
        <w:spacing w:after="0" w:line="360" w:lineRule="auto"/>
        <w:jc w:val="both"/>
        <w:rPr>
          <w:rFonts w:ascii="Times New Roman" w:hAnsi="Times New Roman" w:cs="Times New Roman"/>
          <w:sz w:val="28"/>
          <w:szCs w:val="28"/>
        </w:rPr>
      </w:pPr>
    </w:p>
    <w:p w14:paraId="254C9102" w14:textId="77777777" w:rsidR="004B68BD" w:rsidRPr="0077759C" w:rsidRDefault="004B68BD" w:rsidP="004B68BD">
      <w:pPr>
        <w:spacing w:after="0" w:line="360" w:lineRule="auto"/>
        <w:jc w:val="both"/>
        <w:rPr>
          <w:rFonts w:ascii="Times New Roman" w:hAnsi="Times New Roman" w:cs="Times New Roman"/>
          <w:sz w:val="28"/>
          <w:szCs w:val="28"/>
        </w:rPr>
      </w:pPr>
    </w:p>
    <w:p w14:paraId="6E408A81" w14:textId="33E410CE"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Основные принципы внутрифирменного планирования.</w:t>
      </w:r>
    </w:p>
    <w:p w14:paraId="3D0E7558"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1.</w:t>
      </w:r>
      <w:r w:rsidRPr="0077759C">
        <w:rPr>
          <w:rFonts w:ascii="Times New Roman" w:hAnsi="Times New Roman" w:cs="Times New Roman"/>
          <w:bCs/>
          <w:iCs/>
          <w:sz w:val="28"/>
          <w:szCs w:val="28"/>
        </w:rPr>
        <w:t>Необходимость</w:t>
      </w:r>
      <w:r w:rsidRPr="0077759C">
        <w:rPr>
          <w:rFonts w:ascii="Times New Roman" w:hAnsi="Times New Roman" w:cs="Times New Roman"/>
          <w:sz w:val="28"/>
          <w:szCs w:val="28"/>
        </w:rPr>
        <w:t> - обязательное применение планов в любой сфере деятельности является рациональным поведением людей. Прежде чем действовать, каждый должен знать, что хочет и может.</w:t>
      </w:r>
    </w:p>
    <w:p w14:paraId="6EB87BD2"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2. </w:t>
      </w:r>
      <w:r w:rsidRPr="0077759C">
        <w:rPr>
          <w:rFonts w:ascii="Times New Roman" w:hAnsi="Times New Roman" w:cs="Times New Roman"/>
          <w:bCs/>
          <w:iCs/>
          <w:sz w:val="28"/>
          <w:szCs w:val="28"/>
        </w:rPr>
        <w:t>Непрерывность</w:t>
      </w:r>
      <w:r w:rsidRPr="0077759C">
        <w:rPr>
          <w:rFonts w:ascii="Times New Roman" w:hAnsi="Times New Roman" w:cs="Times New Roman"/>
          <w:sz w:val="28"/>
          <w:szCs w:val="28"/>
        </w:rPr>
        <w:t> - процесс планирования на предприятии должен осуществляться постоянно путем:</w:t>
      </w:r>
    </w:p>
    <w:p w14:paraId="367312BD"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а) последовательной разработки новых планов по окончании действия планов предыдущих периодов;</w:t>
      </w:r>
    </w:p>
    <w:p w14:paraId="77A2A26A"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б) скользящего планирования - по истечении части планового периода составляется обновленный план, в кото</w:t>
      </w:r>
      <w:r w:rsidRPr="0077759C">
        <w:rPr>
          <w:rFonts w:ascii="Times New Roman" w:hAnsi="Times New Roman" w:cs="Times New Roman"/>
          <w:sz w:val="28"/>
          <w:szCs w:val="28"/>
        </w:rPr>
        <w:softHyphen/>
        <w:t>ром увеличивается горизонт планирования, а на оставшийся период план может уточняться в связи с появлением непредусмотренных ранее изменений внешней среды или внутренних возможностей и ориентации фирмы.</w:t>
      </w:r>
    </w:p>
    <w:p w14:paraId="353DC0D5"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3.</w:t>
      </w:r>
      <w:r w:rsidRPr="0077759C">
        <w:rPr>
          <w:rFonts w:ascii="Times New Roman" w:hAnsi="Times New Roman" w:cs="Times New Roman"/>
          <w:sz w:val="28"/>
          <w:szCs w:val="28"/>
        </w:rPr>
        <w:t> </w:t>
      </w:r>
      <w:r w:rsidRPr="0077759C">
        <w:rPr>
          <w:rFonts w:ascii="Times New Roman" w:hAnsi="Times New Roman" w:cs="Times New Roman"/>
          <w:bCs/>
          <w:iCs/>
          <w:sz w:val="28"/>
          <w:szCs w:val="28"/>
        </w:rPr>
        <w:t>Эластичность и гибкость</w:t>
      </w:r>
      <w:r w:rsidRPr="0077759C">
        <w:rPr>
          <w:rFonts w:ascii="Times New Roman" w:hAnsi="Times New Roman" w:cs="Times New Roman"/>
          <w:sz w:val="28"/>
          <w:szCs w:val="28"/>
        </w:rPr>
        <w:t> - приспособление первоначальных планов к изменяющимся условиям.</w:t>
      </w:r>
    </w:p>
    <w:p w14:paraId="1D1B7CD4"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4.</w:t>
      </w:r>
      <w:r w:rsidRPr="0077759C">
        <w:rPr>
          <w:rFonts w:ascii="Times New Roman" w:hAnsi="Times New Roman" w:cs="Times New Roman"/>
          <w:sz w:val="28"/>
          <w:szCs w:val="28"/>
        </w:rPr>
        <w:t> </w:t>
      </w:r>
      <w:r w:rsidRPr="0077759C">
        <w:rPr>
          <w:rFonts w:ascii="Times New Roman" w:hAnsi="Times New Roman" w:cs="Times New Roman"/>
          <w:bCs/>
          <w:iCs/>
          <w:sz w:val="28"/>
          <w:szCs w:val="28"/>
        </w:rPr>
        <w:t>Точность и детализация</w:t>
      </w:r>
      <w:r w:rsidRPr="0077759C">
        <w:rPr>
          <w:rFonts w:ascii="Times New Roman" w:hAnsi="Times New Roman" w:cs="Times New Roman"/>
          <w:sz w:val="28"/>
          <w:szCs w:val="28"/>
        </w:rPr>
        <w:t> - любой план должен быть составлен с достаточно высокой степенью точности для достижения поставленной цели. По мере перехода от оперативных краткосрочных к средне- и долгосрочным стратегическим планам точность и детализация планирования соответственно может уменьшаться вплоть до определения только основных целей и общих направлений развития фирмы.</w:t>
      </w:r>
    </w:p>
    <w:p w14:paraId="42909580"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5. </w:t>
      </w:r>
      <w:r w:rsidRPr="0077759C">
        <w:rPr>
          <w:rFonts w:ascii="Times New Roman" w:hAnsi="Times New Roman" w:cs="Times New Roman"/>
          <w:bCs/>
          <w:iCs/>
          <w:sz w:val="28"/>
          <w:szCs w:val="28"/>
        </w:rPr>
        <w:t>Экономичность</w:t>
      </w:r>
      <w:r w:rsidRPr="0077759C">
        <w:rPr>
          <w:rFonts w:ascii="Times New Roman" w:hAnsi="Times New Roman" w:cs="Times New Roman"/>
          <w:sz w:val="28"/>
          <w:szCs w:val="28"/>
        </w:rPr>
        <w:t> - расходы на планирование должны соизмеряться с получаемыми от него выгодами. Вклад планирования в эффективность определяется улучшением качества принимаемых решений.</w:t>
      </w:r>
    </w:p>
    <w:p w14:paraId="3FC42A17"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6.</w:t>
      </w:r>
      <w:r w:rsidRPr="0077759C">
        <w:rPr>
          <w:rFonts w:ascii="Times New Roman" w:hAnsi="Times New Roman" w:cs="Times New Roman"/>
          <w:sz w:val="28"/>
          <w:szCs w:val="28"/>
        </w:rPr>
        <w:t> </w:t>
      </w:r>
      <w:r w:rsidRPr="0077759C">
        <w:rPr>
          <w:rFonts w:ascii="Times New Roman" w:hAnsi="Times New Roman" w:cs="Times New Roman"/>
          <w:bCs/>
          <w:iCs/>
          <w:sz w:val="28"/>
          <w:szCs w:val="28"/>
        </w:rPr>
        <w:t>Оптимальность</w:t>
      </w:r>
      <w:r w:rsidRPr="0077759C">
        <w:rPr>
          <w:rFonts w:ascii="Times New Roman" w:hAnsi="Times New Roman" w:cs="Times New Roman"/>
          <w:sz w:val="28"/>
          <w:szCs w:val="28"/>
        </w:rPr>
        <w:t xml:space="preserve"> - на всех этапах планирования должен обеспечиваться выбор наиболее эффективных вариантов решений. Выражается в </w:t>
      </w:r>
      <w:r w:rsidRPr="0077759C">
        <w:rPr>
          <w:rFonts w:ascii="Times New Roman" w:hAnsi="Times New Roman" w:cs="Times New Roman"/>
          <w:sz w:val="28"/>
          <w:szCs w:val="28"/>
        </w:rPr>
        <w:lastRenderedPageBreak/>
        <w:t>максимизации прибыли и других результативных показателей фирмы и минимизации затратных, при прогнозируемых ограничениях.</w:t>
      </w:r>
    </w:p>
    <w:p w14:paraId="638F7EFB"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7.</w:t>
      </w:r>
      <w:r w:rsidRPr="0077759C">
        <w:rPr>
          <w:rFonts w:ascii="Times New Roman" w:hAnsi="Times New Roman" w:cs="Times New Roman"/>
          <w:sz w:val="28"/>
          <w:szCs w:val="28"/>
        </w:rPr>
        <w:t> </w:t>
      </w:r>
      <w:r w:rsidRPr="0077759C">
        <w:rPr>
          <w:rFonts w:ascii="Times New Roman" w:hAnsi="Times New Roman" w:cs="Times New Roman"/>
          <w:bCs/>
          <w:iCs/>
          <w:sz w:val="28"/>
          <w:szCs w:val="28"/>
        </w:rPr>
        <w:t>Участие</w:t>
      </w:r>
      <w:r w:rsidRPr="0077759C">
        <w:rPr>
          <w:rFonts w:ascii="Times New Roman" w:hAnsi="Times New Roman" w:cs="Times New Roman"/>
          <w:sz w:val="28"/>
          <w:szCs w:val="28"/>
        </w:rPr>
        <w:t> - активное участие персонала в процессе планирования усиливает его мотивацию поведения. Планирование для себя психологически и экономически эффективнее, чем для других.</w:t>
      </w:r>
    </w:p>
    <w:p w14:paraId="13076018"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8.</w:t>
      </w:r>
      <w:r w:rsidRPr="0077759C">
        <w:rPr>
          <w:rFonts w:ascii="Times New Roman" w:hAnsi="Times New Roman" w:cs="Times New Roman"/>
          <w:sz w:val="28"/>
          <w:szCs w:val="28"/>
        </w:rPr>
        <w:t> </w:t>
      </w:r>
      <w:r w:rsidRPr="0077759C">
        <w:rPr>
          <w:rFonts w:ascii="Times New Roman" w:hAnsi="Times New Roman" w:cs="Times New Roman"/>
          <w:bCs/>
          <w:iCs/>
          <w:sz w:val="28"/>
          <w:szCs w:val="28"/>
        </w:rPr>
        <w:t>Ранжирование объектов планирования</w:t>
      </w:r>
      <w:r w:rsidRPr="0077759C">
        <w:rPr>
          <w:rFonts w:ascii="Times New Roman" w:hAnsi="Times New Roman" w:cs="Times New Roman"/>
          <w:sz w:val="28"/>
          <w:szCs w:val="28"/>
        </w:rPr>
        <w:t> - инвестирование в наиболее доходные товары (отрасли). При одинаковой конкурентоспособности товаров - в первую очередь развитие производства товаров с наибольшим объемом продаж.</w:t>
      </w:r>
    </w:p>
    <w:p w14:paraId="1CFE2454" w14:textId="77777777"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9.</w:t>
      </w:r>
      <w:r w:rsidRPr="0077759C">
        <w:rPr>
          <w:rFonts w:ascii="Times New Roman" w:hAnsi="Times New Roman" w:cs="Times New Roman"/>
          <w:sz w:val="28"/>
          <w:szCs w:val="28"/>
        </w:rPr>
        <w:t> </w:t>
      </w:r>
      <w:r w:rsidRPr="0077759C">
        <w:rPr>
          <w:rFonts w:ascii="Times New Roman" w:hAnsi="Times New Roman" w:cs="Times New Roman"/>
          <w:bCs/>
          <w:iCs/>
          <w:sz w:val="28"/>
          <w:szCs w:val="28"/>
        </w:rPr>
        <w:t>Вариантность </w:t>
      </w:r>
      <w:r w:rsidRPr="0077759C">
        <w:rPr>
          <w:rFonts w:ascii="Times New Roman" w:hAnsi="Times New Roman" w:cs="Times New Roman"/>
          <w:sz w:val="28"/>
          <w:szCs w:val="28"/>
        </w:rPr>
        <w:t>- разработка нескольких альтернативных вариантов плана: оптимистического, пессимистического, консервативного и др.</w:t>
      </w:r>
    </w:p>
    <w:p w14:paraId="5CC4796A" w14:textId="23383DE9" w:rsidR="00FB3AD7" w:rsidRPr="0077759C" w:rsidRDefault="00FB3AD7"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bCs/>
          <w:sz w:val="28"/>
          <w:szCs w:val="28"/>
        </w:rPr>
        <w:t>10.</w:t>
      </w:r>
      <w:r w:rsidRPr="0077759C">
        <w:rPr>
          <w:rFonts w:ascii="Times New Roman" w:hAnsi="Times New Roman" w:cs="Times New Roman"/>
          <w:sz w:val="28"/>
          <w:szCs w:val="28"/>
        </w:rPr>
        <w:t> </w:t>
      </w:r>
      <w:r w:rsidRPr="0077759C">
        <w:rPr>
          <w:rFonts w:ascii="Times New Roman" w:hAnsi="Times New Roman" w:cs="Times New Roman"/>
          <w:bCs/>
          <w:iCs/>
          <w:sz w:val="28"/>
          <w:szCs w:val="28"/>
        </w:rPr>
        <w:t>Стабильность</w:t>
      </w:r>
      <w:r w:rsidRPr="0077759C">
        <w:rPr>
          <w:rFonts w:ascii="Times New Roman" w:hAnsi="Times New Roman" w:cs="Times New Roman"/>
          <w:sz w:val="28"/>
          <w:szCs w:val="28"/>
        </w:rPr>
        <w:t> - неизменность планов капитальных вложений, иначе возможны большие потери ресурсов и дополнительные затраты</w:t>
      </w:r>
      <w:r w:rsidR="00667860">
        <w:rPr>
          <w:rFonts w:ascii="Times New Roman" w:hAnsi="Times New Roman" w:cs="Times New Roman"/>
          <w:sz w:val="28"/>
          <w:szCs w:val="28"/>
        </w:rPr>
        <w:t xml:space="preserve"> </w:t>
      </w:r>
      <w:r w:rsidRPr="0077759C">
        <w:rPr>
          <w:rFonts w:ascii="Times New Roman" w:hAnsi="Times New Roman" w:cs="Times New Roman"/>
          <w:sz w:val="28"/>
          <w:szCs w:val="28"/>
        </w:rPr>
        <w:t>[1]</w:t>
      </w:r>
      <w:r w:rsidR="00667860">
        <w:rPr>
          <w:rFonts w:ascii="Times New Roman" w:hAnsi="Times New Roman" w:cs="Times New Roman"/>
          <w:sz w:val="28"/>
          <w:szCs w:val="28"/>
        </w:rPr>
        <w:t>.</w:t>
      </w:r>
    </w:p>
    <w:p w14:paraId="5D24ECE9" w14:textId="77777777" w:rsidR="00050D52" w:rsidRPr="0077759C" w:rsidRDefault="00050D52" w:rsidP="004B68BD">
      <w:pPr>
        <w:spacing w:after="0" w:line="360" w:lineRule="auto"/>
        <w:ind w:firstLine="709"/>
        <w:jc w:val="both"/>
        <w:rPr>
          <w:rFonts w:ascii="Times New Roman" w:hAnsi="Times New Roman" w:cs="Times New Roman"/>
          <w:sz w:val="28"/>
          <w:szCs w:val="28"/>
        </w:rPr>
      </w:pPr>
    </w:p>
    <w:p w14:paraId="05F34C37" w14:textId="7A00302F" w:rsidR="00FB3AD7" w:rsidRPr="0077759C" w:rsidRDefault="007B5D10"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1.2 Бизнес планирование внутри области наружной рекламы</w:t>
      </w:r>
    </w:p>
    <w:p w14:paraId="744580F8"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050B0D82" w14:textId="3CD4A22D" w:rsidR="004B68BD" w:rsidRPr="0077759C" w:rsidRDefault="009F609D"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В настоящее время сфера наружной рекламы пользуется достаточным спросом со стороны различных компаний. Это связано, в первую очередь, с большой степенью охвата потребителей. Ею охвачены практически все жители города, в котором размещены рекламные носители с информацией о товарах и услугах. Характерными для наружной рекламы являются большие размеры рекламного поля, огромное разнообразие форм, видов и ненавязчивость - весьма ценное качество для современной рекламы. По этому параметру с ней может достойно соперничать, пожалуй, лишь дешевая интернет реклама, которая имеет, как правило, исключительно целевую аудиторию. Однако сейчас средства наружной рекламы используются не только различными коммерческими компаниями. Зачастую на рекламных щитах также можно заметить социальную рекламу или даже поздравления. Лайтбоксы нашли свое применение не только в наружной рекламе, но и в различных заведениях общественного питания. Для удобства клиентов в </w:t>
      </w:r>
      <w:r w:rsidRPr="0077759C">
        <w:rPr>
          <w:rFonts w:ascii="Times New Roman" w:hAnsi="Times New Roman" w:cs="Times New Roman"/>
          <w:sz w:val="28"/>
          <w:szCs w:val="28"/>
        </w:rPr>
        <w:lastRenderedPageBreak/>
        <w:t>некоторых заведениях (фаст-фуд, кинотеатры и т.д.) меню вывешивается на так называемых меню-</w:t>
      </w:r>
      <w:proofErr w:type="spellStart"/>
      <w:r w:rsidRPr="0077759C">
        <w:rPr>
          <w:rFonts w:ascii="Times New Roman" w:hAnsi="Times New Roman" w:cs="Times New Roman"/>
          <w:sz w:val="28"/>
          <w:szCs w:val="28"/>
        </w:rPr>
        <w:t>бордах</w:t>
      </w:r>
      <w:proofErr w:type="spellEnd"/>
      <w:r w:rsidRPr="0077759C">
        <w:rPr>
          <w:rFonts w:ascii="Times New Roman" w:hAnsi="Times New Roman" w:cs="Times New Roman"/>
          <w:sz w:val="28"/>
          <w:szCs w:val="28"/>
        </w:rPr>
        <w:t>. Широкоформатная печать также может использоваться не только в наружной рекламе, но и для оформления выставок, интерьеров, что значительно расширяет количество потребителей данного вида продукции. </w:t>
      </w:r>
      <w:r w:rsidR="003A0440" w:rsidRPr="0077759C">
        <w:rPr>
          <w:rFonts w:ascii="Times New Roman" w:hAnsi="Times New Roman" w:cs="Times New Roman"/>
          <w:sz w:val="28"/>
          <w:szCs w:val="28"/>
        </w:rPr>
        <w:t>В мировой практике установлены расценки на услуги рекламного агентства — это 15% от общего рекламного бюджета Заказчика. Мы считаем правильным придерживаться именно этой концепции оценки наших услуг. Постоянным клиентам и клиентам с большим рекламным бюджетом будут предоставляться скидки в размере 3%.</w:t>
      </w:r>
      <w:r w:rsidR="003A0440" w:rsidRPr="0077759C">
        <w:rPr>
          <w:rFonts w:ascii="Times New Roman" w:hAnsi="Times New Roman" w:cs="Times New Roman"/>
          <w:sz w:val="28"/>
          <w:szCs w:val="28"/>
        </w:rPr>
        <w:br/>
        <w:t>Всех наших заказчиков мы готовы обеспечить мощной, хорошо продуманной и неповторимой рекламой, включающей широкий диапазон каналов и методов воздействия. Хоть на данном этапе своей деятельности мы позиционируемся на рынке как маленькая фирма, но мы можем предоставить большой спектр услуг и новые хорошо развиваемые рекламные ходы. Как на пример реклама в неожиданных местах, в сети интернет, профессиональное проведение выхода на рынок нового продукта или услуги. Тенденция роста спроса на рекламные услуги постоянно растет, так как рынок уже насыщен старыми методами продвижения товаров и от рекламы требуется больше оригинальности, новых подходов, в этом плане рынок сейчас и развивается. Наиболее востребованными рекламными услугами остается полная рекламная компания и новые виды реклам, в неожиданных местах, растет интернет реклама, наружная реклама, так же хорошим спросом пользуется сувенирная продукция, и продукция, помогающая создавать свое им</w:t>
      </w:r>
      <w:r w:rsidR="00667860">
        <w:rPr>
          <w:rFonts w:ascii="Times New Roman" w:hAnsi="Times New Roman" w:cs="Times New Roman"/>
          <w:sz w:val="28"/>
          <w:szCs w:val="28"/>
        </w:rPr>
        <w:t xml:space="preserve">я и </w:t>
      </w:r>
      <w:proofErr w:type="spellStart"/>
      <w:r w:rsidR="00667860">
        <w:rPr>
          <w:rFonts w:ascii="Times New Roman" w:hAnsi="Times New Roman" w:cs="Times New Roman"/>
          <w:sz w:val="28"/>
          <w:szCs w:val="28"/>
        </w:rPr>
        <w:t>тд</w:t>
      </w:r>
      <w:proofErr w:type="spellEnd"/>
      <w:r w:rsidR="00667860">
        <w:rPr>
          <w:rFonts w:ascii="Times New Roman" w:hAnsi="Times New Roman" w:cs="Times New Roman"/>
          <w:sz w:val="28"/>
          <w:szCs w:val="28"/>
        </w:rPr>
        <w:t>.</w:t>
      </w:r>
      <w:r w:rsidR="003A0440" w:rsidRPr="0077759C">
        <w:rPr>
          <w:rFonts w:ascii="Times New Roman" w:hAnsi="Times New Roman" w:cs="Times New Roman"/>
          <w:sz w:val="28"/>
          <w:szCs w:val="28"/>
        </w:rPr>
        <w:br/>
      </w:r>
      <w:r w:rsidR="003A0440" w:rsidRPr="0077759C">
        <w:rPr>
          <w:rFonts w:ascii="Times New Roman" w:hAnsi="Times New Roman" w:cs="Times New Roman"/>
          <w:sz w:val="28"/>
          <w:szCs w:val="28"/>
        </w:rPr>
        <w:br/>
      </w:r>
    </w:p>
    <w:p w14:paraId="6462EBAC"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21852ACE"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77319EC0"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7F22AE83"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4FC27969"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628A0551" w14:textId="77777777" w:rsidR="004B68BD" w:rsidRPr="0077759C" w:rsidRDefault="004B68BD" w:rsidP="004B68BD">
      <w:pPr>
        <w:spacing w:after="0" w:line="360" w:lineRule="auto"/>
        <w:ind w:firstLine="709"/>
        <w:jc w:val="both"/>
        <w:rPr>
          <w:rFonts w:ascii="Times New Roman" w:hAnsi="Times New Roman" w:cs="Times New Roman"/>
          <w:sz w:val="28"/>
          <w:szCs w:val="28"/>
        </w:rPr>
      </w:pPr>
    </w:p>
    <w:p w14:paraId="4224E8CD" w14:textId="663A382D" w:rsidR="00050D52" w:rsidRPr="00914AB6" w:rsidRDefault="00050D52" w:rsidP="00914AB6">
      <w:pPr>
        <w:pStyle w:val="1"/>
        <w:rPr>
          <w:b w:val="0"/>
          <w:i w:val="0"/>
        </w:rPr>
      </w:pPr>
      <w:bookmarkStart w:id="5" w:name="_Toc535060925"/>
      <w:r w:rsidRPr="00914AB6">
        <w:rPr>
          <w:b w:val="0"/>
          <w:i w:val="0"/>
        </w:rPr>
        <w:t>2 Бизнес-план на примере фирмы «Реклама»</w:t>
      </w:r>
      <w:bookmarkEnd w:id="5"/>
    </w:p>
    <w:p w14:paraId="261E8841" w14:textId="77777777" w:rsidR="0017018F" w:rsidRPr="0077759C" w:rsidRDefault="0017018F" w:rsidP="004B68BD">
      <w:pPr>
        <w:spacing w:after="0" w:line="360" w:lineRule="auto"/>
        <w:ind w:firstLine="709"/>
        <w:jc w:val="both"/>
        <w:rPr>
          <w:rFonts w:ascii="Times New Roman" w:hAnsi="Times New Roman" w:cs="Times New Roman"/>
          <w:sz w:val="28"/>
          <w:szCs w:val="28"/>
        </w:rPr>
      </w:pPr>
    </w:p>
    <w:p w14:paraId="5D44C834" w14:textId="3E80E92F" w:rsidR="00FB3AD7" w:rsidRPr="00914AB6" w:rsidRDefault="00050D52" w:rsidP="00914AB6">
      <w:pPr>
        <w:pStyle w:val="1"/>
        <w:rPr>
          <w:b w:val="0"/>
          <w:i w:val="0"/>
        </w:rPr>
      </w:pPr>
      <w:bookmarkStart w:id="6" w:name="_Toc535060926"/>
      <w:r w:rsidRPr="00914AB6">
        <w:rPr>
          <w:b w:val="0"/>
          <w:i w:val="0"/>
        </w:rPr>
        <w:t xml:space="preserve">2.1 </w:t>
      </w:r>
      <w:r w:rsidR="00877F8A" w:rsidRPr="00914AB6">
        <w:rPr>
          <w:b w:val="0"/>
          <w:i w:val="0"/>
        </w:rPr>
        <w:t>Краткая характеристика предприятия</w:t>
      </w:r>
      <w:bookmarkEnd w:id="6"/>
    </w:p>
    <w:p w14:paraId="727E7442" w14:textId="77777777" w:rsidR="004B68BD" w:rsidRPr="0077759C" w:rsidRDefault="004B68BD" w:rsidP="004B68BD">
      <w:pPr>
        <w:spacing w:after="0" w:line="36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5C10C3F6" w14:textId="77777777" w:rsidTr="00877F8A">
        <w:tc>
          <w:tcPr>
            <w:tcW w:w="9345" w:type="dxa"/>
            <w:shd w:val="clear" w:color="auto" w:fill="auto"/>
          </w:tcPr>
          <w:p w14:paraId="3BD456BF"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Агентство наружной рекламы «</w:t>
            </w:r>
            <w:proofErr w:type="spellStart"/>
            <w:r w:rsidRPr="0077759C">
              <w:rPr>
                <w:rFonts w:ascii="Times New Roman" w:hAnsi="Times New Roman" w:cs="Times New Roman"/>
                <w:sz w:val="28"/>
                <w:szCs w:val="28"/>
                <w:lang w:val="en-US"/>
              </w:rPr>
              <w:t>OutWhale</w:t>
            </w:r>
            <w:proofErr w:type="spellEnd"/>
            <w:r w:rsidRPr="0077759C">
              <w:rPr>
                <w:rFonts w:ascii="Times New Roman" w:hAnsi="Times New Roman" w:cs="Times New Roman"/>
                <w:sz w:val="28"/>
                <w:szCs w:val="28"/>
              </w:rPr>
              <w:t>»</w:t>
            </w:r>
          </w:p>
        </w:tc>
      </w:tr>
    </w:tbl>
    <w:p w14:paraId="0A421D11" w14:textId="67A314CC" w:rsidR="00877F8A" w:rsidRPr="0077759C" w:rsidRDefault="00877F8A" w:rsidP="004B68BD">
      <w:pPr>
        <w:spacing w:after="0" w:line="360" w:lineRule="auto"/>
        <w:ind w:firstLine="709"/>
        <w:jc w:val="both"/>
        <w:rPr>
          <w:rFonts w:ascii="Times New Roman" w:hAnsi="Times New Roman" w:cs="Times New Roman"/>
          <w:sz w:val="28"/>
          <w:szCs w:val="28"/>
        </w:rPr>
      </w:pPr>
    </w:p>
    <w:p w14:paraId="2263FF7A"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7" w:name="_Toc525487575"/>
      <w:bookmarkStart w:id="8" w:name="_Toc535060927"/>
      <w:r w:rsidRPr="0077759C">
        <w:rPr>
          <w:rFonts w:ascii="Times New Roman" w:hAnsi="Times New Roman" w:cs="Times New Roman"/>
          <w:b w:val="0"/>
          <w:i w:val="0"/>
        </w:rPr>
        <w:t>Источник зарождения идеи и оценка</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26630807" w14:textId="77777777" w:rsidTr="00877F8A">
        <w:tc>
          <w:tcPr>
            <w:tcW w:w="9345" w:type="dxa"/>
            <w:shd w:val="clear" w:color="auto" w:fill="auto"/>
          </w:tcPr>
          <w:p w14:paraId="714CB25A"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Идея зародилась спонтанно. Пришло понимание, что необходимо куда-то двигаться и развиваться. В качестве вектора развития было выбрано направление наружной рекламы. Данный рынок достаточно насыщен, но, думаю, что для моей компании там найдет свободная ниша.</w:t>
            </w:r>
          </w:p>
        </w:tc>
      </w:tr>
    </w:tbl>
    <w:p w14:paraId="40DBD982"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9" w:name="_Toc525487576"/>
      <w:bookmarkStart w:id="10" w:name="_Toc535060928"/>
      <w:r w:rsidRPr="0077759C">
        <w:rPr>
          <w:rFonts w:ascii="Times New Roman" w:hAnsi="Times New Roman" w:cs="Times New Roman"/>
          <w:b w:val="0"/>
          <w:i w:val="0"/>
        </w:rPr>
        <w:t>Суть идеи и описание ситуации</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62E2FB01" w14:textId="77777777" w:rsidTr="00877F8A">
        <w:tc>
          <w:tcPr>
            <w:tcW w:w="9345" w:type="dxa"/>
            <w:shd w:val="clear" w:color="auto" w:fill="auto"/>
          </w:tcPr>
          <w:p w14:paraId="4D341A55"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Идея состоит в том, чтобы заняться производством наружной рекламы и её монтажом. Ситуация такова, что в этом сегменте на рынке присутствует достаточно много компаний, но есть возможность найти свободную нишу</w:t>
            </w:r>
          </w:p>
        </w:tc>
      </w:tr>
    </w:tbl>
    <w:p w14:paraId="2ECFE06A"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11" w:name="_Toc525487577"/>
      <w:bookmarkStart w:id="12" w:name="_Toc535060929"/>
      <w:r w:rsidRPr="0077759C">
        <w:rPr>
          <w:rFonts w:ascii="Times New Roman" w:hAnsi="Times New Roman" w:cs="Times New Roman"/>
          <w:b w:val="0"/>
          <w:i w:val="0"/>
        </w:rPr>
        <w:t>Сроки</w:t>
      </w:r>
      <w:bookmarkEnd w:id="11"/>
      <w:bookmarkEnd w:id="12"/>
    </w:p>
    <w:p w14:paraId="11FDD486" w14:textId="00080A1B" w:rsidR="00877F8A" w:rsidRPr="0077759C" w:rsidRDefault="00877F8A" w:rsidP="00F07EE5">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Начало выпуска продукции (услуг) 1 месяц</w:t>
      </w:r>
    </w:p>
    <w:p w14:paraId="51CEDC57" w14:textId="77777777" w:rsidR="00877F8A" w:rsidRPr="0077759C" w:rsidRDefault="00877F8A"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Продолжительность реализации бизнес-идеи 1 год</w:t>
      </w:r>
    </w:p>
    <w:p w14:paraId="07E7D046"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13" w:name="_Toc525487578"/>
      <w:bookmarkStart w:id="14" w:name="_Toc535060930"/>
      <w:r w:rsidRPr="0077759C">
        <w:rPr>
          <w:rFonts w:ascii="Times New Roman" w:hAnsi="Times New Roman" w:cs="Times New Roman"/>
          <w:b w:val="0"/>
          <w:i w:val="0"/>
        </w:rPr>
        <w:t>Продукт (услуга) для реализации на рынке</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6C12242D" w14:textId="77777777" w:rsidTr="00914AB6">
        <w:tc>
          <w:tcPr>
            <w:tcW w:w="10140" w:type="dxa"/>
            <w:shd w:val="clear" w:color="auto" w:fill="auto"/>
          </w:tcPr>
          <w:p w14:paraId="632DB8A9"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proofErr w:type="gramStart"/>
            <w:r w:rsidRPr="0077759C">
              <w:rPr>
                <w:rFonts w:ascii="Times New Roman" w:hAnsi="Times New Roman" w:cs="Times New Roman"/>
                <w:sz w:val="28"/>
                <w:szCs w:val="28"/>
              </w:rPr>
              <w:t>Перетяжки(</w:t>
            </w:r>
            <w:proofErr w:type="gramEnd"/>
            <w:r w:rsidRPr="0077759C">
              <w:rPr>
                <w:rFonts w:ascii="Times New Roman" w:hAnsi="Times New Roman" w:cs="Times New Roman"/>
                <w:sz w:val="28"/>
                <w:szCs w:val="28"/>
              </w:rPr>
              <w:t>печать, монтаж)</w:t>
            </w:r>
          </w:p>
        </w:tc>
      </w:tr>
      <w:tr w:rsidR="00877F8A" w:rsidRPr="0077759C" w14:paraId="7934C9E6" w14:textId="77777777" w:rsidTr="00914AB6">
        <w:tc>
          <w:tcPr>
            <w:tcW w:w="10140" w:type="dxa"/>
            <w:shd w:val="clear" w:color="auto" w:fill="auto"/>
          </w:tcPr>
          <w:p w14:paraId="0F02CB0F"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 (печать, монтаж)</w:t>
            </w:r>
          </w:p>
        </w:tc>
      </w:tr>
      <w:tr w:rsidR="00877F8A" w:rsidRPr="0077759C" w14:paraId="2067961F" w14:textId="77777777" w:rsidTr="00914AB6">
        <w:tc>
          <w:tcPr>
            <w:tcW w:w="10140" w:type="dxa"/>
            <w:shd w:val="clear" w:color="auto" w:fill="auto"/>
          </w:tcPr>
          <w:p w14:paraId="79327962" w14:textId="77777777" w:rsidR="00877F8A" w:rsidRPr="0077759C" w:rsidRDefault="00877F8A" w:rsidP="00F07EE5">
            <w:pPr>
              <w:tabs>
                <w:tab w:val="num" w:pos="884"/>
              </w:tabs>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r w:rsidRPr="0077759C">
              <w:rPr>
                <w:rFonts w:ascii="Times New Roman" w:hAnsi="Times New Roman" w:cs="Times New Roman"/>
                <w:sz w:val="28"/>
                <w:szCs w:val="28"/>
              </w:rPr>
              <w:t xml:space="preserve"> (изготовление, монтаж)</w:t>
            </w:r>
          </w:p>
        </w:tc>
      </w:tr>
    </w:tbl>
    <w:p w14:paraId="40F6DDEE" w14:textId="77777777" w:rsidR="00877F8A" w:rsidRPr="0077759C" w:rsidRDefault="00877F8A" w:rsidP="00F07EE5">
      <w:pPr>
        <w:spacing w:after="0" w:line="360" w:lineRule="auto"/>
        <w:jc w:val="both"/>
        <w:rPr>
          <w:rFonts w:ascii="Times New Roman" w:hAnsi="Times New Roman" w:cs="Times New Roman"/>
          <w:sz w:val="28"/>
          <w:szCs w:val="28"/>
        </w:rPr>
      </w:pPr>
    </w:p>
    <w:p w14:paraId="59ACD5EA"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15" w:name="_Toc525487579"/>
      <w:bookmarkStart w:id="16" w:name="_Toc535060931"/>
      <w:r w:rsidRPr="0077759C">
        <w:rPr>
          <w:rFonts w:ascii="Times New Roman" w:hAnsi="Times New Roman" w:cs="Times New Roman"/>
          <w:b w:val="0"/>
          <w:i w:val="0"/>
        </w:rPr>
        <w:t>Рынок сбыта</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092828C3" w14:textId="77777777" w:rsidTr="00914AB6">
        <w:tc>
          <w:tcPr>
            <w:tcW w:w="10140" w:type="dxa"/>
            <w:shd w:val="clear" w:color="auto" w:fill="auto"/>
          </w:tcPr>
          <w:p w14:paraId="569765C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Компании федерального масштаба, компании городского масштаба, </w:t>
            </w:r>
            <w:r w:rsidRPr="0077759C">
              <w:rPr>
                <w:rFonts w:ascii="Times New Roman" w:hAnsi="Times New Roman" w:cs="Times New Roman"/>
                <w:sz w:val="28"/>
                <w:szCs w:val="28"/>
                <w:lang w:val="en-US"/>
              </w:rPr>
              <w:t>B</w:t>
            </w:r>
            <w:r w:rsidRPr="0077759C">
              <w:rPr>
                <w:rFonts w:ascii="Times New Roman" w:hAnsi="Times New Roman" w:cs="Times New Roman"/>
                <w:sz w:val="28"/>
                <w:szCs w:val="28"/>
              </w:rPr>
              <w:t>2</w:t>
            </w:r>
            <w:r w:rsidRPr="0077759C">
              <w:rPr>
                <w:rFonts w:ascii="Times New Roman" w:hAnsi="Times New Roman" w:cs="Times New Roman"/>
                <w:sz w:val="28"/>
                <w:szCs w:val="28"/>
                <w:lang w:val="en-US"/>
              </w:rPr>
              <w:t>B</w:t>
            </w:r>
            <w:r w:rsidRPr="0077759C">
              <w:rPr>
                <w:rFonts w:ascii="Times New Roman" w:hAnsi="Times New Roman" w:cs="Times New Roman"/>
                <w:sz w:val="28"/>
                <w:szCs w:val="28"/>
              </w:rPr>
              <w:t xml:space="preserve"> сектор.</w:t>
            </w:r>
          </w:p>
        </w:tc>
      </w:tr>
    </w:tbl>
    <w:p w14:paraId="64B06D6C"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17" w:name="_Toc525487580"/>
      <w:bookmarkStart w:id="18" w:name="_Toc535060932"/>
      <w:r w:rsidRPr="0077759C">
        <w:rPr>
          <w:rFonts w:ascii="Times New Roman" w:hAnsi="Times New Roman" w:cs="Times New Roman"/>
          <w:b w:val="0"/>
          <w:i w:val="0"/>
        </w:rPr>
        <w:t>Конкуренты на рынке</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9"/>
        <w:gridCol w:w="3150"/>
      </w:tblGrid>
      <w:tr w:rsidR="00877F8A" w:rsidRPr="0077759C" w14:paraId="3C0275E1" w14:textId="77777777" w:rsidTr="00914AB6">
        <w:tc>
          <w:tcPr>
            <w:tcW w:w="3380" w:type="dxa"/>
            <w:shd w:val="clear" w:color="auto" w:fill="auto"/>
          </w:tcPr>
          <w:p w14:paraId="5F62A4FE"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Конкуренты (кто)</w:t>
            </w:r>
          </w:p>
        </w:tc>
        <w:tc>
          <w:tcPr>
            <w:tcW w:w="3380" w:type="dxa"/>
            <w:shd w:val="clear" w:color="auto" w:fill="auto"/>
          </w:tcPr>
          <w:p w14:paraId="66609F87"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Их предложения</w:t>
            </w:r>
          </w:p>
        </w:tc>
        <w:tc>
          <w:tcPr>
            <w:tcW w:w="3380" w:type="dxa"/>
            <w:shd w:val="clear" w:color="auto" w:fill="auto"/>
          </w:tcPr>
          <w:p w14:paraId="23D4F688"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Ваши предложения</w:t>
            </w:r>
          </w:p>
        </w:tc>
      </w:tr>
      <w:tr w:rsidR="00877F8A" w:rsidRPr="0077759C" w14:paraId="52B6D537" w14:textId="77777777" w:rsidTr="00914AB6">
        <w:tc>
          <w:tcPr>
            <w:tcW w:w="3380" w:type="dxa"/>
            <w:shd w:val="clear" w:color="auto" w:fill="auto"/>
          </w:tcPr>
          <w:p w14:paraId="4571149A"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ГОТОВАЯ БУКВА</w:t>
            </w:r>
          </w:p>
        </w:tc>
        <w:tc>
          <w:tcPr>
            <w:tcW w:w="3380" w:type="dxa"/>
            <w:shd w:val="clear" w:color="auto" w:fill="auto"/>
          </w:tcPr>
          <w:p w14:paraId="1E3025F3"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Перетяжки- 2400 + монтаж</w:t>
            </w:r>
          </w:p>
          <w:p w14:paraId="382C9220"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Щиты- 6700+ монтаж</w:t>
            </w:r>
          </w:p>
          <w:p w14:paraId="20EEADF8"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r w:rsidRPr="0077759C">
              <w:rPr>
                <w:rFonts w:ascii="Times New Roman" w:hAnsi="Times New Roman" w:cs="Times New Roman"/>
                <w:sz w:val="28"/>
                <w:szCs w:val="28"/>
              </w:rPr>
              <w:t xml:space="preserve"> – 6000 </w:t>
            </w:r>
          </w:p>
          <w:p w14:paraId="7F94BC7C"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Сроки изготовления средние</w:t>
            </w:r>
          </w:p>
          <w:p w14:paraId="080FE67F"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посредственное</w:t>
            </w:r>
          </w:p>
        </w:tc>
        <w:tc>
          <w:tcPr>
            <w:tcW w:w="3380" w:type="dxa"/>
            <w:shd w:val="clear" w:color="auto" w:fill="auto"/>
          </w:tcPr>
          <w:p w14:paraId="650A5CF1"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 – 2000 + монтаж</w:t>
            </w:r>
          </w:p>
          <w:p w14:paraId="599C7C57"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 – 7000 + монтаж</w:t>
            </w:r>
          </w:p>
          <w:p w14:paraId="635AF9EF"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r w:rsidRPr="0077759C">
              <w:rPr>
                <w:rFonts w:ascii="Times New Roman" w:hAnsi="Times New Roman" w:cs="Times New Roman"/>
                <w:sz w:val="28"/>
                <w:szCs w:val="28"/>
              </w:rPr>
              <w:t xml:space="preserve"> – 4000 + монтаж</w:t>
            </w:r>
          </w:p>
          <w:p w14:paraId="343327FB"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Сроки изготовления средние/короткие</w:t>
            </w:r>
          </w:p>
          <w:p w14:paraId="2991A014"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отличное</w:t>
            </w:r>
          </w:p>
        </w:tc>
      </w:tr>
      <w:tr w:rsidR="00877F8A" w:rsidRPr="0077759C" w14:paraId="1EDD3D3F" w14:textId="77777777" w:rsidTr="00914AB6">
        <w:tc>
          <w:tcPr>
            <w:tcW w:w="3380" w:type="dxa"/>
            <w:shd w:val="clear" w:color="auto" w:fill="auto"/>
          </w:tcPr>
          <w:p w14:paraId="4B1E706D"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РЕКЛАМА ГРАВИТАЦИЯ</w:t>
            </w:r>
          </w:p>
        </w:tc>
        <w:tc>
          <w:tcPr>
            <w:tcW w:w="3380" w:type="dxa"/>
            <w:shd w:val="clear" w:color="auto" w:fill="auto"/>
          </w:tcPr>
          <w:p w14:paraId="69CBF071"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 – 1200 +монтаж +доставка</w:t>
            </w:r>
          </w:p>
          <w:p w14:paraId="4FD42000"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 – 8000 + монтаж + доставка</w:t>
            </w:r>
          </w:p>
          <w:p w14:paraId="17DC90FF"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r w:rsidRPr="0077759C">
              <w:rPr>
                <w:rFonts w:ascii="Times New Roman" w:hAnsi="Times New Roman" w:cs="Times New Roman"/>
                <w:sz w:val="28"/>
                <w:szCs w:val="28"/>
              </w:rPr>
              <w:t xml:space="preserve"> – 10000 </w:t>
            </w:r>
          </w:p>
          <w:p w14:paraId="03B336D2"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Сроки изготовления средний </w:t>
            </w:r>
          </w:p>
          <w:p w14:paraId="0D4AC1E7"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выше среднего</w:t>
            </w:r>
          </w:p>
        </w:tc>
        <w:tc>
          <w:tcPr>
            <w:tcW w:w="3380" w:type="dxa"/>
            <w:shd w:val="clear" w:color="auto" w:fill="auto"/>
          </w:tcPr>
          <w:p w14:paraId="07FD6375"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
        </w:tc>
      </w:tr>
    </w:tbl>
    <w:p w14:paraId="28836724"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19" w:name="_Toc525487581"/>
      <w:bookmarkStart w:id="20" w:name="_Toc535060933"/>
      <w:r w:rsidRPr="0077759C">
        <w:rPr>
          <w:rFonts w:ascii="Times New Roman" w:hAnsi="Times New Roman" w:cs="Times New Roman"/>
          <w:b w:val="0"/>
          <w:i w:val="0"/>
        </w:rPr>
        <w:t>Имеющиеся ресурсы у предпринимателя</w:t>
      </w:r>
      <w:bookmarkEnd w:id="19"/>
      <w:bookmarkEnd w:id="2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268"/>
      </w:tblGrid>
      <w:tr w:rsidR="00877F8A" w:rsidRPr="0077759C" w14:paraId="01E84990" w14:textId="77777777" w:rsidTr="00914AB6">
        <w:tc>
          <w:tcPr>
            <w:tcW w:w="675" w:type="dxa"/>
            <w:shd w:val="clear" w:color="auto" w:fill="auto"/>
          </w:tcPr>
          <w:p w14:paraId="54188DF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7088" w:type="dxa"/>
            <w:shd w:val="clear" w:color="auto" w:fill="auto"/>
          </w:tcPr>
          <w:p w14:paraId="4D0B3E4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Их предложения</w:t>
            </w:r>
          </w:p>
        </w:tc>
        <w:tc>
          <w:tcPr>
            <w:tcW w:w="2268" w:type="dxa"/>
            <w:shd w:val="clear" w:color="auto" w:fill="auto"/>
          </w:tcPr>
          <w:p w14:paraId="43612C2B"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r>
      <w:tr w:rsidR="00877F8A" w:rsidRPr="0077759C" w14:paraId="1A8126AB" w14:textId="77777777" w:rsidTr="00914AB6">
        <w:tc>
          <w:tcPr>
            <w:tcW w:w="675" w:type="dxa"/>
            <w:shd w:val="clear" w:color="auto" w:fill="auto"/>
          </w:tcPr>
          <w:p w14:paraId="475AC7EB"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7088" w:type="dxa"/>
            <w:shd w:val="clear" w:color="auto" w:fill="auto"/>
          </w:tcPr>
          <w:p w14:paraId="00B45B7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Наследство от дедушки.</w:t>
            </w:r>
          </w:p>
        </w:tc>
        <w:tc>
          <w:tcPr>
            <w:tcW w:w="2268" w:type="dxa"/>
            <w:shd w:val="clear" w:color="auto" w:fill="auto"/>
          </w:tcPr>
          <w:p w14:paraId="2225AD96"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 миллионов рублей</w:t>
            </w:r>
          </w:p>
        </w:tc>
      </w:tr>
    </w:tbl>
    <w:p w14:paraId="67B51E8F"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21" w:name="_Toc525487582"/>
      <w:bookmarkStart w:id="22" w:name="_Toc535060934"/>
      <w:r w:rsidRPr="0077759C">
        <w:rPr>
          <w:rFonts w:ascii="Times New Roman" w:hAnsi="Times New Roman" w:cs="Times New Roman"/>
          <w:b w:val="0"/>
          <w:i w:val="0"/>
        </w:rPr>
        <w:t>Затраты на весь период реализации бизнес-идеи</w:t>
      </w:r>
      <w:bookmarkEnd w:id="21"/>
      <w:bookmarkEnd w:id="22"/>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948"/>
        <w:gridCol w:w="1658"/>
        <w:gridCol w:w="1474"/>
        <w:gridCol w:w="1474"/>
      </w:tblGrid>
      <w:tr w:rsidR="00877F8A" w:rsidRPr="0077759C" w14:paraId="5C398DFD" w14:textId="77777777" w:rsidTr="00914AB6">
        <w:tc>
          <w:tcPr>
            <w:tcW w:w="586" w:type="dxa"/>
            <w:shd w:val="clear" w:color="auto" w:fill="auto"/>
          </w:tcPr>
          <w:p w14:paraId="2A62517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4948" w:type="dxa"/>
            <w:shd w:val="clear" w:color="auto" w:fill="auto"/>
          </w:tcPr>
          <w:p w14:paraId="18DD226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Наименование и ед. измерения</w:t>
            </w:r>
          </w:p>
        </w:tc>
        <w:tc>
          <w:tcPr>
            <w:tcW w:w="1658" w:type="dxa"/>
            <w:shd w:val="clear" w:color="auto" w:fill="auto"/>
          </w:tcPr>
          <w:p w14:paraId="767D4B7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474" w:type="dxa"/>
            <w:shd w:val="clear" w:color="auto" w:fill="auto"/>
          </w:tcPr>
          <w:p w14:paraId="3FC4043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Цена </w:t>
            </w:r>
          </w:p>
        </w:tc>
        <w:tc>
          <w:tcPr>
            <w:tcW w:w="1474" w:type="dxa"/>
            <w:shd w:val="clear" w:color="auto" w:fill="auto"/>
          </w:tcPr>
          <w:p w14:paraId="5DE2ADF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w:t>
            </w:r>
          </w:p>
        </w:tc>
      </w:tr>
      <w:tr w:rsidR="00877F8A" w:rsidRPr="0077759C" w14:paraId="359778A5" w14:textId="77777777" w:rsidTr="00914AB6">
        <w:tc>
          <w:tcPr>
            <w:tcW w:w="586" w:type="dxa"/>
            <w:shd w:val="clear" w:color="auto" w:fill="auto"/>
          </w:tcPr>
          <w:p w14:paraId="2708FCE7"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4948" w:type="dxa"/>
            <w:shd w:val="clear" w:color="auto" w:fill="auto"/>
          </w:tcPr>
          <w:p w14:paraId="1EDAE32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Ремонтные работы помещения</w:t>
            </w:r>
          </w:p>
        </w:tc>
        <w:tc>
          <w:tcPr>
            <w:tcW w:w="1658" w:type="dxa"/>
            <w:shd w:val="clear" w:color="auto" w:fill="auto"/>
          </w:tcPr>
          <w:p w14:paraId="4E49936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77A8CBC1"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219D963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r>
      <w:tr w:rsidR="00877F8A" w:rsidRPr="0077759C" w14:paraId="0D9A51AD" w14:textId="77777777" w:rsidTr="00914AB6">
        <w:tc>
          <w:tcPr>
            <w:tcW w:w="586" w:type="dxa"/>
            <w:shd w:val="clear" w:color="auto" w:fill="auto"/>
          </w:tcPr>
          <w:p w14:paraId="0EFC172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4948" w:type="dxa"/>
            <w:shd w:val="clear" w:color="auto" w:fill="auto"/>
          </w:tcPr>
          <w:p w14:paraId="7811ECE4"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Закупка оборудования и материалов</w:t>
            </w:r>
          </w:p>
        </w:tc>
        <w:tc>
          <w:tcPr>
            <w:tcW w:w="1658" w:type="dxa"/>
            <w:shd w:val="clear" w:color="auto" w:fill="auto"/>
          </w:tcPr>
          <w:p w14:paraId="62B9D4F9"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0E2C2EE6"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500FEA3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300000</w:t>
            </w:r>
          </w:p>
        </w:tc>
      </w:tr>
      <w:tr w:rsidR="00877F8A" w:rsidRPr="0077759C" w14:paraId="3189408D" w14:textId="77777777" w:rsidTr="00914AB6">
        <w:tc>
          <w:tcPr>
            <w:tcW w:w="586" w:type="dxa"/>
            <w:shd w:val="clear" w:color="auto" w:fill="auto"/>
          </w:tcPr>
          <w:p w14:paraId="743C04B4"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4948" w:type="dxa"/>
            <w:shd w:val="clear" w:color="auto" w:fill="auto"/>
          </w:tcPr>
          <w:p w14:paraId="3D8D69B2"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Закупка мебели</w:t>
            </w:r>
          </w:p>
        </w:tc>
        <w:tc>
          <w:tcPr>
            <w:tcW w:w="1658" w:type="dxa"/>
            <w:shd w:val="clear" w:color="auto" w:fill="auto"/>
          </w:tcPr>
          <w:p w14:paraId="751CB8B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69E62EC6"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3E9D3F11"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r>
      <w:tr w:rsidR="00877F8A" w:rsidRPr="0077759C" w14:paraId="46C2E1F2" w14:textId="77777777" w:rsidTr="00914AB6">
        <w:tc>
          <w:tcPr>
            <w:tcW w:w="586" w:type="dxa"/>
            <w:shd w:val="clear" w:color="auto" w:fill="auto"/>
          </w:tcPr>
          <w:p w14:paraId="797E1EB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w:t>
            </w:r>
          </w:p>
        </w:tc>
        <w:tc>
          <w:tcPr>
            <w:tcW w:w="4948" w:type="dxa"/>
            <w:shd w:val="clear" w:color="auto" w:fill="auto"/>
          </w:tcPr>
          <w:p w14:paraId="766E175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Проведение рекламной кампании</w:t>
            </w:r>
          </w:p>
        </w:tc>
        <w:tc>
          <w:tcPr>
            <w:tcW w:w="1658" w:type="dxa"/>
            <w:shd w:val="clear" w:color="auto" w:fill="auto"/>
          </w:tcPr>
          <w:p w14:paraId="788361C3"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634A7657"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3AAAD53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w:t>
            </w:r>
          </w:p>
        </w:tc>
      </w:tr>
      <w:tr w:rsidR="00877F8A" w:rsidRPr="0077759C" w14:paraId="3ECE8D75" w14:textId="77777777" w:rsidTr="00914AB6">
        <w:tc>
          <w:tcPr>
            <w:tcW w:w="586" w:type="dxa"/>
            <w:shd w:val="clear" w:color="auto" w:fill="auto"/>
          </w:tcPr>
          <w:p w14:paraId="3D62CC84"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w:t>
            </w:r>
          </w:p>
        </w:tc>
        <w:tc>
          <w:tcPr>
            <w:tcW w:w="4948" w:type="dxa"/>
            <w:shd w:val="clear" w:color="auto" w:fill="auto"/>
          </w:tcPr>
          <w:p w14:paraId="124CC85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Расходы на коммунальные услуги</w:t>
            </w:r>
          </w:p>
        </w:tc>
        <w:tc>
          <w:tcPr>
            <w:tcW w:w="1658" w:type="dxa"/>
            <w:shd w:val="clear" w:color="auto" w:fill="auto"/>
          </w:tcPr>
          <w:p w14:paraId="26AF342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2A71C2D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694CB527"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r>
      <w:tr w:rsidR="00877F8A" w:rsidRPr="0077759C" w14:paraId="095B43DC" w14:textId="77777777" w:rsidTr="00914AB6">
        <w:tc>
          <w:tcPr>
            <w:tcW w:w="586" w:type="dxa"/>
            <w:shd w:val="clear" w:color="auto" w:fill="auto"/>
          </w:tcPr>
          <w:p w14:paraId="151597C0"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6</w:t>
            </w:r>
          </w:p>
        </w:tc>
        <w:tc>
          <w:tcPr>
            <w:tcW w:w="4948" w:type="dxa"/>
            <w:shd w:val="clear" w:color="auto" w:fill="auto"/>
          </w:tcPr>
          <w:p w14:paraId="786B56D8"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Заработная плата работников</w:t>
            </w:r>
          </w:p>
        </w:tc>
        <w:tc>
          <w:tcPr>
            <w:tcW w:w="1658" w:type="dxa"/>
            <w:shd w:val="clear" w:color="auto" w:fill="auto"/>
          </w:tcPr>
          <w:p w14:paraId="48EFA237"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w:t>
            </w:r>
          </w:p>
        </w:tc>
        <w:tc>
          <w:tcPr>
            <w:tcW w:w="1474" w:type="dxa"/>
            <w:shd w:val="clear" w:color="auto" w:fill="auto"/>
          </w:tcPr>
          <w:p w14:paraId="2C2EFAAA"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1474" w:type="dxa"/>
            <w:shd w:val="clear" w:color="auto" w:fill="auto"/>
          </w:tcPr>
          <w:p w14:paraId="215307B4"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120000(в месяц)</w:t>
            </w:r>
          </w:p>
        </w:tc>
      </w:tr>
      <w:tr w:rsidR="00877F8A" w:rsidRPr="0077759C" w14:paraId="0E6DF5A4" w14:textId="77777777" w:rsidTr="00914AB6">
        <w:tc>
          <w:tcPr>
            <w:tcW w:w="586" w:type="dxa"/>
            <w:shd w:val="clear" w:color="auto" w:fill="auto"/>
          </w:tcPr>
          <w:p w14:paraId="0D46FCA2"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w:t>
            </w:r>
          </w:p>
        </w:tc>
        <w:tc>
          <w:tcPr>
            <w:tcW w:w="4948" w:type="dxa"/>
            <w:shd w:val="clear" w:color="auto" w:fill="auto"/>
          </w:tcPr>
          <w:p w14:paraId="77567EAE"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
        </w:tc>
        <w:tc>
          <w:tcPr>
            <w:tcW w:w="1658" w:type="dxa"/>
            <w:shd w:val="clear" w:color="auto" w:fill="auto"/>
          </w:tcPr>
          <w:p w14:paraId="4C46E361"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568DD7FA"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p>
        </w:tc>
        <w:tc>
          <w:tcPr>
            <w:tcW w:w="1474" w:type="dxa"/>
            <w:shd w:val="clear" w:color="auto" w:fill="auto"/>
          </w:tcPr>
          <w:p w14:paraId="1AA38690" w14:textId="77777777" w:rsidR="00877F8A" w:rsidRPr="0077759C" w:rsidRDefault="00877F8A" w:rsidP="004B68BD">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 миллиона</w:t>
            </w:r>
          </w:p>
        </w:tc>
      </w:tr>
    </w:tbl>
    <w:p w14:paraId="2B755851"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23" w:name="_Toc525487583"/>
      <w:bookmarkStart w:id="24" w:name="_Toc535060935"/>
      <w:r w:rsidRPr="0077759C">
        <w:rPr>
          <w:rFonts w:ascii="Times New Roman" w:hAnsi="Times New Roman" w:cs="Times New Roman"/>
          <w:b w:val="0"/>
          <w:i w:val="0"/>
        </w:rPr>
        <w:t>Доходы за весь период реализации</w:t>
      </w:r>
      <w:bookmarkEnd w:id="23"/>
      <w:bookmarkEnd w:id="24"/>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948"/>
        <w:gridCol w:w="1658"/>
        <w:gridCol w:w="1474"/>
        <w:gridCol w:w="1474"/>
      </w:tblGrid>
      <w:tr w:rsidR="00877F8A" w:rsidRPr="0077759C" w14:paraId="20AF5322" w14:textId="77777777" w:rsidTr="00914AB6">
        <w:tc>
          <w:tcPr>
            <w:tcW w:w="586" w:type="dxa"/>
            <w:shd w:val="clear" w:color="auto" w:fill="auto"/>
          </w:tcPr>
          <w:p w14:paraId="4FC9D6B2"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4948" w:type="dxa"/>
            <w:shd w:val="clear" w:color="auto" w:fill="auto"/>
          </w:tcPr>
          <w:p w14:paraId="0D3E382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Наименование и ед. измерения</w:t>
            </w:r>
          </w:p>
        </w:tc>
        <w:tc>
          <w:tcPr>
            <w:tcW w:w="1658" w:type="dxa"/>
            <w:shd w:val="clear" w:color="auto" w:fill="auto"/>
          </w:tcPr>
          <w:p w14:paraId="26FC8FE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474" w:type="dxa"/>
            <w:shd w:val="clear" w:color="auto" w:fill="auto"/>
          </w:tcPr>
          <w:p w14:paraId="42285333"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Цена </w:t>
            </w:r>
          </w:p>
        </w:tc>
        <w:tc>
          <w:tcPr>
            <w:tcW w:w="1474" w:type="dxa"/>
            <w:shd w:val="clear" w:color="auto" w:fill="auto"/>
          </w:tcPr>
          <w:p w14:paraId="200CA8A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w:t>
            </w:r>
          </w:p>
        </w:tc>
      </w:tr>
      <w:tr w:rsidR="00877F8A" w:rsidRPr="0077759C" w14:paraId="24EBF6F4" w14:textId="77777777" w:rsidTr="00914AB6">
        <w:tc>
          <w:tcPr>
            <w:tcW w:w="586" w:type="dxa"/>
            <w:shd w:val="clear" w:color="auto" w:fill="auto"/>
          </w:tcPr>
          <w:p w14:paraId="0114FCD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4948" w:type="dxa"/>
            <w:shd w:val="clear" w:color="auto" w:fill="auto"/>
          </w:tcPr>
          <w:p w14:paraId="1D35AF5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w:t>
            </w:r>
          </w:p>
        </w:tc>
        <w:tc>
          <w:tcPr>
            <w:tcW w:w="1658" w:type="dxa"/>
            <w:shd w:val="clear" w:color="auto" w:fill="auto"/>
          </w:tcPr>
          <w:p w14:paraId="2F9526A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74" w:type="dxa"/>
            <w:shd w:val="clear" w:color="auto" w:fill="auto"/>
          </w:tcPr>
          <w:p w14:paraId="07F9A06B"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w:t>
            </w:r>
          </w:p>
        </w:tc>
        <w:tc>
          <w:tcPr>
            <w:tcW w:w="1474" w:type="dxa"/>
            <w:shd w:val="clear" w:color="auto" w:fill="auto"/>
          </w:tcPr>
          <w:p w14:paraId="0E8BD16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400000</w:t>
            </w:r>
          </w:p>
        </w:tc>
      </w:tr>
      <w:tr w:rsidR="00877F8A" w:rsidRPr="0077759C" w14:paraId="6D704295" w14:textId="77777777" w:rsidTr="00914AB6">
        <w:tc>
          <w:tcPr>
            <w:tcW w:w="586" w:type="dxa"/>
            <w:shd w:val="clear" w:color="auto" w:fill="auto"/>
          </w:tcPr>
          <w:p w14:paraId="0B6DAAC6"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4948" w:type="dxa"/>
            <w:shd w:val="clear" w:color="auto" w:fill="auto"/>
          </w:tcPr>
          <w:p w14:paraId="093D2BA3"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w:t>
            </w:r>
          </w:p>
        </w:tc>
        <w:tc>
          <w:tcPr>
            <w:tcW w:w="1658" w:type="dxa"/>
            <w:shd w:val="clear" w:color="auto" w:fill="auto"/>
          </w:tcPr>
          <w:p w14:paraId="0ABFC2C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74" w:type="dxa"/>
            <w:shd w:val="clear" w:color="auto" w:fill="auto"/>
          </w:tcPr>
          <w:p w14:paraId="79A1059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7000</w:t>
            </w:r>
          </w:p>
        </w:tc>
        <w:tc>
          <w:tcPr>
            <w:tcW w:w="1474" w:type="dxa"/>
            <w:shd w:val="clear" w:color="auto" w:fill="auto"/>
          </w:tcPr>
          <w:p w14:paraId="3160E64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1400000</w:t>
            </w:r>
          </w:p>
        </w:tc>
      </w:tr>
      <w:tr w:rsidR="00877F8A" w:rsidRPr="0077759C" w14:paraId="7AABCC0F" w14:textId="77777777" w:rsidTr="00914AB6">
        <w:tc>
          <w:tcPr>
            <w:tcW w:w="586" w:type="dxa"/>
            <w:shd w:val="clear" w:color="auto" w:fill="auto"/>
          </w:tcPr>
          <w:p w14:paraId="06B73ED3"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4948" w:type="dxa"/>
            <w:shd w:val="clear" w:color="auto" w:fill="auto"/>
          </w:tcPr>
          <w:p w14:paraId="3EF1DF52"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r w:rsidRPr="0077759C">
              <w:rPr>
                <w:rFonts w:ascii="Times New Roman" w:hAnsi="Times New Roman" w:cs="Times New Roman"/>
                <w:sz w:val="28"/>
                <w:szCs w:val="28"/>
              </w:rPr>
              <w:t xml:space="preserve"> </w:t>
            </w:r>
          </w:p>
        </w:tc>
        <w:tc>
          <w:tcPr>
            <w:tcW w:w="1658" w:type="dxa"/>
            <w:shd w:val="clear" w:color="auto" w:fill="auto"/>
          </w:tcPr>
          <w:p w14:paraId="60112F3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74" w:type="dxa"/>
            <w:shd w:val="clear" w:color="auto" w:fill="auto"/>
          </w:tcPr>
          <w:p w14:paraId="0E4E514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4000</w:t>
            </w:r>
          </w:p>
        </w:tc>
        <w:tc>
          <w:tcPr>
            <w:tcW w:w="1474" w:type="dxa"/>
            <w:shd w:val="clear" w:color="auto" w:fill="auto"/>
          </w:tcPr>
          <w:p w14:paraId="6D914FB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800000</w:t>
            </w:r>
          </w:p>
        </w:tc>
      </w:tr>
    </w:tbl>
    <w:p w14:paraId="2BC05EA6"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25" w:name="_Toc525487584"/>
      <w:bookmarkStart w:id="26" w:name="_Toc535060936"/>
      <w:r w:rsidRPr="0077759C">
        <w:rPr>
          <w:rFonts w:ascii="Times New Roman" w:hAnsi="Times New Roman" w:cs="Times New Roman"/>
          <w:b w:val="0"/>
          <w:i w:val="0"/>
        </w:rPr>
        <w:t>Эффект от реализации бизнес-идеи для себя</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1323397F" w14:textId="77777777" w:rsidTr="00914AB6">
        <w:tc>
          <w:tcPr>
            <w:tcW w:w="10140" w:type="dxa"/>
            <w:shd w:val="clear" w:color="auto" w:fill="auto"/>
          </w:tcPr>
          <w:p w14:paraId="0DFBE23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Основным эффектом будет получение прибыли и чувство самоутверждения, за весь период реализации прибыль составит 600 тысяч</w:t>
            </w:r>
          </w:p>
        </w:tc>
      </w:tr>
    </w:tbl>
    <w:p w14:paraId="49616FDD"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27" w:name="_Toc525487585"/>
      <w:bookmarkStart w:id="28" w:name="_Toc535060937"/>
      <w:r w:rsidRPr="0077759C">
        <w:rPr>
          <w:rFonts w:ascii="Times New Roman" w:hAnsi="Times New Roman" w:cs="Times New Roman"/>
          <w:b w:val="0"/>
          <w:i w:val="0"/>
        </w:rPr>
        <w:t>Привлекательность (эффект) для партнеров и инвесторов</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0"/>
      </w:tblGrid>
      <w:tr w:rsidR="00877F8A" w:rsidRPr="0077759C" w14:paraId="717AF4A3" w14:textId="77777777" w:rsidTr="00BF1636">
        <w:tc>
          <w:tcPr>
            <w:tcW w:w="4625" w:type="dxa"/>
            <w:shd w:val="clear" w:color="auto" w:fill="auto"/>
          </w:tcPr>
          <w:p w14:paraId="3A0D4A0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Кому</w:t>
            </w:r>
          </w:p>
        </w:tc>
        <w:tc>
          <w:tcPr>
            <w:tcW w:w="4720" w:type="dxa"/>
            <w:shd w:val="clear" w:color="auto" w:fill="auto"/>
          </w:tcPr>
          <w:p w14:paraId="2ADCBE3D"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Что</w:t>
            </w:r>
          </w:p>
        </w:tc>
      </w:tr>
      <w:tr w:rsidR="00877F8A" w:rsidRPr="0077759C" w14:paraId="509AF5E7" w14:textId="77777777" w:rsidTr="00BF1636">
        <w:tc>
          <w:tcPr>
            <w:tcW w:w="4625" w:type="dxa"/>
            <w:shd w:val="clear" w:color="auto" w:fill="auto"/>
          </w:tcPr>
          <w:p w14:paraId="1508003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Бекоев Д.В. </w:t>
            </w:r>
          </w:p>
        </w:tc>
        <w:tc>
          <w:tcPr>
            <w:tcW w:w="4720" w:type="dxa"/>
            <w:shd w:val="clear" w:color="auto" w:fill="auto"/>
          </w:tcPr>
          <w:p w14:paraId="6EFBE55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Инвестирование в свой собственный проект</w:t>
            </w:r>
          </w:p>
        </w:tc>
      </w:tr>
    </w:tbl>
    <w:p w14:paraId="5F3A719D" w14:textId="399C6170"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29" w:name="_Toc535060938"/>
      <w:bookmarkStart w:id="30" w:name="_Toc525487586"/>
      <w:r w:rsidRPr="0077759C">
        <w:rPr>
          <w:rFonts w:ascii="Times New Roman" w:hAnsi="Times New Roman" w:cs="Times New Roman"/>
          <w:b w:val="0"/>
          <w:i w:val="0"/>
        </w:rPr>
        <w:t>График реализации бизнес-идеи</w:t>
      </w:r>
      <w:bookmarkEnd w:id="2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929"/>
        <w:gridCol w:w="1786"/>
        <w:gridCol w:w="1368"/>
      </w:tblGrid>
      <w:tr w:rsidR="00BF1636" w:rsidRPr="0077759C" w14:paraId="4F1EF5DB" w14:textId="77777777" w:rsidTr="00557179">
        <w:trPr>
          <w:trHeight w:val="528"/>
        </w:trPr>
        <w:tc>
          <w:tcPr>
            <w:tcW w:w="554" w:type="dxa"/>
            <w:shd w:val="clear" w:color="auto" w:fill="auto"/>
          </w:tcPr>
          <w:p w14:paraId="74A23EAA"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bookmarkStart w:id="31" w:name="_Toc525487587"/>
            <w:bookmarkEnd w:id="30"/>
            <w:r w:rsidRPr="0077759C">
              <w:rPr>
                <w:rFonts w:ascii="Times New Roman" w:hAnsi="Times New Roman" w:cs="Times New Roman"/>
                <w:sz w:val="28"/>
                <w:szCs w:val="28"/>
              </w:rPr>
              <w:t>№</w:t>
            </w:r>
          </w:p>
        </w:tc>
        <w:tc>
          <w:tcPr>
            <w:tcW w:w="6118" w:type="dxa"/>
            <w:shd w:val="clear" w:color="auto" w:fill="auto"/>
          </w:tcPr>
          <w:p w14:paraId="0F4AE643"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Наименование </w:t>
            </w:r>
          </w:p>
        </w:tc>
        <w:tc>
          <w:tcPr>
            <w:tcW w:w="1568" w:type="dxa"/>
            <w:shd w:val="clear" w:color="auto" w:fill="auto"/>
          </w:tcPr>
          <w:p w14:paraId="47705E66"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Исполнитель </w:t>
            </w:r>
          </w:p>
        </w:tc>
        <w:tc>
          <w:tcPr>
            <w:tcW w:w="1394" w:type="dxa"/>
            <w:shd w:val="clear" w:color="auto" w:fill="auto"/>
          </w:tcPr>
          <w:p w14:paraId="3CE24286"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Срок </w:t>
            </w:r>
          </w:p>
        </w:tc>
      </w:tr>
      <w:tr w:rsidR="00BF1636" w:rsidRPr="0077759C" w14:paraId="6481D35E" w14:textId="77777777" w:rsidTr="00557179">
        <w:trPr>
          <w:trHeight w:val="528"/>
        </w:trPr>
        <w:tc>
          <w:tcPr>
            <w:tcW w:w="554" w:type="dxa"/>
            <w:shd w:val="clear" w:color="auto" w:fill="auto"/>
          </w:tcPr>
          <w:p w14:paraId="71CAB0F7"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6118" w:type="dxa"/>
            <w:shd w:val="clear" w:color="auto" w:fill="auto"/>
          </w:tcPr>
          <w:p w14:paraId="07F3EED7"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Открытие предприятия</w:t>
            </w:r>
          </w:p>
        </w:tc>
        <w:tc>
          <w:tcPr>
            <w:tcW w:w="1568" w:type="dxa"/>
            <w:shd w:val="clear" w:color="auto" w:fill="auto"/>
          </w:tcPr>
          <w:p w14:paraId="341E725E"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Бекоев Д.В.</w:t>
            </w:r>
          </w:p>
        </w:tc>
        <w:tc>
          <w:tcPr>
            <w:tcW w:w="1394" w:type="dxa"/>
            <w:shd w:val="clear" w:color="auto" w:fill="auto"/>
          </w:tcPr>
          <w:p w14:paraId="0F1645D6"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p>
        </w:tc>
      </w:tr>
      <w:tr w:rsidR="00BF1636" w:rsidRPr="0077759C" w14:paraId="55C2787A" w14:textId="77777777" w:rsidTr="00557179">
        <w:trPr>
          <w:trHeight w:val="528"/>
        </w:trPr>
        <w:tc>
          <w:tcPr>
            <w:tcW w:w="554" w:type="dxa"/>
            <w:shd w:val="clear" w:color="auto" w:fill="auto"/>
          </w:tcPr>
          <w:p w14:paraId="6396B8EE"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6118" w:type="dxa"/>
            <w:shd w:val="clear" w:color="auto" w:fill="auto"/>
          </w:tcPr>
          <w:p w14:paraId="28415F00"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Снятие помещения и его ремонт</w:t>
            </w:r>
          </w:p>
        </w:tc>
        <w:tc>
          <w:tcPr>
            <w:tcW w:w="1568" w:type="dxa"/>
            <w:shd w:val="clear" w:color="auto" w:fill="auto"/>
          </w:tcPr>
          <w:p w14:paraId="6EE642FC"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Бекоев Д.В.</w:t>
            </w:r>
          </w:p>
        </w:tc>
        <w:tc>
          <w:tcPr>
            <w:tcW w:w="1394" w:type="dxa"/>
            <w:shd w:val="clear" w:color="auto" w:fill="auto"/>
          </w:tcPr>
          <w:p w14:paraId="12A4C266"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p>
        </w:tc>
      </w:tr>
      <w:tr w:rsidR="00BF1636" w:rsidRPr="0077759C" w14:paraId="04425C7B" w14:textId="77777777" w:rsidTr="00557179">
        <w:trPr>
          <w:trHeight w:val="528"/>
        </w:trPr>
        <w:tc>
          <w:tcPr>
            <w:tcW w:w="554" w:type="dxa"/>
            <w:shd w:val="clear" w:color="auto" w:fill="auto"/>
          </w:tcPr>
          <w:p w14:paraId="2094CDB8"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6118" w:type="dxa"/>
            <w:shd w:val="clear" w:color="auto" w:fill="auto"/>
          </w:tcPr>
          <w:p w14:paraId="07A4C6D1"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Покупка мебели, оборудования, материалов</w:t>
            </w:r>
          </w:p>
        </w:tc>
        <w:tc>
          <w:tcPr>
            <w:tcW w:w="1568" w:type="dxa"/>
            <w:shd w:val="clear" w:color="auto" w:fill="auto"/>
          </w:tcPr>
          <w:p w14:paraId="576BF187"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Бекоев Д.В.</w:t>
            </w:r>
          </w:p>
        </w:tc>
        <w:tc>
          <w:tcPr>
            <w:tcW w:w="1394" w:type="dxa"/>
            <w:shd w:val="clear" w:color="auto" w:fill="auto"/>
          </w:tcPr>
          <w:p w14:paraId="631DAB52"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p>
        </w:tc>
      </w:tr>
      <w:tr w:rsidR="00BF1636" w:rsidRPr="0077759C" w14:paraId="359946ED" w14:textId="77777777" w:rsidTr="00557179">
        <w:trPr>
          <w:trHeight w:val="540"/>
        </w:trPr>
        <w:tc>
          <w:tcPr>
            <w:tcW w:w="554" w:type="dxa"/>
            <w:shd w:val="clear" w:color="auto" w:fill="auto"/>
          </w:tcPr>
          <w:p w14:paraId="00E29F8C"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w:t>
            </w:r>
          </w:p>
        </w:tc>
        <w:tc>
          <w:tcPr>
            <w:tcW w:w="6118" w:type="dxa"/>
            <w:shd w:val="clear" w:color="auto" w:fill="auto"/>
          </w:tcPr>
          <w:p w14:paraId="110F6E91"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Найм работников</w:t>
            </w:r>
          </w:p>
        </w:tc>
        <w:tc>
          <w:tcPr>
            <w:tcW w:w="1568" w:type="dxa"/>
            <w:shd w:val="clear" w:color="auto" w:fill="auto"/>
          </w:tcPr>
          <w:p w14:paraId="181166B4"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Бекоев Д.В.</w:t>
            </w:r>
          </w:p>
        </w:tc>
        <w:tc>
          <w:tcPr>
            <w:tcW w:w="1394" w:type="dxa"/>
            <w:shd w:val="clear" w:color="auto" w:fill="auto"/>
          </w:tcPr>
          <w:p w14:paraId="6E9DC4F1"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p>
        </w:tc>
      </w:tr>
      <w:tr w:rsidR="00BF1636" w:rsidRPr="0077759C" w14:paraId="52BCDFC1" w14:textId="77777777" w:rsidTr="00557179">
        <w:trPr>
          <w:trHeight w:val="515"/>
        </w:trPr>
        <w:tc>
          <w:tcPr>
            <w:tcW w:w="554" w:type="dxa"/>
            <w:shd w:val="clear" w:color="auto" w:fill="auto"/>
          </w:tcPr>
          <w:p w14:paraId="5442CD96"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w:t>
            </w:r>
          </w:p>
        </w:tc>
        <w:tc>
          <w:tcPr>
            <w:tcW w:w="6118" w:type="dxa"/>
            <w:shd w:val="clear" w:color="auto" w:fill="auto"/>
          </w:tcPr>
          <w:p w14:paraId="21D5C504"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Открытие фирмы</w:t>
            </w:r>
          </w:p>
        </w:tc>
        <w:tc>
          <w:tcPr>
            <w:tcW w:w="1568" w:type="dxa"/>
            <w:shd w:val="clear" w:color="auto" w:fill="auto"/>
          </w:tcPr>
          <w:p w14:paraId="20F3F5E8"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Бекоев Д.В.</w:t>
            </w:r>
          </w:p>
        </w:tc>
        <w:tc>
          <w:tcPr>
            <w:tcW w:w="1394" w:type="dxa"/>
            <w:shd w:val="clear" w:color="auto" w:fill="auto"/>
          </w:tcPr>
          <w:p w14:paraId="4A2D9BC0" w14:textId="77777777" w:rsidR="00BF1636" w:rsidRPr="0077759C" w:rsidRDefault="00BF1636" w:rsidP="0077759C">
            <w:pPr>
              <w:tabs>
                <w:tab w:val="num" w:pos="884"/>
              </w:tabs>
              <w:spacing w:after="0" w:line="360" w:lineRule="auto"/>
              <w:jc w:val="both"/>
              <w:rPr>
                <w:rFonts w:ascii="Times New Roman" w:hAnsi="Times New Roman" w:cs="Times New Roman"/>
                <w:sz w:val="28"/>
                <w:szCs w:val="28"/>
              </w:rPr>
            </w:pPr>
          </w:p>
        </w:tc>
      </w:tr>
    </w:tbl>
    <w:p w14:paraId="612205D1"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p>
    <w:p w14:paraId="417774D1" w14:textId="5D961149"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32" w:name="_Toc535060939"/>
      <w:r w:rsidRPr="0077759C">
        <w:rPr>
          <w:rFonts w:ascii="Times New Roman" w:hAnsi="Times New Roman" w:cs="Times New Roman"/>
          <w:b w:val="0"/>
          <w:i w:val="0"/>
        </w:rPr>
        <w:t>Риски и гарантии</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2DE8CE26" w14:textId="77777777" w:rsidTr="00914AB6">
        <w:tc>
          <w:tcPr>
            <w:tcW w:w="10140" w:type="dxa"/>
            <w:shd w:val="clear" w:color="auto" w:fill="auto"/>
          </w:tcPr>
          <w:p w14:paraId="1EC95C5B"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Повышение цен на материалы</w:t>
            </w:r>
          </w:p>
        </w:tc>
      </w:tr>
      <w:tr w:rsidR="00877F8A" w:rsidRPr="0077759C" w14:paraId="4F0D8C7E" w14:textId="77777777" w:rsidTr="00914AB6">
        <w:tc>
          <w:tcPr>
            <w:tcW w:w="10140" w:type="dxa"/>
            <w:shd w:val="clear" w:color="auto" w:fill="auto"/>
          </w:tcPr>
          <w:p w14:paraId="57395F6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Повышение налогов</w:t>
            </w:r>
          </w:p>
        </w:tc>
      </w:tr>
      <w:tr w:rsidR="00877F8A" w:rsidRPr="0077759C" w14:paraId="32A2A5BE" w14:textId="77777777" w:rsidTr="00914AB6">
        <w:tc>
          <w:tcPr>
            <w:tcW w:w="10140" w:type="dxa"/>
            <w:shd w:val="clear" w:color="auto" w:fill="auto"/>
          </w:tcPr>
          <w:p w14:paraId="55D39FB4"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Неустойчивый спрос</w:t>
            </w:r>
          </w:p>
        </w:tc>
      </w:tr>
    </w:tbl>
    <w:p w14:paraId="24BD2C56"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33" w:name="_Toc525487588"/>
      <w:bookmarkStart w:id="34" w:name="_Toc535060940"/>
      <w:r w:rsidRPr="0077759C">
        <w:rPr>
          <w:rFonts w:ascii="Times New Roman" w:hAnsi="Times New Roman" w:cs="Times New Roman"/>
          <w:b w:val="0"/>
          <w:i w:val="0"/>
        </w:rPr>
        <w:lastRenderedPageBreak/>
        <w:t>Возможные перспективы</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7F8A" w:rsidRPr="0077759C" w14:paraId="1A0E1CBA" w14:textId="77777777" w:rsidTr="00914AB6">
        <w:tc>
          <w:tcPr>
            <w:tcW w:w="10140" w:type="dxa"/>
            <w:shd w:val="clear" w:color="auto" w:fill="auto"/>
          </w:tcPr>
          <w:p w14:paraId="085AAF92"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Расширение производства</w:t>
            </w:r>
          </w:p>
        </w:tc>
      </w:tr>
      <w:tr w:rsidR="00877F8A" w:rsidRPr="0077759C" w14:paraId="45FE7742" w14:textId="77777777" w:rsidTr="00914AB6">
        <w:tc>
          <w:tcPr>
            <w:tcW w:w="10140" w:type="dxa"/>
            <w:shd w:val="clear" w:color="auto" w:fill="auto"/>
          </w:tcPr>
          <w:p w14:paraId="2A70D740"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Выход на новые рынки сбыта</w:t>
            </w:r>
          </w:p>
        </w:tc>
      </w:tr>
    </w:tbl>
    <w:p w14:paraId="4E3203FB" w14:textId="77777777" w:rsidR="00877F8A" w:rsidRPr="0077759C" w:rsidRDefault="00877F8A" w:rsidP="004B68BD">
      <w:pPr>
        <w:pStyle w:val="2"/>
        <w:spacing w:before="0" w:after="0" w:line="360" w:lineRule="auto"/>
        <w:ind w:firstLine="709"/>
        <w:jc w:val="both"/>
        <w:rPr>
          <w:rFonts w:ascii="Times New Roman" w:hAnsi="Times New Roman" w:cs="Times New Roman"/>
          <w:b w:val="0"/>
          <w:i w:val="0"/>
        </w:rPr>
      </w:pPr>
      <w:bookmarkStart w:id="35" w:name="_Toc525487589"/>
      <w:bookmarkStart w:id="36" w:name="_Toc535060941"/>
      <w:r w:rsidRPr="0077759C">
        <w:rPr>
          <w:rFonts w:ascii="Times New Roman" w:hAnsi="Times New Roman" w:cs="Times New Roman"/>
          <w:b w:val="0"/>
          <w:i w:val="0"/>
        </w:rPr>
        <w:t>Самоанализ бизнес-идеи</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2"/>
      </w:tblGrid>
      <w:tr w:rsidR="00877F8A" w:rsidRPr="0077759C" w14:paraId="33380E0C" w14:textId="77777777" w:rsidTr="00914AB6">
        <w:tc>
          <w:tcPr>
            <w:tcW w:w="5070" w:type="dxa"/>
            <w:shd w:val="clear" w:color="auto" w:fill="auto"/>
          </w:tcPr>
          <w:p w14:paraId="6FCF8853"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Сильные стороны</w:t>
            </w:r>
          </w:p>
        </w:tc>
        <w:tc>
          <w:tcPr>
            <w:tcW w:w="5070" w:type="dxa"/>
            <w:shd w:val="clear" w:color="auto" w:fill="auto"/>
          </w:tcPr>
          <w:p w14:paraId="07ADD7A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Слабые стороны</w:t>
            </w:r>
          </w:p>
        </w:tc>
      </w:tr>
      <w:tr w:rsidR="00877F8A" w:rsidRPr="0077759C" w14:paraId="631F9C13" w14:textId="77777777" w:rsidTr="00914AB6">
        <w:tc>
          <w:tcPr>
            <w:tcW w:w="5070" w:type="dxa"/>
            <w:shd w:val="clear" w:color="auto" w:fill="auto"/>
          </w:tcPr>
          <w:p w14:paraId="087FA20D"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Мотивационная система</w:t>
            </w:r>
          </w:p>
        </w:tc>
        <w:tc>
          <w:tcPr>
            <w:tcW w:w="5070" w:type="dxa"/>
            <w:shd w:val="clear" w:color="auto" w:fill="auto"/>
          </w:tcPr>
          <w:p w14:paraId="23788F56"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Большое количество конкурентов</w:t>
            </w:r>
          </w:p>
        </w:tc>
      </w:tr>
      <w:tr w:rsidR="00877F8A" w:rsidRPr="0077759C" w14:paraId="34136DDF" w14:textId="77777777" w:rsidTr="00914AB6">
        <w:tc>
          <w:tcPr>
            <w:tcW w:w="5070" w:type="dxa"/>
            <w:shd w:val="clear" w:color="auto" w:fill="auto"/>
          </w:tcPr>
          <w:p w14:paraId="4EB369D5"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Молодой, энергичный коллектив</w:t>
            </w:r>
          </w:p>
        </w:tc>
        <w:tc>
          <w:tcPr>
            <w:tcW w:w="5070" w:type="dxa"/>
            <w:shd w:val="clear" w:color="auto" w:fill="auto"/>
          </w:tcPr>
          <w:p w14:paraId="53EFDD8E"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r>
      <w:tr w:rsidR="00877F8A" w:rsidRPr="0077759C" w14:paraId="7140E10E" w14:textId="77777777" w:rsidTr="00914AB6">
        <w:tc>
          <w:tcPr>
            <w:tcW w:w="5070" w:type="dxa"/>
            <w:shd w:val="clear" w:color="auto" w:fill="auto"/>
          </w:tcPr>
          <w:p w14:paraId="686AE352"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Наличие скидок для постоянных/крупных клиентов</w:t>
            </w:r>
          </w:p>
        </w:tc>
        <w:tc>
          <w:tcPr>
            <w:tcW w:w="5070" w:type="dxa"/>
            <w:shd w:val="clear" w:color="auto" w:fill="auto"/>
          </w:tcPr>
          <w:p w14:paraId="679F9C6D"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r>
      <w:tr w:rsidR="00877F8A" w:rsidRPr="0077759C" w14:paraId="4C8F63DE" w14:textId="77777777" w:rsidTr="00914AB6">
        <w:tc>
          <w:tcPr>
            <w:tcW w:w="5070" w:type="dxa"/>
            <w:shd w:val="clear" w:color="auto" w:fill="auto"/>
          </w:tcPr>
          <w:p w14:paraId="6106BFA9"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Возможности</w:t>
            </w:r>
          </w:p>
        </w:tc>
        <w:tc>
          <w:tcPr>
            <w:tcW w:w="5070" w:type="dxa"/>
            <w:shd w:val="clear" w:color="auto" w:fill="auto"/>
          </w:tcPr>
          <w:p w14:paraId="5AF38DA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Угрозы</w:t>
            </w:r>
          </w:p>
        </w:tc>
      </w:tr>
      <w:tr w:rsidR="00877F8A" w:rsidRPr="0077759C" w14:paraId="44589923" w14:textId="77777777" w:rsidTr="00914AB6">
        <w:tc>
          <w:tcPr>
            <w:tcW w:w="5070" w:type="dxa"/>
            <w:shd w:val="clear" w:color="auto" w:fill="auto"/>
          </w:tcPr>
          <w:p w14:paraId="33F707B4"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Расширение производства</w:t>
            </w:r>
          </w:p>
        </w:tc>
        <w:tc>
          <w:tcPr>
            <w:tcW w:w="5070" w:type="dxa"/>
            <w:shd w:val="clear" w:color="auto" w:fill="auto"/>
          </w:tcPr>
          <w:p w14:paraId="26EF45E1"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Снижение спроса</w:t>
            </w:r>
          </w:p>
        </w:tc>
      </w:tr>
      <w:tr w:rsidR="00877F8A" w:rsidRPr="0077759C" w14:paraId="3B588EF1" w14:textId="77777777" w:rsidTr="00914AB6">
        <w:tc>
          <w:tcPr>
            <w:tcW w:w="5070" w:type="dxa"/>
            <w:shd w:val="clear" w:color="auto" w:fill="auto"/>
          </w:tcPr>
          <w:p w14:paraId="15F7A9BC"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Открытие филиалов в регионах</w:t>
            </w:r>
          </w:p>
        </w:tc>
        <w:tc>
          <w:tcPr>
            <w:tcW w:w="5070" w:type="dxa"/>
            <w:shd w:val="clear" w:color="auto" w:fill="auto"/>
          </w:tcPr>
          <w:p w14:paraId="593758DA"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Рост налогов</w:t>
            </w:r>
          </w:p>
        </w:tc>
      </w:tr>
      <w:tr w:rsidR="00877F8A" w:rsidRPr="0077759C" w14:paraId="2F40953D" w14:textId="77777777" w:rsidTr="00914AB6">
        <w:tc>
          <w:tcPr>
            <w:tcW w:w="5070" w:type="dxa"/>
            <w:shd w:val="clear" w:color="auto" w:fill="auto"/>
          </w:tcPr>
          <w:p w14:paraId="4F709508"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p>
        </w:tc>
        <w:tc>
          <w:tcPr>
            <w:tcW w:w="5070" w:type="dxa"/>
            <w:shd w:val="clear" w:color="auto" w:fill="auto"/>
          </w:tcPr>
          <w:p w14:paraId="2D1239CF" w14:textId="77777777" w:rsidR="00877F8A" w:rsidRPr="0077759C" w:rsidRDefault="00877F8A" w:rsidP="0077759C">
            <w:pPr>
              <w:tabs>
                <w:tab w:val="num" w:pos="884"/>
              </w:tabs>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Рост конкуренции</w:t>
            </w:r>
          </w:p>
        </w:tc>
      </w:tr>
    </w:tbl>
    <w:p w14:paraId="7661C6A6" w14:textId="77777777" w:rsidR="00877F8A" w:rsidRPr="0077759C" w:rsidRDefault="00877F8A" w:rsidP="004B68BD">
      <w:pPr>
        <w:spacing w:after="0" w:line="360" w:lineRule="auto"/>
        <w:ind w:firstLine="709"/>
        <w:jc w:val="both"/>
        <w:rPr>
          <w:rFonts w:ascii="Times New Roman" w:hAnsi="Times New Roman" w:cs="Times New Roman"/>
          <w:sz w:val="28"/>
          <w:szCs w:val="28"/>
        </w:rPr>
      </w:pPr>
    </w:p>
    <w:p w14:paraId="2AB178E4" w14:textId="2F7510BB" w:rsidR="00050D52" w:rsidRPr="00914AB6" w:rsidRDefault="00EF7A4D" w:rsidP="00914AB6">
      <w:pPr>
        <w:pStyle w:val="1"/>
        <w:rPr>
          <w:b w:val="0"/>
          <w:i w:val="0"/>
        </w:rPr>
      </w:pPr>
      <w:bookmarkStart w:id="37" w:name="_Toc535060942"/>
      <w:r w:rsidRPr="00914AB6">
        <w:rPr>
          <w:b w:val="0"/>
          <w:i w:val="0"/>
        </w:rPr>
        <w:t xml:space="preserve">2.2. Описание </w:t>
      </w:r>
      <w:r w:rsidR="00BF1636" w:rsidRPr="00914AB6">
        <w:rPr>
          <w:b w:val="0"/>
          <w:i w:val="0"/>
        </w:rPr>
        <w:t xml:space="preserve">(резюме) </w:t>
      </w:r>
      <w:r w:rsidRPr="00914AB6">
        <w:rPr>
          <w:b w:val="0"/>
          <w:i w:val="0"/>
        </w:rPr>
        <w:t>фирмы «Реклама»</w:t>
      </w:r>
      <w:bookmarkEnd w:id="37"/>
    </w:p>
    <w:p w14:paraId="49632DB0"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38" w:name="_Toc525487596"/>
      <w:bookmarkStart w:id="39" w:name="_Toc535060943"/>
      <w:r w:rsidRPr="0077759C">
        <w:rPr>
          <w:rFonts w:ascii="Times New Roman" w:hAnsi="Times New Roman" w:cs="Times New Roman"/>
          <w:b w:val="0"/>
          <w:i w:val="0"/>
        </w:rPr>
        <w:t>Полное наименование проекта:</w:t>
      </w:r>
      <w:bookmarkEnd w:id="38"/>
      <w:bookmarkEnd w:id="39"/>
      <w:r w:rsidRPr="0077759C">
        <w:rPr>
          <w:rFonts w:ascii="Times New Roman" w:hAnsi="Times New Roman" w:cs="Times New Roman"/>
          <w:b w:val="0"/>
          <w:i w:val="0"/>
        </w:rPr>
        <w:t xml:space="preserve"> </w:t>
      </w:r>
    </w:p>
    <w:p w14:paraId="7CDC84C3"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Агентство наружно рекламы «</w:t>
      </w:r>
      <w:proofErr w:type="spellStart"/>
      <w:r w:rsidRPr="0077759C">
        <w:rPr>
          <w:rFonts w:ascii="Times New Roman" w:hAnsi="Times New Roman" w:cs="Times New Roman"/>
          <w:sz w:val="28"/>
          <w:szCs w:val="28"/>
          <w:lang w:val="en-US"/>
        </w:rPr>
        <w:t>OutWhale</w:t>
      </w:r>
      <w:proofErr w:type="spellEnd"/>
      <w:r w:rsidRPr="0077759C">
        <w:rPr>
          <w:rFonts w:ascii="Times New Roman" w:hAnsi="Times New Roman" w:cs="Times New Roman"/>
          <w:sz w:val="28"/>
          <w:szCs w:val="28"/>
        </w:rPr>
        <w:t>»</w:t>
      </w:r>
    </w:p>
    <w:p w14:paraId="32DE2626"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40" w:name="_Toc525487597"/>
      <w:bookmarkStart w:id="41" w:name="_Toc535060944"/>
      <w:r w:rsidRPr="0077759C">
        <w:rPr>
          <w:rFonts w:ascii="Times New Roman" w:hAnsi="Times New Roman" w:cs="Times New Roman"/>
          <w:b w:val="0"/>
          <w:i w:val="0"/>
        </w:rPr>
        <w:t>Суть проекта:</w:t>
      </w:r>
      <w:bookmarkEnd w:id="40"/>
      <w:bookmarkEnd w:id="41"/>
      <w:r w:rsidRPr="0077759C">
        <w:rPr>
          <w:rFonts w:ascii="Times New Roman" w:hAnsi="Times New Roman" w:cs="Times New Roman"/>
          <w:b w:val="0"/>
          <w:i w:val="0"/>
        </w:rPr>
        <w:t xml:space="preserve"> </w:t>
      </w:r>
    </w:p>
    <w:p w14:paraId="0F6A5CA5" w14:textId="77777777" w:rsidR="00BF1636" w:rsidRPr="0077759C" w:rsidRDefault="00BF1636" w:rsidP="004B68BD">
      <w:pPr>
        <w:pBdr>
          <w:bottom w:val="single" w:sz="12" w:space="26" w:color="auto"/>
        </w:pBd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Продажа, производство и монтаж наружной рекламы, нацелены на </w:t>
      </w:r>
      <w:r w:rsidRPr="0077759C">
        <w:rPr>
          <w:rFonts w:ascii="Times New Roman" w:hAnsi="Times New Roman" w:cs="Times New Roman"/>
          <w:sz w:val="28"/>
          <w:szCs w:val="28"/>
          <w:lang w:val="en-US"/>
        </w:rPr>
        <w:t>B</w:t>
      </w:r>
      <w:r w:rsidRPr="0077759C">
        <w:rPr>
          <w:rFonts w:ascii="Times New Roman" w:hAnsi="Times New Roman" w:cs="Times New Roman"/>
          <w:sz w:val="28"/>
          <w:szCs w:val="28"/>
        </w:rPr>
        <w:t>2</w:t>
      </w:r>
      <w:r w:rsidRPr="0077759C">
        <w:rPr>
          <w:rFonts w:ascii="Times New Roman" w:hAnsi="Times New Roman" w:cs="Times New Roman"/>
          <w:sz w:val="28"/>
          <w:szCs w:val="28"/>
          <w:lang w:val="en-US"/>
        </w:rPr>
        <w:t>B</w:t>
      </w:r>
      <w:r w:rsidRPr="0077759C">
        <w:rPr>
          <w:rFonts w:ascii="Times New Roman" w:hAnsi="Times New Roman" w:cs="Times New Roman"/>
          <w:sz w:val="28"/>
          <w:szCs w:val="28"/>
        </w:rPr>
        <w:t xml:space="preserve"> в большей мере и </w:t>
      </w:r>
      <w:r w:rsidRPr="0077759C">
        <w:rPr>
          <w:rFonts w:ascii="Times New Roman" w:hAnsi="Times New Roman" w:cs="Times New Roman"/>
          <w:sz w:val="28"/>
          <w:szCs w:val="28"/>
          <w:lang w:val="en-US"/>
        </w:rPr>
        <w:t>B</w:t>
      </w:r>
      <w:r w:rsidRPr="0077759C">
        <w:rPr>
          <w:rFonts w:ascii="Times New Roman" w:hAnsi="Times New Roman" w:cs="Times New Roman"/>
          <w:sz w:val="28"/>
          <w:szCs w:val="28"/>
        </w:rPr>
        <w:t>2</w:t>
      </w:r>
      <w:r w:rsidRPr="0077759C">
        <w:rPr>
          <w:rFonts w:ascii="Times New Roman" w:hAnsi="Times New Roman" w:cs="Times New Roman"/>
          <w:sz w:val="28"/>
          <w:szCs w:val="28"/>
          <w:lang w:val="en-US"/>
        </w:rPr>
        <w:t>C</w:t>
      </w:r>
      <w:r w:rsidRPr="0077759C">
        <w:rPr>
          <w:rFonts w:ascii="Times New Roman" w:hAnsi="Times New Roman" w:cs="Times New Roman"/>
          <w:sz w:val="28"/>
          <w:szCs w:val="28"/>
        </w:rPr>
        <w:t xml:space="preserve"> в меньшей мере.</w:t>
      </w:r>
    </w:p>
    <w:p w14:paraId="7E70DB70"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42" w:name="_Toc525487598"/>
      <w:bookmarkStart w:id="43" w:name="_Toc535060945"/>
      <w:r w:rsidRPr="0077759C">
        <w:rPr>
          <w:rFonts w:ascii="Times New Roman" w:hAnsi="Times New Roman" w:cs="Times New Roman"/>
          <w:b w:val="0"/>
          <w:i w:val="0"/>
        </w:rPr>
        <w:t>Цели и задачи проекта:</w:t>
      </w:r>
      <w:bookmarkEnd w:id="42"/>
      <w:bookmarkEnd w:id="43"/>
    </w:p>
    <w:p w14:paraId="4A9F4C0D" w14:textId="77777777" w:rsidR="00BF1636" w:rsidRPr="0077759C" w:rsidRDefault="00BF1636" w:rsidP="004B68BD">
      <w:pPr>
        <w:spacing w:after="0" w:line="360" w:lineRule="auto"/>
        <w:ind w:firstLine="709"/>
        <w:jc w:val="both"/>
        <w:rPr>
          <w:rFonts w:ascii="Times New Roman" w:hAnsi="Times New Roman" w:cs="Times New Roman"/>
          <w:sz w:val="28"/>
          <w:szCs w:val="28"/>
        </w:rPr>
      </w:pPr>
    </w:p>
    <w:p w14:paraId="5C356C02" w14:textId="77777777" w:rsidR="00BF1636" w:rsidRPr="0077759C" w:rsidRDefault="00BF1636" w:rsidP="004B68BD">
      <w:pPr>
        <w:pStyle w:val="21"/>
        <w:tabs>
          <w:tab w:val="left" w:leader="underscore" w:pos="9900"/>
        </w:tabs>
        <w:spacing w:after="0" w:line="360" w:lineRule="auto"/>
        <w:ind w:left="0" w:firstLine="709"/>
        <w:jc w:val="both"/>
        <w:rPr>
          <w:sz w:val="28"/>
          <w:szCs w:val="28"/>
        </w:rPr>
      </w:pPr>
      <w:r w:rsidRPr="0077759C">
        <w:rPr>
          <w:sz w:val="28"/>
          <w:szCs w:val="28"/>
        </w:rPr>
        <w:t>В течение 3 лет достичь увеличения количества клиентов на 32%.</w:t>
      </w:r>
    </w:p>
    <w:p w14:paraId="4E0CFCE8" w14:textId="6C61E18E" w:rsidR="00BF1636" w:rsidRPr="0077759C" w:rsidRDefault="00BF1636" w:rsidP="004B68BD">
      <w:pPr>
        <w:tabs>
          <w:tab w:val="left" w:pos="706"/>
        </w:tabs>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ab/>
      </w:r>
      <w:bookmarkStart w:id="44" w:name="_Toc525487605"/>
      <w:r w:rsidRPr="0077759C">
        <w:rPr>
          <w:rFonts w:ascii="Times New Roman" w:hAnsi="Times New Roman" w:cs="Times New Roman"/>
          <w:sz w:val="28"/>
          <w:szCs w:val="28"/>
        </w:rPr>
        <w:t>Описание продукции (услуги)</w:t>
      </w:r>
      <w:bookmarkEnd w:id="44"/>
    </w:p>
    <w:p w14:paraId="634F2FBD"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45" w:name="_Toc525487606"/>
      <w:bookmarkStart w:id="46" w:name="_Toc535060946"/>
      <w:r w:rsidRPr="0077759C">
        <w:rPr>
          <w:rFonts w:ascii="Times New Roman" w:hAnsi="Times New Roman" w:cs="Times New Roman"/>
          <w:b w:val="0"/>
          <w:i w:val="0"/>
        </w:rPr>
        <w:t>Наименование продукции (услуги):</w:t>
      </w:r>
      <w:bookmarkEnd w:id="45"/>
      <w:bookmarkEnd w:id="46"/>
      <w:r w:rsidRPr="0077759C">
        <w:rPr>
          <w:rFonts w:ascii="Times New Roman" w:hAnsi="Times New Roman" w:cs="Times New Roman"/>
          <w:b w:val="0"/>
          <w:i w:val="0"/>
        </w:rPr>
        <w:t xml:space="preserve"> </w:t>
      </w:r>
    </w:p>
    <w:p w14:paraId="6FE74F3B"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Наружная реклама:</w:t>
      </w:r>
    </w:p>
    <w:p w14:paraId="17D78804"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Перетяжки</w:t>
      </w:r>
    </w:p>
    <w:p w14:paraId="4289C56A"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Щиты</w:t>
      </w:r>
    </w:p>
    <w:p w14:paraId="3A6743AF" w14:textId="77777777" w:rsidR="00BF1636" w:rsidRPr="0077759C" w:rsidRDefault="00BF1636" w:rsidP="004B68BD">
      <w:pPr>
        <w:spacing w:after="0" w:line="360" w:lineRule="auto"/>
        <w:ind w:firstLine="709"/>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p>
    <w:p w14:paraId="269C51B0"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47" w:name="_Toc525487607"/>
      <w:bookmarkStart w:id="48" w:name="_Toc535060947"/>
      <w:r w:rsidRPr="0077759C">
        <w:rPr>
          <w:rFonts w:ascii="Times New Roman" w:hAnsi="Times New Roman" w:cs="Times New Roman"/>
          <w:b w:val="0"/>
          <w:i w:val="0"/>
        </w:rPr>
        <w:lastRenderedPageBreak/>
        <w:t>Общая характеристика товара (услуги):</w:t>
      </w:r>
      <w:bookmarkEnd w:id="47"/>
      <w:bookmarkEnd w:id="48"/>
    </w:p>
    <w:p w14:paraId="55F6A0DB" w14:textId="59C5F68A" w:rsidR="00BF1636" w:rsidRPr="0077759C" w:rsidRDefault="004B68BD" w:rsidP="004B68BD">
      <w:pPr>
        <w:pStyle w:val="21"/>
        <w:tabs>
          <w:tab w:val="left" w:pos="426"/>
          <w:tab w:val="left" w:leader="underscore" w:pos="9900"/>
        </w:tabs>
        <w:spacing w:after="0" w:line="360" w:lineRule="auto"/>
        <w:ind w:left="709"/>
        <w:jc w:val="both"/>
        <w:rPr>
          <w:sz w:val="28"/>
          <w:szCs w:val="28"/>
        </w:rPr>
      </w:pPr>
      <w:r w:rsidRPr="0077759C">
        <w:rPr>
          <w:bCs/>
          <w:sz w:val="28"/>
          <w:szCs w:val="28"/>
        </w:rPr>
        <w:t xml:space="preserve">- </w:t>
      </w:r>
      <w:r w:rsidR="00BF1636" w:rsidRPr="0077759C">
        <w:rPr>
          <w:bCs/>
          <w:sz w:val="28"/>
          <w:szCs w:val="28"/>
        </w:rPr>
        <w:t xml:space="preserve">название, торговая марка - </w:t>
      </w:r>
      <w:proofErr w:type="spellStart"/>
      <w:r w:rsidR="00BF1636" w:rsidRPr="0077759C">
        <w:rPr>
          <w:bCs/>
          <w:sz w:val="28"/>
          <w:szCs w:val="28"/>
          <w:lang w:val="en-US"/>
        </w:rPr>
        <w:t>OutWhale</w:t>
      </w:r>
      <w:proofErr w:type="spellEnd"/>
    </w:p>
    <w:p w14:paraId="7185DC2E" w14:textId="169162BE" w:rsidR="00BF1636" w:rsidRPr="0077759C" w:rsidRDefault="004B68BD" w:rsidP="004B68BD">
      <w:pPr>
        <w:tabs>
          <w:tab w:val="left" w:pos="426"/>
          <w:tab w:val="left" w:leader="underscore" w:pos="9900"/>
        </w:tabs>
        <w:spacing w:after="0" w:line="360" w:lineRule="auto"/>
        <w:ind w:left="709"/>
        <w:jc w:val="both"/>
        <w:rPr>
          <w:rFonts w:ascii="Times New Roman" w:hAnsi="Times New Roman" w:cs="Times New Roman"/>
          <w:sz w:val="28"/>
          <w:szCs w:val="28"/>
        </w:rPr>
      </w:pPr>
      <w:r w:rsidRPr="0077759C">
        <w:rPr>
          <w:rFonts w:ascii="Times New Roman" w:hAnsi="Times New Roman" w:cs="Times New Roman"/>
          <w:sz w:val="28"/>
          <w:szCs w:val="28"/>
        </w:rPr>
        <w:t xml:space="preserve">- </w:t>
      </w:r>
      <w:r w:rsidR="00BF1636" w:rsidRPr="0077759C">
        <w:rPr>
          <w:rFonts w:ascii="Times New Roman" w:hAnsi="Times New Roman" w:cs="Times New Roman"/>
          <w:sz w:val="28"/>
          <w:szCs w:val="28"/>
        </w:rPr>
        <w:t>упаковка - нет</w:t>
      </w:r>
    </w:p>
    <w:p w14:paraId="375CBCC2" w14:textId="5F0145B0"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описание (патенты, авторское свидетельства) - нет</w:t>
      </w:r>
    </w:p>
    <w:p w14:paraId="7BC2359D" w14:textId="3D7DDC09"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удовлетворение потребностей потребителя</w:t>
      </w:r>
      <w:r w:rsidR="00BF1636" w:rsidRPr="0077759C">
        <w:rPr>
          <w:sz w:val="28"/>
          <w:szCs w:val="28"/>
        </w:rPr>
        <w:t xml:space="preserve"> – удовлетворение функциональных потребностей человека</w:t>
      </w:r>
    </w:p>
    <w:p w14:paraId="648FD1C0"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49" w:name="_Toc525487608"/>
      <w:bookmarkStart w:id="50" w:name="_Toc535060948"/>
      <w:r w:rsidRPr="0077759C">
        <w:rPr>
          <w:rFonts w:ascii="Times New Roman" w:hAnsi="Times New Roman" w:cs="Times New Roman"/>
          <w:b w:val="0"/>
          <w:i w:val="0"/>
        </w:rPr>
        <w:t>Особенности продукции</w:t>
      </w:r>
      <w:bookmarkEnd w:id="49"/>
      <w:bookmarkEnd w:id="50"/>
    </w:p>
    <w:p w14:paraId="7C6EAD8E" w14:textId="77777777" w:rsidR="00BF1636" w:rsidRPr="0077759C" w:rsidRDefault="00BF1636" w:rsidP="004B68BD">
      <w:pPr>
        <w:tabs>
          <w:tab w:val="left" w:leader="underscore" w:pos="9900"/>
        </w:tabs>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(патентоспособность, лицензирование, сертификация, безопасность, экологичность, гарантии, сервис, условия поставки, эксплуатация, утилизация, готовность продукции)</w:t>
      </w:r>
    </w:p>
    <w:p w14:paraId="3D0515A0" w14:textId="77777777" w:rsidR="00BF1636" w:rsidRPr="0077759C" w:rsidRDefault="00BF1636" w:rsidP="004B68BD">
      <w:pPr>
        <w:tabs>
          <w:tab w:val="left" w:leader="underscore" w:pos="9900"/>
        </w:tabs>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Безопасное, имеющее гарантии и сервис.</w:t>
      </w:r>
    </w:p>
    <w:p w14:paraId="071B6A7A"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51" w:name="_Toc525487609"/>
      <w:bookmarkStart w:id="52" w:name="_Toc535060949"/>
      <w:r w:rsidRPr="0077759C">
        <w:rPr>
          <w:rFonts w:ascii="Times New Roman" w:hAnsi="Times New Roman" w:cs="Times New Roman"/>
          <w:b w:val="0"/>
          <w:i w:val="0"/>
        </w:rPr>
        <w:t>Конкурентоспособность продукции (услуги)</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306"/>
        <w:gridCol w:w="3605"/>
      </w:tblGrid>
      <w:tr w:rsidR="00BF1636" w:rsidRPr="0077759C" w14:paraId="1AF0A00A" w14:textId="77777777" w:rsidTr="004B68BD">
        <w:tc>
          <w:tcPr>
            <w:tcW w:w="2535" w:type="dxa"/>
            <w:vMerge w:val="restart"/>
            <w:shd w:val="clear" w:color="auto" w:fill="auto"/>
          </w:tcPr>
          <w:p w14:paraId="41D08B82"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Сравниваемые показатели</w:t>
            </w:r>
          </w:p>
        </w:tc>
        <w:tc>
          <w:tcPr>
            <w:tcW w:w="7605" w:type="dxa"/>
            <w:gridSpan w:val="2"/>
            <w:shd w:val="clear" w:color="auto" w:fill="auto"/>
          </w:tcPr>
          <w:p w14:paraId="7884D51D"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Сравнительная оценка с конкурентами (моя продукция: «+» - лучше, «0» - равно, «-» - хуже)</w:t>
            </w:r>
          </w:p>
        </w:tc>
      </w:tr>
      <w:tr w:rsidR="00BF1636" w:rsidRPr="0077759C" w14:paraId="66366D6E" w14:textId="77777777" w:rsidTr="004B68BD">
        <w:tc>
          <w:tcPr>
            <w:tcW w:w="2535" w:type="dxa"/>
            <w:vMerge/>
            <w:shd w:val="clear" w:color="auto" w:fill="auto"/>
          </w:tcPr>
          <w:p w14:paraId="1C3865B1" w14:textId="77777777" w:rsidR="00BF1636" w:rsidRPr="0077759C" w:rsidRDefault="00BF1636" w:rsidP="0077759C">
            <w:pPr>
              <w:pStyle w:val="21"/>
              <w:tabs>
                <w:tab w:val="left" w:leader="underscore" w:pos="9900"/>
              </w:tabs>
              <w:spacing w:after="0" w:line="360" w:lineRule="auto"/>
              <w:ind w:left="0"/>
              <w:jc w:val="both"/>
              <w:rPr>
                <w:bCs/>
                <w:sz w:val="28"/>
                <w:szCs w:val="28"/>
              </w:rPr>
            </w:pPr>
          </w:p>
        </w:tc>
        <w:tc>
          <w:tcPr>
            <w:tcW w:w="3669" w:type="dxa"/>
            <w:shd w:val="clear" w:color="auto" w:fill="auto"/>
          </w:tcPr>
          <w:p w14:paraId="3AA20AC6"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Продукт «</w:t>
            </w:r>
            <w:proofErr w:type="spellStart"/>
            <w:r w:rsidRPr="0077759C">
              <w:rPr>
                <w:bCs/>
                <w:sz w:val="28"/>
                <w:szCs w:val="28"/>
              </w:rPr>
              <w:t>Лайтборд</w:t>
            </w:r>
            <w:proofErr w:type="spellEnd"/>
            <w:r w:rsidRPr="0077759C">
              <w:rPr>
                <w:bCs/>
                <w:sz w:val="28"/>
                <w:szCs w:val="28"/>
              </w:rPr>
              <w:t>» Компании Готовая Буква</w:t>
            </w:r>
          </w:p>
        </w:tc>
        <w:tc>
          <w:tcPr>
            <w:tcW w:w="3936" w:type="dxa"/>
            <w:shd w:val="clear" w:color="auto" w:fill="auto"/>
          </w:tcPr>
          <w:p w14:paraId="75840EBD"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Продукт «</w:t>
            </w:r>
            <w:proofErr w:type="spellStart"/>
            <w:r w:rsidRPr="0077759C">
              <w:rPr>
                <w:bCs/>
                <w:sz w:val="28"/>
                <w:szCs w:val="28"/>
              </w:rPr>
              <w:t>Лайтборд</w:t>
            </w:r>
            <w:proofErr w:type="spellEnd"/>
            <w:r w:rsidRPr="0077759C">
              <w:rPr>
                <w:bCs/>
                <w:sz w:val="28"/>
                <w:szCs w:val="28"/>
              </w:rPr>
              <w:t>» компании РЕКЛАМА ГРАВИТАЦИЯ</w:t>
            </w:r>
          </w:p>
        </w:tc>
      </w:tr>
      <w:tr w:rsidR="00BF1636" w:rsidRPr="0077759C" w14:paraId="4D6427A2" w14:textId="77777777" w:rsidTr="00914AB6">
        <w:tc>
          <w:tcPr>
            <w:tcW w:w="2535" w:type="dxa"/>
            <w:shd w:val="clear" w:color="auto" w:fill="auto"/>
          </w:tcPr>
          <w:p w14:paraId="51111011"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Цена</w:t>
            </w:r>
          </w:p>
        </w:tc>
        <w:tc>
          <w:tcPr>
            <w:tcW w:w="3669" w:type="dxa"/>
            <w:shd w:val="clear" w:color="auto" w:fill="auto"/>
          </w:tcPr>
          <w:p w14:paraId="16A246BA"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0</w:t>
            </w:r>
          </w:p>
        </w:tc>
        <w:tc>
          <w:tcPr>
            <w:tcW w:w="3936" w:type="dxa"/>
            <w:shd w:val="clear" w:color="auto" w:fill="auto"/>
          </w:tcPr>
          <w:p w14:paraId="6A800C48"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w:t>
            </w:r>
          </w:p>
        </w:tc>
      </w:tr>
      <w:tr w:rsidR="00BF1636" w:rsidRPr="0077759C" w14:paraId="24B4F115" w14:textId="77777777" w:rsidTr="00914AB6">
        <w:tc>
          <w:tcPr>
            <w:tcW w:w="2535" w:type="dxa"/>
            <w:shd w:val="clear" w:color="auto" w:fill="auto"/>
          </w:tcPr>
          <w:p w14:paraId="165146E6"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Качество</w:t>
            </w:r>
          </w:p>
        </w:tc>
        <w:tc>
          <w:tcPr>
            <w:tcW w:w="3669" w:type="dxa"/>
            <w:shd w:val="clear" w:color="auto" w:fill="auto"/>
          </w:tcPr>
          <w:p w14:paraId="47199F40"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w:t>
            </w:r>
          </w:p>
        </w:tc>
        <w:tc>
          <w:tcPr>
            <w:tcW w:w="3936" w:type="dxa"/>
            <w:shd w:val="clear" w:color="auto" w:fill="auto"/>
          </w:tcPr>
          <w:p w14:paraId="3CFF2ED8"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w:t>
            </w:r>
          </w:p>
        </w:tc>
      </w:tr>
      <w:tr w:rsidR="00BF1636" w:rsidRPr="0077759C" w14:paraId="328BC6D9" w14:textId="77777777" w:rsidTr="00914AB6">
        <w:tc>
          <w:tcPr>
            <w:tcW w:w="2535" w:type="dxa"/>
            <w:shd w:val="clear" w:color="auto" w:fill="auto"/>
          </w:tcPr>
          <w:p w14:paraId="4C917996"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Наличие (сроки ожидания)</w:t>
            </w:r>
          </w:p>
        </w:tc>
        <w:tc>
          <w:tcPr>
            <w:tcW w:w="3669" w:type="dxa"/>
            <w:shd w:val="clear" w:color="auto" w:fill="auto"/>
          </w:tcPr>
          <w:p w14:paraId="03F249DC"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0</w:t>
            </w:r>
          </w:p>
        </w:tc>
        <w:tc>
          <w:tcPr>
            <w:tcW w:w="3936" w:type="dxa"/>
            <w:shd w:val="clear" w:color="auto" w:fill="auto"/>
          </w:tcPr>
          <w:p w14:paraId="010832A6" w14:textId="77777777" w:rsidR="00BF1636" w:rsidRPr="0077759C" w:rsidRDefault="00BF1636" w:rsidP="0077759C">
            <w:pPr>
              <w:pStyle w:val="21"/>
              <w:tabs>
                <w:tab w:val="left" w:leader="underscore" w:pos="9900"/>
              </w:tabs>
              <w:spacing w:after="0" w:line="360" w:lineRule="auto"/>
              <w:ind w:left="0"/>
              <w:jc w:val="both"/>
              <w:rPr>
                <w:bCs/>
                <w:sz w:val="28"/>
                <w:szCs w:val="28"/>
              </w:rPr>
            </w:pPr>
            <w:r w:rsidRPr="0077759C">
              <w:rPr>
                <w:bCs/>
                <w:sz w:val="28"/>
                <w:szCs w:val="28"/>
              </w:rPr>
              <w:t>0</w:t>
            </w:r>
          </w:p>
        </w:tc>
      </w:tr>
    </w:tbl>
    <w:p w14:paraId="375843AF" w14:textId="77777777" w:rsidR="00BF1636" w:rsidRPr="0077759C" w:rsidRDefault="00BF1636" w:rsidP="004B68BD">
      <w:pPr>
        <w:pStyle w:val="21"/>
        <w:tabs>
          <w:tab w:val="left" w:leader="underscore" w:pos="9900"/>
        </w:tabs>
        <w:spacing w:after="0" w:line="360" w:lineRule="auto"/>
        <w:ind w:left="0" w:firstLine="709"/>
        <w:jc w:val="both"/>
        <w:rPr>
          <w:bCs/>
          <w:sz w:val="28"/>
          <w:szCs w:val="28"/>
        </w:rPr>
      </w:pPr>
      <w:r w:rsidRPr="0077759C">
        <w:rPr>
          <w:bCs/>
          <w:sz w:val="28"/>
          <w:szCs w:val="28"/>
        </w:rPr>
        <w:t>Возможности повышения конкурентоспособности: снижение цены, за счет сокращения издержек</w:t>
      </w:r>
    </w:p>
    <w:p w14:paraId="50294F2D"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53" w:name="_Toc525487610"/>
      <w:bookmarkStart w:id="54" w:name="_Toc535060950"/>
      <w:r w:rsidRPr="0077759C">
        <w:rPr>
          <w:rFonts w:ascii="Times New Roman" w:hAnsi="Times New Roman" w:cs="Times New Roman"/>
          <w:b w:val="0"/>
          <w:i w:val="0"/>
        </w:rPr>
        <w:t>Регулярность продаж товаров (услуг):</w:t>
      </w:r>
      <w:bookmarkEnd w:id="53"/>
      <w:bookmarkEnd w:id="54"/>
      <w:r w:rsidRPr="0077759C">
        <w:rPr>
          <w:rFonts w:ascii="Times New Roman" w:hAnsi="Times New Roman" w:cs="Times New Roman"/>
          <w:b w:val="0"/>
          <w:i w:val="0"/>
        </w:rPr>
        <w:t xml:space="preserve"> </w:t>
      </w:r>
    </w:p>
    <w:p w14:paraId="5BCF5527" w14:textId="321F77D8"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proofErr w:type="spellStart"/>
      <w:r w:rsidR="00BF1636" w:rsidRPr="0077759C">
        <w:rPr>
          <w:bCs/>
          <w:sz w:val="28"/>
          <w:szCs w:val="28"/>
        </w:rPr>
        <w:t>ип</w:t>
      </w:r>
      <w:proofErr w:type="spellEnd"/>
      <w:r w:rsidR="00BF1636" w:rsidRPr="0077759C">
        <w:rPr>
          <w:bCs/>
          <w:sz w:val="28"/>
          <w:szCs w:val="28"/>
        </w:rPr>
        <w:t xml:space="preserve"> продажи</w:t>
      </w:r>
      <w:r w:rsidR="00BF1636" w:rsidRPr="0077759C">
        <w:rPr>
          <w:sz w:val="28"/>
          <w:szCs w:val="28"/>
        </w:rPr>
        <w:t xml:space="preserve"> </w:t>
      </w:r>
      <w:r w:rsidR="00BF1636" w:rsidRPr="0077759C">
        <w:rPr>
          <w:sz w:val="28"/>
          <w:szCs w:val="28"/>
          <w:lang w:val="en-US"/>
        </w:rPr>
        <w:t>B</w:t>
      </w:r>
      <w:r w:rsidR="00BF1636" w:rsidRPr="0077759C">
        <w:rPr>
          <w:sz w:val="28"/>
          <w:szCs w:val="28"/>
        </w:rPr>
        <w:t>2</w:t>
      </w:r>
      <w:r w:rsidR="00BF1636" w:rsidRPr="0077759C">
        <w:rPr>
          <w:sz w:val="28"/>
          <w:szCs w:val="28"/>
          <w:lang w:val="en-US"/>
        </w:rPr>
        <w:t>C</w:t>
      </w:r>
      <w:r w:rsidR="00BF1636" w:rsidRPr="0077759C">
        <w:rPr>
          <w:sz w:val="28"/>
          <w:szCs w:val="28"/>
        </w:rPr>
        <w:t xml:space="preserve">, </w:t>
      </w:r>
      <w:r w:rsidR="00BF1636" w:rsidRPr="0077759C">
        <w:rPr>
          <w:sz w:val="28"/>
          <w:szCs w:val="28"/>
          <w:lang w:val="en-US"/>
        </w:rPr>
        <w:t>B</w:t>
      </w:r>
      <w:r w:rsidR="00BF1636" w:rsidRPr="0077759C">
        <w:rPr>
          <w:sz w:val="28"/>
          <w:szCs w:val="28"/>
        </w:rPr>
        <w:t>2</w:t>
      </w:r>
      <w:r w:rsidR="00BF1636" w:rsidRPr="0077759C">
        <w:rPr>
          <w:sz w:val="28"/>
          <w:szCs w:val="28"/>
          <w:lang w:val="en-US"/>
        </w:rPr>
        <w:t>B</w:t>
      </w:r>
    </w:p>
    <w:p w14:paraId="3C0290E9"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55" w:name="_Toc525487611"/>
      <w:bookmarkStart w:id="56" w:name="_Toc535060951"/>
      <w:r w:rsidRPr="0077759C">
        <w:rPr>
          <w:rFonts w:ascii="Times New Roman" w:hAnsi="Times New Roman" w:cs="Times New Roman"/>
          <w:b w:val="0"/>
          <w:i w:val="0"/>
        </w:rPr>
        <w:t>Стоимость товаров (услуг):</w:t>
      </w:r>
      <w:bookmarkEnd w:id="55"/>
      <w:bookmarkEnd w:id="56"/>
    </w:p>
    <w:p w14:paraId="497E0905" w14:textId="77777777" w:rsidR="00BF1636" w:rsidRPr="0077759C" w:rsidRDefault="00BF1636" w:rsidP="004B68BD">
      <w:pPr>
        <w:spacing w:after="0" w:line="360" w:lineRule="auto"/>
        <w:ind w:firstLine="709"/>
        <w:jc w:val="both"/>
        <w:rPr>
          <w:rFonts w:ascii="Times New Roman" w:hAnsi="Times New Roman" w:cs="Times New Roman"/>
          <w:sz w:val="28"/>
          <w:szCs w:val="28"/>
          <w:u w:val="single"/>
        </w:rPr>
      </w:pPr>
      <w:r w:rsidRPr="0077759C">
        <w:rPr>
          <w:rFonts w:ascii="Times New Roman" w:hAnsi="Times New Roman" w:cs="Times New Roman"/>
          <w:sz w:val="28"/>
          <w:szCs w:val="28"/>
          <w:u w:val="single"/>
        </w:rPr>
        <w:t>Перетяжка</w:t>
      </w:r>
    </w:p>
    <w:p w14:paraId="032CDE82" w14:textId="3A29A9EC"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-ц</w:t>
      </w:r>
      <w:r w:rsidR="00BF1636" w:rsidRPr="0077759C">
        <w:rPr>
          <w:bCs/>
          <w:sz w:val="28"/>
          <w:szCs w:val="28"/>
        </w:rPr>
        <w:t>ена (прибыль от 1 единицы) – 2000 рублей</w:t>
      </w:r>
    </w:p>
    <w:p w14:paraId="6B60E4F6" w14:textId="0B6AA077"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lastRenderedPageBreak/>
        <w:t>-</w:t>
      </w:r>
      <w:r w:rsidR="00BF1636" w:rsidRPr="0077759C">
        <w:rPr>
          <w:sz w:val="28"/>
          <w:szCs w:val="28"/>
        </w:rPr>
        <w:t>особенности технологии и затраты на производство, технология проста, необходимы только некоторые навыки, производство одной перетяжки обойдется в 780р на распечатку баннера и крепления.</w:t>
      </w:r>
    </w:p>
    <w:p w14:paraId="7F3C92FF" w14:textId="7E7B7150"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послепродажное обслуживание при каких-либо проблемах, конечно же находится компромисс по устранению проблемы</w:t>
      </w:r>
    </w:p>
    <w:p w14:paraId="51E04B7A" w14:textId="3F60F3B6"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требования сертификации</w:t>
      </w:r>
      <w:r w:rsidR="00BF1636" w:rsidRPr="0077759C">
        <w:rPr>
          <w:sz w:val="28"/>
          <w:szCs w:val="28"/>
        </w:rPr>
        <w:t xml:space="preserve"> – нет, требуется только верный монтаж, согласно законодательству.</w:t>
      </w:r>
    </w:p>
    <w:p w14:paraId="24BC777D" w14:textId="77777777" w:rsidR="00BF1636" w:rsidRPr="0077759C" w:rsidRDefault="00BF1636" w:rsidP="004B68BD">
      <w:pPr>
        <w:pStyle w:val="21"/>
        <w:tabs>
          <w:tab w:val="left" w:pos="426"/>
          <w:tab w:val="left" w:leader="underscore" w:pos="9900"/>
        </w:tabs>
        <w:spacing w:after="0" w:line="360" w:lineRule="auto"/>
        <w:ind w:left="0" w:firstLine="709"/>
        <w:jc w:val="both"/>
        <w:rPr>
          <w:sz w:val="28"/>
          <w:szCs w:val="28"/>
          <w:u w:val="single"/>
        </w:rPr>
      </w:pPr>
      <w:r w:rsidRPr="0077759C">
        <w:rPr>
          <w:sz w:val="28"/>
          <w:szCs w:val="28"/>
          <w:u w:val="single"/>
        </w:rPr>
        <w:t>Щит</w:t>
      </w:r>
    </w:p>
    <w:p w14:paraId="6D40CD06" w14:textId="6571D394"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цена (прибыль от 1 единицы) 7000 рублей</w:t>
      </w:r>
    </w:p>
    <w:p w14:paraId="6A065E7B" w14:textId="066A31D2"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особенности технологии и затраты на производство, технология проста, необходимы только некоторые навыки, производство одного щита обойдется в 2500 рублей на распечатку баннера.</w:t>
      </w:r>
    </w:p>
    <w:p w14:paraId="116385E7" w14:textId="3B2DC037"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послепродажное обслуживание при каких-либо проблемах, конечно же находится компромисс по устранению проблемы</w:t>
      </w:r>
    </w:p>
    <w:p w14:paraId="3214B401" w14:textId="7C7E367D"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требования сертификации</w:t>
      </w:r>
      <w:r w:rsidR="00BF1636" w:rsidRPr="0077759C">
        <w:rPr>
          <w:sz w:val="28"/>
          <w:szCs w:val="28"/>
        </w:rPr>
        <w:t xml:space="preserve"> – нет, требуется только верный монтаж, согласно законодательству.</w:t>
      </w:r>
    </w:p>
    <w:p w14:paraId="5F4A4FF8" w14:textId="77777777" w:rsidR="00BF1636" w:rsidRPr="0077759C" w:rsidRDefault="00BF1636" w:rsidP="004B68BD">
      <w:pPr>
        <w:pStyle w:val="21"/>
        <w:tabs>
          <w:tab w:val="left" w:pos="426"/>
          <w:tab w:val="left" w:leader="underscore" w:pos="9900"/>
        </w:tabs>
        <w:spacing w:after="0" w:line="360" w:lineRule="auto"/>
        <w:ind w:left="0" w:firstLine="709"/>
        <w:jc w:val="both"/>
        <w:rPr>
          <w:sz w:val="28"/>
          <w:szCs w:val="28"/>
          <w:u w:val="single"/>
        </w:rPr>
      </w:pPr>
      <w:proofErr w:type="spellStart"/>
      <w:r w:rsidRPr="0077759C">
        <w:rPr>
          <w:sz w:val="28"/>
          <w:szCs w:val="28"/>
          <w:u w:val="single"/>
        </w:rPr>
        <w:t>Лайтборд</w:t>
      </w:r>
      <w:proofErr w:type="spellEnd"/>
    </w:p>
    <w:p w14:paraId="40EAD37B" w14:textId="394575FF"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 xml:space="preserve">цена (прибыль от 1 единицы) </w:t>
      </w:r>
      <w:proofErr w:type="spellStart"/>
      <w:r w:rsidR="00BF1636" w:rsidRPr="0077759C">
        <w:rPr>
          <w:bCs/>
          <w:sz w:val="28"/>
          <w:szCs w:val="28"/>
        </w:rPr>
        <w:t>лайтборда</w:t>
      </w:r>
      <w:proofErr w:type="spellEnd"/>
      <w:r w:rsidR="00BF1636" w:rsidRPr="0077759C">
        <w:rPr>
          <w:bCs/>
          <w:sz w:val="28"/>
          <w:szCs w:val="28"/>
        </w:rPr>
        <w:t xml:space="preserve"> – 4000 рублей</w:t>
      </w:r>
    </w:p>
    <w:p w14:paraId="0BBFEF3A" w14:textId="6D4639F5"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 xml:space="preserve">особенности технологии и затраты на производство, технология проста, необходимы только некоторые навыки, производство одного </w:t>
      </w:r>
      <w:proofErr w:type="spellStart"/>
      <w:r w:rsidR="00BF1636" w:rsidRPr="0077759C">
        <w:rPr>
          <w:sz w:val="28"/>
          <w:szCs w:val="28"/>
        </w:rPr>
        <w:t>лайтборда</w:t>
      </w:r>
      <w:proofErr w:type="spellEnd"/>
      <w:r w:rsidR="00BF1636" w:rsidRPr="0077759C">
        <w:rPr>
          <w:sz w:val="28"/>
          <w:szCs w:val="28"/>
        </w:rPr>
        <w:t xml:space="preserve"> обойдется в </w:t>
      </w:r>
      <w:r w:rsidR="00EF4A01" w:rsidRPr="0077759C">
        <w:rPr>
          <w:sz w:val="28"/>
          <w:szCs w:val="28"/>
        </w:rPr>
        <w:t>1600,</w:t>
      </w:r>
      <w:r w:rsidR="00BF1636" w:rsidRPr="0077759C">
        <w:rPr>
          <w:sz w:val="28"/>
          <w:szCs w:val="28"/>
        </w:rPr>
        <w:t xml:space="preserve"> в затраты включены пластик, краска и диодная подсветка.</w:t>
      </w:r>
    </w:p>
    <w:p w14:paraId="5D4939DE" w14:textId="61BCFE07" w:rsidR="00BF1636" w:rsidRPr="0077759C" w:rsidRDefault="0077759C" w:rsidP="0077759C">
      <w:pPr>
        <w:pStyle w:val="21"/>
        <w:tabs>
          <w:tab w:val="left" w:pos="426"/>
          <w:tab w:val="left" w:leader="underscore" w:pos="9900"/>
        </w:tabs>
        <w:spacing w:after="0" w:line="360" w:lineRule="auto"/>
        <w:ind w:left="709"/>
        <w:jc w:val="both"/>
        <w:rPr>
          <w:sz w:val="28"/>
          <w:szCs w:val="28"/>
        </w:rPr>
      </w:pPr>
      <w:r>
        <w:rPr>
          <w:sz w:val="28"/>
          <w:szCs w:val="28"/>
        </w:rPr>
        <w:t>-</w:t>
      </w:r>
      <w:r w:rsidR="00BF1636" w:rsidRPr="0077759C">
        <w:rPr>
          <w:sz w:val="28"/>
          <w:szCs w:val="28"/>
        </w:rPr>
        <w:t>послепродажное обслуживание при каких-либо проблемах, конечно же находится компромисс по устранению проблемы</w:t>
      </w:r>
    </w:p>
    <w:p w14:paraId="5D3DE385" w14:textId="02BE2766" w:rsidR="00BF1636" w:rsidRPr="0077759C" w:rsidRDefault="00071E0B" w:rsidP="00071E0B">
      <w:pPr>
        <w:pStyle w:val="21"/>
        <w:tabs>
          <w:tab w:val="left" w:pos="426"/>
          <w:tab w:val="left" w:leader="underscore" w:pos="9900"/>
        </w:tabs>
        <w:spacing w:after="0" w:line="360" w:lineRule="auto"/>
        <w:ind w:left="709"/>
        <w:jc w:val="both"/>
        <w:rPr>
          <w:sz w:val="28"/>
          <w:szCs w:val="28"/>
        </w:rPr>
      </w:pPr>
      <w:r>
        <w:rPr>
          <w:bCs/>
          <w:sz w:val="28"/>
          <w:szCs w:val="28"/>
        </w:rPr>
        <w:t>-</w:t>
      </w:r>
      <w:r w:rsidR="00BF1636" w:rsidRPr="0077759C">
        <w:rPr>
          <w:bCs/>
          <w:sz w:val="28"/>
          <w:szCs w:val="28"/>
        </w:rPr>
        <w:t>требования сертификации</w:t>
      </w:r>
      <w:r w:rsidR="00BF1636" w:rsidRPr="0077759C">
        <w:rPr>
          <w:sz w:val="28"/>
          <w:szCs w:val="28"/>
        </w:rPr>
        <w:t xml:space="preserve"> – нет, требуется только верный монтаж, согласно законодательству.</w:t>
      </w:r>
    </w:p>
    <w:p w14:paraId="2A4E5868"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57" w:name="_Toc525487612"/>
      <w:bookmarkStart w:id="58" w:name="_Toc535060952"/>
      <w:r w:rsidRPr="0077759C">
        <w:rPr>
          <w:rFonts w:ascii="Times New Roman" w:hAnsi="Times New Roman" w:cs="Times New Roman"/>
          <w:b w:val="0"/>
          <w:i w:val="0"/>
        </w:rPr>
        <w:t>Преимущества продукции (услуг) в сравнении с лучшими отечественными и зарубежными аналогами:</w:t>
      </w:r>
      <w:bookmarkEnd w:id="57"/>
      <w:bookmarkEnd w:id="58"/>
      <w:r w:rsidRPr="0077759C">
        <w:rPr>
          <w:rFonts w:ascii="Times New Roman" w:hAnsi="Times New Roman" w:cs="Times New Roman"/>
          <w:b w:val="0"/>
          <w:i w:val="0"/>
        </w:rPr>
        <w:t xml:space="preserve"> </w:t>
      </w:r>
    </w:p>
    <w:p w14:paraId="1AA2679F" w14:textId="77777777" w:rsidR="00BF1636" w:rsidRPr="0077759C" w:rsidRDefault="00BF1636" w:rsidP="004B68BD">
      <w:pPr>
        <w:pStyle w:val="21"/>
        <w:tabs>
          <w:tab w:val="left" w:leader="underscore" w:pos="9900"/>
        </w:tabs>
        <w:spacing w:after="0" w:line="360" w:lineRule="auto"/>
        <w:ind w:left="0" w:firstLine="709"/>
        <w:jc w:val="both"/>
        <w:rPr>
          <w:sz w:val="28"/>
          <w:szCs w:val="28"/>
        </w:rPr>
      </w:pPr>
      <w:r w:rsidRPr="0077759C">
        <w:rPr>
          <w:sz w:val="28"/>
          <w:szCs w:val="28"/>
        </w:rPr>
        <w:t>Преимуществами можно считать: сроки изготовления, цену, которая чуть ниже средней по рынку, качество – на хорошем уровне.</w:t>
      </w:r>
    </w:p>
    <w:p w14:paraId="636E106F" w14:textId="77777777" w:rsidR="00BF1636" w:rsidRPr="0077759C" w:rsidRDefault="00BF1636" w:rsidP="004B68BD">
      <w:pPr>
        <w:pStyle w:val="1"/>
        <w:keepNext/>
        <w:widowControl/>
        <w:autoSpaceDE/>
        <w:autoSpaceDN/>
        <w:spacing w:before="0" w:line="360" w:lineRule="auto"/>
        <w:ind w:left="0" w:firstLine="709"/>
        <w:jc w:val="both"/>
        <w:rPr>
          <w:b w:val="0"/>
          <w:i w:val="0"/>
        </w:rPr>
      </w:pPr>
      <w:bookmarkStart w:id="59" w:name="_Toc525487613"/>
      <w:bookmarkStart w:id="60" w:name="_Toc535060953"/>
      <w:r w:rsidRPr="0077759C">
        <w:rPr>
          <w:b w:val="0"/>
          <w:i w:val="0"/>
        </w:rPr>
        <w:lastRenderedPageBreak/>
        <w:t>План маркетинга</w:t>
      </w:r>
      <w:bookmarkEnd w:id="59"/>
      <w:bookmarkEnd w:id="60"/>
    </w:p>
    <w:p w14:paraId="10794BB8"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61" w:name="_Toc525487614"/>
      <w:bookmarkStart w:id="62" w:name="_Toc535060954"/>
      <w:r w:rsidRPr="0077759C">
        <w:rPr>
          <w:rFonts w:ascii="Times New Roman" w:hAnsi="Times New Roman" w:cs="Times New Roman"/>
          <w:b w:val="0"/>
          <w:i w:val="0"/>
        </w:rPr>
        <w:t>Требования к потребительским свойствам</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913"/>
        <w:gridCol w:w="2185"/>
        <w:gridCol w:w="2209"/>
      </w:tblGrid>
      <w:tr w:rsidR="00071E0B" w:rsidRPr="0077759C" w14:paraId="6DBCBE72" w14:textId="77777777" w:rsidTr="00071E0B">
        <w:tc>
          <w:tcPr>
            <w:tcW w:w="2535" w:type="dxa"/>
            <w:shd w:val="clear" w:color="auto" w:fill="auto"/>
          </w:tcPr>
          <w:p w14:paraId="185A79B5"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Продукт (услуга)</w:t>
            </w:r>
          </w:p>
        </w:tc>
        <w:tc>
          <w:tcPr>
            <w:tcW w:w="2535" w:type="dxa"/>
            <w:shd w:val="clear" w:color="auto" w:fill="auto"/>
          </w:tcPr>
          <w:p w14:paraId="61FBE081"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Потребители и их характеристика</w:t>
            </w:r>
          </w:p>
        </w:tc>
        <w:tc>
          <w:tcPr>
            <w:tcW w:w="2535" w:type="dxa"/>
            <w:shd w:val="clear" w:color="auto" w:fill="auto"/>
          </w:tcPr>
          <w:p w14:paraId="16E0A735"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Требования потребителей к продукту</w:t>
            </w:r>
          </w:p>
        </w:tc>
        <w:tc>
          <w:tcPr>
            <w:tcW w:w="2535" w:type="dxa"/>
            <w:shd w:val="clear" w:color="auto" w:fill="auto"/>
          </w:tcPr>
          <w:p w14:paraId="437B56C6"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Мои возможности обеспечения</w:t>
            </w:r>
          </w:p>
        </w:tc>
      </w:tr>
      <w:tr w:rsidR="00BF1636" w:rsidRPr="0077759C" w14:paraId="06FE0A20" w14:textId="77777777" w:rsidTr="00914AB6">
        <w:tc>
          <w:tcPr>
            <w:tcW w:w="2535" w:type="dxa"/>
            <w:shd w:val="clear" w:color="auto" w:fill="auto"/>
          </w:tcPr>
          <w:p w14:paraId="7CE3176B"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w:t>
            </w:r>
          </w:p>
        </w:tc>
        <w:tc>
          <w:tcPr>
            <w:tcW w:w="2535" w:type="dxa"/>
            <w:shd w:val="clear" w:color="auto" w:fill="auto"/>
          </w:tcPr>
          <w:p w14:paraId="2F06556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Компании/физические лица, которые испытывают необходимость и нужду в рекламе своей фирмы/товара/услуги</w:t>
            </w:r>
          </w:p>
        </w:tc>
        <w:tc>
          <w:tcPr>
            <w:tcW w:w="2535" w:type="dxa"/>
            <w:shd w:val="clear" w:color="auto" w:fill="auto"/>
          </w:tcPr>
          <w:p w14:paraId="21069800"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продукта, короткие сроки исполнения</w:t>
            </w:r>
          </w:p>
        </w:tc>
        <w:tc>
          <w:tcPr>
            <w:tcW w:w="2535" w:type="dxa"/>
            <w:shd w:val="clear" w:color="auto" w:fill="auto"/>
          </w:tcPr>
          <w:p w14:paraId="1501F418"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Могу обеспечить качественную продукцию в короткие сроки</w:t>
            </w:r>
          </w:p>
        </w:tc>
      </w:tr>
      <w:tr w:rsidR="00BF1636" w:rsidRPr="0077759C" w14:paraId="210A78ED" w14:textId="77777777" w:rsidTr="00914AB6">
        <w:tc>
          <w:tcPr>
            <w:tcW w:w="2535" w:type="dxa"/>
            <w:shd w:val="clear" w:color="auto" w:fill="auto"/>
          </w:tcPr>
          <w:p w14:paraId="5AD71316"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w:t>
            </w:r>
          </w:p>
        </w:tc>
        <w:tc>
          <w:tcPr>
            <w:tcW w:w="2535" w:type="dxa"/>
            <w:shd w:val="clear" w:color="auto" w:fill="auto"/>
          </w:tcPr>
          <w:p w14:paraId="08042C4E"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Компании/физические лица, которые испытывают необходимость и нужду в рекламе своей фирмы/товара/услуги</w:t>
            </w:r>
          </w:p>
        </w:tc>
        <w:tc>
          <w:tcPr>
            <w:tcW w:w="2535" w:type="dxa"/>
            <w:shd w:val="clear" w:color="auto" w:fill="auto"/>
          </w:tcPr>
          <w:p w14:paraId="232462B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продукта, короткие сроки исполнения</w:t>
            </w:r>
          </w:p>
        </w:tc>
        <w:tc>
          <w:tcPr>
            <w:tcW w:w="2535" w:type="dxa"/>
            <w:shd w:val="clear" w:color="auto" w:fill="auto"/>
          </w:tcPr>
          <w:p w14:paraId="45EC9B31"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Могу обеспечить качественную продукцию в короткие сроки</w:t>
            </w:r>
          </w:p>
        </w:tc>
      </w:tr>
      <w:tr w:rsidR="00BF1636" w:rsidRPr="0077759C" w14:paraId="1CE09179" w14:textId="77777777" w:rsidTr="00914AB6">
        <w:tc>
          <w:tcPr>
            <w:tcW w:w="2535" w:type="dxa"/>
            <w:shd w:val="clear" w:color="auto" w:fill="auto"/>
          </w:tcPr>
          <w:p w14:paraId="29CDD292" w14:textId="77777777" w:rsidR="00BF1636" w:rsidRPr="0077759C" w:rsidRDefault="00BF1636" w:rsidP="00071E0B">
            <w:pPr>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p>
        </w:tc>
        <w:tc>
          <w:tcPr>
            <w:tcW w:w="2535" w:type="dxa"/>
            <w:shd w:val="clear" w:color="auto" w:fill="auto"/>
          </w:tcPr>
          <w:p w14:paraId="581406E6"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Компании/физические лица, которые испытывают необходимость и нужду в рекламе своей фирмы/товара/услуги</w:t>
            </w:r>
          </w:p>
        </w:tc>
        <w:tc>
          <w:tcPr>
            <w:tcW w:w="2535" w:type="dxa"/>
            <w:shd w:val="clear" w:color="auto" w:fill="auto"/>
          </w:tcPr>
          <w:p w14:paraId="135999E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Качество продукта, короткие сроки исполнения</w:t>
            </w:r>
          </w:p>
        </w:tc>
        <w:tc>
          <w:tcPr>
            <w:tcW w:w="2535" w:type="dxa"/>
            <w:shd w:val="clear" w:color="auto" w:fill="auto"/>
          </w:tcPr>
          <w:p w14:paraId="6F72A99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Могу обеспечить качественную продукцию в короткие сроки</w:t>
            </w:r>
          </w:p>
        </w:tc>
      </w:tr>
    </w:tbl>
    <w:p w14:paraId="6E39886D"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63" w:name="_Toc525487615"/>
      <w:bookmarkStart w:id="64" w:name="_Toc535060955"/>
      <w:r w:rsidRPr="0077759C">
        <w:rPr>
          <w:rFonts w:ascii="Times New Roman" w:hAnsi="Times New Roman" w:cs="Times New Roman"/>
          <w:b w:val="0"/>
          <w:i w:val="0"/>
        </w:rPr>
        <w:t>Конкуренция</w:t>
      </w:r>
      <w:bookmarkEnd w:id="63"/>
      <w:bookmarkEnd w:id="64"/>
      <w:r w:rsidRPr="0077759C">
        <w:rPr>
          <w:rFonts w:ascii="Times New Roman" w:hAnsi="Times New Roman" w:cs="Times New Roman"/>
          <w:b w:val="0"/>
          <w:i w:val="0"/>
        </w:rPr>
        <w:t xml:space="preserve"> </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251"/>
        <w:gridCol w:w="2835"/>
        <w:gridCol w:w="2535"/>
      </w:tblGrid>
      <w:tr w:rsidR="00BF1636" w:rsidRPr="0077759C" w14:paraId="2162C2B0" w14:textId="77777777" w:rsidTr="00071E0B">
        <w:tc>
          <w:tcPr>
            <w:tcW w:w="2535" w:type="dxa"/>
            <w:shd w:val="clear" w:color="auto" w:fill="auto"/>
          </w:tcPr>
          <w:p w14:paraId="3033A3A7"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Конкуренты</w:t>
            </w:r>
          </w:p>
        </w:tc>
        <w:tc>
          <w:tcPr>
            <w:tcW w:w="2251" w:type="dxa"/>
            <w:shd w:val="clear" w:color="auto" w:fill="auto"/>
          </w:tcPr>
          <w:p w14:paraId="481A006E"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Объем производства</w:t>
            </w:r>
          </w:p>
        </w:tc>
        <w:tc>
          <w:tcPr>
            <w:tcW w:w="2835" w:type="dxa"/>
            <w:shd w:val="clear" w:color="auto" w:fill="auto"/>
          </w:tcPr>
          <w:p w14:paraId="288F4FB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Слабые и сильные стороны конкурентов</w:t>
            </w:r>
          </w:p>
        </w:tc>
        <w:tc>
          <w:tcPr>
            <w:tcW w:w="2535" w:type="dxa"/>
            <w:shd w:val="clear" w:color="auto" w:fill="auto"/>
          </w:tcPr>
          <w:p w14:paraId="1CF2959F"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Мои сильные и слабые стороны</w:t>
            </w:r>
          </w:p>
        </w:tc>
      </w:tr>
      <w:tr w:rsidR="00BF1636" w:rsidRPr="0077759C" w14:paraId="6D103F43" w14:textId="77777777" w:rsidTr="00914AB6">
        <w:tc>
          <w:tcPr>
            <w:tcW w:w="2535" w:type="dxa"/>
            <w:shd w:val="clear" w:color="auto" w:fill="auto"/>
          </w:tcPr>
          <w:p w14:paraId="64D3B02E"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Готовая буква</w:t>
            </w:r>
          </w:p>
        </w:tc>
        <w:tc>
          <w:tcPr>
            <w:tcW w:w="2251" w:type="dxa"/>
            <w:shd w:val="clear" w:color="auto" w:fill="auto"/>
          </w:tcPr>
          <w:p w14:paraId="281AB12D"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Средние</w:t>
            </w:r>
          </w:p>
        </w:tc>
        <w:tc>
          <w:tcPr>
            <w:tcW w:w="2835" w:type="dxa"/>
            <w:shd w:val="clear" w:color="auto" w:fill="auto"/>
          </w:tcPr>
          <w:p w14:paraId="230BC45F"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Большие сроки производства, посредственное </w:t>
            </w:r>
            <w:r w:rsidRPr="0077759C">
              <w:rPr>
                <w:rFonts w:ascii="Times New Roman" w:hAnsi="Times New Roman" w:cs="Times New Roman"/>
                <w:sz w:val="28"/>
                <w:szCs w:val="28"/>
              </w:rPr>
              <w:lastRenderedPageBreak/>
              <w:t>качество, которое разнится из раза в раз.</w:t>
            </w:r>
          </w:p>
          <w:p w14:paraId="15792CC2"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Компания имеет постоянных клиентов и раскрученное имя</w:t>
            </w:r>
          </w:p>
        </w:tc>
        <w:tc>
          <w:tcPr>
            <w:tcW w:w="2535" w:type="dxa"/>
            <w:vMerge w:val="restart"/>
            <w:shd w:val="clear" w:color="auto" w:fill="auto"/>
          </w:tcPr>
          <w:p w14:paraId="64B6C373"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 xml:space="preserve">Короткие сроки производства, высокое </w:t>
            </w:r>
            <w:r w:rsidRPr="0077759C">
              <w:rPr>
                <w:rFonts w:ascii="Times New Roman" w:hAnsi="Times New Roman" w:cs="Times New Roman"/>
                <w:sz w:val="28"/>
                <w:szCs w:val="28"/>
              </w:rPr>
              <w:lastRenderedPageBreak/>
              <w:t>гарантированное качество, сервис.</w:t>
            </w:r>
          </w:p>
          <w:p w14:paraId="5274FCBA"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Нет постоянных клиентов и клиентской базы.</w:t>
            </w:r>
          </w:p>
        </w:tc>
      </w:tr>
      <w:tr w:rsidR="00BF1636" w:rsidRPr="0077759C" w14:paraId="3643669E" w14:textId="77777777" w:rsidTr="00914AB6">
        <w:tc>
          <w:tcPr>
            <w:tcW w:w="2535" w:type="dxa"/>
            <w:shd w:val="clear" w:color="auto" w:fill="auto"/>
          </w:tcPr>
          <w:p w14:paraId="2357E96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Реклама гравитация</w:t>
            </w:r>
          </w:p>
        </w:tc>
        <w:tc>
          <w:tcPr>
            <w:tcW w:w="2251" w:type="dxa"/>
            <w:shd w:val="clear" w:color="auto" w:fill="auto"/>
          </w:tcPr>
          <w:p w14:paraId="7EA2A647"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Высокие</w:t>
            </w:r>
          </w:p>
        </w:tc>
        <w:tc>
          <w:tcPr>
            <w:tcW w:w="2835" w:type="dxa"/>
            <w:shd w:val="clear" w:color="auto" w:fill="auto"/>
          </w:tcPr>
          <w:p w14:paraId="40D1EE06"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Средние/большие сроки производства, качество выше среднего.</w:t>
            </w:r>
          </w:p>
          <w:p w14:paraId="50A53C50"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У компании большое количество постоянных клиентов, за счет чего и высокие объёмы производства.</w:t>
            </w:r>
          </w:p>
        </w:tc>
        <w:tc>
          <w:tcPr>
            <w:tcW w:w="2535" w:type="dxa"/>
            <w:vMerge/>
            <w:shd w:val="clear" w:color="auto" w:fill="auto"/>
          </w:tcPr>
          <w:p w14:paraId="6E07A49F"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r>
    </w:tbl>
    <w:p w14:paraId="52C482CE"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65" w:name="_Toc525487616"/>
      <w:bookmarkStart w:id="66" w:name="_Toc535060956"/>
      <w:r w:rsidRPr="0077759C">
        <w:rPr>
          <w:rFonts w:ascii="Times New Roman" w:hAnsi="Times New Roman" w:cs="Times New Roman"/>
          <w:b w:val="0"/>
          <w:i w:val="0"/>
        </w:rPr>
        <w:t>Рынок сбыта товаров (услуг)</w:t>
      </w:r>
      <w:bookmarkEnd w:id="65"/>
      <w:bookmarkEnd w:id="66"/>
    </w:p>
    <w:p w14:paraId="57DAF6A5" w14:textId="77777777" w:rsidR="00BF1636" w:rsidRPr="0077759C" w:rsidRDefault="00BF1636" w:rsidP="004B68BD">
      <w:pPr>
        <w:pStyle w:val="21"/>
        <w:tabs>
          <w:tab w:val="left" w:pos="426"/>
          <w:tab w:val="left" w:leader="underscore" w:pos="9900"/>
        </w:tabs>
        <w:spacing w:after="0" w:line="360" w:lineRule="auto"/>
        <w:ind w:left="0" w:firstLine="709"/>
        <w:jc w:val="both"/>
        <w:rPr>
          <w:sz w:val="28"/>
          <w:szCs w:val="28"/>
        </w:rPr>
      </w:pPr>
      <w:r w:rsidRPr="0077759C">
        <w:rPr>
          <w:bCs/>
          <w:sz w:val="28"/>
          <w:szCs w:val="28"/>
        </w:rPr>
        <w:t>Уровень производства и реализации товаров (услуг)</w:t>
      </w:r>
      <w:r w:rsidRPr="0077759C">
        <w:rPr>
          <w:sz w:val="28"/>
          <w:szCs w:val="28"/>
        </w:rPr>
        <w:t xml:space="preserve"> </w:t>
      </w:r>
      <w:r w:rsidRPr="0077759C">
        <w:rPr>
          <w:sz w:val="28"/>
          <w:szCs w:val="28"/>
        </w:rPr>
        <w:tab/>
      </w:r>
    </w:p>
    <w:p w14:paraId="35249F7E" w14:textId="5282E7E7" w:rsidR="00BF1636" w:rsidRPr="0077759C" w:rsidRDefault="00BF1636" w:rsidP="004B68BD">
      <w:pPr>
        <w:pStyle w:val="31"/>
        <w:tabs>
          <w:tab w:val="left" w:leader="underscore" w:pos="9900"/>
        </w:tabs>
        <w:spacing w:after="0" w:line="360" w:lineRule="auto"/>
        <w:ind w:left="0" w:firstLine="709"/>
        <w:jc w:val="both"/>
        <w:rPr>
          <w:sz w:val="28"/>
          <w:szCs w:val="28"/>
        </w:rPr>
      </w:pPr>
      <w:r w:rsidRPr="0077759C">
        <w:rPr>
          <w:sz w:val="28"/>
          <w:szCs w:val="28"/>
        </w:rPr>
        <w:t>Потребности и объем производства продукции в городе</w:t>
      </w:r>
    </w:p>
    <w:p w14:paraId="1924781F" w14:textId="77777777" w:rsidR="00BF1636" w:rsidRPr="0077759C" w:rsidRDefault="00BF1636" w:rsidP="004B68BD">
      <w:pPr>
        <w:pStyle w:val="31"/>
        <w:tabs>
          <w:tab w:val="left" w:leader="underscore" w:pos="9900"/>
          <w:tab w:val="left" w:pos="10080"/>
        </w:tabs>
        <w:spacing w:after="0" w:line="360" w:lineRule="auto"/>
        <w:ind w:left="0" w:firstLine="709"/>
        <w:jc w:val="both"/>
        <w:rPr>
          <w:sz w:val="28"/>
          <w:szCs w:val="28"/>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4"/>
        <w:gridCol w:w="2070"/>
        <w:gridCol w:w="821"/>
        <w:gridCol w:w="836"/>
        <w:gridCol w:w="1631"/>
      </w:tblGrid>
      <w:tr w:rsidR="00071E0B" w:rsidRPr="0077759C" w14:paraId="2F61B962" w14:textId="77777777" w:rsidTr="00071E0B">
        <w:tc>
          <w:tcPr>
            <w:tcW w:w="2235" w:type="dxa"/>
            <w:shd w:val="clear" w:color="auto" w:fill="auto"/>
          </w:tcPr>
          <w:p w14:paraId="27210352"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Продукт</w:t>
            </w:r>
          </w:p>
        </w:tc>
        <w:tc>
          <w:tcPr>
            <w:tcW w:w="2693" w:type="dxa"/>
            <w:shd w:val="clear" w:color="auto" w:fill="auto"/>
          </w:tcPr>
          <w:p w14:paraId="38893443"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Потребитель (наименование и объем покупки)</w:t>
            </w:r>
          </w:p>
        </w:tc>
        <w:tc>
          <w:tcPr>
            <w:tcW w:w="1906" w:type="dxa"/>
            <w:shd w:val="clear" w:color="auto" w:fill="auto"/>
          </w:tcPr>
          <w:p w14:paraId="02A6AF28"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Периодичность покупки</w:t>
            </w:r>
          </w:p>
        </w:tc>
        <w:tc>
          <w:tcPr>
            <w:tcW w:w="832" w:type="dxa"/>
            <w:shd w:val="clear" w:color="auto" w:fill="auto"/>
          </w:tcPr>
          <w:p w14:paraId="4F9A499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 в год</w:t>
            </w:r>
          </w:p>
        </w:tc>
        <w:tc>
          <w:tcPr>
            <w:tcW w:w="841" w:type="dxa"/>
            <w:shd w:val="clear" w:color="auto" w:fill="auto"/>
          </w:tcPr>
          <w:p w14:paraId="6D058782"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Цена </w:t>
            </w:r>
          </w:p>
        </w:tc>
        <w:tc>
          <w:tcPr>
            <w:tcW w:w="1494" w:type="dxa"/>
            <w:shd w:val="clear" w:color="auto" w:fill="auto"/>
          </w:tcPr>
          <w:p w14:paraId="082C87C8"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Объем (стоимость) в год</w:t>
            </w:r>
          </w:p>
        </w:tc>
      </w:tr>
      <w:tr w:rsidR="00BF1636" w:rsidRPr="0077759C" w14:paraId="334DF4E4" w14:textId="77777777" w:rsidTr="00914AB6">
        <w:tc>
          <w:tcPr>
            <w:tcW w:w="2235" w:type="dxa"/>
            <w:shd w:val="clear" w:color="auto" w:fill="auto"/>
          </w:tcPr>
          <w:p w14:paraId="5311A125"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r w:rsidRPr="0077759C">
              <w:rPr>
                <w:bCs/>
                <w:sz w:val="28"/>
                <w:szCs w:val="28"/>
              </w:rPr>
              <w:t>Перетяжка</w:t>
            </w:r>
          </w:p>
        </w:tc>
        <w:tc>
          <w:tcPr>
            <w:tcW w:w="2693" w:type="dxa"/>
            <w:shd w:val="clear" w:color="auto" w:fill="auto"/>
          </w:tcPr>
          <w:p w14:paraId="665FD949"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906" w:type="dxa"/>
            <w:shd w:val="clear" w:color="auto" w:fill="auto"/>
          </w:tcPr>
          <w:p w14:paraId="061FC55A"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32" w:type="dxa"/>
            <w:shd w:val="clear" w:color="auto" w:fill="auto"/>
          </w:tcPr>
          <w:p w14:paraId="0BE2BC87"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41" w:type="dxa"/>
            <w:shd w:val="clear" w:color="auto" w:fill="auto"/>
          </w:tcPr>
          <w:p w14:paraId="14674EAD"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494" w:type="dxa"/>
            <w:shd w:val="clear" w:color="auto" w:fill="auto"/>
          </w:tcPr>
          <w:p w14:paraId="5A420F33" w14:textId="77777777" w:rsidR="00BF1636" w:rsidRPr="0077759C" w:rsidRDefault="00BF1636" w:rsidP="004B68BD">
            <w:pPr>
              <w:pStyle w:val="aa"/>
              <w:tabs>
                <w:tab w:val="left" w:pos="426"/>
                <w:tab w:val="left" w:leader="underscore" w:pos="9900"/>
              </w:tabs>
              <w:spacing w:after="0" w:line="360" w:lineRule="auto"/>
              <w:ind w:firstLine="709"/>
              <w:jc w:val="both"/>
              <w:rPr>
                <w:bCs/>
                <w:sz w:val="28"/>
                <w:szCs w:val="28"/>
              </w:rPr>
            </w:pPr>
          </w:p>
        </w:tc>
      </w:tr>
      <w:tr w:rsidR="00BF1636" w:rsidRPr="0077759C" w14:paraId="21B1BB81" w14:textId="77777777" w:rsidTr="00914AB6">
        <w:tc>
          <w:tcPr>
            <w:tcW w:w="2235" w:type="dxa"/>
            <w:shd w:val="clear" w:color="auto" w:fill="auto"/>
          </w:tcPr>
          <w:p w14:paraId="50B88EBE"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r w:rsidRPr="0077759C">
              <w:rPr>
                <w:bCs/>
                <w:sz w:val="28"/>
                <w:szCs w:val="28"/>
              </w:rPr>
              <w:t>Щит</w:t>
            </w:r>
          </w:p>
        </w:tc>
        <w:tc>
          <w:tcPr>
            <w:tcW w:w="2693" w:type="dxa"/>
            <w:shd w:val="clear" w:color="auto" w:fill="auto"/>
          </w:tcPr>
          <w:p w14:paraId="5348E68A"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906" w:type="dxa"/>
            <w:shd w:val="clear" w:color="auto" w:fill="auto"/>
          </w:tcPr>
          <w:p w14:paraId="2EC11BF8"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32" w:type="dxa"/>
            <w:shd w:val="clear" w:color="auto" w:fill="auto"/>
          </w:tcPr>
          <w:p w14:paraId="415AB8C8"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41" w:type="dxa"/>
            <w:shd w:val="clear" w:color="auto" w:fill="auto"/>
          </w:tcPr>
          <w:p w14:paraId="506FB9A1"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494" w:type="dxa"/>
            <w:shd w:val="clear" w:color="auto" w:fill="auto"/>
          </w:tcPr>
          <w:p w14:paraId="693141AF" w14:textId="77777777" w:rsidR="00BF1636" w:rsidRPr="0077759C" w:rsidRDefault="00BF1636" w:rsidP="004B68BD">
            <w:pPr>
              <w:pStyle w:val="aa"/>
              <w:tabs>
                <w:tab w:val="left" w:pos="426"/>
                <w:tab w:val="left" w:leader="underscore" w:pos="9900"/>
              </w:tabs>
              <w:spacing w:after="0" w:line="360" w:lineRule="auto"/>
              <w:ind w:firstLine="709"/>
              <w:jc w:val="both"/>
              <w:rPr>
                <w:bCs/>
                <w:sz w:val="28"/>
                <w:szCs w:val="28"/>
              </w:rPr>
            </w:pPr>
          </w:p>
        </w:tc>
      </w:tr>
      <w:tr w:rsidR="00BF1636" w:rsidRPr="0077759C" w14:paraId="070454B9" w14:textId="77777777" w:rsidTr="00914AB6">
        <w:tc>
          <w:tcPr>
            <w:tcW w:w="2235" w:type="dxa"/>
            <w:shd w:val="clear" w:color="auto" w:fill="auto"/>
          </w:tcPr>
          <w:p w14:paraId="3A73110A"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roofErr w:type="spellStart"/>
            <w:r w:rsidRPr="0077759C">
              <w:rPr>
                <w:bCs/>
                <w:sz w:val="28"/>
                <w:szCs w:val="28"/>
              </w:rPr>
              <w:t>Лайтборд</w:t>
            </w:r>
            <w:proofErr w:type="spellEnd"/>
          </w:p>
        </w:tc>
        <w:tc>
          <w:tcPr>
            <w:tcW w:w="2693" w:type="dxa"/>
            <w:shd w:val="clear" w:color="auto" w:fill="auto"/>
          </w:tcPr>
          <w:p w14:paraId="6B6189EB"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906" w:type="dxa"/>
            <w:shd w:val="clear" w:color="auto" w:fill="auto"/>
          </w:tcPr>
          <w:p w14:paraId="17F4DBAF"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32" w:type="dxa"/>
            <w:shd w:val="clear" w:color="auto" w:fill="auto"/>
          </w:tcPr>
          <w:p w14:paraId="279C7DDA"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41" w:type="dxa"/>
            <w:shd w:val="clear" w:color="auto" w:fill="auto"/>
          </w:tcPr>
          <w:p w14:paraId="3994CD4B"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494" w:type="dxa"/>
            <w:shd w:val="clear" w:color="auto" w:fill="auto"/>
          </w:tcPr>
          <w:p w14:paraId="1C947976" w14:textId="77777777" w:rsidR="00BF1636" w:rsidRPr="0077759C" w:rsidRDefault="00BF1636" w:rsidP="004B68BD">
            <w:pPr>
              <w:pStyle w:val="aa"/>
              <w:tabs>
                <w:tab w:val="left" w:pos="426"/>
                <w:tab w:val="left" w:leader="underscore" w:pos="9900"/>
              </w:tabs>
              <w:spacing w:after="0" w:line="360" w:lineRule="auto"/>
              <w:ind w:firstLine="709"/>
              <w:jc w:val="both"/>
              <w:rPr>
                <w:bCs/>
                <w:sz w:val="28"/>
                <w:szCs w:val="28"/>
              </w:rPr>
            </w:pPr>
          </w:p>
        </w:tc>
      </w:tr>
      <w:tr w:rsidR="00BF1636" w:rsidRPr="0077759C" w14:paraId="451ADB51" w14:textId="77777777" w:rsidTr="00914AB6">
        <w:tc>
          <w:tcPr>
            <w:tcW w:w="2235" w:type="dxa"/>
            <w:shd w:val="clear" w:color="auto" w:fill="auto"/>
          </w:tcPr>
          <w:p w14:paraId="4C33012B"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2693" w:type="dxa"/>
            <w:shd w:val="clear" w:color="auto" w:fill="auto"/>
          </w:tcPr>
          <w:p w14:paraId="5BC09ECB"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906" w:type="dxa"/>
            <w:shd w:val="clear" w:color="auto" w:fill="auto"/>
          </w:tcPr>
          <w:p w14:paraId="0798B93A"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32" w:type="dxa"/>
            <w:shd w:val="clear" w:color="auto" w:fill="auto"/>
          </w:tcPr>
          <w:p w14:paraId="090693A1"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841" w:type="dxa"/>
            <w:shd w:val="clear" w:color="auto" w:fill="auto"/>
          </w:tcPr>
          <w:p w14:paraId="5C5A4BBF" w14:textId="77777777" w:rsidR="00BF1636" w:rsidRPr="0077759C" w:rsidRDefault="00BF1636" w:rsidP="00071E0B">
            <w:pPr>
              <w:pStyle w:val="aa"/>
              <w:tabs>
                <w:tab w:val="left" w:pos="426"/>
                <w:tab w:val="left" w:leader="underscore" w:pos="9900"/>
              </w:tabs>
              <w:spacing w:after="0" w:line="360" w:lineRule="auto"/>
              <w:jc w:val="both"/>
              <w:rPr>
                <w:bCs/>
                <w:sz w:val="28"/>
                <w:szCs w:val="28"/>
              </w:rPr>
            </w:pPr>
          </w:p>
        </w:tc>
        <w:tc>
          <w:tcPr>
            <w:tcW w:w="1494" w:type="dxa"/>
            <w:shd w:val="clear" w:color="auto" w:fill="auto"/>
          </w:tcPr>
          <w:p w14:paraId="0F18CA70" w14:textId="77777777" w:rsidR="00BF1636" w:rsidRPr="0077759C" w:rsidRDefault="00BF1636" w:rsidP="004B68BD">
            <w:pPr>
              <w:pStyle w:val="aa"/>
              <w:tabs>
                <w:tab w:val="left" w:pos="426"/>
                <w:tab w:val="left" w:leader="underscore" w:pos="9900"/>
              </w:tabs>
              <w:spacing w:after="0" w:line="360" w:lineRule="auto"/>
              <w:ind w:firstLine="709"/>
              <w:jc w:val="both"/>
              <w:rPr>
                <w:bCs/>
                <w:sz w:val="28"/>
                <w:szCs w:val="28"/>
              </w:rPr>
            </w:pPr>
          </w:p>
        </w:tc>
      </w:tr>
    </w:tbl>
    <w:p w14:paraId="325C87D8" w14:textId="77777777" w:rsidR="00BF1636" w:rsidRPr="0077759C" w:rsidRDefault="00BF1636" w:rsidP="004B68BD">
      <w:pPr>
        <w:tabs>
          <w:tab w:val="left" w:leader="underscore" w:pos="9633"/>
          <w:tab w:val="left" w:leader="underscore" w:pos="9900"/>
        </w:tabs>
        <w:spacing w:after="0" w:line="360" w:lineRule="auto"/>
        <w:ind w:firstLine="709"/>
        <w:jc w:val="both"/>
        <w:rPr>
          <w:rFonts w:ascii="Times New Roman" w:hAnsi="Times New Roman" w:cs="Times New Roman"/>
          <w:sz w:val="28"/>
          <w:szCs w:val="28"/>
        </w:rPr>
      </w:pPr>
    </w:p>
    <w:p w14:paraId="22D44602" w14:textId="77777777" w:rsidR="00BF1636" w:rsidRPr="0077759C" w:rsidRDefault="00BF1636" w:rsidP="00914AB6">
      <w:pPr>
        <w:pStyle w:val="2"/>
        <w:spacing w:before="0" w:after="0" w:line="360" w:lineRule="auto"/>
        <w:ind w:left="709"/>
        <w:jc w:val="both"/>
        <w:rPr>
          <w:rFonts w:ascii="Times New Roman" w:hAnsi="Times New Roman" w:cs="Times New Roman"/>
          <w:b w:val="0"/>
          <w:i w:val="0"/>
        </w:rPr>
      </w:pPr>
      <w:bookmarkStart w:id="67" w:name="_Toc525487618"/>
      <w:bookmarkStart w:id="68" w:name="_Toc535060957"/>
      <w:r w:rsidRPr="0077759C">
        <w:rPr>
          <w:rFonts w:ascii="Times New Roman" w:hAnsi="Times New Roman" w:cs="Times New Roman"/>
          <w:b w:val="0"/>
          <w:i w:val="0"/>
        </w:rPr>
        <w:lastRenderedPageBreak/>
        <w:t>Ценообразование:</w:t>
      </w:r>
      <w:bookmarkEnd w:id="67"/>
      <w:bookmarkEnd w:id="68"/>
      <w:r w:rsidRPr="0077759C">
        <w:rPr>
          <w:rFonts w:ascii="Times New Roman" w:hAnsi="Times New Roman" w:cs="Times New Roman"/>
          <w:b w:val="0"/>
          <w:i w:val="0"/>
        </w:rPr>
        <w:t xml:space="preserve"> </w:t>
      </w:r>
    </w:p>
    <w:tbl>
      <w:tblPr>
        <w:tblW w:w="982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29"/>
        <w:gridCol w:w="1331"/>
        <w:gridCol w:w="1359"/>
        <w:gridCol w:w="1562"/>
      </w:tblGrid>
      <w:tr w:rsidR="00BF1636" w:rsidRPr="0077759C" w14:paraId="0119CF2A" w14:textId="77777777" w:rsidTr="00071E0B">
        <w:trPr>
          <w:trHeight w:val="20"/>
        </w:trPr>
        <w:tc>
          <w:tcPr>
            <w:tcW w:w="642" w:type="dxa"/>
            <w:vMerge w:val="restart"/>
            <w:shd w:val="clear" w:color="auto" w:fill="auto"/>
            <w:vAlign w:val="center"/>
          </w:tcPr>
          <w:p w14:paraId="448E7AB7"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p w14:paraId="29069CF7"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п/п</w:t>
            </w:r>
          </w:p>
        </w:tc>
        <w:tc>
          <w:tcPr>
            <w:tcW w:w="4929" w:type="dxa"/>
            <w:vMerge w:val="restart"/>
            <w:shd w:val="clear" w:color="auto" w:fill="auto"/>
            <w:vAlign w:val="center"/>
          </w:tcPr>
          <w:p w14:paraId="7DC08B70"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Продукт (услуга)</w:t>
            </w:r>
          </w:p>
        </w:tc>
        <w:tc>
          <w:tcPr>
            <w:tcW w:w="2690" w:type="dxa"/>
            <w:gridSpan w:val="2"/>
            <w:tcBorders>
              <w:bottom w:val="single" w:sz="4" w:space="0" w:color="auto"/>
            </w:tcBorders>
            <w:shd w:val="clear" w:color="auto" w:fill="auto"/>
            <w:vAlign w:val="center"/>
          </w:tcPr>
          <w:p w14:paraId="5EB2547A"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Планируемая цена </w:t>
            </w:r>
          </w:p>
        </w:tc>
        <w:tc>
          <w:tcPr>
            <w:tcW w:w="1562" w:type="dxa"/>
            <w:vMerge w:val="restart"/>
            <w:shd w:val="clear" w:color="auto" w:fill="auto"/>
            <w:vAlign w:val="center"/>
          </w:tcPr>
          <w:p w14:paraId="7A5FB1D8"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Средняя цена</w:t>
            </w:r>
          </w:p>
          <w:p w14:paraId="4436B06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(руб.)</w:t>
            </w:r>
          </w:p>
        </w:tc>
      </w:tr>
      <w:tr w:rsidR="00BF1636" w:rsidRPr="0077759C" w14:paraId="43FEA4DC" w14:textId="77777777" w:rsidTr="00071E0B">
        <w:trPr>
          <w:trHeight w:val="20"/>
        </w:trPr>
        <w:tc>
          <w:tcPr>
            <w:tcW w:w="642" w:type="dxa"/>
            <w:vMerge/>
            <w:shd w:val="clear" w:color="auto" w:fill="auto"/>
          </w:tcPr>
          <w:p w14:paraId="562D21C6"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4929" w:type="dxa"/>
            <w:vMerge/>
            <w:shd w:val="clear" w:color="auto" w:fill="auto"/>
          </w:tcPr>
          <w:p w14:paraId="1C758685"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2690" w:type="dxa"/>
            <w:gridSpan w:val="2"/>
            <w:shd w:val="clear" w:color="auto" w:fill="auto"/>
            <w:vAlign w:val="center"/>
          </w:tcPr>
          <w:p w14:paraId="63B6563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Диапазон цен</w:t>
            </w:r>
          </w:p>
        </w:tc>
        <w:tc>
          <w:tcPr>
            <w:tcW w:w="1562" w:type="dxa"/>
            <w:vMerge/>
            <w:shd w:val="clear" w:color="auto" w:fill="auto"/>
          </w:tcPr>
          <w:p w14:paraId="6517254B" w14:textId="77777777" w:rsidR="00BF1636" w:rsidRPr="0077759C" w:rsidRDefault="00BF1636" w:rsidP="00071E0B">
            <w:pPr>
              <w:spacing w:after="0" w:line="360" w:lineRule="auto"/>
              <w:jc w:val="both"/>
              <w:rPr>
                <w:rFonts w:ascii="Times New Roman" w:hAnsi="Times New Roman" w:cs="Times New Roman"/>
                <w:sz w:val="28"/>
                <w:szCs w:val="28"/>
              </w:rPr>
            </w:pPr>
          </w:p>
        </w:tc>
      </w:tr>
      <w:tr w:rsidR="00071E0B" w:rsidRPr="0077759C" w14:paraId="7C40E600" w14:textId="77777777" w:rsidTr="00071E0B">
        <w:trPr>
          <w:trHeight w:val="20"/>
        </w:trPr>
        <w:tc>
          <w:tcPr>
            <w:tcW w:w="642" w:type="dxa"/>
            <w:vMerge/>
            <w:tcBorders>
              <w:bottom w:val="double" w:sz="4" w:space="0" w:color="auto"/>
            </w:tcBorders>
            <w:shd w:val="clear" w:color="auto" w:fill="auto"/>
          </w:tcPr>
          <w:p w14:paraId="1B075401"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4929" w:type="dxa"/>
            <w:vMerge/>
            <w:tcBorders>
              <w:bottom w:val="double" w:sz="4" w:space="0" w:color="auto"/>
            </w:tcBorders>
            <w:shd w:val="clear" w:color="auto" w:fill="auto"/>
          </w:tcPr>
          <w:p w14:paraId="032E7A2A"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1331" w:type="dxa"/>
            <w:tcBorders>
              <w:bottom w:val="double" w:sz="4" w:space="0" w:color="auto"/>
            </w:tcBorders>
            <w:shd w:val="clear" w:color="auto" w:fill="auto"/>
            <w:vAlign w:val="center"/>
          </w:tcPr>
          <w:p w14:paraId="291161E5"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Мин.</w:t>
            </w:r>
          </w:p>
        </w:tc>
        <w:tc>
          <w:tcPr>
            <w:tcW w:w="1359" w:type="dxa"/>
            <w:tcBorders>
              <w:bottom w:val="double" w:sz="4" w:space="0" w:color="auto"/>
            </w:tcBorders>
            <w:shd w:val="clear" w:color="auto" w:fill="auto"/>
            <w:vAlign w:val="center"/>
          </w:tcPr>
          <w:p w14:paraId="1AE5505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Макс.</w:t>
            </w:r>
          </w:p>
        </w:tc>
        <w:tc>
          <w:tcPr>
            <w:tcW w:w="1562" w:type="dxa"/>
            <w:vMerge/>
            <w:tcBorders>
              <w:bottom w:val="double" w:sz="4" w:space="0" w:color="auto"/>
            </w:tcBorders>
            <w:shd w:val="clear" w:color="auto" w:fill="auto"/>
          </w:tcPr>
          <w:p w14:paraId="6A488C72" w14:textId="77777777" w:rsidR="00BF1636" w:rsidRPr="0077759C" w:rsidRDefault="00BF1636" w:rsidP="00071E0B">
            <w:pPr>
              <w:spacing w:after="0" w:line="360" w:lineRule="auto"/>
              <w:jc w:val="both"/>
              <w:rPr>
                <w:rFonts w:ascii="Times New Roman" w:hAnsi="Times New Roman" w:cs="Times New Roman"/>
                <w:sz w:val="28"/>
                <w:szCs w:val="28"/>
              </w:rPr>
            </w:pPr>
          </w:p>
        </w:tc>
      </w:tr>
      <w:tr w:rsidR="00BF1636" w:rsidRPr="0077759C" w14:paraId="5F2E5408" w14:textId="77777777" w:rsidTr="00071E0B">
        <w:tc>
          <w:tcPr>
            <w:tcW w:w="642" w:type="dxa"/>
            <w:tcBorders>
              <w:top w:val="double" w:sz="4" w:space="0" w:color="auto"/>
            </w:tcBorders>
            <w:shd w:val="clear" w:color="auto" w:fill="auto"/>
          </w:tcPr>
          <w:p w14:paraId="60C4801D"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1.</w:t>
            </w:r>
          </w:p>
        </w:tc>
        <w:tc>
          <w:tcPr>
            <w:tcW w:w="4929" w:type="dxa"/>
            <w:tcBorders>
              <w:top w:val="double" w:sz="4" w:space="0" w:color="auto"/>
            </w:tcBorders>
            <w:shd w:val="clear" w:color="auto" w:fill="auto"/>
            <w:vAlign w:val="bottom"/>
          </w:tcPr>
          <w:p w14:paraId="6D73CAF3"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Перетяжка</w:t>
            </w:r>
          </w:p>
        </w:tc>
        <w:tc>
          <w:tcPr>
            <w:tcW w:w="1331" w:type="dxa"/>
            <w:tcBorders>
              <w:top w:val="double" w:sz="4" w:space="0" w:color="auto"/>
            </w:tcBorders>
            <w:shd w:val="clear" w:color="auto" w:fill="auto"/>
          </w:tcPr>
          <w:p w14:paraId="0E3DB422"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1200 </w:t>
            </w:r>
          </w:p>
        </w:tc>
        <w:tc>
          <w:tcPr>
            <w:tcW w:w="1359" w:type="dxa"/>
            <w:tcBorders>
              <w:top w:val="double" w:sz="4" w:space="0" w:color="auto"/>
            </w:tcBorders>
            <w:shd w:val="clear" w:color="auto" w:fill="auto"/>
          </w:tcPr>
          <w:p w14:paraId="70342689"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5000 </w:t>
            </w:r>
          </w:p>
        </w:tc>
        <w:tc>
          <w:tcPr>
            <w:tcW w:w="1562" w:type="dxa"/>
            <w:tcBorders>
              <w:top w:val="double" w:sz="4" w:space="0" w:color="auto"/>
            </w:tcBorders>
            <w:shd w:val="clear" w:color="auto" w:fill="auto"/>
          </w:tcPr>
          <w:p w14:paraId="1BB739BA"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3600</w:t>
            </w:r>
          </w:p>
        </w:tc>
      </w:tr>
      <w:tr w:rsidR="00BF1636" w:rsidRPr="0077759C" w14:paraId="7D15EA21" w14:textId="77777777" w:rsidTr="00071E0B">
        <w:tc>
          <w:tcPr>
            <w:tcW w:w="642" w:type="dxa"/>
            <w:shd w:val="clear" w:color="auto" w:fill="auto"/>
          </w:tcPr>
          <w:p w14:paraId="0F5AB158"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2.</w:t>
            </w:r>
          </w:p>
        </w:tc>
        <w:tc>
          <w:tcPr>
            <w:tcW w:w="4929" w:type="dxa"/>
            <w:shd w:val="clear" w:color="auto" w:fill="auto"/>
            <w:vAlign w:val="bottom"/>
          </w:tcPr>
          <w:p w14:paraId="255228CE"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Щит</w:t>
            </w:r>
          </w:p>
        </w:tc>
        <w:tc>
          <w:tcPr>
            <w:tcW w:w="1331" w:type="dxa"/>
            <w:shd w:val="clear" w:color="auto" w:fill="auto"/>
          </w:tcPr>
          <w:p w14:paraId="5BF42447"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4000</w:t>
            </w:r>
          </w:p>
        </w:tc>
        <w:tc>
          <w:tcPr>
            <w:tcW w:w="1359" w:type="dxa"/>
            <w:shd w:val="clear" w:color="auto" w:fill="auto"/>
          </w:tcPr>
          <w:p w14:paraId="40208F89"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10000</w:t>
            </w:r>
          </w:p>
        </w:tc>
        <w:tc>
          <w:tcPr>
            <w:tcW w:w="1562" w:type="dxa"/>
            <w:shd w:val="clear" w:color="auto" w:fill="auto"/>
          </w:tcPr>
          <w:p w14:paraId="3C2F4925"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7000</w:t>
            </w:r>
          </w:p>
        </w:tc>
      </w:tr>
      <w:tr w:rsidR="00BF1636" w:rsidRPr="0077759C" w14:paraId="528FE8F8" w14:textId="77777777" w:rsidTr="00071E0B">
        <w:tc>
          <w:tcPr>
            <w:tcW w:w="642" w:type="dxa"/>
            <w:shd w:val="clear" w:color="auto" w:fill="auto"/>
          </w:tcPr>
          <w:p w14:paraId="4CC3DE16"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w:t>
            </w:r>
          </w:p>
        </w:tc>
        <w:tc>
          <w:tcPr>
            <w:tcW w:w="4929" w:type="dxa"/>
            <w:shd w:val="clear" w:color="auto" w:fill="auto"/>
            <w:vAlign w:val="bottom"/>
          </w:tcPr>
          <w:p w14:paraId="112BD3A0" w14:textId="77777777" w:rsidR="00BF1636" w:rsidRPr="0077759C" w:rsidRDefault="00BF1636" w:rsidP="00071E0B">
            <w:pPr>
              <w:spacing w:after="0" w:line="360" w:lineRule="auto"/>
              <w:jc w:val="both"/>
              <w:rPr>
                <w:rFonts w:ascii="Times New Roman" w:hAnsi="Times New Roman" w:cs="Times New Roman"/>
                <w:color w:val="000000"/>
                <w:sz w:val="28"/>
                <w:szCs w:val="28"/>
              </w:rPr>
            </w:pPr>
            <w:proofErr w:type="spellStart"/>
            <w:r w:rsidRPr="0077759C">
              <w:rPr>
                <w:rFonts w:ascii="Times New Roman" w:hAnsi="Times New Roman" w:cs="Times New Roman"/>
                <w:color w:val="000000"/>
                <w:sz w:val="28"/>
                <w:szCs w:val="28"/>
              </w:rPr>
              <w:t>Лайтборд</w:t>
            </w:r>
            <w:proofErr w:type="spellEnd"/>
            <w:r w:rsidRPr="0077759C">
              <w:rPr>
                <w:rFonts w:ascii="Times New Roman" w:hAnsi="Times New Roman" w:cs="Times New Roman"/>
                <w:color w:val="000000"/>
                <w:sz w:val="28"/>
                <w:szCs w:val="28"/>
              </w:rPr>
              <w:t xml:space="preserve"> </w:t>
            </w:r>
          </w:p>
        </w:tc>
        <w:tc>
          <w:tcPr>
            <w:tcW w:w="1331" w:type="dxa"/>
            <w:shd w:val="clear" w:color="auto" w:fill="auto"/>
          </w:tcPr>
          <w:p w14:paraId="59626E9A"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3000</w:t>
            </w:r>
          </w:p>
        </w:tc>
        <w:tc>
          <w:tcPr>
            <w:tcW w:w="1359" w:type="dxa"/>
            <w:shd w:val="clear" w:color="auto" w:fill="auto"/>
          </w:tcPr>
          <w:p w14:paraId="3039DCBE"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7000</w:t>
            </w:r>
          </w:p>
        </w:tc>
        <w:tc>
          <w:tcPr>
            <w:tcW w:w="1562" w:type="dxa"/>
            <w:shd w:val="clear" w:color="auto" w:fill="auto"/>
          </w:tcPr>
          <w:p w14:paraId="36D633D9"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5000</w:t>
            </w:r>
          </w:p>
        </w:tc>
      </w:tr>
      <w:tr w:rsidR="00BF1636" w:rsidRPr="0077759C" w14:paraId="33B58D0B" w14:textId="77777777" w:rsidTr="00071E0B">
        <w:tc>
          <w:tcPr>
            <w:tcW w:w="642" w:type="dxa"/>
            <w:shd w:val="clear" w:color="auto" w:fill="auto"/>
          </w:tcPr>
          <w:p w14:paraId="75E94377"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4.</w:t>
            </w:r>
          </w:p>
        </w:tc>
        <w:tc>
          <w:tcPr>
            <w:tcW w:w="4929" w:type="dxa"/>
            <w:shd w:val="clear" w:color="auto" w:fill="auto"/>
            <w:vAlign w:val="bottom"/>
          </w:tcPr>
          <w:p w14:paraId="10CE101D" w14:textId="77777777" w:rsidR="00BF1636" w:rsidRPr="0077759C" w:rsidRDefault="00BF1636" w:rsidP="00071E0B">
            <w:pPr>
              <w:spacing w:after="0" w:line="360" w:lineRule="auto"/>
              <w:jc w:val="both"/>
              <w:rPr>
                <w:rFonts w:ascii="Times New Roman" w:hAnsi="Times New Roman" w:cs="Times New Roman"/>
                <w:color w:val="000000"/>
                <w:sz w:val="28"/>
                <w:szCs w:val="28"/>
              </w:rPr>
            </w:pPr>
          </w:p>
        </w:tc>
        <w:tc>
          <w:tcPr>
            <w:tcW w:w="1331" w:type="dxa"/>
            <w:shd w:val="clear" w:color="auto" w:fill="auto"/>
          </w:tcPr>
          <w:p w14:paraId="4C4CE0F5"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 </w:t>
            </w:r>
          </w:p>
        </w:tc>
        <w:tc>
          <w:tcPr>
            <w:tcW w:w="1359" w:type="dxa"/>
            <w:shd w:val="clear" w:color="auto" w:fill="auto"/>
          </w:tcPr>
          <w:p w14:paraId="3C5EE83A"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 </w:t>
            </w:r>
          </w:p>
        </w:tc>
        <w:tc>
          <w:tcPr>
            <w:tcW w:w="1562" w:type="dxa"/>
            <w:shd w:val="clear" w:color="auto" w:fill="auto"/>
          </w:tcPr>
          <w:p w14:paraId="1FFFCF04"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p>
        </w:tc>
      </w:tr>
      <w:tr w:rsidR="00BF1636" w:rsidRPr="0077759C" w14:paraId="72590142" w14:textId="77777777" w:rsidTr="00071E0B">
        <w:tc>
          <w:tcPr>
            <w:tcW w:w="642" w:type="dxa"/>
            <w:shd w:val="clear" w:color="auto" w:fill="auto"/>
          </w:tcPr>
          <w:p w14:paraId="56F0A880" w14:textId="77777777" w:rsidR="00BF1636" w:rsidRPr="0077759C" w:rsidRDefault="00BF1636" w:rsidP="00071E0B">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5.</w:t>
            </w:r>
          </w:p>
        </w:tc>
        <w:tc>
          <w:tcPr>
            <w:tcW w:w="4929" w:type="dxa"/>
            <w:shd w:val="clear" w:color="auto" w:fill="auto"/>
            <w:vAlign w:val="bottom"/>
          </w:tcPr>
          <w:p w14:paraId="697D179B" w14:textId="77777777" w:rsidR="00BF1636" w:rsidRPr="0077759C" w:rsidRDefault="00BF1636" w:rsidP="00071E0B">
            <w:pPr>
              <w:spacing w:after="0" w:line="360" w:lineRule="auto"/>
              <w:jc w:val="both"/>
              <w:rPr>
                <w:rFonts w:ascii="Times New Roman" w:hAnsi="Times New Roman" w:cs="Times New Roman"/>
                <w:color w:val="000000"/>
                <w:sz w:val="28"/>
                <w:szCs w:val="28"/>
              </w:rPr>
            </w:pPr>
          </w:p>
        </w:tc>
        <w:tc>
          <w:tcPr>
            <w:tcW w:w="1331" w:type="dxa"/>
            <w:shd w:val="clear" w:color="auto" w:fill="auto"/>
          </w:tcPr>
          <w:p w14:paraId="7EFF7EBB"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 </w:t>
            </w:r>
          </w:p>
        </w:tc>
        <w:tc>
          <w:tcPr>
            <w:tcW w:w="1359" w:type="dxa"/>
            <w:shd w:val="clear" w:color="auto" w:fill="auto"/>
          </w:tcPr>
          <w:p w14:paraId="2AADBB94"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 </w:t>
            </w:r>
          </w:p>
        </w:tc>
        <w:tc>
          <w:tcPr>
            <w:tcW w:w="1562" w:type="dxa"/>
            <w:shd w:val="clear" w:color="auto" w:fill="auto"/>
          </w:tcPr>
          <w:p w14:paraId="6601E91E" w14:textId="77777777" w:rsidR="00BF1636" w:rsidRPr="0077759C" w:rsidRDefault="00BF1636" w:rsidP="00071E0B">
            <w:pPr>
              <w:spacing w:after="0" w:line="360" w:lineRule="auto"/>
              <w:jc w:val="both"/>
              <w:rPr>
                <w:rFonts w:ascii="Times New Roman" w:hAnsi="Times New Roman" w:cs="Times New Roman"/>
                <w:bCs/>
                <w:color w:val="000000"/>
                <w:sz w:val="28"/>
                <w:szCs w:val="28"/>
              </w:rPr>
            </w:pPr>
          </w:p>
        </w:tc>
      </w:tr>
    </w:tbl>
    <w:p w14:paraId="5B922741" w14:textId="77777777" w:rsidR="00BF1636" w:rsidRPr="0077759C" w:rsidRDefault="00BF1636" w:rsidP="00914AB6">
      <w:pPr>
        <w:pStyle w:val="2"/>
        <w:spacing w:before="0" w:after="0" w:line="360" w:lineRule="auto"/>
        <w:ind w:left="709"/>
        <w:jc w:val="both"/>
        <w:rPr>
          <w:rFonts w:ascii="Times New Roman" w:hAnsi="Times New Roman" w:cs="Times New Roman"/>
          <w:b w:val="0"/>
          <w:i w:val="0"/>
        </w:rPr>
      </w:pPr>
      <w:bookmarkStart w:id="69" w:name="_Toc525487619"/>
      <w:bookmarkStart w:id="70" w:name="_Toc535060958"/>
      <w:r w:rsidRPr="0077759C">
        <w:rPr>
          <w:rFonts w:ascii="Times New Roman" w:hAnsi="Times New Roman" w:cs="Times New Roman"/>
          <w:b w:val="0"/>
          <w:i w:val="0"/>
        </w:rPr>
        <w:t>Каналы сбыта</w:t>
      </w:r>
      <w:bookmarkEnd w:id="69"/>
      <w:bookmarkEnd w:id="70"/>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63"/>
        <w:gridCol w:w="2678"/>
        <w:gridCol w:w="2332"/>
      </w:tblGrid>
      <w:tr w:rsidR="00897735" w:rsidRPr="0077759C" w14:paraId="334E7E55" w14:textId="77777777" w:rsidTr="00897735">
        <w:trPr>
          <w:trHeight w:val="975"/>
        </w:trPr>
        <w:tc>
          <w:tcPr>
            <w:tcW w:w="2412" w:type="dxa"/>
            <w:shd w:val="clear" w:color="auto" w:fill="auto"/>
          </w:tcPr>
          <w:p w14:paraId="10F8C035"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Наименование канала</w:t>
            </w:r>
          </w:p>
        </w:tc>
        <w:tc>
          <w:tcPr>
            <w:tcW w:w="2272" w:type="dxa"/>
            <w:shd w:val="clear" w:color="auto" w:fill="auto"/>
          </w:tcPr>
          <w:p w14:paraId="31F271B2"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Характеристика</w:t>
            </w:r>
          </w:p>
        </w:tc>
        <w:tc>
          <w:tcPr>
            <w:tcW w:w="2699" w:type="dxa"/>
            <w:shd w:val="clear" w:color="auto" w:fill="auto"/>
          </w:tcPr>
          <w:p w14:paraId="3D00753C"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Степень готовности</w:t>
            </w:r>
          </w:p>
        </w:tc>
        <w:tc>
          <w:tcPr>
            <w:tcW w:w="2382" w:type="dxa"/>
            <w:shd w:val="clear" w:color="auto" w:fill="auto"/>
          </w:tcPr>
          <w:p w14:paraId="559E41C8"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Условия</w:t>
            </w:r>
          </w:p>
        </w:tc>
      </w:tr>
      <w:tr w:rsidR="00BF1636" w:rsidRPr="0077759C" w14:paraId="7D49F0CB" w14:textId="77777777" w:rsidTr="00897735">
        <w:trPr>
          <w:trHeight w:val="5868"/>
        </w:trPr>
        <w:tc>
          <w:tcPr>
            <w:tcW w:w="2412" w:type="dxa"/>
            <w:shd w:val="clear" w:color="auto" w:fill="auto"/>
          </w:tcPr>
          <w:p w14:paraId="65515333"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Агентство наружной рекламы «</w:t>
            </w:r>
            <w:proofErr w:type="spellStart"/>
            <w:r w:rsidRPr="0077759C">
              <w:rPr>
                <w:rFonts w:ascii="Times New Roman" w:hAnsi="Times New Roman" w:cs="Times New Roman"/>
                <w:sz w:val="28"/>
                <w:szCs w:val="28"/>
                <w:lang w:val="en-US"/>
              </w:rPr>
              <w:t>OutWhale</w:t>
            </w:r>
            <w:proofErr w:type="spellEnd"/>
            <w:r w:rsidRPr="0077759C">
              <w:rPr>
                <w:rFonts w:ascii="Times New Roman" w:hAnsi="Times New Roman" w:cs="Times New Roman"/>
                <w:sz w:val="28"/>
                <w:szCs w:val="28"/>
              </w:rPr>
              <w:t>»</w:t>
            </w:r>
          </w:p>
        </w:tc>
        <w:tc>
          <w:tcPr>
            <w:tcW w:w="2272" w:type="dxa"/>
            <w:shd w:val="clear" w:color="auto" w:fill="auto"/>
          </w:tcPr>
          <w:p w14:paraId="7BF1C0F0"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Компания по производству и монтажу наружной рекламы, оказывающая широкий спектр услуг и предоставляющая почти весь спектр рекламных товаров</w:t>
            </w:r>
          </w:p>
        </w:tc>
        <w:tc>
          <w:tcPr>
            <w:tcW w:w="2699" w:type="dxa"/>
            <w:shd w:val="clear" w:color="auto" w:fill="auto"/>
          </w:tcPr>
          <w:p w14:paraId="0483A93B"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Работает</w:t>
            </w:r>
          </w:p>
        </w:tc>
        <w:tc>
          <w:tcPr>
            <w:tcW w:w="2382" w:type="dxa"/>
            <w:shd w:val="clear" w:color="auto" w:fill="auto"/>
          </w:tcPr>
          <w:p w14:paraId="4A000198" w14:textId="77777777" w:rsidR="00BF1636" w:rsidRPr="0077759C" w:rsidRDefault="00BF1636" w:rsidP="00071E0B">
            <w:pPr>
              <w:spacing w:after="0" w:line="360" w:lineRule="auto"/>
              <w:jc w:val="both"/>
              <w:rPr>
                <w:rFonts w:ascii="Times New Roman" w:hAnsi="Times New Roman" w:cs="Times New Roman"/>
                <w:sz w:val="28"/>
                <w:szCs w:val="28"/>
              </w:rPr>
            </w:pPr>
          </w:p>
        </w:tc>
      </w:tr>
      <w:tr w:rsidR="00BF1636" w:rsidRPr="0077759C" w14:paraId="23393AA8" w14:textId="77777777" w:rsidTr="00897735">
        <w:trPr>
          <w:trHeight w:val="975"/>
        </w:trPr>
        <w:tc>
          <w:tcPr>
            <w:tcW w:w="2412" w:type="dxa"/>
            <w:shd w:val="clear" w:color="auto" w:fill="auto"/>
          </w:tcPr>
          <w:p w14:paraId="18A78E0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Продажи через интернет</w:t>
            </w:r>
          </w:p>
        </w:tc>
        <w:tc>
          <w:tcPr>
            <w:tcW w:w="2272" w:type="dxa"/>
            <w:shd w:val="clear" w:color="auto" w:fill="auto"/>
          </w:tcPr>
          <w:p w14:paraId="6EFFE314"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Сайт компании</w:t>
            </w:r>
          </w:p>
        </w:tc>
        <w:tc>
          <w:tcPr>
            <w:tcW w:w="2699" w:type="dxa"/>
            <w:shd w:val="clear" w:color="auto" w:fill="auto"/>
          </w:tcPr>
          <w:p w14:paraId="69B755DF" w14:textId="77777777" w:rsidR="00BF1636" w:rsidRPr="0077759C" w:rsidRDefault="00BF1636" w:rsidP="00071E0B">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xml:space="preserve">Разрабатывается </w:t>
            </w:r>
          </w:p>
        </w:tc>
        <w:tc>
          <w:tcPr>
            <w:tcW w:w="2382" w:type="dxa"/>
            <w:shd w:val="clear" w:color="auto" w:fill="auto"/>
          </w:tcPr>
          <w:p w14:paraId="39664386" w14:textId="77777777" w:rsidR="00BF1636" w:rsidRPr="0077759C" w:rsidRDefault="00BF1636" w:rsidP="00071E0B">
            <w:pPr>
              <w:spacing w:after="0" w:line="360" w:lineRule="auto"/>
              <w:jc w:val="both"/>
              <w:rPr>
                <w:rFonts w:ascii="Times New Roman" w:hAnsi="Times New Roman" w:cs="Times New Roman"/>
                <w:sz w:val="28"/>
                <w:szCs w:val="28"/>
              </w:rPr>
            </w:pPr>
          </w:p>
        </w:tc>
      </w:tr>
      <w:tr w:rsidR="00BF1636" w:rsidRPr="0077759C" w14:paraId="0BE917DA" w14:textId="77777777" w:rsidTr="00897735">
        <w:trPr>
          <w:trHeight w:val="481"/>
        </w:trPr>
        <w:tc>
          <w:tcPr>
            <w:tcW w:w="2412" w:type="dxa"/>
            <w:shd w:val="clear" w:color="auto" w:fill="auto"/>
          </w:tcPr>
          <w:p w14:paraId="658C03BD"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2272" w:type="dxa"/>
            <w:shd w:val="clear" w:color="auto" w:fill="auto"/>
          </w:tcPr>
          <w:p w14:paraId="47785927"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2699" w:type="dxa"/>
            <w:shd w:val="clear" w:color="auto" w:fill="auto"/>
          </w:tcPr>
          <w:p w14:paraId="6F0111CB" w14:textId="77777777" w:rsidR="00BF1636" w:rsidRPr="0077759C" w:rsidRDefault="00BF1636" w:rsidP="00071E0B">
            <w:pPr>
              <w:spacing w:after="0" w:line="360" w:lineRule="auto"/>
              <w:jc w:val="both"/>
              <w:rPr>
                <w:rFonts w:ascii="Times New Roman" w:hAnsi="Times New Roman" w:cs="Times New Roman"/>
                <w:sz w:val="28"/>
                <w:szCs w:val="28"/>
              </w:rPr>
            </w:pPr>
          </w:p>
        </w:tc>
        <w:tc>
          <w:tcPr>
            <w:tcW w:w="2382" w:type="dxa"/>
            <w:shd w:val="clear" w:color="auto" w:fill="auto"/>
          </w:tcPr>
          <w:p w14:paraId="171496C7" w14:textId="77777777" w:rsidR="00BF1636" w:rsidRPr="0077759C" w:rsidRDefault="00BF1636" w:rsidP="00071E0B">
            <w:pPr>
              <w:spacing w:after="0" w:line="360" w:lineRule="auto"/>
              <w:jc w:val="both"/>
              <w:rPr>
                <w:rFonts w:ascii="Times New Roman" w:hAnsi="Times New Roman" w:cs="Times New Roman"/>
                <w:sz w:val="28"/>
                <w:szCs w:val="28"/>
              </w:rPr>
            </w:pPr>
          </w:p>
        </w:tc>
      </w:tr>
    </w:tbl>
    <w:p w14:paraId="0844CB95" w14:textId="77777777" w:rsidR="00BF1636" w:rsidRPr="0077759C" w:rsidRDefault="00BF1636" w:rsidP="00914AB6">
      <w:pPr>
        <w:pStyle w:val="2"/>
        <w:spacing w:before="0" w:after="0" w:line="360" w:lineRule="auto"/>
        <w:ind w:left="709"/>
        <w:jc w:val="both"/>
        <w:rPr>
          <w:rFonts w:ascii="Times New Roman" w:hAnsi="Times New Roman" w:cs="Times New Roman"/>
          <w:b w:val="0"/>
          <w:i w:val="0"/>
        </w:rPr>
      </w:pPr>
      <w:bookmarkStart w:id="71" w:name="_Toc525487620"/>
      <w:bookmarkStart w:id="72" w:name="_Toc535060959"/>
      <w:r w:rsidRPr="0077759C">
        <w:rPr>
          <w:rFonts w:ascii="Times New Roman" w:hAnsi="Times New Roman" w:cs="Times New Roman"/>
          <w:b w:val="0"/>
          <w:i w:val="0"/>
        </w:rPr>
        <w:t>План рекламных мероприятий:</w:t>
      </w:r>
      <w:bookmarkEnd w:id="71"/>
      <w:bookmarkEnd w:id="72"/>
      <w:r w:rsidRPr="0077759C">
        <w:rPr>
          <w:rFonts w:ascii="Times New Roman" w:hAnsi="Times New Roman" w:cs="Times New Roman"/>
          <w:b w:val="0"/>
          <w:i w:val="0"/>
        </w:rPr>
        <w:t xml:space="preserve"> </w:t>
      </w:r>
    </w:p>
    <w:tbl>
      <w:tblPr>
        <w:tblW w:w="9795" w:type="dxa"/>
        <w:tblInd w:w="94" w:type="dxa"/>
        <w:tblLook w:val="04A0" w:firstRow="1" w:lastRow="0" w:firstColumn="1" w:lastColumn="0" w:noHBand="0" w:noVBand="1"/>
      </w:tblPr>
      <w:tblGrid>
        <w:gridCol w:w="990"/>
        <w:gridCol w:w="2460"/>
        <w:gridCol w:w="1156"/>
        <w:gridCol w:w="1158"/>
        <w:gridCol w:w="1158"/>
        <w:gridCol w:w="1158"/>
        <w:gridCol w:w="1715"/>
      </w:tblGrid>
      <w:tr w:rsidR="00897735" w:rsidRPr="0077759C" w14:paraId="3281ED23" w14:textId="77777777" w:rsidTr="00897735">
        <w:trPr>
          <w:trHeight w:val="2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42CE3F"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p w14:paraId="67EF2CC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sz w:val="28"/>
                <w:szCs w:val="28"/>
              </w:rPr>
              <w:lastRenderedPageBreak/>
              <w:t>п/п</w:t>
            </w:r>
          </w:p>
        </w:tc>
        <w:tc>
          <w:tcPr>
            <w:tcW w:w="2619" w:type="dxa"/>
            <w:vMerge w:val="restart"/>
            <w:tcBorders>
              <w:top w:val="single" w:sz="4" w:space="0" w:color="auto"/>
              <w:left w:val="single" w:sz="4" w:space="0" w:color="auto"/>
              <w:right w:val="single" w:sz="4" w:space="0" w:color="auto"/>
            </w:tcBorders>
            <w:shd w:val="clear" w:color="auto" w:fill="auto"/>
            <w:vAlign w:val="center"/>
          </w:tcPr>
          <w:p w14:paraId="5D961C6B"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lastRenderedPageBreak/>
              <w:t>Наименование</w:t>
            </w:r>
          </w:p>
        </w:tc>
        <w:tc>
          <w:tcPr>
            <w:tcW w:w="4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D294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B69FE0" w14:textId="77777777" w:rsidR="00BF1636" w:rsidRPr="0077759C" w:rsidRDefault="00BF1636"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 xml:space="preserve">Итого, </w:t>
            </w:r>
          </w:p>
          <w:p w14:paraId="40204EF5" w14:textId="77777777" w:rsidR="00BF1636" w:rsidRPr="0077759C" w:rsidRDefault="00BF1636"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lastRenderedPageBreak/>
              <w:t>руб.:</w:t>
            </w:r>
          </w:p>
        </w:tc>
      </w:tr>
      <w:tr w:rsidR="00897735" w:rsidRPr="0077759C" w14:paraId="34169949" w14:textId="77777777" w:rsidTr="00897735">
        <w:trPr>
          <w:trHeight w:val="20"/>
        </w:trPr>
        <w:tc>
          <w:tcPr>
            <w:tcW w:w="990" w:type="dxa"/>
            <w:vMerge/>
            <w:tcBorders>
              <w:left w:val="single" w:sz="4" w:space="0" w:color="auto"/>
              <w:bottom w:val="double" w:sz="4" w:space="0" w:color="auto"/>
              <w:right w:val="single" w:sz="4" w:space="0" w:color="auto"/>
            </w:tcBorders>
            <w:shd w:val="clear" w:color="auto" w:fill="auto"/>
            <w:noWrap/>
            <w:vAlign w:val="center"/>
          </w:tcPr>
          <w:p w14:paraId="3D733347"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2619" w:type="dxa"/>
            <w:vMerge/>
            <w:tcBorders>
              <w:left w:val="single" w:sz="4" w:space="0" w:color="auto"/>
              <w:bottom w:val="double" w:sz="4" w:space="0" w:color="auto"/>
              <w:right w:val="single" w:sz="4" w:space="0" w:color="auto"/>
            </w:tcBorders>
            <w:shd w:val="clear" w:color="auto" w:fill="auto"/>
            <w:vAlign w:val="center"/>
          </w:tcPr>
          <w:p w14:paraId="07830349"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186" w:type="dxa"/>
            <w:tcBorders>
              <w:top w:val="single" w:sz="4" w:space="0" w:color="auto"/>
              <w:left w:val="single" w:sz="4" w:space="0" w:color="auto"/>
              <w:bottom w:val="double" w:sz="4" w:space="0" w:color="auto"/>
              <w:right w:val="single" w:sz="4" w:space="0" w:color="auto"/>
            </w:tcBorders>
            <w:shd w:val="clear" w:color="auto" w:fill="auto"/>
            <w:vAlign w:val="center"/>
          </w:tcPr>
          <w:p w14:paraId="4821CED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период</w:t>
            </w:r>
          </w:p>
        </w:tc>
        <w:tc>
          <w:tcPr>
            <w:tcW w:w="1188" w:type="dxa"/>
            <w:tcBorders>
              <w:top w:val="single" w:sz="4" w:space="0" w:color="auto"/>
              <w:left w:val="single" w:sz="4" w:space="0" w:color="auto"/>
              <w:bottom w:val="double" w:sz="4" w:space="0" w:color="auto"/>
              <w:right w:val="single" w:sz="4" w:space="0" w:color="auto"/>
            </w:tcBorders>
            <w:shd w:val="clear" w:color="auto" w:fill="auto"/>
            <w:vAlign w:val="center"/>
          </w:tcPr>
          <w:p w14:paraId="5409580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 период</w:t>
            </w:r>
          </w:p>
        </w:tc>
        <w:tc>
          <w:tcPr>
            <w:tcW w:w="1188" w:type="dxa"/>
            <w:tcBorders>
              <w:top w:val="single" w:sz="4" w:space="0" w:color="auto"/>
              <w:left w:val="single" w:sz="4" w:space="0" w:color="auto"/>
              <w:bottom w:val="double" w:sz="4" w:space="0" w:color="auto"/>
              <w:right w:val="single" w:sz="4" w:space="0" w:color="auto"/>
            </w:tcBorders>
            <w:shd w:val="clear" w:color="auto" w:fill="auto"/>
            <w:vAlign w:val="center"/>
          </w:tcPr>
          <w:p w14:paraId="05833F1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 период</w:t>
            </w:r>
          </w:p>
        </w:tc>
        <w:tc>
          <w:tcPr>
            <w:tcW w:w="1188" w:type="dxa"/>
            <w:tcBorders>
              <w:top w:val="single" w:sz="4" w:space="0" w:color="auto"/>
              <w:left w:val="single" w:sz="4" w:space="0" w:color="auto"/>
              <w:bottom w:val="double" w:sz="4" w:space="0" w:color="auto"/>
              <w:right w:val="single" w:sz="4" w:space="0" w:color="auto"/>
            </w:tcBorders>
            <w:shd w:val="clear" w:color="auto" w:fill="auto"/>
            <w:vAlign w:val="center"/>
          </w:tcPr>
          <w:p w14:paraId="1719205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 период</w:t>
            </w:r>
          </w:p>
        </w:tc>
        <w:tc>
          <w:tcPr>
            <w:tcW w:w="1436"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9F982AA"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897735" w:rsidRPr="0077759C" w14:paraId="517FF21C" w14:textId="77777777" w:rsidTr="00897735">
        <w:trPr>
          <w:trHeight w:val="20"/>
        </w:trPr>
        <w:tc>
          <w:tcPr>
            <w:tcW w:w="990" w:type="dxa"/>
            <w:tcBorders>
              <w:top w:val="double" w:sz="4" w:space="0" w:color="auto"/>
              <w:left w:val="single" w:sz="4" w:space="0" w:color="auto"/>
              <w:bottom w:val="single" w:sz="4" w:space="0" w:color="auto"/>
            </w:tcBorders>
            <w:shd w:val="clear" w:color="auto" w:fill="auto"/>
            <w:noWrap/>
            <w:vAlign w:val="bottom"/>
          </w:tcPr>
          <w:p w14:paraId="62036414"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2619" w:type="dxa"/>
            <w:tcBorders>
              <w:top w:val="double" w:sz="4" w:space="0" w:color="auto"/>
              <w:bottom w:val="single" w:sz="4" w:space="0" w:color="auto"/>
              <w:right w:val="single" w:sz="4" w:space="0" w:color="auto"/>
            </w:tcBorders>
            <w:shd w:val="clear" w:color="auto" w:fill="auto"/>
            <w:vAlign w:val="center"/>
          </w:tcPr>
          <w:p w14:paraId="372335F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tc>
        <w:tc>
          <w:tcPr>
            <w:tcW w:w="1186" w:type="dxa"/>
            <w:tcBorders>
              <w:top w:val="double" w:sz="4" w:space="0" w:color="auto"/>
              <w:left w:val="single" w:sz="4" w:space="0" w:color="auto"/>
              <w:bottom w:val="single" w:sz="4" w:space="0" w:color="auto"/>
              <w:right w:val="single" w:sz="4" w:space="0" w:color="auto"/>
            </w:tcBorders>
            <w:shd w:val="clear" w:color="auto" w:fill="auto"/>
            <w:vAlign w:val="center"/>
          </w:tcPr>
          <w:p w14:paraId="5CD9673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188" w:type="dxa"/>
            <w:tcBorders>
              <w:top w:val="double" w:sz="4" w:space="0" w:color="auto"/>
              <w:left w:val="single" w:sz="4" w:space="0" w:color="auto"/>
              <w:bottom w:val="single" w:sz="4" w:space="0" w:color="auto"/>
              <w:right w:val="single" w:sz="4" w:space="0" w:color="auto"/>
            </w:tcBorders>
            <w:shd w:val="clear" w:color="auto" w:fill="auto"/>
            <w:vAlign w:val="center"/>
          </w:tcPr>
          <w:p w14:paraId="1B59B52D"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188" w:type="dxa"/>
            <w:tcBorders>
              <w:top w:val="double" w:sz="4" w:space="0" w:color="auto"/>
              <w:left w:val="single" w:sz="4" w:space="0" w:color="auto"/>
              <w:bottom w:val="single" w:sz="4" w:space="0" w:color="auto"/>
              <w:right w:val="single" w:sz="4" w:space="0" w:color="auto"/>
            </w:tcBorders>
            <w:shd w:val="clear" w:color="auto" w:fill="auto"/>
            <w:vAlign w:val="center"/>
          </w:tcPr>
          <w:p w14:paraId="5B882D0D"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14:paraId="12354449"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447" w:type="dxa"/>
            <w:tcBorders>
              <w:top w:val="double" w:sz="4" w:space="0" w:color="auto"/>
              <w:left w:val="single" w:sz="4" w:space="0" w:color="auto"/>
              <w:bottom w:val="single" w:sz="4" w:space="0" w:color="auto"/>
              <w:right w:val="single" w:sz="4" w:space="0" w:color="auto"/>
            </w:tcBorders>
            <w:shd w:val="clear" w:color="auto" w:fill="auto"/>
            <w:vAlign w:val="center"/>
          </w:tcPr>
          <w:p w14:paraId="208961F7"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897735" w:rsidRPr="0077759C" w14:paraId="4CD3EF6B" w14:textId="77777777" w:rsidTr="00897735">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77EA8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2619" w:type="dxa"/>
            <w:tcBorders>
              <w:top w:val="single" w:sz="4" w:space="0" w:color="auto"/>
              <w:left w:val="nil"/>
              <w:bottom w:val="single" w:sz="4" w:space="0" w:color="auto"/>
              <w:right w:val="single" w:sz="4" w:space="0" w:color="auto"/>
            </w:tcBorders>
            <w:shd w:val="clear" w:color="auto" w:fill="auto"/>
            <w:vAlign w:val="center"/>
          </w:tcPr>
          <w:p w14:paraId="776DD68C"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Контекстная реклама</w:t>
            </w:r>
          </w:p>
        </w:tc>
        <w:tc>
          <w:tcPr>
            <w:tcW w:w="1186" w:type="dxa"/>
            <w:tcBorders>
              <w:top w:val="single" w:sz="4" w:space="0" w:color="auto"/>
              <w:left w:val="nil"/>
              <w:bottom w:val="single" w:sz="4" w:space="0" w:color="auto"/>
              <w:right w:val="single" w:sz="4" w:space="0" w:color="auto"/>
            </w:tcBorders>
            <w:shd w:val="clear" w:color="auto" w:fill="auto"/>
            <w:vAlign w:val="center"/>
          </w:tcPr>
          <w:p w14:paraId="4BCCA2F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w:t>
            </w:r>
          </w:p>
        </w:tc>
        <w:tc>
          <w:tcPr>
            <w:tcW w:w="1188" w:type="dxa"/>
            <w:tcBorders>
              <w:top w:val="single" w:sz="4" w:space="0" w:color="auto"/>
              <w:left w:val="nil"/>
              <w:bottom w:val="single" w:sz="4" w:space="0" w:color="auto"/>
              <w:right w:val="single" w:sz="4" w:space="0" w:color="auto"/>
            </w:tcBorders>
            <w:shd w:val="clear" w:color="auto" w:fill="auto"/>
            <w:vAlign w:val="center"/>
          </w:tcPr>
          <w:p w14:paraId="049472A4"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25000 </w:t>
            </w:r>
          </w:p>
        </w:tc>
        <w:tc>
          <w:tcPr>
            <w:tcW w:w="1188" w:type="dxa"/>
            <w:tcBorders>
              <w:top w:val="single" w:sz="4" w:space="0" w:color="auto"/>
              <w:left w:val="nil"/>
              <w:bottom w:val="single" w:sz="4" w:space="0" w:color="auto"/>
              <w:right w:val="single" w:sz="4" w:space="0" w:color="auto"/>
            </w:tcBorders>
            <w:shd w:val="clear" w:color="auto" w:fill="auto"/>
            <w:vAlign w:val="center"/>
          </w:tcPr>
          <w:p w14:paraId="4DFEA4B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w:t>
            </w:r>
          </w:p>
        </w:tc>
        <w:tc>
          <w:tcPr>
            <w:tcW w:w="1177" w:type="dxa"/>
            <w:tcBorders>
              <w:top w:val="single" w:sz="4" w:space="0" w:color="auto"/>
              <w:left w:val="nil"/>
              <w:bottom w:val="single" w:sz="4" w:space="0" w:color="auto"/>
              <w:right w:val="single" w:sz="4" w:space="0" w:color="auto"/>
            </w:tcBorders>
            <w:shd w:val="clear" w:color="auto" w:fill="auto"/>
            <w:vAlign w:val="center"/>
          </w:tcPr>
          <w:p w14:paraId="3D00ED19"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25000 </w:t>
            </w:r>
          </w:p>
        </w:tc>
        <w:tc>
          <w:tcPr>
            <w:tcW w:w="1447" w:type="dxa"/>
            <w:tcBorders>
              <w:top w:val="single" w:sz="4" w:space="0" w:color="auto"/>
              <w:left w:val="nil"/>
              <w:bottom w:val="single" w:sz="4" w:space="0" w:color="auto"/>
              <w:right w:val="single" w:sz="4" w:space="0" w:color="auto"/>
            </w:tcBorders>
            <w:shd w:val="clear" w:color="auto" w:fill="auto"/>
            <w:vAlign w:val="center"/>
          </w:tcPr>
          <w:p w14:paraId="6794A6E8"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50000</w:t>
            </w:r>
          </w:p>
        </w:tc>
      </w:tr>
      <w:tr w:rsidR="00897735" w:rsidRPr="0077759C" w14:paraId="5EB12DEE" w14:textId="77777777" w:rsidTr="00897735">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94AD3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2619" w:type="dxa"/>
            <w:tcBorders>
              <w:top w:val="single" w:sz="4" w:space="0" w:color="auto"/>
              <w:left w:val="nil"/>
              <w:bottom w:val="single" w:sz="4" w:space="0" w:color="auto"/>
              <w:right w:val="single" w:sz="4" w:space="0" w:color="auto"/>
            </w:tcBorders>
            <w:shd w:val="clear" w:color="auto" w:fill="auto"/>
            <w:vAlign w:val="center"/>
          </w:tcPr>
          <w:p w14:paraId="57C70767"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Интернет реклама(соц.-сети)</w:t>
            </w:r>
          </w:p>
        </w:tc>
        <w:tc>
          <w:tcPr>
            <w:tcW w:w="1186" w:type="dxa"/>
            <w:tcBorders>
              <w:top w:val="single" w:sz="4" w:space="0" w:color="auto"/>
              <w:left w:val="nil"/>
              <w:bottom w:val="single" w:sz="4" w:space="0" w:color="auto"/>
              <w:right w:val="single" w:sz="4" w:space="0" w:color="auto"/>
            </w:tcBorders>
            <w:shd w:val="clear" w:color="auto" w:fill="auto"/>
            <w:vAlign w:val="center"/>
          </w:tcPr>
          <w:p w14:paraId="0973D93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15000</w:t>
            </w:r>
          </w:p>
        </w:tc>
        <w:tc>
          <w:tcPr>
            <w:tcW w:w="1188" w:type="dxa"/>
            <w:tcBorders>
              <w:top w:val="single" w:sz="4" w:space="0" w:color="auto"/>
              <w:left w:val="nil"/>
              <w:bottom w:val="single" w:sz="4" w:space="0" w:color="auto"/>
              <w:right w:val="single" w:sz="4" w:space="0" w:color="auto"/>
            </w:tcBorders>
            <w:shd w:val="clear" w:color="auto" w:fill="auto"/>
            <w:vAlign w:val="center"/>
          </w:tcPr>
          <w:p w14:paraId="3C60711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15000</w:t>
            </w:r>
          </w:p>
        </w:tc>
        <w:tc>
          <w:tcPr>
            <w:tcW w:w="1188" w:type="dxa"/>
            <w:tcBorders>
              <w:top w:val="single" w:sz="4" w:space="0" w:color="auto"/>
              <w:left w:val="nil"/>
              <w:bottom w:val="single" w:sz="4" w:space="0" w:color="auto"/>
              <w:right w:val="single" w:sz="4" w:space="0" w:color="auto"/>
            </w:tcBorders>
            <w:shd w:val="clear" w:color="auto" w:fill="auto"/>
            <w:vAlign w:val="center"/>
          </w:tcPr>
          <w:p w14:paraId="5AE03B7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15000 </w:t>
            </w:r>
          </w:p>
        </w:tc>
        <w:tc>
          <w:tcPr>
            <w:tcW w:w="1177" w:type="dxa"/>
            <w:tcBorders>
              <w:top w:val="single" w:sz="4" w:space="0" w:color="auto"/>
              <w:left w:val="nil"/>
              <w:bottom w:val="single" w:sz="4" w:space="0" w:color="auto"/>
              <w:right w:val="single" w:sz="4" w:space="0" w:color="auto"/>
            </w:tcBorders>
            <w:shd w:val="clear" w:color="auto" w:fill="auto"/>
            <w:vAlign w:val="center"/>
          </w:tcPr>
          <w:p w14:paraId="67569E4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15000 </w:t>
            </w:r>
          </w:p>
        </w:tc>
        <w:tc>
          <w:tcPr>
            <w:tcW w:w="1447" w:type="dxa"/>
            <w:tcBorders>
              <w:top w:val="single" w:sz="4" w:space="0" w:color="auto"/>
              <w:left w:val="nil"/>
              <w:bottom w:val="single" w:sz="4" w:space="0" w:color="auto"/>
              <w:right w:val="single" w:sz="4" w:space="0" w:color="auto"/>
            </w:tcBorders>
            <w:shd w:val="clear" w:color="auto" w:fill="auto"/>
            <w:vAlign w:val="center"/>
          </w:tcPr>
          <w:p w14:paraId="0102ACF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w:t>
            </w:r>
          </w:p>
        </w:tc>
      </w:tr>
      <w:tr w:rsidR="00897735" w:rsidRPr="0077759C" w14:paraId="530BFDF8" w14:textId="77777777" w:rsidTr="00897735">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3BECE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2619" w:type="dxa"/>
            <w:tcBorders>
              <w:top w:val="single" w:sz="4" w:space="0" w:color="auto"/>
              <w:left w:val="nil"/>
              <w:bottom w:val="single" w:sz="4" w:space="0" w:color="auto"/>
              <w:right w:val="single" w:sz="4" w:space="0" w:color="auto"/>
            </w:tcBorders>
            <w:shd w:val="clear" w:color="auto" w:fill="auto"/>
            <w:vAlign w:val="center"/>
          </w:tcPr>
          <w:p w14:paraId="6BFB9535"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Интернет-рассылки</w:t>
            </w:r>
          </w:p>
        </w:tc>
        <w:tc>
          <w:tcPr>
            <w:tcW w:w="1186" w:type="dxa"/>
            <w:tcBorders>
              <w:top w:val="single" w:sz="4" w:space="0" w:color="auto"/>
              <w:left w:val="nil"/>
              <w:bottom w:val="single" w:sz="4" w:space="0" w:color="auto"/>
              <w:right w:val="single" w:sz="4" w:space="0" w:color="auto"/>
            </w:tcBorders>
            <w:shd w:val="clear" w:color="auto" w:fill="auto"/>
            <w:vAlign w:val="center"/>
          </w:tcPr>
          <w:p w14:paraId="2D97FCCE"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w:t>
            </w:r>
          </w:p>
        </w:tc>
        <w:tc>
          <w:tcPr>
            <w:tcW w:w="1188" w:type="dxa"/>
            <w:tcBorders>
              <w:top w:val="single" w:sz="4" w:space="0" w:color="auto"/>
              <w:left w:val="nil"/>
              <w:bottom w:val="single" w:sz="4" w:space="0" w:color="auto"/>
              <w:right w:val="single" w:sz="4" w:space="0" w:color="auto"/>
            </w:tcBorders>
            <w:shd w:val="clear" w:color="auto" w:fill="auto"/>
            <w:vAlign w:val="center"/>
          </w:tcPr>
          <w:p w14:paraId="3ACA29B4"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20000 </w:t>
            </w:r>
          </w:p>
        </w:tc>
        <w:tc>
          <w:tcPr>
            <w:tcW w:w="1188" w:type="dxa"/>
            <w:tcBorders>
              <w:top w:val="single" w:sz="4" w:space="0" w:color="auto"/>
              <w:left w:val="nil"/>
              <w:bottom w:val="single" w:sz="4" w:space="0" w:color="auto"/>
              <w:right w:val="single" w:sz="4" w:space="0" w:color="auto"/>
            </w:tcBorders>
            <w:shd w:val="clear" w:color="auto" w:fill="auto"/>
            <w:vAlign w:val="center"/>
          </w:tcPr>
          <w:p w14:paraId="78AEA11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w:t>
            </w:r>
          </w:p>
        </w:tc>
        <w:tc>
          <w:tcPr>
            <w:tcW w:w="1177" w:type="dxa"/>
            <w:tcBorders>
              <w:top w:val="single" w:sz="4" w:space="0" w:color="auto"/>
              <w:left w:val="nil"/>
              <w:bottom w:val="single" w:sz="4" w:space="0" w:color="auto"/>
              <w:right w:val="single" w:sz="4" w:space="0" w:color="auto"/>
            </w:tcBorders>
            <w:shd w:val="clear" w:color="auto" w:fill="auto"/>
            <w:vAlign w:val="center"/>
          </w:tcPr>
          <w:p w14:paraId="5E66491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20000 </w:t>
            </w:r>
          </w:p>
        </w:tc>
        <w:tc>
          <w:tcPr>
            <w:tcW w:w="1447" w:type="dxa"/>
            <w:tcBorders>
              <w:top w:val="single" w:sz="4" w:space="0" w:color="auto"/>
              <w:left w:val="nil"/>
              <w:bottom w:val="single" w:sz="4" w:space="0" w:color="auto"/>
              <w:right w:val="single" w:sz="4" w:space="0" w:color="auto"/>
            </w:tcBorders>
            <w:shd w:val="clear" w:color="auto" w:fill="auto"/>
            <w:vAlign w:val="center"/>
          </w:tcPr>
          <w:p w14:paraId="150DF21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40000</w:t>
            </w:r>
          </w:p>
        </w:tc>
      </w:tr>
      <w:tr w:rsidR="00897735" w:rsidRPr="0077759C" w14:paraId="24558A52" w14:textId="77777777" w:rsidTr="00897735">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1AE8B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w:t>
            </w:r>
          </w:p>
        </w:tc>
        <w:tc>
          <w:tcPr>
            <w:tcW w:w="2619" w:type="dxa"/>
            <w:tcBorders>
              <w:top w:val="single" w:sz="4" w:space="0" w:color="auto"/>
              <w:left w:val="nil"/>
              <w:bottom w:val="single" w:sz="4" w:space="0" w:color="auto"/>
              <w:right w:val="single" w:sz="4" w:space="0" w:color="auto"/>
            </w:tcBorders>
            <w:shd w:val="clear" w:color="auto" w:fill="auto"/>
            <w:vAlign w:val="center"/>
          </w:tcPr>
          <w:p w14:paraId="395F65BD"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1186" w:type="dxa"/>
            <w:tcBorders>
              <w:top w:val="single" w:sz="4" w:space="0" w:color="auto"/>
              <w:left w:val="nil"/>
              <w:bottom w:val="single" w:sz="4" w:space="0" w:color="auto"/>
              <w:right w:val="single" w:sz="4" w:space="0" w:color="auto"/>
            </w:tcBorders>
            <w:shd w:val="clear" w:color="auto" w:fill="auto"/>
            <w:vAlign w:val="center"/>
          </w:tcPr>
          <w:p w14:paraId="1BCEDDA7"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188" w:type="dxa"/>
            <w:tcBorders>
              <w:top w:val="single" w:sz="4" w:space="0" w:color="auto"/>
              <w:left w:val="nil"/>
              <w:bottom w:val="single" w:sz="4" w:space="0" w:color="auto"/>
              <w:right w:val="single" w:sz="4" w:space="0" w:color="auto"/>
            </w:tcBorders>
            <w:shd w:val="clear" w:color="auto" w:fill="auto"/>
            <w:vAlign w:val="center"/>
          </w:tcPr>
          <w:p w14:paraId="6A1A08E9"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188" w:type="dxa"/>
            <w:tcBorders>
              <w:top w:val="single" w:sz="4" w:space="0" w:color="auto"/>
              <w:left w:val="nil"/>
              <w:bottom w:val="single" w:sz="4" w:space="0" w:color="auto"/>
              <w:right w:val="single" w:sz="4" w:space="0" w:color="auto"/>
            </w:tcBorders>
            <w:shd w:val="clear" w:color="auto" w:fill="auto"/>
            <w:vAlign w:val="center"/>
          </w:tcPr>
          <w:p w14:paraId="03D4CA29"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177" w:type="dxa"/>
            <w:tcBorders>
              <w:top w:val="single" w:sz="4" w:space="0" w:color="auto"/>
              <w:left w:val="nil"/>
              <w:bottom w:val="single" w:sz="4" w:space="0" w:color="auto"/>
              <w:right w:val="single" w:sz="4" w:space="0" w:color="auto"/>
            </w:tcBorders>
            <w:shd w:val="clear" w:color="auto" w:fill="auto"/>
            <w:vAlign w:val="center"/>
          </w:tcPr>
          <w:p w14:paraId="155C2F82" w14:textId="77777777" w:rsidR="00BF1636" w:rsidRPr="00897735" w:rsidRDefault="00BF1636" w:rsidP="00897735">
            <w:pPr>
              <w:spacing w:after="0" w:line="360" w:lineRule="auto"/>
              <w:jc w:val="both"/>
              <w:rPr>
                <w:rFonts w:ascii="Times New Roman" w:hAnsi="Times New Roman" w:cs="Times New Roman"/>
                <w:sz w:val="28"/>
                <w:szCs w:val="28"/>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0C9752F0" w14:textId="77777777" w:rsidR="00BF1636" w:rsidRPr="00897735" w:rsidRDefault="00BF1636" w:rsidP="00897735">
            <w:pPr>
              <w:spacing w:after="0" w:line="360" w:lineRule="auto"/>
              <w:jc w:val="both"/>
              <w:rPr>
                <w:rFonts w:ascii="Times New Roman" w:hAnsi="Times New Roman" w:cs="Times New Roman"/>
                <w:sz w:val="28"/>
                <w:szCs w:val="28"/>
              </w:rPr>
            </w:pPr>
            <w:r w:rsidRPr="00897735">
              <w:rPr>
                <w:rFonts w:ascii="Times New Roman" w:hAnsi="Times New Roman" w:cs="Times New Roman"/>
                <w:sz w:val="28"/>
                <w:szCs w:val="28"/>
              </w:rPr>
              <w:t>150000</w:t>
            </w:r>
          </w:p>
        </w:tc>
      </w:tr>
    </w:tbl>
    <w:p w14:paraId="00A82A0F" w14:textId="77777777" w:rsidR="00BF1636" w:rsidRPr="0077759C" w:rsidRDefault="00BF1636" w:rsidP="004B68BD">
      <w:pPr>
        <w:pStyle w:val="1"/>
        <w:keepNext/>
        <w:widowControl/>
        <w:autoSpaceDE/>
        <w:autoSpaceDN/>
        <w:spacing w:before="0" w:line="360" w:lineRule="auto"/>
        <w:ind w:left="0" w:firstLine="709"/>
        <w:jc w:val="both"/>
        <w:rPr>
          <w:b w:val="0"/>
          <w:i w:val="0"/>
        </w:rPr>
      </w:pPr>
      <w:bookmarkStart w:id="73" w:name="_Toc525487624"/>
      <w:bookmarkStart w:id="74" w:name="_Toc535060960"/>
      <w:r w:rsidRPr="0077759C">
        <w:rPr>
          <w:b w:val="0"/>
          <w:i w:val="0"/>
        </w:rPr>
        <w:t>План производства</w:t>
      </w:r>
      <w:bookmarkEnd w:id="73"/>
      <w:bookmarkEnd w:id="74"/>
      <w:r w:rsidRPr="0077759C">
        <w:rPr>
          <w:b w:val="0"/>
          <w:i w:val="0"/>
        </w:rPr>
        <w:t xml:space="preserve"> </w:t>
      </w:r>
    </w:p>
    <w:p w14:paraId="4E6232C0"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75" w:name="_Toc525487626"/>
      <w:bookmarkStart w:id="76" w:name="_Toc535060961"/>
      <w:r w:rsidRPr="0077759C">
        <w:rPr>
          <w:rFonts w:ascii="Times New Roman" w:hAnsi="Times New Roman" w:cs="Times New Roman"/>
          <w:b w:val="0"/>
          <w:i w:val="0"/>
        </w:rPr>
        <w:t>Производственные площади и помещения:</w:t>
      </w:r>
      <w:bookmarkEnd w:id="75"/>
      <w:bookmarkEnd w:id="76"/>
      <w:r w:rsidRPr="0077759C">
        <w:rPr>
          <w:rFonts w:ascii="Times New Roman" w:hAnsi="Times New Roman" w:cs="Times New Roman"/>
          <w:b w:val="0"/>
          <w:i w:val="0"/>
        </w:rPr>
        <w:t xml:space="preserve"> </w:t>
      </w:r>
    </w:p>
    <w:tbl>
      <w:tblPr>
        <w:tblW w:w="9639" w:type="dxa"/>
        <w:tblInd w:w="108" w:type="dxa"/>
        <w:tblLayout w:type="fixed"/>
        <w:tblLook w:val="04A0" w:firstRow="1" w:lastRow="0" w:firstColumn="1" w:lastColumn="0" w:noHBand="0" w:noVBand="1"/>
      </w:tblPr>
      <w:tblGrid>
        <w:gridCol w:w="546"/>
        <w:gridCol w:w="3773"/>
        <w:gridCol w:w="1013"/>
        <w:gridCol w:w="992"/>
        <w:gridCol w:w="992"/>
        <w:gridCol w:w="993"/>
        <w:gridCol w:w="1330"/>
      </w:tblGrid>
      <w:tr w:rsidR="00BF1636" w:rsidRPr="0077759C" w14:paraId="01C52EAB" w14:textId="77777777" w:rsidTr="00897735">
        <w:trPr>
          <w:trHeight w:val="2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41DD8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п/п</w:t>
            </w:r>
          </w:p>
        </w:tc>
        <w:tc>
          <w:tcPr>
            <w:tcW w:w="3773" w:type="dxa"/>
            <w:vMerge w:val="restart"/>
            <w:tcBorders>
              <w:top w:val="single" w:sz="4" w:space="0" w:color="auto"/>
              <w:left w:val="single" w:sz="4" w:space="0" w:color="auto"/>
              <w:right w:val="single" w:sz="4" w:space="0" w:color="auto"/>
            </w:tcBorders>
            <w:shd w:val="clear" w:color="auto" w:fill="auto"/>
            <w:vAlign w:val="center"/>
          </w:tcPr>
          <w:p w14:paraId="01DC2098"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Наименование</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B228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330" w:type="dxa"/>
            <w:vMerge w:val="restart"/>
            <w:tcBorders>
              <w:top w:val="single" w:sz="4" w:space="0" w:color="auto"/>
              <w:left w:val="single" w:sz="4" w:space="0" w:color="auto"/>
              <w:right w:val="single" w:sz="4" w:space="0" w:color="auto"/>
            </w:tcBorders>
            <w:shd w:val="clear" w:color="auto" w:fill="auto"/>
            <w:noWrap/>
            <w:vAlign w:val="center"/>
          </w:tcPr>
          <w:p w14:paraId="15C9C2C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Итого,  </w:t>
            </w:r>
          </w:p>
          <w:p w14:paraId="78417227"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руб.</w:t>
            </w:r>
          </w:p>
        </w:tc>
      </w:tr>
      <w:tr w:rsidR="00BF1636" w:rsidRPr="0077759C" w14:paraId="1C0B673C" w14:textId="77777777" w:rsidTr="00897735">
        <w:trPr>
          <w:trHeight w:val="20"/>
        </w:trPr>
        <w:tc>
          <w:tcPr>
            <w:tcW w:w="546" w:type="dxa"/>
            <w:vMerge/>
            <w:tcBorders>
              <w:top w:val="double" w:sz="4" w:space="0" w:color="auto"/>
              <w:left w:val="single" w:sz="4" w:space="0" w:color="auto"/>
              <w:bottom w:val="double" w:sz="4" w:space="0" w:color="auto"/>
              <w:right w:val="single" w:sz="4" w:space="0" w:color="auto"/>
            </w:tcBorders>
            <w:shd w:val="clear" w:color="auto" w:fill="auto"/>
            <w:vAlign w:val="center"/>
          </w:tcPr>
          <w:p w14:paraId="049C0A33"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3773" w:type="dxa"/>
            <w:vMerge/>
            <w:tcBorders>
              <w:left w:val="single" w:sz="4" w:space="0" w:color="auto"/>
              <w:bottom w:val="double" w:sz="4" w:space="0" w:color="auto"/>
              <w:right w:val="single" w:sz="4" w:space="0" w:color="auto"/>
            </w:tcBorders>
            <w:shd w:val="clear" w:color="auto" w:fill="auto"/>
            <w:vAlign w:val="center"/>
          </w:tcPr>
          <w:p w14:paraId="7140033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013" w:type="dxa"/>
            <w:tcBorders>
              <w:top w:val="single" w:sz="4" w:space="0" w:color="auto"/>
              <w:left w:val="single" w:sz="4" w:space="0" w:color="auto"/>
              <w:bottom w:val="double" w:sz="4" w:space="0" w:color="auto"/>
              <w:right w:val="single" w:sz="4" w:space="0" w:color="auto"/>
            </w:tcBorders>
            <w:shd w:val="clear" w:color="auto" w:fill="auto"/>
            <w:vAlign w:val="center"/>
          </w:tcPr>
          <w:p w14:paraId="3FC8711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период</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07A891A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 период</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68E8498B"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 период</w:t>
            </w:r>
          </w:p>
        </w:tc>
        <w:tc>
          <w:tcPr>
            <w:tcW w:w="993" w:type="dxa"/>
            <w:tcBorders>
              <w:top w:val="single" w:sz="4" w:space="0" w:color="auto"/>
              <w:left w:val="single" w:sz="4" w:space="0" w:color="auto"/>
              <w:bottom w:val="double" w:sz="4" w:space="0" w:color="auto"/>
              <w:right w:val="single" w:sz="4" w:space="0" w:color="auto"/>
            </w:tcBorders>
            <w:shd w:val="clear" w:color="auto" w:fill="auto"/>
            <w:vAlign w:val="center"/>
          </w:tcPr>
          <w:p w14:paraId="325A5B3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 период</w:t>
            </w:r>
          </w:p>
        </w:tc>
        <w:tc>
          <w:tcPr>
            <w:tcW w:w="1330" w:type="dxa"/>
            <w:vMerge/>
            <w:tcBorders>
              <w:left w:val="single" w:sz="4" w:space="0" w:color="auto"/>
              <w:bottom w:val="double" w:sz="4" w:space="0" w:color="auto"/>
              <w:right w:val="single" w:sz="4" w:space="0" w:color="auto"/>
            </w:tcBorders>
            <w:shd w:val="clear" w:color="auto" w:fill="auto"/>
            <w:noWrap/>
            <w:vAlign w:val="center"/>
          </w:tcPr>
          <w:p w14:paraId="4F69771D"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5D290CA7" w14:textId="77777777" w:rsidTr="00914AB6">
        <w:trPr>
          <w:trHeight w:val="20"/>
        </w:trPr>
        <w:tc>
          <w:tcPr>
            <w:tcW w:w="546" w:type="dxa"/>
            <w:tcBorders>
              <w:top w:val="double" w:sz="4" w:space="0" w:color="auto"/>
              <w:left w:val="single" w:sz="4" w:space="0" w:color="auto"/>
              <w:bottom w:val="single" w:sz="4" w:space="0" w:color="auto"/>
            </w:tcBorders>
            <w:shd w:val="clear" w:color="auto" w:fill="auto"/>
            <w:vAlign w:val="center"/>
          </w:tcPr>
          <w:p w14:paraId="7C841826"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3773" w:type="dxa"/>
            <w:tcBorders>
              <w:top w:val="double" w:sz="4" w:space="0" w:color="auto"/>
              <w:bottom w:val="single" w:sz="4" w:space="0" w:color="auto"/>
              <w:right w:val="single" w:sz="4" w:space="0" w:color="auto"/>
            </w:tcBorders>
            <w:shd w:val="clear" w:color="auto" w:fill="auto"/>
            <w:vAlign w:val="center"/>
          </w:tcPr>
          <w:p w14:paraId="729F623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14:paraId="6787ADE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B281DC2"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2D0A9250"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99BE40D"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330" w:type="dxa"/>
            <w:tcBorders>
              <w:top w:val="double" w:sz="4" w:space="0" w:color="auto"/>
              <w:left w:val="single" w:sz="4" w:space="0" w:color="auto"/>
              <w:bottom w:val="single" w:sz="4" w:space="0" w:color="auto"/>
              <w:right w:val="single" w:sz="4" w:space="0" w:color="auto"/>
            </w:tcBorders>
            <w:shd w:val="clear" w:color="auto" w:fill="auto"/>
            <w:vAlign w:val="center"/>
          </w:tcPr>
          <w:p w14:paraId="3C888A29"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209DC8EF" w14:textId="77777777" w:rsidTr="00897735">
        <w:trPr>
          <w:trHeight w:val="20"/>
        </w:trPr>
        <w:tc>
          <w:tcPr>
            <w:tcW w:w="8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740A2" w14:textId="77777777" w:rsidR="00BF1636" w:rsidRPr="0077759C" w:rsidRDefault="00BF1636" w:rsidP="00897735">
            <w:pPr>
              <w:spacing w:after="0" w:line="360" w:lineRule="auto"/>
              <w:jc w:val="both"/>
              <w:rPr>
                <w:rFonts w:ascii="Times New Roman" w:hAnsi="Times New Roman" w:cs="Times New Roman"/>
                <w:bCs/>
                <w:iCs/>
                <w:sz w:val="28"/>
                <w:szCs w:val="28"/>
              </w:rPr>
            </w:pPr>
            <w:r w:rsidRPr="0077759C">
              <w:rPr>
                <w:rFonts w:ascii="Times New Roman" w:hAnsi="Times New Roman" w:cs="Times New Roman"/>
                <w:bCs/>
                <w:iCs/>
                <w:sz w:val="28"/>
                <w:szCs w:val="28"/>
              </w:rPr>
              <w:t>Производственные (в т.ч. торговые) помещения</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ED731C8"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1ED348B0" w14:textId="77777777" w:rsidTr="00897735">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032354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0133482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Арендная плата</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2762D136"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00D97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A27457"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561D36"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5AB7C7C"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240000</w:t>
            </w:r>
          </w:p>
        </w:tc>
      </w:tr>
      <w:tr w:rsidR="00BF1636" w:rsidRPr="0077759C" w14:paraId="36D078D8" w14:textId="77777777" w:rsidTr="00897735">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A983EC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2DAD7D5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Ремонтные работы</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3AF122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594DC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0A51E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F570C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BF5267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30000</w:t>
            </w:r>
          </w:p>
        </w:tc>
      </w:tr>
      <w:tr w:rsidR="00BF1636" w:rsidRPr="0077759C" w14:paraId="7535F48B" w14:textId="77777777" w:rsidTr="00897735">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6B8CE8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2AD73B7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Коммунальные платежи</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1E1180A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82400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DECB1F"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232CC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D7A3AF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30000</w:t>
            </w:r>
          </w:p>
        </w:tc>
      </w:tr>
    </w:tbl>
    <w:p w14:paraId="31F36345"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77" w:name="_Toc525487628"/>
      <w:bookmarkStart w:id="78" w:name="_Toc535060962"/>
      <w:r w:rsidRPr="0077759C">
        <w:rPr>
          <w:rFonts w:ascii="Times New Roman" w:hAnsi="Times New Roman" w:cs="Times New Roman"/>
          <w:b w:val="0"/>
          <w:i w:val="0"/>
        </w:rPr>
        <w:t>Статьи капитальных вложений в проект:</w:t>
      </w:r>
      <w:bookmarkEnd w:id="77"/>
      <w:bookmarkEnd w:id="78"/>
      <w:r w:rsidRPr="0077759C">
        <w:rPr>
          <w:rFonts w:ascii="Times New Roman" w:hAnsi="Times New Roman" w:cs="Times New Roman"/>
          <w:b w:val="0"/>
          <w:i w:val="0"/>
        </w:rPr>
        <w:t xml:space="preserve"> </w:t>
      </w:r>
    </w:p>
    <w:tbl>
      <w:tblPr>
        <w:tblW w:w="8720" w:type="dxa"/>
        <w:tblInd w:w="108" w:type="dxa"/>
        <w:tblLook w:val="04A0" w:firstRow="1" w:lastRow="0" w:firstColumn="1" w:lastColumn="0" w:noHBand="0" w:noVBand="1"/>
      </w:tblPr>
      <w:tblGrid>
        <w:gridCol w:w="594"/>
        <w:gridCol w:w="1965"/>
        <w:gridCol w:w="1063"/>
        <w:gridCol w:w="1063"/>
        <w:gridCol w:w="1063"/>
        <w:gridCol w:w="1063"/>
        <w:gridCol w:w="1063"/>
        <w:gridCol w:w="1056"/>
      </w:tblGrid>
      <w:tr w:rsidR="00897735" w:rsidRPr="0077759C" w14:paraId="7C82A7D0" w14:textId="77777777" w:rsidTr="00897735">
        <w:trPr>
          <w:trHeight w:val="20"/>
        </w:trPr>
        <w:tc>
          <w:tcPr>
            <w:tcW w:w="8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3421C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п/п</w:t>
            </w:r>
          </w:p>
        </w:tc>
        <w:tc>
          <w:tcPr>
            <w:tcW w:w="19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8000B8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Наименование</w:t>
            </w:r>
          </w:p>
        </w:tc>
        <w:tc>
          <w:tcPr>
            <w:tcW w:w="1332" w:type="dxa"/>
            <w:vMerge w:val="restart"/>
            <w:tcBorders>
              <w:top w:val="single" w:sz="4" w:space="0" w:color="auto"/>
              <w:left w:val="single" w:sz="4" w:space="0" w:color="auto"/>
              <w:right w:val="single" w:sz="4" w:space="0" w:color="auto"/>
            </w:tcBorders>
            <w:shd w:val="clear" w:color="auto" w:fill="auto"/>
            <w:vAlign w:val="center"/>
          </w:tcPr>
          <w:p w14:paraId="24C83EF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«0»</w:t>
            </w:r>
          </w:p>
          <w:p w14:paraId="3125928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период</w:t>
            </w:r>
          </w:p>
        </w:tc>
        <w:tc>
          <w:tcPr>
            <w:tcW w:w="3210"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09723ED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E1D874"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 xml:space="preserve">Итого, </w:t>
            </w:r>
          </w:p>
          <w:p w14:paraId="3939E13D"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руб.</w:t>
            </w:r>
          </w:p>
        </w:tc>
      </w:tr>
      <w:tr w:rsidR="00897735" w:rsidRPr="0077759C" w14:paraId="1C4E83D2" w14:textId="77777777" w:rsidTr="00897735">
        <w:trPr>
          <w:trHeight w:val="20"/>
        </w:trPr>
        <w:tc>
          <w:tcPr>
            <w:tcW w:w="857" w:type="dxa"/>
            <w:vMerge/>
            <w:tcBorders>
              <w:top w:val="single" w:sz="8" w:space="0" w:color="auto"/>
              <w:left w:val="single" w:sz="8" w:space="0" w:color="auto"/>
              <w:bottom w:val="double" w:sz="4" w:space="0" w:color="auto"/>
              <w:right w:val="single" w:sz="8" w:space="0" w:color="auto"/>
            </w:tcBorders>
            <w:shd w:val="clear" w:color="auto" w:fill="auto"/>
            <w:vAlign w:val="center"/>
            <w:hideMark/>
          </w:tcPr>
          <w:p w14:paraId="3B6CE1C8"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p>
        </w:tc>
        <w:tc>
          <w:tcPr>
            <w:tcW w:w="1989" w:type="dxa"/>
            <w:vMerge/>
            <w:tcBorders>
              <w:top w:val="single" w:sz="8" w:space="0" w:color="auto"/>
              <w:left w:val="single" w:sz="8" w:space="0" w:color="auto"/>
              <w:bottom w:val="double" w:sz="4" w:space="0" w:color="auto"/>
              <w:right w:val="single" w:sz="4" w:space="0" w:color="auto"/>
            </w:tcBorders>
            <w:shd w:val="clear" w:color="auto" w:fill="auto"/>
            <w:vAlign w:val="center"/>
            <w:hideMark/>
          </w:tcPr>
          <w:p w14:paraId="5B1E7C03"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p>
        </w:tc>
        <w:tc>
          <w:tcPr>
            <w:tcW w:w="1332" w:type="dxa"/>
            <w:vMerge/>
            <w:tcBorders>
              <w:left w:val="single" w:sz="4" w:space="0" w:color="auto"/>
              <w:bottom w:val="double" w:sz="4" w:space="0" w:color="auto"/>
              <w:right w:val="single" w:sz="4" w:space="0" w:color="auto"/>
            </w:tcBorders>
            <w:shd w:val="clear" w:color="auto" w:fill="auto"/>
          </w:tcPr>
          <w:p w14:paraId="3B886E6F"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802" w:type="dxa"/>
            <w:tcBorders>
              <w:top w:val="nil"/>
              <w:left w:val="single" w:sz="4" w:space="0" w:color="auto"/>
              <w:bottom w:val="double" w:sz="4" w:space="0" w:color="auto"/>
              <w:right w:val="single" w:sz="8" w:space="0" w:color="auto"/>
            </w:tcBorders>
            <w:shd w:val="clear" w:color="auto" w:fill="auto"/>
            <w:vAlign w:val="center"/>
            <w:hideMark/>
          </w:tcPr>
          <w:p w14:paraId="7C016F03"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1 период</w:t>
            </w:r>
          </w:p>
        </w:tc>
        <w:tc>
          <w:tcPr>
            <w:tcW w:w="802" w:type="dxa"/>
            <w:tcBorders>
              <w:top w:val="nil"/>
              <w:left w:val="nil"/>
              <w:bottom w:val="double" w:sz="4" w:space="0" w:color="auto"/>
              <w:right w:val="single" w:sz="8" w:space="0" w:color="auto"/>
            </w:tcBorders>
            <w:shd w:val="clear" w:color="auto" w:fill="auto"/>
            <w:vAlign w:val="center"/>
            <w:hideMark/>
          </w:tcPr>
          <w:p w14:paraId="5E0CCC5C"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2 период</w:t>
            </w:r>
          </w:p>
        </w:tc>
        <w:tc>
          <w:tcPr>
            <w:tcW w:w="802" w:type="dxa"/>
            <w:tcBorders>
              <w:top w:val="nil"/>
              <w:left w:val="nil"/>
              <w:bottom w:val="double" w:sz="4" w:space="0" w:color="auto"/>
              <w:right w:val="single" w:sz="8" w:space="0" w:color="auto"/>
            </w:tcBorders>
            <w:shd w:val="clear" w:color="auto" w:fill="auto"/>
            <w:vAlign w:val="center"/>
            <w:hideMark/>
          </w:tcPr>
          <w:p w14:paraId="2C08D272"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3 период</w:t>
            </w:r>
          </w:p>
        </w:tc>
        <w:tc>
          <w:tcPr>
            <w:tcW w:w="802" w:type="dxa"/>
            <w:tcBorders>
              <w:top w:val="nil"/>
              <w:left w:val="nil"/>
              <w:bottom w:val="double" w:sz="4" w:space="0" w:color="auto"/>
              <w:right w:val="single" w:sz="8" w:space="0" w:color="auto"/>
            </w:tcBorders>
            <w:shd w:val="clear" w:color="auto" w:fill="auto"/>
            <w:vAlign w:val="center"/>
            <w:hideMark/>
          </w:tcPr>
          <w:p w14:paraId="697E1DE7"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4 период</w:t>
            </w:r>
          </w:p>
        </w:tc>
        <w:tc>
          <w:tcPr>
            <w:tcW w:w="1332" w:type="dxa"/>
            <w:vMerge/>
            <w:tcBorders>
              <w:top w:val="single" w:sz="8" w:space="0" w:color="auto"/>
              <w:left w:val="single" w:sz="8" w:space="0" w:color="auto"/>
              <w:bottom w:val="double" w:sz="4" w:space="0" w:color="auto"/>
              <w:right w:val="single" w:sz="8" w:space="0" w:color="auto"/>
            </w:tcBorders>
            <w:shd w:val="clear" w:color="auto" w:fill="auto"/>
            <w:vAlign w:val="center"/>
            <w:hideMark/>
          </w:tcPr>
          <w:p w14:paraId="264E137E"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p>
        </w:tc>
      </w:tr>
      <w:tr w:rsidR="00897735" w:rsidRPr="0077759C" w14:paraId="09C74980" w14:textId="77777777" w:rsidTr="00897735">
        <w:trPr>
          <w:trHeight w:val="20"/>
        </w:trPr>
        <w:tc>
          <w:tcPr>
            <w:tcW w:w="2846" w:type="dxa"/>
            <w:gridSpan w:val="2"/>
            <w:tcBorders>
              <w:top w:val="double" w:sz="4" w:space="0" w:color="auto"/>
              <w:left w:val="single" w:sz="8" w:space="0" w:color="auto"/>
              <w:bottom w:val="single" w:sz="8" w:space="0" w:color="auto"/>
              <w:right w:val="single" w:sz="4" w:space="0" w:color="auto"/>
            </w:tcBorders>
            <w:shd w:val="clear" w:color="auto" w:fill="auto"/>
            <w:hideMark/>
          </w:tcPr>
          <w:p w14:paraId="0B23C7DD"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color w:val="000000"/>
                <w:sz w:val="28"/>
                <w:szCs w:val="28"/>
              </w:rPr>
              <w:t>Всего:</w:t>
            </w:r>
          </w:p>
        </w:tc>
        <w:tc>
          <w:tcPr>
            <w:tcW w:w="1332" w:type="dxa"/>
            <w:tcBorders>
              <w:top w:val="double" w:sz="4" w:space="0" w:color="auto"/>
              <w:left w:val="single" w:sz="4" w:space="0" w:color="auto"/>
              <w:bottom w:val="single" w:sz="8" w:space="0" w:color="auto"/>
              <w:right w:val="single" w:sz="4" w:space="0" w:color="auto"/>
            </w:tcBorders>
            <w:shd w:val="clear" w:color="auto" w:fill="auto"/>
          </w:tcPr>
          <w:p w14:paraId="76B72214"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802" w:type="dxa"/>
            <w:tcBorders>
              <w:top w:val="double" w:sz="4" w:space="0" w:color="auto"/>
              <w:left w:val="single" w:sz="4" w:space="0" w:color="auto"/>
              <w:bottom w:val="single" w:sz="8" w:space="0" w:color="auto"/>
              <w:right w:val="single" w:sz="8" w:space="0" w:color="auto"/>
            </w:tcBorders>
            <w:shd w:val="clear" w:color="auto" w:fill="auto"/>
            <w:hideMark/>
          </w:tcPr>
          <w:p w14:paraId="6AA34D54"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802" w:type="dxa"/>
            <w:tcBorders>
              <w:top w:val="double" w:sz="4" w:space="0" w:color="auto"/>
              <w:left w:val="nil"/>
              <w:bottom w:val="single" w:sz="8" w:space="0" w:color="auto"/>
              <w:right w:val="single" w:sz="8" w:space="0" w:color="auto"/>
            </w:tcBorders>
            <w:shd w:val="clear" w:color="auto" w:fill="auto"/>
            <w:hideMark/>
          </w:tcPr>
          <w:p w14:paraId="15DA774B"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802" w:type="dxa"/>
            <w:tcBorders>
              <w:top w:val="double" w:sz="4" w:space="0" w:color="auto"/>
              <w:left w:val="nil"/>
              <w:bottom w:val="single" w:sz="8" w:space="0" w:color="auto"/>
              <w:right w:val="single" w:sz="8" w:space="0" w:color="auto"/>
            </w:tcBorders>
            <w:shd w:val="clear" w:color="auto" w:fill="auto"/>
            <w:hideMark/>
          </w:tcPr>
          <w:p w14:paraId="791F41AC"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802" w:type="dxa"/>
            <w:tcBorders>
              <w:top w:val="double" w:sz="4" w:space="0" w:color="auto"/>
              <w:left w:val="nil"/>
              <w:bottom w:val="single" w:sz="8" w:space="0" w:color="auto"/>
              <w:right w:val="single" w:sz="8" w:space="0" w:color="auto"/>
            </w:tcBorders>
            <w:shd w:val="clear" w:color="auto" w:fill="auto"/>
            <w:hideMark/>
          </w:tcPr>
          <w:p w14:paraId="3F2763FD"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c>
          <w:tcPr>
            <w:tcW w:w="1332" w:type="dxa"/>
            <w:tcBorders>
              <w:top w:val="double" w:sz="4" w:space="0" w:color="auto"/>
              <w:left w:val="nil"/>
              <w:bottom w:val="single" w:sz="8" w:space="0" w:color="auto"/>
              <w:right w:val="single" w:sz="8" w:space="0" w:color="auto"/>
            </w:tcBorders>
            <w:shd w:val="clear" w:color="auto" w:fill="auto"/>
            <w:hideMark/>
          </w:tcPr>
          <w:p w14:paraId="6533A82A" w14:textId="77777777" w:rsidR="00BF1636" w:rsidRPr="0077759C" w:rsidRDefault="00BF1636" w:rsidP="00897735">
            <w:pPr>
              <w:spacing w:after="0" w:line="360" w:lineRule="auto"/>
              <w:jc w:val="both"/>
              <w:rPr>
                <w:rFonts w:ascii="Times New Roman" w:hAnsi="Times New Roman" w:cs="Times New Roman"/>
                <w:color w:val="000000"/>
                <w:sz w:val="28"/>
                <w:szCs w:val="28"/>
              </w:rPr>
            </w:pPr>
          </w:p>
        </w:tc>
      </w:tr>
      <w:tr w:rsidR="00897735" w:rsidRPr="0077759C" w14:paraId="69C72CF8" w14:textId="77777777" w:rsidTr="00897735">
        <w:trPr>
          <w:trHeight w:val="2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3D5B58BD"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1.</w:t>
            </w:r>
          </w:p>
        </w:tc>
        <w:tc>
          <w:tcPr>
            <w:tcW w:w="1989" w:type="dxa"/>
            <w:tcBorders>
              <w:top w:val="nil"/>
              <w:left w:val="nil"/>
              <w:bottom w:val="single" w:sz="8" w:space="0" w:color="auto"/>
              <w:right w:val="single" w:sz="4" w:space="0" w:color="auto"/>
            </w:tcBorders>
            <w:shd w:val="clear" w:color="auto" w:fill="auto"/>
            <w:vAlign w:val="center"/>
            <w:hideMark/>
          </w:tcPr>
          <w:p w14:paraId="74682F10"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Приобретение оборудования</w:t>
            </w:r>
          </w:p>
        </w:tc>
        <w:tc>
          <w:tcPr>
            <w:tcW w:w="1332" w:type="dxa"/>
            <w:tcBorders>
              <w:top w:val="nil"/>
              <w:left w:val="single" w:sz="4" w:space="0" w:color="auto"/>
              <w:bottom w:val="single" w:sz="8" w:space="0" w:color="auto"/>
              <w:right w:val="single" w:sz="4" w:space="0" w:color="auto"/>
            </w:tcBorders>
          </w:tcPr>
          <w:p w14:paraId="5BE261EF"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300000</w:t>
            </w:r>
          </w:p>
        </w:tc>
        <w:tc>
          <w:tcPr>
            <w:tcW w:w="802" w:type="dxa"/>
            <w:tcBorders>
              <w:top w:val="nil"/>
              <w:left w:val="single" w:sz="4" w:space="0" w:color="auto"/>
              <w:bottom w:val="single" w:sz="8" w:space="0" w:color="auto"/>
              <w:right w:val="single" w:sz="8" w:space="0" w:color="auto"/>
            </w:tcBorders>
            <w:shd w:val="clear" w:color="auto" w:fill="auto"/>
            <w:hideMark/>
          </w:tcPr>
          <w:p w14:paraId="16D40809"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5F44FE8F"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74E6A41D"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4F32E984"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1332" w:type="dxa"/>
            <w:tcBorders>
              <w:top w:val="nil"/>
              <w:left w:val="nil"/>
              <w:bottom w:val="single" w:sz="8" w:space="0" w:color="auto"/>
              <w:right w:val="single" w:sz="8" w:space="0" w:color="auto"/>
            </w:tcBorders>
            <w:shd w:val="clear" w:color="auto" w:fill="auto"/>
            <w:hideMark/>
          </w:tcPr>
          <w:p w14:paraId="6F3545E4"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300000</w:t>
            </w:r>
          </w:p>
        </w:tc>
      </w:tr>
      <w:tr w:rsidR="00897735" w:rsidRPr="0077759C" w14:paraId="0B89A4A0" w14:textId="77777777" w:rsidTr="00897735">
        <w:trPr>
          <w:trHeight w:val="2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19150ABA"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lastRenderedPageBreak/>
              <w:t>2.</w:t>
            </w:r>
          </w:p>
        </w:tc>
        <w:tc>
          <w:tcPr>
            <w:tcW w:w="1989" w:type="dxa"/>
            <w:tcBorders>
              <w:top w:val="nil"/>
              <w:left w:val="nil"/>
              <w:bottom w:val="single" w:sz="8" w:space="0" w:color="auto"/>
              <w:right w:val="single" w:sz="4" w:space="0" w:color="auto"/>
            </w:tcBorders>
            <w:shd w:val="clear" w:color="auto" w:fill="auto"/>
            <w:vAlign w:val="center"/>
            <w:hideMark/>
          </w:tcPr>
          <w:p w14:paraId="574932DF"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Приобретение транспортных средств</w:t>
            </w:r>
          </w:p>
        </w:tc>
        <w:tc>
          <w:tcPr>
            <w:tcW w:w="1332" w:type="dxa"/>
            <w:tcBorders>
              <w:top w:val="nil"/>
              <w:left w:val="single" w:sz="4" w:space="0" w:color="auto"/>
              <w:bottom w:val="single" w:sz="8" w:space="0" w:color="auto"/>
              <w:right w:val="single" w:sz="4" w:space="0" w:color="auto"/>
            </w:tcBorders>
          </w:tcPr>
          <w:p w14:paraId="2E3182C8"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single" w:sz="4" w:space="0" w:color="auto"/>
              <w:bottom w:val="single" w:sz="8" w:space="0" w:color="auto"/>
              <w:right w:val="single" w:sz="8" w:space="0" w:color="auto"/>
            </w:tcBorders>
            <w:shd w:val="clear" w:color="auto" w:fill="auto"/>
            <w:hideMark/>
          </w:tcPr>
          <w:p w14:paraId="3C731078"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254B8EF5"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5EB80BCB"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55A94CD4"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1332" w:type="dxa"/>
            <w:tcBorders>
              <w:top w:val="nil"/>
              <w:left w:val="nil"/>
              <w:bottom w:val="single" w:sz="8" w:space="0" w:color="auto"/>
              <w:right w:val="single" w:sz="8" w:space="0" w:color="auto"/>
            </w:tcBorders>
            <w:shd w:val="clear" w:color="auto" w:fill="auto"/>
            <w:hideMark/>
          </w:tcPr>
          <w:p w14:paraId="5AF531F0"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0</w:t>
            </w:r>
          </w:p>
        </w:tc>
      </w:tr>
      <w:tr w:rsidR="00897735" w:rsidRPr="0077759C" w14:paraId="383FEFEE" w14:textId="77777777" w:rsidTr="00897735">
        <w:trPr>
          <w:trHeight w:val="2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3A7D38D6"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w:t>
            </w:r>
          </w:p>
        </w:tc>
        <w:tc>
          <w:tcPr>
            <w:tcW w:w="1989" w:type="dxa"/>
            <w:tcBorders>
              <w:top w:val="nil"/>
              <w:left w:val="nil"/>
              <w:bottom w:val="single" w:sz="8" w:space="0" w:color="auto"/>
              <w:right w:val="single" w:sz="4" w:space="0" w:color="auto"/>
            </w:tcBorders>
            <w:shd w:val="clear" w:color="auto" w:fill="auto"/>
            <w:vAlign w:val="center"/>
            <w:hideMark/>
          </w:tcPr>
          <w:p w14:paraId="70FA31BF"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Проведение строительных, ремонтных, монтажных работ</w:t>
            </w:r>
          </w:p>
        </w:tc>
        <w:tc>
          <w:tcPr>
            <w:tcW w:w="1332" w:type="dxa"/>
            <w:tcBorders>
              <w:top w:val="nil"/>
              <w:left w:val="single" w:sz="4" w:space="0" w:color="auto"/>
              <w:bottom w:val="single" w:sz="4" w:space="0" w:color="auto"/>
              <w:right w:val="single" w:sz="4" w:space="0" w:color="auto"/>
            </w:tcBorders>
          </w:tcPr>
          <w:p w14:paraId="49535B94"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300000</w:t>
            </w:r>
          </w:p>
        </w:tc>
        <w:tc>
          <w:tcPr>
            <w:tcW w:w="802" w:type="dxa"/>
            <w:tcBorders>
              <w:top w:val="nil"/>
              <w:left w:val="single" w:sz="4" w:space="0" w:color="auto"/>
              <w:bottom w:val="single" w:sz="4" w:space="0" w:color="auto"/>
              <w:right w:val="single" w:sz="8" w:space="0" w:color="auto"/>
            </w:tcBorders>
            <w:shd w:val="clear" w:color="auto" w:fill="auto"/>
            <w:hideMark/>
          </w:tcPr>
          <w:p w14:paraId="1DED2BE3"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2EB96541"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196E3486"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33E1BE37"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1332" w:type="dxa"/>
            <w:tcBorders>
              <w:top w:val="nil"/>
              <w:left w:val="nil"/>
              <w:bottom w:val="single" w:sz="8" w:space="0" w:color="auto"/>
              <w:right w:val="single" w:sz="8" w:space="0" w:color="auto"/>
            </w:tcBorders>
            <w:shd w:val="clear" w:color="auto" w:fill="auto"/>
            <w:hideMark/>
          </w:tcPr>
          <w:p w14:paraId="764B0D08"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300000</w:t>
            </w:r>
          </w:p>
        </w:tc>
      </w:tr>
      <w:tr w:rsidR="00897735" w:rsidRPr="0077759C" w14:paraId="41C999F9" w14:textId="77777777" w:rsidTr="00897735">
        <w:trPr>
          <w:trHeight w:val="2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7E45967"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4.</w:t>
            </w:r>
          </w:p>
        </w:tc>
        <w:tc>
          <w:tcPr>
            <w:tcW w:w="1989" w:type="dxa"/>
            <w:tcBorders>
              <w:top w:val="nil"/>
              <w:left w:val="nil"/>
              <w:bottom w:val="single" w:sz="8" w:space="0" w:color="auto"/>
              <w:right w:val="single" w:sz="4" w:space="0" w:color="auto"/>
            </w:tcBorders>
            <w:shd w:val="clear" w:color="auto" w:fill="auto"/>
            <w:vAlign w:val="center"/>
            <w:hideMark/>
          </w:tcPr>
          <w:p w14:paraId="5E467306"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Телефонная линия / Интернет</w:t>
            </w:r>
          </w:p>
        </w:tc>
        <w:tc>
          <w:tcPr>
            <w:tcW w:w="1332" w:type="dxa"/>
            <w:tcBorders>
              <w:top w:val="single" w:sz="4" w:space="0" w:color="auto"/>
              <w:left w:val="single" w:sz="4" w:space="0" w:color="auto"/>
              <w:bottom w:val="single" w:sz="4" w:space="0" w:color="auto"/>
              <w:right w:val="single" w:sz="4" w:space="0" w:color="auto"/>
            </w:tcBorders>
          </w:tcPr>
          <w:p w14:paraId="4FB78645"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14:paraId="4EA6DDC8"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single" w:sz="4" w:space="0" w:color="auto"/>
              <w:bottom w:val="single" w:sz="8" w:space="0" w:color="auto"/>
              <w:right w:val="single" w:sz="8" w:space="0" w:color="auto"/>
            </w:tcBorders>
            <w:shd w:val="clear" w:color="auto" w:fill="auto"/>
            <w:hideMark/>
          </w:tcPr>
          <w:p w14:paraId="72971DE4"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2A62A4AC"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802" w:type="dxa"/>
            <w:tcBorders>
              <w:top w:val="nil"/>
              <w:left w:val="nil"/>
              <w:bottom w:val="single" w:sz="8" w:space="0" w:color="auto"/>
              <w:right w:val="single" w:sz="8" w:space="0" w:color="auto"/>
            </w:tcBorders>
            <w:shd w:val="clear" w:color="auto" w:fill="auto"/>
            <w:hideMark/>
          </w:tcPr>
          <w:p w14:paraId="2554233E"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w:t>
            </w:r>
          </w:p>
        </w:tc>
        <w:tc>
          <w:tcPr>
            <w:tcW w:w="1332" w:type="dxa"/>
            <w:tcBorders>
              <w:top w:val="nil"/>
              <w:left w:val="nil"/>
              <w:bottom w:val="single" w:sz="8" w:space="0" w:color="auto"/>
              <w:right w:val="single" w:sz="8" w:space="0" w:color="auto"/>
            </w:tcBorders>
            <w:shd w:val="clear" w:color="auto" w:fill="auto"/>
            <w:hideMark/>
          </w:tcPr>
          <w:p w14:paraId="27D8C350"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color w:val="000000"/>
                <w:sz w:val="28"/>
                <w:szCs w:val="28"/>
              </w:rPr>
              <w:t>0</w:t>
            </w:r>
          </w:p>
        </w:tc>
      </w:tr>
    </w:tbl>
    <w:p w14:paraId="6E24AAFD"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79" w:name="_Toc525487630"/>
      <w:bookmarkStart w:id="80" w:name="_Toc535060963"/>
      <w:r w:rsidRPr="0077759C">
        <w:rPr>
          <w:rFonts w:ascii="Times New Roman" w:hAnsi="Times New Roman" w:cs="Times New Roman"/>
          <w:b w:val="0"/>
          <w:i w:val="0"/>
        </w:rPr>
        <w:t>План производства:</w:t>
      </w:r>
      <w:bookmarkEnd w:id="79"/>
      <w:bookmarkEnd w:id="80"/>
      <w:r w:rsidRPr="0077759C">
        <w:rPr>
          <w:rFonts w:ascii="Times New Roman" w:hAnsi="Times New Roman" w:cs="Times New Roman"/>
          <w:b w:val="0"/>
          <w:i w:val="0"/>
        </w:rPr>
        <w:t xml:space="preserve"> </w:t>
      </w:r>
    </w:p>
    <w:tbl>
      <w:tblPr>
        <w:tblW w:w="9786" w:type="dxa"/>
        <w:tblInd w:w="108" w:type="dxa"/>
        <w:tblLayout w:type="fixed"/>
        <w:tblLook w:val="04A0" w:firstRow="1" w:lastRow="0" w:firstColumn="1" w:lastColumn="0" w:noHBand="0" w:noVBand="1"/>
      </w:tblPr>
      <w:tblGrid>
        <w:gridCol w:w="605"/>
        <w:gridCol w:w="2377"/>
        <w:gridCol w:w="1276"/>
        <w:gridCol w:w="992"/>
        <w:gridCol w:w="993"/>
        <w:gridCol w:w="992"/>
        <w:gridCol w:w="992"/>
        <w:gridCol w:w="1559"/>
      </w:tblGrid>
      <w:tr w:rsidR="00BF1636" w:rsidRPr="0077759C" w14:paraId="198D3000" w14:textId="77777777" w:rsidTr="00897735">
        <w:tc>
          <w:tcPr>
            <w:tcW w:w="605" w:type="dxa"/>
            <w:vMerge w:val="restart"/>
            <w:tcBorders>
              <w:top w:val="single" w:sz="4" w:space="0" w:color="auto"/>
              <w:left w:val="single" w:sz="4" w:space="0" w:color="auto"/>
              <w:right w:val="single" w:sz="4" w:space="0" w:color="auto"/>
            </w:tcBorders>
            <w:shd w:val="clear" w:color="auto" w:fill="auto"/>
            <w:vAlign w:val="center"/>
          </w:tcPr>
          <w:p w14:paraId="0FC09B5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p w14:paraId="6B13C34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sz w:val="28"/>
                <w:szCs w:val="28"/>
              </w:rPr>
              <w:t>п/п</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36510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Наименование</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6ECE7CC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Ед. изм.</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61AB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538C97E8"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Итого,</w:t>
            </w:r>
          </w:p>
          <w:p w14:paraId="53AC718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руб.</w:t>
            </w:r>
          </w:p>
        </w:tc>
      </w:tr>
      <w:tr w:rsidR="00BF1636" w:rsidRPr="0077759C" w14:paraId="4A7BC0CA" w14:textId="77777777" w:rsidTr="00897735">
        <w:tc>
          <w:tcPr>
            <w:tcW w:w="605" w:type="dxa"/>
            <w:vMerge/>
            <w:tcBorders>
              <w:left w:val="single" w:sz="4" w:space="0" w:color="auto"/>
              <w:bottom w:val="double" w:sz="4" w:space="0" w:color="auto"/>
              <w:right w:val="single" w:sz="4" w:space="0" w:color="auto"/>
            </w:tcBorders>
            <w:shd w:val="clear" w:color="auto" w:fill="auto"/>
            <w:vAlign w:val="center"/>
          </w:tcPr>
          <w:p w14:paraId="58773A8D"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2377"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10E292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276" w:type="dxa"/>
            <w:vMerge/>
            <w:tcBorders>
              <w:left w:val="single" w:sz="4" w:space="0" w:color="auto"/>
              <w:bottom w:val="double" w:sz="4" w:space="0" w:color="auto"/>
              <w:right w:val="single" w:sz="4" w:space="0" w:color="auto"/>
            </w:tcBorders>
            <w:shd w:val="clear" w:color="auto" w:fill="auto"/>
            <w:vAlign w:val="center"/>
          </w:tcPr>
          <w:p w14:paraId="474DDFFD"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1196BB8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период</w:t>
            </w:r>
          </w:p>
        </w:tc>
        <w:tc>
          <w:tcPr>
            <w:tcW w:w="993" w:type="dxa"/>
            <w:tcBorders>
              <w:top w:val="single" w:sz="4" w:space="0" w:color="auto"/>
              <w:left w:val="single" w:sz="4" w:space="0" w:color="auto"/>
              <w:bottom w:val="double" w:sz="4" w:space="0" w:color="auto"/>
              <w:right w:val="single" w:sz="4" w:space="0" w:color="auto"/>
            </w:tcBorders>
            <w:shd w:val="clear" w:color="auto" w:fill="auto"/>
            <w:vAlign w:val="center"/>
          </w:tcPr>
          <w:p w14:paraId="5EA458D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 период</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61F04E0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 период</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5AEE1EE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 период</w:t>
            </w:r>
          </w:p>
        </w:tc>
        <w:tc>
          <w:tcPr>
            <w:tcW w:w="1559" w:type="dxa"/>
            <w:vMerge/>
            <w:tcBorders>
              <w:left w:val="single" w:sz="4" w:space="0" w:color="auto"/>
              <w:bottom w:val="double" w:sz="4" w:space="0" w:color="auto"/>
              <w:right w:val="single" w:sz="4" w:space="0" w:color="auto"/>
            </w:tcBorders>
            <w:shd w:val="clear" w:color="auto" w:fill="auto"/>
            <w:vAlign w:val="center"/>
          </w:tcPr>
          <w:p w14:paraId="7C25A018"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1D4B4AA1" w14:textId="77777777" w:rsidTr="00897735">
        <w:tc>
          <w:tcPr>
            <w:tcW w:w="605" w:type="dxa"/>
            <w:tcBorders>
              <w:top w:val="double" w:sz="4" w:space="0" w:color="auto"/>
              <w:left w:val="single" w:sz="4" w:space="0" w:color="auto"/>
              <w:bottom w:val="single" w:sz="4" w:space="0" w:color="auto"/>
            </w:tcBorders>
            <w:shd w:val="clear" w:color="auto" w:fill="auto"/>
            <w:vAlign w:val="center"/>
          </w:tcPr>
          <w:p w14:paraId="089FD9D5"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2377" w:type="dxa"/>
            <w:tcBorders>
              <w:top w:val="double" w:sz="4" w:space="0" w:color="auto"/>
              <w:bottom w:val="single" w:sz="4" w:space="0" w:color="auto"/>
            </w:tcBorders>
            <w:shd w:val="clear" w:color="auto" w:fill="auto"/>
            <w:vAlign w:val="center"/>
          </w:tcPr>
          <w:p w14:paraId="777468B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tc>
        <w:tc>
          <w:tcPr>
            <w:tcW w:w="1276" w:type="dxa"/>
            <w:tcBorders>
              <w:top w:val="double" w:sz="4" w:space="0" w:color="auto"/>
              <w:bottom w:val="single" w:sz="4" w:space="0" w:color="auto"/>
              <w:right w:val="single" w:sz="4" w:space="0" w:color="auto"/>
            </w:tcBorders>
            <w:shd w:val="clear" w:color="auto" w:fill="auto"/>
            <w:vAlign w:val="center"/>
          </w:tcPr>
          <w:p w14:paraId="47E11D80"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22359131"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3" w:type="dxa"/>
            <w:tcBorders>
              <w:top w:val="double" w:sz="4" w:space="0" w:color="auto"/>
              <w:left w:val="nil"/>
              <w:bottom w:val="single" w:sz="4" w:space="0" w:color="auto"/>
              <w:right w:val="single" w:sz="4" w:space="0" w:color="auto"/>
            </w:tcBorders>
            <w:shd w:val="clear" w:color="auto" w:fill="auto"/>
            <w:vAlign w:val="center"/>
          </w:tcPr>
          <w:p w14:paraId="7C0FC88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double" w:sz="4" w:space="0" w:color="auto"/>
              <w:left w:val="nil"/>
              <w:bottom w:val="single" w:sz="4" w:space="0" w:color="auto"/>
              <w:right w:val="single" w:sz="4" w:space="0" w:color="auto"/>
            </w:tcBorders>
            <w:shd w:val="clear" w:color="auto" w:fill="auto"/>
            <w:vAlign w:val="center"/>
          </w:tcPr>
          <w:p w14:paraId="048D116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92" w:type="dxa"/>
            <w:tcBorders>
              <w:top w:val="double" w:sz="4" w:space="0" w:color="auto"/>
              <w:left w:val="nil"/>
              <w:bottom w:val="single" w:sz="4" w:space="0" w:color="auto"/>
              <w:right w:val="single" w:sz="4" w:space="0" w:color="auto"/>
            </w:tcBorders>
            <w:shd w:val="clear" w:color="auto" w:fill="auto"/>
            <w:vAlign w:val="center"/>
          </w:tcPr>
          <w:p w14:paraId="32E169F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CAB28DC"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3FEC5572" w14:textId="77777777" w:rsidTr="00897735">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AB9A2"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30701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480B86"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EFB3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2528E15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58ED4B"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94334E"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81281A"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26A61DF9" w14:textId="77777777" w:rsidTr="00897735">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6D4BF"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C9786"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FDDE59"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Цена, руб.</w:t>
            </w:r>
          </w:p>
        </w:tc>
        <w:tc>
          <w:tcPr>
            <w:tcW w:w="992" w:type="dxa"/>
            <w:tcBorders>
              <w:top w:val="single" w:sz="4" w:space="0" w:color="auto"/>
              <w:left w:val="nil"/>
              <w:bottom w:val="single" w:sz="4" w:space="0" w:color="auto"/>
              <w:right w:val="single" w:sz="4" w:space="0" w:color="auto"/>
            </w:tcBorders>
            <w:shd w:val="clear" w:color="auto" w:fill="auto"/>
            <w:vAlign w:val="center"/>
          </w:tcPr>
          <w:p w14:paraId="2B47E11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93D4C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56957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B0882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63905E"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3E1C2B60" w14:textId="77777777" w:rsidTr="00897735">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8994C"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7DC929"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9AE77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 руб.</w:t>
            </w:r>
          </w:p>
        </w:tc>
        <w:tc>
          <w:tcPr>
            <w:tcW w:w="992" w:type="dxa"/>
            <w:tcBorders>
              <w:top w:val="single" w:sz="4" w:space="0" w:color="auto"/>
              <w:left w:val="nil"/>
              <w:bottom w:val="single" w:sz="4" w:space="0" w:color="auto"/>
              <w:right w:val="single" w:sz="4" w:space="0" w:color="auto"/>
            </w:tcBorders>
            <w:shd w:val="clear" w:color="auto" w:fill="auto"/>
            <w:vAlign w:val="center"/>
          </w:tcPr>
          <w:p w14:paraId="06AF65B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1DE56B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9B111D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905D51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80000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CBF25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400000</w:t>
            </w:r>
          </w:p>
        </w:tc>
      </w:tr>
      <w:tr w:rsidR="00BF1636" w:rsidRPr="0077759C" w14:paraId="2BE0A976" w14:textId="77777777" w:rsidTr="00897735">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B8D7D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3C53E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6AA83E"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992" w:type="dxa"/>
            <w:tcBorders>
              <w:top w:val="single" w:sz="4" w:space="0" w:color="auto"/>
              <w:left w:val="nil"/>
              <w:bottom w:val="single" w:sz="4" w:space="0" w:color="auto"/>
              <w:right w:val="single" w:sz="4" w:space="0" w:color="auto"/>
            </w:tcBorders>
            <w:shd w:val="clear" w:color="auto" w:fill="auto"/>
            <w:vAlign w:val="center"/>
          </w:tcPr>
          <w:p w14:paraId="02C533A2"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25A90E9"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762A4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B413C17"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AB04B7"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065147C0" w14:textId="77777777" w:rsidTr="00897735">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1EA8F"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04FDB"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A47194"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Цена, руб.</w:t>
            </w:r>
          </w:p>
        </w:tc>
        <w:tc>
          <w:tcPr>
            <w:tcW w:w="992" w:type="dxa"/>
            <w:tcBorders>
              <w:top w:val="single" w:sz="4" w:space="0" w:color="auto"/>
              <w:left w:val="nil"/>
              <w:bottom w:val="single" w:sz="4" w:space="0" w:color="auto"/>
              <w:right w:val="single" w:sz="4" w:space="0" w:color="auto"/>
            </w:tcBorders>
            <w:shd w:val="clear" w:color="auto" w:fill="auto"/>
            <w:vAlign w:val="center"/>
          </w:tcPr>
          <w:p w14:paraId="2DA61F9F"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917DCF8"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84F781"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17C87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71297B"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04E9934D" w14:textId="77777777" w:rsidTr="00914AB6">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3A5229"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36EDEB1"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1F61E014"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8DE2674"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350000</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D75D2A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420000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C20534C"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350000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F286EA4"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280000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0D294FDD"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1400000</w:t>
            </w:r>
          </w:p>
        </w:tc>
      </w:tr>
      <w:tr w:rsidR="00BF1636" w:rsidRPr="0077759C" w14:paraId="1FCABB7E" w14:textId="77777777" w:rsidTr="00914AB6">
        <w:tc>
          <w:tcPr>
            <w:tcW w:w="605" w:type="dxa"/>
            <w:vMerge w:val="restart"/>
            <w:tcBorders>
              <w:top w:val="single" w:sz="4" w:space="0" w:color="auto"/>
              <w:left w:val="single" w:sz="4" w:space="0" w:color="auto"/>
              <w:right w:val="single" w:sz="4" w:space="0" w:color="auto"/>
            </w:tcBorders>
            <w:shd w:val="clear" w:color="auto" w:fill="FFFFFF"/>
            <w:vAlign w:val="center"/>
          </w:tcPr>
          <w:p w14:paraId="0FC4A56D"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2377" w:type="dxa"/>
            <w:vMerge w:val="restart"/>
            <w:tcBorders>
              <w:top w:val="single" w:sz="4" w:space="0" w:color="auto"/>
              <w:left w:val="single" w:sz="4" w:space="0" w:color="auto"/>
              <w:right w:val="single" w:sz="4" w:space="0" w:color="auto"/>
            </w:tcBorders>
            <w:shd w:val="clear" w:color="auto" w:fill="FFFFFF"/>
            <w:vAlign w:val="center"/>
          </w:tcPr>
          <w:p w14:paraId="060AFFC6" w14:textId="77777777" w:rsidR="00BF1636" w:rsidRPr="0077759C" w:rsidRDefault="00BF1636" w:rsidP="00897735">
            <w:pPr>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p>
        </w:tc>
        <w:tc>
          <w:tcPr>
            <w:tcW w:w="1276" w:type="dxa"/>
            <w:tcBorders>
              <w:top w:val="single" w:sz="4" w:space="0" w:color="auto"/>
              <w:left w:val="nil"/>
              <w:bottom w:val="single" w:sz="4" w:space="0" w:color="auto"/>
              <w:right w:val="single" w:sz="4" w:space="0" w:color="auto"/>
            </w:tcBorders>
            <w:shd w:val="clear" w:color="auto" w:fill="FFFFFF"/>
            <w:vAlign w:val="center"/>
          </w:tcPr>
          <w:p w14:paraId="6F02F2BE"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F275C7B"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50</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413C57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58AED2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50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DB7B36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4B69400B"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3E5D34E4" w14:textId="77777777" w:rsidTr="00914AB6">
        <w:tc>
          <w:tcPr>
            <w:tcW w:w="605" w:type="dxa"/>
            <w:vMerge/>
            <w:tcBorders>
              <w:left w:val="single" w:sz="4" w:space="0" w:color="auto"/>
              <w:right w:val="single" w:sz="4" w:space="0" w:color="auto"/>
            </w:tcBorders>
            <w:shd w:val="clear" w:color="auto" w:fill="FFFFFF"/>
            <w:vAlign w:val="center"/>
          </w:tcPr>
          <w:p w14:paraId="3F878DEA"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2377" w:type="dxa"/>
            <w:vMerge/>
            <w:tcBorders>
              <w:left w:val="single" w:sz="4" w:space="0" w:color="auto"/>
              <w:right w:val="single" w:sz="4" w:space="0" w:color="auto"/>
            </w:tcBorders>
            <w:shd w:val="clear" w:color="auto" w:fill="FFFFFF"/>
            <w:vAlign w:val="center"/>
          </w:tcPr>
          <w:p w14:paraId="4E5C2C3D"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4119FF05"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D593B0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4000</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3398D8D"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1F81B2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637C66C"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14C400BE"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76184B25" w14:textId="77777777" w:rsidTr="00914AB6">
        <w:tc>
          <w:tcPr>
            <w:tcW w:w="605" w:type="dxa"/>
            <w:vMerge/>
            <w:tcBorders>
              <w:left w:val="single" w:sz="4" w:space="0" w:color="auto"/>
              <w:bottom w:val="single" w:sz="4" w:space="0" w:color="auto"/>
              <w:right w:val="single" w:sz="4" w:space="0" w:color="auto"/>
            </w:tcBorders>
            <w:shd w:val="clear" w:color="auto" w:fill="FFFFFF"/>
            <w:vAlign w:val="center"/>
          </w:tcPr>
          <w:p w14:paraId="18C2EDB1"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2377" w:type="dxa"/>
            <w:vMerge/>
            <w:tcBorders>
              <w:left w:val="single" w:sz="4" w:space="0" w:color="auto"/>
              <w:bottom w:val="single" w:sz="4" w:space="0" w:color="auto"/>
              <w:right w:val="single" w:sz="4" w:space="0" w:color="auto"/>
            </w:tcBorders>
            <w:shd w:val="clear" w:color="auto" w:fill="FFFFFF"/>
            <w:vAlign w:val="center"/>
          </w:tcPr>
          <w:p w14:paraId="09255122"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77A630CF"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DAB5C87"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200000</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2096D1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240000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EAB51E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200000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D72655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160000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68A65A4C"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800000</w:t>
            </w:r>
          </w:p>
          <w:p w14:paraId="50E30F71" w14:textId="77777777" w:rsidR="00BF1636" w:rsidRPr="0077759C" w:rsidRDefault="00BF1636" w:rsidP="00897735">
            <w:pPr>
              <w:spacing w:after="0" w:line="360" w:lineRule="auto"/>
              <w:jc w:val="both"/>
              <w:rPr>
                <w:rFonts w:ascii="Times New Roman" w:hAnsi="Times New Roman" w:cs="Times New Roman"/>
                <w:bCs/>
                <w:sz w:val="28"/>
                <w:szCs w:val="28"/>
              </w:rPr>
            </w:pPr>
          </w:p>
          <w:p w14:paraId="31D4493A" w14:textId="77777777" w:rsidR="00BF1636" w:rsidRPr="0077759C" w:rsidRDefault="00BF1636" w:rsidP="00897735">
            <w:pPr>
              <w:spacing w:after="0" w:line="360" w:lineRule="auto"/>
              <w:jc w:val="both"/>
              <w:rPr>
                <w:rFonts w:ascii="Times New Roman" w:hAnsi="Times New Roman" w:cs="Times New Roman"/>
                <w:bCs/>
                <w:sz w:val="28"/>
                <w:szCs w:val="28"/>
              </w:rPr>
            </w:pPr>
          </w:p>
          <w:p w14:paraId="380A147B"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p w14:paraId="75C0876D"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2.6 млн </w:t>
            </w:r>
          </w:p>
        </w:tc>
      </w:tr>
    </w:tbl>
    <w:p w14:paraId="1D07AFAC" w14:textId="77777777" w:rsidR="00BF1636" w:rsidRPr="0077759C" w:rsidRDefault="00BF1636" w:rsidP="004B68BD">
      <w:pPr>
        <w:pStyle w:val="2"/>
        <w:spacing w:before="0" w:after="0" w:line="360" w:lineRule="auto"/>
        <w:ind w:firstLine="709"/>
        <w:jc w:val="both"/>
        <w:rPr>
          <w:rFonts w:ascii="Times New Roman" w:hAnsi="Times New Roman" w:cs="Times New Roman"/>
          <w:b w:val="0"/>
          <w:i w:val="0"/>
        </w:rPr>
      </w:pPr>
      <w:bookmarkStart w:id="81" w:name="_Toc525487631"/>
      <w:bookmarkStart w:id="82" w:name="_Toc535060964"/>
      <w:r w:rsidRPr="0077759C">
        <w:rPr>
          <w:rFonts w:ascii="Times New Roman" w:hAnsi="Times New Roman" w:cs="Times New Roman"/>
          <w:b w:val="0"/>
          <w:i w:val="0"/>
        </w:rPr>
        <w:t>Затраты предприятия</w:t>
      </w:r>
      <w:bookmarkEnd w:id="81"/>
      <w:bookmarkEnd w:id="82"/>
    </w:p>
    <w:p w14:paraId="4AEB1C3F" w14:textId="77777777" w:rsidR="00BF1636" w:rsidRPr="0077759C" w:rsidRDefault="00BF1636" w:rsidP="004B68BD">
      <w:pPr>
        <w:pStyle w:val="3"/>
        <w:spacing w:before="0" w:after="0" w:line="360" w:lineRule="auto"/>
        <w:ind w:firstLine="709"/>
        <w:jc w:val="both"/>
        <w:rPr>
          <w:rFonts w:ascii="Times New Roman" w:hAnsi="Times New Roman" w:cs="Times New Roman"/>
          <w:b w:val="0"/>
          <w:sz w:val="28"/>
          <w:szCs w:val="28"/>
        </w:rPr>
      </w:pPr>
      <w:bookmarkStart w:id="83" w:name="_Toc525487632"/>
      <w:bookmarkStart w:id="84" w:name="_Toc535060965"/>
      <w:r w:rsidRPr="0077759C">
        <w:rPr>
          <w:rFonts w:ascii="Times New Roman" w:hAnsi="Times New Roman" w:cs="Times New Roman"/>
          <w:b w:val="0"/>
          <w:sz w:val="28"/>
          <w:szCs w:val="28"/>
        </w:rPr>
        <w:t>Прямые затраты - сырье и материалы:</w:t>
      </w:r>
      <w:bookmarkEnd w:id="83"/>
      <w:bookmarkEnd w:id="84"/>
      <w:r w:rsidRPr="0077759C">
        <w:rPr>
          <w:rFonts w:ascii="Times New Roman" w:hAnsi="Times New Roman" w:cs="Times New Roman"/>
          <w:b w:val="0"/>
          <w:sz w:val="28"/>
          <w:szCs w:val="28"/>
        </w:rPr>
        <w:t xml:space="preserve"> </w:t>
      </w:r>
    </w:p>
    <w:tbl>
      <w:tblPr>
        <w:tblW w:w="9640" w:type="dxa"/>
        <w:tblInd w:w="108" w:type="dxa"/>
        <w:tblLayout w:type="fixed"/>
        <w:tblLook w:val="04A0" w:firstRow="1" w:lastRow="0" w:firstColumn="1" w:lastColumn="0" w:noHBand="0" w:noVBand="1"/>
      </w:tblPr>
      <w:tblGrid>
        <w:gridCol w:w="532"/>
        <w:gridCol w:w="1874"/>
        <w:gridCol w:w="1280"/>
        <w:gridCol w:w="1007"/>
        <w:gridCol w:w="915"/>
        <w:gridCol w:w="933"/>
        <w:gridCol w:w="933"/>
        <w:gridCol w:w="933"/>
        <w:gridCol w:w="1233"/>
      </w:tblGrid>
      <w:tr w:rsidR="00BF1636" w:rsidRPr="0077759C" w14:paraId="72CEA9C6" w14:textId="77777777" w:rsidTr="00897735">
        <w:tc>
          <w:tcPr>
            <w:tcW w:w="532" w:type="dxa"/>
            <w:vMerge w:val="restart"/>
            <w:tcBorders>
              <w:top w:val="single" w:sz="4" w:space="0" w:color="auto"/>
              <w:left w:val="single" w:sz="4" w:space="0" w:color="auto"/>
              <w:right w:val="single" w:sz="4" w:space="0" w:color="auto"/>
            </w:tcBorders>
            <w:shd w:val="clear" w:color="auto" w:fill="auto"/>
            <w:noWrap/>
            <w:vAlign w:val="center"/>
          </w:tcPr>
          <w:p w14:paraId="38A770A8"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п/п</w:t>
            </w:r>
          </w:p>
        </w:tc>
        <w:tc>
          <w:tcPr>
            <w:tcW w:w="1874" w:type="dxa"/>
            <w:vMerge w:val="restart"/>
            <w:tcBorders>
              <w:top w:val="single" w:sz="4" w:space="0" w:color="auto"/>
              <w:left w:val="nil"/>
              <w:bottom w:val="single" w:sz="4" w:space="0" w:color="auto"/>
              <w:right w:val="single" w:sz="4" w:space="0" w:color="auto"/>
            </w:tcBorders>
            <w:shd w:val="clear" w:color="auto" w:fill="auto"/>
            <w:vAlign w:val="center"/>
          </w:tcPr>
          <w:p w14:paraId="0A99B9B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695C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Един. изм.</w:t>
            </w:r>
          </w:p>
        </w:tc>
        <w:tc>
          <w:tcPr>
            <w:tcW w:w="1007" w:type="dxa"/>
            <w:vMerge w:val="restart"/>
            <w:tcBorders>
              <w:top w:val="single" w:sz="4" w:space="0" w:color="auto"/>
              <w:left w:val="nil"/>
              <w:right w:val="single" w:sz="4" w:space="0" w:color="auto"/>
            </w:tcBorders>
            <w:shd w:val="clear" w:color="auto" w:fill="auto"/>
            <w:vAlign w:val="center"/>
          </w:tcPr>
          <w:p w14:paraId="4E5C7CCF"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«0» </w:t>
            </w:r>
          </w:p>
          <w:p w14:paraId="4D2CEDA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период</w:t>
            </w: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64BC7"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233" w:type="dxa"/>
            <w:vMerge w:val="restart"/>
            <w:tcBorders>
              <w:top w:val="single" w:sz="4" w:space="0" w:color="auto"/>
              <w:left w:val="nil"/>
              <w:right w:val="single" w:sz="4" w:space="0" w:color="auto"/>
            </w:tcBorders>
            <w:shd w:val="clear" w:color="auto" w:fill="auto"/>
            <w:vAlign w:val="center"/>
          </w:tcPr>
          <w:p w14:paraId="39B5F3E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Итого, </w:t>
            </w:r>
          </w:p>
          <w:p w14:paraId="145A99E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руб.</w:t>
            </w:r>
          </w:p>
        </w:tc>
      </w:tr>
      <w:tr w:rsidR="00BF1636" w:rsidRPr="0077759C" w14:paraId="5FEA966B" w14:textId="77777777" w:rsidTr="00897735">
        <w:tc>
          <w:tcPr>
            <w:tcW w:w="532" w:type="dxa"/>
            <w:vMerge/>
            <w:tcBorders>
              <w:left w:val="single" w:sz="4" w:space="0" w:color="auto"/>
              <w:bottom w:val="double" w:sz="4" w:space="0" w:color="auto"/>
              <w:right w:val="single" w:sz="4" w:space="0" w:color="auto"/>
            </w:tcBorders>
            <w:shd w:val="clear" w:color="auto" w:fill="auto"/>
            <w:vAlign w:val="center"/>
          </w:tcPr>
          <w:p w14:paraId="7D540AF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874" w:type="dxa"/>
            <w:vMerge/>
            <w:tcBorders>
              <w:top w:val="single" w:sz="4" w:space="0" w:color="auto"/>
              <w:left w:val="nil"/>
              <w:bottom w:val="double" w:sz="4" w:space="0" w:color="auto"/>
              <w:right w:val="single" w:sz="4" w:space="0" w:color="auto"/>
            </w:tcBorders>
            <w:shd w:val="clear" w:color="auto" w:fill="auto"/>
            <w:vAlign w:val="center"/>
          </w:tcPr>
          <w:p w14:paraId="1C3661B5"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28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D4F0F7A"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007" w:type="dxa"/>
            <w:vMerge/>
            <w:tcBorders>
              <w:left w:val="nil"/>
              <w:bottom w:val="double" w:sz="4" w:space="0" w:color="auto"/>
              <w:right w:val="single" w:sz="4" w:space="0" w:color="auto"/>
            </w:tcBorders>
            <w:shd w:val="clear" w:color="auto" w:fill="auto"/>
            <w:vAlign w:val="center"/>
          </w:tcPr>
          <w:p w14:paraId="0D11BA67"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double" w:sz="4" w:space="0" w:color="auto"/>
              <w:right w:val="single" w:sz="4" w:space="0" w:color="auto"/>
            </w:tcBorders>
            <w:shd w:val="clear" w:color="auto" w:fill="auto"/>
            <w:vAlign w:val="center"/>
          </w:tcPr>
          <w:p w14:paraId="7C28B74A"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1 период</w:t>
            </w:r>
          </w:p>
        </w:tc>
        <w:tc>
          <w:tcPr>
            <w:tcW w:w="933" w:type="dxa"/>
            <w:tcBorders>
              <w:top w:val="single" w:sz="4" w:space="0" w:color="auto"/>
              <w:left w:val="nil"/>
              <w:bottom w:val="double" w:sz="4" w:space="0" w:color="auto"/>
              <w:right w:val="single" w:sz="4" w:space="0" w:color="auto"/>
            </w:tcBorders>
            <w:shd w:val="clear" w:color="auto" w:fill="auto"/>
            <w:vAlign w:val="center"/>
          </w:tcPr>
          <w:p w14:paraId="410C82BA"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2 период</w:t>
            </w:r>
          </w:p>
        </w:tc>
        <w:tc>
          <w:tcPr>
            <w:tcW w:w="933" w:type="dxa"/>
            <w:tcBorders>
              <w:top w:val="single" w:sz="4" w:space="0" w:color="auto"/>
              <w:left w:val="nil"/>
              <w:bottom w:val="double" w:sz="4" w:space="0" w:color="auto"/>
              <w:right w:val="single" w:sz="4" w:space="0" w:color="auto"/>
            </w:tcBorders>
            <w:shd w:val="clear" w:color="auto" w:fill="auto"/>
            <w:vAlign w:val="center"/>
          </w:tcPr>
          <w:p w14:paraId="17FFE254"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3 период</w:t>
            </w:r>
          </w:p>
        </w:tc>
        <w:tc>
          <w:tcPr>
            <w:tcW w:w="933" w:type="dxa"/>
            <w:tcBorders>
              <w:top w:val="single" w:sz="4" w:space="0" w:color="auto"/>
              <w:left w:val="nil"/>
              <w:bottom w:val="double" w:sz="4" w:space="0" w:color="auto"/>
              <w:right w:val="single" w:sz="4" w:space="0" w:color="auto"/>
            </w:tcBorders>
            <w:shd w:val="clear" w:color="auto" w:fill="auto"/>
            <w:vAlign w:val="center"/>
          </w:tcPr>
          <w:p w14:paraId="4E9A724D" w14:textId="77777777" w:rsidR="00BF1636" w:rsidRPr="0077759C" w:rsidRDefault="00BF1636" w:rsidP="00897735">
            <w:pPr>
              <w:spacing w:after="0" w:line="360" w:lineRule="auto"/>
              <w:jc w:val="both"/>
              <w:rPr>
                <w:rFonts w:ascii="Times New Roman" w:hAnsi="Times New Roman" w:cs="Times New Roman"/>
                <w:bCs/>
                <w:color w:val="000000"/>
                <w:sz w:val="28"/>
                <w:szCs w:val="28"/>
              </w:rPr>
            </w:pPr>
            <w:r w:rsidRPr="0077759C">
              <w:rPr>
                <w:rFonts w:ascii="Times New Roman" w:hAnsi="Times New Roman" w:cs="Times New Roman"/>
                <w:bCs/>
                <w:sz w:val="28"/>
                <w:szCs w:val="28"/>
              </w:rPr>
              <w:t>4 период</w:t>
            </w:r>
          </w:p>
        </w:tc>
        <w:tc>
          <w:tcPr>
            <w:tcW w:w="1233" w:type="dxa"/>
            <w:vMerge/>
            <w:tcBorders>
              <w:left w:val="nil"/>
              <w:bottom w:val="double" w:sz="4" w:space="0" w:color="auto"/>
              <w:right w:val="single" w:sz="4" w:space="0" w:color="auto"/>
            </w:tcBorders>
            <w:shd w:val="clear" w:color="auto" w:fill="auto"/>
            <w:vAlign w:val="center"/>
          </w:tcPr>
          <w:p w14:paraId="161FE03F"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322EFCDD" w14:textId="77777777" w:rsidTr="00897735">
        <w:tc>
          <w:tcPr>
            <w:tcW w:w="532" w:type="dxa"/>
            <w:tcBorders>
              <w:top w:val="double" w:sz="4" w:space="0" w:color="auto"/>
              <w:left w:val="single" w:sz="4" w:space="0" w:color="auto"/>
              <w:bottom w:val="single" w:sz="4" w:space="0" w:color="auto"/>
            </w:tcBorders>
            <w:shd w:val="clear" w:color="auto" w:fill="auto"/>
            <w:noWrap/>
            <w:vAlign w:val="center"/>
          </w:tcPr>
          <w:p w14:paraId="4599764A"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3154" w:type="dxa"/>
            <w:gridSpan w:val="2"/>
            <w:tcBorders>
              <w:top w:val="double" w:sz="4" w:space="0" w:color="auto"/>
              <w:bottom w:val="single" w:sz="4" w:space="0" w:color="auto"/>
              <w:right w:val="single" w:sz="4" w:space="0" w:color="auto"/>
            </w:tcBorders>
            <w:shd w:val="clear" w:color="auto" w:fill="auto"/>
            <w:vAlign w:val="center"/>
          </w:tcPr>
          <w:p w14:paraId="2B5BD28B"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tc>
        <w:tc>
          <w:tcPr>
            <w:tcW w:w="1007" w:type="dxa"/>
            <w:tcBorders>
              <w:top w:val="double" w:sz="4" w:space="0" w:color="auto"/>
              <w:bottom w:val="single" w:sz="4" w:space="0" w:color="auto"/>
              <w:right w:val="single" w:sz="4" w:space="0" w:color="auto"/>
            </w:tcBorders>
            <w:shd w:val="clear" w:color="auto" w:fill="auto"/>
          </w:tcPr>
          <w:p w14:paraId="7CA8FA4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double" w:sz="4" w:space="0" w:color="auto"/>
              <w:left w:val="single" w:sz="4" w:space="0" w:color="auto"/>
              <w:bottom w:val="single" w:sz="4" w:space="0" w:color="auto"/>
              <w:right w:val="single" w:sz="4" w:space="0" w:color="auto"/>
            </w:tcBorders>
            <w:shd w:val="clear" w:color="auto" w:fill="auto"/>
            <w:vAlign w:val="center"/>
          </w:tcPr>
          <w:p w14:paraId="7996898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33" w:type="dxa"/>
            <w:tcBorders>
              <w:top w:val="double" w:sz="4" w:space="0" w:color="auto"/>
              <w:left w:val="nil"/>
              <w:bottom w:val="single" w:sz="4" w:space="0" w:color="auto"/>
              <w:right w:val="single" w:sz="4" w:space="0" w:color="auto"/>
            </w:tcBorders>
            <w:shd w:val="clear" w:color="auto" w:fill="auto"/>
            <w:vAlign w:val="center"/>
          </w:tcPr>
          <w:p w14:paraId="1F27C78F"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33" w:type="dxa"/>
            <w:tcBorders>
              <w:top w:val="double" w:sz="4" w:space="0" w:color="auto"/>
              <w:left w:val="nil"/>
              <w:bottom w:val="single" w:sz="4" w:space="0" w:color="auto"/>
              <w:right w:val="single" w:sz="4" w:space="0" w:color="auto"/>
            </w:tcBorders>
            <w:shd w:val="clear" w:color="auto" w:fill="auto"/>
            <w:vAlign w:val="center"/>
          </w:tcPr>
          <w:p w14:paraId="541F6AA0"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33" w:type="dxa"/>
            <w:tcBorders>
              <w:top w:val="double" w:sz="4" w:space="0" w:color="auto"/>
              <w:left w:val="nil"/>
              <w:bottom w:val="single" w:sz="4" w:space="0" w:color="auto"/>
              <w:right w:val="single" w:sz="4" w:space="0" w:color="auto"/>
            </w:tcBorders>
            <w:shd w:val="clear" w:color="auto" w:fill="auto"/>
            <w:vAlign w:val="center"/>
          </w:tcPr>
          <w:p w14:paraId="544A665F"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1233" w:type="dxa"/>
            <w:tcBorders>
              <w:top w:val="double" w:sz="4" w:space="0" w:color="auto"/>
              <w:left w:val="nil"/>
              <w:bottom w:val="single" w:sz="4" w:space="0" w:color="auto"/>
              <w:right w:val="single" w:sz="4" w:space="0" w:color="auto"/>
            </w:tcBorders>
            <w:shd w:val="clear" w:color="auto" w:fill="auto"/>
            <w:vAlign w:val="center"/>
          </w:tcPr>
          <w:p w14:paraId="45463A14"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313660C6" w14:textId="77777777" w:rsidTr="00897735">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77DD4"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931C28"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Перетяжки</w:t>
            </w:r>
          </w:p>
        </w:tc>
        <w:tc>
          <w:tcPr>
            <w:tcW w:w="1280" w:type="dxa"/>
            <w:tcBorders>
              <w:top w:val="single" w:sz="4" w:space="0" w:color="auto"/>
              <w:left w:val="nil"/>
              <w:bottom w:val="single" w:sz="4" w:space="0" w:color="auto"/>
              <w:right w:val="single" w:sz="4" w:space="0" w:color="auto"/>
            </w:tcBorders>
            <w:shd w:val="clear" w:color="auto" w:fill="auto"/>
            <w:vAlign w:val="center"/>
          </w:tcPr>
          <w:p w14:paraId="11AC2B3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007" w:type="dxa"/>
            <w:tcBorders>
              <w:top w:val="single" w:sz="4" w:space="0" w:color="auto"/>
              <w:left w:val="nil"/>
              <w:bottom w:val="single" w:sz="4" w:space="0" w:color="auto"/>
              <w:right w:val="single" w:sz="4" w:space="0" w:color="auto"/>
            </w:tcBorders>
            <w:shd w:val="clear" w:color="auto" w:fill="auto"/>
            <w:vAlign w:val="center"/>
          </w:tcPr>
          <w:p w14:paraId="15017F32"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757961D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33" w:type="dxa"/>
            <w:tcBorders>
              <w:top w:val="single" w:sz="4" w:space="0" w:color="auto"/>
              <w:left w:val="nil"/>
              <w:bottom w:val="single" w:sz="4" w:space="0" w:color="auto"/>
              <w:right w:val="single" w:sz="4" w:space="0" w:color="auto"/>
            </w:tcBorders>
            <w:shd w:val="clear" w:color="auto" w:fill="auto"/>
            <w:vAlign w:val="center"/>
          </w:tcPr>
          <w:p w14:paraId="4CAAD27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w:t>
            </w:r>
          </w:p>
        </w:tc>
        <w:tc>
          <w:tcPr>
            <w:tcW w:w="933" w:type="dxa"/>
            <w:tcBorders>
              <w:top w:val="single" w:sz="4" w:space="0" w:color="auto"/>
              <w:left w:val="nil"/>
              <w:bottom w:val="single" w:sz="4" w:space="0" w:color="auto"/>
              <w:right w:val="single" w:sz="4" w:space="0" w:color="auto"/>
            </w:tcBorders>
            <w:shd w:val="clear" w:color="auto" w:fill="auto"/>
            <w:vAlign w:val="center"/>
          </w:tcPr>
          <w:p w14:paraId="5059E28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33" w:type="dxa"/>
            <w:tcBorders>
              <w:top w:val="single" w:sz="4" w:space="0" w:color="auto"/>
              <w:left w:val="nil"/>
              <w:bottom w:val="single" w:sz="4" w:space="0" w:color="auto"/>
              <w:right w:val="single" w:sz="4" w:space="0" w:color="auto"/>
            </w:tcBorders>
            <w:shd w:val="clear" w:color="auto" w:fill="auto"/>
            <w:vAlign w:val="center"/>
          </w:tcPr>
          <w:p w14:paraId="2354E63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w:t>
            </w:r>
          </w:p>
        </w:tc>
        <w:tc>
          <w:tcPr>
            <w:tcW w:w="1233" w:type="dxa"/>
            <w:tcBorders>
              <w:top w:val="single" w:sz="4" w:space="0" w:color="auto"/>
              <w:left w:val="nil"/>
              <w:bottom w:val="single" w:sz="4" w:space="0" w:color="auto"/>
              <w:right w:val="single" w:sz="4" w:space="0" w:color="auto"/>
            </w:tcBorders>
            <w:shd w:val="clear" w:color="auto" w:fill="auto"/>
            <w:vAlign w:val="center"/>
          </w:tcPr>
          <w:p w14:paraId="0B114951"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51FDB25A" w14:textId="77777777" w:rsidTr="00897735">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B5630"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962324"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DCEDC4B"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Цена, руб.</w:t>
            </w:r>
          </w:p>
        </w:tc>
        <w:tc>
          <w:tcPr>
            <w:tcW w:w="1007" w:type="dxa"/>
            <w:tcBorders>
              <w:top w:val="single" w:sz="4" w:space="0" w:color="auto"/>
              <w:left w:val="nil"/>
              <w:bottom w:val="single" w:sz="4" w:space="0" w:color="auto"/>
              <w:right w:val="single" w:sz="4" w:space="0" w:color="auto"/>
            </w:tcBorders>
            <w:shd w:val="clear" w:color="auto" w:fill="auto"/>
            <w:vAlign w:val="center"/>
          </w:tcPr>
          <w:p w14:paraId="73E5F645"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5825AAC7"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w:t>
            </w:r>
          </w:p>
        </w:tc>
        <w:tc>
          <w:tcPr>
            <w:tcW w:w="933" w:type="dxa"/>
            <w:tcBorders>
              <w:top w:val="single" w:sz="4" w:space="0" w:color="auto"/>
              <w:left w:val="nil"/>
              <w:bottom w:val="single" w:sz="4" w:space="0" w:color="auto"/>
              <w:right w:val="single" w:sz="4" w:space="0" w:color="auto"/>
            </w:tcBorders>
            <w:shd w:val="clear" w:color="auto" w:fill="auto"/>
          </w:tcPr>
          <w:p w14:paraId="38157BEB"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w:t>
            </w:r>
          </w:p>
        </w:tc>
        <w:tc>
          <w:tcPr>
            <w:tcW w:w="933" w:type="dxa"/>
            <w:tcBorders>
              <w:top w:val="single" w:sz="4" w:space="0" w:color="auto"/>
              <w:left w:val="nil"/>
              <w:bottom w:val="single" w:sz="4" w:space="0" w:color="auto"/>
              <w:right w:val="single" w:sz="4" w:space="0" w:color="auto"/>
            </w:tcBorders>
            <w:shd w:val="clear" w:color="auto" w:fill="auto"/>
          </w:tcPr>
          <w:p w14:paraId="2B3FC83B"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w:t>
            </w:r>
          </w:p>
        </w:tc>
        <w:tc>
          <w:tcPr>
            <w:tcW w:w="933" w:type="dxa"/>
            <w:tcBorders>
              <w:top w:val="single" w:sz="4" w:space="0" w:color="auto"/>
              <w:left w:val="nil"/>
              <w:bottom w:val="single" w:sz="4" w:space="0" w:color="auto"/>
              <w:right w:val="single" w:sz="4" w:space="0" w:color="auto"/>
            </w:tcBorders>
            <w:shd w:val="clear" w:color="auto" w:fill="auto"/>
          </w:tcPr>
          <w:p w14:paraId="48F13B7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w:t>
            </w:r>
          </w:p>
        </w:tc>
        <w:tc>
          <w:tcPr>
            <w:tcW w:w="1233" w:type="dxa"/>
            <w:tcBorders>
              <w:top w:val="single" w:sz="4" w:space="0" w:color="auto"/>
              <w:left w:val="nil"/>
              <w:bottom w:val="single" w:sz="4" w:space="0" w:color="auto"/>
              <w:right w:val="single" w:sz="4" w:space="0" w:color="auto"/>
            </w:tcBorders>
            <w:shd w:val="clear" w:color="auto" w:fill="auto"/>
            <w:vAlign w:val="center"/>
          </w:tcPr>
          <w:p w14:paraId="69829792"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3B06C5BC" w14:textId="77777777" w:rsidTr="00897735">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AFF945"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FA85FC"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06F2FE0D"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Сумма, руб.</w:t>
            </w:r>
          </w:p>
        </w:tc>
        <w:tc>
          <w:tcPr>
            <w:tcW w:w="1007" w:type="dxa"/>
            <w:tcBorders>
              <w:top w:val="single" w:sz="4" w:space="0" w:color="auto"/>
              <w:left w:val="nil"/>
              <w:bottom w:val="single" w:sz="4" w:space="0" w:color="auto"/>
              <w:right w:val="single" w:sz="4" w:space="0" w:color="auto"/>
            </w:tcBorders>
            <w:shd w:val="clear" w:color="auto" w:fill="auto"/>
            <w:vAlign w:val="center"/>
          </w:tcPr>
          <w:p w14:paraId="3308E29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76EA42C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39000</w:t>
            </w:r>
          </w:p>
        </w:tc>
        <w:tc>
          <w:tcPr>
            <w:tcW w:w="933" w:type="dxa"/>
            <w:tcBorders>
              <w:top w:val="single" w:sz="4" w:space="0" w:color="auto"/>
              <w:left w:val="nil"/>
              <w:bottom w:val="single" w:sz="4" w:space="0" w:color="auto"/>
              <w:right w:val="single" w:sz="4" w:space="0" w:color="auto"/>
            </w:tcBorders>
            <w:shd w:val="clear" w:color="auto" w:fill="auto"/>
            <w:vAlign w:val="center"/>
          </w:tcPr>
          <w:p w14:paraId="140FB5EA"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46800</w:t>
            </w:r>
          </w:p>
        </w:tc>
        <w:tc>
          <w:tcPr>
            <w:tcW w:w="933" w:type="dxa"/>
            <w:tcBorders>
              <w:top w:val="single" w:sz="4" w:space="0" w:color="auto"/>
              <w:left w:val="nil"/>
              <w:bottom w:val="single" w:sz="4" w:space="0" w:color="auto"/>
              <w:right w:val="single" w:sz="4" w:space="0" w:color="auto"/>
            </w:tcBorders>
            <w:shd w:val="clear" w:color="auto" w:fill="auto"/>
            <w:vAlign w:val="center"/>
          </w:tcPr>
          <w:p w14:paraId="39C296B8"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39000</w:t>
            </w:r>
          </w:p>
        </w:tc>
        <w:tc>
          <w:tcPr>
            <w:tcW w:w="933" w:type="dxa"/>
            <w:tcBorders>
              <w:top w:val="single" w:sz="4" w:space="0" w:color="auto"/>
              <w:left w:val="nil"/>
              <w:bottom w:val="single" w:sz="4" w:space="0" w:color="auto"/>
              <w:right w:val="single" w:sz="4" w:space="0" w:color="auto"/>
            </w:tcBorders>
            <w:shd w:val="clear" w:color="auto" w:fill="auto"/>
            <w:vAlign w:val="center"/>
          </w:tcPr>
          <w:p w14:paraId="791CD9F8"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31200</w:t>
            </w:r>
          </w:p>
        </w:tc>
        <w:tc>
          <w:tcPr>
            <w:tcW w:w="1233" w:type="dxa"/>
            <w:tcBorders>
              <w:top w:val="single" w:sz="4" w:space="0" w:color="auto"/>
              <w:left w:val="nil"/>
              <w:bottom w:val="single" w:sz="4" w:space="0" w:color="auto"/>
              <w:right w:val="single" w:sz="4" w:space="0" w:color="auto"/>
            </w:tcBorders>
            <w:shd w:val="clear" w:color="auto" w:fill="auto"/>
            <w:vAlign w:val="center"/>
          </w:tcPr>
          <w:p w14:paraId="62E30A1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156000</w:t>
            </w:r>
          </w:p>
        </w:tc>
      </w:tr>
      <w:tr w:rsidR="00BF1636" w:rsidRPr="0077759C" w14:paraId="2541043C" w14:textId="77777777" w:rsidTr="00897735">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DC8BA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71F2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Щиты</w:t>
            </w:r>
          </w:p>
        </w:tc>
        <w:tc>
          <w:tcPr>
            <w:tcW w:w="1280" w:type="dxa"/>
            <w:tcBorders>
              <w:top w:val="single" w:sz="4" w:space="0" w:color="auto"/>
              <w:left w:val="nil"/>
              <w:bottom w:val="single" w:sz="4" w:space="0" w:color="auto"/>
              <w:right w:val="single" w:sz="4" w:space="0" w:color="auto"/>
            </w:tcBorders>
            <w:shd w:val="clear" w:color="auto" w:fill="auto"/>
            <w:vAlign w:val="center"/>
          </w:tcPr>
          <w:p w14:paraId="1DA3C516"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007" w:type="dxa"/>
            <w:tcBorders>
              <w:top w:val="single" w:sz="4" w:space="0" w:color="auto"/>
              <w:left w:val="nil"/>
              <w:bottom w:val="single" w:sz="4" w:space="0" w:color="auto"/>
              <w:right w:val="single" w:sz="4" w:space="0" w:color="auto"/>
            </w:tcBorders>
            <w:shd w:val="clear" w:color="auto" w:fill="auto"/>
            <w:vAlign w:val="center"/>
          </w:tcPr>
          <w:p w14:paraId="2ECC9843"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79FA0FD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33" w:type="dxa"/>
            <w:tcBorders>
              <w:top w:val="single" w:sz="4" w:space="0" w:color="auto"/>
              <w:left w:val="nil"/>
              <w:bottom w:val="single" w:sz="4" w:space="0" w:color="auto"/>
              <w:right w:val="single" w:sz="4" w:space="0" w:color="auto"/>
            </w:tcBorders>
            <w:shd w:val="clear" w:color="auto" w:fill="auto"/>
            <w:vAlign w:val="center"/>
          </w:tcPr>
          <w:p w14:paraId="093D97B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w:t>
            </w:r>
          </w:p>
        </w:tc>
        <w:tc>
          <w:tcPr>
            <w:tcW w:w="933" w:type="dxa"/>
            <w:tcBorders>
              <w:top w:val="single" w:sz="4" w:space="0" w:color="auto"/>
              <w:left w:val="nil"/>
              <w:bottom w:val="single" w:sz="4" w:space="0" w:color="auto"/>
              <w:right w:val="single" w:sz="4" w:space="0" w:color="auto"/>
            </w:tcBorders>
            <w:shd w:val="clear" w:color="auto" w:fill="auto"/>
            <w:vAlign w:val="center"/>
          </w:tcPr>
          <w:p w14:paraId="1AF2631C"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w:t>
            </w:r>
          </w:p>
        </w:tc>
        <w:tc>
          <w:tcPr>
            <w:tcW w:w="933" w:type="dxa"/>
            <w:tcBorders>
              <w:top w:val="single" w:sz="4" w:space="0" w:color="auto"/>
              <w:left w:val="nil"/>
              <w:bottom w:val="single" w:sz="4" w:space="0" w:color="auto"/>
              <w:right w:val="single" w:sz="4" w:space="0" w:color="auto"/>
            </w:tcBorders>
            <w:shd w:val="clear" w:color="auto" w:fill="auto"/>
            <w:vAlign w:val="center"/>
          </w:tcPr>
          <w:p w14:paraId="5FD0E6E9"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40</w:t>
            </w:r>
          </w:p>
        </w:tc>
        <w:tc>
          <w:tcPr>
            <w:tcW w:w="1233" w:type="dxa"/>
            <w:tcBorders>
              <w:top w:val="single" w:sz="4" w:space="0" w:color="auto"/>
              <w:left w:val="nil"/>
              <w:bottom w:val="single" w:sz="4" w:space="0" w:color="auto"/>
              <w:right w:val="single" w:sz="4" w:space="0" w:color="auto"/>
            </w:tcBorders>
            <w:shd w:val="clear" w:color="auto" w:fill="auto"/>
            <w:vAlign w:val="center"/>
          </w:tcPr>
          <w:p w14:paraId="6C376C42"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1D1C115E" w14:textId="77777777" w:rsidTr="00897735">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C26C5"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83D83"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2DDCC4A6"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Цена, руб.</w:t>
            </w:r>
          </w:p>
        </w:tc>
        <w:tc>
          <w:tcPr>
            <w:tcW w:w="1007" w:type="dxa"/>
            <w:tcBorders>
              <w:top w:val="single" w:sz="4" w:space="0" w:color="auto"/>
              <w:left w:val="nil"/>
              <w:bottom w:val="single" w:sz="4" w:space="0" w:color="auto"/>
              <w:right w:val="single" w:sz="4" w:space="0" w:color="auto"/>
            </w:tcBorders>
            <w:shd w:val="clear" w:color="auto" w:fill="auto"/>
            <w:vAlign w:val="center"/>
          </w:tcPr>
          <w:p w14:paraId="0970EA07"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4BCEBA3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w:t>
            </w:r>
          </w:p>
        </w:tc>
        <w:tc>
          <w:tcPr>
            <w:tcW w:w="933" w:type="dxa"/>
            <w:tcBorders>
              <w:top w:val="single" w:sz="4" w:space="0" w:color="auto"/>
              <w:left w:val="nil"/>
              <w:bottom w:val="single" w:sz="4" w:space="0" w:color="auto"/>
              <w:right w:val="single" w:sz="4" w:space="0" w:color="auto"/>
            </w:tcBorders>
            <w:shd w:val="clear" w:color="auto" w:fill="auto"/>
          </w:tcPr>
          <w:p w14:paraId="54CB18F0"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w:t>
            </w:r>
          </w:p>
        </w:tc>
        <w:tc>
          <w:tcPr>
            <w:tcW w:w="933" w:type="dxa"/>
            <w:tcBorders>
              <w:top w:val="single" w:sz="4" w:space="0" w:color="auto"/>
              <w:left w:val="nil"/>
              <w:bottom w:val="single" w:sz="4" w:space="0" w:color="auto"/>
              <w:right w:val="single" w:sz="4" w:space="0" w:color="auto"/>
            </w:tcBorders>
            <w:shd w:val="clear" w:color="auto" w:fill="auto"/>
          </w:tcPr>
          <w:p w14:paraId="0E888F2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w:t>
            </w:r>
          </w:p>
        </w:tc>
        <w:tc>
          <w:tcPr>
            <w:tcW w:w="933" w:type="dxa"/>
            <w:tcBorders>
              <w:top w:val="single" w:sz="4" w:space="0" w:color="auto"/>
              <w:left w:val="nil"/>
              <w:bottom w:val="single" w:sz="4" w:space="0" w:color="auto"/>
              <w:right w:val="single" w:sz="4" w:space="0" w:color="auto"/>
            </w:tcBorders>
            <w:shd w:val="clear" w:color="auto" w:fill="auto"/>
          </w:tcPr>
          <w:p w14:paraId="27E9589D"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w:t>
            </w:r>
          </w:p>
        </w:tc>
        <w:tc>
          <w:tcPr>
            <w:tcW w:w="1233" w:type="dxa"/>
            <w:tcBorders>
              <w:top w:val="single" w:sz="4" w:space="0" w:color="auto"/>
              <w:left w:val="nil"/>
              <w:bottom w:val="single" w:sz="4" w:space="0" w:color="auto"/>
              <w:right w:val="single" w:sz="4" w:space="0" w:color="auto"/>
            </w:tcBorders>
            <w:shd w:val="clear" w:color="auto" w:fill="auto"/>
            <w:vAlign w:val="center"/>
          </w:tcPr>
          <w:p w14:paraId="3DF93968" w14:textId="77777777" w:rsidR="00BF1636" w:rsidRPr="0077759C" w:rsidRDefault="00BF1636" w:rsidP="00897735">
            <w:pPr>
              <w:spacing w:after="0" w:line="360" w:lineRule="auto"/>
              <w:jc w:val="both"/>
              <w:rPr>
                <w:rFonts w:ascii="Times New Roman" w:hAnsi="Times New Roman" w:cs="Times New Roman"/>
                <w:sz w:val="28"/>
                <w:szCs w:val="28"/>
              </w:rPr>
            </w:pPr>
          </w:p>
        </w:tc>
      </w:tr>
      <w:tr w:rsidR="00BF1636" w:rsidRPr="0077759C" w14:paraId="10CCE27B" w14:textId="77777777" w:rsidTr="00897735">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D2FAAB"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762D1"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tcPr>
          <w:p w14:paraId="37C6A698"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Сумма, руб.</w:t>
            </w:r>
          </w:p>
        </w:tc>
        <w:tc>
          <w:tcPr>
            <w:tcW w:w="1007" w:type="dxa"/>
            <w:tcBorders>
              <w:top w:val="single" w:sz="4" w:space="0" w:color="auto"/>
              <w:left w:val="nil"/>
              <w:bottom w:val="single" w:sz="4" w:space="0" w:color="auto"/>
              <w:right w:val="single" w:sz="4" w:space="0" w:color="auto"/>
            </w:tcBorders>
            <w:shd w:val="clear" w:color="auto" w:fill="auto"/>
            <w:vAlign w:val="center"/>
          </w:tcPr>
          <w:p w14:paraId="5AF1F7A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0FB77540"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125000</w:t>
            </w:r>
          </w:p>
        </w:tc>
        <w:tc>
          <w:tcPr>
            <w:tcW w:w="933" w:type="dxa"/>
            <w:tcBorders>
              <w:top w:val="single" w:sz="4" w:space="0" w:color="auto"/>
              <w:left w:val="nil"/>
              <w:bottom w:val="single" w:sz="4" w:space="0" w:color="auto"/>
              <w:right w:val="single" w:sz="4" w:space="0" w:color="auto"/>
            </w:tcBorders>
            <w:shd w:val="clear" w:color="auto" w:fill="auto"/>
            <w:vAlign w:val="center"/>
          </w:tcPr>
          <w:p w14:paraId="0C19E41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150000</w:t>
            </w:r>
          </w:p>
        </w:tc>
        <w:tc>
          <w:tcPr>
            <w:tcW w:w="933" w:type="dxa"/>
            <w:tcBorders>
              <w:top w:val="single" w:sz="4" w:space="0" w:color="auto"/>
              <w:left w:val="nil"/>
              <w:bottom w:val="single" w:sz="4" w:space="0" w:color="auto"/>
              <w:right w:val="single" w:sz="4" w:space="0" w:color="auto"/>
            </w:tcBorders>
            <w:shd w:val="clear" w:color="auto" w:fill="auto"/>
            <w:vAlign w:val="center"/>
          </w:tcPr>
          <w:p w14:paraId="584FA636"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125000</w:t>
            </w:r>
          </w:p>
        </w:tc>
        <w:tc>
          <w:tcPr>
            <w:tcW w:w="933" w:type="dxa"/>
            <w:tcBorders>
              <w:top w:val="single" w:sz="4" w:space="0" w:color="auto"/>
              <w:left w:val="nil"/>
              <w:bottom w:val="single" w:sz="4" w:space="0" w:color="auto"/>
              <w:right w:val="single" w:sz="4" w:space="0" w:color="auto"/>
            </w:tcBorders>
            <w:shd w:val="clear" w:color="auto" w:fill="auto"/>
            <w:vAlign w:val="center"/>
          </w:tcPr>
          <w:p w14:paraId="02A84262"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100000</w:t>
            </w:r>
          </w:p>
        </w:tc>
        <w:tc>
          <w:tcPr>
            <w:tcW w:w="1233" w:type="dxa"/>
            <w:tcBorders>
              <w:top w:val="single" w:sz="4" w:space="0" w:color="auto"/>
              <w:left w:val="nil"/>
              <w:bottom w:val="single" w:sz="4" w:space="0" w:color="auto"/>
              <w:right w:val="single" w:sz="4" w:space="0" w:color="auto"/>
            </w:tcBorders>
            <w:shd w:val="clear" w:color="auto" w:fill="auto"/>
            <w:vAlign w:val="center"/>
          </w:tcPr>
          <w:p w14:paraId="0C07582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500000</w:t>
            </w:r>
          </w:p>
        </w:tc>
      </w:tr>
      <w:tr w:rsidR="00BF1636" w:rsidRPr="0077759C" w14:paraId="64C486DF" w14:textId="77777777" w:rsidTr="00914AB6">
        <w:tc>
          <w:tcPr>
            <w:tcW w:w="532" w:type="dxa"/>
            <w:vMerge w:val="restart"/>
            <w:tcBorders>
              <w:top w:val="single" w:sz="4" w:space="0" w:color="auto"/>
              <w:left w:val="single" w:sz="4" w:space="0" w:color="auto"/>
              <w:right w:val="single" w:sz="4" w:space="0" w:color="auto"/>
            </w:tcBorders>
            <w:shd w:val="clear" w:color="auto" w:fill="FFFFFF"/>
            <w:vAlign w:val="center"/>
          </w:tcPr>
          <w:p w14:paraId="1F192FCA" w14:textId="77777777" w:rsidR="00BF1636" w:rsidRPr="0077759C" w:rsidRDefault="00BF1636"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3. </w:t>
            </w:r>
          </w:p>
        </w:tc>
        <w:tc>
          <w:tcPr>
            <w:tcW w:w="1874" w:type="dxa"/>
            <w:vMerge w:val="restart"/>
            <w:tcBorders>
              <w:top w:val="single" w:sz="4" w:space="0" w:color="auto"/>
              <w:left w:val="single" w:sz="4" w:space="0" w:color="auto"/>
              <w:right w:val="single" w:sz="4" w:space="0" w:color="auto"/>
            </w:tcBorders>
            <w:shd w:val="clear" w:color="auto" w:fill="FFFFFF"/>
            <w:vAlign w:val="center"/>
          </w:tcPr>
          <w:p w14:paraId="244B1BEF" w14:textId="77777777" w:rsidR="00BF1636" w:rsidRPr="0077759C" w:rsidRDefault="00BF1636" w:rsidP="00897735">
            <w:pPr>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Лайтборды</w:t>
            </w:r>
            <w:proofErr w:type="spellEnd"/>
          </w:p>
        </w:tc>
        <w:tc>
          <w:tcPr>
            <w:tcW w:w="1280" w:type="dxa"/>
            <w:tcBorders>
              <w:top w:val="single" w:sz="4" w:space="0" w:color="auto"/>
              <w:left w:val="nil"/>
              <w:bottom w:val="single" w:sz="4" w:space="0" w:color="auto"/>
              <w:right w:val="single" w:sz="4" w:space="0" w:color="auto"/>
            </w:tcBorders>
            <w:shd w:val="clear" w:color="auto" w:fill="FFFFFF"/>
            <w:vAlign w:val="center"/>
          </w:tcPr>
          <w:p w14:paraId="707B5CDA"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47A60228"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6AD8A6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50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0AA465E5"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5FE5C40D"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50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0C9F19F7"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40</w:t>
            </w:r>
          </w:p>
        </w:tc>
        <w:tc>
          <w:tcPr>
            <w:tcW w:w="1233" w:type="dxa"/>
            <w:tcBorders>
              <w:top w:val="single" w:sz="4" w:space="0" w:color="auto"/>
              <w:left w:val="nil"/>
              <w:bottom w:val="single" w:sz="4" w:space="0" w:color="auto"/>
              <w:right w:val="single" w:sz="4" w:space="0" w:color="auto"/>
            </w:tcBorders>
            <w:shd w:val="clear" w:color="auto" w:fill="FFFFFF"/>
            <w:vAlign w:val="center"/>
          </w:tcPr>
          <w:p w14:paraId="4EB3DA24"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7CF7F4E9" w14:textId="77777777" w:rsidTr="00914AB6">
        <w:tc>
          <w:tcPr>
            <w:tcW w:w="532" w:type="dxa"/>
            <w:vMerge/>
            <w:tcBorders>
              <w:left w:val="single" w:sz="4" w:space="0" w:color="auto"/>
              <w:right w:val="single" w:sz="4" w:space="0" w:color="auto"/>
            </w:tcBorders>
            <w:shd w:val="clear" w:color="auto" w:fill="FFFFFF"/>
            <w:vAlign w:val="center"/>
          </w:tcPr>
          <w:p w14:paraId="6276F326"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874" w:type="dxa"/>
            <w:vMerge/>
            <w:tcBorders>
              <w:left w:val="single" w:sz="4" w:space="0" w:color="auto"/>
              <w:right w:val="single" w:sz="4" w:space="0" w:color="auto"/>
            </w:tcBorders>
            <w:shd w:val="clear" w:color="auto" w:fill="FFFFFF"/>
            <w:vAlign w:val="center"/>
          </w:tcPr>
          <w:p w14:paraId="085AE65B" w14:textId="77777777" w:rsidR="00BF1636" w:rsidRPr="0077759C" w:rsidRDefault="00BF1636" w:rsidP="00897735">
            <w:pPr>
              <w:spacing w:after="0" w:line="360" w:lineRule="auto"/>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FFFFFF"/>
            <w:vAlign w:val="center"/>
          </w:tcPr>
          <w:p w14:paraId="2243D39A"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Цена, руб.</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1F198AAC"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1E9A627"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1600</w:t>
            </w:r>
          </w:p>
        </w:tc>
        <w:tc>
          <w:tcPr>
            <w:tcW w:w="933" w:type="dxa"/>
            <w:tcBorders>
              <w:top w:val="single" w:sz="4" w:space="0" w:color="auto"/>
              <w:left w:val="nil"/>
              <w:bottom w:val="single" w:sz="4" w:space="0" w:color="auto"/>
              <w:right w:val="single" w:sz="4" w:space="0" w:color="auto"/>
            </w:tcBorders>
            <w:shd w:val="clear" w:color="auto" w:fill="FFFFFF"/>
          </w:tcPr>
          <w:p w14:paraId="6B97EC73"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bCs/>
                <w:sz w:val="28"/>
                <w:szCs w:val="28"/>
              </w:rPr>
              <w:t>1600</w:t>
            </w:r>
          </w:p>
        </w:tc>
        <w:tc>
          <w:tcPr>
            <w:tcW w:w="933" w:type="dxa"/>
            <w:tcBorders>
              <w:top w:val="single" w:sz="4" w:space="0" w:color="auto"/>
              <w:left w:val="nil"/>
              <w:bottom w:val="single" w:sz="4" w:space="0" w:color="auto"/>
              <w:right w:val="single" w:sz="4" w:space="0" w:color="auto"/>
            </w:tcBorders>
            <w:shd w:val="clear" w:color="auto" w:fill="FFFFFF"/>
          </w:tcPr>
          <w:p w14:paraId="3E56E027"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bCs/>
                <w:sz w:val="28"/>
                <w:szCs w:val="28"/>
              </w:rPr>
              <w:t>1600</w:t>
            </w:r>
          </w:p>
        </w:tc>
        <w:tc>
          <w:tcPr>
            <w:tcW w:w="933" w:type="dxa"/>
            <w:tcBorders>
              <w:top w:val="single" w:sz="4" w:space="0" w:color="auto"/>
              <w:left w:val="nil"/>
              <w:bottom w:val="single" w:sz="4" w:space="0" w:color="auto"/>
              <w:right w:val="single" w:sz="4" w:space="0" w:color="auto"/>
            </w:tcBorders>
            <w:shd w:val="clear" w:color="auto" w:fill="FFFFFF"/>
          </w:tcPr>
          <w:p w14:paraId="25E2130F" w14:textId="77777777" w:rsidR="00BF1636" w:rsidRPr="0077759C" w:rsidRDefault="00BF1636"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bCs/>
                <w:sz w:val="28"/>
                <w:szCs w:val="28"/>
              </w:rPr>
              <w:t>1600</w:t>
            </w:r>
          </w:p>
        </w:tc>
        <w:tc>
          <w:tcPr>
            <w:tcW w:w="1233" w:type="dxa"/>
            <w:tcBorders>
              <w:top w:val="single" w:sz="4" w:space="0" w:color="auto"/>
              <w:left w:val="nil"/>
              <w:bottom w:val="single" w:sz="4" w:space="0" w:color="auto"/>
              <w:right w:val="single" w:sz="4" w:space="0" w:color="auto"/>
            </w:tcBorders>
            <w:shd w:val="clear" w:color="auto" w:fill="FFFFFF"/>
            <w:vAlign w:val="center"/>
          </w:tcPr>
          <w:p w14:paraId="6D01E696" w14:textId="77777777" w:rsidR="00BF1636" w:rsidRPr="0077759C" w:rsidRDefault="00BF1636" w:rsidP="00897735">
            <w:pPr>
              <w:spacing w:after="0" w:line="360" w:lineRule="auto"/>
              <w:jc w:val="both"/>
              <w:rPr>
                <w:rFonts w:ascii="Times New Roman" w:hAnsi="Times New Roman" w:cs="Times New Roman"/>
                <w:bCs/>
                <w:sz w:val="28"/>
                <w:szCs w:val="28"/>
              </w:rPr>
            </w:pPr>
          </w:p>
        </w:tc>
      </w:tr>
      <w:tr w:rsidR="00BF1636" w:rsidRPr="0077759C" w14:paraId="48F22195" w14:textId="77777777" w:rsidTr="00914AB6">
        <w:tc>
          <w:tcPr>
            <w:tcW w:w="532" w:type="dxa"/>
            <w:vMerge/>
            <w:tcBorders>
              <w:left w:val="single" w:sz="4" w:space="0" w:color="auto"/>
              <w:bottom w:val="single" w:sz="4" w:space="0" w:color="auto"/>
              <w:right w:val="single" w:sz="4" w:space="0" w:color="auto"/>
            </w:tcBorders>
            <w:shd w:val="clear" w:color="auto" w:fill="FFFFFF"/>
            <w:vAlign w:val="center"/>
          </w:tcPr>
          <w:p w14:paraId="4F7B888D"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874" w:type="dxa"/>
            <w:vMerge/>
            <w:tcBorders>
              <w:left w:val="single" w:sz="4" w:space="0" w:color="auto"/>
              <w:bottom w:val="single" w:sz="4" w:space="0" w:color="auto"/>
              <w:right w:val="single" w:sz="4" w:space="0" w:color="auto"/>
            </w:tcBorders>
            <w:shd w:val="clear" w:color="auto" w:fill="FFFFFF"/>
            <w:vAlign w:val="center"/>
          </w:tcPr>
          <w:p w14:paraId="51327771" w14:textId="77777777" w:rsidR="00BF1636" w:rsidRPr="0077759C" w:rsidRDefault="00BF1636" w:rsidP="004B68BD">
            <w:pPr>
              <w:spacing w:after="0" w:line="360" w:lineRule="auto"/>
              <w:ind w:firstLine="709"/>
              <w:jc w:val="both"/>
              <w:rPr>
                <w:rFonts w:ascii="Times New Roman" w:hAnsi="Times New Roman" w:cs="Times New Roman"/>
                <w:sz w:val="28"/>
                <w:szCs w:val="28"/>
              </w:rPr>
            </w:pPr>
          </w:p>
        </w:tc>
        <w:tc>
          <w:tcPr>
            <w:tcW w:w="1280" w:type="dxa"/>
            <w:tcBorders>
              <w:top w:val="single" w:sz="4" w:space="0" w:color="auto"/>
              <w:left w:val="nil"/>
              <w:bottom w:val="single" w:sz="4" w:space="0" w:color="auto"/>
              <w:right w:val="single" w:sz="4" w:space="0" w:color="auto"/>
            </w:tcBorders>
            <w:shd w:val="clear" w:color="auto" w:fill="FFFFFF"/>
            <w:vAlign w:val="center"/>
          </w:tcPr>
          <w:p w14:paraId="181D0B4F" w14:textId="77777777" w:rsidR="00BF1636" w:rsidRPr="0077759C" w:rsidRDefault="00BF1636" w:rsidP="00897735">
            <w:pPr>
              <w:spacing w:after="0" w:line="360" w:lineRule="auto"/>
              <w:jc w:val="both"/>
              <w:rPr>
                <w:rFonts w:ascii="Times New Roman" w:hAnsi="Times New Roman" w:cs="Times New Roman"/>
                <w:color w:val="000000"/>
                <w:sz w:val="28"/>
                <w:szCs w:val="28"/>
              </w:rPr>
            </w:pPr>
            <w:r w:rsidRPr="0077759C">
              <w:rPr>
                <w:rFonts w:ascii="Times New Roman" w:hAnsi="Times New Roman" w:cs="Times New Roman"/>
                <w:sz w:val="28"/>
                <w:szCs w:val="28"/>
              </w:rPr>
              <w:t>Сумма, руб.</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2D47A6B3" w14:textId="77777777" w:rsidR="00BF1636" w:rsidRPr="0077759C" w:rsidRDefault="00BF1636" w:rsidP="00897735">
            <w:pPr>
              <w:spacing w:after="0" w:line="360" w:lineRule="auto"/>
              <w:jc w:val="both"/>
              <w:rPr>
                <w:rFonts w:ascii="Times New Roman" w:hAnsi="Times New Roman" w:cs="Times New Roman"/>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0D2E21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80000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2537732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96000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5B48815E"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80000</w:t>
            </w:r>
          </w:p>
        </w:tc>
        <w:tc>
          <w:tcPr>
            <w:tcW w:w="933" w:type="dxa"/>
            <w:tcBorders>
              <w:top w:val="single" w:sz="4" w:space="0" w:color="auto"/>
              <w:left w:val="nil"/>
              <w:bottom w:val="single" w:sz="4" w:space="0" w:color="auto"/>
              <w:right w:val="single" w:sz="4" w:space="0" w:color="auto"/>
            </w:tcBorders>
            <w:shd w:val="clear" w:color="auto" w:fill="FFFFFF"/>
            <w:vAlign w:val="center"/>
          </w:tcPr>
          <w:p w14:paraId="0797DED3"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w:t>
            </w:r>
          </w:p>
        </w:tc>
        <w:tc>
          <w:tcPr>
            <w:tcW w:w="1233" w:type="dxa"/>
            <w:tcBorders>
              <w:top w:val="single" w:sz="4" w:space="0" w:color="auto"/>
              <w:left w:val="nil"/>
              <w:bottom w:val="single" w:sz="4" w:space="0" w:color="auto"/>
              <w:right w:val="single" w:sz="4" w:space="0" w:color="auto"/>
            </w:tcBorders>
            <w:shd w:val="clear" w:color="auto" w:fill="FFFFFF"/>
            <w:vAlign w:val="center"/>
          </w:tcPr>
          <w:p w14:paraId="684BF8CD"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320000</w:t>
            </w:r>
          </w:p>
          <w:p w14:paraId="4594BA7F" w14:textId="77777777" w:rsidR="00BF1636" w:rsidRPr="0077759C" w:rsidRDefault="00BF1636" w:rsidP="00897735">
            <w:pPr>
              <w:spacing w:after="0" w:line="360" w:lineRule="auto"/>
              <w:jc w:val="both"/>
              <w:rPr>
                <w:rFonts w:ascii="Times New Roman" w:hAnsi="Times New Roman" w:cs="Times New Roman"/>
                <w:bCs/>
                <w:sz w:val="28"/>
                <w:szCs w:val="28"/>
              </w:rPr>
            </w:pPr>
          </w:p>
          <w:p w14:paraId="75C374CC" w14:textId="77777777" w:rsidR="00BF1636" w:rsidRPr="0077759C" w:rsidRDefault="00BF1636" w:rsidP="00897735">
            <w:pPr>
              <w:spacing w:after="0" w:line="360" w:lineRule="auto"/>
              <w:jc w:val="both"/>
              <w:rPr>
                <w:rFonts w:ascii="Times New Roman" w:hAnsi="Times New Roman" w:cs="Times New Roman"/>
                <w:bCs/>
                <w:sz w:val="28"/>
                <w:szCs w:val="28"/>
              </w:rPr>
            </w:pPr>
          </w:p>
          <w:p w14:paraId="6664AE11"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p w14:paraId="3F76BB09" w14:textId="77777777" w:rsidR="00BF1636" w:rsidRPr="0077759C" w:rsidRDefault="00BF1636"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976000</w:t>
            </w:r>
          </w:p>
        </w:tc>
      </w:tr>
    </w:tbl>
    <w:p w14:paraId="6EB87C7F" w14:textId="77777777" w:rsidR="00557179" w:rsidRPr="0077759C" w:rsidRDefault="00557179" w:rsidP="004B68BD">
      <w:pPr>
        <w:spacing w:after="0" w:line="360" w:lineRule="auto"/>
        <w:ind w:firstLine="709"/>
        <w:jc w:val="both"/>
        <w:rPr>
          <w:rFonts w:ascii="Times New Roman" w:hAnsi="Times New Roman" w:cs="Times New Roman"/>
          <w:sz w:val="28"/>
          <w:szCs w:val="28"/>
        </w:rPr>
      </w:pPr>
    </w:p>
    <w:p w14:paraId="7116A841" w14:textId="77777777" w:rsidR="00557179" w:rsidRPr="0077759C" w:rsidRDefault="00557179" w:rsidP="004B68BD">
      <w:pPr>
        <w:pStyle w:val="1"/>
        <w:keepNext/>
        <w:widowControl/>
        <w:autoSpaceDE/>
        <w:autoSpaceDN/>
        <w:spacing w:before="0" w:line="360" w:lineRule="auto"/>
        <w:ind w:left="0" w:firstLine="709"/>
        <w:jc w:val="both"/>
        <w:rPr>
          <w:b w:val="0"/>
          <w:i w:val="0"/>
        </w:rPr>
      </w:pPr>
      <w:bookmarkStart w:id="85" w:name="_Toc535060966"/>
      <w:r w:rsidRPr="0077759C">
        <w:rPr>
          <w:b w:val="0"/>
          <w:i w:val="0"/>
        </w:rPr>
        <w:t>Организационный план</w:t>
      </w:r>
      <w:bookmarkEnd w:id="85"/>
    </w:p>
    <w:p w14:paraId="0D41AAB2" w14:textId="77777777" w:rsidR="00557179" w:rsidRPr="0077759C" w:rsidRDefault="00557179" w:rsidP="004B68BD">
      <w:pPr>
        <w:pStyle w:val="2"/>
        <w:spacing w:before="0" w:after="0" w:line="360" w:lineRule="auto"/>
        <w:ind w:firstLine="709"/>
        <w:jc w:val="both"/>
        <w:rPr>
          <w:rFonts w:ascii="Times New Roman" w:hAnsi="Times New Roman" w:cs="Times New Roman"/>
          <w:b w:val="0"/>
          <w:i w:val="0"/>
        </w:rPr>
      </w:pPr>
      <w:bookmarkStart w:id="86" w:name="_Toc525487641"/>
      <w:bookmarkStart w:id="87" w:name="_Toc535060967"/>
      <w:r w:rsidRPr="0077759C">
        <w:rPr>
          <w:rFonts w:ascii="Times New Roman" w:hAnsi="Times New Roman" w:cs="Times New Roman"/>
          <w:b w:val="0"/>
          <w:i w:val="0"/>
        </w:rPr>
        <w:t>Затраты на оплату труда:</w:t>
      </w:r>
      <w:bookmarkEnd w:id="86"/>
      <w:bookmarkEnd w:id="87"/>
      <w:r w:rsidRPr="0077759C">
        <w:rPr>
          <w:rFonts w:ascii="Times New Roman" w:hAnsi="Times New Roman" w:cs="Times New Roman"/>
          <w:b w:val="0"/>
          <w:i w:val="0"/>
        </w:rPr>
        <w:t xml:space="preserve"> </w:t>
      </w:r>
    </w:p>
    <w:tbl>
      <w:tblPr>
        <w:tblW w:w="9176" w:type="dxa"/>
        <w:tblInd w:w="108" w:type="dxa"/>
        <w:tblLook w:val="04A0" w:firstRow="1" w:lastRow="0" w:firstColumn="1" w:lastColumn="0" w:noHBand="0" w:noVBand="1"/>
      </w:tblPr>
      <w:tblGrid>
        <w:gridCol w:w="526"/>
        <w:gridCol w:w="2938"/>
        <w:gridCol w:w="1230"/>
        <w:gridCol w:w="888"/>
        <w:gridCol w:w="888"/>
        <w:gridCol w:w="888"/>
        <w:gridCol w:w="888"/>
        <w:gridCol w:w="991"/>
      </w:tblGrid>
      <w:tr w:rsidR="00897735" w:rsidRPr="0077759C" w14:paraId="769CB4A5" w14:textId="77777777" w:rsidTr="00897735">
        <w:trPr>
          <w:trHeight w:val="20"/>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E237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п/п</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E44E6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Наименование должности</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A1612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Показатели</w:t>
            </w:r>
          </w:p>
        </w:tc>
        <w:tc>
          <w:tcPr>
            <w:tcW w:w="4130" w:type="dxa"/>
            <w:gridSpan w:val="4"/>
            <w:tcBorders>
              <w:top w:val="single" w:sz="4" w:space="0" w:color="auto"/>
              <w:left w:val="nil"/>
              <w:bottom w:val="single" w:sz="4" w:space="0" w:color="auto"/>
              <w:right w:val="single" w:sz="4" w:space="0" w:color="000000"/>
            </w:tcBorders>
            <w:shd w:val="clear" w:color="auto" w:fill="auto"/>
            <w:vAlign w:val="center"/>
            <w:hideMark/>
          </w:tcPr>
          <w:p w14:paraId="4819A9F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Первый год (по кварталам), руб.</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99CEB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Итого, руб.</w:t>
            </w:r>
          </w:p>
        </w:tc>
      </w:tr>
      <w:tr w:rsidR="00897735" w:rsidRPr="0077759C" w14:paraId="1817C70B" w14:textId="77777777" w:rsidTr="00897735">
        <w:trPr>
          <w:trHeight w:val="20"/>
        </w:trPr>
        <w:tc>
          <w:tcPr>
            <w:tcW w:w="396"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4CB208A"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2430"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2FAC3F0D"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990"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7DFBA55E"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701" w:type="dxa"/>
            <w:tcBorders>
              <w:top w:val="nil"/>
              <w:left w:val="nil"/>
              <w:bottom w:val="double" w:sz="4" w:space="0" w:color="auto"/>
              <w:right w:val="single" w:sz="4" w:space="0" w:color="auto"/>
            </w:tcBorders>
            <w:shd w:val="clear" w:color="auto" w:fill="auto"/>
            <w:vAlign w:val="center"/>
            <w:hideMark/>
          </w:tcPr>
          <w:p w14:paraId="3A040A93"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период</w:t>
            </w:r>
          </w:p>
        </w:tc>
        <w:tc>
          <w:tcPr>
            <w:tcW w:w="1142" w:type="dxa"/>
            <w:tcBorders>
              <w:top w:val="nil"/>
              <w:left w:val="nil"/>
              <w:bottom w:val="double" w:sz="4" w:space="0" w:color="auto"/>
              <w:right w:val="single" w:sz="4" w:space="0" w:color="auto"/>
            </w:tcBorders>
            <w:shd w:val="clear" w:color="auto" w:fill="auto"/>
            <w:vAlign w:val="center"/>
            <w:hideMark/>
          </w:tcPr>
          <w:p w14:paraId="481673F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 период</w:t>
            </w:r>
          </w:p>
        </w:tc>
        <w:tc>
          <w:tcPr>
            <w:tcW w:w="1142" w:type="dxa"/>
            <w:tcBorders>
              <w:top w:val="nil"/>
              <w:left w:val="nil"/>
              <w:bottom w:val="double" w:sz="4" w:space="0" w:color="auto"/>
              <w:right w:val="single" w:sz="4" w:space="0" w:color="auto"/>
            </w:tcBorders>
            <w:shd w:val="clear" w:color="auto" w:fill="auto"/>
            <w:vAlign w:val="center"/>
            <w:hideMark/>
          </w:tcPr>
          <w:p w14:paraId="206B4D9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 период</w:t>
            </w:r>
          </w:p>
        </w:tc>
        <w:tc>
          <w:tcPr>
            <w:tcW w:w="1142" w:type="dxa"/>
            <w:tcBorders>
              <w:top w:val="nil"/>
              <w:left w:val="nil"/>
              <w:bottom w:val="double" w:sz="4" w:space="0" w:color="auto"/>
              <w:right w:val="single" w:sz="4" w:space="0" w:color="auto"/>
            </w:tcBorders>
            <w:shd w:val="clear" w:color="auto" w:fill="auto"/>
            <w:vAlign w:val="center"/>
            <w:hideMark/>
          </w:tcPr>
          <w:p w14:paraId="4F8BFCD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 период</w:t>
            </w:r>
          </w:p>
        </w:tc>
        <w:tc>
          <w:tcPr>
            <w:tcW w:w="1230" w:type="dxa"/>
            <w:vMerge/>
            <w:tcBorders>
              <w:top w:val="single" w:sz="4" w:space="0" w:color="auto"/>
              <w:left w:val="single" w:sz="4" w:space="0" w:color="auto"/>
              <w:bottom w:val="double" w:sz="4" w:space="0" w:color="auto"/>
              <w:right w:val="single" w:sz="4" w:space="0" w:color="auto"/>
            </w:tcBorders>
            <w:shd w:val="clear" w:color="auto" w:fill="auto"/>
            <w:vAlign w:val="center"/>
            <w:hideMark/>
          </w:tcPr>
          <w:p w14:paraId="48705272" w14:textId="77777777" w:rsidR="00557179" w:rsidRPr="0077759C" w:rsidRDefault="00557179" w:rsidP="00897735">
            <w:pPr>
              <w:spacing w:after="0" w:line="360" w:lineRule="auto"/>
              <w:jc w:val="both"/>
              <w:rPr>
                <w:rFonts w:ascii="Times New Roman" w:hAnsi="Times New Roman" w:cs="Times New Roman"/>
                <w:bCs/>
                <w:sz w:val="28"/>
                <w:szCs w:val="28"/>
              </w:rPr>
            </w:pPr>
          </w:p>
        </w:tc>
      </w:tr>
      <w:tr w:rsidR="00557179" w:rsidRPr="0077759C" w14:paraId="614594E4" w14:textId="77777777" w:rsidTr="00897735">
        <w:trPr>
          <w:trHeight w:val="324"/>
        </w:trPr>
        <w:tc>
          <w:tcPr>
            <w:tcW w:w="3817"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33BAC7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 по персоналу (п. 1 + п.2):</w:t>
            </w:r>
          </w:p>
        </w:tc>
        <w:tc>
          <w:tcPr>
            <w:tcW w:w="701" w:type="dxa"/>
            <w:tcBorders>
              <w:top w:val="double" w:sz="4" w:space="0" w:color="auto"/>
              <w:left w:val="nil"/>
              <w:bottom w:val="single" w:sz="4" w:space="0" w:color="auto"/>
              <w:right w:val="single" w:sz="4" w:space="0" w:color="auto"/>
            </w:tcBorders>
            <w:shd w:val="clear" w:color="auto" w:fill="auto"/>
            <w:vAlign w:val="center"/>
            <w:hideMark/>
          </w:tcPr>
          <w:p w14:paraId="035519C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double" w:sz="4" w:space="0" w:color="auto"/>
              <w:left w:val="nil"/>
              <w:bottom w:val="single" w:sz="4" w:space="0" w:color="auto"/>
              <w:right w:val="single" w:sz="4" w:space="0" w:color="auto"/>
            </w:tcBorders>
            <w:shd w:val="clear" w:color="auto" w:fill="auto"/>
            <w:vAlign w:val="center"/>
            <w:hideMark/>
          </w:tcPr>
          <w:p w14:paraId="72CB472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double" w:sz="4" w:space="0" w:color="auto"/>
              <w:left w:val="nil"/>
              <w:bottom w:val="single" w:sz="4" w:space="0" w:color="auto"/>
              <w:right w:val="single" w:sz="4" w:space="0" w:color="auto"/>
            </w:tcBorders>
            <w:shd w:val="clear" w:color="auto" w:fill="auto"/>
            <w:vAlign w:val="center"/>
            <w:hideMark/>
          </w:tcPr>
          <w:p w14:paraId="7B767FA9"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double" w:sz="4" w:space="0" w:color="auto"/>
              <w:left w:val="nil"/>
              <w:bottom w:val="single" w:sz="4" w:space="0" w:color="auto"/>
              <w:right w:val="single" w:sz="4" w:space="0" w:color="auto"/>
            </w:tcBorders>
            <w:shd w:val="clear" w:color="auto" w:fill="auto"/>
            <w:vAlign w:val="center"/>
            <w:hideMark/>
          </w:tcPr>
          <w:p w14:paraId="0C0C5FF9"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230" w:type="dxa"/>
            <w:tcBorders>
              <w:top w:val="double" w:sz="4" w:space="0" w:color="auto"/>
              <w:left w:val="nil"/>
              <w:bottom w:val="single" w:sz="4" w:space="0" w:color="auto"/>
              <w:right w:val="single" w:sz="4" w:space="0" w:color="auto"/>
            </w:tcBorders>
            <w:shd w:val="clear" w:color="auto" w:fill="auto"/>
            <w:vAlign w:val="center"/>
            <w:hideMark/>
          </w:tcPr>
          <w:p w14:paraId="51CA8462"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r>
      <w:tr w:rsidR="00897735" w:rsidRPr="0077759C" w14:paraId="5179B6F4" w14:textId="77777777" w:rsidTr="00897735">
        <w:trPr>
          <w:trHeight w:val="477"/>
        </w:trPr>
        <w:tc>
          <w:tcPr>
            <w:tcW w:w="396" w:type="dxa"/>
            <w:tcBorders>
              <w:top w:val="nil"/>
              <w:left w:val="single" w:sz="4" w:space="0" w:color="auto"/>
              <w:bottom w:val="nil"/>
              <w:right w:val="single" w:sz="4" w:space="0" w:color="auto"/>
            </w:tcBorders>
            <w:shd w:val="clear" w:color="auto" w:fill="auto"/>
            <w:vAlign w:val="center"/>
            <w:hideMark/>
          </w:tcPr>
          <w:p w14:paraId="456DE13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w:t>
            </w:r>
          </w:p>
        </w:tc>
        <w:tc>
          <w:tcPr>
            <w:tcW w:w="3421" w:type="dxa"/>
            <w:gridSpan w:val="2"/>
            <w:tcBorders>
              <w:top w:val="nil"/>
              <w:left w:val="single" w:sz="4" w:space="0" w:color="auto"/>
              <w:bottom w:val="single" w:sz="4" w:space="0" w:color="auto"/>
              <w:right w:val="nil"/>
            </w:tcBorders>
            <w:shd w:val="clear" w:color="auto" w:fill="auto"/>
            <w:noWrap/>
            <w:vAlign w:val="center"/>
            <w:hideMark/>
          </w:tcPr>
          <w:p w14:paraId="2366EF6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Административный персонал</w:t>
            </w:r>
          </w:p>
        </w:tc>
        <w:tc>
          <w:tcPr>
            <w:tcW w:w="701" w:type="dxa"/>
            <w:tcBorders>
              <w:top w:val="nil"/>
              <w:left w:val="single" w:sz="4" w:space="0" w:color="auto"/>
              <w:bottom w:val="single" w:sz="4" w:space="0" w:color="auto"/>
              <w:right w:val="single" w:sz="4" w:space="0" w:color="auto"/>
            </w:tcBorders>
            <w:shd w:val="clear" w:color="auto" w:fill="auto"/>
            <w:vAlign w:val="center"/>
            <w:hideMark/>
          </w:tcPr>
          <w:p w14:paraId="3EFA0646"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nil"/>
              <w:left w:val="nil"/>
              <w:bottom w:val="single" w:sz="4" w:space="0" w:color="auto"/>
              <w:right w:val="single" w:sz="4" w:space="0" w:color="auto"/>
            </w:tcBorders>
            <w:shd w:val="clear" w:color="auto" w:fill="auto"/>
            <w:vAlign w:val="center"/>
            <w:hideMark/>
          </w:tcPr>
          <w:p w14:paraId="18CF8173"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nil"/>
              <w:left w:val="nil"/>
              <w:bottom w:val="single" w:sz="4" w:space="0" w:color="auto"/>
              <w:right w:val="single" w:sz="4" w:space="0" w:color="auto"/>
            </w:tcBorders>
            <w:shd w:val="clear" w:color="auto" w:fill="auto"/>
            <w:vAlign w:val="center"/>
            <w:hideMark/>
          </w:tcPr>
          <w:p w14:paraId="6BA5E05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nil"/>
              <w:left w:val="nil"/>
              <w:bottom w:val="single" w:sz="4" w:space="0" w:color="auto"/>
              <w:right w:val="single" w:sz="4" w:space="0" w:color="auto"/>
            </w:tcBorders>
            <w:shd w:val="clear" w:color="auto" w:fill="auto"/>
            <w:vAlign w:val="center"/>
            <w:hideMark/>
          </w:tcPr>
          <w:p w14:paraId="559C08A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230" w:type="dxa"/>
            <w:tcBorders>
              <w:top w:val="nil"/>
              <w:left w:val="nil"/>
              <w:bottom w:val="nil"/>
              <w:right w:val="single" w:sz="4" w:space="0" w:color="auto"/>
            </w:tcBorders>
            <w:shd w:val="clear" w:color="auto" w:fill="auto"/>
            <w:vAlign w:val="center"/>
            <w:hideMark/>
          </w:tcPr>
          <w:p w14:paraId="5E03C3C1"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r>
      <w:tr w:rsidR="00897735" w:rsidRPr="0077759C" w14:paraId="588143B0" w14:textId="77777777" w:rsidTr="00897735">
        <w:trPr>
          <w:trHeight w:val="20"/>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6C8170"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1.1.</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6EAE748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Администратор</w:t>
            </w:r>
          </w:p>
        </w:tc>
        <w:tc>
          <w:tcPr>
            <w:tcW w:w="990" w:type="dxa"/>
            <w:tcBorders>
              <w:top w:val="nil"/>
              <w:left w:val="nil"/>
              <w:bottom w:val="single" w:sz="4" w:space="0" w:color="auto"/>
              <w:right w:val="single" w:sz="4" w:space="0" w:color="auto"/>
            </w:tcBorders>
            <w:shd w:val="clear" w:color="auto" w:fill="auto"/>
            <w:vAlign w:val="center"/>
            <w:hideMark/>
          </w:tcPr>
          <w:p w14:paraId="35B8A2BA"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Кол-во</w:t>
            </w:r>
          </w:p>
        </w:tc>
        <w:tc>
          <w:tcPr>
            <w:tcW w:w="701" w:type="dxa"/>
            <w:tcBorders>
              <w:top w:val="nil"/>
              <w:left w:val="nil"/>
              <w:bottom w:val="single" w:sz="4" w:space="0" w:color="auto"/>
              <w:right w:val="single" w:sz="4" w:space="0" w:color="auto"/>
            </w:tcBorders>
            <w:shd w:val="clear" w:color="auto" w:fill="auto"/>
            <w:vAlign w:val="center"/>
            <w:hideMark/>
          </w:tcPr>
          <w:p w14:paraId="07478B0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single" w:sz="4" w:space="0" w:color="auto"/>
            </w:tcBorders>
            <w:shd w:val="clear" w:color="auto" w:fill="auto"/>
            <w:vAlign w:val="center"/>
            <w:hideMark/>
          </w:tcPr>
          <w:p w14:paraId="5EAD034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single" w:sz="4" w:space="0" w:color="auto"/>
            </w:tcBorders>
            <w:shd w:val="clear" w:color="auto" w:fill="auto"/>
            <w:vAlign w:val="center"/>
            <w:hideMark/>
          </w:tcPr>
          <w:p w14:paraId="2E647B9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nil"/>
            </w:tcBorders>
            <w:shd w:val="clear" w:color="auto" w:fill="auto"/>
            <w:vAlign w:val="center"/>
            <w:hideMark/>
          </w:tcPr>
          <w:p w14:paraId="5FE50DF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230" w:type="dxa"/>
            <w:vMerge w:val="restart"/>
            <w:tcBorders>
              <w:top w:val="single" w:sz="4" w:space="0" w:color="auto"/>
              <w:left w:val="single" w:sz="4" w:space="0" w:color="auto"/>
              <w:right w:val="single" w:sz="4" w:space="0" w:color="auto"/>
            </w:tcBorders>
            <w:shd w:val="clear" w:color="auto" w:fill="auto"/>
            <w:vAlign w:val="center"/>
            <w:hideMark/>
          </w:tcPr>
          <w:p w14:paraId="7154AD1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480000</w:t>
            </w:r>
          </w:p>
        </w:tc>
      </w:tr>
      <w:tr w:rsidR="00897735" w:rsidRPr="0077759C" w14:paraId="5D3E8FA3" w14:textId="77777777" w:rsidTr="00897735">
        <w:trPr>
          <w:trHeight w:val="20"/>
        </w:trPr>
        <w:tc>
          <w:tcPr>
            <w:tcW w:w="3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0EAC59" w14:textId="77777777" w:rsidR="00557179" w:rsidRPr="0077759C" w:rsidRDefault="00557179" w:rsidP="00897735">
            <w:pPr>
              <w:spacing w:after="0" w:line="360" w:lineRule="auto"/>
              <w:jc w:val="both"/>
              <w:rPr>
                <w:rFonts w:ascii="Times New Roman" w:hAnsi="Times New Roman" w:cs="Times New Roman"/>
                <w:iCs/>
                <w:sz w:val="28"/>
                <w:szCs w:val="28"/>
              </w:rPr>
            </w:pP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14:paraId="37F6C460"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990" w:type="dxa"/>
            <w:tcBorders>
              <w:top w:val="nil"/>
              <w:left w:val="nil"/>
              <w:bottom w:val="single" w:sz="4" w:space="0" w:color="auto"/>
              <w:right w:val="single" w:sz="4" w:space="0" w:color="auto"/>
            </w:tcBorders>
            <w:shd w:val="clear" w:color="auto" w:fill="auto"/>
            <w:vAlign w:val="center"/>
            <w:hideMark/>
          </w:tcPr>
          <w:p w14:paraId="10D85C09"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Размер з/п</w:t>
            </w:r>
          </w:p>
        </w:tc>
        <w:tc>
          <w:tcPr>
            <w:tcW w:w="701" w:type="dxa"/>
            <w:tcBorders>
              <w:top w:val="nil"/>
              <w:left w:val="nil"/>
              <w:bottom w:val="single" w:sz="4" w:space="0" w:color="auto"/>
              <w:right w:val="single" w:sz="4" w:space="0" w:color="auto"/>
            </w:tcBorders>
            <w:shd w:val="clear" w:color="auto" w:fill="auto"/>
            <w:vAlign w:val="center"/>
            <w:hideMark/>
          </w:tcPr>
          <w:p w14:paraId="574F91D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120000 </w:t>
            </w:r>
          </w:p>
        </w:tc>
        <w:tc>
          <w:tcPr>
            <w:tcW w:w="1142" w:type="dxa"/>
            <w:tcBorders>
              <w:top w:val="nil"/>
              <w:left w:val="nil"/>
              <w:bottom w:val="single" w:sz="4" w:space="0" w:color="auto"/>
              <w:right w:val="single" w:sz="4" w:space="0" w:color="auto"/>
            </w:tcBorders>
            <w:shd w:val="clear" w:color="auto" w:fill="auto"/>
            <w:vAlign w:val="center"/>
            <w:hideMark/>
          </w:tcPr>
          <w:p w14:paraId="229AFDB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120000 </w:t>
            </w:r>
          </w:p>
        </w:tc>
        <w:tc>
          <w:tcPr>
            <w:tcW w:w="1142" w:type="dxa"/>
            <w:tcBorders>
              <w:top w:val="nil"/>
              <w:left w:val="nil"/>
              <w:bottom w:val="single" w:sz="4" w:space="0" w:color="auto"/>
              <w:right w:val="single" w:sz="4" w:space="0" w:color="auto"/>
            </w:tcBorders>
            <w:shd w:val="clear" w:color="auto" w:fill="auto"/>
            <w:vAlign w:val="center"/>
            <w:hideMark/>
          </w:tcPr>
          <w:p w14:paraId="2F04EF36"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120000</w:t>
            </w:r>
          </w:p>
        </w:tc>
        <w:tc>
          <w:tcPr>
            <w:tcW w:w="1142" w:type="dxa"/>
            <w:tcBorders>
              <w:top w:val="nil"/>
              <w:left w:val="nil"/>
              <w:bottom w:val="single" w:sz="4" w:space="0" w:color="auto"/>
              <w:right w:val="nil"/>
            </w:tcBorders>
            <w:shd w:val="clear" w:color="auto" w:fill="auto"/>
            <w:vAlign w:val="center"/>
            <w:hideMark/>
          </w:tcPr>
          <w:p w14:paraId="6B59C34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120000 </w:t>
            </w:r>
          </w:p>
        </w:tc>
        <w:tc>
          <w:tcPr>
            <w:tcW w:w="1230" w:type="dxa"/>
            <w:vMerge/>
            <w:tcBorders>
              <w:left w:val="single" w:sz="4" w:space="0" w:color="auto"/>
              <w:right w:val="single" w:sz="4" w:space="0" w:color="auto"/>
            </w:tcBorders>
            <w:shd w:val="clear" w:color="auto" w:fill="auto"/>
            <w:vAlign w:val="center"/>
            <w:hideMark/>
          </w:tcPr>
          <w:p w14:paraId="6DA4903E" w14:textId="77777777" w:rsidR="00557179" w:rsidRPr="0077759C" w:rsidRDefault="00557179" w:rsidP="00897735">
            <w:pPr>
              <w:spacing w:after="0" w:line="360" w:lineRule="auto"/>
              <w:jc w:val="both"/>
              <w:rPr>
                <w:rFonts w:ascii="Times New Roman" w:hAnsi="Times New Roman" w:cs="Times New Roman"/>
                <w:sz w:val="28"/>
                <w:szCs w:val="28"/>
              </w:rPr>
            </w:pPr>
          </w:p>
        </w:tc>
      </w:tr>
      <w:tr w:rsidR="00897735" w:rsidRPr="0077759C" w14:paraId="6AFBD63E" w14:textId="77777777" w:rsidTr="00897735">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367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w:t>
            </w:r>
          </w:p>
        </w:tc>
        <w:tc>
          <w:tcPr>
            <w:tcW w:w="3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4B02F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Производственный (в т.ч. торговый) персонал</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56BD9D1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341442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39DFF46B"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5FB0707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230" w:type="dxa"/>
            <w:tcBorders>
              <w:top w:val="nil"/>
              <w:left w:val="nil"/>
              <w:bottom w:val="nil"/>
              <w:right w:val="single" w:sz="4" w:space="0" w:color="auto"/>
            </w:tcBorders>
            <w:shd w:val="clear" w:color="auto" w:fill="auto"/>
            <w:vAlign w:val="center"/>
            <w:hideMark/>
          </w:tcPr>
          <w:p w14:paraId="0ED70C3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r>
      <w:tr w:rsidR="00897735" w:rsidRPr="0077759C" w14:paraId="2220835A" w14:textId="77777777" w:rsidTr="00897735">
        <w:trPr>
          <w:trHeight w:val="20"/>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14:paraId="5A5700EF"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2.1.</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56CBA6C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Монтажник\производственник</w:t>
            </w:r>
          </w:p>
        </w:tc>
        <w:tc>
          <w:tcPr>
            <w:tcW w:w="990" w:type="dxa"/>
            <w:tcBorders>
              <w:top w:val="nil"/>
              <w:left w:val="nil"/>
              <w:bottom w:val="single" w:sz="4" w:space="0" w:color="auto"/>
              <w:right w:val="single" w:sz="4" w:space="0" w:color="auto"/>
            </w:tcBorders>
            <w:shd w:val="clear" w:color="auto" w:fill="auto"/>
            <w:vAlign w:val="center"/>
            <w:hideMark/>
          </w:tcPr>
          <w:p w14:paraId="5DC99427"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Кол-во</w:t>
            </w:r>
          </w:p>
        </w:tc>
        <w:tc>
          <w:tcPr>
            <w:tcW w:w="701" w:type="dxa"/>
            <w:tcBorders>
              <w:top w:val="nil"/>
              <w:left w:val="nil"/>
              <w:bottom w:val="single" w:sz="4" w:space="0" w:color="auto"/>
              <w:right w:val="single" w:sz="4" w:space="0" w:color="auto"/>
            </w:tcBorders>
            <w:shd w:val="clear" w:color="auto" w:fill="auto"/>
            <w:vAlign w:val="center"/>
            <w:hideMark/>
          </w:tcPr>
          <w:p w14:paraId="19458C0A"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2 </w:t>
            </w:r>
          </w:p>
        </w:tc>
        <w:tc>
          <w:tcPr>
            <w:tcW w:w="1142" w:type="dxa"/>
            <w:tcBorders>
              <w:top w:val="nil"/>
              <w:left w:val="nil"/>
              <w:bottom w:val="single" w:sz="4" w:space="0" w:color="auto"/>
              <w:right w:val="single" w:sz="4" w:space="0" w:color="auto"/>
            </w:tcBorders>
            <w:shd w:val="clear" w:color="auto" w:fill="auto"/>
            <w:vAlign w:val="center"/>
            <w:hideMark/>
          </w:tcPr>
          <w:p w14:paraId="1C1A166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2 </w:t>
            </w:r>
          </w:p>
        </w:tc>
        <w:tc>
          <w:tcPr>
            <w:tcW w:w="1142" w:type="dxa"/>
            <w:tcBorders>
              <w:top w:val="nil"/>
              <w:left w:val="nil"/>
              <w:bottom w:val="single" w:sz="4" w:space="0" w:color="auto"/>
              <w:right w:val="single" w:sz="4" w:space="0" w:color="auto"/>
            </w:tcBorders>
            <w:shd w:val="clear" w:color="auto" w:fill="auto"/>
            <w:vAlign w:val="center"/>
            <w:hideMark/>
          </w:tcPr>
          <w:p w14:paraId="2FD94A4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 2</w:t>
            </w:r>
          </w:p>
        </w:tc>
        <w:tc>
          <w:tcPr>
            <w:tcW w:w="1142" w:type="dxa"/>
            <w:tcBorders>
              <w:top w:val="nil"/>
              <w:left w:val="nil"/>
              <w:bottom w:val="single" w:sz="4" w:space="0" w:color="auto"/>
              <w:right w:val="nil"/>
            </w:tcBorders>
            <w:shd w:val="clear" w:color="auto" w:fill="auto"/>
            <w:vAlign w:val="center"/>
            <w:hideMark/>
          </w:tcPr>
          <w:p w14:paraId="3E04354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1230" w:type="dxa"/>
            <w:vMerge w:val="restart"/>
            <w:tcBorders>
              <w:top w:val="single" w:sz="4" w:space="0" w:color="auto"/>
              <w:left w:val="single" w:sz="4" w:space="0" w:color="auto"/>
              <w:right w:val="single" w:sz="4" w:space="0" w:color="auto"/>
            </w:tcBorders>
            <w:shd w:val="clear" w:color="auto" w:fill="auto"/>
            <w:vAlign w:val="center"/>
            <w:hideMark/>
          </w:tcPr>
          <w:p w14:paraId="427BCAD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1000000</w:t>
            </w:r>
          </w:p>
        </w:tc>
      </w:tr>
      <w:tr w:rsidR="00897735" w:rsidRPr="0077759C" w14:paraId="4595F73E" w14:textId="77777777" w:rsidTr="00897735">
        <w:trPr>
          <w:trHeight w:val="20"/>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14:paraId="545BDBDA" w14:textId="77777777" w:rsidR="00557179" w:rsidRPr="0077759C" w:rsidRDefault="00557179" w:rsidP="00897735">
            <w:pPr>
              <w:spacing w:after="0" w:line="360" w:lineRule="auto"/>
              <w:jc w:val="both"/>
              <w:rPr>
                <w:rFonts w:ascii="Times New Roman" w:hAnsi="Times New Roman" w:cs="Times New Roman"/>
                <w:iCs/>
                <w:sz w:val="28"/>
                <w:szCs w:val="28"/>
              </w:rPr>
            </w:pP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14:paraId="630E10F6"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990" w:type="dxa"/>
            <w:tcBorders>
              <w:top w:val="nil"/>
              <w:left w:val="nil"/>
              <w:bottom w:val="single" w:sz="4" w:space="0" w:color="auto"/>
              <w:right w:val="single" w:sz="4" w:space="0" w:color="auto"/>
            </w:tcBorders>
            <w:shd w:val="clear" w:color="auto" w:fill="auto"/>
            <w:vAlign w:val="center"/>
            <w:hideMark/>
          </w:tcPr>
          <w:p w14:paraId="2DAD943F"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Размер з/п</w:t>
            </w:r>
          </w:p>
        </w:tc>
        <w:tc>
          <w:tcPr>
            <w:tcW w:w="701" w:type="dxa"/>
            <w:tcBorders>
              <w:top w:val="nil"/>
              <w:left w:val="nil"/>
              <w:bottom w:val="single" w:sz="4" w:space="0" w:color="auto"/>
              <w:right w:val="single" w:sz="4" w:space="0" w:color="auto"/>
            </w:tcBorders>
            <w:shd w:val="clear" w:color="auto" w:fill="auto"/>
            <w:vAlign w:val="center"/>
            <w:hideMark/>
          </w:tcPr>
          <w:p w14:paraId="771CF76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250000 </w:t>
            </w:r>
          </w:p>
        </w:tc>
        <w:tc>
          <w:tcPr>
            <w:tcW w:w="1142" w:type="dxa"/>
            <w:tcBorders>
              <w:top w:val="nil"/>
              <w:left w:val="nil"/>
              <w:bottom w:val="single" w:sz="4" w:space="0" w:color="auto"/>
              <w:right w:val="single" w:sz="4" w:space="0" w:color="auto"/>
            </w:tcBorders>
            <w:shd w:val="clear" w:color="auto" w:fill="auto"/>
            <w:vAlign w:val="center"/>
            <w:hideMark/>
          </w:tcPr>
          <w:p w14:paraId="2D4CCF7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250000 </w:t>
            </w:r>
          </w:p>
        </w:tc>
        <w:tc>
          <w:tcPr>
            <w:tcW w:w="1142" w:type="dxa"/>
            <w:tcBorders>
              <w:top w:val="nil"/>
              <w:left w:val="nil"/>
              <w:bottom w:val="single" w:sz="4" w:space="0" w:color="auto"/>
              <w:right w:val="single" w:sz="4" w:space="0" w:color="auto"/>
            </w:tcBorders>
            <w:shd w:val="clear" w:color="auto" w:fill="auto"/>
            <w:vAlign w:val="center"/>
            <w:hideMark/>
          </w:tcPr>
          <w:p w14:paraId="76BFCAF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250000 </w:t>
            </w:r>
          </w:p>
        </w:tc>
        <w:tc>
          <w:tcPr>
            <w:tcW w:w="1142" w:type="dxa"/>
            <w:tcBorders>
              <w:top w:val="nil"/>
              <w:left w:val="nil"/>
              <w:bottom w:val="single" w:sz="4" w:space="0" w:color="auto"/>
              <w:right w:val="nil"/>
            </w:tcBorders>
            <w:shd w:val="clear" w:color="auto" w:fill="auto"/>
            <w:vAlign w:val="center"/>
            <w:hideMark/>
          </w:tcPr>
          <w:p w14:paraId="36DB460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250000 </w:t>
            </w:r>
          </w:p>
        </w:tc>
        <w:tc>
          <w:tcPr>
            <w:tcW w:w="1230" w:type="dxa"/>
            <w:vMerge/>
            <w:tcBorders>
              <w:left w:val="single" w:sz="4" w:space="0" w:color="auto"/>
              <w:right w:val="single" w:sz="4" w:space="0" w:color="auto"/>
            </w:tcBorders>
            <w:shd w:val="clear" w:color="auto" w:fill="auto"/>
            <w:vAlign w:val="center"/>
            <w:hideMark/>
          </w:tcPr>
          <w:p w14:paraId="151AF0D6" w14:textId="77777777" w:rsidR="00557179" w:rsidRPr="0077759C" w:rsidRDefault="00557179" w:rsidP="00897735">
            <w:pPr>
              <w:spacing w:after="0" w:line="360" w:lineRule="auto"/>
              <w:jc w:val="both"/>
              <w:rPr>
                <w:rFonts w:ascii="Times New Roman" w:hAnsi="Times New Roman" w:cs="Times New Roman"/>
                <w:sz w:val="28"/>
                <w:szCs w:val="28"/>
              </w:rPr>
            </w:pPr>
          </w:p>
        </w:tc>
      </w:tr>
      <w:tr w:rsidR="00897735" w:rsidRPr="0077759C" w14:paraId="4767635A" w14:textId="77777777" w:rsidTr="00897735">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D387"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w:t>
            </w:r>
          </w:p>
        </w:tc>
        <w:tc>
          <w:tcPr>
            <w:tcW w:w="34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198E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Персонал по маркетингу и прочие</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6FE33B2A"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7B61C06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701E287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50037EB3"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c>
          <w:tcPr>
            <w:tcW w:w="1230" w:type="dxa"/>
            <w:tcBorders>
              <w:top w:val="nil"/>
              <w:left w:val="nil"/>
              <w:bottom w:val="nil"/>
              <w:right w:val="single" w:sz="4" w:space="0" w:color="auto"/>
            </w:tcBorders>
            <w:shd w:val="clear" w:color="auto" w:fill="auto"/>
            <w:vAlign w:val="center"/>
            <w:hideMark/>
          </w:tcPr>
          <w:p w14:paraId="312083A7"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w:t>
            </w:r>
          </w:p>
        </w:tc>
      </w:tr>
      <w:tr w:rsidR="00897735" w:rsidRPr="0077759C" w14:paraId="06055379" w14:textId="77777777" w:rsidTr="00897735">
        <w:trPr>
          <w:trHeight w:val="20"/>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14:paraId="645B4AAF"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3.1.</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14:paraId="1D4D175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Маркетолог</w:t>
            </w:r>
          </w:p>
        </w:tc>
        <w:tc>
          <w:tcPr>
            <w:tcW w:w="990" w:type="dxa"/>
            <w:tcBorders>
              <w:top w:val="nil"/>
              <w:left w:val="nil"/>
              <w:bottom w:val="single" w:sz="4" w:space="0" w:color="auto"/>
              <w:right w:val="single" w:sz="4" w:space="0" w:color="auto"/>
            </w:tcBorders>
            <w:shd w:val="clear" w:color="auto" w:fill="auto"/>
            <w:vAlign w:val="center"/>
            <w:hideMark/>
          </w:tcPr>
          <w:p w14:paraId="3185DA99"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Кол-во</w:t>
            </w:r>
          </w:p>
        </w:tc>
        <w:tc>
          <w:tcPr>
            <w:tcW w:w="701" w:type="dxa"/>
            <w:tcBorders>
              <w:top w:val="nil"/>
              <w:left w:val="nil"/>
              <w:bottom w:val="single" w:sz="4" w:space="0" w:color="auto"/>
              <w:right w:val="single" w:sz="4" w:space="0" w:color="auto"/>
            </w:tcBorders>
            <w:shd w:val="clear" w:color="auto" w:fill="auto"/>
            <w:vAlign w:val="center"/>
            <w:hideMark/>
          </w:tcPr>
          <w:p w14:paraId="771FDF9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single" w:sz="4" w:space="0" w:color="auto"/>
            </w:tcBorders>
            <w:shd w:val="clear" w:color="auto" w:fill="auto"/>
            <w:vAlign w:val="center"/>
            <w:hideMark/>
          </w:tcPr>
          <w:p w14:paraId="1CD0C28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single" w:sz="4" w:space="0" w:color="auto"/>
            </w:tcBorders>
            <w:shd w:val="clear" w:color="auto" w:fill="auto"/>
            <w:vAlign w:val="center"/>
            <w:hideMark/>
          </w:tcPr>
          <w:p w14:paraId="0FC36A7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142" w:type="dxa"/>
            <w:tcBorders>
              <w:top w:val="nil"/>
              <w:left w:val="nil"/>
              <w:bottom w:val="single" w:sz="4" w:space="0" w:color="auto"/>
              <w:right w:val="nil"/>
            </w:tcBorders>
            <w:shd w:val="clear" w:color="auto" w:fill="auto"/>
            <w:vAlign w:val="center"/>
            <w:hideMark/>
          </w:tcPr>
          <w:p w14:paraId="56D844A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w:t>
            </w:r>
          </w:p>
        </w:tc>
        <w:tc>
          <w:tcPr>
            <w:tcW w:w="1230" w:type="dxa"/>
            <w:vMerge w:val="restart"/>
            <w:tcBorders>
              <w:top w:val="single" w:sz="4" w:space="0" w:color="auto"/>
              <w:left w:val="single" w:sz="4" w:space="0" w:color="auto"/>
              <w:right w:val="single" w:sz="4" w:space="0" w:color="auto"/>
            </w:tcBorders>
            <w:shd w:val="clear" w:color="auto" w:fill="auto"/>
            <w:vAlign w:val="center"/>
            <w:hideMark/>
          </w:tcPr>
          <w:p w14:paraId="41CD8F7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600000</w:t>
            </w:r>
          </w:p>
        </w:tc>
      </w:tr>
      <w:tr w:rsidR="00897735" w:rsidRPr="0077759C" w14:paraId="0DB648EA" w14:textId="77777777" w:rsidTr="00897735">
        <w:trPr>
          <w:trHeight w:val="20"/>
        </w:trPr>
        <w:tc>
          <w:tcPr>
            <w:tcW w:w="396" w:type="dxa"/>
            <w:vMerge/>
            <w:tcBorders>
              <w:top w:val="nil"/>
              <w:left w:val="single" w:sz="4" w:space="0" w:color="auto"/>
              <w:bottom w:val="single" w:sz="4" w:space="0" w:color="000000"/>
              <w:right w:val="single" w:sz="4" w:space="0" w:color="auto"/>
            </w:tcBorders>
            <w:shd w:val="clear" w:color="auto" w:fill="auto"/>
            <w:vAlign w:val="center"/>
            <w:hideMark/>
          </w:tcPr>
          <w:p w14:paraId="156005E0" w14:textId="77777777" w:rsidR="00557179" w:rsidRPr="0077759C" w:rsidRDefault="00557179" w:rsidP="00897735">
            <w:pPr>
              <w:spacing w:after="0" w:line="360" w:lineRule="auto"/>
              <w:jc w:val="both"/>
              <w:rPr>
                <w:rFonts w:ascii="Times New Roman" w:hAnsi="Times New Roman" w:cs="Times New Roman"/>
                <w:iCs/>
                <w:sz w:val="28"/>
                <w:szCs w:val="28"/>
              </w:rPr>
            </w:pP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14:paraId="1FCE2FB4"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990" w:type="dxa"/>
            <w:tcBorders>
              <w:top w:val="nil"/>
              <w:left w:val="nil"/>
              <w:bottom w:val="single" w:sz="4" w:space="0" w:color="auto"/>
              <w:right w:val="single" w:sz="4" w:space="0" w:color="auto"/>
            </w:tcBorders>
            <w:shd w:val="clear" w:color="auto" w:fill="auto"/>
            <w:vAlign w:val="center"/>
            <w:hideMark/>
          </w:tcPr>
          <w:p w14:paraId="4408D140"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Размер з/п</w:t>
            </w:r>
          </w:p>
        </w:tc>
        <w:tc>
          <w:tcPr>
            <w:tcW w:w="701" w:type="dxa"/>
            <w:tcBorders>
              <w:top w:val="nil"/>
              <w:left w:val="nil"/>
              <w:bottom w:val="single" w:sz="4" w:space="0" w:color="auto"/>
              <w:right w:val="single" w:sz="4" w:space="0" w:color="auto"/>
            </w:tcBorders>
            <w:shd w:val="clear" w:color="auto" w:fill="auto"/>
            <w:vAlign w:val="center"/>
            <w:hideMark/>
          </w:tcPr>
          <w:p w14:paraId="21505B5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150000 </w:t>
            </w:r>
          </w:p>
        </w:tc>
        <w:tc>
          <w:tcPr>
            <w:tcW w:w="1142" w:type="dxa"/>
            <w:tcBorders>
              <w:top w:val="nil"/>
              <w:left w:val="nil"/>
              <w:bottom w:val="single" w:sz="4" w:space="0" w:color="auto"/>
              <w:right w:val="single" w:sz="4" w:space="0" w:color="auto"/>
            </w:tcBorders>
            <w:shd w:val="clear" w:color="auto" w:fill="auto"/>
            <w:vAlign w:val="center"/>
            <w:hideMark/>
          </w:tcPr>
          <w:p w14:paraId="22CC0ED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150000 </w:t>
            </w:r>
          </w:p>
        </w:tc>
        <w:tc>
          <w:tcPr>
            <w:tcW w:w="1142" w:type="dxa"/>
            <w:tcBorders>
              <w:top w:val="nil"/>
              <w:left w:val="nil"/>
              <w:bottom w:val="single" w:sz="4" w:space="0" w:color="auto"/>
              <w:right w:val="single" w:sz="4" w:space="0" w:color="auto"/>
            </w:tcBorders>
            <w:shd w:val="clear" w:color="auto" w:fill="auto"/>
            <w:vAlign w:val="center"/>
            <w:hideMark/>
          </w:tcPr>
          <w:p w14:paraId="096119F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150000 </w:t>
            </w:r>
          </w:p>
        </w:tc>
        <w:tc>
          <w:tcPr>
            <w:tcW w:w="1142" w:type="dxa"/>
            <w:tcBorders>
              <w:top w:val="nil"/>
              <w:left w:val="nil"/>
              <w:bottom w:val="single" w:sz="4" w:space="0" w:color="auto"/>
              <w:right w:val="nil"/>
            </w:tcBorders>
            <w:shd w:val="clear" w:color="auto" w:fill="auto"/>
            <w:vAlign w:val="center"/>
            <w:hideMark/>
          </w:tcPr>
          <w:p w14:paraId="6D2E728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150000 </w:t>
            </w:r>
          </w:p>
        </w:tc>
        <w:tc>
          <w:tcPr>
            <w:tcW w:w="1230" w:type="dxa"/>
            <w:vMerge/>
            <w:tcBorders>
              <w:left w:val="single" w:sz="4" w:space="0" w:color="auto"/>
              <w:right w:val="single" w:sz="4" w:space="0" w:color="auto"/>
            </w:tcBorders>
            <w:shd w:val="clear" w:color="auto" w:fill="auto"/>
            <w:vAlign w:val="center"/>
            <w:hideMark/>
          </w:tcPr>
          <w:p w14:paraId="29ED3FD3" w14:textId="77777777" w:rsidR="00557179" w:rsidRPr="0077759C" w:rsidRDefault="00557179" w:rsidP="00897735">
            <w:pPr>
              <w:spacing w:after="0" w:line="360" w:lineRule="auto"/>
              <w:jc w:val="both"/>
              <w:rPr>
                <w:rFonts w:ascii="Times New Roman" w:hAnsi="Times New Roman" w:cs="Times New Roman"/>
                <w:sz w:val="28"/>
                <w:szCs w:val="28"/>
              </w:rPr>
            </w:pPr>
          </w:p>
        </w:tc>
      </w:tr>
      <w:tr w:rsidR="00557179" w:rsidRPr="0077759C" w14:paraId="75F20BCF" w14:textId="77777777" w:rsidTr="00897735">
        <w:trPr>
          <w:trHeight w:val="366"/>
        </w:trPr>
        <w:tc>
          <w:tcPr>
            <w:tcW w:w="38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17E28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Страховые взносы (п. 3. * 34,2%)</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2059D3E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120000 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3123C2C7"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120000 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3F40F0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120000 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04F25FD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120000 </w:t>
            </w:r>
          </w:p>
        </w:tc>
        <w:tc>
          <w:tcPr>
            <w:tcW w:w="1230" w:type="dxa"/>
            <w:tcBorders>
              <w:top w:val="nil"/>
              <w:left w:val="nil"/>
              <w:bottom w:val="single" w:sz="4" w:space="0" w:color="auto"/>
              <w:right w:val="single" w:sz="4" w:space="0" w:color="auto"/>
            </w:tcBorders>
            <w:shd w:val="clear" w:color="auto" w:fill="auto"/>
            <w:vAlign w:val="center"/>
            <w:hideMark/>
          </w:tcPr>
          <w:p w14:paraId="6154313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480000 </w:t>
            </w:r>
          </w:p>
        </w:tc>
      </w:tr>
      <w:tr w:rsidR="00557179" w:rsidRPr="0077759C" w14:paraId="0EF048F8" w14:textId="77777777" w:rsidTr="00897735">
        <w:trPr>
          <w:trHeight w:val="413"/>
        </w:trPr>
        <w:tc>
          <w:tcPr>
            <w:tcW w:w="3817" w:type="dxa"/>
            <w:gridSpan w:val="3"/>
            <w:tcBorders>
              <w:top w:val="nil"/>
              <w:left w:val="single" w:sz="4" w:space="0" w:color="auto"/>
              <w:bottom w:val="single" w:sz="4" w:space="0" w:color="auto"/>
              <w:right w:val="single" w:sz="4" w:space="0" w:color="auto"/>
            </w:tcBorders>
            <w:shd w:val="clear" w:color="auto" w:fill="auto"/>
            <w:vAlign w:val="center"/>
            <w:hideMark/>
          </w:tcPr>
          <w:p w14:paraId="61BC00C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Итого фонд оплаты труда (п.3 + п.4.)</w:t>
            </w:r>
          </w:p>
        </w:tc>
        <w:tc>
          <w:tcPr>
            <w:tcW w:w="701" w:type="dxa"/>
            <w:tcBorders>
              <w:top w:val="nil"/>
              <w:left w:val="nil"/>
              <w:bottom w:val="single" w:sz="4" w:space="0" w:color="auto"/>
              <w:right w:val="single" w:sz="4" w:space="0" w:color="auto"/>
            </w:tcBorders>
            <w:shd w:val="clear" w:color="auto" w:fill="auto"/>
            <w:vAlign w:val="center"/>
            <w:hideMark/>
          </w:tcPr>
          <w:p w14:paraId="0477BB6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640000 </w:t>
            </w:r>
          </w:p>
        </w:tc>
        <w:tc>
          <w:tcPr>
            <w:tcW w:w="1142" w:type="dxa"/>
            <w:tcBorders>
              <w:top w:val="nil"/>
              <w:left w:val="nil"/>
              <w:bottom w:val="single" w:sz="4" w:space="0" w:color="auto"/>
              <w:right w:val="single" w:sz="4" w:space="0" w:color="auto"/>
            </w:tcBorders>
            <w:shd w:val="clear" w:color="auto" w:fill="auto"/>
            <w:vAlign w:val="center"/>
            <w:hideMark/>
          </w:tcPr>
          <w:p w14:paraId="005C11D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640000 </w:t>
            </w:r>
          </w:p>
        </w:tc>
        <w:tc>
          <w:tcPr>
            <w:tcW w:w="1142" w:type="dxa"/>
            <w:tcBorders>
              <w:top w:val="nil"/>
              <w:left w:val="nil"/>
              <w:bottom w:val="single" w:sz="4" w:space="0" w:color="auto"/>
              <w:right w:val="single" w:sz="4" w:space="0" w:color="auto"/>
            </w:tcBorders>
            <w:shd w:val="clear" w:color="auto" w:fill="auto"/>
            <w:vAlign w:val="center"/>
            <w:hideMark/>
          </w:tcPr>
          <w:p w14:paraId="672629C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640000 </w:t>
            </w:r>
          </w:p>
        </w:tc>
        <w:tc>
          <w:tcPr>
            <w:tcW w:w="1142" w:type="dxa"/>
            <w:tcBorders>
              <w:top w:val="nil"/>
              <w:left w:val="nil"/>
              <w:bottom w:val="single" w:sz="4" w:space="0" w:color="auto"/>
              <w:right w:val="single" w:sz="4" w:space="0" w:color="auto"/>
            </w:tcBorders>
            <w:shd w:val="clear" w:color="auto" w:fill="auto"/>
            <w:vAlign w:val="center"/>
            <w:hideMark/>
          </w:tcPr>
          <w:p w14:paraId="3E1D464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640000 </w:t>
            </w:r>
          </w:p>
        </w:tc>
        <w:tc>
          <w:tcPr>
            <w:tcW w:w="1230" w:type="dxa"/>
            <w:tcBorders>
              <w:top w:val="nil"/>
              <w:left w:val="nil"/>
              <w:bottom w:val="single" w:sz="4" w:space="0" w:color="auto"/>
              <w:right w:val="single" w:sz="4" w:space="0" w:color="auto"/>
            </w:tcBorders>
            <w:shd w:val="clear" w:color="auto" w:fill="auto"/>
            <w:vAlign w:val="center"/>
            <w:hideMark/>
          </w:tcPr>
          <w:p w14:paraId="041E069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2560000 </w:t>
            </w:r>
          </w:p>
        </w:tc>
      </w:tr>
    </w:tbl>
    <w:p w14:paraId="332C11B5" w14:textId="77777777" w:rsidR="00557179" w:rsidRPr="0077759C" w:rsidRDefault="00557179" w:rsidP="004B68BD">
      <w:pPr>
        <w:spacing w:after="0" w:line="360" w:lineRule="auto"/>
        <w:ind w:firstLine="709"/>
        <w:jc w:val="both"/>
        <w:rPr>
          <w:rFonts w:ascii="Times New Roman" w:hAnsi="Times New Roman" w:cs="Times New Roman"/>
          <w:sz w:val="28"/>
          <w:szCs w:val="28"/>
        </w:rPr>
      </w:pPr>
    </w:p>
    <w:p w14:paraId="3CB02EC3" w14:textId="77777777" w:rsidR="00557179" w:rsidRPr="0077759C" w:rsidRDefault="00557179"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br w:type="page"/>
      </w:r>
    </w:p>
    <w:p w14:paraId="4DFEB8CB" w14:textId="77777777" w:rsidR="00557179" w:rsidRPr="0077759C" w:rsidRDefault="00557179" w:rsidP="004B68BD">
      <w:pPr>
        <w:pStyle w:val="1"/>
        <w:keepNext/>
        <w:widowControl/>
        <w:autoSpaceDE/>
        <w:autoSpaceDN/>
        <w:spacing w:before="0" w:line="360" w:lineRule="auto"/>
        <w:ind w:left="0" w:firstLine="709"/>
        <w:jc w:val="both"/>
        <w:rPr>
          <w:b w:val="0"/>
          <w:i w:val="0"/>
        </w:rPr>
      </w:pPr>
      <w:bookmarkStart w:id="88" w:name="_Toc525487643"/>
      <w:bookmarkStart w:id="89" w:name="_Toc535060968"/>
      <w:r w:rsidRPr="0077759C">
        <w:rPr>
          <w:b w:val="0"/>
          <w:i w:val="0"/>
        </w:rPr>
        <w:lastRenderedPageBreak/>
        <w:t>Финансовый план</w:t>
      </w:r>
      <w:bookmarkEnd w:id="88"/>
      <w:bookmarkEnd w:id="89"/>
      <w:r w:rsidRPr="0077759C">
        <w:rPr>
          <w:b w:val="0"/>
          <w:i w:val="0"/>
        </w:rPr>
        <w:t xml:space="preserve"> </w:t>
      </w:r>
    </w:p>
    <w:p w14:paraId="4004284D" w14:textId="77777777" w:rsidR="00557179" w:rsidRPr="0077759C" w:rsidRDefault="00557179" w:rsidP="004B68BD">
      <w:pPr>
        <w:spacing w:after="0" w:line="360" w:lineRule="auto"/>
        <w:ind w:firstLine="709"/>
        <w:jc w:val="both"/>
        <w:rPr>
          <w:rFonts w:ascii="Times New Roman" w:hAnsi="Times New Roman" w:cs="Times New Roman"/>
          <w:sz w:val="28"/>
          <w:szCs w:val="28"/>
        </w:rPr>
      </w:pPr>
    </w:p>
    <w:p w14:paraId="7A8AE2AB" w14:textId="77777777" w:rsidR="00557179" w:rsidRPr="0077759C" w:rsidRDefault="00557179" w:rsidP="004B68BD">
      <w:pPr>
        <w:pStyle w:val="2"/>
        <w:spacing w:before="0" w:after="0" w:line="360" w:lineRule="auto"/>
        <w:ind w:firstLine="709"/>
        <w:jc w:val="both"/>
        <w:rPr>
          <w:rFonts w:ascii="Times New Roman" w:hAnsi="Times New Roman" w:cs="Times New Roman"/>
          <w:b w:val="0"/>
          <w:i w:val="0"/>
        </w:rPr>
      </w:pPr>
      <w:bookmarkStart w:id="90" w:name="_Toc525487645"/>
      <w:bookmarkStart w:id="91" w:name="_Toc535060969"/>
      <w:r w:rsidRPr="0077759C">
        <w:rPr>
          <w:rFonts w:ascii="Times New Roman" w:hAnsi="Times New Roman" w:cs="Times New Roman"/>
          <w:b w:val="0"/>
          <w:i w:val="0"/>
        </w:rPr>
        <w:t>Инфляция</w:t>
      </w:r>
      <w:bookmarkEnd w:id="90"/>
      <w:bookmarkEnd w:id="9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624"/>
        <w:gridCol w:w="1701"/>
        <w:gridCol w:w="1559"/>
        <w:gridCol w:w="1637"/>
      </w:tblGrid>
      <w:tr w:rsidR="00557179" w:rsidRPr="0077759C" w14:paraId="4D301DED" w14:textId="77777777" w:rsidTr="00897735">
        <w:tc>
          <w:tcPr>
            <w:tcW w:w="3652" w:type="dxa"/>
            <w:vMerge w:val="restart"/>
            <w:shd w:val="clear" w:color="auto" w:fill="auto"/>
          </w:tcPr>
          <w:p w14:paraId="3D26AC0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Объект инфляции</w:t>
            </w:r>
          </w:p>
        </w:tc>
        <w:tc>
          <w:tcPr>
            <w:tcW w:w="6521" w:type="dxa"/>
            <w:gridSpan w:val="4"/>
            <w:shd w:val="clear" w:color="auto" w:fill="auto"/>
          </w:tcPr>
          <w:p w14:paraId="0FA1CC8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Инфляция по годам</w:t>
            </w:r>
          </w:p>
        </w:tc>
      </w:tr>
      <w:tr w:rsidR="00557179" w:rsidRPr="0077759C" w14:paraId="256DF121" w14:textId="77777777" w:rsidTr="00897735">
        <w:tc>
          <w:tcPr>
            <w:tcW w:w="3652" w:type="dxa"/>
            <w:vMerge/>
            <w:shd w:val="clear" w:color="auto" w:fill="auto"/>
          </w:tcPr>
          <w:p w14:paraId="49F8E07E"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624" w:type="dxa"/>
            <w:shd w:val="clear" w:color="auto" w:fill="auto"/>
          </w:tcPr>
          <w:p w14:paraId="6BC921F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1-й</w:t>
            </w:r>
          </w:p>
        </w:tc>
        <w:tc>
          <w:tcPr>
            <w:tcW w:w="1701" w:type="dxa"/>
            <w:shd w:val="clear" w:color="auto" w:fill="auto"/>
          </w:tcPr>
          <w:p w14:paraId="1E297CB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2-й</w:t>
            </w:r>
          </w:p>
        </w:tc>
        <w:tc>
          <w:tcPr>
            <w:tcW w:w="1559" w:type="dxa"/>
            <w:shd w:val="clear" w:color="auto" w:fill="auto"/>
          </w:tcPr>
          <w:p w14:paraId="38A24CE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3-й</w:t>
            </w:r>
          </w:p>
        </w:tc>
        <w:tc>
          <w:tcPr>
            <w:tcW w:w="1637" w:type="dxa"/>
            <w:shd w:val="clear" w:color="auto" w:fill="auto"/>
          </w:tcPr>
          <w:p w14:paraId="456DEEC6"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4-й</w:t>
            </w:r>
          </w:p>
        </w:tc>
      </w:tr>
      <w:tr w:rsidR="00557179" w:rsidRPr="0077759C" w14:paraId="1083EC56" w14:textId="77777777" w:rsidTr="00914AB6">
        <w:tc>
          <w:tcPr>
            <w:tcW w:w="3652" w:type="dxa"/>
            <w:shd w:val="clear" w:color="auto" w:fill="auto"/>
          </w:tcPr>
          <w:p w14:paraId="05C8589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Сбыт</w:t>
            </w:r>
          </w:p>
        </w:tc>
        <w:tc>
          <w:tcPr>
            <w:tcW w:w="1624" w:type="dxa"/>
            <w:shd w:val="clear" w:color="auto" w:fill="auto"/>
          </w:tcPr>
          <w:p w14:paraId="71FBEF1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0.7%</w:t>
            </w:r>
          </w:p>
        </w:tc>
        <w:tc>
          <w:tcPr>
            <w:tcW w:w="1701" w:type="dxa"/>
            <w:shd w:val="clear" w:color="auto" w:fill="auto"/>
          </w:tcPr>
          <w:p w14:paraId="690F91A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0.9%</w:t>
            </w:r>
          </w:p>
        </w:tc>
        <w:tc>
          <w:tcPr>
            <w:tcW w:w="1559" w:type="dxa"/>
            <w:shd w:val="clear" w:color="auto" w:fill="auto"/>
          </w:tcPr>
          <w:p w14:paraId="1553A74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1637" w:type="dxa"/>
            <w:shd w:val="clear" w:color="auto" w:fill="auto"/>
          </w:tcPr>
          <w:p w14:paraId="4545596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0.5%</w:t>
            </w:r>
          </w:p>
        </w:tc>
      </w:tr>
    </w:tbl>
    <w:p w14:paraId="300E54E4" w14:textId="77777777" w:rsidR="00557179" w:rsidRPr="0077759C" w:rsidRDefault="00557179" w:rsidP="00897735">
      <w:pPr>
        <w:pStyle w:val="2"/>
        <w:spacing w:before="0" w:after="0" w:line="360" w:lineRule="auto"/>
        <w:jc w:val="both"/>
        <w:rPr>
          <w:rFonts w:ascii="Times New Roman" w:hAnsi="Times New Roman" w:cs="Times New Roman"/>
          <w:b w:val="0"/>
          <w:i w:val="0"/>
        </w:rPr>
      </w:pPr>
      <w:bookmarkStart w:id="92" w:name="_Toc525487652"/>
      <w:bookmarkStart w:id="93" w:name="_Toc535060970"/>
      <w:r w:rsidRPr="0077759C">
        <w:rPr>
          <w:rFonts w:ascii="Times New Roman" w:hAnsi="Times New Roman" w:cs="Times New Roman"/>
          <w:b w:val="0"/>
          <w:i w:val="0"/>
        </w:rPr>
        <w:t>Калькуляция себестоимости (по каждому виду продукта)</w:t>
      </w:r>
      <w:bookmarkEnd w:id="92"/>
      <w:bookmarkEnd w:id="93"/>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1422"/>
        <w:gridCol w:w="1407"/>
        <w:gridCol w:w="1407"/>
        <w:gridCol w:w="1416"/>
      </w:tblGrid>
      <w:tr w:rsidR="00897735" w:rsidRPr="0077759C" w14:paraId="0EB6A57A" w14:textId="77777777" w:rsidTr="00897735">
        <w:tc>
          <w:tcPr>
            <w:tcW w:w="534" w:type="dxa"/>
            <w:shd w:val="clear" w:color="auto" w:fill="auto"/>
          </w:tcPr>
          <w:p w14:paraId="30DB8AC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w:t>
            </w:r>
          </w:p>
        </w:tc>
        <w:tc>
          <w:tcPr>
            <w:tcW w:w="3969" w:type="dxa"/>
            <w:shd w:val="clear" w:color="auto" w:fill="auto"/>
          </w:tcPr>
          <w:p w14:paraId="7167562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Наименование затрат</w:t>
            </w:r>
          </w:p>
        </w:tc>
        <w:tc>
          <w:tcPr>
            <w:tcW w:w="1422" w:type="dxa"/>
            <w:shd w:val="clear" w:color="auto" w:fill="auto"/>
          </w:tcPr>
          <w:p w14:paraId="2461AF1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Ед. изм.</w:t>
            </w:r>
          </w:p>
        </w:tc>
        <w:tc>
          <w:tcPr>
            <w:tcW w:w="1407" w:type="dxa"/>
            <w:shd w:val="clear" w:color="auto" w:fill="auto"/>
          </w:tcPr>
          <w:p w14:paraId="528644B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Кол-во</w:t>
            </w:r>
          </w:p>
        </w:tc>
        <w:tc>
          <w:tcPr>
            <w:tcW w:w="1407" w:type="dxa"/>
            <w:shd w:val="clear" w:color="auto" w:fill="auto"/>
          </w:tcPr>
          <w:p w14:paraId="04061D8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цена</w:t>
            </w:r>
          </w:p>
        </w:tc>
        <w:tc>
          <w:tcPr>
            <w:tcW w:w="1416" w:type="dxa"/>
            <w:shd w:val="clear" w:color="auto" w:fill="auto"/>
          </w:tcPr>
          <w:p w14:paraId="79A6CA9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сумма</w:t>
            </w:r>
          </w:p>
        </w:tc>
      </w:tr>
      <w:tr w:rsidR="00557179" w:rsidRPr="0077759C" w14:paraId="3613E1FD" w14:textId="77777777" w:rsidTr="00914AB6">
        <w:tc>
          <w:tcPr>
            <w:tcW w:w="534" w:type="dxa"/>
            <w:shd w:val="clear" w:color="auto" w:fill="auto"/>
          </w:tcPr>
          <w:p w14:paraId="0FF6E9C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w:t>
            </w:r>
          </w:p>
        </w:tc>
        <w:tc>
          <w:tcPr>
            <w:tcW w:w="3969" w:type="dxa"/>
            <w:shd w:val="clear" w:color="auto" w:fill="auto"/>
          </w:tcPr>
          <w:p w14:paraId="0E7424F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Перетяжка</w:t>
            </w:r>
          </w:p>
        </w:tc>
        <w:tc>
          <w:tcPr>
            <w:tcW w:w="1422" w:type="dxa"/>
            <w:shd w:val="clear" w:color="auto" w:fill="auto"/>
          </w:tcPr>
          <w:p w14:paraId="18BA896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рубли</w:t>
            </w:r>
          </w:p>
        </w:tc>
        <w:tc>
          <w:tcPr>
            <w:tcW w:w="1407" w:type="dxa"/>
            <w:shd w:val="clear" w:color="auto" w:fill="auto"/>
          </w:tcPr>
          <w:p w14:paraId="4736B37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07" w:type="dxa"/>
            <w:shd w:val="clear" w:color="auto" w:fill="auto"/>
          </w:tcPr>
          <w:p w14:paraId="18900E7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w:t>
            </w:r>
          </w:p>
        </w:tc>
        <w:tc>
          <w:tcPr>
            <w:tcW w:w="1416" w:type="dxa"/>
            <w:shd w:val="clear" w:color="auto" w:fill="auto"/>
          </w:tcPr>
          <w:p w14:paraId="6988899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156000</w:t>
            </w:r>
          </w:p>
        </w:tc>
      </w:tr>
      <w:tr w:rsidR="00557179" w:rsidRPr="0077759C" w14:paraId="2BCD6C73" w14:textId="77777777" w:rsidTr="00914AB6">
        <w:tc>
          <w:tcPr>
            <w:tcW w:w="534" w:type="dxa"/>
            <w:shd w:val="clear" w:color="auto" w:fill="auto"/>
          </w:tcPr>
          <w:p w14:paraId="33D1893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w:t>
            </w:r>
          </w:p>
        </w:tc>
        <w:tc>
          <w:tcPr>
            <w:tcW w:w="3969" w:type="dxa"/>
            <w:shd w:val="clear" w:color="auto" w:fill="auto"/>
          </w:tcPr>
          <w:p w14:paraId="0889E8D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Щит</w:t>
            </w:r>
          </w:p>
        </w:tc>
        <w:tc>
          <w:tcPr>
            <w:tcW w:w="1422" w:type="dxa"/>
            <w:shd w:val="clear" w:color="auto" w:fill="auto"/>
          </w:tcPr>
          <w:p w14:paraId="2DB5214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рубли</w:t>
            </w:r>
          </w:p>
        </w:tc>
        <w:tc>
          <w:tcPr>
            <w:tcW w:w="1407" w:type="dxa"/>
            <w:shd w:val="clear" w:color="auto" w:fill="auto"/>
          </w:tcPr>
          <w:p w14:paraId="18CA264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07" w:type="dxa"/>
            <w:shd w:val="clear" w:color="auto" w:fill="auto"/>
          </w:tcPr>
          <w:p w14:paraId="1E2ABC26"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2500</w:t>
            </w:r>
          </w:p>
        </w:tc>
        <w:tc>
          <w:tcPr>
            <w:tcW w:w="1416" w:type="dxa"/>
            <w:shd w:val="clear" w:color="auto" w:fill="auto"/>
          </w:tcPr>
          <w:p w14:paraId="6880AF2E"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500000</w:t>
            </w:r>
          </w:p>
        </w:tc>
      </w:tr>
      <w:tr w:rsidR="00557179" w:rsidRPr="0077759C" w14:paraId="108BC086" w14:textId="77777777" w:rsidTr="00914AB6">
        <w:tc>
          <w:tcPr>
            <w:tcW w:w="534" w:type="dxa"/>
            <w:shd w:val="clear" w:color="auto" w:fill="auto"/>
          </w:tcPr>
          <w:p w14:paraId="02C6517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w:t>
            </w:r>
          </w:p>
        </w:tc>
        <w:tc>
          <w:tcPr>
            <w:tcW w:w="3969" w:type="dxa"/>
            <w:shd w:val="clear" w:color="auto" w:fill="auto"/>
          </w:tcPr>
          <w:p w14:paraId="0D302C55" w14:textId="77777777" w:rsidR="00557179" w:rsidRPr="0077759C" w:rsidRDefault="00557179" w:rsidP="00897735">
            <w:pPr>
              <w:spacing w:after="0" w:line="360" w:lineRule="auto"/>
              <w:jc w:val="both"/>
              <w:rPr>
                <w:rFonts w:ascii="Times New Roman" w:hAnsi="Times New Roman" w:cs="Times New Roman"/>
                <w:sz w:val="28"/>
                <w:szCs w:val="28"/>
              </w:rPr>
            </w:pPr>
            <w:proofErr w:type="spellStart"/>
            <w:r w:rsidRPr="0077759C">
              <w:rPr>
                <w:rFonts w:ascii="Times New Roman" w:hAnsi="Times New Roman" w:cs="Times New Roman"/>
                <w:sz w:val="28"/>
                <w:szCs w:val="28"/>
              </w:rPr>
              <w:t>ЛАйтборд</w:t>
            </w:r>
            <w:proofErr w:type="spellEnd"/>
          </w:p>
        </w:tc>
        <w:tc>
          <w:tcPr>
            <w:tcW w:w="1422" w:type="dxa"/>
            <w:shd w:val="clear" w:color="auto" w:fill="auto"/>
          </w:tcPr>
          <w:p w14:paraId="0C21742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рубли</w:t>
            </w:r>
          </w:p>
        </w:tc>
        <w:tc>
          <w:tcPr>
            <w:tcW w:w="1407" w:type="dxa"/>
            <w:shd w:val="clear" w:color="auto" w:fill="auto"/>
          </w:tcPr>
          <w:p w14:paraId="7A71BA4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w:t>
            </w:r>
          </w:p>
        </w:tc>
        <w:tc>
          <w:tcPr>
            <w:tcW w:w="1407" w:type="dxa"/>
            <w:shd w:val="clear" w:color="auto" w:fill="auto"/>
          </w:tcPr>
          <w:p w14:paraId="7803F04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1600</w:t>
            </w:r>
          </w:p>
        </w:tc>
        <w:tc>
          <w:tcPr>
            <w:tcW w:w="1416" w:type="dxa"/>
            <w:shd w:val="clear" w:color="auto" w:fill="auto"/>
          </w:tcPr>
          <w:p w14:paraId="4A2535BF"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320000</w:t>
            </w:r>
          </w:p>
        </w:tc>
      </w:tr>
      <w:tr w:rsidR="00557179" w:rsidRPr="0077759C" w14:paraId="5C0317B4" w14:textId="77777777" w:rsidTr="00914AB6">
        <w:tc>
          <w:tcPr>
            <w:tcW w:w="534" w:type="dxa"/>
            <w:shd w:val="clear" w:color="auto" w:fill="auto"/>
          </w:tcPr>
          <w:p w14:paraId="5C6589E1"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3969" w:type="dxa"/>
            <w:shd w:val="clear" w:color="auto" w:fill="auto"/>
          </w:tcPr>
          <w:p w14:paraId="3E67553B"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22" w:type="dxa"/>
            <w:shd w:val="clear" w:color="auto" w:fill="auto"/>
          </w:tcPr>
          <w:p w14:paraId="1D3D7FC5"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07" w:type="dxa"/>
            <w:shd w:val="clear" w:color="auto" w:fill="auto"/>
          </w:tcPr>
          <w:p w14:paraId="5B5B590B"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07" w:type="dxa"/>
            <w:shd w:val="clear" w:color="auto" w:fill="auto"/>
          </w:tcPr>
          <w:p w14:paraId="5A73E8D7"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16" w:type="dxa"/>
            <w:shd w:val="clear" w:color="auto" w:fill="auto"/>
          </w:tcPr>
          <w:p w14:paraId="2BB864E3" w14:textId="77777777" w:rsidR="00557179" w:rsidRPr="0077759C" w:rsidRDefault="00557179" w:rsidP="00897735">
            <w:pPr>
              <w:spacing w:after="0" w:line="360" w:lineRule="auto"/>
              <w:jc w:val="both"/>
              <w:rPr>
                <w:rFonts w:ascii="Times New Roman" w:hAnsi="Times New Roman" w:cs="Times New Roman"/>
                <w:sz w:val="28"/>
                <w:szCs w:val="28"/>
              </w:rPr>
            </w:pPr>
          </w:p>
        </w:tc>
      </w:tr>
      <w:tr w:rsidR="00557179" w:rsidRPr="0077759C" w14:paraId="7E3E42D6" w14:textId="77777777" w:rsidTr="00914AB6">
        <w:tc>
          <w:tcPr>
            <w:tcW w:w="534" w:type="dxa"/>
            <w:shd w:val="clear" w:color="auto" w:fill="auto"/>
          </w:tcPr>
          <w:p w14:paraId="7DB139EA"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3969" w:type="dxa"/>
            <w:shd w:val="clear" w:color="auto" w:fill="auto"/>
          </w:tcPr>
          <w:p w14:paraId="1307CAEF"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22" w:type="dxa"/>
            <w:shd w:val="clear" w:color="auto" w:fill="auto"/>
          </w:tcPr>
          <w:p w14:paraId="2D00EF4B"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07" w:type="dxa"/>
            <w:shd w:val="clear" w:color="auto" w:fill="auto"/>
          </w:tcPr>
          <w:p w14:paraId="17E8DA21"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07" w:type="dxa"/>
            <w:shd w:val="clear" w:color="auto" w:fill="auto"/>
          </w:tcPr>
          <w:p w14:paraId="5B04DB36"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16" w:type="dxa"/>
            <w:shd w:val="clear" w:color="auto" w:fill="auto"/>
          </w:tcPr>
          <w:p w14:paraId="645A7B6F" w14:textId="77777777" w:rsidR="00557179" w:rsidRPr="0077759C" w:rsidRDefault="00557179" w:rsidP="00897735">
            <w:pPr>
              <w:spacing w:after="0" w:line="360" w:lineRule="auto"/>
              <w:jc w:val="both"/>
              <w:rPr>
                <w:rFonts w:ascii="Times New Roman" w:hAnsi="Times New Roman" w:cs="Times New Roman"/>
                <w:sz w:val="28"/>
                <w:szCs w:val="28"/>
              </w:rPr>
            </w:pPr>
          </w:p>
        </w:tc>
      </w:tr>
      <w:tr w:rsidR="00557179" w:rsidRPr="0077759C" w14:paraId="29CA1E86" w14:textId="77777777" w:rsidTr="00914AB6">
        <w:tc>
          <w:tcPr>
            <w:tcW w:w="7332" w:type="dxa"/>
            <w:gridSpan w:val="4"/>
            <w:shd w:val="clear" w:color="auto" w:fill="auto"/>
          </w:tcPr>
          <w:p w14:paraId="3597131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Итого себестоимость</w:t>
            </w:r>
          </w:p>
        </w:tc>
        <w:tc>
          <w:tcPr>
            <w:tcW w:w="1407" w:type="dxa"/>
            <w:shd w:val="clear" w:color="auto" w:fill="auto"/>
          </w:tcPr>
          <w:p w14:paraId="7FC32872"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416" w:type="dxa"/>
            <w:shd w:val="clear" w:color="auto" w:fill="auto"/>
          </w:tcPr>
          <w:p w14:paraId="7CF3A33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976000</w:t>
            </w:r>
          </w:p>
        </w:tc>
      </w:tr>
    </w:tbl>
    <w:p w14:paraId="4A01B98B" w14:textId="77777777" w:rsidR="00557179" w:rsidRPr="0077759C" w:rsidRDefault="00557179" w:rsidP="004B68BD">
      <w:pPr>
        <w:pStyle w:val="2"/>
        <w:spacing w:before="0" w:after="0" w:line="360" w:lineRule="auto"/>
        <w:ind w:firstLine="709"/>
        <w:jc w:val="both"/>
        <w:rPr>
          <w:rFonts w:ascii="Times New Roman" w:hAnsi="Times New Roman" w:cs="Times New Roman"/>
          <w:b w:val="0"/>
          <w:i w:val="0"/>
        </w:rPr>
      </w:pPr>
      <w:bookmarkStart w:id="94" w:name="_Toc525487653"/>
      <w:bookmarkStart w:id="95" w:name="_Toc535060971"/>
      <w:r w:rsidRPr="0077759C">
        <w:rPr>
          <w:rFonts w:ascii="Times New Roman" w:hAnsi="Times New Roman" w:cs="Times New Roman"/>
          <w:b w:val="0"/>
          <w:i w:val="0"/>
        </w:rPr>
        <w:t>Финансовый план</w:t>
      </w:r>
      <w:bookmarkEnd w:id="94"/>
      <w:bookmarkEnd w:id="95"/>
    </w:p>
    <w:tbl>
      <w:tblPr>
        <w:tblW w:w="9900" w:type="dxa"/>
        <w:tblInd w:w="40" w:type="dxa"/>
        <w:tblLayout w:type="fixed"/>
        <w:tblCellMar>
          <w:left w:w="40" w:type="dxa"/>
          <w:right w:w="40" w:type="dxa"/>
        </w:tblCellMar>
        <w:tblLook w:val="0000" w:firstRow="0" w:lastRow="0" w:firstColumn="0" w:lastColumn="0" w:noHBand="0" w:noVBand="0"/>
      </w:tblPr>
      <w:tblGrid>
        <w:gridCol w:w="5245"/>
        <w:gridCol w:w="1775"/>
        <w:gridCol w:w="720"/>
        <w:gridCol w:w="720"/>
        <w:gridCol w:w="720"/>
        <w:gridCol w:w="720"/>
      </w:tblGrid>
      <w:tr w:rsidR="00557179" w:rsidRPr="0077759C" w14:paraId="788C8133" w14:textId="77777777" w:rsidTr="00897735">
        <w:trPr>
          <w:cantSplit/>
          <w:tblHeader/>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37F28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Показатели</w:t>
            </w:r>
          </w:p>
        </w:tc>
        <w:tc>
          <w:tcPr>
            <w:tcW w:w="4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0B1A9"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год</w:t>
            </w:r>
          </w:p>
        </w:tc>
      </w:tr>
      <w:tr w:rsidR="00557179" w:rsidRPr="0077759C" w14:paraId="6C66E4E3" w14:textId="77777777" w:rsidTr="00897735">
        <w:trPr>
          <w:cantSplit/>
          <w:tblHeader/>
        </w:trPr>
        <w:tc>
          <w:tcPr>
            <w:tcW w:w="5245" w:type="dxa"/>
            <w:vMerge/>
            <w:tcBorders>
              <w:top w:val="single" w:sz="4" w:space="0" w:color="auto"/>
              <w:left w:val="single" w:sz="4" w:space="0" w:color="auto"/>
              <w:bottom w:val="single" w:sz="4" w:space="0" w:color="auto"/>
              <w:right w:val="single" w:sz="4" w:space="0" w:color="auto"/>
            </w:tcBorders>
            <w:shd w:val="clear" w:color="auto" w:fill="auto"/>
          </w:tcPr>
          <w:p w14:paraId="41457571"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14:paraId="20B749E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Всего</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14:paraId="329A818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по кварталам</w:t>
            </w:r>
          </w:p>
        </w:tc>
      </w:tr>
      <w:tr w:rsidR="00557179" w:rsidRPr="0077759C" w14:paraId="5748C901" w14:textId="77777777" w:rsidTr="00897735">
        <w:trPr>
          <w:cantSplit/>
          <w:tblHeader/>
        </w:trPr>
        <w:tc>
          <w:tcPr>
            <w:tcW w:w="5245" w:type="dxa"/>
            <w:vMerge/>
            <w:tcBorders>
              <w:top w:val="single" w:sz="4" w:space="0" w:color="auto"/>
              <w:left w:val="single" w:sz="4" w:space="0" w:color="auto"/>
              <w:bottom w:val="single" w:sz="4" w:space="0" w:color="auto"/>
              <w:right w:val="single" w:sz="4" w:space="0" w:color="auto"/>
            </w:tcBorders>
            <w:shd w:val="clear" w:color="auto" w:fill="auto"/>
          </w:tcPr>
          <w:p w14:paraId="4267CD0E"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775" w:type="dxa"/>
            <w:vMerge/>
            <w:tcBorders>
              <w:top w:val="single" w:sz="4" w:space="0" w:color="auto"/>
              <w:left w:val="single" w:sz="4" w:space="0" w:color="auto"/>
              <w:bottom w:val="single" w:sz="4" w:space="0" w:color="auto"/>
              <w:right w:val="single" w:sz="4" w:space="0" w:color="auto"/>
            </w:tcBorders>
            <w:shd w:val="clear" w:color="auto" w:fill="auto"/>
          </w:tcPr>
          <w:p w14:paraId="23325DD7"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46CD1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367F82"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II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C6991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III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EC9CD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IV</w:t>
            </w:r>
          </w:p>
        </w:tc>
      </w:tr>
      <w:tr w:rsidR="00557179" w:rsidRPr="0077759C" w14:paraId="7698CB17"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1E54058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 Выручка от реализации</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863ED0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2600000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89AE4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650000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EF366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07D7A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650000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E801C6"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520000</w:t>
            </w:r>
          </w:p>
        </w:tc>
      </w:tr>
      <w:tr w:rsidR="00557179" w:rsidRPr="0077759C" w14:paraId="1B68A4AE"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5EB41A1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 НДС, акцизы от реализации продукции</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E5A554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514000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85511E"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130000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85AFB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150000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B29B5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130000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FEBB6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104000</w:t>
            </w:r>
          </w:p>
        </w:tc>
      </w:tr>
      <w:tr w:rsidR="00557179" w:rsidRPr="0077759C" w14:paraId="3B73948D"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1882728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 Выручка от реализации продукции за минусом НДС</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F6FFA7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2086000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93A4A"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520000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6E218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630000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08AFB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520000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4A463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416000</w:t>
            </w:r>
          </w:p>
        </w:tc>
      </w:tr>
      <w:tr w:rsidR="00557179" w:rsidRPr="0077759C" w14:paraId="199FF4BE" w14:textId="77777777" w:rsidTr="00897735">
        <w:tc>
          <w:tcPr>
            <w:tcW w:w="5245" w:type="dxa"/>
            <w:tcBorders>
              <w:top w:val="single" w:sz="4" w:space="0" w:color="auto"/>
              <w:left w:val="single" w:sz="4" w:space="0" w:color="auto"/>
              <w:right w:val="single" w:sz="4" w:space="0" w:color="auto"/>
            </w:tcBorders>
            <w:shd w:val="clear" w:color="auto" w:fill="auto"/>
          </w:tcPr>
          <w:p w14:paraId="5C16BB64"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4 Общие затраты на производство и сбыт продукции</w:t>
            </w:r>
          </w:p>
        </w:tc>
        <w:tc>
          <w:tcPr>
            <w:tcW w:w="1775" w:type="dxa"/>
            <w:tcBorders>
              <w:top w:val="single" w:sz="4" w:space="0" w:color="auto"/>
              <w:left w:val="single" w:sz="4" w:space="0" w:color="auto"/>
              <w:right w:val="single" w:sz="4" w:space="0" w:color="auto"/>
            </w:tcBorders>
            <w:shd w:val="clear" w:color="auto" w:fill="auto"/>
          </w:tcPr>
          <w:p w14:paraId="6F1FC0D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1015000</w:t>
            </w:r>
          </w:p>
        </w:tc>
        <w:tc>
          <w:tcPr>
            <w:tcW w:w="720" w:type="dxa"/>
            <w:tcBorders>
              <w:top w:val="single" w:sz="4" w:space="0" w:color="auto"/>
              <w:left w:val="single" w:sz="4" w:space="0" w:color="auto"/>
              <w:right w:val="single" w:sz="4" w:space="0" w:color="auto"/>
            </w:tcBorders>
            <w:shd w:val="clear" w:color="auto" w:fill="auto"/>
          </w:tcPr>
          <w:p w14:paraId="30351BC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244000</w:t>
            </w:r>
          </w:p>
        </w:tc>
        <w:tc>
          <w:tcPr>
            <w:tcW w:w="720" w:type="dxa"/>
            <w:tcBorders>
              <w:top w:val="single" w:sz="4" w:space="0" w:color="auto"/>
              <w:left w:val="single" w:sz="4" w:space="0" w:color="auto"/>
              <w:right w:val="single" w:sz="4" w:space="0" w:color="auto"/>
            </w:tcBorders>
            <w:shd w:val="clear" w:color="auto" w:fill="auto"/>
          </w:tcPr>
          <w:p w14:paraId="00781CF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293000</w:t>
            </w:r>
          </w:p>
        </w:tc>
        <w:tc>
          <w:tcPr>
            <w:tcW w:w="720" w:type="dxa"/>
            <w:tcBorders>
              <w:top w:val="single" w:sz="4" w:space="0" w:color="auto"/>
              <w:left w:val="single" w:sz="4" w:space="0" w:color="auto"/>
              <w:right w:val="single" w:sz="4" w:space="0" w:color="auto"/>
            </w:tcBorders>
            <w:shd w:val="clear" w:color="auto" w:fill="auto"/>
          </w:tcPr>
          <w:p w14:paraId="1AFC81AF"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244000</w:t>
            </w:r>
          </w:p>
        </w:tc>
        <w:tc>
          <w:tcPr>
            <w:tcW w:w="720" w:type="dxa"/>
            <w:tcBorders>
              <w:top w:val="single" w:sz="4" w:space="0" w:color="auto"/>
              <w:left w:val="single" w:sz="4" w:space="0" w:color="auto"/>
              <w:right w:val="single" w:sz="4" w:space="0" w:color="auto"/>
            </w:tcBorders>
            <w:shd w:val="clear" w:color="auto" w:fill="auto"/>
          </w:tcPr>
          <w:p w14:paraId="6407C86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234000</w:t>
            </w:r>
          </w:p>
        </w:tc>
      </w:tr>
      <w:tr w:rsidR="00557179" w:rsidRPr="0077759C" w14:paraId="2750DEBE"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287CEC99"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 Прибыль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B8D7FA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1071000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67DE5F"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276000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CACA2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337000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B9829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276000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D2FD6B"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182000</w:t>
            </w:r>
          </w:p>
        </w:tc>
      </w:tr>
      <w:tr w:rsidR="00557179" w:rsidRPr="0077759C" w14:paraId="6B4209B1"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647DF5F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lastRenderedPageBreak/>
              <w:t>6. Налог на прибыль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F50ED0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82000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A0F9A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968803"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EC96CF"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20000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625420"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12000</w:t>
            </w:r>
          </w:p>
        </w:tc>
      </w:tr>
      <w:tr w:rsidR="00557179" w:rsidRPr="0077759C" w14:paraId="1A7F6B96" w14:textId="77777777" w:rsidTr="00897735">
        <w:tc>
          <w:tcPr>
            <w:tcW w:w="5245" w:type="dxa"/>
            <w:tcBorders>
              <w:top w:val="single" w:sz="4" w:space="0" w:color="auto"/>
              <w:left w:val="single" w:sz="4" w:space="0" w:color="auto"/>
              <w:bottom w:val="single" w:sz="4" w:space="0" w:color="auto"/>
              <w:right w:val="single" w:sz="4" w:space="0" w:color="auto"/>
            </w:tcBorders>
            <w:shd w:val="clear" w:color="auto" w:fill="auto"/>
          </w:tcPr>
          <w:p w14:paraId="5F7AC2BC"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 Чистая прибыль</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038D94D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989000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92ECB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256000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8F292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307000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B8C3F"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256000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B0321D"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170000</w:t>
            </w:r>
          </w:p>
        </w:tc>
      </w:tr>
    </w:tbl>
    <w:p w14:paraId="254F2672" w14:textId="77777777" w:rsidR="00557179" w:rsidRPr="0077759C" w:rsidRDefault="00557179" w:rsidP="004B68BD">
      <w:pPr>
        <w:pStyle w:val="2"/>
        <w:spacing w:before="0" w:after="0" w:line="360" w:lineRule="auto"/>
        <w:ind w:firstLine="709"/>
        <w:jc w:val="both"/>
        <w:rPr>
          <w:rFonts w:ascii="Times New Roman" w:hAnsi="Times New Roman" w:cs="Times New Roman"/>
          <w:b w:val="0"/>
          <w:i w:val="0"/>
        </w:rPr>
      </w:pPr>
      <w:bookmarkStart w:id="96" w:name="_Toc525487655"/>
      <w:bookmarkStart w:id="97" w:name="_Toc535060972"/>
      <w:r w:rsidRPr="0077759C">
        <w:rPr>
          <w:rFonts w:ascii="Times New Roman" w:hAnsi="Times New Roman" w:cs="Times New Roman"/>
          <w:b w:val="0"/>
          <w:i w:val="0"/>
        </w:rPr>
        <w:t>Кэш-</w:t>
      </w:r>
      <w:bookmarkEnd w:id="96"/>
      <w:r w:rsidRPr="0077759C">
        <w:rPr>
          <w:rFonts w:ascii="Times New Roman" w:hAnsi="Times New Roman" w:cs="Times New Roman"/>
          <w:b w:val="0"/>
          <w:i w:val="0"/>
        </w:rPr>
        <w:t>Флоу</w:t>
      </w:r>
      <w:bookmarkEnd w:id="97"/>
    </w:p>
    <w:tbl>
      <w:tblPr>
        <w:tblW w:w="8025" w:type="dxa"/>
        <w:tblCellMar>
          <w:left w:w="0" w:type="dxa"/>
          <w:right w:w="0" w:type="dxa"/>
        </w:tblCellMar>
        <w:tblLook w:val="04A0" w:firstRow="1" w:lastRow="0" w:firstColumn="1" w:lastColumn="0" w:noHBand="0" w:noVBand="1"/>
      </w:tblPr>
      <w:tblGrid>
        <w:gridCol w:w="3928"/>
        <w:gridCol w:w="870"/>
        <w:gridCol w:w="870"/>
        <w:gridCol w:w="870"/>
        <w:gridCol w:w="1073"/>
        <w:gridCol w:w="1168"/>
      </w:tblGrid>
      <w:tr w:rsidR="00557179" w:rsidRPr="0077759C" w14:paraId="049CC163" w14:textId="77777777" w:rsidTr="00897735">
        <w:trPr>
          <w:trHeight w:val="251"/>
        </w:trPr>
        <w:tc>
          <w:tcPr>
            <w:tcW w:w="3928" w:type="dxa"/>
            <w:vMerge w:val="restart"/>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82ABCB"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Наименования позиций</w:t>
            </w:r>
          </w:p>
        </w:tc>
        <w:tc>
          <w:tcPr>
            <w:tcW w:w="4097" w:type="dxa"/>
            <w:gridSpan w:val="5"/>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5766A"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ПЕРВЫЙ ГОД</w:t>
            </w:r>
          </w:p>
        </w:tc>
      </w:tr>
      <w:tr w:rsidR="00897735" w:rsidRPr="0077759C" w14:paraId="3ED13ACB" w14:textId="77777777" w:rsidTr="00897735">
        <w:trPr>
          <w:trHeight w:val="251"/>
        </w:trPr>
        <w:tc>
          <w:tcPr>
            <w:tcW w:w="3928"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0CB3B6A1"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1F2C9"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 кв.</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7C00FA"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 кв.</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E6F9B"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3 кв.</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4C5FA7"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4 кв.</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E7B6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За год</w:t>
            </w:r>
          </w:p>
        </w:tc>
      </w:tr>
      <w:tr w:rsidR="00897735" w:rsidRPr="0077759C" w14:paraId="1AB37BB5" w14:textId="77777777" w:rsidTr="00897735">
        <w:trPr>
          <w:trHeight w:val="251"/>
        </w:trPr>
        <w:tc>
          <w:tcPr>
            <w:tcW w:w="3928"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7BC95AE1"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0617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руб.</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842F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руб.</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EAA44"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руб.</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E6E20B"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руб.</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7ABD0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 руб.</w:t>
            </w:r>
          </w:p>
        </w:tc>
      </w:tr>
      <w:tr w:rsidR="00557179" w:rsidRPr="0077759C" w14:paraId="55967D48"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729D9C60"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1.Деятельность по производству и сбыту продукции</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515F9"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8B81D"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C1564"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D6388" w14:textId="77777777" w:rsidR="00557179" w:rsidRPr="0077759C" w:rsidRDefault="00557179" w:rsidP="00897735">
            <w:pPr>
              <w:spacing w:after="0" w:line="360" w:lineRule="auto"/>
              <w:jc w:val="both"/>
              <w:rPr>
                <w:rFonts w:ascii="Times New Roman" w:hAnsi="Times New Roman" w:cs="Times New Roman"/>
                <w:sz w:val="28"/>
                <w:szCs w:val="28"/>
              </w:rPr>
            </w:pP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A0602D" w14:textId="77777777" w:rsidR="00557179" w:rsidRPr="0077759C" w:rsidRDefault="00557179" w:rsidP="00897735">
            <w:pPr>
              <w:spacing w:after="0" w:line="360" w:lineRule="auto"/>
              <w:jc w:val="both"/>
              <w:rPr>
                <w:rFonts w:ascii="Times New Roman" w:hAnsi="Times New Roman" w:cs="Times New Roman"/>
                <w:bCs/>
                <w:sz w:val="28"/>
                <w:szCs w:val="28"/>
              </w:rPr>
            </w:pPr>
          </w:p>
        </w:tc>
      </w:tr>
      <w:tr w:rsidR="00557179" w:rsidRPr="0077759C" w14:paraId="068E87DC"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09511252"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 xml:space="preserve">1. 1. Денежные поступления, всего: </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387B21"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D86253"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40F2FA"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B63F15"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9ECF96" w14:textId="77777777" w:rsidR="00557179" w:rsidRPr="0077759C" w:rsidRDefault="00557179" w:rsidP="00897735">
            <w:pPr>
              <w:spacing w:after="0" w:line="360" w:lineRule="auto"/>
              <w:jc w:val="both"/>
              <w:rPr>
                <w:rFonts w:ascii="Times New Roman" w:hAnsi="Times New Roman" w:cs="Times New Roman"/>
                <w:bCs/>
                <w:sz w:val="28"/>
                <w:szCs w:val="28"/>
              </w:rPr>
            </w:pPr>
          </w:p>
        </w:tc>
      </w:tr>
      <w:tr w:rsidR="00557179" w:rsidRPr="0077759C" w14:paraId="10DF10A0"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24FEB8A6" w14:textId="77777777" w:rsidR="00557179" w:rsidRPr="0077759C" w:rsidRDefault="00557179" w:rsidP="00A91829">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а) поступления от реализации продукции</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AFE74D8" w14:textId="77777777" w:rsidR="00557179" w:rsidRPr="0077759C" w:rsidRDefault="00557179" w:rsidP="00A91829">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650000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ED579AD" w14:textId="77777777" w:rsidR="00557179" w:rsidRPr="0077759C" w:rsidRDefault="00557179" w:rsidP="00A91829">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780000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EA9E1AE" w14:textId="77777777" w:rsidR="00557179" w:rsidRPr="0077759C" w:rsidRDefault="00557179" w:rsidP="00A91829">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650000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6437F31" w14:textId="77777777" w:rsidR="00557179" w:rsidRPr="0077759C" w:rsidRDefault="00557179" w:rsidP="00A91829">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520000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73505F" w14:textId="77777777" w:rsidR="00557179" w:rsidRPr="0077759C" w:rsidRDefault="00557179" w:rsidP="00A91829">
            <w:pPr>
              <w:spacing w:after="0" w:line="360" w:lineRule="auto"/>
              <w:jc w:val="both"/>
              <w:rPr>
                <w:rFonts w:ascii="Times New Roman" w:hAnsi="Times New Roman" w:cs="Times New Roman"/>
                <w:bCs/>
                <w:sz w:val="28"/>
                <w:szCs w:val="28"/>
              </w:rPr>
            </w:pPr>
            <w:r w:rsidRPr="0077759C">
              <w:rPr>
                <w:rFonts w:ascii="Times New Roman" w:hAnsi="Times New Roman" w:cs="Times New Roman"/>
                <w:sz w:val="28"/>
                <w:szCs w:val="28"/>
              </w:rPr>
              <w:t>2600000</w:t>
            </w:r>
          </w:p>
        </w:tc>
      </w:tr>
      <w:tr w:rsidR="00557179" w:rsidRPr="0077759C" w14:paraId="28523517"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588D81DF"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1.2. Денежные выплаты, всего:</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BC273F"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3A708F"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FCDB2B"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70C375" w14:textId="77777777" w:rsidR="00557179" w:rsidRPr="0077759C" w:rsidRDefault="00557179" w:rsidP="00897735">
            <w:pPr>
              <w:spacing w:after="0" w:line="360" w:lineRule="auto"/>
              <w:jc w:val="both"/>
              <w:rPr>
                <w:rFonts w:ascii="Times New Roman" w:hAnsi="Times New Roman" w:cs="Times New Roman"/>
                <w:bCs/>
                <w:sz w:val="28"/>
                <w:szCs w:val="28"/>
              </w:rPr>
            </w:pP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073A3E" w14:textId="77777777" w:rsidR="00557179" w:rsidRPr="0077759C" w:rsidRDefault="00557179" w:rsidP="00897735">
            <w:pPr>
              <w:spacing w:after="0" w:line="360" w:lineRule="auto"/>
              <w:jc w:val="both"/>
              <w:rPr>
                <w:rFonts w:ascii="Times New Roman" w:hAnsi="Times New Roman" w:cs="Times New Roman"/>
                <w:bCs/>
                <w:sz w:val="28"/>
                <w:szCs w:val="28"/>
              </w:rPr>
            </w:pPr>
          </w:p>
        </w:tc>
      </w:tr>
      <w:tr w:rsidR="00557179" w:rsidRPr="0077759C" w14:paraId="1EEADA58"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CB81A7"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а) прямые материальные затраты</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39DCC1"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500000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D69FF8"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100000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C3CE59"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100000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D023B1"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100000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F624B4" w14:textId="77777777" w:rsidR="00557179" w:rsidRPr="0077759C" w:rsidRDefault="00557179" w:rsidP="00897735">
            <w:pPr>
              <w:spacing w:after="0" w:line="360" w:lineRule="auto"/>
              <w:jc w:val="both"/>
              <w:rPr>
                <w:rFonts w:ascii="Times New Roman" w:hAnsi="Times New Roman" w:cs="Times New Roman"/>
                <w:bCs/>
                <w:iCs/>
                <w:sz w:val="28"/>
                <w:szCs w:val="28"/>
              </w:rPr>
            </w:pPr>
            <w:r w:rsidRPr="0077759C">
              <w:rPr>
                <w:rFonts w:ascii="Times New Roman" w:hAnsi="Times New Roman" w:cs="Times New Roman"/>
                <w:bCs/>
                <w:iCs/>
                <w:sz w:val="28"/>
                <w:szCs w:val="28"/>
              </w:rPr>
              <w:t>800000</w:t>
            </w:r>
          </w:p>
        </w:tc>
      </w:tr>
      <w:tr w:rsidR="00557179" w:rsidRPr="0077759C" w14:paraId="028DEB4B"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72A5A"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б) общепроизводственные расходы</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DB08402"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244000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7C4F4E1"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293000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F31F65"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244000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0866B7"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234000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0597298" w14:textId="77777777" w:rsidR="00557179" w:rsidRPr="0077759C" w:rsidRDefault="00557179" w:rsidP="00897735">
            <w:pPr>
              <w:spacing w:after="0" w:line="360" w:lineRule="auto"/>
              <w:jc w:val="both"/>
              <w:rPr>
                <w:rFonts w:ascii="Times New Roman" w:hAnsi="Times New Roman" w:cs="Times New Roman"/>
                <w:sz w:val="28"/>
                <w:szCs w:val="28"/>
              </w:rPr>
            </w:pPr>
            <w:r w:rsidRPr="0077759C">
              <w:rPr>
                <w:rFonts w:ascii="Times New Roman" w:hAnsi="Times New Roman" w:cs="Times New Roman"/>
                <w:sz w:val="28"/>
                <w:szCs w:val="28"/>
              </w:rPr>
              <w:t>1015000</w:t>
            </w:r>
          </w:p>
        </w:tc>
      </w:tr>
      <w:tr w:rsidR="00557179" w:rsidRPr="0077759C" w14:paraId="4A44BE93"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198846F6"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в) затраты на оплату труда и отчисления на социальные нужды</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16FB63"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B6C91D"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4E2BF2"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F8D34E"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640000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CF42DC"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2560000</w:t>
            </w:r>
          </w:p>
        </w:tc>
      </w:tr>
      <w:tr w:rsidR="00557179" w:rsidRPr="0077759C" w14:paraId="2E2F2EF0"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4A4FE046" w14:textId="77777777" w:rsidR="00557179" w:rsidRPr="0077759C" w:rsidRDefault="00557179" w:rsidP="00897735">
            <w:pPr>
              <w:spacing w:after="0" w:line="360" w:lineRule="auto"/>
              <w:jc w:val="both"/>
              <w:rPr>
                <w:rFonts w:ascii="Times New Roman" w:hAnsi="Times New Roman" w:cs="Times New Roman"/>
                <w:iCs/>
                <w:sz w:val="28"/>
                <w:szCs w:val="28"/>
              </w:rPr>
            </w:pPr>
            <w:r w:rsidRPr="0077759C">
              <w:rPr>
                <w:rFonts w:ascii="Times New Roman" w:hAnsi="Times New Roman" w:cs="Times New Roman"/>
                <w:iCs/>
                <w:sz w:val="28"/>
                <w:szCs w:val="28"/>
              </w:rPr>
              <w:t>г) платежи в бюджет</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5BB33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140000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F76AB8"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150000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C60CF5"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140000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EBCCFF"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bCs/>
                <w:sz w:val="28"/>
                <w:szCs w:val="28"/>
              </w:rPr>
              <w:t>132000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24431A" w14:textId="77777777" w:rsidR="00557179" w:rsidRPr="0077759C" w:rsidRDefault="00557179" w:rsidP="00897735">
            <w:pPr>
              <w:spacing w:after="0" w:line="360" w:lineRule="auto"/>
              <w:jc w:val="both"/>
              <w:rPr>
                <w:rFonts w:ascii="Times New Roman" w:hAnsi="Times New Roman" w:cs="Times New Roman"/>
                <w:bCs/>
                <w:sz w:val="28"/>
                <w:szCs w:val="28"/>
              </w:rPr>
            </w:pPr>
            <w:r w:rsidRPr="0077759C">
              <w:rPr>
                <w:rFonts w:ascii="Times New Roman" w:hAnsi="Times New Roman" w:cs="Times New Roman"/>
                <w:iCs/>
                <w:sz w:val="28"/>
                <w:szCs w:val="28"/>
              </w:rPr>
              <w:t>572000</w:t>
            </w:r>
          </w:p>
        </w:tc>
      </w:tr>
      <w:tr w:rsidR="00557179" w:rsidRPr="0077759C" w14:paraId="7852C43E" w14:textId="77777777" w:rsidTr="00897735">
        <w:trPr>
          <w:trHeight w:val="280"/>
        </w:trPr>
        <w:tc>
          <w:tcPr>
            <w:tcW w:w="392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14:paraId="632875A4" w14:textId="77777777" w:rsidR="00557179" w:rsidRPr="0077759C" w:rsidRDefault="00557179" w:rsidP="00897735">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 xml:space="preserve">Сальдо потока по финансовой деятельности </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2360738" w14:textId="77777777" w:rsidR="00557179" w:rsidRPr="0077759C" w:rsidRDefault="00557179" w:rsidP="00897735">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-874000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BFC5BD" w14:textId="77777777" w:rsidR="00557179" w:rsidRPr="0077759C" w:rsidRDefault="00557179" w:rsidP="00897735">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-403000</w:t>
            </w:r>
          </w:p>
        </w:tc>
        <w:tc>
          <w:tcPr>
            <w:tcW w:w="5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11A7B3" w14:textId="77777777" w:rsidR="00557179" w:rsidRPr="0077759C" w:rsidRDefault="00557179" w:rsidP="00897735">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-474000</w:t>
            </w:r>
          </w:p>
        </w:tc>
        <w:tc>
          <w:tcPr>
            <w:tcW w:w="10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5B2ECE" w14:textId="77777777" w:rsidR="00557179" w:rsidRPr="0077759C" w:rsidRDefault="00557179" w:rsidP="00897735">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-586000</w:t>
            </w:r>
          </w:p>
        </w:tc>
        <w:tc>
          <w:tcPr>
            <w:tcW w:w="11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1F7830" w14:textId="77777777" w:rsidR="00557179" w:rsidRPr="0077759C" w:rsidRDefault="00557179" w:rsidP="00897735">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-2347000</w:t>
            </w:r>
          </w:p>
        </w:tc>
      </w:tr>
    </w:tbl>
    <w:p w14:paraId="495AEABA" w14:textId="77777777" w:rsidR="00FC01D5" w:rsidRPr="0077759C" w:rsidRDefault="00FC01D5" w:rsidP="004B68BD">
      <w:pPr>
        <w:tabs>
          <w:tab w:val="left" w:pos="709"/>
        </w:tabs>
        <w:spacing w:after="0" w:line="360" w:lineRule="auto"/>
        <w:ind w:firstLine="709"/>
        <w:jc w:val="both"/>
        <w:rPr>
          <w:rFonts w:ascii="Times New Roman" w:hAnsi="Times New Roman" w:cs="Times New Roman"/>
          <w:bCs/>
          <w:sz w:val="28"/>
          <w:szCs w:val="28"/>
        </w:rPr>
      </w:pPr>
    </w:p>
    <w:p w14:paraId="48B7B263" w14:textId="77777777" w:rsidR="00FC01D5" w:rsidRPr="0077759C" w:rsidRDefault="00FC01D5" w:rsidP="004B68BD">
      <w:pPr>
        <w:pStyle w:val="1"/>
        <w:keepNext/>
        <w:widowControl/>
        <w:autoSpaceDE/>
        <w:autoSpaceDN/>
        <w:spacing w:before="0" w:line="360" w:lineRule="auto"/>
        <w:ind w:left="0" w:firstLine="709"/>
        <w:jc w:val="both"/>
        <w:rPr>
          <w:b w:val="0"/>
          <w:i w:val="0"/>
        </w:rPr>
      </w:pPr>
      <w:bookmarkStart w:id="98" w:name="_Toc525487657"/>
      <w:bookmarkStart w:id="99" w:name="_Toc535060973"/>
      <w:r w:rsidRPr="0077759C">
        <w:rPr>
          <w:b w:val="0"/>
          <w:i w:val="0"/>
        </w:rPr>
        <w:lastRenderedPageBreak/>
        <w:t>Эффективность инвестиционного проекта</w:t>
      </w:r>
      <w:bookmarkEnd w:id="98"/>
      <w:bookmarkEnd w:id="99"/>
    </w:p>
    <w:tbl>
      <w:tblPr>
        <w:tblW w:w="10706" w:type="dxa"/>
        <w:jc w:val="center"/>
        <w:tblLayout w:type="fixed"/>
        <w:tblLook w:val="04A0" w:firstRow="1" w:lastRow="0" w:firstColumn="1" w:lastColumn="0" w:noHBand="0" w:noVBand="1"/>
      </w:tblPr>
      <w:tblGrid>
        <w:gridCol w:w="4119"/>
        <w:gridCol w:w="1909"/>
        <w:gridCol w:w="1026"/>
        <w:gridCol w:w="992"/>
        <w:gridCol w:w="1134"/>
        <w:gridCol w:w="1526"/>
      </w:tblGrid>
      <w:tr w:rsidR="00FC01D5" w:rsidRPr="0077759C" w14:paraId="4141F966" w14:textId="77777777" w:rsidTr="00A91829">
        <w:trPr>
          <w:trHeight w:val="284"/>
          <w:jc w:val="center"/>
        </w:trPr>
        <w:tc>
          <w:tcPr>
            <w:tcW w:w="411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A4359F4"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bookmarkStart w:id="100" w:name="_Hlk534800171"/>
            <w:r w:rsidRPr="00A91829">
              <w:rPr>
                <w:rFonts w:ascii="Times New Roman" w:hAnsi="Times New Roman" w:cs="Times New Roman"/>
                <w:bCs/>
                <w:color w:val="000000" w:themeColor="text1"/>
                <w:sz w:val="28"/>
                <w:szCs w:val="28"/>
              </w:rPr>
              <w:t>Наименование показателей</w:t>
            </w:r>
          </w:p>
        </w:tc>
        <w:tc>
          <w:tcPr>
            <w:tcW w:w="6587" w:type="dxa"/>
            <w:gridSpan w:val="5"/>
            <w:tcBorders>
              <w:top w:val="single" w:sz="8" w:space="0" w:color="auto"/>
              <w:left w:val="nil"/>
              <w:bottom w:val="single" w:sz="4" w:space="0" w:color="auto"/>
              <w:right w:val="single" w:sz="4" w:space="0" w:color="auto"/>
            </w:tcBorders>
            <w:shd w:val="clear" w:color="auto" w:fill="auto"/>
            <w:noWrap/>
            <w:vAlign w:val="bottom"/>
            <w:hideMark/>
          </w:tcPr>
          <w:p w14:paraId="14DEC541"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 xml:space="preserve"> ПЕРВЫЙ ГОД</w:t>
            </w:r>
          </w:p>
        </w:tc>
      </w:tr>
      <w:tr w:rsidR="00FC01D5" w:rsidRPr="0077759C" w14:paraId="38AE60FA" w14:textId="77777777" w:rsidTr="00A91829">
        <w:trPr>
          <w:trHeight w:val="284"/>
          <w:jc w:val="center"/>
        </w:trPr>
        <w:tc>
          <w:tcPr>
            <w:tcW w:w="411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1B098D08"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1909" w:type="dxa"/>
            <w:tcBorders>
              <w:top w:val="nil"/>
              <w:left w:val="nil"/>
              <w:bottom w:val="single" w:sz="4" w:space="0" w:color="auto"/>
              <w:right w:val="single" w:sz="4" w:space="0" w:color="auto"/>
            </w:tcBorders>
            <w:shd w:val="clear" w:color="auto" w:fill="auto"/>
            <w:noWrap/>
            <w:vAlign w:val="bottom"/>
            <w:hideMark/>
          </w:tcPr>
          <w:p w14:paraId="5874309D"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1 кв.</w:t>
            </w:r>
          </w:p>
        </w:tc>
        <w:tc>
          <w:tcPr>
            <w:tcW w:w="1026" w:type="dxa"/>
            <w:tcBorders>
              <w:top w:val="nil"/>
              <w:left w:val="nil"/>
              <w:bottom w:val="single" w:sz="4" w:space="0" w:color="auto"/>
              <w:right w:val="single" w:sz="4" w:space="0" w:color="auto"/>
            </w:tcBorders>
            <w:shd w:val="clear" w:color="auto" w:fill="auto"/>
            <w:noWrap/>
            <w:vAlign w:val="bottom"/>
            <w:hideMark/>
          </w:tcPr>
          <w:p w14:paraId="7C79E686"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2 кв.</w:t>
            </w:r>
          </w:p>
        </w:tc>
        <w:tc>
          <w:tcPr>
            <w:tcW w:w="992" w:type="dxa"/>
            <w:tcBorders>
              <w:top w:val="nil"/>
              <w:left w:val="nil"/>
              <w:bottom w:val="single" w:sz="4" w:space="0" w:color="auto"/>
              <w:right w:val="single" w:sz="4" w:space="0" w:color="auto"/>
            </w:tcBorders>
            <w:shd w:val="clear" w:color="auto" w:fill="auto"/>
            <w:noWrap/>
            <w:vAlign w:val="bottom"/>
            <w:hideMark/>
          </w:tcPr>
          <w:p w14:paraId="6B8DADAB"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3 кв.</w:t>
            </w:r>
          </w:p>
        </w:tc>
        <w:tc>
          <w:tcPr>
            <w:tcW w:w="1134" w:type="dxa"/>
            <w:tcBorders>
              <w:top w:val="nil"/>
              <w:left w:val="nil"/>
              <w:bottom w:val="single" w:sz="4" w:space="0" w:color="auto"/>
              <w:right w:val="single" w:sz="4" w:space="0" w:color="auto"/>
            </w:tcBorders>
            <w:shd w:val="clear" w:color="auto" w:fill="auto"/>
            <w:noWrap/>
            <w:vAlign w:val="bottom"/>
            <w:hideMark/>
          </w:tcPr>
          <w:p w14:paraId="354C773A"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4 кв.</w:t>
            </w:r>
          </w:p>
        </w:tc>
        <w:tc>
          <w:tcPr>
            <w:tcW w:w="1526" w:type="dxa"/>
            <w:tcBorders>
              <w:top w:val="nil"/>
              <w:left w:val="nil"/>
              <w:bottom w:val="single" w:sz="4" w:space="0" w:color="auto"/>
              <w:right w:val="single" w:sz="4" w:space="0" w:color="auto"/>
            </w:tcBorders>
            <w:shd w:val="clear" w:color="auto" w:fill="auto"/>
            <w:noWrap/>
            <w:vAlign w:val="bottom"/>
            <w:hideMark/>
          </w:tcPr>
          <w:p w14:paraId="5186BA85"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За год</w:t>
            </w:r>
          </w:p>
        </w:tc>
      </w:tr>
      <w:tr w:rsidR="00FC01D5" w:rsidRPr="0077759C" w14:paraId="7C14A17F" w14:textId="77777777" w:rsidTr="00A91829">
        <w:trPr>
          <w:trHeight w:val="284"/>
          <w:jc w:val="center"/>
        </w:trPr>
        <w:tc>
          <w:tcPr>
            <w:tcW w:w="411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14CB1670"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1909" w:type="dxa"/>
            <w:tcBorders>
              <w:top w:val="nil"/>
              <w:left w:val="nil"/>
              <w:bottom w:val="single" w:sz="4" w:space="0" w:color="auto"/>
              <w:right w:val="single" w:sz="4" w:space="0" w:color="auto"/>
            </w:tcBorders>
            <w:shd w:val="clear" w:color="auto" w:fill="auto"/>
            <w:noWrap/>
            <w:vAlign w:val="bottom"/>
            <w:hideMark/>
          </w:tcPr>
          <w:p w14:paraId="4E288254"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 xml:space="preserve"> руб.</w:t>
            </w:r>
          </w:p>
        </w:tc>
        <w:tc>
          <w:tcPr>
            <w:tcW w:w="1026" w:type="dxa"/>
            <w:tcBorders>
              <w:top w:val="nil"/>
              <w:left w:val="nil"/>
              <w:bottom w:val="single" w:sz="4" w:space="0" w:color="auto"/>
              <w:right w:val="single" w:sz="4" w:space="0" w:color="auto"/>
            </w:tcBorders>
            <w:shd w:val="clear" w:color="auto" w:fill="auto"/>
            <w:noWrap/>
            <w:vAlign w:val="bottom"/>
            <w:hideMark/>
          </w:tcPr>
          <w:p w14:paraId="031CC0D6"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руб.</w:t>
            </w:r>
          </w:p>
        </w:tc>
        <w:tc>
          <w:tcPr>
            <w:tcW w:w="992" w:type="dxa"/>
            <w:tcBorders>
              <w:top w:val="nil"/>
              <w:left w:val="nil"/>
              <w:bottom w:val="single" w:sz="4" w:space="0" w:color="auto"/>
              <w:right w:val="single" w:sz="4" w:space="0" w:color="auto"/>
            </w:tcBorders>
            <w:shd w:val="clear" w:color="auto" w:fill="auto"/>
            <w:noWrap/>
            <w:vAlign w:val="bottom"/>
            <w:hideMark/>
          </w:tcPr>
          <w:p w14:paraId="011E8FF0"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руб.</w:t>
            </w:r>
          </w:p>
        </w:tc>
        <w:tc>
          <w:tcPr>
            <w:tcW w:w="1134" w:type="dxa"/>
            <w:tcBorders>
              <w:top w:val="nil"/>
              <w:left w:val="nil"/>
              <w:bottom w:val="single" w:sz="4" w:space="0" w:color="auto"/>
              <w:right w:val="single" w:sz="4" w:space="0" w:color="auto"/>
            </w:tcBorders>
            <w:shd w:val="clear" w:color="auto" w:fill="auto"/>
            <w:noWrap/>
            <w:vAlign w:val="bottom"/>
            <w:hideMark/>
          </w:tcPr>
          <w:p w14:paraId="0C849487"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руб.</w:t>
            </w:r>
          </w:p>
        </w:tc>
        <w:tc>
          <w:tcPr>
            <w:tcW w:w="1526" w:type="dxa"/>
            <w:tcBorders>
              <w:top w:val="nil"/>
              <w:left w:val="nil"/>
              <w:bottom w:val="single" w:sz="4" w:space="0" w:color="auto"/>
              <w:right w:val="single" w:sz="4" w:space="0" w:color="auto"/>
            </w:tcBorders>
            <w:shd w:val="clear" w:color="auto" w:fill="auto"/>
            <w:noWrap/>
            <w:vAlign w:val="bottom"/>
            <w:hideMark/>
          </w:tcPr>
          <w:p w14:paraId="5542BB34"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руб.</w:t>
            </w:r>
          </w:p>
        </w:tc>
      </w:tr>
      <w:tr w:rsidR="00FC01D5" w:rsidRPr="0077759C" w14:paraId="1FFB72B8"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3E846EDC"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u w:val="single"/>
              </w:rPr>
            </w:pPr>
            <w:r w:rsidRPr="00A91829">
              <w:rPr>
                <w:rFonts w:ascii="Times New Roman" w:hAnsi="Times New Roman" w:cs="Times New Roman"/>
                <w:bCs/>
                <w:color w:val="000000" w:themeColor="text1"/>
                <w:sz w:val="28"/>
                <w:szCs w:val="28"/>
                <w:u w:val="single"/>
              </w:rPr>
              <w:t>1. Инвестиционные затраты, подлежащие окупаемости, всего:</w:t>
            </w:r>
          </w:p>
        </w:tc>
        <w:tc>
          <w:tcPr>
            <w:tcW w:w="1909" w:type="dxa"/>
            <w:tcBorders>
              <w:top w:val="nil"/>
              <w:left w:val="nil"/>
              <w:bottom w:val="single" w:sz="4" w:space="0" w:color="auto"/>
              <w:right w:val="single" w:sz="4" w:space="0" w:color="auto"/>
            </w:tcBorders>
            <w:shd w:val="clear" w:color="auto" w:fill="auto"/>
            <w:noWrap/>
            <w:vAlign w:val="center"/>
          </w:tcPr>
          <w:p w14:paraId="799DD326"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1026" w:type="dxa"/>
            <w:tcBorders>
              <w:top w:val="nil"/>
              <w:left w:val="nil"/>
              <w:bottom w:val="single" w:sz="4" w:space="0" w:color="auto"/>
              <w:right w:val="single" w:sz="4" w:space="0" w:color="auto"/>
            </w:tcBorders>
            <w:shd w:val="clear" w:color="auto" w:fill="auto"/>
            <w:noWrap/>
            <w:vAlign w:val="center"/>
          </w:tcPr>
          <w:p w14:paraId="36BA41DB"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227D3B83"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3960D8F9"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1526" w:type="dxa"/>
            <w:tcBorders>
              <w:top w:val="nil"/>
              <w:left w:val="nil"/>
              <w:bottom w:val="single" w:sz="4" w:space="0" w:color="auto"/>
              <w:right w:val="single" w:sz="4" w:space="0" w:color="auto"/>
            </w:tcBorders>
            <w:shd w:val="clear" w:color="auto" w:fill="auto"/>
            <w:noWrap/>
            <w:vAlign w:val="center"/>
          </w:tcPr>
          <w:p w14:paraId="53708DC4"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r>
      <w:tr w:rsidR="00FC01D5" w:rsidRPr="0077759C" w14:paraId="7DD1E18F"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0C6CC082"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u w:val="single"/>
              </w:rPr>
            </w:pPr>
            <w:r w:rsidRPr="00A91829">
              <w:rPr>
                <w:rFonts w:ascii="Times New Roman" w:hAnsi="Times New Roman" w:cs="Times New Roman"/>
                <w:color w:val="000000" w:themeColor="text1"/>
                <w:sz w:val="28"/>
                <w:szCs w:val="28"/>
                <w:u w:val="single"/>
              </w:rPr>
              <w:t>1.1. Первоначальные затраты на приобретение основных фондов</w:t>
            </w:r>
          </w:p>
        </w:tc>
        <w:tc>
          <w:tcPr>
            <w:tcW w:w="1909" w:type="dxa"/>
            <w:tcBorders>
              <w:top w:val="nil"/>
              <w:left w:val="nil"/>
              <w:bottom w:val="single" w:sz="4" w:space="0" w:color="auto"/>
              <w:right w:val="single" w:sz="4" w:space="0" w:color="auto"/>
            </w:tcBorders>
            <w:shd w:val="clear" w:color="auto" w:fill="auto"/>
            <w:noWrap/>
            <w:vAlign w:val="center"/>
          </w:tcPr>
          <w:p w14:paraId="4321EF87"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300000</w:t>
            </w:r>
          </w:p>
        </w:tc>
        <w:tc>
          <w:tcPr>
            <w:tcW w:w="1026" w:type="dxa"/>
            <w:tcBorders>
              <w:top w:val="nil"/>
              <w:left w:val="nil"/>
              <w:bottom w:val="single" w:sz="4" w:space="0" w:color="auto"/>
              <w:right w:val="single" w:sz="4" w:space="0" w:color="auto"/>
            </w:tcBorders>
            <w:shd w:val="clear" w:color="auto" w:fill="auto"/>
            <w:noWrap/>
            <w:vAlign w:val="center"/>
          </w:tcPr>
          <w:p w14:paraId="07EEDFA5"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720668FF"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7AF6F758"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c>
          <w:tcPr>
            <w:tcW w:w="1526" w:type="dxa"/>
            <w:tcBorders>
              <w:top w:val="nil"/>
              <w:left w:val="nil"/>
              <w:bottom w:val="single" w:sz="4" w:space="0" w:color="auto"/>
              <w:right w:val="single" w:sz="4" w:space="0" w:color="auto"/>
            </w:tcBorders>
            <w:shd w:val="clear" w:color="auto" w:fill="auto"/>
            <w:noWrap/>
            <w:vAlign w:val="center"/>
          </w:tcPr>
          <w:p w14:paraId="6F7BDCC8"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r>
      <w:tr w:rsidR="00FC01D5" w:rsidRPr="0077759C" w14:paraId="7F31F943"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77C7235B"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u w:val="single"/>
              </w:rPr>
            </w:pPr>
            <w:r w:rsidRPr="00A91829">
              <w:rPr>
                <w:rFonts w:ascii="Times New Roman" w:hAnsi="Times New Roman" w:cs="Times New Roman"/>
                <w:bCs/>
                <w:color w:val="000000" w:themeColor="text1"/>
                <w:sz w:val="28"/>
                <w:szCs w:val="28"/>
                <w:u w:val="single"/>
              </w:rPr>
              <w:t>2. Поступление средств от производственной деятельности, всего:</w:t>
            </w:r>
          </w:p>
        </w:tc>
        <w:tc>
          <w:tcPr>
            <w:tcW w:w="1909" w:type="dxa"/>
            <w:tcBorders>
              <w:top w:val="nil"/>
              <w:left w:val="nil"/>
              <w:bottom w:val="single" w:sz="4" w:space="0" w:color="auto"/>
              <w:right w:val="single" w:sz="4" w:space="0" w:color="auto"/>
            </w:tcBorders>
            <w:shd w:val="clear" w:color="auto" w:fill="auto"/>
            <w:noWrap/>
            <w:vAlign w:val="center"/>
          </w:tcPr>
          <w:p w14:paraId="2DA4565E"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1026" w:type="dxa"/>
            <w:tcBorders>
              <w:top w:val="nil"/>
              <w:left w:val="nil"/>
              <w:bottom w:val="single" w:sz="4" w:space="0" w:color="auto"/>
              <w:right w:val="single" w:sz="4" w:space="0" w:color="auto"/>
            </w:tcBorders>
            <w:shd w:val="clear" w:color="auto" w:fill="auto"/>
            <w:noWrap/>
            <w:vAlign w:val="center"/>
          </w:tcPr>
          <w:p w14:paraId="149214D1"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43354009"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6CE67641"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c>
          <w:tcPr>
            <w:tcW w:w="1526" w:type="dxa"/>
            <w:tcBorders>
              <w:top w:val="nil"/>
              <w:left w:val="nil"/>
              <w:bottom w:val="single" w:sz="4" w:space="0" w:color="auto"/>
              <w:right w:val="single" w:sz="4" w:space="0" w:color="auto"/>
            </w:tcBorders>
            <w:shd w:val="clear" w:color="auto" w:fill="auto"/>
            <w:noWrap/>
            <w:vAlign w:val="center"/>
          </w:tcPr>
          <w:p w14:paraId="60538569"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p>
        </w:tc>
      </w:tr>
      <w:tr w:rsidR="00FC01D5" w:rsidRPr="0077759C" w14:paraId="250D3B21"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3B3483AA"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u w:val="single"/>
              </w:rPr>
            </w:pPr>
            <w:r w:rsidRPr="00A91829">
              <w:rPr>
                <w:rFonts w:ascii="Times New Roman" w:hAnsi="Times New Roman" w:cs="Times New Roman"/>
                <w:color w:val="000000" w:themeColor="text1"/>
                <w:sz w:val="28"/>
                <w:szCs w:val="28"/>
                <w:u w:val="single"/>
              </w:rPr>
              <w:t>2.1 Поступления от реализации продукции</w:t>
            </w:r>
          </w:p>
        </w:tc>
        <w:tc>
          <w:tcPr>
            <w:tcW w:w="1909" w:type="dxa"/>
            <w:tcBorders>
              <w:top w:val="nil"/>
              <w:left w:val="nil"/>
              <w:bottom w:val="single" w:sz="4" w:space="0" w:color="auto"/>
              <w:right w:val="single" w:sz="4" w:space="0" w:color="auto"/>
            </w:tcBorders>
            <w:shd w:val="clear" w:color="auto" w:fill="auto"/>
            <w:noWrap/>
            <w:vAlign w:val="center"/>
          </w:tcPr>
          <w:p w14:paraId="68ABE234"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650000</w:t>
            </w:r>
          </w:p>
        </w:tc>
        <w:tc>
          <w:tcPr>
            <w:tcW w:w="1026" w:type="dxa"/>
            <w:tcBorders>
              <w:top w:val="nil"/>
              <w:left w:val="nil"/>
              <w:bottom w:val="single" w:sz="4" w:space="0" w:color="auto"/>
              <w:right w:val="single" w:sz="4" w:space="0" w:color="auto"/>
            </w:tcBorders>
            <w:shd w:val="clear" w:color="auto" w:fill="auto"/>
            <w:noWrap/>
            <w:vAlign w:val="center"/>
          </w:tcPr>
          <w:p w14:paraId="2511CFBE"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780000</w:t>
            </w:r>
          </w:p>
        </w:tc>
        <w:tc>
          <w:tcPr>
            <w:tcW w:w="992" w:type="dxa"/>
            <w:tcBorders>
              <w:top w:val="nil"/>
              <w:left w:val="nil"/>
              <w:bottom w:val="single" w:sz="4" w:space="0" w:color="auto"/>
              <w:right w:val="single" w:sz="4" w:space="0" w:color="auto"/>
            </w:tcBorders>
            <w:shd w:val="clear" w:color="auto" w:fill="auto"/>
            <w:noWrap/>
            <w:vAlign w:val="center"/>
          </w:tcPr>
          <w:p w14:paraId="375B6040"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650000</w:t>
            </w:r>
          </w:p>
        </w:tc>
        <w:tc>
          <w:tcPr>
            <w:tcW w:w="1134" w:type="dxa"/>
            <w:tcBorders>
              <w:top w:val="nil"/>
              <w:left w:val="nil"/>
              <w:bottom w:val="single" w:sz="4" w:space="0" w:color="auto"/>
              <w:right w:val="single" w:sz="4" w:space="0" w:color="auto"/>
            </w:tcBorders>
            <w:shd w:val="clear" w:color="auto" w:fill="auto"/>
            <w:noWrap/>
            <w:vAlign w:val="center"/>
          </w:tcPr>
          <w:p w14:paraId="478841E1"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520000</w:t>
            </w:r>
          </w:p>
        </w:tc>
        <w:tc>
          <w:tcPr>
            <w:tcW w:w="1526" w:type="dxa"/>
            <w:tcBorders>
              <w:top w:val="nil"/>
              <w:left w:val="nil"/>
              <w:bottom w:val="single" w:sz="4" w:space="0" w:color="auto"/>
              <w:right w:val="single" w:sz="4" w:space="0" w:color="auto"/>
            </w:tcBorders>
            <w:shd w:val="clear" w:color="auto" w:fill="auto"/>
            <w:noWrap/>
            <w:vAlign w:val="center"/>
          </w:tcPr>
          <w:p w14:paraId="51542B48"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color w:val="000000" w:themeColor="text1"/>
                <w:sz w:val="28"/>
                <w:szCs w:val="28"/>
              </w:rPr>
              <w:t>2600000</w:t>
            </w:r>
          </w:p>
        </w:tc>
      </w:tr>
      <w:tr w:rsidR="00FC01D5" w:rsidRPr="0077759C" w14:paraId="0C11C0AE"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07A22FE4"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u w:val="single"/>
              </w:rPr>
            </w:pPr>
            <w:r w:rsidRPr="00A91829">
              <w:rPr>
                <w:rFonts w:ascii="Times New Roman" w:hAnsi="Times New Roman" w:cs="Times New Roman"/>
                <w:color w:val="000000" w:themeColor="text1"/>
                <w:sz w:val="28"/>
                <w:szCs w:val="28"/>
                <w:u w:val="single"/>
              </w:rPr>
              <w:t>2.2. Чистая прибыль</w:t>
            </w:r>
          </w:p>
        </w:tc>
        <w:tc>
          <w:tcPr>
            <w:tcW w:w="1909" w:type="dxa"/>
            <w:tcBorders>
              <w:top w:val="nil"/>
              <w:left w:val="nil"/>
              <w:bottom w:val="single" w:sz="4" w:space="0" w:color="auto"/>
              <w:right w:val="single" w:sz="4" w:space="0" w:color="auto"/>
            </w:tcBorders>
            <w:shd w:val="clear" w:color="auto" w:fill="auto"/>
            <w:noWrap/>
            <w:vAlign w:val="center"/>
          </w:tcPr>
          <w:p w14:paraId="7413FB91"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-874000</w:t>
            </w:r>
          </w:p>
        </w:tc>
        <w:tc>
          <w:tcPr>
            <w:tcW w:w="1026" w:type="dxa"/>
            <w:tcBorders>
              <w:top w:val="nil"/>
              <w:left w:val="nil"/>
              <w:bottom w:val="single" w:sz="4" w:space="0" w:color="auto"/>
              <w:right w:val="single" w:sz="4" w:space="0" w:color="auto"/>
            </w:tcBorders>
            <w:shd w:val="clear" w:color="auto" w:fill="auto"/>
            <w:noWrap/>
            <w:vAlign w:val="center"/>
          </w:tcPr>
          <w:p w14:paraId="3DA6DD4A"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-403000</w:t>
            </w:r>
          </w:p>
        </w:tc>
        <w:tc>
          <w:tcPr>
            <w:tcW w:w="992" w:type="dxa"/>
            <w:tcBorders>
              <w:top w:val="nil"/>
              <w:left w:val="nil"/>
              <w:bottom w:val="single" w:sz="4" w:space="0" w:color="auto"/>
              <w:right w:val="single" w:sz="4" w:space="0" w:color="auto"/>
            </w:tcBorders>
            <w:shd w:val="clear" w:color="auto" w:fill="auto"/>
            <w:noWrap/>
            <w:vAlign w:val="center"/>
          </w:tcPr>
          <w:p w14:paraId="45844436"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-474000</w:t>
            </w:r>
          </w:p>
        </w:tc>
        <w:tc>
          <w:tcPr>
            <w:tcW w:w="1134" w:type="dxa"/>
            <w:tcBorders>
              <w:top w:val="nil"/>
              <w:left w:val="nil"/>
              <w:bottom w:val="single" w:sz="4" w:space="0" w:color="auto"/>
              <w:right w:val="single" w:sz="4" w:space="0" w:color="auto"/>
            </w:tcBorders>
            <w:shd w:val="clear" w:color="auto" w:fill="auto"/>
            <w:noWrap/>
            <w:vAlign w:val="center"/>
          </w:tcPr>
          <w:p w14:paraId="7E39ADC5"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-586000</w:t>
            </w:r>
          </w:p>
        </w:tc>
        <w:tc>
          <w:tcPr>
            <w:tcW w:w="1526" w:type="dxa"/>
            <w:tcBorders>
              <w:top w:val="nil"/>
              <w:left w:val="nil"/>
              <w:bottom w:val="single" w:sz="4" w:space="0" w:color="auto"/>
              <w:right w:val="single" w:sz="4" w:space="0" w:color="auto"/>
            </w:tcBorders>
            <w:shd w:val="clear" w:color="auto" w:fill="auto"/>
            <w:noWrap/>
            <w:vAlign w:val="center"/>
          </w:tcPr>
          <w:p w14:paraId="05CC5CD3"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color w:val="000000" w:themeColor="text1"/>
                <w:sz w:val="28"/>
                <w:szCs w:val="28"/>
              </w:rPr>
              <w:t>-2347000</w:t>
            </w:r>
          </w:p>
        </w:tc>
      </w:tr>
      <w:tr w:rsidR="00FC01D5" w:rsidRPr="0077759C" w14:paraId="20656124"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20198544"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u w:val="single"/>
              </w:rPr>
            </w:pPr>
            <w:r w:rsidRPr="00A91829">
              <w:rPr>
                <w:rFonts w:ascii="Times New Roman" w:hAnsi="Times New Roman" w:cs="Times New Roman"/>
                <w:bCs/>
                <w:color w:val="000000" w:themeColor="text1"/>
                <w:sz w:val="28"/>
                <w:szCs w:val="28"/>
                <w:u w:val="single"/>
              </w:rPr>
              <w:t>3. Срок окупаемости (простой) PBP, лет</w:t>
            </w:r>
          </w:p>
        </w:tc>
        <w:tc>
          <w:tcPr>
            <w:tcW w:w="6587" w:type="dxa"/>
            <w:gridSpan w:val="5"/>
            <w:tcBorders>
              <w:top w:val="nil"/>
              <w:left w:val="nil"/>
              <w:bottom w:val="single" w:sz="4" w:space="0" w:color="auto"/>
              <w:right w:val="single" w:sz="4" w:space="0" w:color="auto"/>
            </w:tcBorders>
            <w:shd w:val="clear" w:color="auto" w:fill="auto"/>
            <w:noWrap/>
            <w:vAlign w:val="center"/>
          </w:tcPr>
          <w:p w14:paraId="0E1A4212"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Около 5 лет, за счет нарастания оборота</w:t>
            </w:r>
          </w:p>
        </w:tc>
      </w:tr>
      <w:tr w:rsidR="00FC01D5" w:rsidRPr="0077759C" w14:paraId="56CD6B94"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6C4C692F"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u w:val="single"/>
              </w:rPr>
            </w:pPr>
            <w:r w:rsidRPr="00A91829">
              <w:rPr>
                <w:rFonts w:ascii="Times New Roman" w:hAnsi="Times New Roman" w:cs="Times New Roman"/>
                <w:bCs/>
                <w:color w:val="000000" w:themeColor="text1"/>
                <w:sz w:val="28"/>
                <w:szCs w:val="28"/>
                <w:u w:val="single"/>
              </w:rPr>
              <w:t>4. Ставка дисконтирования</w:t>
            </w:r>
          </w:p>
        </w:tc>
        <w:tc>
          <w:tcPr>
            <w:tcW w:w="1909" w:type="dxa"/>
            <w:tcBorders>
              <w:top w:val="nil"/>
              <w:left w:val="nil"/>
              <w:bottom w:val="single" w:sz="4" w:space="0" w:color="auto"/>
              <w:right w:val="single" w:sz="4" w:space="0" w:color="auto"/>
            </w:tcBorders>
            <w:shd w:val="clear" w:color="auto" w:fill="auto"/>
            <w:noWrap/>
            <w:vAlign w:val="center"/>
          </w:tcPr>
          <w:p w14:paraId="4A6C1860"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4,5%</w:t>
            </w:r>
          </w:p>
        </w:tc>
        <w:tc>
          <w:tcPr>
            <w:tcW w:w="1026" w:type="dxa"/>
            <w:tcBorders>
              <w:top w:val="nil"/>
              <w:left w:val="nil"/>
              <w:bottom w:val="single" w:sz="4" w:space="0" w:color="auto"/>
              <w:right w:val="single" w:sz="4" w:space="0" w:color="auto"/>
            </w:tcBorders>
            <w:shd w:val="clear" w:color="auto" w:fill="auto"/>
            <w:noWrap/>
            <w:vAlign w:val="center"/>
          </w:tcPr>
          <w:p w14:paraId="2FEFEEB9"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bCs/>
                <w:color w:val="000000" w:themeColor="text1"/>
                <w:sz w:val="28"/>
                <w:szCs w:val="28"/>
              </w:rPr>
              <w:t>4,5%</w:t>
            </w:r>
          </w:p>
        </w:tc>
        <w:tc>
          <w:tcPr>
            <w:tcW w:w="992" w:type="dxa"/>
            <w:tcBorders>
              <w:top w:val="nil"/>
              <w:left w:val="nil"/>
              <w:bottom w:val="single" w:sz="4" w:space="0" w:color="auto"/>
              <w:right w:val="single" w:sz="4" w:space="0" w:color="auto"/>
            </w:tcBorders>
            <w:shd w:val="clear" w:color="auto" w:fill="auto"/>
            <w:noWrap/>
            <w:vAlign w:val="center"/>
          </w:tcPr>
          <w:p w14:paraId="22A5EC80"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bCs/>
                <w:color w:val="000000" w:themeColor="text1"/>
                <w:sz w:val="28"/>
                <w:szCs w:val="28"/>
              </w:rPr>
              <w:t>4,5%</w:t>
            </w:r>
          </w:p>
        </w:tc>
        <w:tc>
          <w:tcPr>
            <w:tcW w:w="1134" w:type="dxa"/>
            <w:tcBorders>
              <w:top w:val="nil"/>
              <w:left w:val="nil"/>
              <w:bottom w:val="single" w:sz="4" w:space="0" w:color="auto"/>
              <w:right w:val="single" w:sz="4" w:space="0" w:color="auto"/>
            </w:tcBorders>
            <w:shd w:val="clear" w:color="auto" w:fill="auto"/>
            <w:noWrap/>
            <w:vAlign w:val="center"/>
          </w:tcPr>
          <w:p w14:paraId="526EB44E"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bCs/>
                <w:color w:val="000000" w:themeColor="text1"/>
                <w:sz w:val="28"/>
                <w:szCs w:val="28"/>
              </w:rPr>
              <w:t>4,5%</w:t>
            </w:r>
          </w:p>
        </w:tc>
        <w:tc>
          <w:tcPr>
            <w:tcW w:w="1526" w:type="dxa"/>
            <w:tcBorders>
              <w:top w:val="nil"/>
              <w:left w:val="nil"/>
              <w:bottom w:val="single" w:sz="4" w:space="0" w:color="auto"/>
              <w:right w:val="single" w:sz="4" w:space="0" w:color="auto"/>
            </w:tcBorders>
            <w:shd w:val="clear" w:color="auto" w:fill="auto"/>
            <w:noWrap/>
            <w:vAlign w:val="center"/>
          </w:tcPr>
          <w:p w14:paraId="7C07EAF3"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p>
        </w:tc>
      </w:tr>
      <w:tr w:rsidR="00FC01D5" w:rsidRPr="0077759C" w14:paraId="441CAD93"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21A4FDFC" w14:textId="77777777" w:rsidR="00FC01D5" w:rsidRPr="00A91829" w:rsidRDefault="00FC01D5" w:rsidP="00A91829">
            <w:pPr>
              <w:spacing w:after="0" w:line="360" w:lineRule="auto"/>
              <w:jc w:val="both"/>
              <w:rPr>
                <w:rFonts w:ascii="Times New Roman" w:hAnsi="Times New Roman" w:cs="Times New Roman"/>
                <w:iCs/>
                <w:color w:val="000000" w:themeColor="text1"/>
                <w:sz w:val="28"/>
                <w:szCs w:val="28"/>
                <w:u w:val="single"/>
              </w:rPr>
            </w:pPr>
            <w:r w:rsidRPr="00A91829">
              <w:rPr>
                <w:rFonts w:ascii="Times New Roman" w:hAnsi="Times New Roman" w:cs="Times New Roman"/>
                <w:iCs/>
                <w:color w:val="000000" w:themeColor="text1"/>
                <w:sz w:val="28"/>
                <w:szCs w:val="28"/>
                <w:u w:val="single"/>
              </w:rPr>
              <w:t>4.1 Коэффициенты дисконтирования</w:t>
            </w:r>
          </w:p>
        </w:tc>
        <w:tc>
          <w:tcPr>
            <w:tcW w:w="1909" w:type="dxa"/>
            <w:tcBorders>
              <w:top w:val="nil"/>
              <w:left w:val="nil"/>
              <w:bottom w:val="single" w:sz="4" w:space="0" w:color="auto"/>
              <w:right w:val="single" w:sz="4" w:space="0" w:color="auto"/>
            </w:tcBorders>
            <w:shd w:val="clear" w:color="auto" w:fill="auto"/>
            <w:noWrap/>
            <w:vAlign w:val="center"/>
          </w:tcPr>
          <w:p w14:paraId="51B071A1" w14:textId="77777777" w:rsidR="00FC01D5" w:rsidRPr="00A91829" w:rsidRDefault="00FC01D5" w:rsidP="00A91829">
            <w:pPr>
              <w:spacing w:after="0" w:line="360" w:lineRule="auto"/>
              <w:jc w:val="both"/>
              <w:rPr>
                <w:rFonts w:ascii="Times New Roman" w:hAnsi="Times New Roman" w:cs="Times New Roman"/>
                <w:iCs/>
                <w:color w:val="000000" w:themeColor="text1"/>
                <w:sz w:val="28"/>
                <w:szCs w:val="28"/>
              </w:rPr>
            </w:pPr>
            <w:r w:rsidRPr="00A91829">
              <w:rPr>
                <w:rFonts w:ascii="Times New Roman" w:hAnsi="Times New Roman" w:cs="Times New Roman"/>
                <w:iCs/>
                <w:color w:val="000000" w:themeColor="text1"/>
                <w:sz w:val="28"/>
                <w:szCs w:val="28"/>
              </w:rPr>
              <w:t>0.045</w:t>
            </w:r>
          </w:p>
        </w:tc>
        <w:tc>
          <w:tcPr>
            <w:tcW w:w="1026" w:type="dxa"/>
            <w:tcBorders>
              <w:top w:val="nil"/>
              <w:left w:val="nil"/>
              <w:bottom w:val="single" w:sz="4" w:space="0" w:color="auto"/>
              <w:right w:val="single" w:sz="4" w:space="0" w:color="auto"/>
            </w:tcBorders>
            <w:shd w:val="clear" w:color="auto" w:fill="auto"/>
            <w:noWrap/>
            <w:vAlign w:val="center"/>
          </w:tcPr>
          <w:p w14:paraId="79041975"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iCs/>
                <w:color w:val="000000" w:themeColor="text1"/>
                <w:sz w:val="28"/>
                <w:szCs w:val="28"/>
              </w:rPr>
              <w:t>0.045</w:t>
            </w:r>
          </w:p>
        </w:tc>
        <w:tc>
          <w:tcPr>
            <w:tcW w:w="992" w:type="dxa"/>
            <w:tcBorders>
              <w:top w:val="nil"/>
              <w:left w:val="nil"/>
              <w:bottom w:val="single" w:sz="4" w:space="0" w:color="auto"/>
              <w:right w:val="single" w:sz="4" w:space="0" w:color="auto"/>
            </w:tcBorders>
            <w:shd w:val="clear" w:color="auto" w:fill="auto"/>
            <w:noWrap/>
            <w:vAlign w:val="center"/>
          </w:tcPr>
          <w:p w14:paraId="2D5193E4"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iCs/>
                <w:color w:val="000000" w:themeColor="text1"/>
                <w:sz w:val="28"/>
                <w:szCs w:val="28"/>
              </w:rPr>
              <w:t>0.045</w:t>
            </w:r>
          </w:p>
        </w:tc>
        <w:tc>
          <w:tcPr>
            <w:tcW w:w="1134" w:type="dxa"/>
            <w:tcBorders>
              <w:top w:val="nil"/>
              <w:left w:val="nil"/>
              <w:bottom w:val="single" w:sz="4" w:space="0" w:color="auto"/>
              <w:right w:val="single" w:sz="4" w:space="0" w:color="auto"/>
            </w:tcBorders>
            <w:shd w:val="clear" w:color="auto" w:fill="auto"/>
            <w:noWrap/>
            <w:vAlign w:val="center"/>
          </w:tcPr>
          <w:p w14:paraId="2DA36B5E" w14:textId="77777777" w:rsidR="00FC01D5" w:rsidRPr="00A91829" w:rsidRDefault="00FC01D5" w:rsidP="00A91829">
            <w:pPr>
              <w:spacing w:after="0" w:line="360" w:lineRule="auto"/>
              <w:jc w:val="both"/>
              <w:rPr>
                <w:rFonts w:ascii="Times New Roman" w:hAnsi="Times New Roman" w:cs="Times New Roman"/>
                <w:color w:val="000000" w:themeColor="text1"/>
                <w:sz w:val="28"/>
                <w:szCs w:val="28"/>
              </w:rPr>
            </w:pPr>
            <w:r w:rsidRPr="00A91829">
              <w:rPr>
                <w:rFonts w:ascii="Times New Roman" w:hAnsi="Times New Roman" w:cs="Times New Roman"/>
                <w:iCs/>
                <w:color w:val="000000" w:themeColor="text1"/>
                <w:sz w:val="28"/>
                <w:szCs w:val="28"/>
              </w:rPr>
              <w:t>0.045</w:t>
            </w:r>
          </w:p>
        </w:tc>
        <w:tc>
          <w:tcPr>
            <w:tcW w:w="1526" w:type="dxa"/>
            <w:tcBorders>
              <w:top w:val="nil"/>
              <w:left w:val="nil"/>
              <w:bottom w:val="single" w:sz="4" w:space="0" w:color="auto"/>
              <w:right w:val="single" w:sz="4" w:space="0" w:color="auto"/>
            </w:tcBorders>
            <w:shd w:val="clear" w:color="auto" w:fill="auto"/>
            <w:noWrap/>
            <w:vAlign w:val="center"/>
          </w:tcPr>
          <w:p w14:paraId="715AD14F" w14:textId="77777777" w:rsidR="00FC01D5" w:rsidRPr="00A91829" w:rsidRDefault="00FC01D5" w:rsidP="00A91829">
            <w:pPr>
              <w:spacing w:after="0" w:line="360" w:lineRule="auto"/>
              <w:jc w:val="both"/>
              <w:rPr>
                <w:rFonts w:ascii="Times New Roman" w:hAnsi="Times New Roman" w:cs="Times New Roman"/>
                <w:bCs/>
                <w:iCs/>
                <w:color w:val="000000" w:themeColor="text1"/>
                <w:sz w:val="28"/>
                <w:szCs w:val="28"/>
              </w:rPr>
            </w:pPr>
          </w:p>
        </w:tc>
      </w:tr>
      <w:tr w:rsidR="00FC01D5" w:rsidRPr="0077759C" w14:paraId="5E15FD6C"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1B3BAD35"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u w:val="single"/>
              </w:rPr>
            </w:pPr>
            <w:r w:rsidRPr="00A91829">
              <w:rPr>
                <w:rFonts w:ascii="Times New Roman" w:hAnsi="Times New Roman" w:cs="Times New Roman"/>
                <w:bCs/>
                <w:color w:val="000000" w:themeColor="text1"/>
                <w:sz w:val="28"/>
                <w:szCs w:val="28"/>
                <w:u w:val="single"/>
              </w:rPr>
              <w:t xml:space="preserve">5. Чистая приведенная стоимость NPV </w:t>
            </w:r>
          </w:p>
        </w:tc>
        <w:tc>
          <w:tcPr>
            <w:tcW w:w="1909" w:type="dxa"/>
            <w:tcBorders>
              <w:top w:val="nil"/>
              <w:left w:val="nil"/>
              <w:bottom w:val="single" w:sz="4" w:space="0" w:color="auto"/>
              <w:right w:val="single" w:sz="4" w:space="0" w:color="auto"/>
            </w:tcBorders>
            <w:shd w:val="clear" w:color="auto" w:fill="auto"/>
            <w:noWrap/>
            <w:vAlign w:val="center"/>
          </w:tcPr>
          <w:p w14:paraId="5B7084B2"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-1174000</w:t>
            </w:r>
          </w:p>
        </w:tc>
        <w:tc>
          <w:tcPr>
            <w:tcW w:w="1026" w:type="dxa"/>
            <w:tcBorders>
              <w:top w:val="nil"/>
              <w:left w:val="nil"/>
              <w:bottom w:val="single" w:sz="4" w:space="0" w:color="auto"/>
              <w:right w:val="single" w:sz="4" w:space="0" w:color="auto"/>
            </w:tcBorders>
            <w:shd w:val="clear" w:color="auto" w:fill="auto"/>
            <w:noWrap/>
            <w:vAlign w:val="center"/>
          </w:tcPr>
          <w:p w14:paraId="069F9495"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-385645</w:t>
            </w:r>
          </w:p>
        </w:tc>
        <w:tc>
          <w:tcPr>
            <w:tcW w:w="992" w:type="dxa"/>
            <w:tcBorders>
              <w:top w:val="nil"/>
              <w:left w:val="nil"/>
              <w:bottom w:val="single" w:sz="4" w:space="0" w:color="auto"/>
              <w:right w:val="single" w:sz="4" w:space="0" w:color="auto"/>
            </w:tcBorders>
            <w:shd w:val="clear" w:color="auto" w:fill="auto"/>
            <w:noWrap/>
            <w:vAlign w:val="center"/>
          </w:tcPr>
          <w:p w14:paraId="3313CB88"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-434055</w:t>
            </w:r>
          </w:p>
        </w:tc>
        <w:tc>
          <w:tcPr>
            <w:tcW w:w="1134" w:type="dxa"/>
            <w:tcBorders>
              <w:top w:val="nil"/>
              <w:left w:val="nil"/>
              <w:bottom w:val="single" w:sz="4" w:space="0" w:color="auto"/>
              <w:right w:val="single" w:sz="4" w:space="0" w:color="auto"/>
            </w:tcBorders>
            <w:shd w:val="clear" w:color="auto" w:fill="auto"/>
            <w:noWrap/>
            <w:vAlign w:val="center"/>
          </w:tcPr>
          <w:p w14:paraId="1973EB1D"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-513509</w:t>
            </w:r>
          </w:p>
        </w:tc>
        <w:tc>
          <w:tcPr>
            <w:tcW w:w="1526" w:type="dxa"/>
            <w:tcBorders>
              <w:top w:val="nil"/>
              <w:left w:val="nil"/>
              <w:bottom w:val="single" w:sz="4" w:space="0" w:color="auto"/>
              <w:right w:val="single" w:sz="4" w:space="0" w:color="auto"/>
            </w:tcBorders>
            <w:shd w:val="clear" w:color="auto" w:fill="auto"/>
            <w:noWrap/>
            <w:vAlign w:val="center"/>
          </w:tcPr>
          <w:p w14:paraId="0F0F6EB0" w14:textId="77777777" w:rsidR="00FC01D5" w:rsidRPr="00A91829" w:rsidRDefault="00FC01D5" w:rsidP="00A91829">
            <w:pPr>
              <w:spacing w:after="0" w:line="360" w:lineRule="auto"/>
              <w:jc w:val="both"/>
              <w:rPr>
                <w:rFonts w:ascii="Times New Roman" w:hAnsi="Times New Roman" w:cs="Times New Roman"/>
                <w:bCs/>
                <w:color w:val="000000" w:themeColor="text1"/>
                <w:sz w:val="28"/>
                <w:szCs w:val="28"/>
              </w:rPr>
            </w:pPr>
            <w:r w:rsidRPr="00A91829">
              <w:rPr>
                <w:rFonts w:ascii="Times New Roman" w:hAnsi="Times New Roman" w:cs="Times New Roman"/>
                <w:bCs/>
                <w:color w:val="000000" w:themeColor="text1"/>
                <w:sz w:val="28"/>
                <w:szCs w:val="28"/>
              </w:rPr>
              <w:t>-2219671</w:t>
            </w:r>
          </w:p>
        </w:tc>
      </w:tr>
      <w:tr w:rsidR="00FC01D5" w:rsidRPr="0077759C" w14:paraId="23E05526" w14:textId="77777777" w:rsidTr="00914AB6">
        <w:trPr>
          <w:trHeight w:val="284"/>
          <w:jc w:val="center"/>
        </w:trPr>
        <w:tc>
          <w:tcPr>
            <w:tcW w:w="4119" w:type="dxa"/>
            <w:tcBorders>
              <w:top w:val="nil"/>
              <w:left w:val="single" w:sz="8" w:space="0" w:color="auto"/>
              <w:bottom w:val="single" w:sz="4" w:space="0" w:color="auto"/>
              <w:right w:val="single" w:sz="4" w:space="0" w:color="auto"/>
            </w:tcBorders>
            <w:shd w:val="clear" w:color="auto" w:fill="auto"/>
            <w:hideMark/>
          </w:tcPr>
          <w:p w14:paraId="0CA80DE0" w14:textId="77777777" w:rsidR="00FC01D5" w:rsidRPr="0077759C" w:rsidRDefault="00FC01D5" w:rsidP="004B68BD">
            <w:pPr>
              <w:spacing w:after="0" w:line="360" w:lineRule="auto"/>
              <w:ind w:firstLine="709"/>
              <w:jc w:val="both"/>
              <w:rPr>
                <w:rFonts w:ascii="Times New Roman" w:hAnsi="Times New Roman" w:cs="Times New Roman"/>
                <w:bCs/>
                <w:sz w:val="28"/>
                <w:szCs w:val="28"/>
                <w:u w:val="single"/>
              </w:rPr>
            </w:pPr>
            <w:r w:rsidRPr="0077759C">
              <w:rPr>
                <w:rFonts w:ascii="Times New Roman" w:hAnsi="Times New Roman" w:cs="Times New Roman"/>
                <w:bCs/>
                <w:sz w:val="28"/>
                <w:szCs w:val="28"/>
                <w:u w:val="single"/>
              </w:rPr>
              <w:t>6. Индекс прибыльности PI</w:t>
            </w:r>
          </w:p>
        </w:tc>
        <w:tc>
          <w:tcPr>
            <w:tcW w:w="1909" w:type="dxa"/>
            <w:tcBorders>
              <w:top w:val="nil"/>
              <w:left w:val="nil"/>
              <w:bottom w:val="single" w:sz="4" w:space="0" w:color="auto"/>
              <w:right w:val="single" w:sz="4" w:space="0" w:color="auto"/>
            </w:tcBorders>
            <w:shd w:val="clear" w:color="auto" w:fill="auto"/>
            <w:noWrap/>
            <w:vAlign w:val="center"/>
          </w:tcPr>
          <w:p w14:paraId="26290499" w14:textId="77777777" w:rsidR="00FC01D5" w:rsidRPr="0077759C" w:rsidRDefault="00FC01D5"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-1.7</w:t>
            </w:r>
          </w:p>
        </w:tc>
        <w:tc>
          <w:tcPr>
            <w:tcW w:w="1026" w:type="dxa"/>
            <w:tcBorders>
              <w:top w:val="nil"/>
              <w:left w:val="nil"/>
              <w:bottom w:val="single" w:sz="4" w:space="0" w:color="auto"/>
              <w:right w:val="single" w:sz="4" w:space="0" w:color="auto"/>
            </w:tcBorders>
            <w:shd w:val="clear" w:color="auto" w:fill="auto"/>
            <w:noWrap/>
            <w:vAlign w:val="center"/>
          </w:tcPr>
          <w:p w14:paraId="0EA21A3B" w14:textId="77777777" w:rsidR="00FC01D5" w:rsidRPr="0077759C" w:rsidRDefault="00FC01D5"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-0.82</w:t>
            </w:r>
          </w:p>
        </w:tc>
        <w:tc>
          <w:tcPr>
            <w:tcW w:w="992" w:type="dxa"/>
            <w:tcBorders>
              <w:top w:val="nil"/>
              <w:left w:val="nil"/>
              <w:bottom w:val="single" w:sz="4" w:space="0" w:color="auto"/>
              <w:right w:val="single" w:sz="4" w:space="0" w:color="auto"/>
            </w:tcBorders>
            <w:shd w:val="clear" w:color="auto" w:fill="auto"/>
            <w:noWrap/>
            <w:vAlign w:val="center"/>
          </w:tcPr>
          <w:p w14:paraId="7BD50932" w14:textId="77777777" w:rsidR="00FC01D5" w:rsidRPr="0077759C" w:rsidRDefault="00FC01D5"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-1.1</w:t>
            </w:r>
          </w:p>
        </w:tc>
        <w:tc>
          <w:tcPr>
            <w:tcW w:w="1134" w:type="dxa"/>
            <w:tcBorders>
              <w:top w:val="nil"/>
              <w:left w:val="nil"/>
              <w:bottom w:val="single" w:sz="4" w:space="0" w:color="auto"/>
              <w:right w:val="single" w:sz="4" w:space="0" w:color="auto"/>
            </w:tcBorders>
            <w:shd w:val="clear" w:color="auto" w:fill="auto"/>
            <w:noWrap/>
            <w:vAlign w:val="center"/>
          </w:tcPr>
          <w:p w14:paraId="36CEB31C" w14:textId="77777777" w:rsidR="00FC01D5" w:rsidRPr="0077759C" w:rsidRDefault="00FC01D5"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-1.4</w:t>
            </w:r>
          </w:p>
        </w:tc>
        <w:tc>
          <w:tcPr>
            <w:tcW w:w="1526" w:type="dxa"/>
            <w:tcBorders>
              <w:top w:val="nil"/>
              <w:left w:val="nil"/>
              <w:bottom w:val="single" w:sz="4" w:space="0" w:color="auto"/>
              <w:right w:val="single" w:sz="4" w:space="0" w:color="auto"/>
            </w:tcBorders>
            <w:shd w:val="clear" w:color="auto" w:fill="auto"/>
            <w:noWrap/>
            <w:vAlign w:val="center"/>
          </w:tcPr>
          <w:p w14:paraId="32B9FB09" w14:textId="77777777" w:rsidR="00FC01D5" w:rsidRPr="0077759C" w:rsidRDefault="00FC01D5" w:rsidP="004B68BD">
            <w:pPr>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bCs/>
                <w:sz w:val="28"/>
                <w:szCs w:val="28"/>
              </w:rPr>
              <w:t>-1.3</w:t>
            </w:r>
          </w:p>
        </w:tc>
      </w:tr>
      <w:bookmarkEnd w:id="100"/>
    </w:tbl>
    <w:p w14:paraId="702F5437" w14:textId="77777777" w:rsidR="00FC01D5" w:rsidRPr="0077759C" w:rsidRDefault="00FC01D5"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br w:type="page"/>
      </w:r>
    </w:p>
    <w:p w14:paraId="1C28A819" w14:textId="1648489E" w:rsidR="00FC01D5" w:rsidRPr="0077759C" w:rsidRDefault="004B68BD" w:rsidP="00914AB6">
      <w:pPr>
        <w:pStyle w:val="ac"/>
        <w:spacing w:line="360" w:lineRule="auto"/>
        <w:ind w:firstLine="709"/>
        <w:jc w:val="center"/>
        <w:outlineLvl w:val="0"/>
        <w:rPr>
          <w:rFonts w:ascii="Times New Roman" w:hAnsi="Times New Roman" w:cs="Times New Roman"/>
          <w:sz w:val="28"/>
          <w:szCs w:val="28"/>
        </w:rPr>
      </w:pPr>
      <w:bookmarkStart w:id="101" w:name="_Toc535060974"/>
      <w:r w:rsidRPr="0077759C">
        <w:rPr>
          <w:rFonts w:ascii="Times New Roman" w:hAnsi="Times New Roman" w:cs="Times New Roman"/>
          <w:sz w:val="28"/>
          <w:szCs w:val="28"/>
        </w:rPr>
        <w:lastRenderedPageBreak/>
        <w:t>ЗАКЛЮЧЕНИЕ</w:t>
      </w:r>
      <w:bookmarkEnd w:id="101"/>
    </w:p>
    <w:p w14:paraId="5EC58665" w14:textId="77777777" w:rsidR="00FC01D5" w:rsidRPr="0077759C" w:rsidRDefault="00FC01D5" w:rsidP="004B68BD">
      <w:pPr>
        <w:pStyle w:val="ac"/>
        <w:spacing w:line="360" w:lineRule="auto"/>
        <w:ind w:firstLine="709"/>
        <w:jc w:val="both"/>
        <w:rPr>
          <w:rFonts w:ascii="Times New Roman" w:hAnsi="Times New Roman" w:cs="Times New Roman"/>
          <w:sz w:val="28"/>
          <w:szCs w:val="28"/>
          <w:lang w:eastAsia="ru-RU"/>
        </w:rPr>
      </w:pPr>
      <w:r w:rsidRPr="0077759C">
        <w:rPr>
          <w:rFonts w:ascii="Times New Roman" w:hAnsi="Times New Roman" w:cs="Times New Roman"/>
          <w:sz w:val="28"/>
          <w:szCs w:val="28"/>
          <w:lang w:eastAsia="ru-RU"/>
        </w:rPr>
        <w:t>При всем разнообразии форм ведения бизнеса существуют базы, которые являются обязательными практически для всех областей коммерческой деятельности, для различных предприятий и организаций, полагаясь на которые необходимо для своевременной подготовки к возможным неожиданностям и устранения потенциальных трудностей, опасностей и, тем самым, уменьшения риск в достижении целей. , Систематическая разработка стратегии и тактики производственно-хозяйственной деятельности предприятия является важнейшей задачей для любого бизнеса.</w:t>
      </w:r>
    </w:p>
    <w:p w14:paraId="5AC1BD30" w14:textId="77777777" w:rsidR="00FC01D5" w:rsidRPr="0077759C" w:rsidRDefault="00FC01D5" w:rsidP="004B68BD">
      <w:pPr>
        <w:pStyle w:val="ac"/>
        <w:spacing w:line="360" w:lineRule="auto"/>
        <w:ind w:firstLine="709"/>
        <w:jc w:val="both"/>
        <w:rPr>
          <w:rFonts w:ascii="Times New Roman" w:hAnsi="Times New Roman" w:cs="Times New Roman"/>
          <w:sz w:val="28"/>
          <w:szCs w:val="28"/>
          <w:lang w:eastAsia="ru-RU"/>
        </w:rPr>
      </w:pPr>
      <w:r w:rsidRPr="0077759C">
        <w:rPr>
          <w:rFonts w:ascii="Times New Roman" w:hAnsi="Times New Roman" w:cs="Times New Roman"/>
          <w:sz w:val="28"/>
          <w:szCs w:val="28"/>
          <w:lang w:eastAsia="ru-RU"/>
        </w:rPr>
        <w:t>В рыночной экономике бизнес-план является исключительно эффективным рабочим инструментом как для вновь созданных, так и для действующих компаний во всех сферах бизнеса. Бизнес-план призывает менеджера тщательно изучить каждый элемент предлагаемого события рыночного риска. Почти всегда в этом процессе будет много слабых мест и пробелов, устранением которых нельзя пренебрегать.</w:t>
      </w:r>
    </w:p>
    <w:p w14:paraId="1A3F7390" w14:textId="5583B4E0" w:rsidR="00557179" w:rsidRPr="0077759C" w:rsidRDefault="00FC01D5" w:rsidP="004B68BD">
      <w:pPr>
        <w:tabs>
          <w:tab w:val="left" w:pos="709"/>
        </w:tabs>
        <w:spacing w:after="0" w:line="360" w:lineRule="auto"/>
        <w:ind w:firstLine="709"/>
        <w:jc w:val="both"/>
        <w:rPr>
          <w:rFonts w:ascii="Times New Roman" w:hAnsi="Times New Roman" w:cs="Times New Roman"/>
          <w:bCs/>
          <w:sz w:val="28"/>
          <w:szCs w:val="28"/>
        </w:rPr>
      </w:pPr>
      <w:r w:rsidRPr="0077759C">
        <w:rPr>
          <w:rFonts w:ascii="Times New Roman" w:hAnsi="Times New Roman" w:cs="Times New Roman"/>
          <w:sz w:val="28"/>
          <w:szCs w:val="28"/>
          <w:shd w:val="clear" w:color="auto" w:fill="FFFFFF"/>
        </w:rPr>
        <w:t>Бизнес-план содержит анализ возможностей в конкретной ситуации и четкое представление о том, как руководство хочет и может использовать этот потенциал. План оценивает перспективную ситуацию как внутри организации, так и за ее пределами. Руководству организации объективно необходимо сориентироваться в условиях владения акциями, поскольку именно через бизнес-план менеджеры принимают решение о выпуске акций и использовании эмиссионного дохода. Бизнес-план также используется при обосновании мер по совершенствованию и развитию организационной структуры компании, в частности, по обоснованию уровня централизации управления и ответственности сотрудников. Этот план также помогает координировать деятельность партнеров, участвующих в сотрудничестве и производстве идентичных и взаимодополняющих продуктов.</w:t>
      </w:r>
      <w:r w:rsidR="00557179" w:rsidRPr="0077759C">
        <w:rPr>
          <w:rFonts w:ascii="Times New Roman" w:hAnsi="Times New Roman" w:cs="Times New Roman"/>
          <w:bCs/>
          <w:sz w:val="28"/>
          <w:szCs w:val="28"/>
        </w:rPr>
        <w:br w:type="page"/>
      </w:r>
    </w:p>
    <w:p w14:paraId="7F829F7D" w14:textId="0502619B" w:rsidR="004B68BD" w:rsidRPr="0077759C" w:rsidRDefault="004B68BD" w:rsidP="00914AB6">
      <w:pPr>
        <w:pStyle w:val="ac"/>
        <w:spacing w:line="360" w:lineRule="auto"/>
        <w:ind w:firstLine="709"/>
        <w:jc w:val="center"/>
        <w:outlineLvl w:val="0"/>
        <w:rPr>
          <w:rFonts w:ascii="Times New Roman" w:hAnsi="Times New Roman" w:cs="Times New Roman"/>
          <w:sz w:val="28"/>
          <w:szCs w:val="28"/>
        </w:rPr>
      </w:pPr>
      <w:bookmarkStart w:id="102" w:name="_Toc535060975"/>
      <w:r w:rsidRPr="0077759C">
        <w:rPr>
          <w:rFonts w:ascii="Times New Roman" w:hAnsi="Times New Roman" w:cs="Times New Roman"/>
          <w:sz w:val="28"/>
          <w:szCs w:val="28"/>
        </w:rPr>
        <w:lastRenderedPageBreak/>
        <w:t>СПИСОК ИСПОЛЬЗОВАННЫХ ИСТОЧНИКОВ</w:t>
      </w:r>
      <w:bookmarkEnd w:id="102"/>
    </w:p>
    <w:p w14:paraId="47673580" w14:textId="77777777" w:rsidR="004B68BD" w:rsidRPr="0077759C" w:rsidRDefault="004B68BD" w:rsidP="004B68BD">
      <w:pPr>
        <w:pStyle w:val="ac"/>
        <w:spacing w:line="360" w:lineRule="auto"/>
        <w:ind w:firstLine="709"/>
        <w:jc w:val="center"/>
        <w:rPr>
          <w:rFonts w:ascii="Times New Roman" w:hAnsi="Times New Roman" w:cs="Times New Roman"/>
          <w:sz w:val="28"/>
          <w:szCs w:val="28"/>
        </w:rPr>
      </w:pPr>
    </w:p>
    <w:p w14:paraId="512D6895"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1.Горемыкин В. А. Бизнес – план: Методика разработки. 45 реальных образцов бизнес – планов. – 4 – е изд. доп. и </w:t>
      </w:r>
      <w:proofErr w:type="spellStart"/>
      <w:r w:rsidRPr="0077759C">
        <w:rPr>
          <w:rFonts w:ascii="Times New Roman" w:hAnsi="Times New Roman" w:cs="Times New Roman"/>
          <w:sz w:val="28"/>
          <w:szCs w:val="28"/>
        </w:rPr>
        <w:t>перераб</w:t>
      </w:r>
      <w:proofErr w:type="spellEnd"/>
      <w:r w:rsidRPr="0077759C">
        <w:rPr>
          <w:rFonts w:ascii="Times New Roman" w:hAnsi="Times New Roman" w:cs="Times New Roman"/>
          <w:sz w:val="28"/>
          <w:szCs w:val="28"/>
        </w:rPr>
        <w:t>. – М.: «Ось – 89», 2006. – 864 с.</w:t>
      </w:r>
    </w:p>
    <w:p w14:paraId="561204CD"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2.Горфинкель В. Я. Экономика предприятия: Учебник для вузов/под ред. проф. В.Я. Горфинкеля и проф. В.А. </w:t>
      </w:r>
      <w:proofErr w:type="spellStart"/>
      <w:r w:rsidRPr="0077759C">
        <w:rPr>
          <w:rFonts w:ascii="Times New Roman" w:hAnsi="Times New Roman" w:cs="Times New Roman"/>
          <w:sz w:val="28"/>
          <w:szCs w:val="28"/>
        </w:rPr>
        <w:t>Швандара</w:t>
      </w:r>
      <w:proofErr w:type="spellEnd"/>
      <w:r w:rsidRPr="0077759C">
        <w:rPr>
          <w:rFonts w:ascii="Times New Roman" w:hAnsi="Times New Roman" w:cs="Times New Roman"/>
          <w:sz w:val="28"/>
          <w:szCs w:val="28"/>
        </w:rPr>
        <w:t xml:space="preserve">. – 4 –е изд., </w:t>
      </w:r>
      <w:proofErr w:type="spellStart"/>
      <w:r w:rsidRPr="0077759C">
        <w:rPr>
          <w:rFonts w:ascii="Times New Roman" w:hAnsi="Times New Roman" w:cs="Times New Roman"/>
          <w:sz w:val="28"/>
          <w:szCs w:val="28"/>
        </w:rPr>
        <w:t>перераб</w:t>
      </w:r>
      <w:proofErr w:type="spellEnd"/>
      <w:proofErr w:type="gramStart"/>
      <w:r w:rsidRPr="0077759C">
        <w:rPr>
          <w:rFonts w:ascii="Times New Roman" w:hAnsi="Times New Roman" w:cs="Times New Roman"/>
          <w:sz w:val="28"/>
          <w:szCs w:val="28"/>
        </w:rPr>
        <w:t>.</w:t>
      </w:r>
      <w:proofErr w:type="gramEnd"/>
      <w:r w:rsidRPr="0077759C">
        <w:rPr>
          <w:rFonts w:ascii="Times New Roman" w:hAnsi="Times New Roman" w:cs="Times New Roman"/>
          <w:sz w:val="28"/>
          <w:szCs w:val="28"/>
        </w:rPr>
        <w:t xml:space="preserve"> и доп. – М.: </w:t>
      </w:r>
      <w:proofErr w:type="spellStart"/>
      <w:r w:rsidRPr="0077759C">
        <w:rPr>
          <w:rFonts w:ascii="Times New Roman" w:hAnsi="Times New Roman" w:cs="Times New Roman"/>
          <w:sz w:val="28"/>
          <w:szCs w:val="28"/>
        </w:rPr>
        <w:t>Юпити</w:t>
      </w:r>
      <w:proofErr w:type="spellEnd"/>
      <w:r w:rsidRPr="0077759C">
        <w:rPr>
          <w:rFonts w:ascii="Times New Roman" w:hAnsi="Times New Roman" w:cs="Times New Roman"/>
          <w:sz w:val="28"/>
          <w:szCs w:val="28"/>
        </w:rPr>
        <w:t xml:space="preserve"> – Дана, 2006. – 670 с.</w:t>
      </w:r>
    </w:p>
    <w:p w14:paraId="0C4F232A"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3.Попов В. М., Ляпунов С. И., Касаткин А. А. Бизнес – планирование: анализ ошибок, рисков и конфликтов. – М.: </w:t>
      </w:r>
      <w:proofErr w:type="spellStart"/>
      <w:r w:rsidRPr="0077759C">
        <w:rPr>
          <w:rFonts w:ascii="Times New Roman" w:hAnsi="Times New Roman" w:cs="Times New Roman"/>
          <w:sz w:val="28"/>
          <w:szCs w:val="28"/>
        </w:rPr>
        <w:t>КноРус</w:t>
      </w:r>
      <w:proofErr w:type="spellEnd"/>
      <w:r w:rsidRPr="0077759C">
        <w:rPr>
          <w:rFonts w:ascii="Times New Roman" w:hAnsi="Times New Roman" w:cs="Times New Roman"/>
          <w:sz w:val="28"/>
          <w:szCs w:val="28"/>
        </w:rPr>
        <w:t>, 2003. – 448с.</w:t>
      </w:r>
    </w:p>
    <w:p w14:paraId="5304AAF1"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4.Попов В. М., Ляпунов С. И. Бизнес – планирование: Учебник. – М.: Финансы и статистика, 2001. – 672 с.</w:t>
      </w:r>
    </w:p>
    <w:p w14:paraId="751ED197"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5.Попов В.М. Сборник бизнес – планов: с рекомендациями и комментариями:</w:t>
      </w:r>
    </w:p>
    <w:p w14:paraId="3A5B793A"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proofErr w:type="spellStart"/>
      <w:r w:rsidRPr="0077759C">
        <w:rPr>
          <w:rFonts w:ascii="Times New Roman" w:hAnsi="Times New Roman" w:cs="Times New Roman"/>
          <w:sz w:val="28"/>
          <w:szCs w:val="28"/>
        </w:rPr>
        <w:t>учебно</w:t>
      </w:r>
      <w:proofErr w:type="spellEnd"/>
      <w:r w:rsidRPr="0077759C">
        <w:rPr>
          <w:rFonts w:ascii="Times New Roman" w:hAnsi="Times New Roman" w:cs="Times New Roman"/>
          <w:sz w:val="28"/>
          <w:szCs w:val="28"/>
        </w:rPr>
        <w:t xml:space="preserve"> – методическое пособие. – М.: КНОРУС, 2005.</w:t>
      </w:r>
    </w:p>
    <w:p w14:paraId="62468B26"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6.Сергеев И. В. Экономика предприятия: Учеб. пособие. – М.: Финансы и статистика, 1997. – 304 с.</w:t>
      </w:r>
    </w:p>
    <w:p w14:paraId="47550BEB"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7.Скляренко В.К., Прудников В.М. Экономика предприятия: Учебник. – М.: ИНФРА – М., 2007. – 528 с.</w:t>
      </w:r>
    </w:p>
    <w:p w14:paraId="24B70B6B"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8.Черняк В. З. Бизнес – планирование: Учебник. – </w:t>
      </w:r>
      <w:proofErr w:type="gramStart"/>
      <w:r w:rsidRPr="0077759C">
        <w:rPr>
          <w:rFonts w:ascii="Times New Roman" w:hAnsi="Times New Roman" w:cs="Times New Roman"/>
          <w:sz w:val="28"/>
          <w:szCs w:val="28"/>
        </w:rPr>
        <w:t>М.:КНОРУС</w:t>
      </w:r>
      <w:proofErr w:type="gramEnd"/>
      <w:r w:rsidRPr="0077759C">
        <w:rPr>
          <w:rFonts w:ascii="Times New Roman" w:hAnsi="Times New Roman" w:cs="Times New Roman"/>
          <w:sz w:val="28"/>
          <w:szCs w:val="28"/>
        </w:rPr>
        <w:t>, 2005. – 536 с.</w:t>
      </w:r>
    </w:p>
    <w:p w14:paraId="1D3DC191"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9.Чуев И. Н., Чуева Л. Н. Экономика предприятия: Учебник. – 5 – е изд., </w:t>
      </w:r>
      <w:proofErr w:type="spellStart"/>
      <w:r w:rsidRPr="0077759C">
        <w:rPr>
          <w:rFonts w:ascii="Times New Roman" w:hAnsi="Times New Roman" w:cs="Times New Roman"/>
          <w:sz w:val="28"/>
          <w:szCs w:val="28"/>
        </w:rPr>
        <w:t>перераб</w:t>
      </w:r>
      <w:proofErr w:type="spellEnd"/>
      <w:proofErr w:type="gramStart"/>
      <w:r w:rsidRPr="0077759C">
        <w:rPr>
          <w:rFonts w:ascii="Times New Roman" w:hAnsi="Times New Roman" w:cs="Times New Roman"/>
          <w:sz w:val="28"/>
          <w:szCs w:val="28"/>
        </w:rPr>
        <w:t>.</w:t>
      </w:r>
      <w:proofErr w:type="gramEnd"/>
      <w:r w:rsidRPr="0077759C">
        <w:rPr>
          <w:rFonts w:ascii="Times New Roman" w:hAnsi="Times New Roman" w:cs="Times New Roman"/>
          <w:sz w:val="28"/>
          <w:szCs w:val="28"/>
        </w:rPr>
        <w:t xml:space="preserve"> и доп. – М.: </w:t>
      </w:r>
      <w:proofErr w:type="spellStart"/>
      <w:r w:rsidRPr="0077759C">
        <w:rPr>
          <w:rFonts w:ascii="Times New Roman" w:hAnsi="Times New Roman" w:cs="Times New Roman"/>
          <w:sz w:val="28"/>
          <w:szCs w:val="28"/>
        </w:rPr>
        <w:t>Издательско</w:t>
      </w:r>
      <w:proofErr w:type="spellEnd"/>
      <w:r w:rsidRPr="0077759C">
        <w:rPr>
          <w:rFonts w:ascii="Times New Roman" w:hAnsi="Times New Roman" w:cs="Times New Roman"/>
          <w:sz w:val="28"/>
          <w:szCs w:val="28"/>
        </w:rPr>
        <w:t xml:space="preserve"> – торговая корпорация «Дашков и Ко», 2008. – 416 с.</w:t>
      </w:r>
    </w:p>
    <w:p w14:paraId="6537AC45"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10.Чуева Л. Н. Экономика фирмы: Учебник для студентов вузов. – М.: </w:t>
      </w:r>
      <w:proofErr w:type="spellStart"/>
      <w:r w:rsidRPr="0077759C">
        <w:rPr>
          <w:rFonts w:ascii="Times New Roman" w:hAnsi="Times New Roman" w:cs="Times New Roman"/>
          <w:sz w:val="28"/>
          <w:szCs w:val="28"/>
        </w:rPr>
        <w:t>Издательско</w:t>
      </w:r>
      <w:proofErr w:type="spellEnd"/>
      <w:r w:rsidRPr="0077759C">
        <w:rPr>
          <w:rFonts w:ascii="Times New Roman" w:hAnsi="Times New Roman" w:cs="Times New Roman"/>
          <w:sz w:val="28"/>
          <w:szCs w:val="28"/>
        </w:rPr>
        <w:t xml:space="preserve"> – торговая корпорация «Дашков и Ко», 2007. – 416 с.</w:t>
      </w:r>
    </w:p>
    <w:p w14:paraId="23D8AFAE"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11.Уткин Э. А., Котляр Б. А., Рапопорт Б. М. Бизнес – планирование. – М.: Ассоциация авторов и </w:t>
      </w:r>
      <w:proofErr w:type="spellStart"/>
      <w:r w:rsidRPr="0077759C">
        <w:rPr>
          <w:rFonts w:ascii="Times New Roman" w:hAnsi="Times New Roman" w:cs="Times New Roman"/>
          <w:sz w:val="28"/>
          <w:szCs w:val="28"/>
        </w:rPr>
        <w:t>издалелей</w:t>
      </w:r>
      <w:proofErr w:type="spellEnd"/>
      <w:r w:rsidRPr="0077759C">
        <w:rPr>
          <w:rFonts w:ascii="Times New Roman" w:hAnsi="Times New Roman" w:cs="Times New Roman"/>
          <w:sz w:val="28"/>
          <w:szCs w:val="28"/>
        </w:rPr>
        <w:t xml:space="preserve"> «Тандем». Издательство «ЭКОМОС», 2001. – 320 с.</w:t>
      </w:r>
    </w:p>
    <w:p w14:paraId="4AD86D2B"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lastRenderedPageBreak/>
        <w:t xml:space="preserve">12. Бизнес-планирование. 4-е изд., </w:t>
      </w:r>
      <w:proofErr w:type="spellStart"/>
      <w:r w:rsidRPr="0077759C">
        <w:rPr>
          <w:rFonts w:ascii="Times New Roman" w:hAnsi="Times New Roman" w:cs="Times New Roman"/>
          <w:sz w:val="28"/>
          <w:szCs w:val="28"/>
        </w:rPr>
        <w:t>перераб</w:t>
      </w:r>
      <w:proofErr w:type="spellEnd"/>
      <w:proofErr w:type="gramStart"/>
      <w:r w:rsidRPr="0077759C">
        <w:rPr>
          <w:rFonts w:ascii="Times New Roman" w:hAnsi="Times New Roman" w:cs="Times New Roman"/>
          <w:sz w:val="28"/>
          <w:szCs w:val="28"/>
        </w:rPr>
        <w:t>.</w:t>
      </w:r>
      <w:proofErr w:type="gramEnd"/>
      <w:r w:rsidRPr="0077759C">
        <w:rPr>
          <w:rFonts w:ascii="Times New Roman" w:hAnsi="Times New Roman" w:cs="Times New Roman"/>
          <w:sz w:val="28"/>
          <w:szCs w:val="28"/>
        </w:rPr>
        <w:t xml:space="preserve"> и доп. Учебное пособие. Гриф МО РФ. Гриф УМЦ «Профессиональный учебник». / Под ред. В.З. Черняка, Г.Г. </w:t>
      </w:r>
      <w:proofErr w:type="spellStart"/>
      <w:r w:rsidRPr="0077759C">
        <w:rPr>
          <w:rFonts w:ascii="Times New Roman" w:hAnsi="Times New Roman" w:cs="Times New Roman"/>
          <w:sz w:val="28"/>
          <w:szCs w:val="28"/>
        </w:rPr>
        <w:t>Чараева</w:t>
      </w:r>
      <w:proofErr w:type="spellEnd"/>
      <w:r w:rsidRPr="0077759C">
        <w:rPr>
          <w:rFonts w:ascii="Times New Roman" w:hAnsi="Times New Roman" w:cs="Times New Roman"/>
          <w:sz w:val="28"/>
          <w:szCs w:val="28"/>
        </w:rPr>
        <w:t>. — М.: ЮНИТИ, 2012. — 591 c.</w:t>
      </w:r>
    </w:p>
    <w:p w14:paraId="6BE0E4FB"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13.  </w:t>
      </w:r>
      <w:proofErr w:type="spellStart"/>
      <w:r w:rsidRPr="0077759C">
        <w:rPr>
          <w:rFonts w:ascii="Times New Roman" w:hAnsi="Times New Roman" w:cs="Times New Roman"/>
          <w:sz w:val="28"/>
          <w:szCs w:val="28"/>
        </w:rPr>
        <w:t>Сатаев</w:t>
      </w:r>
      <w:proofErr w:type="spellEnd"/>
      <w:r w:rsidRPr="0077759C">
        <w:rPr>
          <w:rFonts w:ascii="Times New Roman" w:hAnsi="Times New Roman" w:cs="Times New Roman"/>
          <w:sz w:val="28"/>
          <w:szCs w:val="28"/>
        </w:rPr>
        <w:t xml:space="preserve">, А.М. Азбука бизнес-планирования. Учебное пособие / А.М. </w:t>
      </w:r>
      <w:proofErr w:type="spellStart"/>
      <w:r w:rsidRPr="0077759C">
        <w:rPr>
          <w:rFonts w:ascii="Times New Roman" w:hAnsi="Times New Roman" w:cs="Times New Roman"/>
          <w:sz w:val="28"/>
          <w:szCs w:val="28"/>
        </w:rPr>
        <w:t>Сатаев</w:t>
      </w:r>
      <w:proofErr w:type="spellEnd"/>
      <w:r w:rsidRPr="0077759C">
        <w:rPr>
          <w:rFonts w:ascii="Times New Roman" w:hAnsi="Times New Roman" w:cs="Times New Roman"/>
          <w:sz w:val="28"/>
          <w:szCs w:val="28"/>
        </w:rPr>
        <w:t>. — М.: Юриспруденция, 2013. — 128 c.</w:t>
      </w:r>
    </w:p>
    <w:p w14:paraId="2DBD73A3" w14:textId="77777777" w:rsidR="004B68BD" w:rsidRPr="0077759C" w:rsidRDefault="004B68BD" w:rsidP="004B68BD">
      <w:pPr>
        <w:pStyle w:val="ac"/>
        <w:spacing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14. Орлова, П.И. Бизнес-планирование: Учебник для бакалавров, 2-е изд., </w:t>
      </w:r>
      <w:proofErr w:type="spellStart"/>
      <w:r w:rsidRPr="0077759C">
        <w:rPr>
          <w:rFonts w:ascii="Times New Roman" w:hAnsi="Times New Roman" w:cs="Times New Roman"/>
          <w:sz w:val="28"/>
          <w:szCs w:val="28"/>
        </w:rPr>
        <w:t>перераб</w:t>
      </w:r>
      <w:proofErr w:type="spellEnd"/>
      <w:proofErr w:type="gramStart"/>
      <w:r w:rsidRPr="0077759C">
        <w:rPr>
          <w:rFonts w:ascii="Times New Roman" w:hAnsi="Times New Roman" w:cs="Times New Roman"/>
          <w:sz w:val="28"/>
          <w:szCs w:val="28"/>
        </w:rPr>
        <w:t>.</w:t>
      </w:r>
      <w:proofErr w:type="gramEnd"/>
      <w:r w:rsidRPr="0077759C">
        <w:rPr>
          <w:rFonts w:ascii="Times New Roman" w:hAnsi="Times New Roman" w:cs="Times New Roman"/>
          <w:sz w:val="28"/>
          <w:szCs w:val="28"/>
        </w:rPr>
        <w:t xml:space="preserve"> и доп.(изд:2) / П.И. Орлова. — М.: ИТК Дашков и К, 2016. — 288 c.</w:t>
      </w:r>
    </w:p>
    <w:p w14:paraId="0EED8323" w14:textId="795D5623" w:rsidR="00B23B94" w:rsidRDefault="004B68BD" w:rsidP="004B68BD">
      <w:pPr>
        <w:spacing w:after="0" w:line="360" w:lineRule="auto"/>
        <w:ind w:firstLine="709"/>
        <w:jc w:val="both"/>
        <w:rPr>
          <w:rFonts w:ascii="Times New Roman" w:hAnsi="Times New Roman" w:cs="Times New Roman"/>
          <w:sz w:val="28"/>
          <w:szCs w:val="28"/>
        </w:rPr>
      </w:pPr>
      <w:r w:rsidRPr="0077759C">
        <w:rPr>
          <w:rFonts w:ascii="Times New Roman" w:hAnsi="Times New Roman" w:cs="Times New Roman"/>
          <w:sz w:val="28"/>
          <w:szCs w:val="28"/>
        </w:rPr>
        <w:t xml:space="preserve">15. </w:t>
      </w:r>
      <w:proofErr w:type="spellStart"/>
      <w:r w:rsidRPr="0077759C">
        <w:rPr>
          <w:rFonts w:ascii="Times New Roman" w:hAnsi="Times New Roman" w:cs="Times New Roman"/>
          <w:sz w:val="28"/>
          <w:szCs w:val="28"/>
        </w:rPr>
        <w:t>Любанова</w:t>
      </w:r>
      <w:proofErr w:type="spellEnd"/>
      <w:r w:rsidRPr="0077759C">
        <w:rPr>
          <w:rFonts w:ascii="Times New Roman" w:hAnsi="Times New Roman" w:cs="Times New Roman"/>
          <w:sz w:val="28"/>
          <w:szCs w:val="28"/>
        </w:rPr>
        <w:t xml:space="preserve">, Т.П. Сборник бизнес-планов. Методика и примеры: предпринимательская деятельность, экономическое обоснование инженерных решений в курсовом, дипломном проектировании, диссертационных работах: Учебное и научно-практическое пособие / Т.П. </w:t>
      </w:r>
      <w:proofErr w:type="spellStart"/>
      <w:r w:rsidRPr="0077759C">
        <w:rPr>
          <w:rFonts w:ascii="Times New Roman" w:hAnsi="Times New Roman" w:cs="Times New Roman"/>
          <w:sz w:val="28"/>
          <w:szCs w:val="28"/>
        </w:rPr>
        <w:t>Любанова</w:t>
      </w:r>
      <w:proofErr w:type="spellEnd"/>
      <w:r w:rsidRPr="0077759C">
        <w:rPr>
          <w:rFonts w:ascii="Times New Roman" w:hAnsi="Times New Roman" w:cs="Times New Roman"/>
          <w:sz w:val="28"/>
          <w:szCs w:val="28"/>
        </w:rPr>
        <w:t xml:space="preserve">. — М.: ИКЦ </w:t>
      </w:r>
      <w:proofErr w:type="spellStart"/>
      <w:r w:rsidRPr="0077759C">
        <w:rPr>
          <w:rFonts w:ascii="Times New Roman" w:hAnsi="Times New Roman" w:cs="Times New Roman"/>
          <w:sz w:val="28"/>
          <w:szCs w:val="28"/>
        </w:rPr>
        <w:t>МарТ</w:t>
      </w:r>
      <w:proofErr w:type="spellEnd"/>
      <w:r w:rsidRPr="0077759C">
        <w:rPr>
          <w:rFonts w:ascii="Times New Roman" w:hAnsi="Times New Roman" w:cs="Times New Roman"/>
          <w:sz w:val="28"/>
          <w:szCs w:val="28"/>
        </w:rPr>
        <w:t xml:space="preserve">, </w:t>
      </w:r>
      <w:proofErr w:type="spellStart"/>
      <w:r w:rsidRPr="0077759C">
        <w:rPr>
          <w:rFonts w:ascii="Times New Roman" w:hAnsi="Times New Roman" w:cs="Times New Roman"/>
          <w:sz w:val="28"/>
          <w:szCs w:val="28"/>
        </w:rPr>
        <w:t>МарТ</w:t>
      </w:r>
      <w:proofErr w:type="spellEnd"/>
      <w:r w:rsidRPr="0077759C">
        <w:rPr>
          <w:rFonts w:ascii="Times New Roman" w:hAnsi="Times New Roman" w:cs="Times New Roman"/>
          <w:sz w:val="28"/>
          <w:szCs w:val="28"/>
        </w:rPr>
        <w:t>, 2008. — 408 c</w:t>
      </w:r>
    </w:p>
    <w:p w14:paraId="0CBE743B" w14:textId="37B40E84"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 </w:t>
      </w:r>
      <w:proofErr w:type="spellStart"/>
      <w:r w:rsidRPr="00437EDB">
        <w:rPr>
          <w:rFonts w:ascii="Times New Roman" w:hAnsi="Times New Roman" w:cs="Times New Roman"/>
          <w:sz w:val="28"/>
          <w:szCs w:val="28"/>
        </w:rPr>
        <w:t>Чечевицына</w:t>
      </w:r>
      <w:proofErr w:type="spellEnd"/>
      <w:r w:rsidRPr="00437EDB">
        <w:rPr>
          <w:rFonts w:ascii="Times New Roman" w:hAnsi="Times New Roman" w:cs="Times New Roman"/>
          <w:sz w:val="28"/>
          <w:szCs w:val="28"/>
        </w:rPr>
        <w:t xml:space="preserve">, Л.Н. Экономика фирмы / Л.Н. </w:t>
      </w:r>
      <w:proofErr w:type="spellStart"/>
      <w:r w:rsidRPr="00437EDB">
        <w:rPr>
          <w:rFonts w:ascii="Times New Roman" w:hAnsi="Times New Roman" w:cs="Times New Roman"/>
          <w:sz w:val="28"/>
          <w:szCs w:val="28"/>
        </w:rPr>
        <w:t>Чечевицына</w:t>
      </w:r>
      <w:proofErr w:type="spellEnd"/>
      <w:r w:rsidRPr="00437EDB">
        <w:rPr>
          <w:rFonts w:ascii="Times New Roman" w:hAnsi="Times New Roman" w:cs="Times New Roman"/>
          <w:sz w:val="28"/>
          <w:szCs w:val="28"/>
        </w:rPr>
        <w:t>. - М.: Феникс, </w:t>
      </w:r>
      <w:r w:rsidRPr="00437EDB">
        <w:rPr>
          <w:rFonts w:ascii="Times New Roman" w:hAnsi="Times New Roman" w:cs="Times New Roman"/>
          <w:bCs/>
          <w:sz w:val="28"/>
          <w:szCs w:val="28"/>
        </w:rPr>
        <w:t>2015</w:t>
      </w:r>
      <w:r w:rsidRPr="00437EDB">
        <w:rPr>
          <w:rFonts w:ascii="Times New Roman" w:hAnsi="Times New Roman" w:cs="Times New Roman"/>
          <w:sz w:val="28"/>
          <w:szCs w:val="28"/>
        </w:rPr>
        <w:t>. - </w:t>
      </w:r>
      <w:r w:rsidRPr="00437EDB">
        <w:rPr>
          <w:rFonts w:ascii="Times New Roman" w:hAnsi="Times New Roman" w:cs="Times New Roman"/>
          <w:bCs/>
          <w:sz w:val="28"/>
          <w:szCs w:val="28"/>
        </w:rPr>
        <w:t>336</w:t>
      </w:r>
      <w:r w:rsidRPr="00437EDB">
        <w:rPr>
          <w:rFonts w:ascii="Times New Roman" w:hAnsi="Times New Roman" w:cs="Times New Roman"/>
          <w:sz w:val="28"/>
          <w:szCs w:val="28"/>
        </w:rPr>
        <w:t> c.</w:t>
      </w:r>
    </w:p>
    <w:p w14:paraId="5A2E80FF" w14:textId="47844F85"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 xml:space="preserve">Шаркова, А. В. Экономика организации. Практикум / А.В. Шаркова, Л.Г. Ахметшина. - М.: Дашков </w:t>
      </w:r>
      <w:proofErr w:type="gramStart"/>
      <w:r w:rsidRPr="00437EDB">
        <w:rPr>
          <w:rFonts w:ascii="Times New Roman" w:hAnsi="Times New Roman" w:cs="Times New Roman"/>
          <w:sz w:val="28"/>
          <w:szCs w:val="28"/>
        </w:rPr>
        <w:t>и Ко</w:t>
      </w:r>
      <w:proofErr w:type="gramEnd"/>
      <w:r w:rsidRPr="00437EDB">
        <w:rPr>
          <w:rFonts w:ascii="Times New Roman" w:hAnsi="Times New Roman" w:cs="Times New Roman"/>
          <w:sz w:val="28"/>
          <w:szCs w:val="28"/>
        </w:rPr>
        <w:t>, </w:t>
      </w:r>
      <w:r w:rsidRPr="00437EDB">
        <w:rPr>
          <w:rFonts w:ascii="Times New Roman" w:hAnsi="Times New Roman" w:cs="Times New Roman"/>
          <w:bCs/>
          <w:sz w:val="28"/>
          <w:szCs w:val="28"/>
        </w:rPr>
        <w:t>2016</w:t>
      </w:r>
      <w:r w:rsidRPr="00437EDB">
        <w:rPr>
          <w:rFonts w:ascii="Times New Roman" w:hAnsi="Times New Roman" w:cs="Times New Roman"/>
          <w:sz w:val="28"/>
          <w:szCs w:val="28"/>
        </w:rPr>
        <w:t>. - 120 c</w:t>
      </w:r>
    </w:p>
    <w:p w14:paraId="7FDDE79D" w14:textId="2B5C4AD8"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Экономика организации (предприятия, фирмы). - М.: Вузовский учебник, </w:t>
      </w:r>
      <w:r w:rsidRPr="00437EDB">
        <w:rPr>
          <w:rFonts w:ascii="Times New Roman" w:hAnsi="Times New Roman" w:cs="Times New Roman"/>
          <w:bCs/>
          <w:sz w:val="28"/>
          <w:szCs w:val="28"/>
        </w:rPr>
        <w:t>2018</w:t>
      </w:r>
      <w:r w:rsidRPr="00437EDB">
        <w:rPr>
          <w:rFonts w:ascii="Times New Roman" w:hAnsi="Times New Roman" w:cs="Times New Roman"/>
          <w:sz w:val="28"/>
          <w:szCs w:val="28"/>
        </w:rPr>
        <w:t>. - 544 c.</w:t>
      </w:r>
    </w:p>
    <w:p w14:paraId="45BF7E59" w14:textId="79869813"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 </w:t>
      </w:r>
      <w:proofErr w:type="spellStart"/>
      <w:r w:rsidRPr="00437EDB">
        <w:rPr>
          <w:rFonts w:ascii="Times New Roman" w:hAnsi="Times New Roman" w:cs="Times New Roman"/>
          <w:sz w:val="28"/>
          <w:szCs w:val="28"/>
        </w:rPr>
        <w:t>Безгина</w:t>
      </w:r>
      <w:proofErr w:type="spellEnd"/>
      <w:proofErr w:type="gramStart"/>
      <w:r w:rsidRPr="00437EDB">
        <w:rPr>
          <w:rFonts w:ascii="Times New Roman" w:hAnsi="Times New Roman" w:cs="Times New Roman"/>
          <w:sz w:val="28"/>
          <w:szCs w:val="28"/>
        </w:rPr>
        <w:t>, ;</w:t>
      </w:r>
      <w:proofErr w:type="gramEnd"/>
      <w:r w:rsidRPr="00437EDB">
        <w:rPr>
          <w:rFonts w:ascii="Times New Roman" w:hAnsi="Times New Roman" w:cs="Times New Roman"/>
          <w:sz w:val="28"/>
          <w:szCs w:val="28"/>
        </w:rPr>
        <w:t xml:space="preserve"> Экономика Организации (Предприятия) / ; </w:t>
      </w:r>
      <w:proofErr w:type="spellStart"/>
      <w:r w:rsidRPr="00437EDB">
        <w:rPr>
          <w:rFonts w:ascii="Times New Roman" w:hAnsi="Times New Roman" w:cs="Times New Roman"/>
          <w:sz w:val="28"/>
          <w:szCs w:val="28"/>
        </w:rPr>
        <w:t>Безгина</w:t>
      </w:r>
      <w:proofErr w:type="spellEnd"/>
      <w:r w:rsidRPr="00437EDB">
        <w:rPr>
          <w:rFonts w:ascii="Times New Roman" w:hAnsi="Times New Roman" w:cs="Times New Roman"/>
          <w:sz w:val="28"/>
          <w:szCs w:val="28"/>
        </w:rPr>
        <w:t>. - Москва: </w:t>
      </w:r>
      <w:r w:rsidRPr="00437EDB">
        <w:rPr>
          <w:rFonts w:ascii="Times New Roman" w:hAnsi="Times New Roman" w:cs="Times New Roman"/>
          <w:bCs/>
          <w:sz w:val="28"/>
          <w:szCs w:val="28"/>
        </w:rPr>
        <w:t>Мир</w:t>
      </w:r>
      <w:r w:rsidRPr="00437EDB">
        <w:rPr>
          <w:rFonts w:ascii="Times New Roman" w:hAnsi="Times New Roman" w:cs="Times New Roman"/>
          <w:sz w:val="28"/>
          <w:szCs w:val="28"/>
        </w:rPr>
        <w:t>, </w:t>
      </w:r>
      <w:r w:rsidRPr="00437EDB">
        <w:rPr>
          <w:rFonts w:ascii="Times New Roman" w:hAnsi="Times New Roman" w:cs="Times New Roman"/>
          <w:bCs/>
          <w:sz w:val="28"/>
          <w:szCs w:val="28"/>
        </w:rPr>
        <w:t>2015</w:t>
      </w:r>
      <w:r w:rsidRPr="00437EDB">
        <w:rPr>
          <w:rFonts w:ascii="Times New Roman" w:hAnsi="Times New Roman" w:cs="Times New Roman"/>
          <w:sz w:val="28"/>
          <w:szCs w:val="28"/>
        </w:rPr>
        <w:t>. - 90 c</w:t>
      </w:r>
    </w:p>
    <w:p w14:paraId="65FC4EA6" w14:textId="24355219"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 xml:space="preserve">Магомедов, М. Д. Экономика организации (предприятия) / М.Д. Магомедов, Е.Ю. Куломзина, И.И. Чайкина. - М.: Дашков </w:t>
      </w:r>
      <w:r w:rsidR="00206C8F" w:rsidRPr="00437EDB">
        <w:rPr>
          <w:rFonts w:ascii="Times New Roman" w:hAnsi="Times New Roman" w:cs="Times New Roman"/>
          <w:sz w:val="28"/>
          <w:szCs w:val="28"/>
        </w:rPr>
        <w:t>и ко</w:t>
      </w:r>
      <w:r w:rsidRPr="00437EDB">
        <w:rPr>
          <w:rFonts w:ascii="Times New Roman" w:hAnsi="Times New Roman" w:cs="Times New Roman"/>
          <w:sz w:val="28"/>
          <w:szCs w:val="28"/>
        </w:rPr>
        <w:t>, </w:t>
      </w:r>
      <w:r w:rsidRPr="00437EDB">
        <w:rPr>
          <w:rFonts w:ascii="Times New Roman" w:hAnsi="Times New Roman" w:cs="Times New Roman"/>
          <w:bCs/>
          <w:sz w:val="28"/>
          <w:szCs w:val="28"/>
        </w:rPr>
        <w:t>2015</w:t>
      </w:r>
      <w:r w:rsidRPr="00437EDB">
        <w:rPr>
          <w:rFonts w:ascii="Times New Roman" w:hAnsi="Times New Roman" w:cs="Times New Roman"/>
          <w:sz w:val="28"/>
          <w:szCs w:val="28"/>
        </w:rPr>
        <w:t>. - 276 c.</w:t>
      </w:r>
    </w:p>
    <w:p w14:paraId="17E05279" w14:textId="187B34D8"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437EDB">
        <w:rPr>
          <w:rFonts w:ascii="Arial" w:hAnsi="Arial" w:cs="Arial"/>
          <w:color w:val="000000"/>
          <w:sz w:val="21"/>
          <w:szCs w:val="21"/>
          <w:shd w:val="clear" w:color="auto" w:fill="FFFFFF"/>
        </w:rPr>
        <w:t xml:space="preserve"> </w:t>
      </w:r>
      <w:proofErr w:type="spellStart"/>
      <w:r w:rsidRPr="00437EDB">
        <w:rPr>
          <w:rFonts w:ascii="Times New Roman" w:hAnsi="Times New Roman" w:cs="Times New Roman"/>
          <w:sz w:val="28"/>
          <w:szCs w:val="28"/>
        </w:rPr>
        <w:t>Мяснянкина</w:t>
      </w:r>
      <w:proofErr w:type="spellEnd"/>
      <w:r w:rsidRPr="00437EDB">
        <w:rPr>
          <w:rFonts w:ascii="Times New Roman" w:hAnsi="Times New Roman" w:cs="Times New Roman"/>
          <w:sz w:val="28"/>
          <w:szCs w:val="28"/>
        </w:rPr>
        <w:t xml:space="preserve">, О. В. Экономика предприятия / О.В. </w:t>
      </w:r>
      <w:proofErr w:type="spellStart"/>
      <w:r w:rsidRPr="00437EDB">
        <w:rPr>
          <w:rFonts w:ascii="Times New Roman" w:hAnsi="Times New Roman" w:cs="Times New Roman"/>
          <w:sz w:val="28"/>
          <w:szCs w:val="28"/>
        </w:rPr>
        <w:t>Мяснянкина</w:t>
      </w:r>
      <w:proofErr w:type="spellEnd"/>
      <w:r w:rsidRPr="00437EDB">
        <w:rPr>
          <w:rFonts w:ascii="Times New Roman" w:hAnsi="Times New Roman" w:cs="Times New Roman"/>
          <w:sz w:val="28"/>
          <w:szCs w:val="28"/>
        </w:rPr>
        <w:t xml:space="preserve">, Б.Г. Преображенский. - М.: </w:t>
      </w:r>
      <w:proofErr w:type="spellStart"/>
      <w:r w:rsidRPr="00437EDB">
        <w:rPr>
          <w:rFonts w:ascii="Times New Roman" w:hAnsi="Times New Roman" w:cs="Times New Roman"/>
          <w:sz w:val="28"/>
          <w:szCs w:val="28"/>
        </w:rPr>
        <w:t>КноРус</w:t>
      </w:r>
      <w:proofErr w:type="spellEnd"/>
      <w:r w:rsidRPr="00437EDB">
        <w:rPr>
          <w:rFonts w:ascii="Times New Roman" w:hAnsi="Times New Roman" w:cs="Times New Roman"/>
          <w:sz w:val="28"/>
          <w:szCs w:val="28"/>
        </w:rPr>
        <w:t>, </w:t>
      </w:r>
      <w:r w:rsidRPr="00437EDB">
        <w:rPr>
          <w:rFonts w:ascii="Times New Roman" w:hAnsi="Times New Roman" w:cs="Times New Roman"/>
          <w:bCs/>
          <w:sz w:val="28"/>
          <w:szCs w:val="28"/>
        </w:rPr>
        <w:t>2015</w:t>
      </w:r>
      <w:r w:rsidRPr="00437EDB">
        <w:rPr>
          <w:rFonts w:ascii="Times New Roman" w:hAnsi="Times New Roman" w:cs="Times New Roman"/>
          <w:sz w:val="28"/>
          <w:szCs w:val="28"/>
        </w:rPr>
        <w:t>. - 190 c.</w:t>
      </w:r>
    </w:p>
    <w:p w14:paraId="320C532A" w14:textId="3550D1AE" w:rsidR="00437EDB" w:rsidRDefault="00437EDB" w:rsidP="004B68B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w:t>
      </w:r>
      <w:proofErr w:type="gramEnd"/>
      <w:r w:rsidRPr="00437EDB">
        <w:rPr>
          <w:rFonts w:ascii="Times New Roman" w:hAnsi="Times New Roman" w:cs="Times New Roman"/>
          <w:sz w:val="28"/>
          <w:szCs w:val="28"/>
        </w:rPr>
        <w:t xml:space="preserve"> </w:t>
      </w:r>
      <w:proofErr w:type="spellStart"/>
      <w:r w:rsidRPr="00437EDB">
        <w:rPr>
          <w:rFonts w:ascii="Times New Roman" w:hAnsi="Times New Roman" w:cs="Times New Roman"/>
          <w:sz w:val="28"/>
          <w:szCs w:val="28"/>
        </w:rPr>
        <w:t>Прыкина</w:t>
      </w:r>
      <w:proofErr w:type="spellEnd"/>
      <w:r w:rsidRPr="00437EDB">
        <w:rPr>
          <w:rFonts w:ascii="Times New Roman" w:hAnsi="Times New Roman" w:cs="Times New Roman"/>
          <w:sz w:val="28"/>
          <w:szCs w:val="28"/>
        </w:rPr>
        <w:t xml:space="preserve">, Л. В. Экономический анализ предприятия. Учебник / Л.В. </w:t>
      </w:r>
      <w:proofErr w:type="spellStart"/>
      <w:r w:rsidRPr="00437EDB">
        <w:rPr>
          <w:rFonts w:ascii="Times New Roman" w:hAnsi="Times New Roman" w:cs="Times New Roman"/>
          <w:sz w:val="28"/>
          <w:szCs w:val="28"/>
        </w:rPr>
        <w:t>Прыкина</w:t>
      </w:r>
      <w:proofErr w:type="spellEnd"/>
      <w:r w:rsidRPr="00437EDB">
        <w:rPr>
          <w:rFonts w:ascii="Times New Roman" w:hAnsi="Times New Roman" w:cs="Times New Roman"/>
          <w:sz w:val="28"/>
          <w:szCs w:val="28"/>
        </w:rPr>
        <w:t xml:space="preserve">. - М.: Дашков </w:t>
      </w:r>
      <w:proofErr w:type="gramStart"/>
      <w:r w:rsidRPr="00437EDB">
        <w:rPr>
          <w:rFonts w:ascii="Times New Roman" w:hAnsi="Times New Roman" w:cs="Times New Roman"/>
          <w:sz w:val="28"/>
          <w:szCs w:val="28"/>
        </w:rPr>
        <w:t>и Ко</w:t>
      </w:r>
      <w:proofErr w:type="gramEnd"/>
      <w:r w:rsidRPr="00437EDB">
        <w:rPr>
          <w:rFonts w:ascii="Times New Roman" w:hAnsi="Times New Roman" w:cs="Times New Roman"/>
          <w:sz w:val="28"/>
          <w:szCs w:val="28"/>
        </w:rPr>
        <w:t>, </w:t>
      </w:r>
      <w:r w:rsidRPr="00437EDB">
        <w:rPr>
          <w:rFonts w:ascii="Times New Roman" w:hAnsi="Times New Roman" w:cs="Times New Roman"/>
          <w:bCs/>
          <w:sz w:val="28"/>
          <w:szCs w:val="28"/>
        </w:rPr>
        <w:t>2018</w:t>
      </w:r>
      <w:r w:rsidRPr="00437EDB">
        <w:rPr>
          <w:rFonts w:ascii="Times New Roman" w:hAnsi="Times New Roman" w:cs="Times New Roman"/>
          <w:sz w:val="28"/>
          <w:szCs w:val="28"/>
        </w:rPr>
        <w:t>. - 256 c.</w:t>
      </w:r>
    </w:p>
    <w:p w14:paraId="42BB8917" w14:textId="6633B229" w:rsidR="00437EDB" w:rsidRDefault="00437EDB" w:rsidP="004B6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437EDB">
        <w:rPr>
          <w:rFonts w:ascii="Arial" w:hAnsi="Arial" w:cs="Arial"/>
          <w:color w:val="000000"/>
          <w:sz w:val="21"/>
          <w:szCs w:val="21"/>
          <w:shd w:val="clear" w:color="auto" w:fill="FFFFFF"/>
        </w:rPr>
        <w:t xml:space="preserve"> </w:t>
      </w:r>
      <w:r w:rsidRPr="00437EDB">
        <w:rPr>
          <w:rFonts w:ascii="Times New Roman" w:hAnsi="Times New Roman" w:cs="Times New Roman"/>
          <w:sz w:val="28"/>
          <w:szCs w:val="28"/>
        </w:rPr>
        <w:t xml:space="preserve">Отв. Гончаренко Л.П. Экономическая безопасность. Учебник / Отв. - Л.П. Гончаренко, Отв. - Ф.В. Акулинин. - М.: </w:t>
      </w:r>
      <w:proofErr w:type="spellStart"/>
      <w:r w:rsidRPr="00437EDB">
        <w:rPr>
          <w:rFonts w:ascii="Times New Roman" w:hAnsi="Times New Roman" w:cs="Times New Roman"/>
          <w:sz w:val="28"/>
          <w:szCs w:val="28"/>
        </w:rPr>
        <w:t>Юрайт</w:t>
      </w:r>
      <w:proofErr w:type="spellEnd"/>
      <w:r w:rsidRPr="00437EDB">
        <w:rPr>
          <w:rFonts w:ascii="Times New Roman" w:hAnsi="Times New Roman" w:cs="Times New Roman"/>
          <w:sz w:val="28"/>
          <w:szCs w:val="28"/>
        </w:rPr>
        <w:t>, 2016. - 480 c.</w:t>
      </w:r>
    </w:p>
    <w:p w14:paraId="6846B77E" w14:textId="7BFA4C7D" w:rsidR="00332960" w:rsidRDefault="00332960" w:rsidP="004B68BD">
      <w:pPr>
        <w:spacing w:after="0" w:line="360" w:lineRule="auto"/>
        <w:ind w:firstLine="709"/>
        <w:jc w:val="both"/>
        <w:rPr>
          <w:rFonts w:ascii="Times New Roman" w:hAnsi="Times New Roman" w:cs="Times New Roman"/>
          <w:sz w:val="28"/>
          <w:szCs w:val="28"/>
        </w:rPr>
      </w:pPr>
    </w:p>
    <w:p w14:paraId="4C5550F2" w14:textId="000F1F5F" w:rsidR="00332960" w:rsidRDefault="00332960" w:rsidP="004B68BD">
      <w:pPr>
        <w:spacing w:after="0" w:line="360" w:lineRule="auto"/>
        <w:ind w:firstLine="709"/>
        <w:jc w:val="both"/>
        <w:rPr>
          <w:rFonts w:ascii="Times New Roman" w:hAnsi="Times New Roman" w:cs="Times New Roman"/>
          <w:sz w:val="28"/>
          <w:szCs w:val="28"/>
        </w:rPr>
      </w:pPr>
    </w:p>
    <w:p w14:paraId="5F332F9D" w14:textId="49B68B67" w:rsidR="00332960" w:rsidRDefault="00332960" w:rsidP="004B68BD">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B0ECF12" wp14:editId="5AB6588C">
            <wp:extent cx="5940425" cy="3031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031490"/>
                    </a:xfrm>
                    <a:prstGeom prst="rect">
                      <a:avLst/>
                    </a:prstGeom>
                  </pic:spPr>
                </pic:pic>
              </a:graphicData>
            </a:graphic>
          </wp:inline>
        </w:drawing>
      </w:r>
    </w:p>
    <w:p w14:paraId="79DA85FA" w14:textId="77777777" w:rsidR="00437EDB" w:rsidRPr="0077759C" w:rsidRDefault="00437EDB" w:rsidP="004B68BD">
      <w:pPr>
        <w:spacing w:after="0" w:line="360" w:lineRule="auto"/>
        <w:ind w:firstLine="709"/>
        <w:jc w:val="both"/>
        <w:rPr>
          <w:rFonts w:ascii="Times New Roman" w:hAnsi="Times New Roman" w:cs="Times New Roman"/>
          <w:sz w:val="28"/>
          <w:szCs w:val="28"/>
        </w:rPr>
      </w:pPr>
    </w:p>
    <w:sectPr w:rsidR="00437EDB" w:rsidRPr="0077759C" w:rsidSect="00CA0015">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53C1" w14:textId="77777777" w:rsidR="006B3100" w:rsidRDefault="006B3100" w:rsidP="00877F8A">
      <w:pPr>
        <w:spacing w:after="0" w:line="240" w:lineRule="auto"/>
      </w:pPr>
      <w:r>
        <w:separator/>
      </w:r>
    </w:p>
  </w:endnote>
  <w:endnote w:type="continuationSeparator" w:id="0">
    <w:p w14:paraId="63B45EC1" w14:textId="77777777" w:rsidR="006B3100" w:rsidRDefault="006B3100" w:rsidP="0087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1380"/>
      <w:docPartObj>
        <w:docPartGallery w:val="Page Numbers (Bottom of Page)"/>
        <w:docPartUnique/>
      </w:docPartObj>
    </w:sdtPr>
    <w:sdtEndPr/>
    <w:sdtContent>
      <w:p w14:paraId="1A088A2F" w14:textId="17348F13" w:rsidR="00261C77" w:rsidRDefault="00261C77">
        <w:pPr>
          <w:pStyle w:val="a8"/>
          <w:jc w:val="center"/>
        </w:pPr>
        <w:r>
          <w:fldChar w:fldCharType="begin"/>
        </w:r>
        <w:r>
          <w:instrText>PAGE   \* MERGEFORMAT</w:instrText>
        </w:r>
        <w:r>
          <w:fldChar w:fldCharType="separate"/>
        </w:r>
        <w:r>
          <w:t>2</w:t>
        </w:r>
        <w:r>
          <w:fldChar w:fldCharType="end"/>
        </w:r>
      </w:p>
    </w:sdtContent>
  </w:sdt>
  <w:p w14:paraId="1A666A11" w14:textId="77777777" w:rsidR="008E2455" w:rsidRDefault="008E24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1F71" w14:textId="77777777" w:rsidR="006B3100" w:rsidRDefault="006B3100" w:rsidP="00877F8A">
      <w:pPr>
        <w:spacing w:after="0" w:line="240" w:lineRule="auto"/>
      </w:pPr>
      <w:r>
        <w:separator/>
      </w:r>
    </w:p>
  </w:footnote>
  <w:footnote w:type="continuationSeparator" w:id="0">
    <w:p w14:paraId="4587BC38" w14:textId="77777777" w:rsidR="006B3100" w:rsidRDefault="006B3100" w:rsidP="0087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51"/>
    <w:multiLevelType w:val="hybridMultilevel"/>
    <w:tmpl w:val="DED2B7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B210E"/>
    <w:multiLevelType w:val="multilevel"/>
    <w:tmpl w:val="8A98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907B3"/>
    <w:multiLevelType w:val="hybridMultilevel"/>
    <w:tmpl w:val="3E92D352"/>
    <w:lvl w:ilvl="0" w:tplc="F326A9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46C9A"/>
    <w:multiLevelType w:val="multilevel"/>
    <w:tmpl w:val="469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A7E15"/>
    <w:multiLevelType w:val="multilevel"/>
    <w:tmpl w:val="5F0E01A2"/>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42B3FEB"/>
    <w:multiLevelType w:val="multilevel"/>
    <w:tmpl w:val="A8B2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E077E"/>
    <w:multiLevelType w:val="multilevel"/>
    <w:tmpl w:val="C2BE6A1A"/>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316B7A"/>
    <w:multiLevelType w:val="hybridMultilevel"/>
    <w:tmpl w:val="DBEEE7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9570A0"/>
    <w:multiLevelType w:val="hybridMultilevel"/>
    <w:tmpl w:val="0B589D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E95897"/>
    <w:multiLevelType w:val="multilevel"/>
    <w:tmpl w:val="5F0E01A2"/>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CF"/>
    <w:rsid w:val="00050D52"/>
    <w:rsid w:val="00071E0B"/>
    <w:rsid w:val="000D655E"/>
    <w:rsid w:val="001360C7"/>
    <w:rsid w:val="0017018F"/>
    <w:rsid w:val="00206C8F"/>
    <w:rsid w:val="00251ACF"/>
    <w:rsid w:val="00261C77"/>
    <w:rsid w:val="00332960"/>
    <w:rsid w:val="003A0440"/>
    <w:rsid w:val="00421B7D"/>
    <w:rsid w:val="00437EDB"/>
    <w:rsid w:val="0044413E"/>
    <w:rsid w:val="004B68BD"/>
    <w:rsid w:val="00557179"/>
    <w:rsid w:val="00667860"/>
    <w:rsid w:val="006B3100"/>
    <w:rsid w:val="0077759C"/>
    <w:rsid w:val="007B5D10"/>
    <w:rsid w:val="00846819"/>
    <w:rsid w:val="00877F8A"/>
    <w:rsid w:val="00897735"/>
    <w:rsid w:val="008B2041"/>
    <w:rsid w:val="008E2455"/>
    <w:rsid w:val="00914AB6"/>
    <w:rsid w:val="009F609D"/>
    <w:rsid w:val="00A24442"/>
    <w:rsid w:val="00A40B18"/>
    <w:rsid w:val="00A91829"/>
    <w:rsid w:val="00A9195C"/>
    <w:rsid w:val="00A95D23"/>
    <w:rsid w:val="00B22862"/>
    <w:rsid w:val="00B23B94"/>
    <w:rsid w:val="00BF1636"/>
    <w:rsid w:val="00CA0015"/>
    <w:rsid w:val="00E66182"/>
    <w:rsid w:val="00EF4A01"/>
    <w:rsid w:val="00EF7A4D"/>
    <w:rsid w:val="00F07EE5"/>
    <w:rsid w:val="00FB3AD7"/>
    <w:rsid w:val="00FC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8E97B"/>
  <w15:chartTrackingRefBased/>
  <w15:docId w15:val="{9DDD2CA7-1681-45C0-AA9E-01F9014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862"/>
  </w:style>
  <w:style w:type="paragraph" w:styleId="1">
    <w:name w:val="heading 1"/>
    <w:basedOn w:val="a"/>
    <w:link w:val="10"/>
    <w:uiPriority w:val="1"/>
    <w:qFormat/>
    <w:rsid w:val="00B22862"/>
    <w:pPr>
      <w:widowControl w:val="0"/>
      <w:autoSpaceDE w:val="0"/>
      <w:autoSpaceDN w:val="0"/>
      <w:spacing w:before="59" w:after="0" w:line="240" w:lineRule="auto"/>
      <w:ind w:left="681"/>
      <w:outlineLvl w:val="0"/>
    </w:pPr>
    <w:rPr>
      <w:rFonts w:ascii="Times New Roman" w:eastAsia="Times New Roman" w:hAnsi="Times New Roman" w:cs="Times New Roman"/>
      <w:b/>
      <w:bCs/>
      <w:i/>
      <w:sz w:val="28"/>
      <w:szCs w:val="28"/>
      <w:lang w:val="fr-FR" w:eastAsia="fr-FR" w:bidi="fr-FR"/>
    </w:rPr>
  </w:style>
  <w:style w:type="paragraph" w:styleId="2">
    <w:name w:val="heading 2"/>
    <w:basedOn w:val="a"/>
    <w:next w:val="a"/>
    <w:link w:val="20"/>
    <w:qFormat/>
    <w:rsid w:val="00877F8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F1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22862"/>
    <w:rPr>
      <w:rFonts w:ascii="Times New Roman" w:eastAsia="Times New Roman" w:hAnsi="Times New Roman" w:cs="Times New Roman"/>
      <w:b/>
      <w:bCs/>
      <w:i/>
      <w:sz w:val="28"/>
      <w:szCs w:val="28"/>
      <w:lang w:val="fr-FR" w:eastAsia="fr-FR" w:bidi="fr-FR"/>
    </w:rPr>
  </w:style>
  <w:style w:type="paragraph" w:styleId="a3">
    <w:name w:val="List Paragraph"/>
    <w:basedOn w:val="a"/>
    <w:uiPriority w:val="1"/>
    <w:qFormat/>
    <w:rsid w:val="00B22862"/>
    <w:pPr>
      <w:widowControl w:val="0"/>
      <w:autoSpaceDE w:val="0"/>
      <w:autoSpaceDN w:val="0"/>
      <w:spacing w:after="0" w:line="240" w:lineRule="auto"/>
      <w:ind w:left="114" w:right="114" w:firstLine="567"/>
      <w:jc w:val="both"/>
    </w:pPr>
    <w:rPr>
      <w:rFonts w:ascii="Times New Roman" w:eastAsia="Times New Roman" w:hAnsi="Times New Roman" w:cs="Times New Roman"/>
      <w:lang w:val="fr-FR" w:eastAsia="fr-FR" w:bidi="fr-FR"/>
    </w:rPr>
  </w:style>
  <w:style w:type="paragraph" w:styleId="a4">
    <w:name w:val="Normal (Web)"/>
    <w:basedOn w:val="a"/>
    <w:uiPriority w:val="99"/>
    <w:semiHidden/>
    <w:unhideWhenUsed/>
    <w:rsid w:val="00B23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F609D"/>
    <w:rPr>
      <w:color w:val="0563C1" w:themeColor="hyperlink"/>
      <w:u w:val="single"/>
    </w:rPr>
  </w:style>
  <w:style w:type="character" w:customStyle="1" w:styleId="11">
    <w:name w:val="Неразрешенное упоминание1"/>
    <w:basedOn w:val="a0"/>
    <w:uiPriority w:val="99"/>
    <w:semiHidden/>
    <w:unhideWhenUsed/>
    <w:rsid w:val="009F609D"/>
    <w:rPr>
      <w:color w:val="605E5C"/>
      <w:shd w:val="clear" w:color="auto" w:fill="E1DFDD"/>
    </w:rPr>
  </w:style>
  <w:style w:type="paragraph" w:styleId="a6">
    <w:name w:val="header"/>
    <w:basedOn w:val="a"/>
    <w:link w:val="a7"/>
    <w:uiPriority w:val="99"/>
    <w:unhideWhenUsed/>
    <w:rsid w:val="00877F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F8A"/>
  </w:style>
  <w:style w:type="paragraph" w:styleId="a8">
    <w:name w:val="footer"/>
    <w:basedOn w:val="a"/>
    <w:link w:val="a9"/>
    <w:uiPriority w:val="99"/>
    <w:unhideWhenUsed/>
    <w:rsid w:val="00877F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F8A"/>
  </w:style>
  <w:style w:type="character" w:customStyle="1" w:styleId="20">
    <w:name w:val="Заголовок 2 Знак"/>
    <w:basedOn w:val="a0"/>
    <w:link w:val="2"/>
    <w:rsid w:val="00877F8A"/>
    <w:rPr>
      <w:rFonts w:ascii="Arial" w:eastAsia="Times New Roman" w:hAnsi="Arial" w:cs="Arial"/>
      <w:b/>
      <w:bCs/>
      <w:i/>
      <w:iCs/>
      <w:sz w:val="28"/>
      <w:szCs w:val="28"/>
      <w:lang w:eastAsia="ru-RU"/>
    </w:rPr>
  </w:style>
  <w:style w:type="character" w:customStyle="1" w:styleId="30">
    <w:name w:val="Заголовок 3 Знак"/>
    <w:basedOn w:val="a0"/>
    <w:link w:val="3"/>
    <w:rsid w:val="00BF1636"/>
    <w:rPr>
      <w:rFonts w:ascii="Arial" w:eastAsia="Times New Roman" w:hAnsi="Arial" w:cs="Arial"/>
      <w:b/>
      <w:bCs/>
      <w:sz w:val="26"/>
      <w:szCs w:val="26"/>
      <w:lang w:eastAsia="ru-RU"/>
    </w:rPr>
  </w:style>
  <w:style w:type="paragraph" w:styleId="21">
    <w:name w:val="Body Text Indent 2"/>
    <w:basedOn w:val="a"/>
    <w:link w:val="22"/>
    <w:rsid w:val="00BF163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F1636"/>
    <w:rPr>
      <w:rFonts w:ascii="Times New Roman" w:eastAsia="Times New Roman" w:hAnsi="Times New Roman" w:cs="Times New Roman"/>
      <w:sz w:val="24"/>
      <w:szCs w:val="24"/>
      <w:lang w:eastAsia="ru-RU"/>
    </w:rPr>
  </w:style>
  <w:style w:type="paragraph" w:styleId="aa">
    <w:name w:val="Body Text"/>
    <w:basedOn w:val="a"/>
    <w:link w:val="ab"/>
    <w:rsid w:val="00BF1636"/>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F1636"/>
    <w:rPr>
      <w:rFonts w:ascii="Times New Roman" w:eastAsia="Times New Roman" w:hAnsi="Times New Roman" w:cs="Times New Roman"/>
      <w:sz w:val="24"/>
      <w:szCs w:val="24"/>
      <w:lang w:eastAsia="ru-RU"/>
    </w:rPr>
  </w:style>
  <w:style w:type="paragraph" w:styleId="31">
    <w:name w:val="Body Text Indent 3"/>
    <w:basedOn w:val="a"/>
    <w:link w:val="32"/>
    <w:rsid w:val="00BF163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F1636"/>
    <w:rPr>
      <w:rFonts w:ascii="Times New Roman" w:eastAsia="Times New Roman" w:hAnsi="Times New Roman" w:cs="Times New Roman"/>
      <w:sz w:val="16"/>
      <w:szCs w:val="16"/>
      <w:lang w:eastAsia="ru-RU"/>
    </w:rPr>
  </w:style>
  <w:style w:type="paragraph" w:styleId="ac">
    <w:name w:val="No Spacing"/>
    <w:uiPriority w:val="1"/>
    <w:qFormat/>
    <w:rsid w:val="00FC01D5"/>
    <w:pPr>
      <w:spacing w:after="0" w:line="240" w:lineRule="auto"/>
    </w:pPr>
  </w:style>
  <w:style w:type="paragraph" w:styleId="ad">
    <w:name w:val="TOC Heading"/>
    <w:basedOn w:val="1"/>
    <w:next w:val="a"/>
    <w:uiPriority w:val="39"/>
    <w:unhideWhenUsed/>
    <w:qFormat/>
    <w:rsid w:val="00914AB6"/>
    <w:pPr>
      <w:keepNext/>
      <w:keepLines/>
      <w:widowControl/>
      <w:autoSpaceDE/>
      <w:autoSpaceDN/>
      <w:spacing w:before="240" w:line="259" w:lineRule="auto"/>
      <w:ind w:left="0"/>
      <w:outlineLvl w:val="9"/>
    </w:pPr>
    <w:rPr>
      <w:rFonts w:asciiTheme="majorHAnsi" w:eastAsiaTheme="majorEastAsia" w:hAnsiTheme="majorHAnsi" w:cstheme="majorBidi"/>
      <w:b w:val="0"/>
      <w:bCs w:val="0"/>
      <w:i w:val="0"/>
      <w:color w:val="2F5496" w:themeColor="accent1" w:themeShade="BF"/>
      <w:sz w:val="32"/>
      <w:szCs w:val="32"/>
      <w:lang w:val="ru-RU" w:eastAsia="ru-RU" w:bidi="ar-SA"/>
    </w:rPr>
  </w:style>
  <w:style w:type="paragraph" w:styleId="12">
    <w:name w:val="toc 1"/>
    <w:basedOn w:val="a"/>
    <w:next w:val="a"/>
    <w:autoRedefine/>
    <w:uiPriority w:val="39"/>
    <w:unhideWhenUsed/>
    <w:rsid w:val="00914AB6"/>
    <w:pPr>
      <w:spacing w:after="100"/>
    </w:pPr>
  </w:style>
  <w:style w:type="paragraph" w:styleId="23">
    <w:name w:val="toc 2"/>
    <w:basedOn w:val="a"/>
    <w:next w:val="a"/>
    <w:autoRedefine/>
    <w:uiPriority w:val="39"/>
    <w:unhideWhenUsed/>
    <w:rsid w:val="00914AB6"/>
    <w:pPr>
      <w:spacing w:after="100"/>
      <w:ind w:left="220"/>
    </w:pPr>
  </w:style>
  <w:style w:type="paragraph" w:styleId="33">
    <w:name w:val="toc 3"/>
    <w:basedOn w:val="a"/>
    <w:next w:val="a"/>
    <w:autoRedefine/>
    <w:uiPriority w:val="39"/>
    <w:unhideWhenUsed/>
    <w:rsid w:val="00914AB6"/>
    <w:pPr>
      <w:spacing w:after="100"/>
      <w:ind w:left="440"/>
    </w:pPr>
  </w:style>
  <w:style w:type="paragraph" w:styleId="ae">
    <w:name w:val="Balloon Text"/>
    <w:basedOn w:val="a"/>
    <w:link w:val="af"/>
    <w:uiPriority w:val="99"/>
    <w:semiHidden/>
    <w:unhideWhenUsed/>
    <w:rsid w:val="0033296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3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690">
      <w:bodyDiv w:val="1"/>
      <w:marLeft w:val="0"/>
      <w:marRight w:val="0"/>
      <w:marTop w:val="0"/>
      <w:marBottom w:val="0"/>
      <w:divBdr>
        <w:top w:val="none" w:sz="0" w:space="0" w:color="auto"/>
        <w:left w:val="none" w:sz="0" w:space="0" w:color="auto"/>
        <w:bottom w:val="none" w:sz="0" w:space="0" w:color="auto"/>
        <w:right w:val="none" w:sz="0" w:space="0" w:color="auto"/>
      </w:divBdr>
    </w:div>
    <w:div w:id="436750485">
      <w:bodyDiv w:val="1"/>
      <w:marLeft w:val="0"/>
      <w:marRight w:val="0"/>
      <w:marTop w:val="0"/>
      <w:marBottom w:val="0"/>
      <w:divBdr>
        <w:top w:val="none" w:sz="0" w:space="0" w:color="auto"/>
        <w:left w:val="none" w:sz="0" w:space="0" w:color="auto"/>
        <w:bottom w:val="none" w:sz="0" w:space="0" w:color="auto"/>
        <w:right w:val="none" w:sz="0" w:space="0" w:color="auto"/>
      </w:divBdr>
    </w:div>
    <w:div w:id="566066310">
      <w:bodyDiv w:val="1"/>
      <w:marLeft w:val="0"/>
      <w:marRight w:val="0"/>
      <w:marTop w:val="0"/>
      <w:marBottom w:val="0"/>
      <w:divBdr>
        <w:top w:val="none" w:sz="0" w:space="0" w:color="auto"/>
        <w:left w:val="none" w:sz="0" w:space="0" w:color="auto"/>
        <w:bottom w:val="none" w:sz="0" w:space="0" w:color="auto"/>
        <w:right w:val="none" w:sz="0" w:space="0" w:color="auto"/>
      </w:divBdr>
    </w:div>
    <w:div w:id="857735596">
      <w:bodyDiv w:val="1"/>
      <w:marLeft w:val="0"/>
      <w:marRight w:val="0"/>
      <w:marTop w:val="0"/>
      <w:marBottom w:val="0"/>
      <w:divBdr>
        <w:top w:val="none" w:sz="0" w:space="0" w:color="auto"/>
        <w:left w:val="none" w:sz="0" w:space="0" w:color="auto"/>
        <w:bottom w:val="none" w:sz="0" w:space="0" w:color="auto"/>
        <w:right w:val="none" w:sz="0" w:space="0" w:color="auto"/>
      </w:divBdr>
    </w:div>
    <w:div w:id="1045984337">
      <w:bodyDiv w:val="1"/>
      <w:marLeft w:val="0"/>
      <w:marRight w:val="0"/>
      <w:marTop w:val="0"/>
      <w:marBottom w:val="0"/>
      <w:divBdr>
        <w:top w:val="none" w:sz="0" w:space="0" w:color="auto"/>
        <w:left w:val="none" w:sz="0" w:space="0" w:color="auto"/>
        <w:bottom w:val="none" w:sz="0" w:space="0" w:color="auto"/>
        <w:right w:val="none" w:sz="0" w:space="0" w:color="auto"/>
      </w:divBdr>
    </w:div>
    <w:div w:id="1237083751">
      <w:bodyDiv w:val="1"/>
      <w:marLeft w:val="0"/>
      <w:marRight w:val="0"/>
      <w:marTop w:val="0"/>
      <w:marBottom w:val="0"/>
      <w:divBdr>
        <w:top w:val="none" w:sz="0" w:space="0" w:color="auto"/>
        <w:left w:val="none" w:sz="0" w:space="0" w:color="auto"/>
        <w:bottom w:val="none" w:sz="0" w:space="0" w:color="auto"/>
        <w:right w:val="none" w:sz="0" w:space="0" w:color="auto"/>
      </w:divBdr>
    </w:div>
    <w:div w:id="1472215304">
      <w:bodyDiv w:val="1"/>
      <w:marLeft w:val="0"/>
      <w:marRight w:val="0"/>
      <w:marTop w:val="0"/>
      <w:marBottom w:val="0"/>
      <w:divBdr>
        <w:top w:val="none" w:sz="0" w:space="0" w:color="auto"/>
        <w:left w:val="none" w:sz="0" w:space="0" w:color="auto"/>
        <w:bottom w:val="none" w:sz="0" w:space="0" w:color="auto"/>
        <w:right w:val="none" w:sz="0" w:space="0" w:color="auto"/>
      </w:divBdr>
    </w:div>
    <w:div w:id="1744913447">
      <w:bodyDiv w:val="1"/>
      <w:marLeft w:val="0"/>
      <w:marRight w:val="0"/>
      <w:marTop w:val="0"/>
      <w:marBottom w:val="0"/>
      <w:divBdr>
        <w:top w:val="none" w:sz="0" w:space="0" w:color="auto"/>
        <w:left w:val="none" w:sz="0" w:space="0" w:color="auto"/>
        <w:bottom w:val="none" w:sz="0" w:space="0" w:color="auto"/>
        <w:right w:val="none" w:sz="0" w:space="0" w:color="auto"/>
      </w:divBdr>
    </w:div>
    <w:div w:id="208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F38A-BEE1-4D56-A5CD-EC26F533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2018-12-24T17:42:00Z</dcterms:created>
  <dcterms:modified xsi:type="dcterms:W3CDTF">2019-04-22T17:19:00Z</dcterms:modified>
</cp:coreProperties>
</file>