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1D" w:rsidRDefault="00A3671D" w:rsidP="0087127F">
      <w:pPr>
        <w:spacing w:before="4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71D" w:rsidRPr="00484FCB" w:rsidRDefault="00A3671D" w:rsidP="0087127F">
      <w:pPr>
        <w:pStyle w:val="Default"/>
        <w:spacing w:before="4" w:after="4"/>
        <w:jc w:val="center"/>
        <w:rPr>
          <w:sz w:val="32"/>
          <w:szCs w:val="32"/>
        </w:rPr>
      </w:pPr>
    </w:p>
    <w:p w:rsidR="00A3671D" w:rsidRDefault="00A3671D" w:rsidP="0087127F">
      <w:pPr>
        <w:pStyle w:val="Default"/>
        <w:spacing w:before="4" w:after="4"/>
        <w:jc w:val="center"/>
        <w:rPr>
          <w:rFonts w:asciiTheme="minorHAnsi" w:hAnsiTheme="minorHAnsi"/>
        </w:rPr>
      </w:pPr>
    </w:p>
    <w:p w:rsidR="007853E3" w:rsidRPr="007853E3" w:rsidRDefault="007853E3" w:rsidP="0087127F">
      <w:pPr>
        <w:pStyle w:val="Default"/>
        <w:spacing w:before="4" w:after="4"/>
        <w:jc w:val="center"/>
        <w:rPr>
          <w:rFonts w:asciiTheme="minorHAnsi" w:hAnsiTheme="minorHAnsi"/>
        </w:rPr>
      </w:pPr>
    </w:p>
    <w:p w:rsidR="00A3671D" w:rsidRPr="00710D0D" w:rsidRDefault="00A3671D" w:rsidP="0087127F">
      <w:pPr>
        <w:pStyle w:val="Default"/>
        <w:spacing w:before="4" w:after="4"/>
        <w:jc w:val="center"/>
      </w:pPr>
      <w:r w:rsidRPr="00710D0D">
        <w:t xml:space="preserve">Федеральное государственное бюджетное образовательное учреждение </w:t>
      </w:r>
      <w:proofErr w:type="gramStart"/>
      <w:r w:rsidRPr="00710D0D">
        <w:t>высшего</w:t>
      </w:r>
      <w:proofErr w:type="gramEnd"/>
    </w:p>
    <w:p w:rsidR="00A3671D" w:rsidRPr="00710D0D" w:rsidRDefault="00A3671D" w:rsidP="0087127F">
      <w:pPr>
        <w:pStyle w:val="Default"/>
        <w:spacing w:before="4" w:after="4"/>
        <w:jc w:val="center"/>
      </w:pPr>
      <w:r w:rsidRPr="00710D0D">
        <w:t>профессионального образования</w:t>
      </w:r>
    </w:p>
    <w:p w:rsidR="00A3671D" w:rsidRPr="00710D0D" w:rsidRDefault="00A3671D" w:rsidP="0087127F">
      <w:pPr>
        <w:pStyle w:val="Default"/>
        <w:spacing w:before="4" w:after="4"/>
        <w:jc w:val="center"/>
        <w:rPr>
          <w:b/>
          <w:sz w:val="28"/>
          <w:szCs w:val="28"/>
        </w:rPr>
      </w:pPr>
      <w:r w:rsidRPr="00710D0D">
        <w:rPr>
          <w:b/>
          <w:sz w:val="28"/>
          <w:szCs w:val="28"/>
        </w:rPr>
        <w:t>«Кубанский государственный университет»</w:t>
      </w:r>
    </w:p>
    <w:p w:rsidR="00A3671D" w:rsidRPr="00710D0D" w:rsidRDefault="00A3671D" w:rsidP="0087127F">
      <w:pPr>
        <w:pStyle w:val="Default"/>
        <w:spacing w:before="4" w:after="4"/>
        <w:jc w:val="center"/>
        <w:rPr>
          <w:b/>
          <w:sz w:val="28"/>
          <w:szCs w:val="28"/>
        </w:rPr>
      </w:pPr>
      <w:r w:rsidRPr="00710D0D">
        <w:rPr>
          <w:b/>
          <w:sz w:val="28"/>
          <w:szCs w:val="28"/>
        </w:rPr>
        <w:t>(ФГБОУ ВПО «</w:t>
      </w:r>
      <w:proofErr w:type="spellStart"/>
      <w:r w:rsidRPr="00710D0D">
        <w:rPr>
          <w:b/>
          <w:sz w:val="28"/>
          <w:szCs w:val="28"/>
        </w:rPr>
        <w:t>КубГУ</w:t>
      </w:r>
      <w:proofErr w:type="spellEnd"/>
      <w:r w:rsidRPr="00710D0D">
        <w:rPr>
          <w:b/>
          <w:sz w:val="28"/>
          <w:szCs w:val="28"/>
        </w:rPr>
        <w:t>»)</w:t>
      </w:r>
    </w:p>
    <w:p w:rsidR="00A3671D" w:rsidRPr="00334FF6" w:rsidRDefault="00A3671D" w:rsidP="0087127F">
      <w:pPr>
        <w:pStyle w:val="Default"/>
        <w:spacing w:before="4" w:after="4"/>
        <w:jc w:val="center"/>
        <w:rPr>
          <w:b/>
          <w:sz w:val="28"/>
          <w:szCs w:val="28"/>
        </w:rPr>
      </w:pPr>
      <w:r w:rsidRPr="00334FF6">
        <w:rPr>
          <w:b/>
          <w:sz w:val="28"/>
          <w:szCs w:val="28"/>
        </w:rPr>
        <w:t>Экономический факультет</w:t>
      </w:r>
    </w:p>
    <w:p w:rsidR="00A3671D" w:rsidRPr="00334FF6" w:rsidRDefault="00A3671D" w:rsidP="0087127F">
      <w:pPr>
        <w:pStyle w:val="Default"/>
        <w:spacing w:before="4" w:after="4"/>
        <w:jc w:val="center"/>
        <w:rPr>
          <w:b/>
          <w:sz w:val="28"/>
          <w:szCs w:val="28"/>
        </w:rPr>
      </w:pPr>
      <w:r w:rsidRPr="00334FF6">
        <w:rPr>
          <w:b/>
          <w:sz w:val="28"/>
          <w:szCs w:val="28"/>
        </w:rPr>
        <w:t>Кафедра мировой экономики</w:t>
      </w:r>
    </w:p>
    <w:p w:rsidR="00A3671D" w:rsidRPr="00334FF6" w:rsidRDefault="00A3671D" w:rsidP="0087127F">
      <w:pPr>
        <w:pStyle w:val="Default"/>
        <w:spacing w:before="4" w:after="4"/>
        <w:jc w:val="center"/>
        <w:rPr>
          <w:b/>
        </w:rPr>
      </w:pPr>
    </w:p>
    <w:p w:rsidR="00A3671D" w:rsidRDefault="00A3671D" w:rsidP="0087127F">
      <w:pPr>
        <w:pStyle w:val="Default"/>
        <w:spacing w:before="4" w:after="4"/>
        <w:jc w:val="center"/>
      </w:pPr>
    </w:p>
    <w:p w:rsidR="00A3671D" w:rsidRDefault="00A3671D" w:rsidP="0087127F">
      <w:pPr>
        <w:pStyle w:val="Default"/>
        <w:spacing w:before="4" w:after="4"/>
        <w:jc w:val="center"/>
      </w:pPr>
    </w:p>
    <w:p w:rsidR="00A3671D" w:rsidRDefault="00A3671D" w:rsidP="0087127F">
      <w:pPr>
        <w:pStyle w:val="Default"/>
        <w:spacing w:before="4" w:after="4"/>
        <w:jc w:val="center"/>
      </w:pPr>
    </w:p>
    <w:p w:rsidR="00A3671D" w:rsidRDefault="00A3671D" w:rsidP="0087127F">
      <w:pPr>
        <w:pStyle w:val="Default"/>
        <w:spacing w:before="4" w:after="4"/>
        <w:jc w:val="center"/>
      </w:pPr>
    </w:p>
    <w:p w:rsidR="00A3671D" w:rsidRDefault="00A3671D" w:rsidP="0087127F">
      <w:pPr>
        <w:pStyle w:val="Default"/>
        <w:spacing w:before="4" w:after="4"/>
        <w:jc w:val="center"/>
      </w:pPr>
    </w:p>
    <w:p w:rsidR="00A3671D" w:rsidRDefault="00A3671D" w:rsidP="0087127F">
      <w:pPr>
        <w:pStyle w:val="Default"/>
        <w:spacing w:before="4" w:after="4"/>
        <w:jc w:val="center"/>
      </w:pPr>
    </w:p>
    <w:p w:rsidR="00A3671D" w:rsidRDefault="00A3671D" w:rsidP="0087127F">
      <w:pPr>
        <w:pStyle w:val="Default"/>
        <w:spacing w:before="4" w:after="4"/>
        <w:jc w:val="center"/>
      </w:pPr>
    </w:p>
    <w:p w:rsidR="00A3671D" w:rsidRPr="00484FCB" w:rsidRDefault="00A3671D" w:rsidP="0087127F">
      <w:pPr>
        <w:pStyle w:val="Default"/>
        <w:spacing w:before="4" w:after="4"/>
        <w:jc w:val="center"/>
        <w:rPr>
          <w:b/>
          <w:sz w:val="44"/>
          <w:szCs w:val="44"/>
        </w:rPr>
      </w:pPr>
    </w:p>
    <w:p w:rsidR="00A3671D" w:rsidRPr="00484FCB" w:rsidRDefault="00A3671D" w:rsidP="0087127F">
      <w:pPr>
        <w:pStyle w:val="Default"/>
        <w:spacing w:before="4" w:after="4"/>
        <w:jc w:val="center"/>
        <w:rPr>
          <w:b/>
          <w:sz w:val="44"/>
          <w:szCs w:val="44"/>
        </w:rPr>
      </w:pPr>
    </w:p>
    <w:p w:rsidR="00A3671D" w:rsidRPr="00334FF6" w:rsidRDefault="00A3671D" w:rsidP="0087127F">
      <w:pPr>
        <w:pStyle w:val="Default"/>
        <w:spacing w:before="4" w:after="4"/>
        <w:jc w:val="center"/>
        <w:rPr>
          <w:b/>
          <w:sz w:val="28"/>
          <w:szCs w:val="32"/>
        </w:rPr>
      </w:pPr>
      <w:r w:rsidRPr="00334FF6">
        <w:rPr>
          <w:b/>
          <w:sz w:val="28"/>
          <w:szCs w:val="44"/>
        </w:rPr>
        <w:t>Курсовая работа</w:t>
      </w:r>
    </w:p>
    <w:p w:rsidR="00A3671D" w:rsidRPr="00334FF6" w:rsidRDefault="00A3671D" w:rsidP="0087127F">
      <w:pPr>
        <w:pStyle w:val="Default"/>
        <w:spacing w:before="4" w:after="4"/>
        <w:jc w:val="center"/>
        <w:rPr>
          <w:b/>
          <w:sz w:val="28"/>
          <w:szCs w:val="28"/>
        </w:rPr>
      </w:pPr>
      <w:r w:rsidRPr="00334FF6">
        <w:rPr>
          <w:b/>
          <w:sz w:val="28"/>
          <w:szCs w:val="28"/>
        </w:rPr>
        <w:t>по курсу «Общая экономическая теория»</w:t>
      </w:r>
    </w:p>
    <w:p w:rsidR="00A3671D" w:rsidRPr="00334FF6" w:rsidRDefault="00A3671D" w:rsidP="0087127F">
      <w:pPr>
        <w:pStyle w:val="Default"/>
        <w:spacing w:before="4" w:after="4"/>
        <w:jc w:val="center"/>
        <w:rPr>
          <w:b/>
          <w:sz w:val="28"/>
          <w:szCs w:val="28"/>
        </w:rPr>
      </w:pPr>
      <w:r w:rsidRPr="00334FF6">
        <w:rPr>
          <w:b/>
          <w:sz w:val="28"/>
          <w:szCs w:val="28"/>
        </w:rPr>
        <w:t>на тему: «Потенциал малого бизнеса в модернизации российской экономики»</w:t>
      </w:r>
    </w:p>
    <w:p w:rsidR="00A3671D" w:rsidRDefault="00A3671D" w:rsidP="0087127F">
      <w:pPr>
        <w:pStyle w:val="Default"/>
        <w:tabs>
          <w:tab w:val="left" w:pos="5828"/>
        </w:tabs>
        <w:spacing w:before="4" w:after="4"/>
      </w:pPr>
      <w:r>
        <w:tab/>
      </w:r>
    </w:p>
    <w:p w:rsidR="00A3671D" w:rsidRDefault="00A3671D" w:rsidP="0087127F">
      <w:pPr>
        <w:pStyle w:val="Default"/>
        <w:spacing w:before="4" w:after="4"/>
        <w:jc w:val="center"/>
      </w:pPr>
    </w:p>
    <w:p w:rsidR="00A3671D" w:rsidRDefault="00A3671D" w:rsidP="0087127F">
      <w:pPr>
        <w:pStyle w:val="Default"/>
        <w:spacing w:before="4" w:after="4"/>
        <w:jc w:val="right"/>
      </w:pPr>
    </w:p>
    <w:p w:rsidR="00A3671D" w:rsidRDefault="00A3671D" w:rsidP="0087127F">
      <w:pPr>
        <w:pStyle w:val="Default"/>
        <w:spacing w:before="4" w:after="4"/>
        <w:jc w:val="right"/>
        <w:rPr>
          <w:sz w:val="28"/>
          <w:szCs w:val="28"/>
        </w:rPr>
      </w:pPr>
    </w:p>
    <w:p w:rsidR="00A3671D" w:rsidRDefault="00A3671D" w:rsidP="0087127F">
      <w:pPr>
        <w:pStyle w:val="Default"/>
        <w:spacing w:before="4" w:after="4"/>
        <w:jc w:val="right"/>
        <w:rPr>
          <w:sz w:val="28"/>
          <w:szCs w:val="28"/>
        </w:rPr>
      </w:pPr>
    </w:p>
    <w:p w:rsidR="00A3671D" w:rsidRDefault="00A3671D" w:rsidP="0087127F">
      <w:pPr>
        <w:pStyle w:val="Default"/>
        <w:spacing w:before="4" w:after="4"/>
        <w:jc w:val="right"/>
        <w:rPr>
          <w:sz w:val="28"/>
          <w:szCs w:val="28"/>
        </w:rPr>
      </w:pPr>
    </w:p>
    <w:p w:rsidR="00A3671D" w:rsidRDefault="00A3671D" w:rsidP="0087127F">
      <w:pPr>
        <w:pStyle w:val="Default"/>
        <w:spacing w:before="4" w:after="4"/>
        <w:jc w:val="right"/>
        <w:rPr>
          <w:sz w:val="28"/>
          <w:szCs w:val="28"/>
        </w:rPr>
      </w:pPr>
    </w:p>
    <w:p w:rsidR="00A3671D" w:rsidRDefault="00A3671D" w:rsidP="0087127F">
      <w:pPr>
        <w:pStyle w:val="Default"/>
        <w:spacing w:before="4" w:after="4"/>
        <w:jc w:val="right"/>
        <w:rPr>
          <w:sz w:val="28"/>
          <w:szCs w:val="28"/>
        </w:rPr>
      </w:pPr>
    </w:p>
    <w:p w:rsidR="00A3671D" w:rsidRDefault="00A3671D" w:rsidP="0087127F">
      <w:pPr>
        <w:pStyle w:val="Default"/>
        <w:spacing w:before="4" w:after="4"/>
        <w:rPr>
          <w:sz w:val="28"/>
          <w:szCs w:val="28"/>
        </w:rPr>
      </w:pPr>
    </w:p>
    <w:p w:rsidR="00A3671D" w:rsidRPr="00334FF6" w:rsidRDefault="00A3671D" w:rsidP="0087127F">
      <w:pPr>
        <w:pStyle w:val="Default"/>
        <w:spacing w:before="4" w:after="4"/>
        <w:rPr>
          <w:b/>
          <w:sz w:val="28"/>
          <w:szCs w:val="28"/>
        </w:rPr>
      </w:pPr>
      <w:r w:rsidRPr="00334FF6">
        <w:rPr>
          <w:b/>
          <w:sz w:val="28"/>
          <w:szCs w:val="28"/>
        </w:rPr>
        <w:t>Выполнил студент группы 122</w:t>
      </w:r>
    </w:p>
    <w:p w:rsidR="00A3671D" w:rsidRPr="00334FF6" w:rsidRDefault="00A3671D" w:rsidP="0087127F">
      <w:pPr>
        <w:pStyle w:val="Default"/>
        <w:spacing w:before="4" w:after="4"/>
        <w:rPr>
          <w:b/>
          <w:sz w:val="28"/>
          <w:szCs w:val="28"/>
        </w:rPr>
      </w:pPr>
      <w:r w:rsidRPr="00334FF6">
        <w:rPr>
          <w:b/>
          <w:sz w:val="28"/>
          <w:szCs w:val="28"/>
        </w:rPr>
        <w:t>Специальности 080101.65</w:t>
      </w:r>
    </w:p>
    <w:p w:rsidR="00A3671D" w:rsidRDefault="00A3671D" w:rsidP="0087127F">
      <w:pPr>
        <w:pStyle w:val="Default"/>
        <w:spacing w:before="4" w:after="4"/>
        <w:rPr>
          <w:sz w:val="28"/>
          <w:szCs w:val="28"/>
        </w:rPr>
      </w:pPr>
      <w:r w:rsidRPr="00334FF6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8CE0E" wp14:editId="6B25F08F">
                <wp:simplePos x="0" y="0"/>
                <wp:positionH relativeFrom="column">
                  <wp:posOffset>2458528</wp:posOffset>
                </wp:positionH>
                <wp:positionV relativeFrom="paragraph">
                  <wp:posOffset>173475</wp:posOffset>
                </wp:positionV>
                <wp:extent cx="2855344" cy="17253"/>
                <wp:effectExtent l="0" t="0" r="21590" b="2095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5344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6pt,13.65pt" to="418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" strokecolor="black [3040]"/>
            </w:pict>
          </mc:Fallback>
        </mc:AlternateContent>
      </w:r>
      <w:r w:rsidRPr="00334FF6">
        <w:rPr>
          <w:b/>
          <w:sz w:val="28"/>
          <w:szCs w:val="28"/>
        </w:rPr>
        <w:t>«экономическая безопасность»</w:t>
      </w:r>
      <w:r>
        <w:rPr>
          <w:sz w:val="28"/>
          <w:szCs w:val="28"/>
        </w:rPr>
        <w:t xml:space="preserve">                                                                    Грибко Я.Б.</w:t>
      </w:r>
    </w:p>
    <w:p w:rsidR="00A3671D" w:rsidRDefault="00A3671D" w:rsidP="0087127F">
      <w:pPr>
        <w:pStyle w:val="Default"/>
        <w:spacing w:before="4" w:after="4"/>
        <w:rPr>
          <w:sz w:val="28"/>
          <w:szCs w:val="28"/>
        </w:rPr>
      </w:pPr>
    </w:p>
    <w:p w:rsidR="00A3671D" w:rsidRPr="00334FF6" w:rsidRDefault="00A3671D" w:rsidP="0087127F">
      <w:pPr>
        <w:pStyle w:val="Default"/>
        <w:spacing w:before="4" w:after="4"/>
        <w:rPr>
          <w:b/>
          <w:sz w:val="28"/>
          <w:szCs w:val="28"/>
        </w:rPr>
      </w:pPr>
      <w:r w:rsidRPr="00334FF6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A995C" wp14:editId="452A1831">
                <wp:simplePos x="0" y="0"/>
                <wp:positionH relativeFrom="column">
                  <wp:posOffset>2458085</wp:posOffset>
                </wp:positionH>
                <wp:positionV relativeFrom="paragraph">
                  <wp:posOffset>177693</wp:posOffset>
                </wp:positionV>
                <wp:extent cx="2794959" cy="8627"/>
                <wp:effectExtent l="0" t="0" r="24765" b="2984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4959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5pt,14pt" to="413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" strokecolor="black [3040]"/>
            </w:pict>
          </mc:Fallback>
        </mc:AlternateContent>
      </w:r>
      <w:r w:rsidRPr="00334FF6">
        <w:rPr>
          <w:b/>
          <w:sz w:val="28"/>
          <w:szCs w:val="28"/>
        </w:rPr>
        <w:t xml:space="preserve">Руководитель:                                                                                                </w:t>
      </w:r>
      <w:r w:rsidRPr="00334FF6">
        <w:rPr>
          <w:sz w:val="28"/>
          <w:szCs w:val="28"/>
        </w:rPr>
        <w:t>Бутенко Д.Е</w:t>
      </w:r>
      <w:r w:rsidRPr="00334FF6">
        <w:rPr>
          <w:b/>
          <w:sz w:val="28"/>
          <w:szCs w:val="28"/>
        </w:rPr>
        <w:t>.</w:t>
      </w:r>
    </w:p>
    <w:p w:rsidR="00A3671D" w:rsidRDefault="00A3671D" w:rsidP="0087127F">
      <w:pPr>
        <w:pStyle w:val="Default"/>
        <w:spacing w:before="4" w:after="4"/>
        <w:rPr>
          <w:sz w:val="28"/>
          <w:szCs w:val="28"/>
        </w:rPr>
      </w:pPr>
      <w:r w:rsidRPr="00334FF6">
        <w:rPr>
          <w:b/>
          <w:sz w:val="28"/>
          <w:szCs w:val="28"/>
        </w:rPr>
        <w:t>к.э.н., доцент</w:t>
      </w: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A3671D" w:rsidRDefault="00A3671D" w:rsidP="0087127F">
      <w:pPr>
        <w:pStyle w:val="Default"/>
        <w:spacing w:before="4" w:after="4"/>
        <w:rPr>
          <w:i/>
          <w:iCs/>
          <w:sz w:val="20"/>
          <w:szCs w:val="20"/>
        </w:rPr>
      </w:pPr>
    </w:p>
    <w:p w:rsidR="00A3671D" w:rsidRDefault="00A3671D" w:rsidP="0087127F">
      <w:pPr>
        <w:pStyle w:val="Default"/>
        <w:spacing w:before="4" w:after="4"/>
        <w:jc w:val="center"/>
        <w:rPr>
          <w:i/>
          <w:iCs/>
          <w:sz w:val="20"/>
          <w:szCs w:val="20"/>
        </w:rPr>
      </w:pPr>
    </w:p>
    <w:p w:rsidR="00A3671D" w:rsidRDefault="00A3671D" w:rsidP="0087127F">
      <w:pPr>
        <w:pStyle w:val="Default"/>
        <w:spacing w:before="4" w:after="4"/>
        <w:jc w:val="center"/>
        <w:rPr>
          <w:i/>
          <w:iCs/>
          <w:sz w:val="20"/>
          <w:szCs w:val="20"/>
        </w:rPr>
      </w:pPr>
    </w:p>
    <w:p w:rsidR="00A3671D" w:rsidRDefault="00A3671D" w:rsidP="0087127F">
      <w:pPr>
        <w:pStyle w:val="Default"/>
        <w:spacing w:before="4" w:after="4"/>
        <w:jc w:val="center"/>
        <w:rPr>
          <w:i/>
          <w:iCs/>
          <w:sz w:val="20"/>
          <w:szCs w:val="20"/>
        </w:rPr>
      </w:pPr>
    </w:p>
    <w:p w:rsidR="00A3671D" w:rsidRDefault="00A3671D" w:rsidP="0087127F">
      <w:pPr>
        <w:pStyle w:val="Default"/>
        <w:spacing w:before="4" w:after="4"/>
        <w:jc w:val="center"/>
        <w:rPr>
          <w:i/>
          <w:iCs/>
          <w:sz w:val="20"/>
          <w:szCs w:val="20"/>
        </w:rPr>
      </w:pPr>
    </w:p>
    <w:p w:rsidR="00A3671D" w:rsidRDefault="00A3671D" w:rsidP="0087127F">
      <w:pPr>
        <w:pStyle w:val="Default"/>
        <w:spacing w:before="4" w:after="4"/>
        <w:jc w:val="center"/>
        <w:rPr>
          <w:i/>
          <w:iCs/>
          <w:sz w:val="20"/>
          <w:szCs w:val="20"/>
        </w:rPr>
      </w:pPr>
    </w:p>
    <w:p w:rsidR="00A3671D" w:rsidRDefault="00A3671D" w:rsidP="0087127F">
      <w:pPr>
        <w:pStyle w:val="Default"/>
        <w:spacing w:before="4" w:after="4"/>
        <w:jc w:val="center"/>
        <w:rPr>
          <w:i/>
          <w:iCs/>
          <w:sz w:val="20"/>
          <w:szCs w:val="20"/>
        </w:rPr>
      </w:pPr>
    </w:p>
    <w:p w:rsidR="00334FF6" w:rsidRDefault="00334FF6" w:rsidP="0087127F">
      <w:pPr>
        <w:pStyle w:val="Default"/>
        <w:spacing w:before="4" w:after="4"/>
        <w:jc w:val="center"/>
        <w:rPr>
          <w:iCs/>
        </w:rPr>
      </w:pPr>
    </w:p>
    <w:p w:rsidR="00C2211E" w:rsidRDefault="00C2211E" w:rsidP="0087127F">
      <w:pPr>
        <w:pStyle w:val="Default"/>
        <w:spacing w:before="4" w:after="4"/>
        <w:jc w:val="center"/>
        <w:rPr>
          <w:iCs/>
        </w:rPr>
      </w:pPr>
    </w:p>
    <w:p w:rsidR="00A3671D" w:rsidRPr="00A3671D" w:rsidRDefault="00A3671D" w:rsidP="0087127F">
      <w:pPr>
        <w:pStyle w:val="Default"/>
        <w:spacing w:before="4" w:after="4"/>
        <w:jc w:val="center"/>
        <w:rPr>
          <w:iCs/>
        </w:rPr>
      </w:pPr>
      <w:r w:rsidRPr="00BD7F09">
        <w:rPr>
          <w:iCs/>
        </w:rPr>
        <w:t>Краснодар 2015 год.</w:t>
      </w:r>
    </w:p>
    <w:p w:rsidR="00710D0D" w:rsidRPr="00445F39" w:rsidRDefault="00C2211E" w:rsidP="0087127F">
      <w:pPr>
        <w:spacing w:before="4" w:after="4" w:line="480" w:lineRule="auto"/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СОДЕЖАНИЕ</w:t>
      </w:r>
    </w:p>
    <w:p w:rsidR="00710D0D" w:rsidRPr="00445F39" w:rsidRDefault="00710D0D" w:rsidP="0087127F">
      <w:pPr>
        <w:spacing w:before="4" w:after="4" w:line="48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45F39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</w:t>
      </w:r>
      <w:r w:rsidR="004C28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7A94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710D0D" w:rsidRDefault="00710D0D" w:rsidP="001D1CBF">
      <w:pPr>
        <w:pStyle w:val="a3"/>
        <w:numPr>
          <w:ilvl w:val="0"/>
          <w:numId w:val="2"/>
        </w:num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45F39">
        <w:rPr>
          <w:rFonts w:ascii="Times New Roman" w:hAnsi="Times New Roman" w:cs="Times New Roman"/>
          <w:sz w:val="28"/>
          <w:szCs w:val="28"/>
        </w:rPr>
        <w:t>Понятия и сущность бизнеса</w:t>
      </w:r>
    </w:p>
    <w:p w:rsidR="00710D0D" w:rsidRDefault="00C2211E" w:rsidP="0087127F">
      <w:pPr>
        <w:pStyle w:val="a3"/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710D0D" w:rsidRPr="00445F39">
        <w:rPr>
          <w:rFonts w:ascii="Times New Roman" w:hAnsi="Times New Roman" w:cs="Times New Roman"/>
          <w:sz w:val="28"/>
          <w:szCs w:val="28"/>
        </w:rPr>
        <w:t>Экономическая сущность малого и среднего бизнеса, предпосылки необходимости его кредитования</w:t>
      </w:r>
      <w:r w:rsidR="00710D0D">
        <w:rPr>
          <w:rFonts w:ascii="Times New Roman" w:hAnsi="Times New Roman" w:cs="Times New Roman"/>
          <w:sz w:val="28"/>
          <w:szCs w:val="28"/>
        </w:rPr>
        <w:t xml:space="preserve"> 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4C28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7A94">
        <w:rPr>
          <w:rFonts w:ascii="Times New Roman" w:hAnsi="Times New Roman" w:cs="Times New Roman"/>
          <w:sz w:val="28"/>
          <w:szCs w:val="28"/>
        </w:rPr>
        <w:t>5</w:t>
      </w:r>
      <w:r w:rsidR="00710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D0D" w:rsidRPr="00445F39" w:rsidRDefault="00C2211E" w:rsidP="001D1CBF">
      <w:pPr>
        <w:pStyle w:val="a3"/>
        <w:numPr>
          <w:ilvl w:val="1"/>
          <w:numId w:val="3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0D0D" w:rsidRPr="00445F39">
        <w:rPr>
          <w:rFonts w:ascii="Times New Roman" w:hAnsi="Times New Roman" w:cs="Times New Roman"/>
          <w:sz w:val="28"/>
          <w:szCs w:val="28"/>
        </w:rPr>
        <w:t>Использование потенциала малого предпринимательства</w:t>
      </w:r>
      <w:r w:rsidR="00F86CD3">
        <w:rPr>
          <w:rFonts w:ascii="Times New Roman" w:hAnsi="Times New Roman" w:cs="Times New Roman"/>
          <w:sz w:val="28"/>
          <w:szCs w:val="28"/>
        </w:rPr>
        <w:t xml:space="preserve"> ……</w:t>
      </w:r>
      <w:r w:rsidR="004C2879">
        <w:rPr>
          <w:rFonts w:ascii="Times New Roman" w:hAnsi="Times New Roman" w:cs="Times New Roman"/>
          <w:sz w:val="28"/>
          <w:szCs w:val="28"/>
        </w:rPr>
        <w:t>.</w:t>
      </w:r>
      <w:r w:rsidR="00F86CD3">
        <w:rPr>
          <w:rFonts w:ascii="Times New Roman" w:hAnsi="Times New Roman" w:cs="Times New Roman"/>
          <w:sz w:val="28"/>
          <w:szCs w:val="28"/>
        </w:rPr>
        <w:t xml:space="preserve">    </w:t>
      </w:r>
      <w:r w:rsidR="00CD7A94">
        <w:rPr>
          <w:rFonts w:ascii="Times New Roman" w:hAnsi="Times New Roman" w:cs="Times New Roman"/>
          <w:sz w:val="28"/>
          <w:szCs w:val="28"/>
        </w:rPr>
        <w:t xml:space="preserve"> </w:t>
      </w:r>
      <w:r w:rsidR="00F86CD3">
        <w:rPr>
          <w:rFonts w:ascii="Times New Roman" w:hAnsi="Times New Roman" w:cs="Times New Roman"/>
          <w:sz w:val="28"/>
          <w:szCs w:val="28"/>
        </w:rPr>
        <w:t xml:space="preserve"> </w:t>
      </w:r>
      <w:r w:rsidR="00CD7A94">
        <w:rPr>
          <w:rFonts w:ascii="Times New Roman" w:hAnsi="Times New Roman" w:cs="Times New Roman"/>
          <w:sz w:val="28"/>
          <w:szCs w:val="28"/>
        </w:rPr>
        <w:t>12</w:t>
      </w:r>
      <w:r w:rsidR="00710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11E" w:rsidRPr="00F86CD3" w:rsidRDefault="00710D0D" w:rsidP="001D1CBF">
      <w:pPr>
        <w:pStyle w:val="a3"/>
        <w:numPr>
          <w:ilvl w:val="0"/>
          <w:numId w:val="2"/>
        </w:num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45F39">
        <w:rPr>
          <w:rFonts w:ascii="Times New Roman" w:hAnsi="Times New Roman" w:cs="Times New Roman"/>
          <w:sz w:val="28"/>
          <w:szCs w:val="28"/>
        </w:rPr>
        <w:t>Модернизация российской экономики</w:t>
      </w:r>
    </w:p>
    <w:p w:rsidR="00710D0D" w:rsidRPr="00445F39" w:rsidRDefault="00710D0D" w:rsidP="0087127F">
      <w:pPr>
        <w:pStyle w:val="a3"/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45F39">
        <w:rPr>
          <w:rFonts w:ascii="Times New Roman" w:hAnsi="Times New Roman" w:cs="Times New Roman"/>
          <w:sz w:val="28"/>
          <w:szCs w:val="28"/>
        </w:rPr>
        <w:t>2.1 Современное состояние системы кредитования малого и среднего бизнеса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EC7CC8">
        <w:rPr>
          <w:rFonts w:ascii="Times New Roman" w:hAnsi="Times New Roman" w:cs="Times New Roman"/>
          <w:sz w:val="28"/>
          <w:szCs w:val="28"/>
        </w:rPr>
        <w:t>.</w:t>
      </w:r>
      <w:r w:rsidR="004C28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7A94">
        <w:rPr>
          <w:rFonts w:ascii="Times New Roman" w:hAnsi="Times New Roman" w:cs="Times New Roman"/>
          <w:sz w:val="28"/>
          <w:szCs w:val="28"/>
        </w:rPr>
        <w:t xml:space="preserve">   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11E" w:rsidRDefault="00710D0D" w:rsidP="0087127F">
      <w:pPr>
        <w:pStyle w:val="a3"/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45F39">
        <w:rPr>
          <w:rFonts w:ascii="Times New Roman" w:hAnsi="Times New Roman" w:cs="Times New Roman"/>
          <w:sz w:val="28"/>
          <w:szCs w:val="28"/>
        </w:rPr>
        <w:t>2.3 Малый бизнес – парадигма</w:t>
      </w:r>
      <w:r>
        <w:rPr>
          <w:rFonts w:ascii="Times New Roman" w:hAnsi="Times New Roman" w:cs="Times New Roman"/>
          <w:sz w:val="28"/>
          <w:szCs w:val="28"/>
        </w:rPr>
        <w:t xml:space="preserve"> модернизации российской экономики</w:t>
      </w:r>
      <w:r w:rsidR="00F86CD3">
        <w:rPr>
          <w:rFonts w:ascii="Times New Roman" w:hAnsi="Times New Roman" w:cs="Times New Roman"/>
          <w:sz w:val="28"/>
          <w:szCs w:val="28"/>
        </w:rPr>
        <w:t xml:space="preserve"> .</w:t>
      </w:r>
      <w:r w:rsidR="004C2879">
        <w:rPr>
          <w:rFonts w:ascii="Times New Roman" w:hAnsi="Times New Roman" w:cs="Times New Roman"/>
          <w:sz w:val="28"/>
          <w:szCs w:val="28"/>
        </w:rPr>
        <w:t>.</w:t>
      </w:r>
      <w:r w:rsidR="00F86CD3">
        <w:rPr>
          <w:rFonts w:ascii="Times New Roman" w:hAnsi="Times New Roman" w:cs="Times New Roman"/>
          <w:sz w:val="28"/>
          <w:szCs w:val="28"/>
        </w:rPr>
        <w:t xml:space="preserve">  </w:t>
      </w:r>
      <w:r w:rsidR="00EC7CC8">
        <w:rPr>
          <w:rFonts w:ascii="Times New Roman" w:hAnsi="Times New Roman" w:cs="Times New Roman"/>
          <w:sz w:val="28"/>
          <w:szCs w:val="28"/>
        </w:rPr>
        <w:t>26</w:t>
      </w:r>
    </w:p>
    <w:p w:rsidR="00710D0D" w:rsidRPr="00445F39" w:rsidRDefault="00710D0D" w:rsidP="0087127F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45F39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7CC8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……………………………………………………………... </w:t>
      </w:r>
      <w:r w:rsidR="00CD7A94">
        <w:rPr>
          <w:rFonts w:ascii="Times New Roman" w:hAnsi="Times New Roman" w:cs="Times New Roman"/>
          <w:sz w:val="28"/>
          <w:szCs w:val="28"/>
        </w:rPr>
        <w:t xml:space="preserve">   </w:t>
      </w:r>
      <w:r w:rsidR="00F86CD3">
        <w:rPr>
          <w:rFonts w:ascii="Times New Roman" w:hAnsi="Times New Roman" w:cs="Times New Roman"/>
          <w:sz w:val="28"/>
          <w:szCs w:val="28"/>
        </w:rPr>
        <w:t xml:space="preserve">   </w:t>
      </w:r>
      <w:r w:rsidR="004C2879">
        <w:rPr>
          <w:rFonts w:ascii="Times New Roman" w:hAnsi="Times New Roman" w:cs="Times New Roman"/>
          <w:sz w:val="28"/>
          <w:szCs w:val="28"/>
        </w:rPr>
        <w:t>3</w:t>
      </w:r>
      <w:r w:rsidR="00EC7C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D0D" w:rsidRDefault="00710D0D" w:rsidP="0087127F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45F39">
        <w:rPr>
          <w:rFonts w:ascii="Times New Roman" w:hAnsi="Times New Roman" w:cs="Times New Roman"/>
          <w:sz w:val="28"/>
          <w:szCs w:val="28"/>
        </w:rPr>
        <w:t>Библиография</w:t>
      </w:r>
      <w:r>
        <w:rPr>
          <w:rFonts w:ascii="Times New Roman" w:hAnsi="Times New Roman" w:cs="Times New Roman"/>
          <w:sz w:val="28"/>
          <w:szCs w:val="28"/>
        </w:rPr>
        <w:t xml:space="preserve">  …………</w:t>
      </w:r>
      <w:r w:rsidR="00EC7CC8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 </w:t>
      </w:r>
      <w:r w:rsidR="00CD7A94">
        <w:rPr>
          <w:rFonts w:ascii="Times New Roman" w:hAnsi="Times New Roman" w:cs="Times New Roman"/>
          <w:sz w:val="28"/>
          <w:szCs w:val="28"/>
        </w:rPr>
        <w:t xml:space="preserve">  </w:t>
      </w:r>
      <w:r w:rsidR="00F86CD3">
        <w:rPr>
          <w:rFonts w:ascii="Times New Roman" w:hAnsi="Times New Roman" w:cs="Times New Roman"/>
          <w:sz w:val="28"/>
          <w:szCs w:val="28"/>
        </w:rPr>
        <w:t xml:space="preserve">   </w:t>
      </w:r>
      <w:r w:rsidR="004C2879">
        <w:rPr>
          <w:rFonts w:ascii="Times New Roman" w:hAnsi="Times New Roman" w:cs="Times New Roman"/>
          <w:sz w:val="28"/>
          <w:szCs w:val="28"/>
        </w:rPr>
        <w:t>3</w:t>
      </w:r>
      <w:r w:rsidR="00EC7C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D0D" w:rsidRDefault="00710D0D" w:rsidP="0087127F">
      <w:pPr>
        <w:spacing w:before="4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D0D" w:rsidRDefault="00710D0D" w:rsidP="0087127F">
      <w:pPr>
        <w:spacing w:before="4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D0D" w:rsidRDefault="00710D0D" w:rsidP="0087127F">
      <w:pPr>
        <w:spacing w:before="4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D0D" w:rsidRDefault="00710D0D" w:rsidP="0087127F">
      <w:pPr>
        <w:spacing w:before="4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D0D" w:rsidRDefault="00710D0D" w:rsidP="0087127F">
      <w:pPr>
        <w:spacing w:before="4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D0D" w:rsidRDefault="00710D0D" w:rsidP="0087127F">
      <w:pPr>
        <w:spacing w:before="4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D0D" w:rsidRDefault="00710D0D" w:rsidP="0087127F">
      <w:pPr>
        <w:spacing w:before="4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D0D" w:rsidRDefault="00710D0D" w:rsidP="0087127F">
      <w:pPr>
        <w:spacing w:before="4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D0D" w:rsidRDefault="00710D0D" w:rsidP="0087127F">
      <w:pPr>
        <w:spacing w:before="4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D0D" w:rsidRDefault="00710D0D" w:rsidP="0087127F">
      <w:pPr>
        <w:spacing w:before="4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D0D" w:rsidRDefault="00710D0D" w:rsidP="0087127F">
      <w:pPr>
        <w:spacing w:before="4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D0D" w:rsidRDefault="00710D0D" w:rsidP="0087127F">
      <w:pPr>
        <w:spacing w:before="4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879" w:rsidRDefault="004C2879" w:rsidP="0087127F">
      <w:pPr>
        <w:spacing w:before="4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879" w:rsidRDefault="004C2879" w:rsidP="0087127F">
      <w:pPr>
        <w:spacing w:before="4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879" w:rsidRDefault="004C2879" w:rsidP="0087127F">
      <w:pPr>
        <w:spacing w:before="4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D0D" w:rsidRDefault="00710D0D" w:rsidP="0087127F">
      <w:pPr>
        <w:spacing w:before="4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D0D" w:rsidRDefault="00710D0D" w:rsidP="0087127F">
      <w:pPr>
        <w:spacing w:before="4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D0D" w:rsidRDefault="00710D0D" w:rsidP="0087127F">
      <w:pPr>
        <w:spacing w:before="4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110" w:rsidRDefault="00F86CD3" w:rsidP="0087127F">
      <w:pPr>
        <w:spacing w:before="4" w:after="4" w:line="480" w:lineRule="auto"/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87127F" w:rsidRPr="00334FF6" w:rsidRDefault="0087127F" w:rsidP="0087127F">
      <w:pPr>
        <w:spacing w:before="4" w:after="4" w:line="480" w:lineRule="auto"/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EF56A8" w:rsidRPr="00334FF6" w:rsidRDefault="00336400" w:rsidP="0087127F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tab/>
      </w:r>
      <w:r w:rsidR="00EF56A8" w:rsidRPr="00334FF6">
        <w:rPr>
          <w:rFonts w:ascii="Times New Roman" w:hAnsi="Times New Roman" w:cs="Times New Roman"/>
          <w:sz w:val="28"/>
          <w:szCs w:val="28"/>
        </w:rPr>
        <w:t>В рейтинге экономических приоритетов малый бизнес занимает одно из первых мест. Его предпринимательские возможности могут помо</w:t>
      </w:r>
      <w:r w:rsidR="004C2879">
        <w:rPr>
          <w:rFonts w:ascii="Times New Roman" w:hAnsi="Times New Roman" w:cs="Times New Roman"/>
          <w:sz w:val="28"/>
          <w:szCs w:val="28"/>
        </w:rPr>
        <w:t>чь в решении многих социально–</w:t>
      </w:r>
      <w:r w:rsidR="00EF56A8" w:rsidRPr="00334FF6">
        <w:rPr>
          <w:rFonts w:ascii="Times New Roman" w:hAnsi="Times New Roman" w:cs="Times New Roman"/>
          <w:sz w:val="28"/>
          <w:szCs w:val="28"/>
        </w:rPr>
        <w:t>экономических проблем: демонополизации; насыщении рынка инновационными товарами и услугами; формировании рыночной структуры экономики и конкурентной среды; создании новых рабочих мест; экономическом росте и увеличении налоговых поступлений; содействии формированию среднего класс</w:t>
      </w:r>
      <w:r w:rsidR="004C2879">
        <w:rPr>
          <w:rFonts w:ascii="Times New Roman" w:hAnsi="Times New Roman" w:cs="Times New Roman"/>
          <w:sz w:val="28"/>
          <w:szCs w:val="28"/>
        </w:rPr>
        <w:t xml:space="preserve">а: гаранта социально </w:t>
      </w:r>
      <w:r w:rsidR="00EF56A8" w:rsidRPr="00334FF6">
        <w:rPr>
          <w:rFonts w:ascii="Times New Roman" w:hAnsi="Times New Roman" w:cs="Times New Roman"/>
          <w:sz w:val="28"/>
          <w:szCs w:val="28"/>
        </w:rPr>
        <w:t>экономической стабильности.</w:t>
      </w:r>
    </w:p>
    <w:p w:rsidR="00EE0AD4" w:rsidRPr="00334FF6" w:rsidRDefault="00336400" w:rsidP="0087127F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tab/>
      </w:r>
      <w:r w:rsidR="00EE0AD4" w:rsidRPr="00334FF6">
        <w:rPr>
          <w:rFonts w:ascii="Times New Roman" w:hAnsi="Times New Roman" w:cs="Times New Roman"/>
          <w:sz w:val="28"/>
          <w:szCs w:val="28"/>
        </w:rPr>
        <w:t xml:space="preserve">Правительство РФ разработана и принята </w:t>
      </w:r>
      <w:r w:rsidR="004C2879">
        <w:rPr>
          <w:rFonts w:ascii="Times New Roman" w:hAnsi="Times New Roman" w:cs="Times New Roman"/>
          <w:sz w:val="28"/>
          <w:szCs w:val="28"/>
        </w:rPr>
        <w:t>к реализации Концепция социально</w:t>
      </w:r>
      <w:r w:rsidR="00EE0AD4" w:rsidRPr="00334FF6">
        <w:rPr>
          <w:rFonts w:ascii="Times New Roman" w:hAnsi="Times New Roman" w:cs="Times New Roman"/>
          <w:sz w:val="28"/>
          <w:szCs w:val="28"/>
        </w:rPr>
        <w:t xml:space="preserve"> – экономического развития России до 2020 г.</w:t>
      </w:r>
      <w:r w:rsidR="00EF56A8" w:rsidRPr="00334FF6">
        <w:rPr>
          <w:rFonts w:ascii="Times New Roman" w:hAnsi="Times New Roman" w:cs="Times New Roman"/>
          <w:sz w:val="28"/>
          <w:szCs w:val="28"/>
        </w:rPr>
        <w:t xml:space="preserve"> Сущность данной Концепции в том, чтобы вывести Россию в число высокоразвитых стран по уровню соц</w:t>
      </w:r>
      <w:r w:rsidR="00E64F8F">
        <w:rPr>
          <w:rFonts w:ascii="Times New Roman" w:hAnsi="Times New Roman" w:cs="Times New Roman"/>
          <w:sz w:val="28"/>
          <w:szCs w:val="28"/>
        </w:rPr>
        <w:t>иально  экономического развития</w:t>
      </w:r>
      <w:r w:rsidR="0046437A" w:rsidRPr="0046437A">
        <w:rPr>
          <w:rFonts w:ascii="Times New Roman" w:hAnsi="Times New Roman" w:cs="Times New Roman"/>
          <w:sz w:val="28"/>
          <w:szCs w:val="28"/>
        </w:rPr>
        <w:t xml:space="preserve"> [1]</w:t>
      </w:r>
      <w:r w:rsidR="00E64F8F" w:rsidRPr="00E64F8F">
        <w:rPr>
          <w:rFonts w:ascii="Times New Roman" w:hAnsi="Times New Roman" w:cs="Times New Roman"/>
          <w:sz w:val="28"/>
          <w:szCs w:val="28"/>
        </w:rPr>
        <w:t>.</w:t>
      </w:r>
      <w:r w:rsidR="00E64F8F" w:rsidRPr="00334FF6">
        <w:rPr>
          <w:rFonts w:ascii="Times New Roman" w:hAnsi="Times New Roman" w:cs="Times New Roman"/>
          <w:sz w:val="28"/>
          <w:szCs w:val="28"/>
        </w:rPr>
        <w:t xml:space="preserve"> </w:t>
      </w:r>
      <w:r w:rsidR="00EF56A8" w:rsidRPr="00334FF6">
        <w:rPr>
          <w:rFonts w:ascii="Times New Roman" w:hAnsi="Times New Roman" w:cs="Times New Roman"/>
          <w:sz w:val="28"/>
          <w:szCs w:val="28"/>
        </w:rPr>
        <w:t xml:space="preserve">Достичь этого можно </w:t>
      </w:r>
      <w:r w:rsidR="00EE0AD4" w:rsidRPr="00334FF6">
        <w:rPr>
          <w:rFonts w:ascii="Times New Roman" w:hAnsi="Times New Roman" w:cs="Times New Roman"/>
          <w:sz w:val="28"/>
          <w:szCs w:val="28"/>
        </w:rPr>
        <w:t xml:space="preserve">только путём инновационного перехода к обществу с высоким уровнем человеческого капитала, генерирующему высокие технологии, научные идеи и развивающемуся за счёт интеллекта, творчества, свободы. </w:t>
      </w:r>
      <w:r w:rsidR="00EF56A8" w:rsidRPr="00334FF6">
        <w:rPr>
          <w:rFonts w:ascii="Times New Roman" w:hAnsi="Times New Roman" w:cs="Times New Roman"/>
          <w:sz w:val="28"/>
          <w:szCs w:val="28"/>
        </w:rPr>
        <w:t>Для малого бизнеса характерно использование человеческого</w:t>
      </w:r>
      <w:r w:rsidR="00E64F8F">
        <w:rPr>
          <w:rFonts w:ascii="Times New Roman" w:hAnsi="Times New Roman" w:cs="Times New Roman"/>
          <w:sz w:val="28"/>
          <w:szCs w:val="28"/>
        </w:rPr>
        <w:t xml:space="preserve"> капитала и внедрение инноваций</w:t>
      </w:r>
      <w:r w:rsidR="0087127F">
        <w:rPr>
          <w:rFonts w:ascii="Times New Roman" w:hAnsi="Times New Roman" w:cs="Times New Roman"/>
          <w:sz w:val="28"/>
          <w:szCs w:val="28"/>
        </w:rPr>
        <w:t xml:space="preserve"> </w:t>
      </w:r>
      <w:r w:rsidR="0046437A" w:rsidRPr="0046437A">
        <w:rPr>
          <w:rFonts w:ascii="Times New Roman" w:hAnsi="Times New Roman" w:cs="Times New Roman"/>
          <w:sz w:val="28"/>
          <w:szCs w:val="28"/>
        </w:rPr>
        <w:t>[4]</w:t>
      </w:r>
      <w:r w:rsidR="00E64F8F" w:rsidRPr="00E64F8F">
        <w:rPr>
          <w:rFonts w:ascii="Times New Roman" w:hAnsi="Times New Roman" w:cs="Times New Roman"/>
          <w:sz w:val="28"/>
          <w:szCs w:val="28"/>
        </w:rPr>
        <w:t>.</w:t>
      </w:r>
      <w:r w:rsidR="00EF56A8" w:rsidRPr="00334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77E" w:rsidRPr="00334FF6" w:rsidRDefault="00336400" w:rsidP="0087127F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tab/>
      </w:r>
      <w:r w:rsidR="00EF56A8" w:rsidRPr="00334FF6">
        <w:rPr>
          <w:rFonts w:ascii="Times New Roman" w:hAnsi="Times New Roman" w:cs="Times New Roman"/>
          <w:sz w:val="28"/>
          <w:szCs w:val="28"/>
        </w:rPr>
        <w:t>На сегодняшний день можно сделать вывод, что по темпам развития малого бизнеса Россия не удовлетворяет современным потребностям. Основополагающими причинами</w:t>
      </w:r>
      <w:r w:rsidR="0002577E" w:rsidRPr="00334FF6">
        <w:rPr>
          <w:rFonts w:ascii="Times New Roman" w:hAnsi="Times New Roman" w:cs="Times New Roman"/>
          <w:sz w:val="28"/>
          <w:szCs w:val="28"/>
        </w:rPr>
        <w:t xml:space="preserve">, сдерживающими его становление, можно назвать: неразвитость государственных институтов и механизмов стимулирования, а также существует проблема современного состояния инвестиций, необходимых для развития бизнеса. Но для решения существующих проблем создаются национальные проекты и государственные программы, которые активно используют возможности интеграции инвестиционных ресурсов (государственных, частных и кооперативных). </w:t>
      </w:r>
      <w:r w:rsidR="00C9361D" w:rsidRPr="00334FF6">
        <w:rPr>
          <w:rFonts w:ascii="Times New Roman" w:hAnsi="Times New Roman" w:cs="Times New Roman"/>
          <w:sz w:val="28"/>
          <w:szCs w:val="28"/>
        </w:rPr>
        <w:t xml:space="preserve">Делая из этого вывод можно сказать, что на данный момент развитие малого бизнеса является весьма актуальной проблемой. </w:t>
      </w:r>
    </w:p>
    <w:p w:rsidR="0002577E" w:rsidRPr="00334FF6" w:rsidRDefault="00336400" w:rsidP="0087127F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tab/>
      </w:r>
      <w:r w:rsidR="00C268FE" w:rsidRPr="00334FF6">
        <w:rPr>
          <w:rFonts w:ascii="Times New Roman" w:hAnsi="Times New Roman" w:cs="Times New Roman"/>
          <w:sz w:val="28"/>
          <w:szCs w:val="28"/>
        </w:rPr>
        <w:t>Н</w:t>
      </w:r>
      <w:r w:rsidR="0002577E" w:rsidRPr="00334FF6">
        <w:rPr>
          <w:rFonts w:ascii="Times New Roman" w:hAnsi="Times New Roman" w:cs="Times New Roman"/>
          <w:sz w:val="28"/>
          <w:szCs w:val="28"/>
        </w:rPr>
        <w:t>екото</w:t>
      </w:r>
      <w:r w:rsidR="00C268FE" w:rsidRPr="00334FF6">
        <w:rPr>
          <w:rFonts w:ascii="Times New Roman" w:hAnsi="Times New Roman" w:cs="Times New Roman"/>
          <w:sz w:val="28"/>
          <w:szCs w:val="28"/>
        </w:rPr>
        <w:t xml:space="preserve">рые субъекты Российской Федерации весьма эффективно используют предоставляемые им возможности, что позволяет включаться малому бизнесу в инновационный процесс, придавая тем самым экономике такие характеристики, как </w:t>
      </w:r>
      <w:r w:rsidR="00C268FE" w:rsidRPr="00334FF6">
        <w:rPr>
          <w:rFonts w:ascii="Times New Roman" w:hAnsi="Times New Roman" w:cs="Times New Roman"/>
          <w:sz w:val="28"/>
          <w:szCs w:val="28"/>
        </w:rPr>
        <w:lastRenderedPageBreak/>
        <w:t xml:space="preserve">гибкость, манёвренность, способствующие модернизации экономики и повышению конкурентоспособности. Однако ещё есть и те регионы, которые значительно отстают в этом отношении. </w:t>
      </w:r>
    </w:p>
    <w:p w:rsidR="001B1388" w:rsidRPr="00334FF6" w:rsidRDefault="00336400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tab/>
      </w:r>
      <w:r w:rsidR="001B1388" w:rsidRPr="00334FF6">
        <w:rPr>
          <w:rFonts w:ascii="Times New Roman" w:hAnsi="Times New Roman" w:cs="Times New Roman"/>
          <w:sz w:val="28"/>
          <w:szCs w:val="28"/>
        </w:rPr>
        <w:t>Целью данной курсовой работы является изучение малого бизнеса в развитии российской экономики.</w:t>
      </w:r>
    </w:p>
    <w:p w:rsidR="005027B4" w:rsidRDefault="00336400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tab/>
      </w:r>
      <w:r w:rsidR="001B1388" w:rsidRPr="00334FF6">
        <w:rPr>
          <w:rFonts w:ascii="Times New Roman" w:hAnsi="Times New Roman" w:cs="Times New Roman"/>
          <w:sz w:val="28"/>
          <w:szCs w:val="28"/>
        </w:rPr>
        <w:t>Задачи:</w:t>
      </w:r>
    </w:p>
    <w:p w:rsidR="001B1388" w:rsidRPr="005027B4" w:rsidRDefault="005027B4" w:rsidP="006F1133">
      <w:pPr>
        <w:pStyle w:val="a3"/>
        <w:numPr>
          <w:ilvl w:val="0"/>
          <w:numId w:val="25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5027B4">
        <w:rPr>
          <w:rFonts w:ascii="Times New Roman" w:hAnsi="Times New Roman" w:cs="Times New Roman"/>
          <w:sz w:val="28"/>
          <w:szCs w:val="28"/>
        </w:rPr>
        <w:t>р</w:t>
      </w:r>
      <w:r w:rsidR="001B1388" w:rsidRPr="005027B4">
        <w:rPr>
          <w:rFonts w:ascii="Times New Roman" w:hAnsi="Times New Roman" w:cs="Times New Roman"/>
          <w:sz w:val="28"/>
          <w:szCs w:val="28"/>
        </w:rPr>
        <w:t>ассмотреть экономическую сущность малого бизнеса</w:t>
      </w:r>
      <w:r w:rsidR="00F86CD3" w:rsidRPr="005027B4">
        <w:rPr>
          <w:rFonts w:ascii="Times New Roman" w:hAnsi="Times New Roman" w:cs="Times New Roman"/>
          <w:sz w:val="28"/>
          <w:szCs w:val="28"/>
        </w:rPr>
        <w:t>;</w:t>
      </w:r>
    </w:p>
    <w:p w:rsidR="005002FB" w:rsidRPr="00334FF6" w:rsidRDefault="005027B4" w:rsidP="006F1133">
      <w:pPr>
        <w:pStyle w:val="a3"/>
        <w:numPr>
          <w:ilvl w:val="0"/>
          <w:numId w:val="25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002FB">
        <w:rPr>
          <w:rFonts w:ascii="Times New Roman" w:hAnsi="Times New Roman" w:cs="Times New Roman"/>
          <w:sz w:val="28"/>
          <w:szCs w:val="28"/>
        </w:rPr>
        <w:t>ассмотреть способы кредитования малого бизнеса;</w:t>
      </w:r>
    </w:p>
    <w:p w:rsidR="001B1388" w:rsidRPr="00334FF6" w:rsidRDefault="005027B4" w:rsidP="006F1133">
      <w:pPr>
        <w:pStyle w:val="a3"/>
        <w:numPr>
          <w:ilvl w:val="0"/>
          <w:numId w:val="25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B1388" w:rsidRPr="00334FF6">
        <w:rPr>
          <w:rFonts w:ascii="Times New Roman" w:hAnsi="Times New Roman" w:cs="Times New Roman"/>
          <w:sz w:val="28"/>
          <w:szCs w:val="28"/>
        </w:rPr>
        <w:t>пределить роль малого предпринимательства в российской экономике</w:t>
      </w:r>
      <w:r w:rsidR="00F86CD3">
        <w:rPr>
          <w:rFonts w:ascii="Times New Roman" w:hAnsi="Times New Roman" w:cs="Times New Roman"/>
          <w:sz w:val="28"/>
          <w:szCs w:val="28"/>
        </w:rPr>
        <w:t>;</w:t>
      </w:r>
    </w:p>
    <w:p w:rsidR="001B1388" w:rsidRPr="00334FF6" w:rsidRDefault="005027B4" w:rsidP="006F1133">
      <w:pPr>
        <w:pStyle w:val="a3"/>
        <w:numPr>
          <w:ilvl w:val="0"/>
          <w:numId w:val="25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1388" w:rsidRPr="00334FF6">
        <w:rPr>
          <w:rFonts w:ascii="Times New Roman" w:hAnsi="Times New Roman" w:cs="Times New Roman"/>
          <w:sz w:val="28"/>
          <w:szCs w:val="28"/>
        </w:rPr>
        <w:t>одвести итоги</w:t>
      </w:r>
      <w:r w:rsidR="00F86CD3">
        <w:rPr>
          <w:rFonts w:ascii="Times New Roman" w:hAnsi="Times New Roman" w:cs="Times New Roman"/>
          <w:sz w:val="28"/>
          <w:szCs w:val="28"/>
        </w:rPr>
        <w:t xml:space="preserve"> по</w:t>
      </w:r>
      <w:r w:rsidR="001B1388" w:rsidRPr="00334FF6">
        <w:rPr>
          <w:rFonts w:ascii="Times New Roman" w:hAnsi="Times New Roman" w:cs="Times New Roman"/>
          <w:sz w:val="28"/>
          <w:szCs w:val="28"/>
        </w:rPr>
        <w:t xml:space="preserve"> проделанной </w:t>
      </w:r>
      <w:r w:rsidR="00F86CD3">
        <w:rPr>
          <w:rFonts w:ascii="Times New Roman" w:hAnsi="Times New Roman" w:cs="Times New Roman"/>
          <w:sz w:val="28"/>
          <w:szCs w:val="28"/>
        </w:rPr>
        <w:t>работе.</w:t>
      </w:r>
    </w:p>
    <w:p w:rsidR="001B1388" w:rsidRDefault="00336400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tab/>
      </w:r>
      <w:r w:rsidR="001B1388" w:rsidRPr="00334FF6">
        <w:rPr>
          <w:rFonts w:ascii="Times New Roman" w:hAnsi="Times New Roman" w:cs="Times New Roman"/>
          <w:sz w:val="28"/>
          <w:szCs w:val="28"/>
        </w:rPr>
        <w:t>Объект исследования – потенциал малого бизнеса в российской экономике.</w:t>
      </w:r>
    </w:p>
    <w:p w:rsidR="00F86CD3" w:rsidRDefault="00F86CD3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написания курсовой работы использовались эмпирические методы научного исследования,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методы: анализ, обобщение.</w:t>
      </w:r>
    </w:p>
    <w:p w:rsidR="00F86CD3" w:rsidRDefault="00F86CD3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написании курсовой работы была использована научная экономическая литература различных авторов</w:t>
      </w:r>
      <w:r w:rsidR="005002FB">
        <w:rPr>
          <w:rFonts w:ascii="Times New Roman" w:hAnsi="Times New Roman" w:cs="Times New Roman"/>
          <w:sz w:val="28"/>
          <w:szCs w:val="28"/>
        </w:rPr>
        <w:t>,</w:t>
      </w:r>
      <w:r w:rsidR="005027B4">
        <w:rPr>
          <w:rFonts w:ascii="Times New Roman" w:hAnsi="Times New Roman" w:cs="Times New Roman"/>
          <w:sz w:val="28"/>
          <w:szCs w:val="28"/>
        </w:rPr>
        <w:t xml:space="preserve"> таких как С.А. Аракелян, С.А. Бочаров, Н.Ю. Круглова и многие другие</w:t>
      </w:r>
      <w:r w:rsidR="005002FB">
        <w:rPr>
          <w:rFonts w:ascii="Times New Roman" w:hAnsi="Times New Roman" w:cs="Times New Roman"/>
          <w:sz w:val="28"/>
          <w:szCs w:val="28"/>
        </w:rPr>
        <w:t xml:space="preserve"> сообщения средств массовой информации.</w:t>
      </w:r>
    </w:p>
    <w:p w:rsidR="005027B4" w:rsidRDefault="005002FB" w:rsidP="006F1133">
      <w:pPr>
        <w:spacing w:before="4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02FB">
        <w:rPr>
          <w:rFonts w:ascii="Times New Roman" w:hAnsi="Times New Roman" w:cs="Times New Roman"/>
          <w:sz w:val="28"/>
          <w:szCs w:val="28"/>
        </w:rPr>
        <w:t>Из нормативно правовых актов были использованы: Конституция РФ, Федеральный закон «</w:t>
      </w:r>
      <w:r w:rsidR="004C2879">
        <w:rPr>
          <w:rFonts w:ascii="Times New Roman" w:hAnsi="Times New Roman" w:cs="Times New Roman"/>
          <w:sz w:val="28"/>
          <w:szCs w:val="28"/>
        </w:rPr>
        <w:t xml:space="preserve"> </w:t>
      </w:r>
      <w:r w:rsidRPr="005002FB">
        <w:rPr>
          <w:rFonts w:ascii="Times New Roman" w:hAnsi="Times New Roman" w:cs="Times New Roman"/>
          <w:sz w:val="28"/>
          <w:szCs w:val="28"/>
        </w:rPr>
        <w:t>О развитии</w:t>
      </w:r>
      <w:r w:rsidR="004C2879">
        <w:rPr>
          <w:rFonts w:ascii="Times New Roman" w:hAnsi="Times New Roman" w:cs="Times New Roman"/>
          <w:sz w:val="28"/>
          <w:szCs w:val="28"/>
        </w:rPr>
        <w:t xml:space="preserve"> </w:t>
      </w:r>
      <w:r w:rsidRPr="005002FB">
        <w:rPr>
          <w:rFonts w:ascii="Times New Roman" w:hAnsi="Times New Roman" w:cs="Times New Roman"/>
          <w:sz w:val="28"/>
          <w:szCs w:val="28"/>
        </w:rPr>
        <w:t xml:space="preserve"> малого</w:t>
      </w:r>
      <w:r w:rsidR="004C2879">
        <w:rPr>
          <w:rFonts w:ascii="Times New Roman" w:hAnsi="Times New Roman" w:cs="Times New Roman"/>
          <w:sz w:val="28"/>
          <w:szCs w:val="28"/>
        </w:rPr>
        <w:t xml:space="preserve"> </w:t>
      </w:r>
      <w:r w:rsidRPr="005002FB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в </w:t>
      </w:r>
      <w:r w:rsidR="004C2879">
        <w:rPr>
          <w:rFonts w:ascii="Times New Roman" w:hAnsi="Times New Roman" w:cs="Times New Roman"/>
          <w:sz w:val="28"/>
          <w:szCs w:val="28"/>
        </w:rPr>
        <w:t xml:space="preserve">Российской  </w:t>
      </w:r>
      <w:r w:rsidR="005027B4">
        <w:rPr>
          <w:rFonts w:ascii="Times New Roman" w:hAnsi="Times New Roman" w:cs="Times New Roman"/>
          <w:sz w:val="28"/>
          <w:szCs w:val="28"/>
        </w:rPr>
        <w:t xml:space="preserve">Федерации», Постановление Правительства Российской Федерации </w:t>
      </w:r>
      <w:r w:rsidR="004C287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027B4">
        <w:rPr>
          <w:rFonts w:ascii="Times New Roman" w:hAnsi="Times New Roman" w:cs="Times New Roman"/>
          <w:sz w:val="28"/>
          <w:szCs w:val="28"/>
        </w:rPr>
        <w:t>«О правительственной комиссии развитию малого и среднего предпринимательства».</w:t>
      </w:r>
    </w:p>
    <w:p w:rsidR="005027B4" w:rsidRDefault="005027B4" w:rsidP="006F1133">
      <w:pPr>
        <w:spacing w:before="4" w:after="4"/>
        <w:jc w:val="both"/>
        <w:rPr>
          <w:rFonts w:ascii="Times New Roman" w:hAnsi="Times New Roman" w:cs="Times New Roman"/>
          <w:sz w:val="28"/>
          <w:szCs w:val="28"/>
        </w:rPr>
      </w:pPr>
    </w:p>
    <w:p w:rsidR="005D3ADF" w:rsidRDefault="005D3ADF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F86CD3" w:rsidRPr="00334FF6" w:rsidRDefault="00F86CD3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5D3ADF" w:rsidRPr="00334FF6" w:rsidRDefault="005D3ADF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5D3ADF" w:rsidRDefault="005D3ADF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5002FB" w:rsidRDefault="005002FB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5002FB" w:rsidRDefault="005002FB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730791" w:rsidRPr="0087127F" w:rsidRDefault="00730791" w:rsidP="006F1133">
      <w:pPr>
        <w:pStyle w:val="a3"/>
        <w:spacing w:before="4" w:after="4" w:line="480" w:lineRule="auto"/>
        <w:ind w:left="10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E64F8F" w:rsidRPr="0087127F" w:rsidRDefault="00E64F8F" w:rsidP="006F1133">
      <w:pPr>
        <w:pStyle w:val="a3"/>
        <w:spacing w:before="4" w:after="4" w:line="480" w:lineRule="auto"/>
        <w:ind w:left="10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E64F8F" w:rsidRPr="0087127F" w:rsidRDefault="00E64F8F" w:rsidP="006F1133">
      <w:pPr>
        <w:pStyle w:val="a3"/>
        <w:spacing w:before="4" w:after="4" w:line="480" w:lineRule="auto"/>
        <w:ind w:left="10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730791" w:rsidRDefault="00730791" w:rsidP="006F1133">
      <w:pPr>
        <w:pStyle w:val="a3"/>
        <w:spacing w:before="4" w:after="4" w:line="48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</w:t>
      </w:r>
      <w:r w:rsidR="005002FB">
        <w:rPr>
          <w:rFonts w:ascii="Times New Roman" w:hAnsi="Times New Roman" w:cs="Times New Roman"/>
          <w:sz w:val="28"/>
          <w:szCs w:val="28"/>
        </w:rPr>
        <w:t>Понятие и сущность бизнеса.</w:t>
      </w:r>
    </w:p>
    <w:p w:rsidR="005002FB" w:rsidRPr="00730791" w:rsidRDefault="00730791" w:rsidP="006F1133">
      <w:pPr>
        <w:spacing w:before="4" w:after="4" w:line="360" w:lineRule="auto"/>
        <w:ind w:left="71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002FB" w:rsidRPr="00730791">
        <w:rPr>
          <w:rFonts w:ascii="Times New Roman" w:hAnsi="Times New Roman" w:cs="Times New Roman"/>
          <w:sz w:val="28"/>
          <w:szCs w:val="28"/>
        </w:rPr>
        <w:t xml:space="preserve">Экономическая сущность малого и среднего бизнеса, предпосылки необходимости его кредитования. </w:t>
      </w:r>
    </w:p>
    <w:p w:rsidR="00730791" w:rsidRPr="005027B4" w:rsidRDefault="00730791" w:rsidP="006F1133">
      <w:pPr>
        <w:pStyle w:val="a3"/>
        <w:spacing w:before="4" w:after="4" w:line="360" w:lineRule="auto"/>
        <w:ind w:left="10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E64F8F" w:rsidRPr="005027B4" w:rsidRDefault="00E64F8F" w:rsidP="006F1133">
      <w:pPr>
        <w:pStyle w:val="a3"/>
        <w:spacing w:before="4" w:after="4" w:line="360" w:lineRule="auto"/>
        <w:ind w:left="10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C2879" w:rsidRDefault="005002FB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2C3F" w:rsidRPr="00334FF6">
        <w:rPr>
          <w:rFonts w:ascii="Times New Roman" w:hAnsi="Times New Roman" w:cs="Times New Roman"/>
          <w:sz w:val="28"/>
          <w:szCs w:val="28"/>
        </w:rPr>
        <w:t>Российское</w:t>
      </w:r>
      <w:r w:rsidR="008F4488" w:rsidRPr="00334FF6">
        <w:rPr>
          <w:rFonts w:ascii="Times New Roman" w:hAnsi="Times New Roman" w:cs="Times New Roman"/>
          <w:sz w:val="28"/>
          <w:szCs w:val="28"/>
        </w:rPr>
        <w:t xml:space="preserve"> законодательство пока ч</w:t>
      </w:r>
      <w:r>
        <w:rPr>
          <w:rFonts w:ascii="Times New Roman" w:hAnsi="Times New Roman" w:cs="Times New Roman"/>
          <w:sz w:val="28"/>
          <w:szCs w:val="28"/>
        </w:rPr>
        <w:t>то не даёт чёткого определения</w:t>
      </w:r>
      <w:r w:rsidRPr="00500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термину - бизнес</w:t>
      </w:r>
      <w:r w:rsidR="008F4488" w:rsidRPr="00334FF6">
        <w:rPr>
          <w:rFonts w:ascii="Times New Roman" w:hAnsi="Times New Roman" w:cs="Times New Roman"/>
          <w:sz w:val="28"/>
          <w:szCs w:val="28"/>
        </w:rPr>
        <w:t>. В экономической литературе можно встретить много определений понятия «бизнес», например:</w:t>
      </w:r>
    </w:p>
    <w:p w:rsidR="001435A2" w:rsidRPr="001435A2" w:rsidRDefault="008F4488" w:rsidP="006F1133">
      <w:pPr>
        <w:pStyle w:val="a3"/>
        <w:numPr>
          <w:ilvl w:val="0"/>
          <w:numId w:val="36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435A2">
        <w:rPr>
          <w:rFonts w:ascii="Times New Roman" w:hAnsi="Times New Roman" w:cs="Times New Roman"/>
          <w:sz w:val="28"/>
          <w:szCs w:val="28"/>
        </w:rPr>
        <w:t xml:space="preserve">это деятельность, осуществляемая частными лицами, предприятиями или </w:t>
      </w:r>
    </w:p>
    <w:p w:rsidR="004C2879" w:rsidRDefault="008F4488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C92A9E">
        <w:rPr>
          <w:rFonts w:ascii="Times New Roman" w:hAnsi="Times New Roman" w:cs="Times New Roman"/>
          <w:sz w:val="28"/>
          <w:szCs w:val="28"/>
        </w:rPr>
        <w:t>организациями по извлечению природных благ, производству или приобретению и продаже товаров или оказанию услуг в обмен на другие товары, услуги или деньги к взаимной выгоде заинтересованных лиц или организаций</w:t>
      </w:r>
      <w:r w:rsidR="00C92A9E">
        <w:rPr>
          <w:rFonts w:ascii="Times New Roman" w:hAnsi="Times New Roman" w:cs="Times New Roman"/>
          <w:sz w:val="28"/>
          <w:szCs w:val="28"/>
        </w:rPr>
        <w:t>;</w:t>
      </w:r>
    </w:p>
    <w:p w:rsidR="001435A2" w:rsidRPr="001435A2" w:rsidRDefault="008F4488" w:rsidP="006F1133">
      <w:pPr>
        <w:pStyle w:val="a3"/>
        <w:numPr>
          <w:ilvl w:val="0"/>
          <w:numId w:val="35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435A2">
        <w:rPr>
          <w:rFonts w:ascii="Times New Roman" w:hAnsi="Times New Roman" w:cs="Times New Roman"/>
          <w:sz w:val="28"/>
          <w:szCs w:val="28"/>
        </w:rPr>
        <w:t xml:space="preserve">это деловая активность, направленная на решение задач, конечной целью </w:t>
      </w:r>
    </w:p>
    <w:p w:rsidR="004C2879" w:rsidRDefault="008F4488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A9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C92A9E">
        <w:rPr>
          <w:rFonts w:ascii="Times New Roman" w:hAnsi="Times New Roman" w:cs="Times New Roman"/>
          <w:sz w:val="28"/>
          <w:szCs w:val="28"/>
        </w:rPr>
        <w:t xml:space="preserve"> является получение дохода (прибыли) или любого другого экономического результата, оправдывающего затраченный труд и вложенные средства</w:t>
      </w:r>
      <w:r w:rsidR="00C92A9E">
        <w:rPr>
          <w:rFonts w:ascii="Times New Roman" w:hAnsi="Times New Roman" w:cs="Times New Roman"/>
          <w:sz w:val="28"/>
          <w:szCs w:val="28"/>
        </w:rPr>
        <w:t>;</w:t>
      </w:r>
    </w:p>
    <w:p w:rsidR="001435A2" w:rsidRPr="001435A2" w:rsidRDefault="002F0F18" w:rsidP="006F1133">
      <w:pPr>
        <w:pStyle w:val="a3"/>
        <w:numPr>
          <w:ilvl w:val="0"/>
          <w:numId w:val="34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435A2">
        <w:rPr>
          <w:rFonts w:ascii="Times New Roman" w:hAnsi="Times New Roman" w:cs="Times New Roman"/>
          <w:sz w:val="28"/>
          <w:szCs w:val="28"/>
        </w:rPr>
        <w:t xml:space="preserve">самостоятельная, осуществляемая на свой риск деятельность, направленная </w:t>
      </w:r>
      <w:proofErr w:type="gramStart"/>
      <w:r w:rsidRPr="001435A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43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879" w:rsidRDefault="002F0F18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C92A9E">
        <w:rPr>
          <w:rFonts w:ascii="Times New Roman" w:hAnsi="Times New Roman" w:cs="Times New Roman"/>
          <w:sz w:val="28"/>
          <w:szCs w:val="28"/>
        </w:rPr>
        <w:t xml:space="preserve">систематическое получение прибыли от пользования имуществом, продажи товаров, выполнения работ или оказания услуг лицами, зарегистрированными </w:t>
      </w:r>
      <w:r w:rsidR="00C92A9E">
        <w:rPr>
          <w:rFonts w:ascii="Times New Roman" w:hAnsi="Times New Roman" w:cs="Times New Roman"/>
          <w:sz w:val="28"/>
          <w:szCs w:val="28"/>
        </w:rPr>
        <w:t>в установленном законом порядке;</w:t>
      </w:r>
    </w:p>
    <w:p w:rsidR="001435A2" w:rsidRPr="001435A2" w:rsidRDefault="00C515BA" w:rsidP="006F1133">
      <w:pPr>
        <w:pStyle w:val="a3"/>
        <w:numPr>
          <w:ilvl w:val="0"/>
          <w:numId w:val="33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435A2">
        <w:rPr>
          <w:rFonts w:ascii="Times New Roman" w:hAnsi="Times New Roman" w:cs="Times New Roman"/>
          <w:sz w:val="28"/>
          <w:szCs w:val="28"/>
        </w:rPr>
        <w:t xml:space="preserve">вид конкретной экономической деятельности, организованной в рамках </w:t>
      </w:r>
    </w:p>
    <w:p w:rsidR="00C515BA" w:rsidRPr="00C92A9E" w:rsidRDefault="00C515BA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C92A9E">
        <w:rPr>
          <w:rFonts w:ascii="Times New Roman" w:hAnsi="Times New Roman" w:cs="Times New Roman"/>
          <w:sz w:val="28"/>
          <w:szCs w:val="28"/>
        </w:rPr>
        <w:t>определённой структуры, целью и результатом кот</w:t>
      </w:r>
      <w:r w:rsidR="00C92A9E">
        <w:rPr>
          <w:rFonts w:ascii="Times New Roman" w:hAnsi="Times New Roman" w:cs="Times New Roman"/>
          <w:sz w:val="28"/>
          <w:szCs w:val="28"/>
        </w:rPr>
        <w:t>орой является получение прибыли;</w:t>
      </w:r>
    </w:p>
    <w:p w:rsidR="002F0F18" w:rsidRPr="00334FF6" w:rsidRDefault="002F0F18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t>и подобных понятий можно встретить очень много, но сделав общий вид можно сказать, что бизнесом считается деятельность, направленная на получение прибыли</w:t>
      </w:r>
      <w:r w:rsidR="0046437A" w:rsidRPr="0046437A">
        <w:rPr>
          <w:rFonts w:ascii="Times New Roman" w:hAnsi="Times New Roman" w:cs="Times New Roman"/>
          <w:sz w:val="28"/>
          <w:szCs w:val="28"/>
        </w:rPr>
        <w:t xml:space="preserve"> [7]</w:t>
      </w:r>
      <w:r w:rsidR="001C47A2" w:rsidRPr="001C47A2">
        <w:rPr>
          <w:rFonts w:ascii="Times New Roman" w:hAnsi="Times New Roman" w:cs="Times New Roman"/>
          <w:sz w:val="28"/>
          <w:szCs w:val="28"/>
        </w:rPr>
        <w:t>,[4]</w:t>
      </w:r>
      <w:r w:rsidRPr="00334F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515BA" w:rsidRPr="00334FF6">
        <w:rPr>
          <w:rFonts w:ascii="Times New Roman" w:hAnsi="Times New Roman" w:cs="Times New Roman"/>
          <w:sz w:val="28"/>
          <w:szCs w:val="28"/>
        </w:rPr>
        <w:t xml:space="preserve">Бизнес, как процесс, </w:t>
      </w:r>
      <w:r w:rsidR="00764897" w:rsidRPr="00334FF6">
        <w:rPr>
          <w:rFonts w:ascii="Times New Roman" w:hAnsi="Times New Roman" w:cs="Times New Roman"/>
          <w:sz w:val="28"/>
          <w:szCs w:val="28"/>
        </w:rPr>
        <w:t xml:space="preserve">выполняет определённые функции: ведение финансов и учёта, материально – техническое обеспечение, кадровое обеспечение, маркетинг, научно – исследовательские и проектные работы. </w:t>
      </w:r>
      <w:proofErr w:type="gramEnd"/>
    </w:p>
    <w:p w:rsidR="001435A2" w:rsidRDefault="00336400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tab/>
      </w:r>
      <w:r w:rsidR="00474A60" w:rsidRPr="00334FF6">
        <w:rPr>
          <w:rFonts w:ascii="Times New Roman" w:hAnsi="Times New Roman" w:cs="Times New Roman"/>
          <w:sz w:val="28"/>
          <w:szCs w:val="28"/>
        </w:rPr>
        <w:t>Малому бизнесу присущи следующие преимущества и черты:</w:t>
      </w:r>
    </w:p>
    <w:p w:rsidR="001435A2" w:rsidRPr="001435A2" w:rsidRDefault="00474A60" w:rsidP="006F1133">
      <w:pPr>
        <w:pStyle w:val="a3"/>
        <w:numPr>
          <w:ilvl w:val="0"/>
          <w:numId w:val="32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435A2">
        <w:rPr>
          <w:rFonts w:ascii="Times New Roman" w:hAnsi="Times New Roman" w:cs="Times New Roman"/>
          <w:sz w:val="28"/>
          <w:szCs w:val="28"/>
        </w:rPr>
        <w:t xml:space="preserve">ориентация производителей в основном </w:t>
      </w:r>
      <w:r w:rsidR="00C92A9E" w:rsidRPr="001435A2">
        <w:rPr>
          <w:rFonts w:ascii="Times New Roman" w:hAnsi="Times New Roman" w:cs="Times New Roman"/>
          <w:sz w:val="28"/>
          <w:szCs w:val="28"/>
        </w:rPr>
        <w:t>на региональные и местные рынки;</w:t>
      </w:r>
    </w:p>
    <w:p w:rsidR="001435A2" w:rsidRPr="001435A2" w:rsidRDefault="00341C2C" w:rsidP="006F1133">
      <w:pPr>
        <w:pStyle w:val="a3"/>
        <w:numPr>
          <w:ilvl w:val="0"/>
          <w:numId w:val="31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435A2">
        <w:rPr>
          <w:rFonts w:ascii="Times New Roman" w:hAnsi="Times New Roman" w:cs="Times New Roman"/>
          <w:sz w:val="28"/>
          <w:szCs w:val="28"/>
        </w:rPr>
        <w:t xml:space="preserve">мобильность, возможность принятия более </w:t>
      </w:r>
      <w:proofErr w:type="gramStart"/>
      <w:r w:rsidRPr="001435A2">
        <w:rPr>
          <w:rFonts w:ascii="Times New Roman" w:hAnsi="Times New Roman" w:cs="Times New Roman"/>
          <w:sz w:val="28"/>
          <w:szCs w:val="28"/>
        </w:rPr>
        <w:t>гибких</w:t>
      </w:r>
      <w:proofErr w:type="gramEnd"/>
      <w:r w:rsidRPr="001435A2">
        <w:rPr>
          <w:rFonts w:ascii="Times New Roman" w:hAnsi="Times New Roman" w:cs="Times New Roman"/>
          <w:sz w:val="28"/>
          <w:szCs w:val="28"/>
        </w:rPr>
        <w:t xml:space="preserve">, современных и </w:t>
      </w:r>
    </w:p>
    <w:p w:rsidR="001435A2" w:rsidRDefault="00341C2C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lastRenderedPageBreak/>
        <w:t>оперативных решений; в крупных корпорациях, в отличие от малого бизнеса, упрощена структура принятия управленческих решений, что дат возможность легко и быстро реагировать на конъюнктурные изменения, происходящие на рынке, в том числе даже переключаться с одн</w:t>
      </w:r>
      <w:r w:rsidR="00C92A9E">
        <w:rPr>
          <w:rFonts w:ascii="Times New Roman" w:hAnsi="Times New Roman" w:cs="Times New Roman"/>
          <w:sz w:val="28"/>
          <w:szCs w:val="28"/>
        </w:rPr>
        <w:t>ого вида производства на другой;</w:t>
      </w:r>
    </w:p>
    <w:p w:rsidR="001435A2" w:rsidRPr="001435A2" w:rsidRDefault="00636F6B" w:rsidP="006F1133">
      <w:pPr>
        <w:pStyle w:val="a3"/>
        <w:numPr>
          <w:ilvl w:val="0"/>
          <w:numId w:val="30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435A2">
        <w:rPr>
          <w:rFonts w:ascii="Times New Roman" w:hAnsi="Times New Roman" w:cs="Times New Roman"/>
          <w:sz w:val="28"/>
          <w:szCs w:val="28"/>
        </w:rPr>
        <w:t xml:space="preserve">выполнение вспомогательных функций по отношению </w:t>
      </w:r>
      <w:proofErr w:type="gramStart"/>
      <w:r w:rsidRPr="001435A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435A2">
        <w:rPr>
          <w:rFonts w:ascii="Times New Roman" w:hAnsi="Times New Roman" w:cs="Times New Roman"/>
          <w:sz w:val="28"/>
          <w:szCs w:val="28"/>
        </w:rPr>
        <w:t xml:space="preserve"> крупным </w:t>
      </w:r>
    </w:p>
    <w:p w:rsidR="001435A2" w:rsidRDefault="00636F6B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C92A9E">
        <w:rPr>
          <w:rFonts w:ascii="Times New Roman" w:hAnsi="Times New Roman" w:cs="Times New Roman"/>
          <w:sz w:val="28"/>
          <w:szCs w:val="28"/>
        </w:rPr>
        <w:t>предприятиям; крупные фирмы раздробляют производственный процесс, довод</w:t>
      </w:r>
      <w:r w:rsidR="00C92A9E">
        <w:rPr>
          <w:rFonts w:ascii="Times New Roman" w:hAnsi="Times New Roman" w:cs="Times New Roman"/>
          <w:sz w:val="28"/>
          <w:szCs w:val="28"/>
        </w:rPr>
        <w:t>я его до фазы малых предприятий;</w:t>
      </w:r>
    </w:p>
    <w:p w:rsidR="001435A2" w:rsidRPr="001435A2" w:rsidRDefault="00636F6B" w:rsidP="006F1133">
      <w:pPr>
        <w:pStyle w:val="a3"/>
        <w:numPr>
          <w:ilvl w:val="0"/>
          <w:numId w:val="29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435A2">
        <w:rPr>
          <w:rFonts w:ascii="Times New Roman" w:hAnsi="Times New Roman" w:cs="Times New Roman"/>
          <w:sz w:val="28"/>
          <w:szCs w:val="28"/>
        </w:rPr>
        <w:t xml:space="preserve">поддержание уровня занятости населения и создание новых рабочих мест </w:t>
      </w:r>
    </w:p>
    <w:p w:rsidR="001435A2" w:rsidRDefault="00636F6B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C92A9E">
        <w:rPr>
          <w:rFonts w:ascii="Times New Roman" w:hAnsi="Times New Roman" w:cs="Times New Roman"/>
          <w:sz w:val="28"/>
          <w:szCs w:val="28"/>
        </w:rPr>
        <w:t>чрезвычайно</w:t>
      </w:r>
      <w:r w:rsidR="00C92A9E">
        <w:rPr>
          <w:rFonts w:ascii="Times New Roman" w:hAnsi="Times New Roman" w:cs="Times New Roman"/>
          <w:sz w:val="28"/>
          <w:szCs w:val="28"/>
        </w:rPr>
        <w:t xml:space="preserve"> актуально, особенно для России;</w:t>
      </w:r>
    </w:p>
    <w:p w:rsidR="001435A2" w:rsidRPr="001435A2" w:rsidRDefault="00636F6B" w:rsidP="006F1133">
      <w:pPr>
        <w:pStyle w:val="a3"/>
        <w:numPr>
          <w:ilvl w:val="0"/>
          <w:numId w:val="28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435A2">
        <w:rPr>
          <w:rFonts w:ascii="Times New Roman" w:hAnsi="Times New Roman" w:cs="Times New Roman"/>
          <w:sz w:val="28"/>
          <w:szCs w:val="28"/>
        </w:rPr>
        <w:t xml:space="preserve">малый первоначальный объём инвестиций – у малых предприятий короче </w:t>
      </w:r>
    </w:p>
    <w:p w:rsidR="00636F6B" w:rsidRPr="0082688E" w:rsidRDefault="00636F6B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C92A9E">
        <w:rPr>
          <w:rFonts w:ascii="Times New Roman" w:hAnsi="Times New Roman" w:cs="Times New Roman"/>
          <w:sz w:val="28"/>
          <w:szCs w:val="28"/>
        </w:rPr>
        <w:t>сроки строительства; некрупные размеры позволяют им быстрее и дешевле перевооружаться, вводить новые технологии и автоматизировать производство, достигать оптимального сочетания мех</w:t>
      </w:r>
      <w:r w:rsidR="00E64F8F">
        <w:rPr>
          <w:rFonts w:ascii="Times New Roman" w:hAnsi="Times New Roman" w:cs="Times New Roman"/>
          <w:sz w:val="28"/>
          <w:szCs w:val="28"/>
        </w:rPr>
        <w:t>анизированного и ручного труда</w:t>
      </w:r>
      <w:r w:rsidR="0087127F">
        <w:rPr>
          <w:rFonts w:ascii="Times New Roman" w:hAnsi="Times New Roman" w:cs="Times New Roman"/>
          <w:sz w:val="28"/>
          <w:szCs w:val="28"/>
        </w:rPr>
        <w:t xml:space="preserve"> </w:t>
      </w:r>
      <w:r w:rsidR="0046437A" w:rsidRPr="0046437A">
        <w:rPr>
          <w:rFonts w:ascii="Times New Roman" w:hAnsi="Times New Roman" w:cs="Times New Roman"/>
          <w:sz w:val="28"/>
          <w:szCs w:val="28"/>
        </w:rPr>
        <w:t>[8]</w:t>
      </w:r>
      <w:r w:rsidR="00E64F8F" w:rsidRPr="00E64F8F">
        <w:rPr>
          <w:rFonts w:ascii="Times New Roman" w:hAnsi="Times New Roman" w:cs="Times New Roman"/>
          <w:sz w:val="28"/>
          <w:szCs w:val="28"/>
        </w:rPr>
        <w:t>.</w:t>
      </w:r>
    </w:p>
    <w:p w:rsidR="0082688E" w:rsidRDefault="0082688E" w:rsidP="006F1133">
      <w:pPr>
        <w:pStyle w:val="a3"/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Если рассматри</w:t>
      </w:r>
      <w:r w:rsidR="001435A2">
        <w:rPr>
          <w:rFonts w:ascii="Times New Roman" w:hAnsi="Times New Roman" w:cs="Times New Roman"/>
          <w:sz w:val="28"/>
          <w:szCs w:val="28"/>
        </w:rPr>
        <w:t xml:space="preserve">вать отраслевую структуру МСП юридических лиц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диаграмме 1.</w:t>
      </w:r>
      <w:r w:rsidRPr="009304A1">
        <w:rPr>
          <w:rFonts w:ascii="Times New Roman" w:hAnsi="Times New Roman" w:cs="Times New Roman"/>
          <w:sz w:val="28"/>
          <w:szCs w:val="28"/>
        </w:rPr>
        <w:t xml:space="preserve"> </w:t>
      </w:r>
      <w:r w:rsidR="009304A1" w:rsidRPr="009304A1">
        <w:rPr>
          <w:rFonts w:ascii="Times New Roman" w:hAnsi="Times New Roman" w:cs="Times New Roman"/>
          <w:sz w:val="28"/>
          <w:szCs w:val="28"/>
          <w:shd w:val="clear" w:color="auto" w:fill="FFFFFF"/>
        </w:rPr>
        <w:t>В 2014</w:t>
      </w:r>
      <w:r w:rsidRPr="00930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наибольшую долю в общем количестве малых и средних предприятий – </w:t>
      </w:r>
      <w:proofErr w:type="spellStart"/>
      <w:r w:rsidRPr="009304A1">
        <w:rPr>
          <w:rFonts w:ascii="Times New Roman" w:hAnsi="Times New Roman" w:cs="Times New Roman"/>
          <w:sz w:val="28"/>
          <w:szCs w:val="28"/>
          <w:shd w:val="clear" w:color="auto" w:fill="FFFFFF"/>
        </w:rPr>
        <w:t>юр</w:t>
      </w:r>
      <w:proofErr w:type="gramStart"/>
      <w:r w:rsidR="001435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304A1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9304A1">
        <w:rPr>
          <w:rFonts w:ascii="Times New Roman" w:hAnsi="Times New Roman" w:cs="Times New Roman"/>
          <w:sz w:val="28"/>
          <w:szCs w:val="28"/>
          <w:shd w:val="clear" w:color="auto" w:fill="FFFFFF"/>
        </w:rPr>
        <w:t>иц</w:t>
      </w:r>
      <w:proofErr w:type="spellEnd"/>
      <w:r w:rsidR="0014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почти 40%</w:t>
      </w:r>
      <w:r w:rsidRPr="00930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составляли предприятия в сфере оптовой и розничной торговли, ремонта автотранспорта и бытовых изделий</w:t>
      </w:r>
      <w:r w:rsidR="0014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 Второй по величине сегмент 20% - </w:t>
      </w:r>
      <w:r w:rsidRPr="009304A1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предприятия, занимающиеся операциями с недвижимостью, арендой и предоставлением услуг. Третий по</w:t>
      </w:r>
      <w:r w:rsidR="00143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величине сегмент </w:t>
      </w:r>
      <w:r w:rsidRPr="009304A1">
        <w:rPr>
          <w:rFonts w:ascii="Times New Roman" w:hAnsi="Times New Roman" w:cs="Times New Roman"/>
          <w:sz w:val="28"/>
          <w:szCs w:val="28"/>
          <w:shd w:val="clear" w:color="auto" w:fill="FFFFFF"/>
        </w:rPr>
        <w:t>11% - предприятия, занимающиеся строительством. Почти 10% всех малых и средних предприятий – предприятия обрабатывающих производств.</w:t>
      </w:r>
    </w:p>
    <w:p w:rsidR="009304A1" w:rsidRPr="0082688E" w:rsidRDefault="009304A1" w:rsidP="006F1133">
      <w:pPr>
        <w:pStyle w:val="a3"/>
        <w:spacing w:before="4" w:after="4" w:line="360" w:lineRule="auto"/>
        <w:ind w:left="41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8EB97DB" wp14:editId="612D8725">
            <wp:extent cx="6419850" cy="40957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2115" w:rsidRDefault="001435A2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1- О</w:t>
      </w:r>
      <w:r w:rsidR="00202115">
        <w:rPr>
          <w:rFonts w:ascii="Times New Roman" w:hAnsi="Times New Roman" w:cs="Times New Roman"/>
          <w:sz w:val="28"/>
          <w:szCs w:val="28"/>
        </w:rPr>
        <w:t>траслевая структура МСП в процентном соотношении.</w:t>
      </w:r>
    </w:p>
    <w:p w:rsidR="00202115" w:rsidRDefault="00202115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435A2" w:rsidRDefault="00202115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4897" w:rsidRPr="00334FF6">
        <w:rPr>
          <w:rFonts w:ascii="Times New Roman" w:hAnsi="Times New Roman" w:cs="Times New Roman"/>
          <w:sz w:val="28"/>
          <w:szCs w:val="28"/>
        </w:rPr>
        <w:t xml:space="preserve">Можно сказать, что всякий бизнес имеет свою экономика – организационную форму в виде предприятия, поэтому понятие « предпринимательство» и понятие «бизнес» тесно связаны между собой. </w:t>
      </w:r>
      <w:r w:rsidR="00A62AB4" w:rsidRPr="00334FF6">
        <w:rPr>
          <w:rFonts w:ascii="Times New Roman" w:hAnsi="Times New Roman" w:cs="Times New Roman"/>
          <w:sz w:val="28"/>
          <w:szCs w:val="28"/>
        </w:rPr>
        <w:t xml:space="preserve">На рынке предприятия стараются выделиться оригинальными названиями, фирменными атрибутами. И в этом случае понятие бизнеса шире, так как он рассматривается не только, как процесс деятельности, но и объект собственности, который можно завещать, обменять, продать, застраховать, заложить. В этом случае бизнес становится объектом сделки или другими словами, товаром. Также бизнесом является, совершение любых, в том числе разовых, коммерческих сделок в любой сфере деятельности. </w:t>
      </w:r>
      <w:r w:rsidR="0004249B" w:rsidRPr="00334FF6">
        <w:rPr>
          <w:rFonts w:ascii="Times New Roman" w:hAnsi="Times New Roman" w:cs="Times New Roman"/>
          <w:sz w:val="28"/>
          <w:szCs w:val="28"/>
        </w:rPr>
        <w:t>Концепцию бизнеса как товар, можно рассмотреть следующим образом: автомобиль собирают и продают, точно также можно собрать и продать бизнес. Например, тот, кто работает в сегменте фастфуда, может продать пиццу и пиццерию, особой разницы на первый взгляд нет, но при продаже пиццы средняя транзакция составляет 300 рублей, а при продаже пиццерии – 300</w:t>
      </w:r>
      <w:r w:rsidR="000751C5" w:rsidRPr="00334FF6">
        <w:rPr>
          <w:rFonts w:ascii="Times New Roman" w:hAnsi="Times New Roman" w:cs="Times New Roman"/>
          <w:sz w:val="28"/>
          <w:szCs w:val="28"/>
        </w:rPr>
        <w:t> </w:t>
      </w:r>
      <w:r w:rsidR="0004249B" w:rsidRPr="00334FF6">
        <w:rPr>
          <w:rFonts w:ascii="Times New Roman" w:hAnsi="Times New Roman" w:cs="Times New Roman"/>
          <w:sz w:val="28"/>
          <w:szCs w:val="28"/>
        </w:rPr>
        <w:t>000</w:t>
      </w:r>
      <w:r w:rsidR="000751C5" w:rsidRPr="00334FF6">
        <w:rPr>
          <w:rFonts w:ascii="Times New Roman" w:hAnsi="Times New Roman" w:cs="Times New Roman"/>
          <w:sz w:val="28"/>
          <w:szCs w:val="28"/>
        </w:rPr>
        <w:t xml:space="preserve"> </w:t>
      </w:r>
      <w:r w:rsidR="0004249B" w:rsidRPr="00334FF6">
        <w:rPr>
          <w:rFonts w:ascii="Times New Roman" w:hAnsi="Times New Roman" w:cs="Times New Roman"/>
          <w:sz w:val="28"/>
          <w:szCs w:val="28"/>
        </w:rPr>
        <w:t xml:space="preserve">$. И можно увидеть, что второй вариант выглядит намного </w:t>
      </w:r>
      <w:r w:rsidR="0004249B" w:rsidRPr="00334FF6">
        <w:rPr>
          <w:rFonts w:ascii="Times New Roman" w:hAnsi="Times New Roman" w:cs="Times New Roman"/>
          <w:sz w:val="28"/>
          <w:szCs w:val="28"/>
        </w:rPr>
        <w:lastRenderedPageBreak/>
        <w:t>интересней, чем первый. Существует несколько способов продажи бизнеса, как товар:</w:t>
      </w:r>
    </w:p>
    <w:p w:rsidR="001435A2" w:rsidRPr="001435A2" w:rsidRDefault="0004249B" w:rsidP="006F1133">
      <w:pPr>
        <w:pStyle w:val="a3"/>
        <w:numPr>
          <w:ilvl w:val="0"/>
          <w:numId w:val="28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5A2">
        <w:rPr>
          <w:rFonts w:ascii="Times New Roman" w:hAnsi="Times New Roman" w:cs="Times New Roman"/>
          <w:sz w:val="28"/>
          <w:szCs w:val="28"/>
        </w:rPr>
        <w:t xml:space="preserve">франшиза (открытие бизнеса под своим брендом, и чтобы успешно продать </w:t>
      </w:r>
      <w:proofErr w:type="gramEnd"/>
    </w:p>
    <w:p w:rsidR="001435A2" w:rsidRDefault="0004249B" w:rsidP="006F1133">
      <w:pPr>
        <w:pStyle w:val="a3"/>
        <w:spacing w:before="4" w:after="4" w:line="360" w:lineRule="auto"/>
        <w:ind w:left="417" w:right="57"/>
        <w:jc w:val="both"/>
        <w:rPr>
          <w:rFonts w:ascii="Times New Roman" w:hAnsi="Times New Roman" w:cs="Times New Roman"/>
          <w:sz w:val="28"/>
          <w:szCs w:val="28"/>
        </w:rPr>
      </w:pPr>
      <w:r w:rsidRPr="001435A2">
        <w:rPr>
          <w:rFonts w:ascii="Times New Roman" w:hAnsi="Times New Roman" w:cs="Times New Roman"/>
          <w:sz w:val="28"/>
          <w:szCs w:val="28"/>
        </w:rPr>
        <w:t xml:space="preserve">франшизу, необходимо обучать людей управлению соответствующим бизнесом. </w:t>
      </w:r>
      <w:proofErr w:type="gramStart"/>
      <w:r w:rsidRPr="001435A2">
        <w:rPr>
          <w:rFonts w:ascii="Times New Roman" w:hAnsi="Times New Roman" w:cs="Times New Roman"/>
          <w:sz w:val="28"/>
          <w:szCs w:val="28"/>
        </w:rPr>
        <w:t xml:space="preserve">И когда обучение будет закончено, то уже созданную </w:t>
      </w:r>
      <w:r w:rsidR="00C92A9E" w:rsidRPr="001435A2">
        <w:rPr>
          <w:rFonts w:ascii="Times New Roman" w:hAnsi="Times New Roman" w:cs="Times New Roman"/>
          <w:sz w:val="28"/>
          <w:szCs w:val="28"/>
        </w:rPr>
        <w:t>готовую модель можно продавать);</w:t>
      </w:r>
      <w:proofErr w:type="gramEnd"/>
    </w:p>
    <w:p w:rsidR="001435A2" w:rsidRDefault="00341C2C" w:rsidP="006F1133">
      <w:pPr>
        <w:pStyle w:val="a3"/>
        <w:numPr>
          <w:ilvl w:val="0"/>
          <w:numId w:val="28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92A9E">
        <w:rPr>
          <w:rFonts w:ascii="Times New Roman" w:hAnsi="Times New Roman" w:cs="Times New Roman"/>
          <w:sz w:val="28"/>
          <w:szCs w:val="28"/>
        </w:rPr>
        <w:t xml:space="preserve">лицензирование (продажа модели бизнеса, путём передачи прав </w:t>
      </w:r>
      <w:proofErr w:type="gramStart"/>
      <w:r w:rsidRPr="00C92A9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92A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2A9E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Pr="00C92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5A2" w:rsidRDefault="00341C2C" w:rsidP="006F1133">
      <w:pPr>
        <w:pStyle w:val="a3"/>
        <w:spacing w:before="4" w:after="4" w:line="360" w:lineRule="auto"/>
        <w:ind w:left="417" w:right="57"/>
        <w:jc w:val="both"/>
        <w:rPr>
          <w:rFonts w:ascii="Times New Roman" w:hAnsi="Times New Roman" w:cs="Times New Roman"/>
          <w:sz w:val="28"/>
          <w:szCs w:val="28"/>
        </w:rPr>
      </w:pPr>
      <w:r w:rsidRPr="00C92A9E">
        <w:rPr>
          <w:rFonts w:ascii="Times New Roman" w:hAnsi="Times New Roman" w:cs="Times New Roman"/>
          <w:sz w:val="28"/>
          <w:szCs w:val="28"/>
        </w:rPr>
        <w:t xml:space="preserve">использование. </w:t>
      </w:r>
      <w:proofErr w:type="gramStart"/>
      <w:r w:rsidR="00812DF8" w:rsidRPr="00C92A9E">
        <w:rPr>
          <w:rFonts w:ascii="Times New Roman" w:hAnsi="Times New Roman" w:cs="Times New Roman"/>
          <w:sz w:val="28"/>
          <w:szCs w:val="28"/>
        </w:rPr>
        <w:t>Другое же лицо на свой страх и риск создаёт бизнес на основании этой модели под своим уже брендом)</w:t>
      </w:r>
      <w:r w:rsidR="00C92A9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435A2" w:rsidRDefault="00341C2C" w:rsidP="006F1133">
      <w:pPr>
        <w:pStyle w:val="a3"/>
        <w:numPr>
          <w:ilvl w:val="0"/>
          <w:numId w:val="28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A9E">
        <w:rPr>
          <w:rFonts w:ascii="Times New Roman" w:hAnsi="Times New Roman" w:cs="Times New Roman"/>
          <w:sz w:val="28"/>
          <w:szCs w:val="28"/>
        </w:rPr>
        <w:t xml:space="preserve">полная продажа бизнеса (здесь существует следующий нюанс, покупка </w:t>
      </w:r>
      <w:proofErr w:type="gramEnd"/>
    </w:p>
    <w:p w:rsidR="001435A2" w:rsidRDefault="00341C2C" w:rsidP="006F1133">
      <w:pPr>
        <w:pStyle w:val="a3"/>
        <w:spacing w:before="4" w:after="4" w:line="360" w:lineRule="auto"/>
        <w:ind w:left="417" w:right="57"/>
        <w:jc w:val="both"/>
        <w:rPr>
          <w:rFonts w:ascii="Times New Roman" w:hAnsi="Times New Roman" w:cs="Times New Roman"/>
          <w:sz w:val="28"/>
          <w:szCs w:val="28"/>
        </w:rPr>
      </w:pPr>
      <w:r w:rsidRPr="00C92A9E">
        <w:rPr>
          <w:rFonts w:ascii="Times New Roman" w:hAnsi="Times New Roman" w:cs="Times New Roman"/>
          <w:sz w:val="28"/>
          <w:szCs w:val="28"/>
        </w:rPr>
        <w:t xml:space="preserve">хорошего бизнеса в России почти </w:t>
      </w:r>
      <w:proofErr w:type="gramStart"/>
      <w:r w:rsidRPr="00C92A9E">
        <w:rPr>
          <w:rFonts w:ascii="Times New Roman" w:hAnsi="Times New Roman" w:cs="Times New Roman"/>
          <w:sz w:val="28"/>
          <w:szCs w:val="28"/>
        </w:rPr>
        <w:t>невозможна</w:t>
      </w:r>
      <w:proofErr w:type="gramEnd"/>
      <w:r w:rsidRPr="00C92A9E">
        <w:rPr>
          <w:rFonts w:ascii="Times New Roman" w:hAnsi="Times New Roman" w:cs="Times New Roman"/>
          <w:sz w:val="28"/>
          <w:szCs w:val="28"/>
        </w:rPr>
        <w:t xml:space="preserve">. </w:t>
      </w:r>
      <w:r w:rsidR="00812DF8" w:rsidRPr="00C92A9E">
        <w:rPr>
          <w:rFonts w:ascii="Times New Roman" w:hAnsi="Times New Roman" w:cs="Times New Roman"/>
          <w:sz w:val="28"/>
          <w:szCs w:val="28"/>
        </w:rPr>
        <w:t xml:space="preserve">Можно приобрести лишь хорошую клиентскую базу или оборудование, а полностью работающий бизнес, готовый, практически нереально. Частым случаем является продажа уже разваливающего бизнеса, который несёт множество проблем. </w:t>
      </w:r>
      <w:proofErr w:type="gramStart"/>
      <w:r w:rsidRPr="00C92A9E">
        <w:rPr>
          <w:rFonts w:ascii="Times New Roman" w:hAnsi="Times New Roman" w:cs="Times New Roman"/>
          <w:sz w:val="28"/>
          <w:szCs w:val="28"/>
        </w:rPr>
        <w:t xml:space="preserve">И, как правило, чужой бизнес покупают ради клиентской базы </w:t>
      </w:r>
      <w:r w:rsidR="00C92A9E">
        <w:rPr>
          <w:rFonts w:ascii="Times New Roman" w:hAnsi="Times New Roman" w:cs="Times New Roman"/>
          <w:sz w:val="28"/>
          <w:szCs w:val="28"/>
        </w:rPr>
        <w:t>или производственных мощностей);</w:t>
      </w:r>
      <w:proofErr w:type="gramEnd"/>
    </w:p>
    <w:p w:rsidR="001435A2" w:rsidRDefault="00812DF8" w:rsidP="006F1133">
      <w:pPr>
        <w:pStyle w:val="a3"/>
        <w:numPr>
          <w:ilvl w:val="0"/>
          <w:numId w:val="28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92A9E">
        <w:rPr>
          <w:rFonts w:ascii="Times New Roman" w:hAnsi="Times New Roman" w:cs="Times New Roman"/>
          <w:sz w:val="28"/>
          <w:szCs w:val="28"/>
        </w:rPr>
        <w:t>инфобизнес</w:t>
      </w:r>
      <w:proofErr w:type="spellEnd"/>
      <w:r w:rsidRPr="00C92A9E">
        <w:rPr>
          <w:rFonts w:ascii="Times New Roman" w:hAnsi="Times New Roman" w:cs="Times New Roman"/>
          <w:sz w:val="28"/>
          <w:szCs w:val="28"/>
        </w:rPr>
        <w:t xml:space="preserve"> (этот вариант предполагает усиление путём добавления к </w:t>
      </w:r>
      <w:proofErr w:type="gramEnd"/>
    </w:p>
    <w:p w:rsidR="00812DF8" w:rsidRPr="00C92A9E" w:rsidRDefault="00812DF8" w:rsidP="006F1133">
      <w:pPr>
        <w:pStyle w:val="a3"/>
        <w:spacing w:before="4" w:after="4" w:line="360" w:lineRule="auto"/>
        <w:ind w:left="417" w:right="57"/>
        <w:jc w:val="both"/>
        <w:rPr>
          <w:rFonts w:ascii="Times New Roman" w:hAnsi="Times New Roman" w:cs="Times New Roman"/>
          <w:sz w:val="28"/>
          <w:szCs w:val="28"/>
        </w:rPr>
      </w:pPr>
      <w:r w:rsidRPr="00C92A9E">
        <w:rPr>
          <w:rFonts w:ascii="Times New Roman" w:hAnsi="Times New Roman" w:cs="Times New Roman"/>
          <w:sz w:val="28"/>
          <w:szCs w:val="28"/>
        </w:rPr>
        <w:t xml:space="preserve">основному направлению, </w:t>
      </w:r>
      <w:proofErr w:type="gramStart"/>
      <w:r w:rsidRPr="00C92A9E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C92A9E">
        <w:rPr>
          <w:rFonts w:ascii="Times New Roman" w:hAnsi="Times New Roman" w:cs="Times New Roman"/>
          <w:sz w:val="28"/>
          <w:szCs w:val="28"/>
        </w:rPr>
        <w:t xml:space="preserve"> как франшиза, лицензия или полная продажа бизнеса).</w:t>
      </w:r>
    </w:p>
    <w:p w:rsidR="005B24DA" w:rsidRDefault="00D425C2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t xml:space="preserve"> Также можно рассмотреть некоторые особенности бизнеса, как товара:</w:t>
      </w:r>
    </w:p>
    <w:p w:rsidR="00C92A9E" w:rsidRPr="005B24DA" w:rsidRDefault="004D5EEE" w:rsidP="006F1133">
      <w:pPr>
        <w:pStyle w:val="a3"/>
        <w:numPr>
          <w:ilvl w:val="0"/>
          <w:numId w:val="28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5B24DA">
        <w:rPr>
          <w:rFonts w:ascii="Times New Roman" w:hAnsi="Times New Roman" w:cs="Times New Roman"/>
          <w:sz w:val="28"/>
          <w:szCs w:val="28"/>
        </w:rPr>
        <w:t>э</w:t>
      </w:r>
      <w:r w:rsidR="006D2484" w:rsidRPr="005B24DA">
        <w:rPr>
          <w:rFonts w:ascii="Times New Roman" w:hAnsi="Times New Roman" w:cs="Times New Roman"/>
          <w:sz w:val="28"/>
          <w:szCs w:val="28"/>
        </w:rPr>
        <w:t>то товар инвестиционный, то есть товар, вложения в который осуществляются с целью отдачи в будущем</w:t>
      </w:r>
      <w:r w:rsidRPr="005B24DA">
        <w:rPr>
          <w:rFonts w:ascii="Times New Roman" w:hAnsi="Times New Roman" w:cs="Times New Roman"/>
          <w:sz w:val="28"/>
          <w:szCs w:val="28"/>
        </w:rPr>
        <w:t>;</w:t>
      </w:r>
    </w:p>
    <w:p w:rsidR="00C92A9E" w:rsidRPr="005B24DA" w:rsidRDefault="004D5EEE" w:rsidP="006F1133">
      <w:pPr>
        <w:pStyle w:val="a3"/>
        <w:numPr>
          <w:ilvl w:val="0"/>
          <w:numId w:val="28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92A9E">
        <w:rPr>
          <w:rFonts w:ascii="Times New Roman" w:hAnsi="Times New Roman" w:cs="Times New Roman"/>
          <w:sz w:val="28"/>
          <w:szCs w:val="28"/>
        </w:rPr>
        <w:t>б</w:t>
      </w:r>
      <w:r w:rsidR="006D2484" w:rsidRPr="00C92A9E">
        <w:rPr>
          <w:rFonts w:ascii="Times New Roman" w:hAnsi="Times New Roman" w:cs="Times New Roman"/>
          <w:sz w:val="28"/>
          <w:szCs w:val="28"/>
        </w:rPr>
        <w:t xml:space="preserve">изнес является системой, но продаваться может как вся система в целом, так и </w:t>
      </w:r>
      <w:r w:rsidR="006D2484" w:rsidRPr="005B24DA">
        <w:rPr>
          <w:rFonts w:ascii="Times New Roman" w:hAnsi="Times New Roman" w:cs="Times New Roman"/>
          <w:sz w:val="28"/>
          <w:szCs w:val="28"/>
        </w:rPr>
        <w:t>её части (элементы)</w:t>
      </w:r>
      <w:r w:rsidRPr="005B24DA">
        <w:rPr>
          <w:rFonts w:ascii="Times New Roman" w:hAnsi="Times New Roman" w:cs="Times New Roman"/>
          <w:sz w:val="28"/>
          <w:szCs w:val="28"/>
        </w:rPr>
        <w:t>;</w:t>
      </w:r>
      <w:r w:rsidR="006D2484" w:rsidRPr="005B2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A9E" w:rsidRPr="005B24DA" w:rsidRDefault="004D5EEE" w:rsidP="006F1133">
      <w:pPr>
        <w:pStyle w:val="a3"/>
        <w:numPr>
          <w:ilvl w:val="0"/>
          <w:numId w:val="28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92A9E">
        <w:rPr>
          <w:rFonts w:ascii="Times New Roman" w:hAnsi="Times New Roman" w:cs="Times New Roman"/>
          <w:sz w:val="28"/>
          <w:szCs w:val="28"/>
        </w:rPr>
        <w:t>п</w:t>
      </w:r>
      <w:r w:rsidR="0004143F" w:rsidRPr="00C92A9E">
        <w:rPr>
          <w:rFonts w:ascii="Times New Roman" w:hAnsi="Times New Roman" w:cs="Times New Roman"/>
          <w:sz w:val="28"/>
          <w:szCs w:val="28"/>
        </w:rPr>
        <w:t xml:space="preserve">отребность в этом товаре зависит от процессов, которые происходят как внутри </w:t>
      </w:r>
      <w:r w:rsidR="0004143F" w:rsidRPr="005B24DA">
        <w:rPr>
          <w:rFonts w:ascii="Times New Roman" w:hAnsi="Times New Roman" w:cs="Times New Roman"/>
          <w:sz w:val="28"/>
          <w:szCs w:val="28"/>
        </w:rPr>
        <w:t>самого товара, так и во внешней среде</w:t>
      </w:r>
      <w:r w:rsidRPr="005B24DA">
        <w:rPr>
          <w:rFonts w:ascii="Times New Roman" w:hAnsi="Times New Roman" w:cs="Times New Roman"/>
          <w:sz w:val="28"/>
          <w:szCs w:val="28"/>
        </w:rPr>
        <w:t>;</w:t>
      </w:r>
    </w:p>
    <w:p w:rsidR="005B24DA" w:rsidRDefault="004D5EEE" w:rsidP="006F1133">
      <w:pPr>
        <w:pStyle w:val="a3"/>
        <w:numPr>
          <w:ilvl w:val="0"/>
          <w:numId w:val="28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92A9E">
        <w:rPr>
          <w:rFonts w:ascii="Times New Roman" w:hAnsi="Times New Roman" w:cs="Times New Roman"/>
          <w:sz w:val="28"/>
          <w:szCs w:val="28"/>
        </w:rPr>
        <w:t>н</w:t>
      </w:r>
      <w:r w:rsidR="0004143F" w:rsidRPr="00C92A9E">
        <w:rPr>
          <w:rFonts w:ascii="Times New Roman" w:hAnsi="Times New Roman" w:cs="Times New Roman"/>
          <w:sz w:val="28"/>
          <w:szCs w:val="28"/>
        </w:rPr>
        <w:t xml:space="preserve">еобходимость участия государства не только в регулировании механизма </w:t>
      </w:r>
    </w:p>
    <w:p w:rsidR="0004143F" w:rsidRPr="005B24DA" w:rsidRDefault="0004143F" w:rsidP="006F1133">
      <w:pPr>
        <w:pStyle w:val="a3"/>
        <w:spacing w:before="4" w:after="4" w:line="360" w:lineRule="auto"/>
        <w:ind w:left="417" w:right="57"/>
        <w:jc w:val="both"/>
        <w:rPr>
          <w:rFonts w:ascii="Times New Roman" w:hAnsi="Times New Roman" w:cs="Times New Roman"/>
          <w:sz w:val="28"/>
          <w:szCs w:val="28"/>
        </w:rPr>
      </w:pPr>
      <w:r w:rsidRPr="005B24DA">
        <w:rPr>
          <w:rFonts w:ascii="Times New Roman" w:hAnsi="Times New Roman" w:cs="Times New Roman"/>
          <w:sz w:val="28"/>
          <w:szCs w:val="28"/>
        </w:rPr>
        <w:t>купли – продажи бизнеса, но и в формировании рыночных цен на бизнес (это связано с особым значением устойчивости бизнеса для стабильности в обществе)</w:t>
      </w:r>
      <w:r w:rsidR="004D5EEE" w:rsidRPr="005B24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143F" w:rsidRPr="00334FF6" w:rsidRDefault="00336400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tab/>
      </w:r>
      <w:r w:rsidR="00AA114B" w:rsidRPr="00334FF6">
        <w:rPr>
          <w:rFonts w:ascii="Times New Roman" w:hAnsi="Times New Roman" w:cs="Times New Roman"/>
          <w:sz w:val="28"/>
          <w:szCs w:val="28"/>
        </w:rPr>
        <w:t>Бизнес, также можно рассмотреть со стороны коммерческой деятельности, которая направлена исключительно на получение прибыли</w:t>
      </w:r>
      <w:r w:rsidR="00095A7A" w:rsidRPr="00334FF6">
        <w:rPr>
          <w:rFonts w:ascii="Times New Roman" w:hAnsi="Times New Roman" w:cs="Times New Roman"/>
          <w:sz w:val="28"/>
          <w:szCs w:val="28"/>
        </w:rPr>
        <w:t>:</w:t>
      </w:r>
    </w:p>
    <w:p w:rsidR="005B24DA" w:rsidRDefault="004D5EEE" w:rsidP="006F1133">
      <w:pPr>
        <w:pStyle w:val="a3"/>
        <w:numPr>
          <w:ilvl w:val="0"/>
          <w:numId w:val="37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FF6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095A7A" w:rsidRPr="00334FF6">
        <w:rPr>
          <w:rFonts w:ascii="Times New Roman" w:hAnsi="Times New Roman" w:cs="Times New Roman"/>
          <w:sz w:val="28"/>
          <w:szCs w:val="28"/>
        </w:rPr>
        <w:t>еятельность на товарных рынк</w:t>
      </w:r>
      <w:r w:rsidR="005B24DA">
        <w:rPr>
          <w:rFonts w:ascii="Times New Roman" w:hAnsi="Times New Roman" w:cs="Times New Roman"/>
          <w:sz w:val="28"/>
          <w:szCs w:val="28"/>
        </w:rPr>
        <w:t>ах (купля – продажа в интересах</w:t>
      </w:r>
      <w:proofErr w:type="gramEnd"/>
    </w:p>
    <w:p w:rsidR="005B24DA" w:rsidRDefault="00095A7A" w:rsidP="006F1133">
      <w:pPr>
        <w:pStyle w:val="a3"/>
        <w:spacing w:before="4" w:after="4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5B24DA">
        <w:rPr>
          <w:rFonts w:ascii="Times New Roman" w:hAnsi="Times New Roman" w:cs="Times New Roman"/>
          <w:sz w:val="28"/>
          <w:szCs w:val="28"/>
        </w:rPr>
        <w:t xml:space="preserve">материально – </w:t>
      </w:r>
      <w:r w:rsidRPr="00334FF6">
        <w:rPr>
          <w:rFonts w:ascii="Times New Roman" w:hAnsi="Times New Roman" w:cs="Times New Roman"/>
          <w:sz w:val="28"/>
          <w:szCs w:val="28"/>
        </w:rPr>
        <w:t>технического снабжения производства и сбыта изготовленной продукции);</w:t>
      </w:r>
    </w:p>
    <w:p w:rsidR="00C92A9E" w:rsidRPr="005B24DA" w:rsidRDefault="005B24DA" w:rsidP="006F1133">
      <w:pPr>
        <w:pStyle w:val="a3"/>
        <w:spacing w:before="4" w:after="4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6876F" wp14:editId="51A683DE">
                <wp:simplePos x="0" y="0"/>
                <wp:positionH relativeFrom="column">
                  <wp:posOffset>714375</wp:posOffset>
                </wp:positionH>
                <wp:positionV relativeFrom="paragraph">
                  <wp:posOffset>257810</wp:posOffset>
                </wp:positionV>
                <wp:extent cx="0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25pt,20.3pt" to="56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DAD9E" wp14:editId="199A7BAA">
                <wp:simplePos x="0" y="0"/>
                <wp:positionH relativeFrom="column">
                  <wp:posOffset>466725</wp:posOffset>
                </wp:positionH>
                <wp:positionV relativeFrom="paragraph">
                  <wp:posOffset>105410</wp:posOffset>
                </wp:positionV>
                <wp:extent cx="952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75pt,8.3pt" to="44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D5EEE" w:rsidRPr="00C92A9E">
        <w:rPr>
          <w:rFonts w:ascii="Times New Roman" w:hAnsi="Times New Roman" w:cs="Times New Roman"/>
          <w:sz w:val="28"/>
          <w:szCs w:val="28"/>
        </w:rPr>
        <w:t>д</w:t>
      </w:r>
      <w:r w:rsidR="00095A7A" w:rsidRPr="00C92A9E">
        <w:rPr>
          <w:rFonts w:ascii="Times New Roman" w:hAnsi="Times New Roman" w:cs="Times New Roman"/>
          <w:sz w:val="28"/>
          <w:szCs w:val="28"/>
        </w:rPr>
        <w:t>еятельность на рынке сре</w:t>
      </w:r>
      <w:proofErr w:type="gramStart"/>
      <w:r w:rsidR="00095A7A" w:rsidRPr="00C92A9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095A7A" w:rsidRPr="00C92A9E">
        <w:rPr>
          <w:rFonts w:ascii="Times New Roman" w:hAnsi="Times New Roman" w:cs="Times New Roman"/>
          <w:sz w:val="28"/>
          <w:szCs w:val="28"/>
        </w:rPr>
        <w:t xml:space="preserve">оизводства (купля – продажа, аренда и лизинг </w:t>
      </w:r>
      <w:r w:rsidR="00095A7A" w:rsidRPr="005B24DA">
        <w:rPr>
          <w:rFonts w:ascii="Times New Roman" w:hAnsi="Times New Roman" w:cs="Times New Roman"/>
          <w:sz w:val="28"/>
          <w:szCs w:val="28"/>
        </w:rPr>
        <w:t>предприятий, недвижимого и движимого имущества);</w:t>
      </w:r>
    </w:p>
    <w:p w:rsidR="00C92A9E" w:rsidRDefault="004D5EEE" w:rsidP="006F1133">
      <w:pPr>
        <w:pStyle w:val="a3"/>
        <w:numPr>
          <w:ilvl w:val="0"/>
          <w:numId w:val="37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92A9E">
        <w:rPr>
          <w:rFonts w:ascii="Times New Roman" w:hAnsi="Times New Roman" w:cs="Times New Roman"/>
          <w:sz w:val="28"/>
          <w:szCs w:val="28"/>
        </w:rPr>
        <w:t>в</w:t>
      </w:r>
      <w:r w:rsidR="00095A7A" w:rsidRPr="00C92A9E">
        <w:rPr>
          <w:rFonts w:ascii="Times New Roman" w:hAnsi="Times New Roman" w:cs="Times New Roman"/>
          <w:sz w:val="28"/>
          <w:szCs w:val="28"/>
        </w:rPr>
        <w:t>нешнеторговая деятельность;</w:t>
      </w:r>
    </w:p>
    <w:p w:rsidR="00C92A9E" w:rsidRDefault="00CC0082" w:rsidP="006F1133">
      <w:pPr>
        <w:pStyle w:val="a3"/>
        <w:spacing w:before="4" w:after="4" w:line="360" w:lineRule="auto"/>
        <w:ind w:left="41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86E693" wp14:editId="104869A0">
                <wp:simplePos x="0" y="0"/>
                <wp:positionH relativeFrom="column">
                  <wp:posOffset>514350</wp:posOffset>
                </wp:positionH>
                <wp:positionV relativeFrom="paragraph">
                  <wp:posOffset>86995</wp:posOffset>
                </wp:positionV>
                <wp:extent cx="952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5pt,6.85pt" to="4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" strokecolor="black [3040]"/>
            </w:pict>
          </mc:Fallback>
        </mc:AlternateContent>
      </w:r>
      <w:r w:rsidR="005B24DA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5EEE" w:rsidRPr="00C92A9E">
        <w:rPr>
          <w:rFonts w:ascii="Times New Roman" w:hAnsi="Times New Roman" w:cs="Times New Roman"/>
          <w:sz w:val="28"/>
          <w:szCs w:val="28"/>
        </w:rPr>
        <w:t>д</w:t>
      </w:r>
      <w:r w:rsidR="00095A7A" w:rsidRPr="00C92A9E">
        <w:rPr>
          <w:rFonts w:ascii="Times New Roman" w:hAnsi="Times New Roman" w:cs="Times New Roman"/>
          <w:sz w:val="28"/>
          <w:szCs w:val="28"/>
        </w:rPr>
        <w:t xml:space="preserve">еятельность на рынке ценных бумаг (эмиссия и купля – продажа акций, облигаций и других ценных бумаг, в том числе в интересах поглощения других копаний, </w:t>
      </w:r>
      <w:r w:rsidR="00D96E33" w:rsidRPr="00C92A9E">
        <w:rPr>
          <w:rFonts w:ascii="Times New Roman" w:hAnsi="Times New Roman" w:cs="Times New Roman"/>
          <w:sz w:val="28"/>
          <w:szCs w:val="28"/>
        </w:rPr>
        <w:t>приобретения</w:t>
      </w:r>
      <w:r w:rsidR="00095A7A" w:rsidRPr="00C92A9E">
        <w:rPr>
          <w:rFonts w:ascii="Times New Roman" w:hAnsi="Times New Roman" w:cs="Times New Roman"/>
          <w:sz w:val="28"/>
          <w:szCs w:val="28"/>
        </w:rPr>
        <w:t xml:space="preserve"> дочерних </w:t>
      </w:r>
      <w:r w:rsidR="00D96E33" w:rsidRPr="00C92A9E">
        <w:rPr>
          <w:rFonts w:ascii="Times New Roman" w:hAnsi="Times New Roman" w:cs="Times New Roman"/>
          <w:sz w:val="28"/>
          <w:szCs w:val="28"/>
        </w:rPr>
        <w:t>предприятий</w:t>
      </w:r>
      <w:r w:rsidR="00095A7A" w:rsidRPr="00C92A9E">
        <w:rPr>
          <w:rFonts w:ascii="Times New Roman" w:hAnsi="Times New Roman" w:cs="Times New Roman"/>
          <w:sz w:val="28"/>
          <w:szCs w:val="28"/>
        </w:rPr>
        <w:t xml:space="preserve"> и</w:t>
      </w:r>
      <w:r w:rsidR="00D96E33" w:rsidRPr="00C92A9E">
        <w:rPr>
          <w:rFonts w:ascii="Times New Roman" w:hAnsi="Times New Roman" w:cs="Times New Roman"/>
          <w:sz w:val="28"/>
          <w:szCs w:val="28"/>
        </w:rPr>
        <w:t xml:space="preserve"> финансирования внутреннего роста)</w:t>
      </w:r>
      <w:r w:rsidR="004D5EEE" w:rsidRPr="00C92A9E">
        <w:rPr>
          <w:rFonts w:ascii="Times New Roman" w:hAnsi="Times New Roman" w:cs="Times New Roman"/>
          <w:sz w:val="28"/>
          <w:szCs w:val="28"/>
        </w:rPr>
        <w:t>;</w:t>
      </w:r>
    </w:p>
    <w:p w:rsidR="00C92A9E" w:rsidRDefault="004D5EEE" w:rsidP="006F1133">
      <w:pPr>
        <w:pStyle w:val="a3"/>
        <w:numPr>
          <w:ilvl w:val="0"/>
          <w:numId w:val="37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92A9E">
        <w:rPr>
          <w:rFonts w:ascii="Times New Roman" w:hAnsi="Times New Roman" w:cs="Times New Roman"/>
          <w:sz w:val="28"/>
          <w:szCs w:val="28"/>
        </w:rPr>
        <w:t>деятельности в свободных экономических зонах;</w:t>
      </w:r>
    </w:p>
    <w:p w:rsidR="006C6029" w:rsidRPr="00C92A9E" w:rsidRDefault="004D5EEE" w:rsidP="006F1133">
      <w:pPr>
        <w:pStyle w:val="a3"/>
        <w:numPr>
          <w:ilvl w:val="0"/>
          <w:numId w:val="37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92A9E">
        <w:rPr>
          <w:rFonts w:ascii="Times New Roman" w:hAnsi="Times New Roman" w:cs="Times New Roman"/>
          <w:sz w:val="28"/>
          <w:szCs w:val="28"/>
        </w:rPr>
        <w:t>посредническая де</w:t>
      </w:r>
      <w:r w:rsidR="00E64F8F">
        <w:rPr>
          <w:rFonts w:ascii="Times New Roman" w:hAnsi="Times New Roman" w:cs="Times New Roman"/>
          <w:sz w:val="28"/>
          <w:szCs w:val="28"/>
        </w:rPr>
        <w:t>ятельность, приносящая прибыль</w:t>
      </w:r>
      <w:r w:rsidR="0046437A" w:rsidRPr="001C47A2">
        <w:rPr>
          <w:rFonts w:ascii="Times New Roman" w:hAnsi="Times New Roman" w:cs="Times New Roman"/>
          <w:sz w:val="28"/>
          <w:szCs w:val="28"/>
        </w:rPr>
        <w:t xml:space="preserve"> [7]</w:t>
      </w:r>
      <w:r w:rsidR="001C47A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C47A2" w:rsidRPr="001C47A2">
        <w:rPr>
          <w:rFonts w:ascii="Times New Roman" w:hAnsi="Times New Roman" w:cs="Times New Roman"/>
          <w:sz w:val="28"/>
          <w:szCs w:val="28"/>
        </w:rPr>
        <w:t>[10]</w:t>
      </w:r>
      <w:r w:rsidR="00E64F8F" w:rsidRPr="00CC0082">
        <w:rPr>
          <w:rFonts w:ascii="Times New Roman" w:hAnsi="Times New Roman" w:cs="Times New Roman"/>
          <w:sz w:val="28"/>
          <w:szCs w:val="28"/>
        </w:rPr>
        <w:t>.</w:t>
      </w:r>
    </w:p>
    <w:p w:rsidR="008B3E71" w:rsidRPr="00334FF6" w:rsidRDefault="00336400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tab/>
      </w:r>
      <w:r w:rsidR="007C3758" w:rsidRPr="00334FF6">
        <w:rPr>
          <w:rFonts w:ascii="Times New Roman" w:hAnsi="Times New Roman" w:cs="Times New Roman"/>
          <w:sz w:val="28"/>
          <w:szCs w:val="28"/>
        </w:rPr>
        <w:t>Экономическая теория под малым предпринимательством</w:t>
      </w:r>
      <w:r w:rsidR="008B3E71" w:rsidRPr="00334FF6">
        <w:rPr>
          <w:rFonts w:ascii="Times New Roman" w:hAnsi="Times New Roman" w:cs="Times New Roman"/>
          <w:sz w:val="28"/>
          <w:szCs w:val="28"/>
        </w:rPr>
        <w:t xml:space="preserve"> понимает объединение в одной лице и собственника и управляющего. В небольшом предпринимательстве обладатель компании, равно как принцип, не только вносит свои ресурсы, не только осуществляет контроль тенденции их </w:t>
      </w:r>
      <w:r w:rsidR="004C468B" w:rsidRPr="00334FF6">
        <w:rPr>
          <w:rFonts w:ascii="Times New Roman" w:hAnsi="Times New Roman" w:cs="Times New Roman"/>
          <w:sz w:val="28"/>
          <w:szCs w:val="28"/>
        </w:rPr>
        <w:t>применения, но</w:t>
      </w:r>
      <w:r w:rsidR="008B3E71" w:rsidRPr="00334FF6">
        <w:rPr>
          <w:rFonts w:ascii="Times New Roman" w:hAnsi="Times New Roman" w:cs="Times New Roman"/>
          <w:sz w:val="28"/>
          <w:szCs w:val="28"/>
        </w:rPr>
        <w:t xml:space="preserve"> и собственнолично реализовывает </w:t>
      </w:r>
      <w:r w:rsidR="004C468B" w:rsidRPr="00334FF6">
        <w:rPr>
          <w:rFonts w:ascii="Times New Roman" w:hAnsi="Times New Roman" w:cs="Times New Roman"/>
          <w:sz w:val="28"/>
          <w:szCs w:val="28"/>
        </w:rPr>
        <w:t>управление</w:t>
      </w:r>
      <w:r w:rsidR="008B3E71" w:rsidRPr="00334FF6">
        <w:rPr>
          <w:rFonts w:ascii="Times New Roman" w:hAnsi="Times New Roman" w:cs="Times New Roman"/>
          <w:sz w:val="28"/>
          <w:szCs w:val="28"/>
        </w:rPr>
        <w:t xml:space="preserve"> абсолютно всеми ключевыми действиями: маркетингом, привлечением денег и инвестированием, реализации сделок и </w:t>
      </w:r>
      <w:r w:rsidR="004C468B" w:rsidRPr="00334FF6">
        <w:rPr>
          <w:rFonts w:ascii="Times New Roman" w:hAnsi="Times New Roman" w:cs="Times New Roman"/>
          <w:sz w:val="28"/>
          <w:szCs w:val="28"/>
        </w:rPr>
        <w:t>взаимных</w:t>
      </w:r>
      <w:r w:rsidR="008B3E71" w:rsidRPr="00334FF6">
        <w:rPr>
          <w:rFonts w:ascii="Times New Roman" w:hAnsi="Times New Roman" w:cs="Times New Roman"/>
          <w:sz w:val="28"/>
          <w:szCs w:val="28"/>
        </w:rPr>
        <w:t xml:space="preserve"> расчетов, наймом и сокращением</w:t>
      </w:r>
      <w:r w:rsidR="004C468B" w:rsidRPr="00334FF6">
        <w:rPr>
          <w:rFonts w:ascii="Times New Roman" w:hAnsi="Times New Roman" w:cs="Times New Roman"/>
          <w:sz w:val="28"/>
          <w:szCs w:val="28"/>
        </w:rPr>
        <w:t xml:space="preserve"> сотрудников и т.д. Владелец фирмы поддаётся  всем без исключения опасностям</w:t>
      </w:r>
      <w:r w:rsidR="008B3E71" w:rsidRPr="00334FF6">
        <w:rPr>
          <w:rFonts w:ascii="Times New Roman" w:hAnsi="Times New Roman" w:cs="Times New Roman"/>
          <w:sz w:val="28"/>
          <w:szCs w:val="28"/>
        </w:rPr>
        <w:t xml:space="preserve"> и разоряется в случае невезения. Однако в случае успеха</w:t>
      </w:r>
      <w:r w:rsidR="004C468B" w:rsidRPr="00334FF6">
        <w:rPr>
          <w:rFonts w:ascii="Times New Roman" w:hAnsi="Times New Roman" w:cs="Times New Roman"/>
          <w:sz w:val="28"/>
          <w:szCs w:val="28"/>
        </w:rPr>
        <w:t xml:space="preserve"> он пользуется плодами преуспеваимости. </w:t>
      </w:r>
    </w:p>
    <w:p w:rsidR="007C3758" w:rsidRPr="00334FF6" w:rsidRDefault="00336400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tab/>
      </w:r>
      <w:r w:rsidR="0046437A">
        <w:rPr>
          <w:rFonts w:ascii="Times New Roman" w:hAnsi="Times New Roman" w:cs="Times New Roman"/>
          <w:sz w:val="28"/>
          <w:szCs w:val="28"/>
        </w:rPr>
        <w:t>Понятно, что малый бизнес</w:t>
      </w:r>
      <w:r w:rsidR="0046437A" w:rsidRPr="0046437A">
        <w:rPr>
          <w:rFonts w:ascii="Times New Roman" w:hAnsi="Times New Roman" w:cs="Times New Roman"/>
          <w:sz w:val="28"/>
          <w:szCs w:val="28"/>
        </w:rPr>
        <w:t xml:space="preserve"> - </w:t>
      </w:r>
      <w:r w:rsidR="007C3758" w:rsidRPr="00334FF6">
        <w:rPr>
          <w:rFonts w:ascii="Times New Roman" w:hAnsi="Times New Roman" w:cs="Times New Roman"/>
          <w:sz w:val="28"/>
          <w:szCs w:val="28"/>
        </w:rPr>
        <w:t>дело многотрудное и сопряжённое с многочисленными рисками и опасностями. Развитие малого бизнеса вызывается двумя обстоятельствами:</w:t>
      </w:r>
    </w:p>
    <w:p w:rsidR="00CC0082" w:rsidRDefault="00CC0082" w:rsidP="006F1133">
      <w:pPr>
        <w:pStyle w:val="a3"/>
        <w:spacing w:before="4" w:after="4" w:line="360" w:lineRule="auto"/>
        <w:ind w:left="41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08D8E5" wp14:editId="7F75A4C0">
                <wp:simplePos x="0" y="0"/>
                <wp:positionH relativeFrom="column">
                  <wp:posOffset>542925</wp:posOffset>
                </wp:positionH>
                <wp:positionV relativeFrom="paragraph">
                  <wp:posOffset>106045</wp:posOffset>
                </wp:positionV>
                <wp:extent cx="952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75pt,8.35pt" to="50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92A9E">
        <w:rPr>
          <w:rFonts w:ascii="Times New Roman" w:hAnsi="Times New Roman" w:cs="Times New Roman"/>
          <w:sz w:val="28"/>
          <w:szCs w:val="28"/>
        </w:rPr>
        <w:t>о</w:t>
      </w:r>
      <w:r w:rsidR="001D18DE" w:rsidRPr="00334FF6">
        <w:rPr>
          <w:rFonts w:ascii="Times New Roman" w:hAnsi="Times New Roman" w:cs="Times New Roman"/>
          <w:sz w:val="28"/>
          <w:szCs w:val="28"/>
        </w:rPr>
        <w:t>собенностями современного этапа развития научно – технического прогресса, обеспечивающего соответствующую материальную базу для эффективного функционирования малого бизнеса;</w:t>
      </w:r>
    </w:p>
    <w:p w:rsidR="001D18DE" w:rsidRPr="00CC0082" w:rsidRDefault="00CC0082" w:rsidP="006F1133">
      <w:pPr>
        <w:pStyle w:val="a3"/>
        <w:spacing w:before="4" w:after="4" w:line="360" w:lineRule="auto"/>
        <w:ind w:left="41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E589A" wp14:editId="75D9F9B6">
                <wp:simplePos x="0" y="0"/>
                <wp:positionH relativeFrom="column">
                  <wp:posOffset>514350</wp:posOffset>
                </wp:positionH>
                <wp:positionV relativeFrom="paragraph">
                  <wp:posOffset>100330</wp:posOffset>
                </wp:positionV>
                <wp:extent cx="952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5pt,7.9pt" to="4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92A9E" w:rsidRPr="00CC0082">
        <w:rPr>
          <w:rFonts w:ascii="Times New Roman" w:hAnsi="Times New Roman" w:cs="Times New Roman"/>
          <w:sz w:val="28"/>
          <w:szCs w:val="28"/>
        </w:rPr>
        <w:t>д</w:t>
      </w:r>
      <w:r w:rsidR="001D18DE" w:rsidRPr="00CC0082">
        <w:rPr>
          <w:rFonts w:ascii="Times New Roman" w:hAnsi="Times New Roman" w:cs="Times New Roman"/>
          <w:sz w:val="28"/>
          <w:szCs w:val="28"/>
        </w:rPr>
        <w:t>ифференциации потребительского спроса в условиях роста доходов населения и роста сферы обслуживания.</w:t>
      </w:r>
    </w:p>
    <w:p w:rsidR="009F5B9E" w:rsidRPr="00334FF6" w:rsidRDefault="00336400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C468B" w:rsidRPr="00334FF6">
        <w:rPr>
          <w:rFonts w:ascii="Times New Roman" w:hAnsi="Times New Roman" w:cs="Times New Roman"/>
          <w:sz w:val="28"/>
          <w:szCs w:val="28"/>
        </w:rPr>
        <w:t>Достоинства малого бизнеса состоит в эластичности, значительной адаптационной способности к переменам рыночной конъектуры, опиративнее отображает перемены узко потребительского спроса, значительно упрощает региональный и общеотраслевой перелив рабочей силы и денежных средств. Б</w:t>
      </w:r>
      <w:r w:rsidR="009F5B9E" w:rsidRPr="00334FF6">
        <w:rPr>
          <w:rFonts w:ascii="Times New Roman" w:hAnsi="Times New Roman" w:cs="Times New Roman"/>
          <w:sz w:val="28"/>
          <w:szCs w:val="28"/>
        </w:rPr>
        <w:t>есчисленное множество</w:t>
      </w:r>
      <w:r w:rsidR="004C468B" w:rsidRPr="00334FF6">
        <w:rPr>
          <w:rFonts w:ascii="Times New Roman" w:hAnsi="Times New Roman" w:cs="Times New Roman"/>
          <w:sz w:val="28"/>
          <w:szCs w:val="28"/>
        </w:rPr>
        <w:t xml:space="preserve"> </w:t>
      </w:r>
      <w:r w:rsidR="009F5B9E" w:rsidRPr="00334FF6">
        <w:rPr>
          <w:rFonts w:ascii="Times New Roman" w:hAnsi="Times New Roman" w:cs="Times New Roman"/>
          <w:sz w:val="28"/>
          <w:szCs w:val="28"/>
        </w:rPr>
        <w:t>небольших компаний создают возможности направленные на обширное формирование</w:t>
      </w:r>
      <w:r w:rsidR="004C468B" w:rsidRPr="00334FF6">
        <w:rPr>
          <w:rFonts w:ascii="Times New Roman" w:hAnsi="Times New Roman" w:cs="Times New Roman"/>
          <w:sz w:val="28"/>
          <w:szCs w:val="28"/>
        </w:rPr>
        <w:t xml:space="preserve"> конкурентной </w:t>
      </w:r>
      <w:r w:rsidR="009F5B9E" w:rsidRPr="00334FF6">
        <w:rPr>
          <w:rFonts w:ascii="Times New Roman" w:hAnsi="Times New Roman" w:cs="Times New Roman"/>
          <w:sz w:val="28"/>
          <w:szCs w:val="28"/>
        </w:rPr>
        <w:t>борьбы</w:t>
      </w:r>
      <w:r w:rsidR="004C468B" w:rsidRPr="00334FF6">
        <w:rPr>
          <w:rFonts w:ascii="Times New Roman" w:hAnsi="Times New Roman" w:cs="Times New Roman"/>
          <w:sz w:val="28"/>
          <w:szCs w:val="28"/>
        </w:rPr>
        <w:t xml:space="preserve">. </w:t>
      </w:r>
      <w:r w:rsidR="009F5B9E" w:rsidRPr="00334FF6">
        <w:rPr>
          <w:rFonts w:ascii="Times New Roman" w:hAnsi="Times New Roman" w:cs="Times New Roman"/>
          <w:sz w:val="28"/>
          <w:szCs w:val="28"/>
        </w:rPr>
        <w:t>На</w:t>
      </w:r>
      <w:r w:rsidR="004C468B" w:rsidRPr="00334FF6">
        <w:rPr>
          <w:rFonts w:ascii="Times New Roman" w:hAnsi="Times New Roman" w:cs="Times New Roman"/>
          <w:sz w:val="28"/>
          <w:szCs w:val="28"/>
        </w:rPr>
        <w:t xml:space="preserve"> </w:t>
      </w:r>
      <w:r w:rsidR="009F5B9E" w:rsidRPr="00334FF6">
        <w:rPr>
          <w:rFonts w:ascii="Times New Roman" w:hAnsi="Times New Roman" w:cs="Times New Roman"/>
          <w:sz w:val="28"/>
          <w:szCs w:val="28"/>
        </w:rPr>
        <w:t>плаву удерживаются такие малые предприятия, которые</w:t>
      </w:r>
      <w:r w:rsidR="004C468B" w:rsidRPr="00334FF6">
        <w:rPr>
          <w:rFonts w:ascii="Times New Roman" w:hAnsi="Times New Roman" w:cs="Times New Roman"/>
          <w:sz w:val="28"/>
          <w:szCs w:val="28"/>
        </w:rPr>
        <w:t xml:space="preserve"> </w:t>
      </w:r>
      <w:r w:rsidR="009F5B9E" w:rsidRPr="00334FF6">
        <w:rPr>
          <w:rFonts w:ascii="Times New Roman" w:hAnsi="Times New Roman" w:cs="Times New Roman"/>
          <w:sz w:val="28"/>
          <w:szCs w:val="28"/>
        </w:rPr>
        <w:t>действуют</w:t>
      </w:r>
      <w:r w:rsidR="006C6029" w:rsidRPr="00334FF6">
        <w:rPr>
          <w:rFonts w:ascii="Times New Roman" w:hAnsi="Times New Roman" w:cs="Times New Roman"/>
          <w:sz w:val="28"/>
          <w:szCs w:val="28"/>
        </w:rPr>
        <w:t xml:space="preserve"> продуктивно. </w:t>
      </w:r>
      <w:r w:rsidR="004C468B" w:rsidRPr="00334FF6">
        <w:rPr>
          <w:rFonts w:ascii="Times New Roman" w:hAnsi="Times New Roman" w:cs="Times New Roman"/>
          <w:sz w:val="28"/>
          <w:szCs w:val="28"/>
        </w:rPr>
        <w:t xml:space="preserve">Роль малого бизнеса в экономике внушительна. </w:t>
      </w:r>
      <w:r w:rsidR="009F5B9E" w:rsidRPr="00334FF6">
        <w:rPr>
          <w:rFonts w:ascii="Times New Roman" w:hAnsi="Times New Roman" w:cs="Times New Roman"/>
          <w:sz w:val="28"/>
          <w:szCs w:val="28"/>
        </w:rPr>
        <w:t>Он</w:t>
      </w:r>
      <w:r w:rsidR="004C468B" w:rsidRPr="00334FF6">
        <w:rPr>
          <w:rFonts w:ascii="Times New Roman" w:hAnsi="Times New Roman" w:cs="Times New Roman"/>
          <w:sz w:val="28"/>
          <w:szCs w:val="28"/>
        </w:rPr>
        <w:t xml:space="preserve"> объединяет экономику в единое </w:t>
      </w:r>
      <w:r w:rsidR="009F5B9E" w:rsidRPr="00334FF6">
        <w:rPr>
          <w:rFonts w:ascii="Times New Roman" w:hAnsi="Times New Roman" w:cs="Times New Roman"/>
          <w:sz w:val="28"/>
          <w:szCs w:val="28"/>
        </w:rPr>
        <w:t>целое, формируя своего рода фундамент</w:t>
      </w:r>
      <w:r w:rsidR="006C6029" w:rsidRPr="00334FF6">
        <w:rPr>
          <w:rFonts w:ascii="Times New Roman" w:hAnsi="Times New Roman" w:cs="Times New Roman"/>
          <w:sz w:val="28"/>
          <w:szCs w:val="28"/>
        </w:rPr>
        <w:t xml:space="preserve">. </w:t>
      </w:r>
      <w:r w:rsidR="009F5B9E" w:rsidRPr="00334FF6">
        <w:rPr>
          <w:rFonts w:ascii="Times New Roman" w:hAnsi="Times New Roman" w:cs="Times New Roman"/>
          <w:sz w:val="28"/>
          <w:szCs w:val="28"/>
        </w:rPr>
        <w:t xml:space="preserve">В </w:t>
      </w:r>
      <w:r w:rsidR="0057520E" w:rsidRPr="00334FF6">
        <w:rPr>
          <w:rFonts w:ascii="Times New Roman" w:hAnsi="Times New Roman" w:cs="Times New Roman"/>
          <w:sz w:val="28"/>
          <w:szCs w:val="28"/>
        </w:rPr>
        <w:t>первую очередь</w:t>
      </w:r>
      <w:r w:rsidR="009F5B9E" w:rsidRPr="00334FF6">
        <w:rPr>
          <w:rFonts w:ascii="Times New Roman" w:hAnsi="Times New Roman" w:cs="Times New Roman"/>
          <w:sz w:val="28"/>
          <w:szCs w:val="28"/>
        </w:rPr>
        <w:t>, малое предпри</w:t>
      </w:r>
      <w:r w:rsidR="0057520E" w:rsidRPr="00334FF6">
        <w:rPr>
          <w:rFonts w:ascii="Times New Roman" w:hAnsi="Times New Roman" w:cs="Times New Roman"/>
          <w:sz w:val="28"/>
          <w:szCs w:val="28"/>
        </w:rPr>
        <w:t>нимательство, и только лишь он</w:t>
      </w:r>
      <w:r w:rsidR="009F5B9E" w:rsidRPr="00334FF6">
        <w:rPr>
          <w:rFonts w:ascii="Times New Roman" w:hAnsi="Times New Roman" w:cs="Times New Roman"/>
          <w:sz w:val="28"/>
          <w:szCs w:val="28"/>
        </w:rPr>
        <w:t xml:space="preserve">о, </w:t>
      </w:r>
      <w:r w:rsidR="0057520E" w:rsidRPr="00334FF6">
        <w:rPr>
          <w:rFonts w:ascii="Times New Roman" w:hAnsi="Times New Roman" w:cs="Times New Roman"/>
          <w:sz w:val="28"/>
          <w:szCs w:val="28"/>
        </w:rPr>
        <w:t>способно заполнить те</w:t>
      </w:r>
      <w:r w:rsidR="009F5B9E" w:rsidRPr="00334FF6">
        <w:rPr>
          <w:rFonts w:ascii="Times New Roman" w:hAnsi="Times New Roman" w:cs="Times New Roman"/>
          <w:sz w:val="28"/>
          <w:szCs w:val="28"/>
        </w:rPr>
        <w:t xml:space="preserve"> ниши, какие пустовали в плановой экономике и какие </w:t>
      </w:r>
      <w:r w:rsidR="0057520E" w:rsidRPr="00334FF6">
        <w:rPr>
          <w:rFonts w:ascii="Times New Roman" w:hAnsi="Times New Roman" w:cs="Times New Roman"/>
          <w:sz w:val="28"/>
          <w:szCs w:val="28"/>
        </w:rPr>
        <w:t>не готовы были взять на себя крупное и среднее предпринимательства</w:t>
      </w:r>
      <w:r w:rsidR="009F5B9E" w:rsidRPr="00334FF6">
        <w:rPr>
          <w:rFonts w:ascii="Times New Roman" w:hAnsi="Times New Roman" w:cs="Times New Roman"/>
          <w:sz w:val="28"/>
          <w:szCs w:val="28"/>
        </w:rPr>
        <w:t xml:space="preserve">. А </w:t>
      </w:r>
      <w:r w:rsidR="0057520E" w:rsidRPr="00334FF6">
        <w:rPr>
          <w:rFonts w:ascii="Times New Roman" w:hAnsi="Times New Roman" w:cs="Times New Roman"/>
          <w:sz w:val="28"/>
          <w:szCs w:val="28"/>
        </w:rPr>
        <w:t>среди этого</w:t>
      </w:r>
      <w:r w:rsidR="009F5B9E" w:rsidRPr="00334FF6">
        <w:rPr>
          <w:rFonts w:ascii="Times New Roman" w:hAnsi="Times New Roman" w:cs="Times New Roman"/>
          <w:sz w:val="28"/>
          <w:szCs w:val="28"/>
        </w:rPr>
        <w:t xml:space="preserve"> в</w:t>
      </w:r>
      <w:r w:rsidR="0057520E" w:rsidRPr="00334FF6">
        <w:rPr>
          <w:rFonts w:ascii="Times New Roman" w:hAnsi="Times New Roman" w:cs="Times New Roman"/>
          <w:sz w:val="28"/>
          <w:szCs w:val="28"/>
        </w:rPr>
        <w:t xml:space="preserve"> их отсутствие невозможна деятельность современног</w:t>
      </w:r>
      <w:r w:rsidR="009F5B9E" w:rsidRPr="00334FF6">
        <w:rPr>
          <w:rFonts w:ascii="Times New Roman" w:hAnsi="Times New Roman" w:cs="Times New Roman"/>
          <w:sz w:val="28"/>
          <w:szCs w:val="28"/>
        </w:rPr>
        <w:t>о социум</w:t>
      </w:r>
      <w:r w:rsidR="0057520E" w:rsidRPr="00334FF6">
        <w:rPr>
          <w:rFonts w:ascii="Times New Roman" w:hAnsi="Times New Roman" w:cs="Times New Roman"/>
          <w:sz w:val="28"/>
          <w:szCs w:val="28"/>
        </w:rPr>
        <w:t>а</w:t>
      </w:r>
      <w:r w:rsidR="009F5B9E" w:rsidRPr="00334FF6">
        <w:rPr>
          <w:rFonts w:ascii="Times New Roman" w:hAnsi="Times New Roman" w:cs="Times New Roman"/>
          <w:sz w:val="28"/>
          <w:szCs w:val="28"/>
        </w:rPr>
        <w:t xml:space="preserve"> и хозяйства – данное и </w:t>
      </w:r>
      <w:r w:rsidR="0057520E" w:rsidRPr="00334FF6">
        <w:rPr>
          <w:rFonts w:ascii="Times New Roman" w:hAnsi="Times New Roman" w:cs="Times New Roman"/>
          <w:sz w:val="28"/>
          <w:szCs w:val="28"/>
        </w:rPr>
        <w:t>обеспечение услуг населению</w:t>
      </w:r>
      <w:r w:rsidR="009F5B9E" w:rsidRPr="00334FF6">
        <w:rPr>
          <w:rFonts w:ascii="Times New Roman" w:hAnsi="Times New Roman" w:cs="Times New Roman"/>
          <w:sz w:val="28"/>
          <w:szCs w:val="28"/>
        </w:rPr>
        <w:t xml:space="preserve"> (домашних, просветительных, в области развлечений и т.д.) и предпринимательство – услуг (консультирование,  менеджмент, </w:t>
      </w:r>
      <w:r w:rsidR="0057520E" w:rsidRPr="00334FF6">
        <w:rPr>
          <w:rFonts w:ascii="Times New Roman" w:hAnsi="Times New Roman" w:cs="Times New Roman"/>
          <w:sz w:val="28"/>
          <w:szCs w:val="28"/>
        </w:rPr>
        <w:t>консалтинг</w:t>
      </w:r>
      <w:r w:rsidR="009F5B9E" w:rsidRPr="00334FF6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57520E" w:rsidRPr="00334FF6" w:rsidRDefault="00E64F8F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5027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F5B9E" w:rsidRPr="00334FF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9F5B9E" w:rsidRPr="00334FF6">
        <w:rPr>
          <w:rFonts w:ascii="Times New Roman" w:hAnsi="Times New Roman" w:cs="Times New Roman"/>
          <w:sz w:val="28"/>
          <w:szCs w:val="28"/>
        </w:rPr>
        <w:t xml:space="preserve"> – первых, наличие множественных </w:t>
      </w:r>
      <w:r w:rsidR="0057520E" w:rsidRPr="00334FF6">
        <w:rPr>
          <w:rFonts w:ascii="Times New Roman" w:hAnsi="Times New Roman" w:cs="Times New Roman"/>
          <w:sz w:val="28"/>
          <w:szCs w:val="28"/>
        </w:rPr>
        <w:t xml:space="preserve">малых предприятий </w:t>
      </w:r>
      <w:r w:rsidR="009F5B9E" w:rsidRPr="00334FF6">
        <w:rPr>
          <w:rFonts w:ascii="Times New Roman" w:hAnsi="Times New Roman" w:cs="Times New Roman"/>
          <w:sz w:val="28"/>
          <w:szCs w:val="28"/>
        </w:rPr>
        <w:t xml:space="preserve"> в дан</w:t>
      </w:r>
      <w:r w:rsidR="0057520E" w:rsidRPr="00334FF6">
        <w:rPr>
          <w:rFonts w:ascii="Times New Roman" w:hAnsi="Times New Roman" w:cs="Times New Roman"/>
          <w:sz w:val="28"/>
          <w:szCs w:val="28"/>
        </w:rPr>
        <w:t>ных областях разгружает домашние хозяйства с нехарактерных</w:t>
      </w:r>
      <w:r w:rsidR="009F5B9E" w:rsidRPr="00334FF6">
        <w:rPr>
          <w:rFonts w:ascii="Times New Roman" w:hAnsi="Times New Roman" w:cs="Times New Roman"/>
          <w:sz w:val="28"/>
          <w:szCs w:val="28"/>
        </w:rPr>
        <w:t xml:space="preserve"> функций, повышая </w:t>
      </w:r>
      <w:r w:rsidR="0057520E" w:rsidRPr="00334FF6">
        <w:rPr>
          <w:rFonts w:ascii="Times New Roman" w:hAnsi="Times New Roman" w:cs="Times New Roman"/>
          <w:sz w:val="28"/>
          <w:szCs w:val="28"/>
        </w:rPr>
        <w:t>свободное время</w:t>
      </w:r>
      <w:r w:rsidR="009F5B9E" w:rsidRPr="00334FF6">
        <w:rPr>
          <w:rFonts w:ascii="Times New Roman" w:hAnsi="Times New Roman" w:cs="Times New Roman"/>
          <w:sz w:val="28"/>
          <w:szCs w:val="28"/>
        </w:rPr>
        <w:t xml:space="preserve"> любого и образуя этим наиболее вспомогательные способности с целью развлечений, увеличения просветите</w:t>
      </w:r>
      <w:r w:rsidR="0057520E" w:rsidRPr="00334FF6">
        <w:rPr>
          <w:rFonts w:ascii="Times New Roman" w:hAnsi="Times New Roman" w:cs="Times New Roman"/>
          <w:sz w:val="28"/>
          <w:szCs w:val="28"/>
        </w:rPr>
        <w:t>льного и цивилизованного уровня, семейного</w:t>
      </w:r>
      <w:r w:rsidR="009F5B9E" w:rsidRPr="00334FF6">
        <w:rPr>
          <w:rFonts w:ascii="Times New Roman" w:hAnsi="Times New Roman" w:cs="Times New Roman"/>
          <w:sz w:val="28"/>
          <w:szCs w:val="28"/>
        </w:rPr>
        <w:t xml:space="preserve"> общения. </w:t>
      </w:r>
    </w:p>
    <w:p w:rsidR="0057520E" w:rsidRPr="00334FF6" w:rsidRDefault="00E64F8F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5027B4">
        <w:rPr>
          <w:rFonts w:ascii="Times New Roman" w:hAnsi="Times New Roman" w:cs="Times New Roman"/>
          <w:sz w:val="28"/>
          <w:szCs w:val="28"/>
        </w:rPr>
        <w:tab/>
      </w:r>
      <w:r w:rsidR="0057520E" w:rsidRPr="00334FF6">
        <w:rPr>
          <w:rFonts w:ascii="Times New Roman" w:hAnsi="Times New Roman" w:cs="Times New Roman"/>
          <w:sz w:val="28"/>
          <w:szCs w:val="28"/>
        </w:rPr>
        <w:t xml:space="preserve">Во – вторых, </w:t>
      </w:r>
      <w:r w:rsidR="005771EB" w:rsidRPr="00334FF6">
        <w:rPr>
          <w:rFonts w:ascii="Times New Roman" w:hAnsi="Times New Roman" w:cs="Times New Roman"/>
          <w:sz w:val="28"/>
          <w:szCs w:val="28"/>
        </w:rPr>
        <w:t>в отсутствии бизнес</w:t>
      </w:r>
      <w:r w:rsidR="0057520E" w:rsidRPr="00334FF6">
        <w:rPr>
          <w:rFonts w:ascii="Times New Roman" w:hAnsi="Times New Roman" w:cs="Times New Roman"/>
          <w:sz w:val="28"/>
          <w:szCs w:val="28"/>
        </w:rPr>
        <w:t xml:space="preserve"> – услуг </w:t>
      </w:r>
      <w:r w:rsidR="005771EB" w:rsidRPr="00334FF6">
        <w:rPr>
          <w:rFonts w:ascii="Times New Roman" w:hAnsi="Times New Roman" w:cs="Times New Roman"/>
          <w:sz w:val="28"/>
          <w:szCs w:val="28"/>
        </w:rPr>
        <w:t>рыночная экономика теряет</w:t>
      </w:r>
      <w:r w:rsidR="0057520E" w:rsidRPr="00334FF6">
        <w:rPr>
          <w:rFonts w:ascii="Times New Roman" w:hAnsi="Times New Roman" w:cs="Times New Roman"/>
          <w:sz w:val="28"/>
          <w:szCs w:val="28"/>
        </w:rPr>
        <w:t xml:space="preserve"> «</w:t>
      </w:r>
      <w:r w:rsidR="005771EB" w:rsidRPr="00334FF6">
        <w:rPr>
          <w:rFonts w:ascii="Times New Roman" w:hAnsi="Times New Roman" w:cs="Times New Roman"/>
          <w:sz w:val="28"/>
          <w:szCs w:val="28"/>
        </w:rPr>
        <w:t>капилляры</w:t>
      </w:r>
      <w:r w:rsidR="0057520E" w:rsidRPr="00334FF6">
        <w:rPr>
          <w:rFonts w:ascii="Times New Roman" w:hAnsi="Times New Roman" w:cs="Times New Roman"/>
          <w:sz w:val="28"/>
          <w:szCs w:val="28"/>
        </w:rPr>
        <w:t>», пита</w:t>
      </w:r>
      <w:r w:rsidR="005771EB" w:rsidRPr="00334FF6">
        <w:rPr>
          <w:rFonts w:ascii="Times New Roman" w:hAnsi="Times New Roman" w:cs="Times New Roman"/>
          <w:sz w:val="28"/>
          <w:szCs w:val="28"/>
        </w:rPr>
        <w:t>ющих компании, в том числе и крупные, нужной информацией</w:t>
      </w:r>
      <w:r w:rsidR="0057520E" w:rsidRPr="00334FF6">
        <w:rPr>
          <w:rFonts w:ascii="Times New Roman" w:hAnsi="Times New Roman" w:cs="Times New Roman"/>
          <w:sz w:val="28"/>
          <w:szCs w:val="28"/>
        </w:rPr>
        <w:t xml:space="preserve">, кадрами и иными </w:t>
      </w:r>
      <w:r w:rsidR="005771EB" w:rsidRPr="00334FF6">
        <w:rPr>
          <w:rFonts w:ascii="Times New Roman" w:hAnsi="Times New Roman" w:cs="Times New Roman"/>
          <w:sz w:val="28"/>
          <w:szCs w:val="28"/>
        </w:rPr>
        <w:t>ресурсами</w:t>
      </w:r>
      <w:r w:rsidR="0057520E" w:rsidRPr="00334FF6">
        <w:rPr>
          <w:rFonts w:ascii="Times New Roman" w:hAnsi="Times New Roman" w:cs="Times New Roman"/>
          <w:sz w:val="28"/>
          <w:szCs w:val="28"/>
        </w:rPr>
        <w:t xml:space="preserve">. Таким </w:t>
      </w:r>
      <w:r w:rsidR="005771EB" w:rsidRPr="00334FF6">
        <w:rPr>
          <w:rFonts w:ascii="Times New Roman" w:hAnsi="Times New Roman" w:cs="Times New Roman"/>
          <w:sz w:val="28"/>
          <w:szCs w:val="28"/>
        </w:rPr>
        <w:t>образом,</w:t>
      </w:r>
      <w:r w:rsidR="0057520E" w:rsidRPr="00334FF6">
        <w:rPr>
          <w:rFonts w:ascii="Times New Roman" w:hAnsi="Times New Roman" w:cs="Times New Roman"/>
          <w:sz w:val="28"/>
          <w:szCs w:val="28"/>
        </w:rPr>
        <w:t xml:space="preserve"> равно как необходимость в пополнении </w:t>
      </w:r>
      <w:r w:rsidR="005771EB" w:rsidRPr="00334FF6">
        <w:rPr>
          <w:rFonts w:ascii="Times New Roman" w:hAnsi="Times New Roman" w:cs="Times New Roman"/>
          <w:sz w:val="28"/>
          <w:szCs w:val="28"/>
        </w:rPr>
        <w:t>либо обновлении ресурсной базы</w:t>
      </w:r>
      <w:r w:rsidR="0057520E" w:rsidRPr="00334FF6">
        <w:rPr>
          <w:rFonts w:ascii="Times New Roman" w:hAnsi="Times New Roman" w:cs="Times New Roman"/>
          <w:sz w:val="28"/>
          <w:szCs w:val="28"/>
        </w:rPr>
        <w:t xml:space="preserve"> появляется </w:t>
      </w:r>
      <w:r w:rsidR="005771EB" w:rsidRPr="00334FF6">
        <w:rPr>
          <w:rFonts w:ascii="Times New Roman" w:hAnsi="Times New Roman" w:cs="Times New Roman"/>
          <w:sz w:val="28"/>
          <w:szCs w:val="28"/>
        </w:rPr>
        <w:t>не периодически</w:t>
      </w:r>
      <w:r w:rsidR="0057520E" w:rsidRPr="00334FF6">
        <w:rPr>
          <w:rFonts w:ascii="Times New Roman" w:hAnsi="Times New Roman" w:cs="Times New Roman"/>
          <w:sz w:val="28"/>
          <w:szCs w:val="28"/>
        </w:rPr>
        <w:t>, работать абсолютно</w:t>
      </w:r>
      <w:r w:rsidR="005771EB" w:rsidRPr="00334FF6">
        <w:rPr>
          <w:rFonts w:ascii="Times New Roman" w:hAnsi="Times New Roman" w:cs="Times New Roman"/>
          <w:sz w:val="28"/>
          <w:szCs w:val="28"/>
        </w:rPr>
        <w:t xml:space="preserve"> всеми данными тенденциями деятельности и лично заниматься компанией</w:t>
      </w:r>
      <w:r w:rsidR="007C0C35" w:rsidRPr="00334FF6">
        <w:rPr>
          <w:rFonts w:ascii="Times New Roman" w:hAnsi="Times New Roman" w:cs="Times New Roman"/>
          <w:sz w:val="28"/>
          <w:szCs w:val="28"/>
        </w:rPr>
        <w:t xml:space="preserve"> часто невыгодно</w:t>
      </w:r>
      <w:r w:rsidR="005771EB" w:rsidRPr="00334FF6">
        <w:rPr>
          <w:rFonts w:ascii="Times New Roman" w:hAnsi="Times New Roman" w:cs="Times New Roman"/>
          <w:sz w:val="28"/>
          <w:szCs w:val="28"/>
        </w:rPr>
        <w:t xml:space="preserve"> и зачастую накладно. Небольшие сервисные компании убирают с них данную обузу.</w:t>
      </w:r>
    </w:p>
    <w:p w:rsidR="005771EB" w:rsidRPr="0005696E" w:rsidRDefault="00E64F8F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5027B4">
        <w:rPr>
          <w:rFonts w:ascii="Times New Roman" w:hAnsi="Times New Roman" w:cs="Times New Roman"/>
          <w:sz w:val="28"/>
          <w:szCs w:val="28"/>
        </w:rPr>
        <w:tab/>
      </w:r>
      <w:r w:rsidR="00CC0082">
        <w:rPr>
          <w:rFonts w:ascii="Times New Roman" w:hAnsi="Times New Roman" w:cs="Times New Roman"/>
          <w:sz w:val="28"/>
          <w:szCs w:val="28"/>
        </w:rPr>
        <w:t xml:space="preserve">В – третьих, малый бизнес </w:t>
      </w:r>
      <w:r w:rsidR="005771EB" w:rsidRPr="00334FF6">
        <w:rPr>
          <w:rFonts w:ascii="Times New Roman" w:hAnsi="Times New Roman" w:cs="Times New Roman"/>
          <w:sz w:val="28"/>
          <w:szCs w:val="28"/>
        </w:rPr>
        <w:t xml:space="preserve">очень большая область для инноваций, какие выглядят сначала очень опасными для </w:t>
      </w:r>
      <w:r w:rsidR="0005696E">
        <w:rPr>
          <w:rFonts w:ascii="Times New Roman" w:hAnsi="Times New Roman" w:cs="Times New Roman"/>
          <w:sz w:val="28"/>
          <w:szCs w:val="28"/>
        </w:rPr>
        <w:t>крупных хозяйственных структур</w:t>
      </w:r>
      <w:r w:rsidR="0046437A" w:rsidRPr="0046437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6437A" w:rsidRPr="0046437A">
        <w:rPr>
          <w:rFonts w:ascii="Times New Roman" w:hAnsi="Times New Roman" w:cs="Times New Roman"/>
          <w:sz w:val="28"/>
          <w:szCs w:val="28"/>
        </w:rPr>
        <w:t>[5]</w:t>
      </w:r>
      <w:r w:rsidR="0005696E" w:rsidRPr="0005696E">
        <w:rPr>
          <w:rFonts w:ascii="Times New Roman" w:hAnsi="Times New Roman" w:cs="Times New Roman"/>
          <w:sz w:val="28"/>
          <w:szCs w:val="28"/>
        </w:rPr>
        <w:t>.</w:t>
      </w:r>
    </w:p>
    <w:p w:rsidR="001E45DB" w:rsidRPr="0005696E" w:rsidRDefault="00336400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tab/>
      </w:r>
      <w:r w:rsidR="00CC0082">
        <w:rPr>
          <w:rFonts w:ascii="Times New Roman" w:hAnsi="Times New Roman" w:cs="Times New Roman"/>
          <w:sz w:val="28"/>
          <w:szCs w:val="28"/>
        </w:rPr>
        <w:t xml:space="preserve">Малый бизнес считается одним </w:t>
      </w:r>
      <w:r w:rsidR="007C0C35" w:rsidRPr="00334FF6">
        <w:rPr>
          <w:rFonts w:ascii="Times New Roman" w:hAnsi="Times New Roman" w:cs="Times New Roman"/>
          <w:sz w:val="28"/>
          <w:szCs w:val="28"/>
        </w:rPr>
        <w:t xml:space="preserve">единственным сектором, в каком  </w:t>
      </w:r>
      <w:proofErr w:type="gramStart"/>
      <w:r w:rsidR="007C0C35" w:rsidRPr="00334FF6">
        <w:rPr>
          <w:rFonts w:ascii="Times New Roman" w:hAnsi="Times New Roman" w:cs="Times New Roman"/>
          <w:sz w:val="28"/>
          <w:szCs w:val="28"/>
        </w:rPr>
        <w:t>простая</w:t>
      </w:r>
      <w:proofErr w:type="gramEnd"/>
      <w:r w:rsidR="007C0C35" w:rsidRPr="00334FF6">
        <w:rPr>
          <w:rFonts w:ascii="Times New Roman" w:hAnsi="Times New Roman" w:cs="Times New Roman"/>
          <w:sz w:val="28"/>
          <w:szCs w:val="28"/>
        </w:rPr>
        <w:t xml:space="preserve">, однако совершенно необходимая с целью успешного функционирования рыночного </w:t>
      </w:r>
      <w:r w:rsidR="007C0C35" w:rsidRPr="00334FF6">
        <w:rPr>
          <w:rFonts w:ascii="Times New Roman" w:hAnsi="Times New Roman" w:cs="Times New Roman"/>
          <w:sz w:val="28"/>
          <w:szCs w:val="28"/>
        </w:rPr>
        <w:lastRenderedPageBreak/>
        <w:t>хозяйства частная собственность имеется в чистом виде. Далее, в том месте, где в экономике не имеется малого предпринимательства либо он слаб</w:t>
      </w:r>
      <w:r w:rsidR="00A812F4" w:rsidRPr="00334FF6">
        <w:rPr>
          <w:rFonts w:ascii="Times New Roman" w:hAnsi="Times New Roman" w:cs="Times New Roman"/>
          <w:sz w:val="28"/>
          <w:szCs w:val="28"/>
        </w:rPr>
        <w:t>, непременно останавливаетс</w:t>
      </w:r>
      <w:r w:rsidR="007C0C35" w:rsidRPr="00334FF6">
        <w:rPr>
          <w:rFonts w:ascii="Times New Roman" w:hAnsi="Times New Roman" w:cs="Times New Roman"/>
          <w:sz w:val="28"/>
          <w:szCs w:val="28"/>
        </w:rPr>
        <w:t xml:space="preserve">я процедура постройки законного </w:t>
      </w:r>
      <w:r w:rsidR="00A812F4" w:rsidRPr="00334FF6">
        <w:rPr>
          <w:rFonts w:ascii="Times New Roman" w:hAnsi="Times New Roman" w:cs="Times New Roman"/>
          <w:sz w:val="28"/>
          <w:szCs w:val="28"/>
        </w:rPr>
        <w:t>механизма регулирования рынка</w:t>
      </w:r>
      <w:r w:rsidR="007C0C35" w:rsidRPr="00334FF6">
        <w:rPr>
          <w:rFonts w:ascii="Times New Roman" w:hAnsi="Times New Roman" w:cs="Times New Roman"/>
          <w:sz w:val="28"/>
          <w:szCs w:val="28"/>
        </w:rPr>
        <w:t xml:space="preserve"> (независимость соглашений, охрана и</w:t>
      </w:r>
      <w:r w:rsidR="00A812F4" w:rsidRPr="00334FF6">
        <w:rPr>
          <w:rFonts w:ascii="Times New Roman" w:hAnsi="Times New Roman" w:cs="Times New Roman"/>
          <w:sz w:val="28"/>
          <w:szCs w:val="28"/>
        </w:rPr>
        <w:t xml:space="preserve"> разделение прав собственности, результативное вторжение госуда</w:t>
      </w:r>
      <w:proofErr w:type="gramStart"/>
      <w:r w:rsidR="00A812F4" w:rsidRPr="00334FF6">
        <w:rPr>
          <w:rFonts w:ascii="Times New Roman" w:hAnsi="Times New Roman" w:cs="Times New Roman"/>
          <w:sz w:val="28"/>
          <w:szCs w:val="28"/>
        </w:rPr>
        <w:t>рств в сл</w:t>
      </w:r>
      <w:proofErr w:type="gramEnd"/>
      <w:r w:rsidR="00A812F4" w:rsidRPr="00334FF6">
        <w:rPr>
          <w:rFonts w:ascii="Times New Roman" w:hAnsi="Times New Roman" w:cs="Times New Roman"/>
          <w:sz w:val="28"/>
          <w:szCs w:val="28"/>
        </w:rPr>
        <w:t>учаях</w:t>
      </w:r>
      <w:r w:rsidR="007C0C35" w:rsidRPr="00334FF6">
        <w:rPr>
          <w:rFonts w:ascii="Times New Roman" w:hAnsi="Times New Roman" w:cs="Times New Roman"/>
          <w:sz w:val="28"/>
          <w:szCs w:val="28"/>
        </w:rPr>
        <w:t xml:space="preserve"> беззаконного ущемления </w:t>
      </w:r>
      <w:r w:rsidR="00A812F4" w:rsidRPr="00334FF6">
        <w:rPr>
          <w:rFonts w:ascii="Times New Roman" w:hAnsi="Times New Roman" w:cs="Times New Roman"/>
          <w:sz w:val="28"/>
          <w:szCs w:val="28"/>
        </w:rPr>
        <w:t>интересов</w:t>
      </w:r>
      <w:r w:rsidR="007C0C35" w:rsidRPr="00334FF6">
        <w:rPr>
          <w:rFonts w:ascii="Times New Roman" w:hAnsi="Times New Roman" w:cs="Times New Roman"/>
          <w:sz w:val="28"/>
          <w:szCs w:val="28"/>
        </w:rPr>
        <w:t xml:space="preserve"> различных категорий и </w:t>
      </w:r>
      <w:r w:rsidR="00A812F4" w:rsidRPr="00334FF6">
        <w:rPr>
          <w:rFonts w:ascii="Times New Roman" w:hAnsi="Times New Roman" w:cs="Times New Roman"/>
          <w:sz w:val="28"/>
          <w:szCs w:val="28"/>
        </w:rPr>
        <w:t>групп собственности</w:t>
      </w:r>
      <w:r w:rsidR="007C0C35" w:rsidRPr="00334FF6">
        <w:rPr>
          <w:rFonts w:ascii="Times New Roman" w:hAnsi="Times New Roman" w:cs="Times New Roman"/>
          <w:sz w:val="28"/>
          <w:szCs w:val="28"/>
        </w:rPr>
        <w:t xml:space="preserve">). </w:t>
      </w:r>
      <w:r w:rsidR="00A812F4" w:rsidRPr="00334FF6">
        <w:rPr>
          <w:rFonts w:ascii="Times New Roman" w:hAnsi="Times New Roman" w:cs="Times New Roman"/>
          <w:sz w:val="28"/>
          <w:szCs w:val="28"/>
        </w:rPr>
        <w:t>В конечно</w:t>
      </w:r>
      <w:r w:rsidR="00352454" w:rsidRPr="00334FF6">
        <w:rPr>
          <w:rFonts w:ascii="Times New Roman" w:hAnsi="Times New Roman" w:cs="Times New Roman"/>
          <w:sz w:val="28"/>
          <w:szCs w:val="28"/>
        </w:rPr>
        <w:t>м итоге, формирование малого</w:t>
      </w:r>
      <w:r w:rsidR="00A812F4" w:rsidRPr="00334FF6">
        <w:rPr>
          <w:rFonts w:ascii="Times New Roman" w:hAnsi="Times New Roman" w:cs="Times New Roman"/>
          <w:sz w:val="28"/>
          <w:szCs w:val="28"/>
        </w:rPr>
        <w:t xml:space="preserve"> предпринимательства – аспект этого, в какой мере </w:t>
      </w:r>
      <w:r w:rsidR="00352454" w:rsidRPr="00334FF6">
        <w:rPr>
          <w:rFonts w:ascii="Times New Roman" w:hAnsi="Times New Roman" w:cs="Times New Roman"/>
          <w:sz w:val="28"/>
          <w:szCs w:val="28"/>
        </w:rPr>
        <w:t>конкурентоспособным считае</w:t>
      </w:r>
      <w:r w:rsidR="00A812F4" w:rsidRPr="00334FF6">
        <w:rPr>
          <w:rFonts w:ascii="Times New Roman" w:hAnsi="Times New Roman" w:cs="Times New Roman"/>
          <w:sz w:val="28"/>
          <w:szCs w:val="28"/>
        </w:rPr>
        <w:t>тся стан</w:t>
      </w:r>
      <w:r w:rsidR="00352454" w:rsidRPr="00334FF6">
        <w:rPr>
          <w:rFonts w:ascii="Times New Roman" w:hAnsi="Times New Roman" w:cs="Times New Roman"/>
          <w:sz w:val="28"/>
          <w:szCs w:val="28"/>
        </w:rPr>
        <w:t>овящееся в государстве рыночное хозяйство</w:t>
      </w:r>
      <w:r w:rsidR="00A812F4" w:rsidRPr="00334FF6">
        <w:rPr>
          <w:rFonts w:ascii="Times New Roman" w:hAnsi="Times New Roman" w:cs="Times New Roman"/>
          <w:sz w:val="28"/>
          <w:szCs w:val="28"/>
        </w:rPr>
        <w:t xml:space="preserve">. </w:t>
      </w:r>
      <w:r w:rsidR="00707D6F" w:rsidRPr="00334FF6">
        <w:rPr>
          <w:rFonts w:ascii="Times New Roman" w:hAnsi="Times New Roman" w:cs="Times New Roman"/>
          <w:sz w:val="28"/>
          <w:szCs w:val="28"/>
        </w:rPr>
        <w:t xml:space="preserve">Чем больше  развита конкурентная борьба, тем </w:t>
      </w:r>
      <w:r w:rsidR="00A812F4" w:rsidRPr="00334FF6">
        <w:rPr>
          <w:rFonts w:ascii="Times New Roman" w:hAnsi="Times New Roman" w:cs="Times New Roman"/>
          <w:sz w:val="28"/>
          <w:szCs w:val="28"/>
        </w:rPr>
        <w:t>более</w:t>
      </w:r>
      <w:r w:rsidR="00707D6F" w:rsidRPr="00334FF6">
        <w:rPr>
          <w:rFonts w:ascii="Times New Roman" w:hAnsi="Times New Roman" w:cs="Times New Roman"/>
          <w:sz w:val="28"/>
          <w:szCs w:val="28"/>
        </w:rPr>
        <w:t xml:space="preserve"> достоверным являются цены, тем</w:t>
      </w:r>
      <w:r w:rsidR="00A812F4" w:rsidRPr="00334FF6">
        <w:rPr>
          <w:rFonts w:ascii="Times New Roman" w:hAnsi="Times New Roman" w:cs="Times New Roman"/>
          <w:sz w:val="28"/>
          <w:szCs w:val="28"/>
        </w:rPr>
        <w:t xml:space="preserve"> менее у стран потенциалов устанавливать р</w:t>
      </w:r>
      <w:r w:rsidR="00707D6F" w:rsidRPr="00334FF6">
        <w:rPr>
          <w:rFonts w:ascii="Times New Roman" w:hAnsi="Times New Roman" w:cs="Times New Roman"/>
          <w:sz w:val="28"/>
          <w:szCs w:val="28"/>
        </w:rPr>
        <w:t>ынку собственные требования, тем больше уровня хозяйственной</w:t>
      </w:r>
      <w:r w:rsidR="00A812F4" w:rsidRPr="00334FF6">
        <w:rPr>
          <w:rFonts w:ascii="Times New Roman" w:hAnsi="Times New Roman" w:cs="Times New Roman"/>
          <w:sz w:val="28"/>
          <w:szCs w:val="28"/>
        </w:rPr>
        <w:t xml:space="preserve"> независимо</w:t>
      </w:r>
      <w:r w:rsidR="00707D6F" w:rsidRPr="00334FF6">
        <w:rPr>
          <w:rFonts w:ascii="Times New Roman" w:hAnsi="Times New Roman" w:cs="Times New Roman"/>
          <w:sz w:val="28"/>
          <w:szCs w:val="28"/>
        </w:rPr>
        <w:t>сти любого финансового агент</w:t>
      </w:r>
      <w:r w:rsidR="00A812F4" w:rsidRPr="00334FF6">
        <w:rPr>
          <w:rFonts w:ascii="Times New Roman" w:hAnsi="Times New Roman" w:cs="Times New Roman"/>
          <w:sz w:val="28"/>
          <w:szCs w:val="28"/>
        </w:rPr>
        <w:t xml:space="preserve">а. И </w:t>
      </w:r>
      <w:r w:rsidR="00707D6F" w:rsidRPr="00334FF6">
        <w:rPr>
          <w:rFonts w:ascii="Times New Roman" w:hAnsi="Times New Roman" w:cs="Times New Roman"/>
          <w:sz w:val="28"/>
          <w:szCs w:val="28"/>
        </w:rPr>
        <w:t>тем сложнее, с иной стороны остаться на гребне успеха, тем</w:t>
      </w:r>
      <w:r w:rsidR="00A812F4" w:rsidRPr="00334FF6">
        <w:rPr>
          <w:rFonts w:ascii="Times New Roman" w:hAnsi="Times New Roman" w:cs="Times New Roman"/>
          <w:sz w:val="28"/>
          <w:szCs w:val="28"/>
        </w:rPr>
        <w:t xml:space="preserve"> стремительнее должны вращаться все без исключения, </w:t>
      </w:r>
      <w:r w:rsidR="00707D6F" w:rsidRPr="00334FF6">
        <w:rPr>
          <w:rFonts w:ascii="Times New Roman" w:hAnsi="Times New Roman" w:cs="Times New Roman"/>
          <w:sz w:val="28"/>
          <w:szCs w:val="28"/>
        </w:rPr>
        <w:t>в том числе и тяжёлы</w:t>
      </w:r>
      <w:r w:rsidR="0005696E">
        <w:rPr>
          <w:rFonts w:ascii="Times New Roman" w:hAnsi="Times New Roman" w:cs="Times New Roman"/>
          <w:sz w:val="28"/>
          <w:szCs w:val="28"/>
        </w:rPr>
        <w:t>е на подъём крупные предприятия</w:t>
      </w:r>
      <w:r w:rsidR="0087127F">
        <w:rPr>
          <w:rFonts w:ascii="Times New Roman" w:hAnsi="Times New Roman" w:cs="Times New Roman"/>
          <w:sz w:val="28"/>
          <w:szCs w:val="28"/>
        </w:rPr>
        <w:t xml:space="preserve"> </w:t>
      </w:r>
      <w:r w:rsidR="0046437A" w:rsidRPr="0046437A">
        <w:rPr>
          <w:rFonts w:ascii="Times New Roman" w:hAnsi="Times New Roman" w:cs="Times New Roman"/>
          <w:sz w:val="28"/>
          <w:szCs w:val="28"/>
        </w:rPr>
        <w:t>[6]</w:t>
      </w:r>
      <w:r w:rsidR="001C47A2" w:rsidRPr="001C47A2">
        <w:rPr>
          <w:rFonts w:ascii="Times New Roman" w:hAnsi="Times New Roman" w:cs="Times New Roman"/>
          <w:sz w:val="28"/>
          <w:szCs w:val="28"/>
        </w:rPr>
        <w:t>,[14]</w:t>
      </w:r>
      <w:r w:rsidR="0005696E" w:rsidRPr="0005696E">
        <w:rPr>
          <w:rFonts w:ascii="Times New Roman" w:hAnsi="Times New Roman" w:cs="Times New Roman"/>
          <w:sz w:val="28"/>
          <w:szCs w:val="28"/>
        </w:rPr>
        <w:t>.</w:t>
      </w:r>
    </w:p>
    <w:p w:rsidR="00CC0082" w:rsidRDefault="00336400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tab/>
      </w:r>
      <w:r w:rsidR="008C6D7A" w:rsidRPr="00334FF6">
        <w:rPr>
          <w:rFonts w:ascii="Times New Roman" w:hAnsi="Times New Roman" w:cs="Times New Roman"/>
          <w:sz w:val="28"/>
          <w:szCs w:val="28"/>
        </w:rPr>
        <w:t>Малый бизнес – это будущее российской экономики. Основными задачами малого бизнеса являются:</w:t>
      </w:r>
    </w:p>
    <w:p w:rsidR="00C92A9E" w:rsidRPr="00CC0082" w:rsidRDefault="00730791" w:rsidP="006F1133">
      <w:pPr>
        <w:pStyle w:val="a3"/>
        <w:numPr>
          <w:ilvl w:val="0"/>
          <w:numId w:val="41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C0082">
        <w:rPr>
          <w:rFonts w:ascii="Times New Roman" w:hAnsi="Times New Roman" w:cs="Times New Roman"/>
          <w:sz w:val="28"/>
          <w:szCs w:val="28"/>
        </w:rPr>
        <w:t>п</w:t>
      </w:r>
      <w:r w:rsidR="008C6D7A" w:rsidRPr="00CC0082">
        <w:rPr>
          <w:rFonts w:ascii="Times New Roman" w:hAnsi="Times New Roman" w:cs="Times New Roman"/>
          <w:sz w:val="28"/>
          <w:szCs w:val="28"/>
        </w:rPr>
        <w:t>овышение и создание конкуренции</w:t>
      </w:r>
      <w:r w:rsidR="000751C5" w:rsidRPr="00CC0082">
        <w:rPr>
          <w:rFonts w:ascii="Times New Roman" w:hAnsi="Times New Roman" w:cs="Times New Roman"/>
          <w:sz w:val="28"/>
          <w:szCs w:val="28"/>
        </w:rPr>
        <w:t>;</w:t>
      </w:r>
    </w:p>
    <w:p w:rsidR="00C92A9E" w:rsidRDefault="00730791" w:rsidP="006F1133">
      <w:pPr>
        <w:pStyle w:val="a3"/>
        <w:numPr>
          <w:ilvl w:val="0"/>
          <w:numId w:val="41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C6D7A" w:rsidRPr="00C92A9E">
        <w:rPr>
          <w:rFonts w:ascii="Times New Roman" w:hAnsi="Times New Roman" w:cs="Times New Roman"/>
          <w:sz w:val="28"/>
          <w:szCs w:val="28"/>
        </w:rPr>
        <w:t>оздание рабочих мест</w:t>
      </w:r>
      <w:r w:rsidR="000751C5" w:rsidRPr="00C92A9E">
        <w:rPr>
          <w:rFonts w:ascii="Times New Roman" w:hAnsi="Times New Roman" w:cs="Times New Roman"/>
          <w:sz w:val="28"/>
          <w:szCs w:val="28"/>
        </w:rPr>
        <w:t>;</w:t>
      </w:r>
    </w:p>
    <w:p w:rsidR="00CC0082" w:rsidRDefault="00730791" w:rsidP="006F1133">
      <w:pPr>
        <w:pStyle w:val="a3"/>
        <w:numPr>
          <w:ilvl w:val="0"/>
          <w:numId w:val="41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C6D7A" w:rsidRPr="00C92A9E">
        <w:rPr>
          <w:rFonts w:ascii="Times New Roman" w:hAnsi="Times New Roman" w:cs="Times New Roman"/>
          <w:sz w:val="28"/>
          <w:szCs w:val="28"/>
        </w:rPr>
        <w:t>ормирование поступлений в бюджет</w:t>
      </w:r>
      <w:r w:rsidR="000751C5" w:rsidRPr="00C92A9E">
        <w:rPr>
          <w:rFonts w:ascii="Times New Roman" w:hAnsi="Times New Roman" w:cs="Times New Roman"/>
          <w:sz w:val="28"/>
          <w:szCs w:val="28"/>
        </w:rPr>
        <w:t>;</w:t>
      </w:r>
    </w:p>
    <w:p w:rsidR="008C6D7A" w:rsidRPr="00CC0082" w:rsidRDefault="00CC0082" w:rsidP="006F1133">
      <w:pPr>
        <w:pStyle w:val="a3"/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4DBF4A" wp14:editId="2FB0639C">
                <wp:simplePos x="0" y="0"/>
                <wp:positionH relativeFrom="column">
                  <wp:posOffset>333375</wp:posOffset>
                </wp:positionH>
                <wp:positionV relativeFrom="paragraph">
                  <wp:posOffset>84455</wp:posOffset>
                </wp:positionV>
                <wp:extent cx="952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25pt,6.65pt" to="33.7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30791" w:rsidRPr="00CC0082">
        <w:rPr>
          <w:rFonts w:ascii="Times New Roman" w:hAnsi="Times New Roman" w:cs="Times New Roman"/>
          <w:sz w:val="28"/>
          <w:szCs w:val="28"/>
        </w:rPr>
        <w:t>а</w:t>
      </w:r>
      <w:r w:rsidR="008C6D7A" w:rsidRPr="00CC0082">
        <w:rPr>
          <w:rFonts w:ascii="Times New Roman" w:hAnsi="Times New Roman" w:cs="Times New Roman"/>
          <w:sz w:val="28"/>
          <w:szCs w:val="28"/>
        </w:rPr>
        <w:t>ктивная работа в инновационном поле – создание рынков, заполнение ниш и рискуют капиталом предприятия малого бизнеса</w:t>
      </w:r>
      <w:r w:rsidR="000751C5" w:rsidRPr="00CC0082">
        <w:rPr>
          <w:rFonts w:ascii="Times New Roman" w:hAnsi="Times New Roman" w:cs="Times New Roman"/>
          <w:sz w:val="28"/>
          <w:szCs w:val="28"/>
        </w:rPr>
        <w:t>.</w:t>
      </w:r>
    </w:p>
    <w:p w:rsidR="00584709" w:rsidRPr="0005696E" w:rsidRDefault="00336400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tab/>
      </w:r>
      <w:r w:rsidR="008C6D7A" w:rsidRPr="00334FF6">
        <w:rPr>
          <w:rFonts w:ascii="Times New Roman" w:hAnsi="Times New Roman" w:cs="Times New Roman"/>
          <w:sz w:val="28"/>
          <w:szCs w:val="28"/>
        </w:rPr>
        <w:t xml:space="preserve">Малый бизнес отличается гибкостью и максимальной адаптацией к изменению рынка. Предприятия этого сегмента оперативно отслеживают изменения спроса, что значительно облегчает перераспределение капитала. При этом, естественно, на плаву удерживаются только те фирмы, которые эффективно работают. </w:t>
      </w:r>
      <w:r w:rsidR="00341C2C" w:rsidRPr="00334FF6">
        <w:rPr>
          <w:rFonts w:ascii="Times New Roman" w:hAnsi="Times New Roman" w:cs="Times New Roman"/>
          <w:sz w:val="28"/>
          <w:szCs w:val="28"/>
        </w:rPr>
        <w:t>Убыточные и нежизнеспособные предприятия быстро ликвидируются и, в отличие от крупных государственных предприятий, не тратят впустую средств.</w:t>
      </w:r>
      <w:r w:rsidR="006C6029" w:rsidRPr="00334FF6">
        <w:rPr>
          <w:rFonts w:ascii="Times New Roman" w:hAnsi="Times New Roman" w:cs="Times New Roman"/>
          <w:sz w:val="28"/>
          <w:szCs w:val="28"/>
        </w:rPr>
        <w:t xml:space="preserve"> </w:t>
      </w:r>
      <w:r w:rsidR="00584709" w:rsidRPr="00334FF6">
        <w:rPr>
          <w:rFonts w:ascii="Times New Roman" w:hAnsi="Times New Roman" w:cs="Times New Roman"/>
          <w:sz w:val="28"/>
          <w:szCs w:val="28"/>
        </w:rPr>
        <w:t xml:space="preserve">Накопленные в России статистические данные небольших банков, специализирующихся на выдаче кредитов малому бизнесу, говорят, что доля просроченной задолженности по этим кредитам не превышает 2%.  Это объясняется тем, что диверсификация кредитного портфеля, осуществляемая при предоставлении кредитов субъектам малого бизнеса </w:t>
      </w:r>
      <w:r w:rsidR="00584709" w:rsidRPr="00334FF6">
        <w:rPr>
          <w:rFonts w:ascii="Times New Roman" w:hAnsi="Times New Roman" w:cs="Times New Roman"/>
          <w:sz w:val="28"/>
          <w:szCs w:val="28"/>
        </w:rPr>
        <w:lastRenderedPageBreak/>
        <w:t>– это и есть снижение риска. По оценкам экспертов, увеличение объёмов</w:t>
      </w:r>
      <w:r w:rsidR="0005696E" w:rsidRPr="0005696E">
        <w:rPr>
          <w:rFonts w:ascii="Times New Roman" w:hAnsi="Times New Roman" w:cs="Times New Roman"/>
          <w:sz w:val="28"/>
          <w:szCs w:val="28"/>
        </w:rPr>
        <w:t xml:space="preserve"> </w:t>
      </w:r>
      <w:r w:rsidR="00584709" w:rsidRPr="00334FF6">
        <w:rPr>
          <w:rFonts w:ascii="Times New Roman" w:hAnsi="Times New Roman" w:cs="Times New Roman"/>
          <w:sz w:val="28"/>
          <w:szCs w:val="28"/>
        </w:rPr>
        <w:t>финанс</w:t>
      </w:r>
      <w:r w:rsidR="00CC0082">
        <w:rPr>
          <w:rFonts w:ascii="Times New Roman" w:hAnsi="Times New Roman" w:cs="Times New Roman"/>
          <w:sz w:val="28"/>
          <w:szCs w:val="28"/>
        </w:rPr>
        <w:t>ирования малых предприятий в 2-</w:t>
      </w:r>
      <w:r w:rsidR="00584709" w:rsidRPr="00334FF6">
        <w:rPr>
          <w:rFonts w:ascii="Times New Roman" w:hAnsi="Times New Roman" w:cs="Times New Roman"/>
          <w:sz w:val="28"/>
          <w:szCs w:val="28"/>
        </w:rPr>
        <w:t>2,5 раза позволит повысить темпы роста валового внутрен</w:t>
      </w:r>
      <w:r w:rsidR="0005696E">
        <w:rPr>
          <w:rFonts w:ascii="Times New Roman" w:hAnsi="Times New Roman" w:cs="Times New Roman"/>
          <w:sz w:val="28"/>
          <w:szCs w:val="28"/>
        </w:rPr>
        <w:t xml:space="preserve">него продукта </w:t>
      </w:r>
      <w:r w:rsidR="00CC0082">
        <w:rPr>
          <w:rFonts w:ascii="Times New Roman" w:hAnsi="Times New Roman" w:cs="Times New Roman"/>
          <w:sz w:val="28"/>
          <w:szCs w:val="28"/>
        </w:rPr>
        <w:t>на 0,8-</w:t>
      </w:r>
      <w:r w:rsidR="0005696E">
        <w:rPr>
          <w:rFonts w:ascii="Times New Roman" w:hAnsi="Times New Roman" w:cs="Times New Roman"/>
          <w:sz w:val="28"/>
          <w:szCs w:val="28"/>
        </w:rPr>
        <w:t>1% в год</w:t>
      </w:r>
      <w:r w:rsidR="0046437A" w:rsidRPr="0046437A">
        <w:rPr>
          <w:rFonts w:ascii="Times New Roman" w:hAnsi="Times New Roman" w:cs="Times New Roman"/>
          <w:sz w:val="28"/>
          <w:szCs w:val="28"/>
        </w:rPr>
        <w:t xml:space="preserve"> [21]</w:t>
      </w:r>
      <w:r w:rsidR="0005696E" w:rsidRPr="0005696E">
        <w:rPr>
          <w:rFonts w:ascii="Times New Roman" w:hAnsi="Times New Roman" w:cs="Times New Roman"/>
          <w:sz w:val="28"/>
          <w:szCs w:val="28"/>
        </w:rPr>
        <w:t>.</w:t>
      </w:r>
    </w:p>
    <w:p w:rsidR="00CC0082" w:rsidRDefault="00336400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tab/>
      </w:r>
      <w:r w:rsidR="004B4721" w:rsidRPr="00334FF6">
        <w:rPr>
          <w:rFonts w:ascii="Times New Roman" w:hAnsi="Times New Roman" w:cs="Times New Roman"/>
          <w:sz w:val="28"/>
          <w:szCs w:val="28"/>
        </w:rPr>
        <w:t>Эффективное развитие малого бизнеса часто затруднительно без доступа к заёмным средствам. Банковское кредитование нередко выступает единственным способом развивать своё дело, потому что:</w:t>
      </w:r>
    </w:p>
    <w:p w:rsidR="00CC0082" w:rsidRDefault="00CC0082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EA1677" wp14:editId="5B6C8EF2">
                <wp:simplePos x="0" y="0"/>
                <wp:positionH relativeFrom="column">
                  <wp:posOffset>466725</wp:posOffset>
                </wp:positionH>
                <wp:positionV relativeFrom="paragraph">
                  <wp:posOffset>116840</wp:posOffset>
                </wp:positionV>
                <wp:extent cx="952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75pt,9.2pt" to="44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30791">
        <w:rPr>
          <w:rFonts w:ascii="Times New Roman" w:hAnsi="Times New Roman" w:cs="Times New Roman"/>
          <w:sz w:val="28"/>
          <w:szCs w:val="28"/>
        </w:rPr>
        <w:t>с</w:t>
      </w:r>
      <w:r w:rsidR="004B4721" w:rsidRPr="00334FF6">
        <w:rPr>
          <w:rFonts w:ascii="Times New Roman" w:hAnsi="Times New Roman" w:cs="Times New Roman"/>
          <w:sz w:val="28"/>
          <w:szCs w:val="28"/>
        </w:rPr>
        <w:t>рок окупаемости зачастую слишком велик – заёмные средства позволяют быстрее делать шаги по развитию</w:t>
      </w:r>
      <w:r w:rsidR="000751C5" w:rsidRPr="00334FF6">
        <w:rPr>
          <w:rFonts w:ascii="Times New Roman" w:hAnsi="Times New Roman" w:cs="Times New Roman"/>
          <w:sz w:val="28"/>
          <w:szCs w:val="28"/>
        </w:rPr>
        <w:t>;</w:t>
      </w:r>
    </w:p>
    <w:p w:rsidR="00CC0082" w:rsidRDefault="00CC0082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B4D133" wp14:editId="29CA71F6">
                <wp:simplePos x="0" y="0"/>
                <wp:positionH relativeFrom="column">
                  <wp:posOffset>457200</wp:posOffset>
                </wp:positionH>
                <wp:positionV relativeFrom="paragraph">
                  <wp:posOffset>110490</wp:posOffset>
                </wp:positionV>
                <wp:extent cx="952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8.7pt" to="43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30791">
        <w:rPr>
          <w:rFonts w:ascii="Times New Roman" w:hAnsi="Times New Roman" w:cs="Times New Roman"/>
          <w:sz w:val="28"/>
          <w:szCs w:val="28"/>
        </w:rPr>
        <w:t>н</w:t>
      </w:r>
      <w:r w:rsidR="004B4721" w:rsidRPr="00730791">
        <w:rPr>
          <w:rFonts w:ascii="Times New Roman" w:hAnsi="Times New Roman" w:cs="Times New Roman"/>
          <w:sz w:val="28"/>
          <w:szCs w:val="28"/>
        </w:rPr>
        <w:t>орма прибыли в малом бизнесе часто достаточно мала – накопить на реализацию дорогостоящего проекта – значит отпустить конкурентов вперёд, оставаясь на месте. Кредит позволяет расширяться быстрее</w:t>
      </w:r>
      <w:r w:rsidR="00730791">
        <w:rPr>
          <w:rFonts w:ascii="Times New Roman" w:hAnsi="Times New Roman" w:cs="Times New Roman"/>
          <w:sz w:val="28"/>
          <w:szCs w:val="28"/>
        </w:rPr>
        <w:t>;</w:t>
      </w:r>
    </w:p>
    <w:p w:rsidR="00CC0082" w:rsidRDefault="00730791" w:rsidP="006F1133">
      <w:pPr>
        <w:pStyle w:val="a3"/>
        <w:numPr>
          <w:ilvl w:val="0"/>
          <w:numId w:val="42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C0082">
        <w:rPr>
          <w:rFonts w:ascii="Times New Roman" w:hAnsi="Times New Roman" w:cs="Times New Roman"/>
          <w:sz w:val="28"/>
          <w:szCs w:val="28"/>
        </w:rPr>
        <w:t>м</w:t>
      </w:r>
      <w:r w:rsidR="004B4721" w:rsidRPr="00CC0082">
        <w:rPr>
          <w:rFonts w:ascii="Times New Roman" w:hAnsi="Times New Roman" w:cs="Times New Roman"/>
          <w:sz w:val="28"/>
          <w:szCs w:val="28"/>
        </w:rPr>
        <w:t>ногие рынки развиты ещё очень слабо – есть, куда расти</w:t>
      </w:r>
      <w:r w:rsidR="000751C5" w:rsidRPr="00CC0082">
        <w:rPr>
          <w:rFonts w:ascii="Times New Roman" w:hAnsi="Times New Roman" w:cs="Times New Roman"/>
          <w:sz w:val="28"/>
          <w:szCs w:val="28"/>
        </w:rPr>
        <w:t>;</w:t>
      </w:r>
    </w:p>
    <w:p w:rsidR="004B4721" w:rsidRPr="00CC0082" w:rsidRDefault="00CC0082" w:rsidP="006F1133">
      <w:pPr>
        <w:pStyle w:val="a3"/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82BB83" wp14:editId="706085ED">
                <wp:simplePos x="0" y="0"/>
                <wp:positionH relativeFrom="column">
                  <wp:posOffset>504825</wp:posOffset>
                </wp:positionH>
                <wp:positionV relativeFrom="paragraph">
                  <wp:posOffset>116205</wp:posOffset>
                </wp:positionV>
                <wp:extent cx="9525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75pt,9.15pt" to="47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30791" w:rsidRPr="00CC0082">
        <w:rPr>
          <w:rFonts w:ascii="Times New Roman" w:hAnsi="Times New Roman" w:cs="Times New Roman"/>
          <w:sz w:val="28"/>
          <w:szCs w:val="28"/>
        </w:rPr>
        <w:t>к</w:t>
      </w:r>
      <w:r w:rsidR="004B4721" w:rsidRPr="00CC0082">
        <w:rPr>
          <w:rFonts w:ascii="Times New Roman" w:hAnsi="Times New Roman" w:cs="Times New Roman"/>
          <w:sz w:val="28"/>
          <w:szCs w:val="28"/>
        </w:rPr>
        <w:t>редитование физических лиц вошло в норму – теперь и руководители не боятся брать кредиты на бизнес</w:t>
      </w:r>
      <w:r w:rsidR="000751C5" w:rsidRPr="00CC0082">
        <w:rPr>
          <w:rFonts w:ascii="Times New Roman" w:hAnsi="Times New Roman" w:cs="Times New Roman"/>
          <w:sz w:val="28"/>
          <w:szCs w:val="28"/>
        </w:rPr>
        <w:t>.</w:t>
      </w:r>
    </w:p>
    <w:p w:rsidR="004C2879" w:rsidRDefault="00336400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tab/>
      </w:r>
      <w:r w:rsidR="004B4721" w:rsidRPr="00334FF6">
        <w:rPr>
          <w:rFonts w:ascii="Times New Roman" w:hAnsi="Times New Roman" w:cs="Times New Roman"/>
          <w:sz w:val="28"/>
          <w:szCs w:val="28"/>
        </w:rPr>
        <w:t xml:space="preserve">Учитывая, что банки сейчас всё активнее работают с малыми предприятиями, всё движется к тому, что малый бизнес станет </w:t>
      </w:r>
      <w:r w:rsidR="0005696E">
        <w:rPr>
          <w:rFonts w:ascii="Times New Roman" w:hAnsi="Times New Roman" w:cs="Times New Roman"/>
          <w:sz w:val="28"/>
          <w:szCs w:val="28"/>
        </w:rPr>
        <w:t>настоящим локомотивом экономики</w:t>
      </w:r>
      <w:r w:rsidR="0046437A" w:rsidRPr="0046437A">
        <w:rPr>
          <w:rFonts w:ascii="Times New Roman" w:hAnsi="Times New Roman" w:cs="Times New Roman"/>
          <w:sz w:val="28"/>
          <w:szCs w:val="28"/>
        </w:rPr>
        <w:t xml:space="preserve"> [21]</w:t>
      </w:r>
      <w:r w:rsidR="0005696E" w:rsidRPr="0005696E">
        <w:rPr>
          <w:rFonts w:ascii="Times New Roman" w:hAnsi="Times New Roman" w:cs="Times New Roman"/>
          <w:sz w:val="28"/>
          <w:szCs w:val="28"/>
        </w:rPr>
        <w:t>.</w:t>
      </w:r>
    </w:p>
    <w:p w:rsidR="004C2879" w:rsidRDefault="004C2879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07D6F" w:rsidRPr="00334FF6" w:rsidRDefault="004C2879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7D6F" w:rsidRPr="00334FF6">
        <w:rPr>
          <w:rFonts w:ascii="Times New Roman" w:hAnsi="Times New Roman" w:cs="Times New Roman"/>
          <w:sz w:val="28"/>
          <w:szCs w:val="28"/>
        </w:rPr>
        <w:t>1.2 Использование</w:t>
      </w:r>
      <w:r w:rsidR="00E14255" w:rsidRPr="00334FF6"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="00707D6F" w:rsidRPr="00334FF6">
        <w:rPr>
          <w:rFonts w:ascii="Times New Roman" w:hAnsi="Times New Roman" w:cs="Times New Roman"/>
          <w:sz w:val="28"/>
          <w:szCs w:val="28"/>
        </w:rPr>
        <w:t xml:space="preserve"> потенциала малого </w:t>
      </w:r>
      <w:r w:rsidR="008941E9" w:rsidRPr="00334FF6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707D6F" w:rsidRPr="00334FF6">
        <w:rPr>
          <w:rFonts w:ascii="Times New Roman" w:hAnsi="Times New Roman" w:cs="Times New Roman"/>
          <w:sz w:val="28"/>
          <w:szCs w:val="28"/>
        </w:rPr>
        <w:t>.</w:t>
      </w:r>
    </w:p>
    <w:p w:rsidR="00730791" w:rsidRDefault="00336400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tab/>
      </w:r>
    </w:p>
    <w:p w:rsidR="00730791" w:rsidRDefault="00730791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D3D90" w:rsidRPr="00334FF6" w:rsidRDefault="00730791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4D07" w:rsidRPr="00334FF6">
        <w:rPr>
          <w:rFonts w:ascii="Times New Roman" w:hAnsi="Times New Roman" w:cs="Times New Roman"/>
          <w:sz w:val="28"/>
          <w:szCs w:val="28"/>
        </w:rPr>
        <w:t>В России малое предпринимательство рассматривается как надёжная налогооблагаемая база для бюджетов всех уровней и как источник создания рабочих мест. Кроме того, малые предприятия создают здоровую конкуренцию на рынке товаров и услуг, что в целом благоприятно влияет на экономическую и с</w:t>
      </w:r>
      <w:r w:rsidR="006C6029" w:rsidRPr="00334FF6">
        <w:rPr>
          <w:rFonts w:ascii="Times New Roman" w:hAnsi="Times New Roman" w:cs="Times New Roman"/>
          <w:sz w:val="28"/>
          <w:szCs w:val="28"/>
        </w:rPr>
        <w:t xml:space="preserve">оциальную обстановку в стране. </w:t>
      </w:r>
      <w:r w:rsidR="00764D07" w:rsidRPr="00334FF6">
        <w:rPr>
          <w:rFonts w:ascii="Times New Roman" w:hAnsi="Times New Roman" w:cs="Times New Roman"/>
          <w:sz w:val="28"/>
          <w:szCs w:val="28"/>
        </w:rPr>
        <w:t>Ежегодно растёт в стране число субъектов малого предпринимательств</w:t>
      </w:r>
      <w:r w:rsidR="00CC0082">
        <w:rPr>
          <w:rFonts w:ascii="Times New Roman" w:hAnsi="Times New Roman" w:cs="Times New Roman"/>
          <w:sz w:val="28"/>
          <w:szCs w:val="28"/>
        </w:rPr>
        <w:t>а, увеличивается примерно в 2-</w:t>
      </w:r>
      <w:r w:rsidR="00764D07" w:rsidRPr="00334FF6">
        <w:rPr>
          <w:rFonts w:ascii="Times New Roman" w:hAnsi="Times New Roman" w:cs="Times New Roman"/>
          <w:sz w:val="28"/>
          <w:szCs w:val="28"/>
        </w:rPr>
        <w:t>2,5 раза производство продукции (работ, услуг). Предприятия малого бизнеса всё больше привлекают граждан на условиях вторичной занятости: совместительство, договора подр</w:t>
      </w:r>
      <w:r w:rsidR="00CC0082">
        <w:rPr>
          <w:rFonts w:ascii="Times New Roman" w:hAnsi="Times New Roman" w:cs="Times New Roman"/>
          <w:sz w:val="28"/>
          <w:szCs w:val="28"/>
        </w:rPr>
        <w:t xml:space="preserve">яда, другие договора </w:t>
      </w:r>
      <w:proofErr w:type="spellStart"/>
      <w:r w:rsidR="00CC0082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CC0082">
        <w:rPr>
          <w:rFonts w:ascii="Times New Roman" w:hAnsi="Times New Roman" w:cs="Times New Roman"/>
          <w:sz w:val="28"/>
          <w:szCs w:val="28"/>
        </w:rPr>
        <w:t>–</w:t>
      </w:r>
      <w:r w:rsidR="00764D07" w:rsidRPr="00334FF6">
        <w:rPr>
          <w:rFonts w:ascii="Times New Roman" w:hAnsi="Times New Roman" w:cs="Times New Roman"/>
          <w:sz w:val="28"/>
          <w:szCs w:val="28"/>
        </w:rPr>
        <w:t xml:space="preserve">правового характера. Удельный вес привлечённых работников на </w:t>
      </w:r>
      <w:r w:rsidR="000751C5" w:rsidRPr="00334FF6">
        <w:rPr>
          <w:rFonts w:ascii="Times New Roman" w:hAnsi="Times New Roman" w:cs="Times New Roman"/>
          <w:sz w:val="28"/>
          <w:szCs w:val="28"/>
        </w:rPr>
        <w:t>малых предприятиях на 01.01.2013</w:t>
      </w:r>
      <w:r w:rsidR="00764D07" w:rsidRPr="00334FF6">
        <w:rPr>
          <w:rFonts w:ascii="Times New Roman" w:hAnsi="Times New Roman" w:cs="Times New Roman"/>
          <w:sz w:val="28"/>
          <w:szCs w:val="28"/>
        </w:rPr>
        <w:t xml:space="preserve"> года</w:t>
      </w:r>
      <w:r w:rsidR="008941E9" w:rsidRPr="00334FF6">
        <w:rPr>
          <w:rFonts w:ascii="Times New Roman" w:hAnsi="Times New Roman" w:cs="Times New Roman"/>
          <w:sz w:val="28"/>
          <w:szCs w:val="28"/>
        </w:rPr>
        <w:t xml:space="preserve"> составил 95,2</w:t>
      </w:r>
      <w:r w:rsidR="00764D07" w:rsidRPr="00334FF6">
        <w:rPr>
          <w:rFonts w:ascii="Times New Roman" w:hAnsi="Times New Roman" w:cs="Times New Roman"/>
          <w:sz w:val="28"/>
          <w:szCs w:val="28"/>
        </w:rPr>
        <w:t xml:space="preserve">%, </w:t>
      </w:r>
      <w:r w:rsidR="00E14255" w:rsidRPr="00334FF6">
        <w:rPr>
          <w:rFonts w:ascii="Times New Roman" w:hAnsi="Times New Roman" w:cs="Times New Roman"/>
          <w:sz w:val="28"/>
          <w:szCs w:val="28"/>
        </w:rPr>
        <w:t xml:space="preserve">а во всём секторе МСП </w:t>
      </w:r>
      <w:r w:rsidR="00E14255" w:rsidRPr="00334FF6">
        <w:rPr>
          <w:rFonts w:ascii="Times New Roman" w:hAnsi="Times New Roman" w:cs="Times New Roman"/>
          <w:sz w:val="28"/>
          <w:szCs w:val="28"/>
        </w:rPr>
        <w:lastRenderedPageBreak/>
        <w:t>занято 25,4% от общего числа занятых в экономике России.</w:t>
      </w:r>
      <w:r w:rsidR="006C6029" w:rsidRPr="00334FF6">
        <w:rPr>
          <w:rFonts w:ascii="Times New Roman" w:hAnsi="Times New Roman" w:cs="Times New Roman"/>
          <w:sz w:val="28"/>
          <w:szCs w:val="28"/>
        </w:rPr>
        <w:t xml:space="preserve"> </w:t>
      </w:r>
      <w:r w:rsidR="002D3D90" w:rsidRPr="00334FF6">
        <w:rPr>
          <w:rFonts w:ascii="Times New Roman" w:hAnsi="Times New Roman" w:cs="Times New Roman"/>
          <w:sz w:val="28"/>
          <w:szCs w:val="28"/>
        </w:rPr>
        <w:t>Количество экономически интенсивного населения в Российской Федерации в ближайшее пятилетие увеличится, а количество работающих  в больших фирмах урезается в связи с освоением новейших технологий и закрытием неконкурентоспособных производств.</w:t>
      </w:r>
    </w:p>
    <w:p w:rsidR="00D322F1" w:rsidRDefault="00336400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tab/>
      </w:r>
      <w:r w:rsidR="000F5496" w:rsidRPr="00334FF6">
        <w:rPr>
          <w:rFonts w:ascii="Times New Roman" w:hAnsi="Times New Roman" w:cs="Times New Roman"/>
          <w:sz w:val="28"/>
          <w:szCs w:val="28"/>
        </w:rPr>
        <w:t>С целью дальнейшего развития сферы малого бизнеса принимаются законодательные и нормативные акты, проводится работа различных структур, содействующих малому предпринимательству в России. Во всех регионах России созданы региональные фонды поддержки малого предпринимательства, осуществляющие финансово – кредитную поддержку субъектов малого бизнеса. Разрабатываются региональные программы поддержки малого предпринимательства. Данные программы рассматривают:</w:t>
      </w:r>
    </w:p>
    <w:p w:rsidR="00730791" w:rsidRDefault="00D322F1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FEC02C" wp14:editId="651F2130">
                <wp:simplePos x="0" y="0"/>
                <wp:positionH relativeFrom="column">
                  <wp:posOffset>476250</wp:posOffset>
                </wp:positionH>
                <wp:positionV relativeFrom="paragraph">
                  <wp:posOffset>95885</wp:posOffset>
                </wp:positionV>
                <wp:extent cx="952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5pt,7.55pt" to="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F5496" w:rsidRPr="00334FF6">
        <w:rPr>
          <w:rFonts w:ascii="Times New Roman" w:hAnsi="Times New Roman" w:cs="Times New Roman"/>
          <w:sz w:val="28"/>
          <w:szCs w:val="28"/>
        </w:rPr>
        <w:t>оказание помощи предпринимателям, начинающим самостоятельную экономическую деятельность в приспособлении к условиям рынка;</w:t>
      </w:r>
    </w:p>
    <w:p w:rsidR="00D322F1" w:rsidRDefault="000F5496" w:rsidP="006F1133">
      <w:pPr>
        <w:pStyle w:val="a3"/>
        <w:numPr>
          <w:ilvl w:val="0"/>
          <w:numId w:val="42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730791">
        <w:rPr>
          <w:rFonts w:ascii="Times New Roman" w:hAnsi="Times New Roman" w:cs="Times New Roman"/>
          <w:sz w:val="28"/>
          <w:szCs w:val="28"/>
        </w:rPr>
        <w:t>содействие созданию новых рабочих мест;</w:t>
      </w:r>
    </w:p>
    <w:p w:rsidR="00730791" w:rsidRPr="00D322F1" w:rsidRDefault="00D322F1" w:rsidP="006F1133">
      <w:pPr>
        <w:pStyle w:val="a3"/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491A08" wp14:editId="6D789ED0">
                <wp:simplePos x="0" y="0"/>
                <wp:positionH relativeFrom="column">
                  <wp:posOffset>495300</wp:posOffset>
                </wp:positionH>
                <wp:positionV relativeFrom="paragraph">
                  <wp:posOffset>104140</wp:posOffset>
                </wp:positionV>
                <wp:extent cx="9525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pt,8.2pt" to="46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D322F1">
        <w:rPr>
          <w:rFonts w:ascii="Times New Roman" w:hAnsi="Times New Roman" w:cs="Times New Roman"/>
          <w:sz w:val="28"/>
          <w:szCs w:val="28"/>
        </w:rPr>
        <w:t xml:space="preserve">вовлечение в </w:t>
      </w:r>
      <w:r w:rsidR="000F5496" w:rsidRPr="00D322F1">
        <w:rPr>
          <w:rFonts w:ascii="Times New Roman" w:hAnsi="Times New Roman" w:cs="Times New Roman"/>
          <w:sz w:val="28"/>
          <w:szCs w:val="28"/>
        </w:rPr>
        <w:t>предпринимательство социально незащищённых слоёв населения;</w:t>
      </w:r>
    </w:p>
    <w:p w:rsidR="00D322F1" w:rsidRDefault="00D322F1" w:rsidP="006F1133">
      <w:pPr>
        <w:pStyle w:val="a3"/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717FC8" wp14:editId="683FFCFC">
                <wp:simplePos x="0" y="0"/>
                <wp:positionH relativeFrom="column">
                  <wp:posOffset>495300</wp:posOffset>
                </wp:positionH>
                <wp:positionV relativeFrom="paragraph">
                  <wp:posOffset>100330</wp:posOffset>
                </wp:positionV>
                <wp:extent cx="952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pt,7.9pt" to="46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F5496" w:rsidRPr="00730791">
        <w:rPr>
          <w:rFonts w:ascii="Times New Roman" w:hAnsi="Times New Roman" w:cs="Times New Roman"/>
          <w:sz w:val="28"/>
          <w:szCs w:val="28"/>
        </w:rPr>
        <w:t>обеспечение консультационной и информационной поддержкой предпринимателя;</w:t>
      </w:r>
    </w:p>
    <w:p w:rsidR="002D3D90" w:rsidRPr="00730791" w:rsidRDefault="00D322F1" w:rsidP="006F1133">
      <w:pPr>
        <w:pStyle w:val="a3"/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D94DDF" wp14:editId="208D6DA8">
                <wp:simplePos x="0" y="0"/>
                <wp:positionH relativeFrom="column">
                  <wp:posOffset>495300</wp:posOffset>
                </wp:positionH>
                <wp:positionV relativeFrom="paragraph">
                  <wp:posOffset>115570</wp:posOffset>
                </wp:positionV>
                <wp:extent cx="952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pt,9.1pt" to="46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F5496" w:rsidRPr="00730791">
        <w:rPr>
          <w:rFonts w:ascii="Times New Roman" w:hAnsi="Times New Roman" w:cs="Times New Roman"/>
          <w:sz w:val="28"/>
          <w:szCs w:val="28"/>
        </w:rPr>
        <w:t>содействие предпринимателям малого бизнеса в повышении их конкурентоспособности.</w:t>
      </w:r>
    </w:p>
    <w:p w:rsidR="002F3FA6" w:rsidRPr="0005696E" w:rsidRDefault="00336400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tab/>
      </w:r>
      <w:r w:rsidR="002D3D90" w:rsidRPr="00334FF6">
        <w:rPr>
          <w:rFonts w:ascii="Times New Roman" w:hAnsi="Times New Roman" w:cs="Times New Roman"/>
          <w:sz w:val="28"/>
          <w:szCs w:val="28"/>
        </w:rPr>
        <w:t xml:space="preserve">Важным </w:t>
      </w:r>
      <w:r w:rsidR="00C779AE" w:rsidRPr="00334FF6">
        <w:rPr>
          <w:rFonts w:ascii="Times New Roman" w:hAnsi="Times New Roman" w:cs="Times New Roman"/>
          <w:sz w:val="28"/>
          <w:szCs w:val="28"/>
        </w:rPr>
        <w:t>из</w:t>
      </w:r>
      <w:r w:rsidR="002D3D90" w:rsidRPr="00334FF6">
        <w:rPr>
          <w:rFonts w:ascii="Times New Roman" w:hAnsi="Times New Roman" w:cs="Times New Roman"/>
          <w:sz w:val="28"/>
          <w:szCs w:val="28"/>
        </w:rPr>
        <w:t xml:space="preserve"> общественных результатов формирования малого бизнеса считается снижение количес</w:t>
      </w:r>
      <w:r w:rsidR="00C779AE" w:rsidRPr="00334FF6">
        <w:rPr>
          <w:rFonts w:ascii="Times New Roman" w:hAnsi="Times New Roman" w:cs="Times New Roman"/>
          <w:sz w:val="28"/>
          <w:szCs w:val="28"/>
        </w:rPr>
        <w:t>тва самых бедных слоёв населения</w:t>
      </w:r>
      <w:r w:rsidR="002D3D90" w:rsidRPr="00334FF6">
        <w:rPr>
          <w:rFonts w:ascii="Times New Roman" w:hAnsi="Times New Roman" w:cs="Times New Roman"/>
          <w:sz w:val="28"/>
          <w:szCs w:val="28"/>
        </w:rPr>
        <w:t xml:space="preserve">. </w:t>
      </w:r>
      <w:r w:rsidR="00C779AE" w:rsidRPr="00334FF6">
        <w:rPr>
          <w:rFonts w:ascii="Times New Roman" w:hAnsi="Times New Roman" w:cs="Times New Roman"/>
          <w:sz w:val="28"/>
          <w:szCs w:val="28"/>
        </w:rPr>
        <w:t>Это</w:t>
      </w:r>
      <w:r w:rsidR="002D3D90" w:rsidRPr="00334FF6">
        <w:rPr>
          <w:rFonts w:ascii="Times New Roman" w:hAnsi="Times New Roman" w:cs="Times New Roman"/>
          <w:sz w:val="28"/>
          <w:szCs w:val="28"/>
        </w:rPr>
        <w:t xml:space="preserve"> </w:t>
      </w:r>
      <w:r w:rsidR="00C779AE" w:rsidRPr="00334FF6">
        <w:rPr>
          <w:rFonts w:ascii="Times New Roman" w:hAnsi="Times New Roman" w:cs="Times New Roman"/>
          <w:sz w:val="28"/>
          <w:szCs w:val="28"/>
        </w:rPr>
        <w:t>обладает не только лишь общественной, однако и финансовой</w:t>
      </w:r>
      <w:r w:rsidR="002D3D90" w:rsidRPr="00334FF6">
        <w:rPr>
          <w:rFonts w:ascii="Times New Roman" w:hAnsi="Times New Roman" w:cs="Times New Roman"/>
          <w:sz w:val="28"/>
          <w:szCs w:val="28"/>
        </w:rPr>
        <w:t xml:space="preserve"> роль</w:t>
      </w:r>
      <w:r w:rsidR="00C779AE" w:rsidRPr="00334FF6">
        <w:rPr>
          <w:rFonts w:ascii="Times New Roman" w:hAnsi="Times New Roman" w:cs="Times New Roman"/>
          <w:sz w:val="28"/>
          <w:szCs w:val="28"/>
        </w:rPr>
        <w:t>ю</w:t>
      </w:r>
      <w:r w:rsidR="002D3D90" w:rsidRPr="00334FF6">
        <w:rPr>
          <w:rFonts w:ascii="Times New Roman" w:hAnsi="Times New Roman" w:cs="Times New Roman"/>
          <w:sz w:val="28"/>
          <w:szCs w:val="28"/>
        </w:rPr>
        <w:t>, таким образом ровно как уменьша</w:t>
      </w:r>
      <w:r w:rsidR="00C779AE" w:rsidRPr="00334FF6">
        <w:rPr>
          <w:rFonts w:ascii="Times New Roman" w:hAnsi="Times New Roman" w:cs="Times New Roman"/>
          <w:sz w:val="28"/>
          <w:szCs w:val="28"/>
        </w:rPr>
        <w:t>ет затраты общества на борьбу с преступностью, социальную</w:t>
      </w:r>
      <w:r w:rsidR="002D3D90" w:rsidRPr="00334FF6">
        <w:rPr>
          <w:rFonts w:ascii="Times New Roman" w:hAnsi="Times New Roman" w:cs="Times New Roman"/>
          <w:sz w:val="28"/>
          <w:szCs w:val="28"/>
        </w:rPr>
        <w:t xml:space="preserve"> охрану и мед</w:t>
      </w:r>
      <w:r w:rsidR="00C779AE" w:rsidRPr="00334FF6">
        <w:rPr>
          <w:rFonts w:ascii="Times New Roman" w:hAnsi="Times New Roman" w:cs="Times New Roman"/>
          <w:sz w:val="28"/>
          <w:szCs w:val="28"/>
        </w:rPr>
        <w:t>ицинское</w:t>
      </w:r>
      <w:r w:rsidR="002D3D90" w:rsidRPr="00334FF6">
        <w:rPr>
          <w:rFonts w:ascii="Times New Roman" w:hAnsi="Times New Roman" w:cs="Times New Roman"/>
          <w:sz w:val="28"/>
          <w:szCs w:val="28"/>
        </w:rPr>
        <w:t xml:space="preserve"> </w:t>
      </w:r>
      <w:r w:rsidR="00C779AE" w:rsidRPr="00334FF6">
        <w:rPr>
          <w:rFonts w:ascii="Times New Roman" w:hAnsi="Times New Roman" w:cs="Times New Roman"/>
          <w:sz w:val="28"/>
          <w:szCs w:val="28"/>
        </w:rPr>
        <w:t>обслуживание</w:t>
      </w:r>
      <w:r w:rsidR="002D3D90" w:rsidRPr="00334FF6">
        <w:rPr>
          <w:rFonts w:ascii="Times New Roman" w:hAnsi="Times New Roman" w:cs="Times New Roman"/>
          <w:sz w:val="28"/>
          <w:szCs w:val="28"/>
        </w:rPr>
        <w:t xml:space="preserve"> бедных, поб</w:t>
      </w:r>
      <w:r w:rsidR="00C779AE" w:rsidRPr="00334FF6">
        <w:rPr>
          <w:rFonts w:ascii="Times New Roman" w:hAnsi="Times New Roman" w:cs="Times New Roman"/>
          <w:sz w:val="28"/>
          <w:szCs w:val="28"/>
        </w:rPr>
        <w:t>уждает их инициативу, подготовку</w:t>
      </w:r>
      <w:r w:rsidR="002D3D90" w:rsidRPr="00334FF6">
        <w:rPr>
          <w:rFonts w:ascii="Times New Roman" w:hAnsi="Times New Roman" w:cs="Times New Roman"/>
          <w:sz w:val="28"/>
          <w:szCs w:val="28"/>
        </w:rPr>
        <w:t xml:space="preserve"> и высокопрофессиональны</w:t>
      </w:r>
      <w:r w:rsidR="002D3D90" w:rsidRPr="00334FF6">
        <w:rPr>
          <w:rFonts w:ascii="Times New Roman" w:hAnsi="Times New Roman" w:cs="Times New Roman"/>
          <w:sz w:val="28"/>
          <w:szCs w:val="28"/>
        </w:rPr>
        <w:tab/>
      </w:r>
      <w:r w:rsidR="00C779AE" w:rsidRPr="00334FF6">
        <w:rPr>
          <w:rFonts w:ascii="Times New Roman" w:hAnsi="Times New Roman" w:cs="Times New Roman"/>
          <w:sz w:val="28"/>
          <w:szCs w:val="28"/>
        </w:rPr>
        <w:t>й рост.</w:t>
      </w:r>
      <w:r w:rsidR="006C6029" w:rsidRPr="00334FF6">
        <w:rPr>
          <w:rFonts w:ascii="Times New Roman" w:hAnsi="Times New Roman" w:cs="Times New Roman"/>
          <w:sz w:val="28"/>
          <w:szCs w:val="28"/>
        </w:rPr>
        <w:t xml:space="preserve"> </w:t>
      </w:r>
      <w:r w:rsidR="00C779AE" w:rsidRPr="00334FF6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6C6029" w:rsidRPr="00334FF6">
        <w:rPr>
          <w:rFonts w:ascii="Times New Roman" w:hAnsi="Times New Roman" w:cs="Times New Roman"/>
          <w:sz w:val="28"/>
          <w:szCs w:val="28"/>
        </w:rPr>
        <w:t>социально</w:t>
      </w:r>
      <w:r w:rsidR="00C779AE" w:rsidRPr="00334FF6">
        <w:rPr>
          <w:rFonts w:ascii="Times New Roman" w:hAnsi="Times New Roman" w:cs="Times New Roman"/>
          <w:sz w:val="28"/>
          <w:szCs w:val="28"/>
        </w:rPr>
        <w:t xml:space="preserve"> – финансового </w:t>
      </w:r>
      <w:r w:rsidR="002F3FA6" w:rsidRPr="00334FF6">
        <w:rPr>
          <w:rFonts w:ascii="Times New Roman" w:hAnsi="Times New Roman" w:cs="Times New Roman"/>
          <w:sz w:val="28"/>
          <w:szCs w:val="28"/>
        </w:rPr>
        <w:t>эффекта</w:t>
      </w:r>
      <w:r w:rsidR="00C779AE" w:rsidRPr="00334FF6">
        <w:rPr>
          <w:rFonts w:ascii="Times New Roman" w:hAnsi="Times New Roman" w:cs="Times New Roman"/>
          <w:sz w:val="28"/>
          <w:szCs w:val="28"/>
        </w:rPr>
        <w:t xml:space="preserve"> малого бизнеса пот</w:t>
      </w:r>
      <w:r w:rsidR="002F3FA6" w:rsidRPr="00334FF6">
        <w:rPr>
          <w:rFonts w:ascii="Times New Roman" w:hAnsi="Times New Roman" w:cs="Times New Roman"/>
          <w:sz w:val="28"/>
          <w:szCs w:val="28"/>
        </w:rPr>
        <w:t>ребует, в первую очередь</w:t>
      </w:r>
      <w:r w:rsidR="00C779AE" w:rsidRPr="00334FF6">
        <w:rPr>
          <w:rFonts w:ascii="Times New Roman" w:hAnsi="Times New Roman" w:cs="Times New Roman"/>
          <w:sz w:val="28"/>
          <w:szCs w:val="28"/>
        </w:rPr>
        <w:t xml:space="preserve">, усовершенствования макроэкономических обстоятельств его формирования. К ним принадлежат: формирование стабильных отношений крупного и малого бизнеса, </w:t>
      </w:r>
      <w:r w:rsidR="00C779AE" w:rsidRPr="00334FF6">
        <w:rPr>
          <w:rFonts w:ascii="Times New Roman" w:hAnsi="Times New Roman" w:cs="Times New Roman"/>
          <w:sz w:val="28"/>
          <w:szCs w:val="28"/>
        </w:rPr>
        <w:lastRenderedPageBreak/>
        <w:t>совершенствование его общеотраслевой и областной</w:t>
      </w:r>
      <w:r w:rsidR="002F3FA6" w:rsidRPr="00334FF6">
        <w:rPr>
          <w:rFonts w:ascii="Times New Roman" w:hAnsi="Times New Roman" w:cs="Times New Roman"/>
          <w:sz w:val="28"/>
          <w:szCs w:val="28"/>
        </w:rPr>
        <w:t xml:space="preserve"> структуры</w:t>
      </w:r>
      <w:r w:rsidR="00C779AE" w:rsidRPr="00334FF6">
        <w:rPr>
          <w:rFonts w:ascii="Times New Roman" w:hAnsi="Times New Roman" w:cs="Times New Roman"/>
          <w:sz w:val="28"/>
          <w:szCs w:val="28"/>
        </w:rPr>
        <w:t>, модификация концепци</w:t>
      </w:r>
      <w:r w:rsidR="002F3FA6" w:rsidRPr="00334FF6">
        <w:rPr>
          <w:rFonts w:ascii="Times New Roman" w:hAnsi="Times New Roman" w:cs="Times New Roman"/>
          <w:sz w:val="28"/>
          <w:szCs w:val="28"/>
        </w:rPr>
        <w:t xml:space="preserve">и правительственного регулирования малого и среднего </w:t>
      </w:r>
      <w:r w:rsidR="0005696E">
        <w:rPr>
          <w:rFonts w:ascii="Times New Roman" w:hAnsi="Times New Roman" w:cs="Times New Roman"/>
          <w:sz w:val="28"/>
          <w:szCs w:val="28"/>
        </w:rPr>
        <w:t>бизнеса</w:t>
      </w:r>
      <w:r w:rsidR="0046437A" w:rsidRPr="0046437A">
        <w:rPr>
          <w:rFonts w:ascii="Times New Roman" w:hAnsi="Times New Roman" w:cs="Times New Roman"/>
          <w:sz w:val="28"/>
          <w:szCs w:val="28"/>
        </w:rPr>
        <w:t xml:space="preserve"> [17]</w:t>
      </w:r>
      <w:r w:rsidR="001C47A2" w:rsidRPr="001C47A2">
        <w:rPr>
          <w:rFonts w:ascii="Times New Roman" w:hAnsi="Times New Roman" w:cs="Times New Roman"/>
          <w:sz w:val="28"/>
          <w:szCs w:val="28"/>
        </w:rPr>
        <w:t>,[15]</w:t>
      </w:r>
      <w:r w:rsidR="0005696E" w:rsidRPr="0005696E">
        <w:rPr>
          <w:rFonts w:ascii="Times New Roman" w:hAnsi="Times New Roman" w:cs="Times New Roman"/>
          <w:sz w:val="28"/>
          <w:szCs w:val="28"/>
        </w:rPr>
        <w:t>.</w:t>
      </w:r>
    </w:p>
    <w:p w:rsidR="002F3FA6" w:rsidRPr="00334FF6" w:rsidRDefault="00336400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tab/>
      </w:r>
      <w:r w:rsidR="002F3FA6" w:rsidRPr="00334FF6">
        <w:rPr>
          <w:rFonts w:ascii="Times New Roman" w:hAnsi="Times New Roman" w:cs="Times New Roman"/>
          <w:sz w:val="28"/>
          <w:szCs w:val="28"/>
        </w:rPr>
        <w:t>Р</w:t>
      </w:r>
      <w:r w:rsidR="00426D77" w:rsidRPr="00334FF6">
        <w:rPr>
          <w:rFonts w:ascii="Times New Roman" w:hAnsi="Times New Roman" w:cs="Times New Roman"/>
          <w:sz w:val="28"/>
          <w:szCs w:val="28"/>
        </w:rPr>
        <w:t>оссийский малый бизнес</w:t>
      </w:r>
      <w:r w:rsidR="002F3FA6" w:rsidRPr="00334FF6">
        <w:rPr>
          <w:rFonts w:ascii="Times New Roman" w:hAnsi="Times New Roman" w:cs="Times New Roman"/>
          <w:sz w:val="28"/>
          <w:szCs w:val="28"/>
        </w:rPr>
        <w:t xml:space="preserve">, равно как и </w:t>
      </w:r>
      <w:r w:rsidR="00426D77" w:rsidRPr="00334FF6">
        <w:rPr>
          <w:rFonts w:ascii="Times New Roman" w:hAnsi="Times New Roman" w:cs="Times New Roman"/>
          <w:sz w:val="28"/>
          <w:szCs w:val="28"/>
        </w:rPr>
        <w:t>малый бизнес</w:t>
      </w:r>
      <w:r w:rsidR="002F3FA6" w:rsidRPr="00334FF6">
        <w:rPr>
          <w:rFonts w:ascii="Times New Roman" w:hAnsi="Times New Roman" w:cs="Times New Roman"/>
          <w:sz w:val="28"/>
          <w:szCs w:val="28"/>
        </w:rPr>
        <w:t xml:space="preserve"> в каждом ином </w:t>
      </w:r>
      <w:r w:rsidR="00426D77" w:rsidRPr="00334FF6">
        <w:rPr>
          <w:rFonts w:ascii="Times New Roman" w:hAnsi="Times New Roman" w:cs="Times New Roman"/>
          <w:sz w:val="28"/>
          <w:szCs w:val="28"/>
        </w:rPr>
        <w:t>государстве</w:t>
      </w:r>
      <w:r w:rsidR="002F3FA6" w:rsidRPr="00334FF6">
        <w:rPr>
          <w:rFonts w:ascii="Times New Roman" w:hAnsi="Times New Roman" w:cs="Times New Roman"/>
          <w:sz w:val="28"/>
          <w:szCs w:val="28"/>
        </w:rPr>
        <w:t>, многозначен и содержит в себе</w:t>
      </w:r>
      <w:r w:rsidR="004F20D7" w:rsidRPr="00334FF6">
        <w:rPr>
          <w:rFonts w:ascii="Times New Roman" w:hAnsi="Times New Roman" w:cs="Times New Roman"/>
          <w:sz w:val="28"/>
          <w:szCs w:val="28"/>
        </w:rPr>
        <w:t xml:space="preserve"> различные виды и фигуры предпринимательства. </w:t>
      </w:r>
      <w:r w:rsidR="00341C2C" w:rsidRPr="00334FF6">
        <w:rPr>
          <w:rFonts w:ascii="Times New Roman" w:hAnsi="Times New Roman" w:cs="Times New Roman"/>
          <w:sz w:val="28"/>
          <w:szCs w:val="28"/>
        </w:rPr>
        <w:t xml:space="preserve">Наиболее лёгкий, «наружный» его слой – это малочисленные, небольшие согласно числу занимающихся, однако полнее капитал обеспеченные, трудящиеся в основании усиленных современных технологий, освоившие российский рынок и свершающие удачные операции в интернациональном рынке компании. </w:t>
      </w:r>
      <w:r w:rsidR="004F20D7" w:rsidRPr="00334FF6">
        <w:rPr>
          <w:rFonts w:ascii="Times New Roman" w:hAnsi="Times New Roman" w:cs="Times New Roman"/>
          <w:sz w:val="28"/>
          <w:szCs w:val="28"/>
        </w:rPr>
        <w:t>Утешительно</w:t>
      </w:r>
      <w:r w:rsidR="00426D77" w:rsidRPr="00334FF6">
        <w:rPr>
          <w:rFonts w:ascii="Times New Roman" w:hAnsi="Times New Roman" w:cs="Times New Roman"/>
          <w:sz w:val="28"/>
          <w:szCs w:val="28"/>
        </w:rPr>
        <w:t xml:space="preserve"> </w:t>
      </w:r>
      <w:r w:rsidR="004F20D7" w:rsidRPr="00334FF6">
        <w:rPr>
          <w:rFonts w:ascii="Times New Roman" w:hAnsi="Times New Roman" w:cs="Times New Roman"/>
          <w:sz w:val="28"/>
          <w:szCs w:val="28"/>
        </w:rPr>
        <w:t>то</w:t>
      </w:r>
      <w:r w:rsidR="00426D77" w:rsidRPr="00334FF6">
        <w:rPr>
          <w:rFonts w:ascii="Times New Roman" w:hAnsi="Times New Roman" w:cs="Times New Roman"/>
          <w:sz w:val="28"/>
          <w:szCs w:val="28"/>
        </w:rPr>
        <w:t>,</w:t>
      </w:r>
      <w:r w:rsidR="004F20D7" w:rsidRPr="00334FF6">
        <w:rPr>
          <w:rFonts w:ascii="Times New Roman" w:hAnsi="Times New Roman" w:cs="Times New Roman"/>
          <w:sz w:val="28"/>
          <w:szCs w:val="28"/>
        </w:rPr>
        <w:t xml:space="preserve"> что к их количеству относятся и определённые компании, трудящиеся в области больших технологий.</w:t>
      </w:r>
    </w:p>
    <w:p w:rsidR="001E3EE7" w:rsidRPr="00334FF6" w:rsidRDefault="00336400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tab/>
      </w:r>
      <w:r w:rsidR="004F20D7" w:rsidRPr="00334FF6">
        <w:rPr>
          <w:rFonts w:ascii="Times New Roman" w:hAnsi="Times New Roman" w:cs="Times New Roman"/>
          <w:sz w:val="28"/>
          <w:szCs w:val="28"/>
        </w:rPr>
        <w:t>В Российской Ф</w:t>
      </w:r>
      <w:r w:rsidR="00426D77" w:rsidRPr="00334FF6">
        <w:rPr>
          <w:rFonts w:ascii="Times New Roman" w:hAnsi="Times New Roman" w:cs="Times New Roman"/>
          <w:sz w:val="28"/>
          <w:szCs w:val="28"/>
        </w:rPr>
        <w:t>едерации в настоящее время</w:t>
      </w:r>
      <w:r w:rsidR="004F20D7" w:rsidRPr="00334FF6">
        <w:rPr>
          <w:rFonts w:ascii="Times New Roman" w:hAnsi="Times New Roman" w:cs="Times New Roman"/>
          <w:sz w:val="28"/>
          <w:szCs w:val="28"/>
        </w:rPr>
        <w:t xml:space="preserve"> много сравнительно сильных </w:t>
      </w:r>
      <w:r w:rsidR="00426D77" w:rsidRPr="00334FF6">
        <w:rPr>
          <w:rFonts w:ascii="Times New Roman" w:hAnsi="Times New Roman" w:cs="Times New Roman"/>
          <w:sz w:val="28"/>
          <w:szCs w:val="28"/>
        </w:rPr>
        <w:t>малых предприятий, которые</w:t>
      </w:r>
      <w:r w:rsidR="004F20D7" w:rsidRPr="00334FF6">
        <w:rPr>
          <w:rFonts w:ascii="Times New Roman" w:hAnsi="Times New Roman" w:cs="Times New Roman"/>
          <w:sz w:val="28"/>
          <w:szCs w:val="28"/>
        </w:rPr>
        <w:t xml:space="preserve"> тихонько формируются, </w:t>
      </w:r>
      <w:r w:rsidR="00426D77" w:rsidRPr="00334FF6">
        <w:rPr>
          <w:rFonts w:ascii="Times New Roman" w:hAnsi="Times New Roman" w:cs="Times New Roman"/>
          <w:sz w:val="28"/>
          <w:szCs w:val="28"/>
        </w:rPr>
        <w:t>осваивают рынки соседних регионов</w:t>
      </w:r>
      <w:r w:rsidR="004F20D7" w:rsidRPr="00334F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1C2C" w:rsidRPr="00334FF6">
        <w:rPr>
          <w:rFonts w:ascii="Times New Roman" w:hAnsi="Times New Roman" w:cs="Times New Roman"/>
          <w:sz w:val="28"/>
          <w:szCs w:val="28"/>
        </w:rPr>
        <w:t>Их возможности абсолютно установлены: градационные увеличение продаж, обрастание своей сетью покупателей, повышение, а далее регулирование количества работников, возникновение кредитной истории и в возможности – наиболее либо наименее длительная жизнедеятельность (заключительное находится в зависимости от этого, в какой мере, крепко они могут занять и сохранять какую - либо нужную нишу в изготовлении и предложении неповторимых изделий либо услуг).</w:t>
      </w:r>
      <w:proofErr w:type="gramEnd"/>
      <w:r w:rsidR="00341C2C" w:rsidRPr="00334FF6">
        <w:rPr>
          <w:rFonts w:ascii="Times New Roman" w:hAnsi="Times New Roman" w:cs="Times New Roman"/>
          <w:sz w:val="28"/>
          <w:szCs w:val="28"/>
        </w:rPr>
        <w:t xml:space="preserve"> </w:t>
      </w:r>
      <w:r w:rsidR="004F2D13" w:rsidRPr="00334FF6">
        <w:rPr>
          <w:rFonts w:ascii="Times New Roman" w:hAnsi="Times New Roman" w:cs="Times New Roman"/>
          <w:sz w:val="28"/>
          <w:szCs w:val="28"/>
        </w:rPr>
        <w:t xml:space="preserve">За ними идёт гораздо более широкий слой малых и малых фирм, жизнь которых – непрерывная борьба за выживание. Это всякого рода небольшие магазинчики, пекарни, ателье, туристические бюро, ресторанчики. Их благополучие зависит от </w:t>
      </w:r>
      <w:r w:rsidR="001E3EE7" w:rsidRPr="00334FF6">
        <w:rPr>
          <w:rFonts w:ascii="Times New Roman" w:hAnsi="Times New Roman" w:cs="Times New Roman"/>
          <w:sz w:val="28"/>
          <w:szCs w:val="28"/>
        </w:rPr>
        <w:t>слишком многих факторов: наличия и отсутствия аналогичных фирм – конкурентов поблизости, изменчивости вкусов покупателей, благосклонности местной администрации и представителей многочисленных проверяющих органов. Видение перспективы развития бизнеса у руководителей таких</w:t>
      </w:r>
      <w:r w:rsidR="00DA6938" w:rsidRPr="00334FF6">
        <w:rPr>
          <w:rFonts w:ascii="Times New Roman" w:hAnsi="Times New Roman" w:cs="Times New Roman"/>
          <w:sz w:val="28"/>
          <w:szCs w:val="28"/>
        </w:rPr>
        <w:t xml:space="preserve"> предприятий очень узкое: заедает текучка, постоянные нелады с </w:t>
      </w:r>
      <w:r w:rsidR="001E3EE7" w:rsidRPr="00334FF6">
        <w:rPr>
          <w:rFonts w:ascii="Times New Roman" w:hAnsi="Times New Roman" w:cs="Times New Roman"/>
          <w:sz w:val="28"/>
          <w:szCs w:val="28"/>
        </w:rPr>
        <w:t xml:space="preserve"> поставщиками и персоналом; а вечные проблемы с уплатой налогов и арендной платой порой не позволяют даже просчитать рентабельность бизнеса. О развитии в этих условиях можно мечтать, но его нельзя планировать.</w:t>
      </w:r>
      <w:r w:rsidR="006C6029" w:rsidRPr="00334FF6">
        <w:rPr>
          <w:rFonts w:ascii="Times New Roman" w:hAnsi="Times New Roman" w:cs="Times New Roman"/>
          <w:sz w:val="28"/>
          <w:szCs w:val="28"/>
        </w:rPr>
        <w:t xml:space="preserve"> </w:t>
      </w:r>
      <w:r w:rsidR="00211B06" w:rsidRPr="00334FF6">
        <w:rPr>
          <w:rFonts w:ascii="Times New Roman" w:hAnsi="Times New Roman" w:cs="Times New Roman"/>
          <w:sz w:val="28"/>
          <w:szCs w:val="28"/>
        </w:rPr>
        <w:t>Самый нижний</w:t>
      </w:r>
      <w:r w:rsidR="00DA6938" w:rsidRPr="00334FF6">
        <w:rPr>
          <w:rFonts w:ascii="Times New Roman" w:hAnsi="Times New Roman" w:cs="Times New Roman"/>
          <w:sz w:val="28"/>
          <w:szCs w:val="28"/>
        </w:rPr>
        <w:t xml:space="preserve"> слой – это так называемое </w:t>
      </w:r>
      <w:r w:rsidR="00341C2C" w:rsidRPr="00334FF6">
        <w:rPr>
          <w:rFonts w:ascii="Times New Roman" w:hAnsi="Times New Roman" w:cs="Times New Roman"/>
          <w:sz w:val="28"/>
          <w:szCs w:val="28"/>
        </w:rPr>
        <w:t xml:space="preserve">само </w:t>
      </w:r>
      <w:proofErr w:type="gramStart"/>
      <w:r w:rsidR="00341C2C" w:rsidRPr="00334FF6">
        <w:rPr>
          <w:rFonts w:ascii="Times New Roman" w:hAnsi="Times New Roman" w:cs="Times New Roman"/>
          <w:sz w:val="28"/>
          <w:szCs w:val="28"/>
        </w:rPr>
        <w:t>занятые</w:t>
      </w:r>
      <w:proofErr w:type="gramEnd"/>
      <w:r w:rsidR="00211B06" w:rsidRPr="00334FF6">
        <w:rPr>
          <w:rFonts w:ascii="Times New Roman" w:hAnsi="Times New Roman" w:cs="Times New Roman"/>
          <w:sz w:val="28"/>
          <w:szCs w:val="28"/>
        </w:rPr>
        <w:t xml:space="preserve">. Сюда входят как небольшие семейные предприятия (муж и жена, отец и сыновья), занятые оказанием нехитрых бытовых и ремонтных услуг наименее обеспеченными </w:t>
      </w:r>
      <w:r w:rsidR="00211B06" w:rsidRPr="00334FF6">
        <w:rPr>
          <w:rFonts w:ascii="Times New Roman" w:hAnsi="Times New Roman" w:cs="Times New Roman"/>
          <w:sz w:val="28"/>
          <w:szCs w:val="28"/>
        </w:rPr>
        <w:lastRenderedPageBreak/>
        <w:t>группам населения, так и портнихи – надомницы, «помощницы по дому», наконец, бабушки, торгующие своими овощами и пирожками на рынках и автотрассах. Некоторые из них носят гордое звание «предпринимателя без образования юридического лиц</w:t>
      </w:r>
      <w:r w:rsidR="00CC60BC" w:rsidRPr="00334FF6">
        <w:rPr>
          <w:rFonts w:ascii="Times New Roman" w:hAnsi="Times New Roman" w:cs="Times New Roman"/>
          <w:sz w:val="28"/>
          <w:szCs w:val="28"/>
        </w:rPr>
        <w:t>а</w:t>
      </w:r>
      <w:r w:rsidR="00211B06" w:rsidRPr="00334FF6">
        <w:rPr>
          <w:rFonts w:ascii="Times New Roman" w:hAnsi="Times New Roman" w:cs="Times New Roman"/>
          <w:sz w:val="28"/>
          <w:szCs w:val="28"/>
        </w:rPr>
        <w:t>»</w:t>
      </w:r>
      <w:r w:rsidR="00CC60BC" w:rsidRPr="00334FF6">
        <w:rPr>
          <w:rFonts w:ascii="Times New Roman" w:hAnsi="Times New Roman" w:cs="Times New Roman"/>
          <w:sz w:val="28"/>
          <w:szCs w:val="28"/>
        </w:rPr>
        <w:t xml:space="preserve"> и даже платят некоторые налоги, а по случаю используют и</w:t>
      </w:r>
      <w:r w:rsidR="00D322F1">
        <w:rPr>
          <w:rFonts w:ascii="Times New Roman" w:hAnsi="Times New Roman" w:cs="Times New Roman"/>
          <w:sz w:val="28"/>
          <w:szCs w:val="28"/>
        </w:rPr>
        <w:t xml:space="preserve"> наёмный труд: большинство же </w:t>
      </w:r>
      <w:r w:rsidR="00CC60BC" w:rsidRPr="00334FF6">
        <w:rPr>
          <w:rFonts w:ascii="Times New Roman" w:hAnsi="Times New Roman" w:cs="Times New Roman"/>
          <w:sz w:val="28"/>
          <w:szCs w:val="28"/>
        </w:rPr>
        <w:t>труженики теневой экономики. Эти малые предприниматели сильно удивятся, если узнают, что их деятельность определяется таким образом. Они просто «крутятся», чтобы прокормить семью или чуть подзаработать к крохотной пенсии, и о большем не задумываются.</w:t>
      </w:r>
    </w:p>
    <w:p w:rsidR="00CC60BC" w:rsidRPr="00334FF6" w:rsidRDefault="00336400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tab/>
      </w:r>
      <w:r w:rsidR="00132C04" w:rsidRPr="00334FF6">
        <w:rPr>
          <w:rFonts w:ascii="Times New Roman" w:hAnsi="Times New Roman" w:cs="Times New Roman"/>
          <w:sz w:val="28"/>
          <w:szCs w:val="28"/>
        </w:rPr>
        <w:t xml:space="preserve">По состоянию на 1 января 2013 года, по данным </w:t>
      </w:r>
      <w:r w:rsidR="0049336F" w:rsidRPr="00334FF6">
        <w:rPr>
          <w:rFonts w:ascii="Times New Roman" w:hAnsi="Times New Roman" w:cs="Times New Roman"/>
          <w:sz w:val="28"/>
          <w:szCs w:val="28"/>
        </w:rPr>
        <w:t>Росстата</w:t>
      </w:r>
      <w:r w:rsidR="00132C04" w:rsidRPr="00334FF6">
        <w:rPr>
          <w:rFonts w:ascii="Times New Roman" w:hAnsi="Times New Roman" w:cs="Times New Roman"/>
          <w:sz w:val="28"/>
          <w:szCs w:val="28"/>
        </w:rPr>
        <w:t xml:space="preserve"> и ФНС России в Российской Федерации зарегистрировано 4,6 миллионов субъект</w:t>
      </w:r>
      <w:r w:rsidR="00A76650" w:rsidRPr="00334FF6">
        <w:rPr>
          <w:rFonts w:ascii="Times New Roman" w:hAnsi="Times New Roman" w:cs="Times New Roman"/>
          <w:sz w:val="28"/>
          <w:szCs w:val="28"/>
        </w:rPr>
        <w:t xml:space="preserve">ов малого предпринимательства, </w:t>
      </w:r>
      <w:r w:rsidR="00132C04" w:rsidRPr="00334FF6">
        <w:rPr>
          <w:rFonts w:ascii="Times New Roman" w:hAnsi="Times New Roman" w:cs="Times New Roman"/>
          <w:sz w:val="28"/>
          <w:szCs w:val="28"/>
        </w:rPr>
        <w:t xml:space="preserve">на которых занять более 18 миллионов человек. </w:t>
      </w:r>
      <w:r w:rsidR="00A76650" w:rsidRPr="00334FF6">
        <w:rPr>
          <w:rFonts w:ascii="Times New Roman" w:hAnsi="Times New Roman" w:cs="Times New Roman"/>
          <w:sz w:val="28"/>
          <w:szCs w:val="28"/>
        </w:rPr>
        <w:t xml:space="preserve">Однако в последнее время количество предпринимателей снижается. По данным </w:t>
      </w:r>
      <w:r w:rsidR="0049336F" w:rsidRPr="00334FF6">
        <w:rPr>
          <w:rFonts w:ascii="Times New Roman" w:hAnsi="Times New Roman" w:cs="Times New Roman"/>
          <w:sz w:val="28"/>
          <w:szCs w:val="28"/>
        </w:rPr>
        <w:t>Росстата</w:t>
      </w:r>
      <w:r w:rsidR="00A76650" w:rsidRPr="00334FF6">
        <w:rPr>
          <w:rFonts w:ascii="Times New Roman" w:hAnsi="Times New Roman" w:cs="Times New Roman"/>
          <w:sz w:val="28"/>
          <w:szCs w:val="28"/>
        </w:rPr>
        <w:t xml:space="preserve">, средняя численность населения, вовлечённого в предпринимательскую деятельность, с 2011 по 2013 годы снизилась на 674 410 человек. Так, если в 2012 году в стане было 243 069 малых предприятий, то в 2013 году их количество сократилось до 234 537 человек. </w:t>
      </w:r>
    </w:p>
    <w:p w:rsidR="0049336F" w:rsidRPr="005027B4" w:rsidRDefault="00336400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tab/>
      </w:r>
      <w:r w:rsidR="0049336F" w:rsidRPr="00334FF6">
        <w:rPr>
          <w:rFonts w:ascii="Times New Roman" w:hAnsi="Times New Roman" w:cs="Times New Roman"/>
          <w:sz w:val="28"/>
          <w:szCs w:val="28"/>
        </w:rPr>
        <w:t xml:space="preserve">По итогам 2014 года на долю малого бизнеса в России по разным оценкам приходится от 8 до 10% ВВП. Точно выделить эту цифру довольно сложно, так как рассчитывается общий показатель по малому и среднему бизнесу, который, к слову, тоже довольно противоречив. Усреднив данные нескольких источников, таких как Росстат, банковские организации и хорошо зарекомендовавших себя экспертов, показатель по МСП определён на уровне 20 – 30% от ВВП страны. Годовой оборот малого бизнеса </w:t>
      </w:r>
      <w:r w:rsidR="00DD3C3A" w:rsidRPr="00334FF6">
        <w:rPr>
          <w:rFonts w:ascii="Times New Roman" w:hAnsi="Times New Roman" w:cs="Times New Roman"/>
          <w:sz w:val="28"/>
          <w:szCs w:val="28"/>
        </w:rPr>
        <w:t>состав</w:t>
      </w:r>
      <w:r w:rsidR="0005696E">
        <w:rPr>
          <w:rFonts w:ascii="Times New Roman" w:hAnsi="Times New Roman" w:cs="Times New Roman"/>
          <w:sz w:val="28"/>
          <w:szCs w:val="28"/>
        </w:rPr>
        <w:t>ляет около 500 миллионов рублей</w:t>
      </w:r>
      <w:r w:rsidR="001C47A2">
        <w:rPr>
          <w:rFonts w:ascii="Times New Roman" w:hAnsi="Times New Roman" w:cs="Times New Roman"/>
          <w:sz w:val="28"/>
          <w:szCs w:val="28"/>
          <w:lang w:val="en-US"/>
        </w:rPr>
        <w:t xml:space="preserve"> [20]</w:t>
      </w:r>
      <w:r w:rsidR="0005696E" w:rsidRPr="005027B4">
        <w:rPr>
          <w:rFonts w:ascii="Times New Roman" w:hAnsi="Times New Roman" w:cs="Times New Roman"/>
          <w:sz w:val="28"/>
          <w:szCs w:val="28"/>
        </w:rPr>
        <w:t>.</w:t>
      </w:r>
    </w:p>
    <w:p w:rsidR="00DD3C3A" w:rsidRPr="0005696E" w:rsidRDefault="00336400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tab/>
      </w:r>
      <w:r w:rsidR="00DD3C3A" w:rsidRPr="00334FF6">
        <w:rPr>
          <w:rFonts w:ascii="Times New Roman" w:hAnsi="Times New Roman" w:cs="Times New Roman"/>
          <w:sz w:val="28"/>
          <w:szCs w:val="28"/>
        </w:rPr>
        <w:t xml:space="preserve">В сегменте малого бизнеса сложно выделить отдельный вид деятельности, который можно считать самым выгодным. Так как показатели рентабельности многих их них очень близки. </w:t>
      </w:r>
      <w:r w:rsidR="00341C2C" w:rsidRPr="00334FF6">
        <w:rPr>
          <w:rFonts w:ascii="Times New Roman" w:hAnsi="Times New Roman" w:cs="Times New Roman"/>
          <w:sz w:val="28"/>
          <w:szCs w:val="28"/>
        </w:rPr>
        <w:t>Всё же наиболее прибыльными считаются строительно-монтажные и ремонтные работы, по некоторым данным их рент</w:t>
      </w:r>
      <w:r w:rsidR="001C47A2">
        <w:rPr>
          <w:rFonts w:ascii="Times New Roman" w:hAnsi="Times New Roman" w:cs="Times New Roman"/>
          <w:sz w:val="28"/>
          <w:szCs w:val="28"/>
        </w:rPr>
        <w:t>абельность может достигать 80</w:t>
      </w:r>
      <w:r w:rsidR="001C47A2" w:rsidRPr="001C47A2">
        <w:rPr>
          <w:rFonts w:ascii="Times New Roman" w:hAnsi="Times New Roman" w:cs="Times New Roman"/>
          <w:sz w:val="28"/>
          <w:szCs w:val="28"/>
        </w:rPr>
        <w:t>-</w:t>
      </w:r>
      <w:r w:rsidR="00341C2C" w:rsidRPr="00334FF6">
        <w:rPr>
          <w:rFonts w:ascii="Times New Roman" w:hAnsi="Times New Roman" w:cs="Times New Roman"/>
          <w:sz w:val="28"/>
          <w:szCs w:val="28"/>
        </w:rPr>
        <w:t xml:space="preserve">90%. Также высокой рентабельностью отличается сегмент общественного питания и потребления, консалтинговые услуги (16,5%). </w:t>
      </w:r>
      <w:r w:rsidR="00383CD4" w:rsidRPr="00334FF6">
        <w:rPr>
          <w:rFonts w:ascii="Times New Roman" w:hAnsi="Times New Roman" w:cs="Times New Roman"/>
          <w:sz w:val="28"/>
          <w:szCs w:val="28"/>
        </w:rPr>
        <w:t xml:space="preserve">По версии журнала «Форбс» сюда также стоит отнести услуги мануальных терапевтов, стоматологов, а также бухгалтерские и юридические услуги, которые </w:t>
      </w:r>
      <w:r w:rsidR="00383CD4" w:rsidRPr="00334FF6">
        <w:rPr>
          <w:rFonts w:ascii="Times New Roman" w:hAnsi="Times New Roman" w:cs="Times New Roman"/>
          <w:sz w:val="28"/>
          <w:szCs w:val="28"/>
        </w:rPr>
        <w:lastRenderedPageBreak/>
        <w:t>имеют средний уровень рентабельности в пределах 13,5 – 16%. Суммируя можно сказать, что в основе малого бизнеса лежит сфера частных услуг, которая и</w:t>
      </w:r>
      <w:r w:rsidR="0005696E">
        <w:rPr>
          <w:rFonts w:ascii="Times New Roman" w:hAnsi="Times New Roman" w:cs="Times New Roman"/>
          <w:sz w:val="28"/>
          <w:szCs w:val="28"/>
        </w:rPr>
        <w:t xml:space="preserve"> является наиболее рентабельной</w:t>
      </w:r>
      <w:r w:rsidR="001C47A2" w:rsidRPr="001C47A2">
        <w:rPr>
          <w:rFonts w:ascii="Times New Roman" w:hAnsi="Times New Roman" w:cs="Times New Roman"/>
          <w:sz w:val="28"/>
          <w:szCs w:val="28"/>
        </w:rPr>
        <w:t xml:space="preserve"> [19].[</w:t>
      </w:r>
      <w:r w:rsidR="001C47A2" w:rsidRPr="006F1133">
        <w:rPr>
          <w:rFonts w:ascii="Times New Roman" w:hAnsi="Times New Roman" w:cs="Times New Roman"/>
          <w:sz w:val="28"/>
          <w:szCs w:val="28"/>
        </w:rPr>
        <w:t>18]</w:t>
      </w:r>
      <w:r w:rsidR="0005696E" w:rsidRPr="0005696E">
        <w:rPr>
          <w:rFonts w:ascii="Times New Roman" w:hAnsi="Times New Roman" w:cs="Times New Roman"/>
          <w:sz w:val="28"/>
          <w:szCs w:val="28"/>
        </w:rPr>
        <w:t>.</w:t>
      </w:r>
    </w:p>
    <w:p w:rsidR="00383CD4" w:rsidRPr="00334FF6" w:rsidRDefault="00336400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tab/>
      </w:r>
      <w:r w:rsidR="00383CD4" w:rsidRPr="00334FF6">
        <w:rPr>
          <w:rFonts w:ascii="Times New Roman" w:hAnsi="Times New Roman" w:cs="Times New Roman"/>
          <w:sz w:val="28"/>
          <w:szCs w:val="28"/>
        </w:rPr>
        <w:t>Малый бизнес – бизнес, опирающийся на предпринимательскую деятельность небольших фирм, малых предприятий, формально не входящих в объединения. У малого и среднего бизнеса есть своя организация – «Опора России»</w:t>
      </w:r>
      <w:r w:rsidR="0029689E" w:rsidRPr="00334FF6">
        <w:rPr>
          <w:rFonts w:ascii="Times New Roman" w:hAnsi="Times New Roman" w:cs="Times New Roman"/>
          <w:sz w:val="28"/>
          <w:szCs w:val="28"/>
        </w:rPr>
        <w:t>. Деятельность субъектов малого и среднего бизнеса в России регулируется принятым 24 июля 2007</w:t>
      </w:r>
      <w:r w:rsidR="00D322F1">
        <w:rPr>
          <w:rFonts w:ascii="Times New Roman" w:hAnsi="Times New Roman" w:cs="Times New Roman"/>
          <w:sz w:val="28"/>
          <w:szCs w:val="28"/>
        </w:rPr>
        <w:t xml:space="preserve"> года Федеральным законом 209-</w:t>
      </w:r>
      <w:r w:rsidR="0029689E" w:rsidRPr="00334FF6">
        <w:rPr>
          <w:rFonts w:ascii="Times New Roman" w:hAnsi="Times New Roman" w:cs="Times New Roman"/>
          <w:sz w:val="28"/>
          <w:szCs w:val="28"/>
        </w:rPr>
        <w:t xml:space="preserve">ФЗ «О развитии малого и среднего предпринимательства в Российской Федерации», в котором указаны критерии отнесения предприятия к малому бизнесу (последние изменения были внесены 28 декабря 2013 года). </w:t>
      </w:r>
    </w:p>
    <w:p w:rsidR="007C3758" w:rsidRPr="0005696E" w:rsidRDefault="00336400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tab/>
      </w:r>
      <w:r w:rsidR="0029689E" w:rsidRPr="00334FF6">
        <w:rPr>
          <w:rFonts w:ascii="Times New Roman" w:hAnsi="Times New Roman" w:cs="Times New Roman"/>
          <w:sz w:val="28"/>
          <w:szCs w:val="28"/>
        </w:rPr>
        <w:t xml:space="preserve">К субъектам МСП относятся внесённые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внесённые в единый государственный реестр индивидуальных предпринимателей и осуществляющие предпринимательскую деятельность без </w:t>
      </w:r>
      <w:r w:rsidR="00453880" w:rsidRPr="00334FF6">
        <w:rPr>
          <w:rFonts w:ascii="Times New Roman" w:hAnsi="Times New Roman" w:cs="Times New Roman"/>
          <w:sz w:val="28"/>
          <w:szCs w:val="28"/>
        </w:rPr>
        <w:t>образования</w:t>
      </w:r>
      <w:r w:rsidR="0029689E" w:rsidRPr="00334FF6">
        <w:rPr>
          <w:rFonts w:ascii="Times New Roman" w:hAnsi="Times New Roman" w:cs="Times New Roman"/>
          <w:sz w:val="28"/>
          <w:szCs w:val="28"/>
        </w:rPr>
        <w:t xml:space="preserve"> юридического лица (далее – индивидуа</w:t>
      </w:r>
      <w:r w:rsidR="0005696E">
        <w:rPr>
          <w:rFonts w:ascii="Times New Roman" w:hAnsi="Times New Roman" w:cs="Times New Roman"/>
          <w:sz w:val="28"/>
          <w:szCs w:val="28"/>
        </w:rPr>
        <w:t>льные предприниматели)</w:t>
      </w:r>
      <w:r w:rsidR="001C47A2" w:rsidRPr="001C47A2">
        <w:rPr>
          <w:rFonts w:ascii="Times New Roman" w:hAnsi="Times New Roman" w:cs="Times New Roman"/>
          <w:sz w:val="28"/>
          <w:szCs w:val="28"/>
        </w:rPr>
        <w:t xml:space="preserve"> [2]</w:t>
      </w:r>
      <w:r w:rsidR="0005696E" w:rsidRPr="0005696E">
        <w:rPr>
          <w:rFonts w:ascii="Times New Roman" w:hAnsi="Times New Roman" w:cs="Times New Roman"/>
          <w:sz w:val="28"/>
          <w:szCs w:val="28"/>
        </w:rPr>
        <w:t>.</w:t>
      </w:r>
    </w:p>
    <w:p w:rsidR="00413F5E" w:rsidRPr="00334FF6" w:rsidRDefault="00336400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tab/>
      </w:r>
      <w:r w:rsidR="00413F5E" w:rsidRPr="00334FF6">
        <w:rPr>
          <w:rFonts w:ascii="Times New Roman" w:hAnsi="Times New Roman" w:cs="Times New Roman"/>
          <w:sz w:val="28"/>
          <w:szCs w:val="28"/>
        </w:rPr>
        <w:t xml:space="preserve">Значительный </w:t>
      </w:r>
      <w:r w:rsidR="00E108BE" w:rsidRPr="00334FF6">
        <w:rPr>
          <w:rFonts w:ascii="Times New Roman" w:hAnsi="Times New Roman" w:cs="Times New Roman"/>
          <w:sz w:val="28"/>
          <w:szCs w:val="28"/>
        </w:rPr>
        <w:t>взнос вносит</w:t>
      </w:r>
      <w:r w:rsidR="00413F5E" w:rsidRPr="00334FF6">
        <w:rPr>
          <w:rFonts w:ascii="Times New Roman" w:hAnsi="Times New Roman" w:cs="Times New Roman"/>
          <w:sz w:val="28"/>
          <w:szCs w:val="28"/>
        </w:rPr>
        <w:t xml:space="preserve"> </w:t>
      </w:r>
      <w:r w:rsidR="00E108BE" w:rsidRPr="00334FF6">
        <w:rPr>
          <w:rFonts w:ascii="Times New Roman" w:hAnsi="Times New Roman" w:cs="Times New Roman"/>
          <w:sz w:val="28"/>
          <w:szCs w:val="28"/>
        </w:rPr>
        <w:t>малый бизнес</w:t>
      </w:r>
      <w:r w:rsidR="00413F5E" w:rsidRPr="00334FF6">
        <w:rPr>
          <w:rFonts w:ascii="Times New Roman" w:hAnsi="Times New Roman" w:cs="Times New Roman"/>
          <w:sz w:val="28"/>
          <w:szCs w:val="28"/>
        </w:rPr>
        <w:t xml:space="preserve"> в развитие </w:t>
      </w:r>
      <w:r w:rsidR="00E108BE" w:rsidRPr="00334FF6">
        <w:rPr>
          <w:rFonts w:ascii="Times New Roman" w:hAnsi="Times New Roman" w:cs="Times New Roman"/>
          <w:sz w:val="28"/>
          <w:szCs w:val="28"/>
        </w:rPr>
        <w:t xml:space="preserve">конкурентоспособной сферы, </w:t>
      </w:r>
      <w:r w:rsidR="00413F5E" w:rsidRPr="00334FF6">
        <w:rPr>
          <w:rFonts w:ascii="Times New Roman" w:hAnsi="Times New Roman" w:cs="Times New Roman"/>
          <w:sz w:val="28"/>
          <w:szCs w:val="28"/>
        </w:rPr>
        <w:t xml:space="preserve">что с целью нашей высокомонополизированной экономики обладает главной ролью. Нельзя кроме того упускать, то что небольшие компании проявляют менее влияния и в природоохранную ситуацию. Немаловажна значимость малого бизнеса в </w:t>
      </w:r>
      <w:r w:rsidR="00E108BE" w:rsidRPr="00334FF6">
        <w:rPr>
          <w:rFonts w:ascii="Times New Roman" w:hAnsi="Times New Roman" w:cs="Times New Roman"/>
          <w:sz w:val="28"/>
          <w:szCs w:val="28"/>
        </w:rPr>
        <w:t>реализации порыва согласно ряду</w:t>
      </w:r>
      <w:r w:rsidR="00413F5E" w:rsidRPr="00334FF6">
        <w:rPr>
          <w:rFonts w:ascii="Times New Roman" w:hAnsi="Times New Roman" w:cs="Times New Roman"/>
          <w:sz w:val="28"/>
          <w:szCs w:val="28"/>
        </w:rPr>
        <w:t xml:space="preserve"> основных течени</w:t>
      </w:r>
      <w:r w:rsidR="00E108BE" w:rsidRPr="00334FF6">
        <w:rPr>
          <w:rFonts w:ascii="Times New Roman" w:hAnsi="Times New Roman" w:cs="Times New Roman"/>
          <w:sz w:val="28"/>
          <w:szCs w:val="28"/>
        </w:rPr>
        <w:t xml:space="preserve">й НТП, в первую очередь </w:t>
      </w:r>
      <w:r w:rsidR="00413F5E" w:rsidRPr="00334FF6">
        <w:rPr>
          <w:rFonts w:ascii="Times New Roman" w:hAnsi="Times New Roman" w:cs="Times New Roman"/>
          <w:sz w:val="28"/>
          <w:szCs w:val="28"/>
        </w:rPr>
        <w:t xml:space="preserve">в сфере электроники, кибернетики и информатики. В </w:t>
      </w:r>
      <w:r w:rsidR="00E108BE" w:rsidRPr="00334FF6">
        <w:rPr>
          <w:rFonts w:ascii="Times New Roman" w:hAnsi="Times New Roman" w:cs="Times New Roman"/>
          <w:sz w:val="28"/>
          <w:szCs w:val="28"/>
        </w:rPr>
        <w:t>нашей стране</w:t>
      </w:r>
      <w:r w:rsidR="00413F5E" w:rsidRPr="00334FF6">
        <w:rPr>
          <w:rFonts w:ascii="Times New Roman" w:hAnsi="Times New Roman" w:cs="Times New Roman"/>
          <w:sz w:val="28"/>
          <w:szCs w:val="28"/>
        </w:rPr>
        <w:t xml:space="preserve"> данну</w:t>
      </w:r>
      <w:r w:rsidR="00E108BE" w:rsidRPr="00334FF6">
        <w:rPr>
          <w:rFonts w:ascii="Times New Roman" w:hAnsi="Times New Roman" w:cs="Times New Roman"/>
          <w:sz w:val="28"/>
          <w:szCs w:val="28"/>
        </w:rPr>
        <w:t>ю значимость сложно переоценить, имея в виду, раскрутившая</w:t>
      </w:r>
      <w:r w:rsidR="00413F5E" w:rsidRPr="00334FF6">
        <w:rPr>
          <w:rFonts w:ascii="Times New Roman" w:hAnsi="Times New Roman" w:cs="Times New Roman"/>
          <w:sz w:val="28"/>
          <w:szCs w:val="28"/>
        </w:rPr>
        <w:t>ся процедура конверсии. Все без исключения данные и многочисле</w:t>
      </w:r>
      <w:r w:rsidR="00E108BE" w:rsidRPr="00334FF6">
        <w:rPr>
          <w:rFonts w:ascii="Times New Roman" w:hAnsi="Times New Roman" w:cs="Times New Roman"/>
          <w:sz w:val="28"/>
          <w:szCs w:val="28"/>
        </w:rPr>
        <w:t>нные иные особенно</w:t>
      </w:r>
      <w:r w:rsidR="00907747" w:rsidRPr="00334FF6">
        <w:rPr>
          <w:rFonts w:ascii="Times New Roman" w:hAnsi="Times New Roman" w:cs="Times New Roman"/>
          <w:sz w:val="28"/>
          <w:szCs w:val="28"/>
        </w:rPr>
        <w:t>сти малого бизнеса делают</w:t>
      </w:r>
      <w:r w:rsidR="00E108BE" w:rsidRPr="00334FF6">
        <w:rPr>
          <w:rFonts w:ascii="Times New Roman" w:hAnsi="Times New Roman" w:cs="Times New Roman"/>
          <w:sz w:val="28"/>
          <w:szCs w:val="28"/>
        </w:rPr>
        <w:t xml:space="preserve"> его формирование значимым условием и сложной составляющей рефор</w:t>
      </w:r>
      <w:r w:rsidR="00907747" w:rsidRPr="00334FF6">
        <w:rPr>
          <w:rFonts w:ascii="Times New Roman" w:hAnsi="Times New Roman" w:cs="Times New Roman"/>
          <w:sz w:val="28"/>
          <w:szCs w:val="28"/>
        </w:rPr>
        <w:t>мирования экономики Российской Ф</w:t>
      </w:r>
      <w:r w:rsidR="00E108BE" w:rsidRPr="00334FF6">
        <w:rPr>
          <w:rFonts w:ascii="Times New Roman" w:hAnsi="Times New Roman" w:cs="Times New Roman"/>
          <w:sz w:val="28"/>
          <w:szCs w:val="28"/>
        </w:rPr>
        <w:t>едерации.</w:t>
      </w:r>
    </w:p>
    <w:p w:rsidR="00E108BE" w:rsidRPr="00334FF6" w:rsidRDefault="00336400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tab/>
      </w:r>
      <w:r w:rsidR="00E108BE" w:rsidRPr="00334FF6">
        <w:rPr>
          <w:rFonts w:ascii="Times New Roman" w:hAnsi="Times New Roman" w:cs="Times New Roman"/>
          <w:sz w:val="28"/>
          <w:szCs w:val="28"/>
        </w:rPr>
        <w:t xml:space="preserve">Все </w:t>
      </w:r>
      <w:r w:rsidR="00907747" w:rsidRPr="00334FF6">
        <w:rPr>
          <w:rFonts w:ascii="Times New Roman" w:hAnsi="Times New Roman" w:cs="Times New Roman"/>
          <w:sz w:val="28"/>
          <w:szCs w:val="28"/>
        </w:rPr>
        <w:t>малые предприятия</w:t>
      </w:r>
      <w:r w:rsidR="00E108BE" w:rsidRPr="00334FF6">
        <w:rPr>
          <w:rFonts w:ascii="Times New Roman" w:hAnsi="Times New Roman" w:cs="Times New Roman"/>
          <w:sz w:val="28"/>
          <w:szCs w:val="28"/>
        </w:rPr>
        <w:t xml:space="preserve"> достаточно стремительно откликаются</w:t>
      </w:r>
      <w:r w:rsidR="00907747" w:rsidRPr="00334FF6">
        <w:rPr>
          <w:rFonts w:ascii="Times New Roman" w:hAnsi="Times New Roman" w:cs="Times New Roman"/>
          <w:sz w:val="28"/>
          <w:szCs w:val="28"/>
        </w:rPr>
        <w:t xml:space="preserve"> на внешние условия</w:t>
      </w:r>
      <w:r w:rsidR="00E108BE" w:rsidRPr="00334FF6">
        <w:rPr>
          <w:rFonts w:ascii="Times New Roman" w:hAnsi="Times New Roman" w:cs="Times New Roman"/>
          <w:sz w:val="28"/>
          <w:szCs w:val="28"/>
        </w:rPr>
        <w:t xml:space="preserve"> и изменяют окончательную пр</w:t>
      </w:r>
      <w:r w:rsidR="00907747" w:rsidRPr="00334FF6">
        <w:rPr>
          <w:rFonts w:ascii="Times New Roman" w:hAnsi="Times New Roman" w:cs="Times New Roman"/>
          <w:sz w:val="28"/>
          <w:szCs w:val="28"/>
        </w:rPr>
        <w:t>одукцию, руководствуясь с</w:t>
      </w:r>
      <w:r w:rsidR="00E108BE" w:rsidRPr="00334FF6">
        <w:rPr>
          <w:rFonts w:ascii="Times New Roman" w:hAnsi="Times New Roman" w:cs="Times New Roman"/>
          <w:sz w:val="28"/>
          <w:szCs w:val="28"/>
        </w:rPr>
        <w:t>просом, осваивая новейшую продукцию.</w:t>
      </w:r>
    </w:p>
    <w:p w:rsidR="00907747" w:rsidRPr="00334FF6" w:rsidRDefault="00336400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07747" w:rsidRPr="00334FF6">
        <w:rPr>
          <w:rFonts w:ascii="Times New Roman" w:hAnsi="Times New Roman" w:cs="Times New Roman"/>
          <w:sz w:val="28"/>
          <w:szCs w:val="28"/>
        </w:rPr>
        <w:t>Стабилизирующая значимость малого бизнеса определена тремя ключевыми факторами.</w:t>
      </w:r>
    </w:p>
    <w:p w:rsidR="003E2935" w:rsidRPr="00334FF6" w:rsidRDefault="00E71A12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07747" w:rsidRPr="00334FF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907747" w:rsidRPr="00334FF6">
        <w:rPr>
          <w:rFonts w:ascii="Times New Roman" w:hAnsi="Times New Roman" w:cs="Times New Roman"/>
          <w:sz w:val="28"/>
          <w:szCs w:val="28"/>
        </w:rPr>
        <w:t xml:space="preserve"> – первых, в данной области </w:t>
      </w:r>
      <w:r w:rsidR="003E2935" w:rsidRPr="00334FF6">
        <w:rPr>
          <w:rFonts w:ascii="Times New Roman" w:hAnsi="Times New Roman" w:cs="Times New Roman"/>
          <w:sz w:val="28"/>
          <w:szCs w:val="28"/>
        </w:rPr>
        <w:t>минимальную значимость играет ажиотажное увеличение цен и спекулятивные</w:t>
      </w:r>
      <w:r w:rsidR="00907747" w:rsidRPr="00334FF6">
        <w:rPr>
          <w:rFonts w:ascii="Times New Roman" w:hAnsi="Times New Roman" w:cs="Times New Roman"/>
          <w:sz w:val="28"/>
          <w:szCs w:val="28"/>
        </w:rPr>
        <w:t xml:space="preserve"> посредники.</w:t>
      </w:r>
    </w:p>
    <w:p w:rsidR="003E2935" w:rsidRPr="00334FF6" w:rsidRDefault="00E71A12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7747" w:rsidRPr="00334FF6">
        <w:rPr>
          <w:rFonts w:ascii="Times New Roman" w:hAnsi="Times New Roman" w:cs="Times New Roman"/>
          <w:sz w:val="28"/>
          <w:szCs w:val="28"/>
        </w:rPr>
        <w:t xml:space="preserve">Во – вторых, </w:t>
      </w:r>
      <w:r w:rsidR="003E2935" w:rsidRPr="00334FF6">
        <w:rPr>
          <w:rFonts w:ascii="Times New Roman" w:hAnsi="Times New Roman" w:cs="Times New Roman"/>
          <w:sz w:val="28"/>
          <w:szCs w:val="28"/>
        </w:rPr>
        <w:t>малый бизнес в наименьшей степени находится в зависимости от импорта, динамика цен</w:t>
      </w:r>
      <w:r w:rsidR="00907747" w:rsidRPr="00334FF6">
        <w:rPr>
          <w:rFonts w:ascii="Times New Roman" w:hAnsi="Times New Roman" w:cs="Times New Roman"/>
          <w:sz w:val="28"/>
          <w:szCs w:val="28"/>
        </w:rPr>
        <w:t xml:space="preserve"> тут в огромном уровне определе</w:t>
      </w:r>
      <w:r w:rsidR="003E2935" w:rsidRPr="00334FF6">
        <w:rPr>
          <w:rFonts w:ascii="Times New Roman" w:hAnsi="Times New Roman" w:cs="Times New Roman"/>
          <w:sz w:val="28"/>
          <w:szCs w:val="28"/>
        </w:rPr>
        <w:t>на балансом спроса и предложения</w:t>
      </w:r>
      <w:r w:rsidR="00907747" w:rsidRPr="00334FF6">
        <w:rPr>
          <w:rFonts w:ascii="Times New Roman" w:hAnsi="Times New Roman" w:cs="Times New Roman"/>
          <w:sz w:val="28"/>
          <w:szCs w:val="28"/>
        </w:rPr>
        <w:t>.</w:t>
      </w:r>
    </w:p>
    <w:p w:rsidR="00907747" w:rsidRPr="00334FF6" w:rsidRDefault="00E71A12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7747" w:rsidRPr="00334FF6">
        <w:rPr>
          <w:rFonts w:ascii="Times New Roman" w:hAnsi="Times New Roman" w:cs="Times New Roman"/>
          <w:sz w:val="28"/>
          <w:szCs w:val="28"/>
        </w:rPr>
        <w:t>В –</w:t>
      </w:r>
      <w:r w:rsidR="003E2935" w:rsidRPr="00334FF6">
        <w:rPr>
          <w:rFonts w:ascii="Times New Roman" w:hAnsi="Times New Roman" w:cs="Times New Roman"/>
          <w:sz w:val="28"/>
          <w:szCs w:val="28"/>
        </w:rPr>
        <w:t xml:space="preserve"> третьих, общеотраслевой рынок труда</w:t>
      </w:r>
      <w:r w:rsidR="00907747" w:rsidRPr="00334FF6">
        <w:rPr>
          <w:rFonts w:ascii="Times New Roman" w:hAnsi="Times New Roman" w:cs="Times New Roman"/>
          <w:sz w:val="28"/>
          <w:szCs w:val="28"/>
        </w:rPr>
        <w:t xml:space="preserve"> в</w:t>
      </w:r>
      <w:r w:rsidR="003E2935" w:rsidRPr="00334FF6">
        <w:rPr>
          <w:rFonts w:ascii="Times New Roman" w:hAnsi="Times New Roman" w:cs="Times New Roman"/>
          <w:sz w:val="28"/>
          <w:szCs w:val="28"/>
        </w:rPr>
        <w:t xml:space="preserve"> этой области наиболее эластичен</w:t>
      </w:r>
      <w:r w:rsidR="00907747" w:rsidRPr="00334FF6">
        <w:rPr>
          <w:rFonts w:ascii="Times New Roman" w:hAnsi="Times New Roman" w:cs="Times New Roman"/>
          <w:sz w:val="28"/>
          <w:szCs w:val="28"/>
        </w:rPr>
        <w:t xml:space="preserve">, и снижение спроса сопутствуется </w:t>
      </w:r>
      <w:r w:rsidR="003E2935" w:rsidRPr="00334FF6">
        <w:rPr>
          <w:rFonts w:ascii="Times New Roman" w:hAnsi="Times New Roman" w:cs="Times New Roman"/>
          <w:sz w:val="28"/>
          <w:szCs w:val="28"/>
        </w:rPr>
        <w:t>никак не ликвидацией работников</w:t>
      </w:r>
      <w:r w:rsidR="00907747" w:rsidRPr="00334FF6">
        <w:rPr>
          <w:rFonts w:ascii="Times New Roman" w:hAnsi="Times New Roman" w:cs="Times New Roman"/>
          <w:sz w:val="28"/>
          <w:szCs w:val="28"/>
        </w:rPr>
        <w:t xml:space="preserve">, а внедрением </w:t>
      </w:r>
      <w:r w:rsidR="003E2935" w:rsidRPr="00334FF6">
        <w:rPr>
          <w:rFonts w:ascii="Times New Roman" w:hAnsi="Times New Roman" w:cs="Times New Roman"/>
          <w:sz w:val="28"/>
          <w:szCs w:val="28"/>
        </w:rPr>
        <w:t>неполной рабочей недели, сжатого трудового дня и так далее</w:t>
      </w:r>
      <w:r w:rsidR="00907747" w:rsidRPr="00334FF6">
        <w:rPr>
          <w:rFonts w:ascii="Times New Roman" w:hAnsi="Times New Roman" w:cs="Times New Roman"/>
          <w:sz w:val="28"/>
          <w:szCs w:val="28"/>
        </w:rPr>
        <w:t>.</w:t>
      </w:r>
    </w:p>
    <w:p w:rsidR="00907747" w:rsidRPr="00334FF6" w:rsidRDefault="00336400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tab/>
      </w:r>
      <w:r w:rsidR="00907747" w:rsidRPr="00334FF6">
        <w:rPr>
          <w:rFonts w:ascii="Times New Roman" w:hAnsi="Times New Roman" w:cs="Times New Roman"/>
          <w:sz w:val="28"/>
          <w:szCs w:val="28"/>
        </w:rPr>
        <w:t>В минувшие года многочисленные увольнения и сверхинте</w:t>
      </w:r>
      <w:r w:rsidR="003E2935" w:rsidRPr="00334FF6">
        <w:rPr>
          <w:rFonts w:ascii="Times New Roman" w:hAnsi="Times New Roman" w:cs="Times New Roman"/>
          <w:sz w:val="28"/>
          <w:szCs w:val="28"/>
        </w:rPr>
        <w:t>нсивный режим работы</w:t>
      </w:r>
      <w:r w:rsidR="006367B5" w:rsidRPr="00334FF6">
        <w:rPr>
          <w:rFonts w:ascii="Times New Roman" w:hAnsi="Times New Roman" w:cs="Times New Roman"/>
          <w:sz w:val="28"/>
          <w:szCs w:val="28"/>
        </w:rPr>
        <w:t xml:space="preserve"> в больших корпорациях в</w:t>
      </w:r>
      <w:r w:rsidR="003E2935" w:rsidRPr="00334FF6">
        <w:rPr>
          <w:rFonts w:ascii="Times New Roman" w:hAnsi="Times New Roman" w:cs="Times New Roman"/>
          <w:sz w:val="28"/>
          <w:szCs w:val="28"/>
        </w:rPr>
        <w:t>о многих государствах</w:t>
      </w:r>
      <w:r w:rsidR="001512DD" w:rsidRPr="00334FF6">
        <w:rPr>
          <w:rFonts w:ascii="Times New Roman" w:hAnsi="Times New Roman" w:cs="Times New Roman"/>
          <w:sz w:val="28"/>
          <w:szCs w:val="28"/>
        </w:rPr>
        <w:t xml:space="preserve"> увеличили психологическое напряжение</w:t>
      </w:r>
      <w:r w:rsidR="006367B5" w:rsidRPr="00334FF6">
        <w:rPr>
          <w:rFonts w:ascii="Times New Roman" w:hAnsi="Times New Roman" w:cs="Times New Roman"/>
          <w:sz w:val="28"/>
          <w:szCs w:val="28"/>
        </w:rPr>
        <w:t xml:space="preserve"> нанятого персонала. Равно ка</w:t>
      </w:r>
      <w:r w:rsidR="001512DD" w:rsidRPr="00334FF6">
        <w:rPr>
          <w:rFonts w:ascii="Times New Roman" w:hAnsi="Times New Roman" w:cs="Times New Roman"/>
          <w:sz w:val="28"/>
          <w:szCs w:val="28"/>
        </w:rPr>
        <w:t>к замечает иностранная печать, успех</w:t>
      </w:r>
      <w:r w:rsidR="006367B5" w:rsidRPr="00334FF6">
        <w:rPr>
          <w:rFonts w:ascii="Times New Roman" w:hAnsi="Times New Roman" w:cs="Times New Roman"/>
          <w:sz w:val="28"/>
          <w:szCs w:val="28"/>
        </w:rPr>
        <w:t xml:space="preserve"> небольших к</w:t>
      </w:r>
      <w:r w:rsidR="001512DD" w:rsidRPr="00334FF6">
        <w:rPr>
          <w:rFonts w:ascii="Times New Roman" w:hAnsi="Times New Roman" w:cs="Times New Roman"/>
          <w:sz w:val="28"/>
          <w:szCs w:val="28"/>
        </w:rPr>
        <w:t>омпаний, основанных уволившимися</w:t>
      </w:r>
      <w:r w:rsidR="006367B5" w:rsidRPr="00334FF6">
        <w:rPr>
          <w:rFonts w:ascii="Times New Roman" w:hAnsi="Times New Roman" w:cs="Times New Roman"/>
          <w:sz w:val="28"/>
          <w:szCs w:val="28"/>
        </w:rPr>
        <w:t xml:space="preserve"> с компаний профессионалами, даёт возможность им «</w:t>
      </w:r>
      <w:r w:rsidR="002F1D7D" w:rsidRPr="00334FF6">
        <w:rPr>
          <w:rFonts w:ascii="Times New Roman" w:hAnsi="Times New Roman" w:cs="Times New Roman"/>
          <w:sz w:val="28"/>
          <w:szCs w:val="28"/>
        </w:rPr>
        <w:t xml:space="preserve">поквитаться за оскорбления со стороны прежних </w:t>
      </w:r>
      <w:r w:rsidR="006367B5" w:rsidRPr="00334FF6">
        <w:rPr>
          <w:rFonts w:ascii="Times New Roman" w:hAnsi="Times New Roman" w:cs="Times New Roman"/>
          <w:sz w:val="28"/>
          <w:szCs w:val="28"/>
        </w:rPr>
        <w:t xml:space="preserve">руководителей». В </w:t>
      </w:r>
      <w:r w:rsidR="002F1D7D" w:rsidRPr="00334FF6">
        <w:rPr>
          <w:rFonts w:ascii="Times New Roman" w:hAnsi="Times New Roman" w:cs="Times New Roman"/>
          <w:sz w:val="28"/>
          <w:szCs w:val="28"/>
        </w:rPr>
        <w:t>малых фирмах</w:t>
      </w:r>
      <w:r w:rsidR="006367B5" w:rsidRPr="00334FF6">
        <w:rPr>
          <w:rFonts w:ascii="Times New Roman" w:hAnsi="Times New Roman" w:cs="Times New Roman"/>
          <w:sz w:val="28"/>
          <w:szCs w:val="28"/>
        </w:rPr>
        <w:t xml:space="preserve"> зачастую реализуется правило «</w:t>
      </w:r>
      <w:r w:rsidR="002F1D7D" w:rsidRPr="00334FF6">
        <w:rPr>
          <w:rFonts w:ascii="Times New Roman" w:hAnsi="Times New Roman" w:cs="Times New Roman"/>
          <w:sz w:val="28"/>
          <w:szCs w:val="28"/>
        </w:rPr>
        <w:t>обращайся с другими так, как ты хочешь, чтобы обращались с тобой</w:t>
      </w:r>
      <w:r w:rsidR="006367B5" w:rsidRPr="00334FF6">
        <w:rPr>
          <w:rFonts w:ascii="Times New Roman" w:hAnsi="Times New Roman" w:cs="Times New Roman"/>
          <w:sz w:val="28"/>
          <w:szCs w:val="28"/>
        </w:rPr>
        <w:t xml:space="preserve">». Разрешено, </w:t>
      </w:r>
      <w:r w:rsidR="002F1D7D" w:rsidRPr="00334FF6">
        <w:rPr>
          <w:rFonts w:ascii="Times New Roman" w:hAnsi="Times New Roman" w:cs="Times New Roman"/>
          <w:sz w:val="28"/>
          <w:szCs w:val="28"/>
        </w:rPr>
        <w:t>в том числе и порой приводить с собой ребёнка</w:t>
      </w:r>
      <w:r w:rsidR="006367B5" w:rsidRPr="00334FF6">
        <w:rPr>
          <w:rFonts w:ascii="Times New Roman" w:hAnsi="Times New Roman" w:cs="Times New Roman"/>
          <w:sz w:val="28"/>
          <w:szCs w:val="28"/>
        </w:rPr>
        <w:t xml:space="preserve">, в случае если его </w:t>
      </w:r>
      <w:r w:rsidR="002F1D7D" w:rsidRPr="00334FF6">
        <w:rPr>
          <w:rFonts w:ascii="Times New Roman" w:hAnsi="Times New Roman" w:cs="Times New Roman"/>
          <w:sz w:val="28"/>
          <w:szCs w:val="28"/>
        </w:rPr>
        <w:t>не с кем оставить дома</w:t>
      </w:r>
      <w:r w:rsidR="006367B5" w:rsidRPr="00334FF6">
        <w:rPr>
          <w:rFonts w:ascii="Times New Roman" w:hAnsi="Times New Roman" w:cs="Times New Roman"/>
          <w:sz w:val="28"/>
          <w:szCs w:val="28"/>
        </w:rPr>
        <w:t xml:space="preserve">. </w:t>
      </w:r>
      <w:r w:rsidR="00341C2C" w:rsidRPr="00334FF6">
        <w:rPr>
          <w:rFonts w:ascii="Times New Roman" w:hAnsi="Times New Roman" w:cs="Times New Roman"/>
          <w:sz w:val="28"/>
          <w:szCs w:val="28"/>
        </w:rPr>
        <w:t>Больше 44% женщин, открывших собственное дело, произвели данное действие из–за стресса, испытанного на работе в крупных корпорациях с многостадийным иерархическим правлением.</w:t>
      </w:r>
    </w:p>
    <w:p w:rsidR="005D2057" w:rsidRPr="00334FF6" w:rsidRDefault="00336400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tab/>
      </w:r>
      <w:r w:rsidR="005D2057" w:rsidRPr="00334FF6">
        <w:rPr>
          <w:rFonts w:ascii="Times New Roman" w:hAnsi="Times New Roman" w:cs="Times New Roman"/>
          <w:sz w:val="28"/>
          <w:szCs w:val="28"/>
        </w:rPr>
        <w:t xml:space="preserve">Особенной ролью обладает малый бизнес для устройства на работу специалистов. В основном они никак не фиксируются как нетрудоустроенные и </w:t>
      </w:r>
      <w:r w:rsidR="001B4759" w:rsidRPr="00334FF6">
        <w:rPr>
          <w:rFonts w:ascii="Times New Roman" w:hAnsi="Times New Roman" w:cs="Times New Roman"/>
          <w:sz w:val="28"/>
          <w:szCs w:val="28"/>
        </w:rPr>
        <w:t>занимаются</w:t>
      </w:r>
      <w:r w:rsidR="005D2057" w:rsidRPr="00334FF6">
        <w:rPr>
          <w:rFonts w:ascii="Times New Roman" w:hAnsi="Times New Roman" w:cs="Times New Roman"/>
          <w:sz w:val="28"/>
          <w:szCs w:val="28"/>
        </w:rPr>
        <w:t xml:space="preserve"> </w:t>
      </w:r>
      <w:r w:rsidR="001B4759" w:rsidRPr="00334FF6">
        <w:rPr>
          <w:rFonts w:ascii="Times New Roman" w:hAnsi="Times New Roman" w:cs="Times New Roman"/>
          <w:sz w:val="28"/>
          <w:szCs w:val="28"/>
        </w:rPr>
        <w:t>небольшой</w:t>
      </w:r>
      <w:r w:rsidR="005D2057" w:rsidRPr="00334FF6">
        <w:rPr>
          <w:rFonts w:ascii="Times New Roman" w:hAnsi="Times New Roman" w:cs="Times New Roman"/>
          <w:sz w:val="28"/>
          <w:szCs w:val="28"/>
        </w:rPr>
        <w:t xml:space="preserve"> «</w:t>
      </w:r>
      <w:r w:rsidR="001B4759" w:rsidRPr="00334FF6">
        <w:rPr>
          <w:rFonts w:ascii="Times New Roman" w:hAnsi="Times New Roman" w:cs="Times New Roman"/>
          <w:sz w:val="28"/>
          <w:szCs w:val="28"/>
        </w:rPr>
        <w:t>челночной</w:t>
      </w:r>
      <w:r w:rsidR="005D2057" w:rsidRPr="00334FF6">
        <w:rPr>
          <w:rFonts w:ascii="Times New Roman" w:hAnsi="Times New Roman" w:cs="Times New Roman"/>
          <w:sz w:val="28"/>
          <w:szCs w:val="28"/>
        </w:rPr>
        <w:t xml:space="preserve">» </w:t>
      </w:r>
      <w:r w:rsidR="001B4759" w:rsidRPr="00334FF6">
        <w:rPr>
          <w:rFonts w:ascii="Times New Roman" w:hAnsi="Times New Roman" w:cs="Times New Roman"/>
          <w:sz w:val="28"/>
          <w:szCs w:val="28"/>
        </w:rPr>
        <w:t>продажей</w:t>
      </w:r>
      <w:r w:rsidR="005D2057" w:rsidRPr="00334FF6">
        <w:rPr>
          <w:rFonts w:ascii="Times New Roman" w:hAnsi="Times New Roman" w:cs="Times New Roman"/>
          <w:sz w:val="28"/>
          <w:szCs w:val="28"/>
        </w:rPr>
        <w:t xml:space="preserve"> и этому </w:t>
      </w:r>
      <w:r w:rsidR="001B4759" w:rsidRPr="00334FF6">
        <w:rPr>
          <w:rFonts w:ascii="Times New Roman" w:hAnsi="Times New Roman" w:cs="Times New Roman"/>
          <w:sz w:val="28"/>
          <w:szCs w:val="28"/>
        </w:rPr>
        <w:t>подобной</w:t>
      </w:r>
      <w:r w:rsidR="005D2057" w:rsidRPr="00334FF6">
        <w:rPr>
          <w:rFonts w:ascii="Times New Roman" w:hAnsi="Times New Roman" w:cs="Times New Roman"/>
          <w:sz w:val="28"/>
          <w:szCs w:val="28"/>
        </w:rPr>
        <w:t xml:space="preserve"> работой</w:t>
      </w:r>
      <w:r w:rsidR="001B4759" w:rsidRPr="00334FF6">
        <w:rPr>
          <w:rFonts w:ascii="Times New Roman" w:hAnsi="Times New Roman" w:cs="Times New Roman"/>
          <w:sz w:val="28"/>
          <w:szCs w:val="28"/>
        </w:rPr>
        <w:t xml:space="preserve"> в отсутствии надлежащего оформления</w:t>
      </w:r>
      <w:r w:rsidR="005D2057" w:rsidRPr="00334FF6">
        <w:rPr>
          <w:rFonts w:ascii="Times New Roman" w:hAnsi="Times New Roman" w:cs="Times New Roman"/>
          <w:sz w:val="28"/>
          <w:szCs w:val="28"/>
        </w:rPr>
        <w:t xml:space="preserve">. Уже после требуемого </w:t>
      </w:r>
      <w:r w:rsidR="001B4759" w:rsidRPr="00334FF6">
        <w:rPr>
          <w:rFonts w:ascii="Times New Roman" w:hAnsi="Times New Roman" w:cs="Times New Roman"/>
          <w:sz w:val="28"/>
          <w:szCs w:val="28"/>
        </w:rPr>
        <w:t>обучения</w:t>
      </w:r>
      <w:r w:rsidR="005D2057" w:rsidRPr="00334FF6">
        <w:rPr>
          <w:rFonts w:ascii="Times New Roman" w:hAnsi="Times New Roman" w:cs="Times New Roman"/>
          <w:sz w:val="28"/>
          <w:szCs w:val="28"/>
        </w:rPr>
        <w:t xml:space="preserve"> подобные профессионалы имели возможность б</w:t>
      </w:r>
      <w:r w:rsidR="001B4759" w:rsidRPr="00334FF6">
        <w:rPr>
          <w:rFonts w:ascii="Times New Roman" w:hAnsi="Times New Roman" w:cs="Times New Roman"/>
          <w:sz w:val="28"/>
          <w:szCs w:val="28"/>
        </w:rPr>
        <w:t>ы</w:t>
      </w:r>
      <w:r w:rsidR="005D2057" w:rsidRPr="00334FF6">
        <w:rPr>
          <w:rFonts w:ascii="Times New Roman" w:hAnsi="Times New Roman" w:cs="Times New Roman"/>
          <w:sz w:val="28"/>
          <w:szCs w:val="28"/>
        </w:rPr>
        <w:t xml:space="preserve"> встать во главе небольших компаний.</w:t>
      </w:r>
    </w:p>
    <w:p w:rsidR="004D6894" w:rsidRDefault="00336400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34FF6">
        <w:rPr>
          <w:rFonts w:ascii="Times New Roman" w:hAnsi="Times New Roman" w:cs="Times New Roman"/>
          <w:sz w:val="28"/>
          <w:szCs w:val="28"/>
        </w:rPr>
        <w:tab/>
      </w:r>
      <w:r w:rsidR="005D2057" w:rsidRPr="00334FF6">
        <w:rPr>
          <w:rFonts w:ascii="Times New Roman" w:hAnsi="Times New Roman" w:cs="Times New Roman"/>
          <w:sz w:val="28"/>
          <w:szCs w:val="28"/>
        </w:rPr>
        <w:t xml:space="preserve">Важнейшим </w:t>
      </w:r>
      <w:r w:rsidR="001B4759" w:rsidRPr="00334FF6">
        <w:rPr>
          <w:rFonts w:ascii="Times New Roman" w:hAnsi="Times New Roman" w:cs="Times New Roman"/>
          <w:sz w:val="28"/>
          <w:szCs w:val="28"/>
        </w:rPr>
        <w:t>социальным</w:t>
      </w:r>
      <w:r w:rsidR="005D2057" w:rsidRPr="00334FF6">
        <w:rPr>
          <w:rFonts w:ascii="Times New Roman" w:hAnsi="Times New Roman" w:cs="Times New Roman"/>
          <w:sz w:val="28"/>
          <w:szCs w:val="28"/>
        </w:rPr>
        <w:t xml:space="preserve"> институтом рыночной экономики </w:t>
      </w:r>
      <w:r w:rsidR="001B4759" w:rsidRPr="00334FF6">
        <w:rPr>
          <w:rFonts w:ascii="Times New Roman" w:hAnsi="Times New Roman" w:cs="Times New Roman"/>
          <w:sz w:val="28"/>
          <w:szCs w:val="28"/>
        </w:rPr>
        <w:t>считается</w:t>
      </w:r>
      <w:r w:rsidR="005D2057" w:rsidRPr="00334FF6">
        <w:rPr>
          <w:rFonts w:ascii="Times New Roman" w:hAnsi="Times New Roman" w:cs="Times New Roman"/>
          <w:sz w:val="28"/>
          <w:szCs w:val="28"/>
        </w:rPr>
        <w:t xml:space="preserve"> обоюдное взаимодоверие </w:t>
      </w:r>
      <w:r w:rsidR="001B4759" w:rsidRPr="00334FF6">
        <w:rPr>
          <w:rFonts w:ascii="Times New Roman" w:hAnsi="Times New Roman" w:cs="Times New Roman"/>
          <w:sz w:val="28"/>
          <w:szCs w:val="28"/>
        </w:rPr>
        <w:t>населения, правительства</w:t>
      </w:r>
      <w:r w:rsidR="005D2057" w:rsidRPr="00334FF6">
        <w:rPr>
          <w:rFonts w:ascii="Times New Roman" w:hAnsi="Times New Roman" w:cs="Times New Roman"/>
          <w:sz w:val="28"/>
          <w:szCs w:val="28"/>
        </w:rPr>
        <w:t xml:space="preserve"> и бизнеса. Оно обуславливается преодолением излишней дифференциации прибыли и формированием </w:t>
      </w:r>
      <w:r w:rsidR="001B4759" w:rsidRPr="00334FF6">
        <w:rPr>
          <w:rFonts w:ascii="Times New Roman" w:hAnsi="Times New Roman" w:cs="Times New Roman"/>
          <w:sz w:val="28"/>
          <w:szCs w:val="28"/>
        </w:rPr>
        <w:t>среднего класса</w:t>
      </w:r>
      <w:r w:rsidR="005D2057" w:rsidRPr="00334FF6">
        <w:rPr>
          <w:rFonts w:ascii="Times New Roman" w:hAnsi="Times New Roman" w:cs="Times New Roman"/>
          <w:sz w:val="28"/>
          <w:szCs w:val="28"/>
        </w:rPr>
        <w:t xml:space="preserve"> как основные принципы устойчивого </w:t>
      </w:r>
      <w:r w:rsidR="001B4759" w:rsidRPr="00334FF6">
        <w:rPr>
          <w:rFonts w:ascii="Times New Roman" w:hAnsi="Times New Roman" w:cs="Times New Roman"/>
          <w:sz w:val="28"/>
          <w:szCs w:val="28"/>
        </w:rPr>
        <w:t>гражданского</w:t>
      </w:r>
      <w:r w:rsidR="005D2057" w:rsidRPr="00334FF6"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p w:rsidR="002C7A00" w:rsidRPr="00334FF6" w:rsidRDefault="002C7A00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Таким образом</w:t>
      </w:r>
      <w:r w:rsidR="00E71A12">
        <w:rPr>
          <w:rFonts w:ascii="Times New Roman" w:hAnsi="Times New Roman" w:cs="Times New Roman"/>
          <w:sz w:val="28"/>
          <w:szCs w:val="28"/>
        </w:rPr>
        <w:t xml:space="preserve">, можно сказать, что многообразие форм предпринимательской деятельности в российской экономике способствует повышению эффективности экономики. И решающая роль его в экономике играет не характер собственности, а условия его реального функционирования, отношения между собственностью и управлением. </w:t>
      </w:r>
    </w:p>
    <w:p w:rsidR="000D1CF7" w:rsidRPr="00334FF6" w:rsidRDefault="000D1CF7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D1CF7" w:rsidRPr="00334FF6" w:rsidRDefault="000D1CF7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D1CF7" w:rsidRPr="00334FF6" w:rsidRDefault="000D1CF7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D1CF7" w:rsidRPr="00334FF6" w:rsidRDefault="000D1CF7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D1CF7" w:rsidRPr="00334FF6" w:rsidRDefault="000D1CF7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D1CF7" w:rsidRPr="00334FF6" w:rsidRDefault="000D1CF7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D1CF7" w:rsidRPr="005027B4" w:rsidRDefault="000D1CF7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5696E" w:rsidRPr="005027B4" w:rsidRDefault="0005696E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5696E" w:rsidRPr="005027B4" w:rsidRDefault="0005696E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5696E" w:rsidRPr="005027B4" w:rsidRDefault="0005696E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5696E" w:rsidRPr="005027B4" w:rsidRDefault="0005696E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5696E" w:rsidRDefault="0005696E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C2879" w:rsidRDefault="004C2879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C2879" w:rsidRDefault="004C2879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C2879" w:rsidRDefault="004C2879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C2879" w:rsidRDefault="004C2879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C2879" w:rsidRDefault="004C2879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C2879" w:rsidRDefault="004C2879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C2879" w:rsidRDefault="004C2879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C2879" w:rsidRDefault="004C2879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C2879" w:rsidRDefault="004C2879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C2879" w:rsidRDefault="004C2879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C2879" w:rsidRDefault="004C2879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C2879" w:rsidRPr="005027B4" w:rsidRDefault="004C2879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D1CF7" w:rsidRPr="00334FF6" w:rsidRDefault="000D1CF7" w:rsidP="006F1133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9F7798" w:rsidRPr="00334FF6" w:rsidRDefault="00730791" w:rsidP="006F1133">
      <w:pPr>
        <w:spacing w:before="4" w:after="4" w:line="48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1700C" w:rsidRPr="00334FF6">
        <w:rPr>
          <w:rFonts w:ascii="Times New Roman" w:hAnsi="Times New Roman" w:cs="Times New Roman"/>
          <w:sz w:val="28"/>
          <w:szCs w:val="28"/>
        </w:rPr>
        <w:t>2.</w:t>
      </w:r>
      <w:r w:rsidR="006C502B" w:rsidRPr="00334FF6">
        <w:rPr>
          <w:rFonts w:ascii="Times New Roman" w:hAnsi="Times New Roman" w:cs="Times New Roman"/>
          <w:sz w:val="28"/>
          <w:szCs w:val="28"/>
        </w:rPr>
        <w:t xml:space="preserve"> </w:t>
      </w:r>
      <w:r w:rsidR="009F7798" w:rsidRPr="00334FF6">
        <w:rPr>
          <w:rFonts w:ascii="Times New Roman" w:hAnsi="Times New Roman" w:cs="Times New Roman"/>
          <w:sz w:val="28"/>
          <w:szCs w:val="28"/>
        </w:rPr>
        <w:t>Модернизация  российской экономики.</w:t>
      </w:r>
    </w:p>
    <w:p w:rsidR="009F7798" w:rsidRPr="00334FF6" w:rsidRDefault="00730791" w:rsidP="006F1133">
      <w:pPr>
        <w:pStyle w:val="a3"/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7798" w:rsidRPr="00334FF6">
        <w:rPr>
          <w:rFonts w:ascii="Times New Roman" w:hAnsi="Times New Roman" w:cs="Times New Roman"/>
          <w:sz w:val="28"/>
          <w:szCs w:val="28"/>
        </w:rPr>
        <w:t>2.1 Современное состояние системы кредитования малого и среднего бизнеса в Российской Федерации.</w:t>
      </w:r>
    </w:p>
    <w:p w:rsidR="00730791" w:rsidRDefault="00336400" w:rsidP="006F1133">
      <w:pPr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30791" w:rsidRDefault="00730791" w:rsidP="006F1133">
      <w:pPr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672" w:rsidRPr="00334FF6" w:rsidRDefault="00730791" w:rsidP="006F1133">
      <w:pPr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5672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Надёжность небольших компаний </w:t>
      </w:r>
      <w:r w:rsidR="003177F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способна</w:t>
      </w:r>
      <w:r w:rsidR="005F5672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оцениваться –</w:t>
      </w:r>
      <w:r w:rsidR="003177F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5F5672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базе экономических коэффициентов кредитоспособности, рассмотрения</w:t>
      </w:r>
      <w:r w:rsidR="003177F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валютного потока</w:t>
      </w:r>
      <w:r w:rsidR="005F5672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177F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5F5672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7F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делового риска</w:t>
      </w:r>
      <w:r w:rsidR="005F5672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672" w:rsidRPr="00334FF6" w:rsidRDefault="00336400" w:rsidP="006F1133">
      <w:pPr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5672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применение банком экономических коэффициентов и способа рассмотрени</w:t>
      </w:r>
      <w:r w:rsidR="003177F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валютного потока</w:t>
      </w:r>
      <w:r w:rsidR="005F5672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затруднено из–за капитала учёта и отчётности у данных покупателей банка. Обычные способы </w:t>
      </w:r>
      <w:r w:rsidR="003177F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5F5672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кредитоспособности никак не применимы с целью малого бизнеса в Российской Федерации. Д</w:t>
      </w:r>
      <w:r w:rsidR="003177F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анный факт</w:t>
      </w:r>
      <w:r w:rsidR="005F5672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3D0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разъясняется высочайшим процентом </w:t>
      </w:r>
      <w:r w:rsidR="003177F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</w:t>
      </w:r>
      <w:r w:rsidR="008B13D0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служебной отчётности, применением разных методик </w:t>
      </w:r>
      <w:r w:rsidR="003177F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ухода от</w:t>
      </w:r>
      <w:r w:rsidR="008B13D0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налогообложения. </w:t>
      </w:r>
      <w:r w:rsidR="00341C2C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взаимосвязи с этим практикуется экономическое исследование типов работы небольшой компании на базе отчётности, наложенной резидентами банка согласно изначальным бумагам заёмщика, а кроме того предоставленной информации.</w:t>
      </w:r>
    </w:p>
    <w:p w:rsidR="008B13D0" w:rsidRPr="00334FF6" w:rsidRDefault="00336400" w:rsidP="006F1133">
      <w:pPr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3D0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="003177F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способом, концепция оценки</w:t>
      </w:r>
      <w:r w:rsidR="008B13D0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банком кредитоспособности н</w:t>
      </w:r>
      <w:r w:rsidR="003177F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ебольших заёмщиков формируется по последующим компонентам</w:t>
      </w:r>
      <w:r w:rsidR="008B13D0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0791" w:rsidRDefault="003177F3" w:rsidP="006F1133">
      <w:pPr>
        <w:pStyle w:val="a3"/>
        <w:numPr>
          <w:ilvl w:val="0"/>
          <w:numId w:val="42"/>
        </w:numPr>
        <w:shd w:val="clear" w:color="auto" w:fill="FFFFFF"/>
        <w:spacing w:before="4" w:after="4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делового риска</w:t>
      </w:r>
      <w:r w:rsidR="000751C5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0791" w:rsidRDefault="008B13D0" w:rsidP="006F1133">
      <w:pPr>
        <w:pStyle w:val="a3"/>
        <w:numPr>
          <w:ilvl w:val="0"/>
          <w:numId w:val="42"/>
        </w:numPr>
        <w:shd w:val="clear" w:color="auto" w:fill="FFFFFF"/>
        <w:spacing w:before="4" w:after="4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трудом покупателя</w:t>
      </w:r>
      <w:r w:rsidR="000751C5" w:rsidRPr="007307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0791" w:rsidRDefault="003177F3" w:rsidP="006F1133">
      <w:pPr>
        <w:pStyle w:val="a3"/>
        <w:numPr>
          <w:ilvl w:val="0"/>
          <w:numId w:val="42"/>
        </w:numPr>
        <w:shd w:val="clear" w:color="auto" w:fill="FFFFFF"/>
        <w:spacing w:before="4" w:after="4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</w:t>
      </w:r>
      <w:r w:rsidR="008B13D0" w:rsidRPr="0073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банкира с собственником компании</w:t>
      </w:r>
      <w:r w:rsidR="000751C5" w:rsidRPr="007307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0791" w:rsidRDefault="008B13D0" w:rsidP="006F1133">
      <w:pPr>
        <w:pStyle w:val="a3"/>
        <w:numPr>
          <w:ilvl w:val="0"/>
          <w:numId w:val="42"/>
        </w:numPr>
        <w:shd w:val="clear" w:color="auto" w:fill="FFFFFF"/>
        <w:spacing w:before="4" w:after="4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индивидуального экономического </w:t>
      </w:r>
      <w:r w:rsidR="003177F3" w:rsidRPr="007307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собственника</w:t>
      </w:r>
      <w:r w:rsidR="000751C5" w:rsidRPr="007307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77F3" w:rsidRPr="00730791" w:rsidRDefault="003177F3" w:rsidP="006F1133">
      <w:pPr>
        <w:pStyle w:val="a3"/>
        <w:numPr>
          <w:ilvl w:val="0"/>
          <w:numId w:val="42"/>
        </w:numPr>
        <w:shd w:val="clear" w:color="auto" w:fill="FFFFFF"/>
        <w:spacing w:before="4" w:after="4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экономического </w:t>
      </w:r>
      <w:r w:rsidR="009E1AD2" w:rsidRPr="007307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компании на базе основных документов</w:t>
      </w:r>
      <w:r w:rsidR="000751C5" w:rsidRPr="00730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2F1" w:rsidRDefault="00341C2C" w:rsidP="006F1133">
      <w:pPr>
        <w:widowControl w:val="0"/>
        <w:spacing w:before="4" w:after="4" w:line="360" w:lineRule="auto"/>
        <w:ind w:left="170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немаловажно</w:t>
      </w:r>
      <w:proofErr w:type="gramEnd"/>
      <w:r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таком случае, то, что банковские институты пребывают в статусе конкурентной борьбы среди муниципальных и торговых кредитно-экономических организаций и в соответствии с этим они заинтересованы в повышении собственной клиентской базы. </w:t>
      </w:r>
      <w:r w:rsidR="009E1AD2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этой причине, не</w:t>
      </w:r>
      <w:r w:rsidR="005F105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взирая на преграды формирования</w:t>
      </w:r>
      <w:r w:rsidR="009E1AD2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кредитования малого и сред</w:t>
      </w:r>
      <w:r w:rsidR="005F105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бизнеса, им рентабельно обслуживать данный бизнес, эта область деятельности считается одной из</w:t>
      </w:r>
      <w:r w:rsidR="009E1AD2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05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</w:t>
      </w:r>
      <w:r w:rsidR="005F105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многообещающими в таких</w:t>
      </w:r>
      <w:r w:rsidR="009E1AD2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</w:t>
      </w:r>
      <w:r w:rsidR="005F105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E1AD2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ещё в таком случае, то, что в минувшие годы возникает весьма немало бизнесменов, открывающих малое либо среднее предпринимательство в Российской Федерации, и они порой склонны взять ссуду на формирование собственного дела, даже на не особенно выгодных им обстоятельствах. </w:t>
      </w:r>
      <w:r w:rsidR="009E1AD2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Кредитование компаний малого и среднего бизнеса довольно </w:t>
      </w:r>
      <w:r w:rsidR="005F105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</w:t>
      </w:r>
      <w:r w:rsidR="009E1AD2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05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отличается от</w:t>
      </w:r>
      <w:r w:rsidR="009E1AD2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кредитования </w:t>
      </w:r>
      <w:r w:rsidR="005F105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крупных</w:t>
      </w:r>
      <w:r w:rsidR="009E1AD2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05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компаний</w:t>
      </w:r>
      <w:r w:rsidR="009E1AD2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6029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05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3D7A17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</w:t>
      </w:r>
      <w:r w:rsidR="005F105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фигуры малого и среднего бизнеса в настоящее врем</w:t>
      </w:r>
      <w:r w:rsidR="003D7A17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пребывает во вторичном плане, оно никак не имеет необходимости</w:t>
      </w:r>
      <w:r w:rsidR="005F105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D7A17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крупном</w:t>
      </w:r>
      <w:r w:rsidR="005F105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капиталовложении – восстановление, продовольствие, торговая деятельность, спецтехника и др.</w:t>
      </w:r>
      <w:r w:rsidR="003D7A17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защищённости самих себя</w:t>
      </w:r>
      <w:r w:rsidR="005F105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7A17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коммерческие</w:t>
      </w:r>
      <w:r w:rsidR="005F105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банки определяют большие прибыльные ставки, с целью компенсации издержек в случае неуплаты кредита. По </w:t>
      </w:r>
      <w:r w:rsidR="003D7A17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причине </w:t>
      </w:r>
      <w:r w:rsidR="005F105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мишенью повышения кредитования малого и среднего бизнеса, считается сокращение рисков. С целью оценки экономического капитала компании банки исследуют служебную отчётность о действительной работы компании. В ключевых принципах </w:t>
      </w:r>
      <w:r w:rsidR="00E82C56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кредитных</w:t>
      </w:r>
      <w:r w:rsidR="003D7A17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отношениях банков с малым и средним бизнесом, большая часть методов возводятся:</w:t>
      </w:r>
    </w:p>
    <w:p w:rsidR="00D322F1" w:rsidRDefault="00D322F1" w:rsidP="006F1133">
      <w:pPr>
        <w:widowControl w:val="0"/>
        <w:spacing w:before="4" w:after="4" w:line="360" w:lineRule="auto"/>
        <w:ind w:left="170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B4936E" wp14:editId="6688D526">
                <wp:simplePos x="0" y="0"/>
                <wp:positionH relativeFrom="column">
                  <wp:posOffset>495300</wp:posOffset>
                </wp:positionH>
                <wp:positionV relativeFrom="paragraph">
                  <wp:posOffset>100965</wp:posOffset>
                </wp:positionV>
                <wp:extent cx="9525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7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pt,7.95pt" to="46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D7A17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давать ссуды, в случае если компания пребывает в опасных условиях либо ресурсы нужны с целью закрытия иного кредита</w:t>
      </w:r>
      <w:r w:rsidR="005B4390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22F1" w:rsidRDefault="00D322F1" w:rsidP="006F1133">
      <w:pPr>
        <w:widowControl w:val="0"/>
        <w:spacing w:before="4" w:after="4" w:line="360" w:lineRule="auto"/>
        <w:ind w:left="170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660C1D" wp14:editId="27EB914C">
                <wp:simplePos x="0" y="0"/>
                <wp:positionH relativeFrom="column">
                  <wp:posOffset>495300</wp:posOffset>
                </wp:positionH>
                <wp:positionV relativeFrom="paragraph">
                  <wp:posOffset>132715</wp:posOffset>
                </wp:positionV>
                <wp:extent cx="9525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8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pt,10.45pt" to="46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D7A17" w:rsidRPr="007307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надёжность заёмщика только лишь на базе рассмотрения его настоящего экономического положения</w:t>
      </w:r>
      <w:r w:rsidR="005B4390" w:rsidRPr="007307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22F1" w:rsidRDefault="00D322F1" w:rsidP="006F1133">
      <w:pPr>
        <w:widowControl w:val="0"/>
        <w:spacing w:before="4" w:after="4" w:line="360" w:lineRule="auto"/>
        <w:ind w:left="170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31E582" wp14:editId="7C3E57FB">
                <wp:simplePos x="0" y="0"/>
                <wp:positionH relativeFrom="column">
                  <wp:posOffset>495300</wp:posOffset>
                </wp:positionH>
                <wp:positionV relativeFrom="paragraph">
                  <wp:posOffset>97790</wp:posOffset>
                </wp:positionV>
                <wp:extent cx="9525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9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pt,7.7pt" to="46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</w:t>
      </w:r>
      <w:r w:rsidR="003D7A17" w:rsidRPr="0073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ринимать во внимание проблемы </w:t>
      </w:r>
      <w:r w:rsidR="009C7EC2" w:rsidRPr="007307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предоставления,</w:t>
      </w:r>
      <w:r w:rsidR="00E82C56" w:rsidRPr="0073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A17" w:rsidRPr="0073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небольшим компаниям высококлассных поручителей, применяя </w:t>
      </w:r>
      <w:r w:rsidR="00A44141" w:rsidRPr="007307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 залог</w:t>
      </w:r>
      <w:r w:rsidR="005B4390" w:rsidRPr="007307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7A17" w:rsidRPr="00730791" w:rsidRDefault="00D322F1" w:rsidP="006F1133">
      <w:pPr>
        <w:widowControl w:val="0"/>
        <w:spacing w:before="4" w:after="4" w:line="360" w:lineRule="auto"/>
        <w:ind w:left="170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C23B61" wp14:editId="7C6CFA89">
                <wp:simplePos x="0" y="0"/>
                <wp:positionH relativeFrom="column">
                  <wp:posOffset>495300</wp:posOffset>
                </wp:positionH>
                <wp:positionV relativeFrom="paragraph">
                  <wp:posOffset>100965</wp:posOffset>
                </wp:positionV>
                <wp:extent cx="9525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0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pt,7.95pt" to="46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D7A17" w:rsidRPr="0073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регулировать проблему о предоставлении кредита и </w:t>
      </w:r>
      <w:r w:rsidR="00A44141" w:rsidRPr="0073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присутствии позитивного заключения регулярно наблюдать </w:t>
      </w:r>
      <w:r w:rsidR="003D7A17" w:rsidRPr="007307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капи</w:t>
      </w:r>
      <w:r w:rsidR="00A44141" w:rsidRPr="007307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талом</w:t>
      </w:r>
      <w:r w:rsidR="003D7A17" w:rsidRPr="0073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 </w:t>
      </w:r>
      <w:r w:rsidR="00A44141" w:rsidRPr="0073079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клиента</w:t>
      </w:r>
      <w:r w:rsidR="003D7A17" w:rsidRPr="0073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сроками </w:t>
      </w:r>
      <w:r w:rsidR="00A44141" w:rsidRPr="007307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погашения</w:t>
      </w:r>
      <w:r w:rsidR="003D7A17" w:rsidRPr="0073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кредита</w:t>
      </w:r>
      <w:r w:rsidR="005B4390" w:rsidRPr="00730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141" w:rsidRPr="00334FF6" w:rsidRDefault="00336400" w:rsidP="006F1133">
      <w:pPr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1C2C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Небольшие компании в Российской Федерации, равно как демонстрируют статистические сведения, обычно требуют у банков займы в объёме от 50 вплоть до 300 тыс. руб</w:t>
      </w:r>
      <w:proofErr w:type="gramStart"/>
      <w:r w:rsidR="00341C2C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="00341C2C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Присутствие обстоятельств, что состоянии компании на рынке и его экономические документы стабильны, эта сумма может быть выдана в отсутствии задатка в период вплоть до 1 года. </w:t>
      </w:r>
      <w:r w:rsidR="00A44141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02EA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если необходима</w:t>
      </w:r>
      <w:r w:rsidR="00A44141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большая </w:t>
      </w:r>
      <w:r w:rsidR="00202EA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сумма</w:t>
      </w:r>
      <w:r w:rsidR="00A44141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кредита, в таком случае нужно обеспечить </w:t>
      </w:r>
      <w:r w:rsidR="00202EA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задаток либо обладать поручителем</w:t>
      </w:r>
      <w:r w:rsidR="00A44141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141" w:rsidRPr="00334FF6" w:rsidRDefault="00730791" w:rsidP="006F1133">
      <w:pPr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4141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</w:t>
      </w:r>
      <w:r w:rsidR="00202EA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A44141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задатка кредит заёмщик даст банку не</w:t>
      </w:r>
      <w:r w:rsidR="00202EA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движимую</w:t>
      </w:r>
      <w:r w:rsidR="00A44141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собственность, </w:t>
      </w:r>
      <w:r w:rsidR="00F863D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данное,</w:t>
      </w:r>
      <w:r w:rsidR="00A44141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863D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сути,</w:t>
      </w:r>
      <w:r w:rsidR="00A44141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гарантирует ему приобретение кредита. Задаток в </w:t>
      </w:r>
      <w:r w:rsidR="00202EA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A44141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</w:t>
      </w:r>
      <w:r w:rsidR="00202EA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="00A44141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ценился в банках. </w:t>
      </w:r>
      <w:r w:rsidR="00F863D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варианте задатка, возможно,</w:t>
      </w:r>
      <w:r w:rsidR="00202EA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давать и иную</w:t>
      </w:r>
      <w:r w:rsidR="00F863D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существующую собственность, к примеру, машина,</w:t>
      </w:r>
      <w:r w:rsidR="00202EA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изготовляемый продукт либо </w:t>
      </w:r>
      <w:r w:rsidR="00F863D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применяемое спецоборудование.</w:t>
      </w:r>
    </w:p>
    <w:p w:rsidR="00270818" w:rsidRPr="0005696E" w:rsidRDefault="00336400" w:rsidP="006F1133">
      <w:pPr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1C2C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дорогостоящими в наш период считаются беззалоговые кредиты – за них доводится выплачивать от 25% вплоть до 30% годовых. </w:t>
      </w:r>
      <w:r w:rsidR="00F863D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02EA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суду</w:t>
      </w:r>
      <w:r w:rsidR="00F863D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02EA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обеспечением,</w:t>
      </w:r>
      <w:r w:rsidR="00F863D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EA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</w:t>
      </w:r>
      <w:r w:rsidR="00F863D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приобрести </w:t>
      </w:r>
      <w:r w:rsidR="00202EA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="00F863D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20-25%</w:t>
      </w:r>
      <w:r w:rsidR="00202EA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3D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02EA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</w:t>
      </w:r>
      <w:r w:rsidR="00F863D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Цена </w:t>
      </w:r>
      <w:r w:rsidR="00202EA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кредита заключается в</w:t>
      </w:r>
      <w:r w:rsidR="00F863D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</w:t>
      </w:r>
      <w:r w:rsidR="00202EA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на проценты за использование банковских средств  и на комиссию </w:t>
      </w:r>
      <w:r w:rsidR="005B4390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выдачу. </w:t>
      </w:r>
      <w:r w:rsidR="00F863D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Обыкновенная госкомиссия приравнивается</w:t>
      </w:r>
      <w:r w:rsidR="00202EA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F863D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1-2% </w:t>
      </w:r>
      <w:r w:rsidR="00202EA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суммы займа</w:t>
      </w:r>
      <w:r w:rsidR="00F863D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5B4390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оторую</w:t>
      </w:r>
      <w:r w:rsidR="00F863D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выплачивают вплоть до </w:t>
      </w:r>
      <w:r w:rsidR="005B4390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F863D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и </w:t>
      </w:r>
      <w:r w:rsidR="00202EA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идут на организационные</w:t>
      </w:r>
      <w:r w:rsidR="005B4390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затраты. Ссуда </w:t>
      </w:r>
      <w:r w:rsidR="00746B9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сроком на 1-2 года</w:t>
      </w:r>
      <w:r w:rsidR="00F863D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6B9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Процентная ставка находится в зависимости от</w:t>
      </w:r>
      <w:r w:rsidR="00F863D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 условий: денежной единицы</w:t>
      </w:r>
      <w:r w:rsidR="00746B9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характера</w:t>
      </w:r>
      <w:r w:rsidR="00F863D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кредитования, типа </w:t>
      </w:r>
      <w:r w:rsidR="00746B9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863D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отличительных черт экономического капитала заёмщика, периода, </w:t>
      </w:r>
      <w:r w:rsidR="00746B9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который выдаётся</w:t>
      </w:r>
      <w:r w:rsidR="006C6029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ссуда.  </w:t>
      </w:r>
      <w:r w:rsidR="00746B9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Невзирая на активизацию банков в секторе малого бизнеса, конкурентн</w:t>
      </w:r>
      <w:r w:rsidR="0027081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борьба средь</w:t>
      </w:r>
      <w:r w:rsidR="00CC17C6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</w:t>
      </w:r>
      <w:r w:rsidR="00746B9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7C6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по-прежнему состоит из-за</w:t>
      </w:r>
      <w:r w:rsidR="00746B9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покупателей с </w:t>
      </w:r>
      <w:r w:rsidR="00CC17C6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традиционных сфер и регионов</w:t>
      </w:r>
      <w:r w:rsidR="00746B9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1C2C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с большей охотой банки кредитуют предпринимательство, занятых продажами. </w:t>
      </w:r>
      <w:r w:rsidR="00746B9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C17C6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орговые</w:t>
      </w:r>
      <w:r w:rsidR="00746B9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фирмы продолжают сохраняться наиболее активным сектором нашей </w:t>
      </w:r>
      <w:r w:rsidR="0027081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и из-з</w:t>
      </w:r>
      <w:r w:rsidR="00746B9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результата стремительной оборачиваемости собственных денег смогут для себя предоставить возможность </w:t>
      </w:r>
      <w:r w:rsidR="0027081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</w:t>
      </w:r>
      <w:r w:rsidR="00746B9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ссуду в </w:t>
      </w:r>
      <w:r w:rsidR="0027081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банке,</w:t>
      </w:r>
      <w:r w:rsidR="00746B9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</w:t>
      </w:r>
      <w:r w:rsidR="00CC17C6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высокий процент</w:t>
      </w:r>
      <w:r w:rsidR="006C6029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081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 w:rsidR="00CC17C6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081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7C6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</w:t>
      </w:r>
      <w:r w:rsidR="0027081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особенных банков, с целью </w:t>
      </w:r>
      <w:r w:rsidR="00CC17C6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</w:t>
      </w:r>
      <w:r w:rsidR="0027081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компаний подобного </w:t>
      </w:r>
      <w:r w:rsidR="00CC17C6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</w:t>
      </w:r>
      <w:r w:rsidR="0027081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7C6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27081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CC17C6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период отсутствует, но</w:t>
      </w:r>
      <w:r w:rsidR="0027081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присутствуют простые банки </w:t>
      </w:r>
      <w:r w:rsidR="00CC17C6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готовые</w:t>
      </w:r>
      <w:r w:rsidR="0027081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содействовать малому и среднему</w:t>
      </w:r>
      <w:r w:rsidR="0005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бизнесу в Российской Федерации</w:t>
      </w:r>
      <w:r w:rsidR="001C47A2" w:rsidRPr="001C47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1C47A2">
        <w:rPr>
          <w:rFonts w:ascii="Times New Roman" w:eastAsia="Times New Roman" w:hAnsi="Times New Roman" w:cs="Times New Roman"/>
          <w:sz w:val="28"/>
          <w:szCs w:val="28"/>
          <w:lang w:eastAsia="ru-RU"/>
        </w:rPr>
        <w:t>[16]</w:t>
      </w:r>
      <w:r w:rsidR="0005696E" w:rsidRPr="00056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D0A" w:rsidRPr="00334FF6" w:rsidRDefault="00336400" w:rsidP="006F1133">
      <w:pPr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081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основной массе </w:t>
      </w:r>
      <w:r w:rsidR="00CC17C6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7081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обрабатывание зак</w:t>
      </w:r>
      <w:r w:rsidR="00CC17C6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 на</w:t>
      </w:r>
      <w:r w:rsidR="0027081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</w:t>
      </w:r>
      <w:r w:rsidR="00CC17C6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малого и среднего бизнеса уходит </w:t>
      </w:r>
      <w:r w:rsidR="0027081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 не меньше 2 месяцев, данный существующий вопрос </w:t>
      </w:r>
      <w:r w:rsidR="00CC17C6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проблемой кредитования этой деятельности</w:t>
      </w:r>
      <w:r w:rsidR="0027081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Банки кроме того </w:t>
      </w:r>
      <w:r w:rsidR="00CC17C6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</w:t>
      </w:r>
      <w:r w:rsidR="0027081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большое число бумаг, разных справок. </w:t>
      </w:r>
      <w:r w:rsidR="00341C2C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время как у малого либо среднего </w:t>
      </w:r>
      <w:r w:rsidR="00341C2C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бизнеса нет ни трудовых, ни временных ресурсов, в отличие от крупного заёмщика. </w:t>
      </w:r>
      <w:r w:rsidR="000E4D0A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определённых компаний, как не удивительно, однако присутствуют трудности с законодательством. Это ещё один из важнейших существующих фактов получения кредита. Безусловно, не все без исключения трудности предоставляют 100% отказа, в этом случае всё без исключения находится в зависимости от характера и «тяжести». </w:t>
      </w:r>
      <w:r w:rsidR="00341C2C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банки заявляют, то, что открыты с целью деятельности с малым и средним бизнесом, однако бизнесмены убеждают, то, что это не так, что им по-прежнему трудно приобрести ссуду, и поэтому легче занять на «чёрном» рынке.</w:t>
      </w:r>
    </w:p>
    <w:p w:rsidR="00C7208E" w:rsidRPr="005027B4" w:rsidRDefault="00336400" w:rsidP="006F1133">
      <w:pPr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208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 методом уменьшения рисков кредитования малого бизнеса считается индивидуальное ознакомление банкира с владельцем бизнеса. </w:t>
      </w:r>
      <w:r w:rsidR="00341C2C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диалог с работниками банков для оформления кредита, как правило, прибывают первые личности малых и средних компаний, то, что редко бывает с содействием с крупным бизнесом, а аналогичные неофициальные взаимоотношения с управлением дают возможность приобрести наиболее правдивые данные о состоянии дел компании. </w:t>
      </w:r>
      <w:r w:rsidR="00D938B4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Кредитные</w:t>
      </w:r>
      <w:r w:rsidR="00C7208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обяз</w:t>
      </w:r>
      <w:r w:rsidR="00D938B4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 не только</w:t>
      </w:r>
      <w:r w:rsidR="00C7208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обладать способностью</w:t>
      </w:r>
      <w:r w:rsidR="00D938B4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208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производить оценку </w:t>
      </w:r>
      <w:r w:rsidR="00D938B4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="00C7208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возможного заёмщика, однако и являться превосходными специалистами по психологию</w:t>
      </w:r>
      <w:r w:rsidR="00D938B4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C7208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ужно собственнолично понимать </w:t>
      </w:r>
      <w:r w:rsidR="00D938B4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C7208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38B4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стоит за определённым бизнесом</w:t>
      </w:r>
      <w:r w:rsidR="001C47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[11]</w:t>
      </w:r>
      <w:r w:rsidR="0005696E" w:rsidRPr="005027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2F1" w:rsidRDefault="00336400" w:rsidP="006F1133">
      <w:pPr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38B4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взгляду самих банкиров, наиболее активной </w:t>
      </w:r>
      <w:r w:rsidR="002815F9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D938B4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 и малого бизнеса имели возможность бы содействовать</w:t>
      </w:r>
      <w:r w:rsidR="005B4390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операции</w:t>
      </w:r>
      <w:r w:rsidR="00D938B4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22F1" w:rsidRDefault="00D322F1" w:rsidP="006F1133">
      <w:pPr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D4552C" wp14:editId="1BD47F7C">
                <wp:simplePos x="0" y="0"/>
                <wp:positionH relativeFrom="column">
                  <wp:posOffset>361950</wp:posOffset>
                </wp:positionH>
                <wp:positionV relativeFrom="paragraph">
                  <wp:posOffset>97790</wp:posOffset>
                </wp:positionV>
                <wp:extent cx="95250" cy="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2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pt,7.7pt" to="3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938B4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</w:t>
      </w:r>
      <w:r w:rsidR="002815F9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рждение новейшего закона о залоге</w:t>
      </w:r>
      <w:r w:rsidR="00D938B4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дозволяющего устранить </w:t>
      </w:r>
      <w:r w:rsidR="002815F9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заложенную</w:t>
      </w:r>
      <w:r w:rsidR="00D938B4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собственность с состязательной </w:t>
      </w:r>
      <w:r w:rsidR="002815F9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 при</w:t>
      </w:r>
      <w:r w:rsidR="00D938B4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разорении должника, а кроме того предполагающего вероятность внесудебного взыскания банком </w:t>
      </w:r>
      <w:r w:rsidR="002815F9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заложенной</w:t>
      </w:r>
      <w:r w:rsidR="00D938B4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собственности, и внедрение концепции регистрации з</w:t>
      </w:r>
      <w:r w:rsidR="002815F9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алога</w:t>
      </w:r>
      <w:r w:rsidR="00D938B4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</w:t>
      </w:r>
      <w:r w:rsidR="002815F9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ижимого</w:t>
      </w:r>
      <w:r w:rsidR="00D938B4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5F9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D938B4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8B4" w:rsidRPr="00D322F1" w:rsidRDefault="00D322F1" w:rsidP="006F1133">
      <w:pPr>
        <w:pStyle w:val="a3"/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2B6D52" wp14:editId="170DC240">
                <wp:simplePos x="0" y="0"/>
                <wp:positionH relativeFrom="column">
                  <wp:posOffset>361950</wp:posOffset>
                </wp:positionH>
                <wp:positionV relativeFrom="paragraph">
                  <wp:posOffset>104140</wp:posOffset>
                </wp:positionV>
                <wp:extent cx="952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1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pt,8.2pt" to="3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815F9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поправок в положение Банка</w:t>
      </w:r>
      <w:r w:rsidR="00582083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</w:t>
      </w:r>
      <w:r w:rsidR="002815F9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26.03.2004 № 254-П </w:t>
      </w:r>
      <w:r w:rsidR="00336400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5F9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582083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формирования кредитными организациями резерва на возможные потери по ссудам, по ссудной и приравненной к ней задолженности</w:t>
      </w:r>
      <w:r w:rsidR="002815F9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2C7A00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15F9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состояние мешает кредитованию малого бизнеса. </w:t>
      </w:r>
      <w:r w:rsidR="00582083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Центробанк</w:t>
      </w:r>
      <w:r w:rsidR="002815F9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</w:t>
      </w:r>
      <w:r w:rsidR="00582083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кредиты</w:t>
      </w:r>
      <w:r w:rsidR="002815F9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небольшим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паниям </w:t>
      </w:r>
      <w:r w:rsidR="00582083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массе ситуаций</w:t>
      </w:r>
      <w:r w:rsidR="002815F9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 как проблематичные и безнадёжные займы, </w:t>
      </w:r>
      <w:r w:rsidR="00582083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которые кредитные</w:t>
      </w:r>
      <w:r w:rsidR="002815F9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обязаны формировать </w:t>
      </w:r>
      <w:r w:rsidR="00582083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резервы в объёме 50% или абсолютно полной суммы</w:t>
      </w:r>
      <w:r w:rsidR="002815F9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кредита</w:t>
      </w:r>
      <w:r w:rsidR="00582083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2815F9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5F9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этим, банки обязаны находить вспомогательные ресурсы с целью формирования </w:t>
      </w:r>
      <w:r w:rsidR="00582083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резервов</w:t>
      </w:r>
      <w:r w:rsidR="002815F9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и, равно как результат, </w:t>
      </w:r>
      <w:r w:rsidR="00582083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2815F9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к повышению</w:t>
      </w:r>
      <w:r w:rsidR="00582083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издержек</w:t>
      </w:r>
      <w:r w:rsidR="002815F9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</w:t>
      </w:r>
      <w:r w:rsidR="00582083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5696E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увеличению ставки</w:t>
      </w:r>
      <w:r w:rsidR="001C47A2" w:rsidRPr="001C4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[3],[1]</w:t>
      </w:r>
      <w:r w:rsidR="0005696E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73FF" w:rsidRPr="00334FF6" w:rsidRDefault="00582083" w:rsidP="006F1133">
      <w:pPr>
        <w:widowControl w:val="0"/>
        <w:spacing w:before="4" w:after="4" w:line="360" w:lineRule="auto"/>
        <w:ind w:left="170" w:right="57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34FF6">
        <w:rPr>
          <w:rFonts w:ascii="Times New Roman" w:hAnsi="Times New Roman" w:cs="Times New Roman"/>
          <w:noProof/>
          <w:sz w:val="28"/>
          <w:szCs w:val="28"/>
        </w:rPr>
        <w:t xml:space="preserve">Кроме </w:t>
      </w:r>
      <w:r w:rsidR="009C3A33" w:rsidRPr="00334FF6">
        <w:rPr>
          <w:rFonts w:ascii="Times New Roman" w:hAnsi="Times New Roman" w:cs="Times New Roman"/>
          <w:noProof/>
          <w:sz w:val="28"/>
          <w:szCs w:val="28"/>
        </w:rPr>
        <w:t>того банкиры жалуются на</w:t>
      </w:r>
      <w:r w:rsidRPr="00334FF6">
        <w:rPr>
          <w:rFonts w:ascii="Times New Roman" w:hAnsi="Times New Roman" w:cs="Times New Roman"/>
          <w:noProof/>
          <w:sz w:val="28"/>
          <w:szCs w:val="28"/>
        </w:rPr>
        <w:t xml:space="preserve"> недостаток настоящего навыка </w:t>
      </w:r>
      <w:r w:rsidR="009C3A33" w:rsidRPr="00334FF6">
        <w:rPr>
          <w:rFonts w:ascii="Times New Roman" w:hAnsi="Times New Roman" w:cs="Times New Roman"/>
          <w:noProof/>
          <w:sz w:val="28"/>
          <w:szCs w:val="28"/>
        </w:rPr>
        <w:t>оценки</w:t>
      </w:r>
      <w:r w:rsidRPr="00334FF6">
        <w:rPr>
          <w:rFonts w:ascii="Times New Roman" w:hAnsi="Times New Roman" w:cs="Times New Roman"/>
          <w:noProof/>
          <w:sz w:val="28"/>
          <w:szCs w:val="28"/>
        </w:rPr>
        <w:t xml:space="preserve"> бизнеса небольших компаний у контролирующих профессионалов с ЦБ, к</w:t>
      </w:r>
      <w:r w:rsidR="009C3A33" w:rsidRPr="00334FF6">
        <w:rPr>
          <w:rFonts w:ascii="Times New Roman" w:hAnsi="Times New Roman" w:cs="Times New Roman"/>
          <w:noProof/>
          <w:sz w:val="28"/>
          <w:szCs w:val="28"/>
        </w:rPr>
        <w:t>оторые</w:t>
      </w:r>
      <w:r w:rsidRPr="00334FF6">
        <w:rPr>
          <w:rFonts w:ascii="Times New Roman" w:hAnsi="Times New Roman" w:cs="Times New Roman"/>
          <w:noProof/>
          <w:sz w:val="28"/>
          <w:szCs w:val="28"/>
        </w:rPr>
        <w:t xml:space="preserve"> применяют очень </w:t>
      </w:r>
      <w:r w:rsidR="009C3A33" w:rsidRPr="00334FF6">
        <w:rPr>
          <w:rFonts w:ascii="Times New Roman" w:hAnsi="Times New Roman" w:cs="Times New Roman"/>
          <w:noProof/>
          <w:sz w:val="28"/>
          <w:szCs w:val="28"/>
        </w:rPr>
        <w:t xml:space="preserve">формальные данные, подобные </w:t>
      </w:r>
      <w:r w:rsidRPr="00334FF6">
        <w:rPr>
          <w:rFonts w:ascii="Times New Roman" w:hAnsi="Times New Roman" w:cs="Times New Roman"/>
          <w:noProof/>
          <w:sz w:val="28"/>
          <w:szCs w:val="28"/>
        </w:rPr>
        <w:t xml:space="preserve">как недостаток своих денег либо негативные </w:t>
      </w:r>
      <w:r w:rsidR="009C3A33" w:rsidRPr="00334FF6">
        <w:rPr>
          <w:rFonts w:ascii="Times New Roman" w:hAnsi="Times New Roman" w:cs="Times New Roman"/>
          <w:noProof/>
          <w:sz w:val="28"/>
          <w:szCs w:val="28"/>
        </w:rPr>
        <w:t>чистые</w:t>
      </w:r>
      <w:r w:rsidRPr="00334FF6">
        <w:rPr>
          <w:rFonts w:ascii="Times New Roman" w:hAnsi="Times New Roman" w:cs="Times New Roman"/>
          <w:noProof/>
          <w:sz w:val="28"/>
          <w:szCs w:val="28"/>
        </w:rPr>
        <w:t xml:space="preserve"> активы, </w:t>
      </w:r>
      <w:r w:rsidR="009C3A33" w:rsidRPr="00334FF6">
        <w:rPr>
          <w:rFonts w:ascii="Times New Roman" w:hAnsi="Times New Roman" w:cs="Times New Roman"/>
          <w:noProof/>
          <w:sz w:val="28"/>
          <w:szCs w:val="28"/>
        </w:rPr>
        <w:t>при этом</w:t>
      </w:r>
      <w:r w:rsidRPr="00334FF6">
        <w:rPr>
          <w:rFonts w:ascii="Times New Roman" w:hAnsi="Times New Roman" w:cs="Times New Roman"/>
          <w:noProof/>
          <w:sz w:val="28"/>
          <w:szCs w:val="28"/>
        </w:rPr>
        <w:t xml:space="preserve"> запамятывают производ</w:t>
      </w:r>
      <w:r w:rsidR="009C3A33" w:rsidRPr="00334FF6">
        <w:rPr>
          <w:rFonts w:ascii="Times New Roman" w:hAnsi="Times New Roman" w:cs="Times New Roman"/>
          <w:noProof/>
          <w:sz w:val="28"/>
          <w:szCs w:val="28"/>
        </w:rPr>
        <w:t>ить оценку высокоперспективности</w:t>
      </w:r>
      <w:r w:rsidRPr="00334FF6">
        <w:rPr>
          <w:rFonts w:ascii="Times New Roman" w:hAnsi="Times New Roman" w:cs="Times New Roman"/>
          <w:noProof/>
          <w:sz w:val="28"/>
          <w:szCs w:val="28"/>
        </w:rPr>
        <w:t xml:space="preserve"> формирования н</w:t>
      </w:r>
      <w:r w:rsidR="005B4390" w:rsidRPr="00334FF6">
        <w:rPr>
          <w:rFonts w:ascii="Times New Roman" w:hAnsi="Times New Roman" w:cs="Times New Roman"/>
          <w:noProof/>
          <w:sz w:val="28"/>
          <w:szCs w:val="28"/>
        </w:rPr>
        <w:t>ебольшой компании. С одной стороны</w:t>
      </w:r>
      <w:r w:rsidRPr="00334FF6">
        <w:rPr>
          <w:rFonts w:ascii="Times New Roman" w:hAnsi="Times New Roman" w:cs="Times New Roman"/>
          <w:noProof/>
          <w:sz w:val="28"/>
          <w:szCs w:val="28"/>
        </w:rPr>
        <w:t>, ЦБ объявляет путь в трансформации к ма</w:t>
      </w:r>
      <w:r w:rsidR="009C3A33" w:rsidRPr="00334FF6">
        <w:rPr>
          <w:rFonts w:ascii="Times New Roman" w:hAnsi="Times New Roman" w:cs="Times New Roman"/>
          <w:noProof/>
          <w:sz w:val="28"/>
          <w:szCs w:val="28"/>
        </w:rPr>
        <w:t>ссивному надзору, опирающемуся на</w:t>
      </w:r>
      <w:r w:rsidRPr="00334FF6">
        <w:rPr>
          <w:rFonts w:ascii="Times New Roman" w:hAnsi="Times New Roman" w:cs="Times New Roman"/>
          <w:noProof/>
          <w:sz w:val="28"/>
          <w:szCs w:val="28"/>
        </w:rPr>
        <w:t xml:space="preserve"> оценку</w:t>
      </w:r>
      <w:r w:rsidR="009C3A33" w:rsidRPr="00334FF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34FF6">
        <w:rPr>
          <w:rFonts w:ascii="Times New Roman" w:hAnsi="Times New Roman" w:cs="Times New Roman"/>
          <w:noProof/>
          <w:sz w:val="28"/>
          <w:szCs w:val="28"/>
        </w:rPr>
        <w:t>высококачественных характеристик</w:t>
      </w:r>
      <w:r w:rsidR="009C3A33" w:rsidRPr="00334FF6">
        <w:rPr>
          <w:rFonts w:ascii="Times New Roman" w:hAnsi="Times New Roman" w:cs="Times New Roman"/>
          <w:noProof/>
          <w:sz w:val="28"/>
          <w:szCs w:val="28"/>
        </w:rPr>
        <w:t xml:space="preserve"> деятельности</w:t>
      </w:r>
      <w:r w:rsidRPr="00334FF6">
        <w:rPr>
          <w:rFonts w:ascii="Times New Roman" w:hAnsi="Times New Roman" w:cs="Times New Roman"/>
          <w:noProof/>
          <w:sz w:val="28"/>
          <w:szCs w:val="28"/>
        </w:rPr>
        <w:t xml:space="preserve"> банка</w:t>
      </w:r>
      <w:r w:rsidR="0023297D" w:rsidRPr="00334FF6">
        <w:rPr>
          <w:rFonts w:ascii="Times New Roman" w:hAnsi="Times New Roman" w:cs="Times New Roman"/>
          <w:noProof/>
          <w:sz w:val="28"/>
          <w:szCs w:val="28"/>
        </w:rPr>
        <w:t xml:space="preserve">. Однако </w:t>
      </w:r>
      <w:r w:rsidR="009C3A33" w:rsidRPr="00334FF6">
        <w:rPr>
          <w:rFonts w:ascii="Times New Roman" w:hAnsi="Times New Roman" w:cs="Times New Roman"/>
          <w:noProof/>
          <w:sz w:val="28"/>
          <w:szCs w:val="28"/>
        </w:rPr>
        <w:t>на проверке</w:t>
      </w:r>
      <w:r w:rsidR="0023297D" w:rsidRPr="00334FF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C3A33" w:rsidRPr="00334FF6">
        <w:rPr>
          <w:rFonts w:ascii="Times New Roman" w:hAnsi="Times New Roman" w:cs="Times New Roman"/>
          <w:noProof/>
          <w:sz w:val="28"/>
          <w:szCs w:val="28"/>
        </w:rPr>
        <w:t>выходит всё по-другому</w:t>
      </w:r>
      <w:r w:rsidR="0023297D" w:rsidRPr="00334FF6">
        <w:rPr>
          <w:rFonts w:ascii="Times New Roman" w:hAnsi="Times New Roman" w:cs="Times New Roman"/>
          <w:noProof/>
          <w:sz w:val="28"/>
          <w:szCs w:val="28"/>
        </w:rPr>
        <w:t>.</w:t>
      </w:r>
      <w:r w:rsidR="009C3A33" w:rsidRPr="00334FF6">
        <w:rPr>
          <w:rFonts w:ascii="Times New Roman" w:hAnsi="Times New Roman" w:cs="Times New Roman"/>
          <w:noProof/>
          <w:sz w:val="28"/>
          <w:szCs w:val="28"/>
        </w:rPr>
        <w:t xml:space="preserve"> З</w:t>
      </w:r>
      <w:r w:rsidR="0023297D" w:rsidRPr="00334FF6">
        <w:rPr>
          <w:rFonts w:ascii="Times New Roman" w:hAnsi="Times New Roman" w:cs="Times New Roman"/>
          <w:noProof/>
          <w:sz w:val="28"/>
          <w:szCs w:val="28"/>
        </w:rPr>
        <w:t xml:space="preserve">ачастую банки должны отрекаться с кредитования многообещающего </w:t>
      </w:r>
      <w:r w:rsidR="009C3A33" w:rsidRPr="00334FF6">
        <w:rPr>
          <w:rFonts w:ascii="Times New Roman" w:hAnsi="Times New Roman" w:cs="Times New Roman"/>
          <w:noProof/>
          <w:sz w:val="28"/>
          <w:szCs w:val="28"/>
        </w:rPr>
        <w:t>клиента</w:t>
      </w:r>
      <w:r w:rsidR="0023297D" w:rsidRPr="00334FF6">
        <w:rPr>
          <w:rFonts w:ascii="Times New Roman" w:hAnsi="Times New Roman" w:cs="Times New Roman"/>
          <w:noProof/>
          <w:sz w:val="28"/>
          <w:szCs w:val="28"/>
        </w:rPr>
        <w:t>, вследствии того что понимают, то что п</w:t>
      </w:r>
      <w:r w:rsidR="009C3A33" w:rsidRPr="00334FF6">
        <w:rPr>
          <w:rFonts w:ascii="Times New Roman" w:hAnsi="Times New Roman" w:cs="Times New Roman"/>
          <w:noProof/>
          <w:sz w:val="28"/>
          <w:szCs w:val="28"/>
        </w:rPr>
        <w:t xml:space="preserve">ридёт </w:t>
      </w:r>
      <w:r w:rsidR="0023297D" w:rsidRPr="00334FF6">
        <w:rPr>
          <w:rFonts w:ascii="Times New Roman" w:hAnsi="Times New Roman" w:cs="Times New Roman"/>
          <w:noProof/>
          <w:sz w:val="28"/>
          <w:szCs w:val="28"/>
        </w:rPr>
        <w:t xml:space="preserve"> ЦБ и вынудит </w:t>
      </w:r>
      <w:r w:rsidR="009C3A33" w:rsidRPr="00334FF6">
        <w:rPr>
          <w:rFonts w:ascii="Times New Roman" w:hAnsi="Times New Roman" w:cs="Times New Roman"/>
          <w:noProof/>
          <w:sz w:val="28"/>
          <w:szCs w:val="28"/>
        </w:rPr>
        <w:t>оформлять</w:t>
      </w:r>
      <w:r w:rsidR="0023297D" w:rsidRPr="00334FF6">
        <w:rPr>
          <w:rFonts w:ascii="Times New Roman" w:hAnsi="Times New Roman" w:cs="Times New Roman"/>
          <w:noProof/>
          <w:sz w:val="28"/>
          <w:szCs w:val="28"/>
        </w:rPr>
        <w:t xml:space="preserve"> вспомогательные </w:t>
      </w:r>
      <w:r w:rsidR="009C3A33" w:rsidRPr="00334FF6">
        <w:rPr>
          <w:rFonts w:ascii="Times New Roman" w:hAnsi="Times New Roman" w:cs="Times New Roman"/>
          <w:noProof/>
          <w:sz w:val="28"/>
          <w:szCs w:val="28"/>
        </w:rPr>
        <w:t>резервы</w:t>
      </w:r>
      <w:r w:rsidR="0023297D" w:rsidRPr="00334FF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C3A33" w:rsidRPr="00334FF6">
        <w:rPr>
          <w:rFonts w:ascii="Times New Roman" w:hAnsi="Times New Roman" w:cs="Times New Roman"/>
          <w:noProof/>
          <w:sz w:val="28"/>
          <w:szCs w:val="28"/>
        </w:rPr>
        <w:t>под ссуду</w:t>
      </w:r>
      <w:r w:rsidR="0023297D" w:rsidRPr="00334FF6">
        <w:rPr>
          <w:rFonts w:ascii="Times New Roman" w:hAnsi="Times New Roman" w:cs="Times New Roman"/>
          <w:noProof/>
          <w:sz w:val="28"/>
          <w:szCs w:val="28"/>
        </w:rPr>
        <w:t xml:space="preserve">, какой с </w:t>
      </w:r>
      <w:r w:rsidR="009C3A33" w:rsidRPr="00334FF6">
        <w:rPr>
          <w:rFonts w:ascii="Times New Roman" w:hAnsi="Times New Roman" w:cs="Times New Roman"/>
          <w:noProof/>
          <w:sz w:val="28"/>
          <w:szCs w:val="28"/>
        </w:rPr>
        <w:t>формальной точки</w:t>
      </w:r>
      <w:r w:rsidR="0023297D" w:rsidRPr="00334FF6">
        <w:rPr>
          <w:rFonts w:ascii="Times New Roman" w:hAnsi="Times New Roman" w:cs="Times New Roman"/>
          <w:noProof/>
          <w:sz w:val="28"/>
          <w:szCs w:val="28"/>
        </w:rPr>
        <w:t xml:space="preserve"> зрения счиатется рисковм. Однако банк – посредник справедливо понимает предпринимательство </w:t>
      </w:r>
      <w:r w:rsidR="009C3A33" w:rsidRPr="00334FF6">
        <w:rPr>
          <w:rFonts w:ascii="Times New Roman" w:hAnsi="Times New Roman" w:cs="Times New Roman"/>
          <w:noProof/>
          <w:sz w:val="28"/>
          <w:szCs w:val="28"/>
        </w:rPr>
        <w:t>клиента</w:t>
      </w:r>
      <w:r w:rsidR="0023297D" w:rsidRPr="00334FF6">
        <w:rPr>
          <w:rFonts w:ascii="Times New Roman" w:hAnsi="Times New Roman" w:cs="Times New Roman"/>
          <w:noProof/>
          <w:sz w:val="28"/>
          <w:szCs w:val="28"/>
        </w:rPr>
        <w:t xml:space="preserve"> предпочтительно</w:t>
      </w:r>
      <w:r w:rsidR="009C3A33" w:rsidRPr="00334FF6">
        <w:rPr>
          <w:rFonts w:ascii="Times New Roman" w:hAnsi="Times New Roman" w:cs="Times New Roman"/>
          <w:noProof/>
          <w:sz w:val="28"/>
          <w:szCs w:val="28"/>
        </w:rPr>
        <w:t xml:space="preserve"> лучше</w:t>
      </w:r>
      <w:r w:rsidR="0023297D" w:rsidRPr="00334FF6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9C3A33" w:rsidRPr="00334FF6">
        <w:rPr>
          <w:rFonts w:ascii="Times New Roman" w:hAnsi="Times New Roman" w:cs="Times New Roman"/>
          <w:noProof/>
          <w:sz w:val="28"/>
          <w:szCs w:val="28"/>
        </w:rPr>
        <w:t>нежели агенты из</w:t>
      </w:r>
      <w:r w:rsidR="0023297D" w:rsidRPr="00334FF6">
        <w:rPr>
          <w:rFonts w:ascii="Times New Roman" w:hAnsi="Times New Roman" w:cs="Times New Roman"/>
          <w:noProof/>
          <w:sz w:val="28"/>
          <w:szCs w:val="28"/>
        </w:rPr>
        <w:t xml:space="preserve"> ЦБ. Положительным условием </w:t>
      </w:r>
      <w:r w:rsidR="009C3A33" w:rsidRPr="00334FF6">
        <w:rPr>
          <w:rFonts w:ascii="Times New Roman" w:hAnsi="Times New Roman" w:cs="Times New Roman"/>
          <w:noProof/>
          <w:sz w:val="28"/>
          <w:szCs w:val="28"/>
        </w:rPr>
        <w:t>для</w:t>
      </w:r>
      <w:r w:rsidR="0023297D" w:rsidRPr="00334FF6">
        <w:rPr>
          <w:rFonts w:ascii="Times New Roman" w:hAnsi="Times New Roman" w:cs="Times New Roman"/>
          <w:noProof/>
          <w:sz w:val="28"/>
          <w:szCs w:val="28"/>
        </w:rPr>
        <w:t xml:space="preserve"> самих банков сделалось бы сокращение налоговой </w:t>
      </w:r>
      <w:r w:rsidR="000573FF" w:rsidRPr="00334FF6">
        <w:rPr>
          <w:rFonts w:ascii="Times New Roman" w:hAnsi="Times New Roman" w:cs="Times New Roman"/>
          <w:noProof/>
          <w:sz w:val="28"/>
          <w:szCs w:val="28"/>
        </w:rPr>
        <w:t xml:space="preserve"> нагрузки</w:t>
      </w:r>
      <w:r w:rsidR="0023297D" w:rsidRPr="00334FF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573FF" w:rsidRPr="00334FF6">
        <w:rPr>
          <w:rFonts w:ascii="Times New Roman" w:hAnsi="Times New Roman" w:cs="Times New Roman"/>
          <w:noProof/>
          <w:sz w:val="28"/>
          <w:szCs w:val="28"/>
        </w:rPr>
        <w:t>на малые предприятия</w:t>
      </w:r>
      <w:r w:rsidR="0023297D" w:rsidRPr="00334FF6">
        <w:rPr>
          <w:rFonts w:ascii="Times New Roman" w:hAnsi="Times New Roman" w:cs="Times New Roman"/>
          <w:noProof/>
          <w:sz w:val="28"/>
          <w:szCs w:val="28"/>
        </w:rPr>
        <w:t>. Применение различных элементов уменьшения налоговой н</w:t>
      </w:r>
      <w:r w:rsidR="000573FF" w:rsidRPr="00334FF6">
        <w:rPr>
          <w:rFonts w:ascii="Times New Roman" w:hAnsi="Times New Roman" w:cs="Times New Roman"/>
          <w:noProof/>
          <w:sz w:val="28"/>
          <w:szCs w:val="28"/>
        </w:rPr>
        <w:t>агрузки</w:t>
      </w:r>
      <w:r w:rsidR="0023297D" w:rsidRPr="00334FF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573FF" w:rsidRPr="00334FF6">
        <w:rPr>
          <w:rFonts w:ascii="Times New Roman" w:hAnsi="Times New Roman" w:cs="Times New Roman"/>
          <w:noProof/>
          <w:sz w:val="28"/>
          <w:szCs w:val="28"/>
        </w:rPr>
        <w:t>на малын предприятия</w:t>
      </w:r>
      <w:r w:rsidR="0023297D" w:rsidRPr="00334FF6">
        <w:rPr>
          <w:rFonts w:ascii="Times New Roman" w:hAnsi="Times New Roman" w:cs="Times New Roman"/>
          <w:noProof/>
          <w:sz w:val="28"/>
          <w:szCs w:val="28"/>
        </w:rPr>
        <w:t xml:space="preserve"> (налоговые привелегии, особые налоговые системы) имели возможность бы предоставить возможность небольшим фирмам </w:t>
      </w:r>
      <w:r w:rsidR="000573FF" w:rsidRPr="00334FF6">
        <w:rPr>
          <w:rFonts w:ascii="Times New Roman" w:hAnsi="Times New Roman" w:cs="Times New Roman"/>
          <w:noProof/>
          <w:sz w:val="28"/>
          <w:szCs w:val="28"/>
        </w:rPr>
        <w:t>легализовать собственное предпринимательство</w:t>
      </w:r>
      <w:r w:rsidR="0023297D" w:rsidRPr="00334FF6">
        <w:rPr>
          <w:rFonts w:ascii="Times New Roman" w:hAnsi="Times New Roman" w:cs="Times New Roman"/>
          <w:noProof/>
          <w:sz w:val="28"/>
          <w:szCs w:val="28"/>
        </w:rPr>
        <w:t xml:space="preserve"> и, в окончательном результате, уменьшить </w:t>
      </w:r>
      <w:r w:rsidR="000573FF" w:rsidRPr="00334FF6">
        <w:rPr>
          <w:rFonts w:ascii="Times New Roman" w:hAnsi="Times New Roman" w:cs="Times New Roman"/>
          <w:noProof/>
          <w:sz w:val="28"/>
          <w:szCs w:val="28"/>
        </w:rPr>
        <w:t>кредитные</w:t>
      </w:r>
      <w:r w:rsidR="0023297D" w:rsidRPr="00334FF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573FF" w:rsidRPr="00334FF6">
        <w:rPr>
          <w:rFonts w:ascii="Times New Roman" w:hAnsi="Times New Roman" w:cs="Times New Roman"/>
          <w:noProof/>
          <w:sz w:val="28"/>
          <w:szCs w:val="28"/>
        </w:rPr>
        <w:t>риски</w:t>
      </w:r>
      <w:r w:rsidR="0023297D" w:rsidRPr="00334FF6">
        <w:rPr>
          <w:rFonts w:ascii="Times New Roman" w:hAnsi="Times New Roman" w:cs="Times New Roman"/>
          <w:noProof/>
          <w:sz w:val="28"/>
          <w:szCs w:val="28"/>
        </w:rPr>
        <w:t xml:space="preserve"> банков, то что </w:t>
      </w:r>
      <w:r w:rsidR="000573FF" w:rsidRPr="00334FF6">
        <w:rPr>
          <w:rFonts w:ascii="Times New Roman" w:hAnsi="Times New Roman" w:cs="Times New Roman"/>
          <w:noProof/>
          <w:sz w:val="28"/>
          <w:szCs w:val="28"/>
        </w:rPr>
        <w:t>привело</w:t>
      </w:r>
      <w:r w:rsidR="0023297D" w:rsidRPr="00334FF6">
        <w:rPr>
          <w:rFonts w:ascii="Times New Roman" w:hAnsi="Times New Roman" w:cs="Times New Roman"/>
          <w:noProof/>
          <w:sz w:val="28"/>
          <w:szCs w:val="28"/>
        </w:rPr>
        <w:t xml:space="preserve"> бы к увеличению кредитования малого бизнеса. Наиболее оживлённому взаимодействию банков и малого бизнеса пре</w:t>
      </w:r>
      <w:r w:rsidR="000573FF" w:rsidRPr="00334FF6">
        <w:rPr>
          <w:rFonts w:ascii="Times New Roman" w:hAnsi="Times New Roman" w:cs="Times New Roman"/>
          <w:noProof/>
          <w:sz w:val="28"/>
          <w:szCs w:val="28"/>
        </w:rPr>
        <w:t>пядствуют</w:t>
      </w:r>
      <w:r w:rsidR="0023297D" w:rsidRPr="00334FF6">
        <w:rPr>
          <w:rFonts w:ascii="Times New Roman" w:hAnsi="Times New Roman" w:cs="Times New Roman"/>
          <w:noProof/>
          <w:sz w:val="28"/>
          <w:szCs w:val="28"/>
        </w:rPr>
        <w:t xml:space="preserve"> кроме того трудности, появляющиеся у малого бизнеса при </w:t>
      </w:r>
      <w:r w:rsidR="000573FF" w:rsidRPr="00334FF6">
        <w:rPr>
          <w:rFonts w:ascii="Times New Roman" w:hAnsi="Times New Roman" w:cs="Times New Roman"/>
          <w:noProof/>
          <w:sz w:val="28"/>
          <w:szCs w:val="28"/>
        </w:rPr>
        <w:t>обращении в банки</w:t>
      </w:r>
      <w:r w:rsidR="0023297D" w:rsidRPr="00334FF6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0573FF" w:rsidRPr="00334FF6">
        <w:rPr>
          <w:rFonts w:ascii="Times New Roman" w:hAnsi="Times New Roman" w:cs="Times New Roman"/>
          <w:noProof/>
          <w:sz w:val="28"/>
          <w:szCs w:val="28"/>
        </w:rPr>
        <w:t>Обычно в банках процесс рассмотрения заказы в финансирование захватывает никак не меньше 1 месяца и потре</w:t>
      </w:r>
      <w:r w:rsidR="00D02E57" w:rsidRPr="00334FF6">
        <w:rPr>
          <w:rFonts w:ascii="Times New Roman" w:hAnsi="Times New Roman" w:cs="Times New Roman"/>
          <w:noProof/>
          <w:sz w:val="28"/>
          <w:szCs w:val="28"/>
        </w:rPr>
        <w:t>бует с бизнесмена очень большое число справок и копий документов</w:t>
      </w:r>
      <w:r w:rsidR="000573FF" w:rsidRPr="00334FF6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D02E57" w:rsidRPr="00334FF6">
        <w:rPr>
          <w:rFonts w:ascii="Times New Roman" w:hAnsi="Times New Roman" w:cs="Times New Roman"/>
          <w:noProof/>
          <w:sz w:val="28"/>
          <w:szCs w:val="28"/>
        </w:rPr>
        <w:t>Отличие от</w:t>
      </w:r>
      <w:r w:rsidR="000573FF" w:rsidRPr="00334FF6">
        <w:rPr>
          <w:rFonts w:ascii="Times New Roman" w:hAnsi="Times New Roman" w:cs="Times New Roman"/>
          <w:noProof/>
          <w:sz w:val="28"/>
          <w:szCs w:val="28"/>
        </w:rPr>
        <w:t xml:space="preserve"> большого заёмщика </w:t>
      </w:r>
      <w:r w:rsidR="00D02E57" w:rsidRPr="00334FF6">
        <w:rPr>
          <w:rFonts w:ascii="Times New Roman" w:hAnsi="Times New Roman" w:cs="Times New Roman"/>
          <w:noProof/>
          <w:sz w:val="28"/>
          <w:szCs w:val="28"/>
        </w:rPr>
        <w:t>малое</w:t>
      </w:r>
      <w:r w:rsidR="005B4390" w:rsidRPr="00334FF6">
        <w:rPr>
          <w:rFonts w:ascii="Times New Roman" w:hAnsi="Times New Roman" w:cs="Times New Roman"/>
          <w:noProof/>
          <w:sz w:val="28"/>
          <w:szCs w:val="28"/>
        </w:rPr>
        <w:t xml:space="preserve"> предпринимательство </w:t>
      </w:r>
      <w:r w:rsidR="000573FF" w:rsidRPr="00334FF6">
        <w:rPr>
          <w:rFonts w:ascii="Times New Roman" w:hAnsi="Times New Roman" w:cs="Times New Roman"/>
          <w:noProof/>
          <w:sz w:val="28"/>
          <w:szCs w:val="28"/>
        </w:rPr>
        <w:t xml:space="preserve">не обладает </w:t>
      </w:r>
      <w:r w:rsidR="00D02E57" w:rsidRPr="00334FF6">
        <w:rPr>
          <w:rFonts w:ascii="Times New Roman" w:hAnsi="Times New Roman" w:cs="Times New Roman"/>
          <w:noProof/>
          <w:sz w:val="28"/>
          <w:szCs w:val="28"/>
        </w:rPr>
        <w:t>ни трудовыми</w:t>
      </w:r>
      <w:r w:rsidR="000573FF" w:rsidRPr="00334FF6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D02E57" w:rsidRPr="00334FF6">
        <w:rPr>
          <w:rFonts w:ascii="Times New Roman" w:hAnsi="Times New Roman" w:cs="Times New Roman"/>
          <w:noProof/>
          <w:sz w:val="28"/>
          <w:szCs w:val="28"/>
        </w:rPr>
        <w:t>ни временными ресурсами для сбора всех необходимых бумаг</w:t>
      </w:r>
      <w:r w:rsidR="000573FF" w:rsidRPr="00334FF6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D02E57" w:rsidRPr="00334FF6">
        <w:rPr>
          <w:rFonts w:ascii="Times New Roman" w:hAnsi="Times New Roman" w:cs="Times New Roman"/>
          <w:noProof/>
          <w:sz w:val="28"/>
          <w:szCs w:val="28"/>
        </w:rPr>
        <w:t>При этом никто</w:t>
      </w:r>
      <w:r w:rsidR="000573FF" w:rsidRPr="00334FF6">
        <w:rPr>
          <w:rFonts w:ascii="Times New Roman" w:hAnsi="Times New Roman" w:cs="Times New Roman"/>
          <w:noProof/>
          <w:sz w:val="28"/>
          <w:szCs w:val="28"/>
        </w:rPr>
        <w:t xml:space="preserve"> не предоставляет бизнесмену </w:t>
      </w:r>
      <w:r w:rsidR="00D02E57" w:rsidRPr="00334FF6">
        <w:rPr>
          <w:rFonts w:ascii="Times New Roman" w:hAnsi="Times New Roman" w:cs="Times New Roman"/>
          <w:noProof/>
          <w:sz w:val="28"/>
          <w:szCs w:val="28"/>
        </w:rPr>
        <w:t>гарантии</w:t>
      </w:r>
      <w:r w:rsidR="000573FF" w:rsidRPr="00334FF6">
        <w:rPr>
          <w:rFonts w:ascii="Times New Roman" w:hAnsi="Times New Roman" w:cs="Times New Roman"/>
          <w:noProof/>
          <w:sz w:val="28"/>
          <w:szCs w:val="28"/>
        </w:rPr>
        <w:t xml:space="preserve">, то что все без исключения его действия окупятся. Помимо этого, у </w:t>
      </w:r>
      <w:r w:rsidR="00D02E57" w:rsidRPr="00334FF6">
        <w:rPr>
          <w:rFonts w:ascii="Times New Roman" w:hAnsi="Times New Roman" w:cs="Times New Roman"/>
          <w:noProof/>
          <w:sz w:val="28"/>
          <w:szCs w:val="28"/>
        </w:rPr>
        <w:t xml:space="preserve">малого </w:t>
      </w:r>
      <w:r w:rsidR="000573FF" w:rsidRPr="00334FF6">
        <w:rPr>
          <w:rFonts w:ascii="Times New Roman" w:hAnsi="Times New Roman" w:cs="Times New Roman"/>
          <w:noProof/>
          <w:sz w:val="28"/>
          <w:szCs w:val="28"/>
        </w:rPr>
        <w:t>предпринимателя как</w:t>
      </w:r>
      <w:r w:rsidR="00D02E57" w:rsidRPr="00334FF6">
        <w:rPr>
          <w:rFonts w:ascii="Times New Roman" w:hAnsi="Times New Roman" w:cs="Times New Roman"/>
          <w:noProof/>
          <w:sz w:val="28"/>
          <w:szCs w:val="28"/>
        </w:rPr>
        <w:t xml:space="preserve"> правило по просту отсутствует время</w:t>
      </w:r>
      <w:r w:rsidR="000573FF" w:rsidRPr="00334FF6">
        <w:rPr>
          <w:rFonts w:ascii="Times New Roman" w:hAnsi="Times New Roman" w:cs="Times New Roman"/>
          <w:noProof/>
          <w:sz w:val="28"/>
          <w:szCs w:val="28"/>
        </w:rPr>
        <w:t xml:space="preserve"> ожидать требуемых «</w:t>
      </w:r>
      <w:r w:rsidR="00D02E57" w:rsidRPr="00334FF6">
        <w:rPr>
          <w:rFonts w:ascii="Times New Roman" w:hAnsi="Times New Roman" w:cs="Times New Roman"/>
          <w:noProof/>
          <w:sz w:val="28"/>
          <w:szCs w:val="28"/>
        </w:rPr>
        <w:t>здесь и сейчас</w:t>
      </w:r>
      <w:r w:rsidR="000573FF" w:rsidRPr="00334FF6">
        <w:rPr>
          <w:rFonts w:ascii="Times New Roman" w:hAnsi="Times New Roman" w:cs="Times New Roman"/>
          <w:noProof/>
          <w:sz w:val="28"/>
          <w:szCs w:val="28"/>
        </w:rPr>
        <w:t xml:space="preserve">» наличных средств. Зачастую с предпринимателей </w:t>
      </w:r>
      <w:r w:rsidR="00D02E57" w:rsidRPr="00334FF6">
        <w:rPr>
          <w:rFonts w:ascii="Times New Roman" w:hAnsi="Times New Roman" w:cs="Times New Roman"/>
          <w:noProof/>
          <w:sz w:val="28"/>
          <w:szCs w:val="28"/>
        </w:rPr>
        <w:t xml:space="preserve">требуют </w:t>
      </w:r>
      <w:r w:rsidR="00D02E57" w:rsidRPr="00334FF6">
        <w:rPr>
          <w:rFonts w:ascii="Times New Roman" w:hAnsi="Times New Roman" w:cs="Times New Roman"/>
          <w:noProof/>
          <w:sz w:val="28"/>
          <w:szCs w:val="28"/>
        </w:rPr>
        <w:lastRenderedPageBreak/>
        <w:t>предоставить</w:t>
      </w:r>
      <w:r w:rsidR="000573FF" w:rsidRPr="00334FF6">
        <w:rPr>
          <w:rFonts w:ascii="Times New Roman" w:hAnsi="Times New Roman" w:cs="Times New Roman"/>
          <w:noProof/>
          <w:sz w:val="28"/>
          <w:szCs w:val="28"/>
        </w:rPr>
        <w:t xml:space="preserve"> несколько </w:t>
      </w:r>
      <w:r w:rsidR="00D02E57" w:rsidRPr="00334FF6">
        <w:rPr>
          <w:rFonts w:ascii="Times New Roman" w:hAnsi="Times New Roman" w:cs="Times New Roman"/>
          <w:noProof/>
          <w:sz w:val="28"/>
          <w:szCs w:val="28"/>
        </w:rPr>
        <w:t>дополнительных</w:t>
      </w:r>
      <w:r w:rsidR="000573FF" w:rsidRPr="00334FF6">
        <w:rPr>
          <w:rFonts w:ascii="Times New Roman" w:hAnsi="Times New Roman" w:cs="Times New Roman"/>
          <w:noProof/>
          <w:sz w:val="28"/>
          <w:szCs w:val="28"/>
        </w:rPr>
        <w:t xml:space="preserve"> бумаг, подобных равно как </w:t>
      </w:r>
      <w:r w:rsidR="00D02E57" w:rsidRPr="00334FF6">
        <w:rPr>
          <w:rFonts w:ascii="Times New Roman" w:hAnsi="Times New Roman" w:cs="Times New Roman"/>
          <w:noProof/>
          <w:sz w:val="28"/>
          <w:szCs w:val="28"/>
        </w:rPr>
        <w:t>бизнес-план</w:t>
      </w:r>
      <w:r w:rsidR="000573FF" w:rsidRPr="00334FF6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223FF9" w:rsidRPr="00334FF6">
        <w:rPr>
          <w:rFonts w:ascii="Times New Roman" w:hAnsi="Times New Roman" w:cs="Times New Roman"/>
          <w:noProof/>
          <w:sz w:val="28"/>
          <w:szCs w:val="28"/>
        </w:rPr>
        <w:t xml:space="preserve">технико – финансовое </w:t>
      </w:r>
      <w:r w:rsidR="00D02E57" w:rsidRPr="00334FF6">
        <w:rPr>
          <w:rFonts w:ascii="Times New Roman" w:hAnsi="Times New Roman" w:cs="Times New Roman"/>
          <w:noProof/>
          <w:sz w:val="28"/>
          <w:szCs w:val="28"/>
        </w:rPr>
        <w:t>обоснование</w:t>
      </w:r>
      <w:r w:rsidR="00223FF9" w:rsidRPr="00334FF6">
        <w:rPr>
          <w:rFonts w:ascii="Times New Roman" w:hAnsi="Times New Roman" w:cs="Times New Roman"/>
          <w:noProof/>
          <w:sz w:val="28"/>
          <w:szCs w:val="28"/>
        </w:rPr>
        <w:t xml:space="preserve"> и др., а квалификации многих бизнесменов в их формирование как правило никак не </w:t>
      </w:r>
      <w:r w:rsidR="00D02E57" w:rsidRPr="00334FF6">
        <w:rPr>
          <w:rFonts w:ascii="Times New Roman" w:hAnsi="Times New Roman" w:cs="Times New Roman"/>
          <w:noProof/>
          <w:sz w:val="28"/>
          <w:szCs w:val="28"/>
        </w:rPr>
        <w:t>хватает</w:t>
      </w:r>
      <w:r w:rsidR="00223FF9" w:rsidRPr="00334FF6">
        <w:rPr>
          <w:rFonts w:ascii="Times New Roman" w:hAnsi="Times New Roman" w:cs="Times New Roman"/>
          <w:noProof/>
          <w:sz w:val="28"/>
          <w:szCs w:val="28"/>
        </w:rPr>
        <w:t>. Банки с целью уменьшения кредитных рисков выставляют строгие условия к обеспечиванию выдаваемых займов. Присутствие функционирующе</w:t>
      </w:r>
      <w:r w:rsidR="00D02E57" w:rsidRPr="00334FF6">
        <w:rPr>
          <w:rFonts w:ascii="Times New Roman" w:hAnsi="Times New Roman" w:cs="Times New Roman"/>
          <w:noProof/>
          <w:sz w:val="28"/>
          <w:szCs w:val="28"/>
        </w:rPr>
        <w:t>й законодательной основы</w:t>
      </w:r>
      <w:r w:rsidR="00223FF9" w:rsidRPr="00334FF6">
        <w:rPr>
          <w:rFonts w:ascii="Times New Roman" w:hAnsi="Times New Roman" w:cs="Times New Roman"/>
          <w:noProof/>
          <w:sz w:val="28"/>
          <w:szCs w:val="28"/>
        </w:rPr>
        <w:t xml:space="preserve"> и о</w:t>
      </w:r>
      <w:r w:rsidR="00D02E57" w:rsidRPr="00334FF6">
        <w:rPr>
          <w:rFonts w:ascii="Times New Roman" w:hAnsi="Times New Roman" w:cs="Times New Roman"/>
          <w:noProof/>
          <w:sz w:val="28"/>
          <w:szCs w:val="28"/>
        </w:rPr>
        <w:t>бстоятельствах прохождения дел</w:t>
      </w:r>
      <w:r w:rsidR="00223FF9" w:rsidRPr="00334FF6">
        <w:rPr>
          <w:rFonts w:ascii="Times New Roman" w:hAnsi="Times New Roman" w:cs="Times New Roman"/>
          <w:noProof/>
          <w:sz w:val="28"/>
          <w:szCs w:val="28"/>
        </w:rPr>
        <w:t xml:space="preserve"> в арбитражных судах возвратить задаток довольно трудно, </w:t>
      </w:r>
      <w:r w:rsidR="00D02E57" w:rsidRPr="00334FF6">
        <w:rPr>
          <w:rFonts w:ascii="Times New Roman" w:hAnsi="Times New Roman" w:cs="Times New Roman"/>
          <w:noProof/>
          <w:sz w:val="28"/>
          <w:szCs w:val="28"/>
        </w:rPr>
        <w:t>на это</w:t>
      </w:r>
      <w:r w:rsidR="00223FF9" w:rsidRPr="00334FF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02E57" w:rsidRPr="00334FF6">
        <w:rPr>
          <w:rFonts w:ascii="Times New Roman" w:hAnsi="Times New Roman" w:cs="Times New Roman"/>
          <w:noProof/>
          <w:sz w:val="28"/>
          <w:szCs w:val="28"/>
        </w:rPr>
        <w:t>уходит</w:t>
      </w:r>
      <w:r w:rsidR="00223FF9" w:rsidRPr="00334FF6">
        <w:rPr>
          <w:rFonts w:ascii="Times New Roman" w:hAnsi="Times New Roman" w:cs="Times New Roman"/>
          <w:noProof/>
          <w:sz w:val="28"/>
          <w:szCs w:val="28"/>
        </w:rPr>
        <w:t xml:space="preserve"> немало </w:t>
      </w:r>
      <w:r w:rsidR="00D02E57" w:rsidRPr="00334FF6">
        <w:rPr>
          <w:rFonts w:ascii="Times New Roman" w:hAnsi="Times New Roman" w:cs="Times New Roman"/>
          <w:noProof/>
          <w:sz w:val="28"/>
          <w:szCs w:val="28"/>
        </w:rPr>
        <w:t>времени</w:t>
      </w:r>
      <w:r w:rsidR="00223FF9" w:rsidRPr="00334FF6">
        <w:rPr>
          <w:rFonts w:ascii="Times New Roman" w:hAnsi="Times New Roman" w:cs="Times New Roman"/>
          <w:noProof/>
          <w:sz w:val="28"/>
          <w:szCs w:val="28"/>
        </w:rPr>
        <w:t xml:space="preserve"> и денег. К этому ведь не имеется соответственное </w:t>
      </w:r>
      <w:r w:rsidR="00D90C0F" w:rsidRPr="00334FF6">
        <w:rPr>
          <w:rFonts w:ascii="Times New Roman" w:hAnsi="Times New Roman" w:cs="Times New Roman"/>
          <w:noProof/>
          <w:sz w:val="28"/>
          <w:szCs w:val="28"/>
        </w:rPr>
        <w:t>залоговое законодательство</w:t>
      </w:r>
      <w:r w:rsidR="00223FF9" w:rsidRPr="00334FF6">
        <w:rPr>
          <w:rFonts w:ascii="Times New Roman" w:hAnsi="Times New Roman" w:cs="Times New Roman"/>
          <w:noProof/>
          <w:sz w:val="28"/>
          <w:szCs w:val="28"/>
        </w:rPr>
        <w:t xml:space="preserve"> и инфраструктура осуществлении за</w:t>
      </w:r>
      <w:r w:rsidR="00D90C0F" w:rsidRPr="00334FF6">
        <w:rPr>
          <w:rFonts w:ascii="Times New Roman" w:hAnsi="Times New Roman" w:cs="Times New Roman"/>
          <w:noProof/>
          <w:sz w:val="28"/>
          <w:szCs w:val="28"/>
        </w:rPr>
        <w:t>логов</w:t>
      </w:r>
      <w:r w:rsidR="00223FF9" w:rsidRPr="00334FF6">
        <w:rPr>
          <w:rFonts w:ascii="Times New Roman" w:hAnsi="Times New Roman" w:cs="Times New Roman"/>
          <w:noProof/>
          <w:sz w:val="28"/>
          <w:szCs w:val="28"/>
        </w:rPr>
        <w:t>. Присутствие следовании функционирующим нормативным актам за</w:t>
      </w:r>
      <w:r w:rsidR="00D90C0F" w:rsidRPr="00334FF6">
        <w:rPr>
          <w:rFonts w:ascii="Times New Roman" w:hAnsi="Times New Roman" w:cs="Times New Roman"/>
          <w:noProof/>
          <w:sz w:val="28"/>
          <w:szCs w:val="28"/>
        </w:rPr>
        <w:t>лог, равно как правило</w:t>
      </w:r>
      <w:r w:rsidR="00223FF9" w:rsidRPr="00334FF6">
        <w:rPr>
          <w:rFonts w:ascii="Times New Roman" w:hAnsi="Times New Roman" w:cs="Times New Roman"/>
          <w:noProof/>
          <w:sz w:val="28"/>
          <w:szCs w:val="28"/>
        </w:rPr>
        <w:t xml:space="preserve">, реализуется никак не более </w:t>
      </w:r>
      <w:r w:rsidR="00D90C0F" w:rsidRPr="00334FF6">
        <w:rPr>
          <w:rFonts w:ascii="Times New Roman" w:hAnsi="Times New Roman" w:cs="Times New Roman"/>
          <w:noProof/>
          <w:sz w:val="28"/>
          <w:szCs w:val="28"/>
        </w:rPr>
        <w:t>чем</w:t>
      </w:r>
      <w:r w:rsidR="00223FF9" w:rsidRPr="00334FF6">
        <w:rPr>
          <w:rFonts w:ascii="Times New Roman" w:hAnsi="Times New Roman" w:cs="Times New Roman"/>
          <w:noProof/>
          <w:sz w:val="28"/>
          <w:szCs w:val="28"/>
        </w:rPr>
        <w:t xml:space="preserve"> ½ его реальной цены</w:t>
      </w:r>
      <w:r w:rsidR="00D90C0F" w:rsidRPr="00334FF6">
        <w:rPr>
          <w:rFonts w:ascii="Times New Roman" w:hAnsi="Times New Roman" w:cs="Times New Roman"/>
          <w:noProof/>
          <w:sz w:val="28"/>
          <w:szCs w:val="28"/>
        </w:rPr>
        <w:t>. Р</w:t>
      </w:r>
      <w:r w:rsidR="00223FF9" w:rsidRPr="00334FF6">
        <w:rPr>
          <w:rFonts w:ascii="Times New Roman" w:hAnsi="Times New Roman" w:cs="Times New Roman"/>
          <w:noProof/>
          <w:sz w:val="28"/>
          <w:szCs w:val="28"/>
        </w:rPr>
        <w:t xml:space="preserve">еализация </w:t>
      </w:r>
      <w:r w:rsidR="00D90C0F" w:rsidRPr="00334FF6">
        <w:rPr>
          <w:rFonts w:ascii="Times New Roman" w:hAnsi="Times New Roman" w:cs="Times New Roman"/>
          <w:noProof/>
          <w:sz w:val="28"/>
          <w:szCs w:val="28"/>
        </w:rPr>
        <w:t>залога</w:t>
      </w:r>
      <w:r w:rsidR="00223FF9" w:rsidRPr="00334FF6">
        <w:rPr>
          <w:rFonts w:ascii="Times New Roman" w:hAnsi="Times New Roman" w:cs="Times New Roman"/>
          <w:noProof/>
          <w:sz w:val="28"/>
          <w:szCs w:val="28"/>
        </w:rPr>
        <w:t xml:space="preserve"> исполнятется посредством концепции тендеров, то что и объясняет внезапное сокращение его стоимости из-за некачественной </w:t>
      </w:r>
      <w:r w:rsidR="00D90C0F" w:rsidRPr="00334FF6">
        <w:rPr>
          <w:rFonts w:ascii="Times New Roman" w:hAnsi="Times New Roman" w:cs="Times New Roman"/>
          <w:noProof/>
          <w:sz w:val="28"/>
          <w:szCs w:val="28"/>
        </w:rPr>
        <w:t>организаци</w:t>
      </w:r>
      <w:r w:rsidR="00223FF9" w:rsidRPr="00334FF6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="00D90C0F" w:rsidRPr="00334FF6">
        <w:rPr>
          <w:rFonts w:ascii="Times New Roman" w:hAnsi="Times New Roman" w:cs="Times New Roman"/>
          <w:noProof/>
          <w:sz w:val="28"/>
          <w:szCs w:val="28"/>
        </w:rPr>
        <w:t>торгов</w:t>
      </w:r>
      <w:r w:rsidR="00223FF9" w:rsidRPr="00334FF6">
        <w:rPr>
          <w:rFonts w:ascii="Times New Roman" w:hAnsi="Times New Roman" w:cs="Times New Roman"/>
          <w:noProof/>
          <w:sz w:val="28"/>
          <w:szCs w:val="28"/>
        </w:rPr>
        <w:t>. По этой причине банки-</w:t>
      </w:r>
      <w:r w:rsidR="00D90C0F" w:rsidRPr="00334FF6">
        <w:rPr>
          <w:rFonts w:ascii="Times New Roman" w:hAnsi="Times New Roman" w:cs="Times New Roman"/>
          <w:noProof/>
          <w:sz w:val="28"/>
          <w:szCs w:val="28"/>
        </w:rPr>
        <w:t>кредиторы</w:t>
      </w:r>
      <w:r w:rsidR="00223FF9" w:rsidRPr="00334FF6">
        <w:rPr>
          <w:rFonts w:ascii="Times New Roman" w:hAnsi="Times New Roman" w:cs="Times New Roman"/>
          <w:noProof/>
          <w:sz w:val="28"/>
          <w:szCs w:val="28"/>
        </w:rPr>
        <w:t xml:space="preserve"> призывают с возможных заёмщиков 200% </w:t>
      </w:r>
      <w:r w:rsidR="00D90C0F" w:rsidRPr="00334FF6">
        <w:rPr>
          <w:rFonts w:ascii="Times New Roman" w:hAnsi="Times New Roman" w:cs="Times New Roman"/>
          <w:noProof/>
          <w:sz w:val="28"/>
          <w:szCs w:val="28"/>
        </w:rPr>
        <w:t>залогового обеспечения</w:t>
      </w:r>
      <w:r w:rsidR="00223FF9" w:rsidRPr="00334FF6">
        <w:rPr>
          <w:rFonts w:ascii="Times New Roman" w:hAnsi="Times New Roman" w:cs="Times New Roman"/>
          <w:noProof/>
          <w:sz w:val="28"/>
          <w:szCs w:val="28"/>
        </w:rPr>
        <w:t xml:space="preserve"> кредита, то что </w:t>
      </w:r>
      <w:r w:rsidR="00D90C0F" w:rsidRPr="00334FF6">
        <w:rPr>
          <w:rFonts w:ascii="Times New Roman" w:hAnsi="Times New Roman" w:cs="Times New Roman"/>
          <w:noProof/>
          <w:sz w:val="28"/>
          <w:szCs w:val="28"/>
        </w:rPr>
        <w:t>не под силу большинству малых предприятий</w:t>
      </w:r>
      <w:r w:rsidR="00223FF9" w:rsidRPr="00334FF6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45311E" w:rsidRPr="00334FF6" w:rsidRDefault="00223FF9" w:rsidP="006F1133">
      <w:pPr>
        <w:widowControl w:val="0"/>
        <w:spacing w:before="4" w:after="4" w:line="360" w:lineRule="auto"/>
        <w:ind w:left="170" w:right="57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34FF6">
        <w:rPr>
          <w:rFonts w:ascii="Times New Roman" w:hAnsi="Times New Roman" w:cs="Times New Roman"/>
          <w:noProof/>
          <w:sz w:val="28"/>
          <w:szCs w:val="28"/>
        </w:rPr>
        <w:t>Все данные создают у бизнесменов к</w:t>
      </w:r>
      <w:r w:rsidR="00D90C0F" w:rsidRPr="00334FF6">
        <w:rPr>
          <w:rFonts w:ascii="Times New Roman" w:hAnsi="Times New Roman" w:cs="Times New Roman"/>
          <w:noProof/>
          <w:sz w:val="28"/>
          <w:szCs w:val="28"/>
        </w:rPr>
        <w:t>онкретный стандарт</w:t>
      </w:r>
      <w:r w:rsidRPr="00334FF6">
        <w:rPr>
          <w:rFonts w:ascii="Times New Roman" w:hAnsi="Times New Roman" w:cs="Times New Roman"/>
          <w:noProof/>
          <w:sz w:val="28"/>
          <w:szCs w:val="28"/>
        </w:rPr>
        <w:t xml:space="preserve"> в взаимоотношении банковских кредитов, содействует невысокой </w:t>
      </w:r>
      <w:r w:rsidR="00D90C0F" w:rsidRPr="00334FF6">
        <w:rPr>
          <w:rFonts w:ascii="Times New Roman" w:hAnsi="Times New Roman" w:cs="Times New Roman"/>
          <w:noProof/>
          <w:sz w:val="28"/>
          <w:szCs w:val="28"/>
        </w:rPr>
        <w:t>заинтересованности</w:t>
      </w:r>
      <w:r w:rsidRPr="00334FF6">
        <w:rPr>
          <w:rFonts w:ascii="Times New Roman" w:hAnsi="Times New Roman" w:cs="Times New Roman"/>
          <w:noProof/>
          <w:sz w:val="28"/>
          <w:szCs w:val="28"/>
        </w:rPr>
        <w:t xml:space="preserve"> в совместной работе с банками. Несколько банкиров сообщают </w:t>
      </w:r>
      <w:r w:rsidR="00D90C0F" w:rsidRPr="00334FF6">
        <w:rPr>
          <w:rFonts w:ascii="Times New Roman" w:hAnsi="Times New Roman" w:cs="Times New Roman"/>
          <w:noProof/>
          <w:sz w:val="28"/>
          <w:szCs w:val="28"/>
        </w:rPr>
        <w:t>о том</w:t>
      </w:r>
      <w:r w:rsidRPr="00334FF6">
        <w:rPr>
          <w:rFonts w:ascii="Times New Roman" w:hAnsi="Times New Roman" w:cs="Times New Roman"/>
          <w:noProof/>
          <w:sz w:val="28"/>
          <w:szCs w:val="28"/>
        </w:rPr>
        <w:t xml:space="preserve">, то что в настоящее время основной проблемой банковского </w:t>
      </w:r>
      <w:r w:rsidR="00D90C0F" w:rsidRPr="00334FF6">
        <w:rPr>
          <w:rFonts w:ascii="Times New Roman" w:hAnsi="Times New Roman" w:cs="Times New Roman"/>
          <w:noProof/>
          <w:sz w:val="28"/>
          <w:szCs w:val="28"/>
        </w:rPr>
        <w:t>сообщества</w:t>
      </w:r>
      <w:r w:rsidRPr="00334FF6">
        <w:rPr>
          <w:rFonts w:ascii="Times New Roman" w:hAnsi="Times New Roman" w:cs="Times New Roman"/>
          <w:noProof/>
          <w:sz w:val="28"/>
          <w:szCs w:val="28"/>
        </w:rPr>
        <w:t>,</w:t>
      </w:r>
      <w:r w:rsidR="00D90C0F" w:rsidRPr="00334FF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34FF6">
        <w:rPr>
          <w:rFonts w:ascii="Times New Roman" w:hAnsi="Times New Roman" w:cs="Times New Roman"/>
          <w:noProof/>
          <w:sz w:val="28"/>
          <w:szCs w:val="28"/>
        </w:rPr>
        <w:t xml:space="preserve"> в </w:t>
      </w:r>
      <w:r w:rsidR="00D90C0F" w:rsidRPr="00334FF6">
        <w:rPr>
          <w:rFonts w:ascii="Times New Roman" w:hAnsi="Times New Roman" w:cs="Times New Roman"/>
          <w:noProof/>
          <w:sz w:val="28"/>
          <w:szCs w:val="28"/>
        </w:rPr>
        <w:t>том числе</w:t>
      </w:r>
      <w:r w:rsidRPr="00334FF6">
        <w:rPr>
          <w:rFonts w:ascii="Times New Roman" w:hAnsi="Times New Roman" w:cs="Times New Roman"/>
          <w:noProof/>
          <w:sz w:val="28"/>
          <w:szCs w:val="28"/>
        </w:rPr>
        <w:t xml:space="preserve"> страны, считается вовлечение заинтересованности </w:t>
      </w:r>
      <w:r w:rsidR="00D90C0F" w:rsidRPr="00334FF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34FF6">
        <w:rPr>
          <w:rFonts w:ascii="Times New Roman" w:hAnsi="Times New Roman" w:cs="Times New Roman"/>
          <w:noProof/>
          <w:sz w:val="28"/>
          <w:szCs w:val="28"/>
        </w:rPr>
        <w:t xml:space="preserve">малого бизнеса к банкам. </w:t>
      </w:r>
      <w:r w:rsidR="00D90C0F" w:rsidRPr="00334FF6">
        <w:rPr>
          <w:rFonts w:ascii="Times New Roman" w:hAnsi="Times New Roman" w:cs="Times New Roman"/>
          <w:noProof/>
          <w:sz w:val="28"/>
          <w:szCs w:val="28"/>
        </w:rPr>
        <w:t xml:space="preserve">Малое </w:t>
      </w:r>
      <w:r w:rsidRPr="00334FF6">
        <w:rPr>
          <w:rFonts w:ascii="Times New Roman" w:hAnsi="Times New Roman" w:cs="Times New Roman"/>
          <w:noProof/>
          <w:sz w:val="28"/>
          <w:szCs w:val="28"/>
        </w:rPr>
        <w:t xml:space="preserve">предпринимательство в главной </w:t>
      </w:r>
      <w:r w:rsidR="00D90C0F" w:rsidRPr="00334FF6">
        <w:rPr>
          <w:rFonts w:ascii="Times New Roman" w:hAnsi="Times New Roman" w:cs="Times New Roman"/>
          <w:noProof/>
          <w:sz w:val="28"/>
          <w:szCs w:val="28"/>
        </w:rPr>
        <w:t>своей массе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 xml:space="preserve"> не принимает банк как </w:t>
      </w:r>
      <w:r w:rsidR="00D90C0F" w:rsidRPr="00334FF6">
        <w:rPr>
          <w:rFonts w:ascii="Times New Roman" w:hAnsi="Times New Roman" w:cs="Times New Roman"/>
          <w:noProof/>
          <w:sz w:val="28"/>
          <w:szCs w:val="28"/>
        </w:rPr>
        <w:t>институт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D90C0F" w:rsidRPr="00334FF6">
        <w:rPr>
          <w:rFonts w:ascii="Times New Roman" w:hAnsi="Times New Roman" w:cs="Times New Roman"/>
          <w:noProof/>
          <w:sz w:val="28"/>
          <w:szCs w:val="28"/>
        </w:rPr>
        <w:t>готовый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 xml:space="preserve"> к совместной работе с </w:t>
      </w:r>
      <w:r w:rsidR="00D90C0F" w:rsidRPr="00334FF6">
        <w:rPr>
          <w:rFonts w:ascii="Times New Roman" w:hAnsi="Times New Roman" w:cs="Times New Roman"/>
          <w:noProof/>
          <w:sz w:val="28"/>
          <w:szCs w:val="28"/>
        </w:rPr>
        <w:t>бизнесом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 xml:space="preserve">. Банки регулярно должны трудиться с неопределённой отчетностью, предоставляемой бизнесменами. </w:t>
      </w:r>
      <w:r w:rsidR="00D90C0F" w:rsidRPr="00334FF6">
        <w:rPr>
          <w:rFonts w:ascii="Times New Roman" w:hAnsi="Times New Roman" w:cs="Times New Roman"/>
          <w:noProof/>
          <w:sz w:val="28"/>
          <w:szCs w:val="28"/>
        </w:rPr>
        <w:t>Малый бизнес предварительно убеждён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 xml:space="preserve">, то что </w:t>
      </w:r>
      <w:r w:rsidR="00D90C0F" w:rsidRPr="00334FF6">
        <w:rPr>
          <w:rFonts w:ascii="Times New Roman" w:hAnsi="Times New Roman" w:cs="Times New Roman"/>
          <w:noProof/>
          <w:sz w:val="28"/>
          <w:szCs w:val="28"/>
        </w:rPr>
        <w:t>он не приглянё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 xml:space="preserve">тся банку, по этой причине стремится </w:t>
      </w:r>
      <w:r w:rsidR="00D90C0F" w:rsidRPr="00334FF6">
        <w:rPr>
          <w:rFonts w:ascii="Times New Roman" w:hAnsi="Times New Roman" w:cs="Times New Roman"/>
          <w:noProof/>
          <w:sz w:val="28"/>
          <w:szCs w:val="28"/>
        </w:rPr>
        <w:t>приукрасить</w:t>
      </w:r>
      <w:r w:rsidR="009B4960" w:rsidRPr="00334FF6">
        <w:rPr>
          <w:rFonts w:ascii="Times New Roman" w:hAnsi="Times New Roman" w:cs="Times New Roman"/>
          <w:noProof/>
          <w:sz w:val="28"/>
          <w:szCs w:val="28"/>
        </w:rPr>
        <w:t xml:space="preserve"> личное положение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 xml:space="preserve">. Банки, направленные </w:t>
      </w:r>
      <w:r w:rsidR="009B4960" w:rsidRPr="00334FF6">
        <w:rPr>
          <w:rFonts w:ascii="Times New Roman" w:hAnsi="Times New Roman" w:cs="Times New Roman"/>
          <w:noProof/>
          <w:sz w:val="28"/>
          <w:szCs w:val="28"/>
        </w:rPr>
        <w:t>на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 xml:space="preserve"> службу с </w:t>
      </w:r>
      <w:r w:rsidR="009B4960" w:rsidRPr="00334FF6">
        <w:rPr>
          <w:rFonts w:ascii="Times New Roman" w:hAnsi="Times New Roman" w:cs="Times New Roman"/>
          <w:noProof/>
          <w:sz w:val="28"/>
          <w:szCs w:val="28"/>
        </w:rPr>
        <w:t>малым бизнесу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 xml:space="preserve">, стремятся принимать во внимание характерные черты </w:t>
      </w:r>
      <w:r w:rsidR="009B4960" w:rsidRPr="00334FF6">
        <w:rPr>
          <w:rFonts w:ascii="Times New Roman" w:hAnsi="Times New Roman" w:cs="Times New Roman"/>
          <w:noProof/>
          <w:sz w:val="28"/>
          <w:szCs w:val="28"/>
        </w:rPr>
        <w:t>данной категории клиентов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9B4960" w:rsidRPr="00334FF6">
        <w:rPr>
          <w:rFonts w:ascii="Times New Roman" w:hAnsi="Times New Roman" w:cs="Times New Roman"/>
          <w:noProof/>
          <w:sz w:val="28"/>
          <w:szCs w:val="28"/>
        </w:rPr>
        <w:t>Это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 xml:space="preserve">, в первую очередь </w:t>
      </w:r>
      <w:r w:rsidR="009B4960" w:rsidRPr="00334FF6">
        <w:rPr>
          <w:rFonts w:ascii="Times New Roman" w:hAnsi="Times New Roman" w:cs="Times New Roman"/>
          <w:noProof/>
          <w:sz w:val="28"/>
          <w:szCs w:val="28"/>
        </w:rPr>
        <w:t>относится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 xml:space="preserve"> к </w:t>
      </w:r>
      <w:r w:rsidR="009B4960" w:rsidRPr="00334FF6">
        <w:rPr>
          <w:rFonts w:ascii="Times New Roman" w:hAnsi="Times New Roman" w:cs="Times New Roman"/>
          <w:noProof/>
          <w:sz w:val="28"/>
          <w:szCs w:val="28"/>
        </w:rPr>
        <w:t>небольшим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 xml:space="preserve"> банкам,</w:t>
      </w:r>
      <w:r w:rsidR="009B4960" w:rsidRPr="00334FF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 xml:space="preserve"> действия </w:t>
      </w:r>
      <w:r w:rsidR="009B4960" w:rsidRPr="00334FF6">
        <w:rPr>
          <w:rFonts w:ascii="Times New Roman" w:hAnsi="Times New Roman" w:cs="Times New Roman"/>
          <w:noProof/>
          <w:sz w:val="28"/>
          <w:szCs w:val="28"/>
        </w:rPr>
        <w:t>которых,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 xml:space="preserve"> как правило</w:t>
      </w:r>
      <w:r w:rsidR="009B4960" w:rsidRPr="00334FF6">
        <w:rPr>
          <w:rFonts w:ascii="Times New Roman" w:hAnsi="Times New Roman" w:cs="Times New Roman"/>
          <w:noProof/>
          <w:sz w:val="28"/>
          <w:szCs w:val="28"/>
        </w:rPr>
        <w:t>,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 xml:space="preserve"> характ</w:t>
      </w:r>
      <w:r w:rsidR="009B4960" w:rsidRPr="00334FF6">
        <w:rPr>
          <w:rFonts w:ascii="Times New Roman" w:hAnsi="Times New Roman" w:cs="Times New Roman"/>
          <w:noProof/>
          <w:sz w:val="28"/>
          <w:szCs w:val="28"/>
        </w:rPr>
        <w:t xml:space="preserve">ерезуется огромной эластичность, что сопоставленно 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>большими банк</w:t>
      </w:r>
      <w:r w:rsidR="009B4960" w:rsidRPr="00334FF6">
        <w:rPr>
          <w:rFonts w:ascii="Times New Roman" w:hAnsi="Times New Roman" w:cs="Times New Roman"/>
          <w:noProof/>
          <w:sz w:val="28"/>
          <w:szCs w:val="28"/>
        </w:rPr>
        <w:t>ам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>. Банки склонны уменьшать сроки рассмотрения за</w:t>
      </w:r>
      <w:r w:rsidR="009B4960" w:rsidRPr="00334FF6">
        <w:rPr>
          <w:rFonts w:ascii="Times New Roman" w:hAnsi="Times New Roman" w:cs="Times New Roman"/>
          <w:noProof/>
          <w:sz w:val="28"/>
          <w:szCs w:val="28"/>
        </w:rPr>
        <w:t>явок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 xml:space="preserve"> в приобритение кредита в случае их не очень больших объёмов, однако</w:t>
      </w:r>
      <w:r w:rsidR="009B4960" w:rsidRPr="00334FF6">
        <w:rPr>
          <w:rFonts w:ascii="Times New Roman" w:hAnsi="Times New Roman" w:cs="Times New Roman"/>
          <w:noProof/>
          <w:sz w:val="28"/>
          <w:szCs w:val="28"/>
        </w:rPr>
        <w:t xml:space="preserve"> при этом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B4960" w:rsidRPr="00334FF6">
        <w:rPr>
          <w:rFonts w:ascii="Times New Roman" w:hAnsi="Times New Roman" w:cs="Times New Roman"/>
          <w:noProof/>
          <w:sz w:val="28"/>
          <w:szCs w:val="28"/>
        </w:rPr>
        <w:t xml:space="preserve">либо у банка должна быть отлажена хорошая 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>конценпция оценки заёмщиков, согласно виду скоринг-мод</w:t>
      </w:r>
      <w:r w:rsidR="009B4960" w:rsidRPr="00334FF6">
        <w:rPr>
          <w:rFonts w:ascii="Times New Roman" w:hAnsi="Times New Roman" w:cs="Times New Roman"/>
          <w:noProof/>
          <w:sz w:val="28"/>
          <w:szCs w:val="28"/>
        </w:rPr>
        <w:t>ели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 xml:space="preserve"> либо экспресс-</w:t>
      </w:r>
      <w:r w:rsidR="009B4960" w:rsidRPr="00334FF6">
        <w:rPr>
          <w:rFonts w:ascii="Times New Roman" w:hAnsi="Times New Roman" w:cs="Times New Roman"/>
          <w:noProof/>
          <w:sz w:val="28"/>
          <w:szCs w:val="28"/>
        </w:rPr>
        <w:t>анализа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 xml:space="preserve">, или </w:t>
      </w:r>
      <w:r w:rsidR="009B4960" w:rsidRPr="00334FF6">
        <w:rPr>
          <w:rFonts w:ascii="Times New Roman" w:hAnsi="Times New Roman" w:cs="Times New Roman"/>
          <w:noProof/>
          <w:sz w:val="28"/>
          <w:szCs w:val="28"/>
        </w:rPr>
        <w:t>он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 xml:space="preserve"> кредитует заёмщиков с превосходной 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кредитной </w:t>
      </w:r>
      <w:r w:rsidR="009B4960" w:rsidRPr="00334FF6">
        <w:rPr>
          <w:rFonts w:ascii="Times New Roman" w:hAnsi="Times New Roman" w:cs="Times New Roman"/>
          <w:noProof/>
          <w:sz w:val="28"/>
          <w:szCs w:val="28"/>
        </w:rPr>
        <w:t>историей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 xml:space="preserve">. Но в настоящий период банки почти никак не склонны содействовать с небольшими бизнесменами </w:t>
      </w:r>
      <w:r w:rsidR="009B4960" w:rsidRPr="00334FF6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 xml:space="preserve">самом </w:t>
      </w:r>
      <w:r w:rsidR="009B4960" w:rsidRPr="00334FF6">
        <w:rPr>
          <w:rFonts w:ascii="Times New Roman" w:hAnsi="Times New Roman" w:cs="Times New Roman"/>
          <w:noProof/>
          <w:sz w:val="28"/>
          <w:szCs w:val="28"/>
        </w:rPr>
        <w:t>крит</w:t>
      </w:r>
      <w:r w:rsidR="001C47A2">
        <w:rPr>
          <w:rFonts w:ascii="Times New Roman" w:hAnsi="Times New Roman" w:cs="Times New Roman"/>
          <w:noProof/>
          <w:sz w:val="28"/>
          <w:szCs w:val="28"/>
        </w:rPr>
        <w:t>ичном для них этапе – стартовом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 xml:space="preserve">. Необходимость в </w:t>
      </w:r>
      <w:r w:rsidR="009B4960" w:rsidRPr="00334FF6">
        <w:rPr>
          <w:rFonts w:ascii="Times New Roman" w:hAnsi="Times New Roman" w:cs="Times New Roman"/>
          <w:noProof/>
          <w:sz w:val="28"/>
          <w:szCs w:val="28"/>
        </w:rPr>
        <w:t xml:space="preserve">стартовом 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 xml:space="preserve"> банковском кредитовании у</w:t>
      </w:r>
      <w:r w:rsidR="009B4960" w:rsidRPr="00334FF6">
        <w:rPr>
          <w:rFonts w:ascii="Times New Roman" w:hAnsi="Times New Roman" w:cs="Times New Roman"/>
          <w:noProof/>
          <w:sz w:val="28"/>
          <w:szCs w:val="28"/>
        </w:rPr>
        <w:t>довлетварена, согласно экспертным оценкам, на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B4960" w:rsidRPr="00334FF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>4-7%, а согласно вычислениям Ресурсного</w:t>
      </w:r>
      <w:r w:rsidR="009B4960" w:rsidRPr="00334FF6">
        <w:rPr>
          <w:rFonts w:ascii="Times New Roman" w:hAnsi="Times New Roman" w:cs="Times New Roman"/>
          <w:noProof/>
          <w:sz w:val="28"/>
          <w:szCs w:val="28"/>
        </w:rPr>
        <w:t xml:space="preserve"> центра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B4960" w:rsidRPr="00334FF6">
        <w:rPr>
          <w:rFonts w:ascii="Times New Roman" w:hAnsi="Times New Roman" w:cs="Times New Roman"/>
          <w:noProof/>
          <w:sz w:val="28"/>
          <w:szCs w:val="28"/>
        </w:rPr>
        <w:t>малого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 xml:space="preserve"> предпринимательства, </w:t>
      </w:r>
      <w:r w:rsidR="009B4960" w:rsidRPr="00334FF6">
        <w:rPr>
          <w:rFonts w:ascii="Times New Roman" w:hAnsi="Times New Roman" w:cs="Times New Roman"/>
          <w:noProof/>
          <w:sz w:val="28"/>
          <w:szCs w:val="28"/>
        </w:rPr>
        <w:t>потенциальная ёмкость этого рынка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 xml:space="preserve"> –</w:t>
      </w:r>
      <w:r w:rsidR="009B4960" w:rsidRPr="00334FF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 xml:space="preserve">более 5 млрд </w:t>
      </w:r>
      <w:r w:rsidR="009B4960" w:rsidRPr="00334FF6">
        <w:rPr>
          <w:rFonts w:ascii="Times New Roman" w:hAnsi="Times New Roman" w:cs="Times New Roman"/>
          <w:noProof/>
          <w:sz w:val="28"/>
          <w:szCs w:val="28"/>
        </w:rPr>
        <w:t>долларов. А между этим, как демонстрирует и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>ностранная п</w:t>
      </w:r>
      <w:r w:rsidR="0003111D" w:rsidRPr="00334FF6">
        <w:rPr>
          <w:rFonts w:ascii="Times New Roman" w:hAnsi="Times New Roman" w:cs="Times New Roman"/>
          <w:noProof/>
          <w:sz w:val="28"/>
          <w:szCs w:val="28"/>
        </w:rPr>
        <w:t>рактическая деятельность, данная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 xml:space="preserve"> совменстная работа </w:t>
      </w:r>
      <w:r w:rsidR="0003111D" w:rsidRPr="00334FF6">
        <w:rPr>
          <w:rFonts w:ascii="Times New Roman" w:hAnsi="Times New Roman" w:cs="Times New Roman"/>
          <w:noProof/>
          <w:sz w:val="28"/>
          <w:szCs w:val="28"/>
        </w:rPr>
        <w:t>не просто реальна, однако и обоюдно выгодна</w:t>
      </w:r>
      <w:r w:rsidR="00E36D62" w:rsidRPr="00334FF6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03111D" w:rsidRPr="0005696E" w:rsidRDefault="0003111D" w:rsidP="006F1133">
      <w:pPr>
        <w:widowControl w:val="0"/>
        <w:spacing w:before="4" w:after="4" w:line="360" w:lineRule="auto"/>
        <w:ind w:left="170" w:right="57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34FF6">
        <w:rPr>
          <w:rFonts w:ascii="Times New Roman" w:hAnsi="Times New Roman" w:cs="Times New Roman"/>
          <w:noProof/>
          <w:sz w:val="28"/>
          <w:szCs w:val="28"/>
        </w:rPr>
        <w:t xml:space="preserve">К примеру, в Европе, невзирая </w:t>
      </w:r>
      <w:r w:rsidR="00DA39A9" w:rsidRPr="00334FF6">
        <w:rPr>
          <w:rFonts w:ascii="Times New Roman" w:hAnsi="Times New Roman" w:cs="Times New Roman"/>
          <w:noProof/>
          <w:sz w:val="28"/>
          <w:szCs w:val="28"/>
        </w:rPr>
        <w:t>на</w:t>
      </w:r>
      <w:r w:rsidRPr="00334FF6">
        <w:rPr>
          <w:rFonts w:ascii="Times New Roman" w:hAnsi="Times New Roman" w:cs="Times New Roman"/>
          <w:noProof/>
          <w:sz w:val="28"/>
          <w:szCs w:val="28"/>
        </w:rPr>
        <w:t xml:space="preserve">, то что в </w:t>
      </w:r>
      <w:r w:rsidR="00DA39A9" w:rsidRPr="00334FF6">
        <w:rPr>
          <w:rFonts w:ascii="Times New Roman" w:hAnsi="Times New Roman" w:cs="Times New Roman"/>
          <w:noProof/>
          <w:sz w:val="28"/>
          <w:szCs w:val="28"/>
        </w:rPr>
        <w:t>достаточном</w:t>
      </w:r>
      <w:r w:rsidRPr="00334FF6">
        <w:rPr>
          <w:rFonts w:ascii="Times New Roman" w:hAnsi="Times New Roman" w:cs="Times New Roman"/>
          <w:noProof/>
          <w:sz w:val="28"/>
          <w:szCs w:val="28"/>
        </w:rPr>
        <w:t xml:space="preserve"> размере содержатся иные информаторы венчурного финансировния, банки финансируют 1/3 </w:t>
      </w:r>
      <w:r w:rsidR="00DA39A9" w:rsidRPr="00334FF6">
        <w:rPr>
          <w:rFonts w:ascii="Times New Roman" w:hAnsi="Times New Roman" w:cs="Times New Roman"/>
          <w:noProof/>
          <w:sz w:val="28"/>
          <w:szCs w:val="28"/>
        </w:rPr>
        <w:t>стартовых проектов</w:t>
      </w:r>
      <w:r w:rsidRPr="00334FF6">
        <w:rPr>
          <w:rFonts w:ascii="Times New Roman" w:hAnsi="Times New Roman" w:cs="Times New Roman"/>
          <w:noProof/>
          <w:sz w:val="28"/>
          <w:szCs w:val="28"/>
        </w:rPr>
        <w:t xml:space="preserve">. И им ещё доводится составлять конкуренцию в данном секторе. В Российской Федерации </w:t>
      </w:r>
      <w:r w:rsidR="00DA39A9" w:rsidRPr="00334FF6">
        <w:rPr>
          <w:rFonts w:ascii="Times New Roman" w:hAnsi="Times New Roman" w:cs="Times New Roman"/>
          <w:noProof/>
          <w:sz w:val="28"/>
          <w:szCs w:val="28"/>
        </w:rPr>
        <w:t>для банков в этой области соперников не существует</w:t>
      </w:r>
      <w:r w:rsidRPr="00334FF6">
        <w:rPr>
          <w:rFonts w:ascii="Times New Roman" w:hAnsi="Times New Roman" w:cs="Times New Roman"/>
          <w:noProof/>
          <w:sz w:val="28"/>
          <w:szCs w:val="28"/>
        </w:rPr>
        <w:t xml:space="preserve">. Венчурные средства только лишь </w:t>
      </w:r>
      <w:r w:rsidR="00DA39A9" w:rsidRPr="00334FF6">
        <w:rPr>
          <w:rFonts w:ascii="Times New Roman" w:hAnsi="Times New Roman" w:cs="Times New Roman"/>
          <w:noProof/>
          <w:sz w:val="28"/>
          <w:szCs w:val="28"/>
        </w:rPr>
        <w:t>набирают силы</w:t>
      </w:r>
      <w:r w:rsidRPr="00334FF6">
        <w:rPr>
          <w:rFonts w:ascii="Times New Roman" w:hAnsi="Times New Roman" w:cs="Times New Roman"/>
          <w:noProof/>
          <w:sz w:val="28"/>
          <w:szCs w:val="28"/>
        </w:rPr>
        <w:t xml:space="preserve"> и в том числе </w:t>
      </w:r>
      <w:r w:rsidR="00430B6A" w:rsidRPr="00334FF6">
        <w:rPr>
          <w:rFonts w:ascii="Times New Roman" w:hAnsi="Times New Roman" w:cs="Times New Roman"/>
          <w:noProof/>
          <w:sz w:val="28"/>
          <w:szCs w:val="28"/>
        </w:rPr>
        <w:t>совместно с государством</w:t>
      </w:r>
      <w:r w:rsidRPr="00334FF6">
        <w:rPr>
          <w:rFonts w:ascii="Times New Roman" w:hAnsi="Times New Roman" w:cs="Times New Roman"/>
          <w:noProof/>
          <w:sz w:val="28"/>
          <w:szCs w:val="28"/>
        </w:rPr>
        <w:t xml:space="preserve">, собственными инвесторами (их организациями) сейчас никак не смогут </w:t>
      </w:r>
      <w:r w:rsidR="00430B6A" w:rsidRPr="00334FF6">
        <w:rPr>
          <w:rFonts w:ascii="Times New Roman" w:hAnsi="Times New Roman" w:cs="Times New Roman"/>
          <w:noProof/>
          <w:sz w:val="28"/>
          <w:szCs w:val="28"/>
        </w:rPr>
        <w:t>удовлетворить</w:t>
      </w:r>
      <w:r w:rsidRPr="00334FF6">
        <w:rPr>
          <w:rFonts w:ascii="Times New Roman" w:hAnsi="Times New Roman" w:cs="Times New Roman"/>
          <w:noProof/>
          <w:sz w:val="28"/>
          <w:szCs w:val="28"/>
        </w:rPr>
        <w:t xml:space="preserve"> необходимость молодых бизнесменов в оплате. В данной ситуации банки, сотрудничая с возникающ</w:t>
      </w:r>
      <w:r w:rsidR="00430B6A" w:rsidRPr="00334FF6">
        <w:rPr>
          <w:rFonts w:ascii="Times New Roman" w:hAnsi="Times New Roman" w:cs="Times New Roman"/>
          <w:noProof/>
          <w:sz w:val="28"/>
          <w:szCs w:val="28"/>
        </w:rPr>
        <w:t>ими фирмами малого бизнеса, могли бы создать себе достаточно большой задел на будущее. Малому бизнесу сотруднечество с банками могло бы позволить с самого начала научиться планировать деятельность, анализировать рынок, управлть финансовыми потоками и адекватно оценивать своё реальное состояние</w:t>
      </w:r>
      <w:r w:rsidRPr="00334FF6">
        <w:rPr>
          <w:rFonts w:ascii="Times New Roman" w:hAnsi="Times New Roman" w:cs="Times New Roman"/>
          <w:noProof/>
          <w:sz w:val="28"/>
          <w:szCs w:val="28"/>
        </w:rPr>
        <w:t>. Сейчас ведь финансированием</w:t>
      </w:r>
      <w:r w:rsidR="00DA39A9" w:rsidRPr="00334FF6">
        <w:rPr>
          <w:rFonts w:ascii="Times New Roman" w:hAnsi="Times New Roman" w:cs="Times New Roman"/>
          <w:noProof/>
          <w:sz w:val="28"/>
          <w:szCs w:val="28"/>
        </w:rPr>
        <w:t xml:space="preserve"> настоящих </w:t>
      </w:r>
      <w:r w:rsidR="00430B6A" w:rsidRPr="00334FF6">
        <w:rPr>
          <w:rFonts w:ascii="Times New Roman" w:hAnsi="Times New Roman" w:cs="Times New Roman"/>
          <w:noProof/>
          <w:sz w:val="28"/>
          <w:szCs w:val="28"/>
        </w:rPr>
        <w:t>стартовых проектов</w:t>
      </w:r>
      <w:r w:rsidR="00DA39A9" w:rsidRPr="00334FF6">
        <w:rPr>
          <w:rFonts w:ascii="Times New Roman" w:hAnsi="Times New Roman" w:cs="Times New Roman"/>
          <w:noProof/>
          <w:sz w:val="28"/>
          <w:szCs w:val="28"/>
        </w:rPr>
        <w:t xml:space="preserve"> увлекаются в большей степени не венчурные средства, а удачные бизнесмены и профессионалы, стремящиеся инвестировать собственные средства в </w:t>
      </w:r>
      <w:r w:rsidR="00430B6A" w:rsidRPr="00334FF6">
        <w:rPr>
          <w:rFonts w:ascii="Times New Roman" w:hAnsi="Times New Roman" w:cs="Times New Roman"/>
          <w:noProof/>
          <w:sz w:val="28"/>
          <w:szCs w:val="28"/>
        </w:rPr>
        <w:t xml:space="preserve">реальное производство </w:t>
      </w:r>
      <w:r w:rsidR="00DA39A9" w:rsidRPr="00334FF6">
        <w:rPr>
          <w:rFonts w:ascii="Times New Roman" w:hAnsi="Times New Roman" w:cs="Times New Roman"/>
          <w:noProof/>
          <w:sz w:val="28"/>
          <w:szCs w:val="28"/>
        </w:rPr>
        <w:t xml:space="preserve">и приобрести с </w:t>
      </w:r>
      <w:r w:rsidR="00430B6A" w:rsidRPr="00334FF6">
        <w:rPr>
          <w:rFonts w:ascii="Times New Roman" w:hAnsi="Times New Roman" w:cs="Times New Roman"/>
          <w:noProof/>
          <w:sz w:val="28"/>
          <w:szCs w:val="28"/>
        </w:rPr>
        <w:t>них солидную</w:t>
      </w:r>
      <w:r w:rsidR="0005696E">
        <w:rPr>
          <w:rFonts w:ascii="Times New Roman" w:hAnsi="Times New Roman" w:cs="Times New Roman"/>
          <w:noProof/>
          <w:sz w:val="28"/>
          <w:szCs w:val="28"/>
        </w:rPr>
        <w:t xml:space="preserve"> прибыль</w:t>
      </w:r>
      <w:r w:rsidR="001C47A2" w:rsidRPr="001C47A2">
        <w:rPr>
          <w:rFonts w:ascii="Times New Roman" w:hAnsi="Times New Roman" w:cs="Times New Roman"/>
          <w:noProof/>
          <w:sz w:val="28"/>
          <w:szCs w:val="28"/>
        </w:rPr>
        <w:t xml:space="preserve"> [12]</w:t>
      </w:r>
      <w:r w:rsidR="0005696E" w:rsidRPr="0005696E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334FF6" w:rsidRPr="00334FF6" w:rsidRDefault="0005696E" w:rsidP="006F1133">
      <w:pPr>
        <w:widowControl w:val="0"/>
        <w:spacing w:before="4" w:after="4" w:line="360" w:lineRule="auto"/>
        <w:ind w:left="170" w:right="57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И так, </w:t>
      </w:r>
      <w:r w:rsidR="00DA39A9" w:rsidRPr="00334FF6">
        <w:rPr>
          <w:rFonts w:ascii="Times New Roman" w:hAnsi="Times New Roman" w:cs="Times New Roman"/>
          <w:noProof/>
          <w:sz w:val="28"/>
          <w:szCs w:val="28"/>
        </w:rPr>
        <w:t xml:space="preserve">малому и среднему бизнесу в нашей стране нужно последующее формирование согласно </w:t>
      </w:r>
      <w:r w:rsidR="00430B6A" w:rsidRPr="00334FF6">
        <w:rPr>
          <w:rFonts w:ascii="Times New Roman" w:hAnsi="Times New Roman" w:cs="Times New Roman"/>
          <w:noProof/>
          <w:sz w:val="28"/>
          <w:szCs w:val="28"/>
        </w:rPr>
        <w:t>целому ряду направлений</w:t>
      </w:r>
      <w:r w:rsidR="00DA39A9" w:rsidRPr="00334FF6">
        <w:rPr>
          <w:rFonts w:ascii="Times New Roman" w:hAnsi="Times New Roman" w:cs="Times New Roman"/>
          <w:noProof/>
          <w:sz w:val="28"/>
          <w:szCs w:val="28"/>
        </w:rPr>
        <w:t>. С</w:t>
      </w:r>
      <w:r w:rsidR="00430B6A" w:rsidRPr="00334FF6">
        <w:rPr>
          <w:rFonts w:ascii="Times New Roman" w:hAnsi="Times New Roman" w:cs="Times New Roman"/>
          <w:noProof/>
          <w:sz w:val="28"/>
          <w:szCs w:val="28"/>
        </w:rPr>
        <w:t>юда</w:t>
      </w:r>
      <w:r w:rsidR="00DA39A9" w:rsidRPr="00334FF6">
        <w:rPr>
          <w:rFonts w:ascii="Times New Roman" w:hAnsi="Times New Roman" w:cs="Times New Roman"/>
          <w:noProof/>
          <w:sz w:val="28"/>
          <w:szCs w:val="28"/>
        </w:rPr>
        <w:t xml:space="preserve"> возможно причислить формирование новейших </w:t>
      </w:r>
      <w:r w:rsidR="00430B6A" w:rsidRPr="00334FF6">
        <w:rPr>
          <w:rFonts w:ascii="Times New Roman" w:hAnsi="Times New Roman" w:cs="Times New Roman"/>
          <w:noProof/>
          <w:sz w:val="28"/>
          <w:szCs w:val="28"/>
        </w:rPr>
        <w:t>кредитных</w:t>
      </w:r>
      <w:r w:rsidR="00DA39A9" w:rsidRPr="00334FF6">
        <w:rPr>
          <w:rFonts w:ascii="Times New Roman" w:hAnsi="Times New Roman" w:cs="Times New Roman"/>
          <w:noProof/>
          <w:sz w:val="28"/>
          <w:szCs w:val="28"/>
        </w:rPr>
        <w:t xml:space="preserve"> прое</w:t>
      </w:r>
      <w:r w:rsidR="00430B6A" w:rsidRPr="00334FF6">
        <w:rPr>
          <w:rFonts w:ascii="Times New Roman" w:hAnsi="Times New Roman" w:cs="Times New Roman"/>
          <w:noProof/>
          <w:sz w:val="28"/>
          <w:szCs w:val="28"/>
        </w:rPr>
        <w:t>ктов, усовершенствование концепц</w:t>
      </w:r>
      <w:r w:rsidR="00DA39A9" w:rsidRPr="00334FF6">
        <w:rPr>
          <w:rFonts w:ascii="Times New Roman" w:hAnsi="Times New Roman" w:cs="Times New Roman"/>
          <w:noProof/>
          <w:sz w:val="28"/>
          <w:szCs w:val="28"/>
        </w:rPr>
        <w:t xml:space="preserve">ии оценки компаний малого и среднего бизнеса, усовершенствование </w:t>
      </w:r>
      <w:r w:rsidR="00430B6A" w:rsidRPr="00334FF6">
        <w:rPr>
          <w:rFonts w:ascii="Times New Roman" w:hAnsi="Times New Roman" w:cs="Times New Roman"/>
          <w:noProof/>
          <w:sz w:val="28"/>
          <w:szCs w:val="28"/>
        </w:rPr>
        <w:t>условий</w:t>
      </w:r>
      <w:r w:rsidR="00DA39A9" w:rsidRPr="00334FF6">
        <w:rPr>
          <w:rFonts w:ascii="Times New Roman" w:hAnsi="Times New Roman" w:cs="Times New Roman"/>
          <w:noProof/>
          <w:sz w:val="28"/>
          <w:szCs w:val="28"/>
        </w:rPr>
        <w:t xml:space="preserve"> кредитования, понижение </w:t>
      </w:r>
      <w:r w:rsidR="003417BE" w:rsidRPr="00334FF6">
        <w:rPr>
          <w:rFonts w:ascii="Times New Roman" w:hAnsi="Times New Roman" w:cs="Times New Roman"/>
          <w:noProof/>
          <w:sz w:val="28"/>
          <w:szCs w:val="28"/>
        </w:rPr>
        <w:t>процентных ставок и так далее</w:t>
      </w:r>
      <w:r w:rsidR="00DA39A9" w:rsidRPr="00334FF6">
        <w:rPr>
          <w:rFonts w:ascii="Times New Roman" w:hAnsi="Times New Roman" w:cs="Times New Roman"/>
          <w:noProof/>
          <w:sz w:val="28"/>
          <w:szCs w:val="28"/>
        </w:rPr>
        <w:t>. Но,</w:t>
      </w:r>
      <w:r w:rsidR="003417BE" w:rsidRPr="00334FF6">
        <w:rPr>
          <w:rFonts w:ascii="Times New Roman" w:hAnsi="Times New Roman" w:cs="Times New Roman"/>
          <w:noProof/>
          <w:sz w:val="28"/>
          <w:szCs w:val="28"/>
        </w:rPr>
        <w:t xml:space="preserve"> невзирая на</w:t>
      </w:r>
      <w:r w:rsidR="00DA39A9" w:rsidRPr="00334FF6">
        <w:rPr>
          <w:rFonts w:ascii="Times New Roman" w:hAnsi="Times New Roman" w:cs="Times New Roman"/>
          <w:noProof/>
          <w:sz w:val="28"/>
          <w:szCs w:val="28"/>
        </w:rPr>
        <w:t xml:space="preserve"> большие темпы </w:t>
      </w:r>
      <w:r w:rsidR="003417BE" w:rsidRPr="00334FF6">
        <w:rPr>
          <w:rFonts w:ascii="Times New Roman" w:hAnsi="Times New Roman" w:cs="Times New Roman"/>
          <w:noProof/>
          <w:sz w:val="28"/>
          <w:szCs w:val="28"/>
        </w:rPr>
        <w:t>роста</w:t>
      </w:r>
      <w:r w:rsidR="00DA39A9" w:rsidRPr="00334FF6">
        <w:rPr>
          <w:rFonts w:ascii="Times New Roman" w:hAnsi="Times New Roman" w:cs="Times New Roman"/>
          <w:noProof/>
          <w:sz w:val="28"/>
          <w:szCs w:val="28"/>
        </w:rPr>
        <w:t xml:space="preserve">, размеры кредитования малого и среднего бизнеса в Российской Федерации, согласно анализам специалистов, </w:t>
      </w:r>
      <w:r w:rsidR="003417BE" w:rsidRPr="00334FF6">
        <w:rPr>
          <w:rFonts w:ascii="Times New Roman" w:hAnsi="Times New Roman" w:cs="Times New Roman"/>
          <w:noProof/>
          <w:sz w:val="28"/>
          <w:szCs w:val="28"/>
        </w:rPr>
        <w:t>сможем нагнать объёмы кредитования как в</w:t>
      </w:r>
      <w:r w:rsidR="00DA39A9" w:rsidRPr="00334FF6">
        <w:rPr>
          <w:rFonts w:ascii="Times New Roman" w:hAnsi="Times New Roman" w:cs="Times New Roman"/>
          <w:noProof/>
          <w:sz w:val="28"/>
          <w:szCs w:val="28"/>
        </w:rPr>
        <w:t xml:space="preserve"> цивилизованных государствах никак </w:t>
      </w:r>
      <w:r w:rsidR="003417BE" w:rsidRPr="00334FF6">
        <w:rPr>
          <w:rFonts w:ascii="Times New Roman" w:hAnsi="Times New Roman" w:cs="Times New Roman"/>
          <w:noProof/>
          <w:sz w:val="28"/>
          <w:szCs w:val="28"/>
        </w:rPr>
        <w:t>не раньше, чем через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15 лет.</w:t>
      </w:r>
    </w:p>
    <w:p w:rsidR="0045311E" w:rsidRPr="00334FF6" w:rsidRDefault="001D7C1A" w:rsidP="006F1133">
      <w:pPr>
        <w:pStyle w:val="a3"/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5311E" w:rsidRPr="00334FF6">
        <w:rPr>
          <w:rFonts w:ascii="Times New Roman" w:hAnsi="Times New Roman" w:cs="Times New Roman"/>
          <w:sz w:val="28"/>
          <w:szCs w:val="28"/>
        </w:rPr>
        <w:t>2.2  Малый бизнес – парадигма модернизации российской экономики.</w:t>
      </w:r>
    </w:p>
    <w:p w:rsidR="001D7C1A" w:rsidRDefault="00C54243" w:rsidP="006F1133">
      <w:pPr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7C1A" w:rsidRDefault="001D7C1A" w:rsidP="006F1133">
      <w:pPr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8A" w:rsidRPr="00334FF6" w:rsidRDefault="001D7C1A" w:rsidP="006F1133">
      <w:pPr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68A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нынешних обстоятельствах модернизация российской экономии формирование субъектов Федерации нельзя </w:t>
      </w:r>
      <w:r w:rsidR="0006225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без</w:t>
      </w:r>
      <w:r w:rsidR="001D468A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</w:t>
      </w:r>
      <w:r w:rsidR="0006225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</w:t>
      </w:r>
      <w:r w:rsidR="001D468A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бизнеса. Поддерживая данный раздел экономики, власть правомочно регулирует определённые проблемы формирования экономики государства: увеличивать </w:t>
      </w:r>
      <w:r w:rsidR="0006225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занятость населения</w:t>
      </w:r>
      <w:r w:rsidR="001D468A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налаживать </w:t>
      </w:r>
      <w:r w:rsidR="0006225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интенсивность труда</w:t>
      </w:r>
      <w:r w:rsidR="001D468A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диверсифицировать экономику, </w:t>
      </w:r>
      <w:r w:rsidR="0006225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сконцентрированную </w:t>
      </w:r>
      <w:r w:rsidR="001D468A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одной – 2х секторах экономики </w:t>
      </w:r>
      <w:r w:rsidR="0006225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хозяйственной деятельности</w:t>
      </w:r>
      <w:r w:rsidR="001D468A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совершенствовать областные рынки, приближая </w:t>
      </w:r>
      <w:r w:rsidR="0006225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 и услуги к потребителю</w:t>
      </w:r>
      <w:r w:rsidR="001D468A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658" w:rsidRPr="00334FF6" w:rsidRDefault="00C54243" w:rsidP="006F1133">
      <w:pPr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225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</w:t>
      </w:r>
      <w:r w:rsidR="001D468A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25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сегмент</w:t>
      </w:r>
      <w:r w:rsidR="001D468A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бизнеса в </w:t>
      </w:r>
      <w:r w:rsidR="0006225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структуре</w:t>
      </w:r>
      <w:r w:rsidR="001D468A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экономики согласно взаимоотношению к индустриально сформированным государств</w:t>
      </w:r>
      <w:r w:rsidR="0006225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малоразвит</w:t>
      </w:r>
      <w:r w:rsidR="001D468A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образом, </w:t>
      </w:r>
      <w:r w:rsidR="0006225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 малого бизнеса России </w:t>
      </w:r>
      <w:r w:rsidR="001D468A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гарантирует трудящимся </w:t>
      </w:r>
      <w:r w:rsidR="0006225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1D468A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27% экономически </w:t>
      </w:r>
      <w:r w:rsidR="0006225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занятого</w:t>
      </w:r>
      <w:r w:rsidR="001D468A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населения, </w:t>
      </w:r>
      <w:r w:rsidR="00062253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</w:t>
      </w:r>
      <w:r w:rsidR="001D468A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ЕС и США – 67% и 50% в соответствии с этим. Взнос </w:t>
      </w:r>
      <w:r w:rsidR="005B065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</w:t>
      </w:r>
      <w:r w:rsidR="001D468A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бизнеса в </w:t>
      </w:r>
      <w:r w:rsidR="005B065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ВВП </w:t>
      </w:r>
      <w:r w:rsidR="001D468A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основной массе цивилизованных государств колышется в промежутке с 50% до 60%. В США </w:t>
      </w:r>
      <w:r w:rsidR="005B065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</w:t>
      </w:r>
      <w:r w:rsidR="001D468A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60%. В ЕС малое предпринимательство гарантирует 58% </w:t>
      </w:r>
      <w:r w:rsidR="005B065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валового внутреннего</w:t>
      </w:r>
      <w:r w:rsidR="001D468A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продукта. В Российской Федерации взнос малого бизнеса в экон</w:t>
      </w:r>
      <w:r w:rsidR="00367CFB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омику государства значительно </w:t>
      </w:r>
      <w:r w:rsidR="001D468A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– компании малого бизнеса гарантируют приблизительно 21% </w:t>
      </w:r>
      <w:r w:rsidR="005B065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ВВП</w:t>
      </w:r>
      <w:r w:rsidR="001D468A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7CFB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3981" w:rsidRDefault="00C54243" w:rsidP="006F1133">
      <w:pPr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1C2C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2013 г. в России зарегистрировано более 2 млн. субъектов малого бизнеса без учёта индивидуальных предпринимателей. </w:t>
      </w:r>
      <w:r w:rsidR="004C079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три года этот показатель вырос на 865 тыс. предприятий, или 76,10 %. Количество индивидуальных предпринимателей по состоянию на 201</w:t>
      </w:r>
      <w:r w:rsidR="00480972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079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составляет 2599 тыс</w:t>
      </w:r>
      <w:proofErr w:type="gramStart"/>
      <w:r w:rsidR="005B065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079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C079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ед., что на 94 тыс.ед.(3, 76%) больше по сравнению с 201</w:t>
      </w:r>
      <w:r w:rsidR="00480972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 w:rsidR="00A63981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средняя численность занятых в малом бизнесе не пре</w:t>
      </w:r>
      <w:r w:rsidR="00480972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терпела особых изменений. В 2013</w:t>
      </w:r>
      <w:r w:rsidR="00A63981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средняя численность занятых в малом бизнесе составила 11 684 тыс. чел., что на 272 тыс. чел. (2,38%) больше по сравнению с аналогичным показателем пятилетней давности, в 2008 г. средняя численность занятых в малом бизнесе составляла 11 412 тыс. чел.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1"/>
        <w:gridCol w:w="2738"/>
        <w:gridCol w:w="2919"/>
        <w:gridCol w:w="2557"/>
      </w:tblGrid>
      <w:tr w:rsidR="00141A26" w:rsidTr="007912B6">
        <w:trPr>
          <w:trHeight w:val="466"/>
        </w:trPr>
        <w:tc>
          <w:tcPr>
            <w:tcW w:w="4799" w:type="dxa"/>
            <w:gridSpan w:val="2"/>
            <w:shd w:val="clear" w:color="auto" w:fill="auto"/>
          </w:tcPr>
          <w:p w:rsidR="00141A26" w:rsidRPr="007912B6" w:rsidRDefault="00141A26" w:rsidP="006F1133">
            <w:pPr>
              <w:shd w:val="clear" w:color="auto" w:fill="FFFFFF"/>
              <w:spacing w:before="4" w:after="4" w:line="360" w:lineRule="auto"/>
              <w:ind w:left="-10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2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Численность фактически</w:t>
            </w:r>
            <w:r w:rsidR="007912B6" w:rsidRPr="0079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912B6">
              <w:rPr>
                <w:rFonts w:ascii="Times New Roman" w:hAnsi="Times New Roman" w:cs="Times New Roman"/>
                <w:bCs/>
                <w:sz w:val="24"/>
                <w:szCs w:val="24"/>
              </w:rPr>
              <w:t>действующих</w:t>
            </w:r>
            <w:proofErr w:type="gramEnd"/>
            <w:r w:rsidRPr="0079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ИП</w:t>
            </w:r>
          </w:p>
        </w:tc>
        <w:tc>
          <w:tcPr>
            <w:tcW w:w="5476" w:type="dxa"/>
            <w:gridSpan w:val="2"/>
          </w:tcPr>
          <w:p w:rsidR="00141A26" w:rsidRPr="007912B6" w:rsidRDefault="00141A26" w:rsidP="006F1133">
            <w:pPr>
              <w:shd w:val="clear" w:color="auto" w:fill="FFFFFF"/>
              <w:spacing w:before="4" w:after="4" w:line="360" w:lineRule="auto"/>
              <w:ind w:left="-10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2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CF8E3"/>
              </w:rPr>
              <w:t xml:space="preserve">Численность </w:t>
            </w:r>
            <w:proofErr w:type="gramStart"/>
            <w:r w:rsidRPr="007912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CF8E3"/>
              </w:rPr>
              <w:t>занятых</w:t>
            </w:r>
            <w:proofErr w:type="gramEnd"/>
            <w:r w:rsidRPr="007912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CF8E3"/>
              </w:rPr>
              <w:t xml:space="preserve"> в сфере индивидуальной предпринимательской деятельности</w:t>
            </w:r>
          </w:p>
        </w:tc>
      </w:tr>
      <w:tr w:rsidR="00141A26" w:rsidTr="007912B6">
        <w:trPr>
          <w:trHeight w:val="591"/>
        </w:trPr>
        <w:tc>
          <w:tcPr>
            <w:tcW w:w="2061" w:type="dxa"/>
          </w:tcPr>
          <w:p w:rsidR="00141A26" w:rsidRDefault="00141A26" w:rsidP="006F1133">
            <w:pPr>
              <w:shd w:val="clear" w:color="auto" w:fill="FFFFFF"/>
              <w:spacing w:before="4" w:after="4" w:line="360" w:lineRule="auto"/>
              <w:ind w:left="-10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год</w:t>
            </w:r>
          </w:p>
        </w:tc>
        <w:tc>
          <w:tcPr>
            <w:tcW w:w="2738" w:type="dxa"/>
          </w:tcPr>
          <w:p w:rsidR="00141A26" w:rsidRDefault="00141A26" w:rsidP="006F1133">
            <w:pPr>
              <w:shd w:val="clear" w:color="auto" w:fill="FFFFFF"/>
              <w:spacing w:before="4" w:after="4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2919" w:type="dxa"/>
          </w:tcPr>
          <w:p w:rsidR="00141A26" w:rsidRDefault="00141A26" w:rsidP="006F1133">
            <w:pPr>
              <w:shd w:val="clear" w:color="auto" w:fill="FFFFFF"/>
              <w:spacing w:before="4" w:after="4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год</w:t>
            </w:r>
          </w:p>
        </w:tc>
        <w:tc>
          <w:tcPr>
            <w:tcW w:w="2557" w:type="dxa"/>
          </w:tcPr>
          <w:p w:rsidR="00141A26" w:rsidRDefault="00141A26" w:rsidP="006F1133">
            <w:pPr>
              <w:shd w:val="clear" w:color="auto" w:fill="FFFFFF"/>
              <w:spacing w:before="4" w:after="4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год</w:t>
            </w:r>
          </w:p>
        </w:tc>
      </w:tr>
      <w:tr w:rsidR="00141A26" w:rsidTr="007912B6">
        <w:trPr>
          <w:trHeight w:val="670"/>
        </w:trPr>
        <w:tc>
          <w:tcPr>
            <w:tcW w:w="2061" w:type="dxa"/>
          </w:tcPr>
          <w:p w:rsidR="007912B6" w:rsidRDefault="007912B6" w:rsidP="006F1133">
            <w:pPr>
              <w:shd w:val="clear" w:color="auto" w:fill="FFFFFF"/>
              <w:spacing w:before="4" w:after="4" w:line="360" w:lineRule="auto"/>
              <w:ind w:left="-10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1A26" w:rsidRDefault="007912B6" w:rsidP="006F1133">
            <w:pPr>
              <w:shd w:val="clear" w:color="auto" w:fill="FFFFFF"/>
              <w:spacing w:before="4" w:after="4" w:line="360" w:lineRule="auto"/>
              <w:ind w:left="-10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  <w:r w:rsidR="00141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41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 w:rsidR="00141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="00141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</w:t>
            </w:r>
            <w:proofErr w:type="spellEnd"/>
            <w:r w:rsidR="00141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38" w:type="dxa"/>
          </w:tcPr>
          <w:p w:rsidR="007912B6" w:rsidRDefault="007912B6" w:rsidP="006F1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1A26" w:rsidRDefault="007912B6" w:rsidP="006F1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2,6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1A26" w:rsidRDefault="00141A26" w:rsidP="006F1133">
            <w:pPr>
              <w:shd w:val="clear" w:color="auto" w:fill="FFFFFF"/>
              <w:spacing w:before="4" w:after="4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9" w:type="dxa"/>
          </w:tcPr>
          <w:p w:rsidR="00141A26" w:rsidRDefault="00141A26" w:rsidP="006F1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1A26" w:rsidRDefault="007912B6" w:rsidP="006F1133">
            <w:pPr>
              <w:shd w:val="clear" w:color="auto" w:fill="FFFFFF"/>
              <w:spacing w:before="4" w:after="4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5,5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7" w:type="dxa"/>
          </w:tcPr>
          <w:p w:rsidR="00141A26" w:rsidRDefault="00141A26" w:rsidP="006F1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1A26" w:rsidRDefault="007912B6" w:rsidP="006F1133">
            <w:pPr>
              <w:shd w:val="clear" w:color="auto" w:fill="FFFFFF"/>
              <w:spacing w:before="4" w:after="4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5,6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141A26" w:rsidRPr="00141A26" w:rsidRDefault="00D322F1" w:rsidP="006F1133">
      <w:pPr>
        <w:pStyle w:val="3"/>
        <w:shd w:val="clear" w:color="auto" w:fill="FFFFFF"/>
        <w:spacing w:before="300" w:beforeAutospacing="0" w:after="15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Рисунок 2 - </w:t>
      </w:r>
      <w:r w:rsidR="00141A26" w:rsidRPr="00141A26">
        <w:rPr>
          <w:b w:val="0"/>
          <w:sz w:val="28"/>
          <w:szCs w:val="28"/>
        </w:rPr>
        <w:t xml:space="preserve">Численность фактически </w:t>
      </w:r>
      <w:proofErr w:type="gramStart"/>
      <w:r w:rsidR="00141A26" w:rsidRPr="00141A26">
        <w:rPr>
          <w:b w:val="0"/>
          <w:sz w:val="28"/>
          <w:szCs w:val="28"/>
        </w:rPr>
        <w:t>действующих</w:t>
      </w:r>
      <w:proofErr w:type="gramEnd"/>
      <w:r w:rsidR="00141A26" w:rsidRPr="00141A26">
        <w:rPr>
          <w:b w:val="0"/>
          <w:sz w:val="28"/>
          <w:szCs w:val="28"/>
        </w:rPr>
        <w:t xml:space="preserve"> ИП и численность занятых в сфере индивидуального предпринимательства</w:t>
      </w:r>
    </w:p>
    <w:p w:rsidR="00141A26" w:rsidRDefault="00141A26" w:rsidP="006F1133">
      <w:pPr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981" w:rsidRPr="0005696E" w:rsidRDefault="00141A26" w:rsidP="006F1133">
      <w:pPr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1C2C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в малом бизнесе ежегодно растёт  в 2013 г. составил 23 464 млрд. руб., что на 4736 млрд. руб. (25,29%) больше аналогичного показателя 2008 г. – 18 728 млрд. руб.  Но доля субъектов малого бизнеса в ВВП страны по </w:t>
      </w:r>
      <w:proofErr w:type="gramStart"/>
      <w:r w:rsidR="00341C2C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="00341C2C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режнему остаётся низкой по сравнению с промышленно развитыми странами. </w:t>
      </w:r>
      <w:r w:rsidR="00A63981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примеру, вклад сектора малого бизнеса в ВВП в большинстве развитых стран составляет порядка 50</w:t>
      </w:r>
      <w:r w:rsidR="003C2768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%-</w:t>
      </w:r>
      <w:r w:rsidR="0005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60%</w:t>
      </w:r>
      <w:r w:rsidR="001C47A2" w:rsidRPr="001C4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[20]</w:t>
      </w:r>
      <w:r w:rsidR="0005696E" w:rsidRPr="00056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981" w:rsidRPr="00334FF6" w:rsidRDefault="00C54243" w:rsidP="006F1133">
      <w:pPr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3981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 бизнес присутствует во многих сферах экономики, однако преобладающей отраслью является торговля, д</w:t>
      </w:r>
      <w:r w:rsidR="00480972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которой по состоянию на 2013</w:t>
      </w:r>
      <w:r w:rsidR="00A63981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составляет 39% от общего количества предприятий малого бизнеса России, затем идут операции с недвижимостью – 20% и строительство – 12%. </w:t>
      </w:r>
    </w:p>
    <w:p w:rsidR="001B7814" w:rsidRPr="00334FF6" w:rsidRDefault="00C54243" w:rsidP="006F1133">
      <w:pPr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3981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некоторые показатели деятельности субъектов малого бизнеса и динамику из развития, можно резюмировать, что малый</w:t>
      </w:r>
      <w:r w:rsidR="001B7814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 является наиболее перспективным направлен</w:t>
      </w:r>
      <w:r w:rsidR="001C47A2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развития экономики России.</w:t>
      </w:r>
      <w:r w:rsidR="001C47A2" w:rsidRPr="001C4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B7814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малые предприятия в условиях изменяющейся рыночной экономики являются наиболее мобильными, конкурентоспособным, обеспечив</w:t>
      </w:r>
      <w:r w:rsidR="003F4297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ающими населению дополнительные рабочие места</w:t>
      </w:r>
      <w:r w:rsidR="001B7814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тем самым диверсифицирующими экономику страны.</w:t>
      </w:r>
      <w:proofErr w:type="gramEnd"/>
      <w:r w:rsidR="001B7814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субъектов малого бизнеса и организации инфраструктуры в России осуществляется преимущественно на безвозмездной основе, посредством предоставления субсидий и грантов. Механизм распределения средств и федерального бюджета предполагают проведение конкурсов отбора субъектов Российской Федерации, бюджетам которых предоставляются субсидии для финансирования меропр</w:t>
      </w:r>
      <w:r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иятий поддержки малого </w:t>
      </w:r>
      <w:r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бизнеса. </w:t>
      </w:r>
      <w:r w:rsidR="00341C2C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предварительным данным, за 9 месяцев 2013 г. на реализацию мероприятий по государственной поддержке малого бизнеса было направлено в форме субсидий бюджетам субъектов Российской Федерации 18 млрд. руб. Основным направлением поддержки малого бизнеса в 2013 году была заявлена поддержка инновационных и модернизированных малых и средних компаний. </w:t>
      </w:r>
      <w:r w:rsidR="001B7814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 был реализован комплекс из 33 мероприятий по </w:t>
      </w:r>
      <w:r w:rsidR="00A46444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основным направлениям:</w:t>
      </w:r>
    </w:p>
    <w:p w:rsidR="00D322F1" w:rsidRDefault="001D7C1A" w:rsidP="006F1133">
      <w:pPr>
        <w:pStyle w:val="a3"/>
        <w:numPr>
          <w:ilvl w:val="0"/>
          <w:numId w:val="45"/>
        </w:numPr>
        <w:shd w:val="clear" w:color="auto" w:fill="FFFFFF"/>
        <w:spacing w:before="4" w:after="4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46444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и развитие инфрастр</w:t>
      </w:r>
      <w:r w:rsidR="005B4390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уктуры поддержки малого бизнеса;</w:t>
      </w:r>
    </w:p>
    <w:p w:rsidR="001D7C1A" w:rsidRPr="00D322F1" w:rsidRDefault="0046437A" w:rsidP="006F1133">
      <w:pPr>
        <w:pStyle w:val="a3"/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E1D477" wp14:editId="43A08A15">
                <wp:simplePos x="0" y="0"/>
                <wp:positionH relativeFrom="column">
                  <wp:posOffset>552450</wp:posOffset>
                </wp:positionH>
                <wp:positionV relativeFrom="paragraph">
                  <wp:posOffset>102870</wp:posOffset>
                </wp:positionV>
                <wp:extent cx="95250" cy="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3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5pt,8.1pt" to="5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1D7C1A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46444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оддержка субъектов малого бизнеса, производящих и </w:t>
      </w:r>
      <w:r w:rsidR="005B4390" w:rsidRPr="00D32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реализующих товары для экспорта;</w:t>
      </w:r>
    </w:p>
    <w:p w:rsidR="0046437A" w:rsidRDefault="001D7C1A" w:rsidP="006F1133">
      <w:pPr>
        <w:pStyle w:val="a3"/>
        <w:numPr>
          <w:ilvl w:val="0"/>
          <w:numId w:val="45"/>
        </w:numPr>
        <w:shd w:val="clear" w:color="auto" w:fill="FFFFFF"/>
        <w:spacing w:before="4" w:after="4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6444" w:rsidRP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системы кредит</w:t>
      </w:r>
      <w:r w:rsidR="005B4390" w:rsidRP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субъектов малого бизнеса;</w:t>
      </w:r>
    </w:p>
    <w:p w:rsidR="00A46444" w:rsidRPr="0046437A" w:rsidRDefault="0046437A" w:rsidP="006F1133">
      <w:pPr>
        <w:pStyle w:val="a3"/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DE31F5" wp14:editId="672F2DD0">
                <wp:simplePos x="0" y="0"/>
                <wp:positionH relativeFrom="column">
                  <wp:posOffset>561975</wp:posOffset>
                </wp:positionH>
                <wp:positionV relativeFrom="paragraph">
                  <wp:posOffset>103505</wp:posOffset>
                </wp:positionV>
                <wp:extent cx="9525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4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25pt,8.15pt" to="51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1D7C1A" w:rsidRPr="0046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46444" w:rsidRPr="00464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и развитие инфраструктуры поддержки малого бизнеса в научно – технической сфере.</w:t>
      </w:r>
    </w:p>
    <w:p w:rsidR="00A46444" w:rsidRPr="00334FF6" w:rsidRDefault="00C54243" w:rsidP="006F1133">
      <w:pPr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6444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 положительные тенденции государственной программы развития малого бизнеса. В настоящий момент предприятия имеют возможность получать субсидии, учувствовать в конкурсах грантовой поддержки, получать налоговые льготы, осуществляя инновационную деятельность, а также реализуя инвестиционные проекты. Несмотря на это, существуют проблемы, связанные с существенной зависимостью экономики от мировых цен на нефть, так как большая доля промышленного производства приходится на топливно – энергетический комплекс.</w:t>
      </w:r>
    </w:p>
    <w:p w:rsidR="00A46444" w:rsidRPr="00334FF6" w:rsidRDefault="001D7C1A" w:rsidP="006F1133">
      <w:pPr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6444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отмечается низкий уровень развития наукоёмкого бизнеса в ключевых отраслях экономики. Современный малый бизнес в России активно проявляется в торговле, операциях с недвижимостью, строительстве и только отчасти в инновационных производствах. В нефтедобыче, электроэнергетике, производственных услугах для предприятий военно – промышленного комплекса его присутствие незначительно. </w:t>
      </w:r>
    </w:p>
    <w:p w:rsidR="0046437A" w:rsidRDefault="001D7C1A" w:rsidP="006F1133">
      <w:pPr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6444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исследования материалов по становлению и развитию малых предприятий в России мы пришли к выводу, что основными проблемами развития малого бизнеса являются:</w:t>
      </w:r>
    </w:p>
    <w:p w:rsidR="001D7C1A" w:rsidRDefault="0046437A" w:rsidP="006F1133">
      <w:pPr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FD6C0B" wp14:editId="70269B04">
                <wp:simplePos x="0" y="0"/>
                <wp:positionH relativeFrom="column">
                  <wp:posOffset>571500</wp:posOffset>
                </wp:positionH>
                <wp:positionV relativeFrom="paragraph">
                  <wp:posOffset>76200</wp:posOffset>
                </wp:positionV>
                <wp:extent cx="95250" cy="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5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6pt" to="52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46444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ехватка собственных финансовых ресурсов у субъектов малого бизнеса при отсутствии долго</w:t>
      </w:r>
      <w:r w:rsidR="00684334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 – льготного кредитования;</w:t>
      </w:r>
    </w:p>
    <w:p w:rsidR="001D7C1A" w:rsidRDefault="001D7C1A" w:rsidP="006F1133">
      <w:pPr>
        <w:pStyle w:val="a3"/>
        <w:numPr>
          <w:ilvl w:val="0"/>
          <w:numId w:val="45"/>
        </w:numPr>
        <w:shd w:val="clear" w:color="auto" w:fill="FFFFFF"/>
        <w:spacing w:before="4" w:after="4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6444" w:rsidRP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дминистративные барье</w:t>
      </w:r>
      <w:r w:rsidR="00684334" w:rsidRP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и проблемы с лицензированием;</w:t>
      </w:r>
    </w:p>
    <w:p w:rsidR="001D7C1A" w:rsidRDefault="0046437A" w:rsidP="006F1133">
      <w:pPr>
        <w:pStyle w:val="a3"/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15CB10" wp14:editId="231BD9CA">
                <wp:simplePos x="0" y="0"/>
                <wp:positionH relativeFrom="column">
                  <wp:posOffset>571500</wp:posOffset>
                </wp:positionH>
                <wp:positionV relativeFrom="paragraph">
                  <wp:posOffset>102870</wp:posOffset>
                </wp:positionV>
                <wp:extent cx="95250" cy="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6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8.1pt" to="52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46444" w:rsidRP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алоги и страховые взносы. Отсутствие практики налоговых каникул для предприятий и</w:t>
      </w:r>
      <w:r w:rsidR="00684334" w:rsidRP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меющих сезонных характер работы;</w:t>
      </w:r>
    </w:p>
    <w:p w:rsidR="001D7C1A" w:rsidRDefault="0046437A" w:rsidP="006F1133">
      <w:pPr>
        <w:pStyle w:val="a3"/>
        <w:shd w:val="clear" w:color="auto" w:fill="FFFFFF"/>
        <w:spacing w:before="4" w:after="4" w:line="360" w:lineRule="auto"/>
        <w:ind w:left="41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7EDDF7" wp14:editId="641646C9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9525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7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7.8pt" to="52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23F5" w:rsidRP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качественной информационной п</w:t>
      </w:r>
      <w:r w:rsidR="00684334" w:rsidRP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оддержки и консалтинговых услуг;</w:t>
      </w:r>
    </w:p>
    <w:p w:rsidR="005623F5" w:rsidRPr="001D7C1A" w:rsidRDefault="0046437A" w:rsidP="006F1133">
      <w:pPr>
        <w:pStyle w:val="a3"/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A6892D" wp14:editId="20E95C5D">
                <wp:simplePos x="0" y="0"/>
                <wp:positionH relativeFrom="column">
                  <wp:posOffset>581025</wp:posOffset>
                </wp:positionH>
                <wp:positionV relativeFrom="paragraph">
                  <wp:posOffset>104775</wp:posOffset>
                </wp:positionV>
                <wp:extent cx="95250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8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75pt,8.25pt" to="53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gramStart"/>
      <w:r w:rsidR="008712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5623F5" w:rsidRP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ложный</w:t>
      </w:r>
      <w:proofErr w:type="gramEnd"/>
      <w:r w:rsidR="005623F5" w:rsidRP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затратный механизм доступа субъектов малого бизнеса к системе государственных контрактов.</w:t>
      </w:r>
    </w:p>
    <w:p w:rsidR="0046437A" w:rsidRDefault="00C54243" w:rsidP="006F1133">
      <w:pPr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23F5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существующих проблем целесообразным будет:</w:t>
      </w:r>
    </w:p>
    <w:p w:rsidR="0046437A" w:rsidRDefault="0046437A" w:rsidP="006F1133">
      <w:pPr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892D88" wp14:editId="30A49AC4">
                <wp:simplePos x="0" y="0"/>
                <wp:positionH relativeFrom="column">
                  <wp:posOffset>571500</wp:posOffset>
                </wp:positionH>
                <wp:positionV relativeFrom="paragraph">
                  <wp:posOffset>103505</wp:posOffset>
                </wp:positionV>
                <wp:extent cx="95250" cy="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9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8.15pt" to="52.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623F5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механизма государственных гарантий. Оборотный капитал малого бизнеса всегда находится в работе, при небольшой стоимости услуг все средства расходуются на зарплату и прочие хозяйственные нужды. В итоге банковские структуры отказывают в выдаче кредитов, что отрицательным образом сказывается на субъектах малого бизнеса. Проблема обеспечения залога является наиболее актуальной у предприятий малого бизнеса в России. Решением данной проблемы может послужить увеличение размера покрытия государственной гарантии для субъектов малого бизнеса, намеревающихся воспользоваться прод</w:t>
      </w:r>
      <w:r w:rsidR="00684334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уктами банковского кредитования;</w:t>
      </w:r>
    </w:p>
    <w:p w:rsidR="0046437A" w:rsidRDefault="0046437A" w:rsidP="006F1133">
      <w:pPr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D21B4F" wp14:editId="586E71D3">
                <wp:simplePos x="0" y="0"/>
                <wp:positionH relativeFrom="column">
                  <wp:posOffset>523875</wp:posOffset>
                </wp:positionH>
                <wp:positionV relativeFrom="paragraph">
                  <wp:posOffset>93980</wp:posOffset>
                </wp:positionV>
                <wp:extent cx="95250" cy="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0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25pt,7.4pt" to="48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623F5" w:rsidRP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прощение сложного и затратного механизма регистрации и лицензирования предприятий в ряде отраслей. Для этого рекомендуется выстроит</w:t>
      </w:r>
      <w:r w:rsidR="003A4C3B" w:rsidRP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ь чё</w:t>
      </w:r>
      <w:r w:rsidR="005623F5" w:rsidRP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ткий механизм многостороннего сотрудничества органов государственной власти с субъектами малого бизнеса в отраслях, где проблемы с лицензированием и регистрацией носят затруднител</w:t>
      </w:r>
      <w:r w:rsidR="00684334" w:rsidRP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 и систематический характер;</w:t>
      </w:r>
    </w:p>
    <w:p w:rsidR="0046437A" w:rsidRDefault="0046437A" w:rsidP="006F1133">
      <w:pPr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119A79" wp14:editId="5E5FE03C">
                <wp:simplePos x="0" y="0"/>
                <wp:positionH relativeFrom="column">
                  <wp:posOffset>561975</wp:posOffset>
                </wp:positionH>
                <wp:positionV relativeFrom="paragraph">
                  <wp:posOffset>91440</wp:posOffset>
                </wp:positionV>
                <wp:extent cx="95250" cy="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1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25pt,7.2pt" to="51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623F5" w:rsidRP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преференций со стороны государственных налоговых и пенсионных структур</w:t>
      </w:r>
      <w:r w:rsidR="003A4C3B" w:rsidRP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5623F5" w:rsidRP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ограниченных ресурсов на предприятия сферы малого бизнеса, имеющих сезонный характер работы (строительство, с/х и др.), </w:t>
      </w:r>
      <w:r w:rsidR="003A4C3B" w:rsidRP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давят ставки по налогам и страховым взносам. Эти проблемы сдерживают развитие малого бизнеса. Мы считаем целесообразным разработать эффективные преференции со стороны государственных налоговых и пенсионных структур для предприятий малого бизнеса, и</w:t>
      </w:r>
      <w:r w:rsidR="00684334" w:rsidRP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меющих сезонный характер работы;</w:t>
      </w:r>
    </w:p>
    <w:p w:rsidR="0046437A" w:rsidRDefault="0046437A" w:rsidP="006F1133">
      <w:pPr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F2A3431" wp14:editId="3120FFD6">
                <wp:simplePos x="0" y="0"/>
                <wp:positionH relativeFrom="column">
                  <wp:posOffset>438150</wp:posOffset>
                </wp:positionH>
                <wp:positionV relativeFrom="paragraph">
                  <wp:posOffset>85725</wp:posOffset>
                </wp:positionV>
                <wp:extent cx="95250" cy="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2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5pt,6.75pt" to="4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A4C3B" w:rsidRP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единой информационной системы. Отсутствие качественной информационной среды и консалтинговых услуг по вопросам государственной поддержки субъектов малого бизнеса, нехватка информации и сложности при её получении влекут за собой утрату доверия предприятий малого бизнеса к системе государственной поддержке. Для создания упрощённого доступа субъектов малого бизнеса к информационной среде, целесообразным будет создание единой региональной информационной системы государственной поддержки субъектов </w:t>
      </w:r>
      <w:bookmarkStart w:id="0" w:name="_GoBack"/>
      <w:bookmarkEnd w:id="0"/>
      <w:r w:rsidR="003A4C3B" w:rsidRP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бизнеса. Мы считаем, что данная информационная система должна иметь единую структуру и содержать информацию, касающуюся исключительно взаимодействия государ</w:t>
      </w:r>
      <w:r w:rsidR="00684334" w:rsidRP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 субъектов малого бизнеса;</w:t>
      </w:r>
    </w:p>
    <w:p w:rsidR="003A4C3B" w:rsidRPr="001D7C1A" w:rsidRDefault="0046437A" w:rsidP="006F1133">
      <w:pPr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038BE2" wp14:editId="551A4075">
                <wp:simplePos x="0" y="0"/>
                <wp:positionH relativeFrom="column">
                  <wp:posOffset>438150</wp:posOffset>
                </wp:positionH>
                <wp:positionV relativeFrom="paragraph">
                  <wp:posOffset>92710</wp:posOffset>
                </wp:positionV>
                <wp:extent cx="95250" cy="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3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5pt,7.3pt" to="4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A4C3B" w:rsidRP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овершенствование государственной практики стимулирования малого бизнеса посредством государственных законов. Разработка механизма </w:t>
      </w:r>
      <w:proofErr w:type="spellStart"/>
      <w:r w:rsidR="003A4C3B" w:rsidRP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субконтрактов</w:t>
      </w:r>
      <w:proofErr w:type="spellEnd"/>
      <w:r w:rsidR="003A4C3B" w:rsidRP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4243" w:rsidRP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C3B" w:rsidRP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изменения в структуре российской экономики и её модернизации могут произойти только при расширении масштабов конкуренции, внедрении инноваций во все сферы экономической деятельности, а путь к этим изменениям лежит в формировании многочисленного слоя малого бизнеса</w:t>
      </w:r>
      <w:r w:rsidR="001C47A2" w:rsidRPr="001C4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[9],[13]</w:t>
      </w:r>
      <w:r w:rsidR="003A4C3B" w:rsidRP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334" w:rsidRPr="0087127F" w:rsidRDefault="00C54243" w:rsidP="006F1133">
      <w:pPr>
        <w:shd w:val="clear" w:color="auto" w:fill="FFFFFF"/>
        <w:spacing w:before="4" w:after="4" w:line="36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 итог, можно сделать вывод, что </w:t>
      </w:r>
      <w:r w:rsidR="00E6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стране малому и среднему бизнесу необходимо формирование новейших кредитных проектов, усовершенствование условий кредитования и понижение процентных ставок. А также,  и</w:t>
      </w:r>
      <w:r w:rsidR="0045311E"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нтенсификация развития малого бизнеса в России во многом будет зависеть от эффективности реализации комплекса мер по развитию данного сектора экономики, а также развити</w:t>
      </w:r>
      <w:r w:rsidR="0087127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сопутствующей инфраструктуры</w:t>
      </w:r>
      <w:r w:rsidR="0087127F" w:rsidRPr="00871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334" w:rsidRPr="00334FF6" w:rsidRDefault="00684334" w:rsidP="0087127F">
      <w:pPr>
        <w:shd w:val="clear" w:color="auto" w:fill="FFFFFF"/>
        <w:spacing w:before="4" w:after="4" w:line="360" w:lineRule="auto"/>
        <w:ind w:left="170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CF7" w:rsidRPr="00334FF6" w:rsidRDefault="000D1CF7" w:rsidP="0087127F">
      <w:pPr>
        <w:shd w:val="clear" w:color="auto" w:fill="FFFFFF"/>
        <w:spacing w:before="4" w:after="4" w:line="360" w:lineRule="auto"/>
        <w:ind w:left="170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CF7" w:rsidRPr="00334FF6" w:rsidRDefault="000D1CF7" w:rsidP="0087127F">
      <w:pPr>
        <w:shd w:val="clear" w:color="auto" w:fill="FFFFFF"/>
        <w:spacing w:before="4" w:after="4" w:line="360" w:lineRule="auto"/>
        <w:ind w:left="170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CF7" w:rsidRPr="00334FF6" w:rsidRDefault="000D1CF7" w:rsidP="0087127F">
      <w:pPr>
        <w:shd w:val="clear" w:color="auto" w:fill="FFFFFF"/>
        <w:spacing w:before="4" w:after="4" w:line="360" w:lineRule="auto"/>
        <w:ind w:left="170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CF7" w:rsidRPr="00334FF6" w:rsidRDefault="000D1CF7" w:rsidP="0087127F">
      <w:pPr>
        <w:shd w:val="clear" w:color="auto" w:fill="FFFFFF"/>
        <w:spacing w:before="4" w:after="4" w:line="360" w:lineRule="auto"/>
        <w:ind w:left="170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CF7" w:rsidRPr="00334FF6" w:rsidRDefault="000D1CF7" w:rsidP="0087127F">
      <w:pPr>
        <w:shd w:val="clear" w:color="auto" w:fill="FFFFFF"/>
        <w:spacing w:before="4" w:after="4" w:line="360" w:lineRule="auto"/>
        <w:ind w:left="170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F98" w:rsidRDefault="00754F98" w:rsidP="0087127F">
      <w:pPr>
        <w:pStyle w:val="a4"/>
        <w:shd w:val="clear" w:color="auto" w:fill="FFFFFF"/>
        <w:spacing w:before="4" w:beforeAutospacing="0" w:after="4" w:afterAutospacing="0" w:line="360" w:lineRule="auto"/>
        <w:ind w:left="170" w:right="57"/>
        <w:jc w:val="both"/>
        <w:rPr>
          <w:sz w:val="28"/>
          <w:szCs w:val="28"/>
        </w:rPr>
      </w:pPr>
    </w:p>
    <w:p w:rsidR="004C2879" w:rsidRDefault="004C2879" w:rsidP="0087127F">
      <w:pPr>
        <w:pStyle w:val="a4"/>
        <w:shd w:val="clear" w:color="auto" w:fill="FFFFFF"/>
        <w:spacing w:before="4" w:beforeAutospacing="0" w:after="4" w:afterAutospacing="0" w:line="360" w:lineRule="auto"/>
        <w:ind w:left="170" w:right="57"/>
        <w:jc w:val="both"/>
        <w:rPr>
          <w:sz w:val="28"/>
          <w:szCs w:val="28"/>
        </w:rPr>
      </w:pPr>
    </w:p>
    <w:p w:rsidR="0046437A" w:rsidRPr="00334FF6" w:rsidRDefault="0046437A" w:rsidP="0087127F">
      <w:pPr>
        <w:pStyle w:val="a4"/>
        <w:shd w:val="clear" w:color="auto" w:fill="FFFFFF"/>
        <w:spacing w:before="4" w:beforeAutospacing="0" w:after="4" w:afterAutospacing="0" w:line="360" w:lineRule="auto"/>
        <w:ind w:left="170" w:right="57"/>
        <w:jc w:val="both"/>
        <w:rPr>
          <w:sz w:val="28"/>
          <w:szCs w:val="28"/>
        </w:rPr>
      </w:pPr>
    </w:p>
    <w:p w:rsidR="002A7523" w:rsidRDefault="00754F98" w:rsidP="0087127F">
      <w:pPr>
        <w:pStyle w:val="a4"/>
        <w:shd w:val="clear" w:color="auto" w:fill="FFFFFF"/>
        <w:spacing w:before="4" w:beforeAutospacing="0" w:after="4" w:afterAutospacing="0" w:line="360" w:lineRule="auto"/>
        <w:ind w:left="170" w:right="5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54F98" w:rsidRPr="00334FF6" w:rsidRDefault="00754F98" w:rsidP="0087127F">
      <w:pPr>
        <w:pStyle w:val="a4"/>
        <w:shd w:val="clear" w:color="auto" w:fill="FFFFFF"/>
        <w:spacing w:before="4" w:beforeAutospacing="0" w:after="4" w:afterAutospacing="0" w:line="360" w:lineRule="auto"/>
        <w:ind w:left="170" w:right="57"/>
        <w:jc w:val="both"/>
        <w:textAlignment w:val="baseline"/>
        <w:rPr>
          <w:sz w:val="28"/>
          <w:szCs w:val="28"/>
        </w:rPr>
      </w:pPr>
    </w:p>
    <w:p w:rsidR="00E62B71" w:rsidRPr="00334FF6" w:rsidRDefault="00C54243" w:rsidP="0087127F">
      <w:pPr>
        <w:pStyle w:val="a4"/>
        <w:shd w:val="clear" w:color="auto" w:fill="FFFFFF"/>
        <w:spacing w:before="4" w:beforeAutospacing="0" w:after="4" w:afterAutospacing="0" w:line="360" w:lineRule="auto"/>
        <w:ind w:left="170" w:right="57"/>
        <w:jc w:val="both"/>
        <w:textAlignment w:val="baseline"/>
        <w:rPr>
          <w:sz w:val="28"/>
          <w:szCs w:val="28"/>
        </w:rPr>
      </w:pPr>
      <w:r w:rsidRPr="00334FF6">
        <w:rPr>
          <w:sz w:val="28"/>
          <w:szCs w:val="28"/>
        </w:rPr>
        <w:tab/>
      </w:r>
      <w:r w:rsidR="004D4F32" w:rsidRPr="00334FF6">
        <w:rPr>
          <w:sz w:val="28"/>
          <w:szCs w:val="28"/>
        </w:rPr>
        <w:t>Тема курсовой работы является актуальной, так как сегодня развитию малого бизнеса уделяется значительное внимание на всех уровнях власти.</w:t>
      </w:r>
      <w:r w:rsidR="002A7523" w:rsidRPr="00334FF6">
        <w:rPr>
          <w:sz w:val="28"/>
          <w:szCs w:val="28"/>
        </w:rPr>
        <w:t xml:space="preserve"> В </w:t>
      </w:r>
      <w:r w:rsidR="000E2020" w:rsidRPr="00334FF6">
        <w:rPr>
          <w:sz w:val="28"/>
          <w:szCs w:val="28"/>
        </w:rPr>
        <w:t>этой работе я стремилась  дать характеристику малому бизнесу</w:t>
      </w:r>
      <w:r w:rsidR="002A7523" w:rsidRPr="00334FF6">
        <w:rPr>
          <w:sz w:val="28"/>
          <w:szCs w:val="28"/>
        </w:rPr>
        <w:t xml:space="preserve"> в России в нынешнее время, отметить характерные черты малого предпринимательства и обозначить ключевые и более критические его трудности. Необходимо выделить, то</w:t>
      </w:r>
      <w:r w:rsidR="000E2020" w:rsidRPr="00334FF6">
        <w:rPr>
          <w:sz w:val="28"/>
          <w:szCs w:val="28"/>
        </w:rPr>
        <w:t>,</w:t>
      </w:r>
      <w:r w:rsidR="002A7523" w:rsidRPr="00334FF6">
        <w:rPr>
          <w:sz w:val="28"/>
          <w:szCs w:val="28"/>
        </w:rPr>
        <w:t xml:space="preserve"> что малое предпринимательство в России содержит достаточно широкую правовую </w:t>
      </w:r>
      <w:r w:rsidR="000E2020" w:rsidRPr="00334FF6">
        <w:rPr>
          <w:sz w:val="28"/>
          <w:szCs w:val="28"/>
        </w:rPr>
        <w:t>основу</w:t>
      </w:r>
      <w:r w:rsidR="002A7523" w:rsidRPr="00334FF6">
        <w:rPr>
          <w:sz w:val="28"/>
          <w:szCs w:val="28"/>
        </w:rPr>
        <w:t xml:space="preserve">, однако </w:t>
      </w:r>
      <w:r w:rsidR="000E2020" w:rsidRPr="00334FF6">
        <w:rPr>
          <w:sz w:val="28"/>
          <w:szCs w:val="28"/>
        </w:rPr>
        <w:t>она недостаточна</w:t>
      </w:r>
      <w:r w:rsidR="002A7523" w:rsidRPr="00334FF6">
        <w:rPr>
          <w:sz w:val="28"/>
          <w:szCs w:val="28"/>
        </w:rPr>
        <w:t xml:space="preserve">. </w:t>
      </w:r>
      <w:r w:rsidR="00341C2C" w:rsidRPr="00334FF6">
        <w:rPr>
          <w:sz w:val="28"/>
          <w:szCs w:val="28"/>
        </w:rPr>
        <w:t xml:space="preserve">Вопрос заключается в том, что она однобока и установленные правовые нюансы не постоянно реализуются, то, что делает абсурдным принятие тех или иных нормативно-правовых актов. </w:t>
      </w:r>
      <w:r w:rsidR="002A7523" w:rsidRPr="00334FF6">
        <w:rPr>
          <w:sz w:val="28"/>
          <w:szCs w:val="28"/>
        </w:rPr>
        <w:t xml:space="preserve">И равно как результат – несовершенство налоговой концепции и </w:t>
      </w:r>
      <w:r w:rsidR="000E2020" w:rsidRPr="00334FF6">
        <w:rPr>
          <w:sz w:val="28"/>
          <w:szCs w:val="28"/>
        </w:rPr>
        <w:t>системы</w:t>
      </w:r>
      <w:r w:rsidR="002A7523" w:rsidRPr="00334FF6">
        <w:rPr>
          <w:sz w:val="28"/>
          <w:szCs w:val="28"/>
        </w:rPr>
        <w:t xml:space="preserve"> кредитования. Что </w:t>
      </w:r>
      <w:r w:rsidR="000E2020" w:rsidRPr="00334FF6">
        <w:rPr>
          <w:sz w:val="28"/>
          <w:szCs w:val="28"/>
        </w:rPr>
        <w:t>касается сферы деятельности</w:t>
      </w:r>
      <w:r w:rsidR="00466C0B" w:rsidRPr="00334FF6">
        <w:rPr>
          <w:sz w:val="28"/>
          <w:szCs w:val="28"/>
        </w:rPr>
        <w:t xml:space="preserve">, </w:t>
      </w:r>
      <w:r w:rsidR="000E2020" w:rsidRPr="00334FF6">
        <w:rPr>
          <w:sz w:val="28"/>
          <w:szCs w:val="28"/>
        </w:rPr>
        <w:t xml:space="preserve">то </w:t>
      </w:r>
      <w:r w:rsidR="00466C0B" w:rsidRPr="00334FF6">
        <w:rPr>
          <w:sz w:val="28"/>
          <w:szCs w:val="28"/>
        </w:rPr>
        <w:t xml:space="preserve">малое предпринимательство содержит собственную нишу в экономике, что гарантирует более успешную </w:t>
      </w:r>
      <w:r w:rsidR="000E2020" w:rsidRPr="00334FF6">
        <w:rPr>
          <w:sz w:val="28"/>
          <w:szCs w:val="28"/>
        </w:rPr>
        <w:t>ответную реакцию с деятельности</w:t>
      </w:r>
      <w:r w:rsidR="00466C0B" w:rsidRPr="00334FF6">
        <w:rPr>
          <w:sz w:val="28"/>
          <w:szCs w:val="28"/>
        </w:rPr>
        <w:t xml:space="preserve">, рано как с целыми </w:t>
      </w:r>
      <w:r w:rsidR="000E2020" w:rsidRPr="00334FF6">
        <w:rPr>
          <w:sz w:val="28"/>
          <w:szCs w:val="28"/>
        </w:rPr>
        <w:t>предприятиями-гигантами</w:t>
      </w:r>
      <w:r w:rsidR="00466C0B" w:rsidRPr="00334FF6">
        <w:rPr>
          <w:sz w:val="28"/>
          <w:szCs w:val="28"/>
        </w:rPr>
        <w:t>, так</w:t>
      </w:r>
      <w:r w:rsidR="00E62B71" w:rsidRPr="00334FF6">
        <w:rPr>
          <w:sz w:val="28"/>
          <w:szCs w:val="28"/>
        </w:rPr>
        <w:t xml:space="preserve"> и с отдельным лицом.</w:t>
      </w:r>
    </w:p>
    <w:p w:rsidR="00466C0B" w:rsidRPr="00334FF6" w:rsidRDefault="008D65CC" w:rsidP="0087127F">
      <w:pPr>
        <w:pStyle w:val="a4"/>
        <w:shd w:val="clear" w:color="auto" w:fill="FFFFFF"/>
        <w:spacing w:before="4" w:beforeAutospacing="0" w:after="4" w:afterAutospacing="0" w:line="360" w:lineRule="auto"/>
        <w:ind w:left="170" w:right="57"/>
        <w:jc w:val="both"/>
        <w:textAlignment w:val="baseline"/>
        <w:rPr>
          <w:sz w:val="28"/>
          <w:szCs w:val="28"/>
        </w:rPr>
      </w:pPr>
      <w:r w:rsidRPr="00334FF6">
        <w:rPr>
          <w:sz w:val="28"/>
          <w:szCs w:val="28"/>
        </w:rPr>
        <w:tab/>
      </w:r>
      <w:r w:rsidR="00035014" w:rsidRPr="00334FF6">
        <w:rPr>
          <w:sz w:val="28"/>
          <w:szCs w:val="28"/>
        </w:rPr>
        <w:t xml:space="preserve">Малое предпринимательство приводит к оздоровлению экономики в </w:t>
      </w:r>
      <w:r w:rsidR="00753E0D" w:rsidRPr="00334FF6">
        <w:rPr>
          <w:sz w:val="28"/>
          <w:szCs w:val="28"/>
        </w:rPr>
        <w:t>целом,</w:t>
      </w:r>
      <w:r w:rsidR="00035014" w:rsidRPr="00334FF6">
        <w:rPr>
          <w:sz w:val="28"/>
          <w:szCs w:val="28"/>
        </w:rPr>
        <w:t xml:space="preserve"> что наглядно видно </w:t>
      </w:r>
      <w:r w:rsidR="00753E0D" w:rsidRPr="00334FF6">
        <w:rPr>
          <w:sz w:val="28"/>
          <w:szCs w:val="28"/>
        </w:rPr>
        <w:t>из данной работы</w:t>
      </w:r>
      <w:r w:rsidR="00035014" w:rsidRPr="00334FF6">
        <w:rPr>
          <w:sz w:val="28"/>
          <w:szCs w:val="28"/>
        </w:rPr>
        <w:t xml:space="preserve">. Таким </w:t>
      </w:r>
      <w:r w:rsidR="00753E0D" w:rsidRPr="00334FF6">
        <w:rPr>
          <w:sz w:val="28"/>
          <w:szCs w:val="28"/>
        </w:rPr>
        <w:t>образом, наилучшим выходом из</w:t>
      </w:r>
      <w:r w:rsidR="00035014" w:rsidRPr="00334FF6">
        <w:rPr>
          <w:sz w:val="28"/>
          <w:szCs w:val="28"/>
        </w:rPr>
        <w:t xml:space="preserve"> создавшейся в России кризисной </w:t>
      </w:r>
      <w:r w:rsidR="00753E0D" w:rsidRPr="00334FF6">
        <w:rPr>
          <w:sz w:val="28"/>
          <w:szCs w:val="28"/>
        </w:rPr>
        <w:t>обстановке</w:t>
      </w:r>
      <w:r w:rsidR="00035014" w:rsidRPr="00334FF6">
        <w:rPr>
          <w:sz w:val="28"/>
          <w:szCs w:val="28"/>
        </w:rPr>
        <w:t xml:space="preserve"> существовала бы национальная </w:t>
      </w:r>
      <w:r w:rsidR="00753E0D" w:rsidRPr="00334FF6">
        <w:rPr>
          <w:sz w:val="28"/>
          <w:szCs w:val="28"/>
        </w:rPr>
        <w:t>политика</w:t>
      </w:r>
      <w:r w:rsidR="00035014" w:rsidRPr="00334FF6">
        <w:rPr>
          <w:sz w:val="28"/>
          <w:szCs w:val="28"/>
        </w:rPr>
        <w:t xml:space="preserve"> правительства</w:t>
      </w:r>
      <w:r w:rsidR="00753E0D" w:rsidRPr="00334FF6">
        <w:rPr>
          <w:sz w:val="28"/>
          <w:szCs w:val="28"/>
        </w:rPr>
        <w:t>, направленная на</w:t>
      </w:r>
      <w:r w:rsidR="00035014" w:rsidRPr="00334FF6">
        <w:rPr>
          <w:sz w:val="28"/>
          <w:szCs w:val="28"/>
        </w:rPr>
        <w:t xml:space="preserve"> увеличение и </w:t>
      </w:r>
      <w:r w:rsidR="00753E0D" w:rsidRPr="00334FF6">
        <w:rPr>
          <w:sz w:val="28"/>
          <w:szCs w:val="28"/>
        </w:rPr>
        <w:t>развитие</w:t>
      </w:r>
      <w:r w:rsidR="00035014" w:rsidRPr="00334FF6">
        <w:rPr>
          <w:sz w:val="28"/>
          <w:szCs w:val="28"/>
        </w:rPr>
        <w:t xml:space="preserve"> компаний малого предпринимательства в нашем государстве.</w:t>
      </w:r>
    </w:p>
    <w:p w:rsidR="00035014" w:rsidRPr="00334FF6" w:rsidRDefault="00C54243" w:rsidP="0087127F">
      <w:pPr>
        <w:pStyle w:val="a4"/>
        <w:shd w:val="clear" w:color="auto" w:fill="FFFFFF"/>
        <w:spacing w:before="4" w:beforeAutospacing="0" w:after="4" w:afterAutospacing="0" w:line="360" w:lineRule="auto"/>
        <w:ind w:left="170" w:right="57"/>
        <w:jc w:val="both"/>
        <w:textAlignment w:val="baseline"/>
        <w:rPr>
          <w:sz w:val="28"/>
          <w:szCs w:val="28"/>
        </w:rPr>
      </w:pPr>
      <w:r w:rsidRPr="00334FF6">
        <w:rPr>
          <w:sz w:val="28"/>
          <w:szCs w:val="28"/>
        </w:rPr>
        <w:tab/>
      </w:r>
      <w:proofErr w:type="gramStart"/>
      <w:r w:rsidR="00035014" w:rsidRPr="00334FF6">
        <w:rPr>
          <w:sz w:val="28"/>
          <w:szCs w:val="28"/>
        </w:rPr>
        <w:t>Хотелось бы отметить, то</w:t>
      </w:r>
      <w:r w:rsidR="00753E0D" w:rsidRPr="00334FF6">
        <w:rPr>
          <w:sz w:val="28"/>
          <w:szCs w:val="28"/>
        </w:rPr>
        <w:t>,</w:t>
      </w:r>
      <w:r w:rsidR="007D275B" w:rsidRPr="00334FF6">
        <w:rPr>
          <w:sz w:val="28"/>
          <w:szCs w:val="28"/>
        </w:rPr>
        <w:t xml:space="preserve"> что очевидна</w:t>
      </w:r>
      <w:r w:rsidR="00035014" w:rsidRPr="00334FF6">
        <w:rPr>
          <w:sz w:val="28"/>
          <w:szCs w:val="28"/>
        </w:rPr>
        <w:t xml:space="preserve"> </w:t>
      </w:r>
      <w:r w:rsidR="007D275B" w:rsidRPr="00334FF6">
        <w:rPr>
          <w:sz w:val="28"/>
          <w:szCs w:val="28"/>
        </w:rPr>
        <w:t>высокая</w:t>
      </w:r>
      <w:r w:rsidR="00035014" w:rsidRPr="00334FF6">
        <w:rPr>
          <w:sz w:val="28"/>
          <w:szCs w:val="28"/>
        </w:rPr>
        <w:t xml:space="preserve"> перспективность</w:t>
      </w:r>
      <w:r w:rsidR="007D275B" w:rsidRPr="00334FF6">
        <w:rPr>
          <w:sz w:val="28"/>
          <w:szCs w:val="28"/>
        </w:rPr>
        <w:t xml:space="preserve"> раздела малого </w:t>
      </w:r>
      <w:r w:rsidR="00035014" w:rsidRPr="00334FF6">
        <w:rPr>
          <w:sz w:val="28"/>
          <w:szCs w:val="28"/>
        </w:rPr>
        <w:t xml:space="preserve">предпринимательства в нынешней экономике и, таким образом, большая заинтересованность к </w:t>
      </w:r>
      <w:r w:rsidR="007D275B" w:rsidRPr="00334FF6">
        <w:rPr>
          <w:sz w:val="28"/>
          <w:szCs w:val="28"/>
        </w:rPr>
        <w:t>нему</w:t>
      </w:r>
      <w:r w:rsidR="00035014" w:rsidRPr="00334FF6">
        <w:rPr>
          <w:sz w:val="28"/>
          <w:szCs w:val="28"/>
        </w:rPr>
        <w:t xml:space="preserve"> </w:t>
      </w:r>
      <w:r w:rsidR="007D275B" w:rsidRPr="00334FF6">
        <w:rPr>
          <w:sz w:val="28"/>
          <w:szCs w:val="28"/>
        </w:rPr>
        <w:t>не следует расценивать только</w:t>
      </w:r>
      <w:r w:rsidR="00035014" w:rsidRPr="00334FF6">
        <w:rPr>
          <w:sz w:val="28"/>
          <w:szCs w:val="28"/>
        </w:rPr>
        <w:t xml:space="preserve"> как ещё одну </w:t>
      </w:r>
      <w:r w:rsidR="007D275B" w:rsidRPr="00334FF6">
        <w:rPr>
          <w:sz w:val="28"/>
          <w:szCs w:val="28"/>
        </w:rPr>
        <w:t xml:space="preserve">компанию </w:t>
      </w:r>
      <w:r w:rsidR="00035014" w:rsidRPr="00334FF6">
        <w:rPr>
          <w:sz w:val="28"/>
          <w:szCs w:val="28"/>
        </w:rPr>
        <w:t xml:space="preserve"> в системе антикризисных </w:t>
      </w:r>
      <w:r w:rsidR="007D275B" w:rsidRPr="00334FF6">
        <w:rPr>
          <w:sz w:val="28"/>
          <w:szCs w:val="28"/>
        </w:rPr>
        <w:t>мер, но и как длительное направление</w:t>
      </w:r>
      <w:r w:rsidR="00035014" w:rsidRPr="00334FF6">
        <w:rPr>
          <w:sz w:val="28"/>
          <w:szCs w:val="28"/>
        </w:rPr>
        <w:t xml:space="preserve"> структурной политики, </w:t>
      </w:r>
      <w:r w:rsidR="007D275B" w:rsidRPr="00334FF6">
        <w:rPr>
          <w:sz w:val="28"/>
          <w:szCs w:val="28"/>
        </w:rPr>
        <w:t>естественным</w:t>
      </w:r>
      <w:r w:rsidR="00035014" w:rsidRPr="00334FF6">
        <w:rPr>
          <w:sz w:val="28"/>
          <w:szCs w:val="28"/>
        </w:rPr>
        <w:t xml:space="preserve"> </w:t>
      </w:r>
      <w:r w:rsidR="007D275B" w:rsidRPr="00334FF6">
        <w:rPr>
          <w:sz w:val="28"/>
          <w:szCs w:val="28"/>
        </w:rPr>
        <w:t>образом</w:t>
      </w:r>
      <w:r w:rsidR="00035014" w:rsidRPr="00334FF6">
        <w:rPr>
          <w:sz w:val="28"/>
          <w:szCs w:val="28"/>
        </w:rPr>
        <w:t xml:space="preserve"> обеспечивающей базисную смычку воспроизводственных и рыночных </w:t>
      </w:r>
      <w:r w:rsidR="007D275B" w:rsidRPr="00334FF6">
        <w:rPr>
          <w:sz w:val="28"/>
          <w:szCs w:val="28"/>
        </w:rPr>
        <w:t>процессов в российском</w:t>
      </w:r>
      <w:r w:rsidR="00035014" w:rsidRPr="00334FF6">
        <w:rPr>
          <w:sz w:val="28"/>
          <w:szCs w:val="28"/>
        </w:rPr>
        <w:t xml:space="preserve"> хозяйстве, реализацию современной стратегии </w:t>
      </w:r>
      <w:r w:rsidR="007D275B" w:rsidRPr="00334FF6">
        <w:rPr>
          <w:sz w:val="28"/>
          <w:szCs w:val="28"/>
        </w:rPr>
        <w:t>экономического</w:t>
      </w:r>
      <w:r w:rsidR="00035014" w:rsidRPr="00334FF6">
        <w:rPr>
          <w:sz w:val="28"/>
          <w:szCs w:val="28"/>
        </w:rPr>
        <w:t xml:space="preserve"> </w:t>
      </w:r>
      <w:r w:rsidR="007D275B" w:rsidRPr="00334FF6">
        <w:rPr>
          <w:sz w:val="28"/>
          <w:szCs w:val="28"/>
        </w:rPr>
        <w:t>роста</w:t>
      </w:r>
      <w:r w:rsidR="00035014" w:rsidRPr="00334FF6">
        <w:rPr>
          <w:sz w:val="28"/>
          <w:szCs w:val="28"/>
        </w:rPr>
        <w:t xml:space="preserve"> в протяжении долговременного</w:t>
      </w:r>
      <w:proofErr w:type="gramEnd"/>
      <w:r w:rsidR="00035014" w:rsidRPr="00334FF6">
        <w:rPr>
          <w:sz w:val="28"/>
          <w:szCs w:val="28"/>
        </w:rPr>
        <w:t xml:space="preserve"> перехода. Поскольку, непосредственно небольшие компании, в особенности в случае удовлетворительной разработки новейшей общегосударственной политической деятельности в сфере малого бизнеса, имеют все шансы быть базой рыночных </w:t>
      </w:r>
      <w:r w:rsidR="00035014" w:rsidRPr="00334FF6">
        <w:rPr>
          <w:sz w:val="28"/>
          <w:szCs w:val="28"/>
        </w:rPr>
        <w:lastRenderedPageBreak/>
        <w:t>с</w:t>
      </w:r>
      <w:r w:rsidR="004C1388" w:rsidRPr="00334FF6">
        <w:rPr>
          <w:sz w:val="28"/>
          <w:szCs w:val="28"/>
        </w:rPr>
        <w:t>труктур</w:t>
      </w:r>
      <w:r w:rsidR="00035014" w:rsidRPr="00334FF6">
        <w:rPr>
          <w:sz w:val="28"/>
          <w:szCs w:val="28"/>
        </w:rPr>
        <w:t xml:space="preserve"> во многих отраслях, гарантировать перелив вложений в области более эффективного приложения ресурсов и </w:t>
      </w:r>
      <w:r w:rsidR="004C1388" w:rsidRPr="00334FF6">
        <w:rPr>
          <w:sz w:val="28"/>
          <w:szCs w:val="28"/>
        </w:rPr>
        <w:t>тем самым</w:t>
      </w:r>
      <w:r w:rsidR="00035014" w:rsidRPr="00334FF6">
        <w:rPr>
          <w:sz w:val="28"/>
          <w:szCs w:val="28"/>
        </w:rPr>
        <w:t xml:space="preserve"> объединить течения </w:t>
      </w:r>
      <w:r w:rsidR="004C1388" w:rsidRPr="00334FF6">
        <w:rPr>
          <w:sz w:val="28"/>
          <w:szCs w:val="28"/>
        </w:rPr>
        <w:t>структурной</w:t>
      </w:r>
      <w:r w:rsidR="00035014" w:rsidRPr="00334FF6">
        <w:rPr>
          <w:sz w:val="28"/>
          <w:szCs w:val="28"/>
        </w:rPr>
        <w:t xml:space="preserve"> политической деятельности и формирование</w:t>
      </w:r>
      <w:r w:rsidR="004C1388" w:rsidRPr="00334FF6">
        <w:rPr>
          <w:sz w:val="28"/>
          <w:szCs w:val="28"/>
        </w:rPr>
        <w:t xml:space="preserve"> всероссийского рынка</w:t>
      </w:r>
      <w:r w:rsidR="00035014" w:rsidRPr="00334FF6">
        <w:rPr>
          <w:sz w:val="28"/>
          <w:szCs w:val="28"/>
        </w:rPr>
        <w:t xml:space="preserve">. </w:t>
      </w:r>
    </w:p>
    <w:p w:rsidR="00035014" w:rsidRPr="00334FF6" w:rsidRDefault="00C54243" w:rsidP="0087127F">
      <w:pPr>
        <w:pStyle w:val="a4"/>
        <w:shd w:val="clear" w:color="auto" w:fill="FFFFFF"/>
        <w:spacing w:before="4" w:beforeAutospacing="0" w:after="4" w:afterAutospacing="0" w:line="360" w:lineRule="auto"/>
        <w:ind w:left="170" w:right="57"/>
        <w:jc w:val="both"/>
        <w:textAlignment w:val="baseline"/>
        <w:rPr>
          <w:sz w:val="28"/>
          <w:szCs w:val="28"/>
        </w:rPr>
      </w:pPr>
      <w:r w:rsidRPr="00334FF6">
        <w:rPr>
          <w:sz w:val="28"/>
          <w:szCs w:val="28"/>
        </w:rPr>
        <w:tab/>
      </w:r>
      <w:r w:rsidR="004C1388" w:rsidRPr="00334FF6">
        <w:rPr>
          <w:sz w:val="28"/>
          <w:szCs w:val="28"/>
        </w:rPr>
        <w:t>И в заключении</w:t>
      </w:r>
      <w:r w:rsidR="00035014" w:rsidRPr="00334FF6">
        <w:rPr>
          <w:sz w:val="28"/>
          <w:szCs w:val="28"/>
        </w:rPr>
        <w:t>, необходимо отметить, то</w:t>
      </w:r>
      <w:r w:rsidR="004C1388" w:rsidRPr="00334FF6">
        <w:rPr>
          <w:sz w:val="28"/>
          <w:szCs w:val="28"/>
        </w:rPr>
        <w:t>,</w:t>
      </w:r>
      <w:r w:rsidR="00035014" w:rsidRPr="00334FF6">
        <w:rPr>
          <w:sz w:val="28"/>
          <w:szCs w:val="28"/>
        </w:rPr>
        <w:t xml:space="preserve"> что ма</w:t>
      </w:r>
      <w:r w:rsidR="004C1388" w:rsidRPr="00334FF6">
        <w:rPr>
          <w:sz w:val="28"/>
          <w:szCs w:val="28"/>
        </w:rPr>
        <w:t>лый бизнес считается необходимым</w:t>
      </w:r>
      <w:r w:rsidR="00035014" w:rsidRPr="00334FF6">
        <w:rPr>
          <w:sz w:val="28"/>
          <w:szCs w:val="28"/>
        </w:rPr>
        <w:t xml:space="preserve"> </w:t>
      </w:r>
      <w:r w:rsidR="004C1388" w:rsidRPr="00334FF6">
        <w:rPr>
          <w:sz w:val="28"/>
          <w:szCs w:val="28"/>
        </w:rPr>
        <w:t xml:space="preserve">составляющим </w:t>
      </w:r>
      <w:r w:rsidR="00035014" w:rsidRPr="00334FF6">
        <w:rPr>
          <w:sz w:val="28"/>
          <w:szCs w:val="28"/>
        </w:rPr>
        <w:t xml:space="preserve">рыночной экономики. </w:t>
      </w:r>
      <w:r w:rsidR="004C1388" w:rsidRPr="00334FF6">
        <w:rPr>
          <w:sz w:val="28"/>
          <w:szCs w:val="28"/>
        </w:rPr>
        <w:t>Для него</w:t>
      </w:r>
      <w:r w:rsidR="00035014" w:rsidRPr="00334FF6">
        <w:rPr>
          <w:sz w:val="28"/>
          <w:szCs w:val="28"/>
        </w:rPr>
        <w:t xml:space="preserve"> свойственна </w:t>
      </w:r>
      <w:r w:rsidR="004C1388" w:rsidRPr="00334FF6">
        <w:rPr>
          <w:sz w:val="28"/>
          <w:szCs w:val="28"/>
        </w:rPr>
        <w:t>особая мобильность</w:t>
      </w:r>
      <w:r w:rsidR="00035014" w:rsidRPr="00334FF6">
        <w:rPr>
          <w:sz w:val="28"/>
          <w:szCs w:val="28"/>
        </w:rPr>
        <w:t xml:space="preserve">, эластичность и значительная результативность. Небольшие компании имеют все шансы формироваться в каждом секторе экономики в </w:t>
      </w:r>
      <w:r w:rsidR="004C1388" w:rsidRPr="00334FF6">
        <w:rPr>
          <w:sz w:val="28"/>
          <w:szCs w:val="28"/>
        </w:rPr>
        <w:t>ответ</w:t>
      </w:r>
      <w:r w:rsidR="00035014" w:rsidRPr="00334FF6">
        <w:rPr>
          <w:sz w:val="28"/>
          <w:szCs w:val="28"/>
        </w:rPr>
        <w:t xml:space="preserve"> </w:t>
      </w:r>
      <w:r w:rsidR="004C1388" w:rsidRPr="00334FF6">
        <w:rPr>
          <w:sz w:val="28"/>
          <w:szCs w:val="28"/>
        </w:rPr>
        <w:t>на</w:t>
      </w:r>
      <w:r w:rsidR="00035014" w:rsidRPr="00334FF6">
        <w:rPr>
          <w:sz w:val="28"/>
          <w:szCs w:val="28"/>
        </w:rPr>
        <w:t xml:space="preserve"> раздражённые </w:t>
      </w:r>
      <w:r w:rsidR="004C1388" w:rsidRPr="00334FF6">
        <w:rPr>
          <w:sz w:val="28"/>
          <w:szCs w:val="28"/>
        </w:rPr>
        <w:t>нужды</w:t>
      </w:r>
      <w:r w:rsidR="00035014" w:rsidRPr="00334FF6">
        <w:rPr>
          <w:sz w:val="28"/>
          <w:szCs w:val="28"/>
        </w:rPr>
        <w:t xml:space="preserve"> населения. Эти и иные достоинства малого предпринимательства </w:t>
      </w:r>
      <w:r w:rsidR="004C1388" w:rsidRPr="00334FF6">
        <w:rPr>
          <w:sz w:val="28"/>
          <w:szCs w:val="28"/>
        </w:rPr>
        <w:t xml:space="preserve">служат </w:t>
      </w:r>
      <w:r w:rsidR="00035014" w:rsidRPr="00334FF6">
        <w:rPr>
          <w:sz w:val="28"/>
          <w:szCs w:val="28"/>
        </w:rPr>
        <w:t xml:space="preserve"> </w:t>
      </w:r>
      <w:r w:rsidR="004C1388" w:rsidRPr="00334FF6">
        <w:rPr>
          <w:sz w:val="28"/>
          <w:szCs w:val="28"/>
        </w:rPr>
        <w:t>«</w:t>
      </w:r>
      <w:r w:rsidR="00035014" w:rsidRPr="00334FF6">
        <w:rPr>
          <w:sz w:val="28"/>
          <w:szCs w:val="28"/>
        </w:rPr>
        <w:t>катализаторами</w:t>
      </w:r>
      <w:r w:rsidR="004C1388" w:rsidRPr="00334FF6">
        <w:rPr>
          <w:sz w:val="28"/>
          <w:szCs w:val="28"/>
        </w:rPr>
        <w:t>» для</w:t>
      </w:r>
      <w:r w:rsidR="00035014" w:rsidRPr="00334FF6">
        <w:rPr>
          <w:sz w:val="28"/>
          <w:szCs w:val="28"/>
        </w:rPr>
        <w:t xml:space="preserve"> </w:t>
      </w:r>
      <w:r w:rsidR="004C1388" w:rsidRPr="00334FF6">
        <w:rPr>
          <w:sz w:val="28"/>
          <w:szCs w:val="28"/>
        </w:rPr>
        <w:t>развития</w:t>
      </w:r>
      <w:r w:rsidR="00035014" w:rsidRPr="00334FF6">
        <w:rPr>
          <w:sz w:val="28"/>
          <w:szCs w:val="28"/>
        </w:rPr>
        <w:t xml:space="preserve"> </w:t>
      </w:r>
      <w:r w:rsidR="004C1388" w:rsidRPr="00334FF6">
        <w:rPr>
          <w:sz w:val="28"/>
          <w:szCs w:val="28"/>
        </w:rPr>
        <w:t>российской</w:t>
      </w:r>
      <w:r w:rsidR="00035014" w:rsidRPr="00334FF6">
        <w:rPr>
          <w:sz w:val="28"/>
          <w:szCs w:val="28"/>
        </w:rPr>
        <w:t xml:space="preserve"> экономики, и в </w:t>
      </w:r>
      <w:r w:rsidR="004C1388" w:rsidRPr="00334FF6">
        <w:rPr>
          <w:sz w:val="28"/>
          <w:szCs w:val="28"/>
        </w:rPr>
        <w:t>связи</w:t>
      </w:r>
      <w:r w:rsidR="00035014" w:rsidRPr="00334FF6">
        <w:rPr>
          <w:sz w:val="28"/>
          <w:szCs w:val="28"/>
        </w:rPr>
        <w:t xml:space="preserve"> с </w:t>
      </w:r>
      <w:r w:rsidR="004C1388" w:rsidRPr="00334FF6">
        <w:rPr>
          <w:sz w:val="28"/>
          <w:szCs w:val="28"/>
        </w:rPr>
        <w:t>этим</w:t>
      </w:r>
      <w:r w:rsidR="00035014" w:rsidRPr="00334FF6">
        <w:rPr>
          <w:sz w:val="28"/>
          <w:szCs w:val="28"/>
        </w:rPr>
        <w:t xml:space="preserve"> правительство должно проявлять значительную помощь </w:t>
      </w:r>
      <w:r w:rsidR="004C1388" w:rsidRPr="00334FF6">
        <w:rPr>
          <w:sz w:val="28"/>
          <w:szCs w:val="28"/>
        </w:rPr>
        <w:t>и поддержку в развитие</w:t>
      </w:r>
      <w:r w:rsidR="00035014" w:rsidRPr="00334FF6">
        <w:rPr>
          <w:sz w:val="28"/>
          <w:szCs w:val="28"/>
        </w:rPr>
        <w:t xml:space="preserve"> малого бизнеса. </w:t>
      </w:r>
    </w:p>
    <w:p w:rsidR="00035014" w:rsidRPr="00334FF6" w:rsidRDefault="00035014" w:rsidP="0087127F">
      <w:pPr>
        <w:pStyle w:val="a4"/>
        <w:shd w:val="clear" w:color="auto" w:fill="FFFFFF"/>
        <w:spacing w:before="4" w:beforeAutospacing="0" w:after="4" w:afterAutospacing="0" w:line="360" w:lineRule="auto"/>
        <w:ind w:left="170" w:right="57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886029" w:rsidRPr="00334FF6" w:rsidRDefault="00886029" w:rsidP="0087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" w:after="4" w:line="360" w:lineRule="auto"/>
        <w:ind w:left="170" w:right="5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96F19" w:rsidRPr="00334FF6" w:rsidRDefault="00A96F19" w:rsidP="0087127F">
      <w:pPr>
        <w:pStyle w:val="a4"/>
        <w:shd w:val="clear" w:color="auto" w:fill="FFFFFF"/>
        <w:spacing w:before="4" w:beforeAutospacing="0" w:after="4" w:afterAutospacing="0" w:line="360" w:lineRule="auto"/>
        <w:ind w:left="170" w:right="57"/>
        <w:textAlignment w:val="baseline"/>
        <w:rPr>
          <w:rFonts w:ascii="Arial" w:hAnsi="Arial" w:cs="Arial"/>
        </w:rPr>
      </w:pPr>
    </w:p>
    <w:p w:rsidR="00610DB9" w:rsidRPr="00334FF6" w:rsidRDefault="00610DB9" w:rsidP="0087127F">
      <w:pPr>
        <w:spacing w:before="4" w:after="4" w:line="360" w:lineRule="auto"/>
        <w:ind w:left="170" w:right="57" w:firstLine="709"/>
        <w:jc w:val="both"/>
        <w:rPr>
          <w:rFonts w:ascii="Times New Roman" w:hAnsi="Times New Roman"/>
          <w:sz w:val="24"/>
          <w:szCs w:val="24"/>
        </w:rPr>
      </w:pPr>
    </w:p>
    <w:p w:rsidR="00617905" w:rsidRPr="00334FF6" w:rsidRDefault="00617905" w:rsidP="0087127F">
      <w:pPr>
        <w:shd w:val="clear" w:color="auto" w:fill="FFFFFF"/>
        <w:spacing w:before="4" w:after="4" w:line="360" w:lineRule="auto"/>
        <w:ind w:left="170" w:right="57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3981" w:rsidRPr="00334FF6" w:rsidRDefault="00A63981" w:rsidP="0087127F">
      <w:pPr>
        <w:shd w:val="clear" w:color="auto" w:fill="FFFFFF"/>
        <w:spacing w:before="4" w:after="4" w:line="360" w:lineRule="auto"/>
        <w:ind w:left="170" w:right="57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1B1B" w:rsidRPr="00334FF6" w:rsidRDefault="00911B1B" w:rsidP="0087127F">
      <w:pPr>
        <w:shd w:val="clear" w:color="auto" w:fill="FFFFFF"/>
        <w:spacing w:before="4" w:after="4" w:line="360" w:lineRule="auto"/>
        <w:ind w:left="170" w:right="57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596A" w:rsidRPr="00334FF6" w:rsidRDefault="0051596A" w:rsidP="0087127F">
      <w:pPr>
        <w:shd w:val="clear" w:color="auto" w:fill="FFFFFF"/>
        <w:spacing w:before="4" w:after="4" w:line="360" w:lineRule="auto"/>
        <w:ind w:left="170" w:right="57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596A" w:rsidRPr="00334FF6" w:rsidRDefault="0051596A" w:rsidP="0087127F">
      <w:pPr>
        <w:shd w:val="clear" w:color="auto" w:fill="FFFFFF"/>
        <w:spacing w:before="4" w:after="4" w:line="360" w:lineRule="auto"/>
        <w:ind w:left="170" w:right="57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596A" w:rsidRPr="00334FF6" w:rsidRDefault="0051596A" w:rsidP="0087127F">
      <w:pPr>
        <w:pStyle w:val="a3"/>
        <w:spacing w:before="4" w:after="4"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</w:p>
    <w:p w:rsidR="006C502B" w:rsidRPr="00334FF6" w:rsidRDefault="006C502B" w:rsidP="0087127F">
      <w:pPr>
        <w:pStyle w:val="a3"/>
        <w:spacing w:before="4" w:after="4"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</w:p>
    <w:p w:rsidR="006C502B" w:rsidRPr="00334FF6" w:rsidRDefault="006C502B" w:rsidP="0087127F">
      <w:pPr>
        <w:pStyle w:val="a3"/>
        <w:spacing w:before="4" w:after="4"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</w:p>
    <w:p w:rsidR="006C502B" w:rsidRPr="00334FF6" w:rsidRDefault="006C502B" w:rsidP="0087127F">
      <w:pPr>
        <w:pStyle w:val="a3"/>
        <w:spacing w:before="4" w:after="4"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</w:p>
    <w:p w:rsidR="006C502B" w:rsidRPr="00334FF6" w:rsidRDefault="006C502B" w:rsidP="0087127F">
      <w:pPr>
        <w:pStyle w:val="a3"/>
        <w:spacing w:before="4" w:after="4"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</w:p>
    <w:p w:rsidR="006C502B" w:rsidRPr="00334FF6" w:rsidRDefault="006C502B" w:rsidP="0087127F">
      <w:pPr>
        <w:pStyle w:val="a3"/>
        <w:spacing w:before="4" w:after="4"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</w:p>
    <w:p w:rsidR="006C502B" w:rsidRPr="00334FF6" w:rsidRDefault="006C502B" w:rsidP="0087127F">
      <w:pPr>
        <w:pStyle w:val="a3"/>
        <w:spacing w:before="4" w:after="4"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</w:p>
    <w:p w:rsidR="006C502B" w:rsidRPr="00334FF6" w:rsidRDefault="006C502B" w:rsidP="0087127F">
      <w:pPr>
        <w:pStyle w:val="a3"/>
        <w:spacing w:before="4" w:after="4"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</w:p>
    <w:p w:rsidR="006C502B" w:rsidRPr="00334FF6" w:rsidRDefault="006C502B" w:rsidP="0087127F">
      <w:pPr>
        <w:pStyle w:val="a3"/>
        <w:spacing w:before="4" w:after="4"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</w:p>
    <w:p w:rsidR="006C502B" w:rsidRPr="00334FF6" w:rsidRDefault="006C502B" w:rsidP="0087127F">
      <w:pPr>
        <w:pStyle w:val="a3"/>
        <w:spacing w:before="4" w:after="4"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</w:p>
    <w:p w:rsidR="006C502B" w:rsidRPr="00334FF6" w:rsidRDefault="006C502B" w:rsidP="0087127F">
      <w:pPr>
        <w:pStyle w:val="a3"/>
        <w:spacing w:before="4" w:after="4"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</w:p>
    <w:p w:rsidR="00A96F19" w:rsidRDefault="00A96F19" w:rsidP="0087127F">
      <w:pPr>
        <w:pStyle w:val="a3"/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34FF6" w:rsidRDefault="00334FF6" w:rsidP="0087127F">
      <w:pPr>
        <w:pStyle w:val="a3"/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E64F8F" w:rsidRDefault="00E64F8F" w:rsidP="0087127F">
      <w:pPr>
        <w:pStyle w:val="a3"/>
        <w:spacing w:before="4" w:after="4" w:line="360" w:lineRule="auto"/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E64F8F" w:rsidRDefault="00E64F8F" w:rsidP="0087127F">
      <w:pPr>
        <w:pStyle w:val="a3"/>
        <w:spacing w:before="4" w:after="4" w:line="360" w:lineRule="auto"/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E64F8F" w:rsidRPr="00334FF6" w:rsidRDefault="00E64F8F" w:rsidP="0087127F">
      <w:pPr>
        <w:pStyle w:val="a3"/>
        <w:spacing w:before="4" w:after="4" w:line="360" w:lineRule="auto"/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354254" w:rsidRPr="00E64F8F" w:rsidRDefault="00754F98" w:rsidP="0087127F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E64F8F">
        <w:rPr>
          <w:rFonts w:ascii="Times New Roman" w:hAnsi="Times New Roman" w:cs="Times New Roman"/>
          <w:sz w:val="28"/>
          <w:szCs w:val="28"/>
        </w:rPr>
        <w:tab/>
        <w:t xml:space="preserve">1 </w:t>
      </w:r>
      <w:r w:rsidR="00354254" w:rsidRPr="00E64F8F">
        <w:rPr>
          <w:rFonts w:ascii="Times New Roman" w:hAnsi="Times New Roman" w:cs="Times New Roman"/>
          <w:sz w:val="28"/>
          <w:szCs w:val="28"/>
        </w:rPr>
        <w:t>Федеральный закон «О развитии малого среднего предпринимательства в Российской Федерации» (с изменениями и дополнениями) от  24.08.2007 г. № 209 – Ф3</w:t>
      </w:r>
    </w:p>
    <w:p w:rsidR="00754F98" w:rsidRPr="00E64F8F" w:rsidRDefault="00754F98" w:rsidP="0087127F">
      <w:p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64F8F">
        <w:rPr>
          <w:rFonts w:ascii="Times New Roman" w:hAnsi="Times New Roman" w:cs="Times New Roman"/>
          <w:sz w:val="28"/>
          <w:szCs w:val="28"/>
        </w:rPr>
        <w:tab/>
        <w:t xml:space="preserve">2 </w:t>
      </w:r>
      <w:r w:rsidR="00354254" w:rsidRPr="00E64F8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«О Правительственной комиссии по развитию малого и среднего предпринимательства» от 17.03.2008 г. </w:t>
      </w:r>
      <w:r w:rsidR="007912B6">
        <w:rPr>
          <w:rFonts w:ascii="Times New Roman" w:hAnsi="Times New Roman" w:cs="Times New Roman"/>
          <w:sz w:val="28"/>
          <w:szCs w:val="28"/>
        </w:rPr>
        <w:t xml:space="preserve">       </w:t>
      </w:r>
      <w:r w:rsidR="00354254" w:rsidRPr="00E64F8F">
        <w:rPr>
          <w:rFonts w:ascii="Times New Roman" w:hAnsi="Times New Roman" w:cs="Times New Roman"/>
          <w:sz w:val="28"/>
          <w:szCs w:val="28"/>
        </w:rPr>
        <w:t>№ 178</w:t>
      </w:r>
    </w:p>
    <w:p w:rsidR="00354254" w:rsidRPr="00E64F8F" w:rsidRDefault="00754F98" w:rsidP="0087127F">
      <w:pPr>
        <w:pStyle w:val="a3"/>
        <w:spacing w:before="4" w:after="4" w:line="360" w:lineRule="auto"/>
        <w:ind w:left="375" w:right="57"/>
        <w:jc w:val="both"/>
        <w:rPr>
          <w:rFonts w:ascii="Times New Roman" w:hAnsi="Times New Roman" w:cs="Times New Roman"/>
          <w:sz w:val="28"/>
          <w:szCs w:val="28"/>
        </w:rPr>
      </w:pPr>
      <w:r w:rsidRPr="00E64F8F">
        <w:rPr>
          <w:rFonts w:ascii="Times New Roman" w:hAnsi="Times New Roman" w:cs="Times New Roman"/>
          <w:sz w:val="28"/>
          <w:szCs w:val="28"/>
        </w:rPr>
        <w:tab/>
        <w:t>3 К</w:t>
      </w:r>
      <w:r w:rsidR="00354254" w:rsidRPr="00E64F8F">
        <w:rPr>
          <w:rFonts w:ascii="Times New Roman" w:hAnsi="Times New Roman" w:cs="Times New Roman"/>
          <w:sz w:val="28"/>
          <w:szCs w:val="28"/>
        </w:rPr>
        <w:t xml:space="preserve">ритерии отнесения к </w:t>
      </w:r>
      <w:proofErr w:type="spellStart"/>
      <w:r w:rsidR="00354254" w:rsidRPr="00E64F8F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="00354254" w:rsidRPr="00E64F8F">
        <w:rPr>
          <w:rFonts w:ascii="Times New Roman" w:hAnsi="Times New Roman" w:cs="Times New Roman"/>
          <w:sz w:val="28"/>
          <w:szCs w:val="28"/>
        </w:rPr>
        <w:t xml:space="preserve"> и Малым предприятиям 2015 – 2016 г. // http://www.assessor.ru/forum/index.php?t=1380</w:t>
      </w:r>
    </w:p>
    <w:p w:rsidR="00354254" w:rsidRPr="00E64F8F" w:rsidRDefault="00754F98" w:rsidP="0087127F">
      <w:pPr>
        <w:pStyle w:val="a3"/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E64F8F">
        <w:rPr>
          <w:rFonts w:ascii="Times New Roman" w:hAnsi="Times New Roman" w:cs="Times New Roman"/>
          <w:sz w:val="28"/>
          <w:szCs w:val="28"/>
        </w:rPr>
        <w:tab/>
        <w:t xml:space="preserve">4 </w:t>
      </w:r>
      <w:r w:rsidR="00354254" w:rsidRPr="00E64F8F">
        <w:rPr>
          <w:rFonts w:ascii="Times New Roman" w:hAnsi="Times New Roman" w:cs="Times New Roman"/>
          <w:sz w:val="28"/>
          <w:szCs w:val="28"/>
        </w:rPr>
        <w:t>Аракелян С.А.  Малый бизнес в региональном инновационном процессе // Калуга: ЗАО «Типография Флагман» 2012 г. – 232 с.</w:t>
      </w:r>
    </w:p>
    <w:p w:rsidR="00354254" w:rsidRPr="00E64F8F" w:rsidRDefault="00354254" w:rsidP="001D1CBF">
      <w:pPr>
        <w:pStyle w:val="a3"/>
        <w:numPr>
          <w:ilvl w:val="0"/>
          <w:numId w:val="23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64F8F">
        <w:rPr>
          <w:rFonts w:ascii="Times New Roman" w:hAnsi="Times New Roman" w:cs="Times New Roman"/>
          <w:sz w:val="28"/>
          <w:szCs w:val="28"/>
        </w:rPr>
        <w:t xml:space="preserve">Бочаров С.А. Основы бизнеса // Учебное пособие – М.: Изд. Центр ЕАОИ, 2007 г. – 447 с. </w:t>
      </w:r>
    </w:p>
    <w:p w:rsidR="00354254" w:rsidRPr="00E64F8F" w:rsidRDefault="00754F98" w:rsidP="001D1CBF">
      <w:pPr>
        <w:pStyle w:val="a3"/>
        <w:numPr>
          <w:ilvl w:val="0"/>
          <w:numId w:val="23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64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254" w:rsidRPr="00E64F8F">
        <w:rPr>
          <w:rFonts w:ascii="Times New Roman" w:hAnsi="Times New Roman" w:cs="Times New Roman"/>
          <w:sz w:val="28"/>
          <w:szCs w:val="28"/>
        </w:rPr>
        <w:t>Гансвинд</w:t>
      </w:r>
      <w:proofErr w:type="spellEnd"/>
      <w:r w:rsidR="00354254" w:rsidRPr="00E64F8F">
        <w:rPr>
          <w:rFonts w:ascii="Times New Roman" w:hAnsi="Times New Roman" w:cs="Times New Roman"/>
          <w:sz w:val="28"/>
          <w:szCs w:val="28"/>
        </w:rPr>
        <w:t xml:space="preserve"> И. Бизнес есть бизнес // Москва: </w:t>
      </w:r>
      <w:r w:rsidR="00354254" w:rsidRPr="00E64F8F">
        <w:rPr>
          <w:rFonts w:ascii="Times New Roman" w:hAnsi="Times New Roman" w:cs="Times New Roman"/>
          <w:sz w:val="28"/>
          <w:szCs w:val="28"/>
          <w:lang w:val="en-US"/>
        </w:rPr>
        <w:t>OCR</w:t>
      </w:r>
      <w:r w:rsidR="00354254" w:rsidRPr="00E64F8F">
        <w:rPr>
          <w:rFonts w:ascii="Times New Roman" w:hAnsi="Times New Roman" w:cs="Times New Roman"/>
          <w:sz w:val="28"/>
          <w:szCs w:val="28"/>
        </w:rPr>
        <w:t xml:space="preserve"> март 2006 г. </w:t>
      </w:r>
    </w:p>
    <w:p w:rsidR="00354254" w:rsidRPr="00E64F8F" w:rsidRDefault="00354254" w:rsidP="001D1CBF">
      <w:pPr>
        <w:pStyle w:val="a3"/>
        <w:numPr>
          <w:ilvl w:val="0"/>
          <w:numId w:val="23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64F8F">
        <w:rPr>
          <w:rFonts w:ascii="Times New Roman" w:hAnsi="Times New Roman" w:cs="Times New Roman"/>
          <w:sz w:val="28"/>
          <w:szCs w:val="28"/>
        </w:rPr>
        <w:t>Круглова Н.Ю. Основы бизнеса // Учебник для вузов – М.: Издательство РДЛ, 2005 г. – 560 с.</w:t>
      </w:r>
    </w:p>
    <w:p w:rsidR="00354254" w:rsidRPr="00E64F8F" w:rsidRDefault="00354254" w:rsidP="001D1CBF">
      <w:pPr>
        <w:pStyle w:val="a3"/>
        <w:numPr>
          <w:ilvl w:val="0"/>
          <w:numId w:val="23"/>
        </w:num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64F8F">
        <w:rPr>
          <w:rFonts w:ascii="Times New Roman" w:hAnsi="Times New Roman" w:cs="Times New Roman"/>
          <w:sz w:val="28"/>
          <w:szCs w:val="28"/>
        </w:rPr>
        <w:t>Соколовский О.В. Банки, финансы, кредит // Учебное</w:t>
      </w:r>
      <w:r w:rsidR="00E64F8F" w:rsidRPr="00E64F8F">
        <w:rPr>
          <w:rFonts w:ascii="Times New Roman" w:hAnsi="Times New Roman" w:cs="Times New Roman"/>
          <w:sz w:val="28"/>
          <w:szCs w:val="28"/>
        </w:rPr>
        <w:t xml:space="preserve"> пособие – М.: </w:t>
      </w:r>
      <w:proofErr w:type="spellStart"/>
      <w:r w:rsidR="00E64F8F" w:rsidRPr="00E64F8F">
        <w:rPr>
          <w:rFonts w:ascii="Times New Roman" w:hAnsi="Times New Roman" w:cs="Times New Roman"/>
          <w:sz w:val="28"/>
          <w:szCs w:val="28"/>
        </w:rPr>
        <w:t>Юристь</w:t>
      </w:r>
      <w:proofErr w:type="spellEnd"/>
      <w:r w:rsidR="00E64F8F" w:rsidRPr="00E64F8F">
        <w:rPr>
          <w:rFonts w:ascii="Times New Roman" w:hAnsi="Times New Roman" w:cs="Times New Roman"/>
          <w:sz w:val="28"/>
          <w:szCs w:val="28"/>
        </w:rPr>
        <w:t>, 2000 г.</w:t>
      </w:r>
      <w:r w:rsidRPr="00E64F8F">
        <w:rPr>
          <w:rFonts w:ascii="Times New Roman" w:hAnsi="Times New Roman" w:cs="Times New Roman"/>
          <w:sz w:val="28"/>
          <w:szCs w:val="28"/>
        </w:rPr>
        <w:t xml:space="preserve"> 784 с.</w:t>
      </w:r>
    </w:p>
    <w:p w:rsidR="00354254" w:rsidRPr="00E64F8F" w:rsidRDefault="00E64F8F" w:rsidP="0087127F">
      <w:pPr>
        <w:pStyle w:val="a3"/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E64F8F">
        <w:rPr>
          <w:rFonts w:ascii="Times New Roman" w:hAnsi="Times New Roman" w:cs="Times New Roman"/>
          <w:sz w:val="28"/>
          <w:szCs w:val="28"/>
        </w:rPr>
        <w:tab/>
        <w:t xml:space="preserve">9 </w:t>
      </w:r>
      <w:r w:rsidR="00354254" w:rsidRPr="00E64F8F">
        <w:rPr>
          <w:rFonts w:ascii="Times New Roman" w:hAnsi="Times New Roman" w:cs="Times New Roman"/>
          <w:sz w:val="28"/>
          <w:szCs w:val="28"/>
        </w:rPr>
        <w:t xml:space="preserve">Богомолова Л.Л. Малый бизнес как новая парадигма модернизации Российской экономики // Журнал теории и практики общественного развития. №5 / 2014 г.  // </w:t>
      </w:r>
      <w:hyperlink r:id="rId10" w:history="1">
        <w:r w:rsidR="00354254" w:rsidRPr="00E64F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http://cyberleninka.ru/article/n/malyy-biznes-kak-novaya-paradigma-modernizatsii-rossiyskoy-ekonomiki</w:t>
        </w:r>
      </w:hyperlink>
    </w:p>
    <w:p w:rsidR="00E64F8F" w:rsidRPr="00E64F8F" w:rsidRDefault="00E64F8F" w:rsidP="0087127F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E64F8F">
        <w:rPr>
          <w:rFonts w:ascii="Times New Roman" w:hAnsi="Times New Roman" w:cs="Times New Roman"/>
          <w:sz w:val="28"/>
          <w:szCs w:val="28"/>
        </w:rPr>
        <w:tab/>
        <w:t xml:space="preserve">10 </w:t>
      </w:r>
      <w:proofErr w:type="spellStart"/>
      <w:r w:rsidR="00354254" w:rsidRPr="00E64F8F">
        <w:rPr>
          <w:rFonts w:ascii="Times New Roman" w:hAnsi="Times New Roman" w:cs="Times New Roman"/>
          <w:sz w:val="28"/>
          <w:szCs w:val="28"/>
        </w:rPr>
        <w:t>Домчева</w:t>
      </w:r>
      <w:proofErr w:type="spellEnd"/>
      <w:r w:rsidR="00354254" w:rsidRPr="00E64F8F">
        <w:rPr>
          <w:rFonts w:ascii="Times New Roman" w:hAnsi="Times New Roman" w:cs="Times New Roman"/>
          <w:sz w:val="28"/>
          <w:szCs w:val="28"/>
        </w:rPr>
        <w:t xml:space="preserve"> Елена Правительство увеличит выручку малому бизнесу // Российская газета / Экономика / 25.03.2015 г. //  </w:t>
      </w:r>
      <w:hyperlink r:id="rId11" w:history="1">
        <w:r w:rsidRPr="00E64F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http://www.rg.ru/2015/03/25/biznes-site.html</w:t>
        </w:r>
      </w:hyperlink>
    </w:p>
    <w:p w:rsidR="00354254" w:rsidRPr="00E64F8F" w:rsidRDefault="00E64F8F" w:rsidP="0087127F">
      <w:pPr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E64F8F">
        <w:rPr>
          <w:rFonts w:ascii="Times New Roman" w:hAnsi="Times New Roman" w:cs="Times New Roman"/>
          <w:sz w:val="28"/>
          <w:szCs w:val="28"/>
        </w:rPr>
        <w:tab/>
        <w:t xml:space="preserve">11 </w:t>
      </w:r>
      <w:r w:rsidR="00354254" w:rsidRPr="00E64F8F">
        <w:rPr>
          <w:rFonts w:ascii="Times New Roman" w:hAnsi="Times New Roman" w:cs="Times New Roman"/>
          <w:sz w:val="28"/>
          <w:szCs w:val="28"/>
        </w:rPr>
        <w:t xml:space="preserve">Казанова Н. А. Место и роль малого бизнеса в модернизации экономики // Статья. 24.05.2012 г. // </w:t>
      </w:r>
      <w:hyperlink r:id="rId12" w:history="1">
        <w:r w:rsidR="00354254" w:rsidRPr="00E64F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http://invconsalt.ru/index.php?catid=39:articlesinv&amp;id=69:2012-05-24-06-41-28&amp;Itemid=80&amp;option=com_content&amp;view=article</w:t>
        </w:r>
      </w:hyperlink>
    </w:p>
    <w:p w:rsidR="00354254" w:rsidRPr="00E64F8F" w:rsidRDefault="00E64F8F" w:rsidP="0087127F">
      <w:pPr>
        <w:pStyle w:val="a3"/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E64F8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12 </w:t>
      </w:r>
      <w:r w:rsidR="00354254" w:rsidRPr="00E64F8F">
        <w:rPr>
          <w:rFonts w:ascii="Times New Roman" w:hAnsi="Times New Roman" w:cs="Times New Roman"/>
          <w:sz w:val="28"/>
          <w:szCs w:val="28"/>
        </w:rPr>
        <w:t>Куницкий Роман  Непослушный рост малого бизнеса // Экономическая газета № 36 (1748) 20.05.2014 г. / http://neg.by/publication/2014_05_20_18460.html</w:t>
      </w:r>
    </w:p>
    <w:p w:rsidR="00354254" w:rsidRPr="00E64F8F" w:rsidRDefault="00E64F8F" w:rsidP="0087127F">
      <w:pPr>
        <w:pStyle w:val="a3"/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E64F8F">
        <w:rPr>
          <w:rFonts w:ascii="Times New Roman" w:hAnsi="Times New Roman" w:cs="Times New Roman"/>
          <w:sz w:val="28"/>
          <w:szCs w:val="28"/>
        </w:rPr>
        <w:tab/>
        <w:t xml:space="preserve">13 </w:t>
      </w:r>
      <w:proofErr w:type="spellStart"/>
      <w:r w:rsidR="00354254" w:rsidRPr="00E64F8F">
        <w:rPr>
          <w:rFonts w:ascii="Times New Roman" w:hAnsi="Times New Roman" w:cs="Times New Roman"/>
          <w:sz w:val="28"/>
          <w:szCs w:val="28"/>
        </w:rPr>
        <w:t>Мишарин</w:t>
      </w:r>
      <w:proofErr w:type="spellEnd"/>
      <w:r w:rsidR="00354254" w:rsidRPr="00E64F8F">
        <w:rPr>
          <w:rFonts w:ascii="Times New Roman" w:hAnsi="Times New Roman" w:cs="Times New Roman"/>
          <w:sz w:val="28"/>
          <w:szCs w:val="28"/>
        </w:rPr>
        <w:t xml:space="preserve"> А.С. Мы должны использовать потенциал малого бизнеса для модернизации экономики // Журнал Уральский предприниматель / Актуальное интервью /18.11.2010 г. // </w:t>
      </w:r>
      <w:hyperlink r:id="rId13" w:history="1">
        <w:r w:rsidR="00354254" w:rsidRPr="00E64F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http://urpred.ru/2010/11/18/aleksandr-misharin-my-dolzhny-ispolzovat-potencial-malogo-biznesa-dlya-modernizacii-ekonomiki/</w:t>
        </w:r>
      </w:hyperlink>
    </w:p>
    <w:p w:rsidR="00354254" w:rsidRPr="00E64F8F" w:rsidRDefault="00E64F8F" w:rsidP="0087127F">
      <w:pPr>
        <w:pStyle w:val="a3"/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E64F8F">
        <w:rPr>
          <w:rFonts w:ascii="Times New Roman" w:hAnsi="Times New Roman" w:cs="Times New Roman"/>
          <w:sz w:val="28"/>
          <w:szCs w:val="28"/>
        </w:rPr>
        <w:tab/>
        <w:t xml:space="preserve">14 </w:t>
      </w:r>
      <w:r w:rsidR="00354254" w:rsidRPr="00E64F8F">
        <w:rPr>
          <w:rFonts w:ascii="Times New Roman" w:hAnsi="Times New Roman" w:cs="Times New Roman"/>
          <w:sz w:val="28"/>
          <w:szCs w:val="28"/>
        </w:rPr>
        <w:t xml:space="preserve">Николаева А.Е. Роль малого бизнеса в решении масштабных задач модернизации экономики России на основе инновационного пути развития // Казанская наука № 11 2012 г. – Казань: Издательство Казанский Издательский Дом, 2012 г. – 372 с. // </w:t>
      </w:r>
      <w:hyperlink r:id="rId14" w:history="1">
        <w:r w:rsidR="00354254" w:rsidRPr="00E64F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http://moyuniver.net/rol-malogo-biznesa-v-reshenii-masshtabnyx-zadach-modernizacii-ekonomiki-rossii-na-osnove-innovacionnogo-puti-razvitiya/</w:t>
        </w:r>
      </w:hyperlink>
    </w:p>
    <w:p w:rsidR="00E64F8F" w:rsidRPr="00E64F8F" w:rsidRDefault="00E64F8F" w:rsidP="0087127F">
      <w:pPr>
        <w:pStyle w:val="a3"/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E64F8F">
        <w:rPr>
          <w:rFonts w:ascii="Times New Roman" w:hAnsi="Times New Roman" w:cs="Times New Roman"/>
          <w:sz w:val="28"/>
          <w:szCs w:val="28"/>
        </w:rPr>
        <w:tab/>
        <w:t xml:space="preserve">15 </w:t>
      </w:r>
      <w:r w:rsidR="00354254" w:rsidRPr="00E64F8F">
        <w:rPr>
          <w:rFonts w:ascii="Times New Roman" w:hAnsi="Times New Roman" w:cs="Times New Roman"/>
          <w:sz w:val="28"/>
          <w:szCs w:val="28"/>
        </w:rPr>
        <w:t xml:space="preserve">Плотникова Т. А. Инфраструктура поддержки малого бизнеса в России // Журнал: Малый бизнес: характерные черты и проблемы становления в России. №4 / 2011 г. </w:t>
      </w:r>
    </w:p>
    <w:p w:rsidR="00354254" w:rsidRPr="00E64F8F" w:rsidRDefault="00E64F8F" w:rsidP="0087127F">
      <w:pPr>
        <w:pStyle w:val="a3"/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E64F8F">
        <w:rPr>
          <w:rFonts w:ascii="Times New Roman" w:hAnsi="Times New Roman" w:cs="Times New Roman"/>
          <w:sz w:val="28"/>
          <w:szCs w:val="28"/>
        </w:rPr>
        <w:tab/>
        <w:t xml:space="preserve">16 </w:t>
      </w:r>
      <w:proofErr w:type="spellStart"/>
      <w:r w:rsidR="00354254" w:rsidRPr="00E64F8F">
        <w:rPr>
          <w:rFonts w:ascii="Times New Roman" w:hAnsi="Times New Roman" w:cs="Times New Roman"/>
          <w:sz w:val="28"/>
          <w:szCs w:val="28"/>
        </w:rPr>
        <w:t>Санарова</w:t>
      </w:r>
      <w:proofErr w:type="spellEnd"/>
      <w:r w:rsidR="00354254" w:rsidRPr="00E64F8F">
        <w:rPr>
          <w:rFonts w:ascii="Times New Roman" w:hAnsi="Times New Roman" w:cs="Times New Roman"/>
          <w:sz w:val="28"/>
          <w:szCs w:val="28"/>
        </w:rPr>
        <w:t xml:space="preserve"> Т. И. В России снижается количество предпринимателей  // Российская Бизнес – газета. № 952 (23) 17.06.2014 г. // http://www.rg.ru/2014/06/17/predprinimateli.html  </w:t>
      </w:r>
    </w:p>
    <w:p w:rsidR="00354254" w:rsidRPr="00E64F8F" w:rsidRDefault="00E64F8F" w:rsidP="0087127F">
      <w:pPr>
        <w:pStyle w:val="a3"/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E64F8F">
        <w:rPr>
          <w:rFonts w:ascii="Times New Roman" w:hAnsi="Times New Roman" w:cs="Times New Roman"/>
          <w:sz w:val="28"/>
          <w:szCs w:val="28"/>
        </w:rPr>
        <w:tab/>
        <w:t xml:space="preserve">17 </w:t>
      </w:r>
      <w:proofErr w:type="spellStart"/>
      <w:r w:rsidR="00354254" w:rsidRPr="00E64F8F">
        <w:rPr>
          <w:rFonts w:ascii="Times New Roman" w:hAnsi="Times New Roman" w:cs="Times New Roman"/>
          <w:sz w:val="28"/>
          <w:szCs w:val="28"/>
          <w:lang w:val="en-US"/>
        </w:rPr>
        <w:t>Biznec</w:t>
      </w:r>
      <w:proofErr w:type="spellEnd"/>
      <w:r w:rsidR="00354254" w:rsidRPr="00E64F8F">
        <w:rPr>
          <w:rFonts w:ascii="Times New Roman" w:hAnsi="Times New Roman" w:cs="Times New Roman"/>
          <w:sz w:val="28"/>
          <w:szCs w:val="28"/>
        </w:rPr>
        <w:t xml:space="preserve"> – </w:t>
      </w:r>
      <w:r w:rsidR="00354254" w:rsidRPr="00E64F8F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354254" w:rsidRPr="00E64F8F">
        <w:rPr>
          <w:rFonts w:ascii="Times New Roman" w:hAnsi="Times New Roman" w:cs="Times New Roman"/>
          <w:sz w:val="28"/>
          <w:szCs w:val="28"/>
        </w:rPr>
        <w:t xml:space="preserve"> / Малый бизнес /  Статья: Что ждёт малый бизнес в России.  2013 г. // </w:t>
      </w:r>
      <w:hyperlink r:id="rId15" w:history="1">
        <w:r w:rsidR="00354254" w:rsidRPr="00E64F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http://biznec-info.ru/chto-gdet-maliy-biznec-v-rossii.php</w:t>
        </w:r>
      </w:hyperlink>
    </w:p>
    <w:p w:rsidR="00354254" w:rsidRPr="00E64F8F" w:rsidRDefault="00E64F8F" w:rsidP="0087127F">
      <w:pPr>
        <w:pStyle w:val="a3"/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E64F8F">
        <w:rPr>
          <w:rFonts w:ascii="Times New Roman" w:hAnsi="Times New Roman" w:cs="Times New Roman"/>
          <w:sz w:val="28"/>
          <w:szCs w:val="28"/>
        </w:rPr>
        <w:tab/>
        <w:t xml:space="preserve">18 </w:t>
      </w:r>
      <w:proofErr w:type="spellStart"/>
      <w:r w:rsidR="00354254" w:rsidRPr="00E64F8F">
        <w:rPr>
          <w:rFonts w:ascii="Times New Roman" w:hAnsi="Times New Roman" w:cs="Times New Roman"/>
          <w:sz w:val="28"/>
          <w:szCs w:val="28"/>
          <w:lang w:val="en-US"/>
        </w:rPr>
        <w:t>Biznec</w:t>
      </w:r>
      <w:proofErr w:type="spellEnd"/>
      <w:r w:rsidR="00354254" w:rsidRPr="00E64F8F">
        <w:rPr>
          <w:rFonts w:ascii="Times New Roman" w:hAnsi="Times New Roman" w:cs="Times New Roman"/>
          <w:sz w:val="28"/>
          <w:szCs w:val="28"/>
        </w:rPr>
        <w:t xml:space="preserve"> – </w:t>
      </w:r>
      <w:r w:rsidR="00354254" w:rsidRPr="00E64F8F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354254" w:rsidRPr="00E64F8F">
        <w:rPr>
          <w:rFonts w:ascii="Times New Roman" w:hAnsi="Times New Roman" w:cs="Times New Roman"/>
          <w:sz w:val="28"/>
          <w:szCs w:val="28"/>
        </w:rPr>
        <w:t xml:space="preserve"> / Малый бизнес / Статья: Малое предпринимательство, как экономическое явление. 2013 г. // </w:t>
      </w:r>
      <w:hyperlink r:id="rId16" w:history="1">
        <w:r w:rsidR="00354254" w:rsidRPr="00E64F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http://biznec-info.ru/maloe-predprinimatelstvo-kak-ekonomicheskoe-yavlenie.php</w:t>
        </w:r>
      </w:hyperlink>
    </w:p>
    <w:p w:rsidR="00354254" w:rsidRPr="00E64F8F" w:rsidRDefault="00E64F8F" w:rsidP="0087127F">
      <w:pPr>
        <w:pStyle w:val="a3"/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E64F8F">
        <w:rPr>
          <w:rFonts w:ascii="Times New Roman" w:hAnsi="Times New Roman" w:cs="Times New Roman"/>
          <w:sz w:val="28"/>
          <w:szCs w:val="28"/>
        </w:rPr>
        <w:tab/>
        <w:t xml:space="preserve">19 </w:t>
      </w:r>
      <w:proofErr w:type="spellStart"/>
      <w:r w:rsidR="00354254" w:rsidRPr="00E64F8F">
        <w:rPr>
          <w:rFonts w:ascii="Times New Roman" w:hAnsi="Times New Roman" w:cs="Times New Roman"/>
          <w:sz w:val="28"/>
          <w:szCs w:val="28"/>
          <w:lang w:val="en-US"/>
        </w:rPr>
        <w:t>ipOPEN</w:t>
      </w:r>
      <w:proofErr w:type="spellEnd"/>
      <w:r w:rsidR="00354254" w:rsidRPr="00E64F8F">
        <w:rPr>
          <w:rFonts w:ascii="Times New Roman" w:hAnsi="Times New Roman" w:cs="Times New Roman"/>
          <w:sz w:val="28"/>
          <w:szCs w:val="28"/>
        </w:rPr>
        <w:t xml:space="preserve"> / Бизнес идеи</w:t>
      </w:r>
      <w:proofErr w:type="gramStart"/>
      <w:r w:rsidR="00354254" w:rsidRPr="00E64F8F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="00354254" w:rsidRPr="00E64F8F">
        <w:rPr>
          <w:rFonts w:ascii="Times New Roman" w:hAnsi="Times New Roman" w:cs="Times New Roman"/>
          <w:sz w:val="28"/>
          <w:szCs w:val="28"/>
        </w:rPr>
        <w:t xml:space="preserve">амый прибыльный бизнес в России. 2014 г. // </w:t>
      </w:r>
      <w:hyperlink r:id="rId17" w:history="1">
        <w:r w:rsidR="00354254" w:rsidRPr="00E64F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http://ipopen.ru/biznes-idei/samyj-pribylnyj-biznes-v-rossii.html</w:t>
        </w:r>
      </w:hyperlink>
    </w:p>
    <w:p w:rsidR="00354254" w:rsidRPr="00E64F8F" w:rsidRDefault="00E64F8F" w:rsidP="0087127F">
      <w:pPr>
        <w:pStyle w:val="a3"/>
        <w:spacing w:before="4" w:after="4" w:line="360" w:lineRule="auto"/>
        <w:ind w:left="170" w:right="5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E64F8F">
        <w:rPr>
          <w:rFonts w:ascii="Times New Roman" w:hAnsi="Times New Roman" w:cs="Times New Roman"/>
          <w:sz w:val="28"/>
          <w:szCs w:val="28"/>
        </w:rPr>
        <w:tab/>
        <w:t xml:space="preserve">20 </w:t>
      </w:r>
      <w:proofErr w:type="gramStart"/>
      <w:r w:rsidR="00354254" w:rsidRPr="00E64F8F">
        <w:rPr>
          <w:rFonts w:ascii="Times New Roman" w:hAnsi="Times New Roman" w:cs="Times New Roman"/>
          <w:sz w:val="28"/>
          <w:szCs w:val="28"/>
        </w:rPr>
        <w:t>Ресурсный</w:t>
      </w:r>
      <w:proofErr w:type="gramEnd"/>
      <w:r w:rsidR="00354254" w:rsidRPr="00E64F8F">
        <w:rPr>
          <w:rFonts w:ascii="Times New Roman" w:hAnsi="Times New Roman" w:cs="Times New Roman"/>
          <w:sz w:val="28"/>
          <w:szCs w:val="28"/>
        </w:rPr>
        <w:t xml:space="preserve"> Центра Малого Предпринимательства // </w:t>
      </w:r>
      <w:hyperlink r:id="rId18" w:history="1">
        <w:r w:rsidR="00354254" w:rsidRPr="00E64F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http://rcsme.ru/ru</w:t>
        </w:r>
      </w:hyperlink>
      <w:r w:rsidR="00354254" w:rsidRPr="00E64F8F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      </w:t>
      </w:r>
    </w:p>
    <w:p w:rsidR="00354254" w:rsidRPr="00E64F8F" w:rsidRDefault="00E64F8F" w:rsidP="0087127F">
      <w:pPr>
        <w:pStyle w:val="a3"/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E64F8F">
        <w:rPr>
          <w:rFonts w:ascii="Times New Roman" w:hAnsi="Times New Roman" w:cs="Times New Roman"/>
          <w:sz w:val="28"/>
          <w:szCs w:val="28"/>
        </w:rPr>
        <w:tab/>
        <w:t xml:space="preserve">21 </w:t>
      </w:r>
      <w:proofErr w:type="spellStart"/>
      <w:r w:rsidR="00354254" w:rsidRPr="00E64F8F">
        <w:rPr>
          <w:rFonts w:ascii="Times New Roman" w:hAnsi="Times New Roman" w:cs="Times New Roman"/>
          <w:sz w:val="28"/>
          <w:szCs w:val="28"/>
          <w:lang w:val="en-US"/>
        </w:rPr>
        <w:t>CreditEuroPages</w:t>
      </w:r>
      <w:proofErr w:type="spellEnd"/>
      <w:r w:rsidR="00354254" w:rsidRPr="00E64F8F">
        <w:rPr>
          <w:rFonts w:ascii="Times New Roman" w:hAnsi="Times New Roman" w:cs="Times New Roman"/>
          <w:sz w:val="28"/>
          <w:szCs w:val="28"/>
        </w:rPr>
        <w:t xml:space="preserve"> / Кредиты / Необходимость кредитования малого бизнеса 19.03.2014 г. // </w:t>
      </w:r>
      <w:hyperlink r:id="rId19" w:history="1">
        <w:r w:rsidR="00354254" w:rsidRPr="00E64F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http://crediteuropages.ru/bank/credit/small-business-need.php</w:t>
        </w:r>
      </w:hyperlink>
      <w:r w:rsidR="00354254" w:rsidRPr="00E64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254" w:rsidRPr="00E64F8F" w:rsidRDefault="00354254" w:rsidP="0087127F">
      <w:pPr>
        <w:pStyle w:val="a3"/>
        <w:spacing w:before="4" w:after="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96F19" w:rsidRPr="00E64F8F" w:rsidRDefault="00A96F19" w:rsidP="0087127F">
      <w:pPr>
        <w:pStyle w:val="a3"/>
        <w:spacing w:before="4" w:after="4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502B" w:rsidRPr="00E64F8F" w:rsidRDefault="006C502B" w:rsidP="00E64F8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502B" w:rsidRPr="00E64F8F" w:rsidRDefault="006C502B" w:rsidP="00E64F8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502B" w:rsidRPr="00E64F8F" w:rsidRDefault="006C502B" w:rsidP="00E64F8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502B" w:rsidRPr="006C6029" w:rsidRDefault="006C502B" w:rsidP="00341C2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C502B" w:rsidRPr="006C6029" w:rsidRDefault="006C502B" w:rsidP="00341C2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C502B" w:rsidRPr="006C6029" w:rsidRDefault="006C502B" w:rsidP="00341C2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C502B" w:rsidRPr="006C6029" w:rsidRDefault="006C502B" w:rsidP="00341C2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6C502B" w:rsidRPr="006C6029" w:rsidSect="006C6029">
      <w:footerReference w:type="default" r:id="rId20"/>
      <w:pgSz w:w="11906" w:h="16838"/>
      <w:pgMar w:top="720" w:right="720" w:bottom="720" w:left="72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E85" w:rsidRDefault="00826E85" w:rsidP="006C6029">
      <w:pPr>
        <w:spacing w:after="0" w:line="240" w:lineRule="auto"/>
      </w:pPr>
      <w:r>
        <w:separator/>
      </w:r>
    </w:p>
  </w:endnote>
  <w:endnote w:type="continuationSeparator" w:id="0">
    <w:p w:rsidR="00826E85" w:rsidRDefault="00826E85" w:rsidP="006C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428165"/>
      <w:docPartObj>
        <w:docPartGallery w:val="Page Numbers (Bottom of Page)"/>
        <w:docPartUnique/>
      </w:docPartObj>
    </w:sdtPr>
    <w:sdtEndPr/>
    <w:sdtContent>
      <w:p w:rsidR="00F54FDE" w:rsidRDefault="00F54F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F40">
          <w:rPr>
            <w:noProof/>
          </w:rPr>
          <w:t>1</w:t>
        </w:r>
        <w:r>
          <w:fldChar w:fldCharType="end"/>
        </w:r>
      </w:p>
    </w:sdtContent>
  </w:sdt>
  <w:p w:rsidR="00F54FDE" w:rsidRDefault="00F54FD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E85" w:rsidRDefault="00826E85" w:rsidP="006C6029">
      <w:pPr>
        <w:spacing w:after="0" w:line="240" w:lineRule="auto"/>
      </w:pPr>
      <w:r>
        <w:separator/>
      </w:r>
    </w:p>
  </w:footnote>
  <w:footnote w:type="continuationSeparator" w:id="0">
    <w:p w:rsidR="00826E85" w:rsidRDefault="00826E85" w:rsidP="006C6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D31"/>
    <w:multiLevelType w:val="hybridMultilevel"/>
    <w:tmpl w:val="099643D0"/>
    <w:lvl w:ilvl="0" w:tplc="E2AED2BE">
      <w:start w:val="1"/>
      <w:numFmt w:val="bullet"/>
      <w:lvlText w:val="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03D52872"/>
    <w:multiLevelType w:val="hybridMultilevel"/>
    <w:tmpl w:val="D13C6272"/>
    <w:lvl w:ilvl="0" w:tplc="97F4080E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">
    <w:nsid w:val="0599691A"/>
    <w:multiLevelType w:val="hybridMultilevel"/>
    <w:tmpl w:val="C8A87BDC"/>
    <w:lvl w:ilvl="0" w:tplc="97F4080E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08F553E0"/>
    <w:multiLevelType w:val="hybridMultilevel"/>
    <w:tmpl w:val="0100A6BA"/>
    <w:lvl w:ilvl="0" w:tplc="E2AED2BE">
      <w:start w:val="1"/>
      <w:numFmt w:val="bullet"/>
      <w:lvlText w:val="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>
    <w:nsid w:val="098138EA"/>
    <w:multiLevelType w:val="hybridMultilevel"/>
    <w:tmpl w:val="50B6D3F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>
    <w:nsid w:val="0BBE2E79"/>
    <w:multiLevelType w:val="hybridMultilevel"/>
    <w:tmpl w:val="33FA6BC2"/>
    <w:lvl w:ilvl="0" w:tplc="97F4080E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6">
    <w:nsid w:val="0BD64CE8"/>
    <w:multiLevelType w:val="hybridMultilevel"/>
    <w:tmpl w:val="F1D8AC58"/>
    <w:lvl w:ilvl="0" w:tplc="97F4080E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>
    <w:nsid w:val="10181667"/>
    <w:multiLevelType w:val="hybridMultilevel"/>
    <w:tmpl w:val="0322864A"/>
    <w:lvl w:ilvl="0" w:tplc="E2AED2BE">
      <w:start w:val="1"/>
      <w:numFmt w:val="bullet"/>
      <w:lvlText w:val="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11C139B9"/>
    <w:multiLevelType w:val="hybridMultilevel"/>
    <w:tmpl w:val="76749E64"/>
    <w:lvl w:ilvl="0" w:tplc="E2AED2BE">
      <w:start w:val="1"/>
      <w:numFmt w:val="bullet"/>
      <w:lvlText w:val="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>
    <w:nsid w:val="11F63D09"/>
    <w:multiLevelType w:val="hybridMultilevel"/>
    <w:tmpl w:val="8FE4963A"/>
    <w:lvl w:ilvl="0" w:tplc="E2AED2BE">
      <w:start w:val="1"/>
      <w:numFmt w:val="bullet"/>
      <w:lvlText w:val="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>
    <w:nsid w:val="1279724C"/>
    <w:multiLevelType w:val="hybridMultilevel"/>
    <w:tmpl w:val="25D00D5A"/>
    <w:lvl w:ilvl="0" w:tplc="97F4080E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>
    <w:nsid w:val="14757E74"/>
    <w:multiLevelType w:val="hybridMultilevel"/>
    <w:tmpl w:val="D8F27618"/>
    <w:lvl w:ilvl="0" w:tplc="97F4080E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>
    <w:nsid w:val="1AD22D96"/>
    <w:multiLevelType w:val="hybridMultilevel"/>
    <w:tmpl w:val="160ADC26"/>
    <w:lvl w:ilvl="0" w:tplc="E2AED2BE">
      <w:start w:val="1"/>
      <w:numFmt w:val="bullet"/>
      <w:lvlText w:val="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1E1F300F"/>
    <w:multiLevelType w:val="hybridMultilevel"/>
    <w:tmpl w:val="BD0C1CE4"/>
    <w:lvl w:ilvl="0" w:tplc="97F4080E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20367503"/>
    <w:multiLevelType w:val="hybridMultilevel"/>
    <w:tmpl w:val="79AAC9C8"/>
    <w:lvl w:ilvl="0" w:tplc="97F4080E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BA77AF"/>
    <w:multiLevelType w:val="hybridMultilevel"/>
    <w:tmpl w:val="AD98365A"/>
    <w:lvl w:ilvl="0" w:tplc="97F4080E">
      <w:start w:val="1"/>
      <w:numFmt w:val="bullet"/>
      <w:lvlText w:val=""/>
      <w:lvlJc w:val="left"/>
      <w:pPr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6">
    <w:nsid w:val="25DD53FA"/>
    <w:multiLevelType w:val="hybridMultilevel"/>
    <w:tmpl w:val="EBA00CBA"/>
    <w:lvl w:ilvl="0" w:tplc="E2AED2BE">
      <w:start w:val="1"/>
      <w:numFmt w:val="bullet"/>
      <w:lvlText w:val="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>
    <w:nsid w:val="27BD3440"/>
    <w:multiLevelType w:val="hybridMultilevel"/>
    <w:tmpl w:val="32C2C8D4"/>
    <w:lvl w:ilvl="0" w:tplc="E2AED2BE">
      <w:start w:val="1"/>
      <w:numFmt w:val="bullet"/>
      <w:lvlText w:val="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>
    <w:nsid w:val="284642AA"/>
    <w:multiLevelType w:val="hybridMultilevel"/>
    <w:tmpl w:val="75C6C844"/>
    <w:lvl w:ilvl="0" w:tplc="97F4080E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>
    <w:nsid w:val="2B272E7B"/>
    <w:multiLevelType w:val="hybridMultilevel"/>
    <w:tmpl w:val="E6D40C6C"/>
    <w:lvl w:ilvl="0" w:tplc="E2AED2BE">
      <w:start w:val="1"/>
      <w:numFmt w:val="bullet"/>
      <w:lvlText w:val="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>
    <w:nsid w:val="42450CE1"/>
    <w:multiLevelType w:val="hybridMultilevel"/>
    <w:tmpl w:val="8BD2859A"/>
    <w:lvl w:ilvl="0" w:tplc="E2AED2BE">
      <w:start w:val="1"/>
      <w:numFmt w:val="bullet"/>
      <w:lvlText w:val="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>
    <w:nsid w:val="449E1AAE"/>
    <w:multiLevelType w:val="hybridMultilevel"/>
    <w:tmpl w:val="7CBCC70C"/>
    <w:lvl w:ilvl="0" w:tplc="97F4080E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2">
    <w:nsid w:val="49766C39"/>
    <w:multiLevelType w:val="hybridMultilevel"/>
    <w:tmpl w:val="62EA050E"/>
    <w:lvl w:ilvl="0" w:tplc="97F4080E">
      <w:start w:val="1"/>
      <w:numFmt w:val="bullet"/>
      <w:lvlText w:val=""/>
      <w:lvlJc w:val="left"/>
      <w:pPr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3">
    <w:nsid w:val="4E7A6205"/>
    <w:multiLevelType w:val="hybridMultilevel"/>
    <w:tmpl w:val="D150A30E"/>
    <w:lvl w:ilvl="0" w:tplc="2C40F9F4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4E9449CC"/>
    <w:multiLevelType w:val="hybridMultilevel"/>
    <w:tmpl w:val="BC4C4FC0"/>
    <w:lvl w:ilvl="0" w:tplc="97F4080E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5">
    <w:nsid w:val="51F44CCB"/>
    <w:multiLevelType w:val="hybridMultilevel"/>
    <w:tmpl w:val="94FABDC0"/>
    <w:lvl w:ilvl="0" w:tplc="E2AED2BE">
      <w:start w:val="1"/>
      <w:numFmt w:val="bullet"/>
      <w:lvlText w:val="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>
    <w:nsid w:val="5649740D"/>
    <w:multiLevelType w:val="hybridMultilevel"/>
    <w:tmpl w:val="AEE4E03E"/>
    <w:lvl w:ilvl="0" w:tplc="97F4080E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7">
    <w:nsid w:val="582E2D26"/>
    <w:multiLevelType w:val="hybridMultilevel"/>
    <w:tmpl w:val="A3E2B0F4"/>
    <w:lvl w:ilvl="0" w:tplc="E2AED2BE">
      <w:start w:val="1"/>
      <w:numFmt w:val="bullet"/>
      <w:lvlText w:val="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8">
    <w:nsid w:val="58C670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8CA162A"/>
    <w:multiLevelType w:val="hybridMultilevel"/>
    <w:tmpl w:val="E88CF4E4"/>
    <w:lvl w:ilvl="0" w:tplc="E2AED2BE">
      <w:start w:val="1"/>
      <w:numFmt w:val="bullet"/>
      <w:lvlText w:val="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0">
    <w:nsid w:val="5A8D09D4"/>
    <w:multiLevelType w:val="hybridMultilevel"/>
    <w:tmpl w:val="64DE18D0"/>
    <w:lvl w:ilvl="0" w:tplc="97F4080E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1">
    <w:nsid w:val="609618FC"/>
    <w:multiLevelType w:val="hybridMultilevel"/>
    <w:tmpl w:val="74E2A51C"/>
    <w:lvl w:ilvl="0" w:tplc="97F4080E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2">
    <w:nsid w:val="60A023DD"/>
    <w:multiLevelType w:val="hybridMultilevel"/>
    <w:tmpl w:val="13841E70"/>
    <w:lvl w:ilvl="0" w:tplc="E2AED2BE">
      <w:start w:val="1"/>
      <w:numFmt w:val="bullet"/>
      <w:lvlText w:val="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3">
    <w:nsid w:val="62692F78"/>
    <w:multiLevelType w:val="hybridMultilevel"/>
    <w:tmpl w:val="8F48622E"/>
    <w:lvl w:ilvl="0" w:tplc="E2AED2BE">
      <w:start w:val="1"/>
      <w:numFmt w:val="bullet"/>
      <w:lvlText w:val="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4">
    <w:nsid w:val="65CC0CB8"/>
    <w:multiLevelType w:val="multilevel"/>
    <w:tmpl w:val="BFC45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625707D"/>
    <w:multiLevelType w:val="hybridMultilevel"/>
    <w:tmpl w:val="6930E0F0"/>
    <w:lvl w:ilvl="0" w:tplc="E2AED2BE">
      <w:start w:val="1"/>
      <w:numFmt w:val="bullet"/>
      <w:lvlText w:val="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6">
    <w:nsid w:val="667D1450"/>
    <w:multiLevelType w:val="multilevel"/>
    <w:tmpl w:val="F538FF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2160"/>
      </w:pPr>
      <w:rPr>
        <w:rFonts w:hint="default"/>
      </w:rPr>
    </w:lvl>
  </w:abstractNum>
  <w:abstractNum w:abstractNumId="37">
    <w:nsid w:val="6C402293"/>
    <w:multiLevelType w:val="hybridMultilevel"/>
    <w:tmpl w:val="588A248A"/>
    <w:lvl w:ilvl="0" w:tplc="E2AED2BE">
      <w:start w:val="1"/>
      <w:numFmt w:val="bullet"/>
      <w:lvlText w:val="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8">
    <w:nsid w:val="6FD63F45"/>
    <w:multiLevelType w:val="hybridMultilevel"/>
    <w:tmpl w:val="19CC07BC"/>
    <w:lvl w:ilvl="0" w:tplc="97F4080E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9">
    <w:nsid w:val="75BA2646"/>
    <w:multiLevelType w:val="hybridMultilevel"/>
    <w:tmpl w:val="F8429B40"/>
    <w:lvl w:ilvl="0" w:tplc="E2AED2BE">
      <w:start w:val="1"/>
      <w:numFmt w:val="bullet"/>
      <w:lvlText w:val="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0">
    <w:nsid w:val="76BB3739"/>
    <w:multiLevelType w:val="hybridMultilevel"/>
    <w:tmpl w:val="6C08DEB4"/>
    <w:lvl w:ilvl="0" w:tplc="97F4080E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1">
    <w:nsid w:val="77DB61E9"/>
    <w:multiLevelType w:val="hybridMultilevel"/>
    <w:tmpl w:val="D3804ECC"/>
    <w:lvl w:ilvl="0" w:tplc="E2AED2BE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2">
    <w:nsid w:val="783F6C13"/>
    <w:multiLevelType w:val="hybridMultilevel"/>
    <w:tmpl w:val="E3409706"/>
    <w:lvl w:ilvl="0" w:tplc="97F4080E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3">
    <w:nsid w:val="793F3AEA"/>
    <w:multiLevelType w:val="hybridMultilevel"/>
    <w:tmpl w:val="D8FE4890"/>
    <w:lvl w:ilvl="0" w:tplc="97F4080E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4">
    <w:nsid w:val="798E186F"/>
    <w:multiLevelType w:val="hybridMultilevel"/>
    <w:tmpl w:val="B1689858"/>
    <w:lvl w:ilvl="0" w:tplc="97F4080E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36"/>
  </w:num>
  <w:num w:numId="4">
    <w:abstractNumId w:val="19"/>
  </w:num>
  <w:num w:numId="5">
    <w:abstractNumId w:val="17"/>
  </w:num>
  <w:num w:numId="6">
    <w:abstractNumId w:val="29"/>
  </w:num>
  <w:num w:numId="7">
    <w:abstractNumId w:val="32"/>
  </w:num>
  <w:num w:numId="8">
    <w:abstractNumId w:val="8"/>
  </w:num>
  <w:num w:numId="9">
    <w:abstractNumId w:val="27"/>
  </w:num>
  <w:num w:numId="10">
    <w:abstractNumId w:val="16"/>
  </w:num>
  <w:num w:numId="11">
    <w:abstractNumId w:val="7"/>
  </w:num>
  <w:num w:numId="12">
    <w:abstractNumId w:val="3"/>
  </w:num>
  <w:num w:numId="13">
    <w:abstractNumId w:val="0"/>
  </w:num>
  <w:num w:numId="14">
    <w:abstractNumId w:val="37"/>
  </w:num>
  <w:num w:numId="15">
    <w:abstractNumId w:val="20"/>
  </w:num>
  <w:num w:numId="16">
    <w:abstractNumId w:val="41"/>
  </w:num>
  <w:num w:numId="17">
    <w:abstractNumId w:val="12"/>
  </w:num>
  <w:num w:numId="18">
    <w:abstractNumId w:val="33"/>
  </w:num>
  <w:num w:numId="19">
    <w:abstractNumId w:val="39"/>
  </w:num>
  <w:num w:numId="20">
    <w:abstractNumId w:val="9"/>
  </w:num>
  <w:num w:numId="21">
    <w:abstractNumId w:val="35"/>
  </w:num>
  <w:num w:numId="22">
    <w:abstractNumId w:val="25"/>
  </w:num>
  <w:num w:numId="23">
    <w:abstractNumId w:val="23"/>
  </w:num>
  <w:num w:numId="24">
    <w:abstractNumId w:val="14"/>
  </w:num>
  <w:num w:numId="25">
    <w:abstractNumId w:val="10"/>
  </w:num>
  <w:num w:numId="26">
    <w:abstractNumId w:val="40"/>
  </w:num>
  <w:num w:numId="27">
    <w:abstractNumId w:val="4"/>
  </w:num>
  <w:num w:numId="28">
    <w:abstractNumId w:val="11"/>
  </w:num>
  <w:num w:numId="29">
    <w:abstractNumId w:val="21"/>
  </w:num>
  <w:num w:numId="30">
    <w:abstractNumId w:val="2"/>
  </w:num>
  <w:num w:numId="31">
    <w:abstractNumId w:val="38"/>
  </w:num>
  <w:num w:numId="32">
    <w:abstractNumId w:val="43"/>
  </w:num>
  <w:num w:numId="33">
    <w:abstractNumId w:val="24"/>
  </w:num>
  <w:num w:numId="34">
    <w:abstractNumId w:val="30"/>
  </w:num>
  <w:num w:numId="35">
    <w:abstractNumId w:val="42"/>
  </w:num>
  <w:num w:numId="36">
    <w:abstractNumId w:val="18"/>
  </w:num>
  <w:num w:numId="37">
    <w:abstractNumId w:val="26"/>
  </w:num>
  <w:num w:numId="38">
    <w:abstractNumId w:val="5"/>
  </w:num>
  <w:num w:numId="39">
    <w:abstractNumId w:val="31"/>
  </w:num>
  <w:num w:numId="40">
    <w:abstractNumId w:val="15"/>
  </w:num>
  <w:num w:numId="41">
    <w:abstractNumId w:val="44"/>
  </w:num>
  <w:num w:numId="42">
    <w:abstractNumId w:val="6"/>
  </w:num>
  <w:num w:numId="43">
    <w:abstractNumId w:val="1"/>
  </w:num>
  <w:num w:numId="44">
    <w:abstractNumId w:val="13"/>
  </w:num>
  <w:num w:numId="45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96"/>
    <w:rsid w:val="0002577E"/>
    <w:rsid w:val="0003111D"/>
    <w:rsid w:val="00035014"/>
    <w:rsid w:val="0004143F"/>
    <w:rsid w:val="0004249B"/>
    <w:rsid w:val="000468F1"/>
    <w:rsid w:val="00055BB0"/>
    <w:rsid w:val="0005696E"/>
    <w:rsid w:val="000573FF"/>
    <w:rsid w:val="00062253"/>
    <w:rsid w:val="000751C5"/>
    <w:rsid w:val="00095A7A"/>
    <w:rsid w:val="000A6BDE"/>
    <w:rsid w:val="000B0C46"/>
    <w:rsid w:val="000C5DEC"/>
    <w:rsid w:val="000D1CF7"/>
    <w:rsid w:val="000E2020"/>
    <w:rsid w:val="000E4D0A"/>
    <w:rsid w:val="000F5496"/>
    <w:rsid w:val="000F781D"/>
    <w:rsid w:val="00132C04"/>
    <w:rsid w:val="0013631D"/>
    <w:rsid w:val="00141A26"/>
    <w:rsid w:val="001435A2"/>
    <w:rsid w:val="001512DD"/>
    <w:rsid w:val="00173580"/>
    <w:rsid w:val="001A5F40"/>
    <w:rsid w:val="001B1388"/>
    <w:rsid w:val="001B4759"/>
    <w:rsid w:val="001B5190"/>
    <w:rsid w:val="001B7814"/>
    <w:rsid w:val="001C47A2"/>
    <w:rsid w:val="001D18DE"/>
    <w:rsid w:val="001D1CBF"/>
    <w:rsid w:val="001D468A"/>
    <w:rsid w:val="001D7C1A"/>
    <w:rsid w:val="001E3EE7"/>
    <w:rsid w:val="001E45DB"/>
    <w:rsid w:val="00202115"/>
    <w:rsid w:val="00202EA8"/>
    <w:rsid w:val="00211B06"/>
    <w:rsid w:val="00223FF9"/>
    <w:rsid w:val="0023297D"/>
    <w:rsid w:val="00270818"/>
    <w:rsid w:val="00270D95"/>
    <w:rsid w:val="00276A25"/>
    <w:rsid w:val="002815F9"/>
    <w:rsid w:val="0029689E"/>
    <w:rsid w:val="002A7523"/>
    <w:rsid w:val="002C7A00"/>
    <w:rsid w:val="002D3D90"/>
    <w:rsid w:val="002F0F18"/>
    <w:rsid w:val="002F1D7D"/>
    <w:rsid w:val="002F3FA6"/>
    <w:rsid w:val="0031700C"/>
    <w:rsid w:val="003177F3"/>
    <w:rsid w:val="003264C1"/>
    <w:rsid w:val="00334FF6"/>
    <w:rsid w:val="00336400"/>
    <w:rsid w:val="003417BE"/>
    <w:rsid w:val="00341C2C"/>
    <w:rsid w:val="00352454"/>
    <w:rsid w:val="00354254"/>
    <w:rsid w:val="00367CFB"/>
    <w:rsid w:val="00380996"/>
    <w:rsid w:val="00383CD4"/>
    <w:rsid w:val="0039174D"/>
    <w:rsid w:val="003A4C3B"/>
    <w:rsid w:val="003C0F52"/>
    <w:rsid w:val="003C2768"/>
    <w:rsid w:val="003D7A17"/>
    <w:rsid w:val="003E2935"/>
    <w:rsid w:val="003F4297"/>
    <w:rsid w:val="00413110"/>
    <w:rsid w:val="00413F5E"/>
    <w:rsid w:val="00426D77"/>
    <w:rsid w:val="00430B6A"/>
    <w:rsid w:val="0045311E"/>
    <w:rsid w:val="00453880"/>
    <w:rsid w:val="0046437A"/>
    <w:rsid w:val="00466C0B"/>
    <w:rsid w:val="00474A60"/>
    <w:rsid w:val="00480972"/>
    <w:rsid w:val="004916DB"/>
    <w:rsid w:val="0049336F"/>
    <w:rsid w:val="00495048"/>
    <w:rsid w:val="004B4721"/>
    <w:rsid w:val="004C0798"/>
    <w:rsid w:val="004C1388"/>
    <w:rsid w:val="004C2879"/>
    <w:rsid w:val="004C468B"/>
    <w:rsid w:val="004D4F32"/>
    <w:rsid w:val="004D5EEE"/>
    <w:rsid w:val="004D6894"/>
    <w:rsid w:val="004E2C3F"/>
    <w:rsid w:val="004F20D7"/>
    <w:rsid w:val="004F2D13"/>
    <w:rsid w:val="005002FB"/>
    <w:rsid w:val="005027B4"/>
    <w:rsid w:val="0051596A"/>
    <w:rsid w:val="005623F5"/>
    <w:rsid w:val="0057520E"/>
    <w:rsid w:val="005771EB"/>
    <w:rsid w:val="00582083"/>
    <w:rsid w:val="00583F40"/>
    <w:rsid w:val="00584709"/>
    <w:rsid w:val="005A68FA"/>
    <w:rsid w:val="005B0658"/>
    <w:rsid w:val="005B24DA"/>
    <w:rsid w:val="005B4390"/>
    <w:rsid w:val="005C0CE2"/>
    <w:rsid w:val="005D2057"/>
    <w:rsid w:val="005D3ADF"/>
    <w:rsid w:val="005F09E1"/>
    <w:rsid w:val="005F1053"/>
    <w:rsid w:val="005F5672"/>
    <w:rsid w:val="00610DB9"/>
    <w:rsid w:val="00617905"/>
    <w:rsid w:val="00626543"/>
    <w:rsid w:val="006367B5"/>
    <w:rsid w:val="00636F6B"/>
    <w:rsid w:val="00641F6C"/>
    <w:rsid w:val="006426D0"/>
    <w:rsid w:val="00684334"/>
    <w:rsid w:val="006A11E2"/>
    <w:rsid w:val="006B3432"/>
    <w:rsid w:val="006C502B"/>
    <w:rsid w:val="006C6029"/>
    <w:rsid w:val="006D2484"/>
    <w:rsid w:val="006D3DF1"/>
    <w:rsid w:val="006E03BB"/>
    <w:rsid w:val="006F1133"/>
    <w:rsid w:val="00707D6F"/>
    <w:rsid w:val="00710D0D"/>
    <w:rsid w:val="00730791"/>
    <w:rsid w:val="00746B9E"/>
    <w:rsid w:val="00753E0D"/>
    <w:rsid w:val="00754F98"/>
    <w:rsid w:val="00764897"/>
    <w:rsid w:val="00764D07"/>
    <w:rsid w:val="007853E3"/>
    <w:rsid w:val="007912B6"/>
    <w:rsid w:val="007C0C35"/>
    <w:rsid w:val="007C3758"/>
    <w:rsid w:val="007D275B"/>
    <w:rsid w:val="007D5FF5"/>
    <w:rsid w:val="007E67A1"/>
    <w:rsid w:val="00812DF8"/>
    <w:rsid w:val="0082688E"/>
    <w:rsid w:val="00826E85"/>
    <w:rsid w:val="00827FDF"/>
    <w:rsid w:val="00851C45"/>
    <w:rsid w:val="0087127F"/>
    <w:rsid w:val="00886029"/>
    <w:rsid w:val="00890194"/>
    <w:rsid w:val="008941E9"/>
    <w:rsid w:val="008B13D0"/>
    <w:rsid w:val="008B2609"/>
    <w:rsid w:val="008B3E71"/>
    <w:rsid w:val="008C3AF1"/>
    <w:rsid w:val="008C6D7A"/>
    <w:rsid w:val="008D65CC"/>
    <w:rsid w:val="008F4488"/>
    <w:rsid w:val="00902A11"/>
    <w:rsid w:val="00907747"/>
    <w:rsid w:val="00911B1B"/>
    <w:rsid w:val="00915C46"/>
    <w:rsid w:val="00920CA3"/>
    <w:rsid w:val="009304A1"/>
    <w:rsid w:val="00931791"/>
    <w:rsid w:val="00941052"/>
    <w:rsid w:val="00953FB6"/>
    <w:rsid w:val="009967F4"/>
    <w:rsid w:val="009B10D2"/>
    <w:rsid w:val="009B4960"/>
    <w:rsid w:val="009C0389"/>
    <w:rsid w:val="009C3A33"/>
    <w:rsid w:val="009C7EC2"/>
    <w:rsid w:val="009E1AD2"/>
    <w:rsid w:val="009F5B9E"/>
    <w:rsid w:val="009F7798"/>
    <w:rsid w:val="00A106F2"/>
    <w:rsid w:val="00A3671D"/>
    <w:rsid w:val="00A44141"/>
    <w:rsid w:val="00A46444"/>
    <w:rsid w:val="00A62AB4"/>
    <w:rsid w:val="00A63981"/>
    <w:rsid w:val="00A712E1"/>
    <w:rsid w:val="00A76650"/>
    <w:rsid w:val="00A812F4"/>
    <w:rsid w:val="00A96F19"/>
    <w:rsid w:val="00AA114B"/>
    <w:rsid w:val="00AA5A05"/>
    <w:rsid w:val="00AD7055"/>
    <w:rsid w:val="00BA2722"/>
    <w:rsid w:val="00BA52E7"/>
    <w:rsid w:val="00C10644"/>
    <w:rsid w:val="00C2211E"/>
    <w:rsid w:val="00C268FE"/>
    <w:rsid w:val="00C31E64"/>
    <w:rsid w:val="00C515BA"/>
    <w:rsid w:val="00C54243"/>
    <w:rsid w:val="00C618D2"/>
    <w:rsid w:val="00C7208E"/>
    <w:rsid w:val="00C779AE"/>
    <w:rsid w:val="00C92A9E"/>
    <w:rsid w:val="00C9361D"/>
    <w:rsid w:val="00CC0082"/>
    <w:rsid w:val="00CC17C6"/>
    <w:rsid w:val="00CC60BC"/>
    <w:rsid w:val="00CD2522"/>
    <w:rsid w:val="00CD7A94"/>
    <w:rsid w:val="00D02E57"/>
    <w:rsid w:val="00D322F1"/>
    <w:rsid w:val="00D425C2"/>
    <w:rsid w:val="00D47D25"/>
    <w:rsid w:val="00D77291"/>
    <w:rsid w:val="00D90C0F"/>
    <w:rsid w:val="00D90DF6"/>
    <w:rsid w:val="00D938B4"/>
    <w:rsid w:val="00D96E33"/>
    <w:rsid w:val="00DA39A9"/>
    <w:rsid w:val="00DA6938"/>
    <w:rsid w:val="00DD3C3A"/>
    <w:rsid w:val="00DE725B"/>
    <w:rsid w:val="00E108BE"/>
    <w:rsid w:val="00E14255"/>
    <w:rsid w:val="00E36D62"/>
    <w:rsid w:val="00E61BCF"/>
    <w:rsid w:val="00E62B71"/>
    <w:rsid w:val="00E64F8F"/>
    <w:rsid w:val="00E656DD"/>
    <w:rsid w:val="00E71A12"/>
    <w:rsid w:val="00E82C56"/>
    <w:rsid w:val="00EA4383"/>
    <w:rsid w:val="00EC1889"/>
    <w:rsid w:val="00EC7CC8"/>
    <w:rsid w:val="00EE0AD4"/>
    <w:rsid w:val="00EF56A8"/>
    <w:rsid w:val="00F12299"/>
    <w:rsid w:val="00F34591"/>
    <w:rsid w:val="00F509A4"/>
    <w:rsid w:val="00F54FDE"/>
    <w:rsid w:val="00F863DE"/>
    <w:rsid w:val="00F86CD3"/>
    <w:rsid w:val="00FB663B"/>
    <w:rsid w:val="00FC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1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A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8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67A1"/>
  </w:style>
  <w:style w:type="character" w:styleId="a5">
    <w:name w:val="Hyperlink"/>
    <w:basedOn w:val="a0"/>
    <w:uiPriority w:val="99"/>
    <w:unhideWhenUsed/>
    <w:rsid w:val="007E67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7A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860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60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C6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6029"/>
  </w:style>
  <w:style w:type="paragraph" w:styleId="aa">
    <w:name w:val="footer"/>
    <w:basedOn w:val="a"/>
    <w:link w:val="ab"/>
    <w:uiPriority w:val="99"/>
    <w:unhideWhenUsed/>
    <w:rsid w:val="006C6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6029"/>
  </w:style>
  <w:style w:type="paragraph" w:styleId="ac">
    <w:name w:val="footnote text"/>
    <w:basedOn w:val="a"/>
    <w:link w:val="ad"/>
    <w:uiPriority w:val="99"/>
    <w:semiHidden/>
    <w:unhideWhenUsed/>
    <w:rsid w:val="00915C4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15C4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15C46"/>
    <w:rPr>
      <w:vertAlign w:val="superscript"/>
    </w:rPr>
  </w:style>
  <w:style w:type="paragraph" w:customStyle="1" w:styleId="Default">
    <w:name w:val="Default"/>
    <w:rsid w:val="00A36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41A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Strong"/>
    <w:basedOn w:val="a0"/>
    <w:uiPriority w:val="22"/>
    <w:qFormat/>
    <w:rsid w:val="00141A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1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A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8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67A1"/>
  </w:style>
  <w:style w:type="character" w:styleId="a5">
    <w:name w:val="Hyperlink"/>
    <w:basedOn w:val="a0"/>
    <w:uiPriority w:val="99"/>
    <w:unhideWhenUsed/>
    <w:rsid w:val="007E67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7A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860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60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C6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6029"/>
  </w:style>
  <w:style w:type="paragraph" w:styleId="aa">
    <w:name w:val="footer"/>
    <w:basedOn w:val="a"/>
    <w:link w:val="ab"/>
    <w:uiPriority w:val="99"/>
    <w:unhideWhenUsed/>
    <w:rsid w:val="006C6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6029"/>
  </w:style>
  <w:style w:type="paragraph" w:styleId="ac">
    <w:name w:val="footnote text"/>
    <w:basedOn w:val="a"/>
    <w:link w:val="ad"/>
    <w:uiPriority w:val="99"/>
    <w:semiHidden/>
    <w:unhideWhenUsed/>
    <w:rsid w:val="00915C4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15C4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15C46"/>
    <w:rPr>
      <w:vertAlign w:val="superscript"/>
    </w:rPr>
  </w:style>
  <w:style w:type="paragraph" w:customStyle="1" w:styleId="Default">
    <w:name w:val="Default"/>
    <w:rsid w:val="00A36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41A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Strong"/>
    <w:basedOn w:val="a0"/>
    <w:uiPriority w:val="22"/>
    <w:qFormat/>
    <w:rsid w:val="00141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3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6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0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rpred.ru/2010/11/18/aleksandr-misharin-my-dolzhny-ispolzovat-potencial-malogo-biznesa-dlya-modernizacii-ekonomiki/" TargetMode="External"/><Relationship Id="rId18" Type="http://schemas.openxmlformats.org/officeDocument/2006/relationships/hyperlink" Target="http://rcsme.ru/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nvconsalt.ru/index.php?catid=39:articlesinv&amp;id=69:2012-05-24-06-41-28&amp;Itemid=80&amp;option=com_content&amp;view=article" TargetMode="External"/><Relationship Id="rId17" Type="http://schemas.openxmlformats.org/officeDocument/2006/relationships/hyperlink" Target="http://ipopen.ru/biznes-idei/samyj-pribylnyj-biznes-v-rossi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znec-info.ru/maloe-predprinimatelstvo-kak-ekonomicheskoe-yavlenie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g.ru/2015/03/25/biznes-site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iznec-info.ru/chto-gdet-maliy-biznec-v-rossii.php" TargetMode="External"/><Relationship Id="rId10" Type="http://schemas.openxmlformats.org/officeDocument/2006/relationships/hyperlink" Target="http://cyberleninka.ru/article/n/malyy-biznes-kak-novaya-paradigma-modernizatsii-rossiyskoy-ekonomiki" TargetMode="External"/><Relationship Id="rId19" Type="http://schemas.openxmlformats.org/officeDocument/2006/relationships/hyperlink" Target="http://crediteuropages.ru/bank/credit/small-business-need.php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moyuniver.net/rol-malogo-biznesa-v-reshenii-masshtabnyx-zadach-modernizacii-ekonomiki-rossii-na-osnove-innovacionnogo-puti-razvitiya/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Малые и средние предприятия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другие виды деятельности</c:v>
                </c:pt>
                <c:pt idx="1">
                  <c:v>операции с недвижимым имуществом,аренда и предоставление услуг</c:v>
                </c:pt>
                <c:pt idx="2">
                  <c:v>транспорт и связь</c:v>
                </c:pt>
                <c:pt idx="3">
                  <c:v>оптовая и розничная торговля;ремонт автотранспортных средств,бытовых изделий и предметов личного пользования.</c:v>
                </c:pt>
                <c:pt idx="4">
                  <c:v>строительство</c:v>
                </c:pt>
                <c:pt idx="5">
                  <c:v>обрабатывающие производство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8.3000000000000007</c:v>
                </c:pt>
                <c:pt idx="1">
                  <c:v>20.3</c:v>
                </c:pt>
                <c:pt idx="2">
                  <c:v>6.5</c:v>
                </c:pt>
                <c:pt idx="3">
                  <c:v>39.200000000000003</c:v>
                </c:pt>
                <c:pt idx="4">
                  <c:v>11.5</c:v>
                </c:pt>
                <c:pt idx="5">
                  <c:v>9.6999999999999993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E526-708E-4D89-B6CB-C9522F95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3737</TotalTime>
  <Pages>35</Pages>
  <Words>9084</Words>
  <Characters>51779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Грибко</dc:creator>
  <cp:lastModifiedBy>Ярослава Грибко</cp:lastModifiedBy>
  <cp:revision>19</cp:revision>
  <dcterms:created xsi:type="dcterms:W3CDTF">2015-03-22T10:07:00Z</dcterms:created>
  <dcterms:modified xsi:type="dcterms:W3CDTF">2015-06-03T20:51:00Z</dcterms:modified>
</cp:coreProperties>
</file>