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EE470" w14:textId="25A9A239" w:rsidR="00C503D1" w:rsidRPr="003C0A81" w:rsidRDefault="00C503D1" w:rsidP="00702E2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bookmarkStart w:id="0" w:name="_GoBack"/>
      <w:bookmarkEnd w:id="0"/>
      <w:r w:rsidRPr="003C0A81">
        <w:rPr>
          <w:color w:val="000000" w:themeColor="text1"/>
        </w:rPr>
        <w:t>МИНИСТЕРСТВО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ОБРАЗОВАНИЯ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НАУКИ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РОССИЙСКОЙ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ФЕДЕРАЦИИ</w:t>
      </w:r>
    </w:p>
    <w:p w14:paraId="566E77CD" w14:textId="5DCEDEDA" w:rsidR="00C503D1" w:rsidRPr="003C0A81" w:rsidRDefault="00C503D1" w:rsidP="00702E2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3C0A81">
        <w:rPr>
          <w:color w:val="000000" w:themeColor="text1"/>
          <w:sz w:val="28"/>
          <w:szCs w:val="28"/>
        </w:rPr>
        <w:t>Федеральное</w:t>
      </w:r>
      <w:r w:rsidR="00CF694B" w:rsidRPr="003C0A81">
        <w:rPr>
          <w:color w:val="000000" w:themeColor="text1"/>
          <w:sz w:val="28"/>
          <w:szCs w:val="28"/>
        </w:rPr>
        <w:t xml:space="preserve"> </w:t>
      </w:r>
      <w:r w:rsidRPr="003C0A81">
        <w:rPr>
          <w:color w:val="000000" w:themeColor="text1"/>
          <w:sz w:val="28"/>
          <w:szCs w:val="28"/>
        </w:rPr>
        <w:t>государственное</w:t>
      </w:r>
      <w:r w:rsidR="00CF694B" w:rsidRPr="003C0A81">
        <w:rPr>
          <w:color w:val="000000" w:themeColor="text1"/>
          <w:sz w:val="28"/>
          <w:szCs w:val="28"/>
        </w:rPr>
        <w:t xml:space="preserve"> </w:t>
      </w:r>
      <w:r w:rsidRPr="003C0A81">
        <w:rPr>
          <w:color w:val="000000" w:themeColor="text1"/>
          <w:sz w:val="28"/>
          <w:szCs w:val="28"/>
        </w:rPr>
        <w:t>бюджетное</w:t>
      </w:r>
      <w:r w:rsidR="00CF694B" w:rsidRPr="003C0A81">
        <w:rPr>
          <w:color w:val="000000" w:themeColor="text1"/>
          <w:sz w:val="28"/>
          <w:szCs w:val="28"/>
        </w:rPr>
        <w:t xml:space="preserve"> </w:t>
      </w:r>
      <w:r w:rsidRPr="003C0A81">
        <w:rPr>
          <w:color w:val="000000" w:themeColor="text1"/>
          <w:sz w:val="28"/>
          <w:szCs w:val="28"/>
        </w:rPr>
        <w:t>образовательное</w:t>
      </w:r>
      <w:r w:rsidR="00CF694B" w:rsidRPr="003C0A81">
        <w:rPr>
          <w:color w:val="000000" w:themeColor="text1"/>
          <w:sz w:val="28"/>
          <w:szCs w:val="28"/>
        </w:rPr>
        <w:t xml:space="preserve"> </w:t>
      </w:r>
      <w:r w:rsidRPr="003C0A81">
        <w:rPr>
          <w:color w:val="000000" w:themeColor="text1"/>
          <w:sz w:val="28"/>
          <w:szCs w:val="28"/>
        </w:rPr>
        <w:t>учреждение</w:t>
      </w:r>
    </w:p>
    <w:p w14:paraId="66F6C884" w14:textId="426AEA21" w:rsidR="00C503D1" w:rsidRPr="003C0A81" w:rsidRDefault="00C503D1" w:rsidP="00702E2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3C0A81">
        <w:rPr>
          <w:color w:val="000000" w:themeColor="text1"/>
          <w:sz w:val="28"/>
          <w:szCs w:val="28"/>
        </w:rPr>
        <w:t>высшего</w:t>
      </w:r>
      <w:r w:rsidR="00CF694B" w:rsidRPr="003C0A81">
        <w:rPr>
          <w:color w:val="000000" w:themeColor="text1"/>
          <w:sz w:val="28"/>
          <w:szCs w:val="28"/>
        </w:rPr>
        <w:t xml:space="preserve"> </w:t>
      </w:r>
      <w:r w:rsidRPr="003C0A81">
        <w:rPr>
          <w:color w:val="000000" w:themeColor="text1"/>
          <w:sz w:val="28"/>
          <w:szCs w:val="28"/>
        </w:rPr>
        <w:t>образования</w:t>
      </w:r>
    </w:p>
    <w:p w14:paraId="24775003" w14:textId="4F28B352" w:rsidR="00C503D1" w:rsidRPr="003C0A81" w:rsidRDefault="00C503D1" w:rsidP="00702E2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3C0A81">
        <w:rPr>
          <w:b/>
          <w:color w:val="000000" w:themeColor="text1"/>
          <w:sz w:val="28"/>
          <w:szCs w:val="28"/>
        </w:rPr>
        <w:t>«КУБАНСКИЙ</w:t>
      </w:r>
      <w:r w:rsidR="00CF694B" w:rsidRPr="003C0A81">
        <w:rPr>
          <w:b/>
          <w:color w:val="000000" w:themeColor="text1"/>
          <w:sz w:val="28"/>
          <w:szCs w:val="28"/>
        </w:rPr>
        <w:t xml:space="preserve"> </w:t>
      </w:r>
      <w:r w:rsidRPr="003C0A81">
        <w:rPr>
          <w:b/>
          <w:color w:val="000000" w:themeColor="text1"/>
          <w:sz w:val="28"/>
          <w:szCs w:val="28"/>
        </w:rPr>
        <w:t>ГОСУДАРСТВЕННЫЙ</w:t>
      </w:r>
      <w:r w:rsidR="00CF694B" w:rsidRPr="003C0A81">
        <w:rPr>
          <w:b/>
          <w:color w:val="000000" w:themeColor="text1"/>
          <w:sz w:val="28"/>
          <w:szCs w:val="28"/>
        </w:rPr>
        <w:t xml:space="preserve"> </w:t>
      </w:r>
      <w:r w:rsidRPr="003C0A81">
        <w:rPr>
          <w:b/>
          <w:color w:val="000000" w:themeColor="text1"/>
          <w:sz w:val="28"/>
          <w:szCs w:val="28"/>
        </w:rPr>
        <w:t>УНИВЕРСИТЕТ»</w:t>
      </w:r>
    </w:p>
    <w:p w14:paraId="104557B0" w14:textId="15422D19" w:rsidR="00C503D1" w:rsidRPr="003C0A81" w:rsidRDefault="00C503D1" w:rsidP="00702E2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3C0A81">
        <w:rPr>
          <w:b/>
          <w:color w:val="000000" w:themeColor="text1"/>
          <w:sz w:val="28"/>
          <w:szCs w:val="28"/>
        </w:rPr>
        <w:t>(ФГБОУ</w:t>
      </w:r>
      <w:r w:rsidR="00CF694B" w:rsidRPr="003C0A81">
        <w:rPr>
          <w:b/>
          <w:color w:val="000000" w:themeColor="text1"/>
          <w:sz w:val="28"/>
          <w:szCs w:val="28"/>
        </w:rPr>
        <w:t xml:space="preserve"> </w:t>
      </w:r>
      <w:r w:rsidRPr="003C0A81">
        <w:rPr>
          <w:b/>
          <w:color w:val="000000" w:themeColor="text1"/>
          <w:sz w:val="28"/>
          <w:szCs w:val="28"/>
        </w:rPr>
        <w:t>ВО</w:t>
      </w:r>
      <w:r w:rsidR="00CF694B" w:rsidRPr="003C0A81">
        <w:rPr>
          <w:b/>
          <w:color w:val="000000" w:themeColor="text1"/>
          <w:sz w:val="28"/>
          <w:szCs w:val="28"/>
        </w:rPr>
        <w:t xml:space="preserve"> </w:t>
      </w:r>
      <w:r w:rsidRPr="003C0A81">
        <w:rPr>
          <w:b/>
          <w:color w:val="000000" w:themeColor="text1"/>
          <w:sz w:val="28"/>
          <w:szCs w:val="28"/>
        </w:rPr>
        <w:t>«КубГУ»)</w:t>
      </w:r>
    </w:p>
    <w:p w14:paraId="4F41B12F" w14:textId="03DC3498" w:rsidR="00C503D1" w:rsidRPr="003C0A81" w:rsidRDefault="00C503D1" w:rsidP="00702E2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3C0A81">
        <w:rPr>
          <w:b/>
          <w:color w:val="000000" w:themeColor="text1"/>
          <w:sz w:val="28"/>
          <w:szCs w:val="28"/>
        </w:rPr>
        <w:t>Физико-технический</w:t>
      </w:r>
      <w:r w:rsidR="00CF694B" w:rsidRPr="003C0A81">
        <w:rPr>
          <w:b/>
          <w:color w:val="000000" w:themeColor="text1"/>
          <w:sz w:val="28"/>
          <w:szCs w:val="28"/>
        </w:rPr>
        <w:t xml:space="preserve"> </w:t>
      </w:r>
      <w:r w:rsidRPr="003C0A81">
        <w:rPr>
          <w:b/>
          <w:color w:val="000000" w:themeColor="text1"/>
          <w:sz w:val="28"/>
          <w:szCs w:val="28"/>
        </w:rPr>
        <w:t>факультет</w:t>
      </w:r>
    </w:p>
    <w:p w14:paraId="26374566" w14:textId="77777777" w:rsidR="00C503D1" w:rsidRPr="003C0A81" w:rsidRDefault="00C503D1" w:rsidP="00702E21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color w:val="000000" w:themeColor="text1"/>
          <w:sz w:val="28"/>
          <w:szCs w:val="28"/>
        </w:rPr>
      </w:pPr>
    </w:p>
    <w:p w14:paraId="316E0E0E" w14:textId="5D9A6821" w:rsidR="00C503D1" w:rsidRPr="003C0A81" w:rsidRDefault="00C503D1" w:rsidP="00702E2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3C0A81">
        <w:rPr>
          <w:b/>
          <w:bCs/>
          <w:color w:val="000000" w:themeColor="text1"/>
          <w:sz w:val="28"/>
          <w:szCs w:val="28"/>
        </w:rPr>
        <w:t>Кафедра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  <w:r w:rsidR="00AC281E" w:rsidRPr="003C0A81">
        <w:rPr>
          <w:b/>
          <w:bCs/>
          <w:color w:val="000000" w:themeColor="text1"/>
          <w:sz w:val="28"/>
          <w:szCs w:val="28"/>
        </w:rPr>
        <w:t>теоретической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  <w:r w:rsidR="00AC281E" w:rsidRPr="003C0A81">
        <w:rPr>
          <w:b/>
          <w:bCs/>
          <w:color w:val="000000" w:themeColor="text1"/>
          <w:sz w:val="28"/>
          <w:szCs w:val="28"/>
        </w:rPr>
        <w:t>физики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  <w:r w:rsidR="00AC281E" w:rsidRPr="003C0A81">
        <w:rPr>
          <w:b/>
          <w:bCs/>
          <w:color w:val="000000" w:themeColor="text1"/>
          <w:sz w:val="28"/>
          <w:szCs w:val="28"/>
        </w:rPr>
        <w:t>и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  <w:r w:rsidR="00AC281E" w:rsidRPr="003C0A81">
        <w:rPr>
          <w:b/>
          <w:bCs/>
          <w:color w:val="000000" w:themeColor="text1"/>
          <w:sz w:val="28"/>
          <w:szCs w:val="28"/>
        </w:rPr>
        <w:t>компьютерных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  <w:r w:rsidR="00AC281E" w:rsidRPr="003C0A81">
        <w:rPr>
          <w:b/>
          <w:bCs/>
          <w:color w:val="000000" w:themeColor="text1"/>
          <w:sz w:val="28"/>
          <w:szCs w:val="28"/>
        </w:rPr>
        <w:t>технологий</w:t>
      </w:r>
    </w:p>
    <w:p w14:paraId="299F79E4" w14:textId="77777777" w:rsidR="00C503D1" w:rsidRPr="003C0A81" w:rsidRDefault="00C503D1" w:rsidP="00702E21">
      <w:pPr>
        <w:tabs>
          <w:tab w:val="left" w:pos="737"/>
        </w:tabs>
        <w:spacing w:line="360" w:lineRule="auto"/>
        <w:rPr>
          <w:color w:val="000000" w:themeColor="text1"/>
        </w:rPr>
      </w:pPr>
    </w:p>
    <w:p w14:paraId="6613F0AC" w14:textId="77777777" w:rsidR="00C503D1" w:rsidRPr="003C0A81" w:rsidRDefault="00C503D1" w:rsidP="00702E21">
      <w:pPr>
        <w:tabs>
          <w:tab w:val="left" w:pos="737"/>
        </w:tabs>
        <w:spacing w:line="360" w:lineRule="auto"/>
        <w:rPr>
          <w:color w:val="000000" w:themeColor="text1"/>
        </w:rPr>
      </w:pPr>
    </w:p>
    <w:p w14:paraId="2604F650" w14:textId="2CABBC74" w:rsidR="00C503D1" w:rsidRPr="003C0A81" w:rsidRDefault="00C503D1" w:rsidP="00702E21">
      <w:pPr>
        <w:spacing w:line="360" w:lineRule="auto"/>
        <w:jc w:val="center"/>
        <w:rPr>
          <w:b/>
          <w:bCs/>
          <w:color w:val="000000" w:themeColor="text1"/>
          <w:spacing w:val="70"/>
          <w:sz w:val="28"/>
          <w:szCs w:val="28"/>
        </w:rPr>
      </w:pPr>
      <w:r w:rsidRPr="003C0A81">
        <w:rPr>
          <w:b/>
          <w:bCs/>
          <w:color w:val="000000" w:themeColor="text1"/>
          <w:spacing w:val="70"/>
          <w:sz w:val="28"/>
          <w:szCs w:val="28"/>
        </w:rPr>
        <w:t>КУРСОВОЙ</w:t>
      </w:r>
      <w:r w:rsidR="00CF694B" w:rsidRPr="003C0A81">
        <w:rPr>
          <w:b/>
          <w:bCs/>
          <w:color w:val="000000" w:themeColor="text1"/>
          <w:spacing w:val="70"/>
          <w:sz w:val="28"/>
          <w:szCs w:val="28"/>
        </w:rPr>
        <w:t xml:space="preserve"> </w:t>
      </w:r>
      <w:r w:rsidRPr="003C0A81">
        <w:rPr>
          <w:b/>
          <w:bCs/>
          <w:color w:val="000000" w:themeColor="text1"/>
          <w:spacing w:val="70"/>
          <w:sz w:val="28"/>
          <w:szCs w:val="28"/>
        </w:rPr>
        <w:t>ПРОЕКТ</w:t>
      </w:r>
    </w:p>
    <w:p w14:paraId="276A3042" w14:textId="77777777" w:rsidR="00C503D1" w:rsidRPr="003C0A81" w:rsidRDefault="00C503D1" w:rsidP="00702E21">
      <w:pPr>
        <w:spacing w:line="360" w:lineRule="auto"/>
        <w:rPr>
          <w:color w:val="000000" w:themeColor="text1"/>
          <w:sz w:val="28"/>
          <w:szCs w:val="28"/>
        </w:rPr>
      </w:pPr>
    </w:p>
    <w:p w14:paraId="25A8387D" w14:textId="00A8893F" w:rsidR="00C22A92" w:rsidRPr="003C0A81" w:rsidRDefault="00C503D1" w:rsidP="00702E21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C0A81">
        <w:rPr>
          <w:b/>
          <w:bCs/>
          <w:color w:val="000000" w:themeColor="text1"/>
          <w:sz w:val="28"/>
          <w:szCs w:val="28"/>
        </w:rPr>
        <w:t>РАЗРАБОТКА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  <w:r w:rsidR="00F838F4" w:rsidRPr="003C0A81">
        <w:rPr>
          <w:b/>
          <w:bCs/>
          <w:color w:val="000000" w:themeColor="text1"/>
          <w:sz w:val="28"/>
          <w:szCs w:val="28"/>
        </w:rPr>
        <w:t>МОДУЛЯ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  <w:r w:rsidR="00F838F4" w:rsidRPr="003C0A81">
        <w:rPr>
          <w:b/>
          <w:bCs/>
          <w:color w:val="000000" w:themeColor="text1"/>
          <w:sz w:val="28"/>
          <w:szCs w:val="28"/>
        </w:rPr>
        <w:t>ОБРАЗОВАТЕЛЬНОГО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  <w:r w:rsidR="00F838F4" w:rsidRPr="003C0A81">
        <w:rPr>
          <w:b/>
          <w:bCs/>
          <w:color w:val="000000" w:themeColor="text1"/>
          <w:sz w:val="28"/>
          <w:szCs w:val="28"/>
        </w:rPr>
        <w:t>ПРИЛОЖЕНИЯ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</w:p>
    <w:p w14:paraId="6CCC1E66" w14:textId="6FF76A4C" w:rsidR="00C503D1" w:rsidRPr="00A30A70" w:rsidRDefault="00F838F4" w:rsidP="00702E21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C0A81">
        <w:rPr>
          <w:b/>
          <w:bCs/>
          <w:color w:val="000000" w:themeColor="text1"/>
          <w:sz w:val="28"/>
          <w:szCs w:val="28"/>
        </w:rPr>
        <w:t>”</w:t>
      </w:r>
      <w:r w:rsidR="003D19F6" w:rsidRPr="003C0A81">
        <w:rPr>
          <w:b/>
          <w:bCs/>
          <w:color w:val="000000" w:themeColor="text1"/>
          <w:sz w:val="28"/>
          <w:szCs w:val="28"/>
        </w:rPr>
        <w:t>НЕЛИНЕЙНЫЕ</w:t>
      </w:r>
      <w:r w:rsidR="00CF694B" w:rsidRPr="003C0A81">
        <w:rPr>
          <w:b/>
          <w:bCs/>
          <w:color w:val="000000" w:themeColor="text1"/>
          <w:sz w:val="28"/>
          <w:szCs w:val="28"/>
        </w:rPr>
        <w:t xml:space="preserve"> </w:t>
      </w:r>
      <w:r w:rsidR="003D19F6" w:rsidRPr="003C0A81">
        <w:rPr>
          <w:b/>
          <w:bCs/>
          <w:color w:val="000000" w:themeColor="text1"/>
          <w:sz w:val="28"/>
          <w:szCs w:val="28"/>
        </w:rPr>
        <w:t>КОЛЕБАНИЯ</w:t>
      </w:r>
      <w:r w:rsidRPr="003C0A81">
        <w:rPr>
          <w:b/>
          <w:bCs/>
          <w:color w:val="000000" w:themeColor="text1"/>
          <w:sz w:val="28"/>
          <w:szCs w:val="28"/>
        </w:rPr>
        <w:t>”</w:t>
      </w:r>
    </w:p>
    <w:p w14:paraId="6DB72D02" w14:textId="77777777" w:rsidR="00C503D1" w:rsidRPr="009B17A6" w:rsidRDefault="00C503D1" w:rsidP="00702E21">
      <w:pPr>
        <w:spacing w:line="360" w:lineRule="auto"/>
        <w:rPr>
          <w:color w:val="000000" w:themeColor="text1"/>
          <w:sz w:val="28"/>
          <w:szCs w:val="28"/>
        </w:rPr>
      </w:pPr>
    </w:p>
    <w:p w14:paraId="27468C9B" w14:textId="5473610B" w:rsidR="00C503D1" w:rsidRPr="00815AE4" w:rsidRDefault="00C503D1" w:rsidP="00702E21">
      <w:pPr>
        <w:spacing w:line="360" w:lineRule="auto"/>
        <w:rPr>
          <w:color w:val="000000" w:themeColor="text1"/>
          <w:sz w:val="28"/>
          <w:szCs w:val="28"/>
        </w:rPr>
      </w:pPr>
      <w:r w:rsidRPr="00815AE4">
        <w:rPr>
          <w:color w:val="000000" w:themeColor="text1"/>
          <w:sz w:val="28"/>
          <w:szCs w:val="28"/>
        </w:rPr>
        <w:t>Работу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Pr="00815AE4">
        <w:rPr>
          <w:color w:val="000000" w:themeColor="text1"/>
          <w:sz w:val="28"/>
          <w:szCs w:val="28"/>
        </w:rPr>
        <w:t>выполнил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E92C14" w:rsidRPr="00815AE4">
        <w:rPr>
          <w:color w:val="000000" w:themeColor="text1"/>
          <w:sz w:val="28"/>
          <w:szCs w:val="28"/>
        </w:rPr>
        <w:t>_________________________</w:t>
      </w:r>
      <w:r w:rsidR="00243095" w:rsidRPr="00815AE4">
        <w:rPr>
          <w:color w:val="000000" w:themeColor="text1"/>
          <w:sz w:val="28"/>
          <w:szCs w:val="28"/>
        </w:rPr>
        <w:t>Приймачук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243095" w:rsidRPr="00815AE4">
        <w:rPr>
          <w:color w:val="000000" w:themeColor="text1"/>
          <w:sz w:val="28"/>
          <w:szCs w:val="28"/>
        </w:rPr>
        <w:t>Виктор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243095" w:rsidRPr="00815AE4">
        <w:rPr>
          <w:color w:val="000000" w:themeColor="text1"/>
          <w:sz w:val="28"/>
          <w:szCs w:val="28"/>
        </w:rPr>
        <w:t>Сергеевич</w:t>
      </w:r>
    </w:p>
    <w:p w14:paraId="588CD8EB" w14:textId="713A5E06" w:rsidR="00C503D1" w:rsidRPr="00815AE4" w:rsidRDefault="00C503D1" w:rsidP="00702E21">
      <w:pPr>
        <w:spacing w:line="360" w:lineRule="auto"/>
        <w:rPr>
          <w:color w:val="000000" w:themeColor="text1"/>
          <w:sz w:val="28"/>
          <w:szCs w:val="28"/>
        </w:rPr>
      </w:pPr>
      <w:r w:rsidRPr="00815AE4">
        <w:rPr>
          <w:color w:val="000000" w:themeColor="text1"/>
          <w:sz w:val="28"/>
          <w:szCs w:val="28"/>
        </w:rPr>
        <w:t>Курс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Pr="00815AE4">
        <w:rPr>
          <w:color w:val="000000" w:themeColor="text1"/>
          <w:sz w:val="28"/>
          <w:szCs w:val="28"/>
        </w:rPr>
        <w:t>3</w:t>
      </w:r>
    </w:p>
    <w:p w14:paraId="2E6A9B92" w14:textId="31C7BE69" w:rsidR="00C503D1" w:rsidRPr="00815AE4" w:rsidRDefault="00C503D1" w:rsidP="00702E2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15AE4">
        <w:rPr>
          <w:color w:val="000000" w:themeColor="text1"/>
          <w:sz w:val="28"/>
          <w:szCs w:val="28"/>
        </w:rPr>
        <w:t>Направление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04772C" w:rsidRPr="00815AE4">
        <w:rPr>
          <w:color w:val="000000" w:themeColor="text1"/>
          <w:sz w:val="28"/>
          <w:szCs w:val="28"/>
        </w:rPr>
        <w:t>09</w:t>
      </w:r>
      <w:r w:rsidRPr="00815AE4">
        <w:rPr>
          <w:color w:val="000000" w:themeColor="text1"/>
          <w:sz w:val="28"/>
          <w:szCs w:val="28"/>
        </w:rPr>
        <w:t>.03.02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E23D0A" w:rsidRPr="00815AE4">
        <w:rPr>
          <w:color w:val="000000" w:themeColor="text1"/>
          <w:sz w:val="28"/>
          <w:szCs w:val="28"/>
        </w:rPr>
        <w:t>Информационные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E23D0A" w:rsidRPr="00815AE4">
        <w:rPr>
          <w:color w:val="000000" w:themeColor="text1"/>
          <w:sz w:val="28"/>
          <w:szCs w:val="28"/>
        </w:rPr>
        <w:t>системы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E23D0A" w:rsidRPr="00815AE4">
        <w:rPr>
          <w:color w:val="000000" w:themeColor="text1"/>
          <w:sz w:val="28"/>
          <w:szCs w:val="28"/>
        </w:rPr>
        <w:t>и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E23D0A" w:rsidRPr="00815AE4">
        <w:rPr>
          <w:color w:val="000000" w:themeColor="text1"/>
          <w:sz w:val="28"/>
          <w:szCs w:val="28"/>
        </w:rPr>
        <w:t>технологии</w:t>
      </w:r>
    </w:p>
    <w:p w14:paraId="4ADEEE9B" w14:textId="4FF77E37" w:rsidR="00C503D1" w:rsidRPr="00815AE4" w:rsidRDefault="00C503D1" w:rsidP="00702E21">
      <w:pPr>
        <w:spacing w:line="360" w:lineRule="auto"/>
        <w:rPr>
          <w:color w:val="000000" w:themeColor="text1"/>
          <w:sz w:val="28"/>
          <w:szCs w:val="28"/>
        </w:rPr>
      </w:pPr>
      <w:r w:rsidRPr="00815AE4">
        <w:rPr>
          <w:color w:val="000000" w:themeColor="text1"/>
          <w:sz w:val="28"/>
          <w:szCs w:val="28"/>
        </w:rPr>
        <w:t>Научный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Pr="00815AE4">
        <w:rPr>
          <w:color w:val="000000" w:themeColor="text1"/>
          <w:sz w:val="28"/>
          <w:szCs w:val="28"/>
        </w:rPr>
        <w:t>руководитель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</w:p>
    <w:p w14:paraId="65747D7C" w14:textId="33C89DCC" w:rsidR="00C503D1" w:rsidRPr="00815AE4" w:rsidRDefault="00A90CAB" w:rsidP="00702E21">
      <w:pPr>
        <w:spacing w:line="360" w:lineRule="auto"/>
        <w:rPr>
          <w:color w:val="000000" w:themeColor="text1"/>
          <w:sz w:val="28"/>
          <w:szCs w:val="28"/>
        </w:rPr>
      </w:pPr>
      <w:r w:rsidRPr="00815AE4">
        <w:rPr>
          <w:color w:val="000000" w:themeColor="text1"/>
          <w:sz w:val="28"/>
          <w:szCs w:val="28"/>
        </w:rPr>
        <w:t>пре</w:t>
      </w:r>
      <w:r w:rsidR="009C7CB6" w:rsidRPr="00815AE4">
        <w:rPr>
          <w:color w:val="000000" w:themeColor="text1"/>
          <w:sz w:val="28"/>
          <w:szCs w:val="28"/>
        </w:rPr>
        <w:t>подаватель</w:t>
      </w:r>
      <w:r w:rsidRPr="00815AE4">
        <w:rPr>
          <w:color w:val="000000" w:themeColor="text1"/>
          <w:sz w:val="28"/>
          <w:szCs w:val="28"/>
        </w:rPr>
        <w:t xml:space="preserve"> 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2B051C" w:rsidRPr="00815AE4">
        <w:rPr>
          <w:color w:val="000000" w:themeColor="text1"/>
          <w:sz w:val="28"/>
          <w:szCs w:val="28"/>
        </w:rPr>
        <w:t>__________________________</w:t>
      </w:r>
      <w:r w:rsidR="00476E25" w:rsidRPr="00815AE4">
        <w:rPr>
          <w:color w:val="000000" w:themeColor="text1"/>
          <w:sz w:val="28"/>
          <w:szCs w:val="28"/>
        </w:rPr>
        <w:t>_______________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C03145" w:rsidRPr="00815AE4">
        <w:rPr>
          <w:color w:val="000000" w:themeColor="text1"/>
          <w:sz w:val="28"/>
          <w:szCs w:val="28"/>
        </w:rPr>
        <w:t xml:space="preserve">М.В. </w:t>
      </w:r>
      <w:r w:rsidR="009C7CB6" w:rsidRPr="00815AE4">
        <w:rPr>
          <w:color w:val="000000" w:themeColor="text1"/>
          <w:sz w:val="28"/>
          <w:szCs w:val="28"/>
        </w:rPr>
        <w:t>Сухачев</w:t>
      </w:r>
    </w:p>
    <w:p w14:paraId="40FEDB55" w14:textId="77777777" w:rsidR="00C503D1" w:rsidRPr="00815AE4" w:rsidRDefault="00C503D1" w:rsidP="00702E21">
      <w:pPr>
        <w:spacing w:line="360" w:lineRule="auto"/>
        <w:rPr>
          <w:color w:val="000000" w:themeColor="text1"/>
          <w:sz w:val="28"/>
          <w:szCs w:val="28"/>
        </w:rPr>
      </w:pPr>
    </w:p>
    <w:p w14:paraId="0C312B31" w14:textId="3E1241EF" w:rsidR="00C503D1" w:rsidRPr="00815AE4" w:rsidRDefault="00C503D1" w:rsidP="00702E21">
      <w:pPr>
        <w:spacing w:line="360" w:lineRule="auto"/>
        <w:rPr>
          <w:color w:val="000000" w:themeColor="text1"/>
          <w:sz w:val="28"/>
          <w:szCs w:val="28"/>
        </w:rPr>
      </w:pPr>
      <w:r w:rsidRPr="00815AE4">
        <w:rPr>
          <w:color w:val="000000" w:themeColor="text1"/>
          <w:sz w:val="28"/>
          <w:szCs w:val="28"/>
        </w:rPr>
        <w:t>Нормоконтролер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Pr="00815AE4">
        <w:rPr>
          <w:color w:val="000000" w:themeColor="text1"/>
          <w:sz w:val="28"/>
          <w:szCs w:val="28"/>
        </w:rPr>
        <w:t>инженер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Pr="00815AE4">
        <w:rPr>
          <w:color w:val="000000" w:themeColor="text1"/>
          <w:sz w:val="28"/>
          <w:szCs w:val="28"/>
        </w:rPr>
        <w:t>__________________________</w:t>
      </w:r>
      <w:r w:rsidR="00476E25" w:rsidRPr="00815AE4">
        <w:rPr>
          <w:color w:val="000000" w:themeColor="text1"/>
          <w:sz w:val="28"/>
          <w:szCs w:val="28"/>
        </w:rPr>
        <w:t>_________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202CFC" w:rsidRPr="00815AE4">
        <w:rPr>
          <w:color w:val="000000" w:themeColor="text1"/>
          <w:sz w:val="28"/>
          <w:szCs w:val="28"/>
        </w:rPr>
        <w:t>Г</w:t>
      </w:r>
      <w:r w:rsidRPr="00815AE4">
        <w:rPr>
          <w:color w:val="000000" w:themeColor="text1"/>
          <w:sz w:val="28"/>
          <w:szCs w:val="28"/>
        </w:rPr>
        <w:t>.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202CFC" w:rsidRPr="00815AE4">
        <w:rPr>
          <w:color w:val="000000" w:themeColor="text1"/>
          <w:sz w:val="28"/>
          <w:szCs w:val="28"/>
        </w:rPr>
        <w:t>Д</w:t>
      </w:r>
      <w:r w:rsidRPr="00815AE4">
        <w:rPr>
          <w:color w:val="000000" w:themeColor="text1"/>
          <w:sz w:val="28"/>
          <w:szCs w:val="28"/>
        </w:rPr>
        <w:t>.</w:t>
      </w:r>
      <w:r w:rsidR="00CF694B" w:rsidRPr="00815AE4">
        <w:rPr>
          <w:color w:val="000000" w:themeColor="text1"/>
          <w:sz w:val="28"/>
          <w:szCs w:val="28"/>
        </w:rPr>
        <w:t xml:space="preserve"> </w:t>
      </w:r>
      <w:r w:rsidR="00202CFC" w:rsidRPr="00815AE4">
        <w:rPr>
          <w:color w:val="000000" w:themeColor="text1"/>
          <w:sz w:val="28"/>
          <w:szCs w:val="28"/>
        </w:rPr>
        <w:t>Цой</w:t>
      </w:r>
    </w:p>
    <w:p w14:paraId="5552AC13" w14:textId="77777777" w:rsidR="00C503D1" w:rsidRPr="003C0A81" w:rsidRDefault="00C503D1" w:rsidP="00702E21">
      <w:pPr>
        <w:tabs>
          <w:tab w:val="left" w:pos="737"/>
        </w:tabs>
        <w:spacing w:line="360" w:lineRule="auto"/>
        <w:rPr>
          <w:color w:val="000000" w:themeColor="text1"/>
        </w:rPr>
      </w:pPr>
    </w:p>
    <w:p w14:paraId="5FA0345C" w14:textId="77777777" w:rsidR="00C503D1" w:rsidRPr="003C0A81" w:rsidRDefault="00C503D1" w:rsidP="00702E21">
      <w:pPr>
        <w:tabs>
          <w:tab w:val="left" w:pos="737"/>
        </w:tabs>
        <w:spacing w:line="360" w:lineRule="auto"/>
        <w:rPr>
          <w:color w:val="000000" w:themeColor="text1"/>
        </w:rPr>
      </w:pPr>
    </w:p>
    <w:p w14:paraId="117E8BDB" w14:textId="77777777" w:rsidR="00C503D1" w:rsidRPr="003C0A81" w:rsidRDefault="00C503D1" w:rsidP="00702E21">
      <w:pPr>
        <w:tabs>
          <w:tab w:val="left" w:pos="737"/>
        </w:tabs>
        <w:spacing w:line="360" w:lineRule="auto"/>
        <w:rPr>
          <w:color w:val="000000" w:themeColor="text1"/>
          <w:sz w:val="28"/>
          <w:szCs w:val="28"/>
        </w:rPr>
      </w:pPr>
    </w:p>
    <w:p w14:paraId="3EC81485" w14:textId="77777777" w:rsidR="00C503D1" w:rsidRPr="003C0A81" w:rsidRDefault="00C503D1" w:rsidP="00702E21">
      <w:pPr>
        <w:tabs>
          <w:tab w:val="left" w:pos="737"/>
        </w:tabs>
        <w:spacing w:line="360" w:lineRule="auto"/>
        <w:rPr>
          <w:color w:val="000000" w:themeColor="text1"/>
          <w:sz w:val="28"/>
          <w:szCs w:val="28"/>
        </w:rPr>
      </w:pPr>
    </w:p>
    <w:p w14:paraId="40145CE3" w14:textId="77777777" w:rsidR="00C503D1" w:rsidRPr="003C0A81" w:rsidRDefault="00C503D1" w:rsidP="00702E21">
      <w:pPr>
        <w:tabs>
          <w:tab w:val="left" w:pos="737"/>
        </w:tabs>
        <w:spacing w:line="360" w:lineRule="auto"/>
        <w:rPr>
          <w:color w:val="000000" w:themeColor="text1"/>
          <w:sz w:val="28"/>
          <w:szCs w:val="28"/>
        </w:rPr>
      </w:pPr>
    </w:p>
    <w:p w14:paraId="4C6F0D3F" w14:textId="77777777" w:rsidR="000E30A3" w:rsidRDefault="000E30A3" w:rsidP="00702E21">
      <w:pPr>
        <w:pStyle w:val="21"/>
        <w:spacing w:line="360" w:lineRule="auto"/>
        <w:jc w:val="center"/>
        <w:rPr>
          <w:bCs/>
          <w:color w:val="000000" w:themeColor="text1"/>
        </w:rPr>
      </w:pPr>
    </w:p>
    <w:p w14:paraId="752FDAEB" w14:textId="143416B9" w:rsidR="000E30A3" w:rsidRDefault="000E30A3" w:rsidP="00702E21">
      <w:pPr>
        <w:pStyle w:val="21"/>
        <w:spacing w:line="360" w:lineRule="auto"/>
        <w:jc w:val="center"/>
        <w:rPr>
          <w:bCs/>
          <w:color w:val="000000" w:themeColor="text1"/>
        </w:rPr>
      </w:pPr>
    </w:p>
    <w:p w14:paraId="2D5865E4" w14:textId="77777777" w:rsidR="0035218E" w:rsidRDefault="0035218E" w:rsidP="00702E21">
      <w:pPr>
        <w:pStyle w:val="21"/>
        <w:spacing w:line="360" w:lineRule="auto"/>
        <w:jc w:val="center"/>
        <w:rPr>
          <w:bCs/>
          <w:color w:val="000000" w:themeColor="text1"/>
        </w:rPr>
      </w:pPr>
    </w:p>
    <w:p w14:paraId="36A1936A" w14:textId="77777777" w:rsidR="0035218E" w:rsidRDefault="00C503D1" w:rsidP="00702E21">
      <w:pPr>
        <w:pStyle w:val="21"/>
        <w:spacing w:line="360" w:lineRule="auto"/>
        <w:jc w:val="center"/>
        <w:rPr>
          <w:bCs/>
          <w:color w:val="000000" w:themeColor="text1"/>
        </w:rPr>
      </w:pPr>
      <w:r w:rsidRPr="003C0A81">
        <w:rPr>
          <w:bCs/>
          <w:color w:val="000000" w:themeColor="text1"/>
        </w:rPr>
        <w:t>Краснодар</w:t>
      </w:r>
      <w:r w:rsidR="00CF694B" w:rsidRPr="003C0A81">
        <w:rPr>
          <w:bCs/>
          <w:color w:val="000000" w:themeColor="text1"/>
        </w:rPr>
        <w:t xml:space="preserve"> </w:t>
      </w:r>
      <w:r w:rsidRPr="003C0A81">
        <w:rPr>
          <w:bCs/>
          <w:color w:val="000000" w:themeColor="text1"/>
        </w:rPr>
        <w:t>201</w:t>
      </w:r>
      <w:r w:rsidR="00C56137" w:rsidRPr="003C0A81">
        <w:rPr>
          <w:bCs/>
          <w:color w:val="000000" w:themeColor="text1"/>
        </w:rPr>
        <w:t>8</w:t>
      </w:r>
    </w:p>
    <w:p w14:paraId="78F7230F" w14:textId="46689ED1" w:rsidR="00776182" w:rsidRPr="003C0A81" w:rsidRDefault="00776182" w:rsidP="00702E21">
      <w:pPr>
        <w:pStyle w:val="21"/>
        <w:spacing w:line="360" w:lineRule="auto"/>
        <w:jc w:val="center"/>
        <w:rPr>
          <w:b/>
          <w:bCs/>
          <w:caps/>
          <w:color w:val="000000" w:themeColor="text1"/>
        </w:rPr>
      </w:pPr>
      <w:r w:rsidRPr="003C0A81">
        <w:rPr>
          <w:b/>
          <w:bCs/>
          <w:caps/>
          <w:color w:val="000000" w:themeColor="text1"/>
        </w:rPr>
        <w:lastRenderedPageBreak/>
        <w:t>Содержание</w:t>
      </w:r>
    </w:p>
    <w:p w14:paraId="3C08FA2C" w14:textId="77777777" w:rsidR="00776182" w:rsidRPr="003C0A81" w:rsidRDefault="00776182" w:rsidP="00702E21">
      <w:pPr>
        <w:pStyle w:val="a6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D8437D" w:rsidRPr="003C0A81" w14:paraId="33799BA1" w14:textId="77777777" w:rsidTr="00785485">
        <w:trPr>
          <w:trHeight w:val="391"/>
        </w:trPr>
        <w:tc>
          <w:tcPr>
            <w:tcW w:w="9923" w:type="dxa"/>
            <w:hideMark/>
          </w:tcPr>
          <w:p w14:paraId="4D6308C9" w14:textId="6003C064" w:rsidR="00D8437D" w:rsidRPr="00AC509D" w:rsidRDefault="00D8437D" w:rsidP="00681302">
            <w:pPr>
              <w:pStyle w:val="af2"/>
              <w:ind w:firstLine="0"/>
              <w:jc w:val="left"/>
              <w:rPr>
                <w:lang w:val="en-US"/>
              </w:rPr>
            </w:pPr>
            <w:r w:rsidRPr="003C0A81">
              <w:t>Введение</w:t>
            </w:r>
            <w:r w:rsidR="00153C77">
              <w:t>……………………………………………………………………………</w:t>
            </w:r>
            <w:r w:rsidR="00D615B4">
              <w:t xml:space="preserve">... </w:t>
            </w:r>
            <w:r>
              <w:rPr>
                <w:lang w:val="en-US"/>
              </w:rPr>
              <w:t>3</w:t>
            </w:r>
          </w:p>
        </w:tc>
      </w:tr>
      <w:tr w:rsidR="00D8437D" w:rsidRPr="003C0A81" w14:paraId="3039B8D7" w14:textId="77777777" w:rsidTr="00785485">
        <w:trPr>
          <w:trHeight w:val="391"/>
        </w:trPr>
        <w:tc>
          <w:tcPr>
            <w:tcW w:w="9923" w:type="dxa"/>
          </w:tcPr>
          <w:p w14:paraId="4A0C9285" w14:textId="2B61CB56" w:rsidR="00D8437D" w:rsidRPr="00AC509D" w:rsidRDefault="00D8437D" w:rsidP="00681302">
            <w:pPr>
              <w:pStyle w:val="af2"/>
              <w:ind w:firstLine="0"/>
              <w:rPr>
                <w:lang w:val="en-US"/>
              </w:rPr>
            </w:pPr>
            <w:r w:rsidRPr="003C0A81">
              <w:t>1</w:t>
            </w:r>
            <w:r w:rsidR="00AE09B6">
              <w:rPr>
                <w:lang w:val="en-US"/>
              </w:rPr>
              <w:t xml:space="preserve"> </w:t>
            </w:r>
            <w:r w:rsidRPr="003C0A81">
              <w:t>Теоретическая основа разработки приложения</w:t>
            </w:r>
            <w:r w:rsidR="00F243AD">
              <w:t>………………………………</w:t>
            </w:r>
            <w:r w:rsidR="00153C77">
              <w:t>.</w:t>
            </w:r>
            <w:r w:rsidR="00F243AD">
              <w:t>….</w:t>
            </w:r>
            <w:r>
              <w:rPr>
                <w:lang w:val="en-US"/>
              </w:rPr>
              <w:t>4</w:t>
            </w:r>
          </w:p>
        </w:tc>
      </w:tr>
      <w:tr w:rsidR="00D8437D" w:rsidRPr="003C0A81" w14:paraId="70378BEB" w14:textId="77777777" w:rsidTr="00785485">
        <w:trPr>
          <w:trHeight w:val="402"/>
        </w:trPr>
        <w:tc>
          <w:tcPr>
            <w:tcW w:w="9923" w:type="dxa"/>
          </w:tcPr>
          <w:p w14:paraId="7313E0AF" w14:textId="35EB1F51" w:rsidR="00D8437D" w:rsidRPr="00AC509D" w:rsidRDefault="00681302" w:rsidP="00681302">
            <w:pPr>
              <w:pStyle w:val="af2"/>
              <w:ind w:firstLine="0"/>
              <w:rPr>
                <w:b/>
                <w:bCs/>
                <w:spacing w:val="1"/>
              </w:rPr>
            </w:pPr>
            <w:r>
              <w:rPr>
                <w:bCs/>
                <w:spacing w:val="1"/>
              </w:rPr>
              <w:t xml:space="preserve">   </w:t>
            </w:r>
            <w:r w:rsidR="00D8437D" w:rsidRPr="003C0A81">
              <w:rPr>
                <w:bCs/>
                <w:spacing w:val="1"/>
              </w:rPr>
              <w:t>1.1 Нелинейные колебания и двойной маятник……………</w:t>
            </w:r>
            <w:r w:rsidR="00D8437D" w:rsidRPr="00D8437D">
              <w:rPr>
                <w:bCs/>
                <w:spacing w:val="1"/>
              </w:rPr>
              <w:t>…</w:t>
            </w:r>
            <w:r w:rsidR="00153C77">
              <w:rPr>
                <w:bCs/>
                <w:spacing w:val="1"/>
              </w:rPr>
              <w:t>………………..</w:t>
            </w:r>
            <w:r w:rsidR="001D1BEC" w:rsidRPr="001D1BEC">
              <w:rPr>
                <w:bCs/>
                <w:spacing w:val="1"/>
              </w:rPr>
              <w:t>.</w:t>
            </w:r>
            <w:r w:rsidR="00D8437D" w:rsidRPr="00D8437D">
              <w:rPr>
                <w:bCs/>
                <w:spacing w:val="1"/>
              </w:rPr>
              <w:t>..</w:t>
            </w:r>
            <w:r w:rsidR="00D8437D" w:rsidRPr="00AC509D">
              <w:rPr>
                <w:bCs/>
                <w:spacing w:val="1"/>
              </w:rPr>
              <w:t>4</w:t>
            </w:r>
          </w:p>
        </w:tc>
      </w:tr>
      <w:tr w:rsidR="00D8437D" w:rsidRPr="003C0A81" w14:paraId="706F7670" w14:textId="77777777" w:rsidTr="00785485">
        <w:trPr>
          <w:trHeight w:val="391"/>
        </w:trPr>
        <w:tc>
          <w:tcPr>
            <w:tcW w:w="9923" w:type="dxa"/>
          </w:tcPr>
          <w:p w14:paraId="416E310E" w14:textId="163E3619" w:rsidR="00D8437D" w:rsidRPr="00AC509D" w:rsidRDefault="00681302" w:rsidP="00681302">
            <w:pPr>
              <w:pStyle w:val="af2"/>
              <w:ind w:firstLine="0"/>
              <w:rPr>
                <w:bCs/>
                <w:spacing w:val="1"/>
                <w:lang w:val="en-US"/>
              </w:rPr>
            </w:pPr>
            <w:r>
              <w:t xml:space="preserve">   </w:t>
            </w:r>
            <w:r w:rsidR="00D8437D" w:rsidRPr="003C0A81">
              <w:t>1.2 Численное моделирование хаотических колебаний</w:t>
            </w:r>
            <w:r w:rsidR="00153C77">
              <w:t>………………………….</w:t>
            </w:r>
            <w:r w:rsidR="00D8437D">
              <w:rPr>
                <w:lang w:val="en-US"/>
              </w:rPr>
              <w:t>5</w:t>
            </w:r>
          </w:p>
        </w:tc>
      </w:tr>
      <w:tr w:rsidR="00D8437D" w:rsidRPr="003C0A81" w14:paraId="01DEDE43" w14:textId="77777777" w:rsidTr="00785485">
        <w:trPr>
          <w:trHeight w:val="391"/>
        </w:trPr>
        <w:tc>
          <w:tcPr>
            <w:tcW w:w="9923" w:type="dxa"/>
          </w:tcPr>
          <w:p w14:paraId="0293C8EE" w14:textId="07DBBCC2" w:rsidR="00D8437D" w:rsidRPr="0020086C" w:rsidRDefault="00681302" w:rsidP="00681302">
            <w:pPr>
              <w:pStyle w:val="af2"/>
              <w:ind w:firstLine="0"/>
              <w:rPr>
                <w:bCs/>
                <w:spacing w:val="1"/>
              </w:rPr>
            </w:pPr>
            <w:r>
              <w:rPr>
                <w:bCs/>
                <w:spacing w:val="1"/>
              </w:rPr>
              <w:t xml:space="preserve">   </w:t>
            </w:r>
            <w:r w:rsidR="00D8437D" w:rsidRPr="003C0A81">
              <w:rPr>
                <w:bCs/>
                <w:spacing w:val="1"/>
              </w:rPr>
              <w:t>1.3 Язык программирования С++</w:t>
            </w:r>
            <w:r w:rsidR="00153C77">
              <w:rPr>
                <w:bCs/>
                <w:spacing w:val="1"/>
              </w:rPr>
              <w:t>………………………………………………</w:t>
            </w:r>
            <w:r w:rsidR="00F802B0">
              <w:rPr>
                <w:bCs/>
                <w:spacing w:val="1"/>
              </w:rPr>
              <w:t>….9</w:t>
            </w:r>
          </w:p>
        </w:tc>
      </w:tr>
      <w:tr w:rsidR="00D8437D" w:rsidRPr="003C0A81" w14:paraId="1365C2AE" w14:textId="77777777" w:rsidTr="00785485">
        <w:trPr>
          <w:trHeight w:val="391"/>
        </w:trPr>
        <w:tc>
          <w:tcPr>
            <w:tcW w:w="9923" w:type="dxa"/>
          </w:tcPr>
          <w:p w14:paraId="4FF0AC14" w14:textId="0EBB22EA" w:rsidR="00D8437D" w:rsidRPr="00AC509D" w:rsidRDefault="00583A0F" w:rsidP="00583A0F">
            <w:pPr>
              <w:pStyle w:val="af2"/>
              <w:ind w:firstLine="0"/>
              <w:rPr>
                <w:bCs/>
                <w:spacing w:val="1"/>
              </w:rPr>
            </w:pPr>
            <w:r>
              <w:rPr>
                <w:bCs/>
                <w:spacing w:val="1"/>
              </w:rPr>
              <w:t xml:space="preserve">   </w:t>
            </w:r>
            <w:r w:rsidR="00D8437D" w:rsidRPr="003C0A81">
              <w:rPr>
                <w:bCs/>
                <w:spacing w:val="1"/>
              </w:rPr>
              <w:t xml:space="preserve">1.4 </w:t>
            </w:r>
            <w:r w:rsidR="00D8437D" w:rsidRPr="003C0A81">
              <w:rPr>
                <w:bCs/>
                <w:spacing w:val="1"/>
                <w:lang w:val="en-US"/>
              </w:rPr>
              <w:t>QT</w:t>
            </w:r>
            <w:r w:rsidR="00D8437D" w:rsidRPr="003C0A81">
              <w:rPr>
                <w:bCs/>
                <w:spacing w:val="1"/>
              </w:rPr>
              <w:t xml:space="preserve"> – кросс</w:t>
            </w:r>
            <w:r w:rsidR="00D8437D" w:rsidRPr="003C0A81">
              <w:rPr>
                <w:bCs/>
                <w:spacing w:val="1"/>
              </w:rPr>
              <w:noBreakHyphen/>
              <w:t>платформенный инструмент</w:t>
            </w:r>
            <w:r w:rsidR="000B1B7E">
              <w:rPr>
                <w:bCs/>
                <w:spacing w:val="1"/>
              </w:rPr>
              <w:t xml:space="preserve"> </w:t>
            </w:r>
            <w:r w:rsidR="00D8437D" w:rsidRPr="003C0A81">
              <w:rPr>
                <w:bCs/>
                <w:spacing w:val="1"/>
              </w:rPr>
              <w:t>разработчик</w:t>
            </w:r>
            <w:r w:rsidR="00F15101">
              <w:rPr>
                <w:bCs/>
                <w:spacing w:val="1"/>
              </w:rPr>
              <w:t>а</w:t>
            </w:r>
            <w:r w:rsidR="00AE0E40">
              <w:rPr>
                <w:bCs/>
                <w:spacing w:val="1"/>
              </w:rPr>
              <w:t>……………………</w:t>
            </w:r>
            <w:r w:rsidR="00DD6BC3">
              <w:rPr>
                <w:bCs/>
                <w:spacing w:val="1"/>
              </w:rPr>
              <w:t>1</w:t>
            </w:r>
            <w:r w:rsidR="006B5487">
              <w:rPr>
                <w:bCs/>
                <w:spacing w:val="1"/>
              </w:rPr>
              <w:t>0</w:t>
            </w:r>
          </w:p>
        </w:tc>
      </w:tr>
      <w:tr w:rsidR="00D8437D" w:rsidRPr="003C0A81" w14:paraId="7CEF646C" w14:textId="77777777" w:rsidTr="00785485">
        <w:trPr>
          <w:trHeight w:val="402"/>
        </w:trPr>
        <w:tc>
          <w:tcPr>
            <w:tcW w:w="9923" w:type="dxa"/>
          </w:tcPr>
          <w:p w14:paraId="1A1BD89A" w14:textId="5D3C9682" w:rsidR="00D8437D" w:rsidRPr="00A460B2" w:rsidRDefault="00D8437D" w:rsidP="00F717ED">
            <w:pPr>
              <w:pStyle w:val="af2"/>
              <w:ind w:firstLine="0"/>
            </w:pPr>
            <w:r w:rsidRPr="003C0A81">
              <w:t>2 Проектирование и разработка приложения</w:t>
            </w:r>
            <w:r w:rsidR="00153C77">
              <w:t>……………………………………...</w:t>
            </w:r>
            <w:r>
              <w:rPr>
                <w:lang w:val="en-US"/>
              </w:rPr>
              <w:t>1</w:t>
            </w:r>
            <w:r w:rsidR="00A460B2">
              <w:t>4</w:t>
            </w:r>
          </w:p>
        </w:tc>
      </w:tr>
      <w:tr w:rsidR="00D8437D" w:rsidRPr="003C0A81" w14:paraId="34F2C60D" w14:textId="77777777" w:rsidTr="00785485">
        <w:trPr>
          <w:trHeight w:val="391"/>
        </w:trPr>
        <w:tc>
          <w:tcPr>
            <w:tcW w:w="9923" w:type="dxa"/>
          </w:tcPr>
          <w:p w14:paraId="50BBCEE4" w14:textId="1D0975D9" w:rsidR="00D8437D" w:rsidRPr="00751181" w:rsidRDefault="0063509E" w:rsidP="0063509E">
            <w:pPr>
              <w:pStyle w:val="af2"/>
              <w:ind w:firstLine="0"/>
            </w:pPr>
            <w:r>
              <w:rPr>
                <w:bCs/>
                <w:spacing w:val="1"/>
              </w:rPr>
              <w:t xml:space="preserve">  </w:t>
            </w:r>
            <w:r w:rsidR="002A187E">
              <w:rPr>
                <w:bCs/>
                <w:spacing w:val="1"/>
                <w:lang w:val="en-US"/>
              </w:rPr>
              <w:t xml:space="preserve"> </w:t>
            </w:r>
            <w:r w:rsidR="00D8437D" w:rsidRPr="003C0A81">
              <w:rPr>
                <w:bCs/>
                <w:spacing w:val="1"/>
              </w:rPr>
              <w:t>2.1 Визуальная составляющая приложения</w:t>
            </w:r>
            <w:r w:rsidR="00153C77">
              <w:rPr>
                <w:bCs/>
                <w:spacing w:val="1"/>
              </w:rPr>
              <w:t>……………………………………..</w:t>
            </w:r>
            <w:r w:rsidR="00D8437D">
              <w:rPr>
                <w:bCs/>
                <w:spacing w:val="1"/>
                <w:lang w:val="en-US"/>
              </w:rPr>
              <w:t>1</w:t>
            </w:r>
            <w:r w:rsidR="00A460B2">
              <w:rPr>
                <w:bCs/>
                <w:spacing w:val="1"/>
              </w:rPr>
              <w:t>4</w:t>
            </w:r>
          </w:p>
        </w:tc>
      </w:tr>
      <w:tr w:rsidR="00D8437D" w:rsidRPr="003C0A81" w14:paraId="04CBCD3D" w14:textId="77777777" w:rsidTr="00785485">
        <w:trPr>
          <w:trHeight w:val="391"/>
        </w:trPr>
        <w:tc>
          <w:tcPr>
            <w:tcW w:w="9923" w:type="dxa"/>
          </w:tcPr>
          <w:p w14:paraId="0426F275" w14:textId="3D725E8F" w:rsidR="00D8437D" w:rsidRPr="004D0781" w:rsidRDefault="0063509E" w:rsidP="0063509E">
            <w:pPr>
              <w:pStyle w:val="af2"/>
              <w:ind w:firstLine="0"/>
            </w:pPr>
            <w:r>
              <w:rPr>
                <w:bCs/>
                <w:spacing w:val="1"/>
              </w:rPr>
              <w:t xml:space="preserve">   </w:t>
            </w:r>
            <w:r w:rsidR="00D8437D" w:rsidRPr="003C0A81">
              <w:rPr>
                <w:bCs/>
                <w:spacing w:val="1"/>
              </w:rPr>
              <w:t>2.2 Логическая составляющая приложения</w:t>
            </w:r>
            <w:r w:rsidR="00153C77">
              <w:rPr>
                <w:bCs/>
                <w:spacing w:val="1"/>
              </w:rPr>
              <w:t>……………………………………..</w:t>
            </w:r>
            <w:r w:rsidR="00D8437D">
              <w:rPr>
                <w:bCs/>
                <w:spacing w:val="1"/>
                <w:lang w:val="en-US"/>
              </w:rPr>
              <w:t>1</w:t>
            </w:r>
            <w:r w:rsidR="004D0781">
              <w:rPr>
                <w:bCs/>
                <w:spacing w:val="1"/>
              </w:rPr>
              <w:t>6</w:t>
            </w:r>
          </w:p>
        </w:tc>
      </w:tr>
      <w:tr w:rsidR="00D8437D" w:rsidRPr="003C0A81" w14:paraId="69A5DB25" w14:textId="77777777" w:rsidTr="00785485">
        <w:trPr>
          <w:trHeight w:val="391"/>
        </w:trPr>
        <w:tc>
          <w:tcPr>
            <w:tcW w:w="9923" w:type="dxa"/>
            <w:hideMark/>
          </w:tcPr>
          <w:p w14:paraId="1115F255" w14:textId="724BD93D" w:rsidR="00D8437D" w:rsidRPr="00B11C04" w:rsidRDefault="00D8437D" w:rsidP="0063509E">
            <w:pPr>
              <w:pStyle w:val="af2"/>
              <w:ind w:firstLine="0"/>
            </w:pPr>
            <w:r w:rsidRPr="003C0A81">
              <w:t>Заключение</w:t>
            </w:r>
            <w:r w:rsidR="00153C77">
              <w:t>…………………………………………………………………………..</w:t>
            </w:r>
            <w:r w:rsidR="007630E4">
              <w:rPr>
                <w:lang w:val="en-US"/>
              </w:rPr>
              <w:t>2</w:t>
            </w:r>
            <w:r w:rsidR="00555DCE">
              <w:t>7</w:t>
            </w:r>
          </w:p>
        </w:tc>
      </w:tr>
      <w:tr w:rsidR="00D8437D" w:rsidRPr="003C0A81" w14:paraId="61F23357" w14:textId="77777777" w:rsidTr="00785485">
        <w:trPr>
          <w:trHeight w:val="391"/>
        </w:trPr>
        <w:tc>
          <w:tcPr>
            <w:tcW w:w="9923" w:type="dxa"/>
            <w:hideMark/>
          </w:tcPr>
          <w:p w14:paraId="1AD5127B" w14:textId="59FBA2D6" w:rsidR="00D8437D" w:rsidRPr="00B11C04" w:rsidRDefault="00D8437D" w:rsidP="0063509E">
            <w:pPr>
              <w:pStyle w:val="af2"/>
              <w:ind w:firstLine="0"/>
            </w:pPr>
            <w:r w:rsidRPr="003C0A81">
              <w:t>Список использованных источников</w:t>
            </w:r>
            <w:r w:rsidR="0063509E">
              <w:t>……………………………………………...</w:t>
            </w:r>
            <w:r w:rsidR="00785485">
              <w:t>.</w:t>
            </w:r>
            <w:r>
              <w:rPr>
                <w:lang w:val="en-US"/>
              </w:rPr>
              <w:t>2</w:t>
            </w:r>
            <w:r w:rsidR="00555DCE">
              <w:t>8</w:t>
            </w:r>
          </w:p>
        </w:tc>
      </w:tr>
    </w:tbl>
    <w:p w14:paraId="643E017B" w14:textId="155FE4C7" w:rsidR="00F954AB" w:rsidRPr="00D338B3" w:rsidRDefault="00F954AB" w:rsidP="000254AA">
      <w:pPr>
        <w:pStyle w:val="af2"/>
        <w:ind w:firstLine="0"/>
      </w:pPr>
      <w:r w:rsidRPr="00073370">
        <w:rPr>
          <w:caps/>
          <w:color w:val="000000" w:themeColor="text1"/>
        </w:rPr>
        <w:br w:type="page"/>
      </w:r>
    </w:p>
    <w:p w14:paraId="412BD32F" w14:textId="74A8A4A5" w:rsidR="009E54A3" w:rsidRPr="003C0A81" w:rsidRDefault="004A037B" w:rsidP="00702E21">
      <w:pPr>
        <w:pStyle w:val="af2"/>
        <w:jc w:val="center"/>
        <w:rPr>
          <w:b/>
          <w:color w:val="000000" w:themeColor="text1"/>
        </w:rPr>
      </w:pPr>
      <w:r w:rsidRPr="003C0A81">
        <w:rPr>
          <w:b/>
          <w:color w:val="000000" w:themeColor="text1"/>
        </w:rPr>
        <w:lastRenderedPageBreak/>
        <w:t>В</w:t>
      </w:r>
      <w:r w:rsidR="00347D59" w:rsidRPr="003C0A81">
        <w:rPr>
          <w:b/>
          <w:color w:val="000000" w:themeColor="text1"/>
        </w:rPr>
        <w:t>ВЕДЕНИЕ</w:t>
      </w:r>
    </w:p>
    <w:p w14:paraId="04C14A54" w14:textId="77777777" w:rsidR="00347D59" w:rsidRPr="003C0A81" w:rsidRDefault="00347D59" w:rsidP="00702E21">
      <w:pPr>
        <w:pStyle w:val="af2"/>
        <w:jc w:val="center"/>
        <w:rPr>
          <w:b/>
          <w:color w:val="000000" w:themeColor="text1"/>
        </w:rPr>
      </w:pPr>
    </w:p>
    <w:p w14:paraId="3F735ABC" w14:textId="77777777" w:rsidR="007D250D" w:rsidRDefault="004A037B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Информатизация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образования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является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одной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из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форм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проникновения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компьютер</w:t>
      </w:r>
      <w:r w:rsidR="00A12FD6" w:rsidRPr="003C0A81">
        <w:rPr>
          <w:color w:val="000000" w:themeColor="text1"/>
        </w:rPr>
        <w:t>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все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сферы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общественной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жизни.</w:t>
      </w:r>
      <w:r w:rsidR="00CF694B" w:rsidRPr="003C0A81">
        <w:rPr>
          <w:color w:val="000000" w:themeColor="text1"/>
        </w:rPr>
        <w:t xml:space="preserve"> </w:t>
      </w:r>
      <w:r w:rsidR="00166AC7"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системах</w:t>
      </w:r>
      <w:r w:rsidR="00CF694B" w:rsidRPr="003C0A81">
        <w:rPr>
          <w:color w:val="000000" w:themeColor="text1"/>
        </w:rPr>
        <w:t xml:space="preserve"> </w:t>
      </w:r>
      <w:r w:rsidR="00E96A46" w:rsidRPr="003C0A81">
        <w:rPr>
          <w:color w:val="000000" w:themeColor="text1"/>
        </w:rPr>
        <w:t>компьютерный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компонент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выступает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инструмент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эффективной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реализации</w:t>
      </w:r>
      <w:r w:rsidR="00CF694B" w:rsidRPr="003C0A81">
        <w:rPr>
          <w:color w:val="000000" w:themeColor="text1"/>
        </w:rPr>
        <w:t xml:space="preserve"> </w:t>
      </w:r>
      <w:r w:rsidR="00627C1D" w:rsidRPr="003C0A81">
        <w:rPr>
          <w:color w:val="000000" w:themeColor="text1"/>
        </w:rPr>
        <w:t>человеческой</w:t>
      </w:r>
      <w:r w:rsidR="00CF694B" w:rsidRPr="003C0A81">
        <w:rPr>
          <w:color w:val="000000" w:themeColor="text1"/>
        </w:rPr>
        <w:t xml:space="preserve"> </w:t>
      </w:r>
      <w:r w:rsidR="00627C1D" w:rsidRPr="003C0A81">
        <w:rPr>
          <w:color w:val="000000" w:themeColor="text1"/>
        </w:rPr>
        <w:t>деятельности</w:t>
      </w:r>
      <w:r w:rsidRPr="003C0A81">
        <w:rPr>
          <w:color w:val="000000" w:themeColor="text1"/>
        </w:rPr>
        <w:t>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настоящее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время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создано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большое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количество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обучающих</w:t>
      </w:r>
      <w:r w:rsidR="00CF694B" w:rsidRPr="003C0A81">
        <w:rPr>
          <w:color w:val="000000" w:themeColor="text1"/>
        </w:rPr>
        <w:t xml:space="preserve"> </w:t>
      </w:r>
      <w:r w:rsidR="00AF1BAE" w:rsidRPr="003C0A81">
        <w:rPr>
          <w:color w:val="000000" w:themeColor="text1"/>
        </w:rPr>
        <w:t>компьютерных программ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тренажерного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типа,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которые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реализуют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процесс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усвоения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знаний.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позволили</w:t>
      </w:r>
      <w:r w:rsidR="00CF694B" w:rsidRPr="003C0A81">
        <w:rPr>
          <w:color w:val="000000" w:themeColor="text1"/>
        </w:rPr>
        <w:t xml:space="preserve"> </w:t>
      </w:r>
      <w:r w:rsidR="00CE6A0F" w:rsidRPr="003C0A81">
        <w:rPr>
          <w:color w:val="000000" w:themeColor="text1"/>
        </w:rPr>
        <w:t>автоматизировать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некоторые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операции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преподавательского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труда.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«обучающийся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компьютер»,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могут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быть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эффективными,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несмотря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то,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что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явном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виде</w:t>
      </w:r>
      <w:r w:rsidR="00CF694B" w:rsidRPr="003C0A81">
        <w:rPr>
          <w:color w:val="000000" w:themeColor="text1"/>
        </w:rPr>
        <w:t xml:space="preserve"> </w:t>
      </w:r>
      <w:r w:rsidR="005539B3" w:rsidRPr="003C0A81">
        <w:rPr>
          <w:color w:val="000000" w:themeColor="text1"/>
        </w:rPr>
        <w:t>отсутствует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преподаватель.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Часть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его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функций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может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выполнить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сам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компьютер.</w:t>
      </w:r>
      <w:r w:rsidR="00CF694B" w:rsidRPr="003C0A81">
        <w:rPr>
          <w:color w:val="000000" w:themeColor="text1"/>
        </w:rPr>
        <w:t xml:space="preserve"> </w:t>
      </w:r>
      <w:r w:rsidR="000C523E" w:rsidRPr="003C0A81">
        <w:rPr>
          <w:color w:val="000000" w:themeColor="text1"/>
        </w:rPr>
        <w:t>Р</w:t>
      </w:r>
      <w:r w:rsidRPr="003C0A81">
        <w:rPr>
          <w:color w:val="000000" w:themeColor="text1"/>
        </w:rPr>
        <w:t>еализуе</w:t>
      </w:r>
      <w:r w:rsidR="00456710" w:rsidRPr="003C0A81">
        <w:rPr>
          <w:color w:val="000000" w:themeColor="text1"/>
        </w:rPr>
        <w:t>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такое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обучение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помощью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компьютерных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использующих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учебные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модели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физических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объектов,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явлений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процессов.</w:t>
      </w:r>
    </w:p>
    <w:p w14:paraId="1776D8B6" w14:textId="576DAAE2" w:rsidR="009E54A3" w:rsidRPr="003C0A81" w:rsidRDefault="007D250D" w:rsidP="00702E21">
      <w:pPr>
        <w:pStyle w:val="af2"/>
        <w:rPr>
          <w:color w:val="000000" w:themeColor="text1"/>
        </w:rPr>
      </w:pPr>
      <w:r>
        <w:rPr>
          <w:b/>
          <w:bCs/>
          <w:color w:val="000000" w:themeColor="text1"/>
          <w:spacing w:val="1"/>
        </w:rPr>
        <w:t xml:space="preserve"> </w:t>
      </w:r>
      <w:r>
        <w:rPr>
          <w:bCs/>
          <w:color w:val="000000" w:themeColor="text1"/>
          <w:spacing w:val="1"/>
        </w:rPr>
        <w:t>Ц</w:t>
      </w:r>
      <w:r w:rsidR="00744691">
        <w:rPr>
          <w:bCs/>
          <w:color w:val="000000" w:themeColor="text1"/>
          <w:spacing w:val="1"/>
        </w:rPr>
        <w:t>ель моего курсового проект</w:t>
      </w:r>
      <w:r w:rsidR="00147C1E">
        <w:rPr>
          <w:bCs/>
          <w:color w:val="000000" w:themeColor="text1"/>
          <w:spacing w:val="1"/>
        </w:rPr>
        <w:t xml:space="preserve">а заключается в создании </w:t>
      </w:r>
      <w:r w:rsidR="009C245E">
        <w:rPr>
          <w:bCs/>
          <w:color w:val="000000" w:themeColor="text1"/>
          <w:spacing w:val="1"/>
        </w:rPr>
        <w:t xml:space="preserve">модуля образовательного приложения на тему </w:t>
      </w:r>
      <w:r w:rsidR="009C245E" w:rsidRPr="009C245E">
        <w:rPr>
          <w:bCs/>
          <w:color w:val="000000" w:themeColor="text1"/>
          <w:spacing w:val="1"/>
        </w:rPr>
        <w:t>“</w:t>
      </w:r>
      <w:r w:rsidR="009C245E">
        <w:rPr>
          <w:bCs/>
          <w:color w:val="000000" w:themeColor="text1"/>
          <w:spacing w:val="1"/>
        </w:rPr>
        <w:t>Нелинейные колебания</w:t>
      </w:r>
      <w:r w:rsidR="009C245E" w:rsidRPr="009C245E">
        <w:rPr>
          <w:bCs/>
          <w:color w:val="000000" w:themeColor="text1"/>
          <w:spacing w:val="1"/>
        </w:rPr>
        <w:t>”</w:t>
      </w:r>
      <w:r w:rsidR="00B6611F">
        <w:rPr>
          <w:bCs/>
          <w:color w:val="000000" w:themeColor="text1"/>
          <w:spacing w:val="1"/>
        </w:rPr>
        <w:t xml:space="preserve"> на примере хаотического поведения </w:t>
      </w:r>
      <w:r w:rsidR="003A59B9">
        <w:rPr>
          <w:bCs/>
          <w:color w:val="000000" w:themeColor="text1"/>
          <w:spacing w:val="1"/>
        </w:rPr>
        <w:t>двойного маятника.</w:t>
      </w:r>
      <w:r w:rsidR="009E54A3" w:rsidRPr="003C0A81">
        <w:rPr>
          <w:b/>
          <w:bCs/>
          <w:color w:val="000000" w:themeColor="text1"/>
          <w:spacing w:val="1"/>
        </w:rPr>
        <w:br w:type="page"/>
      </w:r>
    </w:p>
    <w:p w14:paraId="56E02080" w14:textId="157A9EF0" w:rsidR="00347D59" w:rsidRPr="003C0A81" w:rsidRDefault="00162711" w:rsidP="00702E21">
      <w:pPr>
        <w:pStyle w:val="af2"/>
        <w:rPr>
          <w:b/>
          <w:bCs/>
          <w:color w:val="000000" w:themeColor="text1"/>
          <w:spacing w:val="1"/>
        </w:rPr>
      </w:pPr>
      <w:r w:rsidRPr="003C0A81">
        <w:rPr>
          <w:b/>
          <w:bCs/>
          <w:color w:val="000000" w:themeColor="text1"/>
          <w:spacing w:val="1"/>
        </w:rPr>
        <w:t>1</w:t>
      </w:r>
      <w:r w:rsidR="007B65A2">
        <w:rPr>
          <w:b/>
          <w:bCs/>
          <w:color w:val="000000" w:themeColor="text1"/>
          <w:spacing w:val="1"/>
        </w:rPr>
        <w:t xml:space="preserve"> </w:t>
      </w:r>
      <w:r w:rsidR="00220478" w:rsidRPr="003C0A81">
        <w:rPr>
          <w:b/>
          <w:bCs/>
          <w:color w:val="000000" w:themeColor="text1"/>
          <w:spacing w:val="1"/>
        </w:rPr>
        <w:t>Теоретическая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220478" w:rsidRPr="003C0A81">
        <w:rPr>
          <w:b/>
          <w:bCs/>
          <w:color w:val="000000" w:themeColor="text1"/>
          <w:spacing w:val="1"/>
        </w:rPr>
        <w:t>основа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220478" w:rsidRPr="003C0A81">
        <w:rPr>
          <w:b/>
          <w:bCs/>
          <w:color w:val="000000" w:themeColor="text1"/>
          <w:spacing w:val="1"/>
        </w:rPr>
        <w:t>разработки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</w:p>
    <w:p w14:paraId="4854CF76" w14:textId="77777777" w:rsidR="000E78F5" w:rsidRPr="003C0A81" w:rsidRDefault="000E78F5" w:rsidP="00702E21">
      <w:pPr>
        <w:pStyle w:val="af2"/>
        <w:rPr>
          <w:b/>
          <w:bCs/>
          <w:color w:val="000000" w:themeColor="text1"/>
          <w:spacing w:val="1"/>
        </w:rPr>
      </w:pPr>
    </w:p>
    <w:p w14:paraId="13BF2E2A" w14:textId="7940C332" w:rsidR="00363AE1" w:rsidRPr="003C0A81" w:rsidRDefault="00162711" w:rsidP="00702E21">
      <w:pPr>
        <w:pStyle w:val="af2"/>
        <w:rPr>
          <w:b/>
          <w:bCs/>
          <w:color w:val="000000" w:themeColor="text1"/>
          <w:spacing w:val="1"/>
        </w:rPr>
      </w:pPr>
      <w:r w:rsidRPr="003C0A81">
        <w:rPr>
          <w:b/>
          <w:bCs/>
          <w:color w:val="000000" w:themeColor="text1"/>
          <w:spacing w:val="1"/>
        </w:rPr>
        <w:t xml:space="preserve">1.1 </w:t>
      </w:r>
      <w:r w:rsidR="003370F7" w:rsidRPr="003C0A81">
        <w:rPr>
          <w:b/>
          <w:bCs/>
          <w:color w:val="000000" w:themeColor="text1"/>
          <w:spacing w:val="1"/>
        </w:rPr>
        <w:t>Нелинейные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3370F7" w:rsidRPr="003C0A81">
        <w:rPr>
          <w:b/>
          <w:bCs/>
          <w:color w:val="000000" w:themeColor="text1"/>
          <w:spacing w:val="1"/>
        </w:rPr>
        <w:t>колебания</w:t>
      </w:r>
      <w:r w:rsidR="004F2A69" w:rsidRPr="003C0A81">
        <w:rPr>
          <w:b/>
          <w:bCs/>
          <w:color w:val="000000" w:themeColor="text1"/>
          <w:spacing w:val="1"/>
        </w:rPr>
        <w:t xml:space="preserve"> </w:t>
      </w:r>
      <w:r w:rsidR="000E41BD" w:rsidRPr="003C0A81">
        <w:rPr>
          <w:b/>
          <w:bCs/>
          <w:color w:val="000000" w:themeColor="text1"/>
          <w:spacing w:val="1"/>
        </w:rPr>
        <w:t>и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3370F7" w:rsidRPr="003C0A81">
        <w:rPr>
          <w:b/>
          <w:bCs/>
          <w:color w:val="000000" w:themeColor="text1"/>
          <w:spacing w:val="1"/>
        </w:rPr>
        <w:t>двойной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3370F7" w:rsidRPr="003C0A81">
        <w:rPr>
          <w:b/>
          <w:bCs/>
          <w:color w:val="000000" w:themeColor="text1"/>
          <w:spacing w:val="1"/>
        </w:rPr>
        <w:t>маятник</w:t>
      </w:r>
    </w:p>
    <w:p w14:paraId="7671EEBC" w14:textId="77777777" w:rsidR="0082014B" w:rsidRPr="003C0A81" w:rsidRDefault="0082014B" w:rsidP="00702E21">
      <w:pPr>
        <w:pStyle w:val="af2"/>
        <w:rPr>
          <w:color w:val="000000" w:themeColor="text1"/>
        </w:rPr>
      </w:pPr>
    </w:p>
    <w:p w14:paraId="5675F7FF" w14:textId="0774273A" w:rsidR="009D6EF4" w:rsidRPr="003C0A81" w:rsidRDefault="0082014B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Нелинейные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колебания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колебания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физич</w:t>
      </w:r>
      <w:r w:rsidR="00C51D35" w:rsidRPr="003C0A81">
        <w:rPr>
          <w:color w:val="000000" w:themeColor="text1"/>
        </w:rPr>
        <w:t>еские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системах,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описываемые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нелинейными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системами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обыкновенных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дифференциальных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уравнений</w:t>
      </w:r>
    </w:p>
    <w:p w14:paraId="5609BE3A" w14:textId="6F03D2C4" w:rsidR="000E78F5" w:rsidRPr="003C0A81" w:rsidRDefault="007379F7" w:rsidP="009E41B1">
      <w:pPr>
        <w:pStyle w:val="af2"/>
        <w:ind w:firstLine="0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lang w:val="en-US"/>
          </w:rPr>
          <m:t>x</m:t>
        </m:r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000000" w:themeColor="text1"/>
            <w:lang w:val="en-US"/>
          </w:rPr>
          <m:t>A</m:t>
        </m:r>
        <m:r>
          <w:rPr>
            <w:rFonts w:ascii="Cambria Math" w:hAnsi="Cambria Math"/>
            <w:color w:val="000000" w:themeColor="text1"/>
          </w:rPr>
          <m:t>(</m:t>
        </m:r>
        <m:r>
          <w:rPr>
            <w:rFonts w:ascii="Cambria Math" w:hAnsi="Cambria Math"/>
            <w:color w:val="000000" w:themeColor="text1"/>
            <w:lang w:val="en-US"/>
          </w:rPr>
          <m:t>t</m:t>
        </m:r>
        <m:r>
          <w:rPr>
            <w:rFonts w:ascii="Cambria Math" w:hAnsi="Cambria Math"/>
            <w:color w:val="000000" w:themeColor="text1"/>
          </w:rPr>
          <m:t>)</m:t>
        </m:r>
        <m:r>
          <w:rPr>
            <w:rFonts w:ascii="Cambria Math" w:hAnsi="Cambria Math"/>
            <w:color w:val="000000" w:themeColor="text1"/>
            <w:lang w:val="en-US"/>
          </w:rPr>
          <m:t>x</m:t>
        </m:r>
        <m:r>
          <w:rPr>
            <w:rFonts w:ascii="Cambria Math" w:hAnsi="Cambria Math"/>
            <w:color w:val="000000" w:themeColor="text1"/>
          </w:rPr>
          <m:t>+</m:t>
        </m:r>
        <m:r>
          <w:rPr>
            <w:rFonts w:ascii="Cambria Math" w:hAnsi="Cambria Math"/>
            <w:color w:val="000000" w:themeColor="text1"/>
            <w:lang w:val="en-US"/>
          </w:rPr>
          <m:t>μX</m:t>
        </m:r>
        <m:r>
          <w:rPr>
            <w:rFonts w:ascii="Cambria Math" w:hAnsi="Cambria Math"/>
            <w:color w:val="000000" w:themeColor="text1"/>
          </w:rPr>
          <m:t>(</m:t>
        </m:r>
        <m:r>
          <w:rPr>
            <w:rFonts w:ascii="Cambria Math" w:hAnsi="Cambria Math"/>
            <w:color w:val="000000" w:themeColor="text1"/>
            <w:lang w:val="en-US"/>
          </w:rPr>
          <m:t>t</m:t>
        </m:r>
        <m:r>
          <w:rPr>
            <w:rFonts w:ascii="Cambria Math" w:hAnsi="Cambria Math"/>
            <w:color w:val="000000" w:themeColor="text1"/>
          </w:rPr>
          <m:t xml:space="preserve">, </m:t>
        </m:r>
        <m:r>
          <w:rPr>
            <w:rFonts w:ascii="Cambria Math" w:hAnsi="Cambria Math"/>
            <w:color w:val="000000" w:themeColor="text1"/>
            <w:lang w:val="en-US"/>
          </w:rPr>
          <m:t>x</m:t>
        </m:r>
        <m:r>
          <w:rPr>
            <w:rFonts w:ascii="Cambria Math" w:hAnsi="Cambria Math"/>
            <w:color w:val="000000" w:themeColor="text1"/>
          </w:rPr>
          <m:t xml:space="preserve">, </m:t>
        </m:r>
        <m:r>
          <w:rPr>
            <w:rFonts w:ascii="Cambria Math" w:hAnsi="Cambria Math"/>
            <w:color w:val="000000" w:themeColor="text1"/>
            <w:lang w:val="en-US"/>
          </w:rPr>
          <m:t>μ</m:t>
        </m:r>
        <m:r>
          <w:rPr>
            <w:rFonts w:ascii="Cambria Math" w:hAnsi="Cambria Math"/>
            <w:color w:val="000000" w:themeColor="text1"/>
          </w:rPr>
          <m:t>)+</m:t>
        </m:r>
        <m:r>
          <w:rPr>
            <w:rFonts w:ascii="Cambria Math" w:hAnsi="Cambria Math"/>
            <w:color w:val="000000" w:themeColor="text1"/>
            <w:lang w:val="en-US"/>
          </w:rPr>
          <m:t>f</m:t>
        </m:r>
        <m:r>
          <w:rPr>
            <w:rFonts w:ascii="Cambria Math" w:hAnsi="Cambria Math"/>
            <w:color w:val="000000" w:themeColor="text1"/>
          </w:rPr>
          <m:t>(</m:t>
        </m:r>
        <m:r>
          <w:rPr>
            <w:rFonts w:ascii="Cambria Math" w:hAnsi="Cambria Math"/>
            <w:color w:val="000000" w:themeColor="text1"/>
            <w:lang w:val="en-US"/>
          </w:rPr>
          <m:t>t</m:t>
        </m:r>
        <m:r>
          <w:rPr>
            <w:rFonts w:ascii="Cambria Math" w:hAnsi="Cambria Math"/>
            <w:color w:val="000000" w:themeColor="text1"/>
          </w:rPr>
          <m:t>)</m:t>
        </m:r>
      </m:oMath>
      <w:r w:rsidR="009D6EF4"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w:r w:rsidR="009D6EF4" w:rsidRPr="003C0A81">
        <w:rPr>
          <w:color w:val="000000" w:themeColor="text1"/>
        </w:rPr>
        <w:t>где</w:t>
      </w:r>
      <w:r w:rsidR="00CF694B" w:rsidRPr="003C0A81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x∈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</m:oMath>
      <w:r w:rsidR="0037406D"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w:r w:rsidR="0037406D" w:rsidRPr="003C0A81">
        <w:rPr>
          <w:color w:val="000000" w:themeColor="text1"/>
          <w:lang w:val="en-US"/>
        </w:rPr>
        <w:t>X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содержит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члены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не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ниже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2-й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степени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по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компонентам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вектора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  <w:lang w:val="en-US"/>
        </w:rPr>
        <w:t>x</w:t>
      </w:r>
      <w:r w:rsidR="002E0ED6"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  <w:lang w:val="en-US"/>
        </w:rPr>
        <w:t>f</w:t>
      </w:r>
      <w:r w:rsidR="002E0ED6" w:rsidRPr="003C0A81">
        <w:rPr>
          <w:color w:val="000000" w:themeColor="text1"/>
        </w:rPr>
        <w:t>(</w:t>
      </w:r>
      <w:r w:rsidR="002E0ED6" w:rsidRPr="003C0A81">
        <w:rPr>
          <w:color w:val="000000" w:themeColor="text1"/>
          <w:lang w:val="en-US"/>
        </w:rPr>
        <w:t>t</w:t>
      </w:r>
      <w:r w:rsidR="002E0ED6" w:rsidRPr="003C0A81">
        <w:rPr>
          <w:color w:val="000000" w:themeColor="text1"/>
        </w:rPr>
        <w:t>)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–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вектор-функция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</w:rPr>
        <w:t>времени</w:t>
      </w:r>
      <w:r w:rsidR="00CF694B" w:rsidRPr="003C0A81">
        <w:rPr>
          <w:color w:val="000000" w:themeColor="text1"/>
        </w:rPr>
        <w:t xml:space="preserve"> </w:t>
      </w:r>
      <w:r w:rsidR="002E0ED6" w:rsidRPr="003C0A81">
        <w:rPr>
          <w:color w:val="000000" w:themeColor="text1"/>
          <w:lang w:val="en-US"/>
        </w:rPr>
        <w:t>t</w:t>
      </w:r>
      <w:r w:rsidR="002E0ED6"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en-US"/>
          </w:rPr>
          <m:t>μ</m:t>
        </m:r>
        <m:r>
          <w:rPr>
            <w:rFonts w:ascii="Cambria Math" w:hAnsi="Cambria Math"/>
            <w:color w:val="000000" w:themeColor="text1"/>
          </w:rPr>
          <m:t>&gt;0</m:t>
        </m:r>
      </m:oMath>
      <w:r w:rsidR="00CF694B" w:rsidRPr="003C0A81">
        <w:rPr>
          <w:color w:val="000000" w:themeColor="text1"/>
        </w:rPr>
        <w:t xml:space="preserve"> </w:t>
      </w:r>
      <w:r w:rsidR="00913053" w:rsidRPr="003C0A81">
        <w:rPr>
          <w:color w:val="000000" w:themeColor="text1"/>
        </w:rPr>
        <w:t>–</w:t>
      </w:r>
      <w:r w:rsidR="00CF694B" w:rsidRPr="003C0A81">
        <w:rPr>
          <w:color w:val="000000" w:themeColor="text1"/>
        </w:rPr>
        <w:t xml:space="preserve"> </w:t>
      </w:r>
      <w:r w:rsidR="00913053" w:rsidRPr="003C0A81">
        <w:rPr>
          <w:color w:val="000000" w:themeColor="text1"/>
        </w:rPr>
        <w:t>малый</w:t>
      </w:r>
      <w:r w:rsidR="00CF694B" w:rsidRPr="003C0A81">
        <w:rPr>
          <w:color w:val="000000" w:themeColor="text1"/>
        </w:rPr>
        <w:t xml:space="preserve"> </w:t>
      </w:r>
      <w:r w:rsidR="00913053" w:rsidRPr="003C0A81">
        <w:rPr>
          <w:color w:val="000000" w:themeColor="text1"/>
        </w:rPr>
        <w:t>параметр</w:t>
      </w:r>
      <w:r w:rsidR="00CF694B" w:rsidRPr="003C0A81">
        <w:rPr>
          <w:color w:val="000000" w:themeColor="text1"/>
        </w:rPr>
        <w:t xml:space="preserve"> </w:t>
      </w:r>
      <w:r w:rsidR="00913053" w:rsidRPr="003C0A81">
        <w:rPr>
          <w:color w:val="000000" w:themeColor="text1"/>
        </w:rPr>
        <w:t>(</w:t>
      </w:r>
      <w:r w:rsidR="00B13178" w:rsidRPr="003C0A81">
        <w:rPr>
          <w:color w:val="000000" w:themeColor="text1"/>
        </w:rPr>
        <w:t>либо</w:t>
      </w:r>
      <w:r w:rsidR="00CF694B" w:rsidRPr="003C0A81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en-US"/>
          </w:rPr>
          <m:t>μ</m:t>
        </m:r>
        <m:r>
          <w:rPr>
            <w:rFonts w:ascii="Cambria Math" w:hAnsi="Cambria Math"/>
            <w:color w:val="000000" w:themeColor="text1"/>
          </w:rPr>
          <m:t>=1</m:t>
        </m:r>
      </m:oMath>
      <w:r w:rsidR="00CF694B" w:rsidRPr="003C0A81">
        <w:rPr>
          <w:color w:val="000000" w:themeColor="text1"/>
        </w:rPr>
        <w:t xml:space="preserve"> </w:t>
      </w:r>
      <w:r w:rsidR="00B13178"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="00B13178" w:rsidRPr="003C0A81">
        <w:rPr>
          <w:color w:val="000000" w:themeColor="text1"/>
        </w:rPr>
        <w:t>Х</w:t>
      </w:r>
      <w:r w:rsidR="00CF694B" w:rsidRPr="003C0A81">
        <w:rPr>
          <w:color w:val="000000" w:themeColor="text1"/>
        </w:rPr>
        <w:t xml:space="preserve"> </w:t>
      </w:r>
      <w:r w:rsidR="00B13178" w:rsidRPr="003C0A81">
        <w:rPr>
          <w:color w:val="000000" w:themeColor="text1"/>
        </w:rPr>
        <w:t>=</w:t>
      </w:r>
      <w:r w:rsidR="00CF694B" w:rsidRPr="003C0A81">
        <w:rPr>
          <w:color w:val="000000" w:themeColor="text1"/>
        </w:rPr>
        <w:t xml:space="preserve"> </w:t>
      </w:r>
      <w:r w:rsidR="00B13178" w:rsidRPr="003C0A81">
        <w:rPr>
          <w:color w:val="000000" w:themeColor="text1"/>
        </w:rPr>
        <w:t>Х</w:t>
      </w:r>
      <w:r w:rsidR="00F1067B" w:rsidRPr="003C0A81">
        <w:rPr>
          <w:color w:val="000000" w:themeColor="text1"/>
        </w:rPr>
        <w:t>(</w:t>
      </w:r>
      <w:r w:rsidR="00F1067B" w:rsidRPr="003C0A81">
        <w:rPr>
          <w:color w:val="000000" w:themeColor="text1"/>
          <w:lang w:val="en-US"/>
        </w:rPr>
        <w:t>t</w:t>
      </w:r>
      <w:r w:rsidR="00F1067B"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w:r w:rsidR="00F1067B" w:rsidRPr="003C0A81">
        <w:rPr>
          <w:color w:val="000000" w:themeColor="text1"/>
          <w:lang w:val="en-US"/>
        </w:rPr>
        <w:t>x</w:t>
      </w:r>
      <w:r w:rsidR="00F1067B" w:rsidRPr="003C0A81">
        <w:rPr>
          <w:color w:val="000000" w:themeColor="text1"/>
        </w:rPr>
        <w:t>))</w:t>
      </w:r>
      <w:r w:rsidR="00633892" w:rsidRPr="003C0A81">
        <w:rPr>
          <w:color w:val="000000" w:themeColor="text1"/>
        </w:rPr>
        <w:t>.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Все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физич</w:t>
      </w:r>
      <w:r w:rsidR="004476A6" w:rsidRPr="003C0A81">
        <w:rPr>
          <w:color w:val="000000" w:themeColor="text1"/>
        </w:rPr>
        <w:t>еские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системы</w:t>
      </w:r>
      <w:r w:rsidR="00880833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являются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нелинейными.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Одна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из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наиболее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характерных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особенностей</w:t>
      </w:r>
      <w:r w:rsidR="00CF694B" w:rsidRPr="003C0A81">
        <w:rPr>
          <w:color w:val="000000" w:themeColor="text1"/>
        </w:rPr>
        <w:t xml:space="preserve"> </w:t>
      </w:r>
      <w:r w:rsidR="00404765" w:rsidRPr="003C0A81">
        <w:rPr>
          <w:color w:val="000000" w:themeColor="text1"/>
        </w:rPr>
        <w:t>нелинейных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к</w:t>
      </w:r>
      <w:r w:rsidR="00404765" w:rsidRPr="003C0A81">
        <w:rPr>
          <w:color w:val="000000" w:themeColor="text1"/>
        </w:rPr>
        <w:t>олебаний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это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нарушение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них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принципа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суперпозиции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колебаний: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результат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каждого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из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воздействий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присутствии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другого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оказывается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иным,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чем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случае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отсутствия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другого</w:t>
      </w:r>
      <w:r w:rsidR="00CF694B" w:rsidRPr="003C0A81">
        <w:rPr>
          <w:color w:val="000000" w:themeColor="text1"/>
        </w:rPr>
        <w:t xml:space="preserve"> </w:t>
      </w:r>
      <w:r w:rsidR="00633892" w:rsidRPr="003C0A81">
        <w:rPr>
          <w:color w:val="000000" w:themeColor="text1"/>
        </w:rPr>
        <w:t>воздействия</w:t>
      </w:r>
      <w:r w:rsidR="00B16543">
        <w:rPr>
          <w:color w:val="000000" w:themeColor="text1"/>
        </w:rPr>
        <w:t xml:space="preserve"> </w:t>
      </w:r>
      <w:r w:rsidR="00B16543" w:rsidRPr="00B16543">
        <w:rPr>
          <w:color w:val="000000" w:themeColor="text1"/>
        </w:rPr>
        <w:t>[1</w:t>
      </w:r>
      <w:r w:rsidR="00B16543" w:rsidRPr="00207F64">
        <w:rPr>
          <w:color w:val="000000" w:themeColor="text1"/>
        </w:rPr>
        <w:t>]</w:t>
      </w:r>
      <w:r w:rsidR="00633892" w:rsidRPr="003C0A81">
        <w:rPr>
          <w:color w:val="000000" w:themeColor="text1"/>
        </w:rPr>
        <w:t>.</w:t>
      </w:r>
    </w:p>
    <w:p w14:paraId="22BB2AA6" w14:textId="046B0CFA" w:rsidR="001243C7" w:rsidRPr="003C0A81" w:rsidRDefault="001243C7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М</w:t>
      </w:r>
      <w:r w:rsidR="00C51D35" w:rsidRPr="003C0A81">
        <w:rPr>
          <w:color w:val="000000" w:themeColor="text1"/>
        </w:rPr>
        <w:t>а</w:t>
      </w:r>
      <w:r w:rsidRPr="003C0A81">
        <w:rPr>
          <w:color w:val="000000" w:themeColor="text1"/>
        </w:rPr>
        <w:t>ятник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система,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подвешенная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поле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тяжести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совершающая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механические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колебания.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Колебания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совершаются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под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действием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силы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тяжести,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силы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упругости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силы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трения.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многих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случаях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трением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можно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пренебречь</w:t>
      </w:r>
      <w:r w:rsidR="007455C0" w:rsidRPr="003C0A81">
        <w:rPr>
          <w:color w:val="000000" w:themeColor="text1"/>
        </w:rPr>
        <w:t>.</w:t>
      </w:r>
    </w:p>
    <w:p w14:paraId="573CAE3C" w14:textId="3A314002" w:rsidR="00126BEB" w:rsidRPr="003C0A81" w:rsidRDefault="009B68CD" w:rsidP="00702E21">
      <w:pPr>
        <w:pStyle w:val="af2"/>
        <w:rPr>
          <w:b/>
          <w:color w:val="000000" w:themeColor="text1"/>
        </w:rPr>
      </w:pPr>
      <w:r w:rsidRPr="003C0A81">
        <w:rPr>
          <w:color w:val="000000" w:themeColor="text1"/>
        </w:rPr>
        <w:t>Двойной маятник, который состоит из одного маятника, подвешенного к другому, является потенциально хаотической системой. Это означает, что при определенн</w:t>
      </w:r>
      <w:r w:rsidR="00576786" w:rsidRPr="003C0A81">
        <w:rPr>
          <w:color w:val="000000" w:themeColor="text1"/>
        </w:rPr>
        <w:t>ом</w:t>
      </w:r>
      <w:r w:rsidRPr="003C0A81">
        <w:rPr>
          <w:color w:val="000000" w:themeColor="text1"/>
        </w:rPr>
        <w:t xml:space="preserve"> </w:t>
      </w:r>
      <w:r w:rsidR="00546CE5" w:rsidRPr="003C0A81">
        <w:rPr>
          <w:color w:val="000000" w:themeColor="text1"/>
        </w:rPr>
        <w:t>диапазоне</w:t>
      </w:r>
      <w:r w:rsidRPr="003C0A81">
        <w:rPr>
          <w:color w:val="000000" w:themeColor="text1"/>
        </w:rPr>
        <w:t xml:space="preserve"> параметров незначительное изменение одного из начальных условий запуска может оказать существенное влияние на последующее движение маятника. В результате движение двойного маятника предельно сложно предсказать-проявляя, казалось бы, случайное или хаотичное поведение. Движение двойного маятника можно моделировать с помощью системы обыкновенных дифференциальных уравнений. Однако, поскольку эти уравнения не имеют аналитического решения, они должны быть </w:t>
      </w:r>
      <w:r w:rsidR="00DC052E" w:rsidRPr="003C0A81">
        <w:rPr>
          <w:color w:val="000000" w:themeColor="text1"/>
        </w:rPr>
        <w:t>решены</w:t>
      </w:r>
      <w:r w:rsidRPr="003C0A81">
        <w:rPr>
          <w:color w:val="000000" w:themeColor="text1"/>
        </w:rPr>
        <w:t xml:space="preserve"> численно</w:t>
      </w:r>
      <w:r w:rsidR="008A515B" w:rsidRPr="003C0A81">
        <w:rPr>
          <w:color w:val="000000" w:themeColor="text1"/>
        </w:rPr>
        <w:t>.</w:t>
      </w:r>
      <w:r w:rsidR="00A824B6" w:rsidRPr="003C0A81">
        <w:rPr>
          <w:color w:val="000000" w:themeColor="text1"/>
        </w:rPr>
        <w:t xml:space="preserve"> Это можно сделать с помощью компьютера с соответствующим образом написанной программой.</w:t>
      </w:r>
      <w:r w:rsidR="00126BEB" w:rsidRPr="003C0A81">
        <w:rPr>
          <w:b/>
          <w:color w:val="000000" w:themeColor="text1"/>
        </w:rPr>
        <w:br w:type="page"/>
      </w:r>
    </w:p>
    <w:p w14:paraId="1069E6ED" w14:textId="441F3C6D" w:rsidR="00D12A6F" w:rsidRPr="00C2127E" w:rsidRDefault="00D12A6F" w:rsidP="0022606A">
      <w:pPr>
        <w:pStyle w:val="af2"/>
        <w:rPr>
          <w:b/>
        </w:rPr>
      </w:pPr>
      <w:r w:rsidRPr="00C2127E">
        <w:rPr>
          <w:b/>
        </w:rPr>
        <w:t>1.2</w:t>
      </w:r>
      <w:r w:rsidR="00CF694B" w:rsidRPr="00C2127E">
        <w:rPr>
          <w:b/>
        </w:rPr>
        <w:t xml:space="preserve"> </w:t>
      </w:r>
      <w:r w:rsidRPr="00C2127E">
        <w:rPr>
          <w:b/>
        </w:rPr>
        <w:t>Численное</w:t>
      </w:r>
      <w:r w:rsidR="00CF694B" w:rsidRPr="00C2127E">
        <w:rPr>
          <w:b/>
        </w:rPr>
        <w:t xml:space="preserve"> </w:t>
      </w:r>
      <w:r w:rsidRPr="00C2127E">
        <w:rPr>
          <w:b/>
        </w:rPr>
        <w:t>моделирование</w:t>
      </w:r>
      <w:r w:rsidR="00CF694B" w:rsidRPr="00C2127E">
        <w:rPr>
          <w:b/>
        </w:rPr>
        <w:t xml:space="preserve"> </w:t>
      </w:r>
      <w:r w:rsidRPr="00C2127E">
        <w:rPr>
          <w:b/>
        </w:rPr>
        <w:t>хаотических</w:t>
      </w:r>
      <w:r w:rsidR="00CF694B" w:rsidRPr="00C2127E">
        <w:rPr>
          <w:b/>
        </w:rPr>
        <w:t xml:space="preserve"> </w:t>
      </w:r>
      <w:r w:rsidRPr="00C2127E">
        <w:rPr>
          <w:b/>
        </w:rPr>
        <w:t>колебаний</w:t>
      </w:r>
    </w:p>
    <w:p w14:paraId="0829DE64" w14:textId="7E5DE208" w:rsidR="00ED236F" w:rsidRPr="0022606A" w:rsidRDefault="00ED236F" w:rsidP="0022606A">
      <w:pPr>
        <w:pStyle w:val="af2"/>
      </w:pPr>
    </w:p>
    <w:p w14:paraId="0F201C7C" w14:textId="79CE5E85" w:rsidR="00365325" w:rsidRPr="0022606A" w:rsidRDefault="0044758E" w:rsidP="0022606A">
      <w:pPr>
        <w:pStyle w:val="af2"/>
      </w:pPr>
      <w:r w:rsidRPr="0022606A">
        <w:t>Д</w:t>
      </w:r>
      <w:r w:rsidR="009D51E5" w:rsidRPr="0022606A">
        <w:t>войной маятник-это один маятник, подвешенный к другому</w:t>
      </w:r>
      <w:r w:rsidR="00E145D4" w:rsidRPr="0022606A">
        <w:t xml:space="preserve"> как и показано на рисунке 1</w:t>
      </w:r>
      <w:r w:rsidR="009D51E5" w:rsidRPr="0022606A">
        <w:t>. Если предположить, что система не зажата и стержень не имеет массы, то можно вывести следующие уравнения движения</w:t>
      </w:r>
      <w:r w:rsidR="00A32A81" w:rsidRPr="0022606A">
        <w:t xml:space="preserve"> </w:t>
      </w:r>
      <w:r w:rsidR="00446343" w:rsidRPr="0022606A">
        <w:t>[2]</w:t>
      </w:r>
      <w:r w:rsidR="002B6093" w:rsidRPr="0022606A">
        <w:t>:</w:t>
      </w:r>
    </w:p>
    <w:p w14:paraId="7D0D0CA6" w14:textId="77777777" w:rsidR="002D72D3" w:rsidRPr="0022606A" w:rsidRDefault="002D72D3" w:rsidP="002C7C20">
      <w:pPr>
        <w:pStyle w:val="af2"/>
        <w:ind w:firstLine="0"/>
      </w:pPr>
    </w:p>
    <w:p w14:paraId="6E3A5D0F" w14:textId="319ADF99" w:rsidR="003107DA" w:rsidRPr="0022606A" w:rsidRDefault="00CE4111" w:rsidP="00E538AB">
      <w:pPr>
        <w:pStyle w:val="af2"/>
        <w:ind w:firstLine="0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</m:oMath>
      <w:r w:rsidR="003A79A7" w:rsidRPr="0022606A">
        <w:t xml:space="preserve"> </w:t>
      </w:r>
      <w:r w:rsidR="003A79A7" w:rsidRPr="0022606A">
        <w:tab/>
      </w:r>
      <w:r w:rsidR="003A79A7" w:rsidRPr="0022606A">
        <w:tab/>
      </w:r>
      <w:r w:rsidR="003A79A7" w:rsidRPr="0022606A">
        <w:tab/>
      </w:r>
      <w:r w:rsidR="003A79A7" w:rsidRPr="0022606A">
        <w:tab/>
      </w:r>
      <w:r w:rsidR="003A79A7" w:rsidRPr="0022606A">
        <w:tab/>
      </w:r>
      <w:r w:rsidR="003A79A7" w:rsidRPr="0022606A">
        <w:tab/>
        <w:t xml:space="preserve"> (1)</w:t>
      </w:r>
    </w:p>
    <w:p w14:paraId="2635D237" w14:textId="77777777" w:rsidR="002D72D3" w:rsidRPr="0022606A" w:rsidRDefault="002D72D3" w:rsidP="00E538AB">
      <w:pPr>
        <w:pStyle w:val="af2"/>
        <w:jc w:val="right"/>
      </w:pPr>
    </w:p>
    <w:p w14:paraId="18D22FAA" w14:textId="715DFD58" w:rsidR="000D7B40" w:rsidRPr="0022606A" w:rsidRDefault="00CE4111" w:rsidP="00E538AB">
      <w:pPr>
        <w:pStyle w:val="af2"/>
        <w:ind w:firstLine="0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∆+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gsin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∆+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∆-</m:t>
            </m:r>
            <m:r>
              <w:rPr>
                <w:rFonts w:ascii="Cambria Math" w:hAnsi="Cambria Math"/>
              </w:rPr>
              <m:t>Mgsin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∆</m:t>
            </m:r>
          </m:den>
        </m:f>
      </m:oMath>
      <w:r w:rsidR="00D04225" w:rsidRPr="00D04225">
        <w:t>;</w:t>
      </w:r>
      <w:r w:rsidR="005E399E" w:rsidRPr="0022606A">
        <w:t xml:space="preserve">  </w:t>
      </w:r>
      <w:r w:rsidR="00DA65C2" w:rsidRPr="0022606A">
        <w:tab/>
      </w:r>
      <w:r w:rsidR="00DA65C2" w:rsidRPr="0022606A">
        <w:tab/>
      </w:r>
      <w:r w:rsidR="00DA65C2" w:rsidRPr="0022606A">
        <w:tab/>
        <w:t xml:space="preserve"> </w:t>
      </w:r>
      <w:r w:rsidR="005E399E" w:rsidRPr="0022606A">
        <w:t>(</w:t>
      </w:r>
      <w:r w:rsidR="00740D48" w:rsidRPr="0022606A">
        <w:t>2</w:t>
      </w:r>
      <w:r w:rsidR="005E399E" w:rsidRPr="0022606A">
        <w:t>)</w:t>
      </w:r>
    </w:p>
    <w:p w14:paraId="5EF43D1A" w14:textId="77777777" w:rsidR="000D7B40" w:rsidRPr="0022606A" w:rsidRDefault="000D7B40" w:rsidP="00E538AB">
      <w:pPr>
        <w:pStyle w:val="af2"/>
        <w:jc w:val="right"/>
      </w:pPr>
    </w:p>
    <w:p w14:paraId="034D26B5" w14:textId="028294F8" w:rsidR="002D72D3" w:rsidRPr="0022606A" w:rsidRDefault="00CE4111" w:rsidP="00E538AB">
      <w:pPr>
        <w:pStyle w:val="af2"/>
        <w:ind w:firstLine="0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D04225" w:rsidRPr="00D04225">
        <w:t>;</w:t>
      </w:r>
      <w:r w:rsidR="00F26752" w:rsidRPr="0022606A">
        <w:t xml:space="preserve"> </w:t>
      </w:r>
      <w:r w:rsidR="00F26752" w:rsidRPr="0022606A">
        <w:tab/>
      </w:r>
      <w:r w:rsidR="00F26752" w:rsidRPr="0022606A">
        <w:tab/>
      </w:r>
      <w:r w:rsidR="00F26752" w:rsidRPr="0022606A">
        <w:tab/>
      </w:r>
      <w:r w:rsidR="00F26752" w:rsidRPr="0022606A">
        <w:tab/>
      </w:r>
      <w:r w:rsidR="00F26752" w:rsidRPr="0022606A">
        <w:tab/>
      </w:r>
      <w:r w:rsidR="00F26752" w:rsidRPr="0022606A">
        <w:tab/>
        <w:t>(3)</w:t>
      </w:r>
    </w:p>
    <w:p w14:paraId="782C0720" w14:textId="77777777" w:rsidR="002D72D3" w:rsidRPr="0022606A" w:rsidRDefault="002D72D3" w:rsidP="00E538AB">
      <w:pPr>
        <w:pStyle w:val="af2"/>
        <w:jc w:val="right"/>
      </w:pPr>
    </w:p>
    <w:p w14:paraId="72B540BE" w14:textId="50AF062D" w:rsidR="009D51E5" w:rsidRPr="0022606A" w:rsidRDefault="002C52E4" w:rsidP="00E538AB">
      <w:pPr>
        <w:pStyle w:val="af2"/>
        <w:ind w:firstLine="0"/>
        <w:jc w:val="right"/>
      </w:pPr>
      <w:r>
        <w:t xml:space="preserve"> </w:t>
      </w:r>
      <w:r w:rsidR="002C07A1"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∆+</m:t>
            </m:r>
            <m:r>
              <w:rPr>
                <w:rFonts w:ascii="Cambria Math" w:hAnsi="Cambria Math"/>
              </w:rPr>
              <m:t>M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gsin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∆-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∆-</m:t>
                </m:r>
                <m:r>
                  <w:rPr>
                    <w:rFonts w:ascii="Cambria Math" w:hAnsi="Cambria Math"/>
                  </w:rPr>
                  <m:t>gsin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∆</m:t>
            </m:r>
          </m:den>
        </m:f>
        <m:r>
          <w:rPr>
            <w:rFonts w:ascii="Cambria Math" w:hAnsi="Cambria Math"/>
          </w:rPr>
          <m:t>,</m:t>
        </m:r>
      </m:oMath>
      <w:r w:rsidR="00D92AE5" w:rsidRPr="00F67C71">
        <w:t xml:space="preserve"> </w:t>
      </w:r>
      <w:r w:rsidR="00E538AB">
        <w:t xml:space="preserve">    </w:t>
      </w:r>
      <w:r w:rsidR="00D92AE5" w:rsidRPr="00F67C71">
        <w:t xml:space="preserve"> </w:t>
      </w:r>
      <w:r w:rsidR="00D92AE5" w:rsidRPr="00F67C71">
        <w:tab/>
      </w:r>
      <w:r w:rsidR="00D92AE5" w:rsidRPr="0022606A">
        <w:tab/>
        <w:t xml:space="preserve"> (4)</w:t>
      </w:r>
    </w:p>
    <w:p w14:paraId="6D71675A" w14:textId="77777777" w:rsidR="00B03510" w:rsidRPr="0022606A" w:rsidRDefault="00B03510" w:rsidP="0022606A">
      <w:pPr>
        <w:pStyle w:val="af2"/>
      </w:pPr>
    </w:p>
    <w:p w14:paraId="17F974FA" w14:textId="5F1C0A78" w:rsidR="0001055D" w:rsidRDefault="00012219" w:rsidP="0001055D">
      <w:pPr>
        <w:pStyle w:val="af2"/>
        <w:ind w:firstLine="0"/>
      </w:pPr>
      <w:r w:rsidRPr="0022606A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22606A">
        <w:t>- угол положения тела от вертикали</w:t>
      </w:r>
      <w:r w:rsidR="004F005D" w:rsidRPr="004F005D">
        <w:t>;</w:t>
      </w:r>
      <w:r w:rsidRPr="0022606A">
        <w:t xml:space="preserve"> </w:t>
      </w:r>
    </w:p>
    <w:p w14:paraId="3454984C" w14:textId="5FB38ABA" w:rsidR="00A504CB" w:rsidRPr="004F005D" w:rsidRDefault="0001055D" w:rsidP="0001055D">
      <w:pPr>
        <w:pStyle w:val="af2"/>
        <w:ind w:firstLine="0"/>
      </w:pPr>
      <w:r w:rsidRPr="0001055D">
        <w:t xml:space="preserve">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1,2</m:t>
            </m:r>
          </m:sub>
        </m:sSub>
      </m:oMath>
      <w:r w:rsidR="00012219" w:rsidRPr="0022606A">
        <w:t xml:space="preserve"> - это угловой момент тела</w:t>
      </w:r>
      <w:r w:rsidR="004F005D" w:rsidRPr="004F005D">
        <w:t>;</w:t>
      </w:r>
    </w:p>
    <w:p w14:paraId="3351C560" w14:textId="3CCBBD58" w:rsidR="00B769B8" w:rsidRDefault="00B769B8" w:rsidP="00B769B8">
      <w:pPr>
        <w:pStyle w:val="af2"/>
        <w:ind w:firstLine="0"/>
      </w:pPr>
      <w:r w:rsidRPr="00B769B8">
        <w:t xml:space="preserve">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012219" w:rsidRPr="0022606A">
        <w:t>длина соединяющего стержня</w:t>
      </w:r>
      <w:r w:rsidR="00FA35EC" w:rsidRPr="00C77098">
        <w:t>;</w:t>
      </w:r>
      <w:r w:rsidR="00012219" w:rsidRPr="0022606A">
        <w:t xml:space="preserve"> </w:t>
      </w:r>
    </w:p>
    <w:p w14:paraId="31811E48" w14:textId="025D5914" w:rsidR="00D21B01" w:rsidRDefault="00B769B8" w:rsidP="00B769B8">
      <w:pPr>
        <w:pStyle w:val="af2"/>
        <w:ind w:firstLine="0"/>
      </w:pPr>
      <w:r w:rsidRPr="00B769B8">
        <w:t xml:space="preserve">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1,2</m:t>
            </m:r>
          </m:sub>
        </m:sSub>
      </m:oMath>
      <w:r w:rsidR="00012219" w:rsidRPr="0022606A">
        <w:t xml:space="preserve"> - масса тела, ∆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012219" w:rsidRPr="0022606A">
        <w:t xml:space="preserve"> 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380CEA" w:rsidRPr="00C77098">
        <w:t>;</w:t>
      </w:r>
      <w:r w:rsidR="00012219" w:rsidRPr="0022606A">
        <w:t xml:space="preserve"> </w:t>
      </w:r>
    </w:p>
    <w:p w14:paraId="56447B28" w14:textId="6005EF48" w:rsidR="0001669A" w:rsidRPr="00C77098" w:rsidRDefault="00D21B01" w:rsidP="00B769B8">
      <w:pPr>
        <w:pStyle w:val="af2"/>
        <w:ind w:firstLine="0"/>
      </w:pPr>
      <w:r w:rsidRPr="00D21B01">
        <w:t xml:space="preserve">      </w:t>
      </w:r>
      <w:r w:rsidR="00012219" w:rsidRPr="0022606A">
        <w:t xml:space="preserve">M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012219" w:rsidRPr="0022606A">
        <w:t xml:space="preserve"> +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C77098" w:rsidRPr="00C77098">
        <w:t>;</w:t>
      </w:r>
    </w:p>
    <w:p w14:paraId="0E609F97" w14:textId="24CFB7BF" w:rsidR="00012219" w:rsidRPr="0022606A" w:rsidRDefault="0001669A" w:rsidP="00B769B8">
      <w:pPr>
        <w:pStyle w:val="af2"/>
        <w:ind w:firstLine="0"/>
      </w:pPr>
      <w:r w:rsidRPr="0001669A">
        <w:t xml:space="preserve">  </w:t>
      </w:r>
      <w:r w:rsidRPr="00C77098">
        <w:t xml:space="preserve">   </w:t>
      </w:r>
      <w:r w:rsidR="00012219" w:rsidRPr="0022606A">
        <w:t xml:space="preserve"> g – ускорение свободного падения. </w:t>
      </w:r>
    </w:p>
    <w:p w14:paraId="3D8D30B1" w14:textId="77777777" w:rsidR="00F50AF3" w:rsidRPr="003C0A81" w:rsidRDefault="00F50AF3" w:rsidP="00702E21">
      <w:pPr>
        <w:pStyle w:val="af2"/>
        <w:rPr>
          <w:color w:val="000000" w:themeColor="text1"/>
        </w:rPr>
      </w:pPr>
    </w:p>
    <w:p w14:paraId="32F0209A" w14:textId="2B5C288B" w:rsidR="00B83746" w:rsidRDefault="00F50AF3" w:rsidP="00702E21">
      <w:pPr>
        <w:pStyle w:val="af2"/>
        <w:jc w:val="center"/>
        <w:rPr>
          <w:color w:val="000000" w:themeColor="text1"/>
        </w:rPr>
      </w:pPr>
      <w:r w:rsidRPr="003C0A81">
        <w:rPr>
          <w:noProof/>
          <w:color w:val="000000" w:themeColor="text1"/>
        </w:rPr>
        <w:drawing>
          <wp:inline distT="0" distB="0" distL="0" distR="0" wp14:anchorId="4E8ECF2C" wp14:editId="70CF7D73">
            <wp:extent cx="1880054" cy="150706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4092" cy="151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C21F5" w14:textId="77777777" w:rsidR="00B07102" w:rsidRPr="003C0A81" w:rsidRDefault="00B07102" w:rsidP="00702E21">
      <w:pPr>
        <w:pStyle w:val="af2"/>
        <w:jc w:val="center"/>
        <w:rPr>
          <w:color w:val="000000" w:themeColor="text1"/>
        </w:rPr>
      </w:pPr>
    </w:p>
    <w:p w14:paraId="4A620335" w14:textId="0A5FBECA" w:rsidR="007E38DA" w:rsidRPr="003C0A81" w:rsidRDefault="00F50AF3" w:rsidP="00862B7D">
      <w:pPr>
        <w:pStyle w:val="af2"/>
        <w:jc w:val="center"/>
        <w:rPr>
          <w:color w:val="000000" w:themeColor="text1"/>
        </w:rPr>
      </w:pPr>
      <w:r w:rsidRPr="003C0A81">
        <w:rPr>
          <w:color w:val="000000" w:themeColor="text1"/>
        </w:rPr>
        <w:t>Рисунок 1</w:t>
      </w:r>
      <w:r w:rsidR="001C0F08">
        <w:rPr>
          <w:color w:val="000000" w:themeColor="text1"/>
        </w:rPr>
        <w:t xml:space="preserve"> -</w:t>
      </w:r>
      <w:r w:rsidRPr="003C0A81">
        <w:rPr>
          <w:color w:val="000000" w:themeColor="text1"/>
        </w:rPr>
        <w:t xml:space="preserve"> Схема двойного маятника</w:t>
      </w:r>
    </w:p>
    <w:p w14:paraId="31E0E1F9" w14:textId="0379F8B9" w:rsidR="00712AFB" w:rsidRDefault="00D8580D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Для моделирования двойного маятника необходимо решить эти уравнения при условии t. Поскольку аналитического решения не существует, оно должно быть выполнено численно. Существует несколько методов решения.</w:t>
      </w:r>
      <w:r w:rsidR="00712AFB" w:rsidRPr="003C0A81">
        <w:rPr>
          <w:color w:val="000000" w:themeColor="text1"/>
        </w:rPr>
        <w:t xml:space="preserve"> Наиболее простым из них является метод Эйлера, </w:t>
      </w:r>
      <w:r w:rsidR="00113E8E" w:rsidRPr="003C0A81">
        <w:rPr>
          <w:color w:val="000000" w:themeColor="text1"/>
        </w:rPr>
        <w:t xml:space="preserve">который утверждает, что при заданной функции y (t) </w:t>
      </w:r>
      <w:r w:rsidR="00712AFB" w:rsidRPr="003C0A81">
        <w:rPr>
          <w:color w:val="000000" w:themeColor="text1"/>
        </w:rPr>
        <w:t>получается</w:t>
      </w:r>
    </w:p>
    <w:p w14:paraId="0C899432" w14:textId="77777777" w:rsidR="009739E6" w:rsidRDefault="009739E6" w:rsidP="009739E6">
      <w:pPr>
        <w:pStyle w:val="af2"/>
        <w:rPr>
          <w:color w:val="000000" w:themeColor="text1"/>
        </w:rPr>
      </w:pPr>
    </w:p>
    <w:p w14:paraId="1B49D6D0" w14:textId="4054FE1B" w:rsidR="00712AFB" w:rsidRDefault="00FF1567" w:rsidP="00B7021E">
      <w:pPr>
        <w:pStyle w:val="af2"/>
        <w:ind w:firstLine="0"/>
        <w:jc w:val="right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y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t+∆t</m:t>
            </m:r>
          </m:e>
        </m:d>
        <m:r>
          <w:rPr>
            <w:rFonts w:ascii="Cambria Math" w:hAnsi="Cambria Math"/>
            <w:color w:val="000000" w:themeColor="text1"/>
          </w:rPr>
          <m:t>=y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</m:d>
        <m:r>
          <w:rPr>
            <w:rFonts w:ascii="Cambria Math" w:hAnsi="Cambria Math"/>
            <w:color w:val="000000" w:themeColor="text1"/>
          </w:rPr>
          <m:t>+y'(t)∆t</m:t>
        </m:r>
      </m:oMath>
      <w:r w:rsidR="006E483E" w:rsidRPr="005B79D2">
        <w:rPr>
          <w:color w:val="000000" w:themeColor="text1"/>
        </w:rPr>
        <w:t>,</w:t>
      </w:r>
      <w:r w:rsidR="00712AFB" w:rsidRPr="003C0A81">
        <w:rPr>
          <w:color w:val="000000" w:themeColor="text1"/>
        </w:rPr>
        <w:tab/>
      </w:r>
      <w:r w:rsidR="00712AFB" w:rsidRPr="003C0A81">
        <w:rPr>
          <w:color w:val="000000" w:themeColor="text1"/>
        </w:rPr>
        <w:tab/>
      </w:r>
      <w:r w:rsidR="00712AFB" w:rsidRPr="003C0A81">
        <w:rPr>
          <w:color w:val="000000" w:themeColor="text1"/>
        </w:rPr>
        <w:tab/>
      </w:r>
      <w:r w:rsidR="00712AFB" w:rsidRPr="003C0A81">
        <w:rPr>
          <w:color w:val="000000" w:themeColor="text1"/>
        </w:rPr>
        <w:tab/>
      </w:r>
      <w:r w:rsidR="00B7021E">
        <w:rPr>
          <w:color w:val="000000" w:themeColor="text1"/>
        </w:rPr>
        <w:t xml:space="preserve">       </w:t>
      </w:r>
      <w:r w:rsidR="00017D28" w:rsidRPr="003C0A81">
        <w:rPr>
          <w:color w:val="000000" w:themeColor="text1"/>
        </w:rPr>
        <w:t xml:space="preserve"> </w:t>
      </w:r>
      <w:r w:rsidR="00712AFB" w:rsidRPr="003C0A81">
        <w:rPr>
          <w:color w:val="000000" w:themeColor="text1"/>
        </w:rPr>
        <w:t>(</w:t>
      </w:r>
      <w:r w:rsidR="006F5CD2" w:rsidRPr="005B79D2">
        <w:rPr>
          <w:color w:val="000000" w:themeColor="text1"/>
        </w:rPr>
        <w:t>5</w:t>
      </w:r>
      <w:r w:rsidR="00712AFB" w:rsidRPr="003C0A81">
        <w:rPr>
          <w:color w:val="000000" w:themeColor="text1"/>
        </w:rPr>
        <w:t>)</w:t>
      </w:r>
    </w:p>
    <w:p w14:paraId="1023B219" w14:textId="77777777" w:rsidR="00442D2E" w:rsidRPr="003C0A81" w:rsidRDefault="00442D2E" w:rsidP="009739E6">
      <w:pPr>
        <w:pStyle w:val="af2"/>
        <w:ind w:firstLine="0"/>
        <w:jc w:val="left"/>
        <w:rPr>
          <w:color w:val="000000" w:themeColor="text1"/>
        </w:rPr>
      </w:pPr>
    </w:p>
    <w:p w14:paraId="651320FA" w14:textId="77777777" w:rsidR="00A86776" w:rsidRDefault="00C32F7A" w:rsidP="00702E21">
      <w:pPr>
        <w:pStyle w:val="af2"/>
        <w:ind w:firstLine="0"/>
        <w:rPr>
          <w:color w:val="000000" w:themeColor="text1"/>
        </w:rPr>
      </w:pPr>
      <w:r w:rsidRPr="003C0A81">
        <w:rPr>
          <w:color w:val="000000" w:themeColor="text1"/>
        </w:rPr>
        <w:t xml:space="preserve">где </w:t>
      </w:r>
    </w:p>
    <w:p w14:paraId="2781D94F" w14:textId="65116DBB" w:rsidR="002F5243" w:rsidRDefault="00A86776" w:rsidP="00A8513C">
      <w:pPr>
        <w:pStyle w:val="af2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C32F7A" w:rsidRPr="003C0A81">
        <w:rPr>
          <w:color w:val="000000" w:themeColor="text1"/>
        </w:rPr>
        <w:t>∆</w:t>
      </w:r>
      <w:r w:rsidR="00C32F7A" w:rsidRPr="003C0A81">
        <w:rPr>
          <w:color w:val="000000" w:themeColor="text1"/>
          <w:lang w:val="en-US"/>
        </w:rPr>
        <w:t>t</w:t>
      </w:r>
      <w:r w:rsidR="00C32F7A" w:rsidRPr="003C0A81">
        <w:rPr>
          <w:color w:val="000000" w:themeColor="text1"/>
        </w:rPr>
        <w:t xml:space="preserve"> </w:t>
      </w:r>
      <w:r w:rsidR="005B51DF" w:rsidRPr="005B51DF">
        <w:rPr>
          <w:color w:val="000000" w:themeColor="text1"/>
        </w:rPr>
        <w:t>-</w:t>
      </w:r>
      <w:r w:rsidR="00C32F7A" w:rsidRPr="003C0A81">
        <w:rPr>
          <w:color w:val="000000" w:themeColor="text1"/>
        </w:rPr>
        <w:t xml:space="preserve"> малый промежуток времени</w:t>
      </w:r>
      <w:r w:rsidR="002F5243" w:rsidRPr="002F5243">
        <w:rPr>
          <w:color w:val="000000" w:themeColor="text1"/>
        </w:rPr>
        <w:t>;</w:t>
      </w:r>
    </w:p>
    <w:p w14:paraId="489EDD0B" w14:textId="77777777" w:rsidR="005B51DF" w:rsidRDefault="002F5243" w:rsidP="00A8513C">
      <w:pPr>
        <w:pStyle w:val="af2"/>
        <w:ind w:firstLine="0"/>
        <w:rPr>
          <w:color w:val="000000" w:themeColor="text1"/>
        </w:rPr>
      </w:pPr>
      <w:r w:rsidRPr="002F5243">
        <w:rPr>
          <w:color w:val="000000" w:themeColor="text1"/>
        </w:rPr>
        <w:t xml:space="preserve">      </w:t>
      </w:r>
      <w:r w:rsidR="00C32F7A" w:rsidRPr="003C0A81">
        <w:rPr>
          <w:color w:val="000000" w:themeColor="text1"/>
          <w:lang w:val="en-US"/>
        </w:rPr>
        <w:t>y</w:t>
      </w:r>
      <w:r w:rsidR="00C32F7A" w:rsidRPr="003C0A81">
        <w:rPr>
          <w:color w:val="000000" w:themeColor="text1"/>
        </w:rPr>
        <w:t>'(</w:t>
      </w:r>
      <w:r w:rsidR="00C32F7A" w:rsidRPr="003C0A81">
        <w:rPr>
          <w:color w:val="000000" w:themeColor="text1"/>
          <w:lang w:val="en-US"/>
        </w:rPr>
        <w:t>t</w:t>
      </w:r>
      <w:r w:rsidR="00C32F7A" w:rsidRPr="003C0A81">
        <w:rPr>
          <w:color w:val="000000" w:themeColor="text1"/>
        </w:rPr>
        <w:t xml:space="preserve">) </w:t>
      </w:r>
      <w:r w:rsidR="005B51DF" w:rsidRPr="005B51DF">
        <w:rPr>
          <w:color w:val="000000" w:themeColor="text1"/>
        </w:rPr>
        <w:t xml:space="preserve">- </w:t>
      </w:r>
      <w:r w:rsidR="00C32F7A" w:rsidRPr="003C0A81">
        <w:rPr>
          <w:color w:val="000000" w:themeColor="text1"/>
        </w:rPr>
        <w:t xml:space="preserve">производной </w:t>
      </w:r>
      <w:r w:rsidR="00C32F7A" w:rsidRPr="003C0A81">
        <w:rPr>
          <w:color w:val="000000" w:themeColor="text1"/>
          <w:lang w:val="en-US"/>
        </w:rPr>
        <w:t>y</w:t>
      </w:r>
      <w:r w:rsidR="00C32F7A" w:rsidRPr="003C0A81">
        <w:rPr>
          <w:color w:val="000000" w:themeColor="text1"/>
        </w:rPr>
        <w:t>(</w:t>
      </w:r>
      <w:r w:rsidR="00C32F7A" w:rsidRPr="003C0A81">
        <w:rPr>
          <w:color w:val="000000" w:themeColor="text1"/>
          <w:lang w:val="en-US"/>
        </w:rPr>
        <w:t>t</w:t>
      </w:r>
      <w:r w:rsidR="00C32F7A" w:rsidRPr="003C0A81">
        <w:rPr>
          <w:color w:val="000000" w:themeColor="text1"/>
        </w:rPr>
        <w:t xml:space="preserve">) с учетом времени. </w:t>
      </w:r>
    </w:p>
    <w:p w14:paraId="529DE4D5" w14:textId="451A45D5" w:rsidR="00012219" w:rsidRPr="003C0A81" w:rsidRDefault="00C32F7A" w:rsidP="00A8513C">
      <w:pPr>
        <w:pStyle w:val="af2"/>
        <w:ind w:firstLine="0"/>
        <w:rPr>
          <w:color w:val="000000" w:themeColor="text1"/>
        </w:rPr>
      </w:pPr>
      <w:r w:rsidRPr="003C0A81">
        <w:rPr>
          <w:color w:val="000000" w:themeColor="text1"/>
        </w:rPr>
        <w:t xml:space="preserve">Поэтому, учитывая начальные условия запуска при </w:t>
      </w:r>
      <w:r w:rsidRPr="003C0A81">
        <w:rPr>
          <w:color w:val="000000" w:themeColor="text1"/>
          <w:lang w:val="en-US"/>
        </w:rPr>
        <w:t>y</w:t>
      </w:r>
      <w:r w:rsidRPr="003C0A81">
        <w:rPr>
          <w:color w:val="000000" w:themeColor="text1"/>
        </w:rPr>
        <w:t xml:space="preserve">(0), можно вычислить </w:t>
      </w:r>
      <w:r w:rsidRPr="003C0A81">
        <w:rPr>
          <w:color w:val="000000" w:themeColor="text1"/>
          <w:lang w:val="en-US"/>
        </w:rPr>
        <w:t>y</w:t>
      </w:r>
      <w:r w:rsidRPr="003C0A81">
        <w:rPr>
          <w:color w:val="000000" w:themeColor="text1"/>
        </w:rPr>
        <w:t>(</w:t>
      </w:r>
      <w:r w:rsidRPr="003C0A81">
        <w:rPr>
          <w:color w:val="000000" w:themeColor="text1"/>
          <w:lang w:val="en-US"/>
        </w:rPr>
        <w:t>t</w:t>
      </w:r>
      <w:r w:rsidRPr="003C0A81">
        <w:rPr>
          <w:color w:val="000000" w:themeColor="text1"/>
        </w:rPr>
        <w:t>).</w:t>
      </w:r>
    </w:p>
    <w:p w14:paraId="46DAB58B" w14:textId="1C493799" w:rsidR="004F5D46" w:rsidRPr="003C0A81" w:rsidRDefault="004F5D46" w:rsidP="00A8513C">
      <w:pPr>
        <w:pStyle w:val="af2"/>
        <w:ind w:firstLine="0"/>
        <w:rPr>
          <w:color w:val="000000" w:themeColor="text1"/>
        </w:rPr>
      </w:pPr>
      <w:r w:rsidRPr="003C0A81">
        <w:rPr>
          <w:color w:val="000000" w:themeColor="text1"/>
        </w:rPr>
        <w:t>Более</w:t>
      </w:r>
      <w:r w:rsidR="002374B7" w:rsidRPr="003C0A81">
        <w:rPr>
          <w:color w:val="000000" w:themeColor="text1"/>
        </w:rPr>
        <w:t xml:space="preserve"> распространенным и</w:t>
      </w:r>
      <w:r w:rsidRPr="003C0A81">
        <w:rPr>
          <w:color w:val="000000" w:themeColor="text1"/>
        </w:rPr>
        <w:t xml:space="preserve"> продвинутым методом решения обыкновенных дифференциальных уравнений явля</w:t>
      </w:r>
      <w:r w:rsidR="008E3351" w:rsidRPr="003C0A81">
        <w:rPr>
          <w:color w:val="000000" w:themeColor="text1"/>
        </w:rPr>
        <w:t>е</w:t>
      </w:r>
      <w:r w:rsidR="00D912F3" w:rsidRPr="003C0A81">
        <w:rPr>
          <w:color w:val="000000" w:themeColor="text1"/>
        </w:rPr>
        <w:t>тся</w:t>
      </w:r>
      <w:r w:rsidRPr="003C0A81">
        <w:rPr>
          <w:color w:val="000000" w:themeColor="text1"/>
        </w:rPr>
        <w:t xml:space="preserve"> метод Рунге-Кутты. В то время как метод Эйлера просто вычисляет производную один раз в </w:t>
      </w:r>
      <w:r w:rsidRPr="003C0A81">
        <w:rPr>
          <w:color w:val="000000" w:themeColor="text1"/>
          <w:lang w:val="en-US"/>
        </w:rPr>
        <w:t>y</w:t>
      </w:r>
      <w:r w:rsidRPr="003C0A81">
        <w:rPr>
          <w:color w:val="000000" w:themeColor="text1"/>
        </w:rPr>
        <w:t>(</w:t>
      </w:r>
      <w:r w:rsidRPr="003C0A81">
        <w:rPr>
          <w:color w:val="000000" w:themeColor="text1"/>
          <w:lang w:val="en-US"/>
        </w:rPr>
        <w:t>t</w:t>
      </w:r>
      <w:r w:rsidRPr="003C0A81">
        <w:rPr>
          <w:color w:val="000000" w:themeColor="text1"/>
        </w:rPr>
        <w:t xml:space="preserve">) метод Рунге-Кутты вычисляет производную несколько раз между </w:t>
      </w:r>
      <w:r w:rsidRPr="003C0A81">
        <w:rPr>
          <w:color w:val="000000" w:themeColor="text1"/>
          <w:lang w:val="en-US"/>
        </w:rPr>
        <w:t>y</w:t>
      </w:r>
      <w:r w:rsidRPr="003C0A81">
        <w:rPr>
          <w:color w:val="000000" w:themeColor="text1"/>
        </w:rPr>
        <w:t>(</w:t>
      </w:r>
      <w:r w:rsidRPr="003C0A81">
        <w:rPr>
          <w:color w:val="000000" w:themeColor="text1"/>
          <w:lang w:val="en-US"/>
        </w:rPr>
        <w:t>t</w:t>
      </w:r>
      <w:r w:rsidRPr="003C0A81">
        <w:rPr>
          <w:color w:val="000000" w:themeColor="text1"/>
        </w:rPr>
        <w:t xml:space="preserve">) и </w:t>
      </w:r>
      <w:r w:rsidRPr="003C0A81">
        <w:rPr>
          <w:color w:val="000000" w:themeColor="text1"/>
          <w:lang w:val="en-US"/>
        </w:rPr>
        <w:t>y</w:t>
      </w:r>
      <w:r w:rsidRPr="003C0A81">
        <w:rPr>
          <w:color w:val="000000" w:themeColor="text1"/>
        </w:rPr>
        <w:t>(</w:t>
      </w:r>
      <w:r w:rsidRPr="003C0A81">
        <w:rPr>
          <w:color w:val="000000" w:themeColor="text1"/>
          <w:lang w:val="en-US"/>
        </w:rPr>
        <w:t>t</w:t>
      </w:r>
      <w:r w:rsidRPr="003C0A81">
        <w:rPr>
          <w:color w:val="000000" w:themeColor="text1"/>
        </w:rPr>
        <w:t xml:space="preserve"> +∆</w:t>
      </w:r>
      <w:r w:rsidRPr="003C0A81">
        <w:rPr>
          <w:color w:val="000000" w:themeColor="text1"/>
          <w:lang w:val="en-US"/>
        </w:rPr>
        <w:t>t</w:t>
      </w:r>
      <w:r w:rsidRPr="003C0A81">
        <w:rPr>
          <w:color w:val="000000" w:themeColor="text1"/>
        </w:rPr>
        <w:t>), используя предыдущую производную в качестве исходной позиции</w:t>
      </w:r>
      <w:r w:rsidR="00EE4C4C" w:rsidRPr="003C0A81">
        <w:rPr>
          <w:color w:val="000000" w:themeColor="text1"/>
        </w:rPr>
        <w:t xml:space="preserve"> и усредняют</w:t>
      </w:r>
      <w:r w:rsidRPr="003C0A81">
        <w:rPr>
          <w:color w:val="000000" w:themeColor="text1"/>
        </w:rPr>
        <w:t>. Наиболее распространенным вариантом является метод Рунге-Кутты четвертого порядка, который вычисляет производную в общей сложности четыре раза для шага ∆</w:t>
      </w:r>
      <w:r w:rsidRPr="003C0A81">
        <w:rPr>
          <w:color w:val="000000" w:themeColor="text1"/>
          <w:lang w:val="en-US"/>
        </w:rPr>
        <w:t>t</w:t>
      </w:r>
      <w:r w:rsidR="00F52FB2" w:rsidRPr="003C0A81">
        <w:rPr>
          <w:color w:val="000000" w:themeColor="text1"/>
        </w:rPr>
        <w:t>.</w:t>
      </w:r>
    </w:p>
    <w:p w14:paraId="3E0226FF" w14:textId="3528F125" w:rsidR="000D7ED5" w:rsidRDefault="00544BA6" w:rsidP="004B0B72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 xml:space="preserve">В лагранжевой механике для описания системы используются обобщенные координаты и обобщенные скорости. В нашем случае в качестве таких переменных </w:t>
      </w:r>
      <w:r w:rsidR="0060528D" w:rsidRPr="003C0A81">
        <w:rPr>
          <w:color w:val="000000" w:themeColor="text1"/>
        </w:rPr>
        <w:t>взяты</w:t>
      </w:r>
      <w:r w:rsidRPr="003C0A81">
        <w:rPr>
          <w:color w:val="000000" w:themeColor="text1"/>
        </w:rPr>
        <w:t xml:space="preserve"> углы отклонения маятников 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3C0A81">
        <w:rPr>
          <w:color w:val="000000" w:themeColor="text1"/>
        </w:rPr>
        <w:t>,</w:t>
      </w:r>
      <w:r w:rsidR="003154DB" w:rsidRPr="003C0A81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Pr="003C0A81">
        <w:rPr>
          <w:color w:val="000000" w:themeColor="text1"/>
        </w:rPr>
        <w:t> и угловые скорости 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'</m:t>
        </m:r>
      </m:oMath>
      <w:r w:rsidR="00EA6D82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,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α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'</m:t>
        </m:r>
      </m:oMath>
      <w:r w:rsidRPr="003C0A81">
        <w:rPr>
          <w:color w:val="000000" w:themeColor="text1"/>
        </w:rPr>
        <w:t>. Используя указанные переменные</w:t>
      </w:r>
      <w:r w:rsidRPr="003C0A81">
        <w:rPr>
          <w:color w:val="000000" w:themeColor="text1"/>
          <w:shd w:val="clear" w:color="auto" w:fill="FFFFFF"/>
        </w:rPr>
        <w:t>,</w:t>
      </w:r>
      <w:r w:rsidR="00E37FB6" w:rsidRPr="003C0A81">
        <w:rPr>
          <w:color w:val="000000" w:themeColor="text1"/>
        </w:rPr>
        <w:t xml:space="preserve"> </w:t>
      </w:r>
      <w:r w:rsidR="005A16BA" w:rsidRPr="003C0A81">
        <w:rPr>
          <w:color w:val="000000" w:themeColor="text1"/>
        </w:rPr>
        <w:t xml:space="preserve">записали </w:t>
      </w:r>
      <w:r w:rsidR="00E21CF1" w:rsidRPr="003C0A81">
        <w:rPr>
          <w:color w:val="000000" w:themeColor="text1"/>
          <w:shd w:val="clear" w:color="auto" w:fill="FFFFFF"/>
        </w:rPr>
        <w:t>нелинейн</w:t>
      </w:r>
      <w:r w:rsidR="00FA5EF8" w:rsidRPr="003C0A81">
        <w:rPr>
          <w:color w:val="000000" w:themeColor="text1"/>
          <w:shd w:val="clear" w:color="auto" w:fill="FFFFFF"/>
        </w:rPr>
        <w:t>ую</w:t>
      </w:r>
      <w:r w:rsidR="00E21CF1" w:rsidRPr="003C0A81">
        <w:rPr>
          <w:color w:val="000000" w:themeColor="text1"/>
          <w:shd w:val="clear" w:color="auto" w:fill="FFFFFF"/>
        </w:rPr>
        <w:t xml:space="preserve"> систем</w:t>
      </w:r>
      <w:r w:rsidR="005A3217" w:rsidRPr="003C0A81">
        <w:rPr>
          <w:color w:val="000000" w:themeColor="text1"/>
          <w:shd w:val="clear" w:color="auto" w:fill="FFFFFF"/>
        </w:rPr>
        <w:t>у</w:t>
      </w:r>
      <w:r w:rsidR="00E21CF1" w:rsidRPr="003C0A81">
        <w:rPr>
          <w:color w:val="000000" w:themeColor="text1"/>
          <w:shd w:val="clear" w:color="auto" w:fill="FFFFFF"/>
        </w:rPr>
        <w:t xml:space="preserve"> двух дифференциальных уравнений Лагранжа</w:t>
      </w:r>
      <w:r w:rsidR="00EB3852">
        <w:rPr>
          <w:color w:val="000000" w:themeColor="text1"/>
          <w:shd w:val="clear" w:color="auto" w:fill="FFFFFF"/>
        </w:rPr>
        <w:t xml:space="preserve"> </w:t>
      </w:r>
      <w:r w:rsidR="00EB3852" w:rsidRPr="00EB3852">
        <w:rPr>
          <w:color w:val="000000" w:themeColor="text1"/>
          <w:shd w:val="clear" w:color="auto" w:fill="FFFFFF"/>
        </w:rPr>
        <w:t>[</w:t>
      </w:r>
      <w:r w:rsidR="00973A93" w:rsidRPr="00973A93">
        <w:rPr>
          <w:color w:val="000000" w:themeColor="text1"/>
          <w:shd w:val="clear" w:color="auto" w:fill="FFFFFF"/>
        </w:rPr>
        <w:t>3</w:t>
      </w:r>
      <w:r w:rsidR="00EB3852" w:rsidRPr="00EB3852">
        <w:rPr>
          <w:color w:val="000000" w:themeColor="text1"/>
          <w:shd w:val="clear" w:color="auto" w:fill="FFFFFF"/>
        </w:rPr>
        <w:t>]</w:t>
      </w:r>
      <w:r w:rsidR="000D7ED5" w:rsidRPr="003C0A81">
        <w:rPr>
          <w:color w:val="000000" w:themeColor="text1"/>
        </w:rPr>
        <w:t>:</w:t>
      </w:r>
    </w:p>
    <w:p w14:paraId="7EB7F6B3" w14:textId="77777777" w:rsidR="00621614" w:rsidRPr="008C5C29" w:rsidRDefault="00621614" w:rsidP="004B0B72">
      <w:pPr>
        <w:pStyle w:val="af2"/>
        <w:rPr>
          <w:color w:val="000000" w:themeColor="text1"/>
        </w:rPr>
      </w:pPr>
    </w:p>
    <w:p w14:paraId="4E96CC96" w14:textId="61A04702" w:rsidR="00B74718" w:rsidRPr="00614349" w:rsidRDefault="00CE4111" w:rsidP="00304403">
      <w:pPr>
        <w:pStyle w:val="af2"/>
        <w:ind w:firstLine="0"/>
        <w:jc w:val="center"/>
        <w:rPr>
          <w:color w:val="000000" w:themeColor="text1"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''</m:t>
                </m:r>
              </m:sup>
            </m:sSup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''</m:t>
                </m:r>
              </m:sup>
            </m:sSup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  <w:color w:val="000000" w:themeColor="text1"/>
              </w:rPr>
            </m:ctrlPr>
          </m:sSubSup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bSup>
        <m:r>
          <w:rPr>
            <w:rFonts w:ascii="Cambria Math" w:hAnsi="Cambria Math"/>
            <w:color w:val="000000" w:themeColor="text1"/>
            <w:lang w:val="en-US"/>
          </w:rPr>
          <m:t>sin</m:t>
        </m:r>
        <m:d>
          <m:d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</m:oMath>
      <w:r w:rsidR="00A861B5" w:rsidRPr="00614349">
        <w:rPr>
          <w:color w:val="000000" w:themeColor="text1"/>
          <w:sz w:val="32"/>
          <w:szCs w:val="32"/>
        </w:rPr>
        <w:t>+</w:t>
      </w:r>
    </w:p>
    <w:p w14:paraId="165F185D" w14:textId="728CCB1F" w:rsidR="00FA32C5" w:rsidRPr="00621614" w:rsidRDefault="00B7029B" w:rsidP="00304403">
      <w:pPr>
        <w:pStyle w:val="af2"/>
        <w:ind w:firstLine="0"/>
        <w:jc w:val="right"/>
        <w:rPr>
          <w:i/>
          <w:color w:val="000000" w:themeColor="text1"/>
        </w:rPr>
      </w:pPr>
      <w:r>
        <w:rPr>
          <w:color w:val="000000" w:themeColor="text1"/>
        </w:rPr>
        <w:t xml:space="preserve">     </w:t>
      </w:r>
      <m:oMath>
        <m:r>
          <w:rPr>
            <w:rFonts w:ascii="Cambria Math" w:hAnsi="Cambria Math"/>
            <w:color w:val="000000" w:themeColor="text1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hAnsi="Cambria Math"/>
            <w:color w:val="000000" w:themeColor="text1"/>
            <w:lang w:val="en-US"/>
          </w:rPr>
          <m:t>gsin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=0;</m:t>
        </m:r>
      </m:oMath>
      <w:r w:rsidR="00621614" w:rsidRPr="00621614">
        <w:rPr>
          <w:i/>
          <w:color w:val="000000" w:themeColor="text1"/>
        </w:rPr>
        <w:tab/>
      </w:r>
      <w:r w:rsidR="00621614" w:rsidRPr="00621614">
        <w:rPr>
          <w:i/>
          <w:color w:val="000000" w:themeColor="text1"/>
        </w:rPr>
        <w:tab/>
      </w:r>
      <w:r>
        <w:rPr>
          <w:i/>
          <w:color w:val="000000" w:themeColor="text1"/>
        </w:rPr>
        <w:t xml:space="preserve">           </w:t>
      </w:r>
      <w:r w:rsidR="00621614">
        <w:rPr>
          <w:i/>
          <w:color w:val="000000" w:themeColor="text1"/>
        </w:rPr>
        <w:tab/>
      </w:r>
      <w:r w:rsidR="00FA32C5" w:rsidRPr="003C0A81">
        <w:rPr>
          <w:color w:val="000000" w:themeColor="text1"/>
        </w:rPr>
        <w:t xml:space="preserve"> </w:t>
      </w:r>
      <w:r w:rsidR="003C2186" w:rsidRPr="003C0A81">
        <w:rPr>
          <w:color w:val="000000" w:themeColor="text1"/>
        </w:rPr>
        <w:tab/>
        <w:t xml:space="preserve"> (</w:t>
      </w:r>
      <w:r w:rsidR="00F11E78" w:rsidRPr="00B74718">
        <w:rPr>
          <w:color w:val="000000" w:themeColor="text1"/>
        </w:rPr>
        <w:t>6</w:t>
      </w:r>
      <w:r w:rsidR="003C2186" w:rsidRPr="003C0A81">
        <w:rPr>
          <w:color w:val="000000" w:themeColor="text1"/>
        </w:rPr>
        <w:t>)</w:t>
      </w:r>
    </w:p>
    <w:p w14:paraId="11EF40D8" w14:textId="77777777" w:rsidR="008D69D0" w:rsidRDefault="008D69D0" w:rsidP="00702E21">
      <w:pPr>
        <w:pStyle w:val="af2"/>
        <w:ind w:firstLine="0"/>
        <w:rPr>
          <w:color w:val="000000" w:themeColor="text1"/>
        </w:rPr>
      </w:pPr>
    </w:p>
    <w:p w14:paraId="02D1E5D8" w14:textId="49721694" w:rsidR="003107DA" w:rsidRPr="00AE01BD" w:rsidRDefault="00CE4111" w:rsidP="00AE01BD">
      <w:pPr>
        <w:pStyle w:val="af2"/>
        <w:ind w:firstLine="0"/>
        <w:jc w:val="right"/>
        <w:rPr>
          <w:i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a''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a''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i/>
                <w:color w:val="000000" w:themeColor="text1"/>
              </w:rPr>
            </m:ctrlPr>
          </m:sSubSup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bSup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hAnsi="Cambria Math"/>
            <w:color w:val="000000" w:themeColor="text1"/>
          </w:rPr>
          <m:t>+gsin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=0.</m:t>
        </m:r>
      </m:oMath>
      <w:r w:rsidR="008D69D0">
        <w:rPr>
          <w:i/>
          <w:color w:val="000000" w:themeColor="text1"/>
        </w:rPr>
        <w:tab/>
      </w:r>
      <w:r w:rsidR="008939D2">
        <w:rPr>
          <w:i/>
          <w:color w:val="000000" w:themeColor="text1"/>
        </w:rPr>
        <w:t xml:space="preserve">     </w:t>
      </w:r>
      <w:r w:rsidR="00041701" w:rsidRPr="003C0A81">
        <w:rPr>
          <w:color w:val="000000" w:themeColor="text1"/>
        </w:rPr>
        <w:t xml:space="preserve"> (</w:t>
      </w:r>
      <w:r w:rsidR="00F11E78" w:rsidRPr="00B74718">
        <w:rPr>
          <w:color w:val="000000" w:themeColor="text1"/>
        </w:rPr>
        <w:t>7</w:t>
      </w:r>
      <w:r w:rsidR="00041701" w:rsidRPr="003C0A81">
        <w:rPr>
          <w:color w:val="000000" w:themeColor="text1"/>
        </w:rPr>
        <w:t>)</w:t>
      </w:r>
    </w:p>
    <w:p w14:paraId="19D5C489" w14:textId="4B8B95CD" w:rsidR="005B1602" w:rsidRDefault="003F2E3E" w:rsidP="006032D9">
      <w:pPr>
        <w:pStyle w:val="af2"/>
        <w:ind w:firstLine="708"/>
        <w:rPr>
          <w:color w:val="000000" w:themeColor="text1"/>
        </w:rPr>
      </w:pPr>
      <w:r w:rsidRPr="003C0A81">
        <w:rPr>
          <w:color w:val="000000" w:themeColor="text1"/>
        </w:rPr>
        <w:t>С помощь</w:t>
      </w:r>
      <w:r w:rsidR="00DE0722" w:rsidRPr="003C0A81">
        <w:rPr>
          <w:color w:val="000000" w:themeColor="text1"/>
        </w:rPr>
        <w:t>ю</w:t>
      </w:r>
      <w:r w:rsidRPr="003C0A81">
        <w:rPr>
          <w:color w:val="000000" w:themeColor="text1"/>
        </w:rPr>
        <w:t xml:space="preserve"> </w:t>
      </w:r>
      <w:r w:rsidR="009A139D" w:rsidRPr="003C0A81">
        <w:rPr>
          <w:color w:val="000000" w:themeColor="text1"/>
        </w:rPr>
        <w:t xml:space="preserve">преобразований </w:t>
      </w:r>
      <w:r w:rsidR="00626595" w:rsidRPr="003C0A81">
        <w:rPr>
          <w:color w:val="000000" w:themeColor="text1"/>
        </w:rPr>
        <w:t>Л</w:t>
      </w:r>
      <w:r w:rsidR="009A139D" w:rsidRPr="003C0A81">
        <w:rPr>
          <w:color w:val="000000" w:themeColor="text1"/>
        </w:rPr>
        <w:t xml:space="preserve">ежандра привели </w:t>
      </w:r>
      <w:r w:rsidR="007524CA" w:rsidRPr="003C0A81">
        <w:rPr>
          <w:color w:val="000000" w:themeColor="text1"/>
        </w:rPr>
        <w:t>нелинейную систему ДУ Л</w:t>
      </w:r>
      <w:r w:rsidR="00595F9B" w:rsidRPr="003C0A81">
        <w:rPr>
          <w:color w:val="000000" w:themeColor="text1"/>
        </w:rPr>
        <w:t>а</w:t>
      </w:r>
      <w:r w:rsidR="007524CA" w:rsidRPr="003C0A81">
        <w:rPr>
          <w:color w:val="000000" w:themeColor="text1"/>
        </w:rPr>
        <w:t xml:space="preserve">гранжа </w:t>
      </w:r>
      <w:r w:rsidR="009A139D" w:rsidRPr="003C0A81">
        <w:rPr>
          <w:color w:val="000000" w:themeColor="text1"/>
        </w:rPr>
        <w:t>к</w:t>
      </w:r>
      <w:r w:rsidR="00986F49" w:rsidRPr="003C0A81">
        <w:rPr>
          <w:color w:val="000000" w:themeColor="text1"/>
        </w:rPr>
        <w:t xml:space="preserve"> системе уравнени</w:t>
      </w:r>
      <w:r w:rsidR="00250823" w:rsidRPr="003C0A81">
        <w:rPr>
          <w:color w:val="000000" w:themeColor="text1"/>
        </w:rPr>
        <w:t>й</w:t>
      </w:r>
      <w:r w:rsidR="00986F49" w:rsidRPr="003C0A81">
        <w:rPr>
          <w:color w:val="000000" w:themeColor="text1"/>
        </w:rPr>
        <w:t xml:space="preserve"> первого порядка</w:t>
      </w:r>
      <w:r w:rsidR="00940C07" w:rsidRPr="003C0A81">
        <w:rPr>
          <w:color w:val="000000" w:themeColor="text1"/>
        </w:rPr>
        <w:t xml:space="preserve"> Гамильтона</w:t>
      </w:r>
      <w:r w:rsidR="00F62761" w:rsidRPr="003C0A81">
        <w:rPr>
          <w:color w:val="000000" w:themeColor="text1"/>
        </w:rPr>
        <w:t>.</w:t>
      </w:r>
      <w:r w:rsidR="00E34BAC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="00531ADD" w:rsidRPr="003C0A81">
        <w:rPr>
          <w:color w:val="000000" w:themeColor="text1"/>
        </w:rPr>
        <w:t>м</w:t>
      </w:r>
      <w:r w:rsidR="00F96486" w:rsidRPr="003C0A81">
        <w:rPr>
          <w:color w:val="000000" w:themeColor="text1"/>
        </w:rPr>
        <w:t>оделирования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движения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двойного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маятника</w:t>
      </w:r>
      <w:r w:rsidR="00CF694B" w:rsidRPr="003C0A81">
        <w:rPr>
          <w:color w:val="000000" w:themeColor="text1"/>
        </w:rPr>
        <w:t xml:space="preserve"> </w:t>
      </w:r>
      <w:r w:rsidR="000756B5" w:rsidRPr="003C0A81">
        <w:rPr>
          <w:color w:val="000000" w:themeColor="text1"/>
        </w:rPr>
        <w:t>я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воспольз</w:t>
      </w:r>
      <w:r w:rsidR="000756B5" w:rsidRPr="003C0A81">
        <w:rPr>
          <w:color w:val="000000" w:themeColor="text1"/>
        </w:rPr>
        <w:t>овался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классическим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методом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Рунге-Кутты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rStyle w:val="mjx-char"/>
          <w:color w:val="000000" w:themeColor="text1"/>
        </w:rPr>
        <w:t>4</w:t>
      </w:r>
      <w:r w:rsidR="00F96486" w:rsidRPr="003C0A81">
        <w:rPr>
          <w:color w:val="000000" w:themeColor="text1"/>
        </w:rPr>
        <w:t>-го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порядка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точности.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Предварительно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несколько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упрости</w:t>
      </w:r>
      <w:r w:rsidR="00A32B23"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дифференциальные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уравнения</w:t>
      </w:r>
      <w:r w:rsidR="00874551" w:rsidRPr="003C0A81">
        <w:rPr>
          <w:color w:val="000000" w:themeColor="text1"/>
          <w:shd w:val="clear" w:color="auto" w:fill="FFFFFF"/>
        </w:rPr>
        <w:t xml:space="preserve"> Гамильтона</w:t>
      </w:r>
      <w:r w:rsidR="00F96486"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полагая,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что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длины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маятников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одинаковы: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rStyle w:val="mjx-char"/>
          <w:color w:val="000000" w:themeColor="text1"/>
        </w:rPr>
        <w:t>l</w:t>
      </w:r>
      <w:r w:rsidR="00F96486" w:rsidRPr="003C0A81">
        <w:rPr>
          <w:rStyle w:val="mjx-char"/>
          <w:color w:val="000000" w:themeColor="text1"/>
          <w:sz w:val="17"/>
          <w:szCs w:val="17"/>
        </w:rPr>
        <w:t>1</w:t>
      </w:r>
      <w:r w:rsidR="00F96486" w:rsidRPr="003C0A81">
        <w:rPr>
          <w:rStyle w:val="mjx-char"/>
          <w:color w:val="000000" w:themeColor="text1"/>
        </w:rPr>
        <w:t>=l</w:t>
      </w:r>
      <w:r w:rsidR="00F96486" w:rsidRPr="003C0A81">
        <w:rPr>
          <w:rStyle w:val="mjx-char"/>
          <w:color w:val="000000" w:themeColor="text1"/>
          <w:sz w:val="17"/>
          <w:szCs w:val="17"/>
        </w:rPr>
        <w:t>2</w:t>
      </w:r>
      <w:r w:rsidR="00F96486" w:rsidRPr="003C0A81">
        <w:rPr>
          <w:rStyle w:val="mjx-char"/>
          <w:color w:val="000000" w:themeColor="text1"/>
        </w:rPr>
        <w:t>=l</w:t>
      </w:r>
      <w:r w:rsidR="00CF694B" w:rsidRPr="003C0A81">
        <w:rPr>
          <w:rStyle w:val="mjx-char"/>
          <w:color w:val="000000" w:themeColor="text1"/>
        </w:rPr>
        <w:t xml:space="preserve"> </w:t>
      </w:r>
      <w:r w:rsidR="00E163D0" w:rsidRPr="003C0A81">
        <w:rPr>
          <w:rStyle w:val="mjx-char"/>
          <w:color w:val="000000" w:themeColor="text1"/>
        </w:rPr>
        <w:t>и</w:t>
      </w:r>
      <w:r w:rsidR="00CF694B" w:rsidRPr="003C0A81">
        <w:rPr>
          <w:rStyle w:val="mjx-char"/>
          <w:color w:val="000000" w:themeColor="text1"/>
        </w:rPr>
        <w:t xml:space="preserve"> </w:t>
      </w:r>
      <w:r w:rsidR="00E163D0" w:rsidRPr="003C0A81">
        <w:rPr>
          <w:rStyle w:val="mjx-char"/>
          <w:color w:val="000000" w:themeColor="text1"/>
        </w:rPr>
        <w:t>в</w:t>
      </w:r>
      <w:r w:rsidR="00F96486" w:rsidRPr="003C0A81">
        <w:rPr>
          <w:color w:val="000000" w:themeColor="text1"/>
        </w:rPr>
        <w:t>вед</w:t>
      </w:r>
      <w:r w:rsidR="00E163D0" w:rsidRPr="003C0A81">
        <w:rPr>
          <w:color w:val="000000" w:themeColor="text1"/>
        </w:rPr>
        <w:t>я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также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rStyle w:val="mjx-char"/>
          <w:color w:val="000000" w:themeColor="text1"/>
        </w:rPr>
        <w:t>μ,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равный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отношению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массы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второго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маятника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к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массе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первого: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rStyle w:val="mjx-char"/>
          <w:color w:val="000000" w:themeColor="text1"/>
        </w:rPr>
        <w:t>μ=</w:t>
      </w:r>
      <m:oMath>
        <m:f>
          <m:fPr>
            <m:ctrlPr>
              <w:rPr>
                <w:rStyle w:val="mjx-char"/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Style w:val="mjx-char"/>
                <w:rFonts w:ascii="Cambria Math" w:hAnsi="Cambria Math"/>
                <w:color w:val="000000" w:themeColor="text1"/>
              </w:rPr>
              <m:t>m2</m:t>
            </m:r>
          </m:num>
          <m:den>
            <m:r>
              <w:rPr>
                <w:rStyle w:val="mjx-char"/>
                <w:rFonts w:ascii="Cambria Math" w:hAnsi="Cambria Math"/>
                <w:color w:val="000000" w:themeColor="text1"/>
              </w:rPr>
              <m:t>m1</m:t>
            </m:r>
          </m:den>
        </m:f>
      </m:oMath>
      <w:r w:rsidR="00F96486" w:rsidRPr="003C0A81">
        <w:rPr>
          <w:rStyle w:val="mjx-char"/>
          <w:color w:val="000000" w:themeColor="text1"/>
        </w:rPr>
        <w:t>.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Тогда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система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уравнений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принимает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следующий</w:t>
      </w:r>
      <w:r w:rsidR="00CF694B" w:rsidRPr="003C0A81">
        <w:rPr>
          <w:color w:val="000000" w:themeColor="text1"/>
        </w:rPr>
        <w:t xml:space="preserve"> </w:t>
      </w:r>
      <w:r w:rsidR="00F96486" w:rsidRPr="003C0A81">
        <w:rPr>
          <w:color w:val="000000" w:themeColor="text1"/>
        </w:rPr>
        <w:t>вид:</w:t>
      </w:r>
    </w:p>
    <w:p w14:paraId="44FEB064" w14:textId="6D7ABEDF" w:rsidR="005B1602" w:rsidRDefault="005B1602" w:rsidP="00702E21">
      <w:pPr>
        <w:spacing w:after="160" w:line="360" w:lineRule="auto"/>
        <w:rPr>
          <w:color w:val="000000" w:themeColor="text1"/>
          <w:sz w:val="28"/>
          <w:szCs w:val="28"/>
        </w:rPr>
      </w:pPr>
    </w:p>
    <w:p w14:paraId="18DC0C8D" w14:textId="7F80ABE9" w:rsidR="00387FBF" w:rsidRDefault="00C274D6" w:rsidP="004C0B36">
      <w:pPr>
        <w:pStyle w:val="af2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952F8">
        <w:rPr>
          <w:color w:val="000000" w:themeColor="text1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</m:fun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1+μ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</m:d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a'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(1+μ)-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μcos⁡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[1+μ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)]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p'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=-m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1-μ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gl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p'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=-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m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μglsin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2</m:t>
                    </m:r>
                  </m:sub>
                </m:sSub>
              </m:e>
            </m:eqArr>
          </m:e>
        </m:d>
      </m:oMath>
      <w:r w:rsidR="00A62BB2" w:rsidRPr="00A62BB2">
        <w:rPr>
          <w:color w:val="000000" w:themeColor="text1"/>
        </w:rPr>
        <w:t>,</w:t>
      </w:r>
      <w:r w:rsidR="004565CF" w:rsidRPr="003C0A81">
        <w:rPr>
          <w:color w:val="000000" w:themeColor="text1"/>
        </w:rPr>
        <w:tab/>
      </w:r>
      <w:r w:rsidR="00FD32BB">
        <w:rPr>
          <w:color w:val="000000" w:themeColor="text1"/>
        </w:rPr>
        <w:t xml:space="preserve">           </w:t>
      </w:r>
      <w:r w:rsidR="004565CF" w:rsidRPr="003C0A81">
        <w:rPr>
          <w:color w:val="000000" w:themeColor="text1"/>
        </w:rPr>
        <w:tab/>
      </w:r>
      <w:r w:rsidR="00850C0D" w:rsidRPr="003C0A81">
        <w:rPr>
          <w:color w:val="000000" w:themeColor="text1"/>
        </w:rPr>
        <w:tab/>
      </w:r>
      <w:r w:rsidR="00006017" w:rsidRPr="009A41B0">
        <w:rPr>
          <w:color w:val="000000" w:themeColor="text1"/>
        </w:rPr>
        <w:t xml:space="preserve"> </w:t>
      </w:r>
      <w:r w:rsidR="004565CF" w:rsidRPr="003C0A81">
        <w:rPr>
          <w:color w:val="000000" w:themeColor="text1"/>
        </w:rPr>
        <w:t>(</w:t>
      </w:r>
      <w:r w:rsidR="00AC21D5" w:rsidRPr="003C0A81">
        <w:rPr>
          <w:color w:val="000000" w:themeColor="text1"/>
        </w:rPr>
        <w:t>6</w:t>
      </w:r>
      <w:r w:rsidR="004565CF" w:rsidRPr="003C0A81">
        <w:rPr>
          <w:color w:val="000000" w:themeColor="text1"/>
        </w:rPr>
        <w:t>)</w:t>
      </w:r>
    </w:p>
    <w:p w14:paraId="62255760" w14:textId="77777777" w:rsidR="001372B2" w:rsidRPr="003C0A81" w:rsidRDefault="001372B2" w:rsidP="00397F68">
      <w:pPr>
        <w:pStyle w:val="af2"/>
        <w:ind w:firstLine="0"/>
        <w:rPr>
          <w:color w:val="000000" w:themeColor="text1"/>
        </w:rPr>
      </w:pPr>
    </w:p>
    <w:p w14:paraId="0B55D5A7" w14:textId="2C24DD23" w:rsidR="00123069" w:rsidRDefault="000E1297" w:rsidP="00702E21">
      <w:pPr>
        <w:pStyle w:val="af2"/>
        <w:ind w:firstLine="0"/>
        <w:rPr>
          <w:color w:val="000000" w:themeColor="text1"/>
        </w:rPr>
      </w:pPr>
      <w:r>
        <w:rPr>
          <w:color w:val="000000" w:themeColor="text1"/>
        </w:rPr>
        <w:t>г</w:t>
      </w:r>
      <w:r w:rsidR="00123069" w:rsidRPr="003C0A81">
        <w:rPr>
          <w:color w:val="000000" w:themeColor="text1"/>
        </w:rPr>
        <w:t>де</w:t>
      </w:r>
    </w:p>
    <w:p w14:paraId="2C867084" w14:textId="77777777" w:rsidR="000E1297" w:rsidRPr="003C0A81" w:rsidRDefault="000E1297" w:rsidP="00702E21">
      <w:pPr>
        <w:pStyle w:val="af2"/>
        <w:ind w:firstLine="0"/>
        <w:rPr>
          <w:color w:val="000000" w:themeColor="text1"/>
        </w:rPr>
      </w:pPr>
    </w:p>
    <w:p w14:paraId="0585DD05" w14:textId="3E7C07D0" w:rsidR="003C07F4" w:rsidRDefault="00BA4872" w:rsidP="00FD32BB">
      <w:pPr>
        <w:pStyle w:val="af2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014E4" w:rsidRPr="00A014E4">
        <w:rPr>
          <w:color w:val="000000" w:themeColor="text1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sin⁡</m:t>
            </m:r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l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[1+μ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sin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)]</m:t>
            </m:r>
          </m:den>
        </m:f>
      </m:oMath>
      <w:r w:rsidR="00B24EF4" w:rsidRPr="00B24EF4">
        <w:rPr>
          <w:color w:val="000000" w:themeColor="text1"/>
        </w:rPr>
        <w:t>;</w:t>
      </w:r>
      <w:r w:rsidR="003C07F4" w:rsidRPr="003C0A81">
        <w:rPr>
          <w:color w:val="000000" w:themeColor="text1"/>
        </w:rPr>
        <w:tab/>
      </w:r>
      <w:r w:rsidR="003C07F4" w:rsidRPr="003C0A81">
        <w:rPr>
          <w:color w:val="000000" w:themeColor="text1"/>
        </w:rPr>
        <w:tab/>
      </w:r>
      <w:r w:rsidR="003C07F4" w:rsidRPr="003C0A81">
        <w:rPr>
          <w:color w:val="000000" w:themeColor="text1"/>
        </w:rPr>
        <w:tab/>
      </w:r>
      <w:r w:rsidR="003C07F4" w:rsidRPr="003C0A81">
        <w:rPr>
          <w:color w:val="000000" w:themeColor="text1"/>
        </w:rPr>
        <w:tab/>
      </w:r>
      <w:r w:rsidR="003C07F4" w:rsidRPr="003C0A81">
        <w:rPr>
          <w:color w:val="000000" w:themeColor="text1"/>
        </w:rPr>
        <w:tab/>
        <w:t>(</w:t>
      </w:r>
      <w:r w:rsidR="00AC21D5" w:rsidRPr="003C0A81">
        <w:rPr>
          <w:color w:val="000000" w:themeColor="text1"/>
        </w:rPr>
        <w:t>7</w:t>
      </w:r>
      <w:r w:rsidR="003C07F4" w:rsidRPr="003C0A81">
        <w:rPr>
          <w:color w:val="000000" w:themeColor="text1"/>
        </w:rPr>
        <w:t>)</w:t>
      </w:r>
    </w:p>
    <w:p w14:paraId="0861BA94" w14:textId="77777777" w:rsidR="001372B2" w:rsidRPr="003C0A81" w:rsidRDefault="001372B2" w:rsidP="00702E21">
      <w:pPr>
        <w:pStyle w:val="af2"/>
        <w:ind w:firstLine="0"/>
        <w:rPr>
          <w:color w:val="000000" w:themeColor="text1"/>
        </w:rPr>
      </w:pPr>
    </w:p>
    <w:p w14:paraId="75351F7E" w14:textId="3ECFE800" w:rsidR="00B0510C" w:rsidRDefault="002D41D4" w:rsidP="00485786">
      <w:pPr>
        <w:pStyle w:val="af2"/>
        <w:ind w:firstLine="0"/>
        <w:jc w:val="right"/>
        <w:rPr>
          <w:color w:val="000000" w:themeColor="text1"/>
        </w:rPr>
      </w:pPr>
      <w:r w:rsidRPr="00A014E4">
        <w:rPr>
          <w:color w:val="000000" w:themeColor="text1"/>
        </w:rPr>
        <w:t xml:space="preserve">    </w:t>
      </w:r>
      <w:r w:rsidR="00BA4872">
        <w:rPr>
          <w:color w:val="000000" w:themeColor="text1"/>
        </w:rPr>
        <w:t xml:space="preserve">  </w:t>
      </w:r>
      <w:r w:rsidRPr="00A014E4">
        <w:rPr>
          <w:color w:val="000000" w:themeColor="text1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</w:rPr>
                  <m:t>[p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μ-2</m:t>
            </m:r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μ</m:t>
            </m:r>
            <m:func>
              <m:funcPr>
                <m:ctrlPr>
                  <w:rPr>
                    <w:rFonts w:ascii="Cambria Math" w:hAnsi="Cambria Math"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/>
                <w:color w:val="000000" w:themeColor="text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(1+μ</m:t>
            </m:r>
            <m:r>
              <w:rPr>
                <w:rFonts w:ascii="Cambria Math" w:hAnsi="Cambria Math"/>
                <w:color w:val="000000" w:themeColor="text1"/>
              </w:rPr>
              <m:t>)]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sin⁡[</m:t>
            </m:r>
            <m:func>
              <m:funcPr>
                <m:ctrlPr>
                  <w:rPr>
                    <w:rFonts w:ascii="Cambria Math" w:hAnsi="Cambria Math"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/>
                <w:color w:val="000000" w:themeColor="text1"/>
              </w:rPr>
              <m:t>]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l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[1+μ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)]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944DDB" w:rsidRPr="00944DDB">
        <w:rPr>
          <w:color w:val="000000" w:themeColor="text1"/>
        </w:rPr>
        <w:t>.</w:t>
      </w:r>
      <w:r w:rsidR="00850C0D" w:rsidRPr="003C0A81">
        <w:rPr>
          <w:color w:val="000000" w:themeColor="text1"/>
        </w:rPr>
        <w:tab/>
      </w:r>
      <w:r w:rsidR="000741C7">
        <w:rPr>
          <w:color w:val="000000" w:themeColor="text1"/>
        </w:rPr>
        <w:tab/>
      </w:r>
      <w:r w:rsidR="000741C7">
        <w:rPr>
          <w:color w:val="000000" w:themeColor="text1"/>
        </w:rPr>
        <w:tab/>
      </w:r>
      <w:r w:rsidR="00A23F80" w:rsidRPr="009A41B0">
        <w:rPr>
          <w:color w:val="000000" w:themeColor="text1"/>
        </w:rPr>
        <w:t xml:space="preserve"> </w:t>
      </w:r>
      <w:r w:rsidR="000F4C6D" w:rsidRPr="003C0A81">
        <w:rPr>
          <w:color w:val="000000" w:themeColor="text1"/>
        </w:rPr>
        <w:t>(</w:t>
      </w:r>
      <w:r w:rsidR="00AC21D5" w:rsidRPr="003C0A81">
        <w:rPr>
          <w:color w:val="000000" w:themeColor="text1"/>
        </w:rPr>
        <w:t>8</w:t>
      </w:r>
      <w:r w:rsidR="000F4C6D" w:rsidRPr="003C0A81">
        <w:rPr>
          <w:color w:val="000000" w:themeColor="text1"/>
        </w:rPr>
        <w:t>)</w:t>
      </w:r>
    </w:p>
    <w:p w14:paraId="262EF7F2" w14:textId="77777777" w:rsidR="001372B2" w:rsidRPr="003C0A81" w:rsidRDefault="001372B2" w:rsidP="00702E21">
      <w:pPr>
        <w:pStyle w:val="af2"/>
        <w:ind w:firstLine="0"/>
        <w:rPr>
          <w:color w:val="000000" w:themeColor="text1"/>
        </w:rPr>
      </w:pPr>
    </w:p>
    <w:p w14:paraId="7EF9E7DC" w14:textId="5573E367" w:rsidR="00C209F3" w:rsidRPr="003C0A81" w:rsidRDefault="00C209F3" w:rsidP="00702E21">
      <w:pPr>
        <w:pStyle w:val="af2"/>
        <w:ind w:firstLine="0"/>
        <w:rPr>
          <w:color w:val="000000" w:themeColor="text1"/>
        </w:rPr>
      </w:pPr>
      <w:r w:rsidRPr="003C0A81">
        <w:rPr>
          <w:color w:val="000000" w:themeColor="text1"/>
        </w:rPr>
        <w:t>Данную</w:t>
      </w:r>
      <w:r w:rsidR="00CF694B" w:rsidRPr="003C0A81">
        <w:rPr>
          <w:color w:val="000000" w:themeColor="text1"/>
        </w:rPr>
        <w:t xml:space="preserve">  </w:t>
      </w:r>
      <w:r w:rsidRPr="003C0A81">
        <w:rPr>
          <w:color w:val="000000" w:themeColor="text1"/>
        </w:rPr>
        <w:t>систему</w:t>
      </w:r>
      <w:r w:rsidR="00CF694B" w:rsidRPr="003C0A81">
        <w:rPr>
          <w:color w:val="000000" w:themeColor="text1"/>
        </w:rPr>
        <w:t xml:space="preserve">  </w:t>
      </w:r>
      <w:r w:rsidR="00092A1D" w:rsidRPr="003C0A81">
        <w:rPr>
          <w:color w:val="000000" w:themeColor="text1"/>
        </w:rPr>
        <w:t>перепишем</w:t>
      </w:r>
      <w:r w:rsidR="00CF694B" w:rsidRPr="003C0A81">
        <w:rPr>
          <w:color w:val="000000" w:themeColor="text1"/>
        </w:rPr>
        <w:t xml:space="preserve"> </w:t>
      </w:r>
      <w:r w:rsidR="003E3403"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="00465413" w:rsidRPr="003C0A81">
        <w:rPr>
          <w:color w:val="000000" w:themeColor="text1"/>
        </w:rPr>
        <w:t>векторной</w:t>
      </w:r>
      <w:r w:rsidR="00CF694B" w:rsidRPr="003C0A81">
        <w:rPr>
          <w:color w:val="000000" w:themeColor="text1"/>
        </w:rPr>
        <w:t xml:space="preserve"> </w:t>
      </w:r>
      <w:r w:rsidR="00465413" w:rsidRPr="003C0A81">
        <w:rPr>
          <w:color w:val="000000" w:themeColor="text1"/>
        </w:rPr>
        <w:t>форме:</w:t>
      </w:r>
    </w:p>
    <w:p w14:paraId="218FA7EC" w14:textId="47AF01DB" w:rsidR="006006CF" w:rsidRDefault="00496898" w:rsidP="00702E21">
      <w:pPr>
        <w:pStyle w:val="af2"/>
        <w:ind w:firstLine="0"/>
        <w:rPr>
          <w:color w:val="000000" w:themeColor="text1"/>
        </w:rPr>
      </w:pPr>
      <w:r w:rsidRPr="003C0A81">
        <w:rPr>
          <w:color w:val="000000" w:themeColor="text1"/>
        </w:rPr>
        <w:tab/>
      </w:r>
    </w:p>
    <w:p w14:paraId="7EB22A6D" w14:textId="3CE0C1AF" w:rsidR="00BE036B" w:rsidRDefault="00AF09CE" w:rsidP="0017301A">
      <w:pPr>
        <w:pStyle w:val="af2"/>
        <w:ind w:firstLine="0"/>
        <w:jc w:val="right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'</m:t>
            </m:r>
          </m:sup>
        </m:sSup>
        <m:r>
          <w:rPr>
            <w:rFonts w:ascii="Cambria Math" w:hAnsi="Cambria Math"/>
            <w:color w:val="000000" w:themeColor="text1"/>
          </w:rPr>
          <m:t>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</m:d>
        <m:r>
          <w:rPr>
            <w:rFonts w:ascii="Cambria Math" w:hAnsi="Cambria Math"/>
            <w:color w:val="000000" w:themeColor="text1"/>
          </w:rPr>
          <m:t>,</m:t>
        </m:r>
      </m:oMath>
      <w:r w:rsidR="00B722ED" w:rsidRPr="009A41B0">
        <w:rPr>
          <w:color w:val="000000" w:themeColor="text1"/>
        </w:rPr>
        <w:t xml:space="preserve"> </w:t>
      </w:r>
      <w:r w:rsidR="00304E54">
        <w:rPr>
          <w:color w:val="000000" w:themeColor="text1"/>
        </w:rPr>
        <w:tab/>
      </w:r>
      <w:r w:rsidR="00304E54">
        <w:rPr>
          <w:color w:val="000000" w:themeColor="text1"/>
        </w:rPr>
        <w:tab/>
      </w:r>
      <w:r w:rsidR="00304E54">
        <w:rPr>
          <w:color w:val="000000" w:themeColor="text1"/>
        </w:rPr>
        <w:tab/>
      </w:r>
      <w:r>
        <w:rPr>
          <w:color w:val="000000" w:themeColor="text1"/>
        </w:rPr>
        <w:t xml:space="preserve">           </w:t>
      </w:r>
      <w:r w:rsidR="00304E54">
        <w:rPr>
          <w:color w:val="000000" w:themeColor="text1"/>
        </w:rPr>
        <w:tab/>
      </w:r>
      <w:r w:rsidR="00304E54">
        <w:rPr>
          <w:color w:val="000000" w:themeColor="text1"/>
        </w:rPr>
        <w:tab/>
      </w:r>
      <w:r w:rsidR="00304E54" w:rsidRPr="00D01CF2">
        <w:rPr>
          <w:color w:val="000000" w:themeColor="text1"/>
        </w:rPr>
        <w:t xml:space="preserve"> </w:t>
      </w:r>
      <w:r w:rsidR="00B722ED" w:rsidRPr="003C0A81">
        <w:rPr>
          <w:color w:val="000000" w:themeColor="text1"/>
        </w:rPr>
        <w:t>(9)</w:t>
      </w:r>
    </w:p>
    <w:p w14:paraId="67240378" w14:textId="77777777" w:rsidR="00B722ED" w:rsidRPr="00BE036B" w:rsidRDefault="00B722ED" w:rsidP="00702E21">
      <w:pPr>
        <w:pStyle w:val="af2"/>
        <w:ind w:firstLine="0"/>
        <w:rPr>
          <w:color w:val="000000" w:themeColor="text1"/>
        </w:rPr>
      </w:pPr>
    </w:p>
    <w:p w14:paraId="6DCCC5C3" w14:textId="4AC8A439" w:rsidR="003F2C0D" w:rsidRDefault="00A6037D" w:rsidP="00702E21">
      <w:pPr>
        <w:pStyle w:val="af2"/>
        <w:ind w:firstLine="0"/>
        <w:rPr>
          <w:color w:val="000000" w:themeColor="text1"/>
        </w:rPr>
      </w:pPr>
      <w:r>
        <w:rPr>
          <w:color w:val="000000" w:themeColor="text1"/>
        </w:rPr>
        <w:t>г</w:t>
      </w:r>
      <w:r w:rsidR="00BE036B">
        <w:rPr>
          <w:color w:val="000000" w:themeColor="text1"/>
        </w:rPr>
        <w:t>де</w:t>
      </w:r>
    </w:p>
    <w:p w14:paraId="0E50EA77" w14:textId="77777777" w:rsidR="008B7575" w:rsidRDefault="008B7575" w:rsidP="00702E21">
      <w:pPr>
        <w:pStyle w:val="af2"/>
        <w:ind w:firstLine="0"/>
        <w:rPr>
          <w:color w:val="000000" w:themeColor="text1"/>
        </w:rPr>
      </w:pPr>
    </w:p>
    <w:p w14:paraId="22C56FEA" w14:textId="35EAD0DB" w:rsidR="00F1143B" w:rsidRDefault="00C270C1" w:rsidP="00205AEA">
      <w:pPr>
        <w:pStyle w:val="af2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2E261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en-US"/>
          </w:rPr>
          <m:t>Z</m:t>
        </m:r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</m:t>
            </m:r>
          </m:e>
          <m:sup>
            <m:r>
              <w:rPr>
                <w:rFonts w:ascii="Cambria Math" w:hAnsi="Cambria Math"/>
                <w:color w:val="000000" w:themeColor="text1"/>
                <w:lang w:val="en-US"/>
              </w:rPr>
              <m:t>T</m:t>
            </m:r>
          </m:sup>
        </m:sSup>
        <m:r>
          <w:rPr>
            <w:rFonts w:ascii="Cambria Math" w:hAnsi="Cambria Math"/>
            <w:color w:val="000000" w:themeColor="text1"/>
          </w:rPr>
          <m:t>;</m:t>
        </m:r>
      </m:oMath>
      <w:r w:rsidR="00D01CF2" w:rsidRPr="00D01CF2">
        <w:rPr>
          <w:color w:val="000000" w:themeColor="text1"/>
        </w:rPr>
        <w:tab/>
      </w:r>
      <w:r w:rsidR="00D01CF2" w:rsidRPr="00D01CF2">
        <w:rPr>
          <w:color w:val="000000" w:themeColor="text1"/>
        </w:rPr>
        <w:tab/>
      </w:r>
      <w:r w:rsidR="00D01CF2" w:rsidRPr="00D01CF2">
        <w:rPr>
          <w:color w:val="000000" w:themeColor="text1"/>
        </w:rPr>
        <w:tab/>
      </w:r>
      <w:r w:rsidR="00D01CF2" w:rsidRPr="00D01CF2">
        <w:rPr>
          <w:color w:val="000000" w:themeColor="text1"/>
        </w:rPr>
        <w:tab/>
      </w:r>
      <w:r w:rsidR="00D01CF2">
        <w:rPr>
          <w:color w:val="000000" w:themeColor="text1"/>
        </w:rPr>
        <w:t xml:space="preserve">         (10)</w:t>
      </w:r>
    </w:p>
    <w:p w14:paraId="0BA54B5B" w14:textId="77777777" w:rsidR="008B7575" w:rsidRPr="00D01CF2" w:rsidRDefault="008B7575" w:rsidP="00702E21">
      <w:pPr>
        <w:pStyle w:val="af2"/>
        <w:ind w:firstLine="0"/>
        <w:rPr>
          <w:color w:val="000000" w:themeColor="text1"/>
        </w:rPr>
      </w:pPr>
    </w:p>
    <w:p w14:paraId="027271D9" w14:textId="1D67FA02" w:rsidR="00CA15AD" w:rsidRDefault="00DB1305" w:rsidP="00310E27">
      <w:pPr>
        <w:pStyle w:val="af2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ab/>
      </w:r>
      <m:oMath>
        <m:r>
          <w:rPr>
            <w:rFonts w:ascii="Cambria Math" w:hAnsi="Cambria Math"/>
            <w:color w:val="000000" w:themeColor="text1"/>
          </w:rPr>
          <m:t>f=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T</m:t>
            </m:r>
          </m:sup>
        </m:sSup>
      </m:oMath>
      <w:r w:rsidR="00804079" w:rsidRPr="005B79D2">
        <w:rPr>
          <w:color w:val="000000" w:themeColor="text1"/>
        </w:rPr>
        <w:t>.</w:t>
      </w:r>
      <w:r w:rsidR="00F1143B">
        <w:rPr>
          <w:color w:val="000000" w:themeColor="text1"/>
        </w:rPr>
        <w:tab/>
      </w:r>
      <w:r w:rsidR="00F1143B">
        <w:rPr>
          <w:color w:val="000000" w:themeColor="text1"/>
        </w:rPr>
        <w:tab/>
      </w:r>
      <w:r w:rsidR="009379CF">
        <w:rPr>
          <w:color w:val="000000" w:themeColor="text1"/>
        </w:rPr>
        <w:t xml:space="preserve">      </w:t>
      </w:r>
      <w:r w:rsidR="00F1143B">
        <w:rPr>
          <w:color w:val="000000" w:themeColor="text1"/>
        </w:rPr>
        <w:t xml:space="preserve">                   (11)</w:t>
      </w:r>
    </w:p>
    <w:p w14:paraId="06EADF0E" w14:textId="336D4811" w:rsidR="00465413" w:rsidRPr="00BE036B" w:rsidRDefault="00496898" w:rsidP="00702E21">
      <w:pPr>
        <w:pStyle w:val="af2"/>
        <w:ind w:firstLine="0"/>
        <w:rPr>
          <w:color w:val="000000" w:themeColor="text1"/>
        </w:rPr>
      </w:pPr>
      <w:r w:rsidRPr="003C0A81">
        <w:rPr>
          <w:color w:val="000000" w:themeColor="text1"/>
        </w:rPr>
        <w:tab/>
      </w:r>
      <w:r w:rsidR="00A23F80">
        <w:rPr>
          <w:color w:val="000000" w:themeColor="text1"/>
        </w:rPr>
        <w:tab/>
      </w:r>
    </w:p>
    <w:p w14:paraId="06C4FFDC" w14:textId="4A41E119" w:rsidR="00686616" w:rsidRPr="003C0A81" w:rsidRDefault="0038248E" w:rsidP="00702E21">
      <w:pPr>
        <w:pStyle w:val="af2"/>
        <w:ind w:firstLine="0"/>
        <w:rPr>
          <w:color w:val="000000" w:themeColor="text1"/>
        </w:rPr>
      </w:pPr>
      <w:r w:rsidRPr="003C0A81">
        <w:rPr>
          <w:color w:val="000000" w:themeColor="text1"/>
        </w:rPr>
        <w:t>Вектор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Z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составлен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из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4-х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канонических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переменных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данной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системы,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компоненты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вектора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f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соответствуют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правым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частям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дифференциальных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уравнений.</w:t>
      </w:r>
    </w:p>
    <w:p w14:paraId="24BF4681" w14:textId="77777777" w:rsidR="00686616" w:rsidRPr="003C0A81" w:rsidRDefault="00686616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Метод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Рунге-Кутты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предполагает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каждом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шаге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последовательное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вычисление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четырех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промежуточных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векторов:</w:t>
      </w:r>
    </w:p>
    <w:p w14:paraId="4123A907" w14:textId="0D125867" w:rsidR="00AA2283" w:rsidRDefault="00577965" w:rsidP="00702E21">
      <w:pPr>
        <w:pStyle w:val="af2"/>
        <w:ind w:firstLine="0"/>
        <w:rPr>
          <w:color w:val="000000" w:themeColor="text1"/>
        </w:rPr>
      </w:pPr>
      <w:r w:rsidRPr="003C0A81">
        <w:rPr>
          <w:color w:val="000000" w:themeColor="text1"/>
        </w:rPr>
        <w:t xml:space="preserve"> </w:t>
      </w:r>
      <w:r w:rsidR="001D0EA4">
        <w:rPr>
          <w:color w:val="000000" w:themeColor="text1"/>
        </w:rPr>
        <w:tab/>
      </w:r>
      <w:r w:rsidR="001D0EA4" w:rsidRPr="009A41B0">
        <w:rPr>
          <w:color w:val="000000" w:themeColor="text1"/>
        </w:rPr>
        <w:t xml:space="preserve">        </w:t>
      </w:r>
    </w:p>
    <w:p w14:paraId="05A31094" w14:textId="2A8018D6" w:rsidR="00FC25F5" w:rsidRPr="005B79D2" w:rsidRDefault="00794741" w:rsidP="00FE6B19">
      <w:pPr>
        <w:pStyle w:val="af2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=τf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;</m:t>
        </m:r>
      </m:oMath>
      <w:r w:rsidR="000B72E4" w:rsidRPr="005B79D2">
        <w:rPr>
          <w:color w:val="000000" w:themeColor="text1"/>
        </w:rPr>
        <w:t xml:space="preserve"> </w:t>
      </w:r>
      <w:r w:rsidR="000B72E4" w:rsidRPr="005B79D2">
        <w:rPr>
          <w:color w:val="000000" w:themeColor="text1"/>
        </w:rPr>
        <w:tab/>
      </w:r>
      <w:r w:rsidR="000B72E4" w:rsidRPr="005B79D2">
        <w:rPr>
          <w:color w:val="000000" w:themeColor="text1"/>
        </w:rPr>
        <w:tab/>
      </w:r>
      <w:r w:rsidR="000B72E4" w:rsidRPr="005B79D2">
        <w:rPr>
          <w:color w:val="000000" w:themeColor="text1"/>
        </w:rPr>
        <w:tab/>
      </w:r>
      <w:r w:rsidR="000B72E4" w:rsidRPr="005B79D2">
        <w:rPr>
          <w:color w:val="000000" w:themeColor="text1"/>
        </w:rPr>
        <w:tab/>
        <w:t xml:space="preserve">         (12)</w:t>
      </w:r>
    </w:p>
    <w:p w14:paraId="0C4486BB" w14:textId="77777777" w:rsidR="004F74E4" w:rsidRPr="005B79D2" w:rsidRDefault="004F74E4" w:rsidP="00FE6B19">
      <w:pPr>
        <w:pStyle w:val="af2"/>
        <w:ind w:firstLine="0"/>
        <w:jc w:val="right"/>
        <w:rPr>
          <w:color w:val="000000" w:themeColor="text1"/>
        </w:rPr>
      </w:pPr>
    </w:p>
    <w:p w14:paraId="52809626" w14:textId="59658B13" w:rsidR="00FC25F5" w:rsidRPr="005B79D2" w:rsidRDefault="00877620" w:rsidP="00FE6B19">
      <w:pPr>
        <w:pStyle w:val="af2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=τf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;</m:t>
        </m:r>
      </m:oMath>
      <w:r w:rsidR="0004478F" w:rsidRPr="005B79D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 w:rsidR="0004478F" w:rsidRPr="005B79D2">
        <w:rPr>
          <w:color w:val="000000" w:themeColor="text1"/>
        </w:rPr>
        <w:tab/>
      </w:r>
      <w:r w:rsidR="0004478F" w:rsidRPr="005B79D2">
        <w:rPr>
          <w:color w:val="000000" w:themeColor="text1"/>
        </w:rPr>
        <w:tab/>
      </w:r>
      <w:r w:rsidR="0004478F" w:rsidRPr="005B79D2">
        <w:rPr>
          <w:color w:val="000000" w:themeColor="text1"/>
        </w:rPr>
        <w:tab/>
        <w:t xml:space="preserve">         (13)</w:t>
      </w:r>
    </w:p>
    <w:p w14:paraId="1964244F" w14:textId="77777777" w:rsidR="007A3DCD" w:rsidRPr="005B79D2" w:rsidRDefault="007A3DCD" w:rsidP="00FE6B19">
      <w:pPr>
        <w:pStyle w:val="af2"/>
        <w:ind w:firstLine="0"/>
        <w:jc w:val="right"/>
        <w:rPr>
          <w:color w:val="000000" w:themeColor="text1"/>
        </w:rPr>
      </w:pPr>
    </w:p>
    <w:p w14:paraId="6E6A3BF8" w14:textId="1E33EB45" w:rsidR="007A3DCD" w:rsidRPr="005B79D2" w:rsidRDefault="0004388A" w:rsidP="00FE6B19">
      <w:pPr>
        <w:pStyle w:val="af2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=τf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;</m:t>
        </m:r>
      </m:oMath>
      <w:r w:rsidR="00133146" w:rsidRPr="005B79D2">
        <w:rPr>
          <w:color w:val="000000" w:themeColor="text1"/>
        </w:rPr>
        <w:t xml:space="preserve"> </w:t>
      </w:r>
      <w:r w:rsidR="00133146" w:rsidRPr="005B79D2">
        <w:rPr>
          <w:color w:val="000000" w:themeColor="text1"/>
        </w:rPr>
        <w:tab/>
      </w:r>
      <w:r w:rsidR="00133146" w:rsidRPr="005B79D2">
        <w:rPr>
          <w:color w:val="000000" w:themeColor="text1"/>
        </w:rPr>
        <w:tab/>
      </w:r>
      <w:r w:rsidR="00133146" w:rsidRPr="005B79D2">
        <w:rPr>
          <w:color w:val="000000" w:themeColor="text1"/>
        </w:rPr>
        <w:tab/>
      </w:r>
      <w:r w:rsidR="00133146" w:rsidRPr="005B79D2">
        <w:rPr>
          <w:color w:val="000000" w:themeColor="text1"/>
        </w:rPr>
        <w:tab/>
        <w:t xml:space="preserve">         (14)</w:t>
      </w:r>
    </w:p>
    <w:p w14:paraId="6F3CDDB5" w14:textId="77777777" w:rsidR="000B72E4" w:rsidRPr="005B79D2" w:rsidRDefault="000B72E4" w:rsidP="00FE6B19">
      <w:pPr>
        <w:pStyle w:val="af2"/>
        <w:ind w:firstLine="0"/>
        <w:jc w:val="right"/>
        <w:rPr>
          <w:color w:val="000000" w:themeColor="text1"/>
        </w:rPr>
      </w:pPr>
    </w:p>
    <w:p w14:paraId="6CF78305" w14:textId="069DB803" w:rsidR="007A3DCD" w:rsidRPr="009F7597" w:rsidRDefault="00972551" w:rsidP="00FE6B19">
      <w:pPr>
        <w:pStyle w:val="af2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w:rPr>
            <w:rFonts w:ascii="Cambria Math" w:hAnsi="Cambria Math"/>
            <w:color w:val="000000" w:themeColor="text1"/>
          </w:rPr>
          <m:t>=τf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.</m:t>
        </m:r>
      </m:oMath>
      <w:r w:rsidR="0029430C" w:rsidRPr="009F7597">
        <w:rPr>
          <w:color w:val="000000" w:themeColor="text1"/>
        </w:rPr>
        <w:t xml:space="preserve"> </w:t>
      </w:r>
      <w:r w:rsidR="0029430C" w:rsidRPr="009F7597">
        <w:rPr>
          <w:color w:val="000000" w:themeColor="text1"/>
        </w:rPr>
        <w:tab/>
      </w:r>
      <w:r w:rsidR="0029430C" w:rsidRPr="009F7597">
        <w:rPr>
          <w:color w:val="000000" w:themeColor="text1"/>
        </w:rPr>
        <w:tab/>
      </w:r>
      <w:r>
        <w:rPr>
          <w:color w:val="000000" w:themeColor="text1"/>
        </w:rPr>
        <w:tab/>
      </w:r>
      <w:r w:rsidR="0029430C" w:rsidRPr="009F7597">
        <w:rPr>
          <w:color w:val="000000" w:themeColor="text1"/>
        </w:rPr>
        <w:tab/>
        <w:t xml:space="preserve">         (15)</w:t>
      </w:r>
    </w:p>
    <w:p w14:paraId="19B550F6" w14:textId="764E5D67" w:rsidR="00F864F5" w:rsidRPr="00FC25F5" w:rsidRDefault="001D0EA4" w:rsidP="00702E21">
      <w:pPr>
        <w:pStyle w:val="af2"/>
        <w:ind w:firstLine="0"/>
        <w:rPr>
          <w:color w:val="000000" w:themeColor="text1"/>
        </w:rPr>
      </w:pPr>
      <w:r w:rsidRPr="009F7597">
        <w:rPr>
          <w:color w:val="000000" w:themeColor="text1"/>
        </w:rPr>
        <w:t xml:space="preserve"> </w:t>
      </w:r>
    </w:p>
    <w:p w14:paraId="42EA1342" w14:textId="27A24368" w:rsidR="0087318F" w:rsidRDefault="0087318F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Значение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вектора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rStyle w:val="mjx-char"/>
          <w:color w:val="000000" w:themeColor="text1"/>
        </w:rPr>
        <w:t>Z</w:t>
      </w:r>
      <w:r w:rsidRPr="003C0A81">
        <w:rPr>
          <w:rStyle w:val="mjx-char"/>
          <w:color w:val="000000" w:themeColor="text1"/>
          <w:sz w:val="17"/>
          <w:szCs w:val="17"/>
        </w:rPr>
        <w:t>n+1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следующем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временном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узле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вычисляется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формуле</w:t>
      </w:r>
      <w:r w:rsidR="009F7597" w:rsidRPr="009F7597">
        <w:rPr>
          <w:color w:val="000000" w:themeColor="text1"/>
        </w:rPr>
        <w:t>:</w:t>
      </w:r>
    </w:p>
    <w:p w14:paraId="1700C427" w14:textId="77777777" w:rsidR="00C14304" w:rsidRDefault="00C14304" w:rsidP="00702E21">
      <w:pPr>
        <w:pStyle w:val="af2"/>
        <w:rPr>
          <w:color w:val="000000" w:themeColor="text1"/>
        </w:rPr>
      </w:pPr>
    </w:p>
    <w:p w14:paraId="7C468F05" w14:textId="45C5C7E0" w:rsidR="00CE2501" w:rsidRDefault="00CE4111" w:rsidP="00021999">
      <w:pPr>
        <w:pStyle w:val="af2"/>
        <w:ind w:firstLine="0"/>
        <w:jc w:val="right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  <m:r>
          <w:rPr>
            <w:rFonts w:ascii="Cambria Math" w:hAnsi="Cambria Math"/>
            <w:color w:val="000000" w:themeColor="text1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2Y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2Y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 w:rsidR="00982368">
        <w:rPr>
          <w:color w:val="000000" w:themeColor="text1"/>
        </w:rPr>
        <w:t>.</w:t>
      </w:r>
      <w:r w:rsidR="00343BB4">
        <w:rPr>
          <w:color w:val="000000" w:themeColor="text1"/>
          <w:lang w:val="en-US"/>
        </w:rPr>
        <w:t xml:space="preserve">  </w:t>
      </w:r>
      <w:r w:rsidR="00343BB4">
        <w:rPr>
          <w:color w:val="000000" w:themeColor="text1"/>
          <w:lang w:val="en-US"/>
        </w:rPr>
        <w:tab/>
      </w:r>
      <w:r w:rsidR="00343BB4">
        <w:rPr>
          <w:color w:val="000000" w:themeColor="text1"/>
          <w:lang w:val="en-US"/>
        </w:rPr>
        <w:tab/>
        <w:t xml:space="preserve">       </w:t>
      </w:r>
      <w:r w:rsidR="0059469E" w:rsidRPr="003C0A81">
        <w:rPr>
          <w:color w:val="000000" w:themeColor="text1"/>
        </w:rPr>
        <w:t>(1</w:t>
      </w:r>
      <w:r w:rsidR="00AB6033">
        <w:rPr>
          <w:color w:val="000000" w:themeColor="text1"/>
          <w:lang w:val="en-US"/>
        </w:rPr>
        <w:t>6</w:t>
      </w:r>
      <w:r w:rsidR="00496898" w:rsidRPr="003C0A81">
        <w:rPr>
          <w:color w:val="000000" w:themeColor="text1"/>
        </w:rPr>
        <w:t>)</w:t>
      </w:r>
    </w:p>
    <w:p w14:paraId="0CA13C53" w14:textId="77777777" w:rsidR="00C14304" w:rsidRPr="00343BB4" w:rsidRDefault="00C14304" w:rsidP="00343BB4">
      <w:pPr>
        <w:pStyle w:val="af2"/>
        <w:rPr>
          <w:color w:val="000000" w:themeColor="text1"/>
          <w:lang w:val="en-US"/>
        </w:rPr>
      </w:pPr>
    </w:p>
    <w:p w14:paraId="7EEFC439" w14:textId="78272540" w:rsidR="00BC225E" w:rsidRDefault="00881844" w:rsidP="00B55D3C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Суммарная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ошибка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данного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алгоритма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конечном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интервале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имеет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порядок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rStyle w:val="mjx-char"/>
          <w:color w:val="000000" w:themeColor="text1"/>
        </w:rPr>
        <w:t>O(</w:t>
      </w:r>
      <m:oMath>
        <m:sSup>
          <m:sSupPr>
            <m:ctrlPr>
              <w:rPr>
                <w:rStyle w:val="mjx-char"/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Style w:val="mjx-char"/>
                <w:rFonts w:ascii="Cambria Math" w:hAnsi="Cambria Math"/>
                <w:color w:val="000000" w:themeColor="text1"/>
              </w:rPr>
              <m:t>τ</m:t>
            </m:r>
          </m:e>
          <m:sup>
            <m:r>
              <w:rPr>
                <w:rStyle w:val="mjx-char"/>
                <w:rFonts w:ascii="Cambria Math" w:hAnsi="Cambria Math"/>
                <w:color w:val="000000" w:themeColor="text1"/>
              </w:rPr>
              <m:t>4</m:t>
            </m:r>
          </m:sup>
        </m:sSup>
      </m:oMath>
      <w:r w:rsidRPr="003C0A81">
        <w:rPr>
          <w:rStyle w:val="mjx-char"/>
          <w:color w:val="000000" w:themeColor="text1"/>
        </w:rPr>
        <w:t>),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т.е.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точность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вычислений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возрастает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rStyle w:val="mjx-char"/>
          <w:color w:val="000000" w:themeColor="text1"/>
        </w:rPr>
        <w:t>16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уменьшении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временного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шага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rStyle w:val="mjx-char"/>
          <w:color w:val="000000" w:themeColor="text1"/>
        </w:rPr>
        <w:t>τ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два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раза.</w:t>
      </w:r>
    </w:p>
    <w:p w14:paraId="10CD0B3B" w14:textId="77777777" w:rsidR="00B55D3C" w:rsidRDefault="00B55D3C" w:rsidP="00B55D3C">
      <w:pPr>
        <w:pStyle w:val="af2"/>
        <w:rPr>
          <w:color w:val="000000" w:themeColor="text1"/>
        </w:rPr>
      </w:pPr>
    </w:p>
    <w:p w14:paraId="05D946CD" w14:textId="77777777" w:rsidR="00375198" w:rsidRDefault="00375198" w:rsidP="00702E21">
      <w:pPr>
        <w:pStyle w:val="af2"/>
        <w:rPr>
          <w:b/>
          <w:bCs/>
          <w:color w:val="000000" w:themeColor="text1"/>
          <w:spacing w:val="1"/>
        </w:rPr>
      </w:pPr>
    </w:p>
    <w:p w14:paraId="24C91756" w14:textId="77777777" w:rsidR="00375198" w:rsidRDefault="00375198" w:rsidP="00702E21">
      <w:pPr>
        <w:pStyle w:val="af2"/>
        <w:rPr>
          <w:b/>
          <w:bCs/>
          <w:color w:val="000000" w:themeColor="text1"/>
          <w:spacing w:val="1"/>
        </w:rPr>
      </w:pPr>
    </w:p>
    <w:p w14:paraId="4164E834" w14:textId="77777777" w:rsidR="00375198" w:rsidRDefault="00375198" w:rsidP="00702E21">
      <w:pPr>
        <w:pStyle w:val="af2"/>
        <w:rPr>
          <w:b/>
          <w:bCs/>
          <w:color w:val="000000" w:themeColor="text1"/>
          <w:spacing w:val="1"/>
        </w:rPr>
      </w:pPr>
    </w:p>
    <w:p w14:paraId="7101709D" w14:textId="5190F71D" w:rsidR="00A93F0D" w:rsidRPr="00BC225E" w:rsidRDefault="00220478" w:rsidP="00702E21">
      <w:pPr>
        <w:pStyle w:val="af2"/>
        <w:rPr>
          <w:color w:val="000000" w:themeColor="text1"/>
        </w:rPr>
      </w:pPr>
      <w:r w:rsidRPr="003C0A81">
        <w:rPr>
          <w:b/>
          <w:bCs/>
          <w:color w:val="000000" w:themeColor="text1"/>
          <w:spacing w:val="1"/>
        </w:rPr>
        <w:t>1.</w:t>
      </w:r>
      <w:r w:rsidR="005C7360" w:rsidRPr="003C0A81">
        <w:rPr>
          <w:b/>
          <w:bCs/>
          <w:color w:val="000000" w:themeColor="text1"/>
          <w:spacing w:val="1"/>
        </w:rPr>
        <w:t>3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E5214D" w:rsidRPr="003C0A81">
        <w:rPr>
          <w:b/>
          <w:bCs/>
          <w:color w:val="000000" w:themeColor="text1"/>
          <w:spacing w:val="1"/>
        </w:rPr>
        <w:t>Язык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E5214D" w:rsidRPr="003C0A81">
        <w:rPr>
          <w:b/>
          <w:bCs/>
          <w:color w:val="000000" w:themeColor="text1"/>
          <w:spacing w:val="1"/>
        </w:rPr>
        <w:t>программирования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E5214D" w:rsidRPr="003C0A81">
        <w:rPr>
          <w:b/>
          <w:bCs/>
          <w:color w:val="000000" w:themeColor="text1"/>
          <w:spacing w:val="1"/>
        </w:rPr>
        <w:t>С++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</w:p>
    <w:p w14:paraId="3E77B811" w14:textId="77777777" w:rsidR="00363AE1" w:rsidRPr="003C0A81" w:rsidRDefault="00363AE1" w:rsidP="00702E21">
      <w:pPr>
        <w:pStyle w:val="af2"/>
        <w:rPr>
          <w:b/>
          <w:bCs/>
          <w:color w:val="000000" w:themeColor="text1"/>
          <w:spacing w:val="1"/>
        </w:rPr>
      </w:pPr>
    </w:p>
    <w:p w14:paraId="6764350E" w14:textId="67803D14" w:rsidR="008740F7" w:rsidRPr="003C0A81" w:rsidRDefault="008740F7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«C++»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--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компилируемый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статически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типизированный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программирования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общего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назначения.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Поддерживая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разные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парадигмы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программирования,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сочетает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свойства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высокоуровневых,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низкоуровневых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языков.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сравнении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его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предшественником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--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C,</w:t>
      </w:r>
      <w:r w:rsidR="00CF694B" w:rsidRPr="003C0A81">
        <w:rPr>
          <w:color w:val="000000" w:themeColor="text1"/>
        </w:rPr>
        <w:t xml:space="preserve">  </w:t>
      </w:r>
      <w:r w:rsidRPr="003C0A81">
        <w:rPr>
          <w:color w:val="000000" w:themeColor="text1"/>
        </w:rPr>
        <w:t>наибольшее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внимание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уделено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поддержке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объектно-ориентированного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обобщённого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программирования.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Название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«C++»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происходит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котором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унарный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оператор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обозначает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инкремент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переменной</w:t>
      </w:r>
      <w:r w:rsidR="00FE5C01">
        <w:rPr>
          <w:color w:val="000000" w:themeColor="text1"/>
        </w:rPr>
        <w:t xml:space="preserve"> </w:t>
      </w:r>
      <w:r w:rsidR="009B575D" w:rsidRPr="009B575D">
        <w:rPr>
          <w:color w:val="000000" w:themeColor="text1"/>
        </w:rPr>
        <w:t>[</w:t>
      </w:r>
      <w:r w:rsidR="00A8765C">
        <w:rPr>
          <w:color w:val="000000" w:themeColor="text1"/>
        </w:rPr>
        <w:t>4</w:t>
      </w:r>
      <w:r w:rsidR="009B575D" w:rsidRPr="009B575D">
        <w:rPr>
          <w:color w:val="000000" w:themeColor="text1"/>
        </w:rPr>
        <w:t>]</w:t>
      </w:r>
      <w:r w:rsidRPr="003C0A81">
        <w:rPr>
          <w:color w:val="000000" w:themeColor="text1"/>
        </w:rPr>
        <w:t>.</w:t>
      </w:r>
    </w:p>
    <w:p w14:paraId="44320F01" w14:textId="4A136588" w:rsidR="00C0031A" w:rsidRPr="003C0A81" w:rsidRDefault="00C0031A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Являясь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одним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из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самых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популярных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программирования,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широко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используется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разработки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обеспечения.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Область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его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применения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включает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создание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операционных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разнообразных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прикладных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драйверов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устройств,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приложений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встраиваемых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высокопроизводительных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серверов,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также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развлекательных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приложений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(например,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видеоигры).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Существует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несколько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реализаций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--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бесплатных,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коммерческих.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производят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Проект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GNU,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Microsoft,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Intel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Embarcadero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(Borland).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оказал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огромное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влияние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другие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программирования,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первую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очередь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Java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C#.</w:t>
      </w:r>
    </w:p>
    <w:p w14:paraId="4F7684E2" w14:textId="19383DCB" w:rsidR="00C0031A" w:rsidRPr="003C0A81" w:rsidRDefault="00C0031A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создании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Бьёрн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Страуструп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стремился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сохранить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совместимость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Множество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которые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могут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одинаково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успешно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транслироваться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компиляторами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компиляторами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довольно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велико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--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отчасти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благодаря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тому,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что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синтаксис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был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основан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синтаксисе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C.</w:t>
      </w:r>
    </w:p>
    <w:p w14:paraId="4D9802E6" w14:textId="2275F751" w:rsidR="00C0031A" w:rsidRPr="003C0A81" w:rsidRDefault="00C0031A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Стандарт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состоит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из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двух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основных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частей: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описание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ядра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описание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стандартной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библиотеки.</w:t>
      </w:r>
      <w:r w:rsidR="00CF694B" w:rsidRPr="003C0A81">
        <w:rPr>
          <w:color w:val="000000" w:themeColor="text1"/>
        </w:rPr>
        <w:t xml:space="preserve"> </w:t>
      </w:r>
      <w:r w:rsidR="00321881" w:rsidRPr="003C0A81">
        <w:rPr>
          <w:color w:val="000000" w:themeColor="text1"/>
        </w:rPr>
        <w:t>Также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существует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огромное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количество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библиотек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входящих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стандарт.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программах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можно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использовать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многие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библиотеки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</w:t>
      </w:r>
      <w:r w:rsidR="0016189C">
        <w:rPr>
          <w:color w:val="000000" w:themeColor="text1"/>
        </w:rPr>
        <w:t xml:space="preserve"> </w:t>
      </w:r>
      <w:r w:rsidR="00DE4141" w:rsidRPr="00C50683">
        <w:rPr>
          <w:color w:val="000000" w:themeColor="text1"/>
        </w:rPr>
        <w:t>[5]</w:t>
      </w:r>
      <w:r w:rsidRPr="003C0A81">
        <w:rPr>
          <w:color w:val="000000" w:themeColor="text1"/>
        </w:rPr>
        <w:t>.</w:t>
      </w:r>
    </w:p>
    <w:p w14:paraId="34DED846" w14:textId="525FEC9A" w:rsidR="003B67C1" w:rsidRPr="003C0A81" w:rsidRDefault="00C0031A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Стандартизация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определила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программирования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однако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за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этим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названием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могут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скрываться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также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неполные,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ограниченные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варианты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языка.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Первое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время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развивался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вне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формальных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рамок,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спонтанно,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мере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встававших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перед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ним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задач.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Развитию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сопутствовало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развитие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кросс-компилятора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cfront.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Новшества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отражались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изменении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номера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версии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кросс-компилятора.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Эти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номера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версий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кросс-компилятора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распространялись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сам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применительно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настоящему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времени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речь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версиях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ведут.</w:t>
      </w:r>
    </w:p>
    <w:p w14:paraId="1C0F567F" w14:textId="77777777" w:rsidR="00FD18AB" w:rsidRPr="003C0A81" w:rsidRDefault="00FD18AB" w:rsidP="00702E21">
      <w:pPr>
        <w:pStyle w:val="af2"/>
        <w:rPr>
          <w:color w:val="000000" w:themeColor="text1"/>
        </w:rPr>
      </w:pPr>
    </w:p>
    <w:p w14:paraId="67A50FB5" w14:textId="2BA4CD2A" w:rsidR="00CA7A2D" w:rsidRPr="003C0A81" w:rsidRDefault="004A04A9" w:rsidP="00702E21">
      <w:pPr>
        <w:pStyle w:val="af2"/>
        <w:rPr>
          <w:b/>
          <w:bCs/>
          <w:color w:val="000000" w:themeColor="text1"/>
          <w:spacing w:val="1"/>
        </w:rPr>
      </w:pPr>
      <w:r w:rsidRPr="003C0A81">
        <w:rPr>
          <w:b/>
          <w:bCs/>
          <w:color w:val="000000" w:themeColor="text1"/>
          <w:spacing w:val="1"/>
        </w:rPr>
        <w:t>1.</w:t>
      </w:r>
      <w:r w:rsidR="00A22D6A" w:rsidRPr="003C0A81">
        <w:rPr>
          <w:b/>
          <w:bCs/>
          <w:color w:val="000000" w:themeColor="text1"/>
          <w:spacing w:val="1"/>
        </w:rPr>
        <w:t>4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683B00" w:rsidRPr="003C0A81">
        <w:rPr>
          <w:b/>
          <w:bCs/>
          <w:color w:val="000000" w:themeColor="text1"/>
          <w:spacing w:val="1"/>
          <w:lang w:val="en-US"/>
        </w:rPr>
        <w:t>QT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683B00" w:rsidRPr="003C0A81">
        <w:rPr>
          <w:b/>
          <w:bCs/>
          <w:color w:val="000000" w:themeColor="text1"/>
          <w:spacing w:val="1"/>
        </w:rPr>
        <w:t>–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683B00" w:rsidRPr="003C0A81">
        <w:rPr>
          <w:b/>
          <w:bCs/>
          <w:color w:val="000000" w:themeColor="text1"/>
          <w:spacing w:val="1"/>
        </w:rPr>
        <w:t>кросс</w:t>
      </w:r>
      <w:r w:rsidR="00683B00" w:rsidRPr="003C0A81">
        <w:rPr>
          <w:b/>
          <w:bCs/>
          <w:color w:val="000000" w:themeColor="text1"/>
          <w:spacing w:val="1"/>
        </w:rPr>
        <w:noBreakHyphen/>
        <w:t>платформенный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683B00" w:rsidRPr="003C0A81">
        <w:rPr>
          <w:b/>
          <w:bCs/>
          <w:color w:val="000000" w:themeColor="text1"/>
          <w:spacing w:val="1"/>
        </w:rPr>
        <w:t>инструмент</w:t>
      </w:r>
      <w:r w:rsidR="00CF694B" w:rsidRPr="003C0A81">
        <w:rPr>
          <w:b/>
          <w:bCs/>
          <w:color w:val="000000" w:themeColor="text1"/>
          <w:spacing w:val="1"/>
        </w:rPr>
        <w:t xml:space="preserve"> </w:t>
      </w:r>
      <w:r w:rsidR="00683B00" w:rsidRPr="003C0A81">
        <w:rPr>
          <w:b/>
          <w:bCs/>
          <w:color w:val="000000" w:themeColor="text1"/>
          <w:spacing w:val="1"/>
        </w:rPr>
        <w:t>разработчика</w:t>
      </w:r>
    </w:p>
    <w:p w14:paraId="4195D3D9" w14:textId="77777777" w:rsidR="00A94FD2" w:rsidRPr="003C0A81" w:rsidRDefault="00A94FD2" w:rsidP="00702E21">
      <w:pPr>
        <w:pStyle w:val="af2"/>
        <w:rPr>
          <w:color w:val="000000" w:themeColor="text1"/>
        </w:rPr>
      </w:pPr>
    </w:p>
    <w:p w14:paraId="580A0380" w14:textId="6A4048BF" w:rsidR="009431F7" w:rsidRPr="003C0A81" w:rsidRDefault="009431F7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Отличительная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особенность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других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библиотек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использование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Meta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Object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Compiler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(MOC)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предварительной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обработки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исходного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кода.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MOC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позволяет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увеличить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мощь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библиотек,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вводя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понятия,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cлоты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сигналы.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Кроме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того,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это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позволяет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сделать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код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более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лаконичным.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Утилита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MOC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ищет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заголовочных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файлах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описания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классов,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содержащие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макрос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Q_OBJECT,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создаёт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дополнительный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исходный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файл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содержащий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метаобъектный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код</w:t>
      </w:r>
      <w:r w:rsidR="007A607D">
        <w:rPr>
          <w:color w:val="000000" w:themeColor="text1"/>
        </w:rPr>
        <w:t xml:space="preserve"> </w:t>
      </w:r>
      <w:r w:rsidR="007A607D" w:rsidRPr="007A607D">
        <w:rPr>
          <w:color w:val="000000" w:themeColor="text1"/>
        </w:rPr>
        <w:t>[</w:t>
      </w:r>
      <w:r w:rsidR="00755D4F">
        <w:rPr>
          <w:color w:val="000000" w:themeColor="text1"/>
        </w:rPr>
        <w:t>6</w:t>
      </w:r>
      <w:r w:rsidR="007A607D" w:rsidRPr="007A607D">
        <w:rPr>
          <w:color w:val="000000" w:themeColor="text1"/>
        </w:rPr>
        <w:t>]</w:t>
      </w:r>
      <w:r w:rsidRPr="003C0A81">
        <w:rPr>
          <w:color w:val="000000" w:themeColor="text1"/>
        </w:rPr>
        <w:t>.</w:t>
      </w:r>
      <w:r w:rsidR="00CF694B" w:rsidRPr="003C0A81">
        <w:rPr>
          <w:color w:val="000000" w:themeColor="text1"/>
        </w:rPr>
        <w:t xml:space="preserve"> </w:t>
      </w:r>
    </w:p>
    <w:p w14:paraId="1178F9C6" w14:textId="242E7DF6" w:rsidR="00E80442" w:rsidRDefault="0060416C" w:rsidP="00554C09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позволяет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создавать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собственные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плагины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размещать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непосредственно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панели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визуального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редактора.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Также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существует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возможность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расширения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привычной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функциональности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виджетов,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связанной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размещением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экране,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отображением,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перерисовкой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изменении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размеров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окна.</w:t>
      </w:r>
    </w:p>
    <w:p w14:paraId="08969ABF" w14:textId="0A1CE48F" w:rsidR="00315DB6" w:rsidRPr="003C0A81" w:rsidRDefault="00BC51F3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  <w:lang w:val="en-US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комплектуется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визуальной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средой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разработки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графического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интерфейса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«</w:t>
      </w:r>
      <w:r w:rsidRPr="003C0A81">
        <w:rPr>
          <w:color w:val="000000" w:themeColor="text1"/>
          <w:lang w:val="en-US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Designer</w:t>
      </w:r>
      <w:r w:rsidRPr="003C0A81">
        <w:rPr>
          <w:color w:val="000000" w:themeColor="text1"/>
        </w:rPr>
        <w:t>»,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позволяющей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создавать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диалоги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формы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режиме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WYSIWYG</w:t>
      </w:r>
      <w:r w:rsidRPr="003C0A81">
        <w:rPr>
          <w:color w:val="000000" w:themeColor="text1"/>
        </w:rPr>
        <w:t>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поставке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есть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«</w:t>
      </w:r>
      <w:r w:rsidRPr="003C0A81">
        <w:rPr>
          <w:color w:val="000000" w:themeColor="text1"/>
          <w:lang w:val="en-US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Linguist</w:t>
      </w:r>
      <w:r w:rsidRPr="003C0A81">
        <w:rPr>
          <w:color w:val="000000" w:themeColor="text1"/>
        </w:rPr>
        <w:t>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графическая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утилита,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позволяющая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упростить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локализацию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перевод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программы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многие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языки;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«</w:t>
      </w:r>
      <w:r w:rsidRPr="003C0A81">
        <w:rPr>
          <w:color w:val="000000" w:themeColor="text1"/>
          <w:lang w:val="en-US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Assistant</w:t>
      </w:r>
      <w:r w:rsidRPr="003C0A81">
        <w:rPr>
          <w:color w:val="000000" w:themeColor="text1"/>
        </w:rPr>
        <w:t>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справочная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Qt</w:t>
      </w:r>
      <w:r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упрощающая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работу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документацией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библиотеке,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также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позволяющая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создавать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кросс-платформенную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справку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разрабатываемого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основе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начиная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версии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4.5.0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комплект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включена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среда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разработки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«</w:t>
      </w:r>
      <w:r w:rsidRPr="003C0A81">
        <w:rPr>
          <w:color w:val="000000" w:themeColor="text1"/>
          <w:lang w:val="en-US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Creator</w:t>
      </w:r>
      <w:r w:rsidRPr="003C0A81">
        <w:rPr>
          <w:color w:val="000000" w:themeColor="text1"/>
        </w:rPr>
        <w:t>»,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которая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включает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себя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редактор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кода,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справку,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графические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средства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«</w:t>
      </w:r>
      <w:r w:rsidRPr="003C0A81">
        <w:rPr>
          <w:color w:val="000000" w:themeColor="text1"/>
          <w:lang w:val="en-US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Designer</w:t>
      </w:r>
      <w:r w:rsidRPr="003C0A81">
        <w:rPr>
          <w:color w:val="000000" w:themeColor="text1"/>
        </w:rPr>
        <w:t>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возможность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отладки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приложений.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«</w:t>
      </w:r>
      <w:r w:rsidRPr="003C0A81">
        <w:rPr>
          <w:color w:val="000000" w:themeColor="text1"/>
          <w:lang w:val="en-US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Creator</w:t>
      </w:r>
      <w:r w:rsidRPr="003C0A81">
        <w:rPr>
          <w:color w:val="000000" w:themeColor="text1"/>
        </w:rPr>
        <w:t>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может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использовать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GCC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или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Microsoft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VC</w:t>
      </w:r>
      <w:r w:rsidRPr="003C0A81">
        <w:rPr>
          <w:color w:val="000000" w:themeColor="text1"/>
        </w:rPr>
        <w:t>++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качестве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компилятора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GDB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качестве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отладчика.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Windows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версий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библиотека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комплектуется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компилятором,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заголовочными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объектными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файлами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MinGW</w:t>
      </w:r>
      <w:r w:rsidRPr="003C0A81">
        <w:rPr>
          <w:color w:val="000000" w:themeColor="text1"/>
        </w:rPr>
        <w:t>.</w:t>
      </w:r>
      <w:r w:rsidR="00CF694B" w:rsidRPr="003C0A81">
        <w:rPr>
          <w:color w:val="000000" w:themeColor="text1"/>
        </w:rPr>
        <w:t xml:space="preserve"> </w:t>
      </w:r>
      <w:r w:rsidR="007D4257" w:rsidRPr="003C0A81">
        <w:rPr>
          <w:color w:val="000000" w:themeColor="text1"/>
        </w:rPr>
        <w:tab/>
      </w:r>
    </w:p>
    <w:p w14:paraId="3BA372D0" w14:textId="4E5E53C5" w:rsidR="002F5E98" w:rsidRPr="003C0A81" w:rsidRDefault="002F5E98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Библиотека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разделена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несколько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модулей,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четвёртой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версии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библиотеки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это</w:t>
      </w:r>
      <w:r w:rsidR="00DC1871">
        <w:rPr>
          <w:color w:val="000000" w:themeColor="text1"/>
        </w:rPr>
        <w:t xml:space="preserve"> </w:t>
      </w:r>
      <w:r w:rsidR="003B1514" w:rsidRPr="003B1514">
        <w:rPr>
          <w:color w:val="000000" w:themeColor="text1"/>
        </w:rPr>
        <w:t>[</w:t>
      </w:r>
      <w:r w:rsidR="00DC1871">
        <w:rPr>
          <w:color w:val="000000" w:themeColor="text1"/>
        </w:rPr>
        <w:t>7</w:t>
      </w:r>
      <w:r w:rsidR="003B1514" w:rsidRPr="0015412F">
        <w:rPr>
          <w:color w:val="000000" w:themeColor="text1"/>
        </w:rPr>
        <w:t>]</w:t>
      </w:r>
      <w:r w:rsidRPr="003C0A81">
        <w:rPr>
          <w:color w:val="000000" w:themeColor="text1"/>
        </w:rPr>
        <w:t>:</w:t>
      </w:r>
      <w:r w:rsidR="00CF694B" w:rsidRPr="003C0A81">
        <w:rPr>
          <w:color w:val="000000" w:themeColor="text1"/>
        </w:rPr>
        <w:t xml:space="preserve">   </w:t>
      </w:r>
    </w:p>
    <w:p w14:paraId="0B3786C9" w14:textId="0CCAB07A" w:rsidR="00BB1C43" w:rsidRPr="003C0A81" w:rsidRDefault="00BB1C43" w:rsidP="00702E21">
      <w:pPr>
        <w:pStyle w:val="af2"/>
        <w:rPr>
          <w:bCs/>
          <w:color w:val="000000" w:themeColor="text1"/>
          <w:spacing w:val="1"/>
        </w:rPr>
      </w:pPr>
      <w:r w:rsidRPr="003C0A81">
        <w:rPr>
          <w:bCs/>
          <w:color w:val="000000" w:themeColor="text1"/>
          <w:spacing w:val="1"/>
        </w:rPr>
        <w:t>-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QtCore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—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классы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ядра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библиотеки,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используемые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другими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модулями;</w:t>
      </w:r>
    </w:p>
    <w:p w14:paraId="6C3A7D32" w14:textId="37AEB90A" w:rsidR="00BB1C43" w:rsidRPr="003C0A81" w:rsidRDefault="00BB1C43" w:rsidP="00702E21">
      <w:pPr>
        <w:pStyle w:val="af2"/>
        <w:rPr>
          <w:bCs/>
          <w:color w:val="000000" w:themeColor="text1"/>
          <w:spacing w:val="1"/>
        </w:rPr>
      </w:pPr>
      <w:r w:rsidRPr="003C0A81">
        <w:rPr>
          <w:bCs/>
          <w:color w:val="000000" w:themeColor="text1"/>
          <w:spacing w:val="1"/>
        </w:rPr>
        <w:t>-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QtGui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—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компоненты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графического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интерфейса;</w:t>
      </w:r>
      <w:r w:rsidR="00CF694B" w:rsidRPr="003C0A81">
        <w:rPr>
          <w:bCs/>
          <w:color w:val="000000" w:themeColor="text1"/>
          <w:spacing w:val="1"/>
        </w:rPr>
        <w:t xml:space="preserve"> </w:t>
      </w:r>
    </w:p>
    <w:p w14:paraId="6DB40D79" w14:textId="0FCDA12E" w:rsidR="00D71809" w:rsidRPr="003C0A81" w:rsidRDefault="00D71809" w:rsidP="00702E21">
      <w:pPr>
        <w:pStyle w:val="af2"/>
        <w:rPr>
          <w:bCs/>
          <w:color w:val="000000" w:themeColor="text1"/>
          <w:spacing w:val="1"/>
        </w:rPr>
      </w:pPr>
      <w:r w:rsidRPr="003C0A81">
        <w:rPr>
          <w:bCs/>
          <w:color w:val="000000" w:themeColor="text1"/>
          <w:spacing w:val="1"/>
        </w:rPr>
        <w:t>-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QtNetwork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—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набор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классов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для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сетевого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программирования.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Поддержка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различных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высокоуровневых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протоколов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может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меняться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от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версии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к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версии.</w:t>
      </w:r>
      <w:r w:rsidR="00CF694B" w:rsidRPr="003C0A81">
        <w:rPr>
          <w:bCs/>
          <w:color w:val="000000" w:themeColor="text1"/>
          <w:spacing w:val="1"/>
        </w:rPr>
        <w:t xml:space="preserve"> </w:t>
      </w:r>
    </w:p>
    <w:p w14:paraId="22C1AA75" w14:textId="1A5C76AB" w:rsidR="009508E9" w:rsidRPr="003C0A81" w:rsidRDefault="00BB1C43" w:rsidP="00702E21">
      <w:pPr>
        <w:pStyle w:val="af2"/>
        <w:rPr>
          <w:bCs/>
          <w:color w:val="000000" w:themeColor="text1"/>
          <w:spacing w:val="1"/>
        </w:rPr>
      </w:pPr>
      <w:r w:rsidRPr="003C0A81">
        <w:rPr>
          <w:bCs/>
          <w:color w:val="000000" w:themeColor="text1"/>
          <w:spacing w:val="1"/>
        </w:rPr>
        <w:t>-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QtOpenGL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—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набор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классов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для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работы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с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OpenGL;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="00566531" w:rsidRPr="003C0A81">
        <w:rPr>
          <w:bCs/>
          <w:color w:val="000000" w:themeColor="text1"/>
          <w:spacing w:val="1"/>
        </w:rPr>
        <w:tab/>
      </w:r>
    </w:p>
    <w:p w14:paraId="16278B22" w14:textId="4105EACF" w:rsidR="00A957B6" w:rsidRPr="003C0A81" w:rsidRDefault="00A047E4" w:rsidP="00702E21">
      <w:pPr>
        <w:pStyle w:val="af2"/>
        <w:rPr>
          <w:bCs/>
          <w:color w:val="000000" w:themeColor="text1"/>
          <w:spacing w:val="1"/>
        </w:rPr>
      </w:pPr>
      <w:r w:rsidRPr="003C0A81">
        <w:rPr>
          <w:bCs/>
          <w:color w:val="000000" w:themeColor="text1"/>
          <w:spacing w:val="1"/>
        </w:rPr>
        <w:t>-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QtSvg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—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классы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для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отображения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и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работы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с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данными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Scalable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Vector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Graphics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(SVG);</w:t>
      </w:r>
    </w:p>
    <w:p w14:paraId="2370769C" w14:textId="18D7DED2" w:rsidR="00BB1C43" w:rsidRPr="003C0A81" w:rsidRDefault="00BB1C43" w:rsidP="00702E21">
      <w:pPr>
        <w:pStyle w:val="af2"/>
        <w:rPr>
          <w:bCs/>
          <w:color w:val="000000" w:themeColor="text1"/>
          <w:spacing w:val="1"/>
        </w:rPr>
      </w:pPr>
      <w:r w:rsidRPr="003C0A81">
        <w:rPr>
          <w:bCs/>
          <w:color w:val="000000" w:themeColor="text1"/>
          <w:spacing w:val="1"/>
        </w:rPr>
        <w:t>-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QtDesigner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—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классы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создания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расширений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QtDesigner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для</w:t>
      </w:r>
      <w:r w:rsidR="00CF694B" w:rsidRPr="003C0A81">
        <w:rPr>
          <w:bCs/>
          <w:color w:val="000000" w:themeColor="text1"/>
          <w:spacing w:val="1"/>
        </w:rPr>
        <w:t xml:space="preserve"> </w:t>
      </w:r>
      <w:r w:rsidRPr="003C0A81">
        <w:rPr>
          <w:bCs/>
          <w:color w:val="000000" w:themeColor="text1"/>
          <w:spacing w:val="1"/>
        </w:rPr>
        <w:t>своих</w:t>
      </w:r>
      <w:r w:rsidR="00CF694B" w:rsidRPr="003C0A81">
        <w:rPr>
          <w:bCs/>
          <w:color w:val="000000" w:themeColor="text1"/>
          <w:spacing w:val="1"/>
        </w:rPr>
        <w:t xml:space="preserve"> </w:t>
      </w:r>
    </w:p>
    <w:p w14:paraId="2C83094D" w14:textId="1BA03547" w:rsidR="00BB1C43" w:rsidRPr="003C0A81" w:rsidRDefault="00BB1C43" w:rsidP="00702E21">
      <w:pPr>
        <w:pStyle w:val="af2"/>
        <w:ind w:firstLine="0"/>
        <w:rPr>
          <w:color w:val="000000" w:themeColor="text1"/>
        </w:rPr>
      </w:pPr>
      <w:r w:rsidRPr="003C0A81">
        <w:rPr>
          <w:color w:val="000000" w:themeColor="text1"/>
        </w:rPr>
        <w:t>собственных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виджетов;</w:t>
      </w:r>
      <w:r w:rsidR="00CF694B" w:rsidRPr="003C0A81">
        <w:rPr>
          <w:color w:val="000000" w:themeColor="text1"/>
        </w:rPr>
        <w:t xml:space="preserve"> </w:t>
      </w:r>
    </w:p>
    <w:p w14:paraId="3A08A584" w14:textId="468B4D3C" w:rsidR="00BB1C43" w:rsidRPr="003C0A81" w:rsidRDefault="00BB1C43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QtUiTools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классы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обработки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приложении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форм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Designer;</w:t>
      </w:r>
      <w:r w:rsidR="00CF694B" w:rsidRPr="003C0A81">
        <w:rPr>
          <w:color w:val="000000" w:themeColor="text1"/>
        </w:rPr>
        <w:t xml:space="preserve"> </w:t>
      </w:r>
    </w:p>
    <w:p w14:paraId="1B3360E0" w14:textId="6059FCC7" w:rsidR="00DB5333" w:rsidRPr="003C0A81" w:rsidRDefault="00BB1C43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QtAssistant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справочная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система;</w:t>
      </w:r>
    </w:p>
    <w:p w14:paraId="69B7241D" w14:textId="22ECDEAB" w:rsidR="00490DA0" w:rsidRPr="003C0A81" w:rsidRDefault="00490DA0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QtWebKit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модуль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WebKit,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интегрированный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доступный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через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её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классы;</w:t>
      </w:r>
    </w:p>
    <w:p w14:paraId="635DEC04" w14:textId="3D3C2959" w:rsidR="00520167" w:rsidRPr="003C0A81" w:rsidRDefault="0079044B" w:rsidP="00702E21">
      <w:pPr>
        <w:pStyle w:val="af2"/>
        <w:ind w:firstLine="708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2D770C" w:rsidRPr="003C0A81">
        <w:rPr>
          <w:color w:val="000000" w:themeColor="text1"/>
        </w:rPr>
        <w:t> </w:t>
      </w:r>
      <w:r w:rsidR="00520167" w:rsidRPr="003C0A81">
        <w:rPr>
          <w:color w:val="000000" w:themeColor="text1"/>
        </w:rPr>
        <w:t>QtCLucene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модуль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поддержки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полнотекстового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поиска,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применяется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новой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версии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Assistant;</w:t>
      </w:r>
      <w:r w:rsidR="00CF694B" w:rsidRPr="003C0A81">
        <w:rPr>
          <w:color w:val="000000" w:themeColor="text1"/>
        </w:rPr>
        <w:t xml:space="preserve"> </w:t>
      </w:r>
    </w:p>
    <w:p w14:paraId="50754917" w14:textId="65CBC0F3" w:rsidR="00520167" w:rsidRPr="003C0A81" w:rsidRDefault="0079044B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ActiveQt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—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модуль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работы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ActiveX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COM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технологиями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Qt-разработчиков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под</w:t>
      </w:r>
      <w:r w:rsidR="00CF694B" w:rsidRPr="003C0A81">
        <w:rPr>
          <w:color w:val="000000" w:themeColor="text1"/>
        </w:rPr>
        <w:t xml:space="preserve"> </w:t>
      </w:r>
      <w:r w:rsidR="00520167" w:rsidRPr="003C0A81">
        <w:rPr>
          <w:color w:val="000000" w:themeColor="text1"/>
        </w:rPr>
        <w:t>Windows.</w:t>
      </w:r>
      <w:r w:rsidR="00CF694B" w:rsidRPr="003C0A81">
        <w:rPr>
          <w:color w:val="000000" w:themeColor="text1"/>
        </w:rPr>
        <w:t xml:space="preserve"> </w:t>
      </w:r>
    </w:p>
    <w:p w14:paraId="2526EDAC" w14:textId="2F200D9C" w:rsidR="004B373A" w:rsidRPr="003C0A81" w:rsidRDefault="00F46F11" w:rsidP="0015412F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имена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классов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выглядят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MyClassName,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имена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методов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–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myMethodName.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этом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имена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всех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классов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начинаются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например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QObject,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QList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или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QFont.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Большинству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классов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соответствуют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заголовочные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файлы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тем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же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именем.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эффективной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работы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классами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стадии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выполнения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используется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специальная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объектная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модель,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расширяющая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модель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C++</w:t>
      </w:r>
      <w:r w:rsidR="004A346B" w:rsidRPr="004A346B">
        <w:rPr>
          <w:color w:val="000000" w:themeColor="text1"/>
        </w:rPr>
        <w:t xml:space="preserve"> </w:t>
      </w:r>
      <w:r w:rsidR="00536785" w:rsidRPr="00536785">
        <w:rPr>
          <w:color w:val="000000" w:themeColor="text1"/>
        </w:rPr>
        <w:t>[</w:t>
      </w:r>
      <w:r w:rsidR="00536785" w:rsidRPr="004A346B">
        <w:rPr>
          <w:color w:val="000000" w:themeColor="text1"/>
        </w:rPr>
        <w:t>8</w:t>
      </w:r>
      <w:r w:rsidR="00536785" w:rsidRPr="00536785">
        <w:rPr>
          <w:color w:val="000000" w:themeColor="text1"/>
        </w:rPr>
        <w:t>]</w:t>
      </w:r>
      <w:r w:rsidRPr="003C0A81">
        <w:rPr>
          <w:color w:val="000000" w:themeColor="text1"/>
        </w:rPr>
        <w:t>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частности,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добавляются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следующие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возможности:</w:t>
      </w:r>
      <w:r w:rsidR="00CF694B" w:rsidRPr="003C0A81">
        <w:rPr>
          <w:color w:val="000000" w:themeColor="text1"/>
        </w:rPr>
        <w:t xml:space="preserve"> </w:t>
      </w:r>
    </w:p>
    <w:p w14:paraId="6178B7E6" w14:textId="6244C0AA" w:rsidR="004B373A" w:rsidRPr="003C0A81" w:rsidRDefault="004A796F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древовидные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иерархии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объектов;</w:t>
      </w:r>
      <w:r w:rsidR="00CF694B" w:rsidRPr="003C0A81">
        <w:rPr>
          <w:color w:val="000000" w:themeColor="text1"/>
        </w:rPr>
        <w:t xml:space="preserve"> </w:t>
      </w:r>
    </w:p>
    <w:p w14:paraId="33237A1F" w14:textId="3A02BEEA" w:rsidR="004B373A" w:rsidRPr="003C0A81" w:rsidRDefault="004A796F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взаимодействие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объектов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через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сигналы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слоты;</w:t>
      </w:r>
      <w:r w:rsidR="00CF694B" w:rsidRPr="003C0A81">
        <w:rPr>
          <w:color w:val="000000" w:themeColor="text1"/>
        </w:rPr>
        <w:t xml:space="preserve"> </w:t>
      </w:r>
    </w:p>
    <w:p w14:paraId="7310BE84" w14:textId="2AE411F5" w:rsidR="004B373A" w:rsidRPr="003C0A81" w:rsidRDefault="004A796F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свойства</w:t>
      </w:r>
      <w:r w:rsidR="00CF694B" w:rsidRPr="003C0A81">
        <w:rPr>
          <w:color w:val="000000" w:themeColor="text1"/>
        </w:rPr>
        <w:t xml:space="preserve"> </w:t>
      </w:r>
      <w:r w:rsidR="004B373A" w:rsidRPr="003C0A81">
        <w:rPr>
          <w:color w:val="000000" w:themeColor="text1"/>
        </w:rPr>
        <w:t>объектов.</w:t>
      </w:r>
      <w:r w:rsidR="00CF694B" w:rsidRPr="003C0A81">
        <w:rPr>
          <w:color w:val="000000" w:themeColor="text1"/>
        </w:rPr>
        <w:t xml:space="preserve"> </w:t>
      </w:r>
    </w:p>
    <w:p w14:paraId="4F72EF31" w14:textId="1D5DC02E" w:rsidR="00DC492E" w:rsidRPr="003C0A81" w:rsidRDefault="00DC492E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Многие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определяются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значением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сразу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нескольких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свойств,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внутренними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состояниями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связями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другими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объектами.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Они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представляют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собой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индивидуальные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сущности,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имеет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смысла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операция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буквального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копирования,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также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разделение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данных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памяти.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эти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наследуют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свойства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QObject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тех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случаях,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когда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требовалось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рассматривать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сущность,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значение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(например,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хранении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контейнере)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–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используются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указатели.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Иногда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указатель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наследуемый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QObject,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называют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просто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объектом.</w:t>
      </w:r>
      <w:r w:rsidR="00CF694B" w:rsidRPr="003C0A81">
        <w:rPr>
          <w:color w:val="000000" w:themeColor="text1"/>
        </w:rPr>
        <w:t xml:space="preserve"> </w:t>
      </w:r>
    </w:p>
    <w:p w14:paraId="628ACA67" w14:textId="06E79446" w:rsidR="004A796F" w:rsidRPr="003C0A81" w:rsidRDefault="004A796F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создании</w:t>
      </w:r>
      <w:r w:rsidR="00CF694B" w:rsidRPr="003C0A81">
        <w:rPr>
          <w:color w:val="000000" w:themeColor="text1"/>
        </w:rPr>
        <w:t xml:space="preserve"> </w:t>
      </w:r>
      <w:r w:rsidR="008E6D6B" w:rsidRPr="003C0A81">
        <w:rPr>
          <w:color w:val="000000" w:themeColor="text1"/>
        </w:rPr>
        <w:t>пользо</w:t>
      </w:r>
      <w:r w:rsidR="00483DC9" w:rsidRPr="003C0A81">
        <w:rPr>
          <w:color w:val="000000" w:themeColor="text1"/>
        </w:rPr>
        <w:t>в</w:t>
      </w:r>
      <w:r w:rsidR="008E6D6B" w:rsidRPr="003C0A81">
        <w:rPr>
          <w:color w:val="000000" w:themeColor="text1"/>
        </w:rPr>
        <w:t>ательских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интерфейсов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взаимодействие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часто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осуществляется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через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обратные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вызовы,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т.е.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передачу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кода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последующего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выполнения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(в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виде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указателей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функции,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функторов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т.д.).</w:t>
      </w:r>
      <w:r w:rsidR="00CF694B" w:rsidRPr="003C0A81">
        <w:rPr>
          <w:color w:val="000000" w:themeColor="text1"/>
        </w:rPr>
        <w:t xml:space="preserve"> </w:t>
      </w:r>
    </w:p>
    <w:p w14:paraId="47EC798C" w14:textId="359DA75A" w:rsidR="00135E9E" w:rsidRPr="003C0A81" w:rsidRDefault="004A796F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Также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популярна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концепция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событий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обработчиков,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которой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обработчик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действует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перехватчик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события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определенного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объекта.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вводится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концепция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сигналов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слотов.</w:t>
      </w:r>
      <w:r w:rsidR="00CF694B" w:rsidRPr="003C0A81">
        <w:rPr>
          <w:color w:val="000000" w:themeColor="text1"/>
        </w:rPr>
        <w:t xml:space="preserve"> </w:t>
      </w:r>
      <w:r w:rsidR="00D82DF7" w:rsidRPr="003C0A81">
        <w:rPr>
          <w:color w:val="000000" w:themeColor="text1"/>
        </w:rPr>
        <w:t>Сигнал</w:t>
      </w:r>
      <w:r w:rsidR="00CF694B" w:rsidRPr="003C0A81">
        <w:rPr>
          <w:color w:val="000000" w:themeColor="text1"/>
        </w:rPr>
        <w:t xml:space="preserve"> </w:t>
      </w:r>
      <w:r w:rsidR="00D82DF7" w:rsidRPr="003C0A81">
        <w:rPr>
          <w:color w:val="000000" w:themeColor="text1"/>
        </w:rPr>
        <w:t>отправляется</w:t>
      </w:r>
      <w:r w:rsidR="00CF694B" w:rsidRPr="003C0A81">
        <w:rPr>
          <w:color w:val="000000" w:themeColor="text1"/>
        </w:rPr>
        <w:t xml:space="preserve"> </w:t>
      </w:r>
      <w:r w:rsidR="00D82DF7"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="00D82DF7" w:rsidRPr="003C0A81">
        <w:rPr>
          <w:color w:val="000000" w:themeColor="text1"/>
        </w:rPr>
        <w:t>вызове</w:t>
      </w:r>
      <w:r w:rsidR="00CF694B" w:rsidRPr="003C0A81">
        <w:rPr>
          <w:color w:val="000000" w:themeColor="text1"/>
        </w:rPr>
        <w:t xml:space="preserve"> </w:t>
      </w:r>
      <w:r w:rsidR="00D82DF7" w:rsidRPr="003C0A81">
        <w:rPr>
          <w:color w:val="000000" w:themeColor="text1"/>
        </w:rPr>
        <w:t>метода.</w:t>
      </w:r>
      <w:r w:rsidR="00CF694B" w:rsidRPr="003C0A81">
        <w:rPr>
          <w:color w:val="000000" w:themeColor="text1"/>
        </w:rPr>
        <w:t xml:space="preserve"> </w:t>
      </w:r>
    </w:p>
    <w:p w14:paraId="27E4D2CE" w14:textId="0A9DC8B8" w:rsidR="00D82DF7" w:rsidRPr="003C0A81" w:rsidRDefault="00D82DF7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Программисту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этом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нужно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только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указать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прототип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метода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разделе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signals.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является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методом,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исполняемым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получении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сигнала.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могут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объявляться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разделе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pulic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slots,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protected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slots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или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private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slots.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этом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уровень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защиты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влияет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лишь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возможность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вызова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качестве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обычных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методов,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возможность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подключения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сигналов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слотам.</w:t>
      </w:r>
      <w:r w:rsidR="00CF694B" w:rsidRPr="003C0A81">
        <w:rPr>
          <w:color w:val="000000" w:themeColor="text1"/>
        </w:rPr>
        <w:t xml:space="preserve"> </w:t>
      </w:r>
    </w:p>
    <w:p w14:paraId="640B4B6E" w14:textId="5DF578A8" w:rsidR="00E06C67" w:rsidRPr="003C0A81" w:rsidRDefault="00D82DF7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Модель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сигналов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отличается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модели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событий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обработчиков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тем,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что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может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подключаться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любому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числу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сигналов,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сигнал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может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подключаться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любому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числу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слотов.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отправке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сигнала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будут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вызваны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все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подключенные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нему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слоты.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Таким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образом,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для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эффективной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работы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классами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стадии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выполнения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использует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специальную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объектную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модель,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которой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помощи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наследования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от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QObject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генерирования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кода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компилятором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метаобъектов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реализованы:</w:t>
      </w:r>
    </w:p>
    <w:p w14:paraId="0BA4642A" w14:textId="3F77BD8C" w:rsidR="004A796F" w:rsidRPr="003C0A81" w:rsidRDefault="004A796F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иерархии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объектов</w:t>
      </w:r>
      <w:r w:rsidR="00135D93" w:rsidRPr="003C0A81">
        <w:rPr>
          <w:color w:val="000000" w:themeColor="text1"/>
        </w:rPr>
        <w:t xml:space="preserve"> и система свойств</w:t>
      </w:r>
      <w:r w:rsidRPr="003C0A81">
        <w:rPr>
          <w:color w:val="000000" w:themeColor="text1"/>
        </w:rPr>
        <w:t>;</w:t>
      </w:r>
      <w:r w:rsidR="00CF694B" w:rsidRPr="003C0A81">
        <w:rPr>
          <w:color w:val="000000" w:themeColor="text1"/>
        </w:rPr>
        <w:t xml:space="preserve"> </w:t>
      </w:r>
    </w:p>
    <w:p w14:paraId="7577BE0A" w14:textId="0DC278BA" w:rsidR="002F4D1B" w:rsidRPr="003C0A81" w:rsidRDefault="004A796F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система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сигналов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и</w:t>
      </w:r>
      <w:r w:rsidR="00CF694B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слотов;</w:t>
      </w:r>
    </w:p>
    <w:p w14:paraId="2520E2AE" w14:textId="54B41C94" w:rsidR="005F2D3C" w:rsidRPr="00A87E60" w:rsidRDefault="002F4D1B" w:rsidP="00A87E60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- динамическая работа с классами</w:t>
      </w:r>
    </w:p>
    <w:p w14:paraId="1CEC64E5" w14:textId="77777777" w:rsidR="00A87E60" w:rsidRDefault="00A87E60">
      <w:pPr>
        <w:spacing w:after="160"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br w:type="page"/>
      </w:r>
    </w:p>
    <w:p w14:paraId="4EF551D2" w14:textId="38D34AE1" w:rsidR="0079489A" w:rsidRPr="003C0A81" w:rsidRDefault="0079489A" w:rsidP="00702E21">
      <w:pPr>
        <w:pStyle w:val="af2"/>
        <w:rPr>
          <w:b/>
          <w:color w:val="000000" w:themeColor="text1"/>
        </w:rPr>
      </w:pPr>
      <w:r w:rsidRPr="003C0A81">
        <w:rPr>
          <w:b/>
          <w:color w:val="000000" w:themeColor="text1"/>
        </w:rPr>
        <w:t>2</w:t>
      </w:r>
      <w:r w:rsidR="00554B4A" w:rsidRPr="003C0A81">
        <w:rPr>
          <w:b/>
          <w:color w:val="000000" w:themeColor="text1"/>
        </w:rPr>
        <w:t xml:space="preserve"> Проектирование и</w:t>
      </w:r>
      <w:r w:rsidR="00CF694B" w:rsidRPr="003C0A81">
        <w:rPr>
          <w:b/>
          <w:color w:val="000000" w:themeColor="text1"/>
        </w:rPr>
        <w:t xml:space="preserve"> </w:t>
      </w:r>
      <w:r w:rsidR="00554B4A" w:rsidRPr="003C0A81">
        <w:rPr>
          <w:b/>
          <w:color w:val="000000" w:themeColor="text1"/>
        </w:rPr>
        <w:t>р</w:t>
      </w:r>
      <w:r w:rsidR="00762D3D" w:rsidRPr="003C0A81">
        <w:rPr>
          <w:b/>
          <w:color w:val="000000" w:themeColor="text1"/>
        </w:rPr>
        <w:t>азработка</w:t>
      </w:r>
      <w:r w:rsidR="00CF694B" w:rsidRPr="003C0A81">
        <w:rPr>
          <w:b/>
          <w:color w:val="000000" w:themeColor="text1"/>
        </w:rPr>
        <w:t xml:space="preserve"> </w:t>
      </w:r>
      <w:r w:rsidRPr="003C0A81">
        <w:rPr>
          <w:b/>
          <w:color w:val="000000" w:themeColor="text1"/>
        </w:rPr>
        <w:t>приложения</w:t>
      </w:r>
      <w:r w:rsidR="00CF694B" w:rsidRPr="003C0A81">
        <w:rPr>
          <w:b/>
          <w:color w:val="000000" w:themeColor="text1"/>
        </w:rPr>
        <w:t xml:space="preserve"> </w:t>
      </w:r>
    </w:p>
    <w:p w14:paraId="5AB73C3F" w14:textId="77777777" w:rsidR="005C7C59" w:rsidRPr="003C0A81" w:rsidRDefault="005C7C59" w:rsidP="00702E21">
      <w:pPr>
        <w:pStyle w:val="af2"/>
        <w:rPr>
          <w:b/>
          <w:color w:val="000000" w:themeColor="text1"/>
        </w:rPr>
      </w:pPr>
    </w:p>
    <w:p w14:paraId="2B050D61" w14:textId="16B2203B" w:rsidR="003722C9" w:rsidRPr="003C0A81" w:rsidRDefault="00E966BB" w:rsidP="00702E21">
      <w:pPr>
        <w:pStyle w:val="af2"/>
        <w:rPr>
          <w:b/>
          <w:color w:val="000000" w:themeColor="text1"/>
        </w:rPr>
      </w:pPr>
      <w:r w:rsidRPr="003C0A81">
        <w:rPr>
          <w:b/>
          <w:color w:val="000000" w:themeColor="text1"/>
        </w:rPr>
        <w:t>2.1</w:t>
      </w:r>
      <w:r w:rsidR="00513F41" w:rsidRPr="003C0A81">
        <w:rPr>
          <w:b/>
          <w:color w:val="000000" w:themeColor="text1"/>
        </w:rPr>
        <w:t xml:space="preserve"> </w:t>
      </w:r>
      <w:r w:rsidR="00A201F2" w:rsidRPr="003C0A81">
        <w:rPr>
          <w:b/>
          <w:color w:val="000000" w:themeColor="text1"/>
        </w:rPr>
        <w:t>Визуальная составляющая</w:t>
      </w:r>
      <w:r w:rsidR="006E3B5F" w:rsidRPr="003C0A81">
        <w:rPr>
          <w:b/>
          <w:color w:val="000000" w:themeColor="text1"/>
        </w:rPr>
        <w:t xml:space="preserve"> приложения</w:t>
      </w:r>
    </w:p>
    <w:p w14:paraId="2CB921DC" w14:textId="77777777" w:rsidR="004A6368" w:rsidRPr="003C0A81" w:rsidRDefault="004A6368" w:rsidP="00702E21">
      <w:pPr>
        <w:pStyle w:val="af2"/>
        <w:rPr>
          <w:b/>
          <w:color w:val="000000" w:themeColor="text1"/>
        </w:rPr>
      </w:pPr>
    </w:p>
    <w:p w14:paraId="2473A96C" w14:textId="77777777" w:rsidR="0015412F" w:rsidRDefault="0015112B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Приложение состоит из 2-х окон</w:t>
      </w:r>
      <w:r w:rsidR="001D65CE" w:rsidRPr="003C0A81">
        <w:rPr>
          <w:color w:val="000000" w:themeColor="text1"/>
        </w:rPr>
        <w:t xml:space="preserve"> </w:t>
      </w:r>
      <w:r w:rsidR="00DE1198" w:rsidRPr="003C0A81">
        <w:rPr>
          <w:color w:val="000000" w:themeColor="text1"/>
        </w:rPr>
        <w:t>спроектированных</w:t>
      </w:r>
      <w:r w:rsidR="001D65CE" w:rsidRPr="003C0A81">
        <w:rPr>
          <w:color w:val="000000" w:themeColor="text1"/>
        </w:rPr>
        <w:t xml:space="preserve"> с помощью </w:t>
      </w:r>
      <w:r w:rsidR="00513826" w:rsidRPr="003C0A81">
        <w:rPr>
          <w:bCs/>
          <w:color w:val="000000" w:themeColor="text1"/>
          <w:spacing w:val="1"/>
        </w:rPr>
        <w:t>QtDesigner</w:t>
      </w:r>
      <w:r w:rsidRPr="003C0A81">
        <w:rPr>
          <w:color w:val="000000" w:themeColor="text1"/>
        </w:rPr>
        <w:t xml:space="preserve">. </w:t>
      </w:r>
      <w:r w:rsidR="00905DC8" w:rsidRPr="003C0A81">
        <w:rPr>
          <w:color w:val="000000" w:themeColor="text1"/>
        </w:rPr>
        <w:t>Когда</w:t>
      </w:r>
      <w:r w:rsidR="00CF694B" w:rsidRPr="003C0A81">
        <w:rPr>
          <w:color w:val="000000" w:themeColor="text1"/>
        </w:rPr>
        <w:t xml:space="preserve"> </w:t>
      </w:r>
      <w:r w:rsidR="00905DC8" w:rsidRPr="003C0A81">
        <w:rPr>
          <w:color w:val="000000" w:themeColor="text1"/>
        </w:rPr>
        <w:t>пользователь</w:t>
      </w:r>
      <w:r w:rsidR="00CF694B" w:rsidRPr="003C0A81">
        <w:rPr>
          <w:color w:val="000000" w:themeColor="text1"/>
        </w:rPr>
        <w:t xml:space="preserve"> </w:t>
      </w:r>
      <w:r w:rsidR="00905DC8" w:rsidRPr="003C0A81">
        <w:rPr>
          <w:color w:val="000000" w:themeColor="text1"/>
        </w:rPr>
        <w:t>открывает</w:t>
      </w:r>
      <w:r w:rsidR="00CF694B" w:rsidRPr="003C0A81">
        <w:rPr>
          <w:color w:val="000000" w:themeColor="text1"/>
        </w:rPr>
        <w:t xml:space="preserve"> </w:t>
      </w:r>
      <w:r w:rsidR="00905DC8" w:rsidRPr="003C0A81">
        <w:rPr>
          <w:color w:val="000000" w:themeColor="text1"/>
        </w:rPr>
        <w:t>приложение,</w:t>
      </w:r>
      <w:r w:rsidR="00CF694B" w:rsidRPr="003C0A81">
        <w:rPr>
          <w:color w:val="000000" w:themeColor="text1"/>
        </w:rPr>
        <w:t xml:space="preserve"> </w:t>
      </w:r>
      <w:r w:rsidR="00905DC8" w:rsidRPr="003C0A81">
        <w:rPr>
          <w:color w:val="000000" w:themeColor="text1"/>
        </w:rPr>
        <w:t>перед</w:t>
      </w:r>
      <w:r w:rsidR="00CF694B" w:rsidRPr="003C0A81">
        <w:rPr>
          <w:color w:val="000000" w:themeColor="text1"/>
        </w:rPr>
        <w:t xml:space="preserve"> </w:t>
      </w:r>
      <w:r w:rsidR="00905DC8" w:rsidRPr="003C0A81">
        <w:rPr>
          <w:color w:val="000000" w:themeColor="text1"/>
        </w:rPr>
        <w:t>ним</w:t>
      </w:r>
      <w:r w:rsidR="00CF694B" w:rsidRPr="003C0A81">
        <w:rPr>
          <w:color w:val="000000" w:themeColor="text1"/>
        </w:rPr>
        <w:t xml:space="preserve"> </w:t>
      </w:r>
      <w:r w:rsidR="00006A24" w:rsidRPr="003C0A81">
        <w:rPr>
          <w:color w:val="000000" w:themeColor="text1"/>
        </w:rPr>
        <w:t>появляется</w:t>
      </w:r>
      <w:r w:rsidR="00CF694B" w:rsidRPr="003C0A81">
        <w:rPr>
          <w:color w:val="000000" w:themeColor="text1"/>
        </w:rPr>
        <w:t xml:space="preserve"> </w:t>
      </w:r>
      <w:r w:rsidR="003722C9" w:rsidRPr="003C0A81">
        <w:rPr>
          <w:color w:val="000000" w:themeColor="text1"/>
        </w:rPr>
        <w:t>главное</w:t>
      </w:r>
      <w:r w:rsidR="00CF694B" w:rsidRPr="003C0A81">
        <w:rPr>
          <w:color w:val="000000" w:themeColor="text1"/>
        </w:rPr>
        <w:t xml:space="preserve"> </w:t>
      </w:r>
      <w:r w:rsidR="00BC04A6" w:rsidRPr="003C0A81">
        <w:rPr>
          <w:color w:val="000000" w:themeColor="text1"/>
        </w:rPr>
        <w:t>окно</w:t>
      </w:r>
      <w:r w:rsidR="00905DC8"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w:r w:rsidR="00905DC8" w:rsidRPr="003C0A81">
        <w:rPr>
          <w:color w:val="000000" w:themeColor="text1"/>
        </w:rPr>
        <w:t>где</w:t>
      </w:r>
      <w:r w:rsidR="00CF694B" w:rsidRPr="003C0A81">
        <w:rPr>
          <w:color w:val="000000" w:themeColor="text1"/>
        </w:rPr>
        <w:t xml:space="preserve"> </w:t>
      </w:r>
      <w:r w:rsidR="003722C9" w:rsidRPr="003C0A81">
        <w:rPr>
          <w:color w:val="000000" w:themeColor="text1"/>
        </w:rPr>
        <w:t>большую</w:t>
      </w:r>
      <w:r w:rsidR="00CF694B" w:rsidRPr="003C0A81">
        <w:rPr>
          <w:color w:val="000000" w:themeColor="text1"/>
        </w:rPr>
        <w:t xml:space="preserve"> </w:t>
      </w:r>
      <w:r w:rsidR="003722C9" w:rsidRPr="003C0A81">
        <w:rPr>
          <w:color w:val="000000" w:themeColor="text1"/>
        </w:rPr>
        <w:t>ч</w:t>
      </w:r>
      <w:r w:rsidR="00BA29B5" w:rsidRPr="003C0A81">
        <w:rPr>
          <w:color w:val="000000" w:themeColor="text1"/>
        </w:rPr>
        <w:t>асть</w:t>
      </w:r>
      <w:r w:rsidR="00CF694B" w:rsidRPr="003C0A81">
        <w:rPr>
          <w:color w:val="000000" w:themeColor="text1"/>
        </w:rPr>
        <w:t xml:space="preserve"> </w:t>
      </w:r>
      <w:r w:rsidR="00BA29B5" w:rsidRPr="003C0A81">
        <w:rPr>
          <w:color w:val="000000" w:themeColor="text1"/>
        </w:rPr>
        <w:t>пространства</w:t>
      </w:r>
      <w:r w:rsidR="00CF694B" w:rsidRPr="003C0A81">
        <w:rPr>
          <w:color w:val="000000" w:themeColor="text1"/>
        </w:rPr>
        <w:t xml:space="preserve"> </w:t>
      </w:r>
      <w:r w:rsidR="00BA29B5" w:rsidRPr="003C0A81">
        <w:rPr>
          <w:color w:val="000000" w:themeColor="text1"/>
        </w:rPr>
        <w:t>занимает</w:t>
      </w:r>
      <w:r w:rsidR="00CF694B" w:rsidRPr="003C0A81">
        <w:rPr>
          <w:color w:val="000000" w:themeColor="text1"/>
        </w:rPr>
        <w:t xml:space="preserve"> </w:t>
      </w:r>
      <w:r w:rsidR="00BA29B5" w:rsidRPr="003C0A81">
        <w:rPr>
          <w:color w:val="000000" w:themeColor="text1"/>
        </w:rPr>
        <w:t>окно</w:t>
      </w:r>
      <w:r w:rsidR="00CF694B" w:rsidRPr="003C0A81">
        <w:rPr>
          <w:color w:val="000000" w:themeColor="text1"/>
        </w:rPr>
        <w:t xml:space="preserve"> </w:t>
      </w:r>
      <w:r w:rsidR="00BA29B5"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="00CC33B9" w:rsidRPr="003C0A81">
        <w:rPr>
          <w:color w:val="000000" w:themeColor="text1"/>
        </w:rPr>
        <w:t>обучающим текстом</w:t>
      </w:r>
      <w:r w:rsidR="00DA56DE"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w:r w:rsidR="00DA56DE" w:rsidRPr="003C0A81">
        <w:rPr>
          <w:color w:val="000000" w:themeColor="text1"/>
        </w:rPr>
        <w:t>ниже</w:t>
      </w:r>
      <w:r w:rsidR="00CF694B" w:rsidRPr="003C0A81">
        <w:rPr>
          <w:color w:val="000000" w:themeColor="text1"/>
        </w:rPr>
        <w:t xml:space="preserve"> </w:t>
      </w:r>
      <w:r w:rsidR="00DA56DE" w:rsidRPr="003C0A81">
        <w:rPr>
          <w:color w:val="000000" w:themeColor="text1"/>
        </w:rPr>
        <w:t>которого</w:t>
      </w:r>
      <w:r w:rsidR="00CF694B" w:rsidRPr="003C0A81">
        <w:rPr>
          <w:color w:val="000000" w:themeColor="text1"/>
        </w:rPr>
        <w:t xml:space="preserve"> </w:t>
      </w:r>
      <w:r w:rsidR="00DA56DE" w:rsidRPr="003C0A81">
        <w:rPr>
          <w:color w:val="000000" w:themeColor="text1"/>
        </w:rPr>
        <w:t>находится</w:t>
      </w:r>
      <w:r w:rsidR="00CF694B" w:rsidRPr="003C0A81">
        <w:rPr>
          <w:color w:val="000000" w:themeColor="text1"/>
        </w:rPr>
        <w:t xml:space="preserve"> </w:t>
      </w:r>
      <w:r w:rsidR="00816FCD" w:rsidRPr="003C0A81">
        <w:rPr>
          <w:color w:val="000000" w:themeColor="text1"/>
        </w:rPr>
        <w:t>кнопка</w:t>
      </w:r>
      <w:r w:rsidR="00CF694B" w:rsidRPr="003C0A81">
        <w:rPr>
          <w:color w:val="000000" w:themeColor="text1"/>
        </w:rPr>
        <w:t xml:space="preserve"> </w:t>
      </w:r>
      <w:r w:rsidR="00A20D3F" w:rsidRPr="003C0A81">
        <w:rPr>
          <w:color w:val="000000" w:themeColor="text1"/>
        </w:rPr>
        <w:t>как</w:t>
      </w:r>
      <w:r w:rsidR="00CF694B" w:rsidRPr="003C0A81">
        <w:rPr>
          <w:color w:val="000000" w:themeColor="text1"/>
        </w:rPr>
        <w:t xml:space="preserve"> </w:t>
      </w:r>
      <w:r w:rsidR="00A20D3F" w:rsidRPr="003C0A81">
        <w:rPr>
          <w:color w:val="000000" w:themeColor="text1"/>
        </w:rPr>
        <w:t>представлено</w:t>
      </w:r>
      <w:r w:rsidR="00CF694B" w:rsidRPr="003C0A81">
        <w:rPr>
          <w:color w:val="000000" w:themeColor="text1"/>
        </w:rPr>
        <w:t xml:space="preserve"> </w:t>
      </w:r>
      <w:r w:rsidR="00A20D3F"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="00A20D3F" w:rsidRPr="003C0A81">
        <w:rPr>
          <w:color w:val="000000" w:themeColor="text1"/>
        </w:rPr>
        <w:t>рисунке</w:t>
      </w:r>
      <w:r w:rsidR="00CF694B" w:rsidRPr="003C0A81">
        <w:rPr>
          <w:color w:val="000000" w:themeColor="text1"/>
        </w:rPr>
        <w:t xml:space="preserve"> </w:t>
      </w:r>
      <w:r w:rsidR="00230CE2" w:rsidRPr="003C0A81">
        <w:rPr>
          <w:color w:val="000000" w:themeColor="text1"/>
        </w:rPr>
        <w:t>2</w:t>
      </w:r>
      <w:r w:rsidR="00816FCD" w:rsidRPr="003C0A81">
        <w:rPr>
          <w:color w:val="000000" w:themeColor="text1"/>
        </w:rPr>
        <w:t>.</w:t>
      </w:r>
      <w:r w:rsidR="00CF694B" w:rsidRPr="003C0A81">
        <w:rPr>
          <w:color w:val="000000" w:themeColor="text1"/>
        </w:rPr>
        <w:t xml:space="preserve"> </w:t>
      </w:r>
      <w:r w:rsidR="00816FCD" w:rsidRPr="003C0A81">
        <w:rPr>
          <w:color w:val="000000" w:themeColor="text1"/>
        </w:rPr>
        <w:t>При</w:t>
      </w:r>
      <w:r w:rsidR="00CF694B" w:rsidRPr="003C0A81">
        <w:rPr>
          <w:color w:val="000000" w:themeColor="text1"/>
        </w:rPr>
        <w:t xml:space="preserve"> </w:t>
      </w:r>
      <w:r w:rsidR="00816FCD" w:rsidRPr="003C0A81">
        <w:rPr>
          <w:color w:val="000000" w:themeColor="text1"/>
        </w:rPr>
        <w:t>нажатии</w:t>
      </w:r>
      <w:r w:rsidR="00CF694B" w:rsidRPr="003C0A81">
        <w:rPr>
          <w:color w:val="000000" w:themeColor="text1"/>
        </w:rPr>
        <w:t xml:space="preserve"> </w:t>
      </w:r>
      <w:r w:rsidR="00816FCD"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="00816FCD" w:rsidRPr="003C0A81">
        <w:rPr>
          <w:color w:val="000000" w:themeColor="text1"/>
        </w:rPr>
        <w:t>эту</w:t>
      </w:r>
      <w:r w:rsidR="00CF694B" w:rsidRPr="003C0A81">
        <w:rPr>
          <w:color w:val="000000" w:themeColor="text1"/>
        </w:rPr>
        <w:t xml:space="preserve"> </w:t>
      </w:r>
      <w:r w:rsidR="00816FCD" w:rsidRPr="003C0A81">
        <w:rPr>
          <w:color w:val="000000" w:themeColor="text1"/>
        </w:rPr>
        <w:t>кнопку</w:t>
      </w:r>
      <w:r w:rsidR="00CF694B" w:rsidRPr="003C0A81">
        <w:rPr>
          <w:color w:val="000000" w:themeColor="text1"/>
        </w:rPr>
        <w:t xml:space="preserve"> </w:t>
      </w:r>
      <w:r w:rsidR="0083394B" w:rsidRPr="003C0A81">
        <w:rPr>
          <w:color w:val="000000" w:themeColor="text1"/>
        </w:rPr>
        <w:t>запускается</w:t>
      </w:r>
      <w:r w:rsidR="00CF694B" w:rsidRPr="003C0A81">
        <w:rPr>
          <w:color w:val="000000" w:themeColor="text1"/>
        </w:rPr>
        <w:t xml:space="preserve"> </w:t>
      </w:r>
      <w:r w:rsidR="0083394B" w:rsidRPr="003C0A81">
        <w:rPr>
          <w:color w:val="000000" w:themeColor="text1"/>
        </w:rPr>
        <w:t>окно</w:t>
      </w:r>
      <w:r w:rsidR="00BB0229" w:rsidRPr="003C0A81">
        <w:rPr>
          <w:color w:val="000000" w:themeColor="text1"/>
        </w:rPr>
        <w:t>,</w:t>
      </w:r>
      <w:r w:rsidR="00CF694B" w:rsidRPr="003C0A81">
        <w:rPr>
          <w:color w:val="000000" w:themeColor="text1"/>
        </w:rPr>
        <w:t xml:space="preserve"> </w:t>
      </w:r>
      <w:r w:rsidR="00C73661" w:rsidRPr="003C0A81">
        <w:rPr>
          <w:color w:val="000000" w:themeColor="text1"/>
        </w:rPr>
        <w:t>представленное</w:t>
      </w:r>
      <w:r w:rsidR="00CF694B" w:rsidRPr="003C0A81">
        <w:rPr>
          <w:color w:val="000000" w:themeColor="text1"/>
        </w:rPr>
        <w:t xml:space="preserve"> </w:t>
      </w:r>
      <w:r w:rsidR="00C73661" w:rsidRPr="003C0A81">
        <w:rPr>
          <w:color w:val="000000" w:themeColor="text1"/>
        </w:rPr>
        <w:t>на</w:t>
      </w:r>
      <w:r w:rsidR="00CF694B" w:rsidRPr="003C0A81">
        <w:rPr>
          <w:color w:val="000000" w:themeColor="text1"/>
        </w:rPr>
        <w:t xml:space="preserve"> </w:t>
      </w:r>
      <w:r w:rsidR="00C73661" w:rsidRPr="003C0A81">
        <w:rPr>
          <w:color w:val="000000" w:themeColor="text1"/>
        </w:rPr>
        <w:t>рисунке</w:t>
      </w:r>
      <w:r w:rsidR="00CF694B" w:rsidRPr="003C0A81">
        <w:rPr>
          <w:color w:val="000000" w:themeColor="text1"/>
        </w:rPr>
        <w:t xml:space="preserve"> </w:t>
      </w:r>
      <w:r w:rsidR="001D6637" w:rsidRPr="003C0A81">
        <w:rPr>
          <w:color w:val="000000" w:themeColor="text1"/>
        </w:rPr>
        <w:t>3</w:t>
      </w:r>
      <w:r w:rsidR="00CF694B" w:rsidRPr="003C0A81">
        <w:rPr>
          <w:color w:val="000000" w:themeColor="text1"/>
        </w:rPr>
        <w:t xml:space="preserve"> </w:t>
      </w:r>
      <w:r w:rsidR="0083394B" w:rsidRPr="003C0A81">
        <w:rPr>
          <w:color w:val="000000" w:themeColor="text1"/>
        </w:rPr>
        <w:t>с</w:t>
      </w:r>
      <w:r w:rsidR="00CF694B" w:rsidRPr="003C0A81">
        <w:rPr>
          <w:color w:val="000000" w:themeColor="text1"/>
        </w:rPr>
        <w:t xml:space="preserve"> </w:t>
      </w:r>
      <w:r w:rsidR="002744DE" w:rsidRPr="003C0A81">
        <w:rPr>
          <w:color w:val="000000" w:themeColor="text1"/>
        </w:rPr>
        <w:t>настраиваем</w:t>
      </w:r>
      <w:r w:rsidR="00AA0A0F" w:rsidRPr="003C0A81">
        <w:rPr>
          <w:color w:val="000000" w:themeColor="text1"/>
        </w:rPr>
        <w:t>ым</w:t>
      </w:r>
      <w:r w:rsidR="00CF694B" w:rsidRPr="003C0A81">
        <w:rPr>
          <w:color w:val="000000" w:themeColor="text1"/>
        </w:rPr>
        <w:t xml:space="preserve"> </w:t>
      </w:r>
      <w:r w:rsidR="00AA0A0F" w:rsidRPr="003C0A81">
        <w:rPr>
          <w:color w:val="000000" w:themeColor="text1"/>
        </w:rPr>
        <w:t>моделированием</w:t>
      </w:r>
      <w:r w:rsidR="00CF694B" w:rsidRPr="003C0A81">
        <w:rPr>
          <w:color w:val="000000" w:themeColor="text1"/>
        </w:rPr>
        <w:t xml:space="preserve"> </w:t>
      </w:r>
      <w:r w:rsidR="002744DE" w:rsidRPr="003C0A81">
        <w:rPr>
          <w:color w:val="000000" w:themeColor="text1"/>
        </w:rPr>
        <w:t>хаотического</w:t>
      </w:r>
      <w:r w:rsidR="00CF694B" w:rsidRPr="003C0A81">
        <w:rPr>
          <w:color w:val="000000" w:themeColor="text1"/>
        </w:rPr>
        <w:t xml:space="preserve"> </w:t>
      </w:r>
      <w:r w:rsidR="002744DE" w:rsidRPr="003C0A81">
        <w:rPr>
          <w:color w:val="000000" w:themeColor="text1"/>
        </w:rPr>
        <w:t>движения</w:t>
      </w:r>
      <w:r w:rsidR="00CF694B" w:rsidRPr="003C0A81">
        <w:rPr>
          <w:color w:val="000000" w:themeColor="text1"/>
        </w:rPr>
        <w:t xml:space="preserve"> </w:t>
      </w:r>
      <w:r w:rsidR="002744DE" w:rsidRPr="003C0A81">
        <w:rPr>
          <w:color w:val="000000" w:themeColor="text1"/>
        </w:rPr>
        <w:t>двойного</w:t>
      </w:r>
      <w:r w:rsidR="00CF694B" w:rsidRPr="003C0A81">
        <w:rPr>
          <w:color w:val="000000" w:themeColor="text1"/>
        </w:rPr>
        <w:t xml:space="preserve"> </w:t>
      </w:r>
      <w:r w:rsidR="002744DE" w:rsidRPr="003C0A81">
        <w:rPr>
          <w:color w:val="000000" w:themeColor="text1"/>
        </w:rPr>
        <w:t>маятника</w:t>
      </w:r>
      <w:r w:rsidR="00DA56DE" w:rsidRPr="003C0A81">
        <w:rPr>
          <w:color w:val="000000" w:themeColor="text1"/>
        </w:rPr>
        <w:t>.</w:t>
      </w:r>
    </w:p>
    <w:p w14:paraId="4A16C1D2" w14:textId="62D1C4B1" w:rsidR="003739A8" w:rsidRPr="003C0A81" w:rsidRDefault="00CF694B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 xml:space="preserve"> </w:t>
      </w:r>
    </w:p>
    <w:p w14:paraId="69FD0B63" w14:textId="448C13E0" w:rsidR="000A2D3D" w:rsidRPr="003C0A81" w:rsidRDefault="00376755" w:rsidP="0056677C">
      <w:pPr>
        <w:pStyle w:val="af2"/>
        <w:ind w:firstLine="0"/>
        <w:jc w:val="center"/>
        <w:rPr>
          <w:color w:val="000000" w:themeColor="text1"/>
        </w:rPr>
      </w:pPr>
      <w:r w:rsidRPr="003C0A81">
        <w:rPr>
          <w:noProof/>
          <w:color w:val="000000" w:themeColor="text1"/>
        </w:rPr>
        <w:drawing>
          <wp:inline distT="0" distB="0" distL="0" distR="0" wp14:anchorId="72A12476" wp14:editId="07DF8AB0">
            <wp:extent cx="4359953" cy="2887980"/>
            <wp:effectExtent l="0" t="0" r="254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525" cy="295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5D14" w14:textId="77777777" w:rsidR="00DB5C61" w:rsidRPr="003C0A81" w:rsidRDefault="00DB5C61" w:rsidP="00702E21">
      <w:pPr>
        <w:pStyle w:val="af2"/>
        <w:jc w:val="center"/>
        <w:rPr>
          <w:color w:val="000000" w:themeColor="text1"/>
        </w:rPr>
      </w:pPr>
    </w:p>
    <w:p w14:paraId="362B1D2E" w14:textId="53119D03" w:rsidR="00774B6B" w:rsidRDefault="00376755" w:rsidP="00702E21">
      <w:pPr>
        <w:pStyle w:val="af2"/>
        <w:jc w:val="center"/>
        <w:rPr>
          <w:color w:val="000000" w:themeColor="text1"/>
        </w:rPr>
      </w:pPr>
      <w:r w:rsidRPr="003C0A81">
        <w:rPr>
          <w:color w:val="000000" w:themeColor="text1"/>
        </w:rPr>
        <w:t xml:space="preserve">Рисунок </w:t>
      </w:r>
      <w:r w:rsidR="00D5147D" w:rsidRPr="003C0A81">
        <w:rPr>
          <w:color w:val="000000" w:themeColor="text1"/>
        </w:rPr>
        <w:t>2</w:t>
      </w:r>
      <w:r w:rsidRPr="003C0A81">
        <w:rPr>
          <w:color w:val="000000" w:themeColor="text1"/>
        </w:rPr>
        <w:t xml:space="preserve"> – Главн</w:t>
      </w:r>
      <w:r w:rsidR="001C2492" w:rsidRPr="003C0A81">
        <w:rPr>
          <w:color w:val="000000" w:themeColor="text1"/>
        </w:rPr>
        <w:t>ое</w:t>
      </w:r>
      <w:r w:rsidRPr="003C0A81">
        <w:rPr>
          <w:color w:val="000000" w:themeColor="text1"/>
        </w:rPr>
        <w:t xml:space="preserve"> </w:t>
      </w:r>
      <w:r w:rsidR="00D27625" w:rsidRPr="003C0A81">
        <w:rPr>
          <w:color w:val="000000" w:themeColor="text1"/>
        </w:rPr>
        <w:t>окно</w:t>
      </w:r>
      <w:r w:rsidRPr="003C0A81">
        <w:rPr>
          <w:color w:val="000000" w:themeColor="text1"/>
        </w:rPr>
        <w:t xml:space="preserve"> приложения</w:t>
      </w:r>
    </w:p>
    <w:p w14:paraId="65C16058" w14:textId="77777777" w:rsidR="004B579E" w:rsidRPr="00555DCE" w:rsidRDefault="004B579E" w:rsidP="00702E21">
      <w:pPr>
        <w:pStyle w:val="af2"/>
        <w:jc w:val="center"/>
        <w:rPr>
          <w:color w:val="000000" w:themeColor="text1"/>
        </w:rPr>
      </w:pPr>
    </w:p>
    <w:p w14:paraId="6B6411D5" w14:textId="22618126" w:rsidR="00A05F1D" w:rsidRPr="003C0A81" w:rsidRDefault="003C4AA6" w:rsidP="00BD526F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Графический интерфейс окна моделирования (Рисунок 3) создан с учетом представления произвольного числа маятников, каждый из которых имеет разные начальные условия запуска, чтобы облегчить визуальное сравнение. Скриншот сравнения маятников с различными условиями запуска представлен на рисунке 4.</w:t>
      </w:r>
    </w:p>
    <w:p w14:paraId="34474264" w14:textId="00A1C841" w:rsidR="00C625FC" w:rsidRPr="003C0A81" w:rsidRDefault="00C625FC" w:rsidP="0056677C">
      <w:pPr>
        <w:pStyle w:val="af2"/>
        <w:ind w:firstLine="0"/>
        <w:jc w:val="center"/>
        <w:rPr>
          <w:color w:val="000000" w:themeColor="text1"/>
        </w:rPr>
      </w:pPr>
      <w:r w:rsidRPr="003C0A81">
        <w:rPr>
          <w:noProof/>
          <w:color w:val="000000" w:themeColor="text1"/>
        </w:rPr>
        <w:drawing>
          <wp:inline distT="0" distB="0" distL="0" distR="0" wp14:anchorId="7864F889" wp14:editId="7835803B">
            <wp:extent cx="4569505" cy="3335866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5870" cy="34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C163E" w14:textId="77777777" w:rsidR="00DD4D78" w:rsidRPr="003C0A81" w:rsidRDefault="00DD4D78" w:rsidP="00702E21">
      <w:pPr>
        <w:pStyle w:val="af2"/>
        <w:ind w:firstLine="0"/>
        <w:jc w:val="center"/>
        <w:rPr>
          <w:color w:val="000000" w:themeColor="text1"/>
        </w:rPr>
      </w:pPr>
    </w:p>
    <w:p w14:paraId="2CCABA97" w14:textId="0F08A92C" w:rsidR="00C625FC" w:rsidRPr="003C0A81" w:rsidRDefault="00C625FC" w:rsidP="00702E21">
      <w:pPr>
        <w:pStyle w:val="af2"/>
        <w:jc w:val="center"/>
        <w:rPr>
          <w:color w:val="000000" w:themeColor="text1"/>
        </w:rPr>
      </w:pPr>
      <w:r w:rsidRPr="003C0A81">
        <w:rPr>
          <w:color w:val="000000" w:themeColor="text1"/>
        </w:rPr>
        <w:t xml:space="preserve">Рисунок </w:t>
      </w:r>
      <w:r w:rsidR="00D5147D" w:rsidRPr="003C0A81">
        <w:rPr>
          <w:color w:val="000000" w:themeColor="text1"/>
        </w:rPr>
        <w:t>3</w:t>
      </w:r>
      <w:r w:rsidRPr="003C0A81">
        <w:rPr>
          <w:color w:val="000000" w:themeColor="text1"/>
        </w:rPr>
        <w:t xml:space="preserve"> – Симулятор двойного маятника</w:t>
      </w:r>
    </w:p>
    <w:p w14:paraId="4AF37940" w14:textId="77777777" w:rsidR="00672B63" w:rsidRPr="003C0A81" w:rsidRDefault="00672B63" w:rsidP="00A91F26">
      <w:pPr>
        <w:pStyle w:val="af2"/>
        <w:ind w:firstLine="0"/>
        <w:rPr>
          <w:color w:val="000000" w:themeColor="text1"/>
        </w:rPr>
      </w:pPr>
    </w:p>
    <w:p w14:paraId="5174BA10" w14:textId="26EA2976" w:rsidR="00B569A0" w:rsidRDefault="00CE6115" w:rsidP="00702E21">
      <w:pPr>
        <w:pStyle w:val="af2"/>
        <w:ind w:firstLine="0"/>
        <w:jc w:val="center"/>
        <w:rPr>
          <w:color w:val="000000" w:themeColor="text1"/>
        </w:rPr>
      </w:pPr>
      <w:r w:rsidRPr="003C0A81">
        <w:rPr>
          <w:noProof/>
          <w:color w:val="000000" w:themeColor="text1"/>
        </w:rPr>
        <w:drawing>
          <wp:inline distT="0" distB="0" distL="0" distR="0" wp14:anchorId="141DBCC1" wp14:editId="36690B86">
            <wp:extent cx="4199466" cy="369969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466" cy="369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556B5" w14:textId="77777777" w:rsidR="00A04AF1" w:rsidRPr="003C0A81" w:rsidRDefault="00A04AF1" w:rsidP="00702E21">
      <w:pPr>
        <w:pStyle w:val="af2"/>
        <w:ind w:firstLine="0"/>
        <w:jc w:val="center"/>
        <w:rPr>
          <w:color w:val="000000" w:themeColor="text1"/>
        </w:rPr>
      </w:pPr>
    </w:p>
    <w:p w14:paraId="6DC77E4E" w14:textId="729CFC00" w:rsidR="000164AA" w:rsidRPr="003C0A81" w:rsidRDefault="00971825" w:rsidP="00702E21">
      <w:pPr>
        <w:pStyle w:val="af2"/>
        <w:ind w:firstLine="0"/>
        <w:jc w:val="center"/>
        <w:rPr>
          <w:color w:val="000000" w:themeColor="text1"/>
        </w:rPr>
      </w:pPr>
      <w:r w:rsidRPr="003C0A81">
        <w:rPr>
          <w:color w:val="000000" w:themeColor="text1"/>
        </w:rPr>
        <w:t>Рисунок 4 -</w:t>
      </w:r>
      <w:r w:rsidR="00550D4E" w:rsidRPr="003C0A81">
        <w:rPr>
          <w:color w:val="000000" w:themeColor="text1"/>
        </w:rPr>
        <w:t xml:space="preserve"> С</w:t>
      </w:r>
      <w:r w:rsidRPr="003C0A81">
        <w:rPr>
          <w:color w:val="000000" w:themeColor="text1"/>
        </w:rPr>
        <w:t>нимок экрана графического интерфейса, показывающий</w:t>
      </w:r>
    </w:p>
    <w:p w14:paraId="2466F054" w14:textId="52A0B197" w:rsidR="00E8608B" w:rsidRPr="003C0A81" w:rsidRDefault="00814AE5" w:rsidP="00912430">
      <w:pPr>
        <w:pStyle w:val="af2"/>
        <w:ind w:firstLine="0"/>
        <w:jc w:val="center"/>
        <w:rPr>
          <w:color w:val="000000" w:themeColor="text1"/>
        </w:rPr>
      </w:pPr>
      <w:r w:rsidRPr="003C0A81">
        <w:rPr>
          <w:color w:val="000000" w:themeColor="text1"/>
        </w:rPr>
        <w:t>три</w:t>
      </w:r>
      <w:r w:rsidR="00971825" w:rsidRPr="003C0A81">
        <w:rPr>
          <w:color w:val="000000" w:themeColor="text1"/>
        </w:rPr>
        <w:t xml:space="preserve"> двойных маятника в </w:t>
      </w:r>
      <w:r w:rsidR="00E76B26" w:rsidRPr="003C0A81">
        <w:rPr>
          <w:color w:val="000000" w:themeColor="text1"/>
        </w:rPr>
        <w:t>случайное время</w:t>
      </w:r>
      <w:r w:rsidR="00971825" w:rsidRPr="003C0A81">
        <w:rPr>
          <w:color w:val="000000" w:themeColor="text1"/>
        </w:rPr>
        <w:t xml:space="preserve"> качания</w:t>
      </w:r>
    </w:p>
    <w:p w14:paraId="1233F3A8" w14:textId="4A5EB22A" w:rsidR="00A90CAB" w:rsidRPr="003C0A81" w:rsidRDefault="00A90CAB" w:rsidP="00702E21">
      <w:pPr>
        <w:pStyle w:val="af2"/>
        <w:rPr>
          <w:b/>
          <w:color w:val="000000" w:themeColor="text1"/>
        </w:rPr>
      </w:pPr>
      <w:r w:rsidRPr="003C0A81">
        <w:rPr>
          <w:b/>
          <w:color w:val="000000" w:themeColor="text1"/>
        </w:rPr>
        <w:t>2</w:t>
      </w:r>
      <w:r w:rsidR="003B249D" w:rsidRPr="003C0A81">
        <w:rPr>
          <w:b/>
          <w:color w:val="000000" w:themeColor="text1"/>
        </w:rPr>
        <w:t>.</w:t>
      </w:r>
      <w:r w:rsidRPr="003C0A81">
        <w:rPr>
          <w:b/>
          <w:color w:val="000000" w:themeColor="text1"/>
        </w:rPr>
        <w:t>2</w:t>
      </w:r>
      <w:r w:rsidR="004D5909" w:rsidRPr="003C0A81">
        <w:rPr>
          <w:b/>
          <w:color w:val="000000" w:themeColor="text1"/>
        </w:rPr>
        <w:t xml:space="preserve"> </w:t>
      </w:r>
      <w:r w:rsidR="00397470" w:rsidRPr="003C0A81">
        <w:rPr>
          <w:b/>
          <w:bCs/>
          <w:color w:val="000000" w:themeColor="text1"/>
          <w:spacing w:val="1"/>
        </w:rPr>
        <w:t>Логическая составляющая приложения</w:t>
      </w:r>
    </w:p>
    <w:p w14:paraId="35A11D20" w14:textId="77777777" w:rsidR="009C1A9B" w:rsidRPr="003C0A81" w:rsidRDefault="009C1A9B" w:rsidP="00702E21">
      <w:pPr>
        <w:pStyle w:val="af2"/>
        <w:rPr>
          <w:b/>
          <w:color w:val="000000" w:themeColor="text1"/>
        </w:rPr>
      </w:pPr>
    </w:p>
    <w:p w14:paraId="44F2ABC9" w14:textId="1E1365A1" w:rsidR="00733A10" w:rsidRPr="003C0A81" w:rsidRDefault="003B249D" w:rsidP="00702E21">
      <w:pPr>
        <w:pStyle w:val="af2"/>
        <w:rPr>
          <w:color w:val="000000" w:themeColor="text1"/>
        </w:rPr>
      </w:pPr>
      <w:r w:rsidRPr="003C0A81">
        <w:rPr>
          <w:color w:val="000000" w:themeColor="text1"/>
        </w:rPr>
        <w:t>Поскольку сама программа насчитывает более 1000 строк кода c++, были прикреплены только основные классы, имитирующие двойной маятник</w:t>
      </w:r>
      <w:r w:rsidR="005E67E4" w:rsidRPr="005E67E4">
        <w:rPr>
          <w:color w:val="000000" w:themeColor="text1"/>
        </w:rPr>
        <w:t xml:space="preserve"> (</w:t>
      </w:r>
      <w:r w:rsidR="0096449F">
        <w:rPr>
          <w:color w:val="000000" w:themeColor="text1"/>
        </w:rPr>
        <w:t>Л</w:t>
      </w:r>
      <w:r w:rsidR="0023080B">
        <w:rPr>
          <w:color w:val="000000" w:themeColor="text1"/>
        </w:rPr>
        <w:t>истинг 1,2,3,4</w:t>
      </w:r>
      <w:r w:rsidR="005E67E4" w:rsidRPr="005E67E4">
        <w:rPr>
          <w:color w:val="000000" w:themeColor="text1"/>
        </w:rPr>
        <w:t>)</w:t>
      </w:r>
      <w:r w:rsidRPr="003C0A81">
        <w:rPr>
          <w:color w:val="000000" w:themeColor="text1"/>
        </w:rPr>
        <w:t>.</w:t>
      </w:r>
    </w:p>
    <w:p w14:paraId="158EEDB6" w14:textId="77777777" w:rsidR="00460181" w:rsidRPr="006B6809" w:rsidRDefault="00460181" w:rsidP="00702E21">
      <w:pPr>
        <w:pStyle w:val="af2"/>
        <w:rPr>
          <w:color w:val="000000" w:themeColor="text1"/>
        </w:rPr>
      </w:pPr>
    </w:p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8990"/>
      </w:tblGrid>
      <w:tr w:rsidR="003C0A81" w:rsidRPr="005B79D2" w14:paraId="19996BD1" w14:textId="77777777" w:rsidTr="00E531FB">
        <w:tc>
          <w:tcPr>
            <w:tcW w:w="937" w:type="dxa"/>
          </w:tcPr>
          <w:tbl>
            <w:tblPr>
              <w:tblW w:w="721" w:type="dxa"/>
              <w:tblLook w:val="04A0" w:firstRow="1" w:lastRow="0" w:firstColumn="1" w:lastColumn="0" w:noHBand="0" w:noVBand="1"/>
            </w:tblPr>
            <w:tblGrid>
              <w:gridCol w:w="721"/>
            </w:tblGrid>
            <w:tr w:rsidR="003C0A81" w:rsidRPr="003C0A81" w14:paraId="4F9DB526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E144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3C0A81" w:rsidRPr="003C0A81" w14:paraId="2EA77FB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B5136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3C0A81" w:rsidRPr="003C0A81" w14:paraId="0C679F1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BC6D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</w:tr>
            <w:tr w:rsidR="003C0A81" w:rsidRPr="003C0A81" w14:paraId="11611700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DFFF3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3C0A81" w:rsidRPr="003C0A81" w14:paraId="4CB5394E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C091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3C0A81" w:rsidRPr="003C0A81" w14:paraId="2240456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43489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3C0A81" w:rsidRPr="003C0A81" w14:paraId="5E4022AF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2A3B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  <w:tr w:rsidR="003C0A81" w:rsidRPr="003C0A81" w14:paraId="006C60F4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F870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  <w:tr w:rsidR="003C0A81" w:rsidRPr="003C0A81" w14:paraId="45765405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02DB5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  <w:tr w:rsidR="003C0A81" w:rsidRPr="003C0A81" w14:paraId="030F465B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20BE5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3C0A81" w:rsidRPr="003C0A81" w14:paraId="46B4CFD4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AD5B1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</w:tr>
            <w:tr w:rsidR="003C0A81" w:rsidRPr="003C0A81" w14:paraId="0B8F510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5D168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</w:tr>
            <w:tr w:rsidR="003C0A81" w:rsidRPr="003C0A81" w14:paraId="31C48BA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3857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</w:tr>
            <w:tr w:rsidR="003C0A81" w:rsidRPr="003C0A81" w14:paraId="06A07F5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B34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</w:tr>
            <w:tr w:rsidR="003C0A81" w:rsidRPr="003C0A81" w14:paraId="151EEBD6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0F5B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</w:tr>
            <w:tr w:rsidR="003C0A81" w:rsidRPr="003C0A81" w14:paraId="5D6209C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A245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</w:tr>
            <w:tr w:rsidR="003C0A81" w:rsidRPr="003C0A81" w14:paraId="1AAC511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D28A0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c>
            </w:tr>
            <w:tr w:rsidR="003C0A81" w:rsidRPr="003C0A81" w14:paraId="017522A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0172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</w:tr>
            <w:tr w:rsidR="003C0A81" w:rsidRPr="003C0A81" w14:paraId="2151C7D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F920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19</w:t>
                  </w:r>
                </w:p>
              </w:tc>
            </w:tr>
            <w:tr w:rsidR="003C0A81" w:rsidRPr="003C0A81" w14:paraId="37ABEB1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CA2B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20</w:t>
                  </w:r>
                </w:p>
              </w:tc>
            </w:tr>
            <w:tr w:rsidR="003C0A81" w:rsidRPr="003C0A81" w14:paraId="74A88866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78D6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21</w:t>
                  </w:r>
                </w:p>
              </w:tc>
            </w:tr>
            <w:tr w:rsidR="003C0A81" w:rsidRPr="003C0A81" w14:paraId="221977BB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5A50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22</w:t>
                  </w:r>
                </w:p>
              </w:tc>
            </w:tr>
            <w:tr w:rsidR="003C0A81" w:rsidRPr="003C0A81" w14:paraId="63143C5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3078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23</w:t>
                  </w:r>
                </w:p>
              </w:tc>
            </w:tr>
            <w:tr w:rsidR="003C0A81" w:rsidRPr="003C0A81" w14:paraId="4A46DB82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BAE9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</w:tr>
            <w:tr w:rsidR="003C0A81" w:rsidRPr="003C0A81" w14:paraId="49B7469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FEA96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25</w:t>
                  </w:r>
                </w:p>
              </w:tc>
            </w:tr>
            <w:tr w:rsidR="003C0A81" w:rsidRPr="003C0A81" w14:paraId="2E2C399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C27B6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26</w:t>
                  </w:r>
                </w:p>
              </w:tc>
            </w:tr>
            <w:tr w:rsidR="003C0A81" w:rsidRPr="003C0A81" w14:paraId="0FED519B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988AD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</w:tr>
            <w:tr w:rsidR="003C0A81" w:rsidRPr="003C0A81" w14:paraId="7405C5F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06B6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28</w:t>
                  </w:r>
                </w:p>
              </w:tc>
            </w:tr>
            <w:tr w:rsidR="003C0A81" w:rsidRPr="003C0A81" w14:paraId="50D4969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90D6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29</w:t>
                  </w:r>
                </w:p>
              </w:tc>
            </w:tr>
            <w:tr w:rsidR="003C0A81" w:rsidRPr="003C0A81" w14:paraId="33CE0C35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2EF96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</w:tr>
            <w:tr w:rsidR="003C0A81" w:rsidRPr="003C0A81" w14:paraId="4794733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7285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31</w:t>
                  </w:r>
                </w:p>
              </w:tc>
            </w:tr>
            <w:tr w:rsidR="003C0A81" w:rsidRPr="003C0A81" w14:paraId="0B252986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3FEDD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32</w:t>
                  </w:r>
                </w:p>
              </w:tc>
            </w:tr>
            <w:tr w:rsidR="003C0A81" w:rsidRPr="003C0A81" w14:paraId="192C3412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6A6DD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33</w:t>
                  </w:r>
                </w:p>
              </w:tc>
            </w:tr>
            <w:tr w:rsidR="003C0A81" w:rsidRPr="003C0A81" w14:paraId="6AF38C5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64A7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</w:tr>
            <w:tr w:rsidR="003C0A81" w:rsidRPr="003C0A81" w14:paraId="1445AEF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C195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35</w:t>
                  </w:r>
                </w:p>
              </w:tc>
            </w:tr>
            <w:tr w:rsidR="003C0A81" w:rsidRPr="003C0A81" w14:paraId="187D660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6440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36</w:t>
                  </w:r>
                </w:p>
              </w:tc>
            </w:tr>
            <w:tr w:rsidR="003C0A81" w:rsidRPr="003C0A81" w14:paraId="765A60A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053C5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37</w:t>
                  </w:r>
                </w:p>
              </w:tc>
            </w:tr>
            <w:tr w:rsidR="003C0A81" w:rsidRPr="003C0A81" w14:paraId="4D1A63C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A56A3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38</w:t>
                  </w:r>
                </w:p>
              </w:tc>
            </w:tr>
            <w:tr w:rsidR="003C0A81" w:rsidRPr="003C0A81" w14:paraId="3D34B36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2F52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39</w:t>
                  </w:r>
                </w:p>
              </w:tc>
            </w:tr>
            <w:tr w:rsidR="003C0A81" w:rsidRPr="003C0A81" w14:paraId="384E094B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3AAD9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40</w:t>
                  </w:r>
                </w:p>
              </w:tc>
            </w:tr>
            <w:tr w:rsidR="003C0A81" w:rsidRPr="003C0A81" w14:paraId="0FCE220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76082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41</w:t>
                  </w:r>
                </w:p>
              </w:tc>
            </w:tr>
            <w:tr w:rsidR="003C0A81" w:rsidRPr="003C0A81" w14:paraId="7EBBB3F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C7FB2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42</w:t>
                  </w:r>
                </w:p>
              </w:tc>
            </w:tr>
            <w:tr w:rsidR="003C0A81" w:rsidRPr="003C0A81" w14:paraId="2E14A8C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4F982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43</w:t>
                  </w:r>
                </w:p>
              </w:tc>
            </w:tr>
            <w:tr w:rsidR="003C0A81" w:rsidRPr="003C0A81" w14:paraId="32E530C5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C7945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44</w:t>
                  </w:r>
                </w:p>
              </w:tc>
            </w:tr>
            <w:tr w:rsidR="003C0A81" w:rsidRPr="003C0A81" w14:paraId="3EB5922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CD43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45</w:t>
                  </w:r>
                </w:p>
              </w:tc>
            </w:tr>
            <w:tr w:rsidR="003C0A81" w:rsidRPr="003C0A81" w14:paraId="11C2959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5A688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46</w:t>
                  </w:r>
                </w:p>
              </w:tc>
            </w:tr>
            <w:tr w:rsidR="003C0A81" w:rsidRPr="003C0A81" w14:paraId="1B49124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25238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47</w:t>
                  </w:r>
                </w:p>
              </w:tc>
            </w:tr>
            <w:tr w:rsidR="003C0A81" w:rsidRPr="003C0A81" w14:paraId="5A6F43C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FD36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48</w:t>
                  </w:r>
                </w:p>
              </w:tc>
            </w:tr>
            <w:tr w:rsidR="003C0A81" w:rsidRPr="003C0A81" w14:paraId="5409194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73BA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49</w:t>
                  </w:r>
                </w:p>
              </w:tc>
            </w:tr>
            <w:tr w:rsidR="003C0A81" w:rsidRPr="003C0A81" w14:paraId="59C3DF80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C039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</w:tr>
            <w:tr w:rsidR="003C0A81" w:rsidRPr="003C0A81" w14:paraId="2E59DA4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20B5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51</w:t>
                  </w:r>
                </w:p>
              </w:tc>
            </w:tr>
            <w:tr w:rsidR="003C0A81" w:rsidRPr="003C0A81" w14:paraId="4FA86C4C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7AF2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52</w:t>
                  </w:r>
                </w:p>
              </w:tc>
            </w:tr>
            <w:tr w:rsidR="003C0A81" w:rsidRPr="003C0A81" w14:paraId="0696588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F91B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53</w:t>
                  </w:r>
                </w:p>
              </w:tc>
            </w:tr>
            <w:tr w:rsidR="003C0A81" w:rsidRPr="003C0A81" w14:paraId="4FFAF48B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FD3B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54</w:t>
                  </w:r>
                </w:p>
              </w:tc>
            </w:tr>
            <w:tr w:rsidR="003C0A81" w:rsidRPr="003C0A81" w14:paraId="13B6862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44E23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55</w:t>
                  </w:r>
                </w:p>
              </w:tc>
            </w:tr>
            <w:tr w:rsidR="003C0A81" w:rsidRPr="003C0A81" w14:paraId="72467BEC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58685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56</w:t>
                  </w:r>
                </w:p>
              </w:tc>
            </w:tr>
            <w:tr w:rsidR="003C0A81" w:rsidRPr="003C0A81" w14:paraId="2F68B3F0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D043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57</w:t>
                  </w:r>
                </w:p>
              </w:tc>
            </w:tr>
            <w:tr w:rsidR="003C0A81" w:rsidRPr="003C0A81" w14:paraId="4B0C0EA8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BC9DD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58</w:t>
                  </w:r>
                </w:p>
              </w:tc>
            </w:tr>
            <w:tr w:rsidR="003C0A81" w:rsidRPr="003C0A81" w14:paraId="635BB56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B2809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59</w:t>
                  </w:r>
                </w:p>
              </w:tc>
            </w:tr>
            <w:tr w:rsidR="003C0A81" w:rsidRPr="003C0A81" w14:paraId="7AFAB22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B7CA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60</w:t>
                  </w:r>
                </w:p>
              </w:tc>
            </w:tr>
            <w:tr w:rsidR="003C0A81" w:rsidRPr="003C0A81" w14:paraId="40406484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1F3B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61</w:t>
                  </w:r>
                </w:p>
              </w:tc>
            </w:tr>
            <w:tr w:rsidR="003C0A81" w:rsidRPr="003C0A81" w14:paraId="6334E21C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CE11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62</w:t>
                  </w:r>
                </w:p>
              </w:tc>
            </w:tr>
            <w:tr w:rsidR="003C0A81" w:rsidRPr="003C0A81" w14:paraId="090F3412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33E6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63</w:t>
                  </w:r>
                </w:p>
              </w:tc>
            </w:tr>
            <w:tr w:rsidR="003C0A81" w:rsidRPr="003C0A81" w14:paraId="59BE9CE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D40E0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64</w:t>
                  </w:r>
                </w:p>
              </w:tc>
            </w:tr>
            <w:tr w:rsidR="003C0A81" w:rsidRPr="003C0A81" w14:paraId="1B7094F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6275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65</w:t>
                  </w:r>
                </w:p>
              </w:tc>
            </w:tr>
            <w:tr w:rsidR="003C0A81" w:rsidRPr="003C0A81" w14:paraId="5440939F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EB4F2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66</w:t>
                  </w:r>
                </w:p>
              </w:tc>
            </w:tr>
            <w:tr w:rsidR="003C0A81" w:rsidRPr="003C0A81" w14:paraId="6CDD2165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C2BE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67</w:t>
                  </w:r>
                </w:p>
              </w:tc>
            </w:tr>
            <w:tr w:rsidR="003C0A81" w:rsidRPr="003C0A81" w14:paraId="790561A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70FC8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68</w:t>
                  </w:r>
                </w:p>
              </w:tc>
            </w:tr>
            <w:tr w:rsidR="003C0A81" w:rsidRPr="003C0A81" w14:paraId="0B76476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0BA41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69</w:t>
                  </w:r>
                </w:p>
              </w:tc>
            </w:tr>
            <w:tr w:rsidR="003C0A81" w:rsidRPr="003C0A81" w14:paraId="11C73138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EE515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70</w:t>
                  </w:r>
                </w:p>
              </w:tc>
            </w:tr>
            <w:tr w:rsidR="003C0A81" w:rsidRPr="003C0A81" w14:paraId="2A4A5600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7FBF9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71</w:t>
                  </w:r>
                </w:p>
              </w:tc>
            </w:tr>
            <w:tr w:rsidR="003C0A81" w:rsidRPr="003C0A81" w14:paraId="15BB925C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20FF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72</w:t>
                  </w:r>
                </w:p>
              </w:tc>
            </w:tr>
            <w:tr w:rsidR="003C0A81" w:rsidRPr="003C0A81" w14:paraId="5CCFD102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A912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73</w:t>
                  </w:r>
                </w:p>
              </w:tc>
            </w:tr>
            <w:tr w:rsidR="003C0A81" w:rsidRPr="003C0A81" w14:paraId="21C8680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22CA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74</w:t>
                  </w:r>
                </w:p>
              </w:tc>
            </w:tr>
            <w:tr w:rsidR="003C0A81" w:rsidRPr="003C0A81" w14:paraId="0CB0D95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B8819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75</w:t>
                  </w:r>
                </w:p>
              </w:tc>
            </w:tr>
            <w:tr w:rsidR="003C0A81" w:rsidRPr="003C0A81" w14:paraId="55561BE6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F73B0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76</w:t>
                  </w:r>
                </w:p>
              </w:tc>
            </w:tr>
            <w:tr w:rsidR="003C0A81" w:rsidRPr="003C0A81" w14:paraId="3BFBB06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93539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77</w:t>
                  </w:r>
                </w:p>
              </w:tc>
            </w:tr>
            <w:tr w:rsidR="003C0A81" w:rsidRPr="003C0A81" w14:paraId="6CF7DDF0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B8AC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78</w:t>
                  </w:r>
                </w:p>
              </w:tc>
            </w:tr>
            <w:tr w:rsidR="003C0A81" w:rsidRPr="003C0A81" w14:paraId="30FBC69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A44B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79</w:t>
                  </w:r>
                </w:p>
              </w:tc>
            </w:tr>
            <w:tr w:rsidR="003C0A81" w:rsidRPr="003C0A81" w14:paraId="34AE131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DCCF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80</w:t>
                  </w:r>
                </w:p>
              </w:tc>
            </w:tr>
            <w:tr w:rsidR="003C0A81" w:rsidRPr="003C0A81" w14:paraId="533351B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EA1D6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81</w:t>
                  </w:r>
                </w:p>
              </w:tc>
            </w:tr>
            <w:tr w:rsidR="003C0A81" w:rsidRPr="003C0A81" w14:paraId="2BAE8236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3353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82</w:t>
                  </w:r>
                </w:p>
              </w:tc>
            </w:tr>
            <w:tr w:rsidR="003C0A81" w:rsidRPr="003C0A81" w14:paraId="2BE00BC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620A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83</w:t>
                  </w:r>
                </w:p>
              </w:tc>
            </w:tr>
            <w:tr w:rsidR="003C0A81" w:rsidRPr="003C0A81" w14:paraId="7E815FAF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17C7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84</w:t>
                  </w:r>
                </w:p>
              </w:tc>
            </w:tr>
            <w:tr w:rsidR="003C0A81" w:rsidRPr="003C0A81" w14:paraId="01BC79DF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0B715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85</w:t>
                  </w:r>
                </w:p>
              </w:tc>
            </w:tr>
            <w:tr w:rsidR="003C0A81" w:rsidRPr="003C0A81" w14:paraId="1E8FFDF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C204D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86</w:t>
                  </w:r>
                </w:p>
              </w:tc>
            </w:tr>
            <w:tr w:rsidR="003C0A81" w:rsidRPr="003C0A81" w14:paraId="79E65002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EF55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87</w:t>
                  </w:r>
                </w:p>
              </w:tc>
            </w:tr>
            <w:tr w:rsidR="003C0A81" w:rsidRPr="003C0A81" w14:paraId="56F2AB0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85B49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88</w:t>
                  </w:r>
                </w:p>
              </w:tc>
            </w:tr>
            <w:tr w:rsidR="003C0A81" w:rsidRPr="003C0A81" w14:paraId="26A281AE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90005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89</w:t>
                  </w:r>
                </w:p>
              </w:tc>
            </w:tr>
            <w:tr w:rsidR="003C0A81" w:rsidRPr="003C0A81" w14:paraId="4B43DCC4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5BD16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90</w:t>
                  </w:r>
                </w:p>
              </w:tc>
            </w:tr>
            <w:tr w:rsidR="003C0A81" w:rsidRPr="003C0A81" w14:paraId="16D922C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93B00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91</w:t>
                  </w:r>
                </w:p>
              </w:tc>
            </w:tr>
            <w:tr w:rsidR="003C0A81" w:rsidRPr="003C0A81" w14:paraId="68E4583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7F37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92</w:t>
                  </w:r>
                </w:p>
              </w:tc>
            </w:tr>
            <w:tr w:rsidR="003C0A81" w:rsidRPr="003C0A81" w14:paraId="3B3BE7C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978C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93</w:t>
                  </w:r>
                </w:p>
              </w:tc>
            </w:tr>
            <w:tr w:rsidR="003C0A81" w:rsidRPr="003C0A81" w14:paraId="60BF86C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7839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94</w:t>
                  </w:r>
                </w:p>
              </w:tc>
            </w:tr>
            <w:tr w:rsidR="003C0A81" w:rsidRPr="003C0A81" w14:paraId="258DFA58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25B1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95</w:t>
                  </w:r>
                </w:p>
              </w:tc>
            </w:tr>
            <w:tr w:rsidR="003C0A81" w:rsidRPr="003C0A81" w14:paraId="22A9A0E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9CC26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96</w:t>
                  </w:r>
                </w:p>
              </w:tc>
            </w:tr>
            <w:tr w:rsidR="003C0A81" w:rsidRPr="003C0A81" w14:paraId="5627C444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E8240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97</w:t>
                  </w:r>
                </w:p>
              </w:tc>
            </w:tr>
            <w:tr w:rsidR="003C0A81" w:rsidRPr="003C0A81" w14:paraId="19DDD83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13793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98</w:t>
                  </w:r>
                </w:p>
              </w:tc>
            </w:tr>
            <w:tr w:rsidR="003C0A81" w:rsidRPr="003C0A81" w14:paraId="3607E975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BCF2D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99</w:t>
                  </w:r>
                </w:p>
              </w:tc>
            </w:tr>
            <w:tr w:rsidR="003C0A81" w:rsidRPr="003C0A81" w14:paraId="12E7814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40DE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100</w:t>
                  </w:r>
                </w:p>
              </w:tc>
            </w:tr>
            <w:tr w:rsidR="003C0A81" w:rsidRPr="003C0A81" w14:paraId="5691B22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6AF58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101</w:t>
                  </w:r>
                </w:p>
              </w:tc>
            </w:tr>
            <w:tr w:rsidR="003C0A81" w:rsidRPr="003C0A81" w14:paraId="1CC2613E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CBE0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102</w:t>
                  </w:r>
                </w:p>
              </w:tc>
            </w:tr>
            <w:tr w:rsidR="003C0A81" w:rsidRPr="003C0A81" w14:paraId="2DBC60DC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94D6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103</w:t>
                  </w:r>
                </w:p>
              </w:tc>
            </w:tr>
            <w:tr w:rsidR="003C0A81" w:rsidRPr="003C0A81" w14:paraId="6118747B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CA0F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104</w:t>
                  </w:r>
                </w:p>
              </w:tc>
            </w:tr>
            <w:tr w:rsidR="003C0A81" w:rsidRPr="003C0A81" w14:paraId="704FDEF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96E7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105</w:t>
                  </w:r>
                </w:p>
              </w:tc>
            </w:tr>
            <w:tr w:rsidR="003C0A81" w:rsidRPr="003C0A81" w14:paraId="4E47467E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A713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106</w:t>
                  </w:r>
                </w:p>
              </w:tc>
            </w:tr>
            <w:tr w:rsidR="003C0A81" w:rsidRPr="003C0A81" w14:paraId="7A1F9D0F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829FD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107</w:t>
                  </w:r>
                </w:p>
              </w:tc>
            </w:tr>
            <w:tr w:rsidR="003C0A81" w:rsidRPr="003C0A81" w14:paraId="0C9D44D5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93399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108</w:t>
                  </w:r>
                </w:p>
              </w:tc>
            </w:tr>
            <w:tr w:rsidR="003C0A81" w:rsidRPr="003C0A81" w14:paraId="5B9BE9A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6677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109</w:t>
                  </w:r>
                </w:p>
              </w:tc>
            </w:tr>
            <w:tr w:rsidR="003C0A81" w:rsidRPr="003C0A81" w14:paraId="0A6319A4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009C2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110</w:t>
                  </w:r>
                </w:p>
              </w:tc>
            </w:tr>
            <w:tr w:rsidR="003C0A81" w:rsidRPr="003C0A81" w14:paraId="7AA35D05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B6AF8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111</w:t>
                  </w:r>
                </w:p>
              </w:tc>
            </w:tr>
            <w:tr w:rsidR="003C0A81" w:rsidRPr="003C0A81" w14:paraId="403D5039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47A1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112</w:t>
                  </w:r>
                </w:p>
              </w:tc>
            </w:tr>
            <w:tr w:rsidR="003C0A81" w:rsidRPr="003C0A81" w14:paraId="050C785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B8290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113</w:t>
                  </w:r>
                </w:p>
              </w:tc>
            </w:tr>
            <w:tr w:rsidR="003C0A81" w:rsidRPr="003C0A81" w14:paraId="0986784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1C459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114</w:t>
                  </w:r>
                </w:p>
              </w:tc>
            </w:tr>
            <w:tr w:rsidR="003C0A81" w:rsidRPr="003C0A81" w14:paraId="12D88A1F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01B00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115</w:t>
                  </w:r>
                </w:p>
              </w:tc>
            </w:tr>
            <w:tr w:rsidR="003C0A81" w:rsidRPr="003C0A81" w14:paraId="253B418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786C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116</w:t>
                  </w:r>
                </w:p>
              </w:tc>
            </w:tr>
            <w:tr w:rsidR="003C0A81" w:rsidRPr="003C0A81" w14:paraId="3FEBB9F0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D0CA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117</w:t>
                  </w:r>
                </w:p>
              </w:tc>
            </w:tr>
            <w:tr w:rsidR="003C0A81" w:rsidRPr="003C0A81" w14:paraId="78A455C8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9007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118</w:t>
                  </w:r>
                </w:p>
              </w:tc>
            </w:tr>
            <w:tr w:rsidR="003C0A81" w:rsidRPr="003C0A81" w14:paraId="5105A2CE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BD776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119</w:t>
                  </w:r>
                </w:p>
              </w:tc>
            </w:tr>
            <w:tr w:rsidR="003C0A81" w:rsidRPr="003C0A81" w14:paraId="1EDCC04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3A9F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120</w:t>
                  </w:r>
                </w:p>
              </w:tc>
            </w:tr>
            <w:tr w:rsidR="003C0A81" w:rsidRPr="003C0A81" w14:paraId="0462B00B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13B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121</w:t>
                  </w:r>
                </w:p>
              </w:tc>
            </w:tr>
            <w:tr w:rsidR="003C0A81" w:rsidRPr="003C0A81" w14:paraId="2E731312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84CB1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122</w:t>
                  </w:r>
                </w:p>
              </w:tc>
            </w:tr>
            <w:tr w:rsidR="003C0A81" w:rsidRPr="003C0A81" w14:paraId="5549ABAE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F5B2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123</w:t>
                  </w:r>
                </w:p>
              </w:tc>
            </w:tr>
            <w:tr w:rsidR="003C0A81" w:rsidRPr="003C0A81" w14:paraId="3268130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C265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124</w:t>
                  </w:r>
                </w:p>
              </w:tc>
            </w:tr>
            <w:tr w:rsidR="003C0A81" w:rsidRPr="003C0A81" w14:paraId="6F6C9706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DCBB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125</w:t>
                  </w:r>
                </w:p>
              </w:tc>
            </w:tr>
            <w:tr w:rsidR="003C0A81" w:rsidRPr="003C0A81" w14:paraId="4CA8655A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AAAD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126</w:t>
                  </w:r>
                </w:p>
              </w:tc>
            </w:tr>
            <w:tr w:rsidR="003C0A81" w:rsidRPr="003C0A81" w14:paraId="3870194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4FB78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127</w:t>
                  </w:r>
                </w:p>
              </w:tc>
            </w:tr>
            <w:tr w:rsidR="003C0A81" w:rsidRPr="003C0A81" w14:paraId="1358D88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6041E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128</w:t>
                  </w:r>
                </w:p>
              </w:tc>
            </w:tr>
            <w:tr w:rsidR="003C0A81" w:rsidRPr="003C0A81" w14:paraId="28E6C71B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68C0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129</w:t>
                  </w:r>
                </w:p>
              </w:tc>
            </w:tr>
            <w:tr w:rsidR="003C0A81" w:rsidRPr="003C0A81" w14:paraId="64F794EE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11320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130</w:t>
                  </w:r>
                </w:p>
              </w:tc>
            </w:tr>
            <w:tr w:rsidR="003C0A81" w:rsidRPr="003C0A81" w14:paraId="2BC36EF4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9544B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131</w:t>
                  </w:r>
                </w:p>
              </w:tc>
            </w:tr>
            <w:tr w:rsidR="003C0A81" w:rsidRPr="003C0A81" w14:paraId="0750ED8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458D7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132</w:t>
                  </w:r>
                </w:p>
              </w:tc>
            </w:tr>
            <w:tr w:rsidR="003C0A81" w:rsidRPr="003C0A81" w14:paraId="4C1C4152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5EB9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133</w:t>
                  </w:r>
                </w:p>
              </w:tc>
            </w:tr>
            <w:tr w:rsidR="003C0A81" w:rsidRPr="003C0A81" w14:paraId="4B9EF26B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2C07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134</w:t>
                  </w:r>
                </w:p>
              </w:tc>
            </w:tr>
            <w:tr w:rsidR="003C0A81" w:rsidRPr="003C0A81" w14:paraId="05D32658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6D481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135</w:t>
                  </w:r>
                </w:p>
              </w:tc>
            </w:tr>
            <w:tr w:rsidR="003C0A81" w:rsidRPr="003C0A81" w14:paraId="1A00003F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2AA68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136</w:t>
                  </w:r>
                </w:p>
              </w:tc>
            </w:tr>
            <w:tr w:rsidR="003C0A81" w:rsidRPr="003C0A81" w14:paraId="25FC4FC5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627AA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137</w:t>
                  </w:r>
                </w:p>
              </w:tc>
            </w:tr>
            <w:tr w:rsidR="003C0A81" w:rsidRPr="003C0A81" w14:paraId="49C9625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CF615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138</w:t>
                  </w:r>
                </w:p>
              </w:tc>
            </w:tr>
            <w:tr w:rsidR="003C0A81" w:rsidRPr="003C0A81" w14:paraId="03596AFD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E6DDC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139</w:t>
                  </w:r>
                </w:p>
              </w:tc>
            </w:tr>
            <w:tr w:rsidR="003C0A81" w:rsidRPr="003C0A81" w14:paraId="3C2B94A7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A2C20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140</w:t>
                  </w:r>
                </w:p>
              </w:tc>
            </w:tr>
            <w:tr w:rsidR="003C0A81" w:rsidRPr="003C0A81" w14:paraId="6C0B7300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29A0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141</w:t>
                  </w:r>
                </w:p>
              </w:tc>
            </w:tr>
            <w:tr w:rsidR="003C0A81" w:rsidRPr="003C0A81" w14:paraId="72DFE591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7C868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142</w:t>
                  </w:r>
                </w:p>
              </w:tc>
            </w:tr>
            <w:tr w:rsidR="003C0A81" w:rsidRPr="003C0A81" w14:paraId="741C2CE6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6D6D4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143</w:t>
                  </w:r>
                </w:p>
              </w:tc>
            </w:tr>
            <w:tr w:rsidR="003C0A81" w:rsidRPr="003C0A81" w14:paraId="4F0369F3" w14:textId="77777777" w:rsidTr="00D660BF">
              <w:trPr>
                <w:trHeight w:val="28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361FF" w14:textId="77777777" w:rsidR="00B33B8D" w:rsidRPr="003C0A81" w:rsidRDefault="00B33B8D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144</w:t>
                  </w:r>
                </w:p>
              </w:tc>
            </w:tr>
          </w:tbl>
          <w:p w14:paraId="4EC700B2" w14:textId="2549B32B" w:rsidR="00CD1C34" w:rsidRPr="003C0A81" w:rsidRDefault="00CD1C34" w:rsidP="00702E21">
            <w:pPr>
              <w:pStyle w:val="af1"/>
              <w:spacing w:before="0" w:beforeAutospacing="0" w:after="0" w:afterAutospacing="0" w:line="360" w:lineRule="auto"/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990" w:type="dxa"/>
          </w:tcPr>
          <w:p w14:paraId="1D228D70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#ifndef DOUBLEPENDULUM_H</w:t>
            </w:r>
          </w:p>
          <w:p w14:paraId="3E7F12C9" w14:textId="730A74B6" w:rsidR="00AE1316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#define DOUBLEPENDULUM_H</w:t>
            </w:r>
          </w:p>
          <w:p w14:paraId="732C56C3" w14:textId="77777777" w:rsidR="004238DB" w:rsidRPr="003C0A81" w:rsidRDefault="004238DB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6C4DC833" w14:textId="32D8B406" w:rsidR="006370EF" w:rsidRPr="003C0A81" w:rsidRDefault="008302A7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>//</w:t>
            </w:r>
            <w:r w:rsidR="00AE1316" w:rsidRPr="003C0A81">
              <w:rPr>
                <w:color w:val="000000" w:themeColor="text1"/>
                <w:sz w:val="28"/>
                <w:szCs w:val="28"/>
              </w:rPr>
              <w:t xml:space="preserve"> Моделирует состояние маятника</w:t>
            </w:r>
          </w:p>
          <w:p w14:paraId="7F064A7A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struct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Pendulum</w:t>
            </w:r>
          </w:p>
          <w:p w14:paraId="2F643790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>{</w:t>
            </w:r>
          </w:p>
          <w:p w14:paraId="32B451ED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Pendulum()</w:t>
            </w:r>
          </w:p>
          <w:p w14:paraId="3730F664" w14:textId="77777777" w:rsidR="00D453A0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: theta(0.0), omega(0.0), l(0.0), m(0.0)</w:t>
            </w:r>
          </w:p>
          <w:p w14:paraId="0195364B" w14:textId="173DC165" w:rsidR="00731EEE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{}</w:t>
            </w:r>
          </w:p>
          <w:p w14:paraId="7F46ED1C" w14:textId="5DD7D231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D4DB8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Pendulum(double _theta, double _omega, double _l, double _m)</w:t>
            </w:r>
          </w:p>
          <w:p w14:paraId="2D8660D6" w14:textId="77777777" w:rsidR="00D453A0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: theta(_theta), omega(_omega), l(_l), m(_m)</w:t>
            </w:r>
          </w:p>
          <w:p w14:paraId="21AEA33C" w14:textId="6F3709F8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>{}</w:t>
            </w:r>
          </w:p>
          <w:p w14:paraId="5EAC31D2" w14:textId="77777777" w:rsidR="006307F1" w:rsidRPr="003C0A81" w:rsidRDefault="006307F1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7F5C76F5" w14:textId="39C66EAF" w:rsidR="0064281B" w:rsidRPr="003C0A81" w:rsidRDefault="0064281B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>// Угол маятник</w:t>
            </w:r>
            <w:r w:rsidR="00A1525F" w:rsidRPr="003C0A81">
              <w:rPr>
                <w:color w:val="000000" w:themeColor="text1"/>
                <w:sz w:val="28"/>
                <w:szCs w:val="28"/>
              </w:rPr>
              <w:t>а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1525F" w:rsidRPr="003C0A81">
              <w:rPr>
                <w:color w:val="000000" w:themeColor="text1"/>
                <w:sz w:val="28"/>
                <w:szCs w:val="28"/>
              </w:rPr>
              <w:t>от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 вертикал</w:t>
            </w:r>
            <w:r w:rsidR="00A1525F" w:rsidRPr="003C0A81">
              <w:rPr>
                <w:color w:val="000000" w:themeColor="text1"/>
                <w:sz w:val="28"/>
                <w:szCs w:val="28"/>
              </w:rPr>
              <w:t>и</w:t>
            </w:r>
          </w:p>
          <w:p w14:paraId="43B8F922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double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theta</w:t>
            </w:r>
            <w:r w:rsidRPr="003C0A81">
              <w:rPr>
                <w:color w:val="000000" w:themeColor="text1"/>
                <w:sz w:val="28"/>
                <w:szCs w:val="28"/>
              </w:rPr>
              <w:t>;</w:t>
            </w:r>
          </w:p>
          <w:p w14:paraId="73E8CD70" w14:textId="77777777" w:rsidR="000D530A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276F4BC" w14:textId="6FBA73D5" w:rsidR="000D530A" w:rsidRPr="003C0A81" w:rsidRDefault="00143E16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>// Момент импульса маятника</w:t>
            </w:r>
          </w:p>
          <w:p w14:paraId="2A3A5A01" w14:textId="50860163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307F1"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double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omega</w:t>
            </w:r>
            <w:r w:rsidRPr="003C0A81">
              <w:rPr>
                <w:color w:val="000000" w:themeColor="text1"/>
                <w:sz w:val="28"/>
                <w:szCs w:val="28"/>
              </w:rPr>
              <w:t>;</w:t>
            </w:r>
          </w:p>
          <w:p w14:paraId="3FF0266E" w14:textId="7AFF2046" w:rsidR="00DC5D05" w:rsidRPr="003C0A81" w:rsidRDefault="00DC5D05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28862739" w14:textId="7D7C23F9" w:rsidR="00DC5D05" w:rsidRPr="003C0A81" w:rsidRDefault="00FC218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// длина ведущего </w:t>
            </w:r>
            <w:r w:rsidR="00611E83" w:rsidRPr="003C0A81">
              <w:rPr>
                <w:color w:val="000000" w:themeColor="text1"/>
                <w:sz w:val="28"/>
                <w:szCs w:val="28"/>
              </w:rPr>
              <w:t>стержня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 между маятником и осью</w:t>
            </w:r>
          </w:p>
          <w:p w14:paraId="1B9BAB3D" w14:textId="22A73E12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double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l</w:t>
            </w:r>
            <w:r w:rsidRPr="003C0A81">
              <w:rPr>
                <w:color w:val="000000" w:themeColor="text1"/>
                <w:sz w:val="28"/>
                <w:szCs w:val="28"/>
              </w:rPr>
              <w:t>;</w:t>
            </w:r>
          </w:p>
          <w:p w14:paraId="05050BB7" w14:textId="77777777" w:rsidR="007E39FE" w:rsidRPr="003C0A81" w:rsidRDefault="007E39FE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6B6A7CCE" w14:textId="076AAE24" w:rsidR="007E39FE" w:rsidRPr="003C0A81" w:rsidRDefault="007E39FE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>// Масса тела на конце маятника</w:t>
            </w:r>
          </w:p>
          <w:p w14:paraId="3E04F297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double m;</w:t>
            </w:r>
          </w:p>
          <w:p w14:paraId="5EDB63DE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};</w:t>
            </w:r>
          </w:p>
          <w:p w14:paraId="219333C3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73579D6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class DoublePendulum</w:t>
            </w:r>
          </w:p>
          <w:p w14:paraId="498FD0D9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{</w:t>
            </w:r>
          </w:p>
          <w:p w14:paraId="17D49C9D" w14:textId="41C6CD79" w:rsidR="00551BC3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public:</w:t>
            </w:r>
          </w:p>
          <w:p w14:paraId="7755EFDA" w14:textId="13B1EFAD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DoublePendulum(const Pendulum&amp; upper, const Pendulum&amp; lower,</w:t>
            </w:r>
            <w:r w:rsidR="00551BC3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double dt=0.005, double g=9.81);</w:t>
            </w:r>
          </w:p>
          <w:p w14:paraId="36DF6898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virtual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 ~</w:t>
            </w:r>
            <w:r w:rsidRPr="003C0A8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DoublePendulum</w:t>
            </w:r>
            <w:r w:rsidRPr="003C0A81">
              <w:rPr>
                <w:color w:val="000000" w:themeColor="text1"/>
                <w:sz w:val="28"/>
                <w:szCs w:val="28"/>
              </w:rPr>
              <w:t>();</w:t>
            </w:r>
          </w:p>
          <w:p w14:paraId="5DAFBAC6" w14:textId="66447E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596504AF" w14:textId="3D1F0C21" w:rsidR="00551BC3" w:rsidRPr="003C0A81" w:rsidRDefault="0020593A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>/</w:t>
            </w:r>
            <w:r w:rsidR="00794F6E" w:rsidRPr="003C0A81">
              <w:rPr>
                <w:color w:val="000000" w:themeColor="text1"/>
                <w:sz w:val="28"/>
                <w:szCs w:val="28"/>
              </w:rPr>
              <w:t>*</w:t>
            </w:r>
            <w:r w:rsidR="00551BC3"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П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 xml:space="preserve">родвигает уравнение по шагам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m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>_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dt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 xml:space="preserve"> до обновлния</w:t>
            </w:r>
          </w:p>
          <w:p w14:paraId="018EE219" w14:textId="4DA21E9B" w:rsidR="005F6638" w:rsidRPr="003C0A81" w:rsidRDefault="00551BC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10D9"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newTime</w:t>
            </w:r>
            <w:r w:rsidR="00777988" w:rsidRPr="003C0A81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108D8" w:rsidRPr="003C0A81">
              <w:rPr>
                <w:color w:val="000000" w:themeColor="text1"/>
                <w:sz w:val="28"/>
                <w:szCs w:val="28"/>
                <w:lang w:val="en-US"/>
              </w:rPr>
              <w:t>newTime</w:t>
            </w:r>
            <w:r w:rsidR="00E108D8" w:rsidRPr="003C0A81">
              <w:rPr>
                <w:color w:val="000000" w:themeColor="text1"/>
                <w:sz w:val="28"/>
                <w:szCs w:val="28"/>
              </w:rPr>
              <w:t xml:space="preserve"> -- в</w:t>
            </w:r>
            <w:r w:rsidR="00680894" w:rsidRPr="003C0A81">
              <w:rPr>
                <w:color w:val="000000" w:themeColor="text1"/>
                <w:sz w:val="28"/>
                <w:szCs w:val="28"/>
              </w:rPr>
              <w:t>ремя продвижения системы</w:t>
            </w:r>
            <w:r w:rsidR="00B610C4" w:rsidRPr="003C0A81">
              <w:rPr>
                <w:color w:val="000000" w:themeColor="text1"/>
                <w:sz w:val="28"/>
                <w:szCs w:val="28"/>
              </w:rPr>
              <w:t>.</w:t>
            </w:r>
          </w:p>
          <w:p w14:paraId="5F90B998" w14:textId="2B626944" w:rsidR="006370EF" w:rsidRPr="003C0A81" w:rsidRDefault="005F6638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B610C4" w:rsidRPr="003C0A81">
              <w:rPr>
                <w:color w:val="000000" w:themeColor="text1"/>
                <w:sz w:val="28"/>
                <w:szCs w:val="28"/>
              </w:rPr>
              <w:t>Всегда</w:t>
            </w:r>
            <w:r w:rsidR="00B610C4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024B3" w:rsidRPr="003C0A81">
              <w:rPr>
                <w:color w:val="000000" w:themeColor="text1"/>
                <w:sz w:val="28"/>
                <w:szCs w:val="28"/>
                <w:lang w:val="en-US"/>
              </w:rPr>
              <w:t>newTime</w:t>
            </w:r>
            <w:r w:rsidR="00CB512E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32905" w:rsidRPr="003C0A81">
              <w:rPr>
                <w:color w:val="000000" w:themeColor="text1"/>
                <w:sz w:val="28"/>
                <w:szCs w:val="28"/>
                <w:lang w:val="en-US"/>
              </w:rPr>
              <w:t>&gt;=</w:t>
            </w:r>
            <w:r w:rsidR="00CB512E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77988" w:rsidRPr="003C0A81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="00B32905" w:rsidRPr="003C0A81">
              <w:rPr>
                <w:color w:val="000000" w:themeColor="text1"/>
                <w:sz w:val="28"/>
                <w:szCs w:val="28"/>
                <w:lang w:val="en-US"/>
              </w:rPr>
              <w:t>ime</w:t>
            </w:r>
            <w:r w:rsidR="00777988" w:rsidRPr="003C0A81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CB512E" w:rsidRPr="003C0A81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 w:rsidR="00794F6E" w:rsidRPr="003C0A81">
              <w:rPr>
                <w:color w:val="000000" w:themeColor="text1"/>
                <w:sz w:val="28"/>
                <w:szCs w:val="28"/>
                <w:lang w:val="en-US"/>
              </w:rPr>
              <w:t>*/</w:t>
            </w:r>
          </w:p>
          <w:p w14:paraId="6524C1E6" w14:textId="3C334F7E" w:rsidR="00F94C25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void </w:t>
            </w:r>
            <w:r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update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(double newTime); </w:t>
            </w:r>
          </w:p>
          <w:p w14:paraId="08757527" w14:textId="0E036609" w:rsidR="006370EF" w:rsidRPr="003C0A81" w:rsidRDefault="00872F3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6370EF"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theta1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1D1C1B68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5A542E23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return m_theta1;</w:t>
            </w:r>
          </w:p>
          <w:p w14:paraId="28B9BB75" w14:textId="6488A946" w:rsidR="00640C61" w:rsidRPr="00872F33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2636C019" w14:textId="022985EC" w:rsidR="006370EF" w:rsidRPr="003C0A81" w:rsidRDefault="00872F3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6370EF"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omega1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1D745255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128749CB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return m_omega1;</w:t>
            </w:r>
          </w:p>
          <w:p w14:paraId="45A4C2CD" w14:textId="506F48BB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5CD20139" w14:textId="22C88881" w:rsidR="006370EF" w:rsidRPr="003C0A81" w:rsidRDefault="00872F3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6370EF"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m1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7F85BDDF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48D20FDE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return m_m1;</w:t>
            </w:r>
          </w:p>
          <w:p w14:paraId="3DB79B3B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4E63D6CE" w14:textId="7F95FDC6" w:rsidR="006370EF" w:rsidRPr="003C0A81" w:rsidRDefault="00872F3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6370EF"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l1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67347566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6288BEB7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return m_l1;</w:t>
            </w:r>
          </w:p>
          <w:p w14:paraId="33096B91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715A7FA9" w14:textId="5D3FF7C5" w:rsidR="006370EF" w:rsidRPr="003C0A81" w:rsidRDefault="00872F3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6370EF"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theta2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37E06DC2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37DF6C97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return m_theta2;</w:t>
            </w:r>
          </w:p>
          <w:p w14:paraId="4CEB604B" w14:textId="5E64D049" w:rsidR="00872F33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7B15BB44" w14:textId="7A112A70" w:rsidR="006370EF" w:rsidRPr="003C0A81" w:rsidRDefault="00872F3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6370EF"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omega2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0BBE1D10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176D9DF2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return m_omega2;</w:t>
            </w:r>
          </w:p>
          <w:p w14:paraId="36FB9D51" w14:textId="4943CA1B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6DCF0B48" w14:textId="51DB184C" w:rsidR="006370EF" w:rsidRPr="003C0A81" w:rsidRDefault="00872F3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6370EF"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m2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3AF0C7B6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422A6304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return m_m2;</w:t>
            </w:r>
          </w:p>
          <w:p w14:paraId="06BC8FD5" w14:textId="6DC52889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0AE684F8" w14:textId="0E1189AB" w:rsidR="006370EF" w:rsidRPr="003C0A81" w:rsidRDefault="00872F3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6370EF"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l2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4887E679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20A19BA2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return m_l2;</w:t>
            </w:r>
          </w:p>
          <w:p w14:paraId="080FCC07" w14:textId="4EEC57EE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6112DCEB" w14:textId="7CEC3DF3" w:rsidR="006370EF" w:rsidRPr="003C0A81" w:rsidRDefault="00872F33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6370EF"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time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2BB1FBF0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661AF47C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return m_time;</w:t>
            </w:r>
          </w:p>
          <w:p w14:paraId="6465AB38" w14:textId="1F64A310" w:rsidR="00F176D5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4BD9EFA2" w14:textId="72D064D1" w:rsidR="004D4125" w:rsidRPr="004D4125" w:rsidRDefault="00B15A2A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D4125" w:rsidRPr="004D4125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double </w:t>
            </w:r>
            <w:r w:rsidR="004D4125" w:rsidRPr="004D4125"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lang w:val="en-US"/>
              </w:rPr>
              <w:t>initEnergy</w:t>
            </w:r>
            <w:r w:rsidR="004D4125" w:rsidRPr="004D4125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() const</w:t>
            </w:r>
          </w:p>
          <w:p w14:paraId="02CAEB87" w14:textId="77777777" w:rsidR="004D4125" w:rsidRPr="004D4125" w:rsidRDefault="004D4125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4D4125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3DBA4D12" w14:textId="77777777" w:rsidR="004D4125" w:rsidRPr="004D4125" w:rsidRDefault="004D4125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4D4125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return m_initEnergy;</w:t>
            </w:r>
          </w:p>
          <w:p w14:paraId="31EB36F6" w14:textId="2DC7D3C7" w:rsidR="004D4125" w:rsidRPr="004D4125" w:rsidRDefault="004D4125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4D4125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4D4125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}</w:t>
            </w:r>
          </w:p>
          <w:p w14:paraId="524DB7F7" w14:textId="362CA1BE" w:rsidR="006370EF" w:rsidRDefault="004D4125" w:rsidP="00BC0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4D4125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double </w:t>
            </w:r>
            <w:r w:rsidRPr="004D4125"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</w:rPr>
              <w:t>energy</w:t>
            </w:r>
            <w:r w:rsidRPr="004D4125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() const;</w:t>
            </w:r>
          </w:p>
          <w:p w14:paraId="6945C273" w14:textId="77777777" w:rsidR="00145E8B" w:rsidRPr="00BC06CC" w:rsidRDefault="00145E8B" w:rsidP="00BC0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</w:p>
          <w:p w14:paraId="592793E9" w14:textId="77777777" w:rsidR="00DC74BE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0CDEDABE" w14:textId="79875DD4" w:rsidR="0030752C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587D1F" w:rsidRPr="003C0A81">
              <w:rPr>
                <w:color w:val="000000" w:themeColor="text1"/>
                <w:sz w:val="28"/>
                <w:szCs w:val="28"/>
              </w:rPr>
              <w:t>/</w:t>
            </w:r>
            <w:r w:rsidRPr="003C0A81">
              <w:rPr>
                <w:color w:val="000000" w:themeColor="text1"/>
                <w:sz w:val="28"/>
                <w:szCs w:val="28"/>
              </w:rPr>
              <w:t>* Возвращает строковое представление</w:t>
            </w:r>
          </w:p>
          <w:p w14:paraId="6AC6465E" w14:textId="27BDB095" w:rsidR="006370EF" w:rsidRPr="003C0A81" w:rsidRDefault="00621FC7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1D0EA4">
              <w:rPr>
                <w:color w:val="000000" w:themeColor="text1"/>
                <w:sz w:val="28"/>
                <w:szCs w:val="28"/>
              </w:rPr>
              <w:t xml:space="preserve">  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>используемого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>метода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A4AEA" w:rsidRPr="003C0A81">
              <w:rPr>
                <w:color w:val="000000" w:themeColor="text1"/>
                <w:sz w:val="28"/>
                <w:szCs w:val="28"/>
              </w:rPr>
              <w:t>решения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="00AC63DA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370EF" w:rsidRPr="003C0A81">
              <w:rPr>
                <w:color w:val="000000" w:themeColor="text1"/>
                <w:sz w:val="28"/>
                <w:szCs w:val="28"/>
                <w:lang w:val="en-US"/>
              </w:rPr>
              <w:t>*/</w:t>
            </w:r>
          </w:p>
          <w:p w14:paraId="2BCC3033" w14:textId="3CEABBB2" w:rsidR="00AC63DA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virtual const char *</w:t>
            </w:r>
            <w:r w:rsidRPr="003C0A8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solverMethod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() = 0;</w:t>
            </w:r>
          </w:p>
          <w:p w14:paraId="3BAC40DC" w14:textId="1FA784F8" w:rsidR="006370EF" w:rsidRPr="009A41B0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protected</w:t>
            </w:r>
            <w:r w:rsidRPr="009A41B0">
              <w:rPr>
                <w:color w:val="000000" w:themeColor="text1"/>
                <w:sz w:val="28"/>
                <w:szCs w:val="28"/>
                <w:lang w:val="en-US"/>
              </w:rPr>
              <w:t>:</w:t>
            </w:r>
          </w:p>
          <w:p w14:paraId="730A16D5" w14:textId="77777777" w:rsidR="00CE2D46" w:rsidRPr="009A41B0" w:rsidRDefault="00CE2D46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1D46E0A" w14:textId="6F07FF86" w:rsidR="002F675B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41B0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</w:rPr>
              <w:t>/*</w:t>
            </w:r>
            <w:r w:rsidR="00AC63DA"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Список ДУ</w:t>
            </w:r>
            <w:r w:rsidR="003F2262" w:rsidRPr="003C0A81">
              <w:rPr>
                <w:color w:val="000000" w:themeColor="text1"/>
                <w:sz w:val="28"/>
                <w:szCs w:val="28"/>
              </w:rPr>
              <w:t xml:space="preserve"> движения</w:t>
            </w:r>
            <w:r w:rsidRPr="003C0A81">
              <w:rPr>
                <w:color w:val="000000" w:themeColor="text1"/>
                <w:sz w:val="28"/>
                <w:szCs w:val="28"/>
              </w:rPr>
              <w:t>, который должен быть решен,</w:t>
            </w:r>
            <w:r w:rsidR="004E2DA6"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чтобы численно оценить двойную маятниковую систему относительно времени.</w:t>
            </w:r>
            <w:r w:rsidR="00AC63DA" w:rsidRPr="003C0A81">
              <w:rPr>
                <w:color w:val="000000" w:themeColor="text1"/>
                <w:sz w:val="28"/>
                <w:szCs w:val="28"/>
              </w:rPr>
              <w:t xml:space="preserve"> */</w:t>
            </w:r>
          </w:p>
          <w:p w14:paraId="20E016C9" w14:textId="131F4630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enum</w:t>
            </w:r>
          </w:p>
          <w:p w14:paraId="4FD6E673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{</w:t>
            </w:r>
          </w:p>
          <w:p w14:paraId="0253A3EC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THETA</w:t>
            </w:r>
            <w:r w:rsidRPr="003C0A81">
              <w:rPr>
                <w:color w:val="000000" w:themeColor="text1"/>
                <w:sz w:val="28"/>
                <w:szCs w:val="28"/>
              </w:rPr>
              <w:t>_1,</w:t>
            </w:r>
          </w:p>
          <w:p w14:paraId="5DC4358D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OMEGA</w:t>
            </w:r>
            <w:r w:rsidRPr="003C0A81">
              <w:rPr>
                <w:color w:val="000000" w:themeColor="text1"/>
                <w:sz w:val="28"/>
                <w:szCs w:val="28"/>
              </w:rPr>
              <w:t>_1,</w:t>
            </w:r>
          </w:p>
          <w:p w14:paraId="4B47517E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THETA</w:t>
            </w:r>
            <w:r w:rsidRPr="003C0A81">
              <w:rPr>
                <w:color w:val="000000" w:themeColor="text1"/>
                <w:sz w:val="28"/>
                <w:szCs w:val="28"/>
              </w:rPr>
              <w:t>_2,</w:t>
            </w:r>
          </w:p>
          <w:p w14:paraId="0A0E3581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OMEGA</w:t>
            </w:r>
            <w:r w:rsidRPr="003C0A81">
              <w:rPr>
                <w:color w:val="000000" w:themeColor="text1"/>
                <w:sz w:val="28"/>
                <w:szCs w:val="28"/>
              </w:rPr>
              <w:t>_2,</w:t>
            </w:r>
          </w:p>
          <w:p w14:paraId="5E274A76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  NUM_EQNS</w:t>
            </w:r>
          </w:p>
          <w:p w14:paraId="24607E57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};</w:t>
            </w:r>
          </w:p>
          <w:p w14:paraId="166B5558" w14:textId="12774016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36F45DF7" w14:textId="6C24D11C" w:rsidR="000E069D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F40C8" w:rsidRPr="003C0A81">
              <w:rPr>
                <w:color w:val="000000" w:themeColor="text1"/>
                <w:sz w:val="28"/>
                <w:szCs w:val="28"/>
              </w:rPr>
              <w:t>/</w:t>
            </w:r>
            <w:r w:rsidR="000E069D" w:rsidRPr="003C0A81">
              <w:rPr>
                <w:color w:val="000000" w:themeColor="text1"/>
                <w:sz w:val="28"/>
                <w:szCs w:val="28"/>
              </w:rPr>
              <w:t xml:space="preserve">* </w:t>
            </w:r>
            <w:r w:rsidR="00E95720" w:rsidRPr="003C0A81">
              <w:rPr>
                <w:color w:val="000000" w:themeColor="text1"/>
                <w:sz w:val="28"/>
                <w:szCs w:val="28"/>
              </w:rPr>
              <w:t>М</w:t>
            </w:r>
            <w:r w:rsidRPr="003C0A81">
              <w:rPr>
                <w:color w:val="000000" w:themeColor="text1"/>
                <w:sz w:val="28"/>
                <w:szCs w:val="28"/>
              </w:rPr>
              <w:t>етод вычисляет числовые производные theta и</w:t>
            </w:r>
          </w:p>
          <w:p w14:paraId="0FB6AA26" w14:textId="46D7F18D" w:rsidR="006370EF" w:rsidRPr="003C0A81" w:rsidRDefault="000E069D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7342AE" w:rsidRPr="003C0A81">
              <w:rPr>
                <w:color w:val="000000" w:themeColor="text1"/>
                <w:sz w:val="28"/>
                <w:szCs w:val="28"/>
              </w:rPr>
              <w:t>O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>mega</w:t>
            </w:r>
            <w:r w:rsidR="007342AE" w:rsidRPr="003C0A81">
              <w:rPr>
                <w:color w:val="000000" w:themeColor="text1"/>
                <w:sz w:val="28"/>
                <w:szCs w:val="28"/>
              </w:rPr>
              <w:t xml:space="preserve"> для вер</w:t>
            </w:r>
            <w:r w:rsidR="00F30C32" w:rsidRPr="003C0A81">
              <w:rPr>
                <w:color w:val="000000" w:themeColor="text1"/>
                <w:sz w:val="28"/>
                <w:szCs w:val="28"/>
              </w:rPr>
              <w:t>хнего и нижнего тела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 */</w:t>
            </w:r>
          </w:p>
          <w:p w14:paraId="6DAA240E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void </w:t>
            </w:r>
            <w:r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derivs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(const double *yin, double *dydx);</w:t>
            </w:r>
          </w:p>
          <w:p w14:paraId="33362C64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3E7EF01" w14:textId="666AE7CC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</w:rPr>
              <w:t>/*</w:t>
            </w:r>
            <w:r w:rsidR="009E6992"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Вызывается для решения уравнений движения системы путем продвижения theta и omega на 1 шаг.</w:t>
            </w:r>
            <w:r w:rsidR="008B60E0"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*/</w:t>
            </w:r>
          </w:p>
          <w:p w14:paraId="33C8D587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virtual void </w:t>
            </w:r>
            <w:r w:rsidRPr="003C0A8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solveODEs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(const double *yin, double *yout) = 0;</w:t>
            </w:r>
          </w:p>
          <w:p w14:paraId="6B03B954" w14:textId="77777777" w:rsidR="00F94C25" w:rsidRPr="003C0A81" w:rsidRDefault="00F94C25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623CBC97" w14:textId="2D387C42" w:rsidR="006370EF" w:rsidRPr="009A41B0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F94C25" w:rsidRPr="009A41B0">
              <w:rPr>
                <w:color w:val="000000" w:themeColor="text1"/>
                <w:sz w:val="28"/>
                <w:szCs w:val="28"/>
              </w:rPr>
              <w:t>//</w:t>
            </w:r>
            <w:r w:rsidRPr="003C0A81">
              <w:rPr>
                <w:color w:val="000000" w:themeColor="text1"/>
                <w:sz w:val="28"/>
                <w:szCs w:val="28"/>
              </w:rPr>
              <w:t>Угол</w:t>
            </w:r>
            <w:r w:rsidRPr="009A41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первого</w:t>
            </w:r>
            <w:r w:rsidRPr="009A41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маятника</w:t>
            </w:r>
            <w:r w:rsidRPr="009A41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от</w:t>
            </w:r>
            <w:r w:rsidRPr="009A41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вертикали</w:t>
            </w:r>
            <w:r w:rsidRPr="009A41B0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3C0A81">
              <w:rPr>
                <w:color w:val="000000" w:themeColor="text1"/>
                <w:sz w:val="28"/>
                <w:szCs w:val="28"/>
              </w:rPr>
              <w:t>в</w:t>
            </w:r>
            <w:r w:rsidRPr="009A41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рад</w:t>
            </w:r>
            <w:r w:rsidRPr="009A41B0">
              <w:rPr>
                <w:color w:val="000000" w:themeColor="text1"/>
                <w:sz w:val="28"/>
                <w:szCs w:val="28"/>
              </w:rPr>
              <w:t>).</w:t>
            </w:r>
          </w:p>
          <w:p w14:paraId="4F1BC63F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A41B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</w:rPr>
              <w:t>double m_theta1;</w:t>
            </w:r>
          </w:p>
          <w:p w14:paraId="177C7D4A" w14:textId="47F63EE6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1A70F7AD" w14:textId="5F0290D9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F94C25" w:rsidRPr="003C0A81">
              <w:rPr>
                <w:color w:val="000000" w:themeColor="text1"/>
                <w:sz w:val="28"/>
                <w:szCs w:val="28"/>
              </w:rPr>
              <w:t>//</w:t>
            </w:r>
            <w:r w:rsidRPr="003C0A81">
              <w:rPr>
                <w:color w:val="000000" w:themeColor="text1"/>
                <w:sz w:val="28"/>
                <w:szCs w:val="28"/>
              </w:rPr>
              <w:t>Угловое ускорение первого маятника (dθ/dt).</w:t>
            </w:r>
          </w:p>
          <w:p w14:paraId="08CB31D7" w14:textId="53867BDD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double m_omega1;</w:t>
            </w:r>
          </w:p>
          <w:p w14:paraId="694AA0FA" w14:textId="77777777" w:rsidR="009E6992" w:rsidRPr="003C0A81" w:rsidRDefault="009E6992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21BBFEE5" w14:textId="463614B4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9E6992" w:rsidRPr="003C0A81">
              <w:rPr>
                <w:color w:val="000000" w:themeColor="text1"/>
                <w:sz w:val="28"/>
                <w:szCs w:val="28"/>
              </w:rPr>
              <w:t>//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Длина первого маятника (в </w:t>
            </w:r>
            <w:r w:rsidR="009E3F62" w:rsidRPr="003C0A81">
              <w:rPr>
                <w:color w:val="000000" w:themeColor="text1"/>
                <w:sz w:val="28"/>
                <w:szCs w:val="28"/>
              </w:rPr>
              <w:t>м</w:t>
            </w:r>
            <w:r w:rsidRPr="003C0A81">
              <w:rPr>
                <w:color w:val="000000" w:themeColor="text1"/>
                <w:sz w:val="28"/>
                <w:szCs w:val="28"/>
              </w:rPr>
              <w:t>).</w:t>
            </w:r>
          </w:p>
          <w:p w14:paraId="442E56CE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const double m_l1;</w:t>
            </w:r>
          </w:p>
          <w:p w14:paraId="60716E6C" w14:textId="39E973FF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4ED25B14" w14:textId="5908002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064445" w:rsidRPr="003C0A81">
              <w:rPr>
                <w:color w:val="000000" w:themeColor="text1"/>
                <w:sz w:val="28"/>
                <w:szCs w:val="28"/>
              </w:rPr>
              <w:t>//</w:t>
            </w:r>
            <w:r w:rsidRPr="003C0A81">
              <w:rPr>
                <w:color w:val="000000" w:themeColor="text1"/>
                <w:sz w:val="28"/>
                <w:szCs w:val="28"/>
              </w:rPr>
              <w:t>Масса первого маятника (в кг).</w:t>
            </w:r>
          </w:p>
          <w:p w14:paraId="6178E9DD" w14:textId="774BE2DA" w:rsidR="00064445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const double m_m1;</w:t>
            </w:r>
          </w:p>
          <w:p w14:paraId="36D6892E" w14:textId="1629B02F" w:rsidR="00B9289E" w:rsidRDefault="00B9289E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755F8E8E" w14:textId="0835489B" w:rsidR="006370EF" w:rsidRPr="003C0A81" w:rsidRDefault="00B9289E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064445" w:rsidRPr="003C0A81">
              <w:rPr>
                <w:color w:val="000000" w:themeColor="text1"/>
                <w:sz w:val="28"/>
                <w:szCs w:val="28"/>
              </w:rPr>
              <w:t>//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>Угол второго маятника от вертикали (в рад).</w:t>
            </w:r>
          </w:p>
          <w:p w14:paraId="6DECD1F2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double m_theta2;</w:t>
            </w:r>
          </w:p>
          <w:p w14:paraId="44B9B18E" w14:textId="77777777" w:rsidR="00232874" w:rsidRPr="003C0A81" w:rsidRDefault="0023287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147F7468" w14:textId="19858746" w:rsidR="006370EF" w:rsidRPr="003C0A81" w:rsidRDefault="0023287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//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>Угловое ускорение второго маятника (dθ/dt).</w:t>
            </w:r>
          </w:p>
          <w:p w14:paraId="78A17D5D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double m_omega2;</w:t>
            </w:r>
          </w:p>
          <w:p w14:paraId="665352D7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07AF59CF" w14:textId="7A9061D2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/</w:t>
            </w:r>
            <w:r w:rsidR="00E961B0" w:rsidRPr="003C0A81">
              <w:rPr>
                <w:color w:val="000000" w:themeColor="text1"/>
                <w:sz w:val="28"/>
                <w:szCs w:val="28"/>
              </w:rPr>
              <w:t>/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Длина второго маятника (в </w:t>
            </w:r>
            <w:r w:rsidR="00340362" w:rsidRPr="003C0A81">
              <w:rPr>
                <w:color w:val="000000" w:themeColor="text1"/>
                <w:sz w:val="28"/>
                <w:szCs w:val="28"/>
              </w:rPr>
              <w:t>м</w:t>
            </w:r>
            <w:r w:rsidRPr="003C0A81">
              <w:rPr>
                <w:color w:val="000000" w:themeColor="text1"/>
                <w:sz w:val="28"/>
                <w:szCs w:val="28"/>
              </w:rPr>
              <w:t>).</w:t>
            </w:r>
          </w:p>
          <w:p w14:paraId="1575FF45" w14:textId="23CCE28B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const double m_l2;</w:t>
            </w:r>
          </w:p>
          <w:p w14:paraId="513F883E" w14:textId="77777777" w:rsidR="00E7326C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60AE"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A14AEEF" w14:textId="66D0118F" w:rsidR="006370EF" w:rsidRPr="003C0A81" w:rsidRDefault="00E7326C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8560AE" w:rsidRPr="003C0A81">
              <w:rPr>
                <w:color w:val="000000" w:themeColor="text1"/>
                <w:sz w:val="28"/>
                <w:szCs w:val="28"/>
              </w:rPr>
              <w:t>//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>Масса второго маятника (в кг).</w:t>
            </w:r>
          </w:p>
          <w:p w14:paraId="2687B74E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const double m_m2;</w:t>
            </w:r>
          </w:p>
          <w:p w14:paraId="106320B5" w14:textId="01574F84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5016BBCD" w14:textId="1485A42B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14C4D" w:rsidRPr="003C0A81">
              <w:rPr>
                <w:color w:val="000000" w:themeColor="text1"/>
                <w:sz w:val="28"/>
                <w:szCs w:val="28"/>
              </w:rPr>
              <w:t xml:space="preserve"> //</w:t>
            </w:r>
            <w:r w:rsidRPr="003C0A81">
              <w:rPr>
                <w:color w:val="000000" w:themeColor="text1"/>
                <w:sz w:val="28"/>
                <w:szCs w:val="28"/>
              </w:rPr>
              <w:t>Размер шага при численном решении ДУ.</w:t>
            </w:r>
          </w:p>
          <w:p w14:paraId="269D33CD" w14:textId="500AD183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const double m_dt;</w:t>
            </w:r>
          </w:p>
          <w:p w14:paraId="5AB91141" w14:textId="001C5362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914C4D" w:rsidRPr="003C0A81">
              <w:rPr>
                <w:color w:val="000000" w:themeColor="text1"/>
                <w:sz w:val="28"/>
                <w:szCs w:val="28"/>
              </w:rPr>
              <w:t>//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Ускорение силы тяжести (обычно 9.81 </w:t>
            </w:r>
            <w:r w:rsidR="00BE6AAF">
              <w:rPr>
                <w:color w:val="000000" w:themeColor="text1"/>
                <w:sz w:val="28"/>
                <w:szCs w:val="28"/>
              </w:rPr>
              <w:t>м</w:t>
            </w:r>
            <w:r w:rsidR="00F764BD">
              <w:rPr>
                <w:color w:val="000000" w:themeColor="text1"/>
                <w:sz w:val="28"/>
                <w:szCs w:val="28"/>
              </w:rPr>
              <w:t>*</w:t>
            </w:r>
            <w:r w:rsidR="00BE6AAF">
              <w:rPr>
                <w:color w:val="000000" w:themeColor="text1"/>
                <w:sz w:val="28"/>
                <w:szCs w:val="28"/>
              </w:rPr>
              <w:t>с</w:t>
            </w:r>
            <w:r w:rsidRPr="003C0A81">
              <w:rPr>
                <w:color w:val="000000" w:themeColor="text1"/>
                <w:sz w:val="28"/>
                <w:szCs w:val="28"/>
              </w:rPr>
              <w:t>^2).</w:t>
            </w:r>
          </w:p>
          <w:p w14:paraId="08D7E354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const double m_g;</w:t>
            </w:r>
          </w:p>
          <w:p w14:paraId="6325DAE7" w14:textId="78DF395E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7063A411" w14:textId="77777777" w:rsidR="001554EC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="00847C5B" w:rsidRPr="003C0A81">
              <w:rPr>
                <w:color w:val="000000" w:themeColor="text1"/>
                <w:sz w:val="28"/>
                <w:szCs w:val="28"/>
              </w:rPr>
              <w:t>/</w:t>
            </w:r>
            <w:r w:rsidR="00B25B9C" w:rsidRPr="003C0A81">
              <w:rPr>
                <w:color w:val="000000" w:themeColor="text1"/>
                <w:sz w:val="28"/>
                <w:szCs w:val="28"/>
              </w:rPr>
              <w:t>*</w:t>
            </w:r>
            <w:r w:rsidRPr="003C0A81">
              <w:rPr>
                <w:color w:val="000000" w:themeColor="text1"/>
                <w:sz w:val="28"/>
                <w:szCs w:val="28"/>
              </w:rPr>
              <w:t xml:space="preserve">Текущее время, для которого omega и theta </w:t>
            </w:r>
          </w:p>
          <w:p w14:paraId="7BE0F96C" w14:textId="7756D6A5" w:rsidR="006370EF" w:rsidRPr="003C0A81" w:rsidRDefault="001554EC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6370EF" w:rsidRPr="003C0A81">
              <w:rPr>
                <w:color w:val="000000" w:themeColor="text1"/>
                <w:sz w:val="28"/>
                <w:szCs w:val="28"/>
              </w:rPr>
              <w:t>оцениваются.</w:t>
            </w:r>
            <w:r w:rsidR="00B25B9C" w:rsidRPr="003C0A81">
              <w:rPr>
                <w:color w:val="000000" w:themeColor="text1"/>
                <w:sz w:val="28"/>
                <w:szCs w:val="28"/>
              </w:rPr>
              <w:t>*/</w:t>
            </w:r>
          </w:p>
          <w:p w14:paraId="448322FC" w14:textId="4BDF61FC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double m_time;</w:t>
            </w:r>
          </w:p>
          <w:p w14:paraId="762A81AC" w14:textId="1926EC65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4C14" w:rsidRPr="003C0A81">
              <w:rPr>
                <w:color w:val="000000" w:themeColor="text1"/>
                <w:sz w:val="28"/>
                <w:szCs w:val="28"/>
              </w:rPr>
              <w:t xml:space="preserve"> //</w:t>
            </w:r>
            <w:r w:rsidRPr="003C0A81">
              <w:rPr>
                <w:color w:val="000000" w:themeColor="text1"/>
                <w:sz w:val="28"/>
                <w:szCs w:val="28"/>
              </w:rPr>
              <w:t>Начальная механическая энергия</w:t>
            </w:r>
          </w:p>
          <w:p w14:paraId="57BD9AFE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double m_initEnergy;</w:t>
            </w:r>
          </w:p>
          <w:p w14:paraId="1FEFF7B0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};</w:t>
            </w:r>
          </w:p>
          <w:p w14:paraId="53FDE69D" w14:textId="77777777" w:rsidR="006370EF" w:rsidRPr="003C0A81" w:rsidRDefault="006370EF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1C48E9F" w14:textId="77777777" w:rsidR="001C2E83" w:rsidRDefault="006370EF" w:rsidP="008E336F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#endif // DOUBLEPENDULUM_H</w:t>
            </w:r>
          </w:p>
          <w:p w14:paraId="43727904" w14:textId="32A652D5" w:rsidR="008E336F" w:rsidRPr="008E336F" w:rsidRDefault="008E336F" w:rsidP="008E336F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099229B4" w14:textId="7B2A9CCF" w:rsidR="008F780C" w:rsidRPr="008E336F" w:rsidRDefault="003F0D1C" w:rsidP="00702E21">
      <w:pPr>
        <w:pStyle w:val="af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3C0A81">
        <w:rPr>
          <w:color w:val="000000" w:themeColor="text1"/>
          <w:sz w:val="28"/>
          <w:szCs w:val="28"/>
        </w:rPr>
        <w:t>Листинг</w:t>
      </w:r>
      <w:r w:rsidRPr="008E336F">
        <w:rPr>
          <w:color w:val="000000" w:themeColor="text1"/>
          <w:sz w:val="28"/>
          <w:szCs w:val="28"/>
        </w:rPr>
        <w:t xml:space="preserve"> 1</w:t>
      </w:r>
      <w:r w:rsidR="00A96401" w:rsidRPr="008E336F">
        <w:rPr>
          <w:color w:val="000000" w:themeColor="text1"/>
          <w:sz w:val="28"/>
          <w:szCs w:val="28"/>
        </w:rPr>
        <w:t xml:space="preserve"> –</w:t>
      </w:r>
      <w:r w:rsidRPr="008E336F">
        <w:rPr>
          <w:color w:val="000000" w:themeColor="text1"/>
          <w:sz w:val="28"/>
          <w:szCs w:val="28"/>
        </w:rPr>
        <w:t xml:space="preserve"> </w:t>
      </w:r>
      <w:r w:rsidR="00A96401" w:rsidRPr="003C0A81">
        <w:rPr>
          <w:color w:val="000000" w:themeColor="text1"/>
          <w:sz w:val="28"/>
          <w:szCs w:val="28"/>
        </w:rPr>
        <w:t>Код</w:t>
      </w:r>
      <w:r w:rsidR="00A96401" w:rsidRPr="008E336F">
        <w:rPr>
          <w:color w:val="000000" w:themeColor="text1"/>
          <w:sz w:val="28"/>
          <w:szCs w:val="28"/>
        </w:rPr>
        <w:t xml:space="preserve"> </w:t>
      </w:r>
      <w:r w:rsidR="00A96401" w:rsidRPr="003C0A81">
        <w:rPr>
          <w:color w:val="000000" w:themeColor="text1"/>
          <w:sz w:val="28"/>
          <w:szCs w:val="28"/>
        </w:rPr>
        <w:t>файла</w:t>
      </w:r>
      <w:r w:rsidR="00A96401" w:rsidRPr="008E336F">
        <w:rPr>
          <w:color w:val="000000" w:themeColor="text1"/>
          <w:sz w:val="28"/>
          <w:szCs w:val="28"/>
        </w:rPr>
        <w:t xml:space="preserve"> </w:t>
      </w:r>
      <w:r w:rsidRPr="003C0A81">
        <w:rPr>
          <w:color w:val="000000" w:themeColor="text1"/>
          <w:sz w:val="28"/>
          <w:szCs w:val="28"/>
          <w:lang w:val="en-US"/>
        </w:rPr>
        <w:t>doublependulum</w:t>
      </w:r>
      <w:r w:rsidRPr="008E336F">
        <w:rPr>
          <w:color w:val="000000" w:themeColor="text1"/>
          <w:sz w:val="28"/>
          <w:szCs w:val="28"/>
        </w:rPr>
        <w:t>.</w:t>
      </w:r>
      <w:r w:rsidRPr="003C0A81">
        <w:rPr>
          <w:color w:val="000000" w:themeColor="text1"/>
          <w:sz w:val="28"/>
          <w:szCs w:val="28"/>
          <w:lang w:val="en-US"/>
        </w:rPr>
        <w:t>h</w:t>
      </w:r>
    </w:p>
    <w:p w14:paraId="4E577F29" w14:textId="6E6B63C7" w:rsidR="00102999" w:rsidRPr="008E336F" w:rsidRDefault="00102999" w:rsidP="0068299A">
      <w:pPr>
        <w:pStyle w:val="af1"/>
        <w:spacing w:before="0" w:beforeAutospacing="0" w:after="0" w:afterAutospacing="0" w:line="360" w:lineRule="auto"/>
        <w:rPr>
          <w:b/>
          <w:color w:val="000000" w:themeColor="text1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8951"/>
      </w:tblGrid>
      <w:tr w:rsidR="003C0A81" w:rsidRPr="005B79D2" w14:paraId="4511EB66" w14:textId="77777777" w:rsidTr="00CF7D8B">
        <w:tc>
          <w:tcPr>
            <w:tcW w:w="502" w:type="dxa"/>
          </w:tcPr>
          <w:tbl>
            <w:tblPr>
              <w:tblW w:w="618" w:type="dxa"/>
              <w:tblLook w:val="04A0" w:firstRow="1" w:lastRow="0" w:firstColumn="1" w:lastColumn="0" w:noHBand="0" w:noVBand="1"/>
            </w:tblPr>
            <w:tblGrid>
              <w:gridCol w:w="618"/>
            </w:tblGrid>
            <w:tr w:rsidR="003C0A81" w:rsidRPr="003C0A81" w14:paraId="723004CE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8EB19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3C0A81" w:rsidRPr="003C0A81" w14:paraId="13ED7650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5543D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3C0A81" w:rsidRPr="003C0A81" w14:paraId="1F6117EF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09FD9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</w:tr>
            <w:tr w:rsidR="003C0A81" w:rsidRPr="003C0A81" w14:paraId="2A863323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FE5F7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3C0A81" w:rsidRPr="003C0A81" w14:paraId="2102820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489AC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3C0A81" w:rsidRPr="003C0A81" w14:paraId="38CF8DE8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2E170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3C0A81" w:rsidRPr="003C0A81" w14:paraId="172E02EF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3DFD1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  <w:tr w:rsidR="003C0A81" w:rsidRPr="003C0A81" w14:paraId="5AF1FEBA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35287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  <w:tr w:rsidR="003C0A81" w:rsidRPr="003C0A81" w14:paraId="16CD31DB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5FED0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  <w:tr w:rsidR="003C0A81" w:rsidRPr="003C0A81" w14:paraId="2EBDBF08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E4C30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3C0A81" w:rsidRPr="003C0A81" w14:paraId="4B666DF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65778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</w:tr>
            <w:tr w:rsidR="003C0A81" w:rsidRPr="003C0A81" w14:paraId="010220A3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54844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</w:tr>
            <w:tr w:rsidR="003C0A81" w:rsidRPr="003C0A81" w14:paraId="38D6FF25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ACF14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</w:tr>
            <w:tr w:rsidR="003C0A81" w:rsidRPr="003C0A81" w14:paraId="45E43A34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6FB52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</w:tr>
            <w:tr w:rsidR="003C0A81" w:rsidRPr="003C0A81" w14:paraId="248E71EE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9A652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</w:tr>
            <w:tr w:rsidR="003C0A81" w:rsidRPr="003C0A81" w14:paraId="58C848D8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57EA6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</w:tr>
            <w:tr w:rsidR="003C0A81" w:rsidRPr="003C0A81" w14:paraId="7F7A379D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F7C8F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c>
            </w:tr>
            <w:tr w:rsidR="003C0A81" w:rsidRPr="003C0A81" w14:paraId="3B06F1BD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46EAF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</w:tr>
            <w:tr w:rsidR="003C0A81" w:rsidRPr="003C0A81" w14:paraId="59797DA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4A20D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19</w:t>
                  </w:r>
                </w:p>
              </w:tc>
            </w:tr>
            <w:tr w:rsidR="003C0A81" w:rsidRPr="003C0A81" w14:paraId="4992CBA2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63A99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20</w:t>
                  </w:r>
                </w:p>
              </w:tc>
            </w:tr>
            <w:tr w:rsidR="003C0A81" w:rsidRPr="003C0A81" w14:paraId="159DE2CB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AEDB4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21</w:t>
                  </w:r>
                </w:p>
              </w:tc>
            </w:tr>
            <w:tr w:rsidR="003C0A81" w:rsidRPr="003C0A81" w14:paraId="069777FA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23566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22</w:t>
                  </w:r>
                </w:p>
              </w:tc>
            </w:tr>
            <w:tr w:rsidR="003C0A81" w:rsidRPr="003C0A81" w14:paraId="3A03E75F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27733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23</w:t>
                  </w:r>
                </w:p>
              </w:tc>
            </w:tr>
            <w:tr w:rsidR="003C0A81" w:rsidRPr="003C0A81" w14:paraId="42A2566B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00D7D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</w:tr>
            <w:tr w:rsidR="003C0A81" w:rsidRPr="003C0A81" w14:paraId="10C4533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A10D3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25</w:t>
                  </w:r>
                </w:p>
              </w:tc>
            </w:tr>
            <w:tr w:rsidR="003C0A81" w:rsidRPr="003C0A81" w14:paraId="0ECDA42C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8E8F3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26</w:t>
                  </w:r>
                </w:p>
              </w:tc>
            </w:tr>
            <w:tr w:rsidR="003C0A81" w:rsidRPr="003C0A81" w14:paraId="1C567D55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FE310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</w:tr>
            <w:tr w:rsidR="003C0A81" w:rsidRPr="003C0A81" w14:paraId="1BF1E9A5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2F947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28</w:t>
                  </w:r>
                </w:p>
              </w:tc>
            </w:tr>
            <w:tr w:rsidR="003C0A81" w:rsidRPr="003C0A81" w14:paraId="66CA0530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D120B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29</w:t>
                  </w:r>
                </w:p>
              </w:tc>
            </w:tr>
            <w:tr w:rsidR="003C0A81" w:rsidRPr="003C0A81" w14:paraId="03559EAE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5F06E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</w:tr>
            <w:tr w:rsidR="003C0A81" w:rsidRPr="003C0A81" w14:paraId="700A276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53049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31</w:t>
                  </w:r>
                </w:p>
              </w:tc>
            </w:tr>
            <w:tr w:rsidR="003C0A81" w:rsidRPr="003C0A81" w14:paraId="35FFA4D9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66DD0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32</w:t>
                  </w:r>
                </w:p>
              </w:tc>
            </w:tr>
            <w:tr w:rsidR="003C0A81" w:rsidRPr="003C0A81" w14:paraId="30FA8958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3DBF8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33</w:t>
                  </w:r>
                </w:p>
              </w:tc>
            </w:tr>
            <w:tr w:rsidR="003C0A81" w:rsidRPr="003C0A81" w14:paraId="71286B85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3BD0D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</w:tr>
            <w:tr w:rsidR="003C0A81" w:rsidRPr="003C0A81" w14:paraId="5AF8BD9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1B851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35</w:t>
                  </w:r>
                </w:p>
              </w:tc>
            </w:tr>
            <w:tr w:rsidR="003C0A81" w:rsidRPr="003C0A81" w14:paraId="4B787DD1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E0C3F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36</w:t>
                  </w:r>
                </w:p>
              </w:tc>
            </w:tr>
            <w:tr w:rsidR="003C0A81" w:rsidRPr="003C0A81" w14:paraId="7F3EEE9B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F85DA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37</w:t>
                  </w:r>
                </w:p>
              </w:tc>
            </w:tr>
            <w:tr w:rsidR="003C0A81" w:rsidRPr="003C0A81" w14:paraId="4A1DEB3A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4BE86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38</w:t>
                  </w:r>
                </w:p>
              </w:tc>
            </w:tr>
            <w:tr w:rsidR="003C0A81" w:rsidRPr="003C0A81" w14:paraId="42FF6FDC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5F406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39</w:t>
                  </w:r>
                </w:p>
              </w:tc>
            </w:tr>
            <w:tr w:rsidR="003C0A81" w:rsidRPr="003C0A81" w14:paraId="45650065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31121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40</w:t>
                  </w:r>
                </w:p>
              </w:tc>
            </w:tr>
            <w:tr w:rsidR="003C0A81" w:rsidRPr="003C0A81" w14:paraId="29C43649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D01A0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41</w:t>
                  </w:r>
                </w:p>
              </w:tc>
            </w:tr>
            <w:tr w:rsidR="003C0A81" w:rsidRPr="003C0A81" w14:paraId="69D5B80B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35C38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42</w:t>
                  </w:r>
                </w:p>
              </w:tc>
            </w:tr>
            <w:tr w:rsidR="003C0A81" w:rsidRPr="003C0A81" w14:paraId="422F648D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266D2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43</w:t>
                  </w:r>
                </w:p>
              </w:tc>
            </w:tr>
            <w:tr w:rsidR="003C0A81" w:rsidRPr="003C0A81" w14:paraId="0ED8CB5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13C08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44</w:t>
                  </w:r>
                </w:p>
              </w:tc>
            </w:tr>
            <w:tr w:rsidR="003C0A81" w:rsidRPr="003C0A81" w14:paraId="6C60B368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D6036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45</w:t>
                  </w:r>
                </w:p>
              </w:tc>
            </w:tr>
            <w:tr w:rsidR="003C0A81" w:rsidRPr="003C0A81" w14:paraId="3B7B84A8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F9B09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46</w:t>
                  </w:r>
                </w:p>
              </w:tc>
            </w:tr>
            <w:tr w:rsidR="003C0A81" w:rsidRPr="003C0A81" w14:paraId="7D1A7123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CF973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47</w:t>
                  </w:r>
                </w:p>
              </w:tc>
            </w:tr>
            <w:tr w:rsidR="003C0A81" w:rsidRPr="003C0A81" w14:paraId="345F6641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34D0A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48</w:t>
                  </w:r>
                </w:p>
              </w:tc>
            </w:tr>
            <w:tr w:rsidR="003C0A81" w:rsidRPr="003C0A81" w14:paraId="7276B5E1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29B90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49</w:t>
                  </w:r>
                </w:p>
              </w:tc>
            </w:tr>
            <w:tr w:rsidR="003C0A81" w:rsidRPr="003C0A81" w14:paraId="791FBC2C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C7F62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</w:tr>
            <w:tr w:rsidR="003C0A81" w:rsidRPr="003C0A81" w14:paraId="25143BA3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2E190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51</w:t>
                  </w:r>
                </w:p>
              </w:tc>
            </w:tr>
            <w:tr w:rsidR="003C0A81" w:rsidRPr="003C0A81" w14:paraId="10223972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0AC64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52</w:t>
                  </w:r>
                </w:p>
              </w:tc>
            </w:tr>
            <w:tr w:rsidR="003C0A81" w:rsidRPr="003C0A81" w14:paraId="55C14FB7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277F9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53</w:t>
                  </w:r>
                </w:p>
              </w:tc>
            </w:tr>
            <w:tr w:rsidR="003C0A81" w:rsidRPr="003C0A81" w14:paraId="72F31108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C0B86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54</w:t>
                  </w:r>
                </w:p>
              </w:tc>
            </w:tr>
            <w:tr w:rsidR="003C0A81" w:rsidRPr="003C0A81" w14:paraId="6D8A2B6B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15BC3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55</w:t>
                  </w:r>
                </w:p>
              </w:tc>
            </w:tr>
            <w:tr w:rsidR="003C0A81" w:rsidRPr="003C0A81" w14:paraId="58BD1A39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09125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56</w:t>
                  </w:r>
                </w:p>
              </w:tc>
            </w:tr>
            <w:tr w:rsidR="003C0A81" w:rsidRPr="003C0A81" w14:paraId="4DA6E7D1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3D81E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57</w:t>
                  </w:r>
                </w:p>
              </w:tc>
            </w:tr>
            <w:tr w:rsidR="003C0A81" w:rsidRPr="003C0A81" w14:paraId="10A46099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80C81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58</w:t>
                  </w:r>
                </w:p>
              </w:tc>
            </w:tr>
            <w:tr w:rsidR="003C0A81" w:rsidRPr="003C0A81" w14:paraId="4B23E1A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A75BF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59</w:t>
                  </w:r>
                </w:p>
              </w:tc>
            </w:tr>
            <w:tr w:rsidR="003C0A81" w:rsidRPr="003C0A81" w14:paraId="6DDF2A4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47F29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60</w:t>
                  </w:r>
                </w:p>
              </w:tc>
            </w:tr>
            <w:tr w:rsidR="003C0A81" w:rsidRPr="003C0A81" w14:paraId="488CFD05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5AC3A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61</w:t>
                  </w:r>
                </w:p>
              </w:tc>
            </w:tr>
            <w:tr w:rsidR="003C0A81" w:rsidRPr="003C0A81" w14:paraId="4331653F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37B63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62</w:t>
                  </w:r>
                </w:p>
              </w:tc>
            </w:tr>
            <w:tr w:rsidR="003C0A81" w:rsidRPr="003C0A81" w14:paraId="57EFA53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60B62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63</w:t>
                  </w:r>
                </w:p>
              </w:tc>
            </w:tr>
            <w:tr w:rsidR="003C0A81" w:rsidRPr="003C0A81" w14:paraId="238FF09D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1F710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64</w:t>
                  </w:r>
                </w:p>
              </w:tc>
            </w:tr>
            <w:tr w:rsidR="003C0A81" w:rsidRPr="003C0A81" w14:paraId="1AAB37A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E7BAB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65</w:t>
                  </w:r>
                </w:p>
              </w:tc>
            </w:tr>
            <w:tr w:rsidR="003C0A81" w:rsidRPr="003C0A81" w14:paraId="6EE86697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29DB1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66</w:t>
                  </w:r>
                </w:p>
              </w:tc>
            </w:tr>
            <w:tr w:rsidR="003C0A81" w:rsidRPr="003C0A81" w14:paraId="00709DDC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4A025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67</w:t>
                  </w:r>
                </w:p>
              </w:tc>
            </w:tr>
            <w:tr w:rsidR="003C0A81" w:rsidRPr="003C0A81" w14:paraId="6383068B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4C268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68</w:t>
                  </w:r>
                </w:p>
              </w:tc>
            </w:tr>
            <w:tr w:rsidR="003C0A81" w:rsidRPr="003C0A81" w14:paraId="4EA29377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EE421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69</w:t>
                  </w:r>
                </w:p>
              </w:tc>
            </w:tr>
            <w:tr w:rsidR="003C0A81" w:rsidRPr="003C0A81" w14:paraId="734D4E5D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00F07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70</w:t>
                  </w:r>
                </w:p>
              </w:tc>
            </w:tr>
            <w:tr w:rsidR="003C0A81" w:rsidRPr="003C0A81" w14:paraId="403C46F8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44948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71</w:t>
                  </w:r>
                </w:p>
              </w:tc>
            </w:tr>
            <w:tr w:rsidR="003C0A81" w:rsidRPr="003C0A81" w14:paraId="0E9E543A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B5CA7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72</w:t>
                  </w:r>
                </w:p>
              </w:tc>
            </w:tr>
            <w:tr w:rsidR="003C0A81" w:rsidRPr="003C0A81" w14:paraId="2BED33AF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1FB93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73</w:t>
                  </w:r>
                </w:p>
              </w:tc>
            </w:tr>
            <w:tr w:rsidR="003C0A81" w:rsidRPr="003C0A81" w14:paraId="6C4FB9D6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48F06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74</w:t>
                  </w:r>
                </w:p>
              </w:tc>
            </w:tr>
            <w:tr w:rsidR="003C0A81" w:rsidRPr="003C0A81" w14:paraId="145570EE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92CB8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75</w:t>
                  </w:r>
                </w:p>
              </w:tc>
            </w:tr>
            <w:tr w:rsidR="003C0A81" w:rsidRPr="003C0A81" w14:paraId="42FF7140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A0506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76</w:t>
                  </w:r>
                </w:p>
              </w:tc>
            </w:tr>
            <w:tr w:rsidR="003C0A81" w:rsidRPr="003C0A81" w14:paraId="45A9B929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87552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77</w:t>
                  </w:r>
                </w:p>
              </w:tc>
            </w:tr>
            <w:tr w:rsidR="003C0A81" w:rsidRPr="003C0A81" w14:paraId="470E0253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122BA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78</w:t>
                  </w:r>
                </w:p>
              </w:tc>
            </w:tr>
            <w:tr w:rsidR="003C0A81" w:rsidRPr="003C0A81" w14:paraId="55D7003E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C124D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79</w:t>
                  </w:r>
                </w:p>
              </w:tc>
            </w:tr>
            <w:tr w:rsidR="003C0A81" w:rsidRPr="003C0A81" w14:paraId="5F047629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1367F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80</w:t>
                  </w:r>
                </w:p>
              </w:tc>
            </w:tr>
            <w:tr w:rsidR="003C0A81" w:rsidRPr="003C0A81" w14:paraId="32566A7D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5DC6F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81</w:t>
                  </w:r>
                </w:p>
              </w:tc>
            </w:tr>
            <w:tr w:rsidR="003C0A81" w:rsidRPr="003C0A81" w14:paraId="0A702A77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000EC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82</w:t>
                  </w:r>
                </w:p>
              </w:tc>
            </w:tr>
            <w:tr w:rsidR="003C0A81" w:rsidRPr="003C0A81" w14:paraId="5482536D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9CAB6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83</w:t>
                  </w:r>
                </w:p>
              </w:tc>
            </w:tr>
            <w:tr w:rsidR="003C0A81" w:rsidRPr="003C0A81" w14:paraId="483A9923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755FD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84</w:t>
                  </w:r>
                </w:p>
              </w:tc>
            </w:tr>
            <w:tr w:rsidR="003C0A81" w:rsidRPr="003C0A81" w14:paraId="3E1F8A92" w14:textId="77777777" w:rsidTr="00ED0CC0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19F79" w14:textId="77777777" w:rsidR="001C3B8F" w:rsidRPr="00D25F10" w:rsidRDefault="001C3B8F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D25F10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85</w:t>
                  </w:r>
                </w:p>
              </w:tc>
            </w:tr>
          </w:tbl>
          <w:p w14:paraId="20783F8E" w14:textId="77777777" w:rsidR="001C3B8F" w:rsidRDefault="00234D6A" w:rsidP="00702E21">
            <w:pPr>
              <w:pStyle w:val="af1"/>
              <w:spacing w:before="0" w:beforeAutospacing="0" w:after="0" w:afterAutospacing="0" w:line="360" w:lineRule="auto"/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86</w:t>
            </w:r>
          </w:p>
          <w:p w14:paraId="3C6A5EF2" w14:textId="77777777" w:rsidR="00D61D48" w:rsidRDefault="00D61D48" w:rsidP="00702E21">
            <w:pPr>
              <w:pStyle w:val="af1"/>
              <w:spacing w:before="0" w:beforeAutospacing="0" w:after="0" w:afterAutospacing="0" w:line="360" w:lineRule="auto"/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87</w:t>
            </w:r>
          </w:p>
          <w:p w14:paraId="3169A693" w14:textId="77777777" w:rsidR="00D61D48" w:rsidRDefault="00D61D48" w:rsidP="00702E21">
            <w:pPr>
              <w:pStyle w:val="af1"/>
              <w:spacing w:before="0" w:beforeAutospacing="0" w:after="0" w:afterAutospacing="0" w:line="360" w:lineRule="auto"/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88</w:t>
            </w:r>
          </w:p>
          <w:p w14:paraId="0B323FE1" w14:textId="47A5698F" w:rsidR="00D61D48" w:rsidRPr="00234D6A" w:rsidRDefault="00D61D48" w:rsidP="006208AA">
            <w:pPr>
              <w:pStyle w:val="af1"/>
              <w:spacing w:before="0" w:beforeAutospacing="0" w:after="0" w:afterAutospacing="0" w:line="360" w:lineRule="auto"/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9273" w:type="dxa"/>
          </w:tcPr>
          <w:p w14:paraId="3830B954" w14:textId="77777777" w:rsidR="001C3B8F" w:rsidRPr="003C0A81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#include "doublependulum.h"</w:t>
            </w:r>
          </w:p>
          <w:p w14:paraId="567E14DC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#include &lt;cmath&gt;</w:t>
            </w:r>
          </w:p>
          <w:p w14:paraId="3DF32B1E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#include &lt;cassert&gt;</w:t>
            </w:r>
          </w:p>
          <w:p w14:paraId="34C9E6A8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  <w:p w14:paraId="349B4A33" w14:textId="17AB8033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DoublePendulum::</w:t>
            </w:r>
            <w:r w:rsidRPr="00790F09"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lang w:val="en-US"/>
              </w:rPr>
              <w:t>DoublePendulum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(const Pendulum&amp; upper, const Pendulum&amp; lower,</w:t>
            </w:r>
            <w:r w:rsidRPr="003C0A81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double dt, double g) :</w:t>
            </w:r>
          </w:p>
          <w:p w14:paraId="447A4C10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m_theta1(upper.theta),</w:t>
            </w:r>
          </w:p>
          <w:p w14:paraId="22C4CADF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m_omega1(upper.omega),</w:t>
            </w:r>
          </w:p>
          <w:p w14:paraId="72A7844E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m_l1(upper.l), m_m1(upper.m),</w:t>
            </w:r>
          </w:p>
          <w:p w14:paraId="1F8BA67D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m_theta2(lower.theta),</w:t>
            </w:r>
          </w:p>
          <w:p w14:paraId="4B7ED084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m_omega2(lower.omega),</w:t>
            </w:r>
          </w:p>
          <w:p w14:paraId="5B124041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m_l2(lower.l), m_m2(lower.m),</w:t>
            </w:r>
          </w:p>
          <w:p w14:paraId="6637D175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m_dt(dt), m_g(g), m_time(0.0),</w:t>
            </w:r>
          </w:p>
          <w:p w14:paraId="066B592A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m_initEnergy(energy())</w:t>
            </w:r>
          </w:p>
          <w:p w14:paraId="725A00A4" w14:textId="7A1D0796" w:rsidR="001C3B8F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{}</w:t>
            </w:r>
          </w:p>
          <w:p w14:paraId="46B8F0A4" w14:textId="77777777" w:rsidR="0034723C" w:rsidRPr="00790F09" w:rsidRDefault="0034723C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  <w:p w14:paraId="01D792E3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DoublePendulum::~</w:t>
            </w:r>
            <w:r w:rsidRPr="00790F09"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DoublePendulum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132752E6" w14:textId="3FF493D4" w:rsidR="00770766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{}</w:t>
            </w:r>
          </w:p>
          <w:p w14:paraId="24D7F419" w14:textId="77777777" w:rsidR="0034723C" w:rsidRPr="003C0A81" w:rsidRDefault="0034723C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  <w:p w14:paraId="64AFCA98" w14:textId="77777777" w:rsidR="00A81ADA" w:rsidRDefault="00A81ADA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  <w:p w14:paraId="3F621CF8" w14:textId="6020C844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// </w:t>
            </w:r>
            <w:r w:rsidRPr="003C0A81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Высчитывает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энергию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двойного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маятника</w:t>
            </w:r>
          </w:p>
          <w:p w14:paraId="31FE1D0D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double DoublePendulum::</w:t>
            </w:r>
            <w:r w:rsidRPr="00790F09"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lang w:val="en-US"/>
              </w:rPr>
              <w:t>energy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() const</w:t>
            </w:r>
          </w:p>
          <w:p w14:paraId="7CAD5615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{</w:t>
            </w:r>
          </w:p>
          <w:p w14:paraId="20CC6615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double pe = -(m_m1 + m_m2) * m_g * m_l1 * cos(m_theta1)</w:t>
            </w:r>
          </w:p>
          <w:p w14:paraId="5C74F03F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    - m_m2 * m_g * m_l2 * cos(m_theta2);</w:t>
            </w:r>
          </w:p>
          <w:p w14:paraId="0D3178B5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  <w:p w14:paraId="4AA20FDD" w14:textId="7A73799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double ke = 0.5 * m_m1 * m_l1*m_l1 * m_omega1*m_omega1</w:t>
            </w:r>
            <w:r w:rsidR="003F434A" w:rsidRPr="003F434A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+ 0.5 * m_m2</w:t>
            </w:r>
          </w:p>
          <w:p w14:paraId="46477BC2" w14:textId="464F9BE5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    </w:t>
            </w:r>
            <w:r w:rsidR="00751C49" w:rsidRPr="00751C4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* (m_l1*m_l1 * m_omega1*m_omega1</w:t>
            </w:r>
          </w:p>
          <w:p w14:paraId="3F639F96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     + m_l2*m_l2 * m_omega2*m_omega2</w:t>
            </w:r>
          </w:p>
          <w:p w14:paraId="6BEE1CB9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     + 2 * m_l1 * m_l2 * m_omega1 * m_omega2 * cos(m_theta1 - m_theta2));</w:t>
            </w:r>
          </w:p>
          <w:p w14:paraId="28D0E03E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return pe + ke;</w:t>
            </w:r>
          </w:p>
          <w:p w14:paraId="703767E3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}</w:t>
            </w:r>
          </w:p>
          <w:p w14:paraId="1899669B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  <w:p w14:paraId="5001F497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void DoublePendulum::</w:t>
            </w:r>
            <w:r w:rsidRPr="00790F09"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lang w:val="en-US"/>
              </w:rPr>
              <w:t>update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(double newTime)</w:t>
            </w:r>
          </w:p>
          <w:p w14:paraId="76112C1B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{</w:t>
            </w:r>
          </w:p>
          <w:p w14:paraId="0BD5ED31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assert(newTime &gt;= m_time);</w:t>
            </w:r>
          </w:p>
          <w:p w14:paraId="28F91B23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do</w:t>
            </w:r>
          </w:p>
          <w:p w14:paraId="7792D93D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57A4FCF5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const double yin[NUM_EQNS] = { m_theta1, m_omega1, m_theta2, m_omega2 };</w:t>
            </w:r>
          </w:p>
          <w:p w14:paraId="6F893052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double yout[NUM_EQNS];</w:t>
            </w:r>
          </w:p>
          <w:p w14:paraId="7D0FBA83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Pr="00790F09">
              <w:rPr>
                <w:rFonts w:ascii="Courier New" w:hAnsi="Courier New" w:cs="Courier New"/>
                <w:i/>
                <w:iCs/>
                <w:color w:val="000000" w:themeColor="text1"/>
                <w:sz w:val="28"/>
                <w:szCs w:val="28"/>
                <w:lang w:val="en-US"/>
              </w:rPr>
              <w:t>solveODEs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(yin, yout);</w:t>
            </w:r>
          </w:p>
          <w:p w14:paraId="5F733630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m_theta1 = yout[THETA_1];</w:t>
            </w:r>
          </w:p>
          <w:p w14:paraId="61F2C05A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m_omega1 = yout[OMEGA_1];</w:t>
            </w:r>
          </w:p>
          <w:p w14:paraId="38CA32A2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m_theta2 = yout[THETA_2];</w:t>
            </w:r>
          </w:p>
          <w:p w14:paraId="400546F2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  m_omega2 = yout[OMEGA_2];</w:t>
            </w:r>
          </w:p>
          <w:p w14:paraId="257F8071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} while ((m_time += m_dt) &lt; newTime);</w:t>
            </w:r>
          </w:p>
          <w:p w14:paraId="6F9D4EEB" w14:textId="2A0A1FC3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}</w:t>
            </w:r>
          </w:p>
          <w:p w14:paraId="00E96FC2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void DoublePendulum::</w:t>
            </w:r>
            <w:r w:rsidRPr="00790F09">
              <w:rPr>
                <w:rFonts w:ascii="Courier New" w:hAnsi="Courier New" w:cs="Courier New"/>
                <w:b/>
                <w:bCs/>
                <w:color w:val="000000" w:themeColor="text1"/>
                <w:sz w:val="28"/>
                <w:szCs w:val="28"/>
                <w:lang w:val="en-US"/>
              </w:rPr>
              <w:t>derivs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(const double *yin, double *dydx)</w:t>
            </w:r>
          </w:p>
          <w:p w14:paraId="167105A0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{</w:t>
            </w:r>
          </w:p>
          <w:p w14:paraId="08F17BAF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// </w:t>
            </w:r>
            <w:r w:rsidRPr="003C0A81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delta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=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θ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2 -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θ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14:paraId="33229C2A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const double delta = yin[THETA_2] - yin[THETA_1];</w:t>
            </w:r>
          </w:p>
          <w:p w14:paraId="51CDC033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  <w:p w14:paraId="5D534AEA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// 'M' - общая масса системы, m1 + m2;</w:t>
            </w:r>
          </w:p>
          <w:p w14:paraId="5F6DE832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const double M = m_m1 + m_m2;</w:t>
            </w:r>
          </w:p>
          <w:p w14:paraId="384AC12E" w14:textId="77777777" w:rsidR="00D61D48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1D0EA4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14:paraId="20929259" w14:textId="41FCEA61" w:rsidR="001C3B8F" w:rsidRPr="00790F09" w:rsidRDefault="00D61D48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5B79D2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1C3B8F"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// Знаменатель для выражения ω1</w:t>
            </w:r>
          </w:p>
          <w:p w14:paraId="215EECC8" w14:textId="2D087911" w:rsidR="00040DD0" w:rsidRPr="003C0A81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double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den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=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M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m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_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l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1 </w:t>
            </w:r>
            <w:r w:rsidR="00040DD0" w:rsidRPr="003C0A81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–</w:t>
            </w:r>
          </w:p>
          <w:p w14:paraId="0956EC8C" w14:textId="5F790599" w:rsidR="001C3B8F" w:rsidRPr="00790F09" w:rsidRDefault="00040DD0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1D0EA4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                 </w:t>
            </w:r>
            <w:r w:rsidR="001C3B8F"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m_m2*m_l1*cos(delta)*cos(delta);</w:t>
            </w:r>
          </w:p>
          <w:p w14:paraId="6144E4D6" w14:textId="77777777" w:rsidR="00D61D48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14:paraId="66BD5ABF" w14:textId="7CBBC90E" w:rsidR="001C3B8F" w:rsidRPr="005B79D2" w:rsidRDefault="00D61D48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5B79D2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1C3B8F" w:rsidRPr="005B79D2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// </w:t>
            </w:r>
            <w:r w:rsidR="001C3B8F" w:rsidRPr="001D0EA4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</w:t>
            </w:r>
            <w:r w:rsidR="001C3B8F"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θ</w:t>
            </w:r>
            <w:r w:rsidR="001C3B8F" w:rsidRPr="005B79D2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/</w:t>
            </w:r>
            <w:r w:rsidR="001C3B8F" w:rsidRPr="001D0EA4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dt</w:t>
            </w:r>
            <w:r w:rsidR="001C3B8F" w:rsidRPr="005B79D2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= </w:t>
            </w:r>
            <w:r w:rsidR="001C3B8F"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ω</w:t>
            </w:r>
            <w:r w:rsidR="001C3B8F" w:rsidRPr="005B79D2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1C3B8F"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по</w:t>
            </w:r>
            <w:r w:rsidR="001C3B8F" w:rsidRPr="005B79D2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C3B8F"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определению</w:t>
            </w:r>
          </w:p>
          <w:p w14:paraId="094F51D1" w14:textId="77777777" w:rsidR="001C3B8F" w:rsidRPr="001D0EA4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5B79D2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1D0EA4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dydx[THETA_1] = yin[OMEGA_1];</w:t>
            </w:r>
          </w:p>
          <w:p w14:paraId="336892DB" w14:textId="77777777" w:rsidR="002D24B1" w:rsidRPr="001D0EA4" w:rsidRDefault="002D24B1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  <w:p w14:paraId="51D4551B" w14:textId="4B165931" w:rsidR="001C3B8F" w:rsidRPr="001D0EA4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1D0EA4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// </w:t>
            </w:r>
            <w:r w:rsidRPr="003C0A81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Вычисляет</w:t>
            </w:r>
            <w:r w:rsidRPr="001D0EA4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ω</w:t>
            </w:r>
            <w:r w:rsidRPr="001D0EA4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14:paraId="14E93552" w14:textId="77777777" w:rsidR="009A25CB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dydx[OMEGA_1] = (m_m2*m_l1*yin[OMEGA_1]*yin[OMEGA_1]*sin(delta)*</w:t>
            </w:r>
          </w:p>
          <w:p w14:paraId="51AF4A4E" w14:textId="4BF73CBC" w:rsidR="0038752E" w:rsidRPr="003C0A81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cos(delta) + m_m2*m_g*sin(yin[THETA_2])*cos(delta)+</w:t>
            </w:r>
          </w:p>
          <w:p w14:paraId="5F9DB70E" w14:textId="77777777" w:rsidR="007F324C" w:rsidRPr="003C0A81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m_m2*m_l2*yin[OMEGA_2]*yin[OMEGA_2]*sin(delta)-</w:t>
            </w:r>
          </w:p>
          <w:p w14:paraId="2F8DF075" w14:textId="675C6BBA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M*m_g*sin(yin[THETA_1])) / den;</w:t>
            </w:r>
          </w:p>
          <w:p w14:paraId="734E7E8F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</w:p>
          <w:p w14:paraId="255A2DC9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// Снова, dθ/dt = ω для θ2 так же будет</w:t>
            </w:r>
          </w:p>
          <w:p w14:paraId="0F9B38FC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dydx[THETA_2] = yin[OMEGA_2];</w:t>
            </w:r>
          </w:p>
          <w:p w14:paraId="50E5E187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</w:p>
          <w:p w14:paraId="1E09EAE9" w14:textId="2A7114E6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/</w:t>
            </w:r>
            <w:r w:rsidRPr="003C0A81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Умножение знаменателя для выражения ω1 (den) на</w:t>
            </w:r>
            <w:r w:rsidR="00260E7F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отношение длины двух тел</w:t>
            </w:r>
            <w:r w:rsidRPr="003C0A81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*/</w:t>
            </w:r>
          </w:p>
          <w:p w14:paraId="7D85B193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den *= m_l2 / m_l1;</w:t>
            </w:r>
          </w:p>
          <w:p w14:paraId="0CFA58CE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</w:p>
          <w:p w14:paraId="7B2D88CF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// Вычисл</w:t>
            </w:r>
            <w:r w:rsidRPr="003C0A81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яет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ω2</w:t>
            </w:r>
          </w:p>
          <w:p w14:paraId="1CE67353" w14:textId="4A7BE85F" w:rsidR="001C3B8F" w:rsidRPr="00D94B26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4005FA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dydx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[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OMEGA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_2] = (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m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_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m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2*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m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_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l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2*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yin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[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OMEGA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_2]*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yin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[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OMEGA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_2]*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sin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delta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)*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cos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delta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)+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M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m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_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g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sin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yin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[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THETA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_1])*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cos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(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delta</w:t>
            </w: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14:paraId="4FE2F006" w14:textId="77777777" w:rsidR="001C3B8F" w:rsidRPr="00790F09" w:rsidRDefault="001C3B8F" w:rsidP="0070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D94B26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>- M*m_l1*yin[OMEGA_1]*yin[OMEGA_1]*sin(delta)</w:t>
            </w:r>
          </w:p>
          <w:p w14:paraId="483F6B24" w14:textId="6650AA95" w:rsidR="001C3B8F" w:rsidRPr="00A85DC4" w:rsidRDefault="001C3B8F" w:rsidP="00A8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</w:pPr>
            <w:r w:rsidRPr="00790F09">
              <w:rPr>
                <w:rFonts w:ascii="Courier New" w:hAnsi="Courier New" w:cs="Courier New"/>
                <w:color w:val="000000" w:themeColor="text1"/>
                <w:sz w:val="28"/>
                <w:szCs w:val="28"/>
                <w:lang w:val="en-US"/>
              </w:rPr>
              <w:t xml:space="preserve"> - M*m_g*sin(yin[THETA_2]))/den;}</w:t>
            </w:r>
          </w:p>
          <w:p w14:paraId="21C95D6D" w14:textId="5666FE87" w:rsidR="009F463E" w:rsidRPr="003C0A81" w:rsidRDefault="009F463E" w:rsidP="00702E21">
            <w:pPr>
              <w:pStyle w:val="af1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</w:tbl>
    <w:p w14:paraId="3C870AE3" w14:textId="78CD2897" w:rsidR="003A2ECC" w:rsidRPr="004B1556" w:rsidRDefault="003A2ECC" w:rsidP="00702E21">
      <w:pPr>
        <w:pStyle w:val="af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en-US"/>
        </w:rPr>
      </w:pPr>
      <w:r w:rsidRPr="004B1556">
        <w:rPr>
          <w:color w:val="000000" w:themeColor="text1"/>
          <w:sz w:val="28"/>
          <w:szCs w:val="28"/>
        </w:rPr>
        <w:t>Листинг</w:t>
      </w:r>
      <w:r w:rsidRPr="004B1556">
        <w:rPr>
          <w:color w:val="000000" w:themeColor="text1"/>
          <w:sz w:val="28"/>
          <w:szCs w:val="28"/>
          <w:lang w:val="en-US"/>
        </w:rPr>
        <w:t xml:space="preserve"> 2 – </w:t>
      </w:r>
      <w:r w:rsidRPr="004B1556">
        <w:rPr>
          <w:color w:val="000000" w:themeColor="text1"/>
          <w:sz w:val="28"/>
          <w:szCs w:val="28"/>
        </w:rPr>
        <w:t>Код</w:t>
      </w:r>
      <w:r w:rsidRPr="004B1556">
        <w:rPr>
          <w:color w:val="000000" w:themeColor="text1"/>
          <w:sz w:val="28"/>
          <w:szCs w:val="28"/>
          <w:lang w:val="en-US"/>
        </w:rPr>
        <w:t xml:space="preserve"> </w:t>
      </w:r>
      <w:r w:rsidRPr="004B1556">
        <w:rPr>
          <w:color w:val="000000" w:themeColor="text1"/>
          <w:sz w:val="28"/>
          <w:szCs w:val="28"/>
        </w:rPr>
        <w:t>файла</w:t>
      </w:r>
      <w:r w:rsidRPr="004B1556">
        <w:rPr>
          <w:color w:val="000000" w:themeColor="text1"/>
          <w:sz w:val="28"/>
          <w:szCs w:val="28"/>
          <w:lang w:val="en-US"/>
        </w:rPr>
        <w:t xml:space="preserve"> doublependulum.</w:t>
      </w:r>
      <w:r w:rsidR="00D6254C" w:rsidRPr="004B1556">
        <w:rPr>
          <w:color w:val="000000" w:themeColor="text1"/>
          <w:sz w:val="28"/>
          <w:szCs w:val="28"/>
        </w:rPr>
        <w:t>с</w:t>
      </w:r>
      <w:r w:rsidR="00D6254C" w:rsidRPr="004B1556">
        <w:rPr>
          <w:color w:val="000000" w:themeColor="text1"/>
          <w:sz w:val="28"/>
          <w:szCs w:val="28"/>
          <w:lang w:val="en-US"/>
        </w:rPr>
        <w:t>pp</w:t>
      </w:r>
    </w:p>
    <w:p w14:paraId="2B082428" w14:textId="77777777" w:rsidR="00CE3BEA" w:rsidRPr="003C0A81" w:rsidRDefault="00CE3BEA" w:rsidP="00603534">
      <w:pPr>
        <w:pStyle w:val="af1"/>
        <w:spacing w:before="0" w:beforeAutospacing="0" w:after="0" w:afterAutospacing="0" w:line="360" w:lineRule="auto"/>
        <w:rPr>
          <w:b/>
          <w:color w:val="000000" w:themeColor="text1"/>
          <w:lang w:val="en-US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9016"/>
      </w:tblGrid>
      <w:tr w:rsidR="003C0A81" w:rsidRPr="003C0A81" w14:paraId="5BAAA614" w14:textId="77777777" w:rsidTr="003D202C">
        <w:tc>
          <w:tcPr>
            <w:tcW w:w="627" w:type="dxa"/>
          </w:tcPr>
          <w:tbl>
            <w:tblPr>
              <w:tblW w:w="553" w:type="dxa"/>
              <w:tblLook w:val="04A0" w:firstRow="1" w:lastRow="0" w:firstColumn="1" w:lastColumn="0" w:noHBand="0" w:noVBand="1"/>
            </w:tblPr>
            <w:tblGrid>
              <w:gridCol w:w="553"/>
            </w:tblGrid>
            <w:tr w:rsidR="003C0A81" w:rsidRPr="0058051C" w14:paraId="70DE9107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B801D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3C0A81" w:rsidRPr="0058051C" w14:paraId="239968FB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EB819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3C0A81" w:rsidRPr="0058051C" w14:paraId="449899C3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D2D1D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</w:tr>
            <w:tr w:rsidR="003C0A81" w:rsidRPr="0058051C" w14:paraId="61EF4641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F9AB8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3C0A81" w:rsidRPr="0058051C" w14:paraId="15933EEC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71B68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3C0A81" w:rsidRPr="0058051C" w14:paraId="0866C248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1AAEA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3C0A81" w:rsidRPr="0058051C" w14:paraId="219FC4FC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7ED84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  <w:tr w:rsidR="003C0A81" w:rsidRPr="0058051C" w14:paraId="13035665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4BDD5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  <w:tr w:rsidR="003C0A81" w:rsidRPr="0058051C" w14:paraId="2435E59D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61525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  <w:tr w:rsidR="003C0A81" w:rsidRPr="0058051C" w14:paraId="6EAE6214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68237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3C0A81" w:rsidRPr="0058051C" w14:paraId="0E78971C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57AE6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</w:tr>
            <w:tr w:rsidR="003C0A81" w:rsidRPr="0058051C" w14:paraId="7F6D921A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9C093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</w:tr>
            <w:tr w:rsidR="003C0A81" w:rsidRPr="0058051C" w14:paraId="52A55EA4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AF352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</w:tr>
            <w:tr w:rsidR="003C0A81" w:rsidRPr="0058051C" w14:paraId="208AF3C8" w14:textId="77777777" w:rsidTr="00E45F51">
              <w:trPr>
                <w:trHeight w:val="288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C88DB" w14:textId="77777777" w:rsidR="0058051C" w:rsidRPr="0058051C" w:rsidRDefault="0058051C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58051C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</w:tr>
          </w:tbl>
          <w:p w14:paraId="02D2DBD4" w14:textId="77777777" w:rsidR="00552EC4" w:rsidRPr="003C0A81" w:rsidRDefault="00552EC4" w:rsidP="00702E21">
            <w:pPr>
              <w:pStyle w:val="af1"/>
              <w:spacing w:before="0" w:beforeAutospacing="0" w:after="0" w:afterAutospacing="0" w:line="360" w:lineRule="auto"/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148" w:type="dxa"/>
          </w:tcPr>
          <w:p w14:paraId="0D5CD200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#ifndef DOUBLEPENDULUMRK4_H</w:t>
            </w:r>
          </w:p>
          <w:p w14:paraId="04C2FCCA" w14:textId="61989FDC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#define DOUBLEPENDULUMRK4_H</w:t>
            </w:r>
          </w:p>
          <w:p w14:paraId="47687E6A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#include "doublependulum.h"</w:t>
            </w:r>
          </w:p>
          <w:p w14:paraId="0EC688B8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7177B702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class DoublePendulumRK4 : public DoublePendulum</w:t>
            </w:r>
          </w:p>
          <w:p w14:paraId="18B4C276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{</w:t>
            </w:r>
          </w:p>
          <w:p w14:paraId="6994F0B9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public:</w:t>
            </w:r>
          </w:p>
          <w:p w14:paraId="11E3CA78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DoublePendulumRK4(const Pendulum&amp; upper, const Pendulum&amp; lower,</w:t>
            </w:r>
          </w:p>
          <w:p w14:paraId="6ADB083A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        double dt=0.005, double g=9.81);</w:t>
            </w:r>
          </w:p>
          <w:p w14:paraId="6FD78078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7673A919" w14:textId="6D012DB1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const char *</w:t>
            </w:r>
            <w:r w:rsidRPr="003C0A8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solverMethod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();</w:t>
            </w:r>
          </w:p>
          <w:p w14:paraId="4E2B16B9" w14:textId="77777777" w:rsidR="00552EC4" w:rsidRPr="003C0A81" w:rsidRDefault="00552EC4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void </w:t>
            </w:r>
            <w:r w:rsidRPr="003C0A8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solveODEs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(const double *yin, double *yout);</w:t>
            </w:r>
          </w:p>
          <w:p w14:paraId="7D20337C" w14:textId="77777777" w:rsidR="00552EC4" w:rsidRDefault="00552EC4" w:rsidP="00DB476A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C0A81">
              <w:rPr>
                <w:color w:val="000000" w:themeColor="text1"/>
                <w:sz w:val="28"/>
                <w:szCs w:val="28"/>
              </w:rPr>
              <w:t>};</w:t>
            </w:r>
            <w:r w:rsidR="007B1A4F" w:rsidRPr="003C0A81">
              <w:rPr>
                <w:color w:val="000000" w:themeColor="text1"/>
                <w:sz w:val="28"/>
                <w:szCs w:val="28"/>
              </w:rPr>
              <w:t>#endif // DOUBLEPENDULUMRK4_H</w:t>
            </w:r>
          </w:p>
          <w:p w14:paraId="6E480311" w14:textId="57D763E5" w:rsidR="005B6EE0" w:rsidRPr="00DB476A" w:rsidRDefault="005B6EE0" w:rsidP="00DB476A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95EB35A" w14:textId="3581F43F" w:rsidR="003D202C" w:rsidRPr="00520A42" w:rsidRDefault="003D202C" w:rsidP="00702E21">
      <w:pPr>
        <w:pStyle w:val="af2"/>
        <w:jc w:val="center"/>
        <w:rPr>
          <w:color w:val="000000" w:themeColor="text1"/>
        </w:rPr>
      </w:pPr>
      <w:r w:rsidRPr="00520A42">
        <w:rPr>
          <w:color w:val="000000" w:themeColor="text1"/>
        </w:rPr>
        <w:t xml:space="preserve">Листинг 3 – Код файла </w:t>
      </w:r>
      <w:r w:rsidR="00B75008" w:rsidRPr="00520A42">
        <w:rPr>
          <w:color w:val="000000" w:themeColor="text1"/>
          <w:lang w:val="en-US"/>
        </w:rPr>
        <w:t>doublependulumrk</w:t>
      </w:r>
      <w:r w:rsidR="00B75008" w:rsidRPr="00520A42">
        <w:rPr>
          <w:color w:val="000000" w:themeColor="text1"/>
        </w:rPr>
        <w:t>4.</w:t>
      </w:r>
      <w:r w:rsidR="00B75008" w:rsidRPr="00520A42">
        <w:rPr>
          <w:color w:val="000000" w:themeColor="text1"/>
          <w:lang w:val="en-US"/>
        </w:rPr>
        <w:t>h</w:t>
      </w:r>
      <w:r w:rsidR="00B75008" w:rsidRPr="00520A42">
        <w:rPr>
          <w:color w:val="000000" w:themeColor="text1"/>
        </w:rPr>
        <w:cr/>
      </w:r>
    </w:p>
    <w:tbl>
      <w:tblPr>
        <w:tblStyle w:val="a8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958"/>
      </w:tblGrid>
      <w:tr w:rsidR="003C0A81" w:rsidRPr="003C0A81" w14:paraId="287B4ED4" w14:textId="77777777" w:rsidTr="00A60255">
        <w:tc>
          <w:tcPr>
            <w:tcW w:w="1242" w:type="dxa"/>
          </w:tcPr>
          <w:tbl>
            <w:tblPr>
              <w:tblW w:w="1026" w:type="dxa"/>
              <w:tblLook w:val="04A0" w:firstRow="1" w:lastRow="0" w:firstColumn="1" w:lastColumn="0" w:noHBand="0" w:noVBand="1"/>
            </w:tblPr>
            <w:tblGrid>
              <w:gridCol w:w="1026"/>
            </w:tblGrid>
            <w:tr w:rsidR="003C0A81" w:rsidRPr="00564CBD" w14:paraId="5137F44F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58F52" w14:textId="30C037D6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3C0A81" w:rsidRPr="00564CBD" w14:paraId="40B8BC5C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46B64" w14:textId="5D3BBB0B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3C0A81" w:rsidRPr="00564CBD" w14:paraId="61184023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EF7E2" w14:textId="68459927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</w:tr>
            <w:tr w:rsidR="003C0A81" w:rsidRPr="00564CBD" w14:paraId="0735473B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170E7" w14:textId="23503630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3C0A81" w:rsidRPr="00564CBD" w14:paraId="1C319825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A58E9" w14:textId="23AF3EF0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3C0A81" w:rsidRPr="00564CBD" w14:paraId="52267943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69171" w14:textId="5E0BA8CE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3C0A81" w:rsidRPr="00564CBD" w14:paraId="068D0DF9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6D7AF" w14:textId="44841C1E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  <w:tr w:rsidR="003C0A81" w:rsidRPr="00564CBD" w14:paraId="63EF2571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DC22D" w14:textId="3E4D8B4D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  <w:tr w:rsidR="003C0A81" w:rsidRPr="00564CBD" w14:paraId="03779277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C4BDF" w14:textId="71BF5148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</w:tr>
            <w:tr w:rsidR="003C0A81" w:rsidRPr="00564CBD" w14:paraId="6C4BADB7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A9AA7" w14:textId="78039310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3C0A81" w:rsidRPr="00564CBD" w14:paraId="6FB7B6B3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43666" w14:textId="41C61F4E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</w:tr>
            <w:tr w:rsidR="003C0A81" w:rsidRPr="00564CBD" w14:paraId="04F6D0B3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8F473" w14:textId="20C8B615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</w:tr>
            <w:tr w:rsidR="003C0A81" w:rsidRPr="00564CBD" w14:paraId="22323620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10C51" w14:textId="04CEC101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</w:tr>
            <w:tr w:rsidR="003C0A81" w:rsidRPr="00564CBD" w14:paraId="41FFD88B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33407" w14:textId="40538E1D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</w:tr>
            <w:tr w:rsidR="003C0A81" w:rsidRPr="00564CBD" w14:paraId="532EFB27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32AD6" w14:textId="22A9ABDE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</w:tr>
            <w:tr w:rsidR="003C0A81" w:rsidRPr="00564CBD" w14:paraId="7E94F771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5F5D6" w14:textId="5DCB8FA1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</w:tr>
            <w:tr w:rsidR="003C0A81" w:rsidRPr="00564CBD" w14:paraId="0D794916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5AF0D" w14:textId="1796ACD0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c>
            </w:tr>
            <w:tr w:rsidR="003C0A81" w:rsidRPr="00564CBD" w14:paraId="6799CDBC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58FC9" w14:textId="1627605D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</w:tr>
            <w:tr w:rsidR="003C0A81" w:rsidRPr="00564CBD" w14:paraId="6B61EC06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69C96" w14:textId="015E34E2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19</w:t>
                  </w:r>
                </w:p>
              </w:tc>
            </w:tr>
            <w:tr w:rsidR="003C0A81" w:rsidRPr="00564CBD" w14:paraId="2BE67852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8919A" w14:textId="4FB50306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20</w:t>
                  </w:r>
                </w:p>
              </w:tc>
            </w:tr>
            <w:tr w:rsidR="003C0A81" w:rsidRPr="00564CBD" w14:paraId="509B33FC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29E2E" w14:textId="71651F9E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21</w:t>
                  </w:r>
                </w:p>
              </w:tc>
            </w:tr>
            <w:tr w:rsidR="003C0A81" w:rsidRPr="00564CBD" w14:paraId="6C7C8E0E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62C40" w14:textId="3AD49109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22</w:t>
                  </w:r>
                </w:p>
              </w:tc>
            </w:tr>
            <w:tr w:rsidR="003C0A81" w:rsidRPr="00564CBD" w14:paraId="40420EC5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2A434" w14:textId="5B7BEFCC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23</w:t>
                  </w:r>
                </w:p>
              </w:tc>
            </w:tr>
            <w:tr w:rsidR="003C0A81" w:rsidRPr="00564CBD" w14:paraId="6E328F63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D7808" w14:textId="128C0B94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</w:tr>
            <w:tr w:rsidR="003C0A81" w:rsidRPr="00564CBD" w14:paraId="20560714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3C9EB" w14:textId="4F8E816D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25</w:t>
                  </w:r>
                </w:p>
              </w:tc>
            </w:tr>
            <w:tr w:rsidR="003C0A81" w:rsidRPr="00564CBD" w14:paraId="648C4D5B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A416A" w14:textId="3364E6C9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26</w:t>
                  </w:r>
                </w:p>
              </w:tc>
            </w:tr>
            <w:tr w:rsidR="003C0A81" w:rsidRPr="00564CBD" w14:paraId="60623A3F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091B1" w14:textId="4A813009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</w:tr>
            <w:tr w:rsidR="003C0A81" w:rsidRPr="00564CBD" w14:paraId="39F85431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161F9" w14:textId="3C568793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28</w:t>
                  </w:r>
                </w:p>
              </w:tc>
            </w:tr>
            <w:tr w:rsidR="003C0A81" w:rsidRPr="00564CBD" w14:paraId="73B1496C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2A143" w14:textId="1EA8F95D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29</w:t>
                  </w:r>
                </w:p>
              </w:tc>
            </w:tr>
            <w:tr w:rsidR="003C0A81" w:rsidRPr="00564CBD" w14:paraId="7AF9B0B9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ABC60" w14:textId="013476FE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</w:tr>
            <w:tr w:rsidR="003C0A81" w:rsidRPr="00564CBD" w14:paraId="381CC11E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DA12B" w14:textId="39BED83F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31</w:t>
                  </w:r>
                </w:p>
              </w:tc>
            </w:tr>
            <w:tr w:rsidR="003C0A81" w:rsidRPr="00564CBD" w14:paraId="4B82863D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97537" w14:textId="25CC6866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32</w:t>
                  </w:r>
                </w:p>
              </w:tc>
            </w:tr>
            <w:tr w:rsidR="003C0A81" w:rsidRPr="00564CBD" w14:paraId="54A8FEDF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4A208" w14:textId="4D913DB1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33</w:t>
                  </w:r>
                </w:p>
              </w:tc>
            </w:tr>
            <w:tr w:rsidR="003C0A81" w:rsidRPr="00564CBD" w14:paraId="18DEECA3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6956A" w14:textId="78389323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</w:tr>
            <w:tr w:rsidR="003C0A81" w:rsidRPr="00564CBD" w14:paraId="28C14E52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8D6B2" w14:textId="7D72690B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35</w:t>
                  </w:r>
                </w:p>
              </w:tc>
            </w:tr>
            <w:tr w:rsidR="003C0A81" w:rsidRPr="00564CBD" w14:paraId="146DC2D7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66999" w14:textId="6955D5FE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36</w:t>
                  </w:r>
                </w:p>
              </w:tc>
            </w:tr>
            <w:tr w:rsidR="003C0A81" w:rsidRPr="00564CBD" w14:paraId="759B585A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864AE" w14:textId="0E0D4E5E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37</w:t>
                  </w:r>
                </w:p>
              </w:tc>
            </w:tr>
            <w:tr w:rsidR="003C0A81" w:rsidRPr="00564CBD" w14:paraId="0CFEDD28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9592C" w14:textId="7B61E76C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38</w:t>
                  </w:r>
                </w:p>
              </w:tc>
            </w:tr>
            <w:tr w:rsidR="003C0A81" w:rsidRPr="00564CBD" w14:paraId="770CB2F5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6F7C9" w14:textId="4954B56F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39</w:t>
                  </w:r>
                </w:p>
              </w:tc>
            </w:tr>
            <w:tr w:rsidR="003C0A81" w:rsidRPr="00564CBD" w14:paraId="016E3A13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A5225" w14:textId="7BFB5572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40</w:t>
                  </w:r>
                </w:p>
              </w:tc>
            </w:tr>
            <w:tr w:rsidR="003C0A81" w:rsidRPr="00564CBD" w14:paraId="049364AA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69C34" w14:textId="3C94A52A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41</w:t>
                  </w:r>
                </w:p>
              </w:tc>
            </w:tr>
            <w:tr w:rsidR="003C0A81" w:rsidRPr="00564CBD" w14:paraId="29859192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990D2" w14:textId="311259E1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42</w:t>
                  </w:r>
                </w:p>
              </w:tc>
            </w:tr>
            <w:tr w:rsidR="003C0A81" w:rsidRPr="00564CBD" w14:paraId="0148CBF4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E5A3F" w14:textId="5A3E40A6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43</w:t>
                  </w:r>
                </w:p>
              </w:tc>
            </w:tr>
            <w:tr w:rsidR="003C0A81" w:rsidRPr="00564CBD" w14:paraId="7E6F0617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4F16E" w14:textId="248B4C32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44</w:t>
                  </w:r>
                </w:p>
              </w:tc>
            </w:tr>
            <w:tr w:rsidR="003C0A81" w:rsidRPr="00564CBD" w14:paraId="158D97B3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992B3" w14:textId="32E49D12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45</w:t>
                  </w:r>
                </w:p>
              </w:tc>
            </w:tr>
            <w:tr w:rsidR="003C0A81" w:rsidRPr="00564CBD" w14:paraId="7550F4A9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16A1E" w14:textId="1E114600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46</w:t>
                  </w:r>
                </w:p>
              </w:tc>
            </w:tr>
            <w:tr w:rsidR="003C0A81" w:rsidRPr="00564CBD" w14:paraId="12FED263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6E9A9" w14:textId="69A87EAD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47</w:t>
                  </w:r>
                </w:p>
              </w:tc>
            </w:tr>
            <w:tr w:rsidR="003C0A81" w:rsidRPr="00564CBD" w14:paraId="446EBDC4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9D936" w14:textId="1A81191B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48</w:t>
                  </w:r>
                </w:p>
              </w:tc>
            </w:tr>
            <w:tr w:rsidR="003C0A81" w:rsidRPr="00564CBD" w14:paraId="3BB5C46C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2D72D" w14:textId="3480BB04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49</w:t>
                  </w:r>
                </w:p>
              </w:tc>
            </w:tr>
            <w:tr w:rsidR="003C0A81" w:rsidRPr="00564CBD" w14:paraId="10DBD06B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D2C5D" w14:textId="376DBA90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</w:tr>
            <w:tr w:rsidR="003C0A81" w:rsidRPr="00564CBD" w14:paraId="6D4567C0" w14:textId="77777777" w:rsidTr="002D69B6">
              <w:trPr>
                <w:trHeight w:val="288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74A2C" w14:textId="60C08592" w:rsidR="00DD6C42" w:rsidRPr="00564CBD" w:rsidRDefault="00DD6C42" w:rsidP="00702E21">
                  <w:pPr>
                    <w:spacing w:line="360" w:lineRule="auto"/>
                    <w:jc w:val="right"/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</w:pPr>
                  <w:r w:rsidRPr="003C0A81">
                    <w:rPr>
                      <w:rFonts w:ascii="Courier New" w:hAnsi="Courier New" w:cs="Courier New"/>
                      <w:color w:val="000000" w:themeColor="text1"/>
                      <w:sz w:val="28"/>
                      <w:szCs w:val="28"/>
                    </w:rPr>
                    <w:t>51</w:t>
                  </w:r>
                </w:p>
              </w:tc>
            </w:tr>
          </w:tbl>
          <w:p w14:paraId="5F1218DA" w14:textId="0F5DA75D" w:rsidR="00241284" w:rsidRPr="008A2570" w:rsidRDefault="00241284" w:rsidP="00702E21">
            <w:pPr>
              <w:pStyle w:val="af1"/>
              <w:spacing w:before="0" w:beforeAutospacing="0" w:after="0" w:afterAutospacing="0" w:line="360" w:lineRule="auto"/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8958" w:type="dxa"/>
          </w:tcPr>
          <w:p w14:paraId="58EFB520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#include "doublependulumrk4.h"</w:t>
            </w:r>
          </w:p>
          <w:p w14:paraId="7F04821C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A67AEB2" w14:textId="2E1A5C05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DoublePendulumRK4::</w:t>
            </w:r>
            <w:r w:rsidRPr="003C0A8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DoublePendulumRK4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(const Pendulum&amp; upper, const Pendulum&amp; lower, double dt, double g) :</w:t>
            </w:r>
          </w:p>
          <w:p w14:paraId="46A58FC5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DoublePendulum(upper, lower, dt, g)</w:t>
            </w:r>
          </w:p>
          <w:p w14:paraId="58895FBE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{</w:t>
            </w:r>
          </w:p>
          <w:p w14:paraId="6C0AA911" w14:textId="3FBAEF59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}</w:t>
            </w:r>
          </w:p>
          <w:p w14:paraId="7004DBB9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const char *DoublePendulumRK4::</w:t>
            </w:r>
            <w:r w:rsidRPr="003C0A8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solverMethod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()</w:t>
            </w:r>
          </w:p>
          <w:p w14:paraId="056E2D70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{</w:t>
            </w:r>
          </w:p>
          <w:p w14:paraId="6ED1E472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return "Runge Kutta (RK4)";</w:t>
            </w:r>
          </w:p>
          <w:p w14:paraId="7F674EB1" w14:textId="1E09C5E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}</w:t>
            </w:r>
          </w:p>
          <w:p w14:paraId="3942DE87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void DoublePendulumRK4::</w:t>
            </w:r>
            <w:r w:rsidRPr="003C0A8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solveODEs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(const double *yin, double *yout)</w:t>
            </w:r>
          </w:p>
          <w:p w14:paraId="555FAF31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>{</w:t>
            </w:r>
          </w:p>
          <w:p w14:paraId="52D0D5F3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double dydx[NUM_EQNS], dydxt[NUM_EQNS], yt[NUM_EQNS];</w:t>
            </w:r>
          </w:p>
          <w:p w14:paraId="30AC9B60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double k1[NUM_EQNS], k2[NUM_EQNS], k3[NUM_EQNS], k4[NUM_EQNS];</w:t>
            </w:r>
          </w:p>
          <w:p w14:paraId="68D19261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AE991A4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// </w:t>
            </w:r>
            <w:r w:rsidRPr="003C0A81">
              <w:rPr>
                <w:color w:val="000000" w:themeColor="text1"/>
                <w:sz w:val="28"/>
                <w:szCs w:val="28"/>
              </w:rPr>
              <w:t>Первый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шаг</w:t>
            </w:r>
          </w:p>
          <w:p w14:paraId="7D852AD3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derivs(yin, dydx);</w:t>
            </w:r>
          </w:p>
          <w:p w14:paraId="78C8D038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for (int i = 0; i &lt; NUM_EQNS; ++i)</w:t>
            </w:r>
          </w:p>
          <w:p w14:paraId="4AE8E004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62E6D40A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k1[i] = m_dt * dydx[i];</w:t>
            </w:r>
          </w:p>
          <w:p w14:paraId="4C6174A0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yt[i] = yin[i] + 0.5 * k1[i];</w:t>
            </w:r>
          </w:p>
          <w:p w14:paraId="51C3F4AB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658E1617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16F2659F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// </w:t>
            </w:r>
            <w:r w:rsidRPr="003C0A81">
              <w:rPr>
                <w:color w:val="000000" w:themeColor="text1"/>
                <w:sz w:val="28"/>
                <w:szCs w:val="28"/>
              </w:rPr>
              <w:t>Второй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шаг</w:t>
            </w:r>
          </w:p>
          <w:p w14:paraId="6C314280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derivs(yt, dydxt);</w:t>
            </w:r>
          </w:p>
          <w:p w14:paraId="38D11C1D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for (int i = 0; i &lt; NUM_EQNS; ++i)</w:t>
            </w:r>
          </w:p>
          <w:p w14:paraId="493068DD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6133C871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k2[i] = m_dt * dydxt[i];</w:t>
            </w:r>
          </w:p>
          <w:p w14:paraId="1A9D6EF2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yt[i] = yin[i] + 0.5 * k2[i];</w:t>
            </w:r>
          </w:p>
          <w:p w14:paraId="24B5EFDD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72BFC2BB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19E6AC8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// </w:t>
            </w:r>
            <w:r w:rsidRPr="003C0A81">
              <w:rPr>
                <w:color w:val="000000" w:themeColor="text1"/>
                <w:sz w:val="28"/>
                <w:szCs w:val="28"/>
              </w:rPr>
              <w:t>Третий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шаг</w:t>
            </w:r>
          </w:p>
          <w:p w14:paraId="75735564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derivs(yt, dydxt);</w:t>
            </w:r>
          </w:p>
          <w:p w14:paraId="649FDC41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for (int i = 0; i &lt; NUM_EQNS; ++i)</w:t>
            </w:r>
          </w:p>
          <w:p w14:paraId="63D19E6D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7BB79C40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k3[i] = m_dt * dydxt[i];</w:t>
            </w:r>
          </w:p>
          <w:p w14:paraId="4DF24F97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yt[i] = yin[i] + k3[i];</w:t>
            </w:r>
          </w:p>
          <w:p w14:paraId="63E435EF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}</w:t>
            </w:r>
          </w:p>
          <w:p w14:paraId="2DC8579B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// </w:t>
            </w:r>
            <w:r w:rsidRPr="003C0A81">
              <w:rPr>
                <w:color w:val="000000" w:themeColor="text1"/>
                <w:sz w:val="28"/>
                <w:szCs w:val="28"/>
              </w:rPr>
              <w:t>Четвортый</w:t>
            </w: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C0A81">
              <w:rPr>
                <w:color w:val="000000" w:themeColor="text1"/>
                <w:sz w:val="28"/>
                <w:szCs w:val="28"/>
              </w:rPr>
              <w:t>шаг</w:t>
            </w:r>
          </w:p>
          <w:p w14:paraId="79D5A661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derivs(yt, dydxt);</w:t>
            </w:r>
          </w:p>
          <w:p w14:paraId="145CC59C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for (int i = 0; i &lt; NUM_EQNS; ++i)</w:t>
            </w:r>
          </w:p>
          <w:p w14:paraId="4615BA94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{</w:t>
            </w:r>
          </w:p>
          <w:p w14:paraId="4AA38F7D" w14:textId="77777777" w:rsidR="0055483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k4[i] = m_dt * dydxt[i];</w:t>
            </w:r>
          </w:p>
          <w:p w14:paraId="112F4CC4" w14:textId="77777777" w:rsidR="00DD67B9" w:rsidRPr="003C0A81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yout[i] = yin[i] + k1[i] / </w:t>
            </w:r>
          </w:p>
          <w:p w14:paraId="03AF05F4" w14:textId="77777777" w:rsidR="000D0079" w:rsidRPr="003C0A81" w:rsidRDefault="00DD67B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="00554839"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6.0 + k2[i] / 3.0 + k3[i] / </w:t>
            </w:r>
          </w:p>
          <w:p w14:paraId="7FC49270" w14:textId="51599A9B" w:rsidR="00554839" w:rsidRPr="003C0A81" w:rsidRDefault="000D007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="00554839" w:rsidRPr="003C0A81">
              <w:rPr>
                <w:color w:val="000000" w:themeColor="text1"/>
                <w:sz w:val="28"/>
                <w:szCs w:val="28"/>
                <w:lang w:val="en-US"/>
              </w:rPr>
              <w:t>3.0 + k4[i] / 6.0;</w:t>
            </w:r>
          </w:p>
          <w:p w14:paraId="5450528A" w14:textId="64657067" w:rsidR="00941FD7" w:rsidRPr="008A2570" w:rsidRDefault="00554839" w:rsidP="00702E21">
            <w:pPr>
              <w:pStyle w:val="HTML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C0A81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3C0A81">
              <w:rPr>
                <w:color w:val="000000" w:themeColor="text1"/>
                <w:sz w:val="28"/>
                <w:szCs w:val="28"/>
              </w:rPr>
              <w:t>}</w:t>
            </w:r>
            <w:r w:rsidR="008A2570">
              <w:rPr>
                <w:color w:val="000000" w:themeColor="text1"/>
                <w:sz w:val="28"/>
                <w:szCs w:val="28"/>
              </w:rPr>
              <w:t>}</w:t>
            </w:r>
          </w:p>
        </w:tc>
      </w:tr>
    </w:tbl>
    <w:p w14:paraId="744B3407" w14:textId="77777777" w:rsidR="008C7924" w:rsidRDefault="008C7924" w:rsidP="00D0606D">
      <w:pPr>
        <w:pStyle w:val="af2"/>
        <w:ind w:firstLine="0"/>
        <w:rPr>
          <w:color w:val="000000" w:themeColor="text1"/>
        </w:rPr>
      </w:pPr>
    </w:p>
    <w:p w14:paraId="774507D1" w14:textId="15AEF720" w:rsidR="00B4528C" w:rsidRPr="001D0EA4" w:rsidRDefault="00B4528C" w:rsidP="00702E21">
      <w:pPr>
        <w:pStyle w:val="af2"/>
        <w:jc w:val="center"/>
        <w:rPr>
          <w:b/>
          <w:color w:val="000000" w:themeColor="text1"/>
          <w:sz w:val="24"/>
          <w:szCs w:val="24"/>
        </w:rPr>
      </w:pPr>
      <w:r w:rsidRPr="003C0A81">
        <w:rPr>
          <w:color w:val="000000" w:themeColor="text1"/>
        </w:rPr>
        <w:t>Листинг</w:t>
      </w:r>
      <w:r w:rsidRPr="001D0EA4">
        <w:rPr>
          <w:color w:val="000000" w:themeColor="text1"/>
        </w:rPr>
        <w:t xml:space="preserve"> </w:t>
      </w:r>
      <w:r w:rsidR="005D4573" w:rsidRPr="001D0EA4">
        <w:rPr>
          <w:color w:val="000000" w:themeColor="text1"/>
        </w:rPr>
        <w:t>4</w:t>
      </w:r>
      <w:r w:rsidRPr="001D0EA4">
        <w:rPr>
          <w:color w:val="000000" w:themeColor="text1"/>
        </w:rPr>
        <w:t xml:space="preserve"> – </w:t>
      </w:r>
      <w:r w:rsidRPr="003C0A81">
        <w:rPr>
          <w:color w:val="000000" w:themeColor="text1"/>
        </w:rPr>
        <w:t>Код</w:t>
      </w:r>
      <w:r w:rsidRPr="001D0EA4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файла</w:t>
      </w:r>
      <w:r w:rsidRPr="001D0EA4">
        <w:rPr>
          <w:color w:val="000000" w:themeColor="text1"/>
        </w:rPr>
        <w:t xml:space="preserve"> </w:t>
      </w:r>
      <w:r w:rsidRPr="003C0A81">
        <w:rPr>
          <w:color w:val="000000" w:themeColor="text1"/>
          <w:lang w:val="en-US"/>
        </w:rPr>
        <w:t>doublependulumrk</w:t>
      </w:r>
      <w:r w:rsidRPr="001D0EA4">
        <w:rPr>
          <w:color w:val="000000" w:themeColor="text1"/>
        </w:rPr>
        <w:t>4.</w:t>
      </w:r>
      <w:r w:rsidR="00B446E2" w:rsidRPr="003C0A81">
        <w:rPr>
          <w:color w:val="000000" w:themeColor="text1"/>
          <w:lang w:val="en-US"/>
        </w:rPr>
        <w:t>cpp</w:t>
      </w:r>
      <w:r w:rsidR="00502F45" w:rsidRPr="001D0EA4">
        <w:rPr>
          <w:b/>
          <w:color w:val="000000" w:themeColor="text1"/>
        </w:rPr>
        <w:br w:type="page"/>
      </w:r>
    </w:p>
    <w:p w14:paraId="4D9C439F" w14:textId="2A05919B" w:rsidR="00502F45" w:rsidRPr="003C0A81" w:rsidRDefault="000A090A" w:rsidP="00702E21">
      <w:pPr>
        <w:pStyle w:val="af2"/>
        <w:jc w:val="center"/>
        <w:rPr>
          <w:b/>
          <w:color w:val="000000" w:themeColor="text1"/>
        </w:rPr>
      </w:pPr>
      <w:r w:rsidRPr="003C0A81">
        <w:rPr>
          <w:b/>
          <w:color w:val="000000" w:themeColor="text1"/>
        </w:rPr>
        <w:t>ЗАКЛЮЧЕНИЕ</w:t>
      </w:r>
    </w:p>
    <w:p w14:paraId="2F2E9B38" w14:textId="77777777" w:rsidR="00DD3760" w:rsidRPr="003C0A81" w:rsidRDefault="00DD3760" w:rsidP="00702E21">
      <w:pPr>
        <w:pStyle w:val="af2"/>
        <w:jc w:val="center"/>
        <w:rPr>
          <w:b/>
          <w:color w:val="000000" w:themeColor="text1"/>
        </w:rPr>
      </w:pPr>
    </w:p>
    <w:p w14:paraId="004948BD" w14:textId="0515C333" w:rsidR="001F6C27" w:rsidRPr="003C0A81" w:rsidRDefault="001F6C27" w:rsidP="00702E21">
      <w:pPr>
        <w:pStyle w:val="af2"/>
        <w:ind w:firstLine="708"/>
        <w:rPr>
          <w:color w:val="000000" w:themeColor="text1"/>
        </w:rPr>
      </w:pPr>
      <w:r w:rsidRPr="003C0A81">
        <w:rPr>
          <w:color w:val="000000" w:themeColor="text1"/>
        </w:rPr>
        <w:t xml:space="preserve">Цель </w:t>
      </w:r>
      <w:r w:rsidR="0049437A" w:rsidRPr="003C0A81">
        <w:rPr>
          <w:color w:val="000000" w:themeColor="text1"/>
        </w:rPr>
        <w:t xml:space="preserve">курсового проекта </w:t>
      </w:r>
      <w:r w:rsidRPr="003C0A81">
        <w:rPr>
          <w:color w:val="000000" w:themeColor="text1"/>
        </w:rPr>
        <w:t>состояла в том, чтобы создать</w:t>
      </w:r>
      <w:r w:rsidR="00D41F88" w:rsidRPr="003C0A81">
        <w:rPr>
          <w:color w:val="000000" w:themeColor="text1"/>
        </w:rPr>
        <w:t xml:space="preserve"> </w:t>
      </w:r>
      <w:r w:rsidR="00CA6E09" w:rsidRPr="003C0A81">
        <w:rPr>
          <w:color w:val="000000" w:themeColor="text1"/>
        </w:rPr>
        <w:t xml:space="preserve">модуль </w:t>
      </w:r>
      <w:r w:rsidR="00D41F88" w:rsidRPr="003C0A81">
        <w:rPr>
          <w:color w:val="000000" w:themeColor="text1"/>
        </w:rPr>
        <w:t>обучающ</w:t>
      </w:r>
      <w:r w:rsidR="00CA6E09" w:rsidRPr="003C0A81">
        <w:rPr>
          <w:color w:val="000000" w:themeColor="text1"/>
        </w:rPr>
        <w:t>его</w:t>
      </w:r>
      <w:r w:rsidRPr="003C0A81">
        <w:rPr>
          <w:color w:val="000000" w:themeColor="text1"/>
        </w:rPr>
        <w:t xml:space="preserve"> приложени</w:t>
      </w:r>
      <w:r w:rsidR="00CA6E09" w:rsidRPr="003C0A81">
        <w:rPr>
          <w:color w:val="000000" w:themeColor="text1"/>
        </w:rPr>
        <w:t>я</w:t>
      </w:r>
      <w:r w:rsidR="00B97E93">
        <w:rPr>
          <w:color w:val="000000" w:themeColor="text1"/>
        </w:rPr>
        <w:t xml:space="preserve"> на тему</w:t>
      </w:r>
      <w:r w:rsidR="00B97E93" w:rsidRPr="00B97E93">
        <w:rPr>
          <w:color w:val="000000" w:themeColor="text1"/>
        </w:rPr>
        <w:t xml:space="preserve"> “</w:t>
      </w:r>
      <w:r w:rsidR="00B97E93">
        <w:rPr>
          <w:color w:val="000000" w:themeColor="text1"/>
        </w:rPr>
        <w:t>Нелинейные колебания</w:t>
      </w:r>
      <w:r w:rsidR="00B97E93" w:rsidRPr="00B97E93">
        <w:rPr>
          <w:color w:val="000000" w:themeColor="text1"/>
        </w:rPr>
        <w:t>”</w:t>
      </w:r>
      <w:r w:rsidR="00CA6E09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>моделирующ</w:t>
      </w:r>
      <w:r w:rsidR="00A93CAF" w:rsidRPr="003C0A81">
        <w:rPr>
          <w:color w:val="000000" w:themeColor="text1"/>
        </w:rPr>
        <w:t>ий</w:t>
      </w:r>
      <w:r w:rsidRPr="003C0A81">
        <w:rPr>
          <w:color w:val="000000" w:themeColor="text1"/>
        </w:rPr>
        <w:t xml:space="preserve"> двойную маятниковую систему </w:t>
      </w:r>
      <w:r w:rsidR="008E18E2" w:rsidRPr="003C0A81">
        <w:rPr>
          <w:color w:val="000000" w:themeColor="text1"/>
        </w:rPr>
        <w:t>и ее хаотическое поведение</w:t>
      </w:r>
      <w:r w:rsidR="002431E6" w:rsidRPr="003C0A81">
        <w:rPr>
          <w:color w:val="000000" w:themeColor="text1"/>
        </w:rPr>
        <w:t>.</w:t>
      </w:r>
      <w:r w:rsidRPr="003C0A81">
        <w:rPr>
          <w:color w:val="000000" w:themeColor="text1"/>
        </w:rPr>
        <w:t xml:space="preserve"> </w:t>
      </w:r>
      <w:r w:rsidR="002431E6" w:rsidRPr="003C0A81">
        <w:rPr>
          <w:color w:val="000000" w:themeColor="text1"/>
        </w:rPr>
        <w:t xml:space="preserve">В качества инструмента был использован </w:t>
      </w:r>
      <w:r w:rsidR="00BE4346" w:rsidRPr="003C0A81">
        <w:rPr>
          <w:color w:val="000000" w:themeColor="text1"/>
        </w:rPr>
        <w:t>язык программирования</w:t>
      </w:r>
      <w:r w:rsidR="007068B9" w:rsidRPr="003C0A81">
        <w:rPr>
          <w:color w:val="000000" w:themeColor="text1"/>
        </w:rPr>
        <w:t xml:space="preserve"> С++ и фреймворк </w:t>
      </w:r>
      <w:r w:rsidR="007068B9" w:rsidRPr="003C0A81">
        <w:rPr>
          <w:color w:val="000000" w:themeColor="text1"/>
          <w:lang w:val="en-US"/>
        </w:rPr>
        <w:t>Qt</w:t>
      </w:r>
      <w:r w:rsidR="00A36FE2">
        <w:rPr>
          <w:color w:val="000000" w:themeColor="text1"/>
        </w:rPr>
        <w:t xml:space="preserve"> </w:t>
      </w:r>
      <w:r w:rsidR="00067D84">
        <w:rPr>
          <w:color w:val="000000" w:themeColor="text1"/>
        </w:rPr>
        <w:t xml:space="preserve">вместе с </w:t>
      </w:r>
      <w:r w:rsidR="00067D84">
        <w:rPr>
          <w:color w:val="000000" w:themeColor="text1"/>
          <w:lang w:val="en-US"/>
        </w:rPr>
        <w:t>IDE</w:t>
      </w:r>
      <w:r w:rsidR="00067D84" w:rsidRPr="00067D84">
        <w:rPr>
          <w:color w:val="000000" w:themeColor="text1"/>
        </w:rPr>
        <w:t xml:space="preserve"> </w:t>
      </w:r>
      <w:r w:rsidR="00067D84">
        <w:rPr>
          <w:color w:val="000000" w:themeColor="text1"/>
          <w:lang w:val="en-US"/>
        </w:rPr>
        <w:t>Qt</w:t>
      </w:r>
      <w:r w:rsidR="00067D84" w:rsidRPr="00067D84">
        <w:rPr>
          <w:color w:val="000000" w:themeColor="text1"/>
        </w:rPr>
        <w:t xml:space="preserve"> </w:t>
      </w:r>
      <w:r w:rsidR="00067D84">
        <w:rPr>
          <w:color w:val="000000" w:themeColor="text1"/>
          <w:lang w:val="en-US"/>
        </w:rPr>
        <w:t>Creator</w:t>
      </w:r>
      <w:r w:rsidR="00DF0309" w:rsidRPr="003C0A81">
        <w:rPr>
          <w:color w:val="000000" w:themeColor="text1"/>
        </w:rPr>
        <w:t>.</w:t>
      </w:r>
      <w:r w:rsidR="007068B9" w:rsidRPr="003C0A81">
        <w:rPr>
          <w:color w:val="000000" w:themeColor="text1"/>
        </w:rPr>
        <w:t xml:space="preserve"> </w:t>
      </w:r>
      <w:r w:rsidRPr="003C0A81">
        <w:rPr>
          <w:color w:val="000000" w:themeColor="text1"/>
        </w:rPr>
        <w:t xml:space="preserve"> </w:t>
      </w:r>
      <w:r w:rsidR="00DF0309" w:rsidRPr="003C0A81">
        <w:rPr>
          <w:color w:val="000000" w:themeColor="text1"/>
        </w:rPr>
        <w:t>В программе используется</w:t>
      </w:r>
      <w:r w:rsidRPr="003C0A81">
        <w:rPr>
          <w:color w:val="000000" w:themeColor="text1"/>
        </w:rPr>
        <w:t xml:space="preserve"> </w:t>
      </w:r>
      <w:r w:rsidR="00DF0309" w:rsidRPr="003C0A81">
        <w:rPr>
          <w:color w:val="000000" w:themeColor="text1"/>
        </w:rPr>
        <w:t>м</w:t>
      </w:r>
      <w:r w:rsidRPr="003C0A81">
        <w:rPr>
          <w:color w:val="000000" w:themeColor="text1"/>
        </w:rPr>
        <w:t>етод Рунге-Кутты четвертого порядка</w:t>
      </w:r>
      <w:r w:rsidR="00E221F4" w:rsidRPr="003C0A81">
        <w:rPr>
          <w:color w:val="000000" w:themeColor="text1"/>
        </w:rPr>
        <w:t xml:space="preserve"> обеспечивающий достаточную точность при проведении расчетов.</w:t>
      </w:r>
    </w:p>
    <w:p w14:paraId="1CB32C99" w14:textId="284C9B1E" w:rsidR="006660DE" w:rsidRPr="003C0A81" w:rsidRDefault="006660DE" w:rsidP="00702E2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0A81">
        <w:rPr>
          <w:color w:val="000000" w:themeColor="text1"/>
          <w:sz w:val="28"/>
          <w:szCs w:val="28"/>
        </w:rPr>
        <w:t>При выполнении были решен</w:t>
      </w:r>
      <w:r w:rsidR="00F409F0">
        <w:rPr>
          <w:color w:val="000000" w:themeColor="text1"/>
          <w:sz w:val="28"/>
          <w:szCs w:val="28"/>
        </w:rPr>
        <w:t>ы</w:t>
      </w:r>
      <w:r w:rsidRPr="003C0A81">
        <w:rPr>
          <w:color w:val="000000" w:themeColor="text1"/>
          <w:sz w:val="28"/>
          <w:szCs w:val="28"/>
        </w:rPr>
        <w:t xml:space="preserve"> следующие задачи:</w:t>
      </w:r>
    </w:p>
    <w:p w14:paraId="6008BB4B" w14:textId="714825A7" w:rsidR="00064C43" w:rsidRPr="00064C43" w:rsidRDefault="0009195A" w:rsidP="000B1D25">
      <w:pPr>
        <w:pStyle w:val="af2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1 </w:t>
      </w:r>
      <w:r w:rsidR="00CE5959">
        <w:rPr>
          <w:color w:val="000000" w:themeColor="text1"/>
        </w:rPr>
        <w:t>И</w:t>
      </w:r>
      <w:r w:rsidR="00840267">
        <w:rPr>
          <w:color w:val="000000" w:themeColor="text1"/>
        </w:rPr>
        <w:t>зучены</w:t>
      </w:r>
      <w:r w:rsidR="00C31AAF">
        <w:rPr>
          <w:color w:val="000000" w:themeColor="text1"/>
        </w:rPr>
        <w:t xml:space="preserve"> </w:t>
      </w:r>
      <w:r w:rsidR="00DF4EC3">
        <w:rPr>
          <w:color w:val="000000" w:themeColor="text1"/>
        </w:rPr>
        <w:t>основ</w:t>
      </w:r>
      <w:r w:rsidR="00840267">
        <w:rPr>
          <w:color w:val="000000" w:themeColor="text1"/>
        </w:rPr>
        <w:t>ы</w:t>
      </w:r>
      <w:r w:rsidR="00DF4EC3">
        <w:rPr>
          <w:color w:val="000000" w:themeColor="text1"/>
        </w:rPr>
        <w:t xml:space="preserve"> </w:t>
      </w:r>
      <w:r w:rsidR="00840267">
        <w:rPr>
          <w:color w:val="000000" w:themeColor="text1"/>
        </w:rPr>
        <w:t xml:space="preserve">поведения </w:t>
      </w:r>
      <w:r w:rsidR="00CE5959">
        <w:rPr>
          <w:color w:val="000000" w:themeColor="text1"/>
        </w:rPr>
        <w:t>нелинейных колебаний.</w:t>
      </w:r>
    </w:p>
    <w:p w14:paraId="0289E289" w14:textId="77D95999" w:rsidR="007D71B4" w:rsidRPr="003C0A81" w:rsidRDefault="007D71B4" w:rsidP="000B1D25">
      <w:pPr>
        <w:pStyle w:val="af2"/>
        <w:ind w:firstLine="708"/>
        <w:rPr>
          <w:color w:val="000000" w:themeColor="text1"/>
        </w:rPr>
      </w:pPr>
      <w:r w:rsidRPr="003C0A81">
        <w:rPr>
          <w:color w:val="000000" w:themeColor="text1"/>
        </w:rPr>
        <w:t>2</w:t>
      </w:r>
      <w:r w:rsidR="002A16BA">
        <w:rPr>
          <w:color w:val="000000" w:themeColor="text1"/>
        </w:rPr>
        <w:t xml:space="preserve"> </w:t>
      </w:r>
      <w:r w:rsidR="00693875">
        <w:rPr>
          <w:color w:val="000000" w:themeColor="text1"/>
        </w:rPr>
        <w:t>Построена числ</w:t>
      </w:r>
      <w:r w:rsidR="00064C43">
        <w:rPr>
          <w:color w:val="000000" w:themeColor="text1"/>
        </w:rPr>
        <w:t>овая</w:t>
      </w:r>
      <w:r w:rsidR="00C1651A">
        <w:rPr>
          <w:color w:val="000000" w:themeColor="text1"/>
        </w:rPr>
        <w:t xml:space="preserve"> модель</w:t>
      </w:r>
      <w:r w:rsidR="0075196E">
        <w:rPr>
          <w:color w:val="000000" w:themeColor="text1"/>
        </w:rPr>
        <w:t xml:space="preserve"> </w:t>
      </w:r>
      <w:r w:rsidR="00C1651A">
        <w:rPr>
          <w:color w:val="000000" w:themeColor="text1"/>
        </w:rPr>
        <w:t>двойного маятника</w:t>
      </w:r>
      <w:r w:rsidR="007C526A">
        <w:rPr>
          <w:color w:val="000000" w:themeColor="text1"/>
        </w:rPr>
        <w:t>.</w:t>
      </w:r>
    </w:p>
    <w:p w14:paraId="07C8DC28" w14:textId="684F2C01" w:rsidR="007D71B4" w:rsidRPr="003C0A81" w:rsidRDefault="007D71B4" w:rsidP="000B1D25">
      <w:pPr>
        <w:pStyle w:val="af2"/>
        <w:ind w:firstLine="708"/>
        <w:rPr>
          <w:color w:val="000000" w:themeColor="text1"/>
        </w:rPr>
      </w:pPr>
      <w:r w:rsidRPr="003C0A81">
        <w:rPr>
          <w:color w:val="000000" w:themeColor="text1"/>
        </w:rPr>
        <w:t>3</w:t>
      </w:r>
      <w:r w:rsidR="00DF69CA">
        <w:rPr>
          <w:color w:val="000000" w:themeColor="text1"/>
        </w:rPr>
        <w:t> </w:t>
      </w:r>
      <w:r w:rsidR="00D46784">
        <w:rPr>
          <w:color w:val="000000" w:themeColor="text1"/>
        </w:rPr>
        <w:t>Был</w:t>
      </w:r>
      <w:r w:rsidR="00915EBC">
        <w:rPr>
          <w:color w:val="000000" w:themeColor="text1"/>
        </w:rPr>
        <w:t xml:space="preserve"> создан </w:t>
      </w:r>
      <w:r w:rsidR="00330017">
        <w:rPr>
          <w:color w:val="000000" w:themeColor="text1"/>
        </w:rPr>
        <w:t>образовательный модуль</w:t>
      </w:r>
      <w:r w:rsidR="003A0A1F">
        <w:rPr>
          <w:color w:val="000000" w:themeColor="text1"/>
        </w:rPr>
        <w:t>,</w:t>
      </w:r>
      <w:r w:rsidR="004B7336">
        <w:rPr>
          <w:color w:val="000000" w:themeColor="text1"/>
        </w:rPr>
        <w:t xml:space="preserve"> визуализирующ</w:t>
      </w:r>
      <w:r w:rsidR="000C4A8F">
        <w:rPr>
          <w:color w:val="000000" w:themeColor="text1"/>
        </w:rPr>
        <w:t>ий</w:t>
      </w:r>
      <w:r w:rsidR="00ED5EA3">
        <w:rPr>
          <w:color w:val="000000" w:themeColor="text1"/>
        </w:rPr>
        <w:t xml:space="preserve"> </w:t>
      </w:r>
      <w:r w:rsidR="00DF69CA">
        <w:rPr>
          <w:color w:val="000000" w:themeColor="text1"/>
        </w:rPr>
        <w:t>хаотическое поведение двойного маятника при раз</w:t>
      </w:r>
      <w:r w:rsidR="0008754C">
        <w:rPr>
          <w:color w:val="000000" w:themeColor="text1"/>
        </w:rPr>
        <w:t>н</w:t>
      </w:r>
      <w:r w:rsidR="00DF69CA">
        <w:rPr>
          <w:color w:val="000000" w:themeColor="text1"/>
        </w:rPr>
        <w:t>ых начальных условиях</w:t>
      </w:r>
      <w:r w:rsidR="00B4294B">
        <w:rPr>
          <w:color w:val="000000" w:themeColor="text1"/>
        </w:rPr>
        <w:t>.</w:t>
      </w:r>
      <w:r w:rsidR="004B7336">
        <w:rPr>
          <w:color w:val="000000" w:themeColor="text1"/>
        </w:rPr>
        <w:t xml:space="preserve"> </w:t>
      </w:r>
    </w:p>
    <w:p w14:paraId="08418DA0" w14:textId="1851E860" w:rsidR="001F6C27" w:rsidRPr="003C0A81" w:rsidRDefault="001F6C27" w:rsidP="00702E21">
      <w:pPr>
        <w:spacing w:after="160" w:line="360" w:lineRule="auto"/>
        <w:rPr>
          <w:b/>
          <w:color w:val="000000" w:themeColor="text1"/>
          <w:sz w:val="28"/>
          <w:szCs w:val="28"/>
        </w:rPr>
      </w:pPr>
      <w:r w:rsidRPr="003C0A81">
        <w:rPr>
          <w:b/>
          <w:color w:val="000000" w:themeColor="text1"/>
        </w:rPr>
        <w:br w:type="page"/>
      </w:r>
    </w:p>
    <w:p w14:paraId="25DF2BEA" w14:textId="5E51911D" w:rsidR="00BD56DA" w:rsidRPr="00FB7C9A" w:rsidRDefault="00BD56DA" w:rsidP="00FB7C9A">
      <w:pPr>
        <w:pStyle w:val="af2"/>
        <w:ind w:firstLine="0"/>
        <w:jc w:val="center"/>
        <w:rPr>
          <w:b/>
        </w:rPr>
      </w:pPr>
      <w:bookmarkStart w:id="1" w:name="_Toc512330631"/>
      <w:r w:rsidRPr="00FB7C9A">
        <w:rPr>
          <w:b/>
        </w:rPr>
        <w:t>СПИСОК ИСПОЛЬЗОВАННЫХ ИСТОЧНИКОВ</w:t>
      </w:r>
      <w:bookmarkEnd w:id="1"/>
    </w:p>
    <w:p w14:paraId="7DA47D8E" w14:textId="07EB080B" w:rsidR="00BD56DA" w:rsidRDefault="00BD56DA" w:rsidP="00CF4594">
      <w:pPr>
        <w:pStyle w:val="af2"/>
      </w:pPr>
    </w:p>
    <w:p w14:paraId="5EA04BA9" w14:textId="7E5E2F02" w:rsidR="004005FA" w:rsidRDefault="00DA2753" w:rsidP="00CF4594">
      <w:pPr>
        <w:pStyle w:val="af2"/>
      </w:pPr>
      <w:r>
        <w:t xml:space="preserve">1 </w:t>
      </w:r>
      <w:r w:rsidR="00EF6DF0">
        <w:t>Энциклопедии и с</w:t>
      </w:r>
      <w:r w:rsidR="00550573">
        <w:t>ловари</w:t>
      </w:r>
      <w:r w:rsidR="000C5939">
        <w:t xml:space="preserve"> </w:t>
      </w:r>
      <w:r w:rsidR="000C5939" w:rsidRPr="000C5939">
        <w:t>[</w:t>
      </w:r>
      <w:r w:rsidR="000C5939">
        <w:t>Электронный ресурс</w:t>
      </w:r>
      <w:r w:rsidR="000C5939" w:rsidRPr="000C5939">
        <w:t>]</w:t>
      </w:r>
      <w:r w:rsidR="00DE6720" w:rsidRPr="00DE6720">
        <w:t xml:space="preserve">; </w:t>
      </w:r>
      <w:r w:rsidR="003256BE">
        <w:rPr>
          <w:rStyle w:val="term"/>
        </w:rPr>
        <w:t>Нелинейные колебания</w:t>
      </w:r>
      <w:r w:rsidR="004207B5">
        <w:rPr>
          <w:rStyle w:val="term"/>
        </w:rPr>
        <w:t>.</w:t>
      </w:r>
      <w:r w:rsidR="003256BE">
        <w:rPr>
          <w:rStyle w:val="term"/>
        </w:rPr>
        <w:t xml:space="preserve"> </w:t>
      </w:r>
      <w:r w:rsidR="00371518">
        <w:rPr>
          <w:rStyle w:val="term"/>
        </w:rPr>
        <w:t xml:space="preserve">// </w:t>
      </w:r>
      <w:r w:rsidR="00371518" w:rsidRPr="00CF33A5">
        <w:t xml:space="preserve">– (Рус.). – </w:t>
      </w:r>
      <w:r w:rsidR="004005FA">
        <w:rPr>
          <w:lang w:val="en-US"/>
        </w:rPr>
        <w:t>URL</w:t>
      </w:r>
      <w:r w:rsidR="004005FA" w:rsidRPr="00EF6DF0">
        <w:t xml:space="preserve">: </w:t>
      </w:r>
      <w:r w:rsidR="008033A4" w:rsidRPr="00AE4385">
        <w:t>http://enc-dic.com/enc_math/Nelinene-kolebanija-2491.html</w:t>
      </w:r>
      <w:r w:rsidR="008033A4">
        <w:t xml:space="preserve"> </w:t>
      </w:r>
      <w:r w:rsidR="008033A4" w:rsidRPr="00CF33A5">
        <w:t>[</w:t>
      </w:r>
      <w:r w:rsidR="008033A4">
        <w:t>2 января 2018</w:t>
      </w:r>
      <w:r w:rsidR="008033A4" w:rsidRPr="00CF33A5">
        <w:t>]</w:t>
      </w:r>
      <w:r w:rsidR="008033A4">
        <w:t>.</w:t>
      </w:r>
    </w:p>
    <w:p w14:paraId="57743D7F" w14:textId="29DBA0D9" w:rsidR="00A61E14" w:rsidRPr="00AE4385" w:rsidRDefault="00A61E14" w:rsidP="00A61E14">
      <w:pPr>
        <w:pStyle w:val="af2"/>
      </w:pPr>
      <w:r w:rsidRPr="00A61E14">
        <w:t xml:space="preserve">2 </w:t>
      </w:r>
      <w:r w:rsidR="00A43B75">
        <w:t>Научная библиотека</w:t>
      </w:r>
      <w:r>
        <w:t xml:space="preserve"> </w:t>
      </w:r>
      <w:r w:rsidRPr="000C5939">
        <w:t>[</w:t>
      </w:r>
      <w:r>
        <w:t>Электронный ресурс</w:t>
      </w:r>
      <w:r w:rsidRPr="000C5939">
        <w:t>]</w:t>
      </w:r>
      <w:r w:rsidRPr="00DE6720">
        <w:t xml:space="preserve">; </w:t>
      </w:r>
      <w:r>
        <w:rPr>
          <w:rStyle w:val="term"/>
        </w:rPr>
        <w:t xml:space="preserve">Двойной маятник. // </w:t>
      </w:r>
      <w:r w:rsidRPr="00CF33A5">
        <w:t xml:space="preserve">– (Рус.). – </w:t>
      </w:r>
      <w:r>
        <w:rPr>
          <w:lang w:val="en-US"/>
        </w:rPr>
        <w:t>URL</w:t>
      </w:r>
      <w:r w:rsidRPr="00EF6DF0">
        <w:t xml:space="preserve">: </w:t>
      </w:r>
      <w:r w:rsidR="00AE4385" w:rsidRPr="003354E0">
        <w:rPr>
          <w:lang w:val="en-US"/>
        </w:rPr>
        <w:t>http</w:t>
      </w:r>
      <w:r w:rsidR="00AE4385" w:rsidRPr="003354E0">
        <w:t>://</w:t>
      </w:r>
      <w:r w:rsidR="00AE4385" w:rsidRPr="003354E0">
        <w:rPr>
          <w:lang w:val="en-US"/>
        </w:rPr>
        <w:t>lib</w:t>
      </w:r>
      <w:r w:rsidR="00AE4385" w:rsidRPr="003354E0">
        <w:t>.</w:t>
      </w:r>
      <w:r w:rsidR="00AE4385" w:rsidRPr="003354E0">
        <w:rPr>
          <w:lang w:val="en-US"/>
        </w:rPr>
        <w:t>sernam</w:t>
      </w:r>
      <w:r w:rsidR="00AE4385" w:rsidRPr="003354E0">
        <w:t>.</w:t>
      </w:r>
      <w:r w:rsidR="00AE4385" w:rsidRPr="003354E0">
        <w:rPr>
          <w:lang w:val="en-US"/>
        </w:rPr>
        <w:t>ru</w:t>
      </w:r>
      <w:r w:rsidR="00AE4385" w:rsidRPr="003354E0">
        <w:t>/</w:t>
      </w:r>
      <w:r w:rsidR="00AE4385" w:rsidRPr="003354E0">
        <w:rPr>
          <w:lang w:val="en-US"/>
        </w:rPr>
        <w:t>book</w:t>
      </w:r>
      <w:r w:rsidR="00AE4385" w:rsidRPr="003354E0">
        <w:t>_</w:t>
      </w:r>
      <w:r w:rsidR="00AE4385" w:rsidRPr="003354E0">
        <w:rPr>
          <w:lang w:val="en-US"/>
        </w:rPr>
        <w:t>g</w:t>
      </w:r>
      <w:r w:rsidR="00AE4385" w:rsidRPr="003354E0">
        <w:t>_</w:t>
      </w:r>
      <w:r w:rsidR="00AE4385" w:rsidRPr="003354E0">
        <w:rPr>
          <w:lang w:val="en-US"/>
        </w:rPr>
        <w:t>tm</w:t>
      </w:r>
      <w:r w:rsidR="00AE4385" w:rsidRPr="003354E0">
        <w:t>.</w:t>
      </w:r>
      <w:r w:rsidR="00AE4385" w:rsidRPr="003354E0">
        <w:rPr>
          <w:lang w:val="en-US"/>
        </w:rPr>
        <w:t>php</w:t>
      </w:r>
      <w:r w:rsidR="00AE4385" w:rsidRPr="003354E0">
        <w:t>?</w:t>
      </w:r>
      <w:r w:rsidR="00AE4385" w:rsidRPr="003354E0">
        <w:rPr>
          <w:lang w:val="en-US"/>
        </w:rPr>
        <w:t>id</w:t>
      </w:r>
      <w:r w:rsidR="00AE4385" w:rsidRPr="003354E0">
        <w:t>=119</w:t>
      </w:r>
      <w:r w:rsidR="00AE4385">
        <w:t xml:space="preserve"> </w:t>
      </w:r>
      <w:r w:rsidR="00AE4385" w:rsidRPr="00AE4385">
        <w:t>[</w:t>
      </w:r>
      <w:r w:rsidR="00AE4385">
        <w:t>15 января 2018</w:t>
      </w:r>
      <w:r w:rsidR="00AE4385" w:rsidRPr="00AE4385">
        <w:t>]</w:t>
      </w:r>
      <w:r w:rsidR="002836C7">
        <w:t>.</w:t>
      </w:r>
    </w:p>
    <w:p w14:paraId="3A88D3FA" w14:textId="131820BA" w:rsidR="00D845D6" w:rsidRPr="003354E0" w:rsidRDefault="00A61E14" w:rsidP="00AB7759">
      <w:pPr>
        <w:pStyle w:val="af2"/>
      </w:pPr>
      <w:r w:rsidRPr="00A61E14">
        <w:t xml:space="preserve">3 </w:t>
      </w:r>
      <w:r w:rsidR="0081402A">
        <w:t xml:space="preserve">Дифференциальные уравнения </w:t>
      </w:r>
      <w:r w:rsidR="0081402A" w:rsidRPr="000C5939">
        <w:t>[</w:t>
      </w:r>
      <w:r w:rsidR="0081402A">
        <w:t>Электронный ресурс</w:t>
      </w:r>
      <w:r w:rsidR="0081402A" w:rsidRPr="000C5939">
        <w:t>]</w:t>
      </w:r>
      <w:r w:rsidR="0081402A" w:rsidRPr="00DE6720">
        <w:t xml:space="preserve">; </w:t>
      </w:r>
      <w:r w:rsidR="000740F3">
        <w:rPr>
          <w:rStyle w:val="term"/>
        </w:rPr>
        <w:t>Двойной маятник</w:t>
      </w:r>
      <w:r w:rsidR="0081402A">
        <w:rPr>
          <w:rStyle w:val="term"/>
        </w:rPr>
        <w:t xml:space="preserve">. // </w:t>
      </w:r>
      <w:r w:rsidR="0081402A" w:rsidRPr="00CF33A5">
        <w:t xml:space="preserve">– (Рус.). – </w:t>
      </w:r>
      <w:r w:rsidR="0081402A">
        <w:rPr>
          <w:lang w:val="en-US"/>
        </w:rPr>
        <w:t>URL</w:t>
      </w:r>
      <w:r w:rsidR="0081402A" w:rsidRPr="00EF6DF0">
        <w:t xml:space="preserve">: </w:t>
      </w:r>
      <w:r w:rsidR="00B70832" w:rsidRPr="00A15E37">
        <w:t>http://www.math24.ru/двойной-маятник.html [3</w:t>
      </w:r>
      <w:r w:rsidR="00B70832">
        <w:t xml:space="preserve"> февраля 2018</w:t>
      </w:r>
      <w:r w:rsidR="003354E0" w:rsidRPr="003354E0">
        <w:t>]</w:t>
      </w:r>
      <w:r w:rsidR="00BD6BA1">
        <w:t>.</w:t>
      </w:r>
    </w:p>
    <w:p w14:paraId="4D34CF0B" w14:textId="19A19236" w:rsidR="001134FF" w:rsidRDefault="00A61E14" w:rsidP="001134FF">
      <w:pPr>
        <w:pStyle w:val="af2"/>
      </w:pPr>
      <w:r w:rsidRPr="00A61E14">
        <w:t>4</w:t>
      </w:r>
      <w:r w:rsidR="001134FF">
        <w:t xml:space="preserve"> Дейтел Х., Дейтел П. Как программировать на </w:t>
      </w:r>
      <w:r w:rsidR="001134FF">
        <w:rPr>
          <w:lang w:val="en-US"/>
        </w:rPr>
        <w:t>C</w:t>
      </w:r>
      <w:r w:rsidR="001134FF">
        <w:t>++ / Х. Дейтел, П. Дейтел. – М.:</w:t>
      </w:r>
      <w:r w:rsidR="001134FF" w:rsidRPr="000A5777">
        <w:t xml:space="preserve"> Бином</w:t>
      </w:r>
      <w:r w:rsidR="001134FF">
        <w:t>, 2017. – 1021 с.</w:t>
      </w:r>
    </w:p>
    <w:p w14:paraId="70A5F06B" w14:textId="44BF69DD" w:rsidR="00CB0493" w:rsidRPr="009A5044" w:rsidRDefault="00725BFB" w:rsidP="00CB0493">
      <w:pPr>
        <w:pStyle w:val="af2"/>
      </w:pPr>
      <w:r>
        <w:t>5</w:t>
      </w:r>
      <w:r w:rsidR="00A15E37">
        <w:t xml:space="preserve"> </w:t>
      </w:r>
      <w:r w:rsidR="00CB0493" w:rsidRPr="00195F67">
        <w:t xml:space="preserve">Программирование на языке С++ в среде </w:t>
      </w:r>
      <w:r w:rsidR="00CB0493" w:rsidRPr="00195F67">
        <w:rPr>
          <w:lang w:val="en-US"/>
        </w:rPr>
        <w:t>Qt</w:t>
      </w:r>
      <w:r w:rsidR="00CB0493" w:rsidRPr="00195F67">
        <w:t xml:space="preserve"> </w:t>
      </w:r>
      <w:r w:rsidR="00CB0493" w:rsidRPr="00195F67">
        <w:rPr>
          <w:lang w:val="en-US"/>
        </w:rPr>
        <w:t>Creator</w:t>
      </w:r>
      <w:r w:rsidR="00CB0493" w:rsidRPr="00195F67">
        <w:t xml:space="preserve"> / Е. Р. Алексеев, Г. Г. Злобин, Д. А. Костюк,О. В. Чеснокова, А. С. Чмыхало</w:t>
      </w:r>
      <w:r w:rsidR="00CB0493" w:rsidRPr="00FA499C">
        <w:t>.</w:t>
      </w:r>
      <w:r w:rsidR="00CB0493" w:rsidRPr="00195F67">
        <w:t xml:space="preserve"> </w:t>
      </w:r>
      <w:r w:rsidR="00CB0493">
        <w:t>– М.</w:t>
      </w:r>
      <w:r w:rsidR="00CB0493" w:rsidRPr="00195F67">
        <w:t xml:space="preserve">: ALT Linux, 2015. </w:t>
      </w:r>
      <w:r w:rsidR="00CB0493">
        <w:t>–</w:t>
      </w:r>
      <w:r w:rsidR="00CB0493" w:rsidRPr="00562A6E">
        <w:t xml:space="preserve"> 448 </w:t>
      </w:r>
      <w:r w:rsidR="00CB0493">
        <w:rPr>
          <w:lang w:val="en-US"/>
        </w:rPr>
        <w:t>c</w:t>
      </w:r>
      <w:r w:rsidR="00CB0493" w:rsidRPr="00195F67">
        <w:t>.</w:t>
      </w:r>
    </w:p>
    <w:p w14:paraId="79079133" w14:textId="56CFD485" w:rsidR="00FB5068" w:rsidRPr="004F79B5" w:rsidRDefault="00FB5068" w:rsidP="00FB5068">
      <w:pPr>
        <w:pStyle w:val="af2"/>
      </w:pPr>
      <w:r w:rsidRPr="00C50683">
        <w:t>6</w:t>
      </w:r>
      <w:r>
        <w:t xml:space="preserve"> Шлее М. Qt 5.3. Профессиональное программирование на C++ / М. Шлее</w:t>
      </w:r>
      <w:r w:rsidRPr="00562A6E">
        <w:t>.</w:t>
      </w:r>
      <w:r>
        <w:t xml:space="preserve"> – СПб.: БХВ–Петербург, 2015. – 928</w:t>
      </w:r>
      <w:r w:rsidRPr="00AA3C28">
        <w:t xml:space="preserve"> </w:t>
      </w:r>
      <w:r>
        <w:rPr>
          <w:lang w:val="en-US"/>
        </w:rPr>
        <w:t>c</w:t>
      </w:r>
      <w:r w:rsidRPr="00AA3C28">
        <w:t>.</w:t>
      </w:r>
    </w:p>
    <w:p w14:paraId="0295DE35" w14:textId="7B69640A" w:rsidR="0067799A" w:rsidRPr="009F30BE" w:rsidRDefault="00F34DAB" w:rsidP="00165F4E">
      <w:pPr>
        <w:pStyle w:val="af2"/>
      </w:pPr>
      <w:r>
        <w:t>7</w:t>
      </w:r>
      <w:r w:rsidR="0067799A">
        <w:t xml:space="preserve"> </w:t>
      </w:r>
      <w:r w:rsidR="0067799A">
        <w:rPr>
          <w:lang w:val="en-US"/>
        </w:rPr>
        <w:t>C</w:t>
      </w:r>
      <w:r w:rsidR="0067799A" w:rsidRPr="00CF33A5">
        <w:t>ross</w:t>
      </w:r>
      <w:r w:rsidR="0067799A">
        <w:rPr>
          <w:lang w:val="en-US"/>
        </w:rPr>
        <w:t>P</w:t>
      </w:r>
      <w:r w:rsidR="0067799A" w:rsidRPr="00CF33A5">
        <w:t>latform.</w:t>
      </w:r>
      <w:r w:rsidR="0067799A">
        <w:rPr>
          <w:lang w:val="en-US"/>
        </w:rPr>
        <w:t>RU</w:t>
      </w:r>
      <w:r w:rsidR="0067799A" w:rsidRPr="00CF33A5">
        <w:t xml:space="preserve"> </w:t>
      </w:r>
      <w:r w:rsidR="0067799A">
        <w:t xml:space="preserve">Все о кроссплатформенном программировании </w:t>
      </w:r>
      <w:r w:rsidR="0067799A" w:rsidRPr="00CF33A5">
        <w:t xml:space="preserve">[Электронный ресурс]; </w:t>
      </w:r>
      <w:r w:rsidR="002311BC">
        <w:t xml:space="preserve">Основные классы </w:t>
      </w:r>
      <w:r w:rsidR="002311BC">
        <w:rPr>
          <w:lang w:val="en-US"/>
        </w:rPr>
        <w:t>Qt</w:t>
      </w:r>
      <w:r w:rsidR="0067799A">
        <w:t xml:space="preserve">. // </w:t>
      </w:r>
      <w:r w:rsidR="0067799A" w:rsidRPr="00CF33A5">
        <w:t xml:space="preserve">– (Рус.). – URL: </w:t>
      </w:r>
      <w:r w:rsidR="00144BA8" w:rsidRPr="006C3386">
        <w:t>http://doc.crossplatform.ru/qt/4.5.0/mainclasses.html [3</w:t>
      </w:r>
      <w:r w:rsidR="00144BA8">
        <w:t xml:space="preserve"> марта</w:t>
      </w:r>
      <w:r w:rsidR="00144BA8" w:rsidRPr="00144BA8">
        <w:t xml:space="preserve"> </w:t>
      </w:r>
      <w:r w:rsidR="0067799A">
        <w:t>2018</w:t>
      </w:r>
      <w:r w:rsidR="0067799A" w:rsidRPr="00CF33A5">
        <w:t>]</w:t>
      </w:r>
      <w:r w:rsidR="0067799A">
        <w:t>.</w:t>
      </w:r>
    </w:p>
    <w:p w14:paraId="14E7B8C9" w14:textId="59B5E817" w:rsidR="00344071" w:rsidRPr="00C50683" w:rsidRDefault="00BD5CD0" w:rsidP="00CE3A47">
      <w:pPr>
        <w:pStyle w:val="af2"/>
      </w:pPr>
      <w:r w:rsidRPr="00305AE5">
        <w:t xml:space="preserve">8 </w:t>
      </w:r>
      <w:r w:rsidR="00C6165C" w:rsidRPr="00C6165C">
        <w:t xml:space="preserve">Журнал физика-программиста </w:t>
      </w:r>
      <w:r w:rsidR="006727D2" w:rsidRPr="00C6165C">
        <w:t>[</w:t>
      </w:r>
      <w:r w:rsidR="00305AE5" w:rsidRPr="00CF33A5">
        <w:t xml:space="preserve">Электронный ресурс]; </w:t>
      </w:r>
      <w:r w:rsidR="0072256A" w:rsidRPr="0072256A">
        <w:t>Моделирование физических процессов</w:t>
      </w:r>
      <w:r w:rsidR="00305AE5">
        <w:t xml:space="preserve">. // </w:t>
      </w:r>
      <w:r w:rsidR="00305AE5" w:rsidRPr="00CF33A5">
        <w:t xml:space="preserve">– (Рус.). – </w:t>
      </w:r>
      <w:r w:rsidR="00176382" w:rsidRPr="006C3386">
        <w:t>https://delirium-00.livejournal.com/954.html [10</w:t>
      </w:r>
      <w:r w:rsidR="00176382">
        <w:t xml:space="preserve"> марта</w:t>
      </w:r>
      <w:r w:rsidR="00305AE5">
        <w:t>2018</w:t>
      </w:r>
      <w:r w:rsidR="00305AE5" w:rsidRPr="00CF33A5">
        <w:t>]</w:t>
      </w:r>
      <w:r w:rsidR="00305AE5">
        <w:t>.</w:t>
      </w:r>
    </w:p>
    <w:sectPr w:rsidR="00344071" w:rsidRPr="00C50683" w:rsidSect="0035218E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6E577" w14:textId="77777777" w:rsidR="00CA777A" w:rsidRDefault="00CA777A" w:rsidP="00D12590">
      <w:r>
        <w:separator/>
      </w:r>
    </w:p>
  </w:endnote>
  <w:endnote w:type="continuationSeparator" w:id="0">
    <w:p w14:paraId="492148DA" w14:textId="77777777" w:rsidR="00CA777A" w:rsidRDefault="00CA777A" w:rsidP="00D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031D9" w14:textId="77777777" w:rsidR="00822F17" w:rsidRDefault="00822F17">
    <w:pPr>
      <w:pStyle w:val="af6"/>
      <w:jc w:val="center"/>
    </w:pPr>
  </w:p>
  <w:sdt>
    <w:sdtPr>
      <w:id w:val="1292094653"/>
      <w:docPartObj>
        <w:docPartGallery w:val="Page Numbers (Bottom of Page)"/>
        <w:docPartUnique/>
      </w:docPartObj>
    </w:sdtPr>
    <w:sdtEndPr/>
    <w:sdtContent>
      <w:p w14:paraId="5382D27D" w14:textId="6FD004AC" w:rsidR="00822F17" w:rsidRDefault="00822F1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7F034" w14:textId="77777777" w:rsidR="00822F17" w:rsidRDefault="00822F1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EAC1" w14:textId="77777777" w:rsidR="00CA777A" w:rsidRDefault="00CA777A" w:rsidP="00D12590">
      <w:r>
        <w:separator/>
      </w:r>
    </w:p>
  </w:footnote>
  <w:footnote w:type="continuationSeparator" w:id="0">
    <w:p w14:paraId="6FB86C04" w14:textId="77777777" w:rsidR="00CA777A" w:rsidRDefault="00CA777A" w:rsidP="00D1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E8D"/>
    <w:multiLevelType w:val="hybridMultilevel"/>
    <w:tmpl w:val="2706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23C"/>
    <w:multiLevelType w:val="hybridMultilevel"/>
    <w:tmpl w:val="CB36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7C3"/>
    <w:multiLevelType w:val="hybridMultilevel"/>
    <w:tmpl w:val="688E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67EE"/>
    <w:multiLevelType w:val="hybridMultilevel"/>
    <w:tmpl w:val="E130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5AD7"/>
    <w:multiLevelType w:val="hybridMultilevel"/>
    <w:tmpl w:val="4266BAE6"/>
    <w:lvl w:ilvl="0" w:tplc="0BC6273C">
      <w:start w:val="1"/>
      <w:numFmt w:val="bullet"/>
      <w:lvlText w:val="­"/>
      <w:lvlJc w:val="left"/>
      <w:pPr>
        <w:tabs>
          <w:tab w:val="num" w:pos="1572"/>
        </w:tabs>
        <w:ind w:left="15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6723F"/>
    <w:multiLevelType w:val="hybridMultilevel"/>
    <w:tmpl w:val="5BC4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A4F7A"/>
    <w:multiLevelType w:val="multilevel"/>
    <w:tmpl w:val="5A085F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4CCA2567"/>
    <w:multiLevelType w:val="hybridMultilevel"/>
    <w:tmpl w:val="150E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001FD"/>
    <w:multiLevelType w:val="multilevel"/>
    <w:tmpl w:val="F982A1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DE08DD"/>
    <w:multiLevelType w:val="hybridMultilevel"/>
    <w:tmpl w:val="8188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912CA"/>
    <w:multiLevelType w:val="hybridMultilevel"/>
    <w:tmpl w:val="0AD84AEE"/>
    <w:lvl w:ilvl="0" w:tplc="81F65934">
      <w:start w:val="1"/>
      <w:numFmt w:val="bullet"/>
      <w:lvlText w:val="­"/>
      <w:lvlJc w:val="left"/>
      <w:pPr>
        <w:tabs>
          <w:tab w:val="num" w:pos="1230"/>
        </w:tabs>
        <w:ind w:left="1230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722A1A"/>
    <w:multiLevelType w:val="hybridMultilevel"/>
    <w:tmpl w:val="3DC0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55D4"/>
    <w:multiLevelType w:val="hybridMultilevel"/>
    <w:tmpl w:val="C7C0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02AC7"/>
    <w:rsid w:val="00001258"/>
    <w:rsid w:val="00003CBD"/>
    <w:rsid w:val="00005342"/>
    <w:rsid w:val="00005CE0"/>
    <w:rsid w:val="00006017"/>
    <w:rsid w:val="00006A24"/>
    <w:rsid w:val="0001055D"/>
    <w:rsid w:val="00011BF1"/>
    <w:rsid w:val="00012219"/>
    <w:rsid w:val="000131C4"/>
    <w:rsid w:val="000134CB"/>
    <w:rsid w:val="00013999"/>
    <w:rsid w:val="00015264"/>
    <w:rsid w:val="00015B16"/>
    <w:rsid w:val="000164AA"/>
    <w:rsid w:val="0001669A"/>
    <w:rsid w:val="00016748"/>
    <w:rsid w:val="00016EDC"/>
    <w:rsid w:val="00017604"/>
    <w:rsid w:val="0001783B"/>
    <w:rsid w:val="00017B36"/>
    <w:rsid w:val="00017D28"/>
    <w:rsid w:val="0002164C"/>
    <w:rsid w:val="00021999"/>
    <w:rsid w:val="00022041"/>
    <w:rsid w:val="00024DD1"/>
    <w:rsid w:val="000254AA"/>
    <w:rsid w:val="00026EE6"/>
    <w:rsid w:val="00034349"/>
    <w:rsid w:val="000353DC"/>
    <w:rsid w:val="00037FAB"/>
    <w:rsid w:val="00040DD0"/>
    <w:rsid w:val="00041701"/>
    <w:rsid w:val="00041B0A"/>
    <w:rsid w:val="00041C3C"/>
    <w:rsid w:val="000423BB"/>
    <w:rsid w:val="0004388A"/>
    <w:rsid w:val="00043C9E"/>
    <w:rsid w:val="0004478F"/>
    <w:rsid w:val="00047603"/>
    <w:rsid w:val="0004772C"/>
    <w:rsid w:val="00047E72"/>
    <w:rsid w:val="000503E4"/>
    <w:rsid w:val="00052591"/>
    <w:rsid w:val="00061C80"/>
    <w:rsid w:val="00061E4C"/>
    <w:rsid w:val="00063C4F"/>
    <w:rsid w:val="00064445"/>
    <w:rsid w:val="00064C43"/>
    <w:rsid w:val="000658EB"/>
    <w:rsid w:val="00066121"/>
    <w:rsid w:val="00066BD7"/>
    <w:rsid w:val="00067D84"/>
    <w:rsid w:val="000712F6"/>
    <w:rsid w:val="0007184A"/>
    <w:rsid w:val="00073370"/>
    <w:rsid w:val="00073C33"/>
    <w:rsid w:val="000740F3"/>
    <w:rsid w:val="000741C7"/>
    <w:rsid w:val="000753E2"/>
    <w:rsid w:val="000756B5"/>
    <w:rsid w:val="00077E9F"/>
    <w:rsid w:val="0008256C"/>
    <w:rsid w:val="000827A9"/>
    <w:rsid w:val="00083D1F"/>
    <w:rsid w:val="00085BDD"/>
    <w:rsid w:val="00085E72"/>
    <w:rsid w:val="0008754C"/>
    <w:rsid w:val="00087BD1"/>
    <w:rsid w:val="00087D1F"/>
    <w:rsid w:val="00090562"/>
    <w:rsid w:val="0009195A"/>
    <w:rsid w:val="000926E0"/>
    <w:rsid w:val="00092A1D"/>
    <w:rsid w:val="00092AA9"/>
    <w:rsid w:val="0009452D"/>
    <w:rsid w:val="00095DFB"/>
    <w:rsid w:val="000973F8"/>
    <w:rsid w:val="000A090A"/>
    <w:rsid w:val="000A0DC1"/>
    <w:rsid w:val="000A16AB"/>
    <w:rsid w:val="000A2D3D"/>
    <w:rsid w:val="000A3D15"/>
    <w:rsid w:val="000A55AA"/>
    <w:rsid w:val="000A57DD"/>
    <w:rsid w:val="000A625E"/>
    <w:rsid w:val="000A6426"/>
    <w:rsid w:val="000A6522"/>
    <w:rsid w:val="000A67DA"/>
    <w:rsid w:val="000A6ED9"/>
    <w:rsid w:val="000A7BA3"/>
    <w:rsid w:val="000B026A"/>
    <w:rsid w:val="000B1630"/>
    <w:rsid w:val="000B1B7E"/>
    <w:rsid w:val="000B1D25"/>
    <w:rsid w:val="000B409A"/>
    <w:rsid w:val="000B4875"/>
    <w:rsid w:val="000B4AFB"/>
    <w:rsid w:val="000B72E4"/>
    <w:rsid w:val="000C037F"/>
    <w:rsid w:val="000C0A92"/>
    <w:rsid w:val="000C1C2E"/>
    <w:rsid w:val="000C278F"/>
    <w:rsid w:val="000C3937"/>
    <w:rsid w:val="000C4A8F"/>
    <w:rsid w:val="000C523E"/>
    <w:rsid w:val="000C5939"/>
    <w:rsid w:val="000C7C1E"/>
    <w:rsid w:val="000D0079"/>
    <w:rsid w:val="000D06F6"/>
    <w:rsid w:val="000D241C"/>
    <w:rsid w:val="000D530A"/>
    <w:rsid w:val="000D7B40"/>
    <w:rsid w:val="000D7ED5"/>
    <w:rsid w:val="000E041F"/>
    <w:rsid w:val="000E069D"/>
    <w:rsid w:val="000E08E8"/>
    <w:rsid w:val="000E1297"/>
    <w:rsid w:val="000E30A3"/>
    <w:rsid w:val="000E41BD"/>
    <w:rsid w:val="000E4380"/>
    <w:rsid w:val="000E5343"/>
    <w:rsid w:val="000E5EE6"/>
    <w:rsid w:val="000E7013"/>
    <w:rsid w:val="000E78F5"/>
    <w:rsid w:val="000F0873"/>
    <w:rsid w:val="000F1D6B"/>
    <w:rsid w:val="000F22BB"/>
    <w:rsid w:val="000F4A60"/>
    <w:rsid w:val="000F4C6D"/>
    <w:rsid w:val="000F5A0B"/>
    <w:rsid w:val="0010072C"/>
    <w:rsid w:val="00101594"/>
    <w:rsid w:val="001023CE"/>
    <w:rsid w:val="00102999"/>
    <w:rsid w:val="00103E11"/>
    <w:rsid w:val="0010568F"/>
    <w:rsid w:val="00106B85"/>
    <w:rsid w:val="00110514"/>
    <w:rsid w:val="00110ACD"/>
    <w:rsid w:val="0011191E"/>
    <w:rsid w:val="001132DE"/>
    <w:rsid w:val="001134FF"/>
    <w:rsid w:val="00113E8E"/>
    <w:rsid w:val="0011531F"/>
    <w:rsid w:val="00122FB0"/>
    <w:rsid w:val="00123069"/>
    <w:rsid w:val="001243C7"/>
    <w:rsid w:val="00126BEB"/>
    <w:rsid w:val="00130167"/>
    <w:rsid w:val="00130A8E"/>
    <w:rsid w:val="00131D24"/>
    <w:rsid w:val="00132E57"/>
    <w:rsid w:val="00133146"/>
    <w:rsid w:val="00135D93"/>
    <w:rsid w:val="00135E9E"/>
    <w:rsid w:val="0013669E"/>
    <w:rsid w:val="001372B2"/>
    <w:rsid w:val="00137766"/>
    <w:rsid w:val="00137F8B"/>
    <w:rsid w:val="001407AA"/>
    <w:rsid w:val="00141A0A"/>
    <w:rsid w:val="00141DB5"/>
    <w:rsid w:val="00142216"/>
    <w:rsid w:val="0014255E"/>
    <w:rsid w:val="00142A27"/>
    <w:rsid w:val="00143E16"/>
    <w:rsid w:val="00144BA8"/>
    <w:rsid w:val="00144C39"/>
    <w:rsid w:val="00144FED"/>
    <w:rsid w:val="001457BB"/>
    <w:rsid w:val="00145E8B"/>
    <w:rsid w:val="00147C1E"/>
    <w:rsid w:val="0015112B"/>
    <w:rsid w:val="00151707"/>
    <w:rsid w:val="0015362F"/>
    <w:rsid w:val="00153C77"/>
    <w:rsid w:val="0015412F"/>
    <w:rsid w:val="001554EC"/>
    <w:rsid w:val="00156EDB"/>
    <w:rsid w:val="00157414"/>
    <w:rsid w:val="001577C9"/>
    <w:rsid w:val="0016189C"/>
    <w:rsid w:val="00162711"/>
    <w:rsid w:val="00162CBC"/>
    <w:rsid w:val="00163B2B"/>
    <w:rsid w:val="00165F4E"/>
    <w:rsid w:val="00166AC7"/>
    <w:rsid w:val="00166C03"/>
    <w:rsid w:val="00172D34"/>
    <w:rsid w:val="0017301A"/>
    <w:rsid w:val="00173CCC"/>
    <w:rsid w:val="00175BFF"/>
    <w:rsid w:val="00176382"/>
    <w:rsid w:val="0018243C"/>
    <w:rsid w:val="001843E5"/>
    <w:rsid w:val="00191CFD"/>
    <w:rsid w:val="001937A7"/>
    <w:rsid w:val="00194979"/>
    <w:rsid w:val="00197A93"/>
    <w:rsid w:val="00197CA9"/>
    <w:rsid w:val="001A1261"/>
    <w:rsid w:val="001A522A"/>
    <w:rsid w:val="001A7A2E"/>
    <w:rsid w:val="001B198B"/>
    <w:rsid w:val="001B1BB1"/>
    <w:rsid w:val="001B2CF7"/>
    <w:rsid w:val="001B4B1C"/>
    <w:rsid w:val="001B6F3B"/>
    <w:rsid w:val="001C0F08"/>
    <w:rsid w:val="001C1F9F"/>
    <w:rsid w:val="001C2492"/>
    <w:rsid w:val="001C2E83"/>
    <w:rsid w:val="001C3702"/>
    <w:rsid w:val="001C3B8F"/>
    <w:rsid w:val="001C534F"/>
    <w:rsid w:val="001C7F22"/>
    <w:rsid w:val="001D0EA4"/>
    <w:rsid w:val="001D1BEC"/>
    <w:rsid w:val="001D3199"/>
    <w:rsid w:val="001D4A51"/>
    <w:rsid w:val="001D610A"/>
    <w:rsid w:val="001D65CE"/>
    <w:rsid w:val="001D6637"/>
    <w:rsid w:val="001D680E"/>
    <w:rsid w:val="001D7AA3"/>
    <w:rsid w:val="001E1574"/>
    <w:rsid w:val="001E5146"/>
    <w:rsid w:val="001E56FD"/>
    <w:rsid w:val="001E7C96"/>
    <w:rsid w:val="001F0BA7"/>
    <w:rsid w:val="001F4FC2"/>
    <w:rsid w:val="001F6C27"/>
    <w:rsid w:val="001F6FD6"/>
    <w:rsid w:val="0020086C"/>
    <w:rsid w:val="00200A30"/>
    <w:rsid w:val="00200B0B"/>
    <w:rsid w:val="00200C7D"/>
    <w:rsid w:val="0020200F"/>
    <w:rsid w:val="0020282E"/>
    <w:rsid w:val="00202CFC"/>
    <w:rsid w:val="0020477C"/>
    <w:rsid w:val="00205464"/>
    <w:rsid w:val="0020593A"/>
    <w:rsid w:val="00205AEA"/>
    <w:rsid w:val="00207F64"/>
    <w:rsid w:val="00210A1E"/>
    <w:rsid w:val="00212E5F"/>
    <w:rsid w:val="002134D2"/>
    <w:rsid w:val="00213FBE"/>
    <w:rsid w:val="002159A3"/>
    <w:rsid w:val="00220478"/>
    <w:rsid w:val="00223FF8"/>
    <w:rsid w:val="00224865"/>
    <w:rsid w:val="0022606A"/>
    <w:rsid w:val="0023080B"/>
    <w:rsid w:val="00230CE2"/>
    <w:rsid w:val="002311BC"/>
    <w:rsid w:val="00231D04"/>
    <w:rsid w:val="00232874"/>
    <w:rsid w:val="00233B0B"/>
    <w:rsid w:val="00233D15"/>
    <w:rsid w:val="00234D6A"/>
    <w:rsid w:val="002374B7"/>
    <w:rsid w:val="00237F70"/>
    <w:rsid w:val="00237F8F"/>
    <w:rsid w:val="00241284"/>
    <w:rsid w:val="00241D4A"/>
    <w:rsid w:val="00243095"/>
    <w:rsid w:val="002431E6"/>
    <w:rsid w:val="002451EE"/>
    <w:rsid w:val="00245498"/>
    <w:rsid w:val="00245FF6"/>
    <w:rsid w:val="002465F5"/>
    <w:rsid w:val="00247186"/>
    <w:rsid w:val="002472F7"/>
    <w:rsid w:val="00250823"/>
    <w:rsid w:val="00250B7E"/>
    <w:rsid w:val="002513C5"/>
    <w:rsid w:val="00253208"/>
    <w:rsid w:val="0025399D"/>
    <w:rsid w:val="00253C88"/>
    <w:rsid w:val="00255336"/>
    <w:rsid w:val="002570DC"/>
    <w:rsid w:val="0025766D"/>
    <w:rsid w:val="002578CB"/>
    <w:rsid w:val="00260E7F"/>
    <w:rsid w:val="0026167E"/>
    <w:rsid w:val="00262932"/>
    <w:rsid w:val="002632D7"/>
    <w:rsid w:val="00263554"/>
    <w:rsid w:val="00263584"/>
    <w:rsid w:val="00263988"/>
    <w:rsid w:val="0026535F"/>
    <w:rsid w:val="00271180"/>
    <w:rsid w:val="00272488"/>
    <w:rsid w:val="00272838"/>
    <w:rsid w:val="002744DE"/>
    <w:rsid w:val="00274CAE"/>
    <w:rsid w:val="0027514E"/>
    <w:rsid w:val="00275F86"/>
    <w:rsid w:val="002836C7"/>
    <w:rsid w:val="0028724A"/>
    <w:rsid w:val="002917B2"/>
    <w:rsid w:val="00292CFE"/>
    <w:rsid w:val="0029430C"/>
    <w:rsid w:val="00294444"/>
    <w:rsid w:val="00297A38"/>
    <w:rsid w:val="002A11C7"/>
    <w:rsid w:val="002A1423"/>
    <w:rsid w:val="002A1520"/>
    <w:rsid w:val="002A16BA"/>
    <w:rsid w:val="002A187E"/>
    <w:rsid w:val="002A3AC0"/>
    <w:rsid w:val="002A5B75"/>
    <w:rsid w:val="002A65BE"/>
    <w:rsid w:val="002B051C"/>
    <w:rsid w:val="002B6093"/>
    <w:rsid w:val="002B6FB6"/>
    <w:rsid w:val="002C07A1"/>
    <w:rsid w:val="002C2E3F"/>
    <w:rsid w:val="002C2F28"/>
    <w:rsid w:val="002C4E12"/>
    <w:rsid w:val="002C52E4"/>
    <w:rsid w:val="002C7080"/>
    <w:rsid w:val="002C7C20"/>
    <w:rsid w:val="002D24B1"/>
    <w:rsid w:val="002D24EF"/>
    <w:rsid w:val="002D3A8F"/>
    <w:rsid w:val="002D3E68"/>
    <w:rsid w:val="002D41D4"/>
    <w:rsid w:val="002D61EC"/>
    <w:rsid w:val="002D69B6"/>
    <w:rsid w:val="002D6ECB"/>
    <w:rsid w:val="002D72D3"/>
    <w:rsid w:val="002D770C"/>
    <w:rsid w:val="002D7BD8"/>
    <w:rsid w:val="002E06EB"/>
    <w:rsid w:val="002E0ED6"/>
    <w:rsid w:val="002E257A"/>
    <w:rsid w:val="002E261F"/>
    <w:rsid w:val="002E6F64"/>
    <w:rsid w:val="002F1646"/>
    <w:rsid w:val="002F30D4"/>
    <w:rsid w:val="002F4D1B"/>
    <w:rsid w:val="002F5243"/>
    <w:rsid w:val="002F5E98"/>
    <w:rsid w:val="002F661B"/>
    <w:rsid w:val="002F675B"/>
    <w:rsid w:val="00300A3B"/>
    <w:rsid w:val="00300E29"/>
    <w:rsid w:val="00301581"/>
    <w:rsid w:val="00304346"/>
    <w:rsid w:val="00304403"/>
    <w:rsid w:val="00304E54"/>
    <w:rsid w:val="00305AE5"/>
    <w:rsid w:val="00305FC0"/>
    <w:rsid w:val="0030752C"/>
    <w:rsid w:val="00307A43"/>
    <w:rsid w:val="003107DA"/>
    <w:rsid w:val="00310E27"/>
    <w:rsid w:val="0031377E"/>
    <w:rsid w:val="003154DB"/>
    <w:rsid w:val="00315DB6"/>
    <w:rsid w:val="00315F87"/>
    <w:rsid w:val="00321388"/>
    <w:rsid w:val="00321578"/>
    <w:rsid w:val="00321881"/>
    <w:rsid w:val="00321F92"/>
    <w:rsid w:val="0032278B"/>
    <w:rsid w:val="00324549"/>
    <w:rsid w:val="003256BE"/>
    <w:rsid w:val="003257EC"/>
    <w:rsid w:val="00326D91"/>
    <w:rsid w:val="003275C5"/>
    <w:rsid w:val="00330017"/>
    <w:rsid w:val="003329F1"/>
    <w:rsid w:val="003347F9"/>
    <w:rsid w:val="003351FE"/>
    <w:rsid w:val="00335272"/>
    <w:rsid w:val="003354E0"/>
    <w:rsid w:val="003370F7"/>
    <w:rsid w:val="00337B1C"/>
    <w:rsid w:val="00340362"/>
    <w:rsid w:val="0034101C"/>
    <w:rsid w:val="00343BB4"/>
    <w:rsid w:val="00344071"/>
    <w:rsid w:val="00344C31"/>
    <w:rsid w:val="0034723C"/>
    <w:rsid w:val="00347D59"/>
    <w:rsid w:val="0035218E"/>
    <w:rsid w:val="003534BC"/>
    <w:rsid w:val="00353F07"/>
    <w:rsid w:val="00355C6F"/>
    <w:rsid w:val="003579EA"/>
    <w:rsid w:val="00360BC2"/>
    <w:rsid w:val="00360FC9"/>
    <w:rsid w:val="00361B0C"/>
    <w:rsid w:val="00362C00"/>
    <w:rsid w:val="00362C0A"/>
    <w:rsid w:val="00363647"/>
    <w:rsid w:val="00363AE1"/>
    <w:rsid w:val="00365325"/>
    <w:rsid w:val="00365957"/>
    <w:rsid w:val="00367E55"/>
    <w:rsid w:val="003711A5"/>
    <w:rsid w:val="00371518"/>
    <w:rsid w:val="003722C9"/>
    <w:rsid w:val="003739A8"/>
    <w:rsid w:val="0037406D"/>
    <w:rsid w:val="00374863"/>
    <w:rsid w:val="00375013"/>
    <w:rsid w:val="00375198"/>
    <w:rsid w:val="00376755"/>
    <w:rsid w:val="00380CEA"/>
    <w:rsid w:val="003821B2"/>
    <w:rsid w:val="0038248E"/>
    <w:rsid w:val="003842B5"/>
    <w:rsid w:val="003845D1"/>
    <w:rsid w:val="00385332"/>
    <w:rsid w:val="00385D58"/>
    <w:rsid w:val="0038752E"/>
    <w:rsid w:val="00387FBF"/>
    <w:rsid w:val="00397470"/>
    <w:rsid w:val="003974C0"/>
    <w:rsid w:val="00397928"/>
    <w:rsid w:val="00397F68"/>
    <w:rsid w:val="003A0A1F"/>
    <w:rsid w:val="003A2943"/>
    <w:rsid w:val="003A2ECC"/>
    <w:rsid w:val="003A35D4"/>
    <w:rsid w:val="003A5528"/>
    <w:rsid w:val="003A59B9"/>
    <w:rsid w:val="003A79A7"/>
    <w:rsid w:val="003B0632"/>
    <w:rsid w:val="003B11B2"/>
    <w:rsid w:val="003B1514"/>
    <w:rsid w:val="003B1FA7"/>
    <w:rsid w:val="003B249D"/>
    <w:rsid w:val="003B594C"/>
    <w:rsid w:val="003B67C1"/>
    <w:rsid w:val="003C00CE"/>
    <w:rsid w:val="003C07F4"/>
    <w:rsid w:val="003C0A81"/>
    <w:rsid w:val="003C0BA2"/>
    <w:rsid w:val="003C1867"/>
    <w:rsid w:val="003C2186"/>
    <w:rsid w:val="003C3168"/>
    <w:rsid w:val="003C4431"/>
    <w:rsid w:val="003C4875"/>
    <w:rsid w:val="003C4AA6"/>
    <w:rsid w:val="003C51CC"/>
    <w:rsid w:val="003D19F6"/>
    <w:rsid w:val="003D202C"/>
    <w:rsid w:val="003D2DD0"/>
    <w:rsid w:val="003D2E59"/>
    <w:rsid w:val="003D496B"/>
    <w:rsid w:val="003D4DB2"/>
    <w:rsid w:val="003D578E"/>
    <w:rsid w:val="003D739E"/>
    <w:rsid w:val="003D7530"/>
    <w:rsid w:val="003E3403"/>
    <w:rsid w:val="003E587C"/>
    <w:rsid w:val="003E7413"/>
    <w:rsid w:val="003F0D1C"/>
    <w:rsid w:val="003F2262"/>
    <w:rsid w:val="003F2C0D"/>
    <w:rsid w:val="003F2E3E"/>
    <w:rsid w:val="003F434A"/>
    <w:rsid w:val="003F50D6"/>
    <w:rsid w:val="003F66E3"/>
    <w:rsid w:val="003F6C11"/>
    <w:rsid w:val="003F7F3C"/>
    <w:rsid w:val="004005FA"/>
    <w:rsid w:val="00400E26"/>
    <w:rsid w:val="00400FE5"/>
    <w:rsid w:val="00401210"/>
    <w:rsid w:val="004024B3"/>
    <w:rsid w:val="0040297D"/>
    <w:rsid w:val="00404765"/>
    <w:rsid w:val="00404977"/>
    <w:rsid w:val="004050D4"/>
    <w:rsid w:val="004055D0"/>
    <w:rsid w:val="00407309"/>
    <w:rsid w:val="0041245C"/>
    <w:rsid w:val="0041286D"/>
    <w:rsid w:val="004135E8"/>
    <w:rsid w:val="00417FC3"/>
    <w:rsid w:val="004207B5"/>
    <w:rsid w:val="00422579"/>
    <w:rsid w:val="00423718"/>
    <w:rsid w:val="004238DB"/>
    <w:rsid w:val="004245D8"/>
    <w:rsid w:val="00425623"/>
    <w:rsid w:val="0043032E"/>
    <w:rsid w:val="00431543"/>
    <w:rsid w:val="00431D91"/>
    <w:rsid w:val="00432189"/>
    <w:rsid w:val="00434474"/>
    <w:rsid w:val="00435ACB"/>
    <w:rsid w:val="004370D8"/>
    <w:rsid w:val="00437B8B"/>
    <w:rsid w:val="00441858"/>
    <w:rsid w:val="00442BF2"/>
    <w:rsid w:val="00442D2E"/>
    <w:rsid w:val="00443BF8"/>
    <w:rsid w:val="00444ABA"/>
    <w:rsid w:val="00444CB6"/>
    <w:rsid w:val="00446343"/>
    <w:rsid w:val="0044728C"/>
    <w:rsid w:val="0044758E"/>
    <w:rsid w:val="004476A6"/>
    <w:rsid w:val="00451441"/>
    <w:rsid w:val="0045227C"/>
    <w:rsid w:val="00452DF2"/>
    <w:rsid w:val="00453451"/>
    <w:rsid w:val="00453A16"/>
    <w:rsid w:val="00455F40"/>
    <w:rsid w:val="004565CF"/>
    <w:rsid w:val="00456710"/>
    <w:rsid w:val="00457CF2"/>
    <w:rsid w:val="00460181"/>
    <w:rsid w:val="004611C4"/>
    <w:rsid w:val="00462006"/>
    <w:rsid w:val="00462A52"/>
    <w:rsid w:val="00464AF9"/>
    <w:rsid w:val="00465354"/>
    <w:rsid w:val="00465413"/>
    <w:rsid w:val="004666D5"/>
    <w:rsid w:val="00467071"/>
    <w:rsid w:val="00467E59"/>
    <w:rsid w:val="00472A3B"/>
    <w:rsid w:val="00473781"/>
    <w:rsid w:val="0047552E"/>
    <w:rsid w:val="00475BF3"/>
    <w:rsid w:val="00476E25"/>
    <w:rsid w:val="00480652"/>
    <w:rsid w:val="00480F2A"/>
    <w:rsid w:val="004822F5"/>
    <w:rsid w:val="00482A24"/>
    <w:rsid w:val="00483DC9"/>
    <w:rsid w:val="00485786"/>
    <w:rsid w:val="00485C75"/>
    <w:rsid w:val="00486D6E"/>
    <w:rsid w:val="00490DA0"/>
    <w:rsid w:val="0049437A"/>
    <w:rsid w:val="00495E15"/>
    <w:rsid w:val="00496898"/>
    <w:rsid w:val="00497689"/>
    <w:rsid w:val="00497956"/>
    <w:rsid w:val="004A037B"/>
    <w:rsid w:val="004A04A9"/>
    <w:rsid w:val="004A346B"/>
    <w:rsid w:val="004A3505"/>
    <w:rsid w:val="004A4AB0"/>
    <w:rsid w:val="004A4DCD"/>
    <w:rsid w:val="004A5647"/>
    <w:rsid w:val="004A6368"/>
    <w:rsid w:val="004A796F"/>
    <w:rsid w:val="004B0B72"/>
    <w:rsid w:val="004B0FF5"/>
    <w:rsid w:val="004B116C"/>
    <w:rsid w:val="004B1556"/>
    <w:rsid w:val="004B1B0C"/>
    <w:rsid w:val="004B3109"/>
    <w:rsid w:val="004B373A"/>
    <w:rsid w:val="004B39B3"/>
    <w:rsid w:val="004B579E"/>
    <w:rsid w:val="004B6260"/>
    <w:rsid w:val="004B7336"/>
    <w:rsid w:val="004C0B36"/>
    <w:rsid w:val="004C0CC1"/>
    <w:rsid w:val="004C60B6"/>
    <w:rsid w:val="004C6132"/>
    <w:rsid w:val="004C6DA3"/>
    <w:rsid w:val="004D0781"/>
    <w:rsid w:val="004D11F4"/>
    <w:rsid w:val="004D4125"/>
    <w:rsid w:val="004D5909"/>
    <w:rsid w:val="004E00A3"/>
    <w:rsid w:val="004E26F1"/>
    <w:rsid w:val="004E2DA6"/>
    <w:rsid w:val="004E53BC"/>
    <w:rsid w:val="004E5D94"/>
    <w:rsid w:val="004E6885"/>
    <w:rsid w:val="004E7240"/>
    <w:rsid w:val="004F005D"/>
    <w:rsid w:val="004F018E"/>
    <w:rsid w:val="004F108F"/>
    <w:rsid w:val="004F117F"/>
    <w:rsid w:val="004F2A69"/>
    <w:rsid w:val="004F2B8D"/>
    <w:rsid w:val="004F5D46"/>
    <w:rsid w:val="004F5F7E"/>
    <w:rsid w:val="004F705A"/>
    <w:rsid w:val="004F74E4"/>
    <w:rsid w:val="004F7EB5"/>
    <w:rsid w:val="00500ECC"/>
    <w:rsid w:val="00501C66"/>
    <w:rsid w:val="00502F45"/>
    <w:rsid w:val="0050318E"/>
    <w:rsid w:val="005039FA"/>
    <w:rsid w:val="00504836"/>
    <w:rsid w:val="00510776"/>
    <w:rsid w:val="00510E30"/>
    <w:rsid w:val="005111D1"/>
    <w:rsid w:val="00511B58"/>
    <w:rsid w:val="00511FAC"/>
    <w:rsid w:val="00513826"/>
    <w:rsid w:val="00513F41"/>
    <w:rsid w:val="00514AA6"/>
    <w:rsid w:val="00517843"/>
    <w:rsid w:val="00520167"/>
    <w:rsid w:val="00520A42"/>
    <w:rsid w:val="00523678"/>
    <w:rsid w:val="005236BD"/>
    <w:rsid w:val="00525AAF"/>
    <w:rsid w:val="00525DC6"/>
    <w:rsid w:val="00531ADD"/>
    <w:rsid w:val="00531E4E"/>
    <w:rsid w:val="00532F22"/>
    <w:rsid w:val="00534C6C"/>
    <w:rsid w:val="00536785"/>
    <w:rsid w:val="0054037C"/>
    <w:rsid w:val="0054384C"/>
    <w:rsid w:val="00544BA6"/>
    <w:rsid w:val="00546BC0"/>
    <w:rsid w:val="00546CE5"/>
    <w:rsid w:val="00547755"/>
    <w:rsid w:val="005479B2"/>
    <w:rsid w:val="00550573"/>
    <w:rsid w:val="00550D4E"/>
    <w:rsid w:val="00551BC3"/>
    <w:rsid w:val="00551F9D"/>
    <w:rsid w:val="005523D2"/>
    <w:rsid w:val="0055293F"/>
    <w:rsid w:val="00552B67"/>
    <w:rsid w:val="00552EC4"/>
    <w:rsid w:val="005539B3"/>
    <w:rsid w:val="005544F6"/>
    <w:rsid w:val="00554839"/>
    <w:rsid w:val="00554B4A"/>
    <w:rsid w:val="00554C09"/>
    <w:rsid w:val="00555DCE"/>
    <w:rsid w:val="00561830"/>
    <w:rsid w:val="00563DD2"/>
    <w:rsid w:val="00564CBD"/>
    <w:rsid w:val="005654FC"/>
    <w:rsid w:val="00566531"/>
    <w:rsid w:val="0056677C"/>
    <w:rsid w:val="00575CE2"/>
    <w:rsid w:val="00576786"/>
    <w:rsid w:val="00577965"/>
    <w:rsid w:val="005804BB"/>
    <w:rsid w:val="0058051C"/>
    <w:rsid w:val="005828C0"/>
    <w:rsid w:val="00583A0F"/>
    <w:rsid w:val="005868CA"/>
    <w:rsid w:val="00586B34"/>
    <w:rsid w:val="00587C4E"/>
    <w:rsid w:val="00587D1F"/>
    <w:rsid w:val="00590F8E"/>
    <w:rsid w:val="0059245C"/>
    <w:rsid w:val="0059469E"/>
    <w:rsid w:val="00595F9B"/>
    <w:rsid w:val="005A0107"/>
    <w:rsid w:val="005A01BE"/>
    <w:rsid w:val="005A16BA"/>
    <w:rsid w:val="005A3217"/>
    <w:rsid w:val="005A34E3"/>
    <w:rsid w:val="005A4606"/>
    <w:rsid w:val="005A5054"/>
    <w:rsid w:val="005A73A9"/>
    <w:rsid w:val="005B022E"/>
    <w:rsid w:val="005B0E95"/>
    <w:rsid w:val="005B1602"/>
    <w:rsid w:val="005B26EA"/>
    <w:rsid w:val="005B328F"/>
    <w:rsid w:val="005B51DF"/>
    <w:rsid w:val="005B543C"/>
    <w:rsid w:val="005B5C33"/>
    <w:rsid w:val="005B6EE0"/>
    <w:rsid w:val="005B79D2"/>
    <w:rsid w:val="005C02EA"/>
    <w:rsid w:val="005C05BE"/>
    <w:rsid w:val="005C0DCF"/>
    <w:rsid w:val="005C2A5C"/>
    <w:rsid w:val="005C32E7"/>
    <w:rsid w:val="005C6CA9"/>
    <w:rsid w:val="005C7360"/>
    <w:rsid w:val="005C7C59"/>
    <w:rsid w:val="005D0105"/>
    <w:rsid w:val="005D258D"/>
    <w:rsid w:val="005D262D"/>
    <w:rsid w:val="005D4573"/>
    <w:rsid w:val="005D5FBA"/>
    <w:rsid w:val="005E1065"/>
    <w:rsid w:val="005E10DB"/>
    <w:rsid w:val="005E388D"/>
    <w:rsid w:val="005E399E"/>
    <w:rsid w:val="005E50E8"/>
    <w:rsid w:val="005E52EC"/>
    <w:rsid w:val="005E67E4"/>
    <w:rsid w:val="005E70DC"/>
    <w:rsid w:val="005E7B3E"/>
    <w:rsid w:val="005F1F03"/>
    <w:rsid w:val="005F22F5"/>
    <w:rsid w:val="005F2D3C"/>
    <w:rsid w:val="005F3EB2"/>
    <w:rsid w:val="005F4055"/>
    <w:rsid w:val="005F6638"/>
    <w:rsid w:val="005F66CD"/>
    <w:rsid w:val="006000EA"/>
    <w:rsid w:val="006002F2"/>
    <w:rsid w:val="006006CF"/>
    <w:rsid w:val="00601F73"/>
    <w:rsid w:val="00602EFC"/>
    <w:rsid w:val="006032CF"/>
    <w:rsid w:val="006032D9"/>
    <w:rsid w:val="00603534"/>
    <w:rsid w:val="0060409D"/>
    <w:rsid w:val="0060416C"/>
    <w:rsid w:val="0060528D"/>
    <w:rsid w:val="0061022F"/>
    <w:rsid w:val="00611E83"/>
    <w:rsid w:val="00612036"/>
    <w:rsid w:val="00614349"/>
    <w:rsid w:val="00617CB0"/>
    <w:rsid w:val="006208AA"/>
    <w:rsid w:val="006211F3"/>
    <w:rsid w:val="00621614"/>
    <w:rsid w:val="00621FC7"/>
    <w:rsid w:val="00622DA7"/>
    <w:rsid w:val="00623541"/>
    <w:rsid w:val="006250B0"/>
    <w:rsid w:val="006254DE"/>
    <w:rsid w:val="00626570"/>
    <w:rsid w:val="00626595"/>
    <w:rsid w:val="00626E09"/>
    <w:rsid w:val="00627C1D"/>
    <w:rsid w:val="00627DF4"/>
    <w:rsid w:val="006307F1"/>
    <w:rsid w:val="0063146D"/>
    <w:rsid w:val="00633892"/>
    <w:rsid w:val="0063509E"/>
    <w:rsid w:val="006370EF"/>
    <w:rsid w:val="00637BBE"/>
    <w:rsid w:val="00640C61"/>
    <w:rsid w:val="00641F39"/>
    <w:rsid w:val="0064281B"/>
    <w:rsid w:val="006438C6"/>
    <w:rsid w:val="00647D94"/>
    <w:rsid w:val="00652663"/>
    <w:rsid w:val="00652C38"/>
    <w:rsid w:val="00653969"/>
    <w:rsid w:val="006548F0"/>
    <w:rsid w:val="00654F1A"/>
    <w:rsid w:val="00656D15"/>
    <w:rsid w:val="00660ADD"/>
    <w:rsid w:val="006629B0"/>
    <w:rsid w:val="006660DE"/>
    <w:rsid w:val="00670B99"/>
    <w:rsid w:val="00672140"/>
    <w:rsid w:val="006727D2"/>
    <w:rsid w:val="00672B63"/>
    <w:rsid w:val="0067316D"/>
    <w:rsid w:val="00677700"/>
    <w:rsid w:val="0067799A"/>
    <w:rsid w:val="00677BD1"/>
    <w:rsid w:val="00680894"/>
    <w:rsid w:val="00681302"/>
    <w:rsid w:val="00682251"/>
    <w:rsid w:val="0068299A"/>
    <w:rsid w:val="00682E55"/>
    <w:rsid w:val="00683B00"/>
    <w:rsid w:val="00684E48"/>
    <w:rsid w:val="00686616"/>
    <w:rsid w:val="0069045E"/>
    <w:rsid w:val="00693875"/>
    <w:rsid w:val="00694FE8"/>
    <w:rsid w:val="006976AE"/>
    <w:rsid w:val="006977A8"/>
    <w:rsid w:val="006A0369"/>
    <w:rsid w:val="006A1747"/>
    <w:rsid w:val="006A363A"/>
    <w:rsid w:val="006A5969"/>
    <w:rsid w:val="006A66B0"/>
    <w:rsid w:val="006A7801"/>
    <w:rsid w:val="006B1267"/>
    <w:rsid w:val="006B2943"/>
    <w:rsid w:val="006B3C1F"/>
    <w:rsid w:val="006B43C7"/>
    <w:rsid w:val="006B4D3B"/>
    <w:rsid w:val="006B5487"/>
    <w:rsid w:val="006B6809"/>
    <w:rsid w:val="006B6CF6"/>
    <w:rsid w:val="006C1C6F"/>
    <w:rsid w:val="006C1E87"/>
    <w:rsid w:val="006C24F8"/>
    <w:rsid w:val="006C2FC8"/>
    <w:rsid w:val="006C3386"/>
    <w:rsid w:val="006C7808"/>
    <w:rsid w:val="006D017D"/>
    <w:rsid w:val="006D1080"/>
    <w:rsid w:val="006D1697"/>
    <w:rsid w:val="006D1940"/>
    <w:rsid w:val="006D4E59"/>
    <w:rsid w:val="006D5852"/>
    <w:rsid w:val="006D5FCF"/>
    <w:rsid w:val="006E10D9"/>
    <w:rsid w:val="006E168C"/>
    <w:rsid w:val="006E3B5F"/>
    <w:rsid w:val="006E483E"/>
    <w:rsid w:val="006E7250"/>
    <w:rsid w:val="006F16B1"/>
    <w:rsid w:val="006F5CD2"/>
    <w:rsid w:val="006F742E"/>
    <w:rsid w:val="00700B86"/>
    <w:rsid w:val="00702AC7"/>
    <w:rsid w:val="00702E21"/>
    <w:rsid w:val="007032EA"/>
    <w:rsid w:val="007068B9"/>
    <w:rsid w:val="00706A67"/>
    <w:rsid w:val="00706C05"/>
    <w:rsid w:val="00707859"/>
    <w:rsid w:val="007107E8"/>
    <w:rsid w:val="00712AFB"/>
    <w:rsid w:val="00713137"/>
    <w:rsid w:val="00720077"/>
    <w:rsid w:val="00721335"/>
    <w:rsid w:val="0072167E"/>
    <w:rsid w:val="0072194E"/>
    <w:rsid w:val="0072256A"/>
    <w:rsid w:val="00724308"/>
    <w:rsid w:val="00724437"/>
    <w:rsid w:val="00725BA0"/>
    <w:rsid w:val="00725BFB"/>
    <w:rsid w:val="00726F3F"/>
    <w:rsid w:val="00727E8D"/>
    <w:rsid w:val="00731EEE"/>
    <w:rsid w:val="0073202C"/>
    <w:rsid w:val="00733461"/>
    <w:rsid w:val="00733A10"/>
    <w:rsid w:val="00733D25"/>
    <w:rsid w:val="007342AE"/>
    <w:rsid w:val="00734757"/>
    <w:rsid w:val="00736724"/>
    <w:rsid w:val="007379F7"/>
    <w:rsid w:val="007408C0"/>
    <w:rsid w:val="00740D48"/>
    <w:rsid w:val="00741B65"/>
    <w:rsid w:val="00742812"/>
    <w:rsid w:val="00742AE1"/>
    <w:rsid w:val="00742C5C"/>
    <w:rsid w:val="00744691"/>
    <w:rsid w:val="00744A24"/>
    <w:rsid w:val="00744DFE"/>
    <w:rsid w:val="007451E7"/>
    <w:rsid w:val="007455C0"/>
    <w:rsid w:val="0074690D"/>
    <w:rsid w:val="00747505"/>
    <w:rsid w:val="00751181"/>
    <w:rsid w:val="0075196E"/>
    <w:rsid w:val="00751C49"/>
    <w:rsid w:val="00751F70"/>
    <w:rsid w:val="007524CA"/>
    <w:rsid w:val="00755D4F"/>
    <w:rsid w:val="00756BAC"/>
    <w:rsid w:val="00757DED"/>
    <w:rsid w:val="00761302"/>
    <w:rsid w:val="00762D3D"/>
    <w:rsid w:val="0076302C"/>
    <w:rsid w:val="007630E4"/>
    <w:rsid w:val="00770766"/>
    <w:rsid w:val="00773AA0"/>
    <w:rsid w:val="0077429C"/>
    <w:rsid w:val="00774B6B"/>
    <w:rsid w:val="00776182"/>
    <w:rsid w:val="00776A13"/>
    <w:rsid w:val="00776F96"/>
    <w:rsid w:val="00777988"/>
    <w:rsid w:val="00780F8F"/>
    <w:rsid w:val="0078152D"/>
    <w:rsid w:val="007816EA"/>
    <w:rsid w:val="0078195D"/>
    <w:rsid w:val="00782C0F"/>
    <w:rsid w:val="00785485"/>
    <w:rsid w:val="0078689D"/>
    <w:rsid w:val="007874F9"/>
    <w:rsid w:val="00790330"/>
    <w:rsid w:val="0079044B"/>
    <w:rsid w:val="00790F09"/>
    <w:rsid w:val="00794741"/>
    <w:rsid w:val="0079489A"/>
    <w:rsid w:val="00794EE3"/>
    <w:rsid w:val="00794F6E"/>
    <w:rsid w:val="00795426"/>
    <w:rsid w:val="00795C8B"/>
    <w:rsid w:val="00795CC2"/>
    <w:rsid w:val="0079784B"/>
    <w:rsid w:val="007A08F3"/>
    <w:rsid w:val="007A1BA7"/>
    <w:rsid w:val="007A1DD7"/>
    <w:rsid w:val="007A23A6"/>
    <w:rsid w:val="007A2ACC"/>
    <w:rsid w:val="007A2FE3"/>
    <w:rsid w:val="007A3941"/>
    <w:rsid w:val="007A3DCD"/>
    <w:rsid w:val="007A482A"/>
    <w:rsid w:val="007A594E"/>
    <w:rsid w:val="007A607D"/>
    <w:rsid w:val="007A7E0E"/>
    <w:rsid w:val="007B1A4F"/>
    <w:rsid w:val="007B2DA2"/>
    <w:rsid w:val="007B349B"/>
    <w:rsid w:val="007B3D50"/>
    <w:rsid w:val="007B4401"/>
    <w:rsid w:val="007B5A9F"/>
    <w:rsid w:val="007B65A2"/>
    <w:rsid w:val="007B70CF"/>
    <w:rsid w:val="007C1CAF"/>
    <w:rsid w:val="007C39CB"/>
    <w:rsid w:val="007C3A12"/>
    <w:rsid w:val="007C4665"/>
    <w:rsid w:val="007C526A"/>
    <w:rsid w:val="007C6C29"/>
    <w:rsid w:val="007C79DA"/>
    <w:rsid w:val="007D0020"/>
    <w:rsid w:val="007D0FA3"/>
    <w:rsid w:val="007D1637"/>
    <w:rsid w:val="007D24C2"/>
    <w:rsid w:val="007D250D"/>
    <w:rsid w:val="007D25AC"/>
    <w:rsid w:val="007D3404"/>
    <w:rsid w:val="007D3693"/>
    <w:rsid w:val="007D4257"/>
    <w:rsid w:val="007D5900"/>
    <w:rsid w:val="007D5D97"/>
    <w:rsid w:val="007D71B4"/>
    <w:rsid w:val="007E0719"/>
    <w:rsid w:val="007E0E8E"/>
    <w:rsid w:val="007E1039"/>
    <w:rsid w:val="007E1D0F"/>
    <w:rsid w:val="007E24C9"/>
    <w:rsid w:val="007E387D"/>
    <w:rsid w:val="007E38DA"/>
    <w:rsid w:val="007E39FE"/>
    <w:rsid w:val="007E6B63"/>
    <w:rsid w:val="007F1A85"/>
    <w:rsid w:val="007F324C"/>
    <w:rsid w:val="007F749C"/>
    <w:rsid w:val="00800396"/>
    <w:rsid w:val="008017BC"/>
    <w:rsid w:val="008033A4"/>
    <w:rsid w:val="00803C49"/>
    <w:rsid w:val="00804079"/>
    <w:rsid w:val="0080479A"/>
    <w:rsid w:val="00804BCE"/>
    <w:rsid w:val="008061A1"/>
    <w:rsid w:val="00807D5C"/>
    <w:rsid w:val="00812B5E"/>
    <w:rsid w:val="00813569"/>
    <w:rsid w:val="00813641"/>
    <w:rsid w:val="0081402A"/>
    <w:rsid w:val="00814AE5"/>
    <w:rsid w:val="00815621"/>
    <w:rsid w:val="00815945"/>
    <w:rsid w:val="00815AE4"/>
    <w:rsid w:val="00815FA0"/>
    <w:rsid w:val="0081696A"/>
    <w:rsid w:val="00816FCD"/>
    <w:rsid w:val="0082014B"/>
    <w:rsid w:val="008203D2"/>
    <w:rsid w:val="008205E0"/>
    <w:rsid w:val="00821035"/>
    <w:rsid w:val="00821E20"/>
    <w:rsid w:val="00822F17"/>
    <w:rsid w:val="00826B4C"/>
    <w:rsid w:val="008302A7"/>
    <w:rsid w:val="00830664"/>
    <w:rsid w:val="00833245"/>
    <w:rsid w:val="00833922"/>
    <w:rsid w:val="0083394B"/>
    <w:rsid w:val="00837279"/>
    <w:rsid w:val="00840267"/>
    <w:rsid w:val="00842D3C"/>
    <w:rsid w:val="00843B00"/>
    <w:rsid w:val="00843C30"/>
    <w:rsid w:val="00845ABE"/>
    <w:rsid w:val="008460D4"/>
    <w:rsid w:val="00847AF9"/>
    <w:rsid w:val="00847C5B"/>
    <w:rsid w:val="008501B5"/>
    <w:rsid w:val="00850C0D"/>
    <w:rsid w:val="00850E0C"/>
    <w:rsid w:val="008526CF"/>
    <w:rsid w:val="0085578B"/>
    <w:rsid w:val="008560AE"/>
    <w:rsid w:val="00856128"/>
    <w:rsid w:val="00857E3F"/>
    <w:rsid w:val="0086039E"/>
    <w:rsid w:val="00861AFE"/>
    <w:rsid w:val="008621F9"/>
    <w:rsid w:val="008626B8"/>
    <w:rsid w:val="00862904"/>
    <w:rsid w:val="00862B7D"/>
    <w:rsid w:val="00863DBB"/>
    <w:rsid w:val="00863E28"/>
    <w:rsid w:val="00867A49"/>
    <w:rsid w:val="008706C6"/>
    <w:rsid w:val="00872F33"/>
    <w:rsid w:val="0087318F"/>
    <w:rsid w:val="00873309"/>
    <w:rsid w:val="008740F7"/>
    <w:rsid w:val="00874551"/>
    <w:rsid w:val="00874AE1"/>
    <w:rsid w:val="0087631E"/>
    <w:rsid w:val="00876339"/>
    <w:rsid w:val="00877620"/>
    <w:rsid w:val="00880833"/>
    <w:rsid w:val="00881844"/>
    <w:rsid w:val="00881F76"/>
    <w:rsid w:val="008939D2"/>
    <w:rsid w:val="00896099"/>
    <w:rsid w:val="008A1681"/>
    <w:rsid w:val="008A1BA7"/>
    <w:rsid w:val="008A2570"/>
    <w:rsid w:val="008A2D39"/>
    <w:rsid w:val="008A2D47"/>
    <w:rsid w:val="008A2D6B"/>
    <w:rsid w:val="008A471E"/>
    <w:rsid w:val="008A515B"/>
    <w:rsid w:val="008A7826"/>
    <w:rsid w:val="008B00F8"/>
    <w:rsid w:val="008B18B6"/>
    <w:rsid w:val="008B5EAD"/>
    <w:rsid w:val="008B60E0"/>
    <w:rsid w:val="008B62BA"/>
    <w:rsid w:val="008B7127"/>
    <w:rsid w:val="008B7575"/>
    <w:rsid w:val="008C2BCA"/>
    <w:rsid w:val="008C3E5C"/>
    <w:rsid w:val="008C5A4B"/>
    <w:rsid w:val="008C5C29"/>
    <w:rsid w:val="008C6876"/>
    <w:rsid w:val="008C7924"/>
    <w:rsid w:val="008D093C"/>
    <w:rsid w:val="008D16FF"/>
    <w:rsid w:val="008D2843"/>
    <w:rsid w:val="008D3805"/>
    <w:rsid w:val="008D5FBB"/>
    <w:rsid w:val="008D6789"/>
    <w:rsid w:val="008D69D0"/>
    <w:rsid w:val="008D7FC1"/>
    <w:rsid w:val="008E0836"/>
    <w:rsid w:val="008E18E2"/>
    <w:rsid w:val="008E2811"/>
    <w:rsid w:val="008E3351"/>
    <w:rsid w:val="008E336F"/>
    <w:rsid w:val="008E3B2E"/>
    <w:rsid w:val="008E5E1F"/>
    <w:rsid w:val="008E6D6B"/>
    <w:rsid w:val="008E786B"/>
    <w:rsid w:val="008F32DB"/>
    <w:rsid w:val="008F39C9"/>
    <w:rsid w:val="008F476E"/>
    <w:rsid w:val="008F48D1"/>
    <w:rsid w:val="008F6BA1"/>
    <w:rsid w:val="008F780C"/>
    <w:rsid w:val="00900D05"/>
    <w:rsid w:val="009032EC"/>
    <w:rsid w:val="00904900"/>
    <w:rsid w:val="00905DC8"/>
    <w:rsid w:val="009061A4"/>
    <w:rsid w:val="0090787B"/>
    <w:rsid w:val="00911D37"/>
    <w:rsid w:val="00912430"/>
    <w:rsid w:val="009124D2"/>
    <w:rsid w:val="00913053"/>
    <w:rsid w:val="00913D4A"/>
    <w:rsid w:val="00913F08"/>
    <w:rsid w:val="009140DD"/>
    <w:rsid w:val="00914C4D"/>
    <w:rsid w:val="00914DD6"/>
    <w:rsid w:val="00915E2D"/>
    <w:rsid w:val="00915EBC"/>
    <w:rsid w:val="009176FF"/>
    <w:rsid w:val="009201A8"/>
    <w:rsid w:val="00920626"/>
    <w:rsid w:val="009221E1"/>
    <w:rsid w:val="009228B2"/>
    <w:rsid w:val="00924403"/>
    <w:rsid w:val="00927CD5"/>
    <w:rsid w:val="00930C4E"/>
    <w:rsid w:val="00933BF2"/>
    <w:rsid w:val="0093623A"/>
    <w:rsid w:val="009379CF"/>
    <w:rsid w:val="00937B09"/>
    <w:rsid w:val="0094053A"/>
    <w:rsid w:val="00940C07"/>
    <w:rsid w:val="00940FEA"/>
    <w:rsid w:val="00941E1B"/>
    <w:rsid w:val="00941FD7"/>
    <w:rsid w:val="009431F7"/>
    <w:rsid w:val="00943F87"/>
    <w:rsid w:val="009448B9"/>
    <w:rsid w:val="00944DDB"/>
    <w:rsid w:val="009508E9"/>
    <w:rsid w:val="00950CBA"/>
    <w:rsid w:val="00952B2F"/>
    <w:rsid w:val="00954FB2"/>
    <w:rsid w:val="00955596"/>
    <w:rsid w:val="00960602"/>
    <w:rsid w:val="00962F2C"/>
    <w:rsid w:val="0096449F"/>
    <w:rsid w:val="00964E6A"/>
    <w:rsid w:val="009655D5"/>
    <w:rsid w:val="0096561C"/>
    <w:rsid w:val="00966859"/>
    <w:rsid w:val="00966A46"/>
    <w:rsid w:val="00971825"/>
    <w:rsid w:val="00972551"/>
    <w:rsid w:val="009739E6"/>
    <w:rsid w:val="00973A93"/>
    <w:rsid w:val="00973E9F"/>
    <w:rsid w:val="00974002"/>
    <w:rsid w:val="00975A7B"/>
    <w:rsid w:val="00976666"/>
    <w:rsid w:val="00980FCA"/>
    <w:rsid w:val="00982368"/>
    <w:rsid w:val="00984B1B"/>
    <w:rsid w:val="00986334"/>
    <w:rsid w:val="00986F49"/>
    <w:rsid w:val="0098770B"/>
    <w:rsid w:val="009914E9"/>
    <w:rsid w:val="009961AB"/>
    <w:rsid w:val="00996EC4"/>
    <w:rsid w:val="0099719B"/>
    <w:rsid w:val="009971A7"/>
    <w:rsid w:val="009A0F05"/>
    <w:rsid w:val="009A139D"/>
    <w:rsid w:val="009A25CB"/>
    <w:rsid w:val="009A277F"/>
    <w:rsid w:val="009A41B0"/>
    <w:rsid w:val="009A4592"/>
    <w:rsid w:val="009A47DF"/>
    <w:rsid w:val="009A486A"/>
    <w:rsid w:val="009A5B0A"/>
    <w:rsid w:val="009B00EB"/>
    <w:rsid w:val="009B0C76"/>
    <w:rsid w:val="009B1222"/>
    <w:rsid w:val="009B17A6"/>
    <w:rsid w:val="009B575D"/>
    <w:rsid w:val="009B5DD1"/>
    <w:rsid w:val="009B68CD"/>
    <w:rsid w:val="009C052E"/>
    <w:rsid w:val="009C0C3D"/>
    <w:rsid w:val="009C1A9B"/>
    <w:rsid w:val="009C245E"/>
    <w:rsid w:val="009C26DA"/>
    <w:rsid w:val="009C2D9D"/>
    <w:rsid w:val="009C440A"/>
    <w:rsid w:val="009C6884"/>
    <w:rsid w:val="009C72F7"/>
    <w:rsid w:val="009C7CB6"/>
    <w:rsid w:val="009D22D7"/>
    <w:rsid w:val="009D43E6"/>
    <w:rsid w:val="009D4DB8"/>
    <w:rsid w:val="009D5032"/>
    <w:rsid w:val="009D51E5"/>
    <w:rsid w:val="009D6887"/>
    <w:rsid w:val="009D6EF4"/>
    <w:rsid w:val="009E036A"/>
    <w:rsid w:val="009E1CD2"/>
    <w:rsid w:val="009E3602"/>
    <w:rsid w:val="009E3F62"/>
    <w:rsid w:val="009E41B1"/>
    <w:rsid w:val="009E5175"/>
    <w:rsid w:val="009E51DE"/>
    <w:rsid w:val="009E52E8"/>
    <w:rsid w:val="009E54A3"/>
    <w:rsid w:val="009E5A3D"/>
    <w:rsid w:val="009E691D"/>
    <w:rsid w:val="009E6992"/>
    <w:rsid w:val="009E7E57"/>
    <w:rsid w:val="009F1A81"/>
    <w:rsid w:val="009F2AD0"/>
    <w:rsid w:val="009F3A79"/>
    <w:rsid w:val="009F3BFC"/>
    <w:rsid w:val="009F463E"/>
    <w:rsid w:val="009F51C4"/>
    <w:rsid w:val="009F5AAE"/>
    <w:rsid w:val="009F62E1"/>
    <w:rsid w:val="009F6D41"/>
    <w:rsid w:val="009F7597"/>
    <w:rsid w:val="00A014E4"/>
    <w:rsid w:val="00A01A20"/>
    <w:rsid w:val="00A021CC"/>
    <w:rsid w:val="00A02416"/>
    <w:rsid w:val="00A024A7"/>
    <w:rsid w:val="00A024F8"/>
    <w:rsid w:val="00A027B9"/>
    <w:rsid w:val="00A02D2C"/>
    <w:rsid w:val="00A02EFE"/>
    <w:rsid w:val="00A04738"/>
    <w:rsid w:val="00A047E4"/>
    <w:rsid w:val="00A04AF1"/>
    <w:rsid w:val="00A05F1D"/>
    <w:rsid w:val="00A06322"/>
    <w:rsid w:val="00A06521"/>
    <w:rsid w:val="00A10B35"/>
    <w:rsid w:val="00A115BC"/>
    <w:rsid w:val="00A11CD9"/>
    <w:rsid w:val="00A11F74"/>
    <w:rsid w:val="00A12FD6"/>
    <w:rsid w:val="00A14C5A"/>
    <w:rsid w:val="00A1525F"/>
    <w:rsid w:val="00A15E37"/>
    <w:rsid w:val="00A172B0"/>
    <w:rsid w:val="00A201F2"/>
    <w:rsid w:val="00A20D3F"/>
    <w:rsid w:val="00A20FA1"/>
    <w:rsid w:val="00A22D6A"/>
    <w:rsid w:val="00A23F80"/>
    <w:rsid w:val="00A25781"/>
    <w:rsid w:val="00A30A4B"/>
    <w:rsid w:val="00A30A70"/>
    <w:rsid w:val="00A3287A"/>
    <w:rsid w:val="00A3298A"/>
    <w:rsid w:val="00A32A81"/>
    <w:rsid w:val="00A32B23"/>
    <w:rsid w:val="00A3580A"/>
    <w:rsid w:val="00A36FE2"/>
    <w:rsid w:val="00A43B75"/>
    <w:rsid w:val="00A460B2"/>
    <w:rsid w:val="00A504CB"/>
    <w:rsid w:val="00A5060D"/>
    <w:rsid w:val="00A5229E"/>
    <w:rsid w:val="00A53FDC"/>
    <w:rsid w:val="00A5431A"/>
    <w:rsid w:val="00A55D2A"/>
    <w:rsid w:val="00A5715F"/>
    <w:rsid w:val="00A60255"/>
    <w:rsid w:val="00A6037D"/>
    <w:rsid w:val="00A61B9A"/>
    <w:rsid w:val="00A61E14"/>
    <w:rsid w:val="00A62BB2"/>
    <w:rsid w:val="00A6710F"/>
    <w:rsid w:val="00A67377"/>
    <w:rsid w:val="00A67921"/>
    <w:rsid w:val="00A70DA0"/>
    <w:rsid w:val="00A74054"/>
    <w:rsid w:val="00A74239"/>
    <w:rsid w:val="00A743B7"/>
    <w:rsid w:val="00A75ACF"/>
    <w:rsid w:val="00A768AD"/>
    <w:rsid w:val="00A77903"/>
    <w:rsid w:val="00A81ADA"/>
    <w:rsid w:val="00A824B6"/>
    <w:rsid w:val="00A83A3F"/>
    <w:rsid w:val="00A8406F"/>
    <w:rsid w:val="00A8513C"/>
    <w:rsid w:val="00A85973"/>
    <w:rsid w:val="00A85DC4"/>
    <w:rsid w:val="00A861B5"/>
    <w:rsid w:val="00A8623F"/>
    <w:rsid w:val="00A86776"/>
    <w:rsid w:val="00A86B00"/>
    <w:rsid w:val="00A8765C"/>
    <w:rsid w:val="00A87E60"/>
    <w:rsid w:val="00A9097F"/>
    <w:rsid w:val="00A90CAB"/>
    <w:rsid w:val="00A91F26"/>
    <w:rsid w:val="00A92154"/>
    <w:rsid w:val="00A92FA6"/>
    <w:rsid w:val="00A93CAF"/>
    <w:rsid w:val="00A93F0D"/>
    <w:rsid w:val="00A94E3B"/>
    <w:rsid w:val="00A94FD2"/>
    <w:rsid w:val="00A952F8"/>
    <w:rsid w:val="00A957B2"/>
    <w:rsid w:val="00A957B6"/>
    <w:rsid w:val="00A95871"/>
    <w:rsid w:val="00A95CD5"/>
    <w:rsid w:val="00A95F77"/>
    <w:rsid w:val="00A9602B"/>
    <w:rsid w:val="00A96401"/>
    <w:rsid w:val="00A96B4C"/>
    <w:rsid w:val="00A96F9F"/>
    <w:rsid w:val="00A97595"/>
    <w:rsid w:val="00A97BB3"/>
    <w:rsid w:val="00AA0770"/>
    <w:rsid w:val="00AA0A0F"/>
    <w:rsid w:val="00AA2283"/>
    <w:rsid w:val="00AA2376"/>
    <w:rsid w:val="00AA262E"/>
    <w:rsid w:val="00AA4862"/>
    <w:rsid w:val="00AA6888"/>
    <w:rsid w:val="00AB0654"/>
    <w:rsid w:val="00AB237C"/>
    <w:rsid w:val="00AB6009"/>
    <w:rsid w:val="00AB6033"/>
    <w:rsid w:val="00AB7759"/>
    <w:rsid w:val="00AC0ED2"/>
    <w:rsid w:val="00AC179A"/>
    <w:rsid w:val="00AC194B"/>
    <w:rsid w:val="00AC21D5"/>
    <w:rsid w:val="00AC281E"/>
    <w:rsid w:val="00AC2B2C"/>
    <w:rsid w:val="00AC3F8F"/>
    <w:rsid w:val="00AC509D"/>
    <w:rsid w:val="00AC63DA"/>
    <w:rsid w:val="00AC6565"/>
    <w:rsid w:val="00AC6BA3"/>
    <w:rsid w:val="00AC7D8D"/>
    <w:rsid w:val="00AD19E0"/>
    <w:rsid w:val="00AD2DCC"/>
    <w:rsid w:val="00AD3402"/>
    <w:rsid w:val="00AD56D5"/>
    <w:rsid w:val="00AD59D6"/>
    <w:rsid w:val="00AD6946"/>
    <w:rsid w:val="00AD6C44"/>
    <w:rsid w:val="00AE00A4"/>
    <w:rsid w:val="00AE01BD"/>
    <w:rsid w:val="00AE09B6"/>
    <w:rsid w:val="00AE09F4"/>
    <w:rsid w:val="00AE0E40"/>
    <w:rsid w:val="00AE0E95"/>
    <w:rsid w:val="00AE1316"/>
    <w:rsid w:val="00AE14ED"/>
    <w:rsid w:val="00AE20F5"/>
    <w:rsid w:val="00AE26A5"/>
    <w:rsid w:val="00AE27B9"/>
    <w:rsid w:val="00AE4385"/>
    <w:rsid w:val="00AE4787"/>
    <w:rsid w:val="00AE6EE5"/>
    <w:rsid w:val="00AF09CE"/>
    <w:rsid w:val="00AF0FD2"/>
    <w:rsid w:val="00AF1BAE"/>
    <w:rsid w:val="00AF26BB"/>
    <w:rsid w:val="00AF57E7"/>
    <w:rsid w:val="00AF6847"/>
    <w:rsid w:val="00B03510"/>
    <w:rsid w:val="00B03A09"/>
    <w:rsid w:val="00B0510C"/>
    <w:rsid w:val="00B05364"/>
    <w:rsid w:val="00B07102"/>
    <w:rsid w:val="00B119DE"/>
    <w:rsid w:val="00B11C04"/>
    <w:rsid w:val="00B13178"/>
    <w:rsid w:val="00B14FB0"/>
    <w:rsid w:val="00B15A2A"/>
    <w:rsid w:val="00B16543"/>
    <w:rsid w:val="00B215B6"/>
    <w:rsid w:val="00B2303C"/>
    <w:rsid w:val="00B24EF4"/>
    <w:rsid w:val="00B25AE5"/>
    <w:rsid w:val="00B25B9C"/>
    <w:rsid w:val="00B30132"/>
    <w:rsid w:val="00B302C7"/>
    <w:rsid w:val="00B31266"/>
    <w:rsid w:val="00B3219B"/>
    <w:rsid w:val="00B32905"/>
    <w:rsid w:val="00B32E22"/>
    <w:rsid w:val="00B33B8D"/>
    <w:rsid w:val="00B356C5"/>
    <w:rsid w:val="00B3663E"/>
    <w:rsid w:val="00B3734B"/>
    <w:rsid w:val="00B4294B"/>
    <w:rsid w:val="00B446E2"/>
    <w:rsid w:val="00B44BAB"/>
    <w:rsid w:val="00B44DB6"/>
    <w:rsid w:val="00B4528C"/>
    <w:rsid w:val="00B46FB0"/>
    <w:rsid w:val="00B5298C"/>
    <w:rsid w:val="00B52ACB"/>
    <w:rsid w:val="00B5490A"/>
    <w:rsid w:val="00B55D3C"/>
    <w:rsid w:val="00B56996"/>
    <w:rsid w:val="00B569A0"/>
    <w:rsid w:val="00B57529"/>
    <w:rsid w:val="00B610C4"/>
    <w:rsid w:val="00B62A45"/>
    <w:rsid w:val="00B645BD"/>
    <w:rsid w:val="00B6611F"/>
    <w:rsid w:val="00B7021E"/>
    <w:rsid w:val="00B7029B"/>
    <w:rsid w:val="00B70832"/>
    <w:rsid w:val="00B71244"/>
    <w:rsid w:val="00B71440"/>
    <w:rsid w:val="00B71CCE"/>
    <w:rsid w:val="00B722ED"/>
    <w:rsid w:val="00B7396B"/>
    <w:rsid w:val="00B73EAB"/>
    <w:rsid w:val="00B74718"/>
    <w:rsid w:val="00B74EE3"/>
    <w:rsid w:val="00B75008"/>
    <w:rsid w:val="00B769B8"/>
    <w:rsid w:val="00B76A99"/>
    <w:rsid w:val="00B77597"/>
    <w:rsid w:val="00B77A64"/>
    <w:rsid w:val="00B81B63"/>
    <w:rsid w:val="00B83746"/>
    <w:rsid w:val="00B8597F"/>
    <w:rsid w:val="00B86E7C"/>
    <w:rsid w:val="00B8768D"/>
    <w:rsid w:val="00B9289E"/>
    <w:rsid w:val="00B92BC3"/>
    <w:rsid w:val="00B95288"/>
    <w:rsid w:val="00B97C9F"/>
    <w:rsid w:val="00B97E93"/>
    <w:rsid w:val="00BA1D90"/>
    <w:rsid w:val="00BA29B5"/>
    <w:rsid w:val="00BA4872"/>
    <w:rsid w:val="00BA50D1"/>
    <w:rsid w:val="00BA689E"/>
    <w:rsid w:val="00BA68DF"/>
    <w:rsid w:val="00BA73E4"/>
    <w:rsid w:val="00BA7E8C"/>
    <w:rsid w:val="00BB0229"/>
    <w:rsid w:val="00BB1012"/>
    <w:rsid w:val="00BB1C43"/>
    <w:rsid w:val="00BB2457"/>
    <w:rsid w:val="00BB270B"/>
    <w:rsid w:val="00BB5A24"/>
    <w:rsid w:val="00BB5C09"/>
    <w:rsid w:val="00BB6BBE"/>
    <w:rsid w:val="00BC046C"/>
    <w:rsid w:val="00BC04A6"/>
    <w:rsid w:val="00BC04EB"/>
    <w:rsid w:val="00BC06CC"/>
    <w:rsid w:val="00BC073E"/>
    <w:rsid w:val="00BC225E"/>
    <w:rsid w:val="00BC3352"/>
    <w:rsid w:val="00BC51F3"/>
    <w:rsid w:val="00BC6054"/>
    <w:rsid w:val="00BC614A"/>
    <w:rsid w:val="00BC6DF8"/>
    <w:rsid w:val="00BD309F"/>
    <w:rsid w:val="00BD526F"/>
    <w:rsid w:val="00BD56DA"/>
    <w:rsid w:val="00BD5CD0"/>
    <w:rsid w:val="00BD6BA1"/>
    <w:rsid w:val="00BD7008"/>
    <w:rsid w:val="00BD7788"/>
    <w:rsid w:val="00BE036B"/>
    <w:rsid w:val="00BE1091"/>
    <w:rsid w:val="00BE1A2C"/>
    <w:rsid w:val="00BE27AC"/>
    <w:rsid w:val="00BE4346"/>
    <w:rsid w:val="00BE50AA"/>
    <w:rsid w:val="00BE6AAF"/>
    <w:rsid w:val="00BF2631"/>
    <w:rsid w:val="00BF2CE3"/>
    <w:rsid w:val="00BF6C5E"/>
    <w:rsid w:val="00C0031A"/>
    <w:rsid w:val="00C0089F"/>
    <w:rsid w:val="00C01344"/>
    <w:rsid w:val="00C030E1"/>
    <w:rsid w:val="00C03145"/>
    <w:rsid w:val="00C05B63"/>
    <w:rsid w:val="00C06209"/>
    <w:rsid w:val="00C070EF"/>
    <w:rsid w:val="00C12594"/>
    <w:rsid w:val="00C14304"/>
    <w:rsid w:val="00C1651A"/>
    <w:rsid w:val="00C209F3"/>
    <w:rsid w:val="00C2127E"/>
    <w:rsid w:val="00C21D58"/>
    <w:rsid w:val="00C22A92"/>
    <w:rsid w:val="00C26894"/>
    <w:rsid w:val="00C270C1"/>
    <w:rsid w:val="00C274D6"/>
    <w:rsid w:val="00C30696"/>
    <w:rsid w:val="00C31AAF"/>
    <w:rsid w:val="00C32F7A"/>
    <w:rsid w:val="00C34B31"/>
    <w:rsid w:val="00C35306"/>
    <w:rsid w:val="00C36479"/>
    <w:rsid w:val="00C4054E"/>
    <w:rsid w:val="00C417BF"/>
    <w:rsid w:val="00C43972"/>
    <w:rsid w:val="00C43D62"/>
    <w:rsid w:val="00C503D1"/>
    <w:rsid w:val="00C50683"/>
    <w:rsid w:val="00C507FC"/>
    <w:rsid w:val="00C51D35"/>
    <w:rsid w:val="00C56137"/>
    <w:rsid w:val="00C577C5"/>
    <w:rsid w:val="00C57E7B"/>
    <w:rsid w:val="00C60919"/>
    <w:rsid w:val="00C6165C"/>
    <w:rsid w:val="00C625FC"/>
    <w:rsid w:val="00C626AF"/>
    <w:rsid w:val="00C6376A"/>
    <w:rsid w:val="00C6415C"/>
    <w:rsid w:val="00C655EB"/>
    <w:rsid w:val="00C665A4"/>
    <w:rsid w:val="00C665A8"/>
    <w:rsid w:val="00C6747F"/>
    <w:rsid w:val="00C67AEE"/>
    <w:rsid w:val="00C7120D"/>
    <w:rsid w:val="00C71E2E"/>
    <w:rsid w:val="00C71F9F"/>
    <w:rsid w:val="00C720D6"/>
    <w:rsid w:val="00C73661"/>
    <w:rsid w:val="00C737AD"/>
    <w:rsid w:val="00C77098"/>
    <w:rsid w:val="00C7789F"/>
    <w:rsid w:val="00C80958"/>
    <w:rsid w:val="00C82024"/>
    <w:rsid w:val="00C82956"/>
    <w:rsid w:val="00C8322E"/>
    <w:rsid w:val="00C838F5"/>
    <w:rsid w:val="00C84BD5"/>
    <w:rsid w:val="00C85BD5"/>
    <w:rsid w:val="00C85F06"/>
    <w:rsid w:val="00C9246E"/>
    <w:rsid w:val="00C96F85"/>
    <w:rsid w:val="00CA0DFA"/>
    <w:rsid w:val="00CA15AD"/>
    <w:rsid w:val="00CA29EF"/>
    <w:rsid w:val="00CA48E7"/>
    <w:rsid w:val="00CA4E5D"/>
    <w:rsid w:val="00CA6AD8"/>
    <w:rsid w:val="00CA6E09"/>
    <w:rsid w:val="00CA777A"/>
    <w:rsid w:val="00CA7A2D"/>
    <w:rsid w:val="00CB0493"/>
    <w:rsid w:val="00CB0C69"/>
    <w:rsid w:val="00CB2577"/>
    <w:rsid w:val="00CB36E1"/>
    <w:rsid w:val="00CB4913"/>
    <w:rsid w:val="00CB512E"/>
    <w:rsid w:val="00CB6A2B"/>
    <w:rsid w:val="00CC123E"/>
    <w:rsid w:val="00CC21A4"/>
    <w:rsid w:val="00CC33B9"/>
    <w:rsid w:val="00CC49B2"/>
    <w:rsid w:val="00CC70A8"/>
    <w:rsid w:val="00CD0D6E"/>
    <w:rsid w:val="00CD1C34"/>
    <w:rsid w:val="00CD55B1"/>
    <w:rsid w:val="00CD7FDF"/>
    <w:rsid w:val="00CE192A"/>
    <w:rsid w:val="00CE2501"/>
    <w:rsid w:val="00CE2D46"/>
    <w:rsid w:val="00CE3A47"/>
    <w:rsid w:val="00CE3BEA"/>
    <w:rsid w:val="00CE4111"/>
    <w:rsid w:val="00CE5959"/>
    <w:rsid w:val="00CE60EF"/>
    <w:rsid w:val="00CE6115"/>
    <w:rsid w:val="00CE689C"/>
    <w:rsid w:val="00CE6A0F"/>
    <w:rsid w:val="00CE7312"/>
    <w:rsid w:val="00CF1F95"/>
    <w:rsid w:val="00CF2678"/>
    <w:rsid w:val="00CF40C8"/>
    <w:rsid w:val="00CF4594"/>
    <w:rsid w:val="00CF694B"/>
    <w:rsid w:val="00CF7D8B"/>
    <w:rsid w:val="00D00A26"/>
    <w:rsid w:val="00D016FD"/>
    <w:rsid w:val="00D01CF2"/>
    <w:rsid w:val="00D03B73"/>
    <w:rsid w:val="00D04225"/>
    <w:rsid w:val="00D0467F"/>
    <w:rsid w:val="00D0606D"/>
    <w:rsid w:val="00D06C66"/>
    <w:rsid w:val="00D108AD"/>
    <w:rsid w:val="00D12590"/>
    <w:rsid w:val="00D12A6F"/>
    <w:rsid w:val="00D135F4"/>
    <w:rsid w:val="00D137F1"/>
    <w:rsid w:val="00D20528"/>
    <w:rsid w:val="00D21B01"/>
    <w:rsid w:val="00D22D04"/>
    <w:rsid w:val="00D24397"/>
    <w:rsid w:val="00D24A27"/>
    <w:rsid w:val="00D2577F"/>
    <w:rsid w:val="00D25F10"/>
    <w:rsid w:val="00D26858"/>
    <w:rsid w:val="00D268F6"/>
    <w:rsid w:val="00D27625"/>
    <w:rsid w:val="00D32435"/>
    <w:rsid w:val="00D325D7"/>
    <w:rsid w:val="00D333EB"/>
    <w:rsid w:val="00D338B3"/>
    <w:rsid w:val="00D34A16"/>
    <w:rsid w:val="00D34C14"/>
    <w:rsid w:val="00D4040B"/>
    <w:rsid w:val="00D41F88"/>
    <w:rsid w:val="00D433A9"/>
    <w:rsid w:val="00D4512C"/>
    <w:rsid w:val="00D453A0"/>
    <w:rsid w:val="00D46784"/>
    <w:rsid w:val="00D4780E"/>
    <w:rsid w:val="00D47B0B"/>
    <w:rsid w:val="00D5144F"/>
    <w:rsid w:val="00D5147D"/>
    <w:rsid w:val="00D519C5"/>
    <w:rsid w:val="00D52CA9"/>
    <w:rsid w:val="00D549B9"/>
    <w:rsid w:val="00D54F24"/>
    <w:rsid w:val="00D56707"/>
    <w:rsid w:val="00D57F18"/>
    <w:rsid w:val="00D615B4"/>
    <w:rsid w:val="00D61D48"/>
    <w:rsid w:val="00D62531"/>
    <w:rsid w:val="00D6254C"/>
    <w:rsid w:val="00D658FC"/>
    <w:rsid w:val="00D660BF"/>
    <w:rsid w:val="00D70EA0"/>
    <w:rsid w:val="00D71809"/>
    <w:rsid w:val="00D722B0"/>
    <w:rsid w:val="00D73E02"/>
    <w:rsid w:val="00D75F4F"/>
    <w:rsid w:val="00D812C8"/>
    <w:rsid w:val="00D82BBE"/>
    <w:rsid w:val="00D82DF7"/>
    <w:rsid w:val="00D8437D"/>
    <w:rsid w:val="00D843A7"/>
    <w:rsid w:val="00D845D6"/>
    <w:rsid w:val="00D8580D"/>
    <w:rsid w:val="00D8633C"/>
    <w:rsid w:val="00D912F3"/>
    <w:rsid w:val="00D92AE5"/>
    <w:rsid w:val="00D941E5"/>
    <w:rsid w:val="00D94B26"/>
    <w:rsid w:val="00D969AD"/>
    <w:rsid w:val="00D96DC7"/>
    <w:rsid w:val="00D97AD4"/>
    <w:rsid w:val="00DA056A"/>
    <w:rsid w:val="00DA05DE"/>
    <w:rsid w:val="00DA2753"/>
    <w:rsid w:val="00DA3EBD"/>
    <w:rsid w:val="00DA4812"/>
    <w:rsid w:val="00DA56DE"/>
    <w:rsid w:val="00DA571F"/>
    <w:rsid w:val="00DA65C2"/>
    <w:rsid w:val="00DA6A13"/>
    <w:rsid w:val="00DA7786"/>
    <w:rsid w:val="00DA784C"/>
    <w:rsid w:val="00DB0F5A"/>
    <w:rsid w:val="00DB1305"/>
    <w:rsid w:val="00DB1959"/>
    <w:rsid w:val="00DB362D"/>
    <w:rsid w:val="00DB476A"/>
    <w:rsid w:val="00DB4EC0"/>
    <w:rsid w:val="00DB5333"/>
    <w:rsid w:val="00DB5C61"/>
    <w:rsid w:val="00DB6B0B"/>
    <w:rsid w:val="00DB735B"/>
    <w:rsid w:val="00DC052E"/>
    <w:rsid w:val="00DC1871"/>
    <w:rsid w:val="00DC3F66"/>
    <w:rsid w:val="00DC45E3"/>
    <w:rsid w:val="00DC492E"/>
    <w:rsid w:val="00DC4C74"/>
    <w:rsid w:val="00DC57C2"/>
    <w:rsid w:val="00DC5D05"/>
    <w:rsid w:val="00DC6505"/>
    <w:rsid w:val="00DC74BE"/>
    <w:rsid w:val="00DD1893"/>
    <w:rsid w:val="00DD32F1"/>
    <w:rsid w:val="00DD3760"/>
    <w:rsid w:val="00DD4769"/>
    <w:rsid w:val="00DD4D78"/>
    <w:rsid w:val="00DD5AC7"/>
    <w:rsid w:val="00DD67B9"/>
    <w:rsid w:val="00DD6BC3"/>
    <w:rsid w:val="00DD6C42"/>
    <w:rsid w:val="00DD6C96"/>
    <w:rsid w:val="00DD6EE4"/>
    <w:rsid w:val="00DE034C"/>
    <w:rsid w:val="00DE0722"/>
    <w:rsid w:val="00DE0D0A"/>
    <w:rsid w:val="00DE1198"/>
    <w:rsid w:val="00DE1EBF"/>
    <w:rsid w:val="00DE2FD7"/>
    <w:rsid w:val="00DE4141"/>
    <w:rsid w:val="00DE5456"/>
    <w:rsid w:val="00DE6720"/>
    <w:rsid w:val="00DE69B4"/>
    <w:rsid w:val="00DE6F58"/>
    <w:rsid w:val="00DF0309"/>
    <w:rsid w:val="00DF1C41"/>
    <w:rsid w:val="00DF3D2C"/>
    <w:rsid w:val="00DF42E9"/>
    <w:rsid w:val="00DF4EC3"/>
    <w:rsid w:val="00DF69CA"/>
    <w:rsid w:val="00E0325A"/>
    <w:rsid w:val="00E03A48"/>
    <w:rsid w:val="00E05945"/>
    <w:rsid w:val="00E05DB7"/>
    <w:rsid w:val="00E06C67"/>
    <w:rsid w:val="00E108D8"/>
    <w:rsid w:val="00E10B5B"/>
    <w:rsid w:val="00E10D77"/>
    <w:rsid w:val="00E118B1"/>
    <w:rsid w:val="00E13D06"/>
    <w:rsid w:val="00E145D4"/>
    <w:rsid w:val="00E15537"/>
    <w:rsid w:val="00E163D0"/>
    <w:rsid w:val="00E17337"/>
    <w:rsid w:val="00E21CF1"/>
    <w:rsid w:val="00E221F4"/>
    <w:rsid w:val="00E23D0A"/>
    <w:rsid w:val="00E23D27"/>
    <w:rsid w:val="00E25834"/>
    <w:rsid w:val="00E258E3"/>
    <w:rsid w:val="00E26116"/>
    <w:rsid w:val="00E265FB"/>
    <w:rsid w:val="00E26DE7"/>
    <w:rsid w:val="00E27BDF"/>
    <w:rsid w:val="00E32B5C"/>
    <w:rsid w:val="00E335E8"/>
    <w:rsid w:val="00E34BAC"/>
    <w:rsid w:val="00E3502B"/>
    <w:rsid w:val="00E360F1"/>
    <w:rsid w:val="00E37FB6"/>
    <w:rsid w:val="00E4055F"/>
    <w:rsid w:val="00E41002"/>
    <w:rsid w:val="00E45F51"/>
    <w:rsid w:val="00E46E30"/>
    <w:rsid w:val="00E501FD"/>
    <w:rsid w:val="00E5058A"/>
    <w:rsid w:val="00E52119"/>
    <w:rsid w:val="00E5214D"/>
    <w:rsid w:val="00E5235F"/>
    <w:rsid w:val="00E531FB"/>
    <w:rsid w:val="00E538AB"/>
    <w:rsid w:val="00E54EE6"/>
    <w:rsid w:val="00E55271"/>
    <w:rsid w:val="00E55970"/>
    <w:rsid w:val="00E56674"/>
    <w:rsid w:val="00E57803"/>
    <w:rsid w:val="00E57EC1"/>
    <w:rsid w:val="00E67197"/>
    <w:rsid w:val="00E6726A"/>
    <w:rsid w:val="00E677D6"/>
    <w:rsid w:val="00E7326C"/>
    <w:rsid w:val="00E75407"/>
    <w:rsid w:val="00E75B07"/>
    <w:rsid w:val="00E76B26"/>
    <w:rsid w:val="00E80442"/>
    <w:rsid w:val="00E8220E"/>
    <w:rsid w:val="00E83D54"/>
    <w:rsid w:val="00E85B78"/>
    <w:rsid w:val="00E8608B"/>
    <w:rsid w:val="00E86117"/>
    <w:rsid w:val="00E87BB7"/>
    <w:rsid w:val="00E92C14"/>
    <w:rsid w:val="00E95720"/>
    <w:rsid w:val="00E961B0"/>
    <w:rsid w:val="00E966BB"/>
    <w:rsid w:val="00E96A46"/>
    <w:rsid w:val="00E96ABC"/>
    <w:rsid w:val="00E97923"/>
    <w:rsid w:val="00EA10BA"/>
    <w:rsid w:val="00EA2027"/>
    <w:rsid w:val="00EA23AA"/>
    <w:rsid w:val="00EA2D19"/>
    <w:rsid w:val="00EA698E"/>
    <w:rsid w:val="00EA6D82"/>
    <w:rsid w:val="00EB0266"/>
    <w:rsid w:val="00EB3852"/>
    <w:rsid w:val="00EB3875"/>
    <w:rsid w:val="00EB3C34"/>
    <w:rsid w:val="00EB42FF"/>
    <w:rsid w:val="00EC0A46"/>
    <w:rsid w:val="00EC2A92"/>
    <w:rsid w:val="00EC4A3E"/>
    <w:rsid w:val="00EC4AD8"/>
    <w:rsid w:val="00EC530F"/>
    <w:rsid w:val="00EC7702"/>
    <w:rsid w:val="00EC7CE3"/>
    <w:rsid w:val="00ED03F4"/>
    <w:rsid w:val="00ED0854"/>
    <w:rsid w:val="00ED08E0"/>
    <w:rsid w:val="00ED0CC0"/>
    <w:rsid w:val="00ED236F"/>
    <w:rsid w:val="00ED5EA3"/>
    <w:rsid w:val="00ED6174"/>
    <w:rsid w:val="00EE3334"/>
    <w:rsid w:val="00EE3529"/>
    <w:rsid w:val="00EE3870"/>
    <w:rsid w:val="00EE48DD"/>
    <w:rsid w:val="00EE4C4C"/>
    <w:rsid w:val="00EE627D"/>
    <w:rsid w:val="00EF0770"/>
    <w:rsid w:val="00EF1DBC"/>
    <w:rsid w:val="00EF6DF0"/>
    <w:rsid w:val="00F00793"/>
    <w:rsid w:val="00F04818"/>
    <w:rsid w:val="00F0497D"/>
    <w:rsid w:val="00F064CD"/>
    <w:rsid w:val="00F066B0"/>
    <w:rsid w:val="00F066BD"/>
    <w:rsid w:val="00F1067B"/>
    <w:rsid w:val="00F1143B"/>
    <w:rsid w:val="00F11A80"/>
    <w:rsid w:val="00F11E78"/>
    <w:rsid w:val="00F15101"/>
    <w:rsid w:val="00F156C6"/>
    <w:rsid w:val="00F176D5"/>
    <w:rsid w:val="00F2048D"/>
    <w:rsid w:val="00F20B5D"/>
    <w:rsid w:val="00F22943"/>
    <w:rsid w:val="00F241CD"/>
    <w:rsid w:val="00F243AD"/>
    <w:rsid w:val="00F257E2"/>
    <w:rsid w:val="00F257F6"/>
    <w:rsid w:val="00F25927"/>
    <w:rsid w:val="00F26752"/>
    <w:rsid w:val="00F26965"/>
    <w:rsid w:val="00F26C9E"/>
    <w:rsid w:val="00F27A1B"/>
    <w:rsid w:val="00F30C32"/>
    <w:rsid w:val="00F31CDA"/>
    <w:rsid w:val="00F34DAB"/>
    <w:rsid w:val="00F36BFB"/>
    <w:rsid w:val="00F37423"/>
    <w:rsid w:val="00F37828"/>
    <w:rsid w:val="00F40670"/>
    <w:rsid w:val="00F409F0"/>
    <w:rsid w:val="00F41C32"/>
    <w:rsid w:val="00F41D7E"/>
    <w:rsid w:val="00F44207"/>
    <w:rsid w:val="00F46B19"/>
    <w:rsid w:val="00F46F11"/>
    <w:rsid w:val="00F47A54"/>
    <w:rsid w:val="00F50AF3"/>
    <w:rsid w:val="00F5107A"/>
    <w:rsid w:val="00F52FB2"/>
    <w:rsid w:val="00F53A44"/>
    <w:rsid w:val="00F54E4D"/>
    <w:rsid w:val="00F61979"/>
    <w:rsid w:val="00F62761"/>
    <w:rsid w:val="00F63768"/>
    <w:rsid w:val="00F64AEF"/>
    <w:rsid w:val="00F66664"/>
    <w:rsid w:val="00F66A19"/>
    <w:rsid w:val="00F6779A"/>
    <w:rsid w:val="00F67804"/>
    <w:rsid w:val="00F67C71"/>
    <w:rsid w:val="00F67E9A"/>
    <w:rsid w:val="00F717ED"/>
    <w:rsid w:val="00F764BD"/>
    <w:rsid w:val="00F77581"/>
    <w:rsid w:val="00F77ABE"/>
    <w:rsid w:val="00F77BBF"/>
    <w:rsid w:val="00F802B0"/>
    <w:rsid w:val="00F820CF"/>
    <w:rsid w:val="00F838F4"/>
    <w:rsid w:val="00F84E20"/>
    <w:rsid w:val="00F86392"/>
    <w:rsid w:val="00F864F5"/>
    <w:rsid w:val="00F8689A"/>
    <w:rsid w:val="00F87CED"/>
    <w:rsid w:val="00F90638"/>
    <w:rsid w:val="00F90E65"/>
    <w:rsid w:val="00F9143D"/>
    <w:rsid w:val="00F94C25"/>
    <w:rsid w:val="00F950C0"/>
    <w:rsid w:val="00F954AB"/>
    <w:rsid w:val="00F954CE"/>
    <w:rsid w:val="00F96486"/>
    <w:rsid w:val="00F96B12"/>
    <w:rsid w:val="00F96F3F"/>
    <w:rsid w:val="00F97E9C"/>
    <w:rsid w:val="00FA0280"/>
    <w:rsid w:val="00FA03FE"/>
    <w:rsid w:val="00FA060C"/>
    <w:rsid w:val="00FA15D9"/>
    <w:rsid w:val="00FA19C0"/>
    <w:rsid w:val="00FA32C5"/>
    <w:rsid w:val="00FA35EC"/>
    <w:rsid w:val="00FA4AEA"/>
    <w:rsid w:val="00FA5EF8"/>
    <w:rsid w:val="00FA7F1D"/>
    <w:rsid w:val="00FB062C"/>
    <w:rsid w:val="00FB1DAF"/>
    <w:rsid w:val="00FB33B8"/>
    <w:rsid w:val="00FB367C"/>
    <w:rsid w:val="00FB5068"/>
    <w:rsid w:val="00FB6002"/>
    <w:rsid w:val="00FB78A9"/>
    <w:rsid w:val="00FB7C9A"/>
    <w:rsid w:val="00FC0E00"/>
    <w:rsid w:val="00FC13D7"/>
    <w:rsid w:val="00FC17F9"/>
    <w:rsid w:val="00FC218F"/>
    <w:rsid w:val="00FC25F5"/>
    <w:rsid w:val="00FC2896"/>
    <w:rsid w:val="00FC528D"/>
    <w:rsid w:val="00FC635B"/>
    <w:rsid w:val="00FC6480"/>
    <w:rsid w:val="00FC76A9"/>
    <w:rsid w:val="00FC7A06"/>
    <w:rsid w:val="00FD18AB"/>
    <w:rsid w:val="00FD1FAE"/>
    <w:rsid w:val="00FD32BB"/>
    <w:rsid w:val="00FE0562"/>
    <w:rsid w:val="00FE21F5"/>
    <w:rsid w:val="00FE3210"/>
    <w:rsid w:val="00FE5A59"/>
    <w:rsid w:val="00FE5C01"/>
    <w:rsid w:val="00FE652D"/>
    <w:rsid w:val="00FE6B19"/>
    <w:rsid w:val="00FE6EBE"/>
    <w:rsid w:val="00FF080B"/>
    <w:rsid w:val="00FF1567"/>
    <w:rsid w:val="00FF2ABF"/>
    <w:rsid w:val="00FF394D"/>
    <w:rsid w:val="00FF5B45"/>
    <w:rsid w:val="00FF7462"/>
    <w:rsid w:val="3A0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056A66"/>
  <w15:chartTrackingRefBased/>
  <w15:docId w15:val="{E79A1FAC-61A8-4406-9964-3D18F0BA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6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0A16AB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A16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F4FC2"/>
    <w:rPr>
      <w:rFonts w:ascii="Times New Roman" w:hAnsi="Times New Roman" w:cs="Times New Roman" w:hint="default"/>
      <w:color w:val="000000"/>
      <w:u w:val="single"/>
    </w:rPr>
  </w:style>
  <w:style w:type="paragraph" w:styleId="a4">
    <w:name w:val="Title"/>
    <w:basedOn w:val="a"/>
    <w:link w:val="a5"/>
    <w:uiPriority w:val="99"/>
    <w:qFormat/>
    <w:rsid w:val="001F4FC2"/>
    <w:pPr>
      <w:jc w:val="center"/>
    </w:pPr>
    <w:rPr>
      <w:b/>
      <w:bCs/>
      <w:color w:val="000000"/>
      <w:spacing w:val="1"/>
    </w:rPr>
  </w:style>
  <w:style w:type="character" w:customStyle="1" w:styleId="a5">
    <w:name w:val="Заголовок Знак"/>
    <w:basedOn w:val="a0"/>
    <w:link w:val="a4"/>
    <w:uiPriority w:val="99"/>
    <w:rsid w:val="001F4FC2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776182"/>
    <w:rPr>
      <w:rFonts w:ascii="Courier New" w:hAnsi="Courier New" w:cs="Courier New"/>
      <w:color w:val="000000"/>
      <w:spacing w:val="1"/>
    </w:rPr>
  </w:style>
  <w:style w:type="character" w:customStyle="1" w:styleId="a7">
    <w:name w:val="Текст Знак"/>
    <w:basedOn w:val="a0"/>
    <w:link w:val="a6"/>
    <w:uiPriority w:val="99"/>
    <w:semiHidden/>
    <w:rsid w:val="00776182"/>
    <w:rPr>
      <w:rFonts w:ascii="Courier New" w:eastAsia="Times New Roman" w:hAnsi="Courier New" w:cs="Courier New"/>
      <w:color w:val="000000"/>
      <w:spacing w:val="1"/>
      <w:sz w:val="24"/>
      <w:szCs w:val="24"/>
      <w:lang w:eastAsia="ru-RU"/>
    </w:rPr>
  </w:style>
  <w:style w:type="table" w:styleId="a8">
    <w:name w:val="Table Grid"/>
    <w:basedOn w:val="a1"/>
    <w:uiPriority w:val="99"/>
    <w:rsid w:val="0077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364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647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6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64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64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647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6479"/>
    <w:rPr>
      <w:rFonts w:ascii="Segoe UI" w:eastAsia="Times New Roman" w:hAnsi="Segoe UI" w:cs="Segoe UI"/>
      <w:sz w:val="18"/>
      <w:szCs w:val="1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053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05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rsid w:val="00C82956"/>
    <w:pPr>
      <w:shd w:val="clear" w:color="000000" w:fill="auto"/>
      <w:tabs>
        <w:tab w:val="right" w:leader="dot" w:pos="9344"/>
      </w:tabs>
      <w:spacing w:line="360" w:lineRule="auto"/>
    </w:pPr>
    <w:rPr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unhideWhenUsed/>
    <w:rsid w:val="006C1C6F"/>
    <w:pPr>
      <w:spacing w:after="100"/>
      <w:ind w:left="240"/>
    </w:pPr>
  </w:style>
  <w:style w:type="character" w:customStyle="1" w:styleId="10">
    <w:name w:val="Заголовок 1 Знак"/>
    <w:basedOn w:val="a0"/>
    <w:link w:val="1"/>
    <w:uiPriority w:val="99"/>
    <w:rsid w:val="00F442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jus">
    <w:name w:val="ajus"/>
    <w:basedOn w:val="a"/>
    <w:uiPriority w:val="99"/>
    <w:rsid w:val="00F44207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9032EC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031A"/>
    <w:pPr>
      <w:spacing w:before="100" w:beforeAutospacing="1" w:after="100" w:afterAutospacing="1"/>
    </w:pPr>
  </w:style>
  <w:style w:type="paragraph" w:customStyle="1" w:styleId="af2">
    <w:name w:val="Курсовая"/>
    <w:basedOn w:val="a"/>
    <w:link w:val="af3"/>
    <w:qFormat/>
    <w:rsid w:val="00CE7312"/>
    <w:pPr>
      <w:spacing w:line="360" w:lineRule="auto"/>
      <w:ind w:firstLine="709"/>
      <w:jc w:val="both"/>
    </w:pPr>
    <w:rPr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D12590"/>
    <w:pPr>
      <w:tabs>
        <w:tab w:val="center" w:pos="4677"/>
        <w:tab w:val="right" w:pos="9355"/>
      </w:tabs>
    </w:pPr>
  </w:style>
  <w:style w:type="character" w:customStyle="1" w:styleId="af3">
    <w:name w:val="Курсовая Знак"/>
    <w:basedOn w:val="a0"/>
    <w:link w:val="af2"/>
    <w:rsid w:val="00CE73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D12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D1259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12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5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Placeholder Text"/>
    <w:basedOn w:val="a0"/>
    <w:uiPriority w:val="99"/>
    <w:semiHidden/>
    <w:rsid w:val="007379F7"/>
    <w:rPr>
      <w:color w:val="808080"/>
    </w:rPr>
  </w:style>
  <w:style w:type="character" w:customStyle="1" w:styleId="mjx-char">
    <w:name w:val="mjx-char"/>
    <w:basedOn w:val="a0"/>
    <w:rsid w:val="00F96486"/>
  </w:style>
  <w:style w:type="paragraph" w:styleId="af9">
    <w:name w:val="TOC Heading"/>
    <w:basedOn w:val="1"/>
    <w:next w:val="a"/>
    <w:uiPriority w:val="39"/>
    <w:semiHidden/>
    <w:unhideWhenUsed/>
    <w:qFormat/>
    <w:rsid w:val="00A30A4B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3">
    <w:name w:val="toc 3"/>
    <w:basedOn w:val="a"/>
    <w:next w:val="a"/>
    <w:autoRedefine/>
    <w:uiPriority w:val="39"/>
    <w:semiHidden/>
    <w:unhideWhenUsed/>
    <w:rsid w:val="00A30A4B"/>
    <w:pPr>
      <w:spacing w:after="100"/>
      <w:ind w:left="480"/>
    </w:pPr>
  </w:style>
  <w:style w:type="character" w:customStyle="1" w:styleId="term">
    <w:name w:val="term"/>
    <w:basedOn w:val="a0"/>
    <w:rsid w:val="00DE6720"/>
  </w:style>
  <w:style w:type="character" w:styleId="afa">
    <w:name w:val="Unresolved Mention"/>
    <w:basedOn w:val="a0"/>
    <w:uiPriority w:val="99"/>
    <w:semiHidden/>
    <w:unhideWhenUsed/>
    <w:rsid w:val="009061A4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semiHidden/>
    <w:rsid w:val="00C616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3793">
          <w:marLeft w:val="0"/>
          <w:marRight w:val="0"/>
          <w:marTop w:val="7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785">
          <w:marLeft w:val="0"/>
          <w:marRight w:val="0"/>
          <w:marTop w:val="7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E414-85CA-4BE8-B80F-F504B27E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Приймачук</dc:creator>
  <cp:keywords/>
  <dc:description/>
  <cp:lastModifiedBy>of</cp:lastModifiedBy>
  <cp:revision>3</cp:revision>
  <cp:lastPrinted>2018-04-25T12:52:00Z</cp:lastPrinted>
  <dcterms:created xsi:type="dcterms:W3CDTF">2018-04-26T20:27:00Z</dcterms:created>
  <dcterms:modified xsi:type="dcterms:W3CDTF">2018-09-27T12:04:00Z</dcterms:modified>
</cp:coreProperties>
</file>