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743" w:tblpY="1030"/>
        <w:tblW w:w="12191" w:type="dxa"/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60"/>
        <w:gridCol w:w="1928"/>
        <w:gridCol w:w="3118"/>
        <w:gridCol w:w="567"/>
        <w:gridCol w:w="1984"/>
        <w:gridCol w:w="737"/>
        <w:gridCol w:w="1843"/>
      </w:tblGrid>
      <w:tr w:rsidR="00B53E0E" w:rsidRPr="00B53E0E" w:rsidTr="00B53E0E">
        <w:trPr>
          <w:gridAfter w:val="1"/>
          <w:wAfter w:w="1843" w:type="dxa"/>
        </w:trPr>
        <w:tc>
          <w:tcPr>
            <w:tcW w:w="454" w:type="dxa"/>
            <w:vAlign w:val="center"/>
          </w:tcPr>
          <w:p w:rsidR="00742F21" w:rsidRPr="00B53E0E" w:rsidRDefault="00742F2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</w:p>
          <w:p w:rsidR="00742F21" w:rsidRPr="00B53E0E" w:rsidRDefault="00742F2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Автор </w:t>
            </w:r>
          </w:p>
          <w:p w:rsid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книги</w:t>
            </w:r>
            <w:proofErr w:type="gram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742F21" w:rsidRP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редактор</w:t>
            </w:r>
            <w:proofErr w:type="gramEnd"/>
          </w:p>
        </w:tc>
        <w:tc>
          <w:tcPr>
            <w:tcW w:w="1928" w:type="dxa"/>
            <w:vAlign w:val="center"/>
          </w:tcPr>
          <w:p w:rsidR="00742F21" w:rsidRP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Название</w:t>
            </w:r>
          </w:p>
          <w:p w:rsidR="00742F21" w:rsidRP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работы</w:t>
            </w:r>
            <w:proofErr w:type="gramEnd"/>
          </w:p>
        </w:tc>
        <w:tc>
          <w:tcPr>
            <w:tcW w:w="3118" w:type="dxa"/>
            <w:vAlign w:val="center"/>
          </w:tcPr>
          <w:p w:rsid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издания </w:t>
            </w:r>
          </w:p>
          <w:p w:rsidR="00742F21" w:rsidRP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методическая</w:t>
            </w:r>
            <w:proofErr w:type="gram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литература, учебное пособие, учебник, монография, сборники научных трудов и т.д.)</w:t>
            </w:r>
          </w:p>
        </w:tc>
        <w:tc>
          <w:tcPr>
            <w:tcW w:w="567" w:type="dxa"/>
            <w:vAlign w:val="center"/>
          </w:tcPr>
          <w:p w:rsidR="00742F21" w:rsidRPr="00B53E0E" w:rsidRDefault="00742F21" w:rsidP="00632AA2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К-во страниц, или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печ</w:t>
            </w:r>
            <w:proofErr w:type="spellEnd"/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 листов</w:t>
            </w:r>
            <w:proofErr w:type="gramEnd"/>
          </w:p>
        </w:tc>
        <w:tc>
          <w:tcPr>
            <w:tcW w:w="1984" w:type="dxa"/>
            <w:vAlign w:val="center"/>
          </w:tcPr>
          <w:p w:rsid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Издательство, </w:t>
            </w:r>
          </w:p>
          <w:p w:rsidR="00742F21" w:rsidRPr="00B53E0E" w:rsidRDefault="00742F21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издатель</w:t>
            </w:r>
            <w:proofErr w:type="gramEnd"/>
          </w:p>
        </w:tc>
        <w:tc>
          <w:tcPr>
            <w:tcW w:w="737" w:type="dxa"/>
            <w:vAlign w:val="center"/>
          </w:tcPr>
          <w:p w:rsidR="00742F21" w:rsidRPr="00B53E0E" w:rsidRDefault="00742F2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Гриф УМО, Мин</w:t>
            </w:r>
            <w:r w:rsid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образования и пр. (на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учебн</w:t>
            </w:r>
            <w:proofErr w:type="spellEnd"/>
            <w:proofErr w:type="gramStart"/>
            <w:r w:rsidR="00632AA2"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метод. лит-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ру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  <w:vAlign w:val="center"/>
          </w:tcPr>
          <w:p w:rsidR="004930CA" w:rsidRPr="00B53E0E" w:rsidRDefault="00632AA2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930CA" w:rsidRPr="00B53E0E" w:rsidRDefault="00632AA2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28" w:type="dxa"/>
            <w:vAlign w:val="center"/>
          </w:tcPr>
          <w:p w:rsidR="004930CA" w:rsidRPr="00B53E0E" w:rsidRDefault="00632AA2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4930CA" w:rsidRPr="00B53E0E" w:rsidRDefault="00632AA2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30CA" w:rsidRPr="00B53E0E" w:rsidRDefault="00632AA2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4930CA" w:rsidRPr="00B53E0E" w:rsidRDefault="00632AA2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4930CA" w:rsidRPr="00B53E0E" w:rsidRDefault="00632AA2" w:rsidP="00C867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470E8" w:rsidRPr="00B53E0E" w:rsidRDefault="00A470E8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Захарова Л.Н.</w:t>
            </w:r>
          </w:p>
        </w:tc>
        <w:tc>
          <w:tcPr>
            <w:tcW w:w="1928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"Серые" схемы выплаты заработной платы и как с ними бороться</w:t>
            </w:r>
          </w:p>
        </w:tc>
        <w:tc>
          <w:tcPr>
            <w:tcW w:w="3118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1 (25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Импакт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-фактор издания: 0.463</w:t>
            </w:r>
          </w:p>
        </w:tc>
        <w:tc>
          <w:tcPr>
            <w:tcW w:w="567" w:type="dxa"/>
          </w:tcPr>
          <w:p w:rsidR="00A470E8" w:rsidRPr="00B53E0E" w:rsidRDefault="00A470E8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470E8" w:rsidRPr="00B53E0E" w:rsidRDefault="00A470E8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Золотарева Ю.О</w:t>
            </w:r>
          </w:p>
        </w:tc>
        <w:tc>
          <w:tcPr>
            <w:tcW w:w="1928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Влияние ведомственной реформы 2011г. на трудовую мотивацию сотрудников полиции</w:t>
            </w:r>
          </w:p>
        </w:tc>
        <w:tc>
          <w:tcPr>
            <w:tcW w:w="3118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1 (25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A470E8" w:rsidRPr="00B53E0E" w:rsidRDefault="00A470E8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c>
          <w:tcPr>
            <w:tcW w:w="454" w:type="dxa"/>
          </w:tcPr>
          <w:p w:rsidR="00A470E8" w:rsidRPr="00B53E0E" w:rsidRDefault="00A470E8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Сланченко Л.И.</w:t>
            </w:r>
          </w:p>
        </w:tc>
        <w:tc>
          <w:tcPr>
            <w:tcW w:w="1928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Инвестиционная активность в Краснодарском крае в условиях санкций</w:t>
            </w:r>
          </w:p>
        </w:tc>
        <w:tc>
          <w:tcPr>
            <w:tcW w:w="3118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Социально-экономическое развитие Краснодарского края в условиях санкций: материалы региональной научно-практической конференции: в 2 ч. - Ч. 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1.,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г. Краснодар</w:t>
            </w:r>
          </w:p>
        </w:tc>
        <w:tc>
          <w:tcPr>
            <w:tcW w:w="567" w:type="dxa"/>
          </w:tcPr>
          <w:p w:rsidR="00A470E8" w:rsidRPr="00B53E0E" w:rsidRDefault="00A470E8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  <w:tc>
          <w:tcPr>
            <w:tcW w:w="1843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470E8" w:rsidRPr="00B53E0E" w:rsidRDefault="00A470E8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Сланченко Л.И.,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Нелипа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28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Инновационные подходы в системе управления персоналом государственной службы</w:t>
            </w:r>
          </w:p>
        </w:tc>
        <w:tc>
          <w:tcPr>
            <w:tcW w:w="3118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региональный научный журнал. - № 4(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г.Краснодар</w:t>
            </w:r>
            <w:proofErr w:type="spellEnd"/>
            <w:proofErr w:type="gramEnd"/>
          </w:p>
        </w:tc>
        <w:tc>
          <w:tcPr>
            <w:tcW w:w="567" w:type="dxa"/>
          </w:tcPr>
          <w:p w:rsidR="00A470E8" w:rsidRPr="00B53E0E" w:rsidRDefault="00A470E8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470E8" w:rsidRPr="00B53E0E" w:rsidRDefault="00A470E8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Слепцова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Е.В., Соколова Т.Э.</w:t>
            </w:r>
          </w:p>
        </w:tc>
        <w:tc>
          <w:tcPr>
            <w:tcW w:w="1928" w:type="dxa"/>
          </w:tcPr>
          <w:p w:rsidR="00A470E8" w:rsidRPr="00B53E0E" w:rsidRDefault="00A470E8" w:rsidP="00A470E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Инновационные системы оплаты труда в условиях глобализации экономики</w:t>
            </w:r>
          </w:p>
        </w:tc>
        <w:tc>
          <w:tcPr>
            <w:tcW w:w="3118" w:type="dxa"/>
          </w:tcPr>
          <w:p w:rsidR="00A470E8" w:rsidRPr="00B53E0E" w:rsidRDefault="00A470E8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региональный научный журнал. - - № 4(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A470E8" w:rsidRPr="00B53E0E" w:rsidRDefault="00A470E8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470E8" w:rsidRPr="00B53E0E" w:rsidRDefault="00A470E8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470E8" w:rsidRPr="00B53E0E" w:rsidRDefault="00A470E8" w:rsidP="00A470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611541" w:rsidRPr="00B53E0E" w:rsidRDefault="0061154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Слепцова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2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Институт наставничества как механизм управления талантами на предприятии</w:t>
            </w:r>
          </w:p>
        </w:tc>
        <w:tc>
          <w:tcPr>
            <w:tcW w:w="311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1 (25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567" w:type="dxa"/>
          </w:tcPr>
          <w:p w:rsidR="00611541" w:rsidRPr="00B53E0E" w:rsidRDefault="0061154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11541" w:rsidRPr="00B53E0E" w:rsidRDefault="00611541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611541" w:rsidRPr="00B53E0E" w:rsidRDefault="00611541" w:rsidP="006115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611541" w:rsidRPr="00B53E0E" w:rsidRDefault="0061154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Сланченко Л.И.</w:t>
            </w:r>
          </w:p>
        </w:tc>
        <w:tc>
          <w:tcPr>
            <w:tcW w:w="192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Кадровая политика предприятия в условиях становления инновационной экономики</w:t>
            </w:r>
          </w:p>
        </w:tc>
        <w:tc>
          <w:tcPr>
            <w:tcW w:w="3118" w:type="dxa"/>
          </w:tcPr>
          <w:p w:rsidR="00611541" w:rsidRPr="00B53E0E" w:rsidRDefault="00611541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2 (26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611541" w:rsidRPr="00B53E0E" w:rsidRDefault="0061154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11541" w:rsidRPr="00B53E0E" w:rsidRDefault="00611541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611541" w:rsidRPr="00B53E0E" w:rsidRDefault="00611541" w:rsidP="006115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611541" w:rsidRPr="00B53E0E" w:rsidRDefault="0061154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632AA2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Гелета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И.В., </w:t>
            </w:r>
          </w:p>
          <w:p w:rsidR="00632AA2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Захарова Л.Н., Валькович О.Н., Сланченко Л.И.,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Калинская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Е.С.,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Вукович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Г.Г., </w:t>
            </w:r>
          </w:p>
          <w:p w:rsidR="00632AA2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Ванян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М.Н.,</w:t>
            </w:r>
          </w:p>
          <w:p w:rsidR="00632AA2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Ванян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Д.Н., </w:t>
            </w:r>
          </w:p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Калинин Д.Д., Кротова М.А., Никитина А.В.,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Лымарева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О.А.,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Слепцова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Е.В., 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Дедкова И.Ф., Коваленко А.В., Орел А.А., Молочников Н.Р., Борисов С.А.</w:t>
            </w:r>
          </w:p>
        </w:tc>
        <w:tc>
          <w:tcPr>
            <w:tcW w:w="192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Кадровый менеджмент: управление персоналом и развитие трудового потенциала</w:t>
            </w:r>
          </w:p>
        </w:tc>
        <w:tc>
          <w:tcPr>
            <w:tcW w:w="3118" w:type="dxa"/>
          </w:tcPr>
          <w:p w:rsidR="00611541" w:rsidRPr="00B53E0E" w:rsidRDefault="00611541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Кадровый менеджмент: управление персоналом и развитие трудового потенциала: монография</w:t>
            </w:r>
          </w:p>
        </w:tc>
        <w:tc>
          <w:tcPr>
            <w:tcW w:w="567" w:type="dxa"/>
          </w:tcPr>
          <w:p w:rsidR="00611541" w:rsidRPr="00B53E0E" w:rsidRDefault="0061154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11541" w:rsidRPr="00B53E0E" w:rsidRDefault="00611541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611541" w:rsidRPr="00B53E0E" w:rsidRDefault="00611541" w:rsidP="006115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монография</w:t>
            </w:r>
            <w:proofErr w:type="gramEnd"/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611541" w:rsidRPr="00B53E0E" w:rsidRDefault="0061154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Слепцова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2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Компетенции как современная парадигма управления персоналом</w:t>
            </w:r>
          </w:p>
        </w:tc>
        <w:tc>
          <w:tcPr>
            <w:tcW w:w="3118" w:type="dxa"/>
          </w:tcPr>
          <w:p w:rsidR="00611541" w:rsidRPr="00B53E0E" w:rsidRDefault="00611541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Экономика устойчивого </w:t>
            </w:r>
            <w:proofErr w:type="spellStart"/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развития:региональный</w:t>
            </w:r>
            <w:proofErr w:type="spellEnd"/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научный журнал. - № 2 (26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611541" w:rsidRPr="00B53E0E" w:rsidRDefault="0061154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11541" w:rsidRPr="00B53E0E" w:rsidRDefault="00611541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611541" w:rsidRPr="00B53E0E" w:rsidRDefault="00611541" w:rsidP="006115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611541" w:rsidRPr="00B53E0E" w:rsidRDefault="00611541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Алейникова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928" w:type="dxa"/>
          </w:tcPr>
          <w:p w:rsidR="00611541" w:rsidRPr="00B53E0E" w:rsidRDefault="00611541" w:rsidP="006115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Корпоративная культура: формирование и развитие в современных условиях</w:t>
            </w:r>
          </w:p>
        </w:tc>
        <w:tc>
          <w:tcPr>
            <w:tcW w:w="3118" w:type="dxa"/>
          </w:tcPr>
          <w:p w:rsidR="00611541" w:rsidRPr="00B53E0E" w:rsidRDefault="00611541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региональный научный журнал. - №4 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г.Краснодар</w:t>
            </w:r>
            <w:proofErr w:type="spellEnd"/>
            <w:proofErr w:type="gramEnd"/>
          </w:p>
        </w:tc>
        <w:tc>
          <w:tcPr>
            <w:tcW w:w="567" w:type="dxa"/>
          </w:tcPr>
          <w:p w:rsidR="00611541" w:rsidRPr="00B53E0E" w:rsidRDefault="00611541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11541" w:rsidRPr="00B53E0E" w:rsidRDefault="00611541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611541" w:rsidRPr="00B53E0E" w:rsidRDefault="00611541" w:rsidP="006115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E426D5" w:rsidRPr="00B53E0E" w:rsidRDefault="00E426D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</w:t>
            </w:r>
          </w:p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pacing w:val="-6"/>
                <w:sz w:val="18"/>
                <w:szCs w:val="18"/>
                <w:lang w:eastAsia="ru-RU"/>
              </w:rPr>
              <w:t>Быстревски</w:t>
            </w:r>
            <w:bookmarkStart w:id="0" w:name="_GoBack"/>
            <w:bookmarkEnd w:id="0"/>
            <w:r w:rsidRPr="00B53E0E">
              <w:rPr>
                <w:rFonts w:ascii="Arial" w:eastAsia="Times New Roman" w:hAnsi="Arial" w:cs="Arial"/>
                <w:color w:val="000000" w:themeColor="text1"/>
                <w:spacing w:val="-6"/>
                <w:sz w:val="18"/>
                <w:szCs w:val="18"/>
                <w:lang w:eastAsia="ru-RU"/>
              </w:rPr>
              <w:t>й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pacing w:val="-6"/>
                <w:sz w:val="18"/>
                <w:szCs w:val="18"/>
                <w:lang w:eastAsia="ru-RU"/>
              </w:rPr>
              <w:t xml:space="preserve"> Д.С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8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Лизинг персонала в современных условиях</w:t>
            </w:r>
          </w:p>
        </w:tc>
        <w:tc>
          <w:tcPr>
            <w:tcW w:w="3118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Актуальные вопросы экономики и современного менеджмента: сборник научных трудов по итогам III Международной научно-практической конференции, г. Самара, 11 апреля 2016 -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Вып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3.г. Самара</w:t>
            </w:r>
          </w:p>
        </w:tc>
        <w:tc>
          <w:tcPr>
            <w:tcW w:w="567" w:type="dxa"/>
          </w:tcPr>
          <w:p w:rsidR="00E426D5" w:rsidRPr="00B53E0E" w:rsidRDefault="00E426D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0,3</w:t>
            </w:r>
            <w:r w:rsidR="00632AA2"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Инновационный центр развития образования и науки</w:t>
            </w:r>
          </w:p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 Самара</w:t>
            </w:r>
          </w:p>
        </w:tc>
        <w:tc>
          <w:tcPr>
            <w:tcW w:w="737" w:type="dxa"/>
          </w:tcPr>
          <w:p w:rsidR="00E426D5" w:rsidRPr="00B53E0E" w:rsidRDefault="00E426D5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E426D5" w:rsidRPr="00B53E0E" w:rsidRDefault="00E426D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</w:t>
            </w:r>
          </w:p>
        </w:tc>
        <w:tc>
          <w:tcPr>
            <w:tcW w:w="1928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 возможности использования системы управления персоналом «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performance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management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process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 на российских предприятиях</w:t>
            </w:r>
          </w:p>
        </w:tc>
        <w:tc>
          <w:tcPr>
            <w:tcW w:w="3118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Национальная ассоциация ученых (НАУ): научный журнал. - № 2 (18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Екатеринбург</w:t>
            </w:r>
          </w:p>
        </w:tc>
        <w:tc>
          <w:tcPr>
            <w:tcW w:w="567" w:type="dxa"/>
          </w:tcPr>
          <w:p w:rsidR="00E426D5" w:rsidRPr="00B53E0E" w:rsidRDefault="00E426D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0,3</w:t>
            </w:r>
            <w:r w:rsidR="00632AA2"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Национальная ассоциация ученых (НАУ) г. Екатеринбург</w:t>
            </w:r>
          </w:p>
        </w:tc>
        <w:tc>
          <w:tcPr>
            <w:tcW w:w="737" w:type="dxa"/>
          </w:tcPr>
          <w:p w:rsidR="00E426D5" w:rsidRPr="00B53E0E" w:rsidRDefault="00E426D5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E426D5" w:rsidRPr="00B53E0E" w:rsidRDefault="00E426D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Григорян А.И.</w:t>
            </w:r>
          </w:p>
        </w:tc>
        <w:tc>
          <w:tcPr>
            <w:tcW w:w="1928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Основные подходы к совершенствованию организации труда на предприятии</w:t>
            </w:r>
          </w:p>
        </w:tc>
        <w:tc>
          <w:tcPr>
            <w:tcW w:w="3118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Устойчивое развитие: общество и экономика сборник всероссийская научно-практическая конференция, г. Горячий Ключ, 25-27 мая 2016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Краснодар</w:t>
            </w:r>
          </w:p>
        </w:tc>
        <w:tc>
          <w:tcPr>
            <w:tcW w:w="567" w:type="dxa"/>
          </w:tcPr>
          <w:p w:rsidR="00E426D5" w:rsidRPr="00B53E0E" w:rsidRDefault="00E426D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0,3</w:t>
            </w:r>
            <w:r w:rsidR="00632AA2"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E426D5" w:rsidRPr="00B53E0E" w:rsidRDefault="00E426D5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E426D5" w:rsidRPr="00B53E0E" w:rsidRDefault="00E426D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Мустафаев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Р.</w:t>
            </w:r>
          </w:p>
        </w:tc>
        <w:tc>
          <w:tcPr>
            <w:tcW w:w="1928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Особенности мотивации персонала в государственных и муниципальных учреждениях</w:t>
            </w:r>
          </w:p>
        </w:tc>
        <w:tc>
          <w:tcPr>
            <w:tcW w:w="3118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региональный научный журнал. - № 4(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E426D5" w:rsidRPr="00B53E0E" w:rsidRDefault="00E426D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426D5" w:rsidRPr="00B53E0E" w:rsidRDefault="00E426D5" w:rsidP="00632A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E426D5" w:rsidRPr="00B53E0E" w:rsidRDefault="00E426D5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E426D5" w:rsidRPr="00B53E0E" w:rsidRDefault="00E426D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Коротких Л.В.</w:t>
            </w:r>
          </w:p>
        </w:tc>
        <w:tc>
          <w:tcPr>
            <w:tcW w:w="1928" w:type="dxa"/>
          </w:tcPr>
          <w:p w:rsidR="00E426D5" w:rsidRPr="00B53E0E" w:rsidRDefault="00E426D5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Особенности социальной политики государства в современных рыночных условиях</w:t>
            </w:r>
          </w:p>
        </w:tc>
        <w:tc>
          <w:tcPr>
            <w:tcW w:w="3118" w:type="dxa"/>
          </w:tcPr>
          <w:p w:rsidR="00E426D5" w:rsidRPr="00B53E0E" w:rsidRDefault="00E426D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и менеджмент инновационных технологий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электронный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научно-практический журнал. - № 11.2016. [Электронный ресурс] Режим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доступа:http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://ekonomika.snauka.ru/2016/11/12981 (29.11.2016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Москва</w:t>
            </w:r>
            <w:proofErr w:type="gramEnd"/>
          </w:p>
        </w:tc>
        <w:tc>
          <w:tcPr>
            <w:tcW w:w="567" w:type="dxa"/>
          </w:tcPr>
          <w:p w:rsidR="00E426D5" w:rsidRPr="00B53E0E" w:rsidRDefault="00E426D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426D5" w:rsidRPr="00B53E0E" w:rsidRDefault="00A72442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научно-инновационный центр (ООО).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737" w:type="dxa"/>
          </w:tcPr>
          <w:p w:rsidR="00E426D5" w:rsidRPr="00B53E0E" w:rsidRDefault="00A72442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72442" w:rsidRPr="00B53E0E" w:rsidRDefault="00A72442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Опалева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О.Д.</w:t>
            </w:r>
          </w:p>
        </w:tc>
        <w:tc>
          <w:tcPr>
            <w:tcW w:w="1928" w:type="dxa"/>
          </w:tcPr>
          <w:p w:rsidR="00A72442" w:rsidRPr="00B53E0E" w:rsidRDefault="00A72442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Особенности формирования мотивационной системы на предприятиях строительной отрасли</w:t>
            </w:r>
          </w:p>
        </w:tc>
        <w:tc>
          <w:tcPr>
            <w:tcW w:w="3118" w:type="dxa"/>
          </w:tcPr>
          <w:p w:rsidR="00A72442" w:rsidRPr="00B53E0E" w:rsidRDefault="00A72442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Проблемы в современной экономике и пути их решения: материалы XX Международной научно-практической конференции: ежемесячный научный журнал, г. Новосибирск, 4-5.03.2016. - № 2 (20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Новосибирск</w:t>
            </w:r>
          </w:p>
        </w:tc>
        <w:tc>
          <w:tcPr>
            <w:tcW w:w="567" w:type="dxa"/>
          </w:tcPr>
          <w:p w:rsidR="00A72442" w:rsidRPr="00B53E0E" w:rsidRDefault="00A72442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72442" w:rsidRPr="00B53E0E" w:rsidRDefault="00A72442" w:rsidP="00E426D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Научный институт глобальной и региональной экономики (НИГРЭ)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</w:tc>
        <w:tc>
          <w:tcPr>
            <w:tcW w:w="737" w:type="dxa"/>
          </w:tcPr>
          <w:p w:rsidR="00A72442" w:rsidRPr="00B53E0E" w:rsidRDefault="00A72442" w:rsidP="00E426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72442" w:rsidRPr="00B53E0E" w:rsidRDefault="00A72442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Булаева К.Ю.</w:t>
            </w:r>
          </w:p>
        </w:tc>
        <w:tc>
          <w:tcPr>
            <w:tcW w:w="1928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Развитие и организация управления персоналом в органах государственной власти</w:t>
            </w:r>
          </w:p>
        </w:tc>
        <w:tc>
          <w:tcPr>
            <w:tcW w:w="3118" w:type="dxa"/>
          </w:tcPr>
          <w:p w:rsidR="00A72442" w:rsidRPr="00B53E0E" w:rsidRDefault="00A72442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Устойчивое развитие: общество и экономика: сборник трудов Всероссийской научно-практической конференции, г. Горячий Ключ, 25-27 мая 2016 г. -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Вып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1.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 Краснодар</w:t>
            </w:r>
          </w:p>
        </w:tc>
        <w:tc>
          <w:tcPr>
            <w:tcW w:w="567" w:type="dxa"/>
          </w:tcPr>
          <w:p w:rsidR="00A72442" w:rsidRPr="00B53E0E" w:rsidRDefault="00A72442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737" w:type="dxa"/>
          </w:tcPr>
          <w:p w:rsidR="00A72442" w:rsidRPr="00B53E0E" w:rsidRDefault="00A72442" w:rsidP="00A724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72442" w:rsidRPr="00B53E0E" w:rsidRDefault="00A72442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Сланченко Л.И.,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Кабертай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28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Развитие экономики Краснодарского края в условиях санкций</w:t>
            </w:r>
          </w:p>
        </w:tc>
        <w:tc>
          <w:tcPr>
            <w:tcW w:w="3118" w:type="dxa"/>
          </w:tcPr>
          <w:p w:rsidR="00A72442" w:rsidRPr="00B53E0E" w:rsidRDefault="00A72442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Социально-экономическое развитие Краснодарского края в условиях санкций: материалы региональной научно-практической конференции: в 2 ч. - Ч. 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1.,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г. Краснодар, 26-27 сентября </w:t>
            </w:r>
          </w:p>
        </w:tc>
        <w:tc>
          <w:tcPr>
            <w:tcW w:w="567" w:type="dxa"/>
          </w:tcPr>
          <w:p w:rsidR="00A72442" w:rsidRPr="00B53E0E" w:rsidRDefault="00A72442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72442" w:rsidRPr="00B53E0E" w:rsidRDefault="00A72442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72442" w:rsidRPr="00B53E0E" w:rsidRDefault="00A72442" w:rsidP="00A724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4930CA" w:rsidRPr="00B53E0E" w:rsidRDefault="004930CA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</w:tcPr>
          <w:p w:rsidR="004930CA" w:rsidRPr="00B53E0E" w:rsidRDefault="004930CA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Слепцова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28" w:type="dxa"/>
          </w:tcPr>
          <w:p w:rsidR="004930CA" w:rsidRPr="00B53E0E" w:rsidRDefault="004930CA" w:rsidP="00A7244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Реализация социальной компоненты бюджета в условиях кризиса</w:t>
            </w:r>
          </w:p>
        </w:tc>
        <w:tc>
          <w:tcPr>
            <w:tcW w:w="3118" w:type="dxa"/>
          </w:tcPr>
          <w:p w:rsidR="004930CA" w:rsidRPr="00B53E0E" w:rsidRDefault="004930CA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1 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4930CA" w:rsidRPr="00B53E0E" w:rsidRDefault="004930CA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30CA" w:rsidRPr="00B53E0E" w:rsidRDefault="004930CA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4930CA" w:rsidRPr="00B53E0E" w:rsidRDefault="004930CA" w:rsidP="00A724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4930CA" w:rsidRPr="00B53E0E" w:rsidRDefault="004930CA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Коротких Л.В.</w:t>
            </w:r>
          </w:p>
        </w:tc>
        <w:tc>
          <w:tcPr>
            <w:tcW w:w="1928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Совершенствование системы управления кадровым потенциалом в условиях экономической нестабильности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930CA" w:rsidRPr="00B53E0E" w:rsidRDefault="004930CA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региональный научный журнал. - № 4(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</w:p>
        </w:tc>
        <w:tc>
          <w:tcPr>
            <w:tcW w:w="567" w:type="dxa"/>
          </w:tcPr>
          <w:p w:rsidR="004930CA" w:rsidRPr="00B53E0E" w:rsidRDefault="004930CA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30CA" w:rsidRPr="00B53E0E" w:rsidRDefault="004930CA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4930CA" w:rsidRPr="00B53E0E" w:rsidRDefault="004930CA" w:rsidP="004930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4930CA" w:rsidRPr="00B53E0E" w:rsidRDefault="004930CA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Булаева К.Ю.,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Сирченко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928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Современные подходы к профессиональному развитию и обучению персонала</w:t>
            </w:r>
          </w:p>
        </w:tc>
        <w:tc>
          <w:tcPr>
            <w:tcW w:w="3118" w:type="dxa"/>
          </w:tcPr>
          <w:p w:rsidR="004930CA" w:rsidRPr="00B53E0E" w:rsidRDefault="004930CA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Экономика устойчивого </w:t>
            </w:r>
            <w:proofErr w:type="spellStart"/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развития:региональный</w:t>
            </w:r>
            <w:proofErr w:type="spellEnd"/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научный журнал. - № 2(26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г.Краснодар</w:t>
            </w:r>
            <w:proofErr w:type="spellEnd"/>
            <w:proofErr w:type="gramEnd"/>
          </w:p>
        </w:tc>
        <w:tc>
          <w:tcPr>
            <w:tcW w:w="567" w:type="dxa"/>
          </w:tcPr>
          <w:p w:rsidR="004930CA" w:rsidRPr="00B53E0E" w:rsidRDefault="004930CA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30CA" w:rsidRPr="00B53E0E" w:rsidRDefault="004930CA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4930CA" w:rsidRPr="00B53E0E" w:rsidRDefault="004930CA" w:rsidP="004930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4930CA" w:rsidRPr="00B53E0E" w:rsidRDefault="004930CA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 Захарова Л.Н.</w:t>
            </w:r>
          </w:p>
        </w:tc>
        <w:tc>
          <w:tcPr>
            <w:tcW w:w="1928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Современные подходы к управлению кадровыми рисками</w:t>
            </w:r>
          </w:p>
        </w:tc>
        <w:tc>
          <w:tcPr>
            <w:tcW w:w="3118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Экономика устойчивого развития: научный журнал. - № 2 (26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).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Краснодар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567" w:type="dxa"/>
          </w:tcPr>
          <w:p w:rsidR="004930CA" w:rsidRPr="00B53E0E" w:rsidRDefault="004930CA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0,5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30CA" w:rsidRPr="00B53E0E" w:rsidRDefault="004930CA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4930CA" w:rsidRPr="00B53E0E" w:rsidRDefault="004930CA" w:rsidP="004930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ВАК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4930CA" w:rsidRPr="00B53E0E" w:rsidRDefault="004930CA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О.Н., Сланченко Л.И., 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Гринь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Б.В</w:t>
            </w:r>
          </w:p>
        </w:tc>
        <w:tc>
          <w:tcPr>
            <w:tcW w:w="1928" w:type="dxa"/>
          </w:tcPr>
          <w:p w:rsidR="004930CA" w:rsidRPr="00B53E0E" w:rsidRDefault="004930CA" w:rsidP="004930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Состояние сельского хозяйства Краснодарского края в условиях экономических санкций</w:t>
            </w:r>
          </w:p>
        </w:tc>
        <w:tc>
          <w:tcPr>
            <w:tcW w:w="3118" w:type="dxa"/>
          </w:tcPr>
          <w:p w:rsidR="004930CA" w:rsidRPr="00B53E0E" w:rsidRDefault="004930CA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Социально-экономическое развитие Краснодарского края в условиях санкций: материалы региональной научно-практической конференции, г. Краснодар, 26-27 сентября 2016г.: в 2-х 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частях.-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Ч.2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 Краснодар</w:t>
            </w:r>
          </w:p>
        </w:tc>
        <w:tc>
          <w:tcPr>
            <w:tcW w:w="567" w:type="dxa"/>
          </w:tcPr>
          <w:p w:rsidR="004930CA" w:rsidRPr="00B53E0E" w:rsidRDefault="004930CA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30CA" w:rsidRPr="00B53E0E" w:rsidRDefault="00A77035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4930CA" w:rsidRPr="00B53E0E" w:rsidRDefault="00A77035" w:rsidP="004930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77035" w:rsidRPr="00B53E0E" w:rsidRDefault="00A7703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A77035" w:rsidRPr="00B53E0E" w:rsidRDefault="00A770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Валькович </w:t>
            </w:r>
            <w:proofErr w:type="gram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О.Н..</w:t>
            </w:r>
            <w:proofErr w:type="gram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Бурим Е.О.</w:t>
            </w:r>
          </w:p>
        </w:tc>
        <w:tc>
          <w:tcPr>
            <w:tcW w:w="1928" w:type="dxa"/>
          </w:tcPr>
          <w:p w:rsidR="00A77035" w:rsidRPr="00B53E0E" w:rsidRDefault="00A770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Управление персоналом как средство повышения эффективности предприятия</w:t>
            </w:r>
          </w:p>
        </w:tc>
        <w:tc>
          <w:tcPr>
            <w:tcW w:w="3118" w:type="dxa"/>
          </w:tcPr>
          <w:p w:rsidR="00A77035" w:rsidRPr="00B53E0E" w:rsidRDefault="00A77035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Устойчивое развитие: общество и экономика: материалы конференции Всероссийской научно-практической. г. Горячий Ключ, 25-27 мая 2016 г. - выпуск 1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г. Краснодар</w:t>
            </w:r>
          </w:p>
        </w:tc>
        <w:tc>
          <w:tcPr>
            <w:tcW w:w="567" w:type="dxa"/>
          </w:tcPr>
          <w:p w:rsidR="00A77035" w:rsidRPr="00B53E0E" w:rsidRDefault="00A7703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77035" w:rsidRPr="00B53E0E" w:rsidRDefault="00A77035" w:rsidP="00B53E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Издательско-полиграфический центр Кубанского государственного университета</w:t>
            </w:r>
          </w:p>
        </w:tc>
        <w:tc>
          <w:tcPr>
            <w:tcW w:w="737" w:type="dxa"/>
          </w:tcPr>
          <w:p w:rsidR="00A77035" w:rsidRPr="00B53E0E" w:rsidRDefault="00A77035" w:rsidP="00A770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A77035" w:rsidRPr="00B53E0E" w:rsidRDefault="00A77035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632AA2" w:rsidRPr="00B53E0E" w:rsidRDefault="00A770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Валькович О.Н.,</w:t>
            </w:r>
          </w:p>
          <w:p w:rsidR="00A77035" w:rsidRPr="00B53E0E" w:rsidRDefault="00A770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Колоколова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1928" w:type="dxa"/>
          </w:tcPr>
          <w:p w:rsidR="00A77035" w:rsidRPr="00B53E0E" w:rsidRDefault="00A770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Коррупция как сдерживающий фактор кадрового механизма</w:t>
            </w:r>
            <w:r w:rsidR="00774735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системе государственной службы в Российской Федерации</w:t>
            </w:r>
          </w:p>
        </w:tc>
        <w:tc>
          <w:tcPr>
            <w:tcW w:w="3118" w:type="dxa"/>
          </w:tcPr>
          <w:p w:rsidR="00A77035" w:rsidRPr="00B53E0E" w:rsidRDefault="007747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Электронный научно-практический журнал «Гуманитарные научные исследования»</w:t>
            </w:r>
          </w:p>
          <w:p w:rsidR="00774735" w:rsidRPr="00B53E0E" w:rsidRDefault="007747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Импакт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-фактор 0,312</w:t>
            </w:r>
          </w:p>
        </w:tc>
        <w:tc>
          <w:tcPr>
            <w:tcW w:w="567" w:type="dxa"/>
          </w:tcPr>
          <w:p w:rsidR="00A77035" w:rsidRPr="00B53E0E" w:rsidRDefault="00774735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77035" w:rsidRPr="00B53E0E" w:rsidRDefault="00774735" w:rsidP="00A7703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научно-инновационный центр (ООО)</w:t>
            </w:r>
            <w:r w:rsid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C709B2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</w:t>
            </w:r>
            <w:r w:rsid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C709B2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37" w:type="dxa"/>
          </w:tcPr>
          <w:p w:rsidR="00A77035" w:rsidRPr="00B53E0E" w:rsidRDefault="00774735" w:rsidP="00A770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C709B2" w:rsidRPr="00B53E0E" w:rsidRDefault="00C709B2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B53E0E" w:rsidRPr="00B53E0E" w:rsidRDefault="00C709B2" w:rsidP="00C709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Валькович О.Н., </w:t>
            </w:r>
          </w:p>
          <w:p w:rsidR="00C709B2" w:rsidRPr="00B53E0E" w:rsidRDefault="00C709B2" w:rsidP="00C709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Коротких Л.В.</w:t>
            </w:r>
          </w:p>
        </w:tc>
        <w:tc>
          <w:tcPr>
            <w:tcW w:w="1928" w:type="dxa"/>
          </w:tcPr>
          <w:p w:rsidR="00C709B2" w:rsidRPr="00B53E0E" w:rsidRDefault="00C709B2" w:rsidP="00C709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Особенности социальной политики государства в современных рыночных условиях</w:t>
            </w:r>
          </w:p>
        </w:tc>
        <w:tc>
          <w:tcPr>
            <w:tcW w:w="3118" w:type="dxa"/>
            <w:shd w:val="clear" w:color="auto" w:fill="auto"/>
          </w:tcPr>
          <w:p w:rsidR="00C709B2" w:rsidRPr="00B53E0E" w:rsidRDefault="00C709B2" w:rsidP="00632AA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Электронный научно-практический журнал «Экономика и менеджмент инновационных </w:t>
            </w: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технологий»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№</w:t>
            </w:r>
            <w:proofErr w:type="gram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11 [Электронный ресурс]. </w:t>
            </w: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URL:</w:t>
            </w:r>
            <w:hyperlink r:id="rId4" w:tgtFrame="_blank" w:history="1">
              <w:r w:rsidRPr="00B53E0E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http://ekonomika.snauka.ru/2016/11/12981</w:t>
              </w:r>
              <w:proofErr w:type="gramEnd"/>
            </w:hyperlink>
            <w:r w:rsidRPr="00B53E0E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(дата обращения: 29.11.2016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Режим доступа: http://ekonomika.snauka.ru/2015/11/10132 (</w:t>
            </w:r>
            <w:proofErr w:type="gram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4.03.16)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Москва</w:t>
            </w:r>
            <w:proofErr w:type="gramEnd"/>
          </w:p>
        </w:tc>
        <w:tc>
          <w:tcPr>
            <w:tcW w:w="567" w:type="dxa"/>
          </w:tcPr>
          <w:p w:rsidR="00C709B2" w:rsidRPr="00B53E0E" w:rsidRDefault="00C709B2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</w:p>
        </w:tc>
        <w:tc>
          <w:tcPr>
            <w:tcW w:w="1984" w:type="dxa"/>
          </w:tcPr>
          <w:p w:rsidR="00C709B2" w:rsidRPr="00B53E0E" w:rsidRDefault="00C709B2" w:rsidP="00C709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научно-инновационный центр (ООО)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</w:t>
            </w:r>
            <w:r w:rsid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37" w:type="dxa"/>
          </w:tcPr>
          <w:p w:rsidR="00C709B2" w:rsidRPr="00B53E0E" w:rsidRDefault="00C709B2" w:rsidP="00C709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876270" w:rsidRPr="00B53E0E" w:rsidRDefault="00876270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B53E0E" w:rsidRPr="00B53E0E" w:rsidRDefault="00876270" w:rsidP="0087627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Валькович О.Н.,</w:t>
            </w:r>
            <w:r w:rsidR="00B53E0E"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76270" w:rsidRPr="00B53E0E" w:rsidRDefault="00876270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Лагерева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К.А.</w:t>
            </w:r>
          </w:p>
        </w:tc>
        <w:tc>
          <w:tcPr>
            <w:tcW w:w="1928" w:type="dxa"/>
          </w:tcPr>
          <w:p w:rsidR="00876270" w:rsidRPr="00B53E0E" w:rsidRDefault="00876270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Кадровая политика как стратегия управления персоналом</w:t>
            </w:r>
          </w:p>
        </w:tc>
        <w:tc>
          <w:tcPr>
            <w:tcW w:w="3118" w:type="dxa"/>
          </w:tcPr>
          <w:p w:rsidR="00876270" w:rsidRPr="00B53E0E" w:rsidRDefault="00876270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научный журнал «Символ науки»</w:t>
            </w:r>
          </w:p>
        </w:tc>
        <w:tc>
          <w:tcPr>
            <w:tcW w:w="567" w:type="dxa"/>
          </w:tcPr>
          <w:p w:rsidR="00876270" w:rsidRPr="00B53E0E" w:rsidRDefault="00876270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76270" w:rsidRPr="00B53E0E" w:rsidRDefault="00876270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центр инновационных исследований «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OMEQA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SCIENCE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876270" w:rsidRPr="00B53E0E" w:rsidRDefault="00B53E0E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</w:t>
            </w:r>
            <w:r w:rsidR="00876270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76270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37" w:type="dxa"/>
          </w:tcPr>
          <w:p w:rsidR="00876270" w:rsidRPr="00B53E0E" w:rsidRDefault="00876270" w:rsidP="008762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  <w:tr w:rsidR="00B53E0E" w:rsidRPr="00B53E0E" w:rsidTr="00B53E0E">
        <w:trPr>
          <w:gridAfter w:val="1"/>
          <w:wAfter w:w="1843" w:type="dxa"/>
        </w:trPr>
        <w:tc>
          <w:tcPr>
            <w:tcW w:w="454" w:type="dxa"/>
          </w:tcPr>
          <w:p w:rsidR="00876270" w:rsidRPr="00B53E0E" w:rsidRDefault="00391447" w:rsidP="00B53E0E">
            <w:pPr>
              <w:ind w:right="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876270" w:rsidRPr="00B53E0E" w:rsidRDefault="00391447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Валькович О.Н</w:t>
            </w:r>
            <w:r w:rsidR="00B53E0E"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, Торосян И.Л.</w:t>
            </w:r>
          </w:p>
        </w:tc>
        <w:tc>
          <w:tcPr>
            <w:tcW w:w="1928" w:type="dxa"/>
          </w:tcPr>
          <w:p w:rsidR="00876270" w:rsidRPr="00B53E0E" w:rsidRDefault="00391447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Нейромаркетинг</w:t>
            </w:r>
            <w:proofErr w:type="spellEnd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как инструмент бизнеса</w:t>
            </w:r>
          </w:p>
        </w:tc>
        <w:tc>
          <w:tcPr>
            <w:tcW w:w="3118" w:type="dxa"/>
          </w:tcPr>
          <w:p w:rsidR="00876270" w:rsidRPr="00B53E0E" w:rsidRDefault="00A9744C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Научный журнал «</w:t>
            </w:r>
            <w:r w:rsidR="00391447"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Устойчивое развитие: общество и экономика</w:t>
            </w: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</w:tcPr>
          <w:p w:rsidR="00876270" w:rsidRPr="00B53E0E" w:rsidRDefault="00391447" w:rsidP="00632A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0,3 </w:t>
            </w:r>
            <w:proofErr w:type="spellStart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п.л</w:t>
            </w:r>
            <w:proofErr w:type="spellEnd"/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76270" w:rsidRPr="00B53E0E" w:rsidRDefault="00391447" w:rsidP="0087627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Международный научно-инновационный центр (ООО)</w:t>
            </w:r>
            <w:proofErr w:type="spellStart"/>
            <w:r w:rsidRPr="00B53E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737" w:type="dxa"/>
          </w:tcPr>
          <w:p w:rsidR="00876270" w:rsidRPr="00B53E0E" w:rsidRDefault="00391447" w:rsidP="008762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3E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РИНЦ</w:t>
            </w:r>
          </w:p>
        </w:tc>
      </w:tr>
    </w:tbl>
    <w:p w:rsidR="00DF1AE7" w:rsidRPr="00B53E0E" w:rsidRDefault="00391447" w:rsidP="006115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53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Публикации </w:t>
      </w:r>
      <w:r w:rsidR="00A9744C" w:rsidRPr="00B53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proofErr w:type="gramEnd"/>
      <w:r w:rsidR="00A9744C" w:rsidRPr="00B53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20016 г. </w:t>
      </w:r>
      <w:r w:rsidRPr="00B53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к.э.н., доцента Валькович О.Н </w:t>
      </w:r>
    </w:p>
    <w:sectPr w:rsidR="00DF1AE7" w:rsidRPr="00B53E0E" w:rsidSect="00DF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21"/>
    <w:rsid w:val="002C688F"/>
    <w:rsid w:val="002F42F1"/>
    <w:rsid w:val="00391447"/>
    <w:rsid w:val="004930CA"/>
    <w:rsid w:val="005A7BF9"/>
    <w:rsid w:val="00611541"/>
    <w:rsid w:val="00632AA2"/>
    <w:rsid w:val="00742F21"/>
    <w:rsid w:val="00774735"/>
    <w:rsid w:val="007C3F43"/>
    <w:rsid w:val="00853709"/>
    <w:rsid w:val="00876270"/>
    <w:rsid w:val="00A470E8"/>
    <w:rsid w:val="00A72442"/>
    <w:rsid w:val="00A77035"/>
    <w:rsid w:val="00A9744C"/>
    <w:rsid w:val="00B53E0E"/>
    <w:rsid w:val="00C709B2"/>
    <w:rsid w:val="00C86738"/>
    <w:rsid w:val="00D81EBD"/>
    <w:rsid w:val="00DF1AE7"/>
    <w:rsid w:val="00E426D5"/>
    <w:rsid w:val="00E556C8"/>
    <w:rsid w:val="00E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C291-DFFE-4B97-B8D0-E9961840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09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onomika.snauka.ru/2016/11/1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Jocker</dc:creator>
  <cp:lastModifiedBy>Мои-файлы</cp:lastModifiedBy>
  <cp:revision>3</cp:revision>
  <cp:lastPrinted>2016-12-28T13:05:00Z</cp:lastPrinted>
  <dcterms:created xsi:type="dcterms:W3CDTF">2016-12-28T18:55:00Z</dcterms:created>
  <dcterms:modified xsi:type="dcterms:W3CDTF">2016-12-28T20:56:00Z</dcterms:modified>
</cp:coreProperties>
</file>