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A1" w:rsidRDefault="00B03FA1" w:rsidP="00B256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ФЕДЕРЦИИ</w:t>
      </w:r>
    </w:p>
    <w:p w:rsidR="00B03FA1" w:rsidRDefault="00B03FA1" w:rsidP="00B256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B03FA1" w:rsidRDefault="00B03FA1" w:rsidP="00B256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B03FA1" w:rsidRDefault="00B03FA1" w:rsidP="00B256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B03FA1" w:rsidRDefault="00B03FA1" w:rsidP="00B256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rsidR="00B03FA1" w:rsidRDefault="00B03FA1" w:rsidP="00B25657">
      <w:pPr>
        <w:spacing w:after="0" w:line="360" w:lineRule="auto"/>
        <w:jc w:val="center"/>
        <w:rPr>
          <w:rFonts w:ascii="Times New Roman" w:hAnsi="Times New Roman" w:cs="Times New Roman"/>
          <w:b/>
          <w:sz w:val="28"/>
          <w:szCs w:val="28"/>
        </w:rPr>
      </w:pPr>
    </w:p>
    <w:p w:rsidR="00B03FA1" w:rsidRDefault="00B03FA1" w:rsidP="00B256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технологии и предпринимательства</w:t>
      </w:r>
    </w:p>
    <w:p w:rsidR="00B03FA1" w:rsidRDefault="00B03FA1" w:rsidP="00B25657">
      <w:pPr>
        <w:spacing w:after="0" w:line="360" w:lineRule="auto"/>
        <w:jc w:val="center"/>
        <w:rPr>
          <w:rFonts w:ascii="Times New Roman" w:hAnsi="Times New Roman" w:cs="Times New Roman"/>
          <w:b/>
          <w:sz w:val="28"/>
          <w:szCs w:val="28"/>
        </w:rPr>
      </w:pPr>
    </w:p>
    <w:p w:rsidR="00B03FA1" w:rsidRDefault="00B03FA1" w:rsidP="00B25657">
      <w:pPr>
        <w:spacing w:after="0" w:line="360" w:lineRule="auto"/>
        <w:jc w:val="center"/>
        <w:rPr>
          <w:rFonts w:ascii="Times New Roman" w:hAnsi="Times New Roman" w:cs="Times New Roman"/>
          <w:b/>
          <w:sz w:val="28"/>
          <w:szCs w:val="28"/>
        </w:rPr>
      </w:pPr>
    </w:p>
    <w:p w:rsidR="00B03FA1" w:rsidRDefault="00B03FA1" w:rsidP="00B256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B03FA1" w:rsidRDefault="00B03FA1" w:rsidP="00B25657">
      <w:pPr>
        <w:tabs>
          <w:tab w:val="left" w:pos="3984"/>
        </w:tabs>
        <w:spacing w:after="0" w:line="360" w:lineRule="auto"/>
        <w:jc w:val="center"/>
        <w:rPr>
          <w:rFonts w:ascii="Times New Roman" w:hAnsi="Times New Roman" w:cs="Times New Roman"/>
          <w:b/>
          <w:color w:val="000000"/>
          <w:sz w:val="28"/>
          <w:szCs w:val="28"/>
          <w:shd w:val="clear" w:color="auto" w:fill="FFFFFF"/>
        </w:rPr>
      </w:pPr>
    </w:p>
    <w:p w:rsidR="00B03FA1" w:rsidRDefault="00B03FA1" w:rsidP="00B25657">
      <w:pPr>
        <w:spacing w:after="0"/>
        <w:jc w:val="center"/>
        <w:rPr>
          <w:rFonts w:ascii="Times New Roman" w:hAnsi="Times New Roman" w:cs="Times New Roman"/>
          <w:b/>
          <w:sz w:val="28"/>
          <w:szCs w:val="28"/>
        </w:rPr>
      </w:pPr>
      <w:r>
        <w:rPr>
          <w:rFonts w:ascii="Times New Roman" w:hAnsi="Times New Roman" w:cs="Times New Roman"/>
          <w:b/>
          <w:color w:val="000000"/>
          <w:sz w:val="32"/>
          <w:szCs w:val="32"/>
          <w:shd w:val="clear" w:color="auto" w:fill="FFFFFF"/>
        </w:rPr>
        <w:t>ФОРМИРОВАНИЕ ИНТЕРЕСА К ТРАДИЦИЯМ НАРОДНОГО ДЕКОРАТИВНО-ПРИКЛАДНОГО ИСКУССТВА У ШКОЛЬНИКОВ НА УРОКАХ ТЕХНОЛОГИИ</w:t>
      </w:r>
    </w:p>
    <w:p w:rsidR="00B25657" w:rsidRDefault="00B25657" w:rsidP="00B25657">
      <w:pPr>
        <w:pStyle w:val="5"/>
        <w:spacing w:before="0" w:line="240" w:lineRule="auto"/>
        <w:contextualSpacing/>
        <w:jc w:val="both"/>
        <w:rPr>
          <w:rFonts w:ascii="Times New Roman" w:hAnsi="Times New Roman" w:cs="Times New Roman"/>
          <w:color w:val="000000"/>
          <w:sz w:val="28"/>
          <w:szCs w:val="28"/>
        </w:rPr>
      </w:pPr>
    </w:p>
    <w:p w:rsidR="00B25657" w:rsidRDefault="00B25657" w:rsidP="00B25657">
      <w:pPr>
        <w:pStyle w:val="5"/>
        <w:spacing w:before="0" w:line="240" w:lineRule="auto"/>
        <w:contextualSpacing/>
        <w:jc w:val="both"/>
        <w:rPr>
          <w:rFonts w:ascii="Times New Roman" w:hAnsi="Times New Roman" w:cs="Times New Roman"/>
          <w:color w:val="000000"/>
          <w:sz w:val="28"/>
          <w:szCs w:val="28"/>
        </w:rPr>
      </w:pPr>
    </w:p>
    <w:p w:rsidR="00B03FA1" w:rsidRDefault="00B03FA1" w:rsidP="00B25657">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w:t>
      </w:r>
      <w:r w:rsidR="00B25657">
        <w:rPr>
          <w:rFonts w:ascii="Times New Roman" w:hAnsi="Times New Roman" w:cs="Times New Roman"/>
          <w:color w:val="000000"/>
          <w:sz w:val="28"/>
          <w:szCs w:val="28"/>
        </w:rPr>
        <w:t>а</w:t>
      </w:r>
      <w:r>
        <w:rPr>
          <w:rFonts w:ascii="Times New Roman" w:hAnsi="Times New Roman" w:cs="Times New Roman"/>
          <w:color w:val="000000"/>
          <w:sz w:val="28"/>
          <w:szCs w:val="28"/>
        </w:rPr>
        <w:t>______________________________________ Морякова Г.</w:t>
      </w:r>
    </w:p>
    <w:p w:rsidR="00B03FA1" w:rsidRDefault="00B03FA1" w:rsidP="00B256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B03FA1" w:rsidRDefault="00B03FA1" w:rsidP="00B25657">
      <w:pPr>
        <w:pStyle w:val="webbullet2gif"/>
        <w:tabs>
          <w:tab w:val="left" w:pos="1125"/>
          <w:tab w:val="center" w:pos="4819"/>
        </w:tabs>
        <w:spacing w:before="0" w:beforeAutospacing="0" w:after="0" w:afterAutospacing="0" w:line="360" w:lineRule="auto"/>
        <w:jc w:val="both"/>
        <w:rPr>
          <w:color w:val="000000"/>
          <w:sz w:val="28"/>
          <w:szCs w:val="28"/>
        </w:rPr>
      </w:pPr>
      <w:r>
        <w:rPr>
          <w:color w:val="000000"/>
          <w:sz w:val="28"/>
          <w:szCs w:val="28"/>
        </w:rPr>
        <w:t>Факультет педагогики, психологии и коммуникативистики       курс 3</w:t>
      </w:r>
    </w:p>
    <w:p w:rsidR="00B03FA1" w:rsidRDefault="00B25657" w:rsidP="00B25657">
      <w:pPr>
        <w:pStyle w:val="webbullet2gif"/>
        <w:tabs>
          <w:tab w:val="left" w:pos="1125"/>
          <w:tab w:val="center" w:pos="4819"/>
        </w:tabs>
        <w:spacing w:before="0" w:beforeAutospacing="0" w:after="0" w:afterAutospacing="0" w:line="360" w:lineRule="auto"/>
        <w:jc w:val="both"/>
        <w:rPr>
          <w:color w:val="000000" w:themeColor="text1"/>
          <w:sz w:val="28"/>
          <w:szCs w:val="28"/>
        </w:rPr>
      </w:pPr>
      <w:r>
        <w:rPr>
          <w:color w:val="000000" w:themeColor="text1"/>
          <w:sz w:val="28"/>
          <w:szCs w:val="28"/>
        </w:rPr>
        <w:t>Направление 44.03.05</w:t>
      </w:r>
      <w:r w:rsidR="00B03FA1">
        <w:rPr>
          <w:color w:val="000000" w:themeColor="text1"/>
          <w:sz w:val="28"/>
          <w:szCs w:val="28"/>
        </w:rPr>
        <w:t xml:space="preserve"> Педагогическое образование</w:t>
      </w:r>
    </w:p>
    <w:p w:rsidR="00B03FA1" w:rsidRDefault="00B03FA1" w:rsidP="00B25657">
      <w:pPr>
        <w:pStyle w:val="webbullet3gif"/>
        <w:tabs>
          <w:tab w:val="left" w:pos="1125"/>
          <w:tab w:val="center" w:pos="4819"/>
        </w:tabs>
        <w:spacing w:before="0" w:beforeAutospacing="0" w:after="0" w:afterAutospacing="0"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B03FA1" w:rsidRDefault="00B03FA1" w:rsidP="00B25657">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руководитель, </w:t>
      </w:r>
    </w:p>
    <w:p w:rsidR="00B03FA1" w:rsidRDefault="00B25657" w:rsidP="00B25657">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доц., канд. пед. наук</w:t>
      </w:r>
      <w:r w:rsidR="00B03FA1">
        <w:rPr>
          <w:rFonts w:ascii="Times New Roman" w:hAnsi="Times New Roman" w:cs="Times New Roman"/>
          <w:color w:val="000000"/>
          <w:sz w:val="28"/>
          <w:szCs w:val="28"/>
        </w:rPr>
        <w:t>_____________________________________А.Г.Хентонен</w:t>
      </w:r>
    </w:p>
    <w:p w:rsidR="00B03FA1" w:rsidRDefault="00B03FA1" w:rsidP="00B256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B03FA1" w:rsidRDefault="00B03FA1" w:rsidP="00B25657">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Нормоконтролер</w:t>
      </w:r>
    </w:p>
    <w:p w:rsidR="00B03FA1" w:rsidRDefault="00B03FA1" w:rsidP="00B25657">
      <w:pPr>
        <w:pStyle w:val="Web"/>
        <w:tabs>
          <w:tab w:val="left" w:pos="1125"/>
          <w:tab w:val="center" w:pos="4819"/>
        </w:tabs>
        <w:rPr>
          <w:color w:val="000000"/>
          <w:sz w:val="28"/>
          <w:szCs w:val="28"/>
        </w:rPr>
      </w:pPr>
      <w:r>
        <w:rPr>
          <w:color w:val="000000"/>
          <w:sz w:val="28"/>
          <w:szCs w:val="28"/>
        </w:rPr>
        <w:t>доц., канд. пед. наук___________________________________ А.Г. Хентонен</w:t>
      </w:r>
    </w:p>
    <w:p w:rsidR="00B03FA1" w:rsidRDefault="00B03FA1" w:rsidP="00B25657">
      <w:pPr>
        <w:pStyle w:val="Web"/>
        <w:tabs>
          <w:tab w:val="left" w:pos="3855"/>
        </w:tabs>
        <w:rPr>
          <w:sz w:val="28"/>
          <w:szCs w:val="28"/>
        </w:rPr>
      </w:pPr>
      <w:r>
        <w:rPr>
          <w:sz w:val="28"/>
          <w:szCs w:val="28"/>
        </w:rPr>
        <w:tab/>
      </w:r>
      <w:r>
        <w:t xml:space="preserve">(подпись, дата)                               </w:t>
      </w:r>
    </w:p>
    <w:p w:rsidR="00B03FA1" w:rsidRDefault="00B03FA1" w:rsidP="00B25657">
      <w:pPr>
        <w:pStyle w:val="msonormalbullet2gif"/>
        <w:spacing w:before="0" w:beforeAutospacing="0" w:after="0" w:afterAutospacing="0" w:line="360" w:lineRule="auto"/>
        <w:contextualSpacing/>
        <w:jc w:val="center"/>
        <w:rPr>
          <w:color w:val="000000"/>
          <w:sz w:val="28"/>
          <w:szCs w:val="28"/>
        </w:rPr>
      </w:pPr>
    </w:p>
    <w:p w:rsidR="00B25657" w:rsidRDefault="00B25657" w:rsidP="00B25657">
      <w:pPr>
        <w:pStyle w:val="msonormalbullet2gif"/>
        <w:spacing w:before="0" w:beforeAutospacing="0" w:after="0" w:afterAutospacing="0" w:line="360" w:lineRule="auto"/>
        <w:contextualSpacing/>
        <w:jc w:val="center"/>
        <w:rPr>
          <w:color w:val="000000"/>
          <w:sz w:val="28"/>
          <w:szCs w:val="28"/>
        </w:rPr>
      </w:pPr>
    </w:p>
    <w:p w:rsidR="00B25657" w:rsidRDefault="00B25657" w:rsidP="00B25657">
      <w:pPr>
        <w:pStyle w:val="msonormalbullet2gif"/>
        <w:spacing w:before="0" w:beforeAutospacing="0" w:after="0" w:afterAutospacing="0" w:line="360" w:lineRule="auto"/>
        <w:contextualSpacing/>
        <w:jc w:val="center"/>
        <w:rPr>
          <w:color w:val="000000"/>
          <w:sz w:val="28"/>
          <w:szCs w:val="28"/>
        </w:rPr>
      </w:pPr>
    </w:p>
    <w:p w:rsidR="00B03FA1" w:rsidRDefault="00B03FA1" w:rsidP="00B03FA1">
      <w:pPr>
        <w:pStyle w:val="msonormalbullet2gif"/>
        <w:spacing w:after="0" w:afterAutospacing="0" w:line="360" w:lineRule="auto"/>
        <w:contextualSpacing/>
        <w:jc w:val="center"/>
        <w:rPr>
          <w:color w:val="000000"/>
          <w:sz w:val="28"/>
          <w:szCs w:val="28"/>
        </w:rPr>
      </w:pPr>
    </w:p>
    <w:p w:rsidR="00B03FA1" w:rsidRDefault="00B03FA1" w:rsidP="00B03FA1">
      <w:pPr>
        <w:pStyle w:val="msonormalbullet2gif"/>
        <w:spacing w:after="0" w:afterAutospacing="0" w:line="360" w:lineRule="auto"/>
        <w:contextualSpacing/>
        <w:jc w:val="center"/>
      </w:pPr>
      <w:r>
        <w:rPr>
          <w:color w:val="000000"/>
          <w:sz w:val="28"/>
          <w:szCs w:val="28"/>
        </w:rPr>
        <w:t>Краснодар 2017</w:t>
      </w:r>
    </w:p>
    <w:p w:rsidR="000E6077" w:rsidRDefault="004663CF" w:rsidP="00B25657">
      <w:pPr>
        <w:spacing w:after="0"/>
        <w:jc w:val="center"/>
        <w:rPr>
          <w:rFonts w:ascii="Times New Roman" w:hAnsi="Times New Roman" w:cs="Times New Roman"/>
          <w:sz w:val="28"/>
          <w:szCs w:val="28"/>
        </w:rPr>
      </w:pPr>
      <w:r w:rsidRPr="00251296">
        <w:rPr>
          <w:rFonts w:ascii="Times New Roman" w:hAnsi="Times New Roman" w:cs="Times New Roman"/>
          <w:sz w:val="28"/>
          <w:szCs w:val="28"/>
        </w:rPr>
        <w:br w:type="page"/>
      </w:r>
      <w:r w:rsidRPr="00251296">
        <w:rPr>
          <w:rFonts w:ascii="Times New Roman" w:hAnsi="Times New Roman" w:cs="Times New Roman"/>
          <w:sz w:val="28"/>
          <w:szCs w:val="28"/>
        </w:rPr>
        <w:lastRenderedPageBreak/>
        <w:t>СОДЕРЖАНИЕ</w:t>
      </w:r>
    </w:p>
    <w:p w:rsidR="000E6077" w:rsidRDefault="000E6077" w:rsidP="00B25657">
      <w:pPr>
        <w:spacing w:after="0"/>
        <w:jc w:val="center"/>
        <w:rPr>
          <w:rFonts w:ascii="Times New Roman" w:hAnsi="Times New Roman" w:cs="Times New Roman"/>
          <w:sz w:val="28"/>
          <w:szCs w:val="28"/>
        </w:rPr>
      </w:pPr>
    </w:p>
    <w:p w:rsidR="00E80846" w:rsidRDefault="00E80846" w:rsidP="00B25657">
      <w:pPr>
        <w:spacing w:after="0"/>
        <w:jc w:val="center"/>
        <w:rPr>
          <w:rFonts w:ascii="Times New Roman" w:hAnsi="Times New Roman" w:cs="Times New Roman"/>
          <w:sz w:val="28"/>
          <w:szCs w:val="28"/>
        </w:rPr>
      </w:pPr>
      <w:r>
        <w:rPr>
          <w:rFonts w:ascii="Times New Roman" w:hAnsi="Times New Roman" w:cs="Times New Roman"/>
          <w:sz w:val="28"/>
          <w:szCs w:val="28"/>
        </w:rPr>
        <w:t>Введение…………………………………………………………………………</w:t>
      </w:r>
      <w:r w:rsidR="007D44DE">
        <w:rPr>
          <w:rFonts w:ascii="Times New Roman" w:hAnsi="Times New Roman" w:cs="Times New Roman"/>
          <w:sz w:val="28"/>
          <w:szCs w:val="28"/>
        </w:rPr>
        <w:t>3</w:t>
      </w:r>
    </w:p>
    <w:p w:rsidR="00E80846" w:rsidRDefault="00E80846" w:rsidP="000E6077">
      <w:pPr>
        <w:pStyle w:val="a4"/>
        <w:shd w:val="clear" w:color="auto" w:fill="FFFFFF"/>
        <w:tabs>
          <w:tab w:val="left" w:pos="284"/>
        </w:tabs>
        <w:spacing w:before="0" w:beforeAutospacing="0" w:after="0" w:afterAutospacing="0" w:line="360" w:lineRule="auto"/>
        <w:ind w:leftChars="0" w:left="340" w:right="0" w:hanging="340"/>
        <w:rPr>
          <w:sz w:val="28"/>
          <w:szCs w:val="28"/>
          <w:shd w:val="clear" w:color="auto" w:fill="FFFFFF"/>
        </w:rPr>
      </w:pPr>
      <w:r>
        <w:rPr>
          <w:sz w:val="28"/>
          <w:szCs w:val="28"/>
        </w:rPr>
        <w:t xml:space="preserve">1 Теоретические аспекты формирования </w:t>
      </w:r>
      <w:r w:rsidRPr="00251296">
        <w:rPr>
          <w:sz w:val="28"/>
          <w:szCs w:val="28"/>
          <w:shd w:val="clear" w:color="auto" w:fill="FFFFFF"/>
        </w:rPr>
        <w:t>интереса к традициям народного декоративно-прикладного искусства у школьников на уроках технологии</w:t>
      </w:r>
      <w:r>
        <w:rPr>
          <w:sz w:val="28"/>
          <w:szCs w:val="28"/>
          <w:shd w:val="clear" w:color="auto" w:fill="FFFFFF"/>
        </w:rPr>
        <w:t>……………………………………………………………………</w:t>
      </w:r>
      <w:r w:rsidR="007D44DE">
        <w:rPr>
          <w:sz w:val="28"/>
          <w:szCs w:val="28"/>
          <w:shd w:val="clear" w:color="auto" w:fill="FFFFFF"/>
        </w:rPr>
        <w:t>.8</w:t>
      </w:r>
    </w:p>
    <w:p w:rsidR="00E80846" w:rsidRDefault="00621C91" w:rsidP="00E80846">
      <w:pPr>
        <w:pStyle w:val="a4"/>
        <w:numPr>
          <w:ilvl w:val="1"/>
          <w:numId w:val="16"/>
        </w:numPr>
        <w:shd w:val="clear" w:color="auto" w:fill="FFFFFF"/>
        <w:spacing w:before="0" w:beforeAutospacing="0" w:after="0" w:afterAutospacing="0" w:line="360" w:lineRule="auto"/>
        <w:ind w:leftChars="0" w:right="0"/>
        <w:rPr>
          <w:sz w:val="28"/>
          <w:szCs w:val="28"/>
          <w:shd w:val="clear" w:color="auto" w:fill="FFFFFF"/>
        </w:rPr>
      </w:pPr>
      <w:r>
        <w:rPr>
          <w:sz w:val="28"/>
          <w:szCs w:val="28"/>
          <w:shd w:val="clear" w:color="auto" w:fill="FFFFFF"/>
        </w:rPr>
        <w:t> </w:t>
      </w:r>
      <w:r w:rsidR="00E80846">
        <w:rPr>
          <w:sz w:val="28"/>
          <w:szCs w:val="28"/>
          <w:shd w:val="clear" w:color="auto" w:fill="FFFFFF"/>
        </w:rPr>
        <w:t>Понятие и сущность декоративно-прикладного искусства…………</w:t>
      </w:r>
      <w:r w:rsidR="000E6077">
        <w:rPr>
          <w:sz w:val="28"/>
          <w:szCs w:val="28"/>
          <w:shd w:val="clear" w:color="auto" w:fill="FFFFFF"/>
        </w:rPr>
        <w:t>…</w:t>
      </w:r>
      <w:r w:rsidR="007D44DE">
        <w:rPr>
          <w:sz w:val="28"/>
          <w:szCs w:val="28"/>
          <w:shd w:val="clear" w:color="auto" w:fill="FFFFFF"/>
        </w:rPr>
        <w:t>8</w:t>
      </w:r>
    </w:p>
    <w:p w:rsidR="00E80846" w:rsidRDefault="00E80846" w:rsidP="000E6077">
      <w:pPr>
        <w:pStyle w:val="a3"/>
        <w:numPr>
          <w:ilvl w:val="1"/>
          <w:numId w:val="16"/>
        </w:numPr>
        <w:spacing w:after="0" w:line="360" w:lineRule="auto"/>
        <w:ind w:left="624" w:hanging="340"/>
        <w:contextualSpacing w:val="0"/>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Современное состояние проблемы и возможности формирования интереса к традициям народного декоративно-прикладного искусства у школьников на у</w:t>
      </w:r>
      <w:r w:rsidR="000E6077">
        <w:rPr>
          <w:rFonts w:ascii="Times New Roman" w:hAnsi="Times New Roman" w:cs="Times New Roman"/>
          <w:sz w:val="28"/>
          <w:szCs w:val="28"/>
          <w:shd w:val="clear" w:color="auto" w:fill="FFFFFF"/>
        </w:rPr>
        <w:t>роках технологии………………………………………</w:t>
      </w:r>
      <w:r w:rsidR="007D44DE">
        <w:rPr>
          <w:rFonts w:ascii="Times New Roman" w:hAnsi="Times New Roman" w:cs="Times New Roman"/>
          <w:sz w:val="28"/>
          <w:szCs w:val="28"/>
          <w:shd w:val="clear" w:color="auto" w:fill="FFFFFF"/>
        </w:rPr>
        <w:t>16</w:t>
      </w:r>
    </w:p>
    <w:p w:rsidR="00D55FFC" w:rsidRPr="00D55FFC" w:rsidRDefault="00D55FFC" w:rsidP="00D55FFC">
      <w:pPr>
        <w:pStyle w:val="a3"/>
        <w:numPr>
          <w:ilvl w:val="1"/>
          <w:numId w:val="16"/>
        </w:numPr>
        <w:spacing w:after="0" w:line="360" w:lineRule="auto"/>
        <w:contextualSpacing w:val="0"/>
        <w:jc w:val="both"/>
        <w:rPr>
          <w:rFonts w:ascii="Times New Roman" w:hAnsi="Times New Roman" w:cs="Times New Roman"/>
          <w:sz w:val="28"/>
          <w:szCs w:val="28"/>
          <w:shd w:val="clear" w:color="auto" w:fill="FFFFFF"/>
        </w:rPr>
      </w:pPr>
      <w:r w:rsidRPr="00607F11">
        <w:rPr>
          <w:rFonts w:ascii="Times New Roman" w:hAnsi="Times New Roman" w:cs="Times New Roman"/>
          <w:sz w:val="28"/>
          <w:szCs w:val="28"/>
          <w:shd w:val="clear" w:color="auto" w:fill="FFFFFF"/>
        </w:rPr>
        <w:t>Особенности формирования интереса к традициям народного декоративно-прикладного искусства у школьников на уроках технологии</w:t>
      </w:r>
      <w:r>
        <w:rPr>
          <w:rStyle w:val="apple-converted-space"/>
          <w:rFonts w:ascii="Times New Roman" w:hAnsi="Times New Roman" w:cs="Times New Roman"/>
          <w:sz w:val="28"/>
          <w:szCs w:val="28"/>
          <w:shd w:val="clear" w:color="auto" w:fill="FFFFFF"/>
        </w:rPr>
        <w:t>………………………………………………………………..23</w:t>
      </w:r>
    </w:p>
    <w:p w:rsidR="00E80846" w:rsidRPr="00047AB2" w:rsidRDefault="00E80846" w:rsidP="00047AB2">
      <w:pPr>
        <w:pStyle w:val="a3"/>
        <w:numPr>
          <w:ilvl w:val="0"/>
          <w:numId w:val="16"/>
        </w:numPr>
        <w:spacing w:after="0" w:line="360" w:lineRule="auto"/>
        <w:rPr>
          <w:rFonts w:ascii="Times New Roman" w:hAnsi="Times New Roman" w:cs="Times New Roman"/>
          <w:sz w:val="28"/>
          <w:szCs w:val="28"/>
          <w:shd w:val="clear" w:color="auto" w:fill="FFFFFF"/>
        </w:rPr>
      </w:pPr>
      <w:r w:rsidRPr="00047AB2">
        <w:rPr>
          <w:rFonts w:ascii="Times New Roman" w:hAnsi="Times New Roman" w:cs="Times New Roman"/>
          <w:color w:val="000000"/>
          <w:sz w:val="28"/>
          <w:szCs w:val="28"/>
        </w:rPr>
        <w:t xml:space="preserve">Экспериментальное исследование по проблеме формирования </w:t>
      </w:r>
      <w:r w:rsidRPr="00047AB2">
        <w:rPr>
          <w:rFonts w:ascii="Times New Roman" w:hAnsi="Times New Roman" w:cs="Times New Roman"/>
          <w:sz w:val="28"/>
          <w:szCs w:val="28"/>
          <w:shd w:val="clear" w:color="auto" w:fill="FFFFFF"/>
        </w:rPr>
        <w:t>интереса к традициям народного декоративно-прикладного искусства у школьников на уроках технологии…………………</w:t>
      </w:r>
      <w:r w:rsidR="000E6077" w:rsidRPr="00047AB2">
        <w:rPr>
          <w:rFonts w:ascii="Times New Roman" w:hAnsi="Times New Roman" w:cs="Times New Roman"/>
          <w:sz w:val="28"/>
          <w:szCs w:val="28"/>
          <w:shd w:val="clear" w:color="auto" w:fill="FFFFFF"/>
        </w:rPr>
        <w:t>…………………………………….</w:t>
      </w:r>
      <w:r w:rsidR="00047AB2">
        <w:rPr>
          <w:rFonts w:ascii="Times New Roman" w:hAnsi="Times New Roman" w:cs="Times New Roman"/>
          <w:sz w:val="28"/>
          <w:szCs w:val="28"/>
          <w:shd w:val="clear" w:color="auto" w:fill="FFFFFF"/>
        </w:rPr>
        <w:t>25</w:t>
      </w:r>
    </w:p>
    <w:p w:rsidR="00047AB2" w:rsidRPr="00047AB2" w:rsidRDefault="00047AB2" w:rsidP="00047AB2">
      <w:pPr>
        <w:pStyle w:val="a3"/>
        <w:spacing w:after="0" w:line="360" w:lineRule="auto"/>
        <w:ind w:left="714" w:hanging="34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 Характеристика форм и методов формирования интреса к традициям народного декоративно-прикладного искусства у школьников на уроках технологии………………………………………………………...25</w:t>
      </w:r>
    </w:p>
    <w:p w:rsidR="00E80846" w:rsidRDefault="00047AB2" w:rsidP="00047AB2">
      <w:pPr>
        <w:pStyle w:val="a3"/>
        <w:spacing w:after="0" w:line="360" w:lineRule="auto"/>
        <w:ind w:left="851" w:hanging="43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2.2 </w:t>
      </w:r>
      <w:r w:rsidR="00E80846" w:rsidRPr="00E80846">
        <w:rPr>
          <w:rFonts w:ascii="Times New Roman" w:hAnsi="Times New Roman" w:cs="Times New Roman"/>
          <w:sz w:val="28"/>
          <w:szCs w:val="28"/>
          <w:shd w:val="clear" w:color="auto" w:fill="FFFFFF"/>
        </w:rPr>
        <w:t>Диагностика интереса школьников к декоративно-прикладному искусству</w:t>
      </w:r>
      <w:r w:rsidR="00E8084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30</w:t>
      </w:r>
    </w:p>
    <w:p w:rsidR="00E80846" w:rsidRDefault="00047AB2" w:rsidP="00047AB2">
      <w:pPr>
        <w:pStyle w:val="a3"/>
        <w:spacing w:after="0" w:line="360" w:lineRule="auto"/>
        <w:ind w:left="851" w:hanging="431"/>
        <w:rPr>
          <w:rFonts w:ascii="Times New Roman" w:hAnsi="Times New Roman" w:cs="Times New Roman"/>
          <w:color w:val="000000"/>
          <w:sz w:val="28"/>
          <w:szCs w:val="28"/>
        </w:rPr>
      </w:pPr>
      <w:r>
        <w:rPr>
          <w:rFonts w:ascii="Times New Roman" w:hAnsi="Times New Roman" w:cs="Times New Roman"/>
          <w:color w:val="000000"/>
          <w:sz w:val="28"/>
          <w:szCs w:val="28"/>
        </w:rPr>
        <w:t>2.3</w:t>
      </w:r>
      <w:r w:rsidR="00E80846">
        <w:rPr>
          <w:rFonts w:ascii="Times New Roman" w:hAnsi="Times New Roman" w:cs="Times New Roman"/>
          <w:color w:val="000000"/>
          <w:sz w:val="28"/>
          <w:szCs w:val="28"/>
        </w:rPr>
        <w:t xml:space="preserve"> </w:t>
      </w:r>
      <w:r w:rsidR="00B25657">
        <w:rPr>
          <w:rFonts w:ascii="Times New Roman" w:hAnsi="Times New Roman" w:cs="Times New Roman"/>
          <w:sz w:val="28"/>
          <w:szCs w:val="28"/>
        </w:rPr>
        <w:t>Разработка раздела уроков технологии</w:t>
      </w:r>
      <w:r w:rsidR="00B25657" w:rsidRPr="00E80846">
        <w:rPr>
          <w:rFonts w:ascii="Times New Roman" w:hAnsi="Times New Roman" w:cs="Times New Roman"/>
          <w:sz w:val="28"/>
          <w:szCs w:val="28"/>
        </w:rPr>
        <w:t xml:space="preserve"> по формированию интереса школьников к декоративно-прикладному искусству</w:t>
      </w:r>
      <w:r w:rsidR="00E80846">
        <w:rPr>
          <w:rFonts w:ascii="Times New Roman" w:hAnsi="Times New Roman" w:cs="Times New Roman"/>
          <w:color w:val="000000"/>
          <w:sz w:val="28"/>
          <w:szCs w:val="28"/>
        </w:rPr>
        <w:t>…………………</w:t>
      </w:r>
      <w:r>
        <w:rPr>
          <w:rFonts w:ascii="Times New Roman" w:hAnsi="Times New Roman" w:cs="Times New Roman"/>
          <w:color w:val="000000"/>
          <w:sz w:val="28"/>
          <w:szCs w:val="28"/>
        </w:rPr>
        <w:t>32</w:t>
      </w:r>
    </w:p>
    <w:p w:rsidR="00E80846" w:rsidRPr="00E80846" w:rsidRDefault="00E80846" w:rsidP="00E80846">
      <w:pPr>
        <w:spacing w:after="0" w:line="360" w:lineRule="auto"/>
        <w:rPr>
          <w:rFonts w:ascii="Times New Roman" w:hAnsi="Times New Roman" w:cs="Times New Roman"/>
          <w:color w:val="000000"/>
          <w:sz w:val="28"/>
          <w:szCs w:val="28"/>
        </w:rPr>
      </w:pPr>
      <w:r w:rsidRPr="00E80846">
        <w:rPr>
          <w:rFonts w:ascii="Times New Roman" w:hAnsi="Times New Roman" w:cs="Times New Roman"/>
          <w:color w:val="000000"/>
          <w:sz w:val="28"/>
          <w:szCs w:val="28"/>
        </w:rPr>
        <w:t>Заключение…………………………………………………………………</w:t>
      </w:r>
      <w:r w:rsidR="00047AB2">
        <w:rPr>
          <w:rFonts w:ascii="Times New Roman" w:hAnsi="Times New Roman" w:cs="Times New Roman"/>
          <w:color w:val="000000"/>
          <w:sz w:val="28"/>
          <w:szCs w:val="28"/>
        </w:rPr>
        <w:t>……38</w:t>
      </w:r>
    </w:p>
    <w:p w:rsidR="00E80846" w:rsidRPr="00E80846" w:rsidRDefault="00E80846" w:rsidP="00E80846">
      <w:pPr>
        <w:spacing w:after="0" w:line="360" w:lineRule="auto"/>
        <w:rPr>
          <w:rFonts w:ascii="Times New Roman" w:hAnsi="Times New Roman" w:cs="Times New Roman"/>
          <w:color w:val="000000"/>
          <w:sz w:val="28"/>
          <w:szCs w:val="28"/>
        </w:rPr>
      </w:pPr>
      <w:r w:rsidRPr="00E80846">
        <w:rPr>
          <w:rFonts w:ascii="Times New Roman" w:hAnsi="Times New Roman" w:cs="Times New Roman"/>
          <w:color w:val="000000"/>
          <w:sz w:val="28"/>
          <w:szCs w:val="28"/>
        </w:rPr>
        <w:t>Список использованных источников………………………………………</w:t>
      </w:r>
      <w:r w:rsidR="00047AB2">
        <w:rPr>
          <w:rFonts w:ascii="Times New Roman" w:hAnsi="Times New Roman" w:cs="Times New Roman"/>
          <w:color w:val="000000"/>
          <w:sz w:val="28"/>
          <w:szCs w:val="28"/>
        </w:rPr>
        <w:t>….</w:t>
      </w:r>
      <w:r w:rsidR="00D55FFC">
        <w:rPr>
          <w:rFonts w:ascii="Times New Roman" w:hAnsi="Times New Roman" w:cs="Times New Roman"/>
          <w:color w:val="000000"/>
          <w:sz w:val="28"/>
          <w:szCs w:val="28"/>
        </w:rPr>
        <w:t>.</w:t>
      </w:r>
      <w:r w:rsidR="00047AB2">
        <w:rPr>
          <w:rFonts w:ascii="Times New Roman" w:hAnsi="Times New Roman" w:cs="Times New Roman"/>
          <w:color w:val="000000"/>
          <w:sz w:val="28"/>
          <w:szCs w:val="28"/>
        </w:rPr>
        <w:t>40</w:t>
      </w:r>
    </w:p>
    <w:p w:rsidR="00E80846" w:rsidRPr="00E80846" w:rsidRDefault="00E80846" w:rsidP="00E80846">
      <w:pPr>
        <w:pStyle w:val="a3"/>
        <w:spacing w:after="0" w:line="360" w:lineRule="auto"/>
        <w:ind w:left="420"/>
        <w:rPr>
          <w:rFonts w:ascii="Times New Roman" w:hAnsi="Times New Roman" w:cs="Times New Roman"/>
          <w:sz w:val="28"/>
          <w:szCs w:val="28"/>
          <w:shd w:val="clear" w:color="auto" w:fill="FFFFFF"/>
        </w:rPr>
      </w:pPr>
    </w:p>
    <w:p w:rsidR="00E80846" w:rsidRPr="00E80846" w:rsidRDefault="00E80846" w:rsidP="00E80846">
      <w:pPr>
        <w:pStyle w:val="a3"/>
        <w:spacing w:after="0" w:line="360" w:lineRule="auto"/>
        <w:ind w:left="420"/>
        <w:rPr>
          <w:rFonts w:ascii="Times New Roman" w:hAnsi="Times New Roman" w:cs="Times New Roman"/>
          <w:sz w:val="28"/>
          <w:szCs w:val="28"/>
          <w:shd w:val="clear" w:color="auto" w:fill="FFFFFF"/>
        </w:rPr>
      </w:pPr>
    </w:p>
    <w:p w:rsidR="00E80846" w:rsidRDefault="00E80846" w:rsidP="00E80846">
      <w:pPr>
        <w:pStyle w:val="a4"/>
        <w:shd w:val="clear" w:color="auto" w:fill="FFFFFF"/>
        <w:spacing w:before="0" w:beforeAutospacing="0" w:after="0" w:afterAutospacing="0" w:line="360" w:lineRule="auto"/>
        <w:ind w:leftChars="0" w:left="1129" w:right="0" w:firstLine="0"/>
        <w:rPr>
          <w:sz w:val="28"/>
          <w:szCs w:val="28"/>
          <w:shd w:val="clear" w:color="auto" w:fill="FFFFFF"/>
        </w:rPr>
      </w:pPr>
    </w:p>
    <w:p w:rsidR="00B25657" w:rsidRDefault="00B25657" w:rsidP="00E80846">
      <w:pPr>
        <w:pStyle w:val="a4"/>
        <w:shd w:val="clear" w:color="auto" w:fill="FFFFFF"/>
        <w:spacing w:before="0" w:beforeAutospacing="0" w:after="0" w:afterAutospacing="0" w:line="360" w:lineRule="auto"/>
        <w:ind w:leftChars="0" w:left="1129" w:right="0" w:firstLine="0"/>
        <w:rPr>
          <w:sz w:val="28"/>
          <w:szCs w:val="28"/>
          <w:shd w:val="clear" w:color="auto" w:fill="FFFFFF"/>
        </w:rPr>
      </w:pPr>
    </w:p>
    <w:p w:rsidR="00D55FFC" w:rsidRDefault="00D55FFC" w:rsidP="00D55FFC">
      <w:pPr>
        <w:rPr>
          <w:rFonts w:ascii="Times New Roman" w:hAnsi="Times New Roman" w:cs="Times New Roman"/>
          <w:sz w:val="28"/>
          <w:szCs w:val="28"/>
        </w:rPr>
      </w:pPr>
    </w:p>
    <w:p w:rsidR="001B4679" w:rsidRDefault="004663CF" w:rsidP="00D55FFC">
      <w:pPr>
        <w:jc w:val="center"/>
        <w:rPr>
          <w:rFonts w:ascii="Times New Roman" w:hAnsi="Times New Roman" w:cs="Times New Roman"/>
          <w:sz w:val="28"/>
          <w:szCs w:val="28"/>
        </w:rPr>
      </w:pPr>
      <w:r w:rsidRPr="00E80846">
        <w:rPr>
          <w:rFonts w:ascii="Times New Roman" w:hAnsi="Times New Roman" w:cs="Times New Roman"/>
          <w:sz w:val="28"/>
          <w:szCs w:val="28"/>
        </w:rPr>
        <w:lastRenderedPageBreak/>
        <w:t>ВВЕДЕНИЕ</w:t>
      </w:r>
    </w:p>
    <w:p w:rsidR="00047AB2" w:rsidRPr="00E80846" w:rsidRDefault="00047AB2" w:rsidP="00392FE6">
      <w:pPr>
        <w:spacing w:after="0" w:line="360" w:lineRule="auto"/>
        <w:ind w:firstLine="709"/>
        <w:jc w:val="center"/>
        <w:rPr>
          <w:rFonts w:ascii="Times New Roman" w:hAnsi="Times New Roman" w:cs="Times New Roman"/>
          <w:sz w:val="28"/>
          <w:szCs w:val="28"/>
        </w:rPr>
      </w:pPr>
    </w:p>
    <w:p w:rsidR="004663CF" w:rsidRPr="00E80846" w:rsidRDefault="004663CF" w:rsidP="00E80846">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i/>
          <w:sz w:val="28"/>
          <w:szCs w:val="28"/>
        </w:rPr>
        <w:t xml:space="preserve">Актуальность исследования. </w:t>
      </w:r>
      <w:r w:rsidRPr="00E80846">
        <w:rPr>
          <w:rFonts w:ascii="Times New Roman" w:hAnsi="Times New Roman" w:cs="Times New Roman"/>
          <w:sz w:val="28"/>
          <w:szCs w:val="28"/>
          <w:shd w:val="clear" w:color="auto" w:fill="FFFFFF"/>
        </w:rPr>
        <w:t xml:space="preserve">На современном этапе развития общества образование все чаще обращается к этнопедагогике, к народным традициям образования и воспитания подрастающего поколения. Через традиции и обычаи передается историческое наследие народа, понимание самобытности культуры каждой национальности. Основополагающие для развития педагогической науки принципы демократизация всей системы образования, соревновательность различных моделей школ, гуманизация, интенсификация, субъектно-личностная направленность, креативность, непрерывность образования и др. - способствуют ориентации учебно-воспитательного процесса на развитие общечеловеческих ценностей; эмоциональной отзывчивости, творческой и социальной активности. Современная педагогическая теория направлена на воспитание уважения к самой личности, ее самобытности, которая невозможна без раскрытия потенциальных возможностей и способностей каждого. Преобразование общества через развитие личности должно стать основой общественного прогресса. Именно народное декоративно-прикладное искусство, как часть отечественной и мировой художественной культуры, впитавшее в себя обогащенный опыт многовекового коллективного творчества, мудрость и талант многих поколений, позволит открыть широкий простор для творчества и развития учащихся, сделает их жизнь нравственно стабильнее и духовно богаче. Подростки проявляют самый разнообразный интерес к жизни, в этом возрасте начинают формироваться черты будущей личности, поэтому очень важно формировать устойчивый интерес к традициям своего народа. Формирование интереса к традициям народного декоративно-прикладного искусства позволит обратить особое внимание на преемственность в народном искусстве и развивать у подростков историческое самосознание. То есть на уроках технологии необходимо приобщать детей к миру народного декоративно-прикладного искусства, </w:t>
      </w:r>
      <w:r w:rsidRPr="00E80846">
        <w:rPr>
          <w:rFonts w:ascii="Times New Roman" w:hAnsi="Times New Roman" w:cs="Times New Roman"/>
          <w:sz w:val="28"/>
          <w:szCs w:val="28"/>
          <w:shd w:val="clear" w:color="auto" w:fill="FFFFFF"/>
        </w:rPr>
        <w:lastRenderedPageBreak/>
        <w:t xml:space="preserve">формировать творческое отношение к сохранению и возрождению традиций народных промыслов. Недостаточное использование в процессе обучения народного декоративно-прикладного искусства, отсутствие целенаправленного формирования интереса к традициям народного декоративно-прикладного искусства и необходимых педагогических условий и определяют актуальность нашего исследования. К проблеме использования народного искусства в учебно-воспитательном процессе обращаются многие авторы. Важное значение для исследуемого вопроса имеют работы В.А. Сухомлинского, К.Д. Ушинского, СТ. Шацкого, в которых подчёркнута общественная значимость народных традиций в воспитании детей. Как никогда актуально звучат слова великого педагога К.Д. Ушинского о том, что ещё «недавно мы старались во всём подражать иностранцам, теперь другая мода. Но, право, нам не мешало бы занять вместо всех прочих, одну черту из западного образования - черту уважения к своему отечеству. А мы её-то, именно её, единственно годную для заимствования во всей полноте, и пропустили. Не мешало бы нам занять её не затем, чтобы быть иностранцами, а лишь затем, чтобы не быть ими посреди своей Родины». Не менее великий педагог В.А. Сухомлинский был убеждён, что эффективную воспитательную работу школа может строить лишь на основе тысячелетнего опыта народной педагогики, культурно-исторических традиций и обычаев. И чем глубже и шире учащиеся изучают исторически сложившиеся виды народного творчества, тем последовательнее и успешнее они продолжают творческие традиции народа, и тем выше результаты формирования творческой личности. По вопросам общей и возрастной психологии наше исследование опирается на фундаментальные труды: Л.С.Выготского, П.Я.Гальперина, В.В.Давыдова, Е.И.Игнатьеа, А.Г.Ковалева, В.А.Крутецкого, А.Н.Леонтьева, Б.Ф.Ломова, Н.А.Пономарева, Д.В.Эльконина и др. Особое значение имели работы педагогов и ученых, связанных с исследованием проблемы формирования и развития интересов Б.Г. Ананьева, В.В. Давыдова, Е.Г. Кайдаш, А.Н. Леонтьева, Б.Ф. Ломова, </w:t>
      </w:r>
      <w:r w:rsidRPr="00E80846">
        <w:rPr>
          <w:rFonts w:ascii="Times New Roman" w:hAnsi="Times New Roman" w:cs="Times New Roman"/>
          <w:sz w:val="28"/>
          <w:szCs w:val="28"/>
          <w:shd w:val="clear" w:color="auto" w:fill="FFFFFF"/>
        </w:rPr>
        <w:lastRenderedPageBreak/>
        <w:t xml:space="preserve">А.К. Марковой, A.M. Матюшкина, B.C. Мухиной, Н.Г. Морозовой, Л. Рубинштейна, Г.И. Щукиной и др. Большое значение в решении сформулированных в диссертации задач имеют труды видных искусствоведов, обращавшихся к изучению проблем декоративно-прикладного искусства, таких, как М.С. Каган, К.М. Кантор, К.А. Макаров, Х. Раппопорт. </w:t>
      </w:r>
    </w:p>
    <w:p w:rsidR="00251296" w:rsidRPr="00E80846" w:rsidRDefault="004663CF" w:rsidP="00E80846">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 xml:space="preserve">Исходя из этого, </w:t>
      </w:r>
      <w:r w:rsidRPr="00E80846">
        <w:rPr>
          <w:rFonts w:ascii="Times New Roman" w:hAnsi="Times New Roman" w:cs="Times New Roman"/>
          <w:i/>
          <w:sz w:val="28"/>
          <w:szCs w:val="28"/>
          <w:shd w:val="clear" w:color="auto" w:fill="FFFFFF"/>
        </w:rPr>
        <w:t xml:space="preserve">проблема исследования </w:t>
      </w:r>
      <w:r w:rsidRPr="00E80846">
        <w:rPr>
          <w:rFonts w:ascii="Times New Roman" w:hAnsi="Times New Roman" w:cs="Times New Roman"/>
          <w:sz w:val="28"/>
          <w:szCs w:val="28"/>
          <w:shd w:val="clear" w:color="auto" w:fill="FFFFFF"/>
        </w:rPr>
        <w:t>звучит так</w:t>
      </w:r>
      <w:r w:rsidR="00621C91">
        <w:rPr>
          <w:rFonts w:ascii="Times New Roman" w:hAnsi="Times New Roman" w:cs="Times New Roman"/>
          <w:sz w:val="28"/>
          <w:szCs w:val="28"/>
          <w:shd w:val="clear" w:color="auto" w:fill="FFFFFF"/>
        </w:rPr>
        <w:t>:</w:t>
      </w:r>
      <w:r w:rsidRPr="00E80846">
        <w:rPr>
          <w:rFonts w:ascii="Times New Roman" w:hAnsi="Times New Roman" w:cs="Times New Roman"/>
          <w:sz w:val="28"/>
          <w:szCs w:val="28"/>
          <w:shd w:val="clear" w:color="auto" w:fill="FFFFFF"/>
        </w:rPr>
        <w:t xml:space="preserve"> каковы педагогические условия формирования интереса к традициям народного декоративно-прикладного искусства у школьников на уроках технологии? Решение данной проблемы</w:t>
      </w:r>
      <w:r w:rsidR="00251296" w:rsidRPr="00E80846">
        <w:rPr>
          <w:rFonts w:ascii="Times New Roman" w:hAnsi="Times New Roman" w:cs="Times New Roman"/>
          <w:sz w:val="28"/>
          <w:szCs w:val="28"/>
          <w:shd w:val="clear" w:color="auto" w:fill="FFFFFF"/>
        </w:rPr>
        <w:t xml:space="preserve"> нашло отражение в теме исследования «Формирование интереса к традициям народного декоративно-прикладного искусства у школьников на уроках технологии»</w:t>
      </w:r>
      <w:r w:rsidRPr="00E80846">
        <w:rPr>
          <w:rFonts w:ascii="Times New Roman" w:hAnsi="Times New Roman" w:cs="Times New Roman"/>
          <w:sz w:val="28"/>
          <w:szCs w:val="28"/>
          <w:shd w:val="clear" w:color="auto" w:fill="FFFFFF"/>
        </w:rPr>
        <w:t>.</w:t>
      </w:r>
    </w:p>
    <w:p w:rsidR="00251296" w:rsidRPr="00E80846" w:rsidRDefault="00251296" w:rsidP="00E80846">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i/>
          <w:sz w:val="28"/>
          <w:szCs w:val="28"/>
          <w:shd w:val="clear" w:color="auto" w:fill="FFFFFF"/>
        </w:rPr>
        <w:t xml:space="preserve">Цель исследования: </w:t>
      </w:r>
      <w:r w:rsidRPr="00E80846">
        <w:rPr>
          <w:rFonts w:ascii="Times New Roman" w:hAnsi="Times New Roman" w:cs="Times New Roman"/>
          <w:sz w:val="28"/>
          <w:szCs w:val="28"/>
          <w:shd w:val="clear" w:color="auto" w:fill="FFFFFF"/>
        </w:rPr>
        <w:t>выявить педагогические условия формирования интереса к традициям народного декоративно-прикладного искусства у школьников на уроках технологии.</w:t>
      </w:r>
    </w:p>
    <w:p w:rsidR="00251296" w:rsidRPr="00E80846" w:rsidRDefault="00251296" w:rsidP="00E80846">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i/>
          <w:sz w:val="28"/>
          <w:szCs w:val="28"/>
          <w:shd w:val="clear" w:color="auto" w:fill="FFFFFF"/>
        </w:rPr>
        <w:t xml:space="preserve"> Объект </w:t>
      </w:r>
      <w:r w:rsidR="004663CF" w:rsidRPr="00E80846">
        <w:rPr>
          <w:rFonts w:ascii="Times New Roman" w:hAnsi="Times New Roman" w:cs="Times New Roman"/>
          <w:i/>
          <w:sz w:val="28"/>
          <w:szCs w:val="28"/>
          <w:shd w:val="clear" w:color="auto" w:fill="FFFFFF"/>
        </w:rPr>
        <w:t>исследования</w:t>
      </w:r>
      <w:r w:rsidRPr="00E80846">
        <w:rPr>
          <w:rFonts w:ascii="Times New Roman" w:hAnsi="Times New Roman" w:cs="Times New Roman"/>
          <w:i/>
          <w:sz w:val="28"/>
          <w:szCs w:val="28"/>
          <w:shd w:val="clear" w:color="auto" w:fill="FFFFFF"/>
        </w:rPr>
        <w:t>:</w:t>
      </w:r>
      <w:r w:rsidR="004663CF" w:rsidRPr="00E80846">
        <w:rPr>
          <w:rFonts w:ascii="Times New Roman" w:hAnsi="Times New Roman" w:cs="Times New Roman"/>
          <w:i/>
          <w:sz w:val="28"/>
          <w:szCs w:val="28"/>
          <w:shd w:val="clear" w:color="auto" w:fill="FFFFFF"/>
        </w:rPr>
        <w:t xml:space="preserve"> </w:t>
      </w:r>
      <w:r w:rsidR="004663CF" w:rsidRPr="00E80846">
        <w:rPr>
          <w:rFonts w:ascii="Times New Roman" w:hAnsi="Times New Roman" w:cs="Times New Roman"/>
          <w:sz w:val="28"/>
          <w:szCs w:val="28"/>
          <w:shd w:val="clear" w:color="auto" w:fill="FFFFFF"/>
        </w:rPr>
        <w:t>процесс обучения школьников декоративно-прикладному искусству.</w:t>
      </w:r>
    </w:p>
    <w:p w:rsidR="00251296" w:rsidRPr="00E80846" w:rsidRDefault="00251296" w:rsidP="00E80846">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i/>
          <w:sz w:val="28"/>
          <w:szCs w:val="28"/>
          <w:shd w:val="clear" w:color="auto" w:fill="FFFFFF"/>
        </w:rPr>
        <w:t xml:space="preserve">Предмет </w:t>
      </w:r>
      <w:r w:rsidR="004663CF" w:rsidRPr="00E80846">
        <w:rPr>
          <w:rFonts w:ascii="Times New Roman" w:hAnsi="Times New Roman" w:cs="Times New Roman"/>
          <w:i/>
          <w:sz w:val="28"/>
          <w:szCs w:val="28"/>
          <w:shd w:val="clear" w:color="auto" w:fill="FFFFFF"/>
        </w:rPr>
        <w:t>исследовани</w:t>
      </w:r>
      <w:r w:rsidRPr="00E80846">
        <w:rPr>
          <w:rFonts w:ascii="Times New Roman" w:hAnsi="Times New Roman" w:cs="Times New Roman"/>
          <w:i/>
          <w:sz w:val="28"/>
          <w:szCs w:val="28"/>
          <w:shd w:val="clear" w:color="auto" w:fill="FFFFFF"/>
        </w:rPr>
        <w:t xml:space="preserve">я: </w:t>
      </w:r>
      <w:r w:rsidR="004663CF" w:rsidRPr="00E80846">
        <w:rPr>
          <w:rFonts w:ascii="Times New Roman" w:hAnsi="Times New Roman" w:cs="Times New Roman"/>
          <w:sz w:val="28"/>
          <w:szCs w:val="28"/>
          <w:shd w:val="clear" w:color="auto" w:fill="FFFFFF"/>
        </w:rPr>
        <w:t xml:space="preserve"> </w:t>
      </w:r>
      <w:r w:rsidRPr="00E80846">
        <w:rPr>
          <w:rFonts w:ascii="Times New Roman" w:hAnsi="Times New Roman" w:cs="Times New Roman"/>
          <w:sz w:val="28"/>
          <w:szCs w:val="28"/>
          <w:shd w:val="clear" w:color="auto" w:fill="FFFFFF"/>
        </w:rPr>
        <w:t>педагогические условия формирования интереса к традициям народного декоративно-прикладного искусства у школьников на уроках технологии.</w:t>
      </w:r>
    </w:p>
    <w:p w:rsidR="00251296" w:rsidRPr="00E80846" w:rsidRDefault="00251296" w:rsidP="00E80846">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i/>
          <w:sz w:val="28"/>
          <w:szCs w:val="28"/>
          <w:shd w:val="clear" w:color="auto" w:fill="FFFFFF"/>
        </w:rPr>
        <w:t xml:space="preserve">Гипотеза исследования. </w:t>
      </w:r>
      <w:r w:rsidRPr="00E80846">
        <w:rPr>
          <w:rFonts w:ascii="Times New Roman" w:hAnsi="Times New Roman" w:cs="Times New Roman"/>
          <w:sz w:val="28"/>
          <w:szCs w:val="28"/>
          <w:shd w:val="clear" w:color="auto" w:fill="FFFFFF"/>
        </w:rPr>
        <w:t>Процесс формирования интереса к традициям народного декоративно-прикладного искусства у школьников на уроках технологии будет эффективным</w:t>
      </w:r>
      <w:r w:rsidR="00621C91">
        <w:rPr>
          <w:rFonts w:ascii="Times New Roman" w:hAnsi="Times New Roman" w:cs="Times New Roman"/>
          <w:sz w:val="28"/>
          <w:szCs w:val="28"/>
          <w:shd w:val="clear" w:color="auto" w:fill="FFFFFF"/>
        </w:rPr>
        <w:t xml:space="preserve"> при условии</w:t>
      </w:r>
      <w:r w:rsidRPr="00E80846">
        <w:rPr>
          <w:rFonts w:ascii="Times New Roman" w:hAnsi="Times New Roman" w:cs="Times New Roman"/>
          <w:sz w:val="28"/>
          <w:szCs w:val="28"/>
          <w:shd w:val="clear" w:color="auto" w:fill="FFFFFF"/>
        </w:rPr>
        <w:t xml:space="preserve">, если: </w:t>
      </w:r>
    </w:p>
    <w:p w:rsidR="00251296" w:rsidRPr="00E80846" w:rsidRDefault="00251296" w:rsidP="00621C91">
      <w:pPr>
        <w:pStyle w:val="a3"/>
        <w:numPr>
          <w:ilvl w:val="0"/>
          <w:numId w:val="1"/>
        </w:numPr>
        <w:tabs>
          <w:tab w:val="left" w:pos="993"/>
        </w:tabs>
        <w:spacing w:after="0" w:line="360" w:lineRule="auto"/>
        <w:ind w:left="0" w:firstLine="709"/>
        <w:contextualSpacing w:val="0"/>
        <w:jc w:val="both"/>
        <w:rPr>
          <w:rFonts w:ascii="Times New Roman" w:hAnsi="Times New Roman" w:cs="Times New Roman"/>
          <w:i/>
          <w:sz w:val="28"/>
          <w:szCs w:val="28"/>
          <w:shd w:val="clear" w:color="auto" w:fill="FFFFFF"/>
        </w:rPr>
      </w:pPr>
      <w:r w:rsidRPr="00E80846">
        <w:rPr>
          <w:rFonts w:ascii="Times New Roman" w:hAnsi="Times New Roman" w:cs="Times New Roman"/>
          <w:sz w:val="28"/>
          <w:szCs w:val="28"/>
          <w:shd w:val="clear" w:color="auto" w:fill="FFFFFF"/>
        </w:rPr>
        <w:t>будут использованы</w:t>
      </w:r>
      <w:r w:rsidR="004663CF" w:rsidRPr="00E80846">
        <w:rPr>
          <w:rFonts w:ascii="Times New Roman" w:hAnsi="Times New Roman" w:cs="Times New Roman"/>
          <w:sz w:val="28"/>
          <w:szCs w:val="28"/>
          <w:shd w:val="clear" w:color="auto" w:fill="FFFFFF"/>
        </w:rPr>
        <w:t xml:space="preserve"> активные методы обучения и будут созданы педагогические условия, необходимые для их реализации; </w:t>
      </w:r>
    </w:p>
    <w:p w:rsidR="00251296" w:rsidRPr="00E80846" w:rsidRDefault="00251296" w:rsidP="00621C91">
      <w:pPr>
        <w:pStyle w:val="a3"/>
        <w:numPr>
          <w:ilvl w:val="0"/>
          <w:numId w:val="1"/>
        </w:numPr>
        <w:tabs>
          <w:tab w:val="left" w:pos="993"/>
        </w:tabs>
        <w:spacing w:after="0" w:line="360" w:lineRule="auto"/>
        <w:ind w:left="0" w:firstLine="709"/>
        <w:contextualSpacing w:val="0"/>
        <w:jc w:val="both"/>
        <w:rPr>
          <w:rFonts w:ascii="Times New Roman" w:hAnsi="Times New Roman" w:cs="Times New Roman"/>
          <w:i/>
          <w:sz w:val="28"/>
          <w:szCs w:val="28"/>
          <w:shd w:val="clear" w:color="auto" w:fill="FFFFFF"/>
        </w:rPr>
      </w:pPr>
      <w:r w:rsidRPr="00E80846">
        <w:rPr>
          <w:rFonts w:ascii="Times New Roman" w:hAnsi="Times New Roman" w:cs="Times New Roman"/>
          <w:sz w:val="28"/>
          <w:szCs w:val="28"/>
          <w:shd w:val="clear" w:color="auto" w:fill="FFFFFF"/>
        </w:rPr>
        <w:t>будут использованы</w:t>
      </w:r>
      <w:r w:rsidR="004663CF" w:rsidRPr="00E80846">
        <w:rPr>
          <w:rFonts w:ascii="Times New Roman" w:hAnsi="Times New Roman" w:cs="Times New Roman"/>
          <w:sz w:val="28"/>
          <w:szCs w:val="28"/>
          <w:shd w:val="clear" w:color="auto" w:fill="FFFFFF"/>
        </w:rPr>
        <w:t xml:space="preserve"> личностно и социально-значимые учебно-творческие задания разного уровня сложности, которые позволяют увеличить эмоциональную восприимчивость отдельных видов народного декоративно-прикладного искусства, развивать способность самостоятельно пополнять свои знания из различных источников; </w:t>
      </w:r>
    </w:p>
    <w:p w:rsidR="00251296" w:rsidRPr="00E80846" w:rsidRDefault="004663CF" w:rsidP="00621C91">
      <w:pPr>
        <w:pStyle w:val="a3"/>
        <w:numPr>
          <w:ilvl w:val="0"/>
          <w:numId w:val="1"/>
        </w:numPr>
        <w:tabs>
          <w:tab w:val="left" w:pos="1134"/>
        </w:tabs>
        <w:spacing w:after="0" w:line="360" w:lineRule="auto"/>
        <w:ind w:left="0" w:firstLine="709"/>
        <w:contextualSpacing w:val="0"/>
        <w:jc w:val="both"/>
        <w:rPr>
          <w:rFonts w:ascii="Times New Roman" w:hAnsi="Times New Roman" w:cs="Times New Roman"/>
          <w:i/>
          <w:sz w:val="28"/>
          <w:szCs w:val="28"/>
          <w:shd w:val="clear" w:color="auto" w:fill="FFFFFF"/>
        </w:rPr>
      </w:pPr>
      <w:r w:rsidRPr="00E80846">
        <w:rPr>
          <w:rFonts w:ascii="Times New Roman" w:hAnsi="Times New Roman" w:cs="Times New Roman"/>
          <w:sz w:val="28"/>
          <w:szCs w:val="28"/>
          <w:shd w:val="clear" w:color="auto" w:fill="FFFFFF"/>
        </w:rPr>
        <w:lastRenderedPageBreak/>
        <w:t>учителя технологии будут обладать знаниями традиций народного деко</w:t>
      </w:r>
      <w:r w:rsidR="00251296" w:rsidRPr="00E80846">
        <w:rPr>
          <w:rFonts w:ascii="Times New Roman" w:hAnsi="Times New Roman" w:cs="Times New Roman"/>
          <w:sz w:val="28"/>
          <w:szCs w:val="28"/>
          <w:shd w:val="clear" w:color="auto" w:fill="FFFFFF"/>
        </w:rPr>
        <w:t xml:space="preserve">ративно-прикладного искусства; </w:t>
      </w:r>
    </w:p>
    <w:p w:rsidR="00251296" w:rsidRPr="00E80846" w:rsidRDefault="00251296" w:rsidP="00621C91">
      <w:pPr>
        <w:pStyle w:val="a3"/>
        <w:numPr>
          <w:ilvl w:val="0"/>
          <w:numId w:val="1"/>
        </w:numPr>
        <w:tabs>
          <w:tab w:val="left" w:pos="1134"/>
        </w:tabs>
        <w:spacing w:after="0" w:line="360" w:lineRule="auto"/>
        <w:ind w:left="0" w:firstLine="709"/>
        <w:contextualSpacing w:val="0"/>
        <w:jc w:val="both"/>
        <w:rPr>
          <w:rFonts w:ascii="Times New Roman" w:hAnsi="Times New Roman" w:cs="Times New Roman"/>
          <w:i/>
          <w:sz w:val="28"/>
          <w:szCs w:val="28"/>
          <w:shd w:val="clear" w:color="auto" w:fill="FFFFFF"/>
        </w:rPr>
      </w:pPr>
      <w:r w:rsidRPr="00E80846">
        <w:rPr>
          <w:rFonts w:ascii="Times New Roman" w:hAnsi="Times New Roman" w:cs="Times New Roman"/>
          <w:sz w:val="28"/>
          <w:szCs w:val="28"/>
          <w:shd w:val="clear" w:color="auto" w:fill="FFFFFF"/>
        </w:rPr>
        <w:t>будут использованы</w:t>
      </w:r>
      <w:r w:rsidR="004663CF" w:rsidRPr="00E80846">
        <w:rPr>
          <w:rFonts w:ascii="Times New Roman" w:hAnsi="Times New Roman" w:cs="Times New Roman"/>
          <w:sz w:val="28"/>
          <w:szCs w:val="28"/>
          <w:shd w:val="clear" w:color="auto" w:fill="FFFFFF"/>
        </w:rPr>
        <w:t xml:space="preserve"> педагогические приемы, формы и методы обучения, соответствующие возрастным индивидуальным особенностям подростков и их психо</w:t>
      </w:r>
      <w:r w:rsidRPr="00E80846">
        <w:rPr>
          <w:rFonts w:ascii="Times New Roman" w:hAnsi="Times New Roman" w:cs="Times New Roman"/>
          <w:sz w:val="28"/>
          <w:szCs w:val="28"/>
          <w:shd w:val="clear" w:color="auto" w:fill="FFFFFF"/>
        </w:rPr>
        <w:t xml:space="preserve">физиологическим возможностям; </w:t>
      </w:r>
    </w:p>
    <w:p w:rsidR="004663CF" w:rsidRPr="00E80846" w:rsidRDefault="00251296" w:rsidP="00E80846">
      <w:pPr>
        <w:spacing w:after="0" w:line="360" w:lineRule="auto"/>
        <w:ind w:firstLine="709"/>
        <w:jc w:val="both"/>
        <w:rPr>
          <w:rFonts w:ascii="Times New Roman" w:hAnsi="Times New Roman" w:cs="Times New Roman"/>
          <w:i/>
          <w:sz w:val="28"/>
          <w:szCs w:val="28"/>
          <w:shd w:val="clear" w:color="auto" w:fill="FFFFFF"/>
        </w:rPr>
      </w:pPr>
      <w:r w:rsidRPr="00E80846">
        <w:rPr>
          <w:rFonts w:ascii="Times New Roman" w:hAnsi="Times New Roman" w:cs="Times New Roman"/>
          <w:i/>
          <w:sz w:val="28"/>
          <w:szCs w:val="28"/>
          <w:shd w:val="clear" w:color="auto" w:fill="FFFFFF"/>
        </w:rPr>
        <w:t>Задачи исследования:</w:t>
      </w:r>
    </w:p>
    <w:p w:rsidR="00251296" w:rsidRPr="00E80846" w:rsidRDefault="004135A2" w:rsidP="00621C91">
      <w:pPr>
        <w:pStyle w:val="a3"/>
        <w:numPr>
          <w:ilvl w:val="0"/>
          <w:numId w:val="2"/>
        </w:numPr>
        <w:tabs>
          <w:tab w:val="left" w:pos="1134"/>
        </w:tabs>
        <w:spacing w:after="0" w:line="360" w:lineRule="auto"/>
        <w:ind w:left="0" w:firstLine="709"/>
        <w:contextualSpacing w:val="0"/>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Определить сущность понятия «народное декоративно-прикладное искусство».</w:t>
      </w:r>
    </w:p>
    <w:p w:rsidR="004135A2" w:rsidRPr="00E80846" w:rsidRDefault="005D19DF" w:rsidP="00621C91">
      <w:pPr>
        <w:pStyle w:val="a3"/>
        <w:numPr>
          <w:ilvl w:val="0"/>
          <w:numId w:val="2"/>
        </w:numPr>
        <w:tabs>
          <w:tab w:val="left" w:pos="1134"/>
        </w:tabs>
        <w:spacing w:after="0" w:line="360" w:lineRule="auto"/>
        <w:ind w:left="0" w:firstLine="709"/>
        <w:contextualSpacing w:val="0"/>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 xml:space="preserve">На основе </w:t>
      </w:r>
      <w:r w:rsidR="004135A2" w:rsidRPr="00E80846">
        <w:rPr>
          <w:rFonts w:ascii="Times New Roman" w:hAnsi="Times New Roman" w:cs="Times New Roman"/>
          <w:sz w:val="28"/>
          <w:szCs w:val="28"/>
          <w:shd w:val="clear" w:color="auto" w:fill="FFFFFF"/>
        </w:rPr>
        <w:t>историческ</w:t>
      </w:r>
      <w:r w:rsidRPr="00E80846">
        <w:rPr>
          <w:rFonts w:ascii="Times New Roman" w:hAnsi="Times New Roman" w:cs="Times New Roman"/>
          <w:sz w:val="28"/>
          <w:szCs w:val="28"/>
          <w:shd w:val="clear" w:color="auto" w:fill="FFFFFF"/>
        </w:rPr>
        <w:t>ого</w:t>
      </w:r>
      <w:r w:rsidR="004135A2" w:rsidRPr="00E80846">
        <w:rPr>
          <w:rFonts w:ascii="Times New Roman" w:hAnsi="Times New Roman" w:cs="Times New Roman"/>
          <w:sz w:val="28"/>
          <w:szCs w:val="28"/>
          <w:shd w:val="clear" w:color="auto" w:fill="FFFFFF"/>
        </w:rPr>
        <w:t xml:space="preserve"> анализ</w:t>
      </w:r>
      <w:r w:rsidRPr="00E80846">
        <w:rPr>
          <w:rFonts w:ascii="Times New Roman" w:hAnsi="Times New Roman" w:cs="Times New Roman"/>
          <w:sz w:val="28"/>
          <w:szCs w:val="28"/>
          <w:shd w:val="clear" w:color="auto" w:fill="FFFFFF"/>
        </w:rPr>
        <w:t>а</w:t>
      </w:r>
      <w:r w:rsidR="004135A2" w:rsidRPr="00E80846">
        <w:rPr>
          <w:rFonts w:ascii="Times New Roman" w:hAnsi="Times New Roman" w:cs="Times New Roman"/>
          <w:sz w:val="28"/>
          <w:szCs w:val="28"/>
          <w:shd w:val="clear" w:color="auto" w:fill="FFFFFF"/>
        </w:rPr>
        <w:t xml:space="preserve"> выявить современное состояние проблемы </w:t>
      </w:r>
      <w:r w:rsidRPr="00E80846">
        <w:rPr>
          <w:rFonts w:ascii="Times New Roman" w:hAnsi="Times New Roman" w:cs="Times New Roman"/>
          <w:sz w:val="28"/>
          <w:szCs w:val="28"/>
          <w:shd w:val="clear" w:color="auto" w:fill="FFFFFF"/>
        </w:rPr>
        <w:t xml:space="preserve">и возможности </w:t>
      </w:r>
      <w:r w:rsidR="004135A2" w:rsidRPr="00E80846">
        <w:rPr>
          <w:rFonts w:ascii="Times New Roman" w:hAnsi="Times New Roman" w:cs="Times New Roman"/>
          <w:sz w:val="28"/>
          <w:szCs w:val="28"/>
          <w:shd w:val="clear" w:color="auto" w:fill="FFFFFF"/>
        </w:rPr>
        <w:t>формирования интереса к традициям народного декоративно-прикладного искусства у школьников на уроках технологии.</w:t>
      </w:r>
    </w:p>
    <w:p w:rsidR="004135A2" w:rsidRDefault="00636B26" w:rsidP="00621C91">
      <w:pPr>
        <w:pStyle w:val="a3"/>
        <w:numPr>
          <w:ilvl w:val="0"/>
          <w:numId w:val="2"/>
        </w:numPr>
        <w:tabs>
          <w:tab w:val="left" w:pos="1134"/>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Разработать программу уроков технологии по формированию </w:t>
      </w:r>
      <w:r w:rsidRPr="00E80846">
        <w:rPr>
          <w:rFonts w:ascii="Times New Roman" w:hAnsi="Times New Roman" w:cs="Times New Roman"/>
          <w:sz w:val="28"/>
          <w:szCs w:val="28"/>
          <w:shd w:val="clear" w:color="auto" w:fill="FFFFFF"/>
        </w:rPr>
        <w:t>интереса к традициям народного декоративно-прикладного искусства у школьников</w:t>
      </w:r>
      <w:r>
        <w:rPr>
          <w:rFonts w:ascii="Times New Roman" w:hAnsi="Times New Roman" w:cs="Times New Roman"/>
          <w:sz w:val="28"/>
          <w:szCs w:val="28"/>
          <w:shd w:val="clear" w:color="auto" w:fill="FFFFFF"/>
        </w:rPr>
        <w:t>.</w:t>
      </w:r>
    </w:p>
    <w:p w:rsidR="00636B26" w:rsidRPr="00E80846" w:rsidRDefault="00636B26" w:rsidP="00621C91">
      <w:pPr>
        <w:pStyle w:val="a3"/>
        <w:numPr>
          <w:ilvl w:val="0"/>
          <w:numId w:val="2"/>
        </w:numPr>
        <w:tabs>
          <w:tab w:val="left" w:pos="1134"/>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Провести диагностику уровня интереса школьников </w:t>
      </w:r>
      <w:r w:rsidRPr="00E80846">
        <w:rPr>
          <w:rFonts w:ascii="Times New Roman" w:hAnsi="Times New Roman" w:cs="Times New Roman"/>
          <w:sz w:val="28"/>
          <w:szCs w:val="28"/>
          <w:shd w:val="clear" w:color="auto" w:fill="FFFFFF"/>
        </w:rPr>
        <w:t>к традициям народного декоративно-прикладного искусства</w:t>
      </w:r>
      <w:r>
        <w:rPr>
          <w:rFonts w:ascii="Times New Roman" w:hAnsi="Times New Roman" w:cs="Times New Roman"/>
          <w:sz w:val="28"/>
          <w:szCs w:val="28"/>
          <w:shd w:val="clear" w:color="auto" w:fill="FFFFFF"/>
        </w:rPr>
        <w:t>.</w:t>
      </w:r>
    </w:p>
    <w:p w:rsidR="004135A2" w:rsidRPr="00E80846" w:rsidRDefault="004135A2" w:rsidP="00E80846">
      <w:pPr>
        <w:pStyle w:val="a4"/>
        <w:shd w:val="clear" w:color="auto" w:fill="FFFFFF"/>
        <w:spacing w:before="0" w:beforeAutospacing="0" w:after="0" w:afterAutospacing="0" w:line="360" w:lineRule="auto"/>
        <w:ind w:leftChars="0" w:left="0" w:right="0"/>
        <w:rPr>
          <w:b/>
          <w:sz w:val="28"/>
          <w:szCs w:val="28"/>
        </w:rPr>
      </w:pPr>
      <w:r w:rsidRPr="00E80846">
        <w:rPr>
          <w:sz w:val="28"/>
          <w:szCs w:val="28"/>
        </w:rPr>
        <w:t>Для достижения поставленной цели и решения задач были использованы следующие</w:t>
      </w:r>
      <w:r w:rsidRPr="00E80846">
        <w:rPr>
          <w:rStyle w:val="apple-converted-space"/>
          <w:sz w:val="28"/>
          <w:szCs w:val="28"/>
        </w:rPr>
        <w:t> </w:t>
      </w:r>
      <w:r w:rsidRPr="00E80846">
        <w:rPr>
          <w:rStyle w:val="a5"/>
          <w:b w:val="0"/>
          <w:i/>
          <w:sz w:val="28"/>
          <w:szCs w:val="28"/>
        </w:rPr>
        <w:t>методы исследования</w:t>
      </w:r>
      <w:r w:rsidRPr="00E80846">
        <w:rPr>
          <w:b/>
          <w:i/>
          <w:sz w:val="28"/>
          <w:szCs w:val="28"/>
        </w:rPr>
        <w:t>:</w:t>
      </w:r>
    </w:p>
    <w:p w:rsidR="004135A2" w:rsidRPr="00E80846" w:rsidRDefault="004135A2" w:rsidP="00E80846">
      <w:pPr>
        <w:pStyle w:val="a4"/>
        <w:shd w:val="clear" w:color="auto" w:fill="FFFFFF"/>
        <w:spacing w:before="0" w:beforeAutospacing="0" w:after="0" w:afterAutospacing="0" w:line="360" w:lineRule="auto"/>
        <w:ind w:leftChars="0" w:left="0" w:right="0"/>
        <w:rPr>
          <w:sz w:val="28"/>
          <w:szCs w:val="28"/>
        </w:rPr>
      </w:pPr>
      <w:r w:rsidRPr="00E80846">
        <w:rPr>
          <w:sz w:val="28"/>
          <w:szCs w:val="28"/>
        </w:rPr>
        <w:t>– теоретические (прогнозирование, сравнение, анализ понятий и терминов, анализ литературы);</w:t>
      </w:r>
    </w:p>
    <w:p w:rsidR="004135A2" w:rsidRPr="00E80846" w:rsidRDefault="004135A2" w:rsidP="00E80846">
      <w:pPr>
        <w:pStyle w:val="a4"/>
        <w:shd w:val="clear" w:color="auto" w:fill="FFFFFF"/>
        <w:spacing w:before="0" w:beforeAutospacing="0" w:after="0" w:afterAutospacing="0" w:line="360" w:lineRule="auto"/>
        <w:ind w:leftChars="0" w:left="0" w:right="0"/>
        <w:rPr>
          <w:sz w:val="28"/>
          <w:szCs w:val="28"/>
        </w:rPr>
      </w:pPr>
      <w:r w:rsidRPr="00E80846">
        <w:rPr>
          <w:sz w:val="28"/>
          <w:szCs w:val="28"/>
        </w:rPr>
        <w:t>– эмпирические (наблюдение, тестирование, анкетирование);</w:t>
      </w:r>
    </w:p>
    <w:p w:rsidR="004135A2" w:rsidRPr="00E80846" w:rsidRDefault="004135A2" w:rsidP="00E80846">
      <w:pPr>
        <w:pStyle w:val="a4"/>
        <w:shd w:val="clear" w:color="auto" w:fill="FFFFFF"/>
        <w:spacing w:before="0" w:beforeAutospacing="0" w:after="0" w:afterAutospacing="0" w:line="360" w:lineRule="auto"/>
        <w:ind w:leftChars="0" w:left="0" w:right="0"/>
        <w:rPr>
          <w:rStyle w:val="a5"/>
          <w:sz w:val="28"/>
          <w:szCs w:val="28"/>
        </w:rPr>
      </w:pPr>
      <w:r w:rsidRPr="00E80846">
        <w:rPr>
          <w:sz w:val="28"/>
          <w:szCs w:val="28"/>
        </w:rPr>
        <w:t>– методы статистической обработки полученных результатов</w:t>
      </w:r>
      <w:r w:rsidRPr="00E80846">
        <w:rPr>
          <w:rStyle w:val="a5"/>
          <w:sz w:val="28"/>
          <w:szCs w:val="28"/>
        </w:rPr>
        <w:t>.</w:t>
      </w:r>
    </w:p>
    <w:p w:rsidR="004135A2" w:rsidRPr="00E80846" w:rsidRDefault="004135A2" w:rsidP="00E80846">
      <w:pPr>
        <w:pStyle w:val="a4"/>
        <w:shd w:val="clear" w:color="auto" w:fill="FFFFFF"/>
        <w:spacing w:before="0" w:beforeAutospacing="0" w:after="0" w:afterAutospacing="0" w:line="360" w:lineRule="auto"/>
        <w:ind w:leftChars="0" w:left="0" w:right="0"/>
        <w:rPr>
          <w:sz w:val="28"/>
          <w:szCs w:val="28"/>
        </w:rPr>
      </w:pPr>
      <w:r w:rsidRPr="00E80846">
        <w:rPr>
          <w:rStyle w:val="a5"/>
          <w:b w:val="0"/>
          <w:sz w:val="28"/>
          <w:szCs w:val="28"/>
        </w:rPr>
        <w:t xml:space="preserve"> </w:t>
      </w:r>
      <w:r w:rsidRPr="00E80846">
        <w:rPr>
          <w:rStyle w:val="a5"/>
          <w:b w:val="0"/>
          <w:i/>
          <w:sz w:val="28"/>
          <w:szCs w:val="28"/>
        </w:rPr>
        <w:t>Этапы исследования</w:t>
      </w:r>
      <w:r w:rsidRPr="00E80846">
        <w:rPr>
          <w:b/>
          <w:sz w:val="28"/>
          <w:szCs w:val="28"/>
        </w:rPr>
        <w:t>.</w:t>
      </w:r>
      <w:r w:rsidRPr="00E80846">
        <w:rPr>
          <w:sz w:val="28"/>
          <w:szCs w:val="28"/>
        </w:rPr>
        <w:t xml:space="preserve"> Исследование осуществлялось в три этапа. </w:t>
      </w:r>
    </w:p>
    <w:p w:rsidR="004135A2" w:rsidRPr="00E80846" w:rsidRDefault="004135A2" w:rsidP="00E80846">
      <w:pPr>
        <w:pStyle w:val="a4"/>
        <w:shd w:val="clear" w:color="auto" w:fill="FFFFFF"/>
        <w:spacing w:before="0" w:beforeAutospacing="0" w:after="0" w:afterAutospacing="0" w:line="360" w:lineRule="auto"/>
        <w:ind w:leftChars="0" w:left="0" w:right="0"/>
        <w:rPr>
          <w:sz w:val="28"/>
          <w:szCs w:val="28"/>
        </w:rPr>
      </w:pPr>
      <w:r w:rsidRPr="00E80846">
        <w:rPr>
          <w:sz w:val="28"/>
          <w:szCs w:val="28"/>
        </w:rPr>
        <w:t>Первый этап – организационно-подготовительный. Определение цели, уточнение предмета и задач. Изучение состояния проблемы исследования; определение исходных теоретических позиций исследования; формулирование понятийного аппарата исследования.</w:t>
      </w:r>
    </w:p>
    <w:p w:rsidR="004135A2" w:rsidRPr="00E80846" w:rsidRDefault="004135A2" w:rsidP="00E80846">
      <w:pPr>
        <w:pStyle w:val="a4"/>
        <w:shd w:val="clear" w:color="auto" w:fill="FFFFFF"/>
        <w:spacing w:before="0" w:beforeAutospacing="0" w:after="0" w:afterAutospacing="0" w:line="360" w:lineRule="auto"/>
        <w:ind w:leftChars="0" w:left="0" w:right="0"/>
        <w:rPr>
          <w:sz w:val="28"/>
          <w:szCs w:val="28"/>
        </w:rPr>
      </w:pPr>
      <w:r w:rsidRPr="00E80846">
        <w:rPr>
          <w:sz w:val="28"/>
          <w:szCs w:val="28"/>
        </w:rPr>
        <w:t>Второй этап – основной. Проведение тестирования и обобщение его результатов. Обработка данных, анализ и обобщение результатов исследования.</w:t>
      </w:r>
    </w:p>
    <w:p w:rsidR="004135A2" w:rsidRPr="00E80846" w:rsidRDefault="004135A2" w:rsidP="00E80846">
      <w:pPr>
        <w:pStyle w:val="a4"/>
        <w:shd w:val="clear" w:color="auto" w:fill="FFFFFF"/>
        <w:spacing w:before="0" w:beforeAutospacing="0" w:after="0" w:afterAutospacing="0" w:line="360" w:lineRule="auto"/>
        <w:ind w:leftChars="0" w:left="0" w:right="0"/>
        <w:rPr>
          <w:sz w:val="28"/>
          <w:szCs w:val="28"/>
        </w:rPr>
      </w:pPr>
      <w:r w:rsidRPr="00E80846">
        <w:rPr>
          <w:sz w:val="28"/>
          <w:szCs w:val="28"/>
        </w:rPr>
        <w:lastRenderedPageBreak/>
        <w:t>Третий этап – заключительный. Систематизация и обобщение основных результатов исследования, формулирование теоретических выводов.</w:t>
      </w:r>
    </w:p>
    <w:p w:rsidR="004135A2" w:rsidRPr="00E80846" w:rsidRDefault="004135A2" w:rsidP="00E80846">
      <w:pPr>
        <w:pStyle w:val="a4"/>
        <w:shd w:val="clear" w:color="auto" w:fill="FFFFFF"/>
        <w:spacing w:before="0" w:beforeAutospacing="0" w:after="0" w:afterAutospacing="0" w:line="360" w:lineRule="auto"/>
        <w:ind w:leftChars="0" w:left="0" w:right="0"/>
        <w:rPr>
          <w:sz w:val="28"/>
          <w:szCs w:val="28"/>
        </w:rPr>
      </w:pPr>
      <w:r w:rsidRPr="00E80846">
        <w:rPr>
          <w:i/>
          <w:sz w:val="28"/>
          <w:szCs w:val="28"/>
        </w:rPr>
        <w:t>База исследования</w:t>
      </w:r>
      <w:r w:rsidRPr="00E80846">
        <w:rPr>
          <w:sz w:val="28"/>
          <w:szCs w:val="28"/>
        </w:rPr>
        <w:t>: учащиеся 7 класса МБОУ гимназия №44 города Краснодара.</w:t>
      </w:r>
    </w:p>
    <w:p w:rsidR="004135A2" w:rsidRPr="00E80846" w:rsidRDefault="004135A2" w:rsidP="00E80846">
      <w:pPr>
        <w:pStyle w:val="a4"/>
        <w:shd w:val="clear" w:color="auto" w:fill="FFFFFF"/>
        <w:spacing w:before="0" w:beforeAutospacing="0" w:after="0" w:afterAutospacing="0" w:line="360" w:lineRule="auto"/>
        <w:ind w:leftChars="0" w:left="0" w:right="0"/>
        <w:rPr>
          <w:sz w:val="28"/>
          <w:szCs w:val="28"/>
        </w:rPr>
      </w:pPr>
      <w:r w:rsidRPr="00E80846">
        <w:rPr>
          <w:sz w:val="28"/>
          <w:szCs w:val="28"/>
        </w:rPr>
        <w:t xml:space="preserve"> </w:t>
      </w:r>
      <w:r w:rsidRPr="00E80846">
        <w:rPr>
          <w:i/>
          <w:sz w:val="28"/>
          <w:szCs w:val="28"/>
        </w:rPr>
        <w:t>Структура исследования</w:t>
      </w:r>
      <w:r w:rsidRPr="00E80846">
        <w:rPr>
          <w:sz w:val="28"/>
          <w:szCs w:val="28"/>
        </w:rPr>
        <w:t>: работа состоит из введения, двух глав, заключения, списка использованных источников</w:t>
      </w:r>
      <w:r w:rsidR="00047AB2">
        <w:rPr>
          <w:sz w:val="28"/>
          <w:szCs w:val="28"/>
        </w:rPr>
        <w:t xml:space="preserve"> (11)</w:t>
      </w:r>
      <w:r w:rsidRPr="00E80846">
        <w:rPr>
          <w:sz w:val="28"/>
          <w:szCs w:val="28"/>
        </w:rPr>
        <w:t>.</w:t>
      </w:r>
    </w:p>
    <w:p w:rsidR="009E663C" w:rsidRPr="00E80846" w:rsidRDefault="009E663C"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hAnsi="Times New Roman" w:cs="Times New Roman"/>
          <w:sz w:val="28"/>
          <w:szCs w:val="28"/>
        </w:rPr>
        <w:br w:type="page"/>
      </w:r>
    </w:p>
    <w:p w:rsidR="009E663C" w:rsidRDefault="009E663C" w:rsidP="00047AB2">
      <w:pPr>
        <w:pStyle w:val="a4"/>
        <w:shd w:val="clear" w:color="auto" w:fill="FFFFFF"/>
        <w:spacing w:before="0" w:beforeAutospacing="0" w:after="0" w:afterAutospacing="0" w:line="360" w:lineRule="auto"/>
        <w:ind w:leftChars="0" w:left="0" w:right="0"/>
        <w:rPr>
          <w:sz w:val="28"/>
          <w:szCs w:val="28"/>
          <w:shd w:val="clear" w:color="auto" w:fill="FFFFFF"/>
        </w:rPr>
      </w:pPr>
      <w:r w:rsidRPr="00E80846">
        <w:rPr>
          <w:sz w:val="28"/>
          <w:szCs w:val="28"/>
        </w:rPr>
        <w:lastRenderedPageBreak/>
        <w:t xml:space="preserve">1 Теоретические аспекты формирования </w:t>
      </w:r>
      <w:r w:rsidRPr="00E80846">
        <w:rPr>
          <w:sz w:val="28"/>
          <w:szCs w:val="28"/>
          <w:shd w:val="clear" w:color="auto" w:fill="FFFFFF"/>
        </w:rPr>
        <w:t>интереса к традициям народного декоративно-прикладного искусства у школьников на уроках технологии</w:t>
      </w:r>
    </w:p>
    <w:p w:rsidR="00621C91" w:rsidRPr="00E80846" w:rsidRDefault="00621C91" w:rsidP="00047AB2">
      <w:pPr>
        <w:pStyle w:val="a4"/>
        <w:shd w:val="clear" w:color="auto" w:fill="FFFFFF"/>
        <w:spacing w:before="0" w:beforeAutospacing="0" w:after="0" w:afterAutospacing="0" w:line="360" w:lineRule="auto"/>
        <w:ind w:leftChars="0" w:left="0" w:right="0"/>
        <w:rPr>
          <w:sz w:val="28"/>
          <w:szCs w:val="28"/>
          <w:shd w:val="clear" w:color="auto" w:fill="FFFFFF"/>
        </w:rPr>
      </w:pPr>
    </w:p>
    <w:p w:rsidR="009E663C" w:rsidRDefault="009E663C" w:rsidP="00047AB2">
      <w:pPr>
        <w:pStyle w:val="a4"/>
        <w:numPr>
          <w:ilvl w:val="1"/>
          <w:numId w:val="17"/>
        </w:numPr>
        <w:shd w:val="clear" w:color="auto" w:fill="FFFFFF"/>
        <w:spacing w:before="0" w:beforeAutospacing="0" w:after="0" w:afterAutospacing="0" w:line="360" w:lineRule="auto"/>
        <w:ind w:leftChars="0" w:left="0" w:right="0" w:firstLine="709"/>
        <w:rPr>
          <w:sz w:val="28"/>
          <w:szCs w:val="28"/>
          <w:shd w:val="clear" w:color="auto" w:fill="FFFFFF"/>
        </w:rPr>
      </w:pPr>
      <w:r w:rsidRPr="00E80846">
        <w:rPr>
          <w:sz w:val="28"/>
          <w:szCs w:val="28"/>
          <w:shd w:val="clear" w:color="auto" w:fill="FFFFFF"/>
        </w:rPr>
        <w:t>Понятие и сущность декоративно-прикладного искусства</w:t>
      </w:r>
    </w:p>
    <w:p w:rsidR="00392FE6" w:rsidRPr="00E80846" w:rsidRDefault="00392FE6" w:rsidP="00392FE6">
      <w:pPr>
        <w:pStyle w:val="a4"/>
        <w:shd w:val="clear" w:color="auto" w:fill="FFFFFF"/>
        <w:spacing w:before="0" w:beforeAutospacing="0" w:after="0" w:afterAutospacing="0" w:line="360" w:lineRule="auto"/>
        <w:ind w:leftChars="0" w:left="1159" w:right="0" w:firstLine="0"/>
        <w:rPr>
          <w:sz w:val="28"/>
          <w:szCs w:val="28"/>
          <w:shd w:val="clear" w:color="auto" w:fill="FFFFFF"/>
        </w:rPr>
      </w:pP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Декоративно-прикладное искусств</w:t>
      </w:r>
      <w:r w:rsidR="00392FE6">
        <w:rPr>
          <w:rFonts w:ascii="Times New Roman" w:eastAsia="Times New Roman" w:hAnsi="Times New Roman" w:cs="Times New Roman"/>
          <w:sz w:val="28"/>
          <w:szCs w:val="28"/>
          <w:lang w:eastAsia="ru-RU"/>
        </w:rPr>
        <w:t>о</w:t>
      </w:r>
      <w:r w:rsidRPr="00E80846">
        <w:rPr>
          <w:rFonts w:ascii="Times New Roman" w:eastAsia="Times New Roman" w:hAnsi="Times New Roman" w:cs="Times New Roman"/>
          <w:sz w:val="28"/>
          <w:szCs w:val="28"/>
          <w:lang w:eastAsia="ru-RU"/>
        </w:rPr>
        <w:t xml:space="preserve"> – это особый мир художественного творчества, бесконечно разнообразная область художественных предметов, создаваемых на протяжении многовековой истории развития человеческой цивилизации. Это сфера, вне которой невозможно представить себе жизнь человека.</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Понятие «декоративно-прикладное искусство» достаточно широкое и многогранное. Это и уникальное крестьянское искусство, уходящее своими корнями в толщу веков; и его современные «последователи» - традиционные художественные промыслы, связанные общим понятием – народное искусство; и классика – памятники мирового декоративного искусства, характеризующиеся всеобщим признанием и современное декоративно-прикладное искусство в широком д</w:t>
      </w:r>
      <w:r w:rsidR="00392FE6">
        <w:rPr>
          <w:rFonts w:ascii="Times New Roman" w:eastAsia="Times New Roman" w:hAnsi="Times New Roman" w:cs="Times New Roman"/>
          <w:sz w:val="28"/>
          <w:szCs w:val="28"/>
          <w:lang w:eastAsia="ru-RU"/>
        </w:rPr>
        <w:t>иапазоне его проявлений.</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 xml:space="preserve">Разнообразие произведений декоративно-прикладного искусства, с которыми знакомятся учащиеся в процессе учебы, развивают у них интерес к познанию, ведь в процессе изучения декоративно-прикладного искусства учащийся не только знакомится с предметами и их историей, но и может изготовить его в процессе практической деятельности. </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Занятия декоративно-прикладным творчеством создают благоприятные условия для формирования таких качеств личности как творческая активность, инициатива, пытливость, самостоятельность, способствует совершенствованию сенсорного восприятия. Также создаются благоприятные условия для развития эмоций и эстетического воспитания.</w:t>
      </w:r>
    </w:p>
    <w:p w:rsidR="005D768B" w:rsidRPr="00636B2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Декоративно-прикладное искусство</w:t>
      </w:r>
      <w:r w:rsidR="00392FE6">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 xml:space="preserve"> являясь частью процесса обучения и воспитания учащихся </w:t>
      </w:r>
      <w:r w:rsidR="00392FE6">
        <w:rPr>
          <w:rFonts w:ascii="Times New Roman" w:eastAsia="Times New Roman" w:hAnsi="Times New Roman" w:cs="Times New Roman"/>
          <w:sz w:val="28"/>
          <w:szCs w:val="28"/>
          <w:lang w:eastAsia="ru-RU"/>
        </w:rPr>
        <w:t>различных возрастных групп, имее</w:t>
      </w:r>
      <w:r w:rsidRPr="00E80846">
        <w:rPr>
          <w:rFonts w:ascii="Times New Roman" w:eastAsia="Times New Roman" w:hAnsi="Times New Roman" w:cs="Times New Roman"/>
          <w:sz w:val="28"/>
          <w:szCs w:val="28"/>
          <w:lang w:eastAsia="ru-RU"/>
        </w:rPr>
        <w:t xml:space="preserve">т свою специфику, </w:t>
      </w:r>
      <w:r w:rsidRPr="00E80846">
        <w:rPr>
          <w:rFonts w:ascii="Times New Roman" w:eastAsia="Times New Roman" w:hAnsi="Times New Roman" w:cs="Times New Roman"/>
          <w:sz w:val="28"/>
          <w:szCs w:val="28"/>
          <w:lang w:eastAsia="ru-RU"/>
        </w:rPr>
        <w:lastRenderedPageBreak/>
        <w:t xml:space="preserve">в частности эти занятия могут быть весьма разнообразны по форме и содержанию, что способствует более сильному эмоциональному отклику и развитию творческих способностей, фантазии. В целом декоративное творчество способствует решению задачи поставленной педагогической наукой: формирование всесторонне и </w:t>
      </w:r>
      <w:r w:rsidRPr="00636B26">
        <w:rPr>
          <w:rFonts w:ascii="Times New Roman" w:eastAsia="Times New Roman" w:hAnsi="Times New Roman" w:cs="Times New Roman"/>
          <w:sz w:val="28"/>
          <w:szCs w:val="28"/>
          <w:lang w:eastAsia="ru-RU"/>
        </w:rPr>
        <w:t>гармони</w:t>
      </w:r>
      <w:r w:rsidR="00392FE6" w:rsidRPr="00636B26">
        <w:rPr>
          <w:rFonts w:ascii="Times New Roman" w:eastAsia="Times New Roman" w:hAnsi="Times New Roman" w:cs="Times New Roman"/>
          <w:sz w:val="28"/>
          <w:szCs w:val="28"/>
          <w:lang w:eastAsia="ru-RU"/>
        </w:rPr>
        <w:t>чески развитой личности</w:t>
      </w:r>
      <w:r w:rsidR="001246E2" w:rsidRPr="00636B26">
        <w:rPr>
          <w:rFonts w:ascii="Times New Roman" w:eastAsia="Times New Roman" w:hAnsi="Times New Roman" w:cs="Times New Roman"/>
          <w:sz w:val="28"/>
          <w:szCs w:val="28"/>
          <w:lang w:eastAsia="ru-RU"/>
        </w:rPr>
        <w:t xml:space="preserve"> [5, </w:t>
      </w:r>
      <w:r w:rsidR="00621C91" w:rsidRPr="00636B26">
        <w:rPr>
          <w:rFonts w:ascii="Times New Roman" w:eastAsia="Times New Roman" w:hAnsi="Times New Roman" w:cs="Times New Roman"/>
          <w:sz w:val="28"/>
          <w:szCs w:val="28"/>
          <w:lang w:eastAsia="ru-RU"/>
        </w:rPr>
        <w:t>с.205</w:t>
      </w:r>
      <w:r w:rsidR="001246E2" w:rsidRPr="00636B26">
        <w:rPr>
          <w:rFonts w:ascii="Times New Roman" w:eastAsia="Times New Roman" w:hAnsi="Times New Roman" w:cs="Times New Roman"/>
          <w:sz w:val="28"/>
          <w:szCs w:val="28"/>
          <w:lang w:eastAsia="ru-RU"/>
        </w:rPr>
        <w:t>]</w:t>
      </w:r>
      <w:r w:rsidR="00392FE6" w:rsidRPr="00636B26">
        <w:rPr>
          <w:rFonts w:ascii="Times New Roman" w:eastAsia="Times New Roman" w:hAnsi="Times New Roman" w:cs="Times New Roman"/>
          <w:sz w:val="28"/>
          <w:szCs w:val="28"/>
          <w:lang w:eastAsia="ru-RU"/>
        </w:rPr>
        <w:t xml:space="preserve">. </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636B26">
        <w:rPr>
          <w:rFonts w:ascii="Times New Roman" w:eastAsia="Times New Roman" w:hAnsi="Times New Roman" w:cs="Times New Roman"/>
          <w:sz w:val="28"/>
          <w:szCs w:val="28"/>
          <w:lang w:eastAsia="ru-RU"/>
        </w:rPr>
        <w:t>Человек издавна старался украсить</w:t>
      </w:r>
      <w:r w:rsidRPr="00E80846">
        <w:rPr>
          <w:rFonts w:ascii="Times New Roman" w:eastAsia="Times New Roman" w:hAnsi="Times New Roman" w:cs="Times New Roman"/>
          <w:sz w:val="28"/>
          <w:szCs w:val="28"/>
          <w:lang w:eastAsia="ru-RU"/>
        </w:rPr>
        <w:t xml:space="preserve"> своё жилище и делал это он с помощью материала</w:t>
      </w:r>
      <w:r w:rsidR="00392FE6">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 xml:space="preserve"> который находился с ним рядом, т. е. под руками – это дерево, глина, кость и т. д.</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Также можно выделить несколько наиболее общих художественных принципов традиционных для декоративно-прикладного искусства:</w:t>
      </w:r>
    </w:p>
    <w:p w:rsidR="005D768B" w:rsidRPr="00E80846" w:rsidRDefault="005D768B" w:rsidP="00621C91">
      <w:pPr>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Утилитарность. Практическая предназначенность была свойственна народному искусству с самого его происхождения, определяла соответствующие практической цели форму и содержание его предметов.</w:t>
      </w:r>
    </w:p>
    <w:p w:rsidR="005D768B" w:rsidRPr="00E80846" w:rsidRDefault="005D768B" w:rsidP="00621C91">
      <w:pPr>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Тесное, всецелое срастание произведений народного искусства с окружающей жизнью, родной природой. Точность этого соединения декоративно-прикладного искусства, которое обуславливается их правдивостью, смысловой точностью, глубоким эстетическим содержанием, отображением в них существующих нравственных представлений о человеке, обществе и жизни.</w:t>
      </w:r>
    </w:p>
    <w:p w:rsidR="005D768B" w:rsidRPr="00E80846" w:rsidRDefault="005D768B" w:rsidP="00621C91">
      <w:pPr>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Единство материала и технического приема.</w:t>
      </w:r>
    </w:p>
    <w:p w:rsidR="005D768B" w:rsidRPr="00E80846" w:rsidRDefault="005D768B" w:rsidP="00621C91">
      <w:pPr>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Традиционность. Обязательная преемственная передача традиционных форм и опыта, которая помогала стать предмету как бы живым организмом со своим сложившимся характером.</w:t>
      </w:r>
    </w:p>
    <w:p w:rsidR="005D768B" w:rsidRPr="00E80846" w:rsidRDefault="005D768B" w:rsidP="00621C91">
      <w:pPr>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Коллективная природа творчества. Преемственность традиций и коллективность труда избавляли мастеров от ошибок, заблуждений, пустой траты времени и сил, создавали условия для подлинного творчества, дальнейшего обогащения и совершенствования народного искусства.</w:t>
      </w:r>
    </w:p>
    <w:p w:rsidR="005D768B" w:rsidRPr="00E80846" w:rsidRDefault="005D768B" w:rsidP="00621C91">
      <w:pPr>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 xml:space="preserve">Близость к детскому творчеству. Строгая каноничность народного искусства уравновешивается таким его свойство, как непосредственность и </w:t>
      </w:r>
      <w:r w:rsidRPr="00E80846">
        <w:rPr>
          <w:rFonts w:ascii="Times New Roman" w:eastAsia="Times New Roman" w:hAnsi="Times New Roman" w:cs="Times New Roman"/>
          <w:sz w:val="28"/>
          <w:szCs w:val="28"/>
          <w:lang w:eastAsia="ru-RU"/>
        </w:rPr>
        <w:lastRenderedPageBreak/>
        <w:t>непроизвольность выражения, близкие к детскому творчеству и угадываемые по лёгкости, непринуждённости пластических форм.</w:t>
      </w:r>
    </w:p>
    <w:p w:rsidR="005D768B" w:rsidRPr="00E80846" w:rsidRDefault="005D768B" w:rsidP="00621C91">
      <w:pPr>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Наглядная декоративность, праздничность впечатления. Нужно наделить вещь красотой, проявляющей себя в элементах декоративности и орнаментальности.</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Проблема изучения народного декоративно-прикладного искусства как средства эстетического воспитания усиливается в связи с необходимостью сглаживания возникших</w:t>
      </w:r>
      <w:r w:rsidR="00621C91">
        <w:rPr>
          <w:rFonts w:ascii="Times New Roman" w:eastAsia="Times New Roman" w:hAnsi="Times New Roman" w:cs="Times New Roman"/>
          <w:sz w:val="28"/>
          <w:szCs w:val="28"/>
          <w:lang w:eastAsia="ru-RU"/>
        </w:rPr>
        <w:t xml:space="preserve"> </w:t>
      </w:r>
      <w:r w:rsidR="00621C91">
        <w:rPr>
          <w:rFonts w:ascii="Times New Roman" w:eastAsia="Times New Roman" w:hAnsi="Times New Roman" w:cs="Times New Roman"/>
          <w:sz w:val="28"/>
          <w:szCs w:val="28"/>
          <w:shd w:val="clear" w:color="auto" w:fill="FFFFFF"/>
          <w:lang w:eastAsia="ru-RU"/>
        </w:rPr>
        <w:t xml:space="preserve">межнациональных </w:t>
      </w:r>
      <w:r w:rsidRPr="00E80846">
        <w:rPr>
          <w:rFonts w:ascii="Times New Roman" w:eastAsia="Times New Roman" w:hAnsi="Times New Roman" w:cs="Times New Roman"/>
          <w:sz w:val="28"/>
          <w:szCs w:val="28"/>
          <w:shd w:val="clear" w:color="auto" w:fill="FFFFFF"/>
          <w:lang w:eastAsia="ru-RU"/>
        </w:rPr>
        <w:t>противоречий.</w:t>
      </w:r>
      <w:r w:rsidR="00621C91">
        <w:rPr>
          <w:rFonts w:ascii="Times New Roman" w:eastAsia="Times New Roman" w:hAnsi="Times New Roman" w:cs="Times New Roman"/>
          <w:sz w:val="28"/>
          <w:szCs w:val="28"/>
          <w:shd w:val="clear" w:color="auto" w:fill="FFFFFF"/>
          <w:lang w:eastAsia="ru-RU"/>
        </w:rPr>
        <w:t xml:space="preserve"> </w:t>
      </w:r>
      <w:r w:rsidRPr="00E80846">
        <w:rPr>
          <w:rFonts w:ascii="Times New Roman" w:eastAsia="Times New Roman" w:hAnsi="Times New Roman" w:cs="Times New Roman"/>
          <w:sz w:val="28"/>
          <w:szCs w:val="28"/>
          <w:lang w:eastAsia="ru-RU"/>
        </w:rPr>
        <w:t>Сформировавшаяся система образования на современном этапе в определенной мере создает условия для решения вопросов возрождения и развития народной культуры России.</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Для эффективной методики художественно-эстетического воспитания учащихся средствами декоративно-прикладного искусства предполагаются следующие педагогические условия:</w:t>
      </w:r>
    </w:p>
    <w:p w:rsidR="005D768B" w:rsidRPr="00E80846" w:rsidRDefault="005D768B" w:rsidP="00621C91">
      <w:pPr>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раскрытие роли декоративно-прикладного искусства в современной теории и практике художественно-эстетического воспитания при выделении регионального компонента образования;</w:t>
      </w:r>
    </w:p>
    <w:p w:rsidR="005D768B" w:rsidRPr="00E80846" w:rsidRDefault="005D768B" w:rsidP="00621C91">
      <w:pPr>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формирование способности к пониманию исторического развития художественной национальной культуры;</w:t>
      </w:r>
    </w:p>
    <w:p w:rsidR="005D768B" w:rsidRPr="00E80846" w:rsidRDefault="005D768B" w:rsidP="00621C91">
      <w:pPr>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создание условий для формирования творческих способностей личности в процессе познания художественной национальной и региональной культуры народов России, где региональное искусство рассматривается как часть отечественной художественной культуры, как мир целостности, включающий отношение искусства одного народа к искусству и культурным ценностям другого народа;</w:t>
      </w:r>
    </w:p>
    <w:p w:rsidR="005D768B" w:rsidRPr="00E80846" w:rsidRDefault="005D768B" w:rsidP="00621C91">
      <w:pPr>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формирование мировоззрения с устойчивой нравственной ориентацией на общечеловеческие ценности;</w:t>
      </w:r>
    </w:p>
    <w:p w:rsidR="005D768B" w:rsidRPr="00E80846" w:rsidRDefault="005D768B" w:rsidP="00621C91">
      <w:pPr>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формирование личности учащегося как носителя национальных духовных традиций высокой культуры и нравственности</w:t>
      </w:r>
      <w:r w:rsidR="007D44DE" w:rsidRPr="007D44DE">
        <w:rPr>
          <w:rFonts w:ascii="Times New Roman" w:eastAsia="Times New Roman" w:hAnsi="Times New Roman" w:cs="Times New Roman"/>
          <w:sz w:val="28"/>
          <w:szCs w:val="28"/>
          <w:lang w:eastAsia="ru-RU"/>
        </w:rPr>
        <w:t xml:space="preserve"> [10</w:t>
      </w:r>
      <w:r w:rsidR="007D44DE">
        <w:rPr>
          <w:rFonts w:ascii="Times New Roman" w:eastAsia="Times New Roman" w:hAnsi="Times New Roman" w:cs="Times New Roman"/>
          <w:sz w:val="28"/>
          <w:szCs w:val="28"/>
          <w:lang w:eastAsia="ru-RU"/>
        </w:rPr>
        <w:t xml:space="preserve">, </w:t>
      </w:r>
      <w:r w:rsidR="00636B26">
        <w:rPr>
          <w:rFonts w:ascii="Times New Roman" w:eastAsia="Times New Roman" w:hAnsi="Times New Roman" w:cs="Times New Roman"/>
          <w:sz w:val="28"/>
          <w:szCs w:val="28"/>
          <w:lang w:eastAsia="ru-RU"/>
        </w:rPr>
        <w:t>с.</w:t>
      </w:r>
      <w:r w:rsidR="007D44DE">
        <w:rPr>
          <w:rFonts w:ascii="Times New Roman" w:eastAsia="Times New Roman" w:hAnsi="Times New Roman" w:cs="Times New Roman"/>
          <w:sz w:val="28"/>
          <w:szCs w:val="28"/>
          <w:lang w:eastAsia="ru-RU"/>
        </w:rPr>
        <w:t>28</w:t>
      </w:r>
      <w:r w:rsidR="007D44DE" w:rsidRPr="007D44DE">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lastRenderedPageBreak/>
        <w:t>В этой связи для формирующейся личности особую важность приобретает готовность к продуктивной творческой деятельности, социальной адаптации, способность легко ориентироваться в решении творческих задач, национальное самосознание. Именно эти качества необходимо формировать в процессе обучения и воспитания личности. Поэтому активизация внимания к национальным традициям культуре и искусстве, использование их в процессе художественного образования, эстетического воспитания приобретает особую актуальность</w:t>
      </w:r>
      <w:r w:rsidR="007D44DE" w:rsidRPr="007D44DE">
        <w:rPr>
          <w:rFonts w:ascii="Times New Roman" w:eastAsia="Times New Roman" w:hAnsi="Times New Roman" w:cs="Times New Roman"/>
          <w:sz w:val="28"/>
          <w:szCs w:val="28"/>
          <w:lang w:eastAsia="ru-RU"/>
        </w:rPr>
        <w:t xml:space="preserve"> [2</w:t>
      </w:r>
      <w:r w:rsidR="007D44DE">
        <w:rPr>
          <w:rFonts w:ascii="Times New Roman" w:eastAsia="Times New Roman" w:hAnsi="Times New Roman" w:cs="Times New Roman"/>
          <w:sz w:val="28"/>
          <w:szCs w:val="28"/>
          <w:lang w:eastAsia="ru-RU"/>
        </w:rPr>
        <w:t xml:space="preserve">, </w:t>
      </w:r>
      <w:r w:rsidR="00636B26">
        <w:rPr>
          <w:rFonts w:ascii="Times New Roman" w:eastAsia="Times New Roman" w:hAnsi="Times New Roman" w:cs="Times New Roman"/>
          <w:sz w:val="28"/>
          <w:szCs w:val="28"/>
          <w:lang w:eastAsia="ru-RU"/>
        </w:rPr>
        <w:t>с. 189</w:t>
      </w:r>
      <w:r w:rsidR="007D44DE" w:rsidRPr="007D44DE">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w:t>
      </w:r>
    </w:p>
    <w:p w:rsidR="00392FE6" w:rsidRDefault="005D768B" w:rsidP="00392FE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Декоративно-прикладное искусство способствует формированию эстетического отношения к действительности. Формирование и развитие художественных умений, способностей, эстетического отношения к декоративно-прикладному искусству влияет на учебно-познавательную деятельность учащихся, на формирование их творческого потенциала, развития эстетического восприятия.</w:t>
      </w:r>
    </w:p>
    <w:p w:rsidR="005D768B" w:rsidRPr="00E80846" w:rsidRDefault="005D768B" w:rsidP="00392FE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В основе любого урока лежит организация познавательной деятельности учащихся. Поэтому ведущими процессами являются мышление и воображение, на основе которых происходит формирование знаний и умений, решение проблемных ситуаций и задач.</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Ставя задачу заинтересовать учащихся новым предметом деятельности на уроках декоративно-прикладного искусства необходимо соблюдать следующие условия:</w:t>
      </w:r>
    </w:p>
    <w:p w:rsidR="005D768B" w:rsidRPr="00E80846" w:rsidRDefault="005D768B" w:rsidP="00636B2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индивидуальный подход к учащимся при изучении, закреплении и контроле знаний;</w:t>
      </w:r>
    </w:p>
    <w:p w:rsidR="005D768B" w:rsidRPr="00E80846" w:rsidRDefault="005D768B" w:rsidP="00636B2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эмоционально окрашенный фон занятий;</w:t>
      </w:r>
    </w:p>
    <w:p w:rsidR="005D768B" w:rsidRPr="00E80846" w:rsidRDefault="005D768B" w:rsidP="00636B2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демонстрация эффектных образцов - поделок, выполненных руками учащихся;</w:t>
      </w:r>
    </w:p>
    <w:p w:rsidR="005D768B" w:rsidRPr="00E80846" w:rsidRDefault="005D768B" w:rsidP="00636B26">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знакомство учащихся с предметом разнообразными методами: познавательные игры, учебные дискуссии, ситуации эмоционально-нравственных переживаний, познавательной новизны;</w:t>
      </w:r>
    </w:p>
    <w:p w:rsidR="005D768B" w:rsidRPr="00E80846" w:rsidRDefault="005D768B" w:rsidP="00621C91">
      <w:pPr>
        <w:numPr>
          <w:ilvl w:val="0"/>
          <w:numId w:val="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lastRenderedPageBreak/>
        <w:t>всемерное использование наглядных пособий развивающего типа (обобщающие, систематизирующие, плакаты, диаграммы, таблицы)</w:t>
      </w:r>
      <w:r w:rsidR="007D44DE" w:rsidRPr="007D44DE">
        <w:rPr>
          <w:rFonts w:ascii="Times New Roman" w:eastAsia="Times New Roman" w:hAnsi="Times New Roman" w:cs="Times New Roman"/>
          <w:sz w:val="28"/>
          <w:szCs w:val="28"/>
          <w:lang w:eastAsia="ru-RU"/>
        </w:rPr>
        <w:t xml:space="preserve"> [11</w:t>
      </w:r>
      <w:r w:rsidR="007D44DE">
        <w:rPr>
          <w:rFonts w:ascii="Times New Roman" w:eastAsia="Times New Roman" w:hAnsi="Times New Roman" w:cs="Times New Roman"/>
          <w:sz w:val="28"/>
          <w:szCs w:val="28"/>
          <w:lang w:eastAsia="ru-RU"/>
        </w:rPr>
        <w:t xml:space="preserve">, </w:t>
      </w:r>
      <w:r w:rsidR="00636B26">
        <w:rPr>
          <w:rFonts w:ascii="Times New Roman" w:eastAsia="Times New Roman" w:hAnsi="Times New Roman" w:cs="Times New Roman"/>
          <w:sz w:val="28"/>
          <w:szCs w:val="28"/>
          <w:lang w:eastAsia="ru-RU"/>
        </w:rPr>
        <w:t>с. 40-43</w:t>
      </w:r>
      <w:r w:rsidR="007D44DE" w:rsidRPr="007D44DE">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Эффективность учебного процесса зависит не только от способностей учеников, но и от наличия у них целенаправленной мотивации учения, от их обученности, обучаемости, прилежания, трудолюбия и, конечно, интереса к предмету.</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Сегодня мало кто сомневается в том, что творчество – надёжный резерв жизненной активности, увлеченности. Решая проблемы обучения и воспитания учеников не трудно понять значение творчества в этих процессах.</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Именно развитие творческого потенциала – это одна из основных целей стоящих перед учениками на уроках декоративно-прикладного искусства. А учить творчеству можно лишь в том случае, если ты сам увлечен им</w:t>
      </w:r>
      <w:r w:rsidR="007D44DE" w:rsidRPr="007D44DE">
        <w:rPr>
          <w:rFonts w:ascii="Times New Roman" w:eastAsia="Times New Roman" w:hAnsi="Times New Roman" w:cs="Times New Roman"/>
          <w:sz w:val="28"/>
          <w:szCs w:val="28"/>
          <w:lang w:eastAsia="ru-RU"/>
        </w:rPr>
        <w:t xml:space="preserve"> [4</w:t>
      </w:r>
      <w:r w:rsidR="007D44DE">
        <w:rPr>
          <w:rFonts w:ascii="Times New Roman" w:eastAsia="Times New Roman" w:hAnsi="Times New Roman" w:cs="Times New Roman"/>
          <w:sz w:val="28"/>
          <w:szCs w:val="28"/>
          <w:lang w:eastAsia="ru-RU"/>
        </w:rPr>
        <w:t xml:space="preserve">, </w:t>
      </w:r>
      <w:r w:rsidR="00636B26">
        <w:rPr>
          <w:rFonts w:ascii="Times New Roman" w:eastAsia="Times New Roman" w:hAnsi="Times New Roman" w:cs="Times New Roman"/>
          <w:sz w:val="28"/>
          <w:szCs w:val="28"/>
          <w:lang w:eastAsia="ru-RU"/>
        </w:rPr>
        <w:t>с.</w:t>
      </w:r>
      <w:r w:rsidR="007D44DE">
        <w:rPr>
          <w:rFonts w:ascii="Times New Roman" w:eastAsia="Times New Roman" w:hAnsi="Times New Roman" w:cs="Times New Roman"/>
          <w:sz w:val="28"/>
          <w:szCs w:val="28"/>
          <w:lang w:eastAsia="ru-RU"/>
        </w:rPr>
        <w:t>168</w:t>
      </w:r>
      <w:r w:rsidR="007D44DE" w:rsidRPr="007D44DE">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Не следует пренебрегать советами физиологов, которые рекомендуют повышать роль наглядности, наряду со словесно – цифровой информацией, шире использовать цветовую и музыкальную информации. Развивать способности детей невозможно без развития эстетического вкуса, умения наблюдать окружающий мир, видеть в нём как можно больше доброго, светлого и радостного.</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 xml:space="preserve">При проведении уроков по декоративно-прикладному искусству советуют использовать музыкальное сопровождение, ведь прекрасная классическая музыка раскрепощает, даёт вдохновение, помогает раскрыться творческим способностям учащихся. </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Стимулировать работу на уроке позволяют всевозможные выставки, конкурсы, как внутри кабинета, так и на уровне школы. Учащиеся с удовольствием демонстрируют свои работы, получая тем самым дополнительный заряд положительной творческой энергии.</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lastRenderedPageBreak/>
        <w:t>Декоративно-прикладное искусство позволяет использование на занятиях самых разнообразных форм работы с учащимися, это могут быть не только беседа или дидактическая игра, но и проведение различных экскурсий и выставок, они могут носить соревновательный или игровой характер, включать элементы проблемного обучения и экспериментирования с различными материалами. Использование различных методов и приемов обучения, таких как: словесный, наглядный, метод исследования, эвристический, проблемно-мотивационный, метод «подмастерья», способствуют стимулированию активной деятельности учащихся</w:t>
      </w:r>
      <w:r w:rsidR="007D44DE" w:rsidRPr="007D44DE">
        <w:rPr>
          <w:rFonts w:ascii="Times New Roman" w:eastAsia="Times New Roman" w:hAnsi="Times New Roman" w:cs="Times New Roman"/>
          <w:sz w:val="28"/>
          <w:szCs w:val="28"/>
          <w:lang w:eastAsia="ru-RU"/>
        </w:rPr>
        <w:t xml:space="preserve"> [7</w:t>
      </w:r>
      <w:r w:rsidR="007D44DE">
        <w:rPr>
          <w:rFonts w:ascii="Times New Roman" w:eastAsia="Times New Roman" w:hAnsi="Times New Roman" w:cs="Times New Roman"/>
          <w:sz w:val="28"/>
          <w:szCs w:val="28"/>
          <w:lang w:eastAsia="ru-RU"/>
        </w:rPr>
        <w:t>, 91С</w:t>
      </w:r>
      <w:r w:rsidR="007D44DE" w:rsidRPr="007D44DE">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Применение на уроках декоративно-прикладного творчества игровых ситуаций способствует наиболее яркому эмоциональному отклику со стороны учащихся средней возрастной группы, а игра в свою очередь не противостоит традиционному типу обучения, не противоречит современным педагогическим теориям. Важным в игровых формах обучения является то, что игровые ситуации позволяют успешно организовать психолого-педагогические условия свободы, неопределённости, проблемности задания учебных образцов деятельности, создавая условия для развития познавательного интереса к предмету и заставляя учащегося рефлексивно осваивать предложенный ему учебный материал. Кроме того, при игровом обучении становится возможной организация межгруппового коллективного обсуждения вариантов решений проблемного задания, полученных в работе отдельных игровых групп. Таким образом, игра приобретает статус естественного средства развития познавательного интереса. Для реализации поставленной проблемы как нельзя лучше подходит материал по перчаточной театральной кукле которая сама по себе служит игре</w:t>
      </w:r>
      <w:r w:rsidR="007D44DE" w:rsidRPr="007D44DE">
        <w:rPr>
          <w:rFonts w:ascii="Times New Roman" w:eastAsia="Times New Roman" w:hAnsi="Times New Roman" w:cs="Times New Roman"/>
          <w:sz w:val="28"/>
          <w:szCs w:val="28"/>
          <w:lang w:eastAsia="ru-RU"/>
        </w:rPr>
        <w:t xml:space="preserve"> [3</w:t>
      </w:r>
      <w:r w:rsidR="007D44DE">
        <w:rPr>
          <w:rFonts w:ascii="Times New Roman" w:eastAsia="Times New Roman" w:hAnsi="Times New Roman" w:cs="Times New Roman"/>
          <w:sz w:val="28"/>
          <w:szCs w:val="28"/>
          <w:lang w:eastAsia="ru-RU"/>
        </w:rPr>
        <w:t xml:space="preserve">, </w:t>
      </w:r>
      <w:r w:rsidR="00636B26">
        <w:rPr>
          <w:rFonts w:ascii="Times New Roman" w:eastAsia="Times New Roman" w:hAnsi="Times New Roman" w:cs="Times New Roman"/>
          <w:sz w:val="28"/>
          <w:szCs w:val="28"/>
          <w:lang w:eastAsia="ru-RU"/>
        </w:rPr>
        <w:t>с.</w:t>
      </w:r>
      <w:r w:rsidR="007D44DE">
        <w:rPr>
          <w:rFonts w:ascii="Times New Roman" w:eastAsia="Times New Roman" w:hAnsi="Times New Roman" w:cs="Times New Roman"/>
          <w:sz w:val="28"/>
          <w:szCs w:val="28"/>
          <w:lang w:eastAsia="ru-RU"/>
        </w:rPr>
        <w:t>109</w:t>
      </w:r>
      <w:r w:rsidR="007D44DE" w:rsidRPr="007D44DE">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 xml:space="preserve">Педагог Фридрих Фребель в «Воспитании человека» говорил об игре ребенка: «Игра есть высокая ступень детского развития, развития человека этого периода». И о значении игры для всей последующей жизни человека: «Игра – самое чистое и самое духовное проявление человека, и на этой ступени в то же время она является прообразом и копией всей человеческой </w:t>
      </w:r>
      <w:r w:rsidRPr="00E80846">
        <w:rPr>
          <w:rFonts w:ascii="Times New Roman" w:eastAsia="Times New Roman" w:hAnsi="Times New Roman" w:cs="Times New Roman"/>
          <w:sz w:val="28"/>
          <w:szCs w:val="28"/>
          <w:lang w:eastAsia="ru-RU"/>
        </w:rPr>
        <w:lastRenderedPageBreak/>
        <w:t xml:space="preserve">жизни, внутренней, сокровенной, естественной жизни, как в человеке, так и во всех вещах; поэтому игра порождает радость, свободу довольство, покой в себе и около себя, мир с миром. Источники всего хорошего лежат в игре и исходят из нее». Никто не сомневался в том, что театр кукол может быть причислен именно к этому «хорошему». Тем более что многим нравилось в этом искусстве именно его </w:t>
      </w:r>
      <w:r w:rsidR="00392FE6">
        <w:rPr>
          <w:rFonts w:ascii="Times New Roman" w:eastAsia="Times New Roman" w:hAnsi="Times New Roman" w:cs="Times New Roman"/>
          <w:sz w:val="28"/>
          <w:szCs w:val="28"/>
          <w:lang w:eastAsia="ru-RU"/>
        </w:rPr>
        <w:t>«наивное, естественное начало».</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Игра, учение и труд являются основными видами деятельности человека. При этом игра готовит ребенка, как к учению, так и к труду, сама, являясь одновременно и учением и трудом. Глубоко ошибаются те, кто считает, что игра лишь забава и развлечение.</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Игру можно назвать восьмым чудом света, так как в ней заложены огромные воспитательные и образовательные возможности. В процессе игр дети приобретают самые различные знания о предмете и явлениях окружающего мира. Игра развивает детскую наблюдательность и способность различать отдельные свойства предметов, выявлять их существенные признаки. Таким образом, игры оказывают большое влияние на умственное развитие детей, совершенствуя их мышление, внимание, творческое воображение, активизируют познавательную деятельность учащихся.</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Игра создает атмосферу доверительности и сотрудничества, развивает творческую самостоятельность, сопереживание, отзывчивость. Игра ни в коем случае не должна быть навязана, т.е. должна исходить из интересов и возможностей детей. Игра-занятие может длиться несколько минут или весь урок.</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Творческий процесс в искусстве связан с активным воображением: прежде чем запечатлеть какой-либо образ в материале, художник создает его в своем воображении, прилагая к этому сознательные волевые усилия. В возрасте 11-12 лет учащиеся находятся в процессе перехода от образного восприятия к аналитическому. Они могут, создавать необыкновен</w:t>
      </w:r>
      <w:r w:rsidRPr="00E80846">
        <w:rPr>
          <w:rFonts w:ascii="Times New Roman" w:eastAsia="Times New Roman" w:hAnsi="Times New Roman" w:cs="Times New Roman"/>
          <w:sz w:val="28"/>
          <w:szCs w:val="28"/>
          <w:lang w:eastAsia="ru-RU"/>
        </w:rPr>
        <w:softHyphen/>
        <w:t xml:space="preserve">нее яркие </w:t>
      </w:r>
      <w:r w:rsidRPr="00E80846">
        <w:rPr>
          <w:rFonts w:ascii="Times New Roman" w:eastAsia="Times New Roman" w:hAnsi="Times New Roman" w:cs="Times New Roman"/>
          <w:sz w:val="28"/>
          <w:szCs w:val="28"/>
          <w:lang w:eastAsia="ru-RU"/>
        </w:rPr>
        <w:lastRenderedPageBreak/>
        <w:t xml:space="preserve">образы и в то же время способны проанализировать ход практической работы по воплощению образа в материале. </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Приёмами, способствующими развитию познавательного интереса на этапе восприятия знаний и активизирующие деятельность учащихся, являются:</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1) Прием новизны, предполагающий включение в содержание учебного материала интересных фактов, сведений и др. При этом учитель должен постоянно заботиться о том, чтобы не сводить свое изложение к простому пересказу теоретического материала, а делать его живым, увлекательным и глубоким по содержанию, обогащающим и расширяющим имеющиеся у школьников знания.</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2) Постановка проблемного вопроса, создание проблемной ситуации и др. В результате использования проблемных вопросов в ходе изучения учебного материала у учащихся появляется удивление, озадаченность, интеллектуальная активность, эмоциональная приподнятость, стремление к узнаванию, более глубокому ознакомлению с предметом - состояний, свойственных познавательному интересу.</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2) Исследовательский прием. Дать возможность учащимся самостоятельно найти материал по теме, изучить в деталях.</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 xml:space="preserve">3) Эвристический прием. Постановка на уроке перед учащимися проблемных вопросов, самостоятельное решение познавательных задач, формирование у школьников умения доказывать и обосновывать свои суждения все это способствует активизации мыслительной, исследовательской деятельности, что обусловливает развитие познавательного интереса к материалу урока. </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 xml:space="preserve">В обучении фигурирует особый вид интереса – интерес к познанию, как его принято теперь называть, познавательный интерес. Его область – познавательная деятельность, в процессе которой происходит овладение содержанием учебных предметов и необходимыми способами или умениями и навыками, при помощи которых ученик получает образование. </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lastRenderedPageBreak/>
        <w:t>Общеизвестно, что учить приятней и радостней того, кто хочет учиться, кто испытывает удовлетворение от своего учебного труда, кто проявляет интерес к знаниям. И, наоборот, трудно и тягостно учить тех, кто не испытывает желания узнавать новое, кто смотрит на учение, на школу как на тяжелое бремя и кто подчас сопротивляется каждому начинанию учителя, каждому, даже разумному воздействию со стороны.</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Знакомство ребенка с русским народным декоративно-прикладным искусством опирается на принцип общей дидактики - связи с жизнью, систематичности и последовательности, индивидуального подхода в обучении и художественном развитии детей, наглядности.</w:t>
      </w:r>
      <w:r w:rsidRPr="00E80846">
        <w:rPr>
          <w:rFonts w:ascii="Times New Roman" w:eastAsia="Times New Roman" w:hAnsi="Times New Roman" w:cs="Times New Roman"/>
          <w:sz w:val="28"/>
          <w:szCs w:val="28"/>
          <w:lang w:eastAsia="ru-RU"/>
        </w:rPr>
        <w:br/>
        <w:t>Декоративно-прикладное искусство делится на виды по технологиям обработки различных материалов. </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Декоративно-прикладное искусство является одним из факторов гармонического развития личности. Посредством общения с народным искусством происходит обогащение души ребенка, прививается любовь к своему краю. Народное искусство хранит и передает новым поколениям национальные традиции и выработанные народом формы эстетического отношения к миру. Искусство народных мастеров помогает раскрыть детям мир прекрасного, развивать у них художественный вкус</w:t>
      </w:r>
      <w:r w:rsidR="007D44DE">
        <w:rPr>
          <w:rFonts w:ascii="Times New Roman" w:eastAsia="Times New Roman" w:hAnsi="Times New Roman" w:cs="Times New Roman"/>
          <w:sz w:val="28"/>
          <w:szCs w:val="28"/>
          <w:lang w:eastAsia="ru-RU"/>
        </w:rPr>
        <w:t xml:space="preserve"> </w:t>
      </w:r>
      <w:r w:rsidR="007D44DE" w:rsidRPr="007D44DE">
        <w:rPr>
          <w:rFonts w:ascii="Times New Roman" w:eastAsia="Times New Roman" w:hAnsi="Times New Roman" w:cs="Times New Roman"/>
          <w:sz w:val="28"/>
          <w:szCs w:val="28"/>
          <w:lang w:eastAsia="ru-RU"/>
        </w:rPr>
        <w:t>[1</w:t>
      </w:r>
      <w:r w:rsidR="007D44DE">
        <w:rPr>
          <w:rFonts w:ascii="Times New Roman" w:eastAsia="Times New Roman" w:hAnsi="Times New Roman" w:cs="Times New Roman"/>
          <w:sz w:val="28"/>
          <w:szCs w:val="28"/>
          <w:lang w:eastAsia="ru-RU"/>
        </w:rPr>
        <w:t xml:space="preserve">, </w:t>
      </w:r>
      <w:r w:rsidR="00636B26">
        <w:rPr>
          <w:rFonts w:ascii="Times New Roman" w:eastAsia="Times New Roman" w:hAnsi="Times New Roman" w:cs="Times New Roman"/>
          <w:sz w:val="28"/>
          <w:szCs w:val="28"/>
          <w:lang w:eastAsia="ru-RU"/>
        </w:rPr>
        <w:t>с.</w:t>
      </w:r>
      <w:r w:rsidR="007D44DE">
        <w:rPr>
          <w:rFonts w:ascii="Times New Roman" w:eastAsia="Times New Roman" w:hAnsi="Times New Roman" w:cs="Times New Roman"/>
          <w:sz w:val="28"/>
          <w:szCs w:val="28"/>
          <w:lang w:eastAsia="ru-RU"/>
        </w:rPr>
        <w:t>39</w:t>
      </w:r>
      <w:r w:rsidR="007D44DE" w:rsidRPr="007D44DE">
        <w:rPr>
          <w:rFonts w:ascii="Times New Roman" w:eastAsia="Times New Roman" w:hAnsi="Times New Roman" w:cs="Times New Roman"/>
          <w:sz w:val="28"/>
          <w:szCs w:val="28"/>
          <w:lang w:eastAsia="ru-RU"/>
        </w:rPr>
        <w:t>]</w:t>
      </w:r>
      <w:r w:rsidRPr="00E80846">
        <w:rPr>
          <w:rFonts w:ascii="Times New Roman" w:eastAsia="Times New Roman" w:hAnsi="Times New Roman" w:cs="Times New Roman"/>
          <w:sz w:val="28"/>
          <w:szCs w:val="28"/>
          <w:lang w:eastAsia="ru-RU"/>
        </w:rPr>
        <w:t>. </w:t>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p>
    <w:p w:rsidR="00E80846" w:rsidRPr="00E80846" w:rsidRDefault="005D768B" w:rsidP="00E80846">
      <w:pPr>
        <w:pStyle w:val="a3"/>
        <w:numPr>
          <w:ilvl w:val="1"/>
          <w:numId w:val="14"/>
        </w:numPr>
        <w:spacing w:after="0" w:line="360" w:lineRule="auto"/>
        <w:ind w:left="0" w:firstLine="709"/>
        <w:contextualSpacing w:val="0"/>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Современное состояние проблемы и возможности формирования интереса к традициям народного декоративно-прикладного искусства у школьников на уроках технологии</w:t>
      </w:r>
    </w:p>
    <w:p w:rsidR="00636B26" w:rsidRDefault="005D768B" w:rsidP="00E80846">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E80846">
        <w:rPr>
          <w:rFonts w:ascii="Times New Roman" w:eastAsia="Times New Roman" w:hAnsi="Times New Roman" w:cs="Times New Roman"/>
          <w:sz w:val="28"/>
          <w:szCs w:val="28"/>
          <w:lang w:eastAsia="ru-RU"/>
        </w:rPr>
        <w:br/>
      </w:r>
      <w:r w:rsidRPr="00E80846">
        <w:rPr>
          <w:rFonts w:ascii="Times New Roman" w:hAnsi="Times New Roman" w:cs="Times New Roman"/>
          <w:sz w:val="28"/>
          <w:szCs w:val="28"/>
          <w:shd w:val="clear" w:color="auto" w:fill="FFFFFF"/>
        </w:rPr>
        <w:t xml:space="preserve">Воспитание на богатых национальных традициях народов России - одна из важнейших педагогических задач. Это сложная, но увлекательная работа, которая направлена на решение главной задачи - обеспечить единство обучения и творчества. Доказано, что развитие рук способствует общему развитию школьника, в том числе и интеллектуального, это особенно важно для детей с невысоким уровнем развития познавательных способностей, т. к. </w:t>
      </w:r>
      <w:r w:rsidRPr="00E80846">
        <w:rPr>
          <w:rFonts w:ascii="Times New Roman" w:hAnsi="Times New Roman" w:cs="Times New Roman"/>
          <w:sz w:val="28"/>
          <w:szCs w:val="28"/>
          <w:shd w:val="clear" w:color="auto" w:fill="FFFFFF"/>
        </w:rPr>
        <w:lastRenderedPageBreak/>
        <w:t>они получают возможность проявить себя среди сверстников, завоевать одобрение, преодолеть складывающиеся психологические комплексы.</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rPr>
        <w:br/>
      </w:r>
      <w:r w:rsidRPr="00E80846">
        <w:rPr>
          <w:rFonts w:ascii="Times New Roman" w:hAnsi="Times New Roman" w:cs="Times New Roman"/>
          <w:sz w:val="28"/>
          <w:szCs w:val="28"/>
          <w:shd w:val="clear" w:color="auto" w:fill="FFFFFF"/>
        </w:rPr>
        <w:t xml:space="preserve">Опираясь на большой педагогический опыт, мы можем сказать: чем больше содержание уроков технологии отвечает интересам учащихся, чем шире предоставляется ребенку возможность проявить свою индивидуальность, тем полнее сливаются усилия педагога по обучению и воспитанию с ответными усилиями учащихся по освоению материала, саморазвитию, самовоспитанию. Для того чтобы школьники начали творчески применять полученные знания, необходимо, чтобы они испытывали потребность в такой деятельности. Именно занятия декоративно-прикладными ремеслами способствуют развитию творчества, открывают путь к самовыражению, пробуждают фантазию, воспитывают вкус, духовно обогащают. Профессиональное владение тем или иным ремеслом - это то преимущество, которое в дальнейшем даст шанс в индивидуальной трудовой деятельности. </w:t>
      </w:r>
    </w:p>
    <w:p w:rsidR="00621C91" w:rsidRDefault="005D768B" w:rsidP="00E80846">
      <w:pPr>
        <w:pStyle w:val="a3"/>
        <w:spacing w:after="0" w:line="360" w:lineRule="auto"/>
        <w:ind w:left="0" w:firstLine="709"/>
        <w:contextualSpacing w:val="0"/>
        <w:jc w:val="both"/>
        <w:rPr>
          <w:rFonts w:ascii="Times New Roman" w:hAnsi="Times New Roman" w:cs="Times New Roman"/>
          <w:sz w:val="28"/>
          <w:szCs w:val="28"/>
        </w:rPr>
      </w:pPr>
      <w:r w:rsidRPr="00E80846">
        <w:rPr>
          <w:rFonts w:ascii="Times New Roman" w:hAnsi="Times New Roman" w:cs="Times New Roman"/>
          <w:sz w:val="28"/>
          <w:szCs w:val="28"/>
          <w:shd w:val="clear" w:color="auto" w:fill="FFFFFF"/>
        </w:rPr>
        <w:t>Теоретические знания народных ремесел, благодаря</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rPr>
        <w:br/>
      </w:r>
      <w:r w:rsidRPr="00E80846">
        <w:rPr>
          <w:rFonts w:ascii="Times New Roman" w:hAnsi="Times New Roman" w:cs="Times New Roman"/>
          <w:sz w:val="28"/>
          <w:szCs w:val="28"/>
          <w:shd w:val="clear" w:color="auto" w:fill="FFFFFF"/>
        </w:rPr>
        <w:t>своему практическому, прикладному характеру, предоставляют школьнику большие возможности для осмысления понятия «соединение теории с практикой» для творческой активности, самовыражения. Даже сложная задача вызывает неподдельный интерес, желание получить максимально возможный уровень знаний и умений. Как правило, большая часть учащихся дополнительно выполняет творческую работу, совершенствуя и шлифуя свое мастерство, получая при этом огромное удовольствие.</w:t>
      </w:r>
      <w:r w:rsidRPr="00E80846">
        <w:rPr>
          <w:rStyle w:val="apple-converted-space"/>
          <w:rFonts w:ascii="Times New Roman" w:hAnsi="Times New Roman" w:cs="Times New Roman"/>
          <w:sz w:val="28"/>
          <w:szCs w:val="28"/>
          <w:shd w:val="clear" w:color="auto" w:fill="FFFFFF"/>
        </w:rPr>
        <w:t> </w:t>
      </w:r>
    </w:p>
    <w:p w:rsidR="00621C91" w:rsidRDefault="005D768B" w:rsidP="00E80846">
      <w:pPr>
        <w:pStyle w:val="a3"/>
        <w:spacing w:after="0" w:line="360" w:lineRule="auto"/>
        <w:ind w:left="0" w:firstLine="709"/>
        <w:contextualSpacing w:val="0"/>
        <w:jc w:val="both"/>
        <w:rPr>
          <w:rFonts w:ascii="Times New Roman" w:hAnsi="Times New Roman" w:cs="Times New Roman"/>
          <w:sz w:val="28"/>
          <w:szCs w:val="28"/>
        </w:rPr>
      </w:pPr>
      <w:r w:rsidRPr="00E80846">
        <w:rPr>
          <w:rFonts w:ascii="Times New Roman" w:hAnsi="Times New Roman" w:cs="Times New Roman"/>
          <w:sz w:val="28"/>
          <w:szCs w:val="28"/>
          <w:shd w:val="clear" w:color="auto" w:fill="FFFFFF"/>
        </w:rPr>
        <w:t>В настоящее время в нашей республике зарождаются и развиваются новые виды декоративно</w:t>
      </w:r>
      <w:r w:rsidR="00392FE6">
        <w:rPr>
          <w:rFonts w:ascii="Times New Roman" w:hAnsi="Times New Roman" w:cs="Times New Roman"/>
          <w:sz w:val="28"/>
          <w:szCs w:val="28"/>
          <w:shd w:val="clear" w:color="auto" w:fill="FFFFFF"/>
        </w:rPr>
        <w:t>-</w:t>
      </w:r>
      <w:r w:rsidRPr="00E80846">
        <w:rPr>
          <w:rFonts w:ascii="Times New Roman" w:hAnsi="Times New Roman" w:cs="Times New Roman"/>
          <w:sz w:val="28"/>
          <w:szCs w:val="28"/>
          <w:shd w:val="clear" w:color="auto" w:fill="FFFFFF"/>
        </w:rPr>
        <w:t xml:space="preserve">прикладного искусства, которые корнями уходят в народные промыслы. Различные виды декоративно-прикладного искусства продолжают жить в пластических решениях архитектурных сооружений, интерьеров общественных зданий и частных домов, предметов быта, сувенирных изделий, в массовых зрелищных мероприятиях. Активно развиваются: художественная обработка металла, древесины, керамика, ткачество, лозоплетение. Опираясь на народную орнаментику, мастера </w:t>
      </w:r>
      <w:r w:rsidRPr="00E80846">
        <w:rPr>
          <w:rFonts w:ascii="Times New Roman" w:hAnsi="Times New Roman" w:cs="Times New Roman"/>
          <w:sz w:val="28"/>
          <w:szCs w:val="28"/>
          <w:shd w:val="clear" w:color="auto" w:fill="FFFFFF"/>
        </w:rPr>
        <w:lastRenderedPageBreak/>
        <w:t>стараются уловить своеобразие ритма, цвета, колорита, прежде всего в национальной марийской вышивке, ставшей поистине «героиней». Именно вышивка дала мощный импульс, став основой в освоении и осмыслении традиций народного декоративно-прикладного искусства нашей республики. Но еще предстоит большая работа по выявлению разнообразных истоков в изучении и сохранении народных традиций и опыта народного декоративно-прикладного искусства - нашего национального достояния.</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rPr>
        <w:br/>
      </w:r>
      <w:r w:rsidRPr="00E80846">
        <w:rPr>
          <w:rFonts w:ascii="Times New Roman" w:hAnsi="Times New Roman" w:cs="Times New Roman"/>
          <w:sz w:val="28"/>
          <w:szCs w:val="28"/>
          <w:shd w:val="clear" w:color="auto" w:fill="FFFFFF"/>
        </w:rPr>
        <w:t>Для развития фантазии, воображения, чувства прекрасного и других качеств творческого подхода к жизни не требуется обилия технических средств, и именно ремесла и промыслы в ряде других искусств с их народными истоками способны эффективно содействовать изменению направления человеческой активности, формируя, прежде всего чувство гармонии, красоты, бережного отношения к природе и человеку. Только создав мир и гармонию внутри человека, можно надеяться на созидание мира и гармонии в окружающей реальности.</w:t>
      </w:r>
      <w:r w:rsidRPr="00E80846">
        <w:rPr>
          <w:rStyle w:val="apple-converted-space"/>
          <w:rFonts w:ascii="Times New Roman" w:hAnsi="Times New Roman" w:cs="Times New Roman"/>
          <w:sz w:val="28"/>
          <w:szCs w:val="28"/>
          <w:shd w:val="clear" w:color="auto" w:fill="FFFFFF"/>
        </w:rPr>
        <w:t> </w:t>
      </w:r>
    </w:p>
    <w:p w:rsidR="00621C91" w:rsidRDefault="005D768B" w:rsidP="00E80846">
      <w:pPr>
        <w:pStyle w:val="a3"/>
        <w:spacing w:after="0" w:line="360" w:lineRule="auto"/>
        <w:ind w:left="0" w:firstLine="709"/>
        <w:contextualSpacing w:val="0"/>
        <w:jc w:val="both"/>
        <w:rPr>
          <w:rFonts w:ascii="Times New Roman" w:hAnsi="Times New Roman" w:cs="Times New Roman"/>
          <w:sz w:val="28"/>
          <w:szCs w:val="28"/>
        </w:rPr>
      </w:pPr>
      <w:r w:rsidRPr="00E80846">
        <w:rPr>
          <w:rFonts w:ascii="Times New Roman" w:hAnsi="Times New Roman" w:cs="Times New Roman"/>
          <w:sz w:val="28"/>
          <w:szCs w:val="28"/>
          <w:shd w:val="clear" w:color="auto" w:fill="FFFFFF"/>
        </w:rPr>
        <w:t>Изучение и сохранение народных традиций и опыта народного декоративно-прикладного искусства нужно начинать со школьниками уже с первого класса, так как, с одной стороны, для начала занятий не требуется серьезных технических знаний, с другой стороны, необходимо достаточное количество времени для постижения всех тонкостей мастерства. Поэтому в программе по технологии необходимо предусмотреть максимально возможное количество часов, кроме того, следует предложить учащимся факультативные и кружковые занятия. Результатом обучения может быть выполнение творческих проектов. Как показывает практика, учащиеся, познакомившись с ремеслами, желают продолжать познавать красоту и технологические возможности материала.</w:t>
      </w:r>
      <w:r w:rsidRPr="00E80846">
        <w:rPr>
          <w:rStyle w:val="apple-converted-space"/>
          <w:rFonts w:ascii="Times New Roman" w:hAnsi="Times New Roman" w:cs="Times New Roman"/>
          <w:sz w:val="28"/>
          <w:szCs w:val="28"/>
          <w:shd w:val="clear" w:color="auto" w:fill="FFFFFF"/>
        </w:rPr>
        <w:t> </w:t>
      </w:r>
    </w:p>
    <w:p w:rsidR="00636B26" w:rsidRDefault="005D768B" w:rsidP="00E80846">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 xml:space="preserve">В содержании тематического и поурочного планирования по изучению художественных ремесел должен быть заложен дифференцированный подход к работе с учащимися. При обучении по декоративно-прикладному искусству необходимо поощрять уровневое продвижение каждого </w:t>
      </w:r>
      <w:r w:rsidRPr="00E80846">
        <w:rPr>
          <w:rFonts w:ascii="Times New Roman" w:hAnsi="Times New Roman" w:cs="Times New Roman"/>
          <w:sz w:val="28"/>
          <w:szCs w:val="28"/>
          <w:shd w:val="clear" w:color="auto" w:fill="FFFFFF"/>
        </w:rPr>
        <w:lastRenderedPageBreak/>
        <w:t>школьника, не допускать занижения самооценки учеником своих возможностей. Делать это ненавязчиво, в форме аргументированных пожеланий. Если при выборе итогового квалификационного задания учащиеся выбирают творческую работу -это говорит о том, что школьники почувствовали вкус творчества, они стремятся к самовыражению и самоутверждению, а не просто показывают уровень достигнутого мастерства. Дети хотят проявить свою индивидуальность, получить максимальное удовол</w:t>
      </w:r>
      <w:r w:rsidR="00392FE6">
        <w:rPr>
          <w:rFonts w:ascii="Times New Roman" w:hAnsi="Times New Roman" w:cs="Times New Roman"/>
          <w:sz w:val="28"/>
          <w:szCs w:val="28"/>
          <w:shd w:val="clear" w:color="auto" w:fill="FFFFFF"/>
        </w:rPr>
        <w:t>ьствие от выполняемой работы</w:t>
      </w:r>
      <w:r w:rsidRPr="00E80846">
        <w:rPr>
          <w:rFonts w:ascii="Times New Roman" w:hAnsi="Times New Roman" w:cs="Times New Roman"/>
          <w:sz w:val="28"/>
          <w:szCs w:val="28"/>
          <w:shd w:val="clear" w:color="auto" w:fill="FFFFFF"/>
        </w:rPr>
        <w:t>. Это именно то, чего учитель технологии должен добиваться, работая со школьниками.</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rPr>
        <w:br/>
      </w:r>
      <w:r w:rsidRPr="00E80846">
        <w:rPr>
          <w:rFonts w:ascii="Times New Roman" w:hAnsi="Times New Roman" w:cs="Times New Roman"/>
          <w:sz w:val="28"/>
          <w:szCs w:val="28"/>
          <w:shd w:val="clear" w:color="auto" w:fill="FFFFFF"/>
        </w:rPr>
        <w:t xml:space="preserve">Другой аспект обучения ремеслам школьников направлен на активизацию самостоятельной творческой деятельности учащихся. В осуществлении этих задач центральное место отводится образовательной области «Технология». </w:t>
      </w:r>
    </w:p>
    <w:p w:rsidR="00636B26" w:rsidRDefault="005D768B" w:rsidP="00E80846">
      <w:pPr>
        <w:pStyle w:val="a3"/>
        <w:spacing w:after="0" w:line="360" w:lineRule="auto"/>
        <w:ind w:left="0" w:firstLine="709"/>
        <w:contextualSpacing w:val="0"/>
        <w:jc w:val="both"/>
        <w:rPr>
          <w:rFonts w:ascii="Times New Roman" w:hAnsi="Times New Roman" w:cs="Times New Roman"/>
          <w:sz w:val="28"/>
          <w:szCs w:val="28"/>
        </w:rPr>
      </w:pPr>
      <w:r w:rsidRPr="00E80846">
        <w:rPr>
          <w:rFonts w:ascii="Times New Roman" w:hAnsi="Times New Roman" w:cs="Times New Roman"/>
          <w:sz w:val="28"/>
          <w:szCs w:val="28"/>
          <w:shd w:val="clear" w:color="auto" w:fill="FFFFFF"/>
        </w:rPr>
        <w:t>Для современного общества характерно широкое внедрение прогрессивных технологий во все отрасли производства. Технологический этап его развития требует изменения содержания образования, позволяющего более качественно подготовить школьников к жизни. В связи с этим изучение технологии является объективным закономерным процессом в развитии природы и общества.</w:t>
      </w:r>
      <w:r w:rsidRPr="00E80846">
        <w:rPr>
          <w:rStyle w:val="apple-converted-space"/>
          <w:rFonts w:ascii="Times New Roman" w:hAnsi="Times New Roman" w:cs="Times New Roman"/>
          <w:sz w:val="28"/>
          <w:szCs w:val="28"/>
          <w:shd w:val="clear" w:color="auto" w:fill="FFFFFF"/>
        </w:rPr>
        <w:t> </w:t>
      </w:r>
    </w:p>
    <w:p w:rsidR="00047AB2" w:rsidRDefault="005D768B" w:rsidP="00E80846">
      <w:pPr>
        <w:pStyle w:val="a3"/>
        <w:spacing w:after="0" w:line="360" w:lineRule="auto"/>
        <w:ind w:left="0" w:firstLine="709"/>
        <w:contextualSpacing w:val="0"/>
        <w:jc w:val="both"/>
        <w:rPr>
          <w:rFonts w:ascii="Times New Roman" w:hAnsi="Times New Roman" w:cs="Times New Roman"/>
          <w:sz w:val="28"/>
          <w:szCs w:val="28"/>
        </w:rPr>
      </w:pPr>
      <w:r w:rsidRPr="00E80846">
        <w:rPr>
          <w:rFonts w:ascii="Times New Roman" w:hAnsi="Times New Roman" w:cs="Times New Roman"/>
          <w:sz w:val="28"/>
          <w:szCs w:val="28"/>
          <w:shd w:val="clear" w:color="auto" w:fill="FFFFFF"/>
        </w:rPr>
        <w:t>«Технология» происходит от греческого techne -мастерство, искусство и logos - наука. Этот термин включает в себя не только материальную систему создаваемых человеком предметов (машин, инструментов, станков, приспособлений и др.), но и умение пользоваться ими, и то, как и каким образом понятие «технология» охватывает как материальные, так и социальные аспекты человеческой деятельности, тесно связывая их между собой</w:t>
      </w:r>
      <w:r w:rsidR="007D44DE" w:rsidRPr="007D44DE">
        <w:rPr>
          <w:rFonts w:ascii="Times New Roman" w:hAnsi="Times New Roman" w:cs="Times New Roman"/>
          <w:sz w:val="28"/>
          <w:szCs w:val="28"/>
          <w:shd w:val="clear" w:color="auto" w:fill="FFFFFF"/>
        </w:rPr>
        <w:t xml:space="preserve"> [6</w:t>
      </w:r>
      <w:r w:rsidR="007D44DE">
        <w:rPr>
          <w:rFonts w:ascii="Times New Roman" w:hAnsi="Times New Roman" w:cs="Times New Roman"/>
          <w:sz w:val="28"/>
          <w:szCs w:val="28"/>
          <w:shd w:val="clear" w:color="auto" w:fill="FFFFFF"/>
        </w:rPr>
        <w:t>, 16С.</w:t>
      </w:r>
      <w:r w:rsidR="007D44DE" w:rsidRPr="007D44DE">
        <w:rPr>
          <w:rFonts w:ascii="Times New Roman" w:hAnsi="Times New Roman" w:cs="Times New Roman"/>
          <w:sz w:val="28"/>
          <w:szCs w:val="28"/>
          <w:shd w:val="clear" w:color="auto" w:fill="FFFFFF"/>
        </w:rPr>
        <w:t>]</w:t>
      </w:r>
      <w:r w:rsidRPr="00E80846">
        <w:rPr>
          <w:rFonts w:ascii="Times New Roman" w:hAnsi="Times New Roman" w:cs="Times New Roman"/>
          <w:sz w:val="28"/>
          <w:szCs w:val="28"/>
          <w:shd w:val="clear" w:color="auto" w:fill="FFFFFF"/>
        </w:rPr>
        <w:t>.</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shd w:val="clear" w:color="auto" w:fill="FFFFFF"/>
        </w:rPr>
        <w:t>Образовательная область «Технология» включает разделы, охватывающие основы наиболее распространенных и перспективных технологий, позволяет приобрести общетрудовые и специальные знания и умения, обеспечить интеллектуальное, физическое, этическое и эстетическое развитие школьников и помочь им в адаптации к современным социально-экономическим условиям.</w:t>
      </w:r>
      <w:r w:rsidRPr="00E80846">
        <w:rPr>
          <w:rStyle w:val="apple-converted-space"/>
          <w:rFonts w:ascii="Times New Roman" w:hAnsi="Times New Roman" w:cs="Times New Roman"/>
          <w:sz w:val="28"/>
          <w:szCs w:val="28"/>
          <w:shd w:val="clear" w:color="auto" w:fill="FFFFFF"/>
        </w:rPr>
        <w:t> </w:t>
      </w:r>
    </w:p>
    <w:p w:rsidR="00621C91" w:rsidRDefault="005D768B" w:rsidP="00E80846">
      <w:pPr>
        <w:pStyle w:val="a3"/>
        <w:spacing w:after="0" w:line="360" w:lineRule="auto"/>
        <w:ind w:left="0" w:firstLine="709"/>
        <w:contextualSpacing w:val="0"/>
        <w:jc w:val="both"/>
        <w:rPr>
          <w:rFonts w:ascii="Times New Roman" w:hAnsi="Times New Roman" w:cs="Times New Roman"/>
          <w:sz w:val="28"/>
          <w:szCs w:val="28"/>
        </w:rPr>
      </w:pPr>
      <w:r w:rsidRPr="00E80846">
        <w:rPr>
          <w:rFonts w:ascii="Times New Roman" w:hAnsi="Times New Roman" w:cs="Times New Roman"/>
          <w:sz w:val="28"/>
          <w:szCs w:val="28"/>
          <w:shd w:val="clear" w:color="auto" w:fill="FFFFFF"/>
        </w:rPr>
        <w:lastRenderedPageBreak/>
        <w:t>Технология - образовательная область, в основе которой лежит преобразовательная деятельность человека в материальном мире (основанная на процессе дизайна), нацеленная на создание обучающей среды для развития у школьников способностей в области дизайна и изготовления посредством работы с различными материалами, информацией и другими ресурсами в ответ на потребности людей. Обучение ориентировано на индивидуальность каждого ребенка. В соответствии с целями образовательной области «Технология» система обучения должна быть не дисциплинарно ориентированной, а проектно-созидательной. Содержание обучения должно включать учащихся в процессы проектирования, конструирования,</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shd w:val="clear" w:color="auto" w:fill="FFFFFF"/>
        </w:rPr>
        <w:t>моделирования и исследования проектов деятельности.</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rPr>
        <w:br/>
      </w:r>
      <w:r w:rsidRPr="00E80846">
        <w:rPr>
          <w:rFonts w:ascii="Times New Roman" w:hAnsi="Times New Roman" w:cs="Times New Roman"/>
          <w:sz w:val="28"/>
          <w:szCs w:val="28"/>
          <w:shd w:val="clear" w:color="auto" w:fill="FFFFFF"/>
        </w:rPr>
        <w:t>В основе учебного процесса должно лежать овладение способами приобретения знаний, а не просто их усвоение. Принципом обучения является обучение посредством делания, а не только повторение действий учителя. Среди форм организации учебной деятельности следует использовать самостоятельную исследовательскую работу на уроке и вне урока, дискуссии, «мозговой штурм», интервью, консультации, конкурсы защиты проектов.</w:t>
      </w:r>
      <w:r w:rsidRPr="00E80846">
        <w:rPr>
          <w:rStyle w:val="apple-converted-space"/>
          <w:rFonts w:ascii="Times New Roman" w:hAnsi="Times New Roman" w:cs="Times New Roman"/>
          <w:sz w:val="28"/>
          <w:szCs w:val="28"/>
          <w:shd w:val="clear" w:color="auto" w:fill="FFFFFF"/>
        </w:rPr>
        <w:t> </w:t>
      </w:r>
    </w:p>
    <w:p w:rsidR="00621C91" w:rsidRDefault="005D768B" w:rsidP="00E80846">
      <w:pPr>
        <w:pStyle w:val="a3"/>
        <w:spacing w:after="0" w:line="360" w:lineRule="auto"/>
        <w:ind w:left="0" w:firstLine="709"/>
        <w:contextualSpacing w:val="0"/>
        <w:jc w:val="both"/>
        <w:rPr>
          <w:rFonts w:ascii="Times New Roman" w:hAnsi="Times New Roman" w:cs="Times New Roman"/>
          <w:sz w:val="28"/>
          <w:szCs w:val="28"/>
        </w:rPr>
      </w:pPr>
      <w:r w:rsidRPr="00E80846">
        <w:rPr>
          <w:rFonts w:ascii="Times New Roman" w:hAnsi="Times New Roman" w:cs="Times New Roman"/>
          <w:sz w:val="28"/>
          <w:szCs w:val="28"/>
          <w:shd w:val="clear" w:color="auto" w:fill="FFFFFF"/>
        </w:rPr>
        <w:t>Целью общего образования является достижение учащимися «уровня образованности, который создает основу для формирования саморазвивающейся личности, способной к самостоятельному решению проблем в различных сферах жизнедеятельности. Под уровнем образованности понимается качество личности, которое характеризуется способностью решать задачи познавательной, ценностно-ориентированной, коммуникативной и преобразовательной деятельности, опираясь на освоенный социальный опыт».</w:t>
      </w:r>
      <w:r w:rsidRPr="00E80846">
        <w:rPr>
          <w:rStyle w:val="apple-converted-space"/>
          <w:rFonts w:ascii="Times New Roman" w:hAnsi="Times New Roman" w:cs="Times New Roman"/>
          <w:sz w:val="28"/>
          <w:szCs w:val="28"/>
          <w:shd w:val="clear" w:color="auto" w:fill="FFFFFF"/>
        </w:rPr>
        <w:t> </w:t>
      </w:r>
    </w:p>
    <w:p w:rsidR="00621C91" w:rsidRDefault="005D768B" w:rsidP="00E80846">
      <w:pPr>
        <w:pStyle w:val="a3"/>
        <w:spacing w:after="0" w:line="360" w:lineRule="auto"/>
        <w:ind w:left="0" w:firstLine="709"/>
        <w:contextualSpacing w:val="0"/>
        <w:jc w:val="both"/>
        <w:rPr>
          <w:rFonts w:ascii="Times New Roman" w:hAnsi="Times New Roman" w:cs="Times New Roman"/>
          <w:sz w:val="28"/>
          <w:szCs w:val="28"/>
        </w:rPr>
      </w:pPr>
      <w:r w:rsidRPr="00E80846">
        <w:rPr>
          <w:rFonts w:ascii="Times New Roman" w:hAnsi="Times New Roman" w:cs="Times New Roman"/>
          <w:sz w:val="28"/>
          <w:szCs w:val="28"/>
          <w:shd w:val="clear" w:color="auto" w:fill="FFFFFF"/>
        </w:rPr>
        <w:t xml:space="preserve">Именно учитель технологии начинает воспитание цельной, гармонично развитой личности, создает для этого условия, не разрушающие природную цельность личности школьника. Выстраивая цельный педагогический процесс, он должен быть готов к организации образовательного процесса в </w:t>
      </w:r>
      <w:r w:rsidRPr="00E80846">
        <w:rPr>
          <w:rFonts w:ascii="Times New Roman" w:hAnsi="Times New Roman" w:cs="Times New Roman"/>
          <w:sz w:val="28"/>
          <w:szCs w:val="28"/>
          <w:shd w:val="clear" w:color="auto" w:fill="FFFFFF"/>
        </w:rPr>
        <w:lastRenderedPageBreak/>
        <w:t>преемственности лучших традиций прошлого, уметь находить органические связи между целями, задачами, содержанием образования и феноменом человека, а значит, устанавливать исходную точку, определяющую выработанные человеком духовные ценности национальной культуры. Поэтому готовность учителя технологии к применению национального компонента народного декоративно-прикладного искусства в эстетическом воспитании школьников особо значима.</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shd w:val="clear" w:color="auto" w:fill="FFFFFF"/>
        </w:rPr>
        <w:t>Художественные промыслы народов России сегодня являются важным средством обучения и воспитания учащихся. Большую роль они играют в творческих работах школьников, так как использование этнографического материала позволяет расширить проектную деятельность учащихся. В качестве проектов разрабатываются такие темы, как «Традиции домовой резьбы по дереву», «История народного костюма» с изготовлением аналогов культурно-исторических образцов.</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shd w:val="clear" w:color="auto" w:fill="FFFFFF"/>
        </w:rPr>
        <w:t>Вовлечение учащихся в активный познавательный процесс, в активную созидательную деятельность, основанную на сотрудничестве учителя</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shd w:val="clear" w:color="auto" w:fill="FFFFFF"/>
        </w:rPr>
        <w:t>и ученика, раскрывает широкую возможность развития личности учащихся, его индивидуальных способностей и мировоззренческой культуры. В связи с этим должны быть использованы традиционные формы проведения занятий: «мастер-классы», теоретические и практические занятия, самостоятельная работа. Шире использоваться инновационные формы проведения занятий: занятия-демонстрации, занятия-экскурсии, интегрированные занятия, модульный принцип изложения материала, самостоятельная творческая работа по освоению различных технологий обработки материалов и художественных техник, самостоятельная творческая исследовательская (проектная) работа, участие в совместной экспериментально</w:t>
      </w:r>
      <w:r w:rsidR="00392FE6">
        <w:rPr>
          <w:rFonts w:ascii="Times New Roman" w:hAnsi="Times New Roman" w:cs="Times New Roman"/>
          <w:sz w:val="28"/>
          <w:szCs w:val="28"/>
          <w:shd w:val="clear" w:color="auto" w:fill="FFFFFF"/>
        </w:rPr>
        <w:t>-</w:t>
      </w:r>
      <w:r w:rsidRPr="00E80846">
        <w:rPr>
          <w:rFonts w:ascii="Times New Roman" w:hAnsi="Times New Roman" w:cs="Times New Roman"/>
          <w:sz w:val="28"/>
          <w:szCs w:val="28"/>
          <w:shd w:val="clear" w:color="auto" w:fill="FFFFFF"/>
        </w:rPr>
        <w:t xml:space="preserve">исследовательской, художественно-творческой работе, участие в олимпиадном движении республики и России, творческих выставках-передвижках, ярмарках. В работе, выделяя для изучения со школьниками основные виды марийского декоративно-прикладного искусства, необходимо ориентироваться на его специфические, местные </w:t>
      </w:r>
      <w:r w:rsidRPr="00E80846">
        <w:rPr>
          <w:rFonts w:ascii="Times New Roman" w:hAnsi="Times New Roman" w:cs="Times New Roman"/>
          <w:sz w:val="28"/>
          <w:szCs w:val="28"/>
          <w:shd w:val="clear" w:color="auto" w:fill="FFFFFF"/>
        </w:rPr>
        <w:lastRenderedPageBreak/>
        <w:t>особенности, которые в силу исторических, экономических и природных условий сложились и отличаются от традиций и культуры других регионов.</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rPr>
        <w:br/>
      </w:r>
      <w:r w:rsidRPr="00E80846">
        <w:rPr>
          <w:rFonts w:ascii="Times New Roman" w:hAnsi="Times New Roman" w:cs="Times New Roman"/>
          <w:sz w:val="28"/>
          <w:szCs w:val="28"/>
          <w:shd w:val="clear" w:color="auto" w:fill="FFFFFF"/>
        </w:rPr>
        <w:t>Проблема формирования творческой личности ребенка многие десятилетия является предметом пристального изучения педагогов всего мира. Наряду со многими другими качествами школа должна сформировать у учащихся потребность в самостоятельной творческой деятельности. Российские педагоги традиционно придавали этому чрезвычайно важное значение. Например, Лев Толстой писал, что этот процесс особенно важен, ибо «если ученик в школе не научится сам ничего творить, то и в жизни он будет только подражать, копировать, так как мало таких, которые бы, научившись копировать, умели сделать самостоятель</w:t>
      </w:r>
      <w:r w:rsidR="007D44DE">
        <w:rPr>
          <w:rFonts w:ascii="Times New Roman" w:hAnsi="Times New Roman" w:cs="Times New Roman"/>
          <w:sz w:val="28"/>
          <w:szCs w:val="28"/>
          <w:shd w:val="clear" w:color="auto" w:fill="FFFFFF"/>
        </w:rPr>
        <w:t>ное приложение этих сведений» [</w:t>
      </w:r>
      <w:r w:rsidR="007D44DE" w:rsidRPr="007D44DE">
        <w:rPr>
          <w:rFonts w:ascii="Times New Roman" w:hAnsi="Times New Roman" w:cs="Times New Roman"/>
          <w:sz w:val="28"/>
          <w:szCs w:val="28"/>
          <w:shd w:val="clear" w:color="auto" w:fill="FFFFFF"/>
        </w:rPr>
        <w:t>9</w:t>
      </w:r>
      <w:r w:rsidR="007D44DE">
        <w:rPr>
          <w:rFonts w:ascii="Times New Roman" w:hAnsi="Times New Roman" w:cs="Times New Roman"/>
          <w:sz w:val="28"/>
          <w:szCs w:val="28"/>
          <w:shd w:val="clear" w:color="auto" w:fill="FFFFFF"/>
        </w:rPr>
        <w:t xml:space="preserve">, </w:t>
      </w:r>
      <w:r w:rsidR="00636B26">
        <w:rPr>
          <w:rFonts w:ascii="Times New Roman" w:hAnsi="Times New Roman" w:cs="Times New Roman"/>
          <w:sz w:val="28"/>
          <w:szCs w:val="28"/>
          <w:shd w:val="clear" w:color="auto" w:fill="FFFFFF"/>
        </w:rPr>
        <w:t>с.</w:t>
      </w:r>
      <w:r w:rsidR="007D44DE">
        <w:rPr>
          <w:rFonts w:ascii="Times New Roman" w:hAnsi="Times New Roman" w:cs="Times New Roman"/>
          <w:sz w:val="28"/>
          <w:szCs w:val="28"/>
          <w:shd w:val="clear" w:color="auto" w:fill="FFFFFF"/>
        </w:rPr>
        <w:t>47</w:t>
      </w:r>
      <w:r w:rsidRPr="00E80846">
        <w:rPr>
          <w:rFonts w:ascii="Times New Roman" w:hAnsi="Times New Roman" w:cs="Times New Roman"/>
          <w:sz w:val="28"/>
          <w:szCs w:val="28"/>
          <w:shd w:val="clear" w:color="auto" w:fill="FFFFFF"/>
        </w:rPr>
        <w:t>].</w:t>
      </w:r>
      <w:r w:rsidRPr="00E80846">
        <w:rPr>
          <w:rStyle w:val="apple-converted-space"/>
          <w:rFonts w:ascii="Times New Roman" w:hAnsi="Times New Roman" w:cs="Times New Roman"/>
          <w:sz w:val="28"/>
          <w:szCs w:val="28"/>
          <w:shd w:val="clear" w:color="auto" w:fill="FFFFFF"/>
        </w:rPr>
        <w:t> </w:t>
      </w:r>
    </w:p>
    <w:p w:rsidR="00621C91" w:rsidRDefault="005D768B" w:rsidP="00E80846">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 xml:space="preserve">Занятия декоративно-прикладными ремеслами способствуют развитию творчества, открывают путь к самовыражению, пробуждают фантазию, воспитывают вкус, духовно обогащают. Профессиональное владение тем или иным ремеслом - это то преимущество, которое в дальнейшем даст шанс в индивидуальной трудовой деятельности. Теоретические знания народных ремесел, благодаря своему практическому, прикладному характеру, предоставляют школьнику большие возможности для осмысления понятия «соединение теории с практикой» для творческой активности, самовыражения. </w:t>
      </w:r>
    </w:p>
    <w:p w:rsidR="005D768B" w:rsidRDefault="005D768B" w:rsidP="00E80846">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Даже сложная</w:t>
      </w:r>
      <w:r w:rsidRPr="00E80846">
        <w:rPr>
          <w:rStyle w:val="apple-converted-space"/>
          <w:rFonts w:ascii="Times New Roman" w:hAnsi="Times New Roman" w:cs="Times New Roman"/>
          <w:sz w:val="28"/>
          <w:szCs w:val="28"/>
          <w:shd w:val="clear" w:color="auto" w:fill="FFFFFF"/>
        </w:rPr>
        <w:t> </w:t>
      </w:r>
      <w:r w:rsidR="00621C91">
        <w:rPr>
          <w:rFonts w:ascii="Times New Roman" w:hAnsi="Times New Roman" w:cs="Times New Roman"/>
          <w:sz w:val="28"/>
          <w:szCs w:val="28"/>
        </w:rPr>
        <w:t xml:space="preserve"> </w:t>
      </w:r>
      <w:r w:rsidRPr="00E80846">
        <w:rPr>
          <w:rFonts w:ascii="Times New Roman" w:hAnsi="Times New Roman" w:cs="Times New Roman"/>
          <w:sz w:val="28"/>
          <w:szCs w:val="28"/>
          <w:shd w:val="clear" w:color="auto" w:fill="FFFFFF"/>
        </w:rPr>
        <w:t>задача вызывает неподдельный интерес, желание получить максимально возможный уровень знаний и умений. Как правило, большая часть учащихся дополнительно выполняют творческую работу, совершенствуя и шлифуя свое мастерство, получая при этом огромное удовольствие.</w:t>
      </w:r>
      <w:r w:rsidRPr="00E80846">
        <w:rPr>
          <w:rStyle w:val="apple-converted-space"/>
          <w:rFonts w:ascii="Times New Roman" w:hAnsi="Times New Roman" w:cs="Times New Roman"/>
          <w:sz w:val="28"/>
          <w:szCs w:val="28"/>
          <w:shd w:val="clear" w:color="auto" w:fill="FFFFFF"/>
        </w:rPr>
        <w:t> </w:t>
      </w:r>
      <w:r w:rsidR="00621C91">
        <w:rPr>
          <w:rFonts w:ascii="Times New Roman" w:hAnsi="Times New Roman" w:cs="Times New Roman"/>
          <w:sz w:val="28"/>
          <w:szCs w:val="28"/>
        </w:rPr>
        <w:t xml:space="preserve"> </w:t>
      </w:r>
      <w:r w:rsidRPr="00E80846">
        <w:rPr>
          <w:rFonts w:ascii="Times New Roman" w:hAnsi="Times New Roman" w:cs="Times New Roman"/>
          <w:sz w:val="28"/>
          <w:szCs w:val="28"/>
          <w:shd w:val="clear" w:color="auto" w:fill="FFFFFF"/>
        </w:rPr>
        <w:t xml:space="preserve">Каждый подросток - личность со своим внутренним миром, который поначалу, быть может, бессознательно, будет выражать ее в своих работах. Задача учителя технологии - помочь ему в этом и направить по пути духовного и профессионального совершенствования. Но у каждого свой уровень способностей и возможностей, знаний и умений. Учитель должен </w:t>
      </w:r>
      <w:r w:rsidRPr="00E80846">
        <w:rPr>
          <w:rFonts w:ascii="Times New Roman" w:hAnsi="Times New Roman" w:cs="Times New Roman"/>
          <w:sz w:val="28"/>
          <w:szCs w:val="28"/>
          <w:shd w:val="clear" w:color="auto" w:fill="FFFFFF"/>
        </w:rPr>
        <w:lastRenderedPageBreak/>
        <w:t>создать такие условия, чтобы ребенок любого уровня подготовки и развития чувствовал себя свободной личностью, зная, что сам выбирает уровень сложности работы, а учитель - помощник и проводник на сложном пути постижения профессионального мастерства. Поэтому в содержание тематического и поурочного планирования художественных ремесел должен быть заложен дифференцированный подход к работе с учащимися.</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rPr>
        <w:br/>
      </w:r>
      <w:r w:rsidRPr="00E80846">
        <w:rPr>
          <w:rFonts w:ascii="Times New Roman" w:hAnsi="Times New Roman" w:cs="Times New Roman"/>
          <w:sz w:val="28"/>
          <w:szCs w:val="28"/>
          <w:shd w:val="clear" w:color="auto" w:fill="FFFFFF"/>
        </w:rPr>
        <w:t xml:space="preserve">Уроки технологии - особые уроки. На них, как ни на каких других, в силу специфики предмета учитель близок к ученикам, к истокам изучения и сохранения народных традиций и опыта народного декоративно-прикладного искусства. Необходимо стремиться любую работу - вышивание, изготовление швейного изделия, вязание или плетение, лоскутное шитье или работу с </w:t>
      </w:r>
      <w:r w:rsidRPr="00607F11">
        <w:rPr>
          <w:rFonts w:ascii="Times New Roman" w:hAnsi="Times New Roman" w:cs="Times New Roman"/>
          <w:sz w:val="28"/>
          <w:szCs w:val="28"/>
          <w:shd w:val="clear" w:color="auto" w:fill="FFFFFF"/>
        </w:rPr>
        <w:t>соломкой - сделать максимально индивидуальной. А если из урока в урок</w:t>
      </w:r>
      <w:r w:rsidRPr="00E80846">
        <w:rPr>
          <w:rFonts w:ascii="Times New Roman" w:hAnsi="Times New Roman" w:cs="Times New Roman"/>
          <w:sz w:val="28"/>
          <w:szCs w:val="28"/>
          <w:shd w:val="clear" w:color="auto" w:fill="FFFFFF"/>
        </w:rPr>
        <w:t xml:space="preserve"> учитель пробуждает мысли у детей, если дети с нетерпением ждут</w:t>
      </w:r>
      <w:r w:rsidRPr="00E80846">
        <w:rPr>
          <w:rStyle w:val="apple-converted-space"/>
          <w:rFonts w:ascii="Times New Roman" w:hAnsi="Times New Roman" w:cs="Times New Roman"/>
          <w:sz w:val="28"/>
          <w:szCs w:val="28"/>
          <w:shd w:val="clear" w:color="auto" w:fill="FFFFFF"/>
        </w:rPr>
        <w:t> </w:t>
      </w:r>
      <w:r w:rsidRPr="00E80846">
        <w:rPr>
          <w:rFonts w:ascii="Times New Roman" w:hAnsi="Times New Roman" w:cs="Times New Roman"/>
          <w:sz w:val="28"/>
          <w:szCs w:val="28"/>
        </w:rPr>
        <w:br/>
      </w:r>
      <w:r w:rsidRPr="00E80846">
        <w:rPr>
          <w:rFonts w:ascii="Times New Roman" w:hAnsi="Times New Roman" w:cs="Times New Roman"/>
          <w:sz w:val="28"/>
          <w:szCs w:val="28"/>
          <w:shd w:val="clear" w:color="auto" w:fill="FFFFFF"/>
        </w:rPr>
        <w:t>урока</w:t>
      </w:r>
      <w:r w:rsidR="00392FE6">
        <w:rPr>
          <w:rFonts w:ascii="Times New Roman" w:hAnsi="Times New Roman" w:cs="Times New Roman"/>
          <w:sz w:val="28"/>
          <w:szCs w:val="28"/>
          <w:shd w:val="clear" w:color="auto" w:fill="FFFFFF"/>
        </w:rPr>
        <w:t>,</w:t>
      </w:r>
      <w:r w:rsidRPr="00E80846">
        <w:rPr>
          <w:rFonts w:ascii="Times New Roman" w:hAnsi="Times New Roman" w:cs="Times New Roman"/>
          <w:sz w:val="28"/>
          <w:szCs w:val="28"/>
          <w:shd w:val="clear" w:color="auto" w:fill="FFFFFF"/>
        </w:rPr>
        <w:t xml:space="preserve"> и на занятиях нет равнодушных и скучающих глаз, значит, усилия педагога потрачены не напрасно.</w:t>
      </w:r>
      <w:r w:rsidRPr="00E80846">
        <w:rPr>
          <w:rStyle w:val="apple-converted-space"/>
          <w:rFonts w:ascii="Times New Roman" w:hAnsi="Times New Roman" w:cs="Times New Roman"/>
          <w:sz w:val="28"/>
          <w:szCs w:val="28"/>
          <w:shd w:val="clear" w:color="auto" w:fill="FFFFFF"/>
        </w:rPr>
        <w:t> </w:t>
      </w:r>
    </w:p>
    <w:p w:rsidR="00607F11" w:rsidRPr="00607F11" w:rsidRDefault="00607F11" w:rsidP="00E80846">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p>
    <w:p w:rsidR="00607F11" w:rsidRDefault="00607F11" w:rsidP="00607F11">
      <w:pPr>
        <w:pStyle w:val="a3"/>
        <w:numPr>
          <w:ilvl w:val="1"/>
          <w:numId w:val="14"/>
        </w:numPr>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sidRPr="00607F11">
        <w:rPr>
          <w:rFonts w:ascii="Times New Roman" w:hAnsi="Times New Roman" w:cs="Times New Roman"/>
          <w:sz w:val="28"/>
          <w:szCs w:val="28"/>
          <w:shd w:val="clear" w:color="auto" w:fill="FFFFFF"/>
        </w:rPr>
        <w:t>Особенности формирования интереса к традициям народного декоративно-прикладного искусства у школьников на уроках технологии</w:t>
      </w:r>
      <w:r w:rsidRPr="00607F11">
        <w:rPr>
          <w:rStyle w:val="apple-converted-space"/>
          <w:rFonts w:ascii="Times New Roman" w:hAnsi="Times New Roman" w:cs="Times New Roman"/>
          <w:sz w:val="28"/>
          <w:szCs w:val="28"/>
          <w:shd w:val="clear" w:color="auto" w:fill="FFFFFF"/>
        </w:rPr>
        <w:t> </w:t>
      </w:r>
    </w:p>
    <w:p w:rsidR="00607F11" w:rsidRPr="00607F11" w:rsidRDefault="00607F11" w:rsidP="00607F11">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p>
    <w:p w:rsidR="00607F11" w:rsidRPr="00607F11" w:rsidRDefault="00607F11" w:rsidP="00607F11">
      <w:pPr>
        <w:pStyle w:val="a4"/>
        <w:spacing w:before="0" w:beforeAutospacing="0" w:after="0" w:afterAutospacing="0" w:line="360" w:lineRule="auto"/>
        <w:ind w:leftChars="0" w:left="0" w:right="0"/>
        <w:rPr>
          <w:sz w:val="28"/>
          <w:szCs w:val="28"/>
        </w:rPr>
      </w:pPr>
      <w:r>
        <w:rPr>
          <w:sz w:val="28"/>
          <w:szCs w:val="28"/>
        </w:rPr>
        <w:t>Ф</w:t>
      </w:r>
      <w:r w:rsidRPr="00607F11">
        <w:rPr>
          <w:sz w:val="28"/>
          <w:szCs w:val="28"/>
        </w:rPr>
        <w:t>ормирование интереса к традициям народного декоративно-прикладного искусства у подростков выступает как фактор роста их познавательной активности, а также развития исторического и национ</w:t>
      </w:r>
      <w:r>
        <w:rPr>
          <w:sz w:val="28"/>
          <w:szCs w:val="28"/>
        </w:rPr>
        <w:t>ального самосознания подростков.</w:t>
      </w:r>
    </w:p>
    <w:p w:rsidR="00607F11" w:rsidRPr="00607F11" w:rsidRDefault="00607F11" w:rsidP="00607F11">
      <w:pPr>
        <w:pStyle w:val="a4"/>
        <w:spacing w:before="0" w:beforeAutospacing="0" w:after="0" w:afterAutospacing="0" w:line="360" w:lineRule="auto"/>
        <w:ind w:leftChars="0" w:left="0" w:right="0"/>
        <w:rPr>
          <w:sz w:val="28"/>
          <w:szCs w:val="28"/>
        </w:rPr>
      </w:pPr>
      <w:r>
        <w:rPr>
          <w:sz w:val="28"/>
          <w:szCs w:val="28"/>
        </w:rPr>
        <w:t>М</w:t>
      </w:r>
      <w:r w:rsidRPr="00607F11">
        <w:rPr>
          <w:sz w:val="28"/>
          <w:szCs w:val="28"/>
        </w:rPr>
        <w:t>одель процесса формирования интереса к традициям народного декоративно-прикладного искусства у подростков в национальной школе, состоит из необходимых педагогических условий, объективных и субъективных факторов, влияющих на этот процесс, и воздействия интереса к традициям народного декоративно-прикладного искусства на личность подростка, их самосознание, отношение к жизни;</w:t>
      </w:r>
    </w:p>
    <w:p w:rsidR="00607F11" w:rsidRPr="00607F11" w:rsidRDefault="00607F11" w:rsidP="00607F11">
      <w:pPr>
        <w:pStyle w:val="a4"/>
        <w:spacing w:before="0" w:beforeAutospacing="0" w:after="0" w:afterAutospacing="0" w:line="360" w:lineRule="auto"/>
        <w:ind w:leftChars="0" w:left="0" w:right="0"/>
        <w:rPr>
          <w:sz w:val="28"/>
          <w:szCs w:val="28"/>
        </w:rPr>
      </w:pPr>
      <w:r>
        <w:rPr>
          <w:sz w:val="28"/>
          <w:szCs w:val="28"/>
        </w:rPr>
        <w:lastRenderedPageBreak/>
        <w:t>Ф</w:t>
      </w:r>
      <w:r w:rsidRPr="00607F11">
        <w:rPr>
          <w:sz w:val="28"/>
          <w:szCs w:val="28"/>
        </w:rPr>
        <w:t>ормирование интереса к традициям народного декоративно-прикладного искусства у подростков обусловлено этнокультурной направленностью содержания образования, эффективным использованием межпредметных связей и активных методов обучения.</w:t>
      </w:r>
    </w:p>
    <w:p w:rsidR="00607F11" w:rsidRPr="00607F11" w:rsidRDefault="00607F11" w:rsidP="00607F11">
      <w:pPr>
        <w:pStyle w:val="a4"/>
        <w:spacing w:before="0" w:beforeAutospacing="0" w:after="0" w:afterAutospacing="0" w:line="360" w:lineRule="auto"/>
        <w:ind w:leftChars="0" w:left="0" w:right="0"/>
        <w:rPr>
          <w:sz w:val="28"/>
          <w:szCs w:val="28"/>
        </w:rPr>
      </w:pPr>
      <w:r>
        <w:rPr>
          <w:sz w:val="28"/>
          <w:szCs w:val="28"/>
        </w:rPr>
        <w:t>Специфика</w:t>
      </w:r>
      <w:r w:rsidRPr="00607F11">
        <w:rPr>
          <w:sz w:val="28"/>
          <w:szCs w:val="28"/>
        </w:rPr>
        <w:t xml:space="preserve"> интереса к традициям народного декоративно-прикладного искусства</w:t>
      </w:r>
      <w:r>
        <w:rPr>
          <w:sz w:val="28"/>
          <w:szCs w:val="28"/>
        </w:rPr>
        <w:t xml:space="preserve"> заключается не только в эмоциональных</w:t>
      </w:r>
      <w:r w:rsidRPr="00607F11">
        <w:rPr>
          <w:sz w:val="28"/>
          <w:szCs w:val="28"/>
        </w:rPr>
        <w:t xml:space="preserve">, но и </w:t>
      </w:r>
      <w:r>
        <w:rPr>
          <w:sz w:val="28"/>
          <w:szCs w:val="28"/>
        </w:rPr>
        <w:t xml:space="preserve">в </w:t>
      </w:r>
      <w:r w:rsidRPr="00607F11">
        <w:rPr>
          <w:sz w:val="28"/>
          <w:szCs w:val="28"/>
        </w:rPr>
        <w:t>познавательны</w:t>
      </w:r>
      <w:r>
        <w:rPr>
          <w:sz w:val="28"/>
          <w:szCs w:val="28"/>
        </w:rPr>
        <w:t>х функциях, влияющих</w:t>
      </w:r>
      <w:r w:rsidRPr="00607F11">
        <w:rPr>
          <w:sz w:val="28"/>
          <w:szCs w:val="28"/>
        </w:rPr>
        <w:t xml:space="preserve"> на формирование исторического и национ</w:t>
      </w:r>
      <w:r>
        <w:rPr>
          <w:sz w:val="28"/>
          <w:szCs w:val="28"/>
        </w:rPr>
        <w:t>ального самосознания подростков.</w:t>
      </w:r>
    </w:p>
    <w:p w:rsidR="00607F11" w:rsidRPr="00607F11" w:rsidRDefault="00607F11" w:rsidP="00607F11">
      <w:pPr>
        <w:pStyle w:val="a4"/>
        <w:spacing w:before="0" w:beforeAutospacing="0" w:after="0" w:afterAutospacing="0" w:line="360" w:lineRule="auto"/>
        <w:ind w:leftChars="0" w:left="0" w:right="0"/>
        <w:rPr>
          <w:sz w:val="28"/>
          <w:szCs w:val="28"/>
        </w:rPr>
      </w:pPr>
      <w:r>
        <w:rPr>
          <w:sz w:val="28"/>
          <w:szCs w:val="28"/>
        </w:rPr>
        <w:t>В</w:t>
      </w:r>
      <w:r w:rsidRPr="00607F11">
        <w:rPr>
          <w:sz w:val="28"/>
          <w:szCs w:val="28"/>
        </w:rPr>
        <w:t xml:space="preserve"> определении педагогических условий формирования устойчивого интереса к традициям народного дек</w:t>
      </w:r>
      <w:r>
        <w:rPr>
          <w:sz w:val="28"/>
          <w:szCs w:val="28"/>
        </w:rPr>
        <w:t xml:space="preserve">оративно-прикладного искусства выделяют </w:t>
      </w:r>
      <w:r w:rsidRPr="00607F11">
        <w:rPr>
          <w:sz w:val="28"/>
          <w:szCs w:val="28"/>
        </w:rPr>
        <w:t>поэтапно-преемственный подход, интегративно-комплексный подход, художественно-педагогическая идея, объединяющая урок и вне</w:t>
      </w:r>
      <w:r>
        <w:rPr>
          <w:sz w:val="28"/>
          <w:szCs w:val="28"/>
        </w:rPr>
        <w:t>классную работу в единое целое.</w:t>
      </w:r>
    </w:p>
    <w:p w:rsidR="00607F11" w:rsidRPr="00607F11" w:rsidRDefault="00607F11" w:rsidP="00607F11">
      <w:pPr>
        <w:pStyle w:val="a4"/>
        <w:spacing w:before="0" w:beforeAutospacing="0" w:after="0" w:afterAutospacing="0" w:line="360" w:lineRule="auto"/>
        <w:ind w:leftChars="0" w:left="0" w:right="0"/>
        <w:rPr>
          <w:sz w:val="28"/>
          <w:szCs w:val="28"/>
        </w:rPr>
      </w:pPr>
      <w:r>
        <w:rPr>
          <w:sz w:val="28"/>
          <w:szCs w:val="28"/>
        </w:rPr>
        <w:t>Критериями</w:t>
      </w:r>
      <w:r w:rsidRPr="00607F11">
        <w:rPr>
          <w:sz w:val="28"/>
          <w:szCs w:val="28"/>
        </w:rPr>
        <w:t xml:space="preserve"> сформированности интереса к традициям народного дек</w:t>
      </w:r>
      <w:r>
        <w:rPr>
          <w:sz w:val="28"/>
          <w:szCs w:val="28"/>
        </w:rPr>
        <w:t xml:space="preserve">оративно-прикладного искусства выступает </w:t>
      </w:r>
      <w:r w:rsidRPr="00607F11">
        <w:rPr>
          <w:sz w:val="28"/>
          <w:szCs w:val="28"/>
        </w:rPr>
        <w:t>наличие теоретических знаний, желание дополнительно приобретать теоретические знания, положительное отношение к урокам технологии, стремление совершенствовать свои умения и навыки, потребность в раб</w:t>
      </w:r>
      <w:r>
        <w:rPr>
          <w:sz w:val="28"/>
          <w:szCs w:val="28"/>
        </w:rPr>
        <w:t>оте с более сложными заданиями.</w:t>
      </w:r>
    </w:p>
    <w:p w:rsidR="00607F11" w:rsidRPr="00607F11" w:rsidRDefault="00607F11" w:rsidP="00607F11">
      <w:pPr>
        <w:pStyle w:val="a3"/>
        <w:spacing w:after="0" w:line="360" w:lineRule="auto"/>
        <w:ind w:left="375"/>
        <w:contextualSpacing w:val="0"/>
        <w:jc w:val="both"/>
        <w:rPr>
          <w:rStyle w:val="apple-converted-space"/>
          <w:rFonts w:ascii="Times New Roman" w:hAnsi="Times New Roman" w:cs="Times New Roman"/>
          <w:sz w:val="28"/>
          <w:szCs w:val="28"/>
          <w:shd w:val="clear" w:color="auto" w:fill="FFFFFF"/>
        </w:rPr>
      </w:pPr>
      <w:r>
        <w:rPr>
          <w:rFonts w:ascii="Arial" w:hAnsi="Arial" w:cs="Arial"/>
          <w:color w:val="000000"/>
          <w:sz w:val="18"/>
          <w:szCs w:val="18"/>
        </w:rPr>
        <w:br/>
      </w:r>
    </w:p>
    <w:p w:rsidR="002F77B6" w:rsidRPr="00E80846" w:rsidRDefault="002F77B6" w:rsidP="00E80846">
      <w:pPr>
        <w:spacing w:after="0" w:line="360" w:lineRule="auto"/>
        <w:ind w:firstLine="709"/>
        <w:jc w:val="both"/>
        <w:rPr>
          <w:rStyle w:val="apple-converted-space"/>
          <w:rFonts w:ascii="Times New Roman" w:hAnsi="Times New Roman" w:cs="Times New Roman"/>
          <w:sz w:val="28"/>
          <w:szCs w:val="28"/>
          <w:shd w:val="clear" w:color="auto" w:fill="FFFFFF"/>
        </w:rPr>
      </w:pPr>
    </w:p>
    <w:p w:rsidR="005D768B" w:rsidRPr="00E80846" w:rsidRDefault="005D768B" w:rsidP="00E80846">
      <w:pPr>
        <w:spacing w:after="0" w:line="360" w:lineRule="auto"/>
        <w:ind w:firstLine="709"/>
        <w:jc w:val="both"/>
        <w:rPr>
          <w:rStyle w:val="apple-converted-space"/>
          <w:rFonts w:ascii="Times New Roman" w:hAnsi="Times New Roman" w:cs="Times New Roman"/>
          <w:sz w:val="28"/>
          <w:szCs w:val="28"/>
          <w:shd w:val="clear" w:color="auto" w:fill="FFFFFF"/>
        </w:rPr>
      </w:pPr>
      <w:r w:rsidRPr="00E80846">
        <w:rPr>
          <w:rStyle w:val="apple-converted-space"/>
          <w:rFonts w:ascii="Times New Roman" w:hAnsi="Times New Roman" w:cs="Times New Roman"/>
          <w:sz w:val="28"/>
          <w:szCs w:val="28"/>
          <w:shd w:val="clear" w:color="auto" w:fill="FFFFFF"/>
        </w:rPr>
        <w:br w:type="page"/>
      </w:r>
    </w:p>
    <w:p w:rsidR="002F77B6" w:rsidRDefault="002F77B6" w:rsidP="00E334D2">
      <w:pPr>
        <w:pStyle w:val="a3"/>
        <w:numPr>
          <w:ilvl w:val="0"/>
          <w:numId w:val="14"/>
        </w:numPr>
        <w:spacing w:after="0" w:line="360" w:lineRule="auto"/>
        <w:ind w:left="0" w:firstLine="709"/>
        <w:contextualSpacing w:val="0"/>
        <w:jc w:val="both"/>
        <w:rPr>
          <w:rFonts w:ascii="Times New Roman" w:hAnsi="Times New Roman" w:cs="Times New Roman"/>
          <w:sz w:val="28"/>
          <w:szCs w:val="28"/>
          <w:shd w:val="clear" w:color="auto" w:fill="FFFFFF"/>
        </w:rPr>
      </w:pPr>
      <w:r w:rsidRPr="00607F11">
        <w:rPr>
          <w:rFonts w:ascii="Times New Roman" w:hAnsi="Times New Roman" w:cs="Times New Roman"/>
          <w:sz w:val="28"/>
          <w:szCs w:val="28"/>
        </w:rPr>
        <w:lastRenderedPageBreak/>
        <w:t xml:space="preserve">Экспериментальное исследование по проблеме формирования </w:t>
      </w:r>
      <w:r w:rsidRPr="00607F11">
        <w:rPr>
          <w:rFonts w:ascii="Times New Roman" w:hAnsi="Times New Roman" w:cs="Times New Roman"/>
          <w:sz w:val="28"/>
          <w:szCs w:val="28"/>
          <w:shd w:val="clear" w:color="auto" w:fill="FFFFFF"/>
        </w:rPr>
        <w:t>интереса к традициям народного декоративно-прикладного искусства у школьников на уроках технологии</w:t>
      </w:r>
    </w:p>
    <w:p w:rsidR="00E334D2" w:rsidRPr="00607F11" w:rsidRDefault="00E334D2" w:rsidP="00E334D2">
      <w:pPr>
        <w:pStyle w:val="a3"/>
        <w:spacing w:after="0" w:line="360" w:lineRule="auto"/>
        <w:ind w:left="709"/>
        <w:contextualSpacing w:val="0"/>
        <w:jc w:val="both"/>
        <w:rPr>
          <w:rFonts w:ascii="Times New Roman" w:hAnsi="Times New Roman" w:cs="Times New Roman"/>
          <w:sz w:val="28"/>
          <w:szCs w:val="28"/>
          <w:shd w:val="clear" w:color="auto" w:fill="FFFFFF"/>
        </w:rPr>
      </w:pPr>
    </w:p>
    <w:p w:rsidR="00607F11" w:rsidRDefault="00607F11" w:rsidP="00047AB2">
      <w:pPr>
        <w:pStyle w:val="a3"/>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 Характеристика форм и методов </w:t>
      </w:r>
      <w:r w:rsidR="00E334D2">
        <w:rPr>
          <w:rFonts w:ascii="Times New Roman" w:hAnsi="Times New Roman" w:cs="Times New Roman"/>
          <w:sz w:val="28"/>
          <w:szCs w:val="28"/>
          <w:shd w:val="clear" w:color="auto" w:fill="FFFFFF"/>
        </w:rPr>
        <w:t>формирования инт</w:t>
      </w:r>
      <w:r w:rsidR="005C3EDD">
        <w:rPr>
          <w:rFonts w:ascii="Times New Roman" w:hAnsi="Times New Roman" w:cs="Times New Roman"/>
          <w:sz w:val="28"/>
          <w:szCs w:val="28"/>
          <w:shd w:val="clear" w:color="auto" w:fill="FFFFFF"/>
        </w:rPr>
        <w:t>е</w:t>
      </w:r>
      <w:r w:rsidR="00E334D2">
        <w:rPr>
          <w:rFonts w:ascii="Times New Roman" w:hAnsi="Times New Roman" w:cs="Times New Roman"/>
          <w:sz w:val="28"/>
          <w:szCs w:val="28"/>
          <w:shd w:val="clear" w:color="auto" w:fill="FFFFFF"/>
        </w:rPr>
        <w:t>реса</w:t>
      </w:r>
      <w:r w:rsidR="00047AB2">
        <w:rPr>
          <w:rFonts w:ascii="Times New Roman" w:hAnsi="Times New Roman" w:cs="Times New Roman"/>
          <w:sz w:val="28"/>
          <w:szCs w:val="28"/>
          <w:shd w:val="clear" w:color="auto" w:fill="FFFFFF"/>
        </w:rPr>
        <w:t xml:space="preserve"> </w:t>
      </w:r>
      <w:r w:rsidR="00E334D2">
        <w:rPr>
          <w:rFonts w:ascii="Times New Roman" w:hAnsi="Times New Roman" w:cs="Times New Roman"/>
          <w:sz w:val="28"/>
          <w:szCs w:val="28"/>
          <w:shd w:val="clear" w:color="auto" w:fill="FFFFFF"/>
        </w:rPr>
        <w:t>к традициям народного декоративно-прикладного искусства у школьников на уроках технологии</w:t>
      </w:r>
    </w:p>
    <w:p w:rsidR="00E334D2" w:rsidRDefault="00E334D2" w:rsidP="00E334D2">
      <w:pPr>
        <w:pStyle w:val="a3"/>
        <w:spacing w:after="0" w:line="360" w:lineRule="auto"/>
        <w:ind w:left="0" w:firstLine="709"/>
        <w:contextualSpacing w:val="0"/>
        <w:jc w:val="both"/>
        <w:rPr>
          <w:rFonts w:ascii="Times New Roman" w:hAnsi="Times New Roman" w:cs="Times New Roman"/>
          <w:sz w:val="28"/>
          <w:szCs w:val="28"/>
          <w:shd w:val="clear" w:color="auto" w:fill="FFFFFF"/>
        </w:rPr>
      </w:pP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В требованиях к результатам освоения основной образовательной программы начального общего образования (личностные результаты освоения основной образовательной программы начального общего образования) ФГОС указано: 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w:t>
      </w:r>
      <w:r>
        <w:rPr>
          <w:rFonts w:ascii="Times New Roman" w:eastAsia="Times New Roman" w:hAnsi="Times New Roman" w:cs="Times New Roman"/>
          <w:sz w:val="28"/>
          <w:szCs w:val="28"/>
          <w:lang w:eastAsia="ru-RU"/>
        </w:rPr>
        <w:t>ругих народов</w:t>
      </w:r>
      <w:r w:rsidRPr="00E334D2">
        <w:rPr>
          <w:rFonts w:ascii="Times New Roman" w:eastAsia="Times New Roman" w:hAnsi="Times New Roman" w:cs="Times New Roman"/>
          <w:sz w:val="28"/>
          <w:szCs w:val="28"/>
          <w:lang w:eastAsia="ru-RU"/>
        </w:rPr>
        <w:t>.</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 xml:space="preserve">Результативность формирования познавательного интереса </w:t>
      </w:r>
      <w:r w:rsidR="005C3EDD">
        <w:rPr>
          <w:rFonts w:ascii="Times New Roman" w:eastAsia="Times New Roman" w:hAnsi="Times New Roman" w:cs="Times New Roman"/>
          <w:sz w:val="28"/>
          <w:szCs w:val="28"/>
          <w:lang w:eastAsia="ru-RU"/>
        </w:rPr>
        <w:t>школьников</w:t>
      </w:r>
      <w:r w:rsidRPr="00E334D2">
        <w:rPr>
          <w:rFonts w:ascii="Times New Roman" w:eastAsia="Times New Roman" w:hAnsi="Times New Roman" w:cs="Times New Roman"/>
          <w:sz w:val="28"/>
          <w:szCs w:val="28"/>
          <w:lang w:eastAsia="ru-RU"/>
        </w:rPr>
        <w:t xml:space="preserve"> к декоративно-прикладному искусству в большей степени зависит от правильно организованного учебного процесса, от всех форм и методов, через которые он воплощается.</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Форма - это доступная внешнему восприятию система взаимодействия, сложившаяся благодаря комплексу использованных средств, выстраиваемых в конкретном логическом обеспечении мет</w:t>
      </w:r>
      <w:r>
        <w:rPr>
          <w:rFonts w:ascii="Times New Roman" w:eastAsia="Times New Roman" w:hAnsi="Times New Roman" w:cs="Times New Roman"/>
          <w:sz w:val="28"/>
          <w:szCs w:val="28"/>
          <w:lang w:eastAsia="ru-RU"/>
        </w:rPr>
        <w:t>одов работы с детьми</w:t>
      </w:r>
      <w:r w:rsidRPr="00E334D2">
        <w:rPr>
          <w:rFonts w:ascii="Times New Roman" w:eastAsia="Times New Roman" w:hAnsi="Times New Roman" w:cs="Times New Roman"/>
          <w:sz w:val="28"/>
          <w:szCs w:val="28"/>
          <w:lang w:eastAsia="ru-RU"/>
        </w:rPr>
        <w:t>.</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Одна из основных форм работы при ознакомлении с декоративно-прикладным искусством удмуртов – интегрированные уроки. Применение разных видов работы на интегрированных уроках поддерживает внимание учеников на достаточном уровне, что показывает развивающую эффективность подобных уроков. Так возможно объединять урок изобразительного искусства и технологии, техноло</w:t>
      </w:r>
      <w:r>
        <w:rPr>
          <w:rFonts w:ascii="Times New Roman" w:eastAsia="Times New Roman" w:hAnsi="Times New Roman" w:cs="Times New Roman"/>
          <w:sz w:val="28"/>
          <w:szCs w:val="28"/>
          <w:lang w:eastAsia="ru-RU"/>
        </w:rPr>
        <w:t>гии и окружающего мира</w:t>
      </w:r>
      <w:r w:rsidRPr="00E334D2">
        <w:rPr>
          <w:rFonts w:ascii="Times New Roman" w:eastAsia="Times New Roman" w:hAnsi="Times New Roman" w:cs="Times New Roman"/>
          <w:sz w:val="28"/>
          <w:szCs w:val="28"/>
          <w:lang w:eastAsia="ru-RU"/>
        </w:rPr>
        <w:t xml:space="preserve">. Более доступный и интересный для детей материал, преподносимый во внеурочной деятельности, поэтому данная форма работы с школьниками </w:t>
      </w:r>
      <w:r w:rsidRPr="00E334D2">
        <w:rPr>
          <w:rFonts w:ascii="Times New Roman" w:eastAsia="Times New Roman" w:hAnsi="Times New Roman" w:cs="Times New Roman"/>
          <w:sz w:val="28"/>
          <w:szCs w:val="28"/>
          <w:lang w:eastAsia="ru-RU"/>
        </w:rPr>
        <w:lastRenderedPageBreak/>
        <w:t>позволяет развивать их познавательный интерес к декоративно-прикладному искусству удмуртов более интенсивно.</w:t>
      </w:r>
    </w:p>
    <w:p w:rsidR="00E334D2" w:rsidRPr="00E334D2" w:rsidRDefault="005C3EDD" w:rsidP="00E334D2">
      <w:pPr>
        <w:spacing w:after="0" w:line="360" w:lineRule="auto"/>
        <w:ind w:firstLine="709"/>
        <w:jc w:val="both"/>
        <w:rPr>
          <w:rFonts w:ascii="Tahoma" w:eastAsia="Times New Roman" w:hAnsi="Tahoma" w:cs="Tahoma"/>
          <w:sz w:val="28"/>
          <w:szCs w:val="28"/>
          <w:lang w:eastAsia="ru-RU"/>
        </w:rPr>
      </w:pPr>
      <w:r>
        <w:rPr>
          <w:rFonts w:ascii="Times New Roman" w:eastAsia="Times New Roman" w:hAnsi="Times New Roman" w:cs="Times New Roman"/>
          <w:sz w:val="28"/>
          <w:szCs w:val="28"/>
          <w:lang w:eastAsia="ru-RU"/>
        </w:rPr>
        <w:t>В процессе изучения образовательной области «Технология»</w:t>
      </w:r>
      <w:r w:rsidR="00E334D2" w:rsidRPr="00E334D2">
        <w:rPr>
          <w:rFonts w:ascii="Times New Roman" w:eastAsia="Times New Roman" w:hAnsi="Times New Roman" w:cs="Times New Roman"/>
          <w:sz w:val="28"/>
          <w:szCs w:val="28"/>
          <w:lang w:eastAsia="ru-RU"/>
        </w:rPr>
        <w:t xml:space="preserve"> Б.М. Неменского тематические блоки по видам народного регионального искусства, (в том числе и удмуртов), включены внутрь интегрированного курса. В этом случае целесообразнее, когда уроки изобразительного искусства предшествуют урокам технологии, – например, знакомясь с видами и символикой </w:t>
      </w:r>
      <w:r>
        <w:rPr>
          <w:rFonts w:ascii="Times New Roman" w:eastAsia="Times New Roman" w:hAnsi="Times New Roman" w:cs="Times New Roman"/>
          <w:sz w:val="28"/>
          <w:szCs w:val="28"/>
          <w:lang w:eastAsia="ru-RU"/>
        </w:rPr>
        <w:t>народного</w:t>
      </w:r>
      <w:r w:rsidR="00E334D2" w:rsidRPr="00E334D2">
        <w:rPr>
          <w:rFonts w:ascii="Times New Roman" w:eastAsia="Times New Roman" w:hAnsi="Times New Roman" w:cs="Times New Roman"/>
          <w:sz w:val="28"/>
          <w:szCs w:val="28"/>
          <w:lang w:eastAsia="ru-RU"/>
        </w:rPr>
        <w:t xml:space="preserve"> орнамента, значением цветовой гаммы в декоративно-прикладном искусстве, детям будет гораздо интереснее на последующих уроках технологии создавать народную игрушку или сувенир.</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 xml:space="preserve">Существует ряд </w:t>
      </w:r>
      <w:r w:rsidR="005C3EDD">
        <w:rPr>
          <w:rFonts w:ascii="Times New Roman" w:eastAsia="Times New Roman" w:hAnsi="Times New Roman" w:cs="Times New Roman"/>
          <w:sz w:val="28"/>
          <w:szCs w:val="28"/>
          <w:lang w:eastAsia="ru-RU"/>
        </w:rPr>
        <w:t xml:space="preserve">разделов в образовательной </w:t>
      </w:r>
      <w:r w:rsidRPr="00E334D2">
        <w:rPr>
          <w:rFonts w:ascii="Times New Roman" w:eastAsia="Times New Roman" w:hAnsi="Times New Roman" w:cs="Times New Roman"/>
          <w:sz w:val="28"/>
          <w:szCs w:val="28"/>
          <w:lang w:eastAsia="ru-RU"/>
        </w:rPr>
        <w:t xml:space="preserve"> </w:t>
      </w:r>
      <w:r w:rsidR="005C3EDD">
        <w:rPr>
          <w:rFonts w:ascii="Times New Roman" w:eastAsia="Times New Roman" w:hAnsi="Times New Roman" w:cs="Times New Roman"/>
          <w:sz w:val="28"/>
          <w:szCs w:val="28"/>
          <w:lang w:eastAsia="ru-RU"/>
        </w:rPr>
        <w:t xml:space="preserve">области «Технология» </w:t>
      </w:r>
      <w:r w:rsidRPr="00E334D2">
        <w:rPr>
          <w:rFonts w:ascii="Times New Roman" w:eastAsia="Times New Roman" w:hAnsi="Times New Roman" w:cs="Times New Roman"/>
          <w:sz w:val="28"/>
          <w:szCs w:val="28"/>
          <w:lang w:eastAsia="ru-RU"/>
        </w:rPr>
        <w:t>– «Основы народного и декоративно - прикладного искусства» для пятых и восьмых классов, отвечающих современным требованиям преподавания о национальных культурных традициях</w:t>
      </w:r>
      <w:r w:rsidR="005C3EDD">
        <w:rPr>
          <w:rFonts w:ascii="Times New Roman" w:eastAsia="Times New Roman" w:hAnsi="Times New Roman" w:cs="Times New Roman"/>
          <w:sz w:val="28"/>
          <w:szCs w:val="28"/>
          <w:lang w:eastAsia="ru-RU"/>
        </w:rPr>
        <w:t xml:space="preserve"> (на примере культуры региона)</w:t>
      </w:r>
      <w:r w:rsidRPr="00E334D2">
        <w:rPr>
          <w:rFonts w:ascii="Times New Roman" w:eastAsia="Times New Roman" w:hAnsi="Times New Roman" w:cs="Times New Roman"/>
          <w:sz w:val="28"/>
          <w:szCs w:val="28"/>
          <w:lang w:eastAsia="ru-RU"/>
        </w:rPr>
        <w:t xml:space="preserve">. </w:t>
      </w:r>
      <w:r w:rsidR="005C3EDD">
        <w:rPr>
          <w:rFonts w:ascii="Times New Roman" w:eastAsia="Times New Roman" w:hAnsi="Times New Roman" w:cs="Times New Roman"/>
          <w:sz w:val="28"/>
          <w:szCs w:val="28"/>
          <w:lang w:eastAsia="ru-RU"/>
        </w:rPr>
        <w:t>Н</w:t>
      </w:r>
      <w:r w:rsidRPr="00E334D2">
        <w:rPr>
          <w:rFonts w:ascii="Times New Roman" w:eastAsia="Times New Roman" w:hAnsi="Times New Roman" w:cs="Times New Roman"/>
          <w:sz w:val="28"/>
          <w:szCs w:val="28"/>
          <w:lang w:eastAsia="ru-RU"/>
        </w:rPr>
        <w:t>ародное искусство становится отдельным предметом специального изучения в школе.</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Одна из главных задач программы– развивать у детей образное видение, эстетическое восприятие и освоение мира, воспитывать художественный вкус, потребность ориентирования на устоявшиеся духовные ценности народного искусства. Для этого данная программа предоставляет разные типы творчества: элементы как профессионального искусства, так и народного. Краеугольный камень данного курса – образ художественного предмета, созданного народными мастерами.</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 xml:space="preserve">Задания на уроках </w:t>
      </w:r>
      <w:r>
        <w:rPr>
          <w:rFonts w:ascii="Times New Roman" w:eastAsia="Times New Roman" w:hAnsi="Times New Roman" w:cs="Times New Roman"/>
          <w:sz w:val="28"/>
          <w:szCs w:val="28"/>
          <w:lang w:eastAsia="ru-RU"/>
        </w:rPr>
        <w:t xml:space="preserve">технологии </w:t>
      </w:r>
      <w:r w:rsidRPr="00E334D2">
        <w:rPr>
          <w:rFonts w:ascii="Times New Roman" w:eastAsia="Times New Roman" w:hAnsi="Times New Roman" w:cs="Times New Roman"/>
          <w:sz w:val="28"/>
          <w:szCs w:val="28"/>
          <w:lang w:eastAsia="ru-RU"/>
        </w:rPr>
        <w:t>состоят из художественных работ по созданию изделий в технике лепки, росписи бытовых изделий, создания рисунка в народной тематике с образцом стилистических особенностей в изделиях мастеров декоративно-прикладного искусства.</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 xml:space="preserve">Следующей формой работы по развитию познавательного интереса к </w:t>
      </w:r>
      <w:r>
        <w:rPr>
          <w:rFonts w:ascii="Times New Roman" w:eastAsia="Times New Roman" w:hAnsi="Times New Roman" w:cs="Times New Roman"/>
          <w:sz w:val="28"/>
          <w:szCs w:val="28"/>
          <w:lang w:eastAsia="ru-RU"/>
        </w:rPr>
        <w:t xml:space="preserve"> народному декоративно-прикладному искусству </w:t>
      </w:r>
      <w:r w:rsidRPr="00E334D2">
        <w:rPr>
          <w:rFonts w:ascii="Times New Roman" w:eastAsia="Times New Roman" w:hAnsi="Times New Roman" w:cs="Times New Roman"/>
          <w:sz w:val="28"/>
          <w:szCs w:val="28"/>
          <w:lang w:eastAsia="ru-RU"/>
        </w:rPr>
        <w:t>являются кружки и факультативы</w:t>
      </w:r>
      <w:r w:rsidR="005C3EDD">
        <w:rPr>
          <w:rFonts w:ascii="Times New Roman" w:eastAsia="Times New Roman" w:hAnsi="Times New Roman" w:cs="Times New Roman"/>
          <w:sz w:val="28"/>
          <w:szCs w:val="28"/>
          <w:lang w:eastAsia="ru-RU"/>
        </w:rPr>
        <w:t xml:space="preserve"> по технологии</w:t>
      </w:r>
      <w:r w:rsidRPr="00E334D2">
        <w:rPr>
          <w:rFonts w:ascii="Times New Roman" w:eastAsia="Times New Roman" w:hAnsi="Times New Roman" w:cs="Times New Roman"/>
          <w:sz w:val="28"/>
          <w:szCs w:val="28"/>
          <w:lang w:eastAsia="ru-RU"/>
        </w:rPr>
        <w:t>.</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lastRenderedPageBreak/>
        <w:t xml:space="preserve">Факультативные занятия </w:t>
      </w:r>
      <w:r w:rsidR="005C3EDD">
        <w:rPr>
          <w:rFonts w:ascii="Times New Roman" w:eastAsia="Times New Roman" w:hAnsi="Times New Roman" w:cs="Times New Roman"/>
          <w:sz w:val="28"/>
          <w:szCs w:val="28"/>
          <w:lang w:eastAsia="ru-RU"/>
        </w:rPr>
        <w:t>по технологии</w:t>
      </w:r>
      <w:r w:rsidR="005C3EDD" w:rsidRPr="00E334D2">
        <w:rPr>
          <w:rFonts w:ascii="Times New Roman" w:eastAsia="Times New Roman" w:hAnsi="Times New Roman" w:cs="Times New Roman"/>
          <w:sz w:val="28"/>
          <w:szCs w:val="28"/>
          <w:lang w:eastAsia="ru-RU"/>
        </w:rPr>
        <w:t xml:space="preserve"> </w:t>
      </w:r>
      <w:r w:rsidRPr="00E334D2">
        <w:rPr>
          <w:rFonts w:ascii="Times New Roman" w:eastAsia="Times New Roman" w:hAnsi="Times New Roman" w:cs="Times New Roman"/>
          <w:sz w:val="28"/>
          <w:szCs w:val="28"/>
          <w:lang w:eastAsia="ru-RU"/>
        </w:rPr>
        <w:t>– один из видов дифференциации обучения по интересам с целью углубления знаний, развития интересов, способностей и склонностей детей по оригинальным, авторским программам</w:t>
      </w:r>
      <w:r w:rsidR="005C3EDD">
        <w:rPr>
          <w:rFonts w:ascii="Times New Roman" w:eastAsia="Times New Roman" w:hAnsi="Times New Roman" w:cs="Times New Roman"/>
          <w:sz w:val="28"/>
          <w:szCs w:val="28"/>
          <w:lang w:eastAsia="ru-RU"/>
        </w:rPr>
        <w:t xml:space="preserve"> декоративно-прикладного искусства</w:t>
      </w:r>
      <w:r w:rsidRPr="00E334D2">
        <w:rPr>
          <w:rFonts w:ascii="Times New Roman" w:eastAsia="Times New Roman" w:hAnsi="Times New Roman" w:cs="Times New Roman"/>
          <w:sz w:val="28"/>
          <w:szCs w:val="28"/>
          <w:lang w:eastAsia="ru-RU"/>
        </w:rPr>
        <w:t xml:space="preserve">. Факультативы посещаются детьми одного возраста по желанию. Кружок — группа разновозрастных детей с общими интересами, объединившихся для совместной деятельности, совместных занятий. Задачей кружковой работы является углубление знаний школьников, развитие способностей, удовлетворение их творческих интересов и склонностей, приобщение к общественно полезному труду, </w:t>
      </w:r>
      <w:r>
        <w:rPr>
          <w:rFonts w:ascii="Times New Roman" w:eastAsia="Times New Roman" w:hAnsi="Times New Roman" w:cs="Times New Roman"/>
          <w:sz w:val="28"/>
          <w:szCs w:val="28"/>
          <w:lang w:eastAsia="ru-RU"/>
        </w:rPr>
        <w:t>организации досуга и отдыха</w:t>
      </w:r>
      <w:r w:rsidRPr="00E334D2">
        <w:rPr>
          <w:rFonts w:ascii="Times New Roman" w:eastAsia="Times New Roman" w:hAnsi="Times New Roman" w:cs="Times New Roman"/>
          <w:sz w:val="28"/>
          <w:szCs w:val="28"/>
          <w:lang w:eastAsia="ru-RU"/>
        </w:rPr>
        <w:t>, что можно использовать в этнопедагогике.</w:t>
      </w:r>
    </w:p>
    <w:p w:rsidR="00E334D2" w:rsidRDefault="00E334D2" w:rsidP="00E334D2">
      <w:pPr>
        <w:spacing w:after="0" w:line="360" w:lineRule="auto"/>
        <w:ind w:firstLine="709"/>
        <w:jc w:val="both"/>
        <w:rPr>
          <w:rFonts w:ascii="Times New Roman" w:eastAsia="Times New Roman" w:hAnsi="Times New Roman" w:cs="Times New Roman"/>
          <w:sz w:val="28"/>
          <w:szCs w:val="28"/>
          <w:lang w:eastAsia="ru-RU"/>
        </w:rPr>
      </w:pPr>
      <w:r w:rsidRPr="00E334D2">
        <w:rPr>
          <w:rFonts w:ascii="Times New Roman" w:eastAsia="Times New Roman" w:hAnsi="Times New Roman" w:cs="Times New Roman"/>
          <w:sz w:val="28"/>
          <w:szCs w:val="28"/>
          <w:lang w:eastAsia="ru-RU"/>
        </w:rPr>
        <w:t xml:space="preserve">Традиции этнопедагогики предполагает освоение элементов искусства художественной обработки ткани, природных и других материалов использование в ходе обучения. </w:t>
      </w:r>
    </w:p>
    <w:p w:rsidR="00E334D2" w:rsidRDefault="00E334D2" w:rsidP="00E334D2">
      <w:pPr>
        <w:spacing w:after="0" w:line="360" w:lineRule="auto"/>
        <w:ind w:firstLine="709"/>
        <w:jc w:val="both"/>
        <w:rPr>
          <w:rFonts w:ascii="Times New Roman" w:eastAsia="Times New Roman" w:hAnsi="Times New Roman" w:cs="Times New Roman"/>
          <w:sz w:val="28"/>
          <w:szCs w:val="28"/>
          <w:lang w:eastAsia="ru-RU"/>
        </w:rPr>
      </w:pPr>
      <w:r w:rsidRPr="00E334D2">
        <w:rPr>
          <w:rFonts w:ascii="Times New Roman" w:eastAsia="Times New Roman" w:hAnsi="Times New Roman" w:cs="Times New Roman"/>
          <w:sz w:val="28"/>
          <w:szCs w:val="28"/>
          <w:lang w:eastAsia="ru-RU"/>
        </w:rPr>
        <w:t>Фольклорный праздник</w:t>
      </w:r>
      <w:r w:rsidRPr="00E334D2">
        <w:rPr>
          <w:rFonts w:ascii="Times New Roman" w:eastAsia="Times New Roman" w:hAnsi="Times New Roman" w:cs="Times New Roman"/>
          <w:i/>
          <w:iCs/>
          <w:sz w:val="28"/>
          <w:szCs w:val="28"/>
          <w:lang w:eastAsia="ru-RU"/>
        </w:rPr>
        <w:t> </w:t>
      </w:r>
      <w:r w:rsidRPr="00E334D2">
        <w:rPr>
          <w:rFonts w:ascii="Times New Roman" w:eastAsia="Times New Roman" w:hAnsi="Times New Roman" w:cs="Times New Roman"/>
          <w:sz w:val="28"/>
          <w:szCs w:val="28"/>
          <w:lang w:eastAsia="ru-RU"/>
        </w:rPr>
        <w:t>является одной из форм приобщения школьников к народной культуре. В переводе с английского «фольклор» –народная мудрость, народное знание, – песни, сказки, легенды, танцы, а также произведения декоративно-прикладного искусства</w:t>
      </w:r>
      <w:r w:rsidRPr="00E334D2">
        <w:rPr>
          <w:rFonts w:ascii="Tahoma" w:eastAsia="Times New Roman" w:hAnsi="Tahoma" w:cs="Tahoma"/>
          <w:sz w:val="28"/>
          <w:szCs w:val="28"/>
          <w:lang w:eastAsia="ru-RU"/>
        </w:rPr>
        <w:t> </w:t>
      </w:r>
      <w:r w:rsidRPr="00E334D2">
        <w:rPr>
          <w:rFonts w:ascii="Times New Roman" w:eastAsia="Times New Roman" w:hAnsi="Times New Roman" w:cs="Times New Roman"/>
          <w:sz w:val="28"/>
          <w:szCs w:val="28"/>
          <w:lang w:eastAsia="ru-RU"/>
        </w:rPr>
        <w:t>[35]. Фольклорный праздник –</w:t>
      </w:r>
      <w:r>
        <w:rPr>
          <w:rFonts w:ascii="Times New Roman" w:eastAsia="Times New Roman" w:hAnsi="Times New Roman" w:cs="Times New Roman"/>
          <w:sz w:val="28"/>
          <w:szCs w:val="28"/>
          <w:lang w:eastAsia="ru-RU"/>
        </w:rPr>
        <w:t xml:space="preserve"> </w:t>
      </w:r>
      <w:r w:rsidRPr="00E334D2">
        <w:rPr>
          <w:rFonts w:ascii="Times New Roman" w:eastAsia="Times New Roman" w:hAnsi="Times New Roman" w:cs="Times New Roman"/>
          <w:sz w:val="28"/>
          <w:szCs w:val="28"/>
          <w:lang w:eastAsia="ru-RU"/>
        </w:rPr>
        <w:t>отрезок времени, выделенный в честь определённого народа, народного праздника, имеющий сакральное (небытовое, мифическое) значение и связанный с культурной или ре</w:t>
      </w:r>
      <w:r>
        <w:rPr>
          <w:rFonts w:ascii="Times New Roman" w:eastAsia="Times New Roman" w:hAnsi="Times New Roman" w:cs="Times New Roman"/>
          <w:sz w:val="28"/>
          <w:szCs w:val="28"/>
          <w:lang w:eastAsia="ru-RU"/>
        </w:rPr>
        <w:t>лигиозной традицией</w:t>
      </w:r>
      <w:r w:rsidRPr="00E334D2">
        <w:rPr>
          <w:rFonts w:ascii="Times New Roman" w:eastAsia="Times New Roman" w:hAnsi="Times New Roman" w:cs="Times New Roman"/>
          <w:sz w:val="28"/>
          <w:szCs w:val="28"/>
          <w:lang w:eastAsia="ru-RU"/>
        </w:rPr>
        <w:t>.</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ahoma" w:eastAsia="Times New Roman" w:hAnsi="Tahoma" w:cs="Tahoma"/>
          <w:sz w:val="28"/>
          <w:szCs w:val="28"/>
          <w:lang w:eastAsia="ru-RU"/>
        </w:rPr>
        <w:t> </w:t>
      </w:r>
      <w:r w:rsidRPr="00E334D2">
        <w:rPr>
          <w:rFonts w:ascii="Times New Roman" w:eastAsia="Times New Roman" w:hAnsi="Times New Roman" w:cs="Times New Roman"/>
          <w:sz w:val="28"/>
          <w:szCs w:val="28"/>
          <w:lang w:eastAsia="ru-RU"/>
        </w:rPr>
        <w:t xml:space="preserve">Фольклорный праздник готовится заранее, лучше организовать его в конце изучения декоративно-прикладного искусства, когда дети уже ознакомленны с историей, мифологией народа, имеют навыки по изготовлению сувениров в </w:t>
      </w:r>
      <w:r w:rsidR="005C3EDD">
        <w:rPr>
          <w:rFonts w:ascii="Times New Roman" w:eastAsia="Times New Roman" w:hAnsi="Times New Roman" w:cs="Times New Roman"/>
          <w:sz w:val="28"/>
          <w:szCs w:val="28"/>
          <w:lang w:eastAsia="ru-RU"/>
        </w:rPr>
        <w:t>народном</w:t>
      </w:r>
      <w:r w:rsidRPr="00E334D2">
        <w:rPr>
          <w:rFonts w:ascii="Times New Roman" w:eastAsia="Times New Roman" w:hAnsi="Times New Roman" w:cs="Times New Roman"/>
          <w:sz w:val="28"/>
          <w:szCs w:val="28"/>
          <w:lang w:eastAsia="ru-RU"/>
        </w:rPr>
        <w:t xml:space="preserve"> стиле, имеются уже изготовленные самими детьми на уроках или занятиях сувениры или элементы одежды,утвари, украшений. В конце праздника можно провести конкурс на лучшую работу, организовать чаепитие с блюдами удмуртской кухни</w:t>
      </w:r>
      <w:r>
        <w:rPr>
          <w:rFonts w:ascii="Times New Roman" w:eastAsia="Times New Roman" w:hAnsi="Times New Roman" w:cs="Times New Roman"/>
          <w:sz w:val="28"/>
          <w:szCs w:val="28"/>
          <w:lang w:eastAsia="ru-RU"/>
        </w:rPr>
        <w:t xml:space="preserve"> </w:t>
      </w:r>
      <w:r w:rsidRPr="00E334D2">
        <w:rPr>
          <w:rFonts w:ascii="Times New Roman" w:eastAsia="Times New Roman" w:hAnsi="Times New Roman" w:cs="Times New Roman"/>
          <w:sz w:val="28"/>
          <w:szCs w:val="28"/>
          <w:lang w:eastAsia="ru-RU"/>
        </w:rPr>
        <w:t>(перепечи, шаньги, кутем нянь или другие блюда).</w:t>
      </w:r>
    </w:p>
    <w:p w:rsidR="00E334D2" w:rsidRDefault="00E334D2" w:rsidP="00E334D2">
      <w:pPr>
        <w:spacing w:after="0" w:line="360" w:lineRule="auto"/>
        <w:ind w:firstLine="709"/>
        <w:jc w:val="both"/>
        <w:rPr>
          <w:rFonts w:ascii="Times New Roman" w:eastAsia="Times New Roman" w:hAnsi="Times New Roman" w:cs="Times New Roman"/>
          <w:sz w:val="28"/>
          <w:szCs w:val="28"/>
          <w:lang w:eastAsia="ru-RU"/>
        </w:rPr>
      </w:pPr>
      <w:r w:rsidRPr="00E334D2">
        <w:rPr>
          <w:rFonts w:ascii="Times New Roman" w:eastAsia="Times New Roman" w:hAnsi="Times New Roman" w:cs="Times New Roman"/>
          <w:sz w:val="28"/>
          <w:szCs w:val="28"/>
          <w:lang w:eastAsia="ru-RU"/>
        </w:rPr>
        <w:lastRenderedPageBreak/>
        <w:t xml:space="preserve">Формированию познавательного интереса будут способствовать конкурсы и выставки творческих работ учащихся. </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К практическим заданиям относятся творческие задания, метод проектов. Практические задания – это задания, с помощью которых у учащихся формируются и развиваются правильные практические действия. В учебно-воспитательном процессе необходимо использовать следующие виды практических заданий: наблюдение, измерение, опыт,моделирование (текстовое, графическое, техническое), конструирование, п</w:t>
      </w:r>
      <w:r>
        <w:rPr>
          <w:rFonts w:ascii="Times New Roman" w:eastAsia="Times New Roman" w:hAnsi="Times New Roman" w:cs="Times New Roman"/>
          <w:sz w:val="28"/>
          <w:szCs w:val="28"/>
          <w:lang w:eastAsia="ru-RU"/>
        </w:rPr>
        <w:t>роектирование, исследование</w:t>
      </w:r>
      <w:r w:rsidRPr="00E334D2">
        <w:rPr>
          <w:rFonts w:ascii="Times New Roman" w:eastAsia="Times New Roman" w:hAnsi="Times New Roman" w:cs="Times New Roman"/>
          <w:sz w:val="28"/>
          <w:szCs w:val="28"/>
          <w:lang w:eastAsia="ru-RU"/>
        </w:rPr>
        <w:t>. Практические задания способствуют повышению и укреплению творческих интересов, развитию творческого мышления, индивидуальности школьника. Здесь они применяют сначала по образцу усвоенные знания и навыки, а затем могут добавлять элементы импровизирующие, но в стиле удмуртского искусства. Подобные задания дают полное осмысление изученного материала.</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Метод проектов рассматривается как дидактическое средство активизации познавательной деятельности, развитие творчества и определённых качеств личности (трудолюбие, коммуникабе</w:t>
      </w:r>
      <w:r>
        <w:rPr>
          <w:rFonts w:ascii="Times New Roman" w:eastAsia="Times New Roman" w:hAnsi="Times New Roman" w:cs="Times New Roman"/>
          <w:sz w:val="28"/>
          <w:szCs w:val="28"/>
          <w:lang w:eastAsia="ru-RU"/>
        </w:rPr>
        <w:t>льность, самостоятельность)</w:t>
      </w:r>
      <w:r w:rsidRPr="00E334D2">
        <w:rPr>
          <w:rFonts w:ascii="Times New Roman" w:eastAsia="Times New Roman" w:hAnsi="Times New Roman" w:cs="Times New Roman"/>
          <w:sz w:val="28"/>
          <w:szCs w:val="28"/>
          <w:lang w:eastAsia="ru-RU"/>
        </w:rPr>
        <w:t>. Метод проектов позволяет ученикам самостоятельно отбирать, анализировать материал, создавать итоговый продукт и презентовать его и свою работу.</w:t>
      </w:r>
    </w:p>
    <w:p w:rsidR="00E334D2" w:rsidRDefault="00E334D2" w:rsidP="00E334D2">
      <w:pPr>
        <w:spacing w:after="0" w:line="360" w:lineRule="auto"/>
        <w:ind w:firstLine="709"/>
        <w:jc w:val="both"/>
        <w:rPr>
          <w:rFonts w:ascii="Times New Roman" w:eastAsia="Times New Roman" w:hAnsi="Times New Roman" w:cs="Times New Roman"/>
          <w:sz w:val="28"/>
          <w:szCs w:val="28"/>
          <w:lang w:eastAsia="ru-RU"/>
        </w:rPr>
      </w:pPr>
      <w:r w:rsidRPr="00E334D2">
        <w:rPr>
          <w:rFonts w:ascii="Times New Roman" w:eastAsia="Times New Roman" w:hAnsi="Times New Roman" w:cs="Times New Roman"/>
          <w:sz w:val="28"/>
          <w:szCs w:val="28"/>
          <w:lang w:eastAsia="ru-RU"/>
        </w:rPr>
        <w:t xml:space="preserve">Проектная деятельность детей при изучении декоративно-прикладного искусства </w:t>
      </w:r>
      <w:r w:rsidR="005C3EDD">
        <w:rPr>
          <w:rFonts w:ascii="Times New Roman" w:eastAsia="Times New Roman" w:hAnsi="Times New Roman" w:cs="Times New Roman"/>
          <w:sz w:val="28"/>
          <w:szCs w:val="28"/>
          <w:lang w:eastAsia="ru-RU"/>
        </w:rPr>
        <w:t>на уроках технологии</w:t>
      </w:r>
      <w:r w:rsidR="005C3EDD" w:rsidRPr="00E334D2">
        <w:rPr>
          <w:rFonts w:ascii="Times New Roman" w:eastAsia="Times New Roman" w:hAnsi="Times New Roman" w:cs="Times New Roman"/>
          <w:sz w:val="28"/>
          <w:szCs w:val="28"/>
          <w:lang w:eastAsia="ru-RU"/>
        </w:rPr>
        <w:t xml:space="preserve"> </w:t>
      </w:r>
      <w:r w:rsidRPr="00E334D2">
        <w:rPr>
          <w:rFonts w:ascii="Times New Roman" w:eastAsia="Times New Roman" w:hAnsi="Times New Roman" w:cs="Times New Roman"/>
          <w:sz w:val="28"/>
          <w:szCs w:val="28"/>
          <w:lang w:eastAsia="ru-RU"/>
        </w:rPr>
        <w:t>как нельзя более точно может отражать наиболее полное погружение в материал. Проектная деятельность – обоснованная, спланированная и осознанная деятельность, направленная на формирование у школьников определенной системы интеллектуал</w:t>
      </w:r>
      <w:r>
        <w:rPr>
          <w:rFonts w:ascii="Times New Roman" w:eastAsia="Times New Roman" w:hAnsi="Times New Roman" w:cs="Times New Roman"/>
          <w:sz w:val="28"/>
          <w:szCs w:val="28"/>
          <w:lang w:eastAsia="ru-RU"/>
        </w:rPr>
        <w:t>ьных и практических умений</w:t>
      </w:r>
      <w:r w:rsidRPr="00E334D2">
        <w:rPr>
          <w:rFonts w:ascii="Times New Roman" w:eastAsia="Times New Roman" w:hAnsi="Times New Roman" w:cs="Times New Roman"/>
          <w:sz w:val="28"/>
          <w:szCs w:val="28"/>
          <w:lang w:eastAsia="ru-RU"/>
        </w:rPr>
        <w:t xml:space="preserve">. Проектно-исследовательская деятельность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целеустремленности, ответственности, </w:t>
      </w:r>
      <w:r w:rsidRPr="00E334D2">
        <w:rPr>
          <w:rFonts w:ascii="Times New Roman" w:eastAsia="Times New Roman" w:hAnsi="Times New Roman" w:cs="Times New Roman"/>
          <w:sz w:val="28"/>
          <w:szCs w:val="28"/>
          <w:lang w:eastAsia="ru-RU"/>
        </w:rPr>
        <w:lastRenderedPageBreak/>
        <w:t xml:space="preserve">настойчивости, толерантности. В ходе проектного исследования дети раскроют и историю народа, и историю развития декоративно-прикладного искусства; в ходе изготовления проектного продукта школьник закрепит технологию изготовления тех или иных предметов быта удмуртов или их сувениров. </w:t>
      </w:r>
    </w:p>
    <w:p w:rsidR="00E334D2" w:rsidRDefault="00E334D2" w:rsidP="00E334D2">
      <w:pPr>
        <w:spacing w:after="0" w:line="360" w:lineRule="auto"/>
        <w:ind w:firstLine="709"/>
        <w:jc w:val="both"/>
        <w:rPr>
          <w:rFonts w:ascii="Times New Roman" w:eastAsia="Times New Roman" w:hAnsi="Times New Roman" w:cs="Times New Roman"/>
          <w:sz w:val="28"/>
          <w:szCs w:val="28"/>
          <w:lang w:eastAsia="ru-RU"/>
        </w:rPr>
      </w:pPr>
      <w:r w:rsidRPr="00E334D2">
        <w:rPr>
          <w:rFonts w:ascii="Times New Roman" w:eastAsia="Times New Roman" w:hAnsi="Times New Roman" w:cs="Times New Roman"/>
          <w:sz w:val="28"/>
          <w:szCs w:val="28"/>
          <w:lang w:eastAsia="ru-RU"/>
        </w:rPr>
        <w:t>Метод беседы можно использовать как в самом начале работы, как вступление, по ознакомлению с декоративно-прикладным искусством, так и в качестве итоговой беседы. Беседа – вопросно-ответный метод обучения, применяется учителем с целью активизации умственной деятельности учащихся в процессе приобретения новых знаний или повторения и з</w:t>
      </w:r>
      <w:r>
        <w:rPr>
          <w:rFonts w:ascii="Times New Roman" w:eastAsia="Times New Roman" w:hAnsi="Times New Roman" w:cs="Times New Roman"/>
          <w:sz w:val="28"/>
          <w:szCs w:val="28"/>
          <w:lang w:eastAsia="ru-RU"/>
        </w:rPr>
        <w:t>акрепления полученных ранее</w:t>
      </w:r>
      <w:r w:rsidRPr="00E334D2">
        <w:rPr>
          <w:rFonts w:ascii="Times New Roman" w:eastAsia="Times New Roman" w:hAnsi="Times New Roman" w:cs="Times New Roman"/>
          <w:sz w:val="28"/>
          <w:szCs w:val="28"/>
          <w:lang w:eastAsia="ru-RU"/>
        </w:rPr>
        <w:t>.</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Рассказ как яркое эмоциона</w:t>
      </w:r>
      <w:r w:rsidRPr="00E334D2">
        <w:rPr>
          <w:rFonts w:ascii="Times New Roman" w:eastAsia="Times New Roman" w:hAnsi="Times New Roman" w:cs="Times New Roman"/>
          <w:sz w:val="28"/>
          <w:szCs w:val="28"/>
          <w:lang w:eastAsia="ru-RU"/>
        </w:rPr>
        <w:t>льное изложение конкретных фактов также будет способствовать формированию интереса школьниковв к декоративно-прикладному искусству. Также существует несколько видов рассказа: рассказ-вступление, рассказ-изложение, рассказ-заключение. Беседа и рассказ дополняются для эффективности наглядными методами.</w:t>
      </w:r>
    </w:p>
    <w:p w:rsidR="00B25657" w:rsidRDefault="00E334D2" w:rsidP="00B25657">
      <w:pPr>
        <w:spacing w:after="0" w:line="360" w:lineRule="auto"/>
        <w:ind w:firstLine="709"/>
        <w:jc w:val="both"/>
        <w:rPr>
          <w:rFonts w:ascii="Times New Roman" w:eastAsia="Times New Roman" w:hAnsi="Times New Roman" w:cs="Times New Roman"/>
          <w:sz w:val="28"/>
          <w:szCs w:val="28"/>
          <w:lang w:eastAsia="ru-RU"/>
        </w:rPr>
      </w:pPr>
      <w:r w:rsidRPr="00E334D2">
        <w:rPr>
          <w:rFonts w:ascii="Times New Roman" w:eastAsia="Times New Roman" w:hAnsi="Times New Roman" w:cs="Times New Roman"/>
          <w:sz w:val="28"/>
          <w:szCs w:val="28"/>
          <w:lang w:eastAsia="ru-RU"/>
        </w:rPr>
        <w:t xml:space="preserve">Демонстрационные методы – это методы обучения, предусматривающие широкий показ на занятиях предметов и явлений окружающего мира либо специальных образцов (наглядных пособий) с целью облегчения понимания, запоминания и использования содержания наглядных пособий в практической деятельности. </w:t>
      </w:r>
    </w:p>
    <w:p w:rsidR="00E334D2" w:rsidRPr="00E334D2" w:rsidRDefault="00B25657" w:rsidP="00B25657">
      <w:pPr>
        <w:spacing w:after="0" w:line="360" w:lineRule="auto"/>
        <w:ind w:firstLine="709"/>
        <w:jc w:val="both"/>
        <w:rPr>
          <w:rFonts w:ascii="Tahoma" w:eastAsia="Times New Roman" w:hAnsi="Tahoma" w:cs="Tahoma"/>
          <w:sz w:val="28"/>
          <w:szCs w:val="28"/>
          <w:lang w:eastAsia="ru-RU"/>
        </w:rPr>
      </w:pPr>
      <w:r>
        <w:rPr>
          <w:rFonts w:ascii="Times New Roman" w:eastAsia="Times New Roman" w:hAnsi="Times New Roman" w:cs="Times New Roman"/>
          <w:sz w:val="28"/>
          <w:szCs w:val="28"/>
          <w:lang w:eastAsia="ru-RU"/>
        </w:rPr>
        <w:t>Они п</w:t>
      </w:r>
      <w:r w:rsidR="00E334D2" w:rsidRPr="00E334D2">
        <w:rPr>
          <w:rFonts w:ascii="Times New Roman" w:eastAsia="Times New Roman" w:hAnsi="Times New Roman" w:cs="Times New Roman"/>
          <w:sz w:val="28"/>
          <w:szCs w:val="28"/>
          <w:lang w:eastAsia="ru-RU"/>
        </w:rPr>
        <w:t>одразделяются на две группы: методы иллюстраций – показ детям иллюстративных пособий (плакатов, карт, рисунков на доске, картин, портретов и др.) и методы демонстраций – обычно связаны с показом видеофильмов или презентаций.</w:t>
      </w:r>
      <w:r>
        <w:rPr>
          <w:rFonts w:ascii="Times New Roman" w:eastAsia="Times New Roman" w:hAnsi="Times New Roman" w:cs="Times New Roman"/>
          <w:sz w:val="28"/>
          <w:szCs w:val="28"/>
          <w:lang w:eastAsia="ru-RU"/>
        </w:rPr>
        <w:t xml:space="preserve"> </w:t>
      </w:r>
      <w:r w:rsidR="00E334D2" w:rsidRPr="00E334D2">
        <w:rPr>
          <w:rFonts w:ascii="Times New Roman" w:eastAsia="Times New Roman" w:hAnsi="Times New Roman" w:cs="Times New Roman"/>
          <w:sz w:val="28"/>
          <w:szCs w:val="28"/>
          <w:lang w:eastAsia="ru-RU"/>
        </w:rPr>
        <w:t>Демонстрационные методы</w:t>
      </w:r>
      <w:r w:rsidR="00E334D2">
        <w:rPr>
          <w:rFonts w:ascii="Times New Roman" w:eastAsia="Times New Roman" w:hAnsi="Times New Roman" w:cs="Times New Roman"/>
          <w:sz w:val="28"/>
          <w:szCs w:val="28"/>
          <w:lang w:eastAsia="ru-RU"/>
        </w:rPr>
        <w:t xml:space="preserve"> </w:t>
      </w:r>
      <w:r w:rsidR="00E334D2" w:rsidRPr="00E334D2">
        <w:rPr>
          <w:rFonts w:ascii="Times New Roman" w:eastAsia="Times New Roman" w:hAnsi="Times New Roman" w:cs="Times New Roman"/>
          <w:sz w:val="28"/>
          <w:szCs w:val="28"/>
          <w:lang w:eastAsia="ru-RU"/>
        </w:rPr>
        <w:t>реализуют</w:t>
      </w:r>
      <w:r w:rsidR="00E334D2" w:rsidRPr="00E334D2">
        <w:rPr>
          <w:rFonts w:ascii="Times New Roman" w:eastAsia="Times New Roman" w:hAnsi="Times New Roman" w:cs="Times New Roman"/>
          <w:i/>
          <w:iCs/>
          <w:sz w:val="28"/>
          <w:szCs w:val="28"/>
          <w:lang w:eastAsia="ru-RU"/>
        </w:rPr>
        <w:t> </w:t>
      </w:r>
      <w:r w:rsidR="00E334D2" w:rsidRPr="00E334D2">
        <w:rPr>
          <w:rFonts w:ascii="Times New Roman" w:eastAsia="Times New Roman" w:hAnsi="Times New Roman" w:cs="Times New Roman"/>
          <w:sz w:val="28"/>
          <w:szCs w:val="28"/>
          <w:lang w:eastAsia="ru-RU"/>
        </w:rPr>
        <w:t>принцип наглядности обучения, обеспечивая непосредственное восприятие учащимися особенностей искусства удмуртов, его исторически обусловленные особенности.</w:t>
      </w:r>
      <w:r w:rsidR="00E334D2" w:rsidRPr="00E334D2">
        <w:rPr>
          <w:rFonts w:ascii="Tahoma" w:eastAsia="Times New Roman" w:hAnsi="Tahoma" w:cs="Tahoma"/>
          <w:sz w:val="28"/>
          <w:szCs w:val="28"/>
          <w:lang w:eastAsia="ru-RU"/>
        </w:rPr>
        <w:t> </w:t>
      </w:r>
      <w:r w:rsidR="00E334D2" w:rsidRPr="00E334D2">
        <w:rPr>
          <w:rFonts w:ascii="Times New Roman" w:eastAsia="Times New Roman" w:hAnsi="Times New Roman" w:cs="Times New Roman"/>
          <w:sz w:val="28"/>
          <w:szCs w:val="28"/>
          <w:lang w:eastAsia="ru-RU"/>
        </w:rPr>
        <w:t>Демонстрационные методы активизируют сенсорные и мыслительные процессы ребёнка, облегчая ему усвоение учебного материала.</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lastRenderedPageBreak/>
        <w:t>Целью выделенных нами форм и методов работы являются: расширять знания и умения, полученные в ходе занятий, развивать индивидуальные склонности при изучении различных видов декоративно-прикладного искусства, а самое главное – формировать интерес школьников к декоративно-прикладному искусству в целом.</w:t>
      </w:r>
    </w:p>
    <w:p w:rsidR="005C3EDD" w:rsidRDefault="00E334D2" w:rsidP="00E334D2">
      <w:pPr>
        <w:spacing w:after="0" w:line="360" w:lineRule="auto"/>
        <w:ind w:firstLine="709"/>
        <w:jc w:val="both"/>
        <w:rPr>
          <w:rFonts w:ascii="Times New Roman" w:eastAsia="Times New Roman" w:hAnsi="Times New Roman" w:cs="Times New Roman"/>
          <w:sz w:val="28"/>
          <w:szCs w:val="28"/>
          <w:lang w:eastAsia="ru-RU"/>
        </w:rPr>
      </w:pPr>
      <w:r w:rsidRPr="00E334D2">
        <w:rPr>
          <w:rFonts w:ascii="Times New Roman" w:eastAsia="Times New Roman" w:hAnsi="Times New Roman" w:cs="Times New Roman"/>
          <w:sz w:val="28"/>
          <w:szCs w:val="28"/>
          <w:lang w:eastAsia="ru-RU"/>
        </w:rPr>
        <w:t xml:space="preserve">Все вышеперечисленные формы и методы работы могут использоваться при обработке бересты, вышивке, ткачестве и при изготовлении текстильных сувениров. </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Интерес детей при изучении технологии старинной обработки материалов, сравнение с современными технологиями их обработки очевиден, так как ручная обработка материалов детям доступна, и результат ребёнок получает сразу.</w:t>
      </w:r>
    </w:p>
    <w:p w:rsidR="00E334D2" w:rsidRPr="00E334D2" w:rsidRDefault="00E334D2" w:rsidP="00E334D2">
      <w:pPr>
        <w:spacing w:after="0" w:line="360" w:lineRule="auto"/>
        <w:ind w:firstLine="709"/>
        <w:jc w:val="both"/>
        <w:rPr>
          <w:rFonts w:ascii="Tahoma" w:eastAsia="Times New Roman" w:hAnsi="Tahoma" w:cs="Tahoma"/>
          <w:sz w:val="28"/>
          <w:szCs w:val="28"/>
          <w:lang w:eastAsia="ru-RU"/>
        </w:rPr>
      </w:pPr>
      <w:r w:rsidRPr="00E334D2">
        <w:rPr>
          <w:rFonts w:ascii="Times New Roman" w:eastAsia="Times New Roman" w:hAnsi="Times New Roman" w:cs="Times New Roman"/>
          <w:sz w:val="28"/>
          <w:szCs w:val="28"/>
          <w:lang w:eastAsia="ru-RU"/>
        </w:rPr>
        <w:t xml:space="preserve">При использовании различных форм и методов при изучении декоративно-прикладного искусства </w:t>
      </w:r>
      <w:r w:rsidR="005C3EDD">
        <w:rPr>
          <w:rFonts w:ascii="Times New Roman" w:eastAsia="Times New Roman" w:hAnsi="Times New Roman" w:cs="Times New Roman"/>
          <w:sz w:val="28"/>
          <w:szCs w:val="28"/>
          <w:lang w:eastAsia="ru-RU"/>
        </w:rPr>
        <w:t>на уроках технологии</w:t>
      </w:r>
      <w:r w:rsidR="005C3EDD" w:rsidRPr="00E334D2">
        <w:rPr>
          <w:rFonts w:ascii="Times New Roman" w:eastAsia="Times New Roman" w:hAnsi="Times New Roman" w:cs="Times New Roman"/>
          <w:sz w:val="28"/>
          <w:szCs w:val="28"/>
          <w:lang w:eastAsia="ru-RU"/>
        </w:rPr>
        <w:t xml:space="preserve"> </w:t>
      </w:r>
      <w:r w:rsidRPr="00E334D2">
        <w:rPr>
          <w:rFonts w:ascii="Times New Roman" w:eastAsia="Times New Roman" w:hAnsi="Times New Roman" w:cs="Times New Roman"/>
          <w:sz w:val="28"/>
          <w:szCs w:val="28"/>
          <w:lang w:eastAsia="ru-RU"/>
        </w:rPr>
        <w:t>создаётся целостное представление о народном искусстве, о народных промыслах, об особенностях каждого вида декоративно-прикладного искусства</w:t>
      </w:r>
      <w:r>
        <w:rPr>
          <w:rFonts w:ascii="Times New Roman" w:eastAsia="Times New Roman" w:hAnsi="Times New Roman" w:cs="Times New Roman"/>
          <w:sz w:val="28"/>
          <w:szCs w:val="28"/>
          <w:lang w:eastAsia="ru-RU"/>
        </w:rPr>
        <w:t>, вследствие</w:t>
      </w:r>
      <w:r w:rsidRPr="00E334D2">
        <w:rPr>
          <w:rFonts w:ascii="Times New Roman" w:eastAsia="Times New Roman" w:hAnsi="Times New Roman" w:cs="Times New Roman"/>
          <w:sz w:val="28"/>
          <w:szCs w:val="28"/>
          <w:lang w:eastAsia="ru-RU"/>
        </w:rPr>
        <w:t xml:space="preserve"> чего и происходит формирование и интереса к декоративно-прикладному искусству.</w:t>
      </w:r>
    </w:p>
    <w:p w:rsidR="00E334D2" w:rsidRPr="00607F11" w:rsidRDefault="00E334D2" w:rsidP="00E334D2">
      <w:pPr>
        <w:pStyle w:val="a3"/>
        <w:spacing w:after="0" w:line="360" w:lineRule="auto"/>
        <w:ind w:left="0" w:firstLine="709"/>
        <w:contextualSpacing w:val="0"/>
        <w:jc w:val="both"/>
        <w:rPr>
          <w:rFonts w:ascii="Times New Roman" w:hAnsi="Times New Roman" w:cs="Times New Roman"/>
          <w:sz w:val="28"/>
          <w:szCs w:val="28"/>
          <w:shd w:val="clear" w:color="auto" w:fill="FFFFFF"/>
        </w:rPr>
      </w:pPr>
    </w:p>
    <w:p w:rsidR="002F77B6" w:rsidRDefault="00E334D2" w:rsidP="00E334D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r w:rsidR="002F77B6" w:rsidRPr="00E80846">
        <w:rPr>
          <w:rFonts w:ascii="Times New Roman" w:hAnsi="Times New Roman" w:cs="Times New Roman"/>
          <w:sz w:val="28"/>
          <w:szCs w:val="28"/>
          <w:shd w:val="clear" w:color="auto" w:fill="FFFFFF"/>
        </w:rPr>
        <w:t xml:space="preserve"> </w:t>
      </w:r>
      <w:r w:rsidR="00D53DAD" w:rsidRPr="00E80846">
        <w:rPr>
          <w:rFonts w:ascii="Times New Roman" w:hAnsi="Times New Roman" w:cs="Times New Roman"/>
          <w:sz w:val="28"/>
          <w:szCs w:val="28"/>
          <w:shd w:val="clear" w:color="auto" w:fill="FFFFFF"/>
        </w:rPr>
        <w:t>Диагностика интереса школьников к декоративно-прикладному искусству</w:t>
      </w:r>
    </w:p>
    <w:p w:rsidR="00392FE6" w:rsidRPr="00E80846" w:rsidRDefault="00392FE6" w:rsidP="00392FE6">
      <w:pPr>
        <w:spacing w:after="0" w:line="360" w:lineRule="auto"/>
        <w:ind w:firstLine="709"/>
        <w:jc w:val="center"/>
        <w:rPr>
          <w:rFonts w:ascii="Times New Roman" w:hAnsi="Times New Roman" w:cs="Times New Roman"/>
          <w:sz w:val="28"/>
          <w:szCs w:val="28"/>
          <w:shd w:val="clear" w:color="auto" w:fill="FFFFFF"/>
        </w:rPr>
      </w:pPr>
    </w:p>
    <w:p w:rsidR="002F77B6" w:rsidRPr="00E80846" w:rsidRDefault="002F77B6" w:rsidP="00E80846">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Исследование осуществлялось на базе гимназии № 44 города Краснодара. В эксперименте принимали участие ученики 7 класса в количестве 25 человек.</w:t>
      </w:r>
    </w:p>
    <w:p w:rsidR="002F77B6" w:rsidRPr="00E80846" w:rsidRDefault="002F77B6" w:rsidP="00E80846">
      <w:pPr>
        <w:spacing w:after="0" w:line="360" w:lineRule="auto"/>
        <w:ind w:firstLine="709"/>
        <w:jc w:val="both"/>
        <w:rPr>
          <w:rFonts w:ascii="Times New Roman" w:hAnsi="Times New Roman" w:cs="Times New Roman"/>
          <w:sz w:val="28"/>
          <w:szCs w:val="28"/>
        </w:rPr>
      </w:pPr>
      <w:r w:rsidRPr="00E80846">
        <w:rPr>
          <w:rFonts w:ascii="Times New Roman" w:hAnsi="Times New Roman" w:cs="Times New Roman"/>
          <w:sz w:val="28"/>
          <w:szCs w:val="28"/>
        </w:rPr>
        <w:t>Целью нашего исследования являлось выявление уровня заинтересованности декоративно-прикладным искусством у школьников.</w:t>
      </w:r>
    </w:p>
    <w:p w:rsidR="005C3EDD" w:rsidRDefault="00607F11" w:rsidP="00E808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этой целью был использован</w:t>
      </w:r>
      <w:r w:rsidR="00D53DAD" w:rsidRPr="00E80846">
        <w:rPr>
          <w:rFonts w:ascii="Times New Roman" w:hAnsi="Times New Roman" w:cs="Times New Roman"/>
          <w:sz w:val="28"/>
          <w:szCs w:val="28"/>
        </w:rPr>
        <w:t xml:space="preserve"> тест-опросник. Экспертная оцен</w:t>
      </w:r>
      <w:r w:rsidR="00D53DAD" w:rsidRPr="00E80846">
        <w:rPr>
          <w:rFonts w:ascii="Times New Roman" w:hAnsi="Times New Roman" w:cs="Times New Roman"/>
          <w:sz w:val="28"/>
          <w:szCs w:val="28"/>
        </w:rPr>
        <w:softHyphen/>
        <w:t>ка определялась в ходе совместного об</w:t>
      </w:r>
      <w:r w:rsidR="00D53DAD" w:rsidRPr="00E80846">
        <w:rPr>
          <w:rFonts w:ascii="Times New Roman" w:hAnsi="Times New Roman" w:cs="Times New Roman"/>
          <w:sz w:val="28"/>
          <w:szCs w:val="28"/>
        </w:rPr>
        <w:softHyphen/>
        <w:t>суждения показателей развития творче</w:t>
      </w:r>
      <w:r w:rsidR="00D53DAD" w:rsidRPr="00E80846">
        <w:rPr>
          <w:rFonts w:ascii="Times New Roman" w:hAnsi="Times New Roman" w:cs="Times New Roman"/>
          <w:sz w:val="28"/>
          <w:szCs w:val="28"/>
        </w:rPr>
        <w:softHyphen/>
        <w:t>ского потенциала учащихся специалиста</w:t>
      </w:r>
      <w:r w:rsidR="00D53DAD" w:rsidRPr="00E80846">
        <w:rPr>
          <w:rFonts w:ascii="Times New Roman" w:hAnsi="Times New Roman" w:cs="Times New Roman"/>
          <w:sz w:val="28"/>
          <w:szCs w:val="28"/>
        </w:rPr>
        <w:softHyphen/>
        <w:t>ми обра</w:t>
      </w:r>
      <w:r>
        <w:rPr>
          <w:rFonts w:ascii="Times New Roman" w:hAnsi="Times New Roman" w:cs="Times New Roman"/>
          <w:sz w:val="28"/>
          <w:szCs w:val="28"/>
        </w:rPr>
        <w:t>зовательного учреждения.</w:t>
      </w:r>
      <w:r w:rsidR="00D53DAD" w:rsidRPr="00E80846">
        <w:rPr>
          <w:rFonts w:ascii="Times New Roman" w:hAnsi="Times New Roman" w:cs="Times New Roman"/>
          <w:sz w:val="28"/>
          <w:szCs w:val="28"/>
        </w:rPr>
        <w:br/>
      </w:r>
      <w:r w:rsidR="00D53DAD" w:rsidRPr="00E80846">
        <w:rPr>
          <w:rFonts w:ascii="Times New Roman" w:hAnsi="Times New Roman" w:cs="Times New Roman"/>
          <w:sz w:val="28"/>
          <w:szCs w:val="28"/>
        </w:rPr>
        <w:lastRenderedPageBreak/>
        <w:t>Низкий уровень характеризуется неустойчивым интересом к творческой деятельности</w:t>
      </w:r>
      <w:r w:rsidR="00392FE6">
        <w:rPr>
          <w:rFonts w:ascii="Times New Roman" w:hAnsi="Times New Roman" w:cs="Times New Roman"/>
          <w:sz w:val="28"/>
          <w:szCs w:val="28"/>
        </w:rPr>
        <w:t>,</w:t>
      </w:r>
      <w:r w:rsidR="00D53DAD" w:rsidRPr="00E80846">
        <w:rPr>
          <w:rFonts w:ascii="Times New Roman" w:hAnsi="Times New Roman" w:cs="Times New Roman"/>
          <w:sz w:val="28"/>
          <w:szCs w:val="28"/>
        </w:rPr>
        <w:t xml:space="preserve"> слабо выраженной увлеченностью, сниженными познавательными интересами. Знания умения и навыки учащихся недостаточно полные и позволяют осуществ</w:t>
      </w:r>
      <w:r w:rsidR="00D53DAD" w:rsidRPr="00E80846">
        <w:rPr>
          <w:rFonts w:ascii="Times New Roman" w:hAnsi="Times New Roman" w:cs="Times New Roman"/>
          <w:sz w:val="28"/>
          <w:szCs w:val="28"/>
        </w:rPr>
        <w:softHyphen/>
        <w:t xml:space="preserve">ить лишь репродуктивную творческую деятельность. Способность к саморефлексии развита недостаточно. Уровень самооценки и притязаний - чаще всего занижен. </w:t>
      </w:r>
    </w:p>
    <w:p w:rsidR="005C3EDD" w:rsidRDefault="00D53DAD" w:rsidP="00B25657">
      <w:pPr>
        <w:spacing w:after="0" w:line="360" w:lineRule="auto"/>
        <w:ind w:firstLine="709"/>
        <w:jc w:val="both"/>
        <w:rPr>
          <w:rFonts w:ascii="Times New Roman" w:hAnsi="Times New Roman" w:cs="Times New Roman"/>
          <w:sz w:val="28"/>
          <w:szCs w:val="28"/>
        </w:rPr>
      </w:pPr>
      <w:r w:rsidRPr="00E80846">
        <w:rPr>
          <w:rFonts w:ascii="Times New Roman" w:hAnsi="Times New Roman" w:cs="Times New Roman"/>
          <w:sz w:val="28"/>
          <w:szCs w:val="28"/>
        </w:rPr>
        <w:t>Средний уровень предполагает появление осознанного интереса к творческой деятельности. Наблюдается стойкое проявление познавательного интереса. Знания, умения и навыки учащихся позволя</w:t>
      </w:r>
      <w:r w:rsidRPr="00E80846">
        <w:rPr>
          <w:rFonts w:ascii="Times New Roman" w:hAnsi="Times New Roman" w:cs="Times New Roman"/>
          <w:sz w:val="28"/>
          <w:szCs w:val="28"/>
        </w:rPr>
        <w:softHyphen/>
        <w:t xml:space="preserve">ют осуществлять элементное творческое образование объекта деятельности. У ряда учащихся проявляется способность к созданию чего-либо нового с помощью педагога. Рефлексивная позиция связана с сознанием собственной деятельности (трудовой, коммуникативной, учебной и т.д.); однако творческий подход к ее реализации сформирован недостаточно. Уровень самооценки и притязаний близок к адекватному. </w:t>
      </w:r>
    </w:p>
    <w:p w:rsidR="001246E2" w:rsidRDefault="00D53DAD" w:rsidP="00E80846">
      <w:pPr>
        <w:spacing w:after="0" w:line="360" w:lineRule="auto"/>
        <w:ind w:firstLine="709"/>
        <w:jc w:val="both"/>
        <w:rPr>
          <w:rFonts w:ascii="Times New Roman" w:hAnsi="Times New Roman" w:cs="Times New Roman"/>
          <w:sz w:val="28"/>
          <w:szCs w:val="28"/>
        </w:rPr>
      </w:pPr>
      <w:r w:rsidRPr="00E80846">
        <w:rPr>
          <w:rFonts w:ascii="Times New Roman" w:hAnsi="Times New Roman" w:cs="Times New Roman"/>
          <w:sz w:val="28"/>
          <w:szCs w:val="28"/>
        </w:rPr>
        <w:t>Высокий уровень отличается устойчивой потребностью в творче</w:t>
      </w:r>
      <w:r w:rsidRPr="00E80846">
        <w:rPr>
          <w:rFonts w:ascii="Times New Roman" w:hAnsi="Times New Roman" w:cs="Times New Roman"/>
          <w:sz w:val="28"/>
          <w:szCs w:val="28"/>
        </w:rPr>
        <w:softHyphen/>
        <w:t>ской деятельности, способностью к само</w:t>
      </w:r>
      <w:r w:rsidRPr="00E80846">
        <w:rPr>
          <w:rFonts w:ascii="Times New Roman" w:hAnsi="Times New Roman" w:cs="Times New Roman"/>
          <w:sz w:val="28"/>
          <w:szCs w:val="28"/>
        </w:rPr>
        <w:softHyphen/>
        <w:t>стоятельному творчеству, созданию но</w:t>
      </w:r>
      <w:r w:rsidRPr="00E80846">
        <w:rPr>
          <w:rFonts w:ascii="Times New Roman" w:hAnsi="Times New Roman" w:cs="Times New Roman"/>
          <w:sz w:val="28"/>
          <w:szCs w:val="28"/>
        </w:rPr>
        <w:softHyphen/>
        <w:t>вых, оригинальных объектов. Опыт твор</w:t>
      </w:r>
      <w:r w:rsidRPr="00E80846">
        <w:rPr>
          <w:rFonts w:ascii="Times New Roman" w:hAnsi="Times New Roman" w:cs="Times New Roman"/>
          <w:sz w:val="28"/>
          <w:szCs w:val="28"/>
        </w:rPr>
        <w:softHyphen/>
        <w:t>ческой деятельности позволяет выявлять проблемы, планировать и осуществлять их разрешение, прогнозировать результа</w:t>
      </w:r>
      <w:r w:rsidRPr="00E80846">
        <w:rPr>
          <w:rFonts w:ascii="Times New Roman" w:hAnsi="Times New Roman" w:cs="Times New Roman"/>
          <w:sz w:val="28"/>
          <w:szCs w:val="28"/>
        </w:rPr>
        <w:softHyphen/>
        <w:t>ты. Учащиеся способны адекватно реали</w:t>
      </w:r>
      <w:r w:rsidRPr="00E80846">
        <w:rPr>
          <w:rFonts w:ascii="Times New Roman" w:hAnsi="Times New Roman" w:cs="Times New Roman"/>
          <w:sz w:val="28"/>
          <w:szCs w:val="28"/>
        </w:rPr>
        <w:softHyphen/>
        <w:t>зовать себя в различных видах деятельно</w:t>
      </w:r>
      <w:r w:rsidRPr="00E80846">
        <w:rPr>
          <w:rFonts w:ascii="Times New Roman" w:hAnsi="Times New Roman" w:cs="Times New Roman"/>
          <w:sz w:val="28"/>
          <w:szCs w:val="28"/>
        </w:rPr>
        <w:softHyphen/>
        <w:t>сти. Рефлексивная позиция основывается на адекватном уровне развития самоана</w:t>
      </w:r>
      <w:r w:rsidRPr="00E80846">
        <w:rPr>
          <w:rFonts w:ascii="Times New Roman" w:hAnsi="Times New Roman" w:cs="Times New Roman"/>
          <w:sz w:val="28"/>
          <w:szCs w:val="28"/>
        </w:rPr>
        <w:softHyphen/>
        <w:t>лиза и самооценки. Указанные уровни творческого потен</w:t>
      </w:r>
      <w:r w:rsidRPr="00E80846">
        <w:rPr>
          <w:rFonts w:ascii="Times New Roman" w:hAnsi="Times New Roman" w:cs="Times New Roman"/>
          <w:sz w:val="28"/>
          <w:szCs w:val="28"/>
        </w:rPr>
        <w:softHyphen/>
        <w:t xml:space="preserve">циала взаимосвязаны. </w:t>
      </w:r>
    </w:p>
    <w:p w:rsidR="00D53DAD" w:rsidRDefault="00B44914" w:rsidP="00E80846">
      <w:pPr>
        <w:spacing w:after="0" w:line="360" w:lineRule="auto"/>
        <w:ind w:firstLine="709"/>
        <w:jc w:val="both"/>
        <w:rPr>
          <w:rFonts w:ascii="Times New Roman" w:hAnsi="Times New Roman" w:cs="Times New Roman"/>
          <w:sz w:val="28"/>
          <w:szCs w:val="28"/>
        </w:rPr>
      </w:pPr>
      <w:r w:rsidRPr="00E80846">
        <w:rPr>
          <w:rFonts w:ascii="Times New Roman" w:hAnsi="Times New Roman" w:cs="Times New Roman"/>
          <w:sz w:val="28"/>
          <w:szCs w:val="28"/>
        </w:rPr>
        <w:t>Рассмотрим рез</w:t>
      </w:r>
      <w:r w:rsidR="00047AB2">
        <w:rPr>
          <w:rFonts w:ascii="Times New Roman" w:hAnsi="Times New Roman" w:cs="Times New Roman"/>
          <w:sz w:val="28"/>
          <w:szCs w:val="28"/>
        </w:rPr>
        <w:t>ультаты исследования</w:t>
      </w:r>
      <w:r w:rsidR="005C3EDD">
        <w:rPr>
          <w:rFonts w:ascii="Times New Roman" w:hAnsi="Times New Roman" w:cs="Times New Roman"/>
          <w:sz w:val="28"/>
          <w:szCs w:val="28"/>
        </w:rPr>
        <w:t xml:space="preserve"> представлены на рисунке 1</w:t>
      </w:r>
      <w:r w:rsidRPr="00E80846">
        <w:rPr>
          <w:rFonts w:ascii="Times New Roman" w:hAnsi="Times New Roman" w:cs="Times New Roman"/>
          <w:sz w:val="28"/>
          <w:szCs w:val="28"/>
        </w:rPr>
        <w:t>.</w:t>
      </w:r>
    </w:p>
    <w:p w:rsidR="00047AB2" w:rsidRDefault="00047AB2" w:rsidP="00636B26">
      <w:pPr>
        <w:spacing w:after="0" w:line="360" w:lineRule="auto"/>
        <w:jc w:val="center"/>
        <w:rPr>
          <w:rFonts w:ascii="Times New Roman" w:hAnsi="Times New Roman" w:cs="Times New Roman"/>
          <w:sz w:val="28"/>
          <w:szCs w:val="28"/>
        </w:rPr>
      </w:pPr>
      <w:r w:rsidRPr="00047AB2">
        <w:rPr>
          <w:rFonts w:ascii="Times New Roman" w:hAnsi="Times New Roman" w:cs="Times New Roman"/>
          <w:noProof/>
          <w:sz w:val="28"/>
          <w:szCs w:val="28"/>
          <w:lang w:eastAsia="ru-RU"/>
        </w:rPr>
        <w:lastRenderedPageBreak/>
        <w:drawing>
          <wp:inline distT="0" distB="0" distL="0" distR="0">
            <wp:extent cx="4742955" cy="2909454"/>
            <wp:effectExtent l="19050" t="0" r="19545" b="5196"/>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4914" w:rsidRPr="00E80846" w:rsidRDefault="00636B26" w:rsidP="00636B2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У</w:t>
      </w:r>
      <w:r w:rsidR="00B44914" w:rsidRPr="00E80846">
        <w:rPr>
          <w:rFonts w:ascii="Times New Roman" w:hAnsi="Times New Roman" w:cs="Times New Roman"/>
          <w:sz w:val="28"/>
          <w:szCs w:val="28"/>
        </w:rPr>
        <w:t>ровень интереса учеников к декоративно-прикладному искусству</w:t>
      </w:r>
    </w:p>
    <w:p w:rsidR="00B44914" w:rsidRPr="00E80846" w:rsidRDefault="00B44914" w:rsidP="00E80846">
      <w:pPr>
        <w:spacing w:after="0" w:line="360" w:lineRule="auto"/>
        <w:ind w:firstLine="709"/>
        <w:jc w:val="both"/>
        <w:rPr>
          <w:rFonts w:ascii="Times New Roman" w:hAnsi="Times New Roman" w:cs="Times New Roman"/>
          <w:sz w:val="28"/>
          <w:szCs w:val="28"/>
        </w:rPr>
      </w:pPr>
      <w:r w:rsidRPr="00E80846">
        <w:rPr>
          <w:rFonts w:ascii="Times New Roman" w:hAnsi="Times New Roman" w:cs="Times New Roman"/>
          <w:sz w:val="28"/>
          <w:szCs w:val="28"/>
        </w:rPr>
        <w:t xml:space="preserve">Согласно диаграмме, большинство опрошенных имеют низкий уровень интереса к декоративно-прикладному искусству. Они составляют 51%. Средним уровнем обладают 37% учеников. Высокий уровень наблюдается у 12%  тестируемых. </w:t>
      </w:r>
    </w:p>
    <w:p w:rsidR="00B44914" w:rsidRPr="00E80846" w:rsidRDefault="00B44914" w:rsidP="00E80846">
      <w:pPr>
        <w:spacing w:after="0" w:line="360" w:lineRule="auto"/>
        <w:ind w:firstLine="709"/>
        <w:jc w:val="both"/>
        <w:rPr>
          <w:rFonts w:ascii="Times New Roman" w:hAnsi="Times New Roman" w:cs="Times New Roman"/>
          <w:sz w:val="28"/>
          <w:szCs w:val="28"/>
        </w:rPr>
      </w:pPr>
      <w:r w:rsidRPr="00E80846">
        <w:rPr>
          <w:rFonts w:ascii="Times New Roman" w:hAnsi="Times New Roman" w:cs="Times New Roman"/>
          <w:sz w:val="28"/>
          <w:szCs w:val="28"/>
        </w:rPr>
        <w:t xml:space="preserve">На основании результатов, </w:t>
      </w:r>
      <w:r w:rsidR="00EE3D1F" w:rsidRPr="00E80846">
        <w:rPr>
          <w:rFonts w:ascii="Times New Roman" w:hAnsi="Times New Roman" w:cs="Times New Roman"/>
          <w:sz w:val="28"/>
          <w:szCs w:val="28"/>
        </w:rPr>
        <w:t>в соответствии с которыми в 7 классе у учащихся преобладает низкий уровень интереса к декоративно-прикладному искусству, мы решили разработать программу.</w:t>
      </w:r>
    </w:p>
    <w:p w:rsidR="00EE3D1F" w:rsidRPr="00E80846" w:rsidRDefault="00EE3D1F" w:rsidP="00E80846">
      <w:pPr>
        <w:spacing w:after="0" w:line="360" w:lineRule="auto"/>
        <w:ind w:firstLine="709"/>
        <w:jc w:val="both"/>
        <w:rPr>
          <w:rFonts w:ascii="Times New Roman" w:hAnsi="Times New Roman" w:cs="Times New Roman"/>
          <w:sz w:val="28"/>
          <w:szCs w:val="28"/>
        </w:rPr>
      </w:pPr>
    </w:p>
    <w:p w:rsidR="00EE3D1F" w:rsidRPr="00E80846" w:rsidRDefault="00E334D2" w:rsidP="00E808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E3D1F" w:rsidRPr="00E80846">
        <w:rPr>
          <w:rFonts w:ascii="Times New Roman" w:hAnsi="Times New Roman" w:cs="Times New Roman"/>
          <w:sz w:val="28"/>
          <w:szCs w:val="28"/>
        </w:rPr>
        <w:t xml:space="preserve"> </w:t>
      </w:r>
      <w:r w:rsidR="00B25657">
        <w:rPr>
          <w:rFonts w:ascii="Times New Roman" w:hAnsi="Times New Roman" w:cs="Times New Roman"/>
          <w:sz w:val="28"/>
          <w:szCs w:val="28"/>
        </w:rPr>
        <w:t>Разработка раздела уроков технологии</w:t>
      </w:r>
      <w:r w:rsidR="00EE3D1F" w:rsidRPr="00E80846">
        <w:rPr>
          <w:rFonts w:ascii="Times New Roman" w:hAnsi="Times New Roman" w:cs="Times New Roman"/>
          <w:sz w:val="28"/>
          <w:szCs w:val="28"/>
        </w:rPr>
        <w:t xml:space="preserve"> </w:t>
      </w:r>
      <w:r w:rsidR="00D472F7" w:rsidRPr="00E80846">
        <w:rPr>
          <w:rFonts w:ascii="Times New Roman" w:hAnsi="Times New Roman" w:cs="Times New Roman"/>
          <w:sz w:val="28"/>
          <w:szCs w:val="28"/>
        </w:rPr>
        <w:t>по формированию интереса школьников к декоративно-прикладному искусству</w:t>
      </w:r>
    </w:p>
    <w:p w:rsidR="00D472F7" w:rsidRPr="00E80846" w:rsidRDefault="00D472F7" w:rsidP="00E80846">
      <w:pPr>
        <w:spacing w:after="0" w:line="360" w:lineRule="auto"/>
        <w:ind w:firstLine="709"/>
        <w:jc w:val="both"/>
        <w:rPr>
          <w:rFonts w:ascii="Times New Roman" w:hAnsi="Times New Roman" w:cs="Times New Roman"/>
          <w:sz w:val="28"/>
          <w:szCs w:val="28"/>
        </w:rPr>
      </w:pPr>
    </w:p>
    <w:p w:rsidR="00D472F7" w:rsidRPr="00607F11" w:rsidRDefault="00B25657" w:rsidP="00E8084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Образовательная область «Технология»</w:t>
      </w:r>
      <w:r w:rsidR="00D472F7" w:rsidRPr="00607F11">
        <w:rPr>
          <w:rFonts w:ascii="Times New Roman" w:eastAsia="Times New Roman" w:hAnsi="Times New Roman" w:cs="Times New Roman"/>
          <w:bCs/>
          <w:sz w:val="28"/>
          <w:szCs w:val="28"/>
          <w:lang w:eastAsia="ru-RU"/>
        </w:rPr>
        <w:t xml:space="preserve"> актуальна</w:t>
      </w:r>
      <w:r w:rsidR="00D472F7" w:rsidRPr="00607F11">
        <w:rPr>
          <w:rFonts w:ascii="Times New Roman" w:eastAsia="Times New Roman" w:hAnsi="Times New Roman" w:cs="Times New Roman"/>
          <w:sz w:val="28"/>
          <w:szCs w:val="28"/>
          <w:lang w:eastAsia="ru-RU"/>
        </w:rPr>
        <w:t>, поскольку является комплексной, вариативной, предполагает формирование ценностных эстетических ориентиров, художественно-эстетической оценки и овладение основами творческой деятельности. Она дает возможность каждому воспитаннику реально открывать для себя волшебный мир декоративно - прикладного искусства, проявить и реализовать свои творческие способности.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lastRenderedPageBreak/>
        <w:t>Цели программы:</w:t>
      </w:r>
      <w:r w:rsidRPr="00607F11">
        <w:rPr>
          <w:rFonts w:ascii="Times New Roman" w:eastAsia="Times New Roman" w:hAnsi="Times New Roman" w:cs="Times New Roman"/>
          <w:sz w:val="28"/>
          <w:szCs w:val="28"/>
          <w:lang w:eastAsia="ru-RU"/>
        </w:rPr>
        <w:t> Формирование интереса учащихся посредством ознакомления с народными традициями, промыслами и обучением основам декоративно-прикладного творчества.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w:t>
      </w:r>
      <w:r w:rsidRPr="00607F11">
        <w:rPr>
          <w:rFonts w:ascii="Times New Roman" w:eastAsia="Times New Roman" w:hAnsi="Times New Roman" w:cs="Times New Roman"/>
          <w:bCs/>
          <w:sz w:val="28"/>
          <w:szCs w:val="28"/>
          <w:lang w:eastAsia="ru-RU"/>
        </w:rPr>
        <w:t>Задачи:</w:t>
      </w:r>
    </w:p>
    <w:p w:rsidR="001246E2" w:rsidRPr="00607F11" w:rsidRDefault="00D472F7" w:rsidP="00636B2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Знакомить с истоками народного творчества и ролью декоративно - прикладного искусства в развитии культуры народа.</w:t>
      </w:r>
    </w:p>
    <w:p w:rsidR="001246E2" w:rsidRPr="00607F11" w:rsidRDefault="00D472F7" w:rsidP="00636B2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Развивать художественно-творческие способности обучающихся.</w:t>
      </w:r>
    </w:p>
    <w:p w:rsidR="00D472F7" w:rsidRPr="00607F11" w:rsidRDefault="00D472F7" w:rsidP="00636B26">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Учить строить сюжеты, организуя смысловые и композиционные связи между изображаемыми предметами.</w:t>
      </w:r>
    </w:p>
    <w:p w:rsidR="00D472F7" w:rsidRPr="00607F11" w:rsidRDefault="00D472F7" w:rsidP="001246E2">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Особенностью данной программы является то, что она дает возможность каждому ребенку попробовать свои силы в разных видах декоративно-прикладного творчества, выбрать приоритетное направление и максимально реализоваться в нем.</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Условно в программе можно выделить </w:t>
      </w:r>
      <w:r w:rsidRPr="00607F11">
        <w:rPr>
          <w:rFonts w:ascii="Times New Roman" w:eastAsia="Times New Roman" w:hAnsi="Times New Roman" w:cs="Times New Roman"/>
          <w:bCs/>
          <w:sz w:val="28"/>
          <w:szCs w:val="28"/>
          <w:lang w:eastAsia="ru-RU"/>
        </w:rPr>
        <w:t>следующие этапы</w:t>
      </w:r>
      <w:r w:rsidRPr="00607F11">
        <w:rPr>
          <w:rFonts w:ascii="Times New Roman" w:eastAsia="Times New Roman" w:hAnsi="Times New Roman" w:cs="Times New Roman"/>
          <w:sz w:val="28"/>
          <w:szCs w:val="28"/>
          <w:lang w:eastAsia="ru-RU"/>
        </w:rPr>
        <w:t>:</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1 этап. Введение: даются общие сведения о творческой деятельности учащихся, об организации работы коллектива, о технике безопасного труда при работе с различными инструментами, о программе на предстоящий учебный год.</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2 этап. Мир традиционных народных кукол – обучающиеся знакомятся с технологией выполнения народной куклы, узнают историю возникновения игрушки, изготавливают различные сувениры.</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3 этап. Блок «Художественная соломка» дает кружковцам сведения о технологии обработки соломы. Учащиеся учатся изготавливать сюжетные аппликационные картинки из соломки.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4 этап. Блок «Художественная роспись ткани. Батик». Учащиеся знакомятся с вида ткани для батика, красками по ткани. Изготавливают композиционные зарисовки «Русские матрешки»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5 этап. Блок «Лоскутная пластика» дает сведения об истории и технологии лоскутного шитья. Учащиеся изготавливают плоскую аппликацию из ткани ручным способом и с помощью швейной машины.</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lastRenderedPageBreak/>
        <w:t>Формы и методы работы</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Учитывая возрастные и психологические особенности обучающихся, для реализации программы используются различные формы и методы обучения: рассказ, беседа, объяснение, а также практические упражнения.</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Беседа – метод обучения, при котором педагог использует имеющиеся у обучающихся знания и опыт. С помощью вопросов и полученных ответов подводит к пониманию и усвоению материала, а также осуществляет повторение и проверку пройденного.</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В обучении используется разновидность рассказа-объяснения, когда рассуждения и доказательства сопровождаются учебной демонстрацией.</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Практические упражнения – целью этих упражнений является применение теоретических знаний обучающихся в трудовой деятельности. Такие упражнения способствуют трудовому воспитанию.</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t>Содержание программы:</w:t>
      </w:r>
    </w:p>
    <w:p w:rsidR="001246E2" w:rsidRPr="00607F11" w:rsidRDefault="00D472F7" w:rsidP="001246E2">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t>1.Вводное занятие: </w:t>
      </w:r>
      <w:r w:rsidRPr="00607F11">
        <w:rPr>
          <w:rFonts w:ascii="Times New Roman" w:eastAsia="Times New Roman" w:hAnsi="Times New Roman" w:cs="Times New Roman"/>
          <w:sz w:val="28"/>
          <w:szCs w:val="28"/>
          <w:lang w:eastAsia="ru-RU"/>
        </w:rPr>
        <w:t>Знакомство с программой, заполнение анкеты по выявлению интересов. Вводное занятие, инструктаж по технике безопасности.</w:t>
      </w:r>
    </w:p>
    <w:p w:rsidR="00D472F7" w:rsidRPr="00607F11" w:rsidRDefault="00D472F7" w:rsidP="001246E2">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Цель: Создать благоприятный климат в группе и воспитать внимательное и бережное отношение к инструментам и приспособлениям.</w:t>
      </w:r>
    </w:p>
    <w:p w:rsidR="00D472F7" w:rsidRPr="00607F11" w:rsidRDefault="00D472F7" w:rsidP="001246E2">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Теория: Ознакомительная беседа с учащимися о правилах техники безопасности.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Практика: Демонстрация безопасной работы с инструментами и приспособлениями.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t>2. Традиционные народные куклы: </w:t>
      </w:r>
      <w:r w:rsidRPr="00607F11">
        <w:rPr>
          <w:rFonts w:ascii="Times New Roman" w:eastAsia="Times New Roman" w:hAnsi="Times New Roman" w:cs="Times New Roman"/>
          <w:sz w:val="28"/>
          <w:szCs w:val="28"/>
          <w:lang w:eastAsia="ru-RU"/>
        </w:rPr>
        <w:t>Познакомить детей с русским народным творчеством; провести тематические занятия о видах народных кукол технологией их изготовления, материалами и способами декорирования.</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Цель: Приобщение к национальному культурному наследию Родины через ознакомление с обереговыми куклами, изучение их особенностей и овладение основными навыками прикладного творчества.</w:t>
      </w:r>
    </w:p>
    <w:p w:rsidR="00D472F7" w:rsidRPr="00607F11" w:rsidRDefault="00D472F7" w:rsidP="001246E2">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lastRenderedPageBreak/>
        <w:t>Теория: Рассказ, беседа о способах изготовления кукол-оберегов. Демонстрация наглядных пособий.</w:t>
      </w:r>
    </w:p>
    <w:p w:rsidR="00D472F7" w:rsidRPr="00607F11" w:rsidRDefault="00D472F7" w:rsidP="001246E2">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Практика: Научить обучающихся, выполнять по традиционным технологиям образцы русских кукол-оберегов.</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t>3.«Художественная соломка»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Цель: Познакомить детей с новым природным материалом — соломой, ее особенностями; учить мастерить игрушки из соломы; формировать навыки работы с соломой; воспитывать доброжелательные отношения детей.</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Теория: Рассказ, беседа, демонстрация наглядных пособий, игра.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Практика: Построение композиций, создания творческих работ на основе собственного замысла с использованием художественных материалов.</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t>4. «Художественная роспись по ткани. Батик,»</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Цель: Научить применять основные средства художественной выразительности в конструктивных работах, создавать конструктивные работы на основе собственного замысла с использованием красок по ткани и кисти.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Теория: Рассказ, беседа, демонстрация наглядных пособий, игра.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Практика: Создание панно «Русские матрешки» с применением техники «холодный» батик.</w:t>
      </w:r>
    </w:p>
    <w:p w:rsidR="00D472F7" w:rsidRPr="00607F11" w:rsidRDefault="00D472F7" w:rsidP="001246E2">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t>5. «Лоскутная пластика»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Цель: Приобщить детей к подлинной красоте народного творчества. Воспитать интерес к искусству как к средству выражения чувств, мыслей, отношений, и разнообразных замыслов. Познакомить с традициями семьи.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Теория: Рассказ о народном творчестве и быте людей, беседа, демонстрация предметов народного творчества, игра.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Практика: Изготовление творческих работ с использованием технологии лоскутного шитья, реализация собственного замысла в художественном изделии.</w:t>
      </w:r>
    </w:p>
    <w:p w:rsidR="00D472F7" w:rsidRPr="00607F11" w:rsidRDefault="00D472F7" w:rsidP="001246E2">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bCs/>
          <w:sz w:val="28"/>
          <w:szCs w:val="28"/>
          <w:lang w:eastAsia="ru-RU"/>
        </w:rPr>
        <w:t>Ожидаемые результаты</w:t>
      </w:r>
      <w:r w:rsidRPr="00607F11">
        <w:rPr>
          <w:rFonts w:ascii="Times New Roman" w:eastAsia="Times New Roman" w:hAnsi="Times New Roman" w:cs="Times New Roman"/>
          <w:sz w:val="28"/>
          <w:szCs w:val="28"/>
          <w:lang w:eastAsia="ru-RU"/>
        </w:rPr>
        <w:t>:</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lastRenderedPageBreak/>
        <w:t>Освоение детьми программы внеурочной деятельности «Радуга ремесел» направлено на достижение комплекса результатов в соответствии с требованиями федерального государственного образовательного стандарта.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iCs/>
          <w:sz w:val="28"/>
          <w:szCs w:val="28"/>
          <w:lang w:eastAsia="ru-RU"/>
        </w:rPr>
        <w:t>В сфере личностных универсальных учебных действий у учащихся будут сформированы:</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учебно – познавательного интерес к декоративно – прикладному творчеству, как одному из видов изобразительного искусства;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навык самостоятельной работы и работы в группе при выполнении практических творческих работ;</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ориентации на понимание причин успеха в творческой деятельности;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способность к самооценке на основе критерия успешности деятельности;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iCs/>
          <w:sz w:val="28"/>
          <w:szCs w:val="28"/>
          <w:lang w:eastAsia="ru-RU"/>
        </w:rPr>
        <w:t>В сфере регулятивных универсальных учебных действий учащиеся научатся:</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учитывать выделенные ориентиры действий в новых техниках, планировать свои действия;</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осуществлять итоговый и пошаговый контроль в своей творческой деятельности;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адекватно воспринимать оценку своих работ окружающих;</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навыкам работы с разнообразными материалами и навыкам создания образов посредством различных технологий;</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lastRenderedPageBreak/>
        <w:t>- вносить необходимые коррективы в действие после его завершения на основе оценки и характере сделанных ошибок.</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iCs/>
          <w:sz w:val="28"/>
          <w:szCs w:val="28"/>
          <w:lang w:eastAsia="ru-RU"/>
        </w:rPr>
        <w:t>В сфере познавательных универсальных учебных действий учащиеся научатся:</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различать изученные виды декоративно – прикладного искусства, представлять их место и роль в жизни человека и общества;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приобретать и осуществлять практические навыки и умения в художественном творчестве;</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осваивать особенности художественно – выразительных средств, материалов и техник, применяемых в декоративно – прикладном творчестве.</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развивать художественный вкус как способность чувствовать и воспринимать многообразие видов и жанров искусства;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развивать фантазию, воображения, художественную интуицию, память;</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iCs/>
          <w:sz w:val="28"/>
          <w:szCs w:val="28"/>
          <w:lang w:eastAsia="ru-RU"/>
        </w:rPr>
        <w:t>В сфере коммуникативных универсальных учебных действий учащиеся научатся:</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-первоначальному опыту осуществления совместной продуктивной деятельности;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сотрудничать и оказывать взаимопомощь, доброжелательно и уважительно строить свое общение со сверстниками и взрослыми</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 формирова</w:t>
      </w:r>
      <w:r w:rsidR="007D44DE" w:rsidRPr="00607F11">
        <w:rPr>
          <w:rFonts w:ascii="Times New Roman" w:eastAsia="Times New Roman" w:hAnsi="Times New Roman" w:cs="Times New Roman"/>
          <w:sz w:val="28"/>
          <w:szCs w:val="28"/>
          <w:lang w:eastAsia="ru-RU"/>
        </w:rPr>
        <w:t>ть собственное мнение и позицию [8]</w:t>
      </w:r>
    </w:p>
    <w:p w:rsidR="00D472F7" w:rsidRPr="00607F11"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607F11">
        <w:rPr>
          <w:rFonts w:ascii="Times New Roman" w:eastAsia="Times New Roman" w:hAnsi="Times New Roman" w:cs="Times New Roman"/>
          <w:sz w:val="28"/>
          <w:szCs w:val="28"/>
          <w:lang w:eastAsia="ru-RU"/>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
    <w:p w:rsidR="00D472F7" w:rsidRPr="00E80846"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br w:type="page"/>
      </w:r>
    </w:p>
    <w:p w:rsidR="00D472F7" w:rsidRDefault="00D472F7" w:rsidP="001246E2">
      <w:pPr>
        <w:spacing w:after="0" w:line="360" w:lineRule="auto"/>
        <w:ind w:firstLine="709"/>
        <w:jc w:val="center"/>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lastRenderedPageBreak/>
        <w:t>ЗАКЛЮЧЕНИЕ</w:t>
      </w:r>
    </w:p>
    <w:p w:rsidR="00047AB2" w:rsidRPr="00E80846" w:rsidRDefault="00047AB2" w:rsidP="001246E2">
      <w:pPr>
        <w:spacing w:after="0" w:line="360" w:lineRule="auto"/>
        <w:ind w:firstLine="709"/>
        <w:jc w:val="center"/>
        <w:rPr>
          <w:rFonts w:ascii="Times New Roman" w:eastAsia="Times New Roman" w:hAnsi="Times New Roman" w:cs="Times New Roman"/>
          <w:sz w:val="28"/>
          <w:szCs w:val="28"/>
          <w:lang w:eastAsia="ru-RU"/>
        </w:rPr>
      </w:pPr>
    </w:p>
    <w:p w:rsidR="00D472F7" w:rsidRPr="00E80846"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Проведенное исследование «Формирование интереса к традициям народного декоративно-прикладного искусства</w:t>
      </w:r>
      <w:r w:rsidR="001246E2">
        <w:rPr>
          <w:rFonts w:ascii="Times New Roman" w:eastAsia="Times New Roman" w:hAnsi="Times New Roman" w:cs="Times New Roman"/>
          <w:sz w:val="28"/>
          <w:szCs w:val="28"/>
          <w:lang w:eastAsia="ru-RU"/>
        </w:rPr>
        <w:t xml:space="preserve"> у школьников на уроках технологии</w:t>
      </w:r>
      <w:r w:rsidRPr="00E80846">
        <w:rPr>
          <w:rFonts w:ascii="Times New Roman" w:eastAsia="Times New Roman" w:hAnsi="Times New Roman" w:cs="Times New Roman"/>
          <w:sz w:val="28"/>
          <w:szCs w:val="28"/>
          <w:lang w:eastAsia="ru-RU"/>
        </w:rPr>
        <w:t>» представляет собой попытку показать необходимость и возможность формирования интереса к традициям народного декоративно-прикладного искусства в подростковом возрасте. Анализ психолого-педагогической литературы, исследования учебных планов школ, методики проведения занятий декоративно-прикладным искусством, изобразительного искусства и технологии позволил выявить особенности интереса к традициям народного декоративно-прикладного искусства и раскрыть специфику его формирования.</w:t>
      </w:r>
    </w:p>
    <w:p w:rsidR="00D472F7" w:rsidRPr="00E80846"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В результате проведенного исследования были определены педагогические условия и средства формирования интереса к традициям народного декоративно-прикладного искусства, обозначены факторы, выявлены особенности методического подхода к исследуемой проблеме.</w:t>
      </w:r>
    </w:p>
    <w:p w:rsidR="00D472F7" w:rsidRPr="00E80846"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Обращение исследования к личности подростка показало, что формирование интереса к традициям народного декоративно-прикладного искусства является важным направлением в формировании личности ребенка, анализ феномена интереса выявил его способность интенсифицировать познавательную активность школьников как необходимую черту полноценной духовной личности.</w:t>
      </w:r>
    </w:p>
    <w:p w:rsidR="00D472F7" w:rsidRPr="00E80846"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Итоги проведенного эксперимента дают основание полагать, что интерес к</w:t>
      </w:r>
      <w:r w:rsidR="001246E2">
        <w:rPr>
          <w:rFonts w:ascii="Times New Roman" w:eastAsia="Times New Roman" w:hAnsi="Times New Roman" w:cs="Times New Roman"/>
          <w:sz w:val="28"/>
          <w:szCs w:val="28"/>
          <w:lang w:eastAsia="ru-RU"/>
        </w:rPr>
        <w:t xml:space="preserve"> традициям народного декоративно</w:t>
      </w:r>
      <w:r w:rsidRPr="00E80846">
        <w:rPr>
          <w:rFonts w:ascii="Times New Roman" w:eastAsia="Times New Roman" w:hAnsi="Times New Roman" w:cs="Times New Roman"/>
          <w:sz w:val="28"/>
          <w:szCs w:val="28"/>
          <w:lang w:eastAsia="ru-RU"/>
        </w:rPr>
        <w:t>-прикладного искусства становится фактором познавательной активности и способствует повышению культурного уровня детей, формированию исторического самосознания подростков.</w:t>
      </w:r>
    </w:p>
    <w:p w:rsidR="00D472F7" w:rsidRPr="00E80846" w:rsidRDefault="00D472F7" w:rsidP="00E80846">
      <w:pPr>
        <w:spacing w:after="0" w:line="360" w:lineRule="auto"/>
        <w:ind w:firstLine="709"/>
        <w:jc w:val="both"/>
        <w:rPr>
          <w:rFonts w:ascii="Times New Roman" w:eastAsia="Times New Roman" w:hAnsi="Times New Roman" w:cs="Times New Roman"/>
          <w:sz w:val="28"/>
          <w:szCs w:val="28"/>
          <w:lang w:eastAsia="ru-RU"/>
        </w:rPr>
      </w:pPr>
      <w:r w:rsidRPr="00E80846">
        <w:rPr>
          <w:rFonts w:ascii="Times New Roman" w:eastAsia="Times New Roman" w:hAnsi="Times New Roman" w:cs="Times New Roman"/>
          <w:sz w:val="28"/>
          <w:szCs w:val="28"/>
          <w:lang w:eastAsia="ru-RU"/>
        </w:rPr>
        <w:t>Исследование показало, что выявление проблемы формирования интереса к традициям народного декоративно-прикладного искусства через призму трех методологических принципов (системного, комплексного и дея-</w:t>
      </w:r>
      <w:r w:rsidRPr="00E80846">
        <w:rPr>
          <w:rFonts w:ascii="Times New Roman" w:eastAsia="Times New Roman" w:hAnsi="Times New Roman" w:cs="Times New Roman"/>
          <w:sz w:val="28"/>
          <w:szCs w:val="28"/>
          <w:lang w:eastAsia="ru-RU"/>
        </w:rPr>
        <w:lastRenderedPageBreak/>
        <w:t>тельностного подхода) помогает определить, что главным направление формирования интереса к традициям народного декоративно-прикладного искусства является включение учащихся в практическую деятельность, сопровождаемую историческими сведениями. В процессе данной деятельности у учащихся формируется склонность к изготовлению изделий народного декоративно-прикладного искусства, развивается историческое самосознание, вырабатывается вкус, умение узнавать отличительные особенности разных народных промыслов. Таким образом, формируя у учащихся способность ориентироваться в традициях народного декоративно-прикладного искусства, воспринимать народное декоративно-прикладное искусство через призму истории народа, мы обусловливаем их дальнейшее развитие как граждан своего отечества.</w:t>
      </w:r>
    </w:p>
    <w:p w:rsidR="001246E2" w:rsidRDefault="001246E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472F7" w:rsidRDefault="00D472F7" w:rsidP="001246E2">
      <w:pPr>
        <w:spacing w:after="0" w:line="360" w:lineRule="auto"/>
        <w:ind w:firstLine="709"/>
        <w:jc w:val="center"/>
        <w:rPr>
          <w:rFonts w:ascii="Times New Roman" w:hAnsi="Times New Roman" w:cs="Times New Roman"/>
          <w:sz w:val="28"/>
          <w:szCs w:val="28"/>
        </w:rPr>
      </w:pPr>
      <w:r w:rsidRPr="00E80846">
        <w:rPr>
          <w:rFonts w:ascii="Times New Roman" w:hAnsi="Times New Roman" w:cs="Times New Roman"/>
          <w:sz w:val="28"/>
          <w:szCs w:val="28"/>
        </w:rPr>
        <w:lastRenderedPageBreak/>
        <w:t>СПИСОК ИСПОЛЬЗОВАННЫХ ИСТОЧНИКОВ</w:t>
      </w:r>
    </w:p>
    <w:p w:rsidR="00047AB2" w:rsidRPr="00E80846" w:rsidRDefault="00047AB2" w:rsidP="001246E2">
      <w:pPr>
        <w:spacing w:after="0" w:line="360" w:lineRule="auto"/>
        <w:ind w:firstLine="709"/>
        <w:jc w:val="center"/>
        <w:rPr>
          <w:rFonts w:ascii="Times New Roman" w:hAnsi="Times New Roman" w:cs="Times New Roman"/>
          <w:sz w:val="28"/>
          <w:szCs w:val="28"/>
        </w:rPr>
      </w:pP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Адзинова, Ф.С. К вопросу об эстетическом воспитании средствами декоративно-прикладного искусства /Ф.С. Адзинова //Проблемы дошкольной, школьной и вузовской пе</w:t>
      </w:r>
      <w:r>
        <w:rPr>
          <w:rFonts w:ascii="Times New Roman" w:hAnsi="Times New Roman" w:cs="Times New Roman"/>
          <w:sz w:val="28"/>
          <w:szCs w:val="28"/>
          <w:shd w:val="clear" w:color="auto" w:fill="FFFFFF"/>
        </w:rPr>
        <w:t xml:space="preserve">дагогики: сб. науч. тр. Вып. 3  Майкоп: Изд-во АГУ, 2004. </w:t>
      </w:r>
      <w:r w:rsidRPr="007F753A">
        <w:rPr>
          <w:rFonts w:ascii="Times New Roman" w:hAnsi="Times New Roman" w:cs="Times New Roman"/>
          <w:sz w:val="28"/>
          <w:szCs w:val="28"/>
          <w:shd w:val="clear" w:color="auto" w:fill="FFFFFF"/>
        </w:rPr>
        <w:t xml:space="preserve"> 8-10с.</w:t>
      </w: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Акажанова, Ж. Принципы трудового воспитания школьников на соврем</w:t>
      </w:r>
      <w:r>
        <w:rPr>
          <w:rFonts w:ascii="Times New Roman" w:hAnsi="Times New Roman" w:cs="Times New Roman"/>
          <w:sz w:val="28"/>
          <w:szCs w:val="28"/>
          <w:shd w:val="clear" w:color="auto" w:fill="FFFFFF"/>
        </w:rPr>
        <w:t xml:space="preserve">енном этапе / Акажанова, Ж // 2003. </w:t>
      </w:r>
      <w:r w:rsidRPr="007F753A">
        <w:rPr>
          <w:rFonts w:ascii="Times New Roman" w:hAnsi="Times New Roman" w:cs="Times New Roman"/>
          <w:sz w:val="28"/>
          <w:szCs w:val="28"/>
          <w:shd w:val="clear" w:color="auto" w:fill="FFFFFF"/>
        </w:rPr>
        <w:t xml:space="preserve"> №3. 47-53с.</w:t>
      </w: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Андрианова Т.Н., Макарова О.Н. Декоративное выжигание по ткани.- 2. Психология жизненного успеха.1-е, 2004</w:t>
      </w:r>
      <w:r>
        <w:rPr>
          <w:rFonts w:ascii="Times New Roman" w:hAnsi="Times New Roman" w:cs="Times New Roman"/>
          <w:sz w:val="28"/>
          <w:szCs w:val="28"/>
          <w:shd w:val="clear" w:color="auto" w:fill="FFFFFF"/>
        </w:rPr>
        <w:t xml:space="preserve">. </w:t>
      </w:r>
      <w:r w:rsidRPr="007F753A">
        <w:rPr>
          <w:rFonts w:ascii="Times New Roman" w:hAnsi="Times New Roman" w:cs="Times New Roman"/>
          <w:sz w:val="28"/>
          <w:szCs w:val="28"/>
          <w:shd w:val="clear" w:color="auto" w:fill="FFFFFF"/>
        </w:rPr>
        <w:t xml:space="preserve"> 48с.</w:t>
      </w: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Арапова С.В. Обучение изобразительному искусству. Интеграция художественного и лог</w:t>
      </w:r>
      <w:r>
        <w:rPr>
          <w:rFonts w:ascii="Times New Roman" w:hAnsi="Times New Roman" w:cs="Times New Roman"/>
          <w:sz w:val="28"/>
          <w:szCs w:val="28"/>
          <w:shd w:val="clear" w:color="auto" w:fill="FFFFFF"/>
        </w:rPr>
        <w:t>ического.  СПб.: КАРО, 2004. –</w:t>
      </w:r>
      <w:r w:rsidRPr="007F753A">
        <w:rPr>
          <w:rFonts w:ascii="Times New Roman" w:hAnsi="Times New Roman" w:cs="Times New Roman"/>
          <w:sz w:val="28"/>
          <w:szCs w:val="28"/>
          <w:shd w:val="clear" w:color="auto" w:fill="FFFFFF"/>
        </w:rPr>
        <w:t>290с.</w:t>
      </w: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Ахмедьянова, А. Г. Опыт, проблемы и перспективы духовно – нравственного воспитания школьников / А. Г. Ахмедьянова // Стандар</w:t>
      </w:r>
      <w:r>
        <w:rPr>
          <w:rFonts w:ascii="Times New Roman" w:hAnsi="Times New Roman" w:cs="Times New Roman"/>
          <w:sz w:val="28"/>
          <w:szCs w:val="28"/>
          <w:shd w:val="clear" w:color="auto" w:fill="FFFFFF"/>
        </w:rPr>
        <w:t>ты и мониторинг в образовании.  2010.  № 3.</w:t>
      </w:r>
      <w:r w:rsidRPr="007F753A">
        <w:rPr>
          <w:rFonts w:ascii="Times New Roman" w:hAnsi="Times New Roman" w:cs="Times New Roman"/>
          <w:sz w:val="28"/>
          <w:szCs w:val="28"/>
          <w:shd w:val="clear" w:color="auto" w:fill="FFFFFF"/>
        </w:rPr>
        <w:t xml:space="preserve"> С. 38 – 42с.</w:t>
      </w: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А. Я. Данилюк  // Педагогика.  2008. </w:t>
      </w:r>
      <w:r w:rsidRPr="007F753A">
        <w:rPr>
          <w:rFonts w:ascii="Times New Roman" w:hAnsi="Times New Roman" w:cs="Times New Roman"/>
          <w:sz w:val="28"/>
          <w:szCs w:val="28"/>
          <w:shd w:val="clear" w:color="auto" w:fill="FFFFFF"/>
        </w:rPr>
        <w:t xml:space="preserve"> № 9. – 478с.</w:t>
      </w: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Бардина Р. А. Изделия народных художес</w:t>
      </w:r>
      <w:r>
        <w:rPr>
          <w:rFonts w:ascii="Times New Roman" w:hAnsi="Times New Roman" w:cs="Times New Roman"/>
          <w:sz w:val="28"/>
          <w:szCs w:val="28"/>
          <w:shd w:val="clear" w:color="auto" w:fill="FFFFFF"/>
        </w:rPr>
        <w:t xml:space="preserve">твенных промыслов и сувениры. </w:t>
      </w:r>
      <w:r w:rsidRPr="007F753A">
        <w:rPr>
          <w:rFonts w:ascii="Times New Roman" w:hAnsi="Times New Roman" w:cs="Times New Roman"/>
          <w:sz w:val="28"/>
          <w:szCs w:val="28"/>
          <w:shd w:val="clear" w:color="auto" w:fill="FFFFFF"/>
        </w:rPr>
        <w:t xml:space="preserve"> М., 2007.</w:t>
      </w:r>
      <w:r>
        <w:rPr>
          <w:rFonts w:ascii="Times New Roman" w:hAnsi="Times New Roman" w:cs="Times New Roman"/>
          <w:sz w:val="28"/>
          <w:szCs w:val="28"/>
          <w:shd w:val="clear" w:color="auto" w:fill="FFFFFF"/>
        </w:rPr>
        <w:t xml:space="preserve"> </w:t>
      </w:r>
      <w:r w:rsidRPr="007F753A">
        <w:rPr>
          <w:rFonts w:ascii="Times New Roman" w:hAnsi="Times New Roman" w:cs="Times New Roman"/>
          <w:sz w:val="28"/>
          <w:szCs w:val="28"/>
          <w:shd w:val="clear" w:color="auto" w:fill="FFFFFF"/>
        </w:rPr>
        <w:t>189с.</w:t>
      </w: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Байбородова Л.В. Серебрянников Л.Н. Обучение технологии в средне</w:t>
      </w:r>
      <w:r>
        <w:rPr>
          <w:rFonts w:ascii="Times New Roman" w:hAnsi="Times New Roman" w:cs="Times New Roman"/>
          <w:sz w:val="28"/>
          <w:szCs w:val="28"/>
          <w:shd w:val="clear" w:color="auto" w:fill="FFFFFF"/>
        </w:rPr>
        <w:t xml:space="preserve">й школе. Методическое пособие. </w:t>
      </w:r>
      <w:r w:rsidRPr="007F753A">
        <w:rPr>
          <w:rFonts w:ascii="Times New Roman" w:hAnsi="Times New Roman" w:cs="Times New Roman"/>
          <w:sz w:val="28"/>
          <w:szCs w:val="28"/>
          <w:shd w:val="clear" w:color="auto" w:fill="FFFFFF"/>
        </w:rPr>
        <w:t>М. Гуманитарный издательский центр ВЛАДОСС.29с.</w:t>
      </w:r>
    </w:p>
    <w:p w:rsidR="00FE5F22" w:rsidRPr="007F753A" w:rsidRDefault="00FE5F22" w:rsidP="00636B26">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Богуславская И.Я. Добрых рук мастерство. Ленинград, 2006</w:t>
      </w:r>
      <w:r>
        <w:rPr>
          <w:rFonts w:ascii="Times New Roman" w:hAnsi="Times New Roman" w:cs="Times New Roman"/>
          <w:sz w:val="28"/>
          <w:szCs w:val="28"/>
          <w:shd w:val="clear" w:color="auto" w:fill="FFFFFF"/>
        </w:rPr>
        <w:t xml:space="preserve">. </w:t>
      </w:r>
      <w:r w:rsidRPr="007F753A">
        <w:rPr>
          <w:rFonts w:ascii="Times New Roman" w:hAnsi="Times New Roman" w:cs="Times New Roman"/>
          <w:sz w:val="28"/>
          <w:szCs w:val="28"/>
          <w:shd w:val="clear" w:color="auto" w:fill="FFFFFF"/>
        </w:rPr>
        <w:t xml:space="preserve"> 39с.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Возвращение к истокам: Народное искусство и детское творчество: Учеб.-метод. Пособие / Под ред. Т.Й. Шпикаловой, Г.А. Поровской. -М.: Гума</w:t>
      </w:r>
      <w:r>
        <w:rPr>
          <w:rFonts w:ascii="Times New Roman" w:hAnsi="Times New Roman" w:cs="Times New Roman"/>
          <w:sz w:val="28"/>
          <w:szCs w:val="28"/>
          <w:shd w:val="clear" w:color="auto" w:fill="FFFFFF"/>
        </w:rPr>
        <w:t xml:space="preserve">нит. изд. центр ВЛАДОС, 2000. </w:t>
      </w:r>
      <w:r w:rsidRPr="007F753A">
        <w:rPr>
          <w:rFonts w:ascii="Times New Roman" w:hAnsi="Times New Roman" w:cs="Times New Roman"/>
          <w:sz w:val="28"/>
          <w:szCs w:val="28"/>
          <w:shd w:val="clear" w:color="auto" w:fill="FFFFFF"/>
        </w:rPr>
        <w:t>272 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Войтов А.Г. Учебна</w:t>
      </w:r>
      <w:r>
        <w:rPr>
          <w:rFonts w:ascii="Times New Roman" w:hAnsi="Times New Roman" w:cs="Times New Roman"/>
          <w:sz w:val="28"/>
          <w:szCs w:val="28"/>
          <w:shd w:val="clear" w:color="auto" w:fill="FFFFFF"/>
        </w:rPr>
        <w:t xml:space="preserve">я наглядность.  М., 2007. </w:t>
      </w:r>
      <w:r w:rsidRPr="007F753A">
        <w:rPr>
          <w:rFonts w:ascii="Times New Roman" w:hAnsi="Times New Roman" w:cs="Times New Roman"/>
          <w:sz w:val="28"/>
          <w:szCs w:val="28"/>
          <w:shd w:val="clear" w:color="auto" w:fill="FFFFFF"/>
        </w:rPr>
        <w:t>25 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Горяева Н.А. Методическое пособие к учебнику «Декоративно-прикладное искусство в жизни человека»: 5 кл./ Н.А. Горяева; Под ред. Б.М. Неме</w:t>
      </w:r>
      <w:r>
        <w:rPr>
          <w:rFonts w:ascii="Times New Roman" w:hAnsi="Times New Roman" w:cs="Times New Roman"/>
          <w:sz w:val="28"/>
          <w:szCs w:val="28"/>
          <w:shd w:val="clear" w:color="auto" w:fill="FFFFFF"/>
        </w:rPr>
        <w:t xml:space="preserve">нского. М.: Просвещение, 2009. </w:t>
      </w:r>
      <w:r w:rsidRPr="007F753A">
        <w:rPr>
          <w:rFonts w:ascii="Times New Roman" w:hAnsi="Times New Roman" w:cs="Times New Roman"/>
          <w:sz w:val="28"/>
          <w:szCs w:val="28"/>
          <w:shd w:val="clear" w:color="auto" w:fill="FFFFFF"/>
        </w:rPr>
        <w:t xml:space="preserve"> 109с.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lastRenderedPageBreak/>
        <w:t>Декоративно прикладное искусство в системе эстетического воспитания. Межвузовски</w:t>
      </w:r>
      <w:r>
        <w:rPr>
          <w:rFonts w:ascii="Times New Roman" w:hAnsi="Times New Roman" w:cs="Times New Roman"/>
          <w:sz w:val="28"/>
          <w:szCs w:val="28"/>
          <w:shd w:val="clear" w:color="auto" w:fill="FFFFFF"/>
        </w:rPr>
        <w:t xml:space="preserve">й сборник научных трудов. </w:t>
      </w:r>
      <w:r w:rsidRPr="007F753A">
        <w:rPr>
          <w:rFonts w:ascii="Times New Roman" w:hAnsi="Times New Roman" w:cs="Times New Roman"/>
          <w:sz w:val="28"/>
          <w:szCs w:val="28"/>
          <w:shd w:val="clear" w:color="auto" w:fill="FFFFFF"/>
        </w:rPr>
        <w:t>М.: Издательство «Прометей» МПГУ им. Ленина, 2008.</w:t>
      </w:r>
      <w:r>
        <w:rPr>
          <w:rFonts w:ascii="Times New Roman" w:hAnsi="Times New Roman" w:cs="Times New Roman"/>
          <w:sz w:val="28"/>
          <w:szCs w:val="28"/>
          <w:shd w:val="clear" w:color="auto" w:fill="FFFFFF"/>
        </w:rPr>
        <w:t xml:space="preserve"> </w:t>
      </w:r>
      <w:r w:rsidRPr="007F753A">
        <w:rPr>
          <w:rFonts w:ascii="Times New Roman" w:hAnsi="Times New Roman" w:cs="Times New Roman"/>
          <w:sz w:val="28"/>
          <w:szCs w:val="28"/>
          <w:shd w:val="clear" w:color="auto" w:fill="FFFFFF"/>
        </w:rPr>
        <w:t>168с.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Задорожная Н. П. «От педагогического опыта к педагогической рефлексии», 2011 г.</w:t>
      </w:r>
      <w:r>
        <w:rPr>
          <w:rFonts w:ascii="Times New Roman" w:hAnsi="Times New Roman" w:cs="Times New Roman"/>
          <w:sz w:val="28"/>
          <w:szCs w:val="28"/>
          <w:shd w:val="clear" w:color="auto" w:fill="FFFFFF"/>
        </w:rPr>
        <w:t xml:space="preserve"> </w:t>
      </w:r>
      <w:r w:rsidRPr="007F753A">
        <w:rPr>
          <w:rFonts w:ascii="Times New Roman" w:hAnsi="Times New Roman" w:cs="Times New Roman"/>
          <w:sz w:val="28"/>
          <w:szCs w:val="28"/>
          <w:shd w:val="clear" w:color="auto" w:fill="FFFFFF"/>
        </w:rPr>
        <w:t>38с.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 xml:space="preserve">Кондаков, А. М.  Духовно - нравственное воспитание в структуре Федеральных стандартов общего образования </w:t>
      </w:r>
      <w:r>
        <w:rPr>
          <w:rFonts w:ascii="Times New Roman" w:hAnsi="Times New Roman" w:cs="Times New Roman"/>
          <w:sz w:val="28"/>
          <w:szCs w:val="28"/>
          <w:shd w:val="clear" w:color="auto" w:fill="FFFFFF"/>
        </w:rPr>
        <w:t>А. М. Кондаков // Педагогика. 2008.</w:t>
      </w:r>
      <w:r w:rsidRPr="007F753A">
        <w:rPr>
          <w:rFonts w:ascii="Times New Roman" w:hAnsi="Times New Roman" w:cs="Times New Roman"/>
          <w:sz w:val="28"/>
          <w:szCs w:val="28"/>
          <w:shd w:val="clear" w:color="auto" w:fill="FFFFFF"/>
        </w:rPr>
        <w:t xml:space="preserve"> 29с.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Кругликов Г.И. Методика преподавания технологии с практикумом: Учеб. пособие для сту</w:t>
      </w:r>
      <w:r>
        <w:rPr>
          <w:rFonts w:ascii="Times New Roman" w:hAnsi="Times New Roman" w:cs="Times New Roman"/>
          <w:sz w:val="28"/>
          <w:szCs w:val="28"/>
          <w:shd w:val="clear" w:color="auto" w:fill="FFFFFF"/>
        </w:rPr>
        <w:t xml:space="preserve">д. высш. пед. учеб. заведений </w:t>
      </w:r>
      <w:r w:rsidRPr="007F753A">
        <w:rPr>
          <w:rFonts w:ascii="Times New Roman" w:hAnsi="Times New Roman" w:cs="Times New Roman"/>
          <w:sz w:val="28"/>
          <w:szCs w:val="28"/>
          <w:shd w:val="clear" w:color="auto" w:fill="FFFFFF"/>
        </w:rPr>
        <w:t>М.: изд</w:t>
      </w:r>
      <w:r>
        <w:rPr>
          <w:rFonts w:ascii="Times New Roman" w:hAnsi="Times New Roman" w:cs="Times New Roman"/>
          <w:sz w:val="28"/>
          <w:szCs w:val="28"/>
          <w:shd w:val="clear" w:color="auto" w:fill="FFFFFF"/>
        </w:rPr>
        <w:t xml:space="preserve">. центр «Академия», 2002. </w:t>
      </w:r>
      <w:r w:rsidRPr="007F753A">
        <w:rPr>
          <w:rFonts w:ascii="Times New Roman" w:hAnsi="Times New Roman" w:cs="Times New Roman"/>
          <w:sz w:val="28"/>
          <w:szCs w:val="28"/>
          <w:shd w:val="clear" w:color="auto" w:fill="FFFFFF"/>
        </w:rPr>
        <w:t>480с.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 xml:space="preserve">Марченко А.В. Настольная книга </w:t>
      </w:r>
      <w:r>
        <w:rPr>
          <w:rFonts w:ascii="Times New Roman" w:hAnsi="Times New Roman" w:cs="Times New Roman"/>
          <w:sz w:val="28"/>
          <w:szCs w:val="28"/>
          <w:shd w:val="clear" w:color="auto" w:fill="FFFFFF"/>
        </w:rPr>
        <w:t xml:space="preserve">учителя технологии. </w:t>
      </w:r>
      <w:r w:rsidRPr="007F753A">
        <w:rPr>
          <w:rFonts w:ascii="Times New Roman" w:hAnsi="Times New Roman" w:cs="Times New Roman"/>
          <w:sz w:val="28"/>
          <w:szCs w:val="28"/>
          <w:shd w:val="clear" w:color="auto" w:fill="FFFFFF"/>
        </w:rPr>
        <w:t>М.: «Астрель», 2005</w:t>
      </w:r>
      <w:r>
        <w:rPr>
          <w:rFonts w:ascii="Times New Roman" w:hAnsi="Times New Roman" w:cs="Times New Roman"/>
          <w:sz w:val="28"/>
          <w:szCs w:val="28"/>
          <w:shd w:val="clear" w:color="auto" w:fill="FFFFFF"/>
        </w:rPr>
        <w:t xml:space="preserve"> </w:t>
      </w:r>
      <w:r w:rsidRPr="007F753A">
        <w:rPr>
          <w:rFonts w:ascii="Times New Roman" w:hAnsi="Times New Roman" w:cs="Times New Roman"/>
          <w:sz w:val="28"/>
          <w:szCs w:val="28"/>
          <w:shd w:val="clear" w:color="auto" w:fill="FFFFFF"/>
        </w:rPr>
        <w:t>129с.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Орловский Э. И. Изделия народн</w:t>
      </w:r>
      <w:r>
        <w:rPr>
          <w:rFonts w:ascii="Times New Roman" w:hAnsi="Times New Roman" w:cs="Times New Roman"/>
          <w:sz w:val="28"/>
          <w:szCs w:val="28"/>
          <w:shd w:val="clear" w:color="auto" w:fill="FFFFFF"/>
        </w:rPr>
        <w:t xml:space="preserve">ых художественных промыслов. </w:t>
      </w:r>
      <w:r w:rsidRPr="007F753A">
        <w:rPr>
          <w:rFonts w:ascii="Times New Roman" w:hAnsi="Times New Roman" w:cs="Times New Roman"/>
          <w:sz w:val="28"/>
          <w:szCs w:val="28"/>
          <w:shd w:val="clear" w:color="auto" w:fill="FFFFFF"/>
        </w:rPr>
        <w:t>СПб: 2007. 205с.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rPr>
        <w:t>Полевщикова Т. И. Педагогические условия развития творческих способностей школьников на основе марийских народных ремесел: автореф. дис. канд. пед наук. Йошкар-Ола, 2005.</w:t>
      </w:r>
      <w:r>
        <w:rPr>
          <w:rStyle w:val="apple-converted-space"/>
          <w:rFonts w:ascii="Times New Roman" w:hAnsi="Times New Roman" w:cs="Times New Roman"/>
          <w:sz w:val="28"/>
          <w:szCs w:val="28"/>
        </w:rPr>
        <w:t xml:space="preserve"> </w:t>
      </w:r>
      <w:r w:rsidRPr="007F753A">
        <w:rPr>
          <w:rStyle w:val="apple-converted-space"/>
          <w:rFonts w:ascii="Times New Roman" w:hAnsi="Times New Roman" w:cs="Times New Roman"/>
          <w:sz w:val="28"/>
          <w:szCs w:val="28"/>
        </w:rPr>
        <w:t>109с.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Попова О. С., Каплан Н. И. Русские художественные промы</w:t>
      </w:r>
      <w:r>
        <w:rPr>
          <w:rFonts w:ascii="Times New Roman" w:hAnsi="Times New Roman" w:cs="Times New Roman"/>
          <w:sz w:val="28"/>
          <w:szCs w:val="28"/>
          <w:shd w:val="clear" w:color="auto" w:fill="FFFFFF"/>
        </w:rPr>
        <w:t>слы. - Москва: Знание, 2007.</w:t>
      </w:r>
      <w:r w:rsidRPr="007F753A">
        <w:rPr>
          <w:rFonts w:ascii="Times New Roman" w:hAnsi="Times New Roman" w:cs="Times New Roman"/>
          <w:sz w:val="28"/>
          <w:szCs w:val="28"/>
          <w:shd w:val="clear" w:color="auto" w:fill="FFFFFF"/>
        </w:rPr>
        <w:t>16с.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Рамазанова Н.И. Декоративно-прикладное искусство. М., 2009</w:t>
      </w:r>
      <w:r>
        <w:rPr>
          <w:rFonts w:ascii="Times New Roman" w:hAnsi="Times New Roman" w:cs="Times New Roman"/>
          <w:sz w:val="28"/>
          <w:szCs w:val="28"/>
          <w:shd w:val="clear" w:color="auto" w:fill="FFFFFF"/>
        </w:rPr>
        <w:t xml:space="preserve">. </w:t>
      </w:r>
      <w:r w:rsidRPr="007F753A">
        <w:rPr>
          <w:rFonts w:ascii="Times New Roman" w:hAnsi="Times New Roman" w:cs="Times New Roman"/>
          <w:sz w:val="28"/>
          <w:szCs w:val="28"/>
          <w:shd w:val="clear" w:color="auto" w:fill="FFFFFF"/>
        </w:rPr>
        <w:t>91с.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Сидорова, Л.В. Образное представление учебной информации и когнитивные процессы / Л.В. Сидорова // Инновации в</w:t>
      </w:r>
      <w:r>
        <w:rPr>
          <w:rFonts w:ascii="Times New Roman" w:hAnsi="Times New Roman" w:cs="Times New Roman"/>
          <w:sz w:val="28"/>
          <w:szCs w:val="28"/>
          <w:shd w:val="clear" w:color="auto" w:fill="FFFFFF"/>
        </w:rPr>
        <w:t xml:space="preserve"> образовании. 2005. №1. </w:t>
      </w:r>
      <w:r w:rsidRPr="007F753A">
        <w:rPr>
          <w:rFonts w:ascii="Times New Roman" w:hAnsi="Times New Roman" w:cs="Times New Roman"/>
          <w:sz w:val="28"/>
          <w:szCs w:val="28"/>
          <w:shd w:val="clear" w:color="auto" w:fill="FFFFFF"/>
        </w:rPr>
        <w:t>89с.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rPr>
        <w:t>Симоненко В. Д. Технология: учебник для учащихся 7 класса общеобразовательных учреждений. 2-е изд. М.: Вен-тана-Граф, 2007</w:t>
      </w:r>
      <w:r>
        <w:rPr>
          <w:rFonts w:ascii="Times New Roman" w:hAnsi="Times New Roman" w:cs="Times New Roman"/>
          <w:sz w:val="28"/>
          <w:szCs w:val="28"/>
        </w:rPr>
        <w:t>.</w:t>
      </w:r>
      <w:r w:rsidRPr="007F753A">
        <w:rPr>
          <w:rFonts w:ascii="Times New Roman" w:hAnsi="Times New Roman" w:cs="Times New Roman"/>
          <w:sz w:val="28"/>
          <w:szCs w:val="28"/>
        </w:rPr>
        <w:t>38с.</w:t>
      </w:r>
    </w:p>
    <w:p w:rsidR="00FE5F22" w:rsidRPr="007F753A" w:rsidRDefault="00FE5F22" w:rsidP="00636B26">
      <w:pPr>
        <w:numPr>
          <w:ilvl w:val="0"/>
          <w:numId w:val="10"/>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7F753A">
        <w:rPr>
          <w:rFonts w:ascii="Times New Roman" w:eastAsia="Times New Roman" w:hAnsi="Times New Roman" w:cs="Times New Roman"/>
          <w:sz w:val="28"/>
          <w:szCs w:val="28"/>
          <w:lang w:eastAsia="ru-RU"/>
        </w:rPr>
        <w:t>Стандарты второго поколения. Примерные программы по учебным предметам. Технология. 5-9 классы. Москва. «Просвещение». 2010 г.</w:t>
      </w:r>
      <w:r>
        <w:rPr>
          <w:rFonts w:ascii="Times New Roman" w:eastAsia="Times New Roman" w:hAnsi="Times New Roman" w:cs="Times New Roman"/>
          <w:sz w:val="28"/>
          <w:szCs w:val="28"/>
          <w:lang w:eastAsia="ru-RU"/>
        </w:rPr>
        <w:t xml:space="preserve"> </w:t>
      </w:r>
      <w:r w:rsidRPr="007F753A">
        <w:rPr>
          <w:rFonts w:ascii="Times New Roman" w:eastAsia="Times New Roman" w:hAnsi="Times New Roman" w:cs="Times New Roman"/>
          <w:sz w:val="28"/>
          <w:szCs w:val="28"/>
          <w:lang w:eastAsia="ru-RU"/>
        </w:rPr>
        <w:t>289с.</w:t>
      </w:r>
    </w:p>
    <w:p w:rsidR="00FE5F22" w:rsidRPr="007F753A" w:rsidRDefault="00FE5F22" w:rsidP="00636B26">
      <w:pPr>
        <w:numPr>
          <w:ilvl w:val="0"/>
          <w:numId w:val="10"/>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7F753A">
        <w:rPr>
          <w:rFonts w:ascii="Times New Roman" w:hAnsi="Times New Roman" w:cs="Times New Roman"/>
          <w:sz w:val="28"/>
          <w:szCs w:val="28"/>
          <w:shd w:val="clear" w:color="auto" w:fill="FFFFFF"/>
        </w:rPr>
        <w:t>«Технология ручной вышивки» Т.И. Еременко и Е.С. Забалуева. Москва, Просвещение, 2000 г. 192с.</w:t>
      </w:r>
    </w:p>
    <w:p w:rsidR="00FE5F22" w:rsidRPr="007F753A" w:rsidRDefault="00FE5F22" w:rsidP="00636B26">
      <w:pPr>
        <w:numPr>
          <w:ilvl w:val="0"/>
          <w:numId w:val="10"/>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7F753A">
        <w:rPr>
          <w:rFonts w:ascii="Times New Roman" w:hAnsi="Times New Roman" w:cs="Times New Roman"/>
          <w:sz w:val="28"/>
          <w:szCs w:val="28"/>
          <w:shd w:val="clear" w:color="auto" w:fill="FFFFFF"/>
        </w:rPr>
        <w:lastRenderedPageBreak/>
        <w:t xml:space="preserve">Умбеталиева Ф.Н. Формирование основ национальной культуры средствами народного и декоративно-прикладного искусства // </w:t>
      </w:r>
      <w:r>
        <w:rPr>
          <w:rFonts w:ascii="Times New Roman" w:hAnsi="Times New Roman" w:cs="Times New Roman"/>
          <w:sz w:val="28"/>
          <w:szCs w:val="28"/>
          <w:shd w:val="clear" w:color="auto" w:fill="FFFFFF"/>
        </w:rPr>
        <w:t xml:space="preserve">2005. №11. </w:t>
      </w:r>
      <w:r w:rsidRPr="007F75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8-</w:t>
      </w:r>
      <w:r w:rsidRPr="007F753A">
        <w:rPr>
          <w:rFonts w:ascii="Times New Roman" w:hAnsi="Times New Roman" w:cs="Times New Roman"/>
          <w:sz w:val="28"/>
          <w:szCs w:val="28"/>
          <w:shd w:val="clear" w:color="auto" w:fill="FFFFFF"/>
        </w:rPr>
        <w:t>14с.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Художественно–эстетическое развитие детей. Интегрированные занятия: музыка, рисование, литература, развитие речи.» (сост. Е.П.</w:t>
      </w:r>
      <w:r>
        <w:rPr>
          <w:rFonts w:ascii="Times New Roman" w:hAnsi="Times New Roman" w:cs="Times New Roman"/>
          <w:sz w:val="28"/>
          <w:szCs w:val="28"/>
          <w:shd w:val="clear" w:color="auto" w:fill="FFFFFF"/>
        </w:rPr>
        <w:t xml:space="preserve"> Климова) </w:t>
      </w:r>
      <w:r w:rsidRPr="007F753A">
        <w:rPr>
          <w:rFonts w:ascii="Times New Roman" w:hAnsi="Times New Roman" w:cs="Times New Roman"/>
          <w:sz w:val="28"/>
          <w:szCs w:val="28"/>
          <w:shd w:val="clear" w:color="auto" w:fill="FFFFFF"/>
        </w:rPr>
        <w:t>Волгоград: Учитель, 2005. 47с.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Fonts w:ascii="Times New Roman" w:hAnsi="Times New Roman" w:cs="Times New Roman"/>
          <w:sz w:val="28"/>
          <w:szCs w:val="28"/>
          <w:shd w:val="clear" w:color="auto" w:fill="FFFFFF"/>
        </w:rPr>
        <w:t>Шакиров Р.Х., А. А. Буркитова, О.И. Дудкина, «Оценивание учебных достижений». Методическое руководство. 2012 г. 190с.</w:t>
      </w:r>
    </w:p>
    <w:p w:rsidR="00FE5F22" w:rsidRPr="007F753A" w:rsidRDefault="00FE5F22" w:rsidP="00636B26">
      <w:pPr>
        <w:pStyle w:val="a3"/>
        <w:numPr>
          <w:ilvl w:val="0"/>
          <w:numId w:val="10"/>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7F753A">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Школа и производство  «Школа </w:t>
      </w:r>
      <w:r w:rsidRPr="007F753A">
        <w:rPr>
          <w:rFonts w:ascii="Times New Roman" w:hAnsi="Times New Roman" w:cs="Times New Roman"/>
          <w:sz w:val="28"/>
          <w:szCs w:val="28"/>
          <w:shd w:val="clear" w:color="auto" w:fill="FFFFFF"/>
        </w:rPr>
        <w:t>Пресс 1», №2 2005г. 28с.</w:t>
      </w:r>
    </w:p>
    <w:p w:rsidR="00FE5F22" w:rsidRPr="007F753A" w:rsidRDefault="00FE5F22" w:rsidP="00636B26">
      <w:pPr>
        <w:numPr>
          <w:ilvl w:val="0"/>
          <w:numId w:val="10"/>
        </w:numPr>
        <w:shd w:val="clear" w:color="auto" w:fill="FFFFFF"/>
        <w:tabs>
          <w:tab w:val="left" w:pos="993"/>
          <w:tab w:val="left" w:pos="1134"/>
        </w:tabs>
        <w:spacing w:after="0" w:line="360" w:lineRule="auto"/>
        <w:ind w:left="0" w:firstLine="709"/>
        <w:jc w:val="both"/>
        <w:rPr>
          <w:rFonts w:ascii="Times New Roman" w:hAnsi="Times New Roman" w:cs="Times New Roman"/>
          <w:sz w:val="28"/>
          <w:szCs w:val="28"/>
        </w:rPr>
      </w:pPr>
      <w:r w:rsidRPr="007F753A">
        <w:rPr>
          <w:rFonts w:ascii="Times New Roman" w:eastAsia="Times New Roman" w:hAnsi="Times New Roman" w:cs="Times New Roman"/>
          <w:sz w:val="28"/>
          <w:szCs w:val="28"/>
          <w:lang w:eastAsia="ru-RU"/>
        </w:rPr>
        <w:t>Яковлев А. В. Элементы прикладного искусства на уроках технологии // Школа и прои</w:t>
      </w:r>
      <w:r>
        <w:rPr>
          <w:rFonts w:ascii="Times New Roman" w:eastAsia="Times New Roman" w:hAnsi="Times New Roman" w:cs="Times New Roman"/>
          <w:sz w:val="28"/>
          <w:szCs w:val="28"/>
          <w:lang w:eastAsia="ru-RU"/>
        </w:rPr>
        <w:t>зводство. 2001. №5.</w:t>
      </w:r>
      <w:r w:rsidRPr="007F753A">
        <w:rPr>
          <w:rFonts w:ascii="Times New Roman" w:eastAsia="Times New Roman" w:hAnsi="Times New Roman" w:cs="Times New Roman"/>
          <w:sz w:val="28"/>
          <w:szCs w:val="28"/>
          <w:lang w:eastAsia="ru-RU"/>
        </w:rPr>
        <w:t xml:space="preserve"> 40-43с.</w:t>
      </w:r>
    </w:p>
    <w:p w:rsidR="00FE5F22" w:rsidRPr="001246E2" w:rsidRDefault="00FE5F22" w:rsidP="00FE5F22">
      <w:pPr>
        <w:shd w:val="clear" w:color="auto" w:fill="FFFFFF"/>
        <w:tabs>
          <w:tab w:val="left" w:pos="1134"/>
        </w:tabs>
        <w:spacing w:after="0" w:line="360" w:lineRule="auto"/>
        <w:ind w:left="709"/>
        <w:jc w:val="both"/>
        <w:rPr>
          <w:rFonts w:ascii="Times New Roman" w:hAnsi="Times New Roman" w:cs="Times New Roman"/>
          <w:sz w:val="28"/>
          <w:szCs w:val="28"/>
        </w:rPr>
      </w:pPr>
    </w:p>
    <w:p w:rsidR="002F77B6" w:rsidRPr="00E80846" w:rsidRDefault="00D53DAD" w:rsidP="00E80846">
      <w:pPr>
        <w:spacing w:after="0" w:line="360" w:lineRule="auto"/>
        <w:ind w:firstLine="709"/>
        <w:jc w:val="both"/>
        <w:rPr>
          <w:rFonts w:ascii="Times New Roman" w:hAnsi="Times New Roman" w:cs="Times New Roman"/>
          <w:sz w:val="28"/>
          <w:szCs w:val="28"/>
        </w:rPr>
      </w:pPr>
      <w:r w:rsidRPr="00E80846">
        <w:rPr>
          <w:rFonts w:ascii="Times New Roman" w:hAnsi="Times New Roman" w:cs="Times New Roman"/>
          <w:sz w:val="28"/>
          <w:szCs w:val="28"/>
        </w:rPr>
        <w:br/>
      </w:r>
    </w:p>
    <w:p w:rsidR="005D768B" w:rsidRPr="00E80846" w:rsidRDefault="005D768B" w:rsidP="00E80846">
      <w:pPr>
        <w:spacing w:after="0" w:line="360" w:lineRule="auto"/>
        <w:ind w:firstLine="709"/>
        <w:jc w:val="both"/>
        <w:rPr>
          <w:rFonts w:ascii="Times New Roman" w:eastAsia="Times New Roman" w:hAnsi="Times New Roman" w:cs="Times New Roman"/>
          <w:sz w:val="28"/>
          <w:szCs w:val="28"/>
          <w:lang w:eastAsia="ru-RU"/>
        </w:rPr>
      </w:pPr>
    </w:p>
    <w:sectPr w:rsidR="005D768B" w:rsidRPr="00E80846" w:rsidSect="007D44D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DD7" w:rsidRDefault="00B93DD7" w:rsidP="007D44DE">
      <w:pPr>
        <w:spacing w:after="0" w:line="240" w:lineRule="auto"/>
      </w:pPr>
      <w:r>
        <w:separator/>
      </w:r>
    </w:p>
  </w:endnote>
  <w:endnote w:type="continuationSeparator" w:id="0">
    <w:p w:rsidR="00B93DD7" w:rsidRDefault="00B93DD7" w:rsidP="007D4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9686"/>
    </w:sdtPr>
    <w:sdtContent>
      <w:p w:rsidR="005C3EDD" w:rsidRDefault="005C3EDD">
        <w:pPr>
          <w:pStyle w:val="ac"/>
          <w:jc w:val="center"/>
        </w:pPr>
        <w:fldSimple w:instr=" PAGE   \* MERGEFORMAT ">
          <w:r w:rsidR="00B25657">
            <w:rPr>
              <w:noProof/>
            </w:rPr>
            <w:t>4</w:t>
          </w:r>
        </w:fldSimple>
      </w:p>
    </w:sdtContent>
  </w:sdt>
  <w:p w:rsidR="005C3EDD" w:rsidRDefault="005C3ED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DD7" w:rsidRDefault="00B93DD7" w:rsidP="007D44DE">
      <w:pPr>
        <w:spacing w:after="0" w:line="240" w:lineRule="auto"/>
      </w:pPr>
      <w:r>
        <w:separator/>
      </w:r>
    </w:p>
  </w:footnote>
  <w:footnote w:type="continuationSeparator" w:id="0">
    <w:p w:rsidR="00B93DD7" w:rsidRDefault="00B93DD7" w:rsidP="007D4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C49"/>
    <w:multiLevelType w:val="multilevel"/>
    <w:tmpl w:val="63E6DC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AC25E74"/>
    <w:multiLevelType w:val="multilevel"/>
    <w:tmpl w:val="96CA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71440"/>
    <w:multiLevelType w:val="multilevel"/>
    <w:tmpl w:val="0B8C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64435"/>
    <w:multiLevelType w:val="hybridMultilevel"/>
    <w:tmpl w:val="1EE8FE9C"/>
    <w:lvl w:ilvl="0" w:tplc="AEDCD28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26F9E"/>
    <w:multiLevelType w:val="multilevel"/>
    <w:tmpl w:val="BEA447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BB2E75"/>
    <w:multiLevelType w:val="multilevel"/>
    <w:tmpl w:val="F02A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D73147"/>
    <w:multiLevelType w:val="multilevel"/>
    <w:tmpl w:val="86B2F3A0"/>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34375FC4"/>
    <w:multiLevelType w:val="hybridMultilevel"/>
    <w:tmpl w:val="EC366C84"/>
    <w:lvl w:ilvl="0" w:tplc="0F2C4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582761"/>
    <w:multiLevelType w:val="multilevel"/>
    <w:tmpl w:val="D5F2276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6243F9C"/>
    <w:multiLevelType w:val="hybridMultilevel"/>
    <w:tmpl w:val="C846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61ADE"/>
    <w:multiLevelType w:val="multilevel"/>
    <w:tmpl w:val="FDF40552"/>
    <w:lvl w:ilvl="0">
      <w:start w:val="1"/>
      <w:numFmt w:val="decimal"/>
      <w:lvlText w:val="%1"/>
      <w:lvlJc w:val="left"/>
      <w:pPr>
        <w:ind w:left="375" w:hanging="375"/>
      </w:pPr>
      <w:rPr>
        <w:rFonts w:hint="default"/>
      </w:rPr>
    </w:lvl>
    <w:lvl w:ilvl="1">
      <w:start w:val="2"/>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1">
    <w:nsid w:val="42E76119"/>
    <w:multiLevelType w:val="multilevel"/>
    <w:tmpl w:val="AC4A1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1A60D6"/>
    <w:multiLevelType w:val="multilevel"/>
    <w:tmpl w:val="73CE1C4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CDC7FE2"/>
    <w:multiLevelType w:val="multilevel"/>
    <w:tmpl w:val="8F1CA5EA"/>
    <w:lvl w:ilvl="0">
      <w:start w:val="1"/>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78214FAD"/>
    <w:multiLevelType w:val="multilevel"/>
    <w:tmpl w:val="AD9C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BE22DF"/>
    <w:multiLevelType w:val="multilevel"/>
    <w:tmpl w:val="0A40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86DFA"/>
    <w:multiLevelType w:val="multilevel"/>
    <w:tmpl w:val="CE46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2"/>
  </w:num>
  <w:num w:numId="4">
    <w:abstractNumId w:val="14"/>
  </w:num>
  <w:num w:numId="5">
    <w:abstractNumId w:val="2"/>
  </w:num>
  <w:num w:numId="6">
    <w:abstractNumId w:val="15"/>
  </w:num>
  <w:num w:numId="7">
    <w:abstractNumId w:val="5"/>
  </w:num>
  <w:num w:numId="8">
    <w:abstractNumId w:val="11"/>
  </w:num>
  <w:num w:numId="9">
    <w:abstractNumId w:val="4"/>
  </w:num>
  <w:num w:numId="10">
    <w:abstractNumId w:val="9"/>
  </w:num>
  <w:num w:numId="11">
    <w:abstractNumId w:val="16"/>
  </w:num>
  <w:num w:numId="12">
    <w:abstractNumId w:val="1"/>
  </w:num>
  <w:num w:numId="13">
    <w:abstractNumId w:val="0"/>
  </w:num>
  <w:num w:numId="14">
    <w:abstractNumId w:val="10"/>
  </w:num>
  <w:num w:numId="15">
    <w:abstractNumId w:val="13"/>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362E"/>
    <w:rsid w:val="00047AB2"/>
    <w:rsid w:val="000B537B"/>
    <w:rsid w:val="000E6077"/>
    <w:rsid w:val="001246E2"/>
    <w:rsid w:val="001B4679"/>
    <w:rsid w:val="00251296"/>
    <w:rsid w:val="002724DD"/>
    <w:rsid w:val="002F77B6"/>
    <w:rsid w:val="00377555"/>
    <w:rsid w:val="00387A25"/>
    <w:rsid w:val="00392FE6"/>
    <w:rsid w:val="00395220"/>
    <w:rsid w:val="00413572"/>
    <w:rsid w:val="004135A2"/>
    <w:rsid w:val="004663CF"/>
    <w:rsid w:val="00573C6B"/>
    <w:rsid w:val="005C3EDD"/>
    <w:rsid w:val="005D19DF"/>
    <w:rsid w:val="005D768B"/>
    <w:rsid w:val="005F578F"/>
    <w:rsid w:val="00607F11"/>
    <w:rsid w:val="00621C91"/>
    <w:rsid w:val="00636B26"/>
    <w:rsid w:val="0064269D"/>
    <w:rsid w:val="006F52B8"/>
    <w:rsid w:val="007C7E2B"/>
    <w:rsid w:val="007D44DE"/>
    <w:rsid w:val="0087023A"/>
    <w:rsid w:val="008E14AB"/>
    <w:rsid w:val="00916D7D"/>
    <w:rsid w:val="00977211"/>
    <w:rsid w:val="009E663C"/>
    <w:rsid w:val="00A178D1"/>
    <w:rsid w:val="00A711BD"/>
    <w:rsid w:val="00B03FA1"/>
    <w:rsid w:val="00B25657"/>
    <w:rsid w:val="00B44914"/>
    <w:rsid w:val="00B93DD7"/>
    <w:rsid w:val="00BE0C6B"/>
    <w:rsid w:val="00BE4F24"/>
    <w:rsid w:val="00CB362E"/>
    <w:rsid w:val="00CF3FB7"/>
    <w:rsid w:val="00D472F7"/>
    <w:rsid w:val="00D53DAD"/>
    <w:rsid w:val="00D55FFC"/>
    <w:rsid w:val="00D934DC"/>
    <w:rsid w:val="00E16D0C"/>
    <w:rsid w:val="00E334D2"/>
    <w:rsid w:val="00E80846"/>
    <w:rsid w:val="00EE3D1F"/>
    <w:rsid w:val="00F1211C"/>
    <w:rsid w:val="00FE5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79"/>
  </w:style>
  <w:style w:type="paragraph" w:styleId="5">
    <w:name w:val="heading 5"/>
    <w:basedOn w:val="a"/>
    <w:next w:val="a"/>
    <w:link w:val="50"/>
    <w:uiPriority w:val="9"/>
    <w:semiHidden/>
    <w:unhideWhenUsed/>
    <w:qFormat/>
    <w:rsid w:val="00B03F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63CF"/>
  </w:style>
  <w:style w:type="paragraph" w:styleId="a3">
    <w:name w:val="List Paragraph"/>
    <w:basedOn w:val="a"/>
    <w:uiPriority w:val="34"/>
    <w:qFormat/>
    <w:rsid w:val="00251296"/>
    <w:pPr>
      <w:ind w:left="720"/>
      <w:contextualSpacing/>
    </w:pPr>
  </w:style>
  <w:style w:type="paragraph" w:styleId="a4">
    <w:name w:val="Normal (Web)"/>
    <w:basedOn w:val="a"/>
    <w:uiPriority w:val="99"/>
    <w:unhideWhenUsed/>
    <w:rsid w:val="004135A2"/>
    <w:pPr>
      <w:spacing w:before="100" w:beforeAutospacing="1" w:after="100" w:afterAutospacing="1" w:line="240" w:lineRule="auto"/>
      <w:ind w:leftChars="1701" w:left="1701" w:right="851" w:firstLine="709"/>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4135A2"/>
    <w:rPr>
      <w:b/>
      <w:bCs/>
    </w:rPr>
  </w:style>
  <w:style w:type="character" w:styleId="a6">
    <w:name w:val="Hyperlink"/>
    <w:basedOn w:val="a0"/>
    <w:uiPriority w:val="99"/>
    <w:semiHidden/>
    <w:unhideWhenUsed/>
    <w:rsid w:val="005D768B"/>
    <w:rPr>
      <w:color w:val="0000FF"/>
      <w:u w:val="single"/>
    </w:rPr>
  </w:style>
  <w:style w:type="paragraph" w:styleId="a7">
    <w:name w:val="Balloon Text"/>
    <w:basedOn w:val="a"/>
    <w:link w:val="a8"/>
    <w:uiPriority w:val="99"/>
    <w:semiHidden/>
    <w:unhideWhenUsed/>
    <w:rsid w:val="00B449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914"/>
    <w:rPr>
      <w:rFonts w:ascii="Tahoma" w:hAnsi="Tahoma" w:cs="Tahoma"/>
      <w:sz w:val="16"/>
      <w:szCs w:val="16"/>
    </w:rPr>
  </w:style>
  <w:style w:type="paragraph" w:styleId="a9">
    <w:name w:val="No Spacing"/>
    <w:uiPriority w:val="1"/>
    <w:qFormat/>
    <w:rsid w:val="00916D7D"/>
    <w:pPr>
      <w:spacing w:after="0" w:line="240" w:lineRule="auto"/>
      <w:ind w:leftChars="1701" w:left="1701" w:right="851" w:firstLine="709"/>
      <w:jc w:val="both"/>
    </w:pPr>
  </w:style>
  <w:style w:type="character" w:customStyle="1" w:styleId="50">
    <w:name w:val="Заголовок 5 Знак"/>
    <w:basedOn w:val="a0"/>
    <w:link w:val="5"/>
    <w:uiPriority w:val="9"/>
    <w:semiHidden/>
    <w:rsid w:val="00B03FA1"/>
    <w:rPr>
      <w:rFonts w:asciiTheme="majorHAnsi" w:eastAsiaTheme="majorEastAsia" w:hAnsiTheme="majorHAnsi" w:cstheme="majorBidi"/>
      <w:color w:val="243F60" w:themeColor="accent1" w:themeShade="7F"/>
    </w:rPr>
  </w:style>
  <w:style w:type="paragraph" w:customStyle="1" w:styleId="Web">
    <w:name w:val="Обычный (Web)"/>
    <w:basedOn w:val="a"/>
    <w:rsid w:val="00B03FA1"/>
    <w:pPr>
      <w:spacing w:after="0" w:line="240" w:lineRule="auto"/>
    </w:pPr>
    <w:rPr>
      <w:rFonts w:ascii="Times New Roman" w:eastAsia="Times New Roman" w:hAnsi="Times New Roman" w:cs="Times New Roman"/>
      <w:sz w:val="24"/>
      <w:szCs w:val="20"/>
      <w:lang w:eastAsia="ru-RU"/>
    </w:rPr>
  </w:style>
  <w:style w:type="paragraph" w:customStyle="1" w:styleId="webbullet1gif">
    <w:name w:val="webbullet1.gif"/>
    <w:basedOn w:val="a"/>
    <w:rsid w:val="00B0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2gif">
    <w:name w:val="webbullet2.gif"/>
    <w:basedOn w:val="a"/>
    <w:rsid w:val="00B0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B0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0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7D44D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D44DE"/>
  </w:style>
  <w:style w:type="paragraph" w:styleId="ac">
    <w:name w:val="footer"/>
    <w:basedOn w:val="a"/>
    <w:link w:val="ad"/>
    <w:uiPriority w:val="99"/>
    <w:unhideWhenUsed/>
    <w:rsid w:val="007D44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D44DE"/>
  </w:style>
</w:styles>
</file>

<file path=word/webSettings.xml><?xml version="1.0" encoding="utf-8"?>
<w:webSettings xmlns:r="http://schemas.openxmlformats.org/officeDocument/2006/relationships" xmlns:w="http://schemas.openxmlformats.org/wordprocessingml/2006/main">
  <w:divs>
    <w:div w:id="109859221">
      <w:bodyDiv w:val="1"/>
      <w:marLeft w:val="0"/>
      <w:marRight w:val="0"/>
      <w:marTop w:val="0"/>
      <w:marBottom w:val="0"/>
      <w:divBdr>
        <w:top w:val="none" w:sz="0" w:space="0" w:color="auto"/>
        <w:left w:val="none" w:sz="0" w:space="0" w:color="auto"/>
        <w:bottom w:val="none" w:sz="0" w:space="0" w:color="auto"/>
        <w:right w:val="none" w:sz="0" w:space="0" w:color="auto"/>
      </w:divBdr>
    </w:div>
    <w:div w:id="266237360">
      <w:bodyDiv w:val="1"/>
      <w:marLeft w:val="0"/>
      <w:marRight w:val="0"/>
      <w:marTop w:val="0"/>
      <w:marBottom w:val="0"/>
      <w:divBdr>
        <w:top w:val="none" w:sz="0" w:space="0" w:color="auto"/>
        <w:left w:val="none" w:sz="0" w:space="0" w:color="auto"/>
        <w:bottom w:val="none" w:sz="0" w:space="0" w:color="auto"/>
        <w:right w:val="none" w:sz="0" w:space="0" w:color="auto"/>
      </w:divBdr>
    </w:div>
    <w:div w:id="531652129">
      <w:bodyDiv w:val="1"/>
      <w:marLeft w:val="0"/>
      <w:marRight w:val="0"/>
      <w:marTop w:val="0"/>
      <w:marBottom w:val="0"/>
      <w:divBdr>
        <w:top w:val="none" w:sz="0" w:space="0" w:color="auto"/>
        <w:left w:val="none" w:sz="0" w:space="0" w:color="auto"/>
        <w:bottom w:val="none" w:sz="0" w:space="0" w:color="auto"/>
        <w:right w:val="none" w:sz="0" w:space="0" w:color="auto"/>
      </w:divBdr>
    </w:div>
    <w:div w:id="662899771">
      <w:bodyDiv w:val="1"/>
      <w:marLeft w:val="0"/>
      <w:marRight w:val="0"/>
      <w:marTop w:val="0"/>
      <w:marBottom w:val="0"/>
      <w:divBdr>
        <w:top w:val="none" w:sz="0" w:space="0" w:color="auto"/>
        <w:left w:val="none" w:sz="0" w:space="0" w:color="auto"/>
        <w:bottom w:val="none" w:sz="0" w:space="0" w:color="auto"/>
        <w:right w:val="none" w:sz="0" w:space="0" w:color="auto"/>
      </w:divBdr>
    </w:div>
    <w:div w:id="916129461">
      <w:bodyDiv w:val="1"/>
      <w:marLeft w:val="0"/>
      <w:marRight w:val="0"/>
      <w:marTop w:val="0"/>
      <w:marBottom w:val="0"/>
      <w:divBdr>
        <w:top w:val="none" w:sz="0" w:space="0" w:color="auto"/>
        <w:left w:val="none" w:sz="0" w:space="0" w:color="auto"/>
        <w:bottom w:val="none" w:sz="0" w:space="0" w:color="auto"/>
        <w:right w:val="none" w:sz="0" w:space="0" w:color="auto"/>
      </w:divBdr>
    </w:div>
    <w:div w:id="1058014567">
      <w:bodyDiv w:val="1"/>
      <w:marLeft w:val="0"/>
      <w:marRight w:val="0"/>
      <w:marTop w:val="0"/>
      <w:marBottom w:val="0"/>
      <w:divBdr>
        <w:top w:val="none" w:sz="0" w:space="0" w:color="auto"/>
        <w:left w:val="none" w:sz="0" w:space="0" w:color="auto"/>
        <w:bottom w:val="none" w:sz="0" w:space="0" w:color="auto"/>
        <w:right w:val="none" w:sz="0" w:space="0" w:color="auto"/>
      </w:divBdr>
    </w:div>
    <w:div w:id="1079130906">
      <w:bodyDiv w:val="1"/>
      <w:marLeft w:val="0"/>
      <w:marRight w:val="0"/>
      <w:marTop w:val="0"/>
      <w:marBottom w:val="0"/>
      <w:divBdr>
        <w:top w:val="none" w:sz="0" w:space="0" w:color="auto"/>
        <w:left w:val="none" w:sz="0" w:space="0" w:color="auto"/>
        <w:bottom w:val="none" w:sz="0" w:space="0" w:color="auto"/>
        <w:right w:val="none" w:sz="0" w:space="0" w:color="auto"/>
      </w:divBdr>
    </w:div>
    <w:div w:id="1670137803">
      <w:bodyDiv w:val="1"/>
      <w:marLeft w:val="0"/>
      <w:marRight w:val="0"/>
      <w:marTop w:val="0"/>
      <w:marBottom w:val="0"/>
      <w:divBdr>
        <w:top w:val="none" w:sz="0" w:space="0" w:color="auto"/>
        <w:left w:val="none" w:sz="0" w:space="0" w:color="auto"/>
        <w:bottom w:val="none" w:sz="0" w:space="0" w:color="auto"/>
        <w:right w:val="none" w:sz="0" w:space="0" w:color="auto"/>
      </w:divBdr>
    </w:div>
    <w:div w:id="1825732756">
      <w:bodyDiv w:val="1"/>
      <w:marLeft w:val="0"/>
      <w:marRight w:val="0"/>
      <w:marTop w:val="0"/>
      <w:marBottom w:val="0"/>
      <w:divBdr>
        <w:top w:val="none" w:sz="0" w:space="0" w:color="auto"/>
        <w:left w:val="none" w:sz="0" w:space="0" w:color="auto"/>
        <w:bottom w:val="none" w:sz="0" w:space="0" w:color="auto"/>
        <w:right w:val="none" w:sz="0" w:space="0" w:color="auto"/>
      </w:divBdr>
    </w:div>
    <w:div w:id="21123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103;\Desktop\&#1053;&#1048;&#105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Уровень</a:t>
            </a:r>
          </a:p>
        </c:rich>
      </c:tx>
    </c:title>
    <c:plotArea>
      <c:layout/>
      <c:pieChart>
        <c:varyColors val="1"/>
        <c:ser>
          <c:idx val="0"/>
          <c:order val="0"/>
          <c:tx>
            <c:strRef>
              <c:f>Лист5!$B$1</c:f>
              <c:strCache>
                <c:ptCount val="1"/>
                <c:pt idx="0">
                  <c:v>Проценты</c:v>
                </c:pt>
              </c:strCache>
            </c:strRef>
          </c:tx>
          <c:dLbls>
            <c:showVal val="1"/>
            <c:showLeaderLines val="1"/>
          </c:dLbls>
          <c:cat>
            <c:strRef>
              <c:f>Лист5!$A$2:$A$4</c:f>
              <c:strCache>
                <c:ptCount val="3"/>
                <c:pt idx="0">
                  <c:v>Высокий </c:v>
                </c:pt>
                <c:pt idx="1">
                  <c:v>Средний </c:v>
                </c:pt>
                <c:pt idx="2">
                  <c:v>Низкий</c:v>
                </c:pt>
              </c:strCache>
            </c:strRef>
          </c:cat>
          <c:val>
            <c:numRef>
              <c:f>Лист5!$B$2:$B$4</c:f>
              <c:numCache>
                <c:formatCode>0%</c:formatCode>
                <c:ptCount val="3"/>
                <c:pt idx="0">
                  <c:v>0.12000000000000002</c:v>
                </c:pt>
                <c:pt idx="1">
                  <c:v>0.37000000000000038</c:v>
                </c:pt>
                <c:pt idx="2">
                  <c:v>0.51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83381-43D9-48FD-B854-7E28A0E0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9973</Words>
  <Characters>56848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пк</cp:lastModifiedBy>
  <cp:revision>2</cp:revision>
  <dcterms:created xsi:type="dcterms:W3CDTF">2017-06-06T08:06:00Z</dcterms:created>
  <dcterms:modified xsi:type="dcterms:W3CDTF">2017-06-06T08:06:00Z</dcterms:modified>
</cp:coreProperties>
</file>