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8" w:rsidRDefault="00227B98" w:rsidP="00227B98">
      <w:pPr>
        <w:pStyle w:val="Default"/>
        <w:jc w:val="center"/>
        <w:rPr>
          <w:sz w:val="28"/>
          <w:szCs w:val="28"/>
        </w:rPr>
      </w:pPr>
    </w:p>
    <w:p w:rsidR="00227B98" w:rsidRPr="00D46E95" w:rsidRDefault="00227B98" w:rsidP="00227B98">
      <w:pPr>
        <w:pStyle w:val="Default"/>
        <w:jc w:val="center"/>
        <w:rPr>
          <w:sz w:val="28"/>
          <w:szCs w:val="28"/>
        </w:rPr>
      </w:pPr>
      <w:r w:rsidRPr="00D46E95">
        <w:rPr>
          <w:sz w:val="28"/>
          <w:szCs w:val="28"/>
        </w:rPr>
        <w:t>СПИСОК</w:t>
      </w:r>
    </w:p>
    <w:p w:rsidR="00227B98" w:rsidRPr="00D46E95" w:rsidRDefault="00227B98" w:rsidP="00227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E95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227B98" w:rsidRDefault="00227B98" w:rsidP="00227B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профессора кафедры</w:t>
      </w:r>
      <w:r w:rsidRPr="00291072">
        <w:rPr>
          <w:sz w:val="28"/>
          <w:szCs w:val="28"/>
        </w:rPr>
        <w:t xml:space="preserve"> теории и истории государства и права</w:t>
      </w:r>
      <w:r>
        <w:rPr>
          <w:sz w:val="28"/>
          <w:szCs w:val="28"/>
        </w:rPr>
        <w:t xml:space="preserve"> </w:t>
      </w:r>
    </w:p>
    <w:p w:rsidR="00227B98" w:rsidRPr="00D46E95" w:rsidRDefault="00227B98" w:rsidP="00227B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Арутюнова Эрика </w:t>
      </w:r>
      <w:proofErr w:type="spellStart"/>
      <w:r>
        <w:rPr>
          <w:sz w:val="28"/>
          <w:szCs w:val="28"/>
        </w:rPr>
        <w:t>Кареновича</w:t>
      </w:r>
      <w:proofErr w:type="spellEnd"/>
    </w:p>
    <w:p w:rsidR="00227B98" w:rsidRPr="00D46E95" w:rsidRDefault="00227B98" w:rsidP="00227B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E95">
        <w:rPr>
          <w:rFonts w:ascii="Times New Roman" w:hAnsi="Times New Roman" w:cs="Times New Roman"/>
          <w:sz w:val="20"/>
          <w:szCs w:val="20"/>
        </w:rPr>
        <w:t>(название кафедры, ФИО соискателя)</w:t>
      </w:r>
    </w:p>
    <w:p w:rsidR="00227B98" w:rsidRDefault="00227B98" w:rsidP="0022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568"/>
        <w:gridCol w:w="2835"/>
        <w:gridCol w:w="1418"/>
        <w:gridCol w:w="2126"/>
        <w:gridCol w:w="992"/>
        <w:gridCol w:w="2126"/>
      </w:tblGrid>
      <w:tr w:rsidR="00227B98" w:rsidRPr="00AF4EB5" w:rsidTr="000969CB">
        <w:trPr>
          <w:trHeight w:val="1222"/>
        </w:trPr>
        <w:tc>
          <w:tcPr>
            <w:tcW w:w="568" w:type="dxa"/>
          </w:tcPr>
          <w:p w:rsidR="00227B98" w:rsidRPr="00AF4EB5" w:rsidRDefault="00227B98" w:rsidP="000969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. или с.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227B98" w:rsidRPr="00AF4EB5" w:rsidTr="000969CB">
        <w:trPr>
          <w:trHeight w:val="150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Новая российская государственность и факторы, влияющие на ее становление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Известия Сочинского государственного университета. 2014. № 4-2 (33).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78-81.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</w:tr>
      <w:tr w:rsidR="00227B98" w:rsidRPr="00AF4EB5" w:rsidTr="000969CB">
        <w:trPr>
          <w:trHeight w:val="12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Понятие «правовое государство» и вопросы его осуществления в сегодняшних условиях российской государственности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Известия Сочинского государственного университета. 2014. № 4-2 (33).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75-77.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</w:tr>
      <w:tr w:rsidR="00227B98" w:rsidRPr="00AF4EB5" w:rsidTr="000969CB">
        <w:trPr>
          <w:trHeight w:val="134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Концепция «правовое государство» и проблемы ее реализации в современных условиях российской государственности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Гуманитарные, социально-экономические и общественные науки. 2014. № 11-1.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234-237.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Хахалев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227B98" w:rsidRPr="00AF4EB5" w:rsidTr="000969CB">
        <w:trPr>
          <w:trHeight w:val="12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Легитимизации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сообщества в правовых отношениях через институт муниципального образования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Гуманитарные, социально-экономические и общественные науки. 2014. № 10-1.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192-195.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92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Правовой скептицизм как закономерно вытекающее следствие совершенствования государства и права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Модернизация современного общества: инновации, управление, совершенствование: экономические, социальные, философские, политические, правовые, общенаучные закономерности и тенденции</w:t>
            </w:r>
            <w:proofErr w:type="gram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в 3-х частях Новосибирский государственный технический университет, кафедра «Производственный менеджмент и экономика энергетики»,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социального образования (филиал) «Российский государственный социальный университет», ООО «Академия управления». 2015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27-28.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117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Особенная результативность права и морали, как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взаимодополняемых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регуляторов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современного общества: инновации, управление, совершенствование: экономические, социальные, 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философские, политические, правовые, общенаучные закономерности и тенденции</w:t>
            </w:r>
            <w:proofErr w:type="gram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в 3-х частях Новосибирский государственный технический университет, кафедра «Производственный менеджмент и экономика энергетики»,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социального образования (филиал) «Российский государственный социальный университет», ООО «Академия управления». 2015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25-26.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150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Высокоэффективность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регламентирования в контексте проблем развития правового государства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Модернизация современного общества: инновации, управление, совершенствование: экономические, социальные, философские, политические, правовые, общенау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закономерности и тенденции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: в 3-х частях Новосибирский 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технический университет, кафедра «Производственный менеджмент и экономика энергетики»,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социального образования (филиал) «Российский государственный социальный университет», ООО «Академия управления». 2015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21-22.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Роль правозащитных организаций в современном правовом обществе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модели общественного развития в эпоху модернизации: экономические, социальные, философские, политические, правовые аспекты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93-94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развития понимания субъективных 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прав как правовой категории теории права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модели общественного 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в эпоху модернизации: экономические, социальные, философские, политические, правовые аспекты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92-93.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Цыганкина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Социальный статус личности как социально-правовой институт юриспруденции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90-91.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Цыганкина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Теоретико-правовое место института административного судопроизводства в государственном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механизме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общественного развития в эпоху модернизации: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89-90.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Томин Д.А.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Место государственно-частного партнерства в оборонно-промышленном комплексе: проблемы теории права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87-89.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Томин Д.А.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Теоретические проблемы определения понятия гражданского общества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общественного развития в эпоху модернизации: экономические, социальные,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85-87.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Рыбалка М.В.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Закон, как нормативный правовой акт. его место в системе нормативных актов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, С.С. Чернов. 2016. 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84-85.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Равилов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Р.Ф., Симонов Д.С.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Проблема обеспечения основных прав и свобод человека как гарантия реализации правовых ценностей в Российской Федерации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общественного развития в эпоху модернизации: экономические, социальные, философские, политические,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82-84.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Петренко Ю.С.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Современные эффективные пути разрешения российских и китайских правовых споров: исторический и юридический аспекты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79-82.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Пащенко И.Ю.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Генезис источников китайского права: путь от древности к современному этапу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78-79.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Пащенко И.Ю.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законных интересов как категории права и его специфика в гражданском праве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76-78.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Онишина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Системный подход к соотношению понятий права и законодательства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74-76.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Никитин В.А.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Долевое строительство: гражданско-правовая ответственность и перспективы развития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. С. 72-74.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Неижкаша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Закон как высшая юридическая сила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конференции. В 5-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70-71.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Моисеев Н.И.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Развитие юриспруденции в России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69-70.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Курузова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Правосознание как вид общественного сознания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67-69.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Князев В.В.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Теоретические основы государственного контракта для государственных нужд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65-67.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Жбанов А.С.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История развития права интеллектуальной собственности в зарубежном и отечественном законодательствах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64-66.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Цыганкина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 вопросу о взаимодействии органов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государственной власти и местного самоуправления в области градостроительной деятельности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62-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Гичко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Методы оптимизации налоговых отчислений. практика применения арбитражными судами Постановления пленума Высшего арбитражного суда от 12.10.2006 № 53 «об оценке арбитражными судами обоснованности получения налогоплательщиком налоговой выгоды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62-64.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Томин Д.А.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развития теории права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общественного развития в эпоху модернизации: экономические, социальные,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61-62.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Гергов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морального вреда юридическому лицу: «судейский </w:t>
            </w: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активизм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60-62.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Тищенко А.А.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 гражданского общества современной России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59-61.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Правовое преступление на примере умышленного уклонения от выплаты кредиторской задолженности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59-60.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Симонов Д.С.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Гражданское общество как условие формирование правового государства: конституционно - правовой аспект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</w:t>
            </w:r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58-59.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объединенных наций в поддержании главенства права, международного мира и безопасности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57-59.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Симонов Д.С.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Роль прямого и непосредственного правотворчества в гражданском обществе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56-58.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Проблемные аспекты законодательного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закрепления статуса специализированных стоянок для задержанных транспортных средств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Новые парадигмы общественного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55-</w:t>
            </w: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Рыбалка М.В.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Правовой нигилизм в современном российском обществе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55-56.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Антонов А.А.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Законы Ману как правовой источник в древней индии</w:t>
            </w:r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Приоритетные модели общественного развития в эпоху модернизации: экономические, социальные, </w:t>
              </w:r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философские, политические, правовые аспекты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редакторы: Н.Н. </w:t>
            </w:r>
            <w:proofErr w:type="spellStart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53-55.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Алиева А.Ф.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Система права и система законодательства. их соотношение и структура. тенденции развития</w:t>
              </w:r>
            </w:hyperlink>
          </w:p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291072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291072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27B98" w:rsidRPr="0029107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291072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частях. 2016.</w:t>
            </w:r>
          </w:p>
        </w:tc>
        <w:tc>
          <w:tcPr>
            <w:tcW w:w="992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С. 53-55.</w:t>
            </w:r>
          </w:p>
        </w:tc>
        <w:tc>
          <w:tcPr>
            <w:tcW w:w="2126" w:type="dxa"/>
          </w:tcPr>
          <w:p w:rsidR="00227B98" w:rsidRPr="00291072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>Равилов</w:t>
            </w:r>
            <w:proofErr w:type="spellEnd"/>
            <w:r w:rsidRPr="00291072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 понятия и классификации функций права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научно-практической конференции. В 5-ти частях. Ответственные редакторы: Н.Н. </w:t>
            </w:r>
            <w:proofErr w:type="spellStart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52-53.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Правовые аспекты первых миротворческих миссий ООН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52-53.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Равилов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Основные проблемы источников права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Приоритетные модели общественного развития в эпоху модернизации: экономические, социальные, философские, политические, правовые аспекты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конференции. В 5-ти частях. Ответственные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редакторы: Н.Н. </w:t>
            </w:r>
            <w:proofErr w:type="spellStart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, С.С. Чернов.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50-52.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Абрамова Л.Р.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Правовая природа и понятие косметологических услуг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50-52.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Онишина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Исследование исторических очерков о налогах древней Руси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49-50.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Никитин В.А.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История </w:t>
              </w:r>
              <w:proofErr w:type="spellStart"/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рейдерства</w:t>
              </w:r>
              <w:proofErr w:type="spellEnd"/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его теоретико-правовая методология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Новые парадигмы общественного развития: экономические, социальные, </w:t>
              </w:r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47-49.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Неижкаша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Способы и перспективы развития малого и среднего предпринимательства в РФ в рамках правовой грамотности населения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научно-практической конференции: в 4 частях . 2016.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45-47.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Машуков А.Х.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Систематизация и развитие международного права организацией объединенных наций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44-45.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Машуков А.Х.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Реализация прав человека в деятельности ООН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42-43.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Князев В.В.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Миротворческая деятельность ООН по защите международных прав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40-42.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Калинько А.В.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Правовая характеристика совета безопасности ООН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Новые парадигмы общественного развития: экономические, </w:t>
              </w:r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38-40.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Бедный Е.И.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 и иные социальные регуляторы в современной России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 Материалы международной научно-практической конференции: в 4 частях . 2016.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36-38.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Бедный Е.И.</w:t>
            </w:r>
          </w:p>
        </w:tc>
      </w:tr>
      <w:tr w:rsidR="00227B98" w:rsidRPr="00AF4EB5" w:rsidTr="000969CB">
        <w:trPr>
          <w:trHeight w:val="145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Правовая культура в системе социального регулирования общества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Новые парадигмы общественного развития: экономические, социальные, философские, политические, правовые, общенаучные тенденции и закономерности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международной научно-практической конференции: в 4 частях. 2016.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121-123.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Мавриди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К.Н., 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Калинько А.В.</w:t>
            </w:r>
          </w:p>
        </w:tc>
      </w:tr>
      <w:tr w:rsidR="00227B98" w:rsidRPr="00AF4EB5" w:rsidTr="000969CB">
        <w:trPr>
          <w:trHeight w:val="540"/>
        </w:trPr>
        <w:tc>
          <w:tcPr>
            <w:tcW w:w="568" w:type="dxa"/>
            <w:vMerge w:val="restart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Российская экономическая модель-7: от стагнации к развитию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(монография)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Российская экономическая модель-7: от стагнации к развитию</w:t>
              </w:r>
            </w:hyperlink>
            <w:r w:rsidR="00227B98" w:rsidRPr="00AF4EB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монография. Краснодар, 2017.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407 с.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Е.Ю., Арутюнов Э.К., Арутюнян Ю.И., Болды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И.А., Бугаева М.В.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другие, всего 10 человек</w:t>
            </w:r>
          </w:p>
        </w:tc>
      </w:tr>
      <w:tr w:rsidR="00227B98" w:rsidRPr="00AF4EB5" w:rsidTr="000969CB">
        <w:trPr>
          <w:trHeight w:val="2745"/>
        </w:trPr>
        <w:tc>
          <w:tcPr>
            <w:tcW w:w="568" w:type="dxa"/>
            <w:vMerge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Кадровый менеджмент в системе государственной службы. Учебное пособие 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Кадровый менеджмент в системе государственной службы. учебное пособие. Пенза: «Издательский Дом «Академия Естествознания» . 2017.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218 с.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Миронова И.И., Гусев В.В., Молочников Н.Р., Филипповская А.А.</w:t>
            </w:r>
          </w:p>
        </w:tc>
      </w:tr>
      <w:tr w:rsidR="00227B98" w:rsidRPr="00AF4EB5" w:rsidTr="000969CB">
        <w:trPr>
          <w:trHeight w:val="70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Использование интеллектуальных технологий для оптимизации взаимодействия научной, практической и образовательной составляющих рыночного пространства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устойчивого развития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. 2017. </w:t>
            </w:r>
            <w:hyperlink r:id="rId89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(30)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397-398.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Захаров В.В.</w:t>
            </w:r>
          </w:p>
        </w:tc>
      </w:tr>
      <w:tr w:rsidR="00227B98" w:rsidRPr="00AF4EB5" w:rsidTr="000969CB">
        <w:trPr>
          <w:trHeight w:val="46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Мироустройство будущего: мировое правительство или коалиция суверенных народов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Историческая и социально-образовательная мысль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. 2017. Т. 9. </w:t>
            </w:r>
            <w:hyperlink r:id="rId92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4-2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13-17.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rPr>
          <w:trHeight w:val="150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Теоретико-правовой анализ правосознания государственных гражданских служащих в контексте совершенствования правовой культуры юриста в сфере государственного управления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Гуманитарные, социально-экономические и общественные науки. № 12. 2017.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157-159.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rPr>
          <w:trHeight w:val="3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законодательному вопросу проверки уникальности (оригинальности) текста гуманитарных научных работ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Научная периодика: проблемы и решения. 2017.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 7.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3.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144-150.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Улитин И.Н.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 вопросу правовой культуры государственных гражданских служащих в Российской Федерации, осуществляющих юридическую деятельность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Законность и правопорядок: правосознание и правовая культура современного общества. Сборник материалов II Международной научно-практической конференции. Новосибирск, 2017.  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121-124.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Юрист в сфере государственного управления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scientific review of the problems and prospects of modern science and education xl international scientific and </w:t>
            </w:r>
            <w:r w:rsidRPr="00AF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practical conference. 2017.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59-60.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Улитин И.Н.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27B98" w:rsidRPr="00AF4EB5" w:rsidTr="000969CB"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 вопросу о субъектах доказывания в уголовном процессе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Традиции и новации в системе современного российского права Сборник статей Международной научно-практической конференции. 2017.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13-15.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Понятие процесса доказывания в уголовном процессе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и перспективы решения проблем государства и права. сборник статей Международной научно-практической конференции. 2017.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12-15.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687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3" w:history="1">
              <w:r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некоторых проблемах юридической техники в судебных актах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4" w:history="1">
              <w:r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Вестник Омской юридической академии</w:t>
              </w:r>
            </w:hyperlink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2018. Т. 15. </w:t>
            </w:r>
            <w:hyperlink r:id="rId95" w:history="1">
              <w:r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120-123.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Улитин И.Н.</w:t>
            </w:r>
            <w:r w:rsidRPr="00AF4EB5">
              <w:rPr>
                <w:rStyle w:val="m-7148827358528179004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27B98" w:rsidRPr="00AF4EB5" w:rsidTr="000969CB">
        <w:trPr>
          <w:trHeight w:val="393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правовая культура личности в России (монография)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Правосознание и правовая культура личности в России: монография. М.: Издательские решения,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102 с.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Улитин И.Н.</w:t>
            </w:r>
          </w:p>
        </w:tc>
      </w:tr>
      <w:tr w:rsidR="00227B98" w:rsidRPr="00AF4EB5" w:rsidTr="000969CB">
        <w:trPr>
          <w:trHeight w:val="52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Российская экономическая модель-8: будущее в условиях кризиса глобализации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(монография)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Российская экономическая модель-8: будущее в условиях кризиса </w:t>
              </w:r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глобализации</w:t>
              </w:r>
            </w:hyperlink>
            <w:r w:rsidR="00227B98" w:rsidRPr="00AF4EB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монография, 2018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 с.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Е.Ю., Арутюнов Э.К., Арутюнян Ю.И., </w:t>
            </w: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Багму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Белова Л.А.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другие, всего 11 человек.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Многообразие юридической деятельности в сфере государственного управления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Наука XXI века: теория, практика, перспективы развития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Международной (заочной) научно-практической конференции. под общей редакцией А.И. </w:t>
            </w:r>
            <w:proofErr w:type="spellStart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141-143.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Юридическая деятельность как элемент поддержания правового государства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Современная наука: теория и практика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 Материалы Международной (заочной) научно-практической конференции.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217-219.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И.Н., Харьковская А.С.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историческое развитие законодательства о банкротстве (несостоятельности) в Англии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интеграционные процессы в науке в XXI веке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Международной (заочной) научно-практической конференции.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133-136.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Историко-правовой анализ понимания современного правосознания в российской и американской школах права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(заочной) научно-практической конференции. Научно-издательский центр «Мир 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науки».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329-332.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Улитин И.Н., Полякова К.Ю., </w:t>
            </w:r>
            <w:proofErr w:type="spellStart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Мосевич</w:t>
            </w:r>
            <w:proofErr w:type="spellEnd"/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227B98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Взаимосвязь эмоций и правосознания в уголовном праве</w:t>
              </w:r>
            </w:hyperlink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27B98"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Внедрение результатов инновационных разработок: проблемы и перспективы</w:t>
              </w:r>
            </w:hyperlink>
            <w:r w:rsidR="00227B98"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статей по итогам Международной научно-практической конференции. Стерлитамак,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187-190.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И.Н., Харьковская А.С.</w:t>
            </w:r>
          </w:p>
        </w:tc>
      </w:tr>
      <w:tr w:rsidR="00227B98" w:rsidRPr="00AF4EB5" w:rsidTr="000969CB">
        <w:trPr>
          <w:trHeight w:val="415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О взаимосвязи российской правовой культуры с отраслями российского права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Международной научно-практической конференции. Краснодар, 1-2 июня 2018 г.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16-19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227B98" w:rsidRPr="00AF4EB5" w:rsidTr="000969CB">
        <w:trPr>
          <w:trHeight w:val="1138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27B98" w:rsidRPr="002444B3" w:rsidRDefault="00C745D6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27B98" w:rsidRPr="002444B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Концепция личностных прав: историко-правовые основы</w:t>
              </w:r>
            </w:hyperlink>
            <w:r w:rsidR="00227B98" w:rsidRPr="0024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  <w:hyperlink r:id="rId108" w:history="1"/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Сборник статей по итогам Международной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09" w:history="1">
              <w:r w:rsidRPr="00AF4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Проблемы, перспективы и направления инновационного развития науки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. 2018. 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219-221.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B98" w:rsidRPr="00AF4EB5" w:rsidTr="000969CB">
        <w:trPr>
          <w:trHeight w:val="2160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привлечения арбитражного управляющего к административной ответственности по ст. 14.13 КоАП РФ: теоретико-правовой </w:t>
            </w: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взаимодействия науки и общества: сборник статей Международной научно - практической </w:t>
            </w:r>
            <w:r w:rsidRPr="00AF4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конференции (17 сентября 2018 г. Волгоград)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103-106.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И.Н., Полякова К.Ю., Харьковская А.С.</w:t>
            </w:r>
          </w:p>
        </w:tc>
      </w:tr>
      <w:tr w:rsidR="00227B98" w:rsidRPr="00AF4EB5" w:rsidTr="00C24547">
        <w:trPr>
          <w:trHeight w:val="3081"/>
        </w:trPr>
        <w:tc>
          <w:tcPr>
            <w:tcW w:w="568" w:type="dxa"/>
          </w:tcPr>
          <w:p w:rsidR="00227B98" w:rsidRPr="00AF4EB5" w:rsidRDefault="00227B98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27B98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О некоторых проблемах автоматизированных информационных судебных ресурсов в России</w:t>
            </w:r>
          </w:p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227B98" w:rsidRPr="00AF4EB5" w:rsidRDefault="00227B98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Кубанское агентство судебной информации Pro-Sud-123.ru: Юридический сетевой электронный научный журнал. 2018.</w:t>
            </w:r>
          </w:p>
        </w:tc>
        <w:tc>
          <w:tcPr>
            <w:tcW w:w="992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С. 11-18.</w:t>
            </w:r>
          </w:p>
        </w:tc>
        <w:tc>
          <w:tcPr>
            <w:tcW w:w="2126" w:type="dxa"/>
          </w:tcPr>
          <w:p w:rsidR="00227B98" w:rsidRPr="00AF4EB5" w:rsidRDefault="00227B98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5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C24547" w:rsidRPr="00AF4EB5" w:rsidTr="00C24547">
        <w:trPr>
          <w:trHeight w:val="268"/>
        </w:trPr>
        <w:tc>
          <w:tcPr>
            <w:tcW w:w="568" w:type="dxa"/>
          </w:tcPr>
          <w:p w:rsidR="00C24547" w:rsidRPr="00AF4EB5" w:rsidRDefault="00C24547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47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Место Конституции РФ в системе источников российского права </w:t>
            </w:r>
          </w:p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418" w:type="dxa"/>
          </w:tcPr>
          <w:p w:rsidR="00C24547" w:rsidRDefault="001E39F6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Гуманитарные, социально-экономические и общественные </w:t>
            </w:r>
            <w:bookmarkStart w:id="0" w:name="_GoBack"/>
            <w:bookmarkEnd w:id="0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науки. 2019. № 2. </w:t>
            </w:r>
          </w:p>
        </w:tc>
        <w:tc>
          <w:tcPr>
            <w:tcW w:w="992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С. 65-67.</w:t>
            </w:r>
          </w:p>
        </w:tc>
        <w:tc>
          <w:tcPr>
            <w:tcW w:w="2126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Полякова К.Ю.</w:t>
            </w:r>
          </w:p>
        </w:tc>
      </w:tr>
      <w:tr w:rsidR="00C24547" w:rsidRPr="00AF4EB5" w:rsidTr="00C24547">
        <w:trPr>
          <w:trHeight w:val="251"/>
        </w:trPr>
        <w:tc>
          <w:tcPr>
            <w:tcW w:w="568" w:type="dxa"/>
          </w:tcPr>
          <w:p w:rsidR="00C24547" w:rsidRPr="00AF4EB5" w:rsidRDefault="00C24547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47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дополнительного страхования ответственности арбитражного управляющего как одно из направлений поддержания экономической безопасности </w:t>
            </w:r>
          </w:p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(монография) </w:t>
            </w:r>
          </w:p>
        </w:tc>
        <w:tc>
          <w:tcPr>
            <w:tcW w:w="1418" w:type="dxa"/>
          </w:tcPr>
          <w:p w:rsidR="00C24547" w:rsidRDefault="00C24547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В книге: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модели экономических систем. </w:t>
            </w: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монография (Научное издание)</w:t>
            </w:r>
            <w:proofErr w:type="gramStart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2019. </w:t>
            </w:r>
          </w:p>
        </w:tc>
        <w:tc>
          <w:tcPr>
            <w:tcW w:w="992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С. 227-234.</w:t>
            </w:r>
          </w:p>
        </w:tc>
        <w:tc>
          <w:tcPr>
            <w:tcW w:w="2126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Арутюнов Э.К., Улитин И.Н.</w:t>
            </w:r>
          </w:p>
        </w:tc>
      </w:tr>
      <w:tr w:rsidR="00C24547" w:rsidRPr="00AF4EB5" w:rsidTr="00C24547">
        <w:trPr>
          <w:trHeight w:val="251"/>
        </w:trPr>
        <w:tc>
          <w:tcPr>
            <w:tcW w:w="568" w:type="dxa"/>
          </w:tcPr>
          <w:p w:rsidR="00C24547" w:rsidRPr="00AF4EB5" w:rsidRDefault="00C24547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47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саморазвития личности юриста в системе общепрофессиональных компетенций </w:t>
            </w:r>
          </w:p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18" w:type="dxa"/>
          </w:tcPr>
          <w:p w:rsidR="00C24547" w:rsidRDefault="00C24547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Жизнь права: правовая теория, правовая традиция и правовая реальность Материалы IV Международной </w:t>
            </w:r>
            <w:r w:rsidRPr="00C2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конференции. 2019.</w:t>
            </w:r>
          </w:p>
        </w:tc>
        <w:tc>
          <w:tcPr>
            <w:tcW w:w="992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8-12.</w:t>
            </w:r>
          </w:p>
        </w:tc>
        <w:tc>
          <w:tcPr>
            <w:tcW w:w="2126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Улитин И.Н.</w:t>
            </w:r>
          </w:p>
        </w:tc>
      </w:tr>
      <w:tr w:rsidR="00C24547" w:rsidRPr="00AF4EB5" w:rsidTr="00C24547">
        <w:trPr>
          <w:trHeight w:val="318"/>
        </w:trPr>
        <w:tc>
          <w:tcPr>
            <w:tcW w:w="568" w:type="dxa"/>
          </w:tcPr>
          <w:p w:rsidR="00C24547" w:rsidRPr="00AF4EB5" w:rsidRDefault="00C24547" w:rsidP="00227B9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547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</w:t>
            </w:r>
          </w:p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24547" w:rsidRDefault="00C24547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2126" w:type="dxa"/>
          </w:tcPr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Издательство: Кубанский государственный университет, 2019.</w:t>
            </w:r>
          </w:p>
        </w:tc>
        <w:tc>
          <w:tcPr>
            <w:tcW w:w="992" w:type="dxa"/>
          </w:tcPr>
          <w:p w:rsidR="00C24547" w:rsidRPr="00AF4EB5" w:rsidRDefault="00C24547" w:rsidP="0009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26" w:type="dxa"/>
          </w:tcPr>
          <w:p w:rsidR="00C24547" w:rsidRPr="00AF4EB5" w:rsidRDefault="00C24547" w:rsidP="00C2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Адыгезалова</w:t>
            </w:r>
            <w:proofErr w:type="spellEnd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Г.Э., Гущина Л.И., Епифанова Е.В., Лепешкина О.В., </w:t>
            </w:r>
            <w:proofErr w:type="spellStart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Д.Е., Паршина Н.В., </w:t>
            </w:r>
            <w:proofErr w:type="spellStart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C24547">
              <w:rPr>
                <w:rFonts w:ascii="Times New Roman" w:hAnsi="Times New Roman" w:cs="Times New Roman"/>
                <w:sz w:val="24"/>
                <w:szCs w:val="24"/>
              </w:rPr>
              <w:t xml:space="preserve"> И.М., Чупрова А.А.</w:t>
            </w:r>
          </w:p>
        </w:tc>
      </w:tr>
    </w:tbl>
    <w:p w:rsidR="003C1265" w:rsidRDefault="003C1265"/>
    <w:sectPr w:rsidR="003C1265" w:rsidSect="002444B3">
      <w:footerReference w:type="default" r:id="rId110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D6" w:rsidRDefault="00C745D6">
      <w:pPr>
        <w:spacing w:after="0" w:line="240" w:lineRule="auto"/>
      </w:pPr>
      <w:r>
        <w:separator/>
      </w:r>
    </w:p>
  </w:endnote>
  <w:endnote w:type="continuationSeparator" w:id="0">
    <w:p w:rsidR="00C745D6" w:rsidRDefault="00C7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203729"/>
      <w:docPartObj>
        <w:docPartGallery w:val="Page Numbers (Bottom of Page)"/>
        <w:docPartUnique/>
      </w:docPartObj>
    </w:sdtPr>
    <w:sdtEndPr/>
    <w:sdtContent>
      <w:p w:rsidR="00521AB2" w:rsidRPr="00685BC9" w:rsidRDefault="00227B98" w:rsidP="00685BC9">
        <w:pPr>
          <w:pStyle w:val="a6"/>
          <w:jc w:val="center"/>
          <w:rPr>
            <w:rFonts w:ascii="Times New Roman" w:hAnsi="Times New Roman" w:cs="Times New Roman"/>
          </w:rPr>
        </w:pPr>
        <w:r w:rsidRPr="00685BC9">
          <w:rPr>
            <w:rFonts w:ascii="Times New Roman" w:hAnsi="Times New Roman" w:cs="Times New Roman"/>
          </w:rPr>
          <w:fldChar w:fldCharType="begin"/>
        </w:r>
        <w:r w:rsidRPr="00685BC9">
          <w:rPr>
            <w:rFonts w:ascii="Times New Roman" w:hAnsi="Times New Roman" w:cs="Times New Roman"/>
          </w:rPr>
          <w:instrText xml:space="preserve"> PAGE   \* MERGEFORMAT </w:instrText>
        </w:r>
        <w:r w:rsidRPr="00685BC9">
          <w:rPr>
            <w:rFonts w:ascii="Times New Roman" w:hAnsi="Times New Roman" w:cs="Times New Roman"/>
          </w:rPr>
          <w:fldChar w:fldCharType="separate"/>
        </w:r>
        <w:r w:rsidR="001E39F6">
          <w:rPr>
            <w:rFonts w:ascii="Times New Roman" w:hAnsi="Times New Roman" w:cs="Times New Roman"/>
            <w:noProof/>
          </w:rPr>
          <w:t>29</w:t>
        </w:r>
        <w:r w:rsidRPr="00685BC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D6" w:rsidRDefault="00C745D6">
      <w:pPr>
        <w:spacing w:after="0" w:line="240" w:lineRule="auto"/>
      </w:pPr>
      <w:r>
        <w:separator/>
      </w:r>
    </w:p>
  </w:footnote>
  <w:footnote w:type="continuationSeparator" w:id="0">
    <w:p w:rsidR="00C745D6" w:rsidRDefault="00C7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54D0"/>
    <w:multiLevelType w:val="hybridMultilevel"/>
    <w:tmpl w:val="CB1C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7"/>
    <w:rsid w:val="001E39F6"/>
    <w:rsid w:val="00227B98"/>
    <w:rsid w:val="003C1265"/>
    <w:rsid w:val="006D084A"/>
    <w:rsid w:val="00713105"/>
    <w:rsid w:val="00AB6F97"/>
    <w:rsid w:val="00BB682D"/>
    <w:rsid w:val="00C24547"/>
    <w:rsid w:val="00C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B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B98"/>
    <w:rPr>
      <w:color w:val="0000FF"/>
      <w:u w:val="single"/>
    </w:rPr>
  </w:style>
  <w:style w:type="character" w:customStyle="1" w:styleId="m-7148827358528179004apple-converted-space">
    <w:name w:val="m_-7148827358528179004apple-converted-space"/>
    <w:basedOn w:val="a0"/>
    <w:rsid w:val="00227B98"/>
  </w:style>
  <w:style w:type="paragraph" w:customStyle="1" w:styleId="Default">
    <w:name w:val="Default"/>
    <w:rsid w:val="0022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B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B98"/>
    <w:rPr>
      <w:color w:val="0000FF"/>
      <w:u w:val="single"/>
    </w:rPr>
  </w:style>
  <w:style w:type="character" w:customStyle="1" w:styleId="m-7148827358528179004apple-converted-space">
    <w:name w:val="m_-7148827358528179004apple-converted-space"/>
    <w:basedOn w:val="a0"/>
    <w:rsid w:val="00227B98"/>
  </w:style>
  <w:style w:type="paragraph" w:customStyle="1" w:styleId="Default">
    <w:name w:val="Default"/>
    <w:rsid w:val="0022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25894217" TargetMode="External"/><Relationship Id="rId21" Type="http://schemas.openxmlformats.org/officeDocument/2006/relationships/hyperlink" Target="https://elibrary.ru/item.asp?id=25893891" TargetMode="External"/><Relationship Id="rId42" Type="http://schemas.openxmlformats.org/officeDocument/2006/relationships/hyperlink" Target="https://elibrary.ru/item.asp?id=25894206" TargetMode="External"/><Relationship Id="rId47" Type="http://schemas.openxmlformats.org/officeDocument/2006/relationships/hyperlink" Target="https://elibrary.ru/item.asp?id=25893891" TargetMode="External"/><Relationship Id="rId63" Type="http://schemas.openxmlformats.org/officeDocument/2006/relationships/hyperlink" Target="https://elibrary.ru/item.asp?id=25894200" TargetMode="External"/><Relationship Id="rId68" Type="http://schemas.openxmlformats.org/officeDocument/2006/relationships/hyperlink" Target="https://elibrary.ru/item.asp?id=25254712" TargetMode="External"/><Relationship Id="rId84" Type="http://schemas.openxmlformats.org/officeDocument/2006/relationships/hyperlink" Target="https://elibrary.ru/item.asp?id=25254658" TargetMode="External"/><Relationship Id="rId89" Type="http://schemas.openxmlformats.org/officeDocument/2006/relationships/hyperlink" Target="https://elibrary.ru/contents.asp?issueid=1842342&amp;selid=29462961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5894227" TargetMode="External"/><Relationship Id="rId29" Type="http://schemas.openxmlformats.org/officeDocument/2006/relationships/hyperlink" Target="https://elibrary.ru/item.asp?id=25893891" TargetMode="External"/><Relationship Id="rId107" Type="http://schemas.openxmlformats.org/officeDocument/2006/relationships/hyperlink" Target="https://elibrary.ru/item.asp?id=35067773" TargetMode="External"/><Relationship Id="rId11" Type="http://schemas.openxmlformats.org/officeDocument/2006/relationships/hyperlink" Target="https://elibrary.ru/item.asp?id=25893891" TargetMode="External"/><Relationship Id="rId24" Type="http://schemas.openxmlformats.org/officeDocument/2006/relationships/hyperlink" Target="https://elibrary.ru/item.asp?id=25894218" TargetMode="External"/><Relationship Id="rId32" Type="http://schemas.openxmlformats.org/officeDocument/2006/relationships/hyperlink" Target="https://elibrary.ru/item.asp?id=25893891" TargetMode="External"/><Relationship Id="rId37" Type="http://schemas.openxmlformats.org/officeDocument/2006/relationships/hyperlink" Target="https://elibrary.ru/item.asp?id=25894209" TargetMode="External"/><Relationship Id="rId40" Type="http://schemas.openxmlformats.org/officeDocument/2006/relationships/hyperlink" Target="https://elibrary.ru/item.asp?id=25893891" TargetMode="External"/><Relationship Id="rId45" Type="http://schemas.openxmlformats.org/officeDocument/2006/relationships/hyperlink" Target="https://elibrary.ru/item.asp?id=25254712" TargetMode="External"/><Relationship Id="rId53" Type="http://schemas.openxmlformats.org/officeDocument/2006/relationships/hyperlink" Target="https://elibrary.ru/item.asp?id=25254712" TargetMode="External"/><Relationship Id="rId58" Type="http://schemas.openxmlformats.org/officeDocument/2006/relationships/hyperlink" Target="https://elibrary.ru/item.asp?id=25254712" TargetMode="External"/><Relationship Id="rId66" Type="http://schemas.openxmlformats.org/officeDocument/2006/relationships/hyperlink" Target="https://elibrary.ru/item.asp?id=25254712" TargetMode="External"/><Relationship Id="rId74" Type="http://schemas.openxmlformats.org/officeDocument/2006/relationships/hyperlink" Target="https://elibrary.ru/item.asp?id=25254712" TargetMode="External"/><Relationship Id="rId79" Type="http://schemas.openxmlformats.org/officeDocument/2006/relationships/hyperlink" Target="https://elibrary.ru/item.asp?id=25254846" TargetMode="External"/><Relationship Id="rId87" Type="http://schemas.openxmlformats.org/officeDocument/2006/relationships/hyperlink" Target="https://elibrary.ru/item.asp?id=29462961" TargetMode="External"/><Relationship Id="rId102" Type="http://schemas.openxmlformats.org/officeDocument/2006/relationships/hyperlink" Target="https://elibrary.ru/item.asp?id=35275144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elibrary.ru/item.asp?id=25254861" TargetMode="External"/><Relationship Id="rId82" Type="http://schemas.openxmlformats.org/officeDocument/2006/relationships/hyperlink" Target="https://elibrary.ru/item.asp?id=25254712" TargetMode="External"/><Relationship Id="rId90" Type="http://schemas.openxmlformats.org/officeDocument/2006/relationships/hyperlink" Target="https://elibrary.ru/item.asp?id=30031217" TargetMode="External"/><Relationship Id="rId95" Type="http://schemas.openxmlformats.org/officeDocument/2006/relationships/hyperlink" Target="https://elibrary.ru/contents.asp?id=35033233&amp;selid=35033234" TargetMode="External"/><Relationship Id="rId19" Type="http://schemas.openxmlformats.org/officeDocument/2006/relationships/hyperlink" Target="https://elibrary.ru/item.asp?id=25893891" TargetMode="External"/><Relationship Id="rId14" Type="http://schemas.openxmlformats.org/officeDocument/2006/relationships/hyperlink" Target="https://elibrary.ru/item.asp?id=25894231" TargetMode="External"/><Relationship Id="rId22" Type="http://schemas.openxmlformats.org/officeDocument/2006/relationships/hyperlink" Target="https://elibrary.ru/item.asp?id=25894219" TargetMode="External"/><Relationship Id="rId27" Type="http://schemas.openxmlformats.org/officeDocument/2006/relationships/hyperlink" Target="https://elibrary.ru/item.asp?id=25893891" TargetMode="External"/><Relationship Id="rId30" Type="http://schemas.openxmlformats.org/officeDocument/2006/relationships/hyperlink" Target="https://elibrary.ru/item.asp?id=25893891" TargetMode="External"/><Relationship Id="rId35" Type="http://schemas.openxmlformats.org/officeDocument/2006/relationships/hyperlink" Target="https://elibrary.ru/item.asp?id=25254871" TargetMode="External"/><Relationship Id="rId43" Type="http://schemas.openxmlformats.org/officeDocument/2006/relationships/hyperlink" Target="https://elibrary.ru/item.asp?id=25893891" TargetMode="External"/><Relationship Id="rId48" Type="http://schemas.openxmlformats.org/officeDocument/2006/relationships/hyperlink" Target="https://elibrary.ru/item.asp?id=25254864" TargetMode="External"/><Relationship Id="rId56" Type="http://schemas.openxmlformats.org/officeDocument/2006/relationships/hyperlink" Target="https://elibrary.ru/item.asp?id=25893891" TargetMode="External"/><Relationship Id="rId64" Type="http://schemas.openxmlformats.org/officeDocument/2006/relationships/hyperlink" Target="https://elibrary.ru/item.asp?id=25893891" TargetMode="External"/><Relationship Id="rId69" Type="http://schemas.openxmlformats.org/officeDocument/2006/relationships/hyperlink" Target="https://elibrary.ru/item.asp?id=25254855" TargetMode="External"/><Relationship Id="rId77" Type="http://schemas.openxmlformats.org/officeDocument/2006/relationships/hyperlink" Target="https://elibrary.ru/item.asp?id=25254847" TargetMode="External"/><Relationship Id="rId100" Type="http://schemas.openxmlformats.org/officeDocument/2006/relationships/hyperlink" Target="https://elibrary.ru/item.asp?id=32702087" TargetMode="External"/><Relationship Id="rId105" Type="http://schemas.openxmlformats.org/officeDocument/2006/relationships/hyperlink" Target="https://elibrary.ru/item.asp?id=35367975" TargetMode="External"/><Relationship Id="rId8" Type="http://schemas.openxmlformats.org/officeDocument/2006/relationships/hyperlink" Target="https://elibrary.ru/item.asp?id=25894237" TargetMode="External"/><Relationship Id="rId51" Type="http://schemas.openxmlformats.org/officeDocument/2006/relationships/hyperlink" Target="https://elibrary.ru/item.asp?id=25893891" TargetMode="External"/><Relationship Id="rId72" Type="http://schemas.openxmlformats.org/officeDocument/2006/relationships/hyperlink" Target="https://elibrary.ru/item.asp?id=25254712" TargetMode="External"/><Relationship Id="rId80" Type="http://schemas.openxmlformats.org/officeDocument/2006/relationships/hyperlink" Target="https://elibrary.ru/item.asp?id=25254712" TargetMode="External"/><Relationship Id="rId85" Type="http://schemas.openxmlformats.org/officeDocument/2006/relationships/hyperlink" Target="https://elibrary.ru/item.asp?id=29345625" TargetMode="External"/><Relationship Id="rId93" Type="http://schemas.openxmlformats.org/officeDocument/2006/relationships/hyperlink" Target="https://elibrary.ru/item.asp?id=35033234" TargetMode="External"/><Relationship Id="rId98" Type="http://schemas.openxmlformats.org/officeDocument/2006/relationships/hyperlink" Target="https://elibrary.ru/item.asp?id=327020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library.ru/item.asp?id=25894234" TargetMode="External"/><Relationship Id="rId17" Type="http://schemas.openxmlformats.org/officeDocument/2006/relationships/hyperlink" Target="https://elibrary.ru/item.asp?id=25893891" TargetMode="External"/><Relationship Id="rId25" Type="http://schemas.openxmlformats.org/officeDocument/2006/relationships/hyperlink" Target="https://elibrary.ru/item.asp?id=25893891" TargetMode="External"/><Relationship Id="rId33" Type="http://schemas.openxmlformats.org/officeDocument/2006/relationships/hyperlink" Target="https://elibrary.ru/item.asp?id=25894210" TargetMode="External"/><Relationship Id="rId38" Type="http://schemas.openxmlformats.org/officeDocument/2006/relationships/hyperlink" Target="https://elibrary.ru/item.asp?id=25893891" TargetMode="External"/><Relationship Id="rId46" Type="http://schemas.openxmlformats.org/officeDocument/2006/relationships/hyperlink" Target="https://elibrary.ru/item.asp?id=25894205" TargetMode="External"/><Relationship Id="rId59" Type="http://schemas.openxmlformats.org/officeDocument/2006/relationships/hyperlink" Target="https://elibrary.ru/item.asp?id=25894202" TargetMode="External"/><Relationship Id="rId67" Type="http://schemas.openxmlformats.org/officeDocument/2006/relationships/hyperlink" Target="https://elibrary.ru/item.asp?id=25254856" TargetMode="External"/><Relationship Id="rId103" Type="http://schemas.openxmlformats.org/officeDocument/2006/relationships/hyperlink" Target="https://elibrary.ru/item.asp?id=35275101" TargetMode="External"/><Relationship Id="rId108" Type="http://schemas.openxmlformats.org/officeDocument/2006/relationships/hyperlink" Target="https://elibrary.ru/item.asp?id=35067206" TargetMode="External"/><Relationship Id="rId20" Type="http://schemas.openxmlformats.org/officeDocument/2006/relationships/hyperlink" Target="https://elibrary.ru/item.asp?id=25894223" TargetMode="External"/><Relationship Id="rId41" Type="http://schemas.openxmlformats.org/officeDocument/2006/relationships/hyperlink" Target="https://elibrary.ru/item.asp?id=25254712" TargetMode="External"/><Relationship Id="rId54" Type="http://schemas.openxmlformats.org/officeDocument/2006/relationships/hyperlink" Target="https://elibrary.ru/item.asp?id=25895669" TargetMode="External"/><Relationship Id="rId62" Type="http://schemas.openxmlformats.org/officeDocument/2006/relationships/hyperlink" Target="https://elibrary.ru/item.asp?id=25254712" TargetMode="External"/><Relationship Id="rId70" Type="http://schemas.openxmlformats.org/officeDocument/2006/relationships/hyperlink" Target="https://elibrary.ru/item.asp?id=25254712" TargetMode="External"/><Relationship Id="rId75" Type="http://schemas.openxmlformats.org/officeDocument/2006/relationships/hyperlink" Target="https://elibrary.ru/item.asp?id=25254850" TargetMode="External"/><Relationship Id="rId83" Type="http://schemas.openxmlformats.org/officeDocument/2006/relationships/hyperlink" Target="https://elibrary.ru/item.asp?id=25255246" TargetMode="External"/><Relationship Id="rId88" Type="http://schemas.openxmlformats.org/officeDocument/2006/relationships/hyperlink" Target="https://elibrary.ru/contents.asp?issueid=1842342" TargetMode="External"/><Relationship Id="rId91" Type="http://schemas.openxmlformats.org/officeDocument/2006/relationships/hyperlink" Target="https://elibrary.ru/contents.asp?issueid=1891798" TargetMode="External"/><Relationship Id="rId96" Type="http://schemas.openxmlformats.org/officeDocument/2006/relationships/hyperlink" Target="https://elibrary.ru/item.asp?id=34929745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library.ru/item.asp?id=25893891" TargetMode="External"/><Relationship Id="rId23" Type="http://schemas.openxmlformats.org/officeDocument/2006/relationships/hyperlink" Target="https://elibrary.ru/item.asp?id=25893891" TargetMode="External"/><Relationship Id="rId28" Type="http://schemas.openxmlformats.org/officeDocument/2006/relationships/hyperlink" Target="https://elibrary.ru/item.asp?id=25894216" TargetMode="External"/><Relationship Id="rId36" Type="http://schemas.openxmlformats.org/officeDocument/2006/relationships/hyperlink" Target="https://elibrary.ru/item.asp?id=25254712" TargetMode="External"/><Relationship Id="rId49" Type="http://schemas.openxmlformats.org/officeDocument/2006/relationships/hyperlink" Target="https://elibrary.ru/item.asp?id=25254712" TargetMode="External"/><Relationship Id="rId57" Type="http://schemas.openxmlformats.org/officeDocument/2006/relationships/hyperlink" Target="https://elibrary.ru/item.asp?id=25254862" TargetMode="External"/><Relationship Id="rId106" Type="http://schemas.openxmlformats.org/officeDocument/2006/relationships/hyperlink" Target="https://elibrary.ru/item.asp?id=35367620" TargetMode="External"/><Relationship Id="rId10" Type="http://schemas.openxmlformats.org/officeDocument/2006/relationships/hyperlink" Target="https://elibrary.ru/item.asp?id=25894236" TargetMode="External"/><Relationship Id="rId31" Type="http://schemas.openxmlformats.org/officeDocument/2006/relationships/hyperlink" Target="https://elibrary.ru/item.asp?id=25893891" TargetMode="External"/><Relationship Id="rId44" Type="http://schemas.openxmlformats.org/officeDocument/2006/relationships/hyperlink" Target="https://elibrary.ru/item.asp?id=25254866" TargetMode="External"/><Relationship Id="rId52" Type="http://schemas.openxmlformats.org/officeDocument/2006/relationships/hyperlink" Target="https://elibrary.ru/item.asp?id=25254863" TargetMode="External"/><Relationship Id="rId60" Type="http://schemas.openxmlformats.org/officeDocument/2006/relationships/hyperlink" Target="https://elibrary.ru/item.asp?id=25893891" TargetMode="External"/><Relationship Id="rId65" Type="http://schemas.openxmlformats.org/officeDocument/2006/relationships/hyperlink" Target="https://elibrary.ru/item.asp?id=25254859" TargetMode="External"/><Relationship Id="rId73" Type="http://schemas.openxmlformats.org/officeDocument/2006/relationships/hyperlink" Target="https://elibrary.ru/item.asp?id=25254851" TargetMode="External"/><Relationship Id="rId78" Type="http://schemas.openxmlformats.org/officeDocument/2006/relationships/hyperlink" Target="https://elibrary.ru/item.asp?id=25254712" TargetMode="External"/><Relationship Id="rId81" Type="http://schemas.openxmlformats.org/officeDocument/2006/relationships/hyperlink" Target="https://elibrary.ru/item.asp?id=25254845" TargetMode="External"/><Relationship Id="rId86" Type="http://schemas.openxmlformats.org/officeDocument/2006/relationships/hyperlink" Target="https://elibrary.ru/item.asp?id=29345625" TargetMode="External"/><Relationship Id="rId94" Type="http://schemas.openxmlformats.org/officeDocument/2006/relationships/hyperlink" Target="https://elibrary.ru/contents.asp?id=35033233" TargetMode="External"/><Relationship Id="rId99" Type="http://schemas.openxmlformats.org/officeDocument/2006/relationships/hyperlink" Target="https://elibrary.ru/item.asp?id=32701915" TargetMode="External"/><Relationship Id="rId101" Type="http://schemas.openxmlformats.org/officeDocument/2006/relationships/hyperlink" Target="https://elibrary.ru/item.asp?id=32701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5893891" TargetMode="External"/><Relationship Id="rId13" Type="http://schemas.openxmlformats.org/officeDocument/2006/relationships/hyperlink" Target="https://elibrary.ru/item.asp?id=25893891" TargetMode="External"/><Relationship Id="rId18" Type="http://schemas.openxmlformats.org/officeDocument/2006/relationships/hyperlink" Target="https://elibrary.ru/item.asp?id=25894226" TargetMode="External"/><Relationship Id="rId39" Type="http://schemas.openxmlformats.org/officeDocument/2006/relationships/hyperlink" Target="https://elibrary.ru/item.asp?id=25254712" TargetMode="External"/><Relationship Id="rId109" Type="http://schemas.openxmlformats.org/officeDocument/2006/relationships/hyperlink" Target="https://elibrary.ru/item.asp?id=35067206" TargetMode="External"/><Relationship Id="rId34" Type="http://schemas.openxmlformats.org/officeDocument/2006/relationships/hyperlink" Target="https://elibrary.ru/item.asp?id=25893891" TargetMode="External"/><Relationship Id="rId50" Type="http://schemas.openxmlformats.org/officeDocument/2006/relationships/hyperlink" Target="https://elibrary.ru/item.asp?id=25894204" TargetMode="External"/><Relationship Id="rId55" Type="http://schemas.openxmlformats.org/officeDocument/2006/relationships/hyperlink" Target="https://elibrary.ru/item.asp?id=25893891" TargetMode="External"/><Relationship Id="rId76" Type="http://schemas.openxmlformats.org/officeDocument/2006/relationships/hyperlink" Target="https://elibrary.ru/item.asp?id=25254712" TargetMode="External"/><Relationship Id="rId97" Type="http://schemas.openxmlformats.org/officeDocument/2006/relationships/hyperlink" Target="https://elibrary.ru/item.asp?id=34929745" TargetMode="External"/><Relationship Id="rId104" Type="http://schemas.openxmlformats.org/officeDocument/2006/relationships/hyperlink" Target="https://elibrary.ru/item.asp?id=3527568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item.asp?id=25254853" TargetMode="External"/><Relationship Id="rId92" Type="http://schemas.openxmlformats.org/officeDocument/2006/relationships/hyperlink" Target="https://elibrary.ru/contents.asp?issueid=1891798&amp;selid=30031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4797</Words>
  <Characters>27348</Characters>
  <Application>Microsoft Office Word</Application>
  <DocSecurity>0</DocSecurity>
  <Lines>227</Lines>
  <Paragraphs>64</Paragraphs>
  <ScaleCrop>false</ScaleCrop>
  <Company>Microsoft</Company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ОДО1</dc:creator>
  <cp:keywords/>
  <dc:description/>
  <cp:lastModifiedBy>Admin</cp:lastModifiedBy>
  <cp:revision>5</cp:revision>
  <dcterms:created xsi:type="dcterms:W3CDTF">2018-11-12T12:45:00Z</dcterms:created>
  <dcterms:modified xsi:type="dcterms:W3CDTF">2019-11-12T10:32:00Z</dcterms:modified>
</cp:coreProperties>
</file>