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1D" w:rsidRDefault="0068531D" w:rsidP="0068531D">
      <w:pPr>
        <w:spacing w:after="0"/>
        <w:ind w:left="-284"/>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68531D" w:rsidRDefault="0068531D" w:rsidP="0068531D">
      <w:pPr>
        <w:spacing w:after="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68531D" w:rsidRPr="009C7911" w:rsidRDefault="0068531D" w:rsidP="0068531D">
      <w:pPr>
        <w:spacing w:after="0" w:line="240" w:lineRule="auto"/>
        <w:jc w:val="center"/>
        <w:rPr>
          <w:rFonts w:ascii="Times New Roman" w:hAnsi="Times New Roman" w:cs="Times New Roman"/>
          <w:b/>
          <w:sz w:val="28"/>
          <w:szCs w:val="28"/>
        </w:rPr>
      </w:pPr>
      <w:r w:rsidRPr="009C7911">
        <w:rPr>
          <w:rFonts w:ascii="Times New Roman" w:hAnsi="Times New Roman" w:cs="Times New Roman"/>
          <w:b/>
          <w:sz w:val="28"/>
          <w:szCs w:val="28"/>
        </w:rPr>
        <w:t xml:space="preserve">«КУБАНСКИЙ ГОСУДАРСТВЕННЫЙ УНИВЕРСИТЕТ» </w:t>
      </w:r>
    </w:p>
    <w:p w:rsidR="0068531D" w:rsidRDefault="0068531D" w:rsidP="0068531D">
      <w:pPr>
        <w:spacing w:after="0" w:line="240" w:lineRule="auto"/>
        <w:jc w:val="center"/>
        <w:rPr>
          <w:rFonts w:ascii="Times New Roman" w:hAnsi="Times New Roman" w:cs="Times New Roman"/>
          <w:b/>
          <w:sz w:val="28"/>
          <w:szCs w:val="28"/>
        </w:rPr>
      </w:pPr>
      <w:r w:rsidRPr="009C7911">
        <w:rPr>
          <w:rFonts w:ascii="Times New Roman" w:hAnsi="Times New Roman" w:cs="Times New Roman"/>
          <w:b/>
          <w:sz w:val="28"/>
          <w:szCs w:val="28"/>
        </w:rPr>
        <w:t>(ФГБОУ ВО «</w:t>
      </w:r>
      <w:proofErr w:type="spellStart"/>
      <w:r w:rsidRPr="009C7911">
        <w:rPr>
          <w:rFonts w:ascii="Times New Roman" w:hAnsi="Times New Roman" w:cs="Times New Roman"/>
          <w:b/>
          <w:sz w:val="28"/>
          <w:szCs w:val="28"/>
        </w:rPr>
        <w:t>КубГУ</w:t>
      </w:r>
      <w:proofErr w:type="spellEnd"/>
      <w:r w:rsidRPr="009C7911">
        <w:rPr>
          <w:rFonts w:ascii="Times New Roman" w:hAnsi="Times New Roman" w:cs="Times New Roman"/>
          <w:b/>
          <w:sz w:val="28"/>
          <w:szCs w:val="28"/>
        </w:rPr>
        <w:t>»)</w:t>
      </w:r>
    </w:p>
    <w:p w:rsidR="0068531D" w:rsidRDefault="0068531D" w:rsidP="0068531D">
      <w:pPr>
        <w:spacing w:after="0" w:line="240" w:lineRule="auto"/>
        <w:jc w:val="center"/>
        <w:rPr>
          <w:rFonts w:ascii="Times New Roman" w:hAnsi="Times New Roman" w:cs="Times New Roman"/>
          <w:b/>
          <w:sz w:val="28"/>
          <w:szCs w:val="28"/>
        </w:rPr>
      </w:pPr>
    </w:p>
    <w:p w:rsidR="0068531D" w:rsidRDefault="0068531D" w:rsidP="0068531D">
      <w:pPr>
        <w:spacing w:after="0" w:line="240" w:lineRule="auto"/>
        <w:jc w:val="center"/>
        <w:rPr>
          <w:rFonts w:ascii="Times New Roman" w:hAnsi="Times New Roman" w:cs="Times New Roman"/>
          <w:b/>
          <w:sz w:val="28"/>
          <w:szCs w:val="28"/>
        </w:rPr>
      </w:pPr>
    </w:p>
    <w:p w:rsidR="0068531D" w:rsidRDefault="0068531D" w:rsidP="006853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электронных СМИ и новых медиа</w:t>
      </w:r>
    </w:p>
    <w:p w:rsidR="0068531D" w:rsidRDefault="0068531D" w:rsidP="0068531D">
      <w:pPr>
        <w:spacing w:after="0" w:line="240" w:lineRule="auto"/>
        <w:jc w:val="center"/>
        <w:rPr>
          <w:rFonts w:ascii="Times New Roman" w:hAnsi="Times New Roman" w:cs="Times New Roman"/>
          <w:b/>
          <w:sz w:val="28"/>
          <w:szCs w:val="28"/>
        </w:rPr>
      </w:pPr>
    </w:p>
    <w:p w:rsidR="0068531D" w:rsidRDefault="0068531D" w:rsidP="0068531D">
      <w:pPr>
        <w:spacing w:after="0" w:line="240" w:lineRule="auto"/>
        <w:jc w:val="center"/>
        <w:rPr>
          <w:rFonts w:ascii="Times New Roman" w:hAnsi="Times New Roman" w:cs="Times New Roman"/>
          <w:b/>
          <w:sz w:val="28"/>
          <w:szCs w:val="28"/>
        </w:rPr>
      </w:pPr>
    </w:p>
    <w:p w:rsidR="0068531D" w:rsidRDefault="0068531D" w:rsidP="0068531D">
      <w:pPr>
        <w:spacing w:after="0" w:line="240" w:lineRule="auto"/>
        <w:jc w:val="center"/>
        <w:rPr>
          <w:rFonts w:ascii="Times New Roman" w:hAnsi="Times New Roman" w:cs="Times New Roman"/>
          <w:b/>
          <w:sz w:val="28"/>
          <w:szCs w:val="28"/>
        </w:rPr>
      </w:pPr>
    </w:p>
    <w:p w:rsidR="0068531D" w:rsidRDefault="0068531D" w:rsidP="0068531D">
      <w:pPr>
        <w:spacing w:after="0" w:line="240" w:lineRule="auto"/>
        <w:jc w:val="center"/>
        <w:rPr>
          <w:rFonts w:ascii="Times New Roman" w:hAnsi="Times New Roman" w:cs="Times New Roman"/>
          <w:b/>
          <w:sz w:val="28"/>
          <w:szCs w:val="28"/>
        </w:rPr>
      </w:pPr>
    </w:p>
    <w:p w:rsidR="0068531D" w:rsidRDefault="0068531D" w:rsidP="0068531D">
      <w:pPr>
        <w:spacing w:after="0" w:line="240" w:lineRule="auto"/>
        <w:jc w:val="center"/>
        <w:rPr>
          <w:rFonts w:ascii="Times New Roman" w:hAnsi="Times New Roman" w:cs="Times New Roman"/>
          <w:b/>
          <w:sz w:val="28"/>
          <w:szCs w:val="28"/>
        </w:rPr>
      </w:pPr>
    </w:p>
    <w:p w:rsidR="0068531D" w:rsidRDefault="0068531D" w:rsidP="0068531D">
      <w:pPr>
        <w:spacing w:after="0" w:line="240" w:lineRule="auto"/>
        <w:jc w:val="center"/>
        <w:rPr>
          <w:rFonts w:ascii="Times New Roman" w:hAnsi="Times New Roman" w:cs="Times New Roman"/>
          <w:b/>
          <w:sz w:val="28"/>
          <w:szCs w:val="28"/>
        </w:rPr>
      </w:pPr>
    </w:p>
    <w:p w:rsidR="0068531D" w:rsidRDefault="0068531D" w:rsidP="0068531D">
      <w:pPr>
        <w:spacing w:after="0" w:line="240" w:lineRule="auto"/>
        <w:jc w:val="center"/>
        <w:rPr>
          <w:rFonts w:ascii="Times New Roman" w:hAnsi="Times New Roman" w:cs="Times New Roman"/>
          <w:b/>
          <w:sz w:val="28"/>
          <w:szCs w:val="28"/>
        </w:rPr>
      </w:pPr>
    </w:p>
    <w:p w:rsidR="0068531D" w:rsidRDefault="0068531D" w:rsidP="0068531D">
      <w:pPr>
        <w:spacing w:after="0" w:line="240" w:lineRule="auto"/>
        <w:jc w:val="center"/>
        <w:rPr>
          <w:rFonts w:ascii="Times New Roman" w:hAnsi="Times New Roman" w:cs="Times New Roman"/>
          <w:b/>
          <w:sz w:val="28"/>
          <w:szCs w:val="28"/>
        </w:rPr>
      </w:pPr>
    </w:p>
    <w:p w:rsidR="0068531D" w:rsidRDefault="0068531D" w:rsidP="0068531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68531D" w:rsidRDefault="0068531D" w:rsidP="0068531D">
      <w:pPr>
        <w:spacing w:line="240" w:lineRule="auto"/>
        <w:jc w:val="center"/>
        <w:rPr>
          <w:rFonts w:ascii="Times New Roman" w:hAnsi="Times New Roman" w:cs="Times New Roman"/>
          <w:sz w:val="28"/>
          <w:szCs w:val="28"/>
        </w:rPr>
      </w:pPr>
      <w:r w:rsidRPr="007A1D9A">
        <w:rPr>
          <w:rFonts w:ascii="Times New Roman" w:hAnsi="Times New Roman" w:cs="Times New Roman"/>
          <w:sz w:val="28"/>
          <w:szCs w:val="28"/>
        </w:rPr>
        <w:t>по дисциплине «</w:t>
      </w:r>
      <w:r w:rsidRPr="007B43E6">
        <w:rPr>
          <w:rFonts w:ascii="Times New Roman" w:hAnsi="Times New Roman" w:cs="Times New Roman"/>
          <w:sz w:val="28"/>
          <w:szCs w:val="28"/>
        </w:rPr>
        <w:t>Основы журналистской деятельности</w:t>
      </w:r>
      <w:r w:rsidRPr="007A1D9A">
        <w:rPr>
          <w:rFonts w:ascii="Times New Roman" w:hAnsi="Times New Roman" w:cs="Times New Roman"/>
          <w:sz w:val="28"/>
          <w:szCs w:val="28"/>
        </w:rPr>
        <w:t>»</w:t>
      </w:r>
    </w:p>
    <w:p w:rsidR="0068531D" w:rsidRDefault="0068531D" w:rsidP="006853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тему </w:t>
      </w:r>
      <w:r w:rsidRPr="00A474E4">
        <w:rPr>
          <w:rFonts w:ascii="Times New Roman" w:hAnsi="Times New Roman" w:cs="Times New Roman"/>
          <w:b/>
          <w:sz w:val="28"/>
          <w:szCs w:val="28"/>
        </w:rPr>
        <w:t>«</w:t>
      </w:r>
      <w:r>
        <w:rPr>
          <w:rFonts w:ascii="Times New Roman" w:hAnsi="Times New Roman" w:cs="Times New Roman"/>
          <w:b/>
          <w:sz w:val="28"/>
          <w:szCs w:val="28"/>
        </w:rPr>
        <w:t xml:space="preserve">ВЗАИМОДЕЙСТВИЕ АУДИТОРИИ И СМИ </w:t>
      </w:r>
      <w:r w:rsidRPr="0068531D">
        <w:rPr>
          <w:rFonts w:ascii="Times New Roman" w:hAnsi="Times New Roman" w:cs="Times New Roman"/>
          <w:b/>
          <w:sz w:val="28"/>
          <w:szCs w:val="28"/>
        </w:rPr>
        <w:t>(</w:t>
      </w:r>
      <w:r>
        <w:rPr>
          <w:rFonts w:ascii="Times New Roman" w:hAnsi="Times New Roman" w:cs="Times New Roman"/>
          <w:b/>
          <w:sz w:val="28"/>
          <w:szCs w:val="28"/>
        </w:rPr>
        <w:t>НА ПРИМЕРЕ СТУДЕНЧЕСКИХ СМИ</w:t>
      </w:r>
      <w:r w:rsidRPr="0068531D">
        <w:rPr>
          <w:rFonts w:ascii="Times New Roman" w:hAnsi="Times New Roman" w:cs="Times New Roman"/>
          <w:b/>
          <w:sz w:val="28"/>
          <w:szCs w:val="28"/>
        </w:rPr>
        <w:t>)</w:t>
      </w:r>
      <w:r w:rsidRPr="00A474E4">
        <w:rPr>
          <w:rFonts w:ascii="Times New Roman" w:hAnsi="Times New Roman" w:cs="Times New Roman"/>
          <w:b/>
          <w:sz w:val="28"/>
          <w:szCs w:val="28"/>
        </w:rPr>
        <w:t>»</w:t>
      </w:r>
    </w:p>
    <w:p w:rsidR="0068531D" w:rsidRDefault="0068531D" w:rsidP="0068531D">
      <w:pPr>
        <w:spacing w:after="0" w:line="240" w:lineRule="auto"/>
        <w:jc w:val="center"/>
        <w:rPr>
          <w:rFonts w:ascii="Times New Roman" w:hAnsi="Times New Roman" w:cs="Times New Roman"/>
          <w:sz w:val="28"/>
          <w:szCs w:val="28"/>
        </w:rPr>
      </w:pPr>
    </w:p>
    <w:p w:rsidR="0068531D" w:rsidRDefault="0068531D" w:rsidP="0068531D">
      <w:pPr>
        <w:spacing w:after="0" w:line="240" w:lineRule="auto"/>
        <w:jc w:val="center"/>
        <w:rPr>
          <w:rFonts w:ascii="Times New Roman" w:hAnsi="Times New Roman" w:cs="Times New Roman"/>
          <w:sz w:val="28"/>
          <w:szCs w:val="28"/>
        </w:rPr>
      </w:pPr>
    </w:p>
    <w:p w:rsidR="0068531D" w:rsidRDefault="0068531D" w:rsidP="0068531D">
      <w:pPr>
        <w:spacing w:after="0" w:line="240" w:lineRule="auto"/>
        <w:jc w:val="center"/>
        <w:rPr>
          <w:rFonts w:ascii="Times New Roman" w:hAnsi="Times New Roman" w:cs="Times New Roman"/>
          <w:sz w:val="28"/>
          <w:szCs w:val="28"/>
        </w:rPr>
      </w:pPr>
    </w:p>
    <w:p w:rsidR="0068531D" w:rsidRDefault="0068531D" w:rsidP="0068531D">
      <w:pPr>
        <w:spacing w:after="0" w:line="240" w:lineRule="auto"/>
        <w:jc w:val="center"/>
        <w:rPr>
          <w:rFonts w:ascii="Times New Roman" w:hAnsi="Times New Roman" w:cs="Times New Roman"/>
          <w:sz w:val="28"/>
          <w:szCs w:val="28"/>
        </w:rPr>
      </w:pPr>
    </w:p>
    <w:p w:rsidR="0068531D" w:rsidRDefault="0068531D" w:rsidP="0068531D">
      <w:pPr>
        <w:spacing w:after="0" w:line="240" w:lineRule="auto"/>
        <w:jc w:val="center"/>
        <w:rPr>
          <w:rFonts w:ascii="Times New Roman" w:hAnsi="Times New Roman" w:cs="Times New Roman"/>
          <w:sz w:val="28"/>
          <w:szCs w:val="28"/>
        </w:rPr>
      </w:pPr>
    </w:p>
    <w:p w:rsidR="0068531D" w:rsidRDefault="0068531D" w:rsidP="006853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Работу выполнил(а) ___________________________________ А.С. </w:t>
      </w:r>
      <w:proofErr w:type="spellStart"/>
      <w:r>
        <w:rPr>
          <w:rFonts w:ascii="Times New Roman" w:hAnsi="Times New Roman" w:cs="Times New Roman"/>
          <w:sz w:val="28"/>
          <w:szCs w:val="28"/>
        </w:rPr>
        <w:t>Причесная</w:t>
      </w:r>
      <w:proofErr w:type="spellEnd"/>
    </w:p>
    <w:p w:rsidR="0068531D" w:rsidRPr="00A936A8" w:rsidRDefault="0068531D" w:rsidP="0068531D">
      <w:pPr>
        <w:tabs>
          <w:tab w:val="left" w:pos="4253"/>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A936A8">
        <w:rPr>
          <w:rFonts w:ascii="Times New Roman" w:hAnsi="Times New Roman" w:cs="Times New Roman"/>
          <w:sz w:val="24"/>
          <w:szCs w:val="24"/>
        </w:rPr>
        <w:t>(подпись, дата)</w:t>
      </w:r>
    </w:p>
    <w:p w:rsidR="0068531D" w:rsidRDefault="0068531D" w:rsidP="0068531D">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Факультет  </w:t>
      </w:r>
      <w:r w:rsidRPr="003B6479">
        <w:rPr>
          <w:rFonts w:ascii="Times New Roman" w:hAnsi="Times New Roman" w:cs="Times New Roman"/>
          <w:sz w:val="28"/>
          <w:szCs w:val="28"/>
        </w:rPr>
        <w:t>журналистики</w:t>
      </w:r>
      <w:proofErr w:type="gramEnd"/>
      <w:r>
        <w:rPr>
          <w:rFonts w:ascii="Times New Roman" w:hAnsi="Times New Roman" w:cs="Times New Roman"/>
          <w:sz w:val="28"/>
          <w:szCs w:val="28"/>
        </w:rPr>
        <w:t xml:space="preserve">  курс</w:t>
      </w:r>
      <w:r w:rsidRPr="003B6479">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3B6479">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3B6479">
        <w:rPr>
          <w:rFonts w:ascii="Times New Roman" w:hAnsi="Times New Roman" w:cs="Times New Roman"/>
          <w:sz w:val="28"/>
          <w:szCs w:val="28"/>
        </w:rPr>
        <w:t>ФО</w:t>
      </w:r>
    </w:p>
    <w:p w:rsidR="0068531D" w:rsidRDefault="0068531D" w:rsidP="0068531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Pr="003B6479">
        <w:rPr>
          <w:rFonts w:ascii="Times New Roman" w:hAnsi="Times New Roman" w:cs="Times New Roman"/>
          <w:sz w:val="28"/>
          <w:szCs w:val="28"/>
        </w:rPr>
        <w:t>42.0</w:t>
      </w:r>
      <w:r>
        <w:rPr>
          <w:rFonts w:ascii="Times New Roman" w:hAnsi="Times New Roman" w:cs="Times New Roman"/>
          <w:sz w:val="28"/>
          <w:szCs w:val="28"/>
        </w:rPr>
        <w:t>3</w:t>
      </w:r>
      <w:r w:rsidRPr="003B6479">
        <w:rPr>
          <w:rFonts w:ascii="Times New Roman" w:hAnsi="Times New Roman" w:cs="Times New Roman"/>
          <w:sz w:val="28"/>
          <w:szCs w:val="28"/>
        </w:rPr>
        <w:t xml:space="preserve">.02 Журналистика </w:t>
      </w:r>
      <w:r w:rsidRPr="0068531D">
        <w:rPr>
          <w:rFonts w:ascii="Times New Roman" w:hAnsi="Times New Roman" w:cs="Times New Roman"/>
          <w:color w:val="FFFFFF"/>
          <w:sz w:val="28"/>
          <w:szCs w:val="28"/>
          <w:u w:color="000000"/>
        </w:rPr>
        <w:t>………..........</w:t>
      </w:r>
    </w:p>
    <w:p w:rsidR="0068531D" w:rsidRPr="00E9105B" w:rsidRDefault="0068531D" w:rsidP="006853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rsidR="0068531D" w:rsidRDefault="0068531D" w:rsidP="006853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доц., к.ф.н. ________________________________________ Е.В. </w:t>
      </w:r>
      <w:proofErr w:type="spellStart"/>
      <w:r>
        <w:rPr>
          <w:rFonts w:ascii="Times New Roman" w:hAnsi="Times New Roman" w:cs="Times New Roman"/>
          <w:sz w:val="28"/>
          <w:szCs w:val="28"/>
        </w:rPr>
        <w:t>Вологина</w:t>
      </w:r>
      <w:proofErr w:type="spellEnd"/>
    </w:p>
    <w:p w:rsidR="0068531D" w:rsidRPr="00A936A8" w:rsidRDefault="0068531D" w:rsidP="0068531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A936A8">
        <w:rPr>
          <w:rFonts w:ascii="Times New Roman" w:hAnsi="Times New Roman" w:cs="Times New Roman"/>
          <w:sz w:val="24"/>
          <w:szCs w:val="24"/>
        </w:rPr>
        <w:t>(подпись, дата)</w:t>
      </w:r>
    </w:p>
    <w:p w:rsidR="0068531D" w:rsidRDefault="0068531D" w:rsidP="0068531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r>
        <w:rPr>
          <w:rFonts w:ascii="Times New Roman" w:hAnsi="Times New Roman" w:cs="Times New Roman"/>
          <w:sz w:val="28"/>
          <w:szCs w:val="28"/>
        </w:rPr>
        <w:t xml:space="preserve">: </w:t>
      </w:r>
    </w:p>
    <w:p w:rsidR="0068531D" w:rsidRPr="00E9105B" w:rsidRDefault="0068531D" w:rsidP="0068531D">
      <w:pPr>
        <w:spacing w:after="0" w:line="240" w:lineRule="auto"/>
        <w:jc w:val="both"/>
        <w:rPr>
          <w:rFonts w:ascii="Times New Roman" w:hAnsi="Times New Roman" w:cs="Times New Roman"/>
          <w:sz w:val="28"/>
          <w:szCs w:val="28"/>
        </w:rPr>
      </w:pPr>
      <w:r w:rsidRPr="00E9105B">
        <w:rPr>
          <w:rFonts w:ascii="Times New Roman" w:hAnsi="Times New Roman" w:cs="Times New Roman"/>
          <w:sz w:val="28"/>
          <w:szCs w:val="28"/>
        </w:rPr>
        <w:t xml:space="preserve">доц., к.ф.н. ________________________________________ Е.В. </w:t>
      </w:r>
      <w:proofErr w:type="spellStart"/>
      <w:r w:rsidRPr="00E9105B">
        <w:rPr>
          <w:rFonts w:ascii="Times New Roman" w:hAnsi="Times New Roman" w:cs="Times New Roman"/>
          <w:sz w:val="28"/>
          <w:szCs w:val="28"/>
        </w:rPr>
        <w:t>Вологина</w:t>
      </w:r>
      <w:proofErr w:type="spellEnd"/>
    </w:p>
    <w:p w:rsidR="0068531D" w:rsidRDefault="0068531D" w:rsidP="0068531D">
      <w:pPr>
        <w:spacing w:after="0" w:line="240" w:lineRule="auto"/>
        <w:jc w:val="both"/>
        <w:rPr>
          <w:rFonts w:ascii="Times New Roman" w:hAnsi="Times New Roman" w:cs="Times New Roman"/>
          <w:sz w:val="28"/>
          <w:szCs w:val="28"/>
        </w:rPr>
      </w:pPr>
      <w:r w:rsidRPr="00E9105B">
        <w:rPr>
          <w:rFonts w:ascii="Times New Roman" w:hAnsi="Times New Roman" w:cs="Times New Roman"/>
          <w:sz w:val="28"/>
          <w:szCs w:val="28"/>
        </w:rPr>
        <w:t xml:space="preserve">                                                             (подпись, дата)</w:t>
      </w:r>
    </w:p>
    <w:p w:rsidR="0068531D" w:rsidRDefault="0068531D" w:rsidP="0068531D">
      <w:pPr>
        <w:spacing w:after="0" w:line="240" w:lineRule="auto"/>
        <w:jc w:val="both"/>
        <w:rPr>
          <w:rFonts w:ascii="Times New Roman" w:hAnsi="Times New Roman" w:cs="Times New Roman"/>
          <w:sz w:val="28"/>
          <w:szCs w:val="28"/>
        </w:rPr>
      </w:pPr>
    </w:p>
    <w:p w:rsidR="0068531D" w:rsidRDefault="0068531D" w:rsidP="0068531D">
      <w:pPr>
        <w:spacing w:after="0" w:line="240" w:lineRule="auto"/>
        <w:jc w:val="both"/>
        <w:rPr>
          <w:rFonts w:ascii="Times New Roman" w:hAnsi="Times New Roman" w:cs="Times New Roman"/>
          <w:sz w:val="28"/>
          <w:szCs w:val="28"/>
        </w:rPr>
      </w:pPr>
    </w:p>
    <w:p w:rsidR="0068531D" w:rsidRDefault="0068531D" w:rsidP="0068531D">
      <w:pPr>
        <w:spacing w:after="0" w:line="240" w:lineRule="auto"/>
        <w:jc w:val="both"/>
        <w:rPr>
          <w:rFonts w:ascii="Times New Roman" w:hAnsi="Times New Roman" w:cs="Times New Roman"/>
          <w:sz w:val="28"/>
          <w:szCs w:val="28"/>
        </w:rPr>
      </w:pPr>
    </w:p>
    <w:p w:rsidR="0068531D" w:rsidRDefault="0068531D" w:rsidP="0068531D">
      <w:pPr>
        <w:spacing w:after="0" w:line="240" w:lineRule="auto"/>
        <w:jc w:val="both"/>
        <w:rPr>
          <w:rFonts w:ascii="Times New Roman" w:hAnsi="Times New Roman" w:cs="Times New Roman"/>
          <w:sz w:val="28"/>
          <w:szCs w:val="28"/>
        </w:rPr>
      </w:pPr>
    </w:p>
    <w:p w:rsidR="0068531D" w:rsidRDefault="0068531D" w:rsidP="0068531D">
      <w:pPr>
        <w:spacing w:after="0" w:line="240" w:lineRule="auto"/>
        <w:jc w:val="both"/>
        <w:rPr>
          <w:rFonts w:ascii="Times New Roman" w:hAnsi="Times New Roman" w:cs="Times New Roman"/>
          <w:sz w:val="28"/>
          <w:szCs w:val="28"/>
        </w:rPr>
      </w:pPr>
    </w:p>
    <w:p w:rsidR="0068531D" w:rsidRDefault="0068531D" w:rsidP="0068531D">
      <w:pPr>
        <w:spacing w:after="0" w:line="240" w:lineRule="auto"/>
        <w:jc w:val="both"/>
        <w:rPr>
          <w:rFonts w:ascii="Times New Roman" w:hAnsi="Times New Roman" w:cs="Times New Roman"/>
          <w:sz w:val="28"/>
          <w:szCs w:val="28"/>
        </w:rPr>
      </w:pPr>
    </w:p>
    <w:p w:rsidR="0068531D" w:rsidRDefault="0068531D" w:rsidP="0068531D">
      <w:pPr>
        <w:spacing w:after="0" w:line="240" w:lineRule="auto"/>
        <w:jc w:val="both"/>
        <w:rPr>
          <w:rFonts w:ascii="Times New Roman" w:hAnsi="Times New Roman" w:cs="Times New Roman"/>
          <w:sz w:val="28"/>
          <w:szCs w:val="28"/>
        </w:rPr>
      </w:pPr>
    </w:p>
    <w:p w:rsidR="0068531D" w:rsidRDefault="0068531D" w:rsidP="006853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 2018</w:t>
      </w:r>
    </w:p>
    <w:p w:rsidR="00C41C68" w:rsidRDefault="007A4C13" w:rsidP="00C41C68">
      <w:pPr>
        <w:pStyle w:val="af0"/>
        <w:spacing w:line="480" w:lineRule="auto"/>
        <w:jc w:val="center"/>
        <w:rPr>
          <w:rFonts w:cs="Calibri"/>
          <w:b/>
          <w:bCs/>
          <w:caps/>
          <w:sz w:val="20"/>
        </w:rPr>
      </w:pPr>
      <w:r>
        <w:rPr>
          <w:rFonts w:ascii="Times New Roman" w:hAnsi="Times New Roman" w:cs="Times New Roman"/>
          <w:sz w:val="28"/>
        </w:rPr>
        <w:br w:type="page"/>
      </w:r>
      <w:r w:rsidR="001F56C2" w:rsidRPr="001F56C2">
        <w:rPr>
          <w:rFonts w:ascii="Times New Roman" w:hAnsi="Times New Roman" w:cs="Times New Roman"/>
          <w:sz w:val="28"/>
        </w:rPr>
        <w:lastRenderedPageBreak/>
        <w:t>СОДЕРЖАНИЕ</w:t>
      </w:r>
    </w:p>
    <w:p w:rsidR="00C41C68" w:rsidRDefault="00C41C68" w:rsidP="00C41C68">
      <w:pPr>
        <w:pStyle w:val="af0"/>
        <w:spacing w:line="480" w:lineRule="auto"/>
        <w:jc w:val="center"/>
        <w:rPr>
          <w:rFonts w:cs="Calibri"/>
          <w:b/>
          <w:bCs/>
          <w:caps/>
          <w:sz w:val="20"/>
        </w:rPr>
      </w:pPr>
    </w:p>
    <w:p w:rsidR="00C41C68" w:rsidRDefault="00C41C68" w:rsidP="007C5E3C">
      <w:pPr>
        <w:pStyle w:val="af0"/>
        <w:spacing w:line="480" w:lineRule="auto"/>
        <w:rPr>
          <w:rFonts w:ascii="Times New Roman" w:hAnsi="Times New Roman" w:cs="Times New Roman"/>
          <w:bCs/>
          <w:caps/>
          <w:sz w:val="28"/>
          <w:szCs w:val="28"/>
        </w:rPr>
      </w:pPr>
      <w:r>
        <w:rPr>
          <w:rFonts w:ascii="Times New Roman" w:hAnsi="Times New Roman" w:cs="Times New Roman"/>
          <w:bCs/>
          <w:caps/>
          <w:sz w:val="28"/>
          <w:szCs w:val="28"/>
        </w:rPr>
        <w:t>ВВЕДЕНИЕ</w:t>
      </w:r>
      <w:r w:rsidR="007C5E3C">
        <w:rPr>
          <w:rFonts w:ascii="Times New Roman" w:hAnsi="Times New Roman" w:cs="Times New Roman"/>
          <w:bCs/>
          <w:caps/>
          <w:sz w:val="28"/>
          <w:szCs w:val="28"/>
        </w:rPr>
        <w:t>………………………………………………………………</w:t>
      </w:r>
      <w:proofErr w:type="gramStart"/>
      <w:r w:rsidR="007C5E3C">
        <w:rPr>
          <w:rFonts w:ascii="Times New Roman" w:hAnsi="Times New Roman" w:cs="Times New Roman"/>
          <w:bCs/>
          <w:caps/>
          <w:sz w:val="28"/>
          <w:szCs w:val="28"/>
        </w:rPr>
        <w:t>…....</w:t>
      </w:r>
      <w:proofErr w:type="gramEnd"/>
      <w:r w:rsidR="007C5E3C">
        <w:rPr>
          <w:rFonts w:ascii="Times New Roman" w:hAnsi="Times New Roman" w:cs="Times New Roman"/>
          <w:bCs/>
          <w:caps/>
          <w:sz w:val="28"/>
          <w:szCs w:val="28"/>
        </w:rPr>
        <w:t>…….3</w:t>
      </w:r>
    </w:p>
    <w:p w:rsidR="00C41C68" w:rsidRDefault="00C41C68" w:rsidP="007C5E3C">
      <w:pPr>
        <w:pStyle w:val="af0"/>
        <w:spacing w:line="480" w:lineRule="auto"/>
        <w:rPr>
          <w:rFonts w:ascii="Times New Roman" w:hAnsi="Times New Roman" w:cs="Times New Roman"/>
          <w:bCs/>
          <w:sz w:val="28"/>
          <w:szCs w:val="28"/>
        </w:rPr>
      </w:pPr>
      <w:r>
        <w:rPr>
          <w:rFonts w:ascii="Times New Roman" w:hAnsi="Times New Roman" w:cs="Times New Roman"/>
          <w:bCs/>
          <w:sz w:val="28"/>
          <w:szCs w:val="28"/>
        </w:rPr>
        <w:t>1 СМИ и информационные потребности аудитории</w:t>
      </w:r>
      <w:r w:rsidR="007C5E3C">
        <w:rPr>
          <w:rFonts w:ascii="Times New Roman" w:hAnsi="Times New Roman" w:cs="Times New Roman"/>
          <w:bCs/>
          <w:sz w:val="28"/>
          <w:szCs w:val="28"/>
        </w:rPr>
        <w:t>…………………………...…6</w:t>
      </w:r>
    </w:p>
    <w:p w:rsidR="00C41C68" w:rsidRDefault="00C41C68" w:rsidP="007C5E3C">
      <w:pPr>
        <w:pStyle w:val="af0"/>
        <w:spacing w:line="480" w:lineRule="auto"/>
        <w:rPr>
          <w:rFonts w:ascii="Times New Roman" w:hAnsi="Times New Roman" w:cs="Times New Roman"/>
          <w:bCs/>
          <w:sz w:val="28"/>
          <w:szCs w:val="28"/>
        </w:rPr>
      </w:pPr>
      <w:r>
        <w:rPr>
          <w:rFonts w:ascii="Times New Roman" w:hAnsi="Times New Roman" w:cs="Times New Roman"/>
          <w:bCs/>
          <w:sz w:val="28"/>
          <w:szCs w:val="28"/>
        </w:rPr>
        <w:t>1.1 Типология СМИ</w:t>
      </w:r>
      <w:r w:rsidR="007C5E3C">
        <w:rPr>
          <w:rFonts w:ascii="Times New Roman" w:hAnsi="Times New Roman" w:cs="Times New Roman"/>
          <w:bCs/>
          <w:sz w:val="28"/>
          <w:szCs w:val="28"/>
        </w:rPr>
        <w:t>…………………………………………………………………6</w:t>
      </w:r>
    </w:p>
    <w:p w:rsidR="00C41C68" w:rsidRDefault="00C41C68" w:rsidP="007C5E3C">
      <w:pPr>
        <w:pStyle w:val="af0"/>
        <w:spacing w:line="480" w:lineRule="auto"/>
        <w:rPr>
          <w:rFonts w:ascii="Times New Roman" w:hAnsi="Times New Roman" w:cs="Times New Roman"/>
          <w:bCs/>
          <w:sz w:val="28"/>
          <w:szCs w:val="28"/>
        </w:rPr>
      </w:pPr>
      <w:r>
        <w:rPr>
          <w:rFonts w:ascii="Times New Roman" w:hAnsi="Times New Roman" w:cs="Times New Roman"/>
          <w:bCs/>
          <w:sz w:val="28"/>
          <w:szCs w:val="28"/>
        </w:rPr>
        <w:t>1.2 Типология аудитории СМИ</w:t>
      </w:r>
      <w:r w:rsidR="007C5E3C">
        <w:rPr>
          <w:rFonts w:ascii="Times New Roman" w:hAnsi="Times New Roman" w:cs="Times New Roman"/>
          <w:bCs/>
          <w:sz w:val="28"/>
          <w:szCs w:val="28"/>
        </w:rPr>
        <w:t>……………………………………………………11</w:t>
      </w:r>
    </w:p>
    <w:p w:rsidR="00C41C68" w:rsidRDefault="00C41C68" w:rsidP="007C5E3C">
      <w:pPr>
        <w:pStyle w:val="af0"/>
        <w:spacing w:line="480" w:lineRule="auto"/>
        <w:rPr>
          <w:rFonts w:ascii="Times New Roman" w:hAnsi="Times New Roman" w:cs="Times New Roman"/>
          <w:bCs/>
          <w:sz w:val="28"/>
          <w:szCs w:val="28"/>
        </w:rPr>
      </w:pPr>
      <w:r>
        <w:rPr>
          <w:rFonts w:ascii="Times New Roman" w:hAnsi="Times New Roman" w:cs="Times New Roman"/>
          <w:bCs/>
          <w:sz w:val="28"/>
          <w:szCs w:val="28"/>
        </w:rPr>
        <w:t>1.3 Взаимодействие аудитории и СМИ</w:t>
      </w:r>
      <w:r w:rsidR="007C5E3C">
        <w:rPr>
          <w:rFonts w:ascii="Times New Roman" w:hAnsi="Times New Roman" w:cs="Times New Roman"/>
          <w:bCs/>
          <w:sz w:val="28"/>
          <w:szCs w:val="28"/>
        </w:rPr>
        <w:t>…………………………</w:t>
      </w:r>
      <w:proofErr w:type="gramStart"/>
      <w:r w:rsidR="007C5E3C">
        <w:rPr>
          <w:rFonts w:ascii="Times New Roman" w:hAnsi="Times New Roman" w:cs="Times New Roman"/>
          <w:bCs/>
          <w:sz w:val="28"/>
          <w:szCs w:val="28"/>
        </w:rPr>
        <w:t>...….</w:t>
      </w:r>
      <w:proofErr w:type="gramEnd"/>
      <w:r w:rsidR="007C5E3C">
        <w:rPr>
          <w:rFonts w:ascii="Times New Roman" w:hAnsi="Times New Roman" w:cs="Times New Roman"/>
          <w:bCs/>
          <w:sz w:val="28"/>
          <w:szCs w:val="28"/>
        </w:rPr>
        <w:t>.…………..13</w:t>
      </w:r>
    </w:p>
    <w:p w:rsidR="00C41C68" w:rsidRDefault="00C41C68" w:rsidP="007C5E3C">
      <w:pPr>
        <w:pStyle w:val="af0"/>
        <w:spacing w:line="480" w:lineRule="auto"/>
        <w:rPr>
          <w:rFonts w:ascii="Times New Roman" w:hAnsi="Times New Roman" w:cs="Times New Roman"/>
          <w:bCs/>
          <w:sz w:val="28"/>
          <w:szCs w:val="28"/>
        </w:rPr>
      </w:pPr>
      <w:r>
        <w:rPr>
          <w:rFonts w:ascii="Times New Roman" w:hAnsi="Times New Roman" w:cs="Times New Roman"/>
          <w:bCs/>
          <w:sz w:val="28"/>
          <w:szCs w:val="28"/>
        </w:rPr>
        <w:t>2 Студенческие СМИ</w:t>
      </w:r>
      <w:r w:rsidR="007C5E3C">
        <w:rPr>
          <w:rFonts w:ascii="Times New Roman" w:hAnsi="Times New Roman" w:cs="Times New Roman"/>
          <w:bCs/>
          <w:sz w:val="28"/>
          <w:szCs w:val="28"/>
        </w:rPr>
        <w:t>…………………………………………………………</w:t>
      </w:r>
      <w:proofErr w:type="gramStart"/>
      <w:r w:rsidR="007C5E3C">
        <w:rPr>
          <w:rFonts w:ascii="Times New Roman" w:hAnsi="Times New Roman" w:cs="Times New Roman"/>
          <w:bCs/>
          <w:sz w:val="28"/>
          <w:szCs w:val="28"/>
        </w:rPr>
        <w:t>...….</w:t>
      </w:r>
      <w:proofErr w:type="gramEnd"/>
      <w:r w:rsidR="007C5E3C">
        <w:rPr>
          <w:rFonts w:ascii="Times New Roman" w:hAnsi="Times New Roman" w:cs="Times New Roman"/>
          <w:bCs/>
          <w:sz w:val="28"/>
          <w:szCs w:val="28"/>
        </w:rPr>
        <w:t>18</w:t>
      </w:r>
    </w:p>
    <w:p w:rsidR="00C41C68" w:rsidRDefault="00C41C68" w:rsidP="007C5E3C">
      <w:pPr>
        <w:pStyle w:val="af0"/>
        <w:spacing w:line="480" w:lineRule="auto"/>
        <w:rPr>
          <w:rFonts w:ascii="Times New Roman" w:hAnsi="Times New Roman" w:cs="Times New Roman"/>
          <w:bCs/>
          <w:sz w:val="28"/>
          <w:szCs w:val="28"/>
        </w:rPr>
      </w:pPr>
      <w:r>
        <w:rPr>
          <w:rFonts w:ascii="Times New Roman" w:hAnsi="Times New Roman" w:cs="Times New Roman"/>
          <w:bCs/>
          <w:sz w:val="28"/>
          <w:szCs w:val="28"/>
        </w:rPr>
        <w:t xml:space="preserve">2.1 Влияние работы «Пресс-центра ОСО </w:t>
      </w:r>
      <w:proofErr w:type="spellStart"/>
      <w:r>
        <w:rPr>
          <w:rFonts w:ascii="Times New Roman" w:hAnsi="Times New Roman" w:cs="Times New Roman"/>
          <w:bCs/>
          <w:sz w:val="28"/>
          <w:szCs w:val="28"/>
        </w:rPr>
        <w:t>КубГУ</w:t>
      </w:r>
      <w:proofErr w:type="spellEnd"/>
      <w:r>
        <w:rPr>
          <w:rFonts w:ascii="Times New Roman" w:hAnsi="Times New Roman" w:cs="Times New Roman"/>
          <w:bCs/>
          <w:sz w:val="28"/>
          <w:szCs w:val="28"/>
        </w:rPr>
        <w:t>» на учащихся вуза</w:t>
      </w:r>
      <w:r w:rsidR="007C5E3C">
        <w:rPr>
          <w:rFonts w:ascii="Times New Roman" w:hAnsi="Times New Roman" w:cs="Times New Roman"/>
          <w:bCs/>
          <w:sz w:val="28"/>
          <w:szCs w:val="28"/>
        </w:rPr>
        <w:t>……</w:t>
      </w:r>
      <w:proofErr w:type="gramStart"/>
      <w:r w:rsidR="007C5E3C">
        <w:rPr>
          <w:rFonts w:ascii="Times New Roman" w:hAnsi="Times New Roman" w:cs="Times New Roman"/>
          <w:bCs/>
          <w:sz w:val="28"/>
          <w:szCs w:val="28"/>
        </w:rPr>
        <w:t>…….</w:t>
      </w:r>
      <w:proofErr w:type="gramEnd"/>
      <w:r w:rsidR="007C5E3C">
        <w:rPr>
          <w:rFonts w:ascii="Times New Roman" w:hAnsi="Times New Roman" w:cs="Times New Roman"/>
          <w:bCs/>
          <w:sz w:val="28"/>
          <w:szCs w:val="28"/>
        </w:rPr>
        <w:t>.18</w:t>
      </w:r>
    </w:p>
    <w:p w:rsidR="00C41C68" w:rsidRDefault="00C41C68" w:rsidP="007C5E3C">
      <w:pPr>
        <w:pStyle w:val="af0"/>
        <w:spacing w:line="480" w:lineRule="auto"/>
        <w:rPr>
          <w:rFonts w:ascii="Times New Roman" w:hAnsi="Times New Roman" w:cs="Times New Roman"/>
          <w:bCs/>
          <w:sz w:val="28"/>
          <w:szCs w:val="28"/>
        </w:rPr>
      </w:pPr>
      <w:r>
        <w:rPr>
          <w:rFonts w:ascii="Times New Roman" w:hAnsi="Times New Roman" w:cs="Times New Roman"/>
          <w:bCs/>
          <w:sz w:val="28"/>
          <w:szCs w:val="28"/>
        </w:rPr>
        <w:t xml:space="preserve">2.2 Структура «Пресс-центра ОСО </w:t>
      </w:r>
      <w:proofErr w:type="spellStart"/>
      <w:proofErr w:type="gramStart"/>
      <w:r>
        <w:rPr>
          <w:rFonts w:ascii="Times New Roman" w:hAnsi="Times New Roman" w:cs="Times New Roman"/>
          <w:bCs/>
          <w:sz w:val="28"/>
          <w:szCs w:val="28"/>
        </w:rPr>
        <w:t>КубГУ</w:t>
      </w:r>
      <w:proofErr w:type="spellEnd"/>
      <w:r>
        <w:rPr>
          <w:rFonts w:ascii="Times New Roman" w:hAnsi="Times New Roman" w:cs="Times New Roman"/>
          <w:bCs/>
          <w:sz w:val="28"/>
          <w:szCs w:val="28"/>
        </w:rPr>
        <w:t>»</w:t>
      </w:r>
      <w:r w:rsidR="007C5E3C">
        <w:rPr>
          <w:rFonts w:ascii="Times New Roman" w:hAnsi="Times New Roman" w:cs="Times New Roman"/>
          <w:bCs/>
          <w:sz w:val="28"/>
          <w:szCs w:val="28"/>
        </w:rPr>
        <w:t>…</w:t>
      </w:r>
      <w:proofErr w:type="gramEnd"/>
      <w:r w:rsidR="007C5E3C">
        <w:rPr>
          <w:rFonts w:ascii="Times New Roman" w:hAnsi="Times New Roman" w:cs="Times New Roman"/>
          <w:bCs/>
          <w:sz w:val="28"/>
          <w:szCs w:val="28"/>
        </w:rPr>
        <w:t>…………………………………...24</w:t>
      </w:r>
    </w:p>
    <w:p w:rsidR="00C41C68" w:rsidRDefault="00C41C68" w:rsidP="007C5E3C">
      <w:pPr>
        <w:pStyle w:val="af0"/>
        <w:spacing w:line="480" w:lineRule="auto"/>
        <w:rPr>
          <w:rFonts w:ascii="Times New Roman" w:hAnsi="Times New Roman" w:cs="Times New Roman"/>
          <w:bCs/>
          <w:sz w:val="28"/>
          <w:szCs w:val="28"/>
        </w:rPr>
      </w:pPr>
      <w:r>
        <w:rPr>
          <w:rFonts w:ascii="Times New Roman" w:hAnsi="Times New Roman" w:cs="Times New Roman"/>
          <w:bCs/>
          <w:sz w:val="28"/>
          <w:szCs w:val="28"/>
        </w:rPr>
        <w:t xml:space="preserve">2.3 Способы взаимодействия «Пресс-центра ОСО </w:t>
      </w:r>
      <w:proofErr w:type="spellStart"/>
      <w:r>
        <w:rPr>
          <w:rFonts w:ascii="Times New Roman" w:hAnsi="Times New Roman" w:cs="Times New Roman"/>
          <w:bCs/>
          <w:sz w:val="28"/>
          <w:szCs w:val="28"/>
        </w:rPr>
        <w:t>КубГУ</w:t>
      </w:r>
      <w:proofErr w:type="spellEnd"/>
      <w:r>
        <w:rPr>
          <w:rFonts w:ascii="Times New Roman" w:hAnsi="Times New Roman" w:cs="Times New Roman"/>
          <w:bCs/>
          <w:sz w:val="28"/>
          <w:szCs w:val="28"/>
        </w:rPr>
        <w:t>» с аудиторией</w:t>
      </w:r>
      <w:proofErr w:type="gramStart"/>
      <w:r w:rsidR="007C5E3C">
        <w:rPr>
          <w:rFonts w:ascii="Times New Roman" w:hAnsi="Times New Roman" w:cs="Times New Roman"/>
          <w:bCs/>
          <w:sz w:val="28"/>
          <w:szCs w:val="28"/>
        </w:rPr>
        <w:t>…….</w:t>
      </w:r>
      <w:proofErr w:type="gramEnd"/>
      <w:r w:rsidR="007C5E3C">
        <w:rPr>
          <w:rFonts w:ascii="Times New Roman" w:hAnsi="Times New Roman" w:cs="Times New Roman"/>
          <w:bCs/>
          <w:sz w:val="28"/>
          <w:szCs w:val="28"/>
        </w:rPr>
        <w:t>.28</w:t>
      </w:r>
    </w:p>
    <w:p w:rsidR="00C41C68" w:rsidRDefault="00C41C68" w:rsidP="007C5E3C">
      <w:pPr>
        <w:pStyle w:val="af0"/>
        <w:spacing w:line="480" w:lineRule="auto"/>
        <w:rPr>
          <w:rFonts w:ascii="Times New Roman" w:hAnsi="Times New Roman" w:cs="Times New Roman"/>
          <w:bCs/>
          <w:sz w:val="28"/>
          <w:szCs w:val="28"/>
        </w:rPr>
      </w:pPr>
      <w:r>
        <w:rPr>
          <w:rFonts w:ascii="Times New Roman" w:hAnsi="Times New Roman" w:cs="Times New Roman"/>
          <w:bCs/>
          <w:sz w:val="28"/>
          <w:szCs w:val="28"/>
        </w:rPr>
        <w:t>З</w:t>
      </w:r>
      <w:r w:rsidR="007C5E3C">
        <w:rPr>
          <w:rFonts w:ascii="Times New Roman" w:hAnsi="Times New Roman" w:cs="Times New Roman"/>
          <w:bCs/>
          <w:sz w:val="28"/>
          <w:szCs w:val="28"/>
        </w:rPr>
        <w:t>АКЛЮЧЕНИЕ………………………………………………………………</w:t>
      </w:r>
      <w:proofErr w:type="gramStart"/>
      <w:r w:rsidR="007C5E3C">
        <w:rPr>
          <w:rFonts w:ascii="Times New Roman" w:hAnsi="Times New Roman" w:cs="Times New Roman"/>
          <w:bCs/>
          <w:sz w:val="28"/>
          <w:szCs w:val="28"/>
        </w:rPr>
        <w:t>…….</w:t>
      </w:r>
      <w:proofErr w:type="gramEnd"/>
      <w:r w:rsidR="007C5E3C">
        <w:rPr>
          <w:rFonts w:ascii="Times New Roman" w:hAnsi="Times New Roman" w:cs="Times New Roman"/>
          <w:bCs/>
          <w:sz w:val="28"/>
          <w:szCs w:val="28"/>
        </w:rPr>
        <w:t>.38</w:t>
      </w:r>
    </w:p>
    <w:p w:rsidR="00C41C68" w:rsidRPr="00C41C68" w:rsidRDefault="00C41C68" w:rsidP="007C5E3C">
      <w:pPr>
        <w:pStyle w:val="af0"/>
        <w:spacing w:line="480" w:lineRule="auto"/>
        <w:rPr>
          <w:rFonts w:ascii="Times New Roman" w:hAnsi="Times New Roman" w:cs="Times New Roman"/>
          <w:sz w:val="28"/>
          <w:szCs w:val="28"/>
        </w:rPr>
      </w:pPr>
      <w:r>
        <w:rPr>
          <w:rFonts w:ascii="Times New Roman" w:hAnsi="Times New Roman" w:cs="Times New Roman"/>
          <w:bCs/>
          <w:sz w:val="28"/>
          <w:szCs w:val="28"/>
        </w:rPr>
        <w:t>Список использованных источников</w:t>
      </w:r>
      <w:r w:rsidR="007C5E3C">
        <w:rPr>
          <w:rFonts w:ascii="Times New Roman" w:hAnsi="Times New Roman" w:cs="Times New Roman"/>
          <w:bCs/>
          <w:sz w:val="28"/>
          <w:szCs w:val="28"/>
        </w:rPr>
        <w:t>…………………………………………...…41</w:t>
      </w:r>
    </w:p>
    <w:p w:rsidR="005C77C0" w:rsidRDefault="005C77C0"/>
    <w:p w:rsidR="005C77C0" w:rsidRDefault="005C77C0" w:rsidP="005C77C0">
      <w:pPr>
        <w:pStyle w:val="af0"/>
        <w:spacing w:line="480" w:lineRule="auto"/>
        <w:jc w:val="center"/>
      </w:pPr>
    </w:p>
    <w:p w:rsidR="001F56C2" w:rsidRDefault="001F56C2" w:rsidP="001F56C2">
      <w:pPr>
        <w:pStyle w:val="af3"/>
        <w:spacing w:line="360" w:lineRule="auto"/>
        <w:jc w:val="center"/>
      </w:pPr>
    </w:p>
    <w:p w:rsidR="00B843CB" w:rsidRDefault="00B843CB"/>
    <w:p w:rsidR="004B4BBB" w:rsidRPr="007252E6" w:rsidRDefault="00FD5599" w:rsidP="00B843CB">
      <w:pPr>
        <w:pStyle w:val="1"/>
        <w:spacing w:line="480" w:lineRule="auto"/>
        <w:jc w:val="center"/>
        <w:rPr>
          <w:rFonts w:ascii="Times New Roman" w:hAnsi="Times New Roman" w:cs="Times New Roman"/>
        </w:rPr>
      </w:pPr>
      <w:r w:rsidRPr="00FD5599">
        <w:br w:type="page"/>
      </w:r>
      <w:bookmarkStart w:id="0" w:name="_Toc514698357"/>
      <w:bookmarkStart w:id="1" w:name="_Toc514698800"/>
      <w:bookmarkStart w:id="2" w:name="_Toc514705977"/>
      <w:r w:rsidR="00DD6F0B" w:rsidRPr="00B843CB">
        <w:rPr>
          <w:rFonts w:ascii="Times New Roman" w:hAnsi="Times New Roman" w:cs="Times New Roman"/>
          <w:b w:val="0"/>
          <w:sz w:val="28"/>
        </w:rPr>
        <w:t>ВВЕДЕНИЕ</w:t>
      </w:r>
      <w:bookmarkEnd w:id="0"/>
      <w:bookmarkEnd w:id="1"/>
      <w:bookmarkEnd w:id="2"/>
    </w:p>
    <w:p w:rsidR="00B53255"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В современном мире человеку практически невозможно существовать, не соприкасаясь с информационными потоками, исходящими из вездесущих СМИ. Газеты с прилавков киосков пестрят заголовками, голос диктора местной радиостанции преследует в автомобиле, а ведущий новостей с голубого экрана настигнет своего зрителя за вечерним просмотром мыльной оперы. Не менее вездесущими являются СМИ на просторах интернета: от поисковиков до социальных сетей, ни один пользователь не останется без порции свежей новостной подборки за ближайшие стуки о</w:t>
      </w:r>
      <w:r w:rsidR="00B53255" w:rsidRPr="003E3C28">
        <w:rPr>
          <w:rFonts w:ascii="Times New Roman" w:eastAsia="Times New Roman" w:hAnsi="Times New Roman" w:cs="Times New Roman"/>
          <w:sz w:val="28"/>
          <w:szCs w:val="28"/>
        </w:rPr>
        <w:t>т какого-либо интернет-издания.</w:t>
      </w:r>
    </w:p>
    <w:p w:rsidR="009928E0"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Чтобы проанализировать контент и способы подачи информации каждого из ныне существующих видов и типов СМИ понадобиться огромное количество времени. Ведь существует большое число признаков, которые определяют типологию того или иного средства массовой информации. Один из н</w:t>
      </w:r>
      <w:r w:rsidR="00672F47" w:rsidRPr="003E3C28">
        <w:rPr>
          <w:rFonts w:ascii="Times New Roman" w:eastAsia="Times New Roman" w:hAnsi="Times New Roman" w:cs="Times New Roman"/>
          <w:sz w:val="28"/>
          <w:szCs w:val="28"/>
        </w:rPr>
        <w:t>их – аудиторный. В данной исследовании</w:t>
      </w:r>
      <w:r w:rsidRPr="003E3C28">
        <w:rPr>
          <w:rFonts w:ascii="Times New Roman" w:eastAsia="Times New Roman" w:hAnsi="Times New Roman" w:cs="Times New Roman"/>
          <w:sz w:val="28"/>
          <w:szCs w:val="28"/>
        </w:rPr>
        <w:t xml:space="preserve"> мне кажется необходимым изучить столь важную часть работы любого журналиста как взаимодействие с общественностью. Но так как отношения прессы со своим зрителем или читателем в каждом отдельном взятом СМИ уникально, для полноты исследования я буду рассматривать этот вопрос на примере студенчес</w:t>
      </w:r>
      <w:r w:rsidR="000C3571" w:rsidRPr="003E3C28">
        <w:rPr>
          <w:rFonts w:ascii="Times New Roman" w:eastAsia="Times New Roman" w:hAnsi="Times New Roman" w:cs="Times New Roman"/>
          <w:sz w:val="28"/>
          <w:szCs w:val="28"/>
        </w:rPr>
        <w:t xml:space="preserve">кого средства массовой информации «Пресс-центр ОСО </w:t>
      </w:r>
      <w:proofErr w:type="spellStart"/>
      <w:r w:rsidR="000C3571" w:rsidRPr="003E3C28">
        <w:rPr>
          <w:rFonts w:ascii="Times New Roman" w:eastAsia="Times New Roman" w:hAnsi="Times New Roman" w:cs="Times New Roman"/>
          <w:sz w:val="28"/>
          <w:szCs w:val="28"/>
        </w:rPr>
        <w:t>КубГУ</w:t>
      </w:r>
      <w:proofErr w:type="spellEnd"/>
      <w:r w:rsidR="000C3571" w:rsidRPr="003E3C28">
        <w:rPr>
          <w:rFonts w:ascii="Times New Roman" w:eastAsia="Times New Roman" w:hAnsi="Times New Roman" w:cs="Times New Roman"/>
          <w:sz w:val="28"/>
          <w:szCs w:val="28"/>
        </w:rPr>
        <w:t>».</w:t>
      </w:r>
    </w:p>
    <w:p w:rsidR="00106765" w:rsidRPr="003E3C28" w:rsidRDefault="00B53255"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К сожалению, большинство современных исследований не рассматриваю</w:t>
      </w:r>
      <w:r w:rsidR="00106765" w:rsidRPr="003E3C28">
        <w:rPr>
          <w:rFonts w:ascii="Times New Roman" w:eastAsia="Times New Roman" w:hAnsi="Times New Roman" w:cs="Times New Roman"/>
          <w:sz w:val="28"/>
          <w:szCs w:val="28"/>
        </w:rPr>
        <w:t>т студенческие СМИ достаточно детально. Однако их значение и роль в формировании «лица вуза» бесспорно велика.</w:t>
      </w:r>
    </w:p>
    <w:p w:rsidR="00106765" w:rsidRPr="003E3C28" w:rsidRDefault="00106765"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Отмечу, что в России взаимосвязь становления журналистики как таковой и студенчества неразрывна еще со времен Петра Первого. Основанная в 1703 году газета «Ведомости» уже в 1727 году была передана в руки студента Академии Наук </w:t>
      </w:r>
      <w:proofErr w:type="spellStart"/>
      <w:r w:rsidRPr="003E3C28">
        <w:rPr>
          <w:rFonts w:ascii="Times New Roman" w:eastAsia="Times New Roman" w:hAnsi="Times New Roman" w:cs="Times New Roman"/>
          <w:sz w:val="28"/>
          <w:szCs w:val="28"/>
        </w:rPr>
        <w:t>Герхерда</w:t>
      </w:r>
      <w:proofErr w:type="spellEnd"/>
      <w:r w:rsidRPr="003E3C28">
        <w:rPr>
          <w:rFonts w:ascii="Times New Roman" w:eastAsia="Times New Roman" w:hAnsi="Times New Roman" w:cs="Times New Roman"/>
          <w:sz w:val="28"/>
          <w:szCs w:val="28"/>
        </w:rPr>
        <w:t xml:space="preserve"> Фридриха Миллера. Показателен и тот факт, что первое в России частное периодическое издание «Праздное время, в пользу </w:t>
      </w:r>
      <w:r w:rsidRPr="003E3C28">
        <w:rPr>
          <w:rFonts w:ascii="Times New Roman" w:eastAsia="Times New Roman" w:hAnsi="Times New Roman" w:cs="Times New Roman"/>
          <w:sz w:val="28"/>
          <w:szCs w:val="28"/>
        </w:rPr>
        <w:lastRenderedPageBreak/>
        <w:t xml:space="preserve">употребленное» </w:t>
      </w:r>
      <w:r w:rsidR="00063CCA" w:rsidRPr="003E3C28">
        <w:rPr>
          <w:rFonts w:ascii="Times New Roman" w:eastAsia="Times New Roman" w:hAnsi="Times New Roman" w:cs="Times New Roman"/>
          <w:sz w:val="28"/>
          <w:szCs w:val="28"/>
        </w:rPr>
        <w:t>(1759-1760)</w:t>
      </w:r>
      <w:r w:rsidRPr="003E3C28">
        <w:rPr>
          <w:rFonts w:ascii="Times New Roman" w:eastAsia="Times New Roman" w:hAnsi="Times New Roman" w:cs="Times New Roman"/>
          <w:sz w:val="28"/>
          <w:szCs w:val="28"/>
        </w:rPr>
        <w:t xml:space="preserve"> основано воспитанниками Шляхетского кадетского корпуса</w:t>
      </w:r>
      <w:r w:rsidR="00063CCA" w:rsidRPr="003E3C28">
        <w:rPr>
          <w:rFonts w:ascii="Times New Roman" w:eastAsia="Times New Roman" w:hAnsi="Times New Roman" w:cs="Times New Roman"/>
          <w:sz w:val="28"/>
          <w:szCs w:val="28"/>
        </w:rPr>
        <w:t>. А что уж говорить об «Московских ведомостях», инициатором создания которого является М.В. Ломоносов. Ни для кого не секрет, что в нем печатались многие студенты Московского университета.</w:t>
      </w:r>
    </w:p>
    <w:p w:rsidR="00063CCA" w:rsidRPr="003E3C28" w:rsidRDefault="00063CCA"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Естественно, автор не пытается никого убедить в том, что все вышеперечисленные издания являлись студенческими, но ту огромную роль, которую сыграли в становлении первых русских газет и журналов студенты не стоит забывать и уж тем более отрицать.</w:t>
      </w:r>
    </w:p>
    <w:p w:rsidR="00F75847" w:rsidRPr="003E3C28" w:rsidRDefault="00063CCA"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Как ни странно, в истории появления первых альманахов также не обошлось без студентов. </w:t>
      </w:r>
      <w:r w:rsidR="00F75847" w:rsidRPr="003E3C28">
        <w:rPr>
          <w:rFonts w:ascii="Times New Roman" w:eastAsia="Times New Roman" w:hAnsi="Times New Roman" w:cs="Times New Roman"/>
          <w:sz w:val="28"/>
          <w:szCs w:val="28"/>
        </w:rPr>
        <w:t>В 1787 году, на 7 лет раньше «</w:t>
      </w:r>
      <w:proofErr w:type="spellStart"/>
      <w:r w:rsidR="00F75847" w:rsidRPr="003E3C28">
        <w:rPr>
          <w:rFonts w:ascii="Times New Roman" w:eastAsia="Times New Roman" w:hAnsi="Times New Roman" w:cs="Times New Roman"/>
          <w:sz w:val="28"/>
          <w:szCs w:val="28"/>
        </w:rPr>
        <w:t>Аглаи</w:t>
      </w:r>
      <w:proofErr w:type="spellEnd"/>
      <w:r w:rsidR="00F75847" w:rsidRPr="003E3C28">
        <w:rPr>
          <w:rFonts w:ascii="Times New Roman" w:eastAsia="Times New Roman" w:hAnsi="Times New Roman" w:cs="Times New Roman"/>
          <w:sz w:val="28"/>
          <w:szCs w:val="28"/>
        </w:rPr>
        <w:t xml:space="preserve">» Карамзина, воспитанники Благородного пансиона при Московском университете печатают сборник «Распускающийся цветок» под </w:t>
      </w:r>
      <w:bookmarkStart w:id="3" w:name="_GoBack"/>
      <w:bookmarkEnd w:id="3"/>
      <w:r w:rsidR="00F75847" w:rsidRPr="003E3C28">
        <w:rPr>
          <w:rFonts w:ascii="Times New Roman" w:eastAsia="Times New Roman" w:hAnsi="Times New Roman" w:cs="Times New Roman"/>
          <w:sz w:val="28"/>
          <w:szCs w:val="28"/>
        </w:rPr>
        <w:t xml:space="preserve">руководством В.С. </w:t>
      </w:r>
      <w:proofErr w:type="spellStart"/>
      <w:r w:rsidR="00F75847" w:rsidRPr="003E3C28">
        <w:rPr>
          <w:rFonts w:ascii="Times New Roman" w:eastAsia="Times New Roman" w:hAnsi="Times New Roman" w:cs="Times New Roman"/>
          <w:sz w:val="28"/>
          <w:szCs w:val="28"/>
        </w:rPr>
        <w:t>Подшивалова</w:t>
      </w:r>
      <w:proofErr w:type="spellEnd"/>
      <w:r w:rsidR="00F75847" w:rsidRPr="003E3C28">
        <w:rPr>
          <w:rFonts w:ascii="Times New Roman" w:eastAsia="Times New Roman" w:hAnsi="Times New Roman" w:cs="Times New Roman"/>
          <w:sz w:val="28"/>
          <w:szCs w:val="28"/>
        </w:rPr>
        <w:t xml:space="preserve"> и М.М. Снегирева, который по своей структуре очень напоминает альманах.</w:t>
      </w:r>
    </w:p>
    <w:p w:rsidR="00F75847" w:rsidRPr="003E3C28" w:rsidRDefault="00F75847"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Первые российские журналы являлись в своем большинстве просветительскими, что безусловно привлекало студенчество в ряды постоянной аудитории подобных изданий, а впоследствии и в авторские круги. Ф. Тютчев, В. Белинский, Н. Некрасов. И. Тургенев </w:t>
      </w:r>
      <w:r w:rsidR="001B5209" w:rsidRPr="003E3C28">
        <w:rPr>
          <w:rFonts w:ascii="Times New Roman" w:eastAsia="Times New Roman" w:hAnsi="Times New Roman" w:cs="Times New Roman"/>
          <w:sz w:val="28"/>
          <w:szCs w:val="28"/>
        </w:rPr>
        <w:t>начали публиковать свои первые труды еще в студенческие годы.</w:t>
      </w:r>
    </w:p>
    <w:p w:rsidR="001B5209" w:rsidRPr="003B0C29" w:rsidRDefault="001B5209"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Большой интерес студентов к периодике неизбежно привел к созданию студенческих СМИ, ориентированных сугубо на студенческую среду. Изначально это были рукописные издания в качестве «самиздата», официальные же вузовские СМИ появляются только в 1920-е годы, в связи с пропагандисткой деятельностью советского государства. </w:t>
      </w:r>
      <w:r w:rsidR="00990D4F" w:rsidRPr="00990D4F">
        <w:rPr>
          <w:rFonts w:ascii="Times New Roman" w:eastAsia="Times New Roman" w:hAnsi="Times New Roman" w:cs="Times New Roman"/>
          <w:sz w:val="28"/>
          <w:szCs w:val="28"/>
        </w:rPr>
        <w:t>[</w:t>
      </w:r>
      <w:r w:rsidR="00990D4F" w:rsidRPr="003B0C29">
        <w:rPr>
          <w:rFonts w:ascii="Times New Roman" w:eastAsia="Times New Roman" w:hAnsi="Times New Roman" w:cs="Times New Roman"/>
          <w:sz w:val="28"/>
          <w:szCs w:val="28"/>
        </w:rPr>
        <w:t>3]</w:t>
      </w:r>
    </w:p>
    <w:p w:rsidR="00105DA8" w:rsidRPr="003E3C28" w:rsidRDefault="001B5209"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На сегодняшний день студенческие СМИ являются неотъемлемой частью любого высшего учебного заведения.</w:t>
      </w:r>
      <w:r w:rsidR="001D7076" w:rsidRPr="003E3C28">
        <w:rPr>
          <w:rFonts w:ascii="Times New Roman" w:eastAsia="Times New Roman" w:hAnsi="Times New Roman" w:cs="Times New Roman"/>
          <w:sz w:val="28"/>
          <w:szCs w:val="28"/>
        </w:rPr>
        <w:t xml:space="preserve"> Именно студенческое СМИ является «лицом вуза»</w:t>
      </w:r>
      <w:r w:rsidR="00DB6626" w:rsidRPr="003E3C28">
        <w:rPr>
          <w:rFonts w:ascii="Times New Roman" w:eastAsia="Times New Roman" w:hAnsi="Times New Roman" w:cs="Times New Roman"/>
          <w:sz w:val="28"/>
          <w:szCs w:val="28"/>
        </w:rPr>
        <w:t xml:space="preserve">, а также незаменимой площадкой для практической деятельности, самореализации будущих журналистов и развития студенческого </w:t>
      </w:r>
      <w:r w:rsidR="00DB6626" w:rsidRPr="003E3C28">
        <w:rPr>
          <w:rFonts w:ascii="Times New Roman" w:eastAsia="Times New Roman" w:hAnsi="Times New Roman" w:cs="Times New Roman"/>
          <w:sz w:val="28"/>
          <w:szCs w:val="28"/>
        </w:rPr>
        <w:lastRenderedPageBreak/>
        <w:t>самоуправления. Находясь в одной возрастной категории со своим читателем, автор более четко понимает ее интересы,</w:t>
      </w:r>
      <w:r w:rsidR="00105DA8" w:rsidRPr="003E3C28">
        <w:rPr>
          <w:rFonts w:ascii="Times New Roman" w:eastAsia="Times New Roman" w:hAnsi="Times New Roman" w:cs="Times New Roman"/>
          <w:sz w:val="28"/>
          <w:szCs w:val="28"/>
        </w:rPr>
        <w:t xml:space="preserve"> тенденции,</w:t>
      </w:r>
      <w:r w:rsidR="00DB6626" w:rsidRPr="003E3C28">
        <w:rPr>
          <w:rFonts w:ascii="Times New Roman" w:eastAsia="Times New Roman" w:hAnsi="Times New Roman" w:cs="Times New Roman"/>
          <w:sz w:val="28"/>
          <w:szCs w:val="28"/>
        </w:rPr>
        <w:t xml:space="preserve"> информационные потребности, общее настроение, отношение к СМИ, а соответственно имеет и большее на нее влияние.</w:t>
      </w:r>
    </w:p>
    <w:p w:rsidR="004B4BBB" w:rsidRPr="003E3C28" w:rsidRDefault="009928E0"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Взаимоотношениям аудитории СМИ характерно обоюдное влияние, однако в данной работе объектом исследования является аудитория, </w:t>
      </w:r>
      <w:proofErr w:type="gramStart"/>
      <w:r w:rsidRPr="003E3C28">
        <w:rPr>
          <w:rFonts w:ascii="Times New Roman" w:eastAsia="Times New Roman" w:hAnsi="Times New Roman" w:cs="Times New Roman"/>
          <w:sz w:val="28"/>
          <w:szCs w:val="28"/>
        </w:rPr>
        <w:t>в субъектом</w:t>
      </w:r>
      <w:proofErr w:type="gramEnd"/>
      <w:r w:rsidRPr="003E3C28">
        <w:rPr>
          <w:rFonts w:ascii="Times New Roman" w:eastAsia="Times New Roman" w:hAnsi="Times New Roman" w:cs="Times New Roman"/>
          <w:sz w:val="28"/>
          <w:szCs w:val="28"/>
        </w:rPr>
        <w:t xml:space="preserve"> – средство массовой информации.</w:t>
      </w:r>
    </w:p>
    <w:p w:rsidR="00646328" w:rsidRPr="003E3C28" w:rsidRDefault="00646328"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Цель исследования заключается в том, чтобы определить основные характеристики взаимодействия СМИ и аудитории, а также уделить особое внимание методам построения взаимоотношений </w:t>
      </w:r>
      <w:proofErr w:type="gramStart"/>
      <w:r w:rsidRPr="003E3C28">
        <w:rPr>
          <w:rFonts w:ascii="Times New Roman" w:eastAsia="Times New Roman" w:hAnsi="Times New Roman" w:cs="Times New Roman"/>
          <w:sz w:val="28"/>
          <w:szCs w:val="28"/>
        </w:rPr>
        <w:t>между студенческим СМИ</w:t>
      </w:r>
      <w:proofErr w:type="gramEnd"/>
      <w:r w:rsidRPr="003E3C28">
        <w:rPr>
          <w:rFonts w:ascii="Times New Roman" w:eastAsia="Times New Roman" w:hAnsi="Times New Roman" w:cs="Times New Roman"/>
          <w:sz w:val="28"/>
          <w:szCs w:val="28"/>
        </w:rPr>
        <w:t xml:space="preserve"> («Пресс-центом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и его аудиторией.</w:t>
      </w:r>
    </w:p>
    <w:p w:rsidR="00646328" w:rsidRPr="003E3C28" w:rsidRDefault="00646328"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Реализация поставленной цели потребовала решения следующих основных исследовательских задач:</w:t>
      </w:r>
    </w:p>
    <w:p w:rsidR="00646328" w:rsidRPr="003E3C28" w:rsidRDefault="00646328"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изучить теоретические основы исследования – суть и типологию понятий аудитория и СМИ</w:t>
      </w:r>
    </w:p>
    <w:p w:rsidR="00646328" w:rsidRPr="003E3C28" w:rsidRDefault="00646328"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рассмотреть специфику основных концепций взаимодействия аудитории и СМИ</w:t>
      </w:r>
    </w:p>
    <w:p w:rsidR="00646328" w:rsidRPr="003E3C28" w:rsidRDefault="00646328"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 рассмотреть студенческое СМИ «Пресс-центр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как площадку для становления будущих журналистов</w:t>
      </w:r>
    </w:p>
    <w:p w:rsidR="004B4BBB" w:rsidRPr="003E3C28" w:rsidRDefault="007C72BC" w:rsidP="0022240A">
      <w:pPr>
        <w:pStyle w:val="Standard"/>
        <w:spacing w:line="360" w:lineRule="auto"/>
        <w:ind w:firstLine="709"/>
        <w:rPr>
          <w:rFonts w:ascii="Times New Roman" w:eastAsia="Times New Roman" w:hAnsi="Times New Roman" w:cs="Times New Roman"/>
          <w:sz w:val="28"/>
          <w:szCs w:val="28"/>
          <w:u w:val="single"/>
        </w:rPr>
      </w:pPr>
      <w:r w:rsidRPr="003E3C28">
        <w:rPr>
          <w:rFonts w:ascii="Times New Roman" w:eastAsia="Times New Roman" w:hAnsi="Times New Roman" w:cs="Times New Roman"/>
          <w:sz w:val="28"/>
          <w:szCs w:val="28"/>
        </w:rPr>
        <w:t>- проанализировать</w:t>
      </w:r>
      <w:r w:rsidR="00646328" w:rsidRPr="003E3C28">
        <w:rPr>
          <w:rFonts w:ascii="Times New Roman" w:eastAsia="Times New Roman" w:hAnsi="Times New Roman" w:cs="Times New Roman"/>
          <w:sz w:val="28"/>
          <w:szCs w:val="28"/>
        </w:rPr>
        <w:t xml:space="preserve"> ключевые показатели эффективности воздействия «Пресс-центра ОСО </w:t>
      </w:r>
      <w:proofErr w:type="spellStart"/>
      <w:r w:rsidR="00646328" w:rsidRPr="003E3C28">
        <w:rPr>
          <w:rFonts w:ascii="Times New Roman" w:eastAsia="Times New Roman" w:hAnsi="Times New Roman" w:cs="Times New Roman"/>
          <w:sz w:val="28"/>
          <w:szCs w:val="28"/>
        </w:rPr>
        <w:t>КубГУ</w:t>
      </w:r>
      <w:proofErr w:type="spellEnd"/>
      <w:r w:rsidR="00646328" w:rsidRPr="003E3C28">
        <w:rPr>
          <w:rFonts w:ascii="Times New Roman" w:eastAsia="Times New Roman" w:hAnsi="Times New Roman" w:cs="Times New Roman"/>
          <w:sz w:val="28"/>
          <w:szCs w:val="28"/>
        </w:rPr>
        <w:t>» на аудиторию</w:t>
      </w:r>
    </w:p>
    <w:p w:rsidR="009928E0" w:rsidRPr="003E3C28" w:rsidRDefault="00646328"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Данная работа содержит в себе введение, две главы, в каждой из которых по три подпунк</w:t>
      </w:r>
      <w:r w:rsidR="0070771B" w:rsidRPr="003E3C28">
        <w:rPr>
          <w:rFonts w:ascii="Times New Roman" w:eastAsia="Times New Roman" w:hAnsi="Times New Roman" w:cs="Times New Roman"/>
          <w:sz w:val="28"/>
          <w:szCs w:val="28"/>
        </w:rPr>
        <w:t>т</w:t>
      </w:r>
      <w:r w:rsidRPr="003E3C28">
        <w:rPr>
          <w:rFonts w:ascii="Times New Roman" w:eastAsia="Times New Roman" w:hAnsi="Times New Roman" w:cs="Times New Roman"/>
          <w:sz w:val="28"/>
          <w:szCs w:val="28"/>
        </w:rPr>
        <w:t>а, а также заключение и список использованных источников.</w:t>
      </w:r>
    </w:p>
    <w:p w:rsidR="009928E0" w:rsidRPr="003E3C28" w:rsidRDefault="009928E0" w:rsidP="0022240A">
      <w:pPr>
        <w:pStyle w:val="Standard"/>
        <w:spacing w:line="360" w:lineRule="auto"/>
        <w:ind w:firstLine="709"/>
        <w:rPr>
          <w:rFonts w:ascii="Times New Roman" w:eastAsia="Times New Roman" w:hAnsi="Times New Roman" w:cs="Times New Roman"/>
          <w:sz w:val="28"/>
          <w:szCs w:val="28"/>
        </w:rPr>
      </w:pPr>
    </w:p>
    <w:p w:rsidR="009928E0" w:rsidRPr="003E3C28" w:rsidRDefault="009928E0" w:rsidP="0022240A">
      <w:pPr>
        <w:pStyle w:val="Standard"/>
        <w:spacing w:line="360" w:lineRule="auto"/>
        <w:ind w:firstLine="709"/>
        <w:rPr>
          <w:rFonts w:ascii="Times New Roman" w:eastAsia="Times New Roman" w:hAnsi="Times New Roman" w:cs="Times New Roman"/>
          <w:sz w:val="28"/>
          <w:szCs w:val="28"/>
        </w:rPr>
      </w:pPr>
    </w:p>
    <w:p w:rsidR="007C72BC" w:rsidRPr="003E3C28" w:rsidRDefault="007C72BC" w:rsidP="0022240A">
      <w:pPr>
        <w:pStyle w:val="Standard"/>
        <w:spacing w:line="360" w:lineRule="auto"/>
        <w:ind w:firstLine="709"/>
        <w:rPr>
          <w:rFonts w:ascii="Times New Roman" w:eastAsia="Times New Roman" w:hAnsi="Times New Roman" w:cs="Times New Roman"/>
          <w:sz w:val="28"/>
          <w:szCs w:val="28"/>
        </w:rPr>
      </w:pPr>
    </w:p>
    <w:p w:rsidR="009928E0" w:rsidRPr="003E3C28" w:rsidRDefault="009928E0" w:rsidP="0022240A">
      <w:pPr>
        <w:pStyle w:val="Standard"/>
        <w:spacing w:line="360" w:lineRule="auto"/>
        <w:ind w:firstLine="709"/>
        <w:rPr>
          <w:rFonts w:ascii="Times New Roman" w:eastAsia="Times New Roman" w:hAnsi="Times New Roman" w:cs="Times New Roman"/>
          <w:sz w:val="28"/>
          <w:szCs w:val="28"/>
        </w:rPr>
      </w:pPr>
    </w:p>
    <w:p w:rsidR="00136C59" w:rsidRPr="003E3C28" w:rsidRDefault="00136C59" w:rsidP="0022240A">
      <w:pPr>
        <w:pStyle w:val="Standard"/>
        <w:spacing w:line="360" w:lineRule="auto"/>
        <w:ind w:firstLine="709"/>
        <w:rPr>
          <w:rFonts w:ascii="Times New Roman" w:eastAsia="Times New Roman" w:hAnsi="Times New Roman" w:cs="Times New Roman"/>
          <w:sz w:val="28"/>
          <w:szCs w:val="28"/>
        </w:rPr>
      </w:pPr>
    </w:p>
    <w:p w:rsidR="004B4BBB" w:rsidRPr="00B843CB" w:rsidRDefault="00DD6F0B" w:rsidP="00B843CB">
      <w:pPr>
        <w:pStyle w:val="1"/>
        <w:spacing w:line="480" w:lineRule="auto"/>
        <w:ind w:firstLine="567"/>
        <w:rPr>
          <w:rFonts w:ascii="Times New Roman" w:hAnsi="Times New Roman" w:cs="Times New Roman"/>
          <w:b w:val="0"/>
        </w:rPr>
      </w:pPr>
      <w:r w:rsidRPr="003E3C28">
        <w:t xml:space="preserve"> </w:t>
      </w:r>
      <w:bookmarkStart w:id="4" w:name="_Toc514698358"/>
      <w:bookmarkStart w:id="5" w:name="_Toc514698801"/>
      <w:bookmarkStart w:id="6" w:name="_Toc514705978"/>
      <w:r w:rsidR="00B843CB">
        <w:rPr>
          <w:rFonts w:ascii="Times New Roman" w:hAnsi="Times New Roman" w:cs="Times New Roman"/>
          <w:b w:val="0"/>
          <w:sz w:val="28"/>
        </w:rPr>
        <w:t>1</w:t>
      </w:r>
      <w:r w:rsidRPr="00B843CB">
        <w:rPr>
          <w:rFonts w:ascii="Times New Roman" w:hAnsi="Times New Roman" w:cs="Times New Roman"/>
          <w:b w:val="0"/>
          <w:sz w:val="28"/>
        </w:rPr>
        <w:t xml:space="preserve"> СМИ и информационные</w:t>
      </w:r>
      <w:r w:rsidR="003E3C28" w:rsidRPr="00B843CB">
        <w:rPr>
          <w:rFonts w:ascii="Times New Roman" w:hAnsi="Times New Roman" w:cs="Times New Roman"/>
          <w:b w:val="0"/>
          <w:sz w:val="28"/>
        </w:rPr>
        <w:t xml:space="preserve"> потребности аудитории</w:t>
      </w:r>
      <w:bookmarkEnd w:id="4"/>
      <w:bookmarkEnd w:id="5"/>
      <w:bookmarkEnd w:id="6"/>
    </w:p>
    <w:p w:rsidR="004B4BBB" w:rsidRPr="00B843CB" w:rsidRDefault="003E3C28" w:rsidP="00B843CB">
      <w:pPr>
        <w:pStyle w:val="2"/>
        <w:ind w:firstLine="709"/>
        <w:rPr>
          <w:rFonts w:ascii="Times New Roman" w:hAnsi="Times New Roman" w:cs="Times New Roman"/>
          <w:b w:val="0"/>
          <w:sz w:val="28"/>
          <w:szCs w:val="28"/>
        </w:rPr>
      </w:pPr>
      <w:bookmarkStart w:id="7" w:name="_Toc514698359"/>
      <w:bookmarkStart w:id="8" w:name="_Toc514698802"/>
      <w:bookmarkStart w:id="9" w:name="_Toc514705979"/>
      <w:r w:rsidRPr="00B843CB">
        <w:rPr>
          <w:rFonts w:ascii="Times New Roman" w:hAnsi="Times New Roman" w:cs="Times New Roman"/>
          <w:b w:val="0"/>
          <w:sz w:val="28"/>
          <w:szCs w:val="28"/>
        </w:rPr>
        <w:t>1.1</w:t>
      </w:r>
      <w:r w:rsidR="00DD6F0B" w:rsidRPr="00B843CB">
        <w:rPr>
          <w:rFonts w:ascii="Times New Roman" w:hAnsi="Times New Roman" w:cs="Times New Roman"/>
          <w:b w:val="0"/>
          <w:sz w:val="28"/>
          <w:szCs w:val="28"/>
        </w:rPr>
        <w:t>Типология СМИ</w:t>
      </w:r>
      <w:bookmarkEnd w:id="7"/>
      <w:bookmarkEnd w:id="8"/>
      <w:bookmarkEnd w:id="9"/>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Средства массовой информации разделяются по ряду определённых признаков.</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По типу коммуникационного средства массовой информации СМИ делятся на печатные (аналоговые), аудиовизуальные, которые включают в себя телевидение и радио, и интернет-издания.</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По форме периодического распространения массовой информации выделяют периодические печатные издания, сюда входят все газеты, журналы, бюллетени, альманахи и прочее. Или же средство массовой информации может представлять из себя радиопрограмму, телепрограмму, видеопрограмму или кинохроникальную программу.</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Важную роль в типологии СМИ играет его собственник. Если учредителем является какая-либо негосударственная компания, то СМИ является частным. Его основным условием жизнедеятельности является коммерческая выгода. Если финансирование напрямую зависит от власти, то такое СМИ называют государственным. Также существуют смешанные СМИ, когда помимо государственной поддержки издание или программу финансируют спонсоры.</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Некоторые СМИ ориентированы на аудиторию из нескольких стран одновременно, поэтому они могут публиковаться не на одном, а на нескольких языках.</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По территории распространения продукции СМИ бывают </w:t>
      </w:r>
      <w:r w:rsidRPr="003E3C28">
        <w:rPr>
          <w:rFonts w:ascii="Times New Roman" w:eastAsia="Times New Roman" w:hAnsi="Times New Roman" w:cs="Times New Roman"/>
          <w:sz w:val="28"/>
          <w:szCs w:val="28"/>
        </w:rPr>
        <w:lastRenderedPageBreak/>
        <w:t>региональными, межрегиональными (от двух регионов), национальными (для одной страны) и международными (для нескольких стран).</w:t>
      </w:r>
    </w:p>
    <w:p w:rsidR="004B4BBB" w:rsidRPr="003B0C29"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Целевое назначение определяет тематическую направленность СМИ. Их делят на публицистические, литературные, культурно-просветительские, развлекательные, учебно-образовательные, методические, научные, рекламные, информационные, спортивные, деловые, общественно-политические и другие.</w:t>
      </w:r>
      <w:r w:rsidR="00CB70B5">
        <w:rPr>
          <w:rFonts w:ascii="Times New Roman" w:eastAsia="Times New Roman" w:hAnsi="Times New Roman" w:cs="Times New Roman"/>
          <w:sz w:val="28"/>
          <w:szCs w:val="28"/>
        </w:rPr>
        <w:t xml:space="preserve"> </w:t>
      </w:r>
      <w:r w:rsidR="00CB70B5" w:rsidRPr="003B0C29">
        <w:rPr>
          <w:rFonts w:ascii="Times New Roman" w:eastAsia="Times New Roman" w:hAnsi="Times New Roman" w:cs="Times New Roman"/>
          <w:sz w:val="28"/>
          <w:szCs w:val="28"/>
        </w:rPr>
        <w:t>[13]</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Любая редакция должна знать свою целевую аудиторию. Без точного определения своего зрителя, читателя или слушателя невозможно создать востребованный контент. СМИ могут быть ориентированы на этнические (нации, народности) или территориальные (краевые, областные) общности. Также существуют специализированные СМИ для профессиональных (военные, сельскохозяйственные) и социальных групп (среднего класса, интеллигенции). По возрасту аудитории средства массово</w:t>
      </w:r>
      <w:r w:rsidR="00421257">
        <w:rPr>
          <w:rFonts w:ascii="Times New Roman" w:eastAsia="Times New Roman" w:hAnsi="Times New Roman" w:cs="Times New Roman"/>
          <w:sz w:val="28"/>
          <w:szCs w:val="28"/>
        </w:rPr>
        <w:t>й</w:t>
      </w:r>
      <w:r w:rsidRPr="003E3C28">
        <w:rPr>
          <w:rFonts w:ascii="Times New Roman" w:eastAsia="Times New Roman" w:hAnsi="Times New Roman" w:cs="Times New Roman"/>
          <w:sz w:val="28"/>
          <w:szCs w:val="28"/>
        </w:rPr>
        <w:t xml:space="preserve"> информации можно разделить на детские, подростковые, молодежные и </w:t>
      </w:r>
      <w:r w:rsidR="00421257">
        <w:rPr>
          <w:rFonts w:ascii="Times New Roman" w:eastAsia="Times New Roman" w:hAnsi="Times New Roman" w:cs="Times New Roman"/>
          <w:sz w:val="28"/>
          <w:szCs w:val="28"/>
        </w:rPr>
        <w:t>и</w:t>
      </w:r>
      <w:r w:rsidRPr="003E3C28">
        <w:rPr>
          <w:rFonts w:ascii="Times New Roman" w:eastAsia="Times New Roman" w:hAnsi="Times New Roman" w:cs="Times New Roman"/>
          <w:sz w:val="28"/>
          <w:szCs w:val="28"/>
        </w:rPr>
        <w:t>здания для пожилых людей. Широкую практику имеет классификация по половому признаку, например, женские и мужские журналы.</w:t>
      </w:r>
    </w:p>
    <w:p w:rsidR="004B4BBB" w:rsidRPr="003B0C29" w:rsidRDefault="00DD6F0B" w:rsidP="0022240A">
      <w:pPr>
        <w:pStyle w:val="Standard"/>
        <w:spacing w:line="360" w:lineRule="auto"/>
        <w:ind w:firstLine="709"/>
        <w:rPr>
          <w:rFonts w:ascii="Times New Roman" w:hAnsi="Times New Roman" w:cs="Times New Roman"/>
          <w:sz w:val="28"/>
          <w:szCs w:val="28"/>
        </w:rPr>
      </w:pPr>
      <w:r w:rsidRPr="003E3C28">
        <w:rPr>
          <w:rFonts w:ascii="Times New Roman" w:eastAsia="Times New Roman" w:hAnsi="Times New Roman" w:cs="Times New Roman"/>
          <w:sz w:val="28"/>
          <w:szCs w:val="28"/>
        </w:rPr>
        <w:t xml:space="preserve">По периодичности выпуска СМИ может быть ежедневным, еженедельным или ежегодным (альманахи). Минимальная периодичность выпуска СМИ установлена в размере один выпуск в год. Максимальная законом не ограничена. </w:t>
      </w:r>
      <w:r w:rsidR="00CB70B5" w:rsidRPr="003B0C29">
        <w:rPr>
          <w:rFonts w:ascii="Times New Roman" w:hAnsi="Times New Roman" w:cs="Times New Roman"/>
          <w:sz w:val="28"/>
          <w:szCs w:val="28"/>
        </w:rPr>
        <w:t>[7</w:t>
      </w:r>
      <w:r w:rsidR="00421257" w:rsidRPr="003B0C29">
        <w:rPr>
          <w:rFonts w:ascii="Times New Roman" w:hAnsi="Times New Roman" w:cs="Times New Roman"/>
          <w:sz w:val="28"/>
          <w:szCs w:val="28"/>
        </w:rPr>
        <w:t>]</w:t>
      </w:r>
    </w:p>
    <w:p w:rsidR="004B4BBB" w:rsidRPr="003E3C28" w:rsidRDefault="00DD6F0B" w:rsidP="0022240A">
      <w:pPr>
        <w:pStyle w:val="Standard"/>
        <w:spacing w:line="360" w:lineRule="auto"/>
        <w:ind w:firstLine="709"/>
        <w:rPr>
          <w:rFonts w:ascii="Times New Roman" w:hAnsi="Times New Roman" w:cs="Times New Roman"/>
          <w:sz w:val="28"/>
          <w:szCs w:val="28"/>
        </w:rPr>
      </w:pPr>
      <w:r w:rsidRPr="003E3C28">
        <w:rPr>
          <w:rFonts w:ascii="Times New Roman" w:eastAsia="Times New Roman" w:hAnsi="Times New Roman" w:cs="Times New Roman"/>
          <w:sz w:val="28"/>
          <w:szCs w:val="28"/>
        </w:rPr>
        <w:t xml:space="preserve">Также СМИ подразделяют на качественные и массовые. Первые стремятся иметь влияние на массы, они направлены на создание информационного поля. В то время как вторые, так называемая «желтая пресса», свою основную задачу видят в привлечении внимания аудитории своей «всеядностью», сенсационным характером с опорой на политику </w:t>
      </w:r>
      <w:proofErr w:type="spellStart"/>
      <w:r w:rsidRPr="003E3C28">
        <w:rPr>
          <w:rFonts w:ascii="Times New Roman" w:eastAsia="Times New Roman" w:hAnsi="Times New Roman" w:cs="Times New Roman"/>
          <w:sz w:val="28"/>
          <w:szCs w:val="28"/>
        </w:rPr>
        <w:t>постправды</w:t>
      </w:r>
      <w:proofErr w:type="spellEnd"/>
      <w:r w:rsidRPr="003E3C28">
        <w:rPr>
          <w:rFonts w:ascii="Times New Roman" w:eastAsia="Times New Roman" w:hAnsi="Times New Roman" w:cs="Times New Roman"/>
          <w:sz w:val="28"/>
          <w:szCs w:val="28"/>
        </w:rPr>
        <w:t>.</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Многие СМИ имеют явную политическую ориентацию: либо они </w:t>
      </w:r>
      <w:r w:rsidRPr="003E3C28">
        <w:rPr>
          <w:rFonts w:ascii="Times New Roman" w:eastAsia="Times New Roman" w:hAnsi="Times New Roman" w:cs="Times New Roman"/>
          <w:sz w:val="28"/>
          <w:szCs w:val="28"/>
        </w:rPr>
        <w:lastRenderedPageBreak/>
        <w:t>занимают позицию правящей власти, либо критикуют действующий режим.</w:t>
      </w:r>
    </w:p>
    <w:p w:rsidR="00921E6A" w:rsidRDefault="00921E6A" w:rsidP="0022240A">
      <w:pPr>
        <w:pStyle w:val="Standard"/>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выше перечисленные признаки в</w:t>
      </w:r>
      <w:r w:rsidR="001F68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основном относятся к печатным изданиям, однако их же можно перенести и на интернет СМИ, отмечу </w:t>
      </w:r>
      <w:r w:rsidR="001F685E">
        <w:rPr>
          <w:rFonts w:ascii="Times New Roman" w:eastAsia="Times New Roman" w:hAnsi="Times New Roman" w:cs="Times New Roman"/>
          <w:sz w:val="28"/>
          <w:szCs w:val="28"/>
        </w:rPr>
        <w:t xml:space="preserve">что хоть и в последнее время число средств массовой информации в сети продолжает активно расти, но до сих пор не существует четкой типологии интернет СМИ: </w:t>
      </w:r>
      <w:proofErr w:type="gramStart"/>
      <w:r w:rsidR="001F685E">
        <w:rPr>
          <w:rFonts w:ascii="Times New Roman" w:eastAsia="Times New Roman" w:hAnsi="Times New Roman" w:cs="Times New Roman"/>
          <w:sz w:val="28"/>
          <w:szCs w:val="28"/>
        </w:rPr>
        <w:t>собственно</w:t>
      </w:r>
      <w:proofErr w:type="gramEnd"/>
      <w:r w:rsidR="001F685E">
        <w:rPr>
          <w:rFonts w:ascii="Times New Roman" w:eastAsia="Times New Roman" w:hAnsi="Times New Roman" w:cs="Times New Roman"/>
          <w:sz w:val="28"/>
          <w:szCs w:val="28"/>
        </w:rPr>
        <w:t xml:space="preserve"> сетевые СМИ и онлайновые версии уже знакомых «традиционных» СМИ. Доцент кафедры новых медиа и теории коммуникации МГУ им. М. В. Ломоносова М. М. Лукина выделяет еще одну большую группу: онлайн версии уже знакомых «традиционных» СМИ, которые не занимаются прямым дубляжом информации из печатного издания на сайт, а ведут отличающиеся от традиционного издания информационную политику.</w:t>
      </w:r>
    </w:p>
    <w:p w:rsidR="001F685E" w:rsidRPr="00FE6618" w:rsidRDefault="001F685E" w:rsidP="0022240A">
      <w:pPr>
        <w:pStyle w:val="Standard"/>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Тенденция последних нескольких лет позволяет выделить еще один тип интернет СМИ из которого </w:t>
      </w:r>
      <w:proofErr w:type="spellStart"/>
      <w:r>
        <w:rPr>
          <w:rFonts w:ascii="Times New Roman" w:eastAsia="Times New Roman" w:hAnsi="Times New Roman" w:cs="Times New Roman"/>
          <w:sz w:val="28"/>
          <w:szCs w:val="28"/>
        </w:rPr>
        <w:t>впоследтвии</w:t>
      </w:r>
      <w:proofErr w:type="spellEnd"/>
      <w:r>
        <w:rPr>
          <w:rFonts w:ascii="Times New Roman" w:eastAsia="Times New Roman" w:hAnsi="Times New Roman" w:cs="Times New Roman"/>
          <w:sz w:val="28"/>
          <w:szCs w:val="28"/>
        </w:rPr>
        <w:t xml:space="preserve"> создается печатный вариант</w:t>
      </w:r>
      <w:r w:rsidR="005E5E4D">
        <w:rPr>
          <w:rFonts w:ascii="Times New Roman" w:eastAsia="Times New Roman" w:hAnsi="Times New Roman" w:cs="Times New Roman"/>
          <w:sz w:val="28"/>
          <w:szCs w:val="28"/>
        </w:rPr>
        <w:t>, подобную схему работы выбрали «</w:t>
      </w:r>
      <w:r w:rsidR="005E5E4D">
        <w:rPr>
          <w:rFonts w:ascii="Times New Roman" w:eastAsia="Times New Roman" w:hAnsi="Times New Roman" w:cs="Times New Roman"/>
          <w:sz w:val="28"/>
          <w:szCs w:val="28"/>
          <w:lang w:val="en-US"/>
        </w:rPr>
        <w:t>RBK</w:t>
      </w:r>
      <w:r w:rsidR="005E5E4D" w:rsidRPr="005E5E4D">
        <w:rPr>
          <w:rFonts w:ascii="Times New Roman" w:eastAsia="Times New Roman" w:hAnsi="Times New Roman" w:cs="Times New Roman"/>
          <w:sz w:val="28"/>
          <w:szCs w:val="28"/>
        </w:rPr>
        <w:t xml:space="preserve"> </w:t>
      </w:r>
      <w:r w:rsidR="005E5E4D">
        <w:rPr>
          <w:rFonts w:ascii="Times New Roman" w:eastAsia="Times New Roman" w:hAnsi="Times New Roman" w:cs="Times New Roman"/>
          <w:sz w:val="28"/>
          <w:szCs w:val="28"/>
          <w:lang w:val="en-US"/>
        </w:rPr>
        <w:t>Daily</w:t>
      </w:r>
      <w:proofErr w:type="gramStart"/>
      <w:r w:rsidR="005E5E4D">
        <w:rPr>
          <w:rFonts w:ascii="Times New Roman" w:eastAsia="Times New Roman" w:hAnsi="Times New Roman" w:cs="Times New Roman"/>
          <w:sz w:val="28"/>
          <w:szCs w:val="28"/>
        </w:rPr>
        <w:t>».</w:t>
      </w:r>
      <w:r w:rsidR="00FE6618" w:rsidRPr="00FE6618">
        <w:rPr>
          <w:rFonts w:ascii="Times New Roman" w:eastAsia="Times New Roman" w:hAnsi="Times New Roman" w:cs="Times New Roman"/>
          <w:sz w:val="28"/>
          <w:szCs w:val="28"/>
        </w:rPr>
        <w:t>[</w:t>
      </w:r>
      <w:proofErr w:type="gramEnd"/>
      <w:r w:rsidR="00FE6618" w:rsidRPr="00FE6618">
        <w:rPr>
          <w:rFonts w:ascii="Times New Roman" w:eastAsia="Times New Roman" w:hAnsi="Times New Roman" w:cs="Times New Roman"/>
          <w:sz w:val="28"/>
          <w:szCs w:val="28"/>
        </w:rPr>
        <w:t>26]</w:t>
      </w:r>
    </w:p>
    <w:p w:rsidR="0022240A" w:rsidRDefault="005E5E4D" w:rsidP="0022240A">
      <w:pPr>
        <w:pStyle w:val="af0"/>
        <w:spacing w:line="360" w:lineRule="auto"/>
        <w:ind w:firstLine="709"/>
        <w:rPr>
          <w:rFonts w:ascii="Times New Roman" w:hAnsi="Times New Roman" w:cs="Times New Roman"/>
          <w:sz w:val="28"/>
          <w:lang w:eastAsia="ru-RU" w:bidi="ar-SA"/>
        </w:rPr>
      </w:pPr>
      <w:r w:rsidRPr="005E5E4D">
        <w:rPr>
          <w:rFonts w:ascii="Times New Roman" w:hAnsi="Times New Roman" w:cs="Times New Roman"/>
          <w:sz w:val="28"/>
          <w:lang w:eastAsia="ru-RU" w:bidi="ar-SA"/>
        </w:rPr>
        <w:t xml:space="preserve">Подобную схему работы выбрали в компании </w:t>
      </w:r>
      <w:proofErr w:type="spellStart"/>
      <w:r w:rsidRPr="005E5E4D">
        <w:rPr>
          <w:rFonts w:ascii="Times New Roman" w:hAnsi="Times New Roman" w:cs="Times New Roman"/>
          <w:sz w:val="28"/>
          <w:lang w:eastAsia="ru-RU" w:bidi="ar-SA"/>
        </w:rPr>
        <w:t>Ньюс</w:t>
      </w:r>
      <w:proofErr w:type="spellEnd"/>
      <w:r w:rsidRPr="005E5E4D">
        <w:rPr>
          <w:rFonts w:ascii="Times New Roman" w:hAnsi="Times New Roman" w:cs="Times New Roman"/>
          <w:sz w:val="28"/>
          <w:lang w:eastAsia="ru-RU" w:bidi="ar-SA"/>
        </w:rPr>
        <w:t xml:space="preserve"> медиа-Рус, издающей таблоиды и </w:t>
      </w:r>
      <w:proofErr w:type="spellStart"/>
      <w:r w:rsidRPr="005E5E4D">
        <w:rPr>
          <w:rFonts w:ascii="Times New Roman" w:hAnsi="Times New Roman" w:cs="Times New Roman"/>
          <w:sz w:val="28"/>
          <w:lang w:eastAsia="ru-RU" w:bidi="ar-SA"/>
        </w:rPr>
        <w:t>интернет-ресурс</w:t>
      </w:r>
      <w:proofErr w:type="spellEnd"/>
      <w:r w:rsidRPr="005E5E4D">
        <w:rPr>
          <w:rFonts w:ascii="Times New Roman" w:hAnsi="Times New Roman" w:cs="Times New Roman"/>
          <w:sz w:val="28"/>
          <w:lang w:eastAsia="ru-RU" w:bidi="ar-SA"/>
        </w:rPr>
        <w:t> </w:t>
      </w:r>
      <w:hyperlink r:id="rId8" w:tgtFrame="_blank" w:history="1">
        <w:r w:rsidRPr="005E5E4D">
          <w:rPr>
            <w:rFonts w:ascii="Times New Roman" w:hAnsi="Times New Roman" w:cs="Times New Roman"/>
            <w:sz w:val="28"/>
          </w:rPr>
          <w:t>lifenews.ru</w:t>
        </w:r>
      </w:hyperlink>
      <w:r w:rsidRPr="005E5E4D">
        <w:rPr>
          <w:rFonts w:ascii="Times New Roman" w:hAnsi="Times New Roman" w:cs="Times New Roman"/>
          <w:sz w:val="28"/>
        </w:rPr>
        <w:t>.</w:t>
      </w:r>
      <w:r w:rsidRPr="005E5E4D">
        <w:rPr>
          <w:rFonts w:ascii="Times New Roman" w:hAnsi="Times New Roman" w:cs="Times New Roman"/>
          <w:sz w:val="28"/>
          <w:lang w:eastAsia="ru-RU" w:bidi="ar-SA"/>
        </w:rPr>
        <w:br/>
        <w:t xml:space="preserve">Бумажная газета «Твой день» создается из контента, собранного </w:t>
      </w:r>
      <w:r>
        <w:rPr>
          <w:rFonts w:ascii="Times New Roman" w:hAnsi="Times New Roman" w:cs="Times New Roman"/>
          <w:sz w:val="28"/>
          <w:lang w:eastAsia="ru-RU" w:bidi="ar-SA"/>
        </w:rPr>
        <w:t>в тече</w:t>
      </w:r>
      <w:r w:rsidRPr="005E5E4D">
        <w:rPr>
          <w:rFonts w:ascii="Times New Roman" w:hAnsi="Times New Roman" w:cs="Times New Roman"/>
          <w:sz w:val="28"/>
          <w:lang w:eastAsia="ru-RU" w:bidi="ar-SA"/>
        </w:rPr>
        <w:t>ние дня журналистами интернет-портала, который предварительно</w:t>
      </w:r>
      <w:r>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 xml:space="preserve">обрабатывается редакторами под </w:t>
      </w:r>
      <w:r>
        <w:rPr>
          <w:rFonts w:ascii="Times New Roman" w:hAnsi="Times New Roman" w:cs="Times New Roman"/>
          <w:sz w:val="28"/>
          <w:lang w:eastAsia="ru-RU" w:bidi="ar-SA"/>
        </w:rPr>
        <w:t>бумажный формат. В бумажной вер</w:t>
      </w:r>
      <w:r w:rsidRPr="005E5E4D">
        <w:rPr>
          <w:rFonts w:ascii="Times New Roman" w:hAnsi="Times New Roman" w:cs="Times New Roman"/>
          <w:sz w:val="28"/>
          <w:lang w:eastAsia="ru-RU" w:bidi="ar-SA"/>
        </w:rPr>
        <w:t>сии стал также выходить проект «С</w:t>
      </w:r>
      <w:r>
        <w:rPr>
          <w:rFonts w:ascii="Times New Roman" w:hAnsi="Times New Roman" w:cs="Times New Roman"/>
          <w:sz w:val="28"/>
          <w:lang w:eastAsia="ru-RU" w:bidi="ar-SA"/>
        </w:rPr>
        <w:t>оль». Пермская общественно-поли</w:t>
      </w:r>
      <w:r w:rsidRPr="005E5E4D">
        <w:rPr>
          <w:rFonts w:ascii="Times New Roman" w:hAnsi="Times New Roman" w:cs="Times New Roman"/>
          <w:sz w:val="28"/>
          <w:lang w:eastAsia="ru-RU" w:bidi="ar-SA"/>
        </w:rPr>
        <w:t>тическая интернет-газета изначально была ориентирована на интернет</w:t>
      </w:r>
      <w:r>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формат, но после того, как стала набирать популярность, выпускает</w:t>
      </w:r>
      <w:r>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ежемесячный журнал с лучшими материалами сайта, разбавляя их новым контентом. В ближайшее время</w:t>
      </w:r>
      <w:r>
        <w:rPr>
          <w:rFonts w:ascii="Times New Roman" w:hAnsi="Times New Roman" w:cs="Times New Roman"/>
          <w:sz w:val="28"/>
          <w:lang w:eastAsia="ru-RU" w:bidi="ar-SA"/>
        </w:rPr>
        <w:t xml:space="preserve"> такой формат выхода может осво</w:t>
      </w:r>
      <w:r w:rsidRPr="005E5E4D">
        <w:rPr>
          <w:rFonts w:ascii="Times New Roman" w:hAnsi="Times New Roman" w:cs="Times New Roman"/>
          <w:sz w:val="28"/>
          <w:lang w:eastAsia="ru-RU" w:bidi="ar-SA"/>
        </w:rPr>
        <w:t xml:space="preserve">ить и газета «Известия» холдинга «Национальная </w:t>
      </w:r>
      <w:proofErr w:type="spellStart"/>
      <w:r w:rsidRPr="005E5E4D">
        <w:rPr>
          <w:rFonts w:ascii="Times New Roman" w:hAnsi="Times New Roman" w:cs="Times New Roman"/>
          <w:sz w:val="28"/>
          <w:lang w:eastAsia="ru-RU" w:bidi="ar-SA"/>
        </w:rPr>
        <w:t>медиагруппа</w:t>
      </w:r>
      <w:proofErr w:type="spellEnd"/>
      <w:r w:rsidRPr="005E5E4D">
        <w:rPr>
          <w:rFonts w:ascii="Times New Roman" w:hAnsi="Times New Roman" w:cs="Times New Roman"/>
          <w:sz w:val="28"/>
          <w:lang w:eastAsia="ru-RU" w:bidi="ar-SA"/>
        </w:rPr>
        <w:t>». Новые</w:t>
      </w:r>
      <w:r>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руководители планируют превра</w:t>
      </w:r>
      <w:r>
        <w:rPr>
          <w:rFonts w:ascii="Times New Roman" w:hAnsi="Times New Roman" w:cs="Times New Roman"/>
          <w:sz w:val="28"/>
          <w:lang w:eastAsia="ru-RU" w:bidi="ar-SA"/>
        </w:rPr>
        <w:t>тить консервативную общественно-</w:t>
      </w:r>
      <w:r w:rsidRPr="005E5E4D">
        <w:rPr>
          <w:rFonts w:ascii="Times New Roman" w:hAnsi="Times New Roman" w:cs="Times New Roman"/>
          <w:sz w:val="28"/>
          <w:lang w:eastAsia="ru-RU" w:bidi="ar-SA"/>
        </w:rPr>
        <w:t>политическую газету в конкурента бизнес-изданиям. В новом формате</w:t>
      </w:r>
      <w:r>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газеты появятся материалы интернет-газеты «Маркер», объединенной</w:t>
      </w:r>
      <w:r w:rsidRPr="005E5E4D">
        <w:rPr>
          <w:rFonts w:ascii="Times New Roman" w:hAnsi="Times New Roman" w:cs="Times New Roman"/>
          <w:sz w:val="28"/>
          <w:lang w:eastAsia="ru-RU" w:bidi="ar-SA"/>
        </w:rPr>
        <w:br/>
        <w:t>с «Известиями» в единый холдинг. «Маркер» выпускает эксклюзивные</w:t>
      </w:r>
      <w:r>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бизнес</w:t>
      </w:r>
      <w:r>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lastRenderedPageBreak/>
        <w:t xml:space="preserve">новости </w:t>
      </w:r>
      <w:r w:rsidR="0022240A" w:rsidRPr="005E5E4D">
        <w:rPr>
          <w:rFonts w:ascii="Times New Roman" w:hAnsi="Times New Roman" w:cs="Times New Roman"/>
          <w:sz w:val="28"/>
          <w:lang w:eastAsia="ru-RU" w:bidi="ar-SA"/>
        </w:rPr>
        <w:t>онлайн</w:t>
      </w:r>
      <w:r w:rsidRPr="005E5E4D">
        <w:rPr>
          <w:rFonts w:ascii="Times New Roman" w:hAnsi="Times New Roman" w:cs="Times New Roman"/>
          <w:sz w:val="28"/>
          <w:lang w:eastAsia="ru-RU" w:bidi="ar-SA"/>
        </w:rPr>
        <w:t>, а в будущ</w:t>
      </w:r>
      <w:r>
        <w:rPr>
          <w:rFonts w:ascii="Times New Roman" w:hAnsi="Times New Roman" w:cs="Times New Roman"/>
          <w:sz w:val="28"/>
          <w:lang w:eastAsia="ru-RU" w:bidi="ar-SA"/>
        </w:rPr>
        <w:t>ем эти же материалы будут напол</w:t>
      </w:r>
      <w:r w:rsidRPr="005E5E4D">
        <w:rPr>
          <w:rFonts w:ascii="Times New Roman" w:hAnsi="Times New Roman" w:cs="Times New Roman"/>
          <w:sz w:val="28"/>
          <w:lang w:eastAsia="ru-RU" w:bidi="ar-SA"/>
        </w:rPr>
        <w:t>нять газету «Известия».</w:t>
      </w:r>
      <w:r>
        <w:rPr>
          <w:rFonts w:ascii="Times New Roman" w:hAnsi="Times New Roman" w:cs="Times New Roman"/>
          <w:sz w:val="28"/>
          <w:lang w:eastAsia="ru-RU" w:bidi="ar-SA"/>
        </w:rPr>
        <w:t xml:space="preserve"> </w:t>
      </w:r>
    </w:p>
    <w:p w:rsidR="0022240A" w:rsidRPr="00FE6618" w:rsidRDefault="005E5E4D" w:rsidP="0022240A">
      <w:pPr>
        <w:pStyle w:val="af0"/>
        <w:spacing w:line="360" w:lineRule="auto"/>
        <w:ind w:firstLine="709"/>
        <w:rPr>
          <w:rFonts w:ascii="Times New Roman" w:hAnsi="Times New Roman" w:cs="Times New Roman"/>
          <w:sz w:val="28"/>
          <w:lang w:eastAsia="ru-RU" w:bidi="ar-SA"/>
        </w:rPr>
      </w:pPr>
      <w:r w:rsidRPr="005E5E4D">
        <w:rPr>
          <w:rFonts w:ascii="Times New Roman" w:hAnsi="Times New Roman" w:cs="Times New Roman"/>
          <w:sz w:val="28"/>
          <w:lang w:eastAsia="ru-RU" w:bidi="ar-SA"/>
        </w:rPr>
        <w:t>А.Б. Носик позже предложил еще один вариант типологии</w:t>
      </w:r>
      <w:r w:rsidRPr="005E5E4D">
        <w:rPr>
          <w:rFonts w:ascii="Times New Roman" w:hAnsi="Times New Roman" w:cs="Times New Roman"/>
          <w:sz w:val="28"/>
          <w:lang w:eastAsia="ru-RU" w:bidi="ar-SA"/>
        </w:rPr>
        <w:br/>
        <w:t>сетевых проектов: СМИ общего про</w:t>
      </w:r>
      <w:r w:rsidR="0022240A">
        <w:rPr>
          <w:rFonts w:ascii="Times New Roman" w:hAnsi="Times New Roman" w:cs="Times New Roman"/>
          <w:sz w:val="28"/>
          <w:lang w:eastAsia="ru-RU" w:bidi="ar-SA"/>
        </w:rPr>
        <w:t>филя и специализированные (аген</w:t>
      </w:r>
      <w:r w:rsidRPr="005E5E4D">
        <w:rPr>
          <w:rFonts w:ascii="Times New Roman" w:hAnsi="Times New Roman" w:cs="Times New Roman"/>
          <w:sz w:val="28"/>
          <w:lang w:eastAsia="ru-RU" w:bidi="ar-SA"/>
        </w:rPr>
        <w:t>тства экономической информации, те</w:t>
      </w:r>
      <w:r w:rsidR="0022240A">
        <w:rPr>
          <w:rFonts w:ascii="Times New Roman" w:hAnsi="Times New Roman" w:cs="Times New Roman"/>
          <w:sz w:val="28"/>
          <w:lang w:eastAsia="ru-RU" w:bidi="ar-SA"/>
        </w:rPr>
        <w:t>матические ресурсы (спорт, куль</w:t>
      </w:r>
      <w:r w:rsidRPr="005E5E4D">
        <w:rPr>
          <w:rFonts w:ascii="Times New Roman" w:hAnsi="Times New Roman" w:cs="Times New Roman"/>
          <w:sz w:val="28"/>
          <w:lang w:eastAsia="ru-RU" w:bidi="ar-SA"/>
        </w:rPr>
        <w:t>тура, Интернет и пр.). СМИ общего</w:t>
      </w:r>
      <w:r w:rsidR="0022240A">
        <w:rPr>
          <w:rFonts w:ascii="Times New Roman" w:hAnsi="Times New Roman" w:cs="Times New Roman"/>
          <w:sz w:val="28"/>
          <w:lang w:eastAsia="ru-RU" w:bidi="ar-SA"/>
        </w:rPr>
        <w:t xml:space="preserve"> профиля при этом включают сете</w:t>
      </w:r>
      <w:r w:rsidRPr="005E5E4D">
        <w:rPr>
          <w:rFonts w:ascii="Times New Roman" w:hAnsi="Times New Roman" w:cs="Times New Roman"/>
          <w:sz w:val="28"/>
          <w:lang w:eastAsia="ru-RU" w:bidi="ar-SA"/>
        </w:rPr>
        <w:t xml:space="preserve">вые СМИ (электронные газеты, </w:t>
      </w:r>
      <w:proofErr w:type="spellStart"/>
      <w:r w:rsidRPr="005E5E4D">
        <w:rPr>
          <w:rFonts w:ascii="Times New Roman" w:hAnsi="Times New Roman" w:cs="Times New Roman"/>
          <w:sz w:val="28"/>
          <w:lang w:eastAsia="ru-RU" w:bidi="ar-SA"/>
        </w:rPr>
        <w:t>информпорталы</w:t>
      </w:r>
      <w:proofErr w:type="spellEnd"/>
      <w:r w:rsidRPr="005E5E4D">
        <w:rPr>
          <w:rFonts w:ascii="Times New Roman" w:hAnsi="Times New Roman" w:cs="Times New Roman"/>
          <w:sz w:val="28"/>
          <w:lang w:eastAsia="ru-RU" w:bidi="ar-SA"/>
        </w:rPr>
        <w:t>, электронные журналы,</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интерактивные СМИ) и</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электронные версии традиционных СМИ (газет,</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телеканалов, радио, информационных агентств)</w:t>
      </w:r>
      <w:r w:rsidR="0022240A">
        <w:rPr>
          <w:rFonts w:ascii="Times New Roman" w:hAnsi="Times New Roman" w:cs="Times New Roman"/>
          <w:sz w:val="28"/>
          <w:lang w:eastAsia="ru-RU" w:bidi="ar-SA"/>
        </w:rPr>
        <w:t>.</w:t>
      </w:r>
      <w:r w:rsidRPr="005E5E4D">
        <w:rPr>
          <w:rFonts w:ascii="Times New Roman" w:hAnsi="Times New Roman" w:cs="Times New Roman"/>
          <w:sz w:val="28"/>
          <w:lang w:eastAsia="ru-RU" w:bidi="ar-SA"/>
        </w:rPr>
        <w:t xml:space="preserve"> Тем не менее нам</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представляется, что деление СМИ по нескольким основаниям выглядит</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более рациональным и позволяет не смешивать понятия.</w:t>
      </w:r>
      <w:r w:rsidR="00FE6618" w:rsidRPr="00FE6618">
        <w:rPr>
          <w:rFonts w:ascii="Times New Roman" w:hAnsi="Times New Roman" w:cs="Times New Roman"/>
          <w:sz w:val="28"/>
          <w:lang w:eastAsia="ru-RU" w:bidi="ar-SA"/>
        </w:rPr>
        <w:t xml:space="preserve"> [25]</w:t>
      </w:r>
    </w:p>
    <w:p w:rsidR="0022240A" w:rsidRDefault="005E5E4D" w:rsidP="0022240A">
      <w:pPr>
        <w:pStyle w:val="af0"/>
        <w:spacing w:line="360" w:lineRule="auto"/>
        <w:ind w:firstLine="709"/>
        <w:rPr>
          <w:rFonts w:ascii="Times New Roman" w:hAnsi="Times New Roman" w:cs="Times New Roman"/>
          <w:sz w:val="28"/>
          <w:lang w:eastAsia="ru-RU" w:bidi="ar-SA"/>
        </w:rPr>
      </w:pPr>
      <w:r w:rsidRPr="005E5E4D">
        <w:rPr>
          <w:rFonts w:ascii="Times New Roman" w:hAnsi="Times New Roman" w:cs="Times New Roman"/>
          <w:sz w:val="28"/>
          <w:lang w:eastAsia="ru-RU" w:bidi="ar-SA"/>
        </w:rPr>
        <w:t>Типологию по нескольки</w:t>
      </w:r>
      <w:r w:rsidR="0022240A">
        <w:rPr>
          <w:rFonts w:ascii="Times New Roman" w:hAnsi="Times New Roman" w:cs="Times New Roman"/>
          <w:sz w:val="28"/>
          <w:lang w:eastAsia="ru-RU" w:bidi="ar-SA"/>
        </w:rPr>
        <w:t>м категориям предлагает и иссле</w:t>
      </w:r>
      <w:r w:rsidRPr="005E5E4D">
        <w:rPr>
          <w:rFonts w:ascii="Times New Roman" w:hAnsi="Times New Roman" w:cs="Times New Roman"/>
          <w:sz w:val="28"/>
          <w:lang w:eastAsia="ru-RU" w:bidi="ar-SA"/>
        </w:rPr>
        <w:t>дователь А.И. Акопов. Он классифицир</w:t>
      </w:r>
      <w:r w:rsidR="0022240A">
        <w:rPr>
          <w:rFonts w:ascii="Times New Roman" w:hAnsi="Times New Roman" w:cs="Times New Roman"/>
          <w:sz w:val="28"/>
          <w:lang w:eastAsia="ru-RU" w:bidi="ar-SA"/>
        </w:rPr>
        <w:t>ует интернет-СМИ по различ</w:t>
      </w:r>
      <w:r w:rsidRPr="005E5E4D">
        <w:rPr>
          <w:rFonts w:ascii="Times New Roman" w:hAnsi="Times New Roman" w:cs="Times New Roman"/>
          <w:sz w:val="28"/>
          <w:lang w:eastAsia="ru-RU" w:bidi="ar-SA"/>
        </w:rPr>
        <w:t>ным основаниям — по профилю, р</w:t>
      </w:r>
      <w:r w:rsidR="0022240A">
        <w:rPr>
          <w:rFonts w:ascii="Times New Roman" w:hAnsi="Times New Roman" w:cs="Times New Roman"/>
          <w:sz w:val="28"/>
          <w:lang w:eastAsia="ru-RU" w:bidi="ar-SA"/>
        </w:rPr>
        <w:t>егиональной принадлежности, уни</w:t>
      </w:r>
      <w:r w:rsidRPr="005E5E4D">
        <w:rPr>
          <w:rFonts w:ascii="Times New Roman" w:hAnsi="Times New Roman" w:cs="Times New Roman"/>
          <w:sz w:val="28"/>
          <w:lang w:eastAsia="ru-RU" w:bidi="ar-SA"/>
        </w:rPr>
        <w:t>кальности контента. Аспирантка кафедры журналистики РГУ Мария</w:t>
      </w:r>
      <w:r w:rsidR="0022240A">
        <w:rPr>
          <w:rFonts w:ascii="Times New Roman" w:hAnsi="Times New Roman" w:cs="Times New Roman"/>
          <w:sz w:val="28"/>
          <w:lang w:eastAsia="ru-RU" w:bidi="ar-SA"/>
        </w:rPr>
        <w:t xml:space="preserve"> </w:t>
      </w:r>
      <w:proofErr w:type="spellStart"/>
      <w:r w:rsidRPr="005E5E4D">
        <w:rPr>
          <w:rFonts w:ascii="Times New Roman" w:hAnsi="Times New Roman" w:cs="Times New Roman"/>
          <w:sz w:val="28"/>
          <w:lang w:eastAsia="ru-RU" w:bidi="ar-SA"/>
        </w:rPr>
        <w:t>Кашникова</w:t>
      </w:r>
      <w:proofErr w:type="spellEnd"/>
      <w:r w:rsidRPr="005E5E4D">
        <w:rPr>
          <w:rFonts w:ascii="Times New Roman" w:hAnsi="Times New Roman" w:cs="Times New Roman"/>
          <w:sz w:val="28"/>
          <w:lang w:eastAsia="ru-RU" w:bidi="ar-SA"/>
        </w:rPr>
        <w:t xml:space="preserve"> предлагает разделить </w:t>
      </w:r>
      <w:proofErr w:type="spellStart"/>
      <w:r w:rsidRPr="005E5E4D">
        <w:rPr>
          <w:rFonts w:ascii="Times New Roman" w:hAnsi="Times New Roman" w:cs="Times New Roman"/>
          <w:sz w:val="28"/>
          <w:lang w:eastAsia="ru-RU" w:bidi="ar-SA"/>
        </w:rPr>
        <w:t>ме</w:t>
      </w:r>
      <w:r w:rsidR="0022240A">
        <w:rPr>
          <w:rFonts w:ascii="Times New Roman" w:hAnsi="Times New Roman" w:cs="Times New Roman"/>
          <w:sz w:val="28"/>
          <w:lang w:eastAsia="ru-RU" w:bidi="ar-SA"/>
        </w:rPr>
        <w:t>дийные</w:t>
      </w:r>
      <w:proofErr w:type="spellEnd"/>
      <w:r w:rsidR="0022240A">
        <w:rPr>
          <w:rFonts w:ascii="Times New Roman" w:hAnsi="Times New Roman" w:cs="Times New Roman"/>
          <w:sz w:val="28"/>
          <w:lang w:eastAsia="ru-RU" w:bidi="ar-SA"/>
        </w:rPr>
        <w:t xml:space="preserve"> ресурсы на собственно се</w:t>
      </w:r>
      <w:r w:rsidRPr="005E5E4D">
        <w:rPr>
          <w:rFonts w:ascii="Times New Roman" w:hAnsi="Times New Roman" w:cs="Times New Roman"/>
          <w:sz w:val="28"/>
          <w:lang w:eastAsia="ru-RU" w:bidi="ar-SA"/>
        </w:rPr>
        <w:t>тевые (оригинальные) и версии традици</w:t>
      </w:r>
      <w:r w:rsidR="0022240A">
        <w:rPr>
          <w:rFonts w:ascii="Times New Roman" w:hAnsi="Times New Roman" w:cs="Times New Roman"/>
          <w:sz w:val="28"/>
          <w:lang w:eastAsia="ru-RU" w:bidi="ar-SA"/>
        </w:rPr>
        <w:t xml:space="preserve">онных СМИ; новостные, </w:t>
      </w:r>
      <w:proofErr w:type="spellStart"/>
      <w:r w:rsidR="0022240A">
        <w:rPr>
          <w:rFonts w:ascii="Times New Roman" w:hAnsi="Times New Roman" w:cs="Times New Roman"/>
          <w:sz w:val="28"/>
          <w:lang w:eastAsia="ru-RU" w:bidi="ar-SA"/>
        </w:rPr>
        <w:t>ком</w:t>
      </w:r>
      <w:r w:rsidRPr="005E5E4D">
        <w:rPr>
          <w:rFonts w:ascii="Times New Roman" w:hAnsi="Times New Roman" w:cs="Times New Roman"/>
          <w:sz w:val="28"/>
          <w:lang w:eastAsia="ru-RU" w:bidi="ar-SA"/>
        </w:rPr>
        <w:t>ментарийные</w:t>
      </w:r>
      <w:proofErr w:type="spellEnd"/>
      <w:r w:rsidRPr="005E5E4D">
        <w:rPr>
          <w:rFonts w:ascii="Times New Roman" w:hAnsi="Times New Roman" w:cs="Times New Roman"/>
          <w:sz w:val="28"/>
          <w:lang w:eastAsia="ru-RU" w:bidi="ar-SA"/>
        </w:rPr>
        <w:t xml:space="preserve"> и смешанные; </w:t>
      </w:r>
      <w:proofErr w:type="spellStart"/>
      <w:r w:rsidRPr="005E5E4D">
        <w:rPr>
          <w:rFonts w:ascii="Times New Roman" w:hAnsi="Times New Roman" w:cs="Times New Roman"/>
          <w:sz w:val="28"/>
          <w:lang w:eastAsia="ru-RU" w:bidi="ar-SA"/>
        </w:rPr>
        <w:t>моноте</w:t>
      </w:r>
      <w:r w:rsidR="0022240A">
        <w:rPr>
          <w:rFonts w:ascii="Times New Roman" w:hAnsi="Times New Roman" w:cs="Times New Roman"/>
          <w:sz w:val="28"/>
          <w:lang w:eastAsia="ru-RU" w:bidi="ar-SA"/>
        </w:rPr>
        <w:t>мные</w:t>
      </w:r>
      <w:proofErr w:type="spellEnd"/>
      <w:r w:rsidR="0022240A">
        <w:rPr>
          <w:rFonts w:ascii="Times New Roman" w:hAnsi="Times New Roman" w:cs="Times New Roman"/>
          <w:sz w:val="28"/>
          <w:lang w:eastAsia="ru-RU" w:bidi="ar-SA"/>
        </w:rPr>
        <w:t xml:space="preserve"> и политематические; по при</w:t>
      </w:r>
      <w:r w:rsidRPr="005E5E4D">
        <w:rPr>
          <w:rFonts w:ascii="Times New Roman" w:hAnsi="Times New Roman" w:cs="Times New Roman"/>
          <w:sz w:val="28"/>
          <w:lang w:eastAsia="ru-RU" w:bidi="ar-SA"/>
        </w:rPr>
        <w:t xml:space="preserve">надлежности — государственные, </w:t>
      </w:r>
      <w:proofErr w:type="spellStart"/>
      <w:r w:rsidRPr="005E5E4D">
        <w:rPr>
          <w:rFonts w:ascii="Times New Roman" w:hAnsi="Times New Roman" w:cs="Times New Roman"/>
          <w:sz w:val="28"/>
          <w:lang w:eastAsia="ru-RU" w:bidi="ar-SA"/>
        </w:rPr>
        <w:t>медийных</w:t>
      </w:r>
      <w:proofErr w:type="spellEnd"/>
      <w:r w:rsidRPr="005E5E4D">
        <w:rPr>
          <w:rFonts w:ascii="Times New Roman" w:hAnsi="Times New Roman" w:cs="Times New Roman"/>
          <w:sz w:val="28"/>
          <w:lang w:eastAsia="ru-RU" w:bidi="ar-SA"/>
        </w:rPr>
        <w:t xml:space="preserve"> групп, политических групп,</w:t>
      </w:r>
      <w:r w:rsidRPr="005E5E4D">
        <w:rPr>
          <w:rFonts w:ascii="Times New Roman" w:hAnsi="Times New Roman" w:cs="Times New Roman"/>
          <w:sz w:val="28"/>
          <w:lang w:eastAsia="ru-RU" w:bidi="ar-SA"/>
        </w:rPr>
        <w:br/>
        <w:t>бизнес-групп, независимые; по ор</w:t>
      </w:r>
      <w:r w:rsidR="0022240A">
        <w:rPr>
          <w:rFonts w:ascii="Times New Roman" w:hAnsi="Times New Roman" w:cs="Times New Roman"/>
          <w:sz w:val="28"/>
          <w:lang w:eastAsia="ru-RU" w:bidi="ar-SA"/>
        </w:rPr>
        <w:t>иентации на определенную аудито</w:t>
      </w:r>
      <w:r w:rsidRPr="005E5E4D">
        <w:rPr>
          <w:rFonts w:ascii="Times New Roman" w:hAnsi="Times New Roman" w:cs="Times New Roman"/>
          <w:sz w:val="28"/>
          <w:lang w:eastAsia="ru-RU" w:bidi="ar-SA"/>
        </w:rPr>
        <w:t>рию — общероссийс</w:t>
      </w:r>
      <w:r w:rsidR="00FE6618">
        <w:rPr>
          <w:rFonts w:ascii="Times New Roman" w:hAnsi="Times New Roman" w:cs="Times New Roman"/>
          <w:sz w:val="28"/>
          <w:lang w:eastAsia="ru-RU" w:bidi="ar-SA"/>
        </w:rPr>
        <w:t>кие и региональные.</w:t>
      </w:r>
      <w:r w:rsidR="00FE6618">
        <w:rPr>
          <w:rFonts w:ascii="Times New Roman" w:hAnsi="Times New Roman" w:cs="Times New Roman"/>
          <w:sz w:val="28"/>
          <w:lang w:eastAsia="ru-RU" w:bidi="ar-SA"/>
        </w:rPr>
        <w:br/>
        <w:t>Другие исследователи также предлагаю</w:t>
      </w:r>
      <w:r w:rsidRPr="005E5E4D">
        <w:rPr>
          <w:rFonts w:ascii="Times New Roman" w:hAnsi="Times New Roman" w:cs="Times New Roman"/>
          <w:sz w:val="28"/>
          <w:lang w:eastAsia="ru-RU" w:bidi="ar-SA"/>
        </w:rPr>
        <w:t>т развернутую типологию</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интернет-СМИ по нескольким осн</w:t>
      </w:r>
      <w:r w:rsidR="0022240A">
        <w:rPr>
          <w:rFonts w:ascii="Times New Roman" w:hAnsi="Times New Roman" w:cs="Times New Roman"/>
          <w:sz w:val="28"/>
          <w:lang w:eastAsia="ru-RU" w:bidi="ar-SA"/>
        </w:rPr>
        <w:t>ованиям: по типу контента (ново</w:t>
      </w:r>
      <w:r w:rsidRPr="005E5E4D">
        <w:rPr>
          <w:rFonts w:ascii="Times New Roman" w:hAnsi="Times New Roman" w:cs="Times New Roman"/>
          <w:sz w:val="28"/>
          <w:lang w:eastAsia="ru-RU" w:bidi="ar-SA"/>
        </w:rPr>
        <w:t xml:space="preserve">стные — </w:t>
      </w:r>
      <w:proofErr w:type="spellStart"/>
      <w:r w:rsidRPr="005E5E4D">
        <w:rPr>
          <w:rFonts w:ascii="Times New Roman" w:hAnsi="Times New Roman" w:cs="Times New Roman"/>
          <w:sz w:val="28"/>
          <w:lang w:eastAsia="ru-RU" w:bidi="ar-SA"/>
        </w:rPr>
        <w:t>комментарийные</w:t>
      </w:r>
      <w:proofErr w:type="spellEnd"/>
      <w:r w:rsidRPr="005E5E4D">
        <w:rPr>
          <w:rFonts w:ascii="Times New Roman" w:hAnsi="Times New Roman" w:cs="Times New Roman"/>
          <w:sz w:val="28"/>
          <w:lang w:eastAsia="ru-RU" w:bidi="ar-SA"/>
        </w:rPr>
        <w:t>, смешанные</w:t>
      </w:r>
      <w:r w:rsidR="0022240A">
        <w:rPr>
          <w:rFonts w:ascii="Times New Roman" w:hAnsi="Times New Roman" w:cs="Times New Roman"/>
          <w:sz w:val="28"/>
          <w:lang w:eastAsia="ru-RU" w:bidi="ar-SA"/>
        </w:rPr>
        <w:t>; авторские — редакционные, сме</w:t>
      </w:r>
      <w:r w:rsidRPr="005E5E4D">
        <w:rPr>
          <w:rFonts w:ascii="Times New Roman" w:hAnsi="Times New Roman" w:cs="Times New Roman"/>
          <w:sz w:val="28"/>
          <w:lang w:eastAsia="ru-RU" w:bidi="ar-SA"/>
        </w:rPr>
        <w:t>шанные), по тематике (</w:t>
      </w:r>
      <w:proofErr w:type="spellStart"/>
      <w:r w:rsidRPr="005E5E4D">
        <w:rPr>
          <w:rFonts w:ascii="Times New Roman" w:hAnsi="Times New Roman" w:cs="Times New Roman"/>
          <w:sz w:val="28"/>
          <w:lang w:eastAsia="ru-RU" w:bidi="ar-SA"/>
        </w:rPr>
        <w:t>монотематиче</w:t>
      </w:r>
      <w:r w:rsidR="0022240A">
        <w:rPr>
          <w:rFonts w:ascii="Times New Roman" w:hAnsi="Times New Roman" w:cs="Times New Roman"/>
          <w:sz w:val="28"/>
          <w:lang w:eastAsia="ru-RU" w:bidi="ar-SA"/>
        </w:rPr>
        <w:t>ские</w:t>
      </w:r>
      <w:proofErr w:type="spellEnd"/>
      <w:r w:rsidR="0022240A">
        <w:rPr>
          <w:rFonts w:ascii="Times New Roman" w:hAnsi="Times New Roman" w:cs="Times New Roman"/>
          <w:sz w:val="28"/>
          <w:lang w:eastAsia="ru-RU" w:bidi="ar-SA"/>
        </w:rPr>
        <w:t xml:space="preserve"> и политематические), по гео</w:t>
      </w:r>
      <w:r w:rsidRPr="005E5E4D">
        <w:rPr>
          <w:rFonts w:ascii="Times New Roman" w:hAnsi="Times New Roman" w:cs="Times New Roman"/>
          <w:sz w:val="28"/>
          <w:lang w:eastAsia="ru-RU" w:bidi="ar-SA"/>
        </w:rPr>
        <w:t xml:space="preserve">графической принадлежности (общероссийские ресурсы, </w:t>
      </w:r>
      <w:proofErr w:type="spellStart"/>
      <w:r w:rsidRPr="005E5E4D">
        <w:rPr>
          <w:rFonts w:ascii="Times New Roman" w:hAnsi="Times New Roman" w:cs="Times New Roman"/>
          <w:sz w:val="28"/>
          <w:lang w:eastAsia="ru-RU" w:bidi="ar-SA"/>
        </w:rPr>
        <w:t>региональныересурсы</w:t>
      </w:r>
      <w:proofErr w:type="spellEnd"/>
      <w:r w:rsidRPr="005E5E4D">
        <w:rPr>
          <w:rFonts w:ascii="Times New Roman" w:hAnsi="Times New Roman" w:cs="Times New Roman"/>
          <w:sz w:val="28"/>
          <w:lang w:eastAsia="ru-RU" w:bidi="ar-SA"/>
        </w:rPr>
        <w:t>), по принадлежности (пр</w:t>
      </w:r>
      <w:r w:rsidR="0022240A">
        <w:rPr>
          <w:rFonts w:ascii="Times New Roman" w:hAnsi="Times New Roman" w:cs="Times New Roman"/>
          <w:sz w:val="28"/>
          <w:lang w:eastAsia="ru-RU" w:bidi="ar-SA"/>
        </w:rPr>
        <w:t>инадлежащие государств</w:t>
      </w:r>
      <w:r w:rsidR="00FE6618">
        <w:rPr>
          <w:rFonts w:ascii="Times New Roman" w:hAnsi="Times New Roman" w:cs="Times New Roman"/>
          <w:sz w:val="28"/>
          <w:lang w:val="en-US" w:eastAsia="ru-RU" w:bidi="ar-SA"/>
        </w:rPr>
        <w:t>L</w:t>
      </w:r>
      <w:r w:rsidR="0022240A">
        <w:rPr>
          <w:rFonts w:ascii="Times New Roman" w:hAnsi="Times New Roman" w:cs="Times New Roman"/>
          <w:sz w:val="28"/>
          <w:lang w:eastAsia="ru-RU" w:bidi="ar-SA"/>
        </w:rPr>
        <w:t>у, принад</w:t>
      </w:r>
      <w:r w:rsidRPr="005E5E4D">
        <w:rPr>
          <w:rFonts w:ascii="Times New Roman" w:hAnsi="Times New Roman" w:cs="Times New Roman"/>
          <w:sz w:val="28"/>
          <w:lang w:eastAsia="ru-RU" w:bidi="ar-SA"/>
        </w:rPr>
        <w:t xml:space="preserve">лежащие </w:t>
      </w:r>
      <w:proofErr w:type="spellStart"/>
      <w:r w:rsidRPr="005E5E4D">
        <w:rPr>
          <w:rFonts w:ascii="Times New Roman" w:hAnsi="Times New Roman" w:cs="Times New Roman"/>
          <w:sz w:val="28"/>
          <w:lang w:eastAsia="ru-RU" w:bidi="ar-SA"/>
        </w:rPr>
        <w:t>медийным</w:t>
      </w:r>
      <w:proofErr w:type="spellEnd"/>
      <w:r w:rsidRPr="005E5E4D">
        <w:rPr>
          <w:rFonts w:ascii="Times New Roman" w:hAnsi="Times New Roman" w:cs="Times New Roman"/>
          <w:sz w:val="28"/>
          <w:lang w:eastAsia="ru-RU" w:bidi="ar-SA"/>
        </w:rPr>
        <w:t xml:space="preserve"> группам, политическим группам, бизнес-</w:t>
      </w:r>
      <w:proofErr w:type="spellStart"/>
      <w:r w:rsidRPr="005E5E4D">
        <w:rPr>
          <w:rFonts w:ascii="Times New Roman" w:hAnsi="Times New Roman" w:cs="Times New Roman"/>
          <w:sz w:val="28"/>
          <w:lang w:eastAsia="ru-RU" w:bidi="ar-SA"/>
        </w:rPr>
        <w:t>группам,независимые</w:t>
      </w:r>
      <w:proofErr w:type="spellEnd"/>
      <w:r w:rsidRPr="005E5E4D">
        <w:rPr>
          <w:rFonts w:ascii="Times New Roman" w:hAnsi="Times New Roman" w:cs="Times New Roman"/>
          <w:sz w:val="28"/>
          <w:lang w:eastAsia="ru-RU" w:bidi="ar-SA"/>
        </w:rPr>
        <w:t>). Стоит отметить, что независимых по принадлежности</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 xml:space="preserve">СМИ на сегодняшний день в России </w:t>
      </w:r>
      <w:r w:rsidR="0022240A">
        <w:rPr>
          <w:rFonts w:ascii="Times New Roman" w:hAnsi="Times New Roman" w:cs="Times New Roman"/>
          <w:sz w:val="28"/>
          <w:lang w:eastAsia="ru-RU" w:bidi="ar-SA"/>
        </w:rPr>
        <w:t>не существует, поэтому можно ис</w:t>
      </w:r>
      <w:r w:rsidRPr="005E5E4D">
        <w:rPr>
          <w:rFonts w:ascii="Times New Roman" w:hAnsi="Times New Roman" w:cs="Times New Roman"/>
          <w:sz w:val="28"/>
          <w:lang w:eastAsia="ru-RU" w:bidi="ar-SA"/>
        </w:rPr>
        <w:t xml:space="preserve">ключить из современной типологии </w:t>
      </w:r>
      <w:r w:rsidRPr="005E5E4D">
        <w:rPr>
          <w:rFonts w:ascii="Times New Roman" w:hAnsi="Times New Roman" w:cs="Times New Roman"/>
          <w:sz w:val="28"/>
          <w:lang w:eastAsia="ru-RU" w:bidi="ar-SA"/>
        </w:rPr>
        <w:lastRenderedPageBreak/>
        <w:t>этот вид ресурсов.</w:t>
      </w:r>
      <w:r w:rsidRPr="005E5E4D">
        <w:rPr>
          <w:rFonts w:ascii="Times New Roman" w:hAnsi="Times New Roman" w:cs="Times New Roman"/>
          <w:sz w:val="28"/>
          <w:lang w:eastAsia="ru-RU" w:bidi="ar-SA"/>
        </w:rPr>
        <w:br/>
        <w:t>Существующие варианты типологий охватывают, по нашему</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мнению, не все виды электронных СМИ. На основании исследования</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русской и советской научно-технической журналистики А.И. Акопов</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 xml:space="preserve">выводит 10 «основных </w:t>
      </w:r>
      <w:proofErr w:type="spellStart"/>
      <w:r w:rsidRPr="005E5E4D">
        <w:rPr>
          <w:rFonts w:ascii="Times New Roman" w:hAnsi="Times New Roman" w:cs="Times New Roman"/>
          <w:sz w:val="28"/>
          <w:lang w:eastAsia="ru-RU" w:bidi="ar-SA"/>
        </w:rPr>
        <w:t>типоформирующих</w:t>
      </w:r>
      <w:proofErr w:type="spellEnd"/>
      <w:r w:rsidRPr="005E5E4D">
        <w:rPr>
          <w:rFonts w:ascii="Times New Roman" w:hAnsi="Times New Roman" w:cs="Times New Roman"/>
          <w:sz w:val="28"/>
          <w:lang w:eastAsia="ru-RU" w:bidi="ar-SA"/>
        </w:rPr>
        <w:t xml:space="preserve"> признаков»: издающий орган,</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читательская группа, задачи и прогр</w:t>
      </w:r>
      <w:r w:rsidR="0022240A">
        <w:rPr>
          <w:rFonts w:ascii="Times New Roman" w:hAnsi="Times New Roman" w:cs="Times New Roman"/>
          <w:sz w:val="28"/>
          <w:lang w:eastAsia="ru-RU" w:bidi="ar-SA"/>
        </w:rPr>
        <w:t>амма, авторский состав, внутрен</w:t>
      </w:r>
      <w:r w:rsidRPr="005E5E4D">
        <w:rPr>
          <w:rFonts w:ascii="Times New Roman" w:hAnsi="Times New Roman" w:cs="Times New Roman"/>
          <w:sz w:val="28"/>
          <w:lang w:eastAsia="ru-RU" w:bidi="ar-SA"/>
        </w:rPr>
        <w:t>няя структура, жанры, оформление, периодичность, объем (</w:t>
      </w:r>
      <w:proofErr w:type="spellStart"/>
      <w:r w:rsidRPr="005E5E4D">
        <w:rPr>
          <w:rFonts w:ascii="Times New Roman" w:hAnsi="Times New Roman" w:cs="Times New Roman"/>
          <w:sz w:val="28"/>
          <w:lang w:eastAsia="ru-RU" w:bidi="ar-SA"/>
        </w:rPr>
        <w:t>одногономера</w:t>
      </w:r>
      <w:proofErr w:type="spellEnd"/>
      <w:r w:rsidRPr="005E5E4D">
        <w:rPr>
          <w:rFonts w:ascii="Times New Roman" w:hAnsi="Times New Roman" w:cs="Times New Roman"/>
          <w:sz w:val="28"/>
          <w:lang w:eastAsia="ru-RU" w:bidi="ar-SA"/>
        </w:rPr>
        <w:t>), тираж (разовый одного экз</w:t>
      </w:r>
      <w:r w:rsidR="0022240A">
        <w:rPr>
          <w:rFonts w:ascii="Times New Roman" w:hAnsi="Times New Roman" w:cs="Times New Roman"/>
          <w:sz w:val="28"/>
          <w:lang w:eastAsia="ru-RU" w:bidi="ar-SA"/>
        </w:rPr>
        <w:t>емпляра). При этом каждый из на</w:t>
      </w:r>
      <w:r w:rsidRPr="005E5E4D">
        <w:rPr>
          <w:rFonts w:ascii="Times New Roman" w:hAnsi="Times New Roman" w:cs="Times New Roman"/>
          <w:sz w:val="28"/>
          <w:lang w:eastAsia="ru-RU" w:bidi="ar-SA"/>
        </w:rPr>
        <w:t xml:space="preserve">званных признаков, в свою очередь, разбивается на несколько </w:t>
      </w:r>
      <w:r w:rsidR="0022240A">
        <w:rPr>
          <w:rFonts w:ascii="Times New Roman" w:hAnsi="Times New Roman" w:cs="Times New Roman"/>
          <w:sz w:val="28"/>
          <w:lang w:eastAsia="ru-RU" w:bidi="ar-SA"/>
        </w:rPr>
        <w:t>состав</w:t>
      </w:r>
      <w:r w:rsidRPr="005E5E4D">
        <w:rPr>
          <w:rFonts w:ascii="Times New Roman" w:hAnsi="Times New Roman" w:cs="Times New Roman"/>
          <w:sz w:val="28"/>
          <w:lang w:eastAsia="ru-RU" w:bidi="ar-SA"/>
        </w:rPr>
        <w:t>ляющих (до 100, расшифровывающих, конкретизирующих его). Ни один</w:t>
      </w:r>
      <w:r w:rsidRPr="005E5E4D">
        <w:rPr>
          <w:rFonts w:ascii="Times New Roman" w:hAnsi="Times New Roman" w:cs="Times New Roman"/>
          <w:sz w:val="28"/>
          <w:lang w:eastAsia="ru-RU" w:bidi="ar-SA"/>
        </w:rPr>
        <w:br/>
        <w:t>из перечисленных признаков, взятый изолированно от других, по его</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мнению, не может претендовать на ро</w:t>
      </w:r>
      <w:r w:rsidR="0022240A">
        <w:rPr>
          <w:rFonts w:ascii="Times New Roman" w:hAnsi="Times New Roman" w:cs="Times New Roman"/>
          <w:sz w:val="28"/>
          <w:lang w:eastAsia="ru-RU" w:bidi="ar-SA"/>
        </w:rPr>
        <w:t>ль «достаточного», т. е. полнос</w:t>
      </w:r>
      <w:r w:rsidRPr="005E5E4D">
        <w:rPr>
          <w:rFonts w:ascii="Times New Roman" w:hAnsi="Times New Roman" w:cs="Times New Roman"/>
          <w:sz w:val="28"/>
          <w:lang w:eastAsia="ru-RU" w:bidi="ar-SA"/>
        </w:rPr>
        <w:t>тью создающего тип периодического издания, но совокупность десяти</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признаков дает полное представление о типе журнала, структуре этого</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 xml:space="preserve">типа, всех компонентов, характеризующих тип издания. По мнению </w:t>
      </w:r>
      <w:r w:rsidR="0022240A">
        <w:rPr>
          <w:rFonts w:ascii="Times New Roman" w:hAnsi="Times New Roman" w:cs="Times New Roman"/>
          <w:sz w:val="28"/>
          <w:lang w:eastAsia="ru-RU" w:bidi="ar-SA"/>
        </w:rPr>
        <w:t>ис</w:t>
      </w:r>
      <w:r w:rsidRPr="005E5E4D">
        <w:rPr>
          <w:rFonts w:ascii="Times New Roman" w:hAnsi="Times New Roman" w:cs="Times New Roman"/>
          <w:sz w:val="28"/>
          <w:lang w:eastAsia="ru-RU" w:bidi="ar-SA"/>
        </w:rPr>
        <w:t>следователя, одни признаки непосредственно влияют на тип издания,</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предопределяют его, другие исходят, зависят от него, третьи являются</w:t>
      </w:r>
      <w:r w:rsid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 xml:space="preserve">издательской </w:t>
      </w:r>
      <w:proofErr w:type="gramStart"/>
      <w:r w:rsidRPr="005E5E4D">
        <w:rPr>
          <w:rFonts w:ascii="Times New Roman" w:hAnsi="Times New Roman" w:cs="Times New Roman"/>
          <w:sz w:val="28"/>
          <w:lang w:eastAsia="ru-RU" w:bidi="ar-SA"/>
        </w:rPr>
        <w:t>характеристикой</w:t>
      </w:r>
      <w:r w:rsidR="00882FD7">
        <w:rPr>
          <w:rFonts w:ascii="Times New Roman" w:hAnsi="Times New Roman" w:cs="Times New Roman"/>
          <w:sz w:val="28"/>
          <w:lang w:eastAsia="ru-RU" w:bidi="ar-SA"/>
        </w:rPr>
        <w:t>.</w:t>
      </w:r>
      <w:r w:rsidR="0022240A" w:rsidRPr="0022240A">
        <w:rPr>
          <w:rFonts w:ascii="Times New Roman" w:hAnsi="Times New Roman" w:cs="Times New Roman"/>
          <w:sz w:val="28"/>
          <w:lang w:eastAsia="ru-RU" w:bidi="ar-SA"/>
        </w:rPr>
        <w:t>[</w:t>
      </w:r>
      <w:proofErr w:type="gramEnd"/>
      <w:r w:rsidR="00882FD7">
        <w:rPr>
          <w:rFonts w:ascii="Times New Roman" w:hAnsi="Times New Roman" w:cs="Times New Roman"/>
          <w:sz w:val="28"/>
          <w:lang w:eastAsia="ru-RU" w:bidi="ar-SA"/>
        </w:rPr>
        <w:t>1</w:t>
      </w:r>
      <w:r w:rsidR="0022240A" w:rsidRPr="0022240A">
        <w:rPr>
          <w:rFonts w:ascii="Times New Roman" w:hAnsi="Times New Roman" w:cs="Times New Roman"/>
          <w:sz w:val="28"/>
          <w:lang w:eastAsia="ru-RU" w:bidi="ar-SA"/>
        </w:rPr>
        <w:t>]</w:t>
      </w:r>
    </w:p>
    <w:p w:rsidR="005E5E4D" w:rsidRPr="005E5E4D" w:rsidRDefault="005E5E4D" w:rsidP="0022240A">
      <w:pPr>
        <w:pStyle w:val="af0"/>
        <w:spacing w:line="360" w:lineRule="auto"/>
        <w:ind w:firstLine="709"/>
        <w:rPr>
          <w:rFonts w:ascii="Times New Roman" w:eastAsia="Times New Roman" w:hAnsi="Times New Roman" w:cs="Times New Roman"/>
          <w:sz w:val="28"/>
          <w:szCs w:val="28"/>
        </w:rPr>
      </w:pPr>
      <w:r w:rsidRPr="005E5E4D">
        <w:rPr>
          <w:rFonts w:ascii="Times New Roman" w:hAnsi="Times New Roman" w:cs="Times New Roman"/>
          <w:sz w:val="28"/>
          <w:lang w:eastAsia="ru-RU" w:bidi="ar-SA"/>
        </w:rPr>
        <w:t>Таким образом, можно сд</w:t>
      </w:r>
      <w:r w:rsidR="0022240A">
        <w:rPr>
          <w:rFonts w:ascii="Times New Roman" w:hAnsi="Times New Roman" w:cs="Times New Roman"/>
          <w:sz w:val="28"/>
          <w:lang w:eastAsia="ru-RU" w:bidi="ar-SA"/>
        </w:rPr>
        <w:t>елать вывод, что при большом ас</w:t>
      </w:r>
      <w:r w:rsidRPr="005E5E4D">
        <w:rPr>
          <w:rFonts w:ascii="Times New Roman" w:hAnsi="Times New Roman" w:cs="Times New Roman"/>
          <w:sz w:val="28"/>
          <w:lang w:eastAsia="ru-RU" w:bidi="ar-SA"/>
        </w:rPr>
        <w:t>сортименте электронных СМИ ресурсы также можно классифицировать</w:t>
      </w:r>
      <w:r w:rsidR="0022240A" w:rsidRPr="0022240A">
        <w:rPr>
          <w:rFonts w:ascii="Times New Roman" w:hAnsi="Times New Roman" w:cs="Times New Roman"/>
          <w:sz w:val="28"/>
          <w:lang w:eastAsia="ru-RU" w:bidi="ar-SA"/>
        </w:rPr>
        <w:t xml:space="preserve"> </w:t>
      </w:r>
      <w:r w:rsidRPr="005E5E4D">
        <w:rPr>
          <w:rFonts w:ascii="Times New Roman" w:hAnsi="Times New Roman" w:cs="Times New Roman"/>
          <w:sz w:val="28"/>
          <w:lang w:eastAsia="ru-RU" w:bidi="ar-SA"/>
        </w:rPr>
        <w:t>не только по специфическим элект</w:t>
      </w:r>
      <w:r w:rsidR="0022240A">
        <w:rPr>
          <w:rFonts w:ascii="Times New Roman" w:hAnsi="Times New Roman" w:cs="Times New Roman"/>
          <w:sz w:val="28"/>
          <w:lang w:eastAsia="ru-RU" w:bidi="ar-SA"/>
        </w:rPr>
        <w:t>ронным признакам, но и по основ</w:t>
      </w:r>
      <w:r w:rsidRPr="005E5E4D">
        <w:rPr>
          <w:rFonts w:ascii="Times New Roman" w:hAnsi="Times New Roman" w:cs="Times New Roman"/>
          <w:sz w:val="28"/>
          <w:lang w:eastAsia="ru-RU" w:bidi="ar-SA"/>
        </w:rPr>
        <w:t xml:space="preserve">ным </w:t>
      </w:r>
      <w:proofErr w:type="spellStart"/>
      <w:r w:rsidRPr="005E5E4D">
        <w:rPr>
          <w:rFonts w:ascii="Times New Roman" w:hAnsi="Times New Roman" w:cs="Times New Roman"/>
          <w:sz w:val="28"/>
          <w:lang w:eastAsia="ru-RU" w:bidi="ar-SA"/>
        </w:rPr>
        <w:t>типо</w:t>
      </w:r>
      <w:r w:rsidR="0022240A">
        <w:rPr>
          <w:rFonts w:ascii="Times New Roman" w:hAnsi="Times New Roman" w:cs="Times New Roman"/>
          <w:sz w:val="28"/>
          <w:lang w:eastAsia="ru-RU" w:bidi="ar-SA"/>
        </w:rPr>
        <w:t>формирующим</w:t>
      </w:r>
      <w:proofErr w:type="spellEnd"/>
      <w:r w:rsidR="0022240A">
        <w:rPr>
          <w:rFonts w:ascii="Times New Roman" w:hAnsi="Times New Roman" w:cs="Times New Roman"/>
          <w:sz w:val="28"/>
          <w:lang w:eastAsia="ru-RU" w:bidi="ar-SA"/>
        </w:rPr>
        <w:t xml:space="preserve"> признакам Акопова.</w:t>
      </w:r>
    </w:p>
    <w:p w:rsidR="004B4BBB" w:rsidRPr="003B0C29" w:rsidRDefault="00DD6F0B" w:rsidP="0022240A">
      <w:pPr>
        <w:pStyle w:val="Standard"/>
        <w:spacing w:line="360" w:lineRule="auto"/>
        <w:ind w:firstLine="709"/>
        <w:rPr>
          <w:rFonts w:ascii="Times New Roman" w:hAnsi="Times New Roman" w:cs="Times New Roman"/>
          <w:sz w:val="28"/>
          <w:szCs w:val="28"/>
        </w:rPr>
      </w:pPr>
      <w:r w:rsidRPr="003E3C28">
        <w:rPr>
          <w:rFonts w:ascii="Times New Roman" w:eastAsia="Times New Roman" w:hAnsi="Times New Roman" w:cs="Times New Roman"/>
          <w:sz w:val="28"/>
          <w:szCs w:val="28"/>
        </w:rPr>
        <w:t xml:space="preserve">Естественно, это далеко не все существующие признаки для определения типологии СМИ. Например, существует разделение по диапазонам направления: телепрограммы – метровые дециметровые каналы, радиопрограммы – длинные волны, средние, короткие и ультракороткие, которые еще называют FM-волны, </w:t>
      </w:r>
      <w:r w:rsidR="00882FD7">
        <w:rPr>
          <w:rFonts w:ascii="Times New Roman" w:eastAsia="Times New Roman" w:hAnsi="Times New Roman" w:cs="Times New Roman"/>
          <w:sz w:val="28"/>
          <w:szCs w:val="28"/>
        </w:rPr>
        <w:t xml:space="preserve">а также проводное радиовещание. </w:t>
      </w:r>
      <w:r w:rsidR="00882FD7" w:rsidRPr="003B0C29">
        <w:rPr>
          <w:rFonts w:ascii="Times New Roman" w:eastAsia="Times New Roman" w:hAnsi="Times New Roman" w:cs="Times New Roman"/>
          <w:sz w:val="28"/>
          <w:szCs w:val="28"/>
        </w:rPr>
        <w:t>[2]</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Если взять в расчет вышеперечисленные признаки, то можно без затруднений точно определить целевую аудиторию того или иного СМИ. После чего следует приступить к выбору стратегии взаимодействия редакции со своей ЦА.</w:t>
      </w:r>
    </w:p>
    <w:p w:rsidR="004B4BBB" w:rsidRPr="00B843CB" w:rsidRDefault="00145CD3" w:rsidP="00B843CB">
      <w:pPr>
        <w:pStyle w:val="2"/>
        <w:ind w:firstLine="709"/>
        <w:rPr>
          <w:rFonts w:ascii="Times New Roman" w:hAnsi="Times New Roman" w:cs="Times New Roman"/>
          <w:b w:val="0"/>
          <w:sz w:val="28"/>
        </w:rPr>
      </w:pPr>
      <w:bookmarkStart w:id="10" w:name="_Toc514698360"/>
      <w:bookmarkStart w:id="11" w:name="_Toc514698803"/>
      <w:bookmarkStart w:id="12" w:name="_Toc514705980"/>
      <w:r w:rsidRPr="00B843CB">
        <w:rPr>
          <w:rFonts w:ascii="Times New Roman" w:eastAsia="Times New Roman" w:hAnsi="Times New Roman" w:cs="Times New Roman"/>
          <w:b w:val="0"/>
          <w:sz w:val="28"/>
        </w:rPr>
        <w:lastRenderedPageBreak/>
        <w:t>1.2</w:t>
      </w:r>
      <w:r w:rsidR="00DD6F0B" w:rsidRPr="00B843CB">
        <w:rPr>
          <w:rFonts w:ascii="Times New Roman" w:hAnsi="Times New Roman" w:cs="Times New Roman"/>
          <w:b w:val="0"/>
          <w:sz w:val="28"/>
        </w:rPr>
        <w:t xml:space="preserve"> Типология аудитории СМИ</w:t>
      </w:r>
      <w:bookmarkEnd w:id="10"/>
      <w:bookmarkEnd w:id="11"/>
      <w:bookmarkEnd w:id="12"/>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Безусловно, необходим тщательный учет и анализ предпосылок, обуславливающих образование аудитории и самих технических средств — носителей массовой информации. Ведь аудитория существует и функционирует лишь в той мере, в какой осуществляется деятельность по производству и распределению массовой информации в обществе.</w:t>
      </w:r>
    </w:p>
    <w:p w:rsidR="004B4BBB" w:rsidRPr="003B0C29" w:rsidRDefault="00DD6F0B" w:rsidP="0022240A">
      <w:pPr>
        <w:pStyle w:val="Standard"/>
        <w:spacing w:line="360" w:lineRule="auto"/>
        <w:ind w:firstLine="709"/>
        <w:rPr>
          <w:rFonts w:ascii="Times New Roman" w:hAnsi="Times New Roman" w:cs="Times New Roman"/>
          <w:sz w:val="28"/>
          <w:szCs w:val="28"/>
        </w:rPr>
      </w:pPr>
      <w:r w:rsidRPr="003E3C28">
        <w:rPr>
          <w:rFonts w:ascii="Times New Roman" w:eastAsia="Times New Roman" w:hAnsi="Times New Roman" w:cs="Times New Roman"/>
          <w:sz w:val="28"/>
          <w:szCs w:val="28"/>
        </w:rPr>
        <w:t>Качественный состав различных групп аудитории современных СМИ, безусловно, во многом и целом определен социальной структурой российского общества. Раскрыть же механизм развития, изменения такого сложного объекта как аудитория СМИ, по мнению социологов, мо</w:t>
      </w:r>
      <w:r w:rsidR="00882FD7">
        <w:rPr>
          <w:rFonts w:ascii="Times New Roman" w:eastAsia="Times New Roman" w:hAnsi="Times New Roman" w:cs="Times New Roman"/>
          <w:sz w:val="28"/>
          <w:szCs w:val="28"/>
        </w:rPr>
        <w:t>жно только системой показателей</w:t>
      </w:r>
      <w:r w:rsidR="00882FD7" w:rsidRPr="00882FD7">
        <w:rPr>
          <w:rFonts w:ascii="Times New Roman" w:eastAsia="Times New Roman" w:hAnsi="Times New Roman" w:cs="Times New Roman"/>
          <w:sz w:val="28"/>
          <w:szCs w:val="28"/>
        </w:rPr>
        <w:t>. [</w:t>
      </w:r>
      <w:r w:rsidR="00882FD7" w:rsidRPr="003B0C29">
        <w:rPr>
          <w:rFonts w:ascii="Times New Roman" w:eastAsia="Times New Roman" w:hAnsi="Times New Roman" w:cs="Times New Roman"/>
          <w:sz w:val="28"/>
          <w:szCs w:val="28"/>
        </w:rPr>
        <w:t>28]</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К группе первичных характеристик относят те признаки, которые не зависят от системы СМИ напрямую. Именно эти показатели определяют структуру потенциальной аудитории. Это социально-демографические (пол, возраст, образование, социальное положение, профессиональная принадлежность, семейное положение и т. д.) и социально-психологические характеристики (потребности, установки, мотивы, интересы и т. п.).</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Также отдельно выделяются информационные и духовные потребности аудитории. Они определяют многие аспекты других характеристик человека. Социологи считают, что редакция того или иного СМИ должна обязательно уделять внимание этим признакам, чтобы вести конструктивный диалог со своей аудиторией.</w:t>
      </w:r>
    </w:p>
    <w:p w:rsidR="004B4BBB" w:rsidRPr="003E3C28" w:rsidRDefault="00DD6F0B" w:rsidP="0022240A">
      <w:pPr>
        <w:pStyle w:val="Standard"/>
        <w:spacing w:line="360" w:lineRule="auto"/>
        <w:ind w:firstLine="709"/>
        <w:rPr>
          <w:rFonts w:ascii="Times New Roman" w:hAnsi="Times New Roman" w:cs="Times New Roman"/>
          <w:sz w:val="28"/>
          <w:szCs w:val="28"/>
        </w:rPr>
      </w:pPr>
      <w:r w:rsidRPr="003E3C28">
        <w:rPr>
          <w:rFonts w:ascii="Times New Roman" w:eastAsia="Times New Roman" w:hAnsi="Times New Roman" w:cs="Times New Roman"/>
          <w:sz w:val="28"/>
          <w:szCs w:val="28"/>
        </w:rPr>
        <w:t>Вторая специфическая группа признаков характеризует аудиторию в ее непосредственных взаимоотношениях со СМИ. Она может быть выражена рядом качественно-количественных характеристик, описывающих процесс потребления массовой информации. Так, к примеру, можно выделит</w:t>
      </w:r>
      <w:r w:rsidR="00D629FC">
        <w:rPr>
          <w:rFonts w:ascii="Times New Roman" w:eastAsia="Times New Roman" w:hAnsi="Times New Roman" w:cs="Times New Roman"/>
          <w:sz w:val="28"/>
          <w:szCs w:val="28"/>
        </w:rPr>
        <w:t>ь следующие подгруппы признаков.</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Характеристики условий (экономических, географических, временных), </w:t>
      </w:r>
      <w:r w:rsidRPr="003E3C28">
        <w:rPr>
          <w:rFonts w:ascii="Times New Roman" w:eastAsia="Times New Roman" w:hAnsi="Times New Roman" w:cs="Times New Roman"/>
          <w:sz w:val="28"/>
          <w:szCs w:val="28"/>
        </w:rPr>
        <w:lastRenderedPageBreak/>
        <w:t>при которых происходит подключение аудитории к потреблению информации.</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Характеристики включенности аудитории в процесс потребления массовой информации через различные каналы СМИ, связанные с фиксацией ее реального коммуникативного поведения. Условно эти характеристики разделяются на два вида. Первый — это показатели владения тем или иным источником массовой информации (подписка на периодические издания или регулярность их приобретения, наличие </w:t>
      </w:r>
      <w:proofErr w:type="spellStart"/>
      <w:r w:rsidRPr="003E3C28">
        <w:rPr>
          <w:rFonts w:ascii="Times New Roman" w:eastAsia="Times New Roman" w:hAnsi="Times New Roman" w:cs="Times New Roman"/>
          <w:sz w:val="28"/>
          <w:szCs w:val="28"/>
        </w:rPr>
        <w:t>телерадиоапаратуры</w:t>
      </w:r>
      <w:proofErr w:type="spellEnd"/>
      <w:r w:rsidRPr="003E3C28">
        <w:rPr>
          <w:rFonts w:ascii="Times New Roman" w:eastAsia="Times New Roman" w:hAnsi="Times New Roman" w:cs="Times New Roman"/>
          <w:sz w:val="28"/>
          <w:szCs w:val="28"/>
        </w:rPr>
        <w:t>). Второй — признаки, позволяющие оценить степень включенности аудитории в процесс потребления массовой информации (частота, интенсивность, регулярность обращения к тому или иному источнику, затраты времени на контакты с ним и т.д.).</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Характеристики отношения аудиторий к материалам средств массовой информации, выражающиеся в степени удовлетворенности, оценках, мнениях, пожеланиях и т. д. Среди них может быть рассмотрен самый широкий комплекс показателей, характеризующих как общее отношение аудитории к программе, передаче, материалу, так и оценка их отдельных сторон, проявлений (к примеру, оценка оперативности, уровня критичности, объективности, актуальности, конкретности и т. д.).</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Характеристики информированности аудитории о различных сферах действительности, событиях, фактах, отражающихся в сообщениях средств массовой информации, а также информированности о деятельности самих СМИ.</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Характеристики, связанные с участием аудитории в производстве и ретрансляции информации (в том числе обсуждение, использование полученной информации в различных сферах деятельности респондентов, обращение в СМИ, нештатное сотрудничество и т. д.).</w:t>
      </w:r>
    </w:p>
    <w:p w:rsidR="004B4BBB" w:rsidRPr="00882FD7" w:rsidRDefault="00DD6F0B" w:rsidP="0022240A">
      <w:pPr>
        <w:pStyle w:val="Standard"/>
        <w:spacing w:line="360" w:lineRule="auto"/>
        <w:ind w:firstLine="709"/>
        <w:rPr>
          <w:rFonts w:ascii="Times New Roman" w:hAnsi="Times New Roman" w:cs="Times New Roman"/>
          <w:sz w:val="28"/>
          <w:szCs w:val="28"/>
        </w:rPr>
      </w:pPr>
      <w:r w:rsidRPr="003E3C28">
        <w:rPr>
          <w:rFonts w:ascii="Times New Roman" w:eastAsia="Times New Roman" w:hAnsi="Times New Roman" w:cs="Times New Roman"/>
          <w:sz w:val="28"/>
          <w:szCs w:val="28"/>
        </w:rPr>
        <w:t xml:space="preserve">Третья группа характеристик связана с изучением воздействия сообщений </w:t>
      </w:r>
      <w:r w:rsidRPr="003E3C28">
        <w:rPr>
          <w:rFonts w:ascii="Times New Roman" w:eastAsia="Times New Roman" w:hAnsi="Times New Roman" w:cs="Times New Roman"/>
          <w:sz w:val="28"/>
          <w:szCs w:val="28"/>
        </w:rPr>
        <w:lastRenderedPageBreak/>
        <w:t>средств массовой информации на сознание аудитории. При их помощи социологами, психологами, политологами (как правило, в ходе комплексного анализа деятельности не только СМИ, но и всей системы жизнедеятельности аудитории, образа жизни) фиксируются изменения, происходящие в сознании и поведении зрителей, слушателей, читателей.</w:t>
      </w:r>
      <w:r w:rsidR="00882FD7" w:rsidRPr="00882FD7">
        <w:rPr>
          <w:rFonts w:ascii="Times New Roman" w:eastAsia="Times New Roman" w:hAnsi="Times New Roman" w:cs="Times New Roman"/>
          <w:sz w:val="28"/>
          <w:szCs w:val="28"/>
        </w:rPr>
        <w:t xml:space="preserve"> [20]</w:t>
      </w:r>
    </w:p>
    <w:p w:rsidR="004B4BBB" w:rsidRPr="00B843CB" w:rsidRDefault="00B843CB" w:rsidP="00B843CB">
      <w:pPr>
        <w:pStyle w:val="2"/>
        <w:ind w:firstLine="709"/>
        <w:rPr>
          <w:rFonts w:ascii="Times New Roman" w:hAnsi="Times New Roman" w:cs="Times New Roman"/>
          <w:b w:val="0"/>
        </w:rPr>
      </w:pPr>
      <w:bookmarkStart w:id="13" w:name="_Toc514698361"/>
      <w:bookmarkStart w:id="14" w:name="_Toc514698804"/>
      <w:bookmarkStart w:id="15" w:name="_Toc514705981"/>
      <w:r>
        <w:rPr>
          <w:rFonts w:ascii="Times New Roman" w:hAnsi="Times New Roman" w:cs="Times New Roman"/>
          <w:b w:val="0"/>
          <w:sz w:val="28"/>
        </w:rPr>
        <w:t>1.3</w:t>
      </w:r>
      <w:r w:rsidR="00DD6F0B" w:rsidRPr="00B843CB">
        <w:rPr>
          <w:rFonts w:ascii="Times New Roman" w:hAnsi="Times New Roman" w:cs="Times New Roman"/>
          <w:b w:val="0"/>
          <w:sz w:val="28"/>
        </w:rPr>
        <w:t xml:space="preserve"> Взаимодействие аудитории и СМИ</w:t>
      </w:r>
      <w:bookmarkEnd w:id="13"/>
      <w:bookmarkEnd w:id="14"/>
      <w:bookmarkEnd w:id="15"/>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Взаимодействие СМИ и аудитории можно рассматривать с двух сторон: в первом случае субъектом исследования будет являться средство массовой информации, а объектом – читатели зрители или слушатели, во втором случае – ровно наоборот.</w:t>
      </w:r>
      <w:r w:rsidR="003B4859" w:rsidRPr="003E3C28">
        <w:rPr>
          <w:rFonts w:ascii="Times New Roman" w:eastAsia="Times New Roman" w:hAnsi="Times New Roman" w:cs="Times New Roman"/>
          <w:sz w:val="28"/>
          <w:szCs w:val="28"/>
        </w:rPr>
        <w:t xml:space="preserve"> Данная работа предполагает рассмотрение именно первого варианта.</w:t>
      </w:r>
    </w:p>
    <w:p w:rsidR="004B4BBB" w:rsidRPr="003E3C28" w:rsidRDefault="00DD6F0B" w:rsidP="0022240A">
      <w:pPr>
        <w:pStyle w:val="Standard"/>
        <w:spacing w:line="360" w:lineRule="auto"/>
        <w:ind w:firstLine="709"/>
        <w:rPr>
          <w:rFonts w:ascii="Times New Roman" w:hAnsi="Times New Roman" w:cs="Times New Roman"/>
          <w:sz w:val="28"/>
          <w:szCs w:val="28"/>
        </w:rPr>
      </w:pPr>
      <w:r w:rsidRPr="003E3C28">
        <w:rPr>
          <w:rFonts w:ascii="Times New Roman" w:eastAsia="Times New Roman" w:hAnsi="Times New Roman" w:cs="Times New Roman"/>
          <w:sz w:val="28"/>
          <w:szCs w:val="28"/>
        </w:rPr>
        <w:t xml:space="preserve">Английский теоретик массовой коммуникации Денис </w:t>
      </w:r>
      <w:proofErr w:type="spellStart"/>
      <w:r w:rsidRPr="003E3C28">
        <w:rPr>
          <w:rFonts w:ascii="Times New Roman" w:eastAsia="Times New Roman" w:hAnsi="Times New Roman" w:cs="Times New Roman"/>
          <w:sz w:val="28"/>
          <w:szCs w:val="28"/>
        </w:rPr>
        <w:t>Маккуэйл</w:t>
      </w:r>
      <w:proofErr w:type="spellEnd"/>
      <w:r w:rsidRPr="003E3C28">
        <w:rPr>
          <w:rFonts w:ascii="Times New Roman" w:eastAsia="Times New Roman" w:hAnsi="Times New Roman" w:cs="Times New Roman"/>
          <w:sz w:val="28"/>
          <w:szCs w:val="28"/>
        </w:rPr>
        <w:t xml:space="preserve"> выделил 14 основных мотивов, которые заставляют аудиторию обратиться к тому или иному средству массовой информации:</w:t>
      </w:r>
    </w:p>
    <w:p w:rsidR="004B4BBB" w:rsidRPr="003E3C28" w:rsidRDefault="00DD6F0B" w:rsidP="0022240A">
      <w:pPr>
        <w:pStyle w:val="Standard"/>
        <w:numPr>
          <w:ilvl w:val="0"/>
          <w:numId w:val="15"/>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Потребность в </w:t>
      </w:r>
      <w:r w:rsidR="00CA7634">
        <w:rPr>
          <w:rFonts w:ascii="Times New Roman" w:eastAsia="Times New Roman" w:hAnsi="Times New Roman" w:cs="Times New Roman"/>
          <w:sz w:val="28"/>
          <w:szCs w:val="28"/>
        </w:rPr>
        <w:t>информации или совете;</w:t>
      </w:r>
    </w:p>
    <w:p w:rsidR="004B4BBB" w:rsidRPr="003E3C28" w:rsidRDefault="00DD6F0B" w:rsidP="0022240A">
      <w:pPr>
        <w:pStyle w:val="Standard"/>
        <w:numPr>
          <w:ilvl w:val="0"/>
          <w:numId w:val="15"/>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Снижение чувства личной опасности. Человек, опираясь на события и ситуации, освещенные в СМИ, пытается провести аналогию со своими жизненными пробле</w:t>
      </w:r>
      <w:r w:rsidR="00CA7634">
        <w:rPr>
          <w:rFonts w:ascii="Times New Roman" w:eastAsia="Times New Roman" w:hAnsi="Times New Roman" w:cs="Times New Roman"/>
          <w:sz w:val="28"/>
          <w:szCs w:val="28"/>
        </w:rPr>
        <w:t>мами и отыскать для них решение;</w:t>
      </w:r>
    </w:p>
    <w:p w:rsidR="004B4BBB" w:rsidRPr="003E3C28" w:rsidRDefault="00DD6F0B" w:rsidP="0022240A">
      <w:pPr>
        <w:pStyle w:val="Standard"/>
        <w:numPr>
          <w:ilvl w:val="0"/>
          <w:numId w:val="15"/>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Вовлеченность в текущее состояние общественной</w:t>
      </w:r>
      <w:r w:rsidR="00CA7634">
        <w:rPr>
          <w:rFonts w:ascii="Times New Roman" w:eastAsia="Times New Roman" w:hAnsi="Times New Roman" w:cs="Times New Roman"/>
          <w:sz w:val="28"/>
          <w:szCs w:val="28"/>
        </w:rPr>
        <w:t xml:space="preserve"> жизни и окружающего мира;</w:t>
      </w:r>
    </w:p>
    <w:p w:rsidR="004B4BBB" w:rsidRPr="003E3C28" w:rsidRDefault="00DD6F0B" w:rsidP="0022240A">
      <w:pPr>
        <w:pStyle w:val="Standard"/>
        <w:numPr>
          <w:ilvl w:val="0"/>
          <w:numId w:val="15"/>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СМИ как поддержка оп</w:t>
      </w:r>
      <w:r w:rsidR="00CA7634">
        <w:rPr>
          <w:rFonts w:ascii="Times New Roman" w:eastAsia="Times New Roman" w:hAnsi="Times New Roman" w:cs="Times New Roman"/>
          <w:sz w:val="28"/>
          <w:szCs w:val="28"/>
        </w:rPr>
        <w:t>ределенных ценностей и взглядов;</w:t>
      </w:r>
    </w:p>
    <w:p w:rsidR="004B4BBB" w:rsidRPr="003E3C28" w:rsidRDefault="00DD6F0B" w:rsidP="0022240A">
      <w:pPr>
        <w:pStyle w:val="Standard"/>
        <w:numPr>
          <w:ilvl w:val="0"/>
          <w:numId w:val="15"/>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Углубление понимания жизненных ситуаций и своего</w:t>
      </w:r>
      <w:r w:rsidR="00CA7634">
        <w:rPr>
          <w:rFonts w:ascii="Times New Roman" w:eastAsia="Times New Roman" w:hAnsi="Times New Roman" w:cs="Times New Roman"/>
          <w:sz w:val="28"/>
          <w:szCs w:val="28"/>
        </w:rPr>
        <w:t xml:space="preserve"> собственного поведения и жизни;</w:t>
      </w:r>
    </w:p>
    <w:p w:rsidR="004B4BBB" w:rsidRPr="003E3C28" w:rsidRDefault="00DD6F0B" w:rsidP="0022240A">
      <w:pPr>
        <w:pStyle w:val="Standard"/>
        <w:numPr>
          <w:ilvl w:val="0"/>
          <w:numId w:val="15"/>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Со</w:t>
      </w:r>
      <w:r w:rsidR="00CA7634">
        <w:rPr>
          <w:rFonts w:ascii="Times New Roman" w:eastAsia="Times New Roman" w:hAnsi="Times New Roman" w:cs="Times New Roman"/>
          <w:sz w:val="28"/>
          <w:szCs w:val="28"/>
        </w:rPr>
        <w:t>чувствие проблемам других людей;</w:t>
      </w:r>
    </w:p>
    <w:p w:rsidR="004B4BBB" w:rsidRPr="003E3C28" w:rsidRDefault="00DD6F0B" w:rsidP="0022240A">
      <w:pPr>
        <w:pStyle w:val="Standard"/>
        <w:numPr>
          <w:ilvl w:val="0"/>
          <w:numId w:val="15"/>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Стремление к социальному контакту. Большинство людей страдают от одиночества, которое сужает их социальное пространств</w:t>
      </w:r>
      <w:r w:rsidR="00CA7634">
        <w:rPr>
          <w:rFonts w:ascii="Times New Roman" w:eastAsia="Times New Roman" w:hAnsi="Times New Roman" w:cs="Times New Roman"/>
          <w:sz w:val="28"/>
          <w:szCs w:val="28"/>
        </w:rPr>
        <w:t xml:space="preserve">о. СМИ, наоборот, </w:t>
      </w:r>
      <w:r w:rsidR="00CA7634">
        <w:rPr>
          <w:rFonts w:ascii="Times New Roman" w:eastAsia="Times New Roman" w:hAnsi="Times New Roman" w:cs="Times New Roman"/>
          <w:sz w:val="28"/>
          <w:szCs w:val="28"/>
        </w:rPr>
        <w:lastRenderedPageBreak/>
        <w:t>расширяет его;</w:t>
      </w:r>
    </w:p>
    <w:p w:rsidR="004B4BBB" w:rsidRPr="003E3C28" w:rsidRDefault="00DD6F0B" w:rsidP="0022240A">
      <w:pPr>
        <w:pStyle w:val="Standard"/>
        <w:numPr>
          <w:ilvl w:val="0"/>
          <w:numId w:val="15"/>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Замещение социальных контактов и взаимодействий, особенно у людей, имеющих пробле</w:t>
      </w:r>
      <w:r w:rsidR="00CA7634">
        <w:rPr>
          <w:rFonts w:ascii="Times New Roman" w:eastAsia="Times New Roman" w:hAnsi="Times New Roman" w:cs="Times New Roman"/>
          <w:sz w:val="28"/>
          <w:szCs w:val="28"/>
        </w:rPr>
        <w:t>мы в межличностной коммуникации;</w:t>
      </w:r>
    </w:p>
    <w:p w:rsidR="004B4BBB" w:rsidRPr="003E3C28" w:rsidRDefault="00DD6F0B" w:rsidP="0022240A">
      <w:pPr>
        <w:pStyle w:val="Standard"/>
        <w:numPr>
          <w:ilvl w:val="0"/>
          <w:numId w:val="15"/>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Объединение с другими людьми, реализация потребности во </w:t>
      </w:r>
      <w:proofErr w:type="spellStart"/>
      <w:r w:rsidRPr="003E3C28">
        <w:rPr>
          <w:rFonts w:ascii="Times New Roman" w:eastAsia="Times New Roman" w:hAnsi="Times New Roman" w:cs="Times New Roman"/>
          <w:sz w:val="28"/>
          <w:szCs w:val="28"/>
        </w:rPr>
        <w:t>взаимоподдержке</w:t>
      </w:r>
      <w:proofErr w:type="spellEnd"/>
      <w:r w:rsidRPr="003E3C28">
        <w:rPr>
          <w:rFonts w:ascii="Times New Roman" w:eastAsia="Times New Roman" w:hAnsi="Times New Roman" w:cs="Times New Roman"/>
          <w:sz w:val="28"/>
          <w:szCs w:val="28"/>
        </w:rPr>
        <w:t xml:space="preserve"> и солидарности. Аудитория в этом случае рассматривает СМИ как «своего» на общенациональ</w:t>
      </w:r>
      <w:r w:rsidR="00CA7634">
        <w:rPr>
          <w:rFonts w:ascii="Times New Roman" w:eastAsia="Times New Roman" w:hAnsi="Times New Roman" w:cs="Times New Roman"/>
          <w:sz w:val="28"/>
          <w:szCs w:val="28"/>
        </w:rPr>
        <w:t>ном либо на региональном уровне;</w:t>
      </w:r>
    </w:p>
    <w:p w:rsidR="004B4BBB" w:rsidRPr="003E3C28" w:rsidRDefault="00DD6F0B" w:rsidP="0022240A">
      <w:pPr>
        <w:pStyle w:val="Standard"/>
        <w:numPr>
          <w:ilvl w:val="0"/>
          <w:numId w:val="15"/>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Побег, уход от проблем и волнений, стремление «отключиться» от них через использование СМИ, п</w:t>
      </w:r>
      <w:r w:rsidR="00CA7634">
        <w:rPr>
          <w:rFonts w:ascii="Times New Roman" w:eastAsia="Times New Roman" w:hAnsi="Times New Roman" w:cs="Times New Roman"/>
          <w:sz w:val="28"/>
          <w:szCs w:val="28"/>
        </w:rPr>
        <w:t>режде всего телевидения;</w:t>
      </w:r>
    </w:p>
    <w:p w:rsidR="004B4BBB" w:rsidRPr="003E3C28" w:rsidRDefault="00DD6F0B" w:rsidP="0022240A">
      <w:pPr>
        <w:pStyle w:val="Standard"/>
        <w:numPr>
          <w:ilvl w:val="0"/>
          <w:numId w:val="15"/>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Культивирование чувс</w:t>
      </w:r>
      <w:r w:rsidR="00CA7634">
        <w:rPr>
          <w:rFonts w:ascii="Times New Roman" w:eastAsia="Times New Roman" w:hAnsi="Times New Roman" w:cs="Times New Roman"/>
          <w:sz w:val="28"/>
          <w:szCs w:val="28"/>
        </w:rPr>
        <w:t>твенного мира или мира фантазий;</w:t>
      </w:r>
    </w:p>
    <w:p w:rsidR="004B4BBB" w:rsidRPr="003E3C28" w:rsidRDefault="00CA7634" w:rsidP="0022240A">
      <w:pPr>
        <w:pStyle w:val="Standard"/>
        <w:numPr>
          <w:ilvl w:val="0"/>
          <w:numId w:val="15"/>
        </w:numPr>
        <w:spacing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«Убивание времени»;</w:t>
      </w:r>
    </w:p>
    <w:p w:rsidR="004B4BBB" w:rsidRPr="003E3C28" w:rsidRDefault="00DD6F0B" w:rsidP="0022240A">
      <w:pPr>
        <w:pStyle w:val="Standard"/>
        <w:numPr>
          <w:ilvl w:val="0"/>
          <w:numId w:val="15"/>
        </w:numPr>
        <w:spacing w:line="360" w:lineRule="auto"/>
        <w:ind w:left="0" w:firstLine="709"/>
        <w:rPr>
          <w:rFonts w:ascii="Times New Roman" w:hAnsi="Times New Roman" w:cs="Times New Roman"/>
          <w:sz w:val="28"/>
          <w:szCs w:val="28"/>
        </w:rPr>
      </w:pPr>
      <w:r w:rsidRPr="003E3C28">
        <w:rPr>
          <w:rFonts w:ascii="Times New Roman" w:eastAsia="Times New Roman" w:hAnsi="Times New Roman" w:cs="Times New Roman"/>
          <w:sz w:val="28"/>
          <w:szCs w:val="28"/>
        </w:rPr>
        <w:t>Снятие эмоционального напряжения. Эффект расслабления достигается через переключение внимания, или точнее, при взаимоотношениях СМИ и аудитории, через рассеивание внимания. Существует утверждение, что СМИ могут рассматриваться как немедикам</w:t>
      </w:r>
      <w:r w:rsidR="00CA7634">
        <w:rPr>
          <w:rFonts w:ascii="Times New Roman" w:eastAsia="Times New Roman" w:hAnsi="Times New Roman" w:cs="Times New Roman"/>
          <w:sz w:val="28"/>
          <w:szCs w:val="28"/>
        </w:rPr>
        <w:t>ентозные средства для засыпания;</w:t>
      </w:r>
    </w:p>
    <w:p w:rsidR="004B4BBB" w:rsidRPr="003E3C28" w:rsidRDefault="00DD6F0B" w:rsidP="0022240A">
      <w:pPr>
        <w:pStyle w:val="Standard"/>
        <w:numPr>
          <w:ilvl w:val="0"/>
          <w:numId w:val="15"/>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Планирование времени. СМИ, особенно телевидение, могут выступать своеобразным хронометром. Некоторые люди, покупая телевизионную программу, просматривают ее на всю неделю вперед и определяют те передачи, которые они планируют посмотреть. Телевидение в этом случае выступает в качестве</w:t>
      </w:r>
      <w:r w:rsidR="00CA7634">
        <w:rPr>
          <w:rFonts w:ascii="Times New Roman" w:eastAsia="Times New Roman" w:hAnsi="Times New Roman" w:cs="Times New Roman"/>
          <w:sz w:val="28"/>
          <w:szCs w:val="28"/>
        </w:rPr>
        <w:t xml:space="preserve"> организатора времени аудитории.</w:t>
      </w:r>
      <w:r w:rsidR="00882FD7" w:rsidRPr="00882FD7">
        <w:rPr>
          <w:rFonts w:ascii="Times New Roman" w:eastAsia="Times New Roman" w:hAnsi="Times New Roman" w:cs="Times New Roman"/>
          <w:sz w:val="28"/>
          <w:szCs w:val="28"/>
        </w:rPr>
        <w:t xml:space="preserve"> [</w:t>
      </w:r>
      <w:r w:rsidR="00882FD7">
        <w:rPr>
          <w:rFonts w:ascii="Times New Roman" w:eastAsia="Times New Roman" w:hAnsi="Times New Roman" w:cs="Times New Roman"/>
          <w:sz w:val="28"/>
          <w:szCs w:val="28"/>
          <w:lang w:val="en-US"/>
        </w:rPr>
        <w:t>19]</w:t>
      </w:r>
    </w:p>
    <w:p w:rsidR="003B4859" w:rsidRPr="003E3C28" w:rsidRDefault="003B4859"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Также зарубежная журналистика отмечает всего три точки зрения по вопросу взаимодействия СМИ и аудитории:</w:t>
      </w:r>
    </w:p>
    <w:p w:rsidR="003B4859" w:rsidRPr="003E3C28" w:rsidRDefault="003B4859" w:rsidP="0022240A">
      <w:pPr>
        <w:pStyle w:val="Standard"/>
        <w:numPr>
          <w:ilvl w:val="0"/>
          <w:numId w:val="14"/>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Отсутствие ограничений в потенциальном влиянии средства массовой информации на аудиторию</w:t>
      </w:r>
      <w:r w:rsidR="00CA7634">
        <w:rPr>
          <w:rFonts w:ascii="Times New Roman" w:eastAsia="Times New Roman" w:hAnsi="Times New Roman" w:cs="Times New Roman"/>
          <w:sz w:val="28"/>
          <w:szCs w:val="28"/>
        </w:rPr>
        <w:t>;</w:t>
      </w:r>
    </w:p>
    <w:p w:rsidR="009F6EA2" w:rsidRPr="003E3C28" w:rsidRDefault="003B4859" w:rsidP="0022240A">
      <w:pPr>
        <w:pStyle w:val="Standard"/>
        <w:numPr>
          <w:ilvl w:val="0"/>
          <w:numId w:val="14"/>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Прямая зависимость влияния СМИ </w:t>
      </w:r>
      <w:r w:rsidR="009F6EA2" w:rsidRPr="003E3C28">
        <w:rPr>
          <w:rFonts w:ascii="Times New Roman" w:eastAsia="Times New Roman" w:hAnsi="Times New Roman" w:cs="Times New Roman"/>
          <w:sz w:val="28"/>
          <w:szCs w:val="28"/>
        </w:rPr>
        <w:t xml:space="preserve">на аудиторию </w:t>
      </w:r>
      <w:r w:rsidRPr="003E3C28">
        <w:rPr>
          <w:rFonts w:ascii="Times New Roman" w:eastAsia="Times New Roman" w:hAnsi="Times New Roman" w:cs="Times New Roman"/>
          <w:sz w:val="28"/>
          <w:szCs w:val="28"/>
        </w:rPr>
        <w:t xml:space="preserve">от различных характеристик </w:t>
      </w:r>
      <w:r w:rsidR="009F6EA2" w:rsidRPr="003E3C28">
        <w:rPr>
          <w:rFonts w:ascii="Times New Roman" w:eastAsia="Times New Roman" w:hAnsi="Times New Roman" w:cs="Times New Roman"/>
          <w:sz w:val="28"/>
          <w:szCs w:val="28"/>
        </w:rPr>
        <w:t>личности</w:t>
      </w:r>
      <w:r w:rsidRPr="003E3C28">
        <w:rPr>
          <w:rFonts w:ascii="Times New Roman" w:eastAsia="Times New Roman" w:hAnsi="Times New Roman" w:cs="Times New Roman"/>
          <w:sz w:val="28"/>
          <w:szCs w:val="28"/>
        </w:rPr>
        <w:t xml:space="preserve"> потребителя информации, таки</w:t>
      </w:r>
      <w:r w:rsidR="009F6EA2" w:rsidRPr="003E3C28">
        <w:rPr>
          <w:rFonts w:ascii="Times New Roman" w:eastAsia="Times New Roman" w:hAnsi="Times New Roman" w:cs="Times New Roman"/>
          <w:sz w:val="28"/>
          <w:szCs w:val="28"/>
        </w:rPr>
        <w:t xml:space="preserve">м образом задачи установления реального воздействия СМИ на аудиторию становятся достаточно </w:t>
      </w:r>
      <w:r w:rsidR="009F6EA2" w:rsidRPr="003E3C28">
        <w:rPr>
          <w:rFonts w:ascii="Times New Roman" w:eastAsia="Times New Roman" w:hAnsi="Times New Roman" w:cs="Times New Roman"/>
          <w:sz w:val="28"/>
          <w:szCs w:val="28"/>
        </w:rPr>
        <w:lastRenderedPageBreak/>
        <w:t>проблематичными</w:t>
      </w:r>
      <w:r w:rsidR="00CA7634">
        <w:rPr>
          <w:rFonts w:ascii="Times New Roman" w:eastAsia="Times New Roman" w:hAnsi="Times New Roman" w:cs="Times New Roman"/>
          <w:sz w:val="28"/>
          <w:szCs w:val="28"/>
        </w:rPr>
        <w:t>;</w:t>
      </w:r>
    </w:p>
    <w:p w:rsidR="009F6EA2" w:rsidRPr="003E3C28" w:rsidRDefault="009F6EA2" w:rsidP="0022240A">
      <w:pPr>
        <w:pStyle w:val="Standard"/>
        <w:numPr>
          <w:ilvl w:val="0"/>
          <w:numId w:val="14"/>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Средство массовой информации задает некое направление мыслям аудитории, но не определяет их однозначно</w:t>
      </w:r>
      <w:r w:rsidR="00CA7634">
        <w:rPr>
          <w:rFonts w:ascii="Times New Roman" w:eastAsia="Times New Roman" w:hAnsi="Times New Roman" w:cs="Times New Roman"/>
          <w:sz w:val="28"/>
          <w:szCs w:val="28"/>
        </w:rPr>
        <w:t>.</w:t>
      </w:r>
    </w:p>
    <w:p w:rsidR="009F6EA2" w:rsidRPr="003B0C29" w:rsidRDefault="009F6EA2"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Теории воздействия СМИ на аудиторию формировались не единовременно. Чтобы более четко определить существующие концепции следует обратиться к хронологической обрисовке теорий, присущих опре</w:t>
      </w:r>
      <w:r w:rsidR="00CA7634">
        <w:rPr>
          <w:rFonts w:ascii="Times New Roman" w:eastAsia="Times New Roman" w:hAnsi="Times New Roman" w:cs="Times New Roman"/>
          <w:sz w:val="28"/>
          <w:szCs w:val="28"/>
        </w:rPr>
        <w:t>деленному временному промежутку.</w:t>
      </w:r>
      <w:r w:rsidR="00882FD7" w:rsidRPr="00882FD7">
        <w:rPr>
          <w:rFonts w:ascii="Times New Roman" w:eastAsia="Times New Roman" w:hAnsi="Times New Roman" w:cs="Times New Roman"/>
          <w:sz w:val="28"/>
          <w:szCs w:val="28"/>
        </w:rPr>
        <w:t xml:space="preserve"> [</w:t>
      </w:r>
      <w:r w:rsidR="00882FD7" w:rsidRPr="003B0C29">
        <w:rPr>
          <w:rFonts w:ascii="Times New Roman" w:eastAsia="Times New Roman" w:hAnsi="Times New Roman" w:cs="Times New Roman"/>
          <w:sz w:val="28"/>
          <w:szCs w:val="28"/>
        </w:rPr>
        <w:t>21]</w:t>
      </w:r>
    </w:p>
    <w:p w:rsidR="009F6EA2" w:rsidRPr="003B0C29" w:rsidRDefault="009F6EA2"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1920-1930-м годам характерна концепция именно безграничного влияния СМИ на аудиторию. </w:t>
      </w:r>
      <w:r w:rsidR="005E4E82" w:rsidRPr="003E3C28">
        <w:rPr>
          <w:rFonts w:ascii="Times New Roman" w:eastAsia="Times New Roman" w:hAnsi="Times New Roman" w:cs="Times New Roman"/>
          <w:sz w:val="28"/>
          <w:szCs w:val="28"/>
        </w:rPr>
        <w:t>Данному подходу поспособствовала пропагандистская деятельность СМИ в году Первой мировой войны. СМИ, активно распространяя листовки и плакаты, оказывали огромное влияние на общественность. Ввиду этого социологи объявили СМИ безудержной силой, которой не может противостоять аудитория. Однако поведение людей рассматривалось сугубо как отклик на политику, которую ведут средства массовой информации. Личные же мотивы тех или иных действий общественности вовсе не брались в расчет. Идеол</w:t>
      </w:r>
      <w:r w:rsidR="00414A16" w:rsidRPr="003E3C28">
        <w:rPr>
          <w:rFonts w:ascii="Times New Roman" w:eastAsia="Times New Roman" w:hAnsi="Times New Roman" w:cs="Times New Roman"/>
          <w:sz w:val="28"/>
          <w:szCs w:val="28"/>
        </w:rPr>
        <w:t xml:space="preserve">огами такой концепции выступил американский ученый </w:t>
      </w:r>
      <w:proofErr w:type="spellStart"/>
      <w:r w:rsidR="005E4E82" w:rsidRPr="003E3C28">
        <w:rPr>
          <w:rFonts w:ascii="Times New Roman" w:eastAsia="Times New Roman" w:hAnsi="Times New Roman" w:cs="Times New Roman"/>
          <w:sz w:val="28"/>
          <w:szCs w:val="28"/>
        </w:rPr>
        <w:t>Уолтер</w:t>
      </w:r>
      <w:proofErr w:type="spellEnd"/>
      <w:r w:rsidR="005E4E82" w:rsidRPr="003E3C28">
        <w:rPr>
          <w:rFonts w:ascii="Times New Roman" w:eastAsia="Times New Roman" w:hAnsi="Times New Roman" w:cs="Times New Roman"/>
          <w:sz w:val="28"/>
          <w:szCs w:val="28"/>
        </w:rPr>
        <w:t xml:space="preserve"> </w:t>
      </w:r>
      <w:proofErr w:type="spellStart"/>
      <w:r w:rsidR="005E4E82" w:rsidRPr="003E3C28">
        <w:rPr>
          <w:rFonts w:ascii="Times New Roman" w:eastAsia="Times New Roman" w:hAnsi="Times New Roman" w:cs="Times New Roman"/>
          <w:sz w:val="28"/>
          <w:szCs w:val="28"/>
        </w:rPr>
        <w:t>Ли</w:t>
      </w:r>
      <w:r w:rsidR="00414A16" w:rsidRPr="003E3C28">
        <w:rPr>
          <w:rFonts w:ascii="Times New Roman" w:eastAsia="Times New Roman" w:hAnsi="Times New Roman" w:cs="Times New Roman"/>
          <w:sz w:val="28"/>
          <w:szCs w:val="28"/>
        </w:rPr>
        <w:t>ппман</w:t>
      </w:r>
      <w:proofErr w:type="spellEnd"/>
      <w:r w:rsidR="00414A16" w:rsidRPr="003E3C28">
        <w:rPr>
          <w:rFonts w:ascii="Times New Roman" w:eastAsia="Times New Roman" w:hAnsi="Times New Roman" w:cs="Times New Roman"/>
          <w:sz w:val="28"/>
          <w:szCs w:val="28"/>
        </w:rPr>
        <w:t xml:space="preserve">, а вслед за ним К.Э. Шеннон и У. </w:t>
      </w:r>
      <w:proofErr w:type="spellStart"/>
      <w:r w:rsidR="00414A16" w:rsidRPr="003E3C28">
        <w:rPr>
          <w:rFonts w:ascii="Times New Roman" w:eastAsia="Times New Roman" w:hAnsi="Times New Roman" w:cs="Times New Roman"/>
          <w:sz w:val="28"/>
          <w:szCs w:val="28"/>
        </w:rPr>
        <w:t>Уивер</w:t>
      </w:r>
      <w:proofErr w:type="spellEnd"/>
      <w:r w:rsidR="00414A16" w:rsidRPr="003E3C28">
        <w:rPr>
          <w:rFonts w:ascii="Times New Roman" w:eastAsia="Times New Roman" w:hAnsi="Times New Roman" w:cs="Times New Roman"/>
          <w:sz w:val="28"/>
          <w:szCs w:val="28"/>
        </w:rPr>
        <w:t>.</w:t>
      </w:r>
      <w:r w:rsidR="00882FD7" w:rsidRPr="00882FD7">
        <w:rPr>
          <w:rFonts w:ascii="Times New Roman" w:eastAsia="Times New Roman" w:hAnsi="Times New Roman" w:cs="Times New Roman"/>
          <w:sz w:val="28"/>
          <w:szCs w:val="28"/>
        </w:rPr>
        <w:t xml:space="preserve"> [</w:t>
      </w:r>
      <w:r w:rsidR="00882FD7" w:rsidRPr="003B0C29">
        <w:rPr>
          <w:rFonts w:ascii="Times New Roman" w:eastAsia="Times New Roman" w:hAnsi="Times New Roman" w:cs="Times New Roman"/>
          <w:sz w:val="28"/>
          <w:szCs w:val="28"/>
        </w:rPr>
        <w:t>14]</w:t>
      </w:r>
    </w:p>
    <w:p w:rsidR="00414A16" w:rsidRPr="003E3C28" w:rsidRDefault="005E4E82"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1940-1950-е годы ознаменованы </w:t>
      </w:r>
      <w:r w:rsidR="00414A16" w:rsidRPr="003E3C28">
        <w:rPr>
          <w:rFonts w:ascii="Times New Roman" w:eastAsia="Times New Roman" w:hAnsi="Times New Roman" w:cs="Times New Roman"/>
          <w:sz w:val="28"/>
          <w:szCs w:val="28"/>
        </w:rPr>
        <w:t xml:space="preserve">появлением новой теории, согласно которой взаимодействие СМИ на аудиторию определяется индивидуальными чертами характера каждой отдельно взятой личности. Исследователи Колумбийского университета под руководством Пола </w:t>
      </w:r>
      <w:proofErr w:type="spellStart"/>
      <w:r w:rsidR="00414A16" w:rsidRPr="003E3C28">
        <w:rPr>
          <w:rFonts w:ascii="Times New Roman" w:eastAsia="Times New Roman" w:hAnsi="Times New Roman" w:cs="Times New Roman"/>
          <w:sz w:val="28"/>
          <w:szCs w:val="28"/>
        </w:rPr>
        <w:t>Лазарсфельда</w:t>
      </w:r>
      <w:proofErr w:type="spellEnd"/>
      <w:r w:rsidR="00414A16" w:rsidRPr="003E3C28">
        <w:rPr>
          <w:rFonts w:ascii="Times New Roman" w:eastAsia="Times New Roman" w:hAnsi="Times New Roman" w:cs="Times New Roman"/>
          <w:sz w:val="28"/>
          <w:szCs w:val="28"/>
        </w:rPr>
        <w:t xml:space="preserve"> отметили ключевые особенности, определяющие анализ средства массовой информации:</w:t>
      </w:r>
    </w:p>
    <w:p w:rsidR="00414A16" w:rsidRPr="003E3C28" w:rsidRDefault="00414A16" w:rsidP="0022240A">
      <w:pPr>
        <w:pStyle w:val="Standard"/>
        <w:numPr>
          <w:ilvl w:val="0"/>
          <w:numId w:val="13"/>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СМИ не является единственным и главным распространителем информации о событиях</w:t>
      </w:r>
      <w:r w:rsidR="00966313">
        <w:rPr>
          <w:rFonts w:ascii="Times New Roman" w:eastAsia="Times New Roman" w:hAnsi="Times New Roman" w:cs="Times New Roman"/>
          <w:sz w:val="28"/>
          <w:szCs w:val="28"/>
        </w:rPr>
        <w:t>;</w:t>
      </w:r>
    </w:p>
    <w:p w:rsidR="00414A16" w:rsidRPr="003E3C28" w:rsidRDefault="00414A16" w:rsidP="0022240A">
      <w:pPr>
        <w:pStyle w:val="Standard"/>
        <w:numPr>
          <w:ilvl w:val="0"/>
          <w:numId w:val="13"/>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Информация, подающаяся СМИ, попадает в массовое сознание не напрямую, а </w:t>
      </w:r>
      <w:proofErr w:type="gramStart"/>
      <w:r w:rsidRPr="003E3C28">
        <w:rPr>
          <w:rFonts w:ascii="Times New Roman" w:eastAsia="Times New Roman" w:hAnsi="Times New Roman" w:cs="Times New Roman"/>
          <w:sz w:val="28"/>
          <w:szCs w:val="28"/>
        </w:rPr>
        <w:t>через активных лидеров</w:t>
      </w:r>
      <w:proofErr w:type="gramEnd"/>
      <w:r w:rsidRPr="003E3C28">
        <w:rPr>
          <w:rFonts w:ascii="Times New Roman" w:eastAsia="Times New Roman" w:hAnsi="Times New Roman" w:cs="Times New Roman"/>
          <w:sz w:val="28"/>
          <w:szCs w:val="28"/>
        </w:rPr>
        <w:t xml:space="preserve"> общественных мнений которые и </w:t>
      </w:r>
      <w:r w:rsidRPr="003E3C28">
        <w:rPr>
          <w:rFonts w:ascii="Times New Roman" w:eastAsia="Times New Roman" w:hAnsi="Times New Roman" w:cs="Times New Roman"/>
          <w:sz w:val="28"/>
          <w:szCs w:val="28"/>
        </w:rPr>
        <w:lastRenderedPageBreak/>
        <w:t>формируют мышление аудитории</w:t>
      </w:r>
      <w:r w:rsidR="00966313">
        <w:rPr>
          <w:rFonts w:ascii="Times New Roman" w:eastAsia="Times New Roman" w:hAnsi="Times New Roman" w:cs="Times New Roman"/>
          <w:sz w:val="28"/>
          <w:szCs w:val="28"/>
        </w:rPr>
        <w:t>.</w:t>
      </w:r>
    </w:p>
    <w:p w:rsidR="00414A16" w:rsidRPr="00873B10" w:rsidRDefault="00414A16" w:rsidP="0022240A">
      <w:pPr>
        <w:pStyle w:val="Standard"/>
        <w:spacing w:line="360" w:lineRule="auto"/>
        <w:ind w:firstLine="709"/>
        <w:rPr>
          <w:rFonts w:ascii="Times New Roman" w:eastAsia="Times New Roman" w:hAnsi="Times New Roman" w:cs="Times New Roman"/>
          <w:sz w:val="28"/>
          <w:szCs w:val="28"/>
          <w:lang w:val="en-US"/>
        </w:rPr>
      </w:pPr>
      <w:r w:rsidRPr="003E3C28">
        <w:rPr>
          <w:rFonts w:ascii="Times New Roman" w:eastAsia="Times New Roman" w:hAnsi="Times New Roman" w:cs="Times New Roman"/>
          <w:sz w:val="28"/>
          <w:szCs w:val="28"/>
        </w:rPr>
        <w:t xml:space="preserve">Другой американский исследователь Джозеф </w:t>
      </w:r>
      <w:proofErr w:type="spellStart"/>
      <w:r w:rsidRPr="003E3C28">
        <w:rPr>
          <w:rFonts w:ascii="Times New Roman" w:eastAsia="Times New Roman" w:hAnsi="Times New Roman" w:cs="Times New Roman"/>
          <w:sz w:val="28"/>
          <w:szCs w:val="28"/>
        </w:rPr>
        <w:t>Клаппер</w:t>
      </w:r>
      <w:proofErr w:type="spellEnd"/>
      <w:r w:rsidRPr="003E3C28">
        <w:rPr>
          <w:rFonts w:ascii="Times New Roman" w:eastAsia="Times New Roman" w:hAnsi="Times New Roman" w:cs="Times New Roman"/>
          <w:sz w:val="28"/>
          <w:szCs w:val="28"/>
        </w:rPr>
        <w:t xml:space="preserve"> заметил не менее важную деталь: </w:t>
      </w:r>
      <w:r w:rsidR="00974F65" w:rsidRPr="003E3C28">
        <w:rPr>
          <w:rFonts w:ascii="Times New Roman" w:eastAsia="Times New Roman" w:hAnsi="Times New Roman" w:cs="Times New Roman"/>
          <w:sz w:val="28"/>
          <w:szCs w:val="28"/>
        </w:rPr>
        <w:t xml:space="preserve">средство массовой информации способно подкрепить существующий в сознании индивида стереотип, однако сформировать новую установку или изменить прежнюю </w:t>
      </w:r>
      <w:proofErr w:type="spellStart"/>
      <w:r w:rsidR="00974F65" w:rsidRPr="003E3C28">
        <w:rPr>
          <w:rFonts w:ascii="Times New Roman" w:eastAsia="Times New Roman" w:hAnsi="Times New Roman" w:cs="Times New Roman"/>
          <w:sz w:val="28"/>
          <w:szCs w:val="28"/>
        </w:rPr>
        <w:t>гораздно</w:t>
      </w:r>
      <w:proofErr w:type="spellEnd"/>
      <w:r w:rsidR="00974F65" w:rsidRPr="003E3C28">
        <w:rPr>
          <w:rFonts w:ascii="Times New Roman" w:eastAsia="Times New Roman" w:hAnsi="Times New Roman" w:cs="Times New Roman"/>
          <w:sz w:val="28"/>
          <w:szCs w:val="28"/>
        </w:rPr>
        <w:t xml:space="preserve"> сложнее или даже невозможно.</w:t>
      </w:r>
    </w:p>
    <w:p w:rsidR="00414A16" w:rsidRPr="003B0C29" w:rsidRDefault="00974F65"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В 1960-1970-ых годах взаимодействие аудитории и СМИ были признаны равноценным влиянием с обеих сторон. </w:t>
      </w:r>
      <w:r w:rsidR="00E51AEE" w:rsidRPr="003E3C28">
        <w:rPr>
          <w:rFonts w:ascii="Times New Roman" w:eastAsia="Times New Roman" w:hAnsi="Times New Roman" w:cs="Times New Roman"/>
          <w:sz w:val="28"/>
          <w:szCs w:val="28"/>
        </w:rPr>
        <w:t xml:space="preserve">Развитию этой тенденции поспособствовало популяризация медиа, а также финансировании этой сферы. Потребитель информации стал оцениваться СМИ не только как объект влияния, но и как рекламная площадка, которую нужно удерживать. Ведь в случае игнорирования интересов, зритель может обратиться к другому СМИ, которое будет соответствовать его потребностям. </w:t>
      </w:r>
      <w:r w:rsidR="00873B10" w:rsidRPr="003B0C29">
        <w:rPr>
          <w:rFonts w:ascii="Times New Roman" w:eastAsia="Times New Roman" w:hAnsi="Times New Roman" w:cs="Times New Roman"/>
          <w:sz w:val="28"/>
          <w:szCs w:val="28"/>
        </w:rPr>
        <w:t>[27]</w:t>
      </w:r>
    </w:p>
    <w:p w:rsidR="004B4BBB" w:rsidRPr="003E3C28" w:rsidRDefault="00A125B3"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На сегодняшний день уровень воздействия СМИ на аудиторию можно определить следующими факторами:</w:t>
      </w:r>
    </w:p>
    <w:p w:rsidR="00A125B3" w:rsidRPr="003E3C28" w:rsidRDefault="00A125B3" w:rsidP="0022240A">
      <w:pPr>
        <w:pStyle w:val="Standard"/>
        <w:numPr>
          <w:ilvl w:val="0"/>
          <w:numId w:val="9"/>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Умелое, продуманное формулирование целей средства массовой информации, а также выверенные в ее рамках задачи</w:t>
      </w:r>
      <w:r w:rsidR="00966313">
        <w:rPr>
          <w:rFonts w:ascii="Times New Roman" w:eastAsia="Times New Roman" w:hAnsi="Times New Roman" w:cs="Times New Roman"/>
          <w:sz w:val="28"/>
          <w:szCs w:val="28"/>
        </w:rPr>
        <w:t>;</w:t>
      </w:r>
    </w:p>
    <w:p w:rsidR="00A125B3" w:rsidRPr="003E3C28" w:rsidRDefault="00A125B3" w:rsidP="0022240A">
      <w:pPr>
        <w:pStyle w:val="Standard"/>
        <w:numPr>
          <w:ilvl w:val="0"/>
          <w:numId w:val="9"/>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Уровень содержания, степень результата, коэффициент полезного действия (КПД) СМИ</w:t>
      </w:r>
      <w:r w:rsidR="00966313">
        <w:rPr>
          <w:rFonts w:ascii="Times New Roman" w:eastAsia="Times New Roman" w:hAnsi="Times New Roman" w:cs="Times New Roman"/>
          <w:sz w:val="28"/>
          <w:szCs w:val="28"/>
        </w:rPr>
        <w:t>.</w:t>
      </w:r>
    </w:p>
    <w:p w:rsidR="00A125B3" w:rsidRPr="003E3C28" w:rsidRDefault="00A125B3"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Условно КПД может быть:</w:t>
      </w:r>
    </w:p>
    <w:p w:rsidR="00A125B3" w:rsidRPr="003E3C28" w:rsidRDefault="00966313" w:rsidP="0022240A">
      <w:pPr>
        <w:pStyle w:val="Standard"/>
        <w:numPr>
          <w:ilvl w:val="0"/>
          <w:numId w:val="10"/>
        </w:numPr>
        <w:spacing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A125B3" w:rsidRPr="003E3C28">
        <w:rPr>
          <w:rFonts w:ascii="Times New Roman" w:eastAsia="Times New Roman" w:hAnsi="Times New Roman" w:cs="Times New Roman"/>
          <w:sz w:val="28"/>
          <w:szCs w:val="28"/>
        </w:rPr>
        <w:t xml:space="preserve">редельной успешный – это </w:t>
      </w:r>
      <w:r w:rsidR="00052200" w:rsidRPr="003E3C28">
        <w:rPr>
          <w:rFonts w:ascii="Times New Roman" w:eastAsia="Times New Roman" w:hAnsi="Times New Roman" w:cs="Times New Roman"/>
          <w:sz w:val="28"/>
          <w:szCs w:val="28"/>
        </w:rPr>
        <w:t>100%</w:t>
      </w:r>
      <w:r w:rsidR="00A125B3" w:rsidRPr="003E3C28">
        <w:rPr>
          <w:rFonts w:ascii="Times New Roman" w:eastAsia="Times New Roman" w:hAnsi="Times New Roman" w:cs="Times New Roman"/>
          <w:sz w:val="28"/>
          <w:szCs w:val="28"/>
        </w:rPr>
        <w:t>, ознакомившихся с информацией, предлагаемой СМИ</w:t>
      </w:r>
      <w:r>
        <w:rPr>
          <w:rFonts w:ascii="Times New Roman" w:eastAsia="Times New Roman" w:hAnsi="Times New Roman" w:cs="Times New Roman"/>
          <w:sz w:val="28"/>
          <w:szCs w:val="28"/>
        </w:rPr>
        <w:t>;</w:t>
      </w:r>
    </w:p>
    <w:p w:rsidR="00A125B3" w:rsidRPr="003E3C28" w:rsidRDefault="00966313" w:rsidP="0022240A">
      <w:pPr>
        <w:pStyle w:val="Standard"/>
        <w:numPr>
          <w:ilvl w:val="0"/>
          <w:numId w:val="10"/>
        </w:numPr>
        <w:spacing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A125B3" w:rsidRPr="003E3C28">
        <w:rPr>
          <w:rFonts w:ascii="Times New Roman" w:eastAsia="Times New Roman" w:hAnsi="Times New Roman" w:cs="Times New Roman"/>
          <w:sz w:val="28"/>
          <w:szCs w:val="28"/>
        </w:rPr>
        <w:t>спешный результат – 99-50</w:t>
      </w:r>
      <w:r w:rsidR="00052200" w:rsidRPr="003E3C28">
        <w:rPr>
          <w:rFonts w:ascii="Times New Roman" w:eastAsia="Times New Roman" w:hAnsi="Times New Roman" w:cs="Times New Roman"/>
          <w:sz w:val="28"/>
          <w:szCs w:val="28"/>
        </w:rPr>
        <w:t>%, ознакомившихся с информацией, предлагаемой СМИ</w:t>
      </w:r>
      <w:r>
        <w:rPr>
          <w:rFonts w:ascii="Times New Roman" w:eastAsia="Times New Roman" w:hAnsi="Times New Roman" w:cs="Times New Roman"/>
          <w:sz w:val="28"/>
          <w:szCs w:val="28"/>
        </w:rPr>
        <w:t>;</w:t>
      </w:r>
    </w:p>
    <w:p w:rsidR="00052200" w:rsidRPr="003E3C28" w:rsidRDefault="00966313" w:rsidP="0022240A">
      <w:pPr>
        <w:pStyle w:val="Standard"/>
        <w:numPr>
          <w:ilvl w:val="0"/>
          <w:numId w:val="10"/>
        </w:numPr>
        <w:spacing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052200" w:rsidRPr="003E3C28">
        <w:rPr>
          <w:rFonts w:ascii="Times New Roman" w:eastAsia="Times New Roman" w:hAnsi="Times New Roman" w:cs="Times New Roman"/>
          <w:sz w:val="28"/>
          <w:szCs w:val="28"/>
        </w:rPr>
        <w:t>инимально успешный – 49-1%, ознакомившихся с информацией, предлагаемой СМИ</w:t>
      </w:r>
      <w:r>
        <w:rPr>
          <w:rFonts w:ascii="Times New Roman" w:eastAsia="Times New Roman" w:hAnsi="Times New Roman" w:cs="Times New Roman"/>
          <w:sz w:val="28"/>
          <w:szCs w:val="28"/>
        </w:rPr>
        <w:t>;</w:t>
      </w:r>
    </w:p>
    <w:p w:rsidR="00052200" w:rsidRPr="003E3C28" w:rsidRDefault="00966313" w:rsidP="0022240A">
      <w:pPr>
        <w:pStyle w:val="Standard"/>
        <w:numPr>
          <w:ilvl w:val="0"/>
          <w:numId w:val="10"/>
        </w:numPr>
        <w:spacing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052200" w:rsidRPr="003E3C28">
        <w:rPr>
          <w:rFonts w:ascii="Times New Roman" w:eastAsia="Times New Roman" w:hAnsi="Times New Roman" w:cs="Times New Roman"/>
          <w:sz w:val="28"/>
          <w:szCs w:val="28"/>
        </w:rPr>
        <w:t xml:space="preserve">еуспешный – 0%, ознакомившихся с информацией, предлагаемой </w:t>
      </w:r>
      <w:r w:rsidR="00052200" w:rsidRPr="003E3C28">
        <w:rPr>
          <w:rFonts w:ascii="Times New Roman" w:eastAsia="Times New Roman" w:hAnsi="Times New Roman" w:cs="Times New Roman"/>
          <w:sz w:val="28"/>
          <w:szCs w:val="28"/>
        </w:rPr>
        <w:lastRenderedPageBreak/>
        <w:t>СМИ</w:t>
      </w:r>
      <w:r>
        <w:rPr>
          <w:rFonts w:ascii="Times New Roman" w:eastAsia="Times New Roman" w:hAnsi="Times New Roman" w:cs="Times New Roman"/>
          <w:sz w:val="28"/>
          <w:szCs w:val="28"/>
        </w:rPr>
        <w:t>.</w:t>
      </w:r>
    </w:p>
    <w:p w:rsidR="00052200" w:rsidRPr="003E3C28" w:rsidRDefault="00052200"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Прохоров выделяет 4 варианта воздействия СМИ на аудиторию:</w:t>
      </w:r>
    </w:p>
    <w:p w:rsidR="00052200" w:rsidRPr="003E3C28" w:rsidRDefault="00AD5EF6" w:rsidP="0022240A">
      <w:pPr>
        <w:pStyle w:val="Standard"/>
        <w:numPr>
          <w:ilvl w:val="0"/>
          <w:numId w:val="11"/>
        </w:numPr>
        <w:spacing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052200" w:rsidRPr="003E3C28">
        <w:rPr>
          <w:rFonts w:ascii="Times New Roman" w:eastAsia="Times New Roman" w:hAnsi="Times New Roman" w:cs="Times New Roman"/>
          <w:sz w:val="28"/>
          <w:szCs w:val="28"/>
        </w:rPr>
        <w:t xml:space="preserve">ункциональное воздействие </w:t>
      </w:r>
      <w:r w:rsidRPr="003E3C28">
        <w:rPr>
          <w:rFonts w:ascii="Times New Roman" w:eastAsia="Times New Roman" w:hAnsi="Times New Roman" w:cs="Times New Roman"/>
          <w:sz w:val="28"/>
          <w:szCs w:val="28"/>
        </w:rPr>
        <w:t>–</w:t>
      </w:r>
      <w:r w:rsidR="00052200" w:rsidRPr="003E3C28">
        <w:rPr>
          <w:rFonts w:ascii="Times New Roman" w:eastAsia="Times New Roman" w:hAnsi="Times New Roman" w:cs="Times New Roman"/>
          <w:sz w:val="28"/>
          <w:szCs w:val="28"/>
        </w:rPr>
        <w:t xml:space="preserve"> поставленные задачи реализованы, не менее 50% положительных результатов</w:t>
      </w:r>
      <w:r>
        <w:rPr>
          <w:rFonts w:ascii="Times New Roman" w:eastAsia="Times New Roman" w:hAnsi="Times New Roman" w:cs="Times New Roman"/>
          <w:sz w:val="28"/>
          <w:szCs w:val="28"/>
        </w:rPr>
        <w:t>;</w:t>
      </w:r>
    </w:p>
    <w:p w:rsidR="00052200" w:rsidRPr="003E3C28" w:rsidRDefault="00AD5EF6" w:rsidP="0022240A">
      <w:pPr>
        <w:pStyle w:val="Standard"/>
        <w:numPr>
          <w:ilvl w:val="0"/>
          <w:numId w:val="11"/>
        </w:numPr>
        <w:spacing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052200" w:rsidRPr="003E3C28">
        <w:rPr>
          <w:rFonts w:ascii="Times New Roman" w:eastAsia="Times New Roman" w:hAnsi="Times New Roman" w:cs="Times New Roman"/>
          <w:sz w:val="28"/>
          <w:szCs w:val="28"/>
        </w:rPr>
        <w:t>ефункциональное воздействие – возникают положительные результаты, которые не являлись целью автора</w:t>
      </w:r>
      <w:r>
        <w:rPr>
          <w:rFonts w:ascii="Times New Roman" w:eastAsia="Times New Roman" w:hAnsi="Times New Roman" w:cs="Times New Roman"/>
          <w:sz w:val="28"/>
          <w:szCs w:val="28"/>
        </w:rPr>
        <w:t>;</w:t>
      </w:r>
    </w:p>
    <w:p w:rsidR="00052200" w:rsidRPr="003E3C28" w:rsidRDefault="00AD5EF6" w:rsidP="0022240A">
      <w:pPr>
        <w:pStyle w:val="Standard"/>
        <w:numPr>
          <w:ilvl w:val="0"/>
          <w:numId w:val="11"/>
        </w:numPr>
        <w:spacing w:line="360" w:lineRule="auto"/>
        <w:ind w:left="0" w:firstLine="709"/>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r w:rsidR="00052200" w:rsidRPr="003E3C28">
        <w:rPr>
          <w:rFonts w:ascii="Times New Roman" w:eastAsia="Times New Roman" w:hAnsi="Times New Roman" w:cs="Times New Roman"/>
          <w:sz w:val="28"/>
          <w:szCs w:val="28"/>
        </w:rPr>
        <w:t>ифункциональное</w:t>
      </w:r>
      <w:proofErr w:type="spellEnd"/>
      <w:r w:rsidR="00052200" w:rsidRPr="003E3C28">
        <w:rPr>
          <w:rFonts w:ascii="Times New Roman" w:eastAsia="Times New Roman" w:hAnsi="Times New Roman" w:cs="Times New Roman"/>
          <w:sz w:val="28"/>
          <w:szCs w:val="28"/>
        </w:rPr>
        <w:t xml:space="preserve"> воздействие – возникает результат, противоположный желанию автора</w:t>
      </w:r>
      <w:r>
        <w:rPr>
          <w:rFonts w:ascii="Times New Roman" w:eastAsia="Times New Roman" w:hAnsi="Times New Roman" w:cs="Times New Roman"/>
          <w:sz w:val="28"/>
          <w:szCs w:val="28"/>
        </w:rPr>
        <w:t>;</w:t>
      </w:r>
    </w:p>
    <w:p w:rsidR="00052200" w:rsidRPr="003E3C28" w:rsidRDefault="00AD5EF6" w:rsidP="0022240A">
      <w:pPr>
        <w:pStyle w:val="Standard"/>
        <w:numPr>
          <w:ilvl w:val="0"/>
          <w:numId w:val="11"/>
        </w:numPr>
        <w:spacing w:line="360" w:lineRule="auto"/>
        <w:ind w:left="0" w:firstLine="709"/>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w:t>
      </w:r>
      <w:r w:rsidR="00052200" w:rsidRPr="003E3C28">
        <w:rPr>
          <w:rFonts w:ascii="Times New Roman" w:eastAsia="Times New Roman" w:hAnsi="Times New Roman" w:cs="Times New Roman"/>
          <w:sz w:val="28"/>
          <w:szCs w:val="28"/>
        </w:rPr>
        <w:t>функциональное</w:t>
      </w:r>
      <w:proofErr w:type="spellEnd"/>
      <w:r w:rsidR="00052200" w:rsidRPr="003E3C28">
        <w:rPr>
          <w:rFonts w:ascii="Times New Roman" w:eastAsia="Times New Roman" w:hAnsi="Times New Roman" w:cs="Times New Roman"/>
          <w:sz w:val="28"/>
          <w:szCs w:val="28"/>
        </w:rPr>
        <w:t xml:space="preserve"> воздействие – результат </w:t>
      </w:r>
      <w:r w:rsidR="00832995" w:rsidRPr="003E3C28">
        <w:rPr>
          <w:rFonts w:ascii="Times New Roman" w:eastAsia="Times New Roman" w:hAnsi="Times New Roman" w:cs="Times New Roman"/>
          <w:sz w:val="28"/>
          <w:szCs w:val="28"/>
        </w:rPr>
        <w:t>отсутствует</w:t>
      </w:r>
      <w:r>
        <w:rPr>
          <w:rFonts w:ascii="Times New Roman" w:eastAsia="Times New Roman" w:hAnsi="Times New Roman" w:cs="Times New Roman"/>
          <w:sz w:val="28"/>
          <w:szCs w:val="28"/>
        </w:rPr>
        <w:t>.</w:t>
      </w:r>
      <w:r w:rsidR="00832995">
        <w:rPr>
          <w:rFonts w:ascii="Times New Roman" w:eastAsia="Times New Roman" w:hAnsi="Times New Roman" w:cs="Times New Roman"/>
          <w:sz w:val="28"/>
          <w:szCs w:val="28"/>
          <w:lang w:val="en-US"/>
        </w:rPr>
        <w:t xml:space="preserve"> [30]</w:t>
      </w:r>
    </w:p>
    <w:p w:rsidR="00052200" w:rsidRPr="003E3C28" w:rsidRDefault="00052200"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Творческая деятельность журналиста при подготовке любого материала должна быть направлена на функциональное воздействие.</w:t>
      </w:r>
    </w:p>
    <w:p w:rsidR="00B04915" w:rsidRPr="003E3C28" w:rsidRDefault="00B04915"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Таким образом, различные концепции взаимодействия СМИ и аудитории дают разные результаты, определить их заведомо можно, обращаясь к детальному исследованию самой аудитории, а также цели СМИ.</w:t>
      </w:r>
    </w:p>
    <w:p w:rsidR="004B4BBB" w:rsidRPr="003F13E6" w:rsidRDefault="00882FD7" w:rsidP="003F13E6">
      <w:pPr>
        <w:pStyle w:val="Standard"/>
        <w:spacing w:line="360" w:lineRule="auto"/>
        <w:ind w:firstLine="709"/>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bookmarkStart w:id="16" w:name="_Toc514698362"/>
      <w:bookmarkStart w:id="17" w:name="_Toc514698805"/>
      <w:bookmarkStart w:id="18" w:name="_Toc514705982"/>
      <w:r w:rsidR="00DD6F0B" w:rsidRPr="003F13E6">
        <w:rPr>
          <w:rFonts w:ascii="Times New Roman" w:hAnsi="Times New Roman" w:cs="Times New Roman"/>
          <w:sz w:val="28"/>
        </w:rPr>
        <w:lastRenderedPageBreak/>
        <w:t>2 Студенческие СМИ</w:t>
      </w:r>
      <w:bookmarkEnd w:id="16"/>
      <w:bookmarkEnd w:id="17"/>
      <w:bookmarkEnd w:id="18"/>
    </w:p>
    <w:p w:rsidR="004B4BBB" w:rsidRPr="00B843CB" w:rsidRDefault="00DD6F0B" w:rsidP="00B843CB">
      <w:pPr>
        <w:pStyle w:val="2"/>
        <w:ind w:firstLine="709"/>
        <w:rPr>
          <w:rFonts w:ascii="Times New Roman" w:hAnsi="Times New Roman" w:cs="Times New Roman"/>
          <w:b w:val="0"/>
          <w:shd w:val="clear" w:color="auto" w:fill="FFFFFF"/>
        </w:rPr>
      </w:pPr>
      <w:bookmarkStart w:id="19" w:name="_Toc514698363"/>
      <w:bookmarkStart w:id="20" w:name="_Toc514698806"/>
      <w:bookmarkStart w:id="21" w:name="_Toc514705983"/>
      <w:r w:rsidRPr="00B843CB">
        <w:rPr>
          <w:rFonts w:ascii="Times New Roman" w:hAnsi="Times New Roman" w:cs="Times New Roman"/>
          <w:b w:val="0"/>
          <w:sz w:val="28"/>
          <w:shd w:val="clear" w:color="auto" w:fill="FFFFFF"/>
        </w:rPr>
        <w:t xml:space="preserve">2.1 Влияние работы «Пресс-центра ОСО </w:t>
      </w:r>
      <w:proofErr w:type="spellStart"/>
      <w:r w:rsidRPr="00B843CB">
        <w:rPr>
          <w:rFonts w:ascii="Times New Roman" w:hAnsi="Times New Roman" w:cs="Times New Roman"/>
          <w:b w:val="0"/>
          <w:sz w:val="28"/>
          <w:shd w:val="clear" w:color="auto" w:fill="FFFFFF"/>
        </w:rPr>
        <w:t>КубГУ</w:t>
      </w:r>
      <w:proofErr w:type="spellEnd"/>
      <w:r w:rsidRPr="00B843CB">
        <w:rPr>
          <w:rFonts w:ascii="Times New Roman" w:hAnsi="Times New Roman" w:cs="Times New Roman"/>
          <w:b w:val="0"/>
          <w:sz w:val="28"/>
          <w:shd w:val="clear" w:color="auto" w:fill="FFFFFF"/>
        </w:rPr>
        <w:t>» на учащихся вуза</w:t>
      </w:r>
      <w:bookmarkEnd w:id="19"/>
      <w:bookmarkEnd w:id="20"/>
      <w:bookmarkEnd w:id="21"/>
    </w:p>
    <w:p w:rsidR="007E40A7" w:rsidRPr="003F13E6"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В</w:t>
      </w:r>
      <w:r w:rsidR="00662549" w:rsidRPr="003E3C28">
        <w:rPr>
          <w:rFonts w:ascii="Times New Roman" w:eastAsia="Times New Roman" w:hAnsi="Times New Roman" w:cs="Times New Roman"/>
          <w:sz w:val="28"/>
          <w:szCs w:val="28"/>
        </w:rPr>
        <w:t xml:space="preserve"> Кубанском государственном </w:t>
      </w:r>
      <w:proofErr w:type="gramStart"/>
      <w:r w:rsidR="00662549" w:rsidRPr="003E3C28">
        <w:rPr>
          <w:rFonts w:ascii="Times New Roman" w:eastAsia="Times New Roman" w:hAnsi="Times New Roman" w:cs="Times New Roman"/>
          <w:sz w:val="28"/>
          <w:szCs w:val="28"/>
        </w:rPr>
        <w:t>университете</w:t>
      </w:r>
      <w:proofErr w:type="gramEnd"/>
      <w:r w:rsidR="00662549" w:rsidRPr="003E3C28">
        <w:rPr>
          <w:rFonts w:ascii="Times New Roman" w:eastAsia="Times New Roman" w:hAnsi="Times New Roman" w:cs="Times New Roman"/>
          <w:sz w:val="28"/>
          <w:szCs w:val="28"/>
        </w:rPr>
        <w:t xml:space="preserve"> как и во всех</w:t>
      </w:r>
      <w:r w:rsidRPr="003E3C28">
        <w:rPr>
          <w:rFonts w:ascii="Times New Roman" w:eastAsia="Times New Roman" w:hAnsi="Times New Roman" w:cs="Times New Roman"/>
          <w:sz w:val="28"/>
          <w:szCs w:val="28"/>
        </w:rPr>
        <w:t xml:space="preserve"> современных вузах, позиционирующих себя как преуспевающее учреждение высшего профессионального образования, для поддержания на высоком </w:t>
      </w:r>
      <w:r w:rsidR="00860D26" w:rsidRPr="003E3C28">
        <w:rPr>
          <w:rFonts w:ascii="Times New Roman" w:eastAsia="Times New Roman" w:hAnsi="Times New Roman" w:cs="Times New Roman"/>
          <w:sz w:val="28"/>
          <w:szCs w:val="28"/>
        </w:rPr>
        <w:t>уровне собственного</w:t>
      </w:r>
      <w:r w:rsidRPr="003E3C28">
        <w:rPr>
          <w:rFonts w:ascii="Times New Roman" w:eastAsia="Times New Roman" w:hAnsi="Times New Roman" w:cs="Times New Roman"/>
          <w:sz w:val="28"/>
          <w:szCs w:val="28"/>
        </w:rPr>
        <w:t xml:space="preserve"> имиджа, укрепления корпоративного стиля, а также для информирования общественности существует собственное корпоративное СМИ и органы студенческого самоуправления, которые занимаются освещением событий, происходящих в учебном заведении. В этой связи вполне уместно утверждение исследователя Ю.В. </w:t>
      </w:r>
      <w:proofErr w:type="spellStart"/>
      <w:r w:rsidRPr="003E3C28">
        <w:rPr>
          <w:rFonts w:ascii="Times New Roman" w:eastAsia="Times New Roman" w:hAnsi="Times New Roman" w:cs="Times New Roman"/>
          <w:sz w:val="28"/>
          <w:szCs w:val="28"/>
        </w:rPr>
        <w:t>Чемякина</w:t>
      </w:r>
      <w:proofErr w:type="spellEnd"/>
      <w:r w:rsidRPr="003E3C28">
        <w:rPr>
          <w:rFonts w:ascii="Times New Roman" w:eastAsia="Times New Roman" w:hAnsi="Times New Roman" w:cs="Times New Roman"/>
          <w:sz w:val="28"/>
          <w:szCs w:val="28"/>
        </w:rPr>
        <w:t xml:space="preserve"> о том, что пресс-службы вузов играют важную </w:t>
      </w:r>
      <w:r w:rsidR="003F13E6">
        <w:rPr>
          <w:rFonts w:ascii="Times New Roman" w:eastAsia="Times New Roman" w:hAnsi="Times New Roman" w:cs="Times New Roman"/>
          <w:sz w:val="28"/>
          <w:szCs w:val="28"/>
        </w:rPr>
        <w:t>роль в системе российских СМИ [42</w:t>
      </w:r>
      <w:r w:rsidRPr="003E3C28">
        <w:rPr>
          <w:rFonts w:ascii="Times New Roman" w:eastAsia="Times New Roman" w:hAnsi="Times New Roman" w:cs="Times New Roman"/>
          <w:sz w:val="28"/>
          <w:szCs w:val="28"/>
        </w:rPr>
        <w:t>]. Корпоративное СМИ и пресс-служба университета ответственно за создание первого впечатления о вузе. Как отмечает профессор Н. Муравьева, «если у вуза нет хотя бы одного действующего информационного ресурса, это означает только одно: его будущее в определенной ст</w:t>
      </w:r>
      <w:r w:rsidR="003F13E6">
        <w:rPr>
          <w:rFonts w:ascii="Times New Roman" w:eastAsia="Times New Roman" w:hAnsi="Times New Roman" w:cs="Times New Roman"/>
          <w:sz w:val="28"/>
          <w:szCs w:val="28"/>
        </w:rPr>
        <w:t xml:space="preserve">епени находится под угрозой» </w:t>
      </w:r>
      <w:r w:rsidR="003F13E6" w:rsidRPr="003F13E6">
        <w:rPr>
          <w:rFonts w:ascii="Times New Roman" w:eastAsia="Times New Roman" w:hAnsi="Times New Roman" w:cs="Times New Roman"/>
          <w:sz w:val="28"/>
          <w:szCs w:val="28"/>
        </w:rPr>
        <w:t>[22]</w:t>
      </w:r>
      <w:r w:rsidR="003F13E6">
        <w:rPr>
          <w:rFonts w:ascii="Times New Roman" w:eastAsia="Times New Roman" w:hAnsi="Times New Roman" w:cs="Times New Roman"/>
          <w:sz w:val="28"/>
          <w:szCs w:val="28"/>
        </w:rPr>
        <w:t>.</w:t>
      </w:r>
      <w:r w:rsidRPr="003E3C28">
        <w:rPr>
          <w:rFonts w:ascii="Times New Roman" w:eastAsia="Times New Roman" w:hAnsi="Times New Roman" w:cs="Times New Roman"/>
          <w:sz w:val="28"/>
          <w:szCs w:val="28"/>
        </w:rPr>
        <w:t xml:space="preserve"> Вузовская пресса на сегодняшний день имеет самостоятельный и самодостаточный статус в системе СМИ, обладая потенциалом целенаправленного и эффективного воздействия на целевую аудиторию — профессорско-преподавательский состав и студентов</w:t>
      </w:r>
      <w:r w:rsidR="003F13E6">
        <w:rPr>
          <w:rFonts w:ascii="Times New Roman" w:eastAsia="Times New Roman" w:hAnsi="Times New Roman" w:cs="Times New Roman"/>
          <w:sz w:val="28"/>
          <w:szCs w:val="28"/>
        </w:rPr>
        <w:t>.</w:t>
      </w:r>
      <w:r w:rsidR="0068531D">
        <w:rPr>
          <w:rFonts w:ascii="Times New Roman" w:eastAsia="Times New Roman" w:hAnsi="Times New Roman" w:cs="Times New Roman"/>
          <w:sz w:val="28"/>
          <w:szCs w:val="28"/>
        </w:rPr>
        <w:t xml:space="preserve"> </w:t>
      </w:r>
      <w:r w:rsidR="003F13E6" w:rsidRPr="003F13E6">
        <w:rPr>
          <w:rFonts w:ascii="Times New Roman" w:eastAsia="Times New Roman" w:hAnsi="Times New Roman" w:cs="Times New Roman"/>
          <w:sz w:val="28"/>
          <w:szCs w:val="28"/>
        </w:rPr>
        <w:t>[23]</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Таким образом основной целью деятельности Пресс-центра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является формирование единой информационной среды в университете, освещение мероприятий, проводимых в университете и во вне, если в них участвуют студенты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а также развитие медиа-среды в вузе. Для достижения указанной цели Пресс-центр ОСО решает следующие задачи:</w:t>
      </w:r>
    </w:p>
    <w:p w:rsidR="004B4BBB" w:rsidRPr="003E3C28" w:rsidRDefault="00DD2B53" w:rsidP="0022240A">
      <w:pPr>
        <w:pStyle w:val="Standard"/>
        <w:numPr>
          <w:ilvl w:val="0"/>
          <w:numId w:val="12"/>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П</w:t>
      </w:r>
      <w:r w:rsidR="00DD6F0B" w:rsidRPr="003E3C28">
        <w:rPr>
          <w:rFonts w:ascii="Times New Roman" w:eastAsia="Times New Roman" w:hAnsi="Times New Roman" w:cs="Times New Roman"/>
          <w:sz w:val="28"/>
          <w:szCs w:val="28"/>
        </w:rPr>
        <w:t>ропаганда и популяризация мероприятий общественной деятельности в среде студентов</w:t>
      </w:r>
      <w:r w:rsidR="00AD5EF6">
        <w:rPr>
          <w:rFonts w:ascii="Times New Roman" w:eastAsia="Times New Roman" w:hAnsi="Times New Roman" w:cs="Times New Roman"/>
          <w:sz w:val="28"/>
          <w:szCs w:val="28"/>
        </w:rPr>
        <w:t>;</w:t>
      </w:r>
    </w:p>
    <w:p w:rsidR="004B4BBB" w:rsidRPr="003E3C28" w:rsidRDefault="00DD2B53" w:rsidP="0022240A">
      <w:pPr>
        <w:pStyle w:val="Standard"/>
        <w:numPr>
          <w:ilvl w:val="0"/>
          <w:numId w:val="12"/>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П</w:t>
      </w:r>
      <w:r w:rsidR="00DD6F0B" w:rsidRPr="003E3C28">
        <w:rPr>
          <w:rFonts w:ascii="Times New Roman" w:eastAsia="Times New Roman" w:hAnsi="Times New Roman" w:cs="Times New Roman"/>
          <w:sz w:val="28"/>
          <w:szCs w:val="28"/>
        </w:rPr>
        <w:t xml:space="preserve">убликации результатов деятельности студентов (фото, </w:t>
      </w:r>
      <w:r w:rsidR="00DD6F0B" w:rsidRPr="003E3C28">
        <w:rPr>
          <w:rFonts w:ascii="Times New Roman" w:eastAsia="Times New Roman" w:hAnsi="Times New Roman" w:cs="Times New Roman"/>
          <w:sz w:val="28"/>
          <w:szCs w:val="28"/>
        </w:rPr>
        <w:lastRenderedPageBreak/>
        <w:t>информационные отчеты, репортажи, новостные выпуски студенческого телевидения «ОСО TV»)</w:t>
      </w:r>
      <w:r w:rsidR="00AD5EF6">
        <w:rPr>
          <w:rFonts w:ascii="Times New Roman" w:eastAsia="Times New Roman" w:hAnsi="Times New Roman" w:cs="Times New Roman"/>
          <w:sz w:val="28"/>
          <w:szCs w:val="28"/>
        </w:rPr>
        <w:t>;</w:t>
      </w:r>
    </w:p>
    <w:p w:rsidR="004B4BBB" w:rsidRPr="003E3C28" w:rsidRDefault="00DD2B53" w:rsidP="0022240A">
      <w:pPr>
        <w:pStyle w:val="Standard"/>
        <w:numPr>
          <w:ilvl w:val="0"/>
          <w:numId w:val="12"/>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w:t>
      </w:r>
      <w:r w:rsidR="00DD6F0B" w:rsidRPr="003E3C28">
        <w:rPr>
          <w:rFonts w:ascii="Times New Roman" w:eastAsia="Times New Roman" w:hAnsi="Times New Roman" w:cs="Times New Roman"/>
          <w:sz w:val="28"/>
          <w:szCs w:val="28"/>
        </w:rPr>
        <w:t>одействие студентам университета в получении полезной информации о различных мероприятиях</w:t>
      </w:r>
      <w:r w:rsidR="00AD5EF6">
        <w:rPr>
          <w:rFonts w:ascii="Times New Roman" w:eastAsia="Times New Roman" w:hAnsi="Times New Roman" w:cs="Times New Roman"/>
          <w:sz w:val="28"/>
          <w:szCs w:val="28"/>
        </w:rPr>
        <w:t>;</w:t>
      </w:r>
    </w:p>
    <w:p w:rsidR="004B4BBB" w:rsidRPr="003E3C28" w:rsidRDefault="00DD2B53" w:rsidP="0022240A">
      <w:pPr>
        <w:pStyle w:val="Standard"/>
        <w:numPr>
          <w:ilvl w:val="0"/>
          <w:numId w:val="12"/>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w:t>
      </w:r>
      <w:r w:rsidR="00DD6F0B" w:rsidRPr="003E3C28">
        <w:rPr>
          <w:rFonts w:ascii="Times New Roman" w:eastAsia="Times New Roman" w:hAnsi="Times New Roman" w:cs="Times New Roman"/>
          <w:sz w:val="28"/>
          <w:szCs w:val="28"/>
        </w:rPr>
        <w:t>одействие в представлении активной деятельности студентов на соискание грантов, именных стипендий, премий и других форм морального и материального поощрения</w:t>
      </w:r>
      <w:r w:rsidR="00AD5EF6">
        <w:rPr>
          <w:rFonts w:ascii="Times New Roman" w:eastAsia="Times New Roman" w:hAnsi="Times New Roman" w:cs="Times New Roman"/>
          <w:sz w:val="28"/>
          <w:szCs w:val="28"/>
        </w:rPr>
        <w:t>.</w:t>
      </w:r>
    </w:p>
    <w:p w:rsidR="007E40A7"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Исходя из целей и задач Пресс-центр ОСО оказывает большое влияние на студентов и их инициативность. Являясь основным каналом распространения информации о студенческих организациях, о их структуре и положению работы. </w:t>
      </w:r>
    </w:p>
    <w:p w:rsidR="007E40A7"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Так одним из основных принципов студенческого самоуправления является принцип открытости для широкой общественности. Тем самым большинство студенческих организаций ведет свою деятельность на основе гласности и публичной отчетности о результатах своей деятельности. </w:t>
      </w:r>
    </w:p>
    <w:p w:rsidR="00113BFB"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Этим же закрепляются следующие моменты положения Объединенного Совета Обучающихся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w:t>
      </w:r>
    </w:p>
    <w:p w:rsidR="00113BFB" w:rsidRDefault="00113BFB" w:rsidP="0022240A">
      <w:pPr>
        <w:pStyle w:val="Standard"/>
        <w:numPr>
          <w:ilvl w:val="0"/>
          <w:numId w:val="12"/>
        </w:numPr>
        <w:spacing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DD6F0B" w:rsidRPr="003E3C28">
        <w:rPr>
          <w:rFonts w:ascii="Times New Roman" w:eastAsia="Times New Roman" w:hAnsi="Times New Roman" w:cs="Times New Roman"/>
          <w:sz w:val="28"/>
          <w:szCs w:val="28"/>
        </w:rPr>
        <w:t xml:space="preserve">нформирование студентов о </w:t>
      </w:r>
      <w:r w:rsidRPr="003E3C28">
        <w:rPr>
          <w:rFonts w:ascii="Times New Roman" w:eastAsia="Times New Roman" w:hAnsi="Times New Roman" w:cs="Times New Roman"/>
          <w:sz w:val="28"/>
          <w:szCs w:val="28"/>
        </w:rPr>
        <w:t>возможностях для</w:t>
      </w:r>
      <w:r w:rsidR="00DD6F0B" w:rsidRPr="003E3C28">
        <w:rPr>
          <w:rFonts w:ascii="Times New Roman" w:eastAsia="Times New Roman" w:hAnsi="Times New Roman" w:cs="Times New Roman"/>
          <w:sz w:val="28"/>
          <w:szCs w:val="28"/>
        </w:rPr>
        <w:t xml:space="preserve"> ре</w:t>
      </w:r>
      <w:r w:rsidR="007E40A7" w:rsidRPr="003E3C28">
        <w:rPr>
          <w:rFonts w:ascii="Times New Roman" w:eastAsia="Times New Roman" w:hAnsi="Times New Roman" w:cs="Times New Roman"/>
          <w:sz w:val="28"/>
          <w:szCs w:val="28"/>
        </w:rPr>
        <w:t>ализации общественных инициатив</w:t>
      </w:r>
      <w:r w:rsidR="00DD6F0B" w:rsidRPr="003E3C28">
        <w:rPr>
          <w:rFonts w:ascii="Times New Roman" w:eastAsia="Times New Roman" w:hAnsi="Times New Roman" w:cs="Times New Roman"/>
          <w:sz w:val="28"/>
          <w:szCs w:val="28"/>
        </w:rPr>
        <w:t xml:space="preserve">; </w:t>
      </w:r>
    </w:p>
    <w:p w:rsidR="007E40A7" w:rsidRPr="003E3C28" w:rsidRDefault="00113BFB" w:rsidP="0022240A">
      <w:pPr>
        <w:pStyle w:val="Standard"/>
        <w:numPr>
          <w:ilvl w:val="0"/>
          <w:numId w:val="12"/>
        </w:numPr>
        <w:spacing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DD6F0B" w:rsidRPr="003E3C28">
        <w:rPr>
          <w:rFonts w:ascii="Times New Roman" w:eastAsia="Times New Roman" w:hAnsi="Times New Roman" w:cs="Times New Roman"/>
          <w:sz w:val="28"/>
          <w:szCs w:val="28"/>
        </w:rPr>
        <w:t xml:space="preserve">ривлечение студентов к активному участию в различных сферах </w:t>
      </w:r>
      <w:r w:rsidR="007E40A7" w:rsidRPr="003E3C28">
        <w:rPr>
          <w:rFonts w:ascii="Times New Roman" w:eastAsia="Times New Roman" w:hAnsi="Times New Roman" w:cs="Times New Roman"/>
          <w:sz w:val="28"/>
          <w:szCs w:val="28"/>
        </w:rPr>
        <w:t>общественной жизни университета</w:t>
      </w:r>
      <w:r w:rsidR="00DD6F0B" w:rsidRPr="003E3C28">
        <w:rPr>
          <w:rFonts w:ascii="Times New Roman" w:eastAsia="Times New Roman" w:hAnsi="Times New Roman" w:cs="Times New Roman"/>
          <w:sz w:val="28"/>
          <w:szCs w:val="28"/>
        </w:rPr>
        <w:t xml:space="preserve">; </w:t>
      </w:r>
    </w:p>
    <w:p w:rsidR="007E40A7" w:rsidRPr="003E3C28" w:rsidRDefault="00113BFB" w:rsidP="0022240A">
      <w:pPr>
        <w:pStyle w:val="Standard"/>
        <w:numPr>
          <w:ilvl w:val="0"/>
          <w:numId w:val="12"/>
        </w:numPr>
        <w:spacing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DD6F0B" w:rsidRPr="003E3C28">
        <w:rPr>
          <w:rFonts w:ascii="Times New Roman" w:eastAsia="Times New Roman" w:hAnsi="Times New Roman" w:cs="Times New Roman"/>
          <w:sz w:val="28"/>
          <w:szCs w:val="28"/>
        </w:rPr>
        <w:t xml:space="preserve">нформирование студентов о деятельности ОСО </w:t>
      </w:r>
      <w:proofErr w:type="spellStart"/>
      <w:r w:rsidR="00DD6F0B" w:rsidRPr="003E3C28">
        <w:rPr>
          <w:rFonts w:ascii="Times New Roman" w:eastAsia="Times New Roman" w:hAnsi="Times New Roman" w:cs="Times New Roman"/>
          <w:sz w:val="28"/>
          <w:szCs w:val="28"/>
        </w:rPr>
        <w:t>КубГУ</w:t>
      </w:r>
      <w:proofErr w:type="spellEnd"/>
      <w:r w:rsidR="00DD6F0B" w:rsidRPr="003E3C28">
        <w:rPr>
          <w:rFonts w:ascii="Times New Roman" w:eastAsia="Times New Roman" w:hAnsi="Times New Roman" w:cs="Times New Roman"/>
          <w:sz w:val="28"/>
          <w:szCs w:val="28"/>
        </w:rPr>
        <w:t>, администрации универси</w:t>
      </w:r>
      <w:r w:rsidR="007E40A7" w:rsidRPr="003E3C28">
        <w:rPr>
          <w:rFonts w:ascii="Times New Roman" w:eastAsia="Times New Roman" w:hAnsi="Times New Roman" w:cs="Times New Roman"/>
          <w:sz w:val="28"/>
          <w:szCs w:val="28"/>
        </w:rPr>
        <w:t>тета, о проведении мероприятий.</w:t>
      </w:r>
    </w:p>
    <w:p w:rsidR="007E40A7"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Из перечисленного выше следует не только тот факт, что ОСО - открытая организация, а также и то, что Объединенный совет обучающихся нуждается в некой информационной площадке, канале передачи информации от ОСО </w:t>
      </w:r>
      <w:r w:rsidRPr="003E3C28">
        <w:rPr>
          <w:rFonts w:ascii="Times New Roman" w:eastAsia="Times New Roman" w:hAnsi="Times New Roman" w:cs="Times New Roman"/>
          <w:sz w:val="28"/>
          <w:szCs w:val="28"/>
        </w:rPr>
        <w:lastRenderedPageBreak/>
        <w:t xml:space="preserve">общественности, в частности студенчеству. Таким информационным транслятором в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является Пресс-центр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который рассказывает о структуре студенческих орг</w:t>
      </w:r>
      <w:r w:rsidR="004461B9" w:rsidRPr="003E3C28">
        <w:rPr>
          <w:rFonts w:ascii="Times New Roman" w:eastAsia="Times New Roman" w:hAnsi="Times New Roman" w:cs="Times New Roman"/>
          <w:sz w:val="28"/>
          <w:szCs w:val="28"/>
        </w:rPr>
        <w:t xml:space="preserve">анизаций. О </w:t>
      </w:r>
      <w:r w:rsidR="009E0406" w:rsidRPr="003E3C28">
        <w:rPr>
          <w:rFonts w:ascii="Times New Roman" w:eastAsia="Times New Roman" w:hAnsi="Times New Roman" w:cs="Times New Roman"/>
          <w:sz w:val="28"/>
          <w:szCs w:val="28"/>
        </w:rPr>
        <w:t>том, кто</w:t>
      </w:r>
      <w:r w:rsidR="004461B9" w:rsidRPr="003E3C28">
        <w:rPr>
          <w:rFonts w:ascii="Times New Roman" w:eastAsia="Times New Roman" w:hAnsi="Times New Roman" w:cs="Times New Roman"/>
          <w:sz w:val="28"/>
          <w:szCs w:val="28"/>
        </w:rPr>
        <w:t xml:space="preserve"> является председателем организаций, о численном составе</w:t>
      </w:r>
      <w:r w:rsidR="009E0406" w:rsidRPr="003E3C28">
        <w:rPr>
          <w:rFonts w:ascii="Times New Roman" w:eastAsia="Times New Roman" w:hAnsi="Times New Roman" w:cs="Times New Roman"/>
          <w:sz w:val="28"/>
          <w:szCs w:val="28"/>
        </w:rPr>
        <w:t xml:space="preserve">, сфере деятельности и мотивации. Таким образом все больше студентов имеют возможность реализовать себя в различных сферах деятельности от </w:t>
      </w:r>
      <w:proofErr w:type="spellStart"/>
      <w:r w:rsidR="009E0406" w:rsidRPr="003E3C28">
        <w:rPr>
          <w:rFonts w:ascii="Times New Roman" w:eastAsia="Times New Roman" w:hAnsi="Times New Roman" w:cs="Times New Roman"/>
          <w:sz w:val="28"/>
          <w:szCs w:val="28"/>
        </w:rPr>
        <w:t>волонтерства</w:t>
      </w:r>
      <w:proofErr w:type="spellEnd"/>
      <w:r w:rsidR="009E0406" w:rsidRPr="003E3C28">
        <w:rPr>
          <w:rFonts w:ascii="Times New Roman" w:eastAsia="Times New Roman" w:hAnsi="Times New Roman" w:cs="Times New Roman"/>
          <w:sz w:val="28"/>
          <w:szCs w:val="28"/>
        </w:rPr>
        <w:t xml:space="preserve"> до молодежного предпринимательства. </w:t>
      </w:r>
    </w:p>
    <w:p w:rsidR="007E40A7" w:rsidRPr="003E3C28" w:rsidRDefault="009E0406"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До организации работы пресс-центра существовал ряд проблем в студенческой среде. Одной из глобальных являлось то, что о существовании того или иного студенческого клуба по интересам или же студенческой организации мало кто знал. А клубы и организации в свою очередь не знали где искать единомышленников. На данный момент пресс-центр </w:t>
      </w:r>
      <w:r w:rsidR="00E723A6" w:rsidRPr="003E3C28">
        <w:rPr>
          <w:rFonts w:ascii="Times New Roman" w:eastAsia="Times New Roman" w:hAnsi="Times New Roman" w:cs="Times New Roman"/>
          <w:sz w:val="28"/>
          <w:szCs w:val="28"/>
        </w:rPr>
        <w:t xml:space="preserve">ОСО </w:t>
      </w:r>
      <w:proofErr w:type="spellStart"/>
      <w:r w:rsidR="00E723A6"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решил эту проблему. </w:t>
      </w:r>
      <w:r w:rsidR="00E723A6" w:rsidRPr="003E3C28">
        <w:rPr>
          <w:rFonts w:ascii="Times New Roman" w:eastAsia="Times New Roman" w:hAnsi="Times New Roman" w:cs="Times New Roman"/>
          <w:sz w:val="28"/>
          <w:szCs w:val="28"/>
        </w:rPr>
        <w:t>Группы в социальных сетях</w:t>
      </w:r>
      <w:r w:rsidR="00DD6F0B" w:rsidRPr="003E3C28">
        <w:rPr>
          <w:rFonts w:ascii="Times New Roman" w:eastAsia="Times New Roman" w:hAnsi="Times New Roman" w:cs="Times New Roman"/>
          <w:sz w:val="28"/>
          <w:szCs w:val="28"/>
        </w:rPr>
        <w:t xml:space="preserve"> с</w:t>
      </w:r>
      <w:r w:rsidR="00E723A6" w:rsidRPr="003E3C28">
        <w:rPr>
          <w:rFonts w:ascii="Times New Roman" w:eastAsia="Times New Roman" w:hAnsi="Times New Roman" w:cs="Times New Roman"/>
          <w:sz w:val="28"/>
          <w:szCs w:val="28"/>
        </w:rPr>
        <w:t>лужа</w:t>
      </w:r>
      <w:r w:rsidR="00DD6F0B" w:rsidRPr="003E3C28">
        <w:rPr>
          <w:rFonts w:ascii="Times New Roman" w:eastAsia="Times New Roman" w:hAnsi="Times New Roman" w:cs="Times New Roman"/>
          <w:sz w:val="28"/>
          <w:szCs w:val="28"/>
        </w:rPr>
        <w:t>т площадкой для поддержани</w:t>
      </w:r>
      <w:r w:rsidR="00860D26" w:rsidRPr="003E3C28">
        <w:rPr>
          <w:rFonts w:ascii="Times New Roman" w:eastAsia="Times New Roman" w:hAnsi="Times New Roman" w:cs="Times New Roman"/>
          <w:sz w:val="28"/>
          <w:szCs w:val="28"/>
        </w:rPr>
        <w:t>я диалога между студентами</w:t>
      </w:r>
      <w:r w:rsidR="00DD6F0B" w:rsidRPr="003E3C28">
        <w:rPr>
          <w:rFonts w:ascii="Times New Roman" w:eastAsia="Times New Roman" w:hAnsi="Times New Roman" w:cs="Times New Roman"/>
          <w:sz w:val="28"/>
          <w:szCs w:val="28"/>
        </w:rPr>
        <w:t>. На страницах</w:t>
      </w:r>
      <w:r w:rsidR="00E723A6" w:rsidRPr="003E3C28">
        <w:rPr>
          <w:rFonts w:ascii="Times New Roman" w:eastAsia="Times New Roman" w:hAnsi="Times New Roman" w:cs="Times New Roman"/>
          <w:sz w:val="28"/>
          <w:szCs w:val="28"/>
        </w:rPr>
        <w:t xml:space="preserve"> пресс-центра</w:t>
      </w:r>
      <w:r w:rsidR="00DD6F0B" w:rsidRPr="003E3C28">
        <w:rPr>
          <w:rFonts w:ascii="Times New Roman" w:eastAsia="Times New Roman" w:hAnsi="Times New Roman" w:cs="Times New Roman"/>
          <w:sz w:val="28"/>
          <w:szCs w:val="28"/>
        </w:rPr>
        <w:t xml:space="preserve"> встречается не только различные мнения, но и интересная информация об университетской жизни и студенческой среде. </w:t>
      </w:r>
    </w:p>
    <w:p w:rsidR="007E40A7"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Таким образом пресс-центр выполняет </w:t>
      </w:r>
      <w:r w:rsidRPr="003E3C28">
        <w:rPr>
          <w:rFonts w:ascii="Times New Roman" w:hAnsi="Times New Roman" w:cs="Times New Roman"/>
          <w:sz w:val="28"/>
          <w:szCs w:val="28"/>
        </w:rPr>
        <w:t xml:space="preserve">сразу несколько функций-информационную и рекламно-познавательную. </w:t>
      </w:r>
      <w:r w:rsidRPr="003E3C28">
        <w:rPr>
          <w:rFonts w:ascii="Times New Roman" w:eastAsia="Times New Roman" w:hAnsi="Times New Roman" w:cs="Times New Roman"/>
          <w:sz w:val="28"/>
          <w:szCs w:val="28"/>
        </w:rPr>
        <w:t xml:space="preserve">Анонсируя грядущие мероприятия, акции, конкурсы, представляя отчеты по уже проведенным действиям, студенческие организации, с одной стороны, сообщают об общественной активности, с </w:t>
      </w:r>
      <w:r w:rsidR="00860D26" w:rsidRPr="003E3C28">
        <w:rPr>
          <w:rFonts w:ascii="Times New Roman" w:eastAsia="Times New Roman" w:hAnsi="Times New Roman" w:cs="Times New Roman"/>
          <w:sz w:val="28"/>
          <w:szCs w:val="28"/>
        </w:rPr>
        <w:t>другой рекламируют</w:t>
      </w:r>
      <w:r w:rsidRPr="003E3C28">
        <w:rPr>
          <w:rFonts w:ascii="Times New Roman" w:eastAsia="Times New Roman" w:hAnsi="Times New Roman" w:cs="Times New Roman"/>
          <w:sz w:val="28"/>
          <w:szCs w:val="28"/>
        </w:rPr>
        <w:t xml:space="preserve"> себя, пытаясь заинтересовать своей деятельностью студенческую массу и привлечь как можно больше студентов в ряды организации. Также рекламная функция не только упирается в популяризацию студенческой организации. Здесь важен еще и факт положительного восприятия этого органа руководящими структурами университета, в чем заинтересована любая студенческая организация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ведь одобрение администрацией вуза может выразиться в финансовой (материальной) </w:t>
      </w:r>
      <w:r w:rsidR="00860D26" w:rsidRPr="003E3C28">
        <w:rPr>
          <w:rFonts w:ascii="Times New Roman" w:eastAsia="Times New Roman" w:hAnsi="Times New Roman" w:cs="Times New Roman"/>
          <w:sz w:val="28"/>
          <w:szCs w:val="28"/>
        </w:rPr>
        <w:t>поддержке, продвижении</w:t>
      </w:r>
      <w:r w:rsidRPr="003E3C28">
        <w:rPr>
          <w:rFonts w:ascii="Times New Roman" w:eastAsia="Times New Roman" w:hAnsi="Times New Roman" w:cs="Times New Roman"/>
          <w:sz w:val="28"/>
          <w:szCs w:val="28"/>
        </w:rPr>
        <w:t xml:space="preserve"> интересов студ</w:t>
      </w:r>
      <w:r w:rsidR="00E723A6" w:rsidRPr="003E3C28">
        <w:rPr>
          <w:rFonts w:ascii="Times New Roman" w:eastAsia="Times New Roman" w:hAnsi="Times New Roman" w:cs="Times New Roman"/>
          <w:sz w:val="28"/>
          <w:szCs w:val="28"/>
        </w:rPr>
        <w:t xml:space="preserve">енческих </w:t>
      </w:r>
      <w:r w:rsidRPr="003E3C28">
        <w:rPr>
          <w:rFonts w:ascii="Times New Roman" w:eastAsia="Times New Roman" w:hAnsi="Times New Roman" w:cs="Times New Roman"/>
          <w:sz w:val="28"/>
          <w:szCs w:val="28"/>
        </w:rPr>
        <w:t xml:space="preserve">советов и </w:t>
      </w:r>
      <w:r w:rsidRPr="003E3C28">
        <w:rPr>
          <w:rFonts w:ascii="Times New Roman" w:eastAsia="Times New Roman" w:hAnsi="Times New Roman" w:cs="Times New Roman"/>
          <w:sz w:val="28"/>
          <w:szCs w:val="28"/>
        </w:rPr>
        <w:lastRenderedPageBreak/>
        <w:t>студенческих организаций.</w:t>
      </w:r>
      <w:r w:rsidR="00E723A6" w:rsidRPr="003E3C28">
        <w:rPr>
          <w:rFonts w:ascii="Times New Roman" w:eastAsia="Times New Roman" w:hAnsi="Times New Roman" w:cs="Times New Roman"/>
          <w:sz w:val="28"/>
          <w:szCs w:val="28"/>
        </w:rPr>
        <w:t xml:space="preserve"> </w:t>
      </w:r>
    </w:p>
    <w:p w:rsidR="004B4BBB" w:rsidRPr="003E3C28" w:rsidRDefault="00E723A6"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Пресс-центр наравне с органами студенческого самоуправления является индикатором успешности вуза. </w:t>
      </w:r>
      <w:proofErr w:type="gramStart"/>
      <w:r w:rsidRPr="003E3C28">
        <w:rPr>
          <w:rFonts w:ascii="Times New Roman" w:eastAsia="Times New Roman" w:hAnsi="Times New Roman" w:cs="Times New Roman"/>
          <w:sz w:val="28"/>
          <w:szCs w:val="28"/>
        </w:rPr>
        <w:t>Социальные институты</w:t>
      </w:r>
      <w:proofErr w:type="gramEnd"/>
      <w:r w:rsidRPr="003E3C28">
        <w:rPr>
          <w:rFonts w:ascii="Times New Roman" w:eastAsia="Times New Roman" w:hAnsi="Times New Roman" w:cs="Times New Roman"/>
          <w:sz w:val="28"/>
          <w:szCs w:val="28"/>
        </w:rPr>
        <w:t xml:space="preserve"> возникающие в стенах Кубанского государственного университета, являются важным дополнением учебного процесса. Каждый из них самостоятелен, но они прекрасно дополняют друг друга. Студенческое самоуправление помогает в информационном наполнении, в то время как пресс-центр призывает к социальной и гражданской активности внутри вуза и за его пределами. </w:t>
      </w:r>
    </w:p>
    <w:p w:rsidR="007E40A7" w:rsidRPr="003E3C28" w:rsidRDefault="001E6942"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Одной из важных задач пресс-центра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является информирование студентов о научной проектной деятельности в стенах университета. Любой желающий может проявить себя и свои возможности </w:t>
      </w:r>
      <w:r w:rsidR="00742A4A" w:rsidRPr="003E3C28">
        <w:rPr>
          <w:rFonts w:ascii="Times New Roman" w:eastAsia="Times New Roman" w:hAnsi="Times New Roman" w:cs="Times New Roman"/>
          <w:sz w:val="28"/>
          <w:szCs w:val="28"/>
        </w:rPr>
        <w:t xml:space="preserve">участвуя в команде «Ступени», в лаборатории </w:t>
      </w:r>
      <w:proofErr w:type="spellStart"/>
      <w:r w:rsidR="00742A4A" w:rsidRPr="003E3C28">
        <w:rPr>
          <w:rFonts w:ascii="Times New Roman" w:eastAsia="Times New Roman" w:hAnsi="Times New Roman" w:cs="Times New Roman"/>
          <w:sz w:val="28"/>
          <w:szCs w:val="28"/>
        </w:rPr>
        <w:t>роботехники</w:t>
      </w:r>
      <w:proofErr w:type="spellEnd"/>
      <w:r w:rsidR="00742A4A" w:rsidRPr="003E3C28">
        <w:rPr>
          <w:rFonts w:ascii="Times New Roman" w:eastAsia="Times New Roman" w:hAnsi="Times New Roman" w:cs="Times New Roman"/>
          <w:sz w:val="28"/>
          <w:szCs w:val="28"/>
        </w:rPr>
        <w:t xml:space="preserve">, в научном центре или в других проектах, на базе Кубанского государственного университета, где студенты могут принять участие в исследованиях и приложить руку к разработке </w:t>
      </w:r>
      <w:proofErr w:type="spellStart"/>
      <w:r w:rsidR="00742A4A" w:rsidRPr="003E3C28">
        <w:rPr>
          <w:rFonts w:ascii="Times New Roman" w:eastAsia="Times New Roman" w:hAnsi="Times New Roman" w:cs="Times New Roman"/>
          <w:sz w:val="28"/>
          <w:szCs w:val="28"/>
        </w:rPr>
        <w:t>наноматериалов</w:t>
      </w:r>
      <w:proofErr w:type="spellEnd"/>
      <w:r w:rsidR="00742A4A" w:rsidRPr="003E3C28">
        <w:rPr>
          <w:rFonts w:ascii="Times New Roman" w:eastAsia="Times New Roman" w:hAnsi="Times New Roman" w:cs="Times New Roman"/>
          <w:sz w:val="28"/>
          <w:szCs w:val="28"/>
        </w:rPr>
        <w:t xml:space="preserve"> и электронных механизмов. </w:t>
      </w:r>
    </w:p>
    <w:p w:rsidR="001E6942" w:rsidRPr="003E3C28" w:rsidRDefault="00742A4A"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Таким образом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может реализовать научно-практический потенциал студентов, что только поднимет престижность вуза на новый уровень. А </w:t>
      </w:r>
      <w:proofErr w:type="gramStart"/>
      <w:r w:rsidRPr="003E3C28">
        <w:rPr>
          <w:rFonts w:ascii="Times New Roman" w:eastAsia="Times New Roman" w:hAnsi="Times New Roman" w:cs="Times New Roman"/>
          <w:sz w:val="28"/>
          <w:szCs w:val="28"/>
        </w:rPr>
        <w:t>студентов</w:t>
      </w:r>
      <w:proofErr w:type="gramEnd"/>
      <w:r w:rsidRPr="003E3C28">
        <w:rPr>
          <w:rFonts w:ascii="Times New Roman" w:eastAsia="Times New Roman" w:hAnsi="Times New Roman" w:cs="Times New Roman"/>
          <w:sz w:val="28"/>
          <w:szCs w:val="28"/>
        </w:rPr>
        <w:t xml:space="preserve"> участвующих</w:t>
      </w:r>
      <w:r w:rsidR="007C4BDE" w:rsidRPr="003E3C28">
        <w:rPr>
          <w:rFonts w:ascii="Times New Roman" w:eastAsia="Times New Roman" w:hAnsi="Times New Roman" w:cs="Times New Roman"/>
          <w:sz w:val="28"/>
          <w:szCs w:val="28"/>
        </w:rPr>
        <w:t xml:space="preserve"> в исследованиях будут вознаграждены дипломами, патентами или же грантами для продолжения исследований. Таким образом студенты все больше начинают интересоваться наукой.</w:t>
      </w:r>
    </w:p>
    <w:p w:rsidR="007C4BDE" w:rsidRPr="003E3C28" w:rsidRDefault="007C4BDE"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Пресс-центр занимается информированием студентов о проведении молодежными организациями форумов, слетов и конкурсов. Где студенты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могут получить ценный опыт работы в команде, узнать много нового, познакомится с новыми людьми и получить массу незабываемых впечатлений, а это особенно важно для молодежи. Одним из таких ярких форумов является «Территория смыслов», где в зависимости от смены студенты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могут получи</w:t>
      </w:r>
      <w:r w:rsidR="005B0CAD" w:rsidRPr="003E3C28">
        <w:rPr>
          <w:rFonts w:ascii="Times New Roman" w:eastAsia="Times New Roman" w:hAnsi="Times New Roman" w:cs="Times New Roman"/>
          <w:sz w:val="28"/>
          <w:szCs w:val="28"/>
        </w:rPr>
        <w:t xml:space="preserve">ть знания в области медиа и СМИ, в развитии студенческих организаций, а также добровольчества. Информируя о подобных форумах </w:t>
      </w:r>
      <w:r w:rsidR="005B0CAD" w:rsidRPr="003E3C28">
        <w:rPr>
          <w:rFonts w:ascii="Times New Roman" w:eastAsia="Times New Roman" w:hAnsi="Times New Roman" w:cs="Times New Roman"/>
          <w:sz w:val="28"/>
          <w:szCs w:val="28"/>
        </w:rPr>
        <w:lastRenderedPageBreak/>
        <w:t xml:space="preserve">аудиторию вуза, все больше студентов </w:t>
      </w:r>
      <w:proofErr w:type="spellStart"/>
      <w:r w:rsidR="005B0CAD" w:rsidRPr="003E3C28">
        <w:rPr>
          <w:rFonts w:ascii="Times New Roman" w:eastAsia="Times New Roman" w:hAnsi="Times New Roman" w:cs="Times New Roman"/>
          <w:sz w:val="28"/>
          <w:szCs w:val="28"/>
        </w:rPr>
        <w:t>КубГУ</w:t>
      </w:r>
      <w:proofErr w:type="spellEnd"/>
      <w:r w:rsidR="005B0CAD" w:rsidRPr="003E3C28">
        <w:rPr>
          <w:rFonts w:ascii="Times New Roman" w:eastAsia="Times New Roman" w:hAnsi="Times New Roman" w:cs="Times New Roman"/>
          <w:sz w:val="28"/>
          <w:szCs w:val="28"/>
        </w:rPr>
        <w:t xml:space="preserve"> стремятся попасть на интересующую их образовательную площадку, что говорит о</w:t>
      </w:r>
      <w:r w:rsidR="00662549" w:rsidRPr="003E3C28">
        <w:rPr>
          <w:rFonts w:ascii="Times New Roman" w:eastAsia="Times New Roman" w:hAnsi="Times New Roman" w:cs="Times New Roman"/>
          <w:sz w:val="28"/>
          <w:szCs w:val="28"/>
        </w:rPr>
        <w:t xml:space="preserve"> </w:t>
      </w:r>
      <w:proofErr w:type="gramStart"/>
      <w:r w:rsidR="00662549" w:rsidRPr="003E3C28">
        <w:rPr>
          <w:rFonts w:ascii="Times New Roman" w:eastAsia="Times New Roman" w:hAnsi="Times New Roman" w:cs="Times New Roman"/>
          <w:sz w:val="28"/>
          <w:szCs w:val="28"/>
        </w:rPr>
        <w:t>том</w:t>
      </w:r>
      <w:proofErr w:type="gramEnd"/>
      <w:r w:rsidR="005B0CAD" w:rsidRPr="003E3C28">
        <w:rPr>
          <w:rFonts w:ascii="Times New Roman" w:eastAsia="Times New Roman" w:hAnsi="Times New Roman" w:cs="Times New Roman"/>
          <w:sz w:val="28"/>
          <w:szCs w:val="28"/>
        </w:rPr>
        <w:t xml:space="preserve"> как важно оперативно подать информацию.</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Пресс-центр подает огласке информацию о том, что активное участие в студенческой жизни университета будет вознаграждено дипломами, грантами или же возможностью выступить на региональном, окружном, всероссийском этапе. Пресс-центр освещает особо значимые для студенчества события России, края и города в целом, будь то всенародный праздник или же </w:t>
      </w:r>
      <w:proofErr w:type="gramStart"/>
      <w:r w:rsidRPr="003E3C28">
        <w:rPr>
          <w:rFonts w:ascii="Times New Roman" w:eastAsia="Times New Roman" w:hAnsi="Times New Roman" w:cs="Times New Roman"/>
          <w:sz w:val="28"/>
          <w:szCs w:val="28"/>
        </w:rPr>
        <w:t>мероприятие</w:t>
      </w:r>
      <w:proofErr w:type="gramEnd"/>
      <w:r w:rsidRPr="003E3C28">
        <w:rPr>
          <w:rFonts w:ascii="Times New Roman" w:eastAsia="Times New Roman" w:hAnsi="Times New Roman" w:cs="Times New Roman"/>
          <w:sz w:val="28"/>
          <w:szCs w:val="28"/>
        </w:rPr>
        <w:t xml:space="preserve"> проводимое в рамках патриотического или спортивного воспитания молодежи.</w:t>
      </w:r>
      <w:r w:rsidR="00E368BA" w:rsidRPr="003E3C28">
        <w:rPr>
          <w:rFonts w:ascii="Times New Roman" w:eastAsia="Times New Roman" w:hAnsi="Times New Roman" w:cs="Times New Roman"/>
          <w:sz w:val="28"/>
          <w:szCs w:val="28"/>
        </w:rPr>
        <w:t xml:space="preserve"> Также придается огласке информация о </w:t>
      </w:r>
      <w:proofErr w:type="spellStart"/>
      <w:r w:rsidR="00E368BA" w:rsidRPr="003E3C28">
        <w:rPr>
          <w:rFonts w:ascii="Times New Roman" w:eastAsia="Times New Roman" w:hAnsi="Times New Roman" w:cs="Times New Roman"/>
          <w:sz w:val="28"/>
          <w:szCs w:val="28"/>
        </w:rPr>
        <w:t>волонтерстве</w:t>
      </w:r>
      <w:proofErr w:type="spellEnd"/>
      <w:r w:rsidR="00E368BA" w:rsidRPr="003E3C28">
        <w:rPr>
          <w:rFonts w:ascii="Times New Roman" w:eastAsia="Times New Roman" w:hAnsi="Times New Roman" w:cs="Times New Roman"/>
          <w:sz w:val="28"/>
          <w:szCs w:val="28"/>
        </w:rPr>
        <w:t xml:space="preserve"> и добровольчестве в </w:t>
      </w:r>
      <w:proofErr w:type="spellStart"/>
      <w:r w:rsidR="00E368BA" w:rsidRPr="003E3C28">
        <w:rPr>
          <w:rFonts w:ascii="Times New Roman" w:eastAsia="Times New Roman" w:hAnsi="Times New Roman" w:cs="Times New Roman"/>
          <w:sz w:val="28"/>
          <w:szCs w:val="28"/>
        </w:rPr>
        <w:t>КубГУ</w:t>
      </w:r>
      <w:proofErr w:type="spellEnd"/>
      <w:r w:rsidR="00E368BA" w:rsidRPr="003E3C28">
        <w:rPr>
          <w:rFonts w:ascii="Times New Roman" w:eastAsia="Times New Roman" w:hAnsi="Times New Roman" w:cs="Times New Roman"/>
          <w:sz w:val="28"/>
          <w:szCs w:val="28"/>
        </w:rPr>
        <w:t xml:space="preserve"> так и за его пределами. Студенты готовые помочь охотно отзываются на запрос тех или иных волонтерских организациях. </w:t>
      </w:r>
      <w:r w:rsidRPr="003E3C28">
        <w:rPr>
          <w:rFonts w:ascii="Times New Roman" w:eastAsia="Times New Roman" w:hAnsi="Times New Roman" w:cs="Times New Roman"/>
          <w:sz w:val="28"/>
          <w:szCs w:val="28"/>
        </w:rPr>
        <w:t xml:space="preserve"> Публикуя материалы подобного характера, имеет возможность влияния на информационные потребности студентов, она позволяет взрастить в них необходимые для вуза нормы морали, нравственности, этики и эстетики, а также способствует воспитанию гражданского самосознания у студентов.</w:t>
      </w:r>
    </w:p>
    <w:p w:rsidR="004B4BBB" w:rsidRPr="003E3C2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Одной из важнейших задач пресс-центра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является диалог между администрацией и студентами вуза. Публикуя информацию о решениях администрацией вопросов, касающихся графика учебного плана, ме</w:t>
      </w:r>
      <w:r w:rsidR="004461B9" w:rsidRPr="003E3C28">
        <w:rPr>
          <w:rFonts w:ascii="Times New Roman" w:eastAsia="Times New Roman" w:hAnsi="Times New Roman" w:cs="Times New Roman"/>
          <w:sz w:val="28"/>
          <w:szCs w:val="28"/>
        </w:rPr>
        <w:t>роприятиях, научных конференций, тем самым информируя студентов о работе руководящего состава вуза, пресс-центр подогревает интерес студентов</w:t>
      </w:r>
      <w:r w:rsidR="009E0406" w:rsidRPr="003E3C28">
        <w:rPr>
          <w:rFonts w:ascii="Times New Roman" w:eastAsia="Times New Roman" w:hAnsi="Times New Roman" w:cs="Times New Roman"/>
          <w:sz w:val="28"/>
          <w:szCs w:val="28"/>
        </w:rPr>
        <w:t xml:space="preserve"> создавая резонанс среди </w:t>
      </w:r>
      <w:r w:rsidR="00363D7F" w:rsidRPr="003E3C28">
        <w:rPr>
          <w:rFonts w:ascii="Times New Roman" w:eastAsia="Times New Roman" w:hAnsi="Times New Roman" w:cs="Times New Roman"/>
          <w:sz w:val="28"/>
          <w:szCs w:val="28"/>
        </w:rPr>
        <w:t>студенчества</w:t>
      </w:r>
      <w:r w:rsidR="009E0406" w:rsidRPr="003E3C28">
        <w:rPr>
          <w:rFonts w:ascii="Times New Roman" w:eastAsia="Times New Roman" w:hAnsi="Times New Roman" w:cs="Times New Roman"/>
          <w:sz w:val="28"/>
          <w:szCs w:val="28"/>
        </w:rPr>
        <w:t xml:space="preserve"> касаемо какого-либо информационного повода.</w:t>
      </w:r>
      <w:r w:rsidR="001E6942" w:rsidRPr="003E3C28">
        <w:rPr>
          <w:rFonts w:ascii="Times New Roman" w:eastAsia="Times New Roman" w:hAnsi="Times New Roman" w:cs="Times New Roman"/>
          <w:sz w:val="28"/>
          <w:szCs w:val="28"/>
        </w:rPr>
        <w:t xml:space="preserve"> </w:t>
      </w:r>
      <w:r w:rsidR="009E0406" w:rsidRPr="003E3C28">
        <w:rPr>
          <w:rFonts w:ascii="Times New Roman" w:eastAsia="Times New Roman" w:hAnsi="Times New Roman" w:cs="Times New Roman"/>
          <w:sz w:val="28"/>
          <w:szCs w:val="28"/>
        </w:rPr>
        <w:t xml:space="preserve">Студенты в свою очередь стараются высказывать </w:t>
      </w:r>
      <w:r w:rsidR="004461B9" w:rsidRPr="003E3C28">
        <w:rPr>
          <w:rFonts w:ascii="Times New Roman" w:eastAsia="Times New Roman" w:hAnsi="Times New Roman" w:cs="Times New Roman"/>
          <w:sz w:val="28"/>
          <w:szCs w:val="28"/>
        </w:rPr>
        <w:t>высказать свое мнение и не остаться в стороне.</w:t>
      </w:r>
      <w:r w:rsidR="009E0406" w:rsidRPr="003E3C28">
        <w:rPr>
          <w:rFonts w:ascii="Times New Roman" w:eastAsia="Times New Roman" w:hAnsi="Times New Roman" w:cs="Times New Roman"/>
          <w:sz w:val="28"/>
          <w:szCs w:val="28"/>
        </w:rPr>
        <w:t xml:space="preserve"> Они </w:t>
      </w:r>
      <w:r w:rsidRPr="003E3C28">
        <w:rPr>
          <w:rFonts w:ascii="Times New Roman" w:eastAsia="Times New Roman" w:hAnsi="Times New Roman" w:cs="Times New Roman"/>
          <w:sz w:val="28"/>
          <w:szCs w:val="28"/>
        </w:rPr>
        <w:t>могут давать обратную связь о работе администрации вуза, профессорско-</w:t>
      </w:r>
      <w:r w:rsidR="004461B9" w:rsidRPr="003E3C28">
        <w:rPr>
          <w:rFonts w:ascii="Times New Roman" w:eastAsia="Times New Roman" w:hAnsi="Times New Roman" w:cs="Times New Roman"/>
          <w:sz w:val="28"/>
          <w:szCs w:val="28"/>
        </w:rPr>
        <w:t>преподавательском составе, оставив отзыв в обсуждениях в социальных, предложив новость или же стать участником анонимного анкетирования.</w:t>
      </w:r>
      <w:r w:rsidRPr="003E3C28">
        <w:rPr>
          <w:rFonts w:ascii="Times New Roman" w:eastAsia="Times New Roman" w:hAnsi="Times New Roman" w:cs="Times New Roman"/>
          <w:sz w:val="28"/>
          <w:szCs w:val="28"/>
        </w:rPr>
        <w:t xml:space="preserve"> </w:t>
      </w:r>
      <w:r w:rsidR="00860D26" w:rsidRPr="003E3C28">
        <w:rPr>
          <w:rFonts w:ascii="Times New Roman" w:eastAsia="Times New Roman" w:hAnsi="Times New Roman" w:cs="Times New Roman"/>
          <w:sz w:val="28"/>
          <w:szCs w:val="28"/>
        </w:rPr>
        <w:t>Таким образом р</w:t>
      </w:r>
      <w:r w:rsidRPr="003E3C28">
        <w:rPr>
          <w:rFonts w:ascii="Times New Roman" w:eastAsia="Times New Roman" w:hAnsi="Times New Roman" w:cs="Times New Roman"/>
          <w:sz w:val="28"/>
          <w:szCs w:val="28"/>
        </w:rPr>
        <w:t xml:space="preserve">уководящий состав может проводить мониторинг этой </w:t>
      </w:r>
      <w:r w:rsidR="004461B9" w:rsidRPr="003E3C28">
        <w:rPr>
          <w:rFonts w:ascii="Times New Roman" w:eastAsia="Times New Roman" w:hAnsi="Times New Roman" w:cs="Times New Roman"/>
          <w:sz w:val="28"/>
          <w:szCs w:val="28"/>
        </w:rPr>
        <w:t xml:space="preserve">информации для принятия мер на улучшение </w:t>
      </w:r>
      <w:r w:rsidR="004461B9" w:rsidRPr="003E3C28">
        <w:rPr>
          <w:rFonts w:ascii="Times New Roman" w:eastAsia="Times New Roman" w:hAnsi="Times New Roman" w:cs="Times New Roman"/>
          <w:sz w:val="28"/>
          <w:szCs w:val="28"/>
        </w:rPr>
        <w:lastRenderedPageBreak/>
        <w:t>качества образования и работы вуза в целом.</w:t>
      </w:r>
      <w:r w:rsidR="005B0CAD" w:rsidRPr="003E3C28">
        <w:rPr>
          <w:rFonts w:ascii="Times New Roman" w:eastAsia="Times New Roman" w:hAnsi="Times New Roman" w:cs="Times New Roman"/>
          <w:sz w:val="28"/>
          <w:szCs w:val="28"/>
        </w:rPr>
        <w:t xml:space="preserve"> </w:t>
      </w:r>
    </w:p>
    <w:p w:rsidR="003538F8" w:rsidRDefault="00DD6F0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Одним из способов развития п</w:t>
      </w:r>
      <w:r w:rsidR="004461B9" w:rsidRPr="003E3C28">
        <w:rPr>
          <w:rFonts w:ascii="Times New Roman" w:eastAsia="Times New Roman" w:hAnsi="Times New Roman" w:cs="Times New Roman"/>
          <w:sz w:val="28"/>
          <w:szCs w:val="28"/>
        </w:rPr>
        <w:t>ресс-центра и масс-медиа</w:t>
      </w:r>
      <w:r w:rsidRPr="003E3C28">
        <w:rPr>
          <w:rFonts w:ascii="Times New Roman" w:eastAsia="Times New Roman" w:hAnsi="Times New Roman" w:cs="Times New Roman"/>
          <w:sz w:val="28"/>
          <w:szCs w:val="28"/>
        </w:rPr>
        <w:t xml:space="preserve"> является привлечение новых кадров из числа студентов, которые готовы обучатся чему-то новому, в частности </w:t>
      </w:r>
      <w:proofErr w:type="gramStart"/>
      <w:r w:rsidRPr="003E3C28">
        <w:rPr>
          <w:rFonts w:ascii="Times New Roman" w:eastAsia="Times New Roman" w:hAnsi="Times New Roman" w:cs="Times New Roman"/>
          <w:sz w:val="28"/>
          <w:szCs w:val="28"/>
        </w:rPr>
        <w:t>в журналисткой</w:t>
      </w:r>
      <w:proofErr w:type="gramEnd"/>
      <w:r w:rsidRPr="003E3C28">
        <w:rPr>
          <w:rFonts w:ascii="Times New Roman" w:eastAsia="Times New Roman" w:hAnsi="Times New Roman" w:cs="Times New Roman"/>
          <w:sz w:val="28"/>
          <w:szCs w:val="28"/>
        </w:rPr>
        <w:t xml:space="preserve"> работе. Таким образом пресс-центр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каждые полгода проводит набор в свои ряды. Подготавливает площадки для обучения студентов к</w:t>
      </w:r>
      <w:r w:rsidR="004461B9" w:rsidRPr="003E3C28">
        <w:rPr>
          <w:rFonts w:ascii="Times New Roman" w:eastAsia="Times New Roman" w:hAnsi="Times New Roman" w:cs="Times New Roman"/>
          <w:sz w:val="28"/>
          <w:szCs w:val="28"/>
        </w:rPr>
        <w:t xml:space="preserve"> конкретным сферам деятельности: форумы, лекции, тренинги.</w:t>
      </w:r>
      <w:r w:rsidRPr="003E3C28">
        <w:rPr>
          <w:rFonts w:ascii="Times New Roman" w:eastAsia="Times New Roman" w:hAnsi="Times New Roman" w:cs="Times New Roman"/>
          <w:sz w:val="28"/>
          <w:szCs w:val="28"/>
        </w:rPr>
        <w:t xml:space="preserve"> Тем самым повышая знания студентов о тонкостях журналисткой работы и СМИ в целом. Каждый студент может проявить инициативу предложив </w:t>
      </w:r>
      <w:r w:rsidR="00860D26" w:rsidRPr="003E3C28">
        <w:rPr>
          <w:rFonts w:ascii="Times New Roman" w:eastAsia="Times New Roman" w:hAnsi="Times New Roman" w:cs="Times New Roman"/>
          <w:sz w:val="28"/>
          <w:szCs w:val="28"/>
        </w:rPr>
        <w:t xml:space="preserve">какую-либо </w:t>
      </w:r>
      <w:r w:rsidRPr="003E3C28">
        <w:rPr>
          <w:rFonts w:ascii="Times New Roman" w:eastAsia="Times New Roman" w:hAnsi="Times New Roman" w:cs="Times New Roman"/>
          <w:sz w:val="28"/>
          <w:szCs w:val="28"/>
        </w:rPr>
        <w:t xml:space="preserve">идею для увеличения охвата внимания аудитории, будь то новая рубрика или подход к освещению </w:t>
      </w:r>
      <w:proofErr w:type="gramStart"/>
      <w:r w:rsidRPr="003E3C28">
        <w:rPr>
          <w:rFonts w:ascii="Times New Roman" w:eastAsia="Times New Roman" w:hAnsi="Times New Roman" w:cs="Times New Roman"/>
          <w:sz w:val="28"/>
          <w:szCs w:val="28"/>
        </w:rPr>
        <w:t>мероприятий</w:t>
      </w:r>
      <w:proofErr w:type="gramEnd"/>
      <w:r w:rsidRPr="003E3C28">
        <w:rPr>
          <w:rFonts w:ascii="Times New Roman" w:eastAsia="Times New Roman" w:hAnsi="Times New Roman" w:cs="Times New Roman"/>
          <w:sz w:val="28"/>
          <w:szCs w:val="28"/>
        </w:rPr>
        <w:t xml:space="preserve"> проводимых в стенах университета.</w:t>
      </w:r>
      <w:r w:rsidR="00992AFB">
        <w:rPr>
          <w:rFonts w:ascii="Times New Roman" w:eastAsia="Times New Roman" w:hAnsi="Times New Roman" w:cs="Times New Roman"/>
          <w:sz w:val="28"/>
          <w:szCs w:val="28"/>
        </w:rPr>
        <w:t xml:space="preserve"> </w:t>
      </w:r>
      <w:r w:rsidR="003538F8">
        <w:rPr>
          <w:rFonts w:ascii="Times New Roman" w:eastAsia="Times New Roman" w:hAnsi="Times New Roman" w:cs="Times New Roman"/>
          <w:sz w:val="28"/>
          <w:szCs w:val="28"/>
        </w:rPr>
        <w:t xml:space="preserve">В обязанности со стороны пресс-центра входит обучить студентов журналисткой работе и поделится с ними опытом. Студенты проходят тренинги по интересующим их направлениям и закрепляются в качестве стажеров за одним из членов организаторского состава, который в свою очередь следит за их работой, дает рекомендации и замечания и помогает освоить рабочий процесс. Одним из способов обучения практикой у корреспондентов является работа в паре организатор-стажёр на мероприятиях. Так корреспондент может показать основы работы в сборе информации с места событий, указывает на </w:t>
      </w:r>
      <w:proofErr w:type="spellStart"/>
      <w:r w:rsidR="003538F8">
        <w:rPr>
          <w:rFonts w:ascii="Times New Roman" w:eastAsia="Times New Roman" w:hAnsi="Times New Roman" w:cs="Times New Roman"/>
          <w:sz w:val="28"/>
          <w:szCs w:val="28"/>
        </w:rPr>
        <w:t>чемследует</w:t>
      </w:r>
      <w:proofErr w:type="spellEnd"/>
      <w:r w:rsidR="003538F8">
        <w:rPr>
          <w:rFonts w:ascii="Times New Roman" w:eastAsia="Times New Roman" w:hAnsi="Times New Roman" w:cs="Times New Roman"/>
          <w:sz w:val="28"/>
          <w:szCs w:val="28"/>
        </w:rPr>
        <w:t xml:space="preserve"> заострить внимание, и рассказывает, как нужно оформлять текст.</w:t>
      </w:r>
      <w:r w:rsidR="00992AFB">
        <w:rPr>
          <w:rFonts w:ascii="Times New Roman" w:eastAsia="Times New Roman" w:hAnsi="Times New Roman" w:cs="Times New Roman"/>
          <w:sz w:val="28"/>
          <w:szCs w:val="28"/>
        </w:rPr>
        <w:t xml:space="preserve"> </w:t>
      </w:r>
    </w:p>
    <w:p w:rsidR="00E368BA" w:rsidRPr="003E3C28" w:rsidRDefault="003538F8" w:rsidP="0022240A">
      <w:pPr>
        <w:pStyle w:val="Standard"/>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студенты имеют возможность п</w:t>
      </w:r>
      <w:r w:rsidR="00992AFB">
        <w:rPr>
          <w:rFonts w:ascii="Times New Roman" w:eastAsia="Times New Roman" w:hAnsi="Times New Roman" w:cs="Times New Roman"/>
          <w:sz w:val="28"/>
          <w:szCs w:val="28"/>
        </w:rPr>
        <w:t>олучить необходимые навыки и качества для дальнейшей работы в сфере СМИ. А также это является одной</w:t>
      </w:r>
      <w:r w:rsidR="00DD6F0B" w:rsidRPr="003E3C28">
        <w:rPr>
          <w:rFonts w:ascii="Times New Roman" w:eastAsia="Times New Roman" w:hAnsi="Times New Roman" w:cs="Times New Roman"/>
          <w:sz w:val="28"/>
          <w:szCs w:val="28"/>
        </w:rPr>
        <w:t xml:space="preserve"> из форм связи между студентами и редакцией пресс-центра ОСО </w:t>
      </w:r>
      <w:proofErr w:type="spellStart"/>
      <w:r w:rsidR="00DD6F0B" w:rsidRPr="003E3C28">
        <w:rPr>
          <w:rFonts w:ascii="Times New Roman" w:eastAsia="Times New Roman" w:hAnsi="Times New Roman" w:cs="Times New Roman"/>
          <w:sz w:val="28"/>
          <w:szCs w:val="28"/>
        </w:rPr>
        <w:t>КубГУ</w:t>
      </w:r>
      <w:proofErr w:type="spellEnd"/>
      <w:r w:rsidR="00DD6F0B" w:rsidRPr="003E3C28">
        <w:rPr>
          <w:rFonts w:ascii="Times New Roman" w:eastAsia="Times New Roman" w:hAnsi="Times New Roman" w:cs="Times New Roman"/>
          <w:sz w:val="28"/>
          <w:szCs w:val="28"/>
        </w:rPr>
        <w:t>.</w:t>
      </w:r>
      <w:r w:rsidR="00E651F4" w:rsidRPr="003E3C28">
        <w:rPr>
          <w:rFonts w:ascii="Times New Roman" w:eastAsia="Times New Roman" w:hAnsi="Times New Roman" w:cs="Times New Roman"/>
          <w:sz w:val="28"/>
          <w:szCs w:val="28"/>
        </w:rPr>
        <w:t xml:space="preserve"> </w:t>
      </w:r>
    </w:p>
    <w:p w:rsidR="004B4BBB" w:rsidRPr="003E3C28" w:rsidRDefault="00E651F4"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Остановимся также на том что, для студентов, </w:t>
      </w:r>
      <w:proofErr w:type="gramStart"/>
      <w:r w:rsidR="00E368BA" w:rsidRPr="003E3C28">
        <w:rPr>
          <w:rFonts w:ascii="Times New Roman" w:eastAsia="Times New Roman" w:hAnsi="Times New Roman" w:cs="Times New Roman"/>
          <w:sz w:val="28"/>
          <w:szCs w:val="28"/>
        </w:rPr>
        <w:t>пр</w:t>
      </w:r>
      <w:r w:rsidR="00363D7F">
        <w:rPr>
          <w:rFonts w:ascii="Times New Roman" w:eastAsia="Times New Roman" w:hAnsi="Times New Roman" w:cs="Times New Roman"/>
          <w:sz w:val="28"/>
          <w:szCs w:val="28"/>
        </w:rPr>
        <w:t>есс-центр</w:t>
      </w:r>
      <w:r w:rsidRPr="003E3C28">
        <w:rPr>
          <w:rFonts w:ascii="Times New Roman" w:eastAsia="Times New Roman" w:hAnsi="Times New Roman" w:cs="Times New Roman"/>
          <w:sz w:val="28"/>
          <w:szCs w:val="28"/>
        </w:rPr>
        <w:t xml:space="preserve"> это</w:t>
      </w:r>
      <w:proofErr w:type="gramEnd"/>
      <w:r w:rsidRPr="003E3C28">
        <w:rPr>
          <w:rFonts w:ascii="Times New Roman" w:eastAsia="Times New Roman" w:hAnsi="Times New Roman" w:cs="Times New Roman"/>
          <w:sz w:val="28"/>
          <w:szCs w:val="28"/>
        </w:rPr>
        <w:t xml:space="preserve"> возможность познакомится с другими факультетами, ведь зачастую, приходится освещать такие мероприятия как день факультета или </w:t>
      </w:r>
      <w:proofErr w:type="spellStart"/>
      <w:r w:rsidRPr="003E3C28">
        <w:rPr>
          <w:rFonts w:ascii="Times New Roman" w:eastAsia="Times New Roman" w:hAnsi="Times New Roman" w:cs="Times New Roman"/>
          <w:sz w:val="28"/>
          <w:szCs w:val="28"/>
        </w:rPr>
        <w:t>квест</w:t>
      </w:r>
      <w:proofErr w:type="spellEnd"/>
      <w:r w:rsidRPr="003E3C28">
        <w:rPr>
          <w:rFonts w:ascii="Times New Roman" w:eastAsia="Times New Roman" w:hAnsi="Times New Roman" w:cs="Times New Roman"/>
          <w:sz w:val="28"/>
          <w:szCs w:val="28"/>
        </w:rPr>
        <w:t xml:space="preserve">, подготовленный студенческим советом для всех желающих. Таким образом строится диалог между учащимися факультетов, что играет большую роль в создании дружной </w:t>
      </w:r>
      <w:r w:rsidRPr="003E3C28">
        <w:rPr>
          <w:rFonts w:ascii="Times New Roman" w:eastAsia="Times New Roman" w:hAnsi="Times New Roman" w:cs="Times New Roman"/>
          <w:sz w:val="28"/>
          <w:szCs w:val="28"/>
        </w:rPr>
        <w:lastRenderedPageBreak/>
        <w:t xml:space="preserve">атмосферы </w:t>
      </w:r>
      <w:proofErr w:type="gramStart"/>
      <w:r w:rsidRPr="003E3C28">
        <w:rPr>
          <w:rFonts w:ascii="Times New Roman" w:eastAsia="Times New Roman" w:hAnsi="Times New Roman" w:cs="Times New Roman"/>
          <w:sz w:val="28"/>
          <w:szCs w:val="28"/>
        </w:rPr>
        <w:t>в активисткой</w:t>
      </w:r>
      <w:proofErr w:type="gramEnd"/>
      <w:r w:rsidRPr="003E3C28">
        <w:rPr>
          <w:rFonts w:ascii="Times New Roman" w:eastAsia="Times New Roman" w:hAnsi="Times New Roman" w:cs="Times New Roman"/>
          <w:sz w:val="28"/>
          <w:szCs w:val="28"/>
        </w:rPr>
        <w:t xml:space="preserve"> жизни университета.</w:t>
      </w:r>
    </w:p>
    <w:p w:rsidR="00860D26" w:rsidRPr="003E3C28" w:rsidRDefault="00860D26"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Следующим из списка </w:t>
      </w:r>
      <w:r w:rsidR="00905CF1" w:rsidRPr="003E3C28">
        <w:rPr>
          <w:rFonts w:ascii="Times New Roman" w:eastAsia="Times New Roman" w:hAnsi="Times New Roman" w:cs="Times New Roman"/>
          <w:sz w:val="28"/>
          <w:szCs w:val="28"/>
        </w:rPr>
        <w:t xml:space="preserve">задач, является информационное сопровождение мероприятий. </w:t>
      </w:r>
      <w:r w:rsidR="004461B9" w:rsidRPr="003E3C28">
        <w:rPr>
          <w:rFonts w:ascii="Times New Roman" w:eastAsia="Times New Roman" w:hAnsi="Times New Roman" w:cs="Times New Roman"/>
          <w:sz w:val="28"/>
          <w:szCs w:val="28"/>
        </w:rPr>
        <w:t>Корреспонденты стараются более конкретно и интересно описать мероприятие подкрепляя это фото и видеоматериалами.</w:t>
      </w:r>
      <w:r w:rsidR="00905CF1" w:rsidRPr="003E3C28">
        <w:rPr>
          <w:rFonts w:ascii="Times New Roman" w:eastAsia="Times New Roman" w:hAnsi="Times New Roman" w:cs="Times New Roman"/>
          <w:sz w:val="28"/>
          <w:szCs w:val="28"/>
        </w:rPr>
        <w:t xml:space="preserve"> Таким способом </w:t>
      </w:r>
      <w:r w:rsidR="00B8129B" w:rsidRPr="003E3C28">
        <w:rPr>
          <w:rFonts w:ascii="Times New Roman" w:eastAsia="Times New Roman" w:hAnsi="Times New Roman" w:cs="Times New Roman"/>
          <w:sz w:val="28"/>
          <w:szCs w:val="28"/>
        </w:rPr>
        <w:t xml:space="preserve">пресс-центр, оказывает влияние на студентов, раскрывая им происходящее в стенах вуза, чем они и привлекают основную массу учащихся участвовать </w:t>
      </w:r>
      <w:proofErr w:type="gramStart"/>
      <w:r w:rsidR="00B8129B" w:rsidRPr="003E3C28">
        <w:rPr>
          <w:rFonts w:ascii="Times New Roman" w:eastAsia="Times New Roman" w:hAnsi="Times New Roman" w:cs="Times New Roman"/>
          <w:sz w:val="28"/>
          <w:szCs w:val="28"/>
        </w:rPr>
        <w:t>в событиях</w:t>
      </w:r>
      <w:proofErr w:type="gramEnd"/>
      <w:r w:rsidR="00B8129B" w:rsidRPr="003E3C28">
        <w:rPr>
          <w:rFonts w:ascii="Times New Roman" w:eastAsia="Times New Roman" w:hAnsi="Times New Roman" w:cs="Times New Roman"/>
          <w:sz w:val="28"/>
          <w:szCs w:val="28"/>
        </w:rPr>
        <w:t xml:space="preserve"> связанных со студенческой жизнью </w:t>
      </w:r>
      <w:proofErr w:type="spellStart"/>
      <w:r w:rsidR="00B8129B" w:rsidRPr="003E3C28">
        <w:rPr>
          <w:rFonts w:ascii="Times New Roman" w:eastAsia="Times New Roman" w:hAnsi="Times New Roman" w:cs="Times New Roman"/>
          <w:sz w:val="28"/>
          <w:szCs w:val="28"/>
        </w:rPr>
        <w:t>КубГУ</w:t>
      </w:r>
      <w:proofErr w:type="spellEnd"/>
      <w:r w:rsidR="00B8129B" w:rsidRPr="003E3C28">
        <w:rPr>
          <w:rFonts w:ascii="Times New Roman" w:eastAsia="Times New Roman" w:hAnsi="Times New Roman" w:cs="Times New Roman"/>
          <w:sz w:val="28"/>
          <w:szCs w:val="28"/>
        </w:rPr>
        <w:t>.</w:t>
      </w:r>
    </w:p>
    <w:p w:rsidR="004B5DFB" w:rsidRPr="003E3C28" w:rsidRDefault="004B5DF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Исходя из описанного выше можно сказать, что пресс-центр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играет важную роль в становлении гражданского самосознания студентов, открывает перед ними возможности для реализации своих проектов и замыслов, п</w:t>
      </w:r>
      <w:r w:rsidR="001E6942" w:rsidRPr="003E3C28">
        <w:rPr>
          <w:rFonts w:ascii="Times New Roman" w:eastAsia="Times New Roman" w:hAnsi="Times New Roman" w:cs="Times New Roman"/>
          <w:sz w:val="28"/>
          <w:szCs w:val="28"/>
        </w:rPr>
        <w:t xml:space="preserve">омогает находить единомышленников для реализации проектной </w:t>
      </w:r>
      <w:r w:rsidR="00E368BA" w:rsidRPr="003E3C28">
        <w:rPr>
          <w:rFonts w:ascii="Times New Roman" w:eastAsia="Times New Roman" w:hAnsi="Times New Roman" w:cs="Times New Roman"/>
          <w:sz w:val="28"/>
          <w:szCs w:val="28"/>
        </w:rPr>
        <w:t>и научной деятельности, мотивирует студентов не быть равнодушным к вопросам касательных Кубанског</w:t>
      </w:r>
      <w:r w:rsidR="00992AFB">
        <w:rPr>
          <w:rFonts w:ascii="Times New Roman" w:eastAsia="Times New Roman" w:hAnsi="Times New Roman" w:cs="Times New Roman"/>
          <w:sz w:val="28"/>
          <w:szCs w:val="28"/>
        </w:rPr>
        <w:t>о государственного университета, а также выступает в роли площадки для набора опыта в журналисткой среде для студентов этой специальности.</w:t>
      </w:r>
      <w:r w:rsidR="00E723A6" w:rsidRPr="003E3C28">
        <w:rPr>
          <w:rFonts w:ascii="Times New Roman" w:eastAsia="Times New Roman" w:hAnsi="Times New Roman" w:cs="Times New Roman"/>
          <w:sz w:val="28"/>
          <w:szCs w:val="28"/>
        </w:rPr>
        <w:tab/>
      </w:r>
    </w:p>
    <w:p w:rsidR="004B4BBB" w:rsidRPr="00B843CB" w:rsidRDefault="00860D26" w:rsidP="00B843CB">
      <w:pPr>
        <w:pStyle w:val="2"/>
        <w:ind w:firstLine="709"/>
        <w:rPr>
          <w:rFonts w:ascii="Times New Roman" w:hAnsi="Times New Roman" w:cs="Times New Roman"/>
          <w:b w:val="0"/>
          <w:sz w:val="28"/>
        </w:rPr>
      </w:pPr>
      <w:bookmarkStart w:id="22" w:name="_Toc514698364"/>
      <w:bookmarkStart w:id="23" w:name="_Toc514698807"/>
      <w:bookmarkStart w:id="24" w:name="_Toc514705984"/>
      <w:r w:rsidRPr="00B843CB">
        <w:rPr>
          <w:rFonts w:ascii="Times New Roman" w:hAnsi="Times New Roman" w:cs="Times New Roman"/>
          <w:b w:val="0"/>
          <w:sz w:val="28"/>
        </w:rPr>
        <w:t xml:space="preserve">2.2 Структура «Пресс-центра ОСО </w:t>
      </w:r>
      <w:proofErr w:type="spellStart"/>
      <w:r w:rsidRPr="00B843CB">
        <w:rPr>
          <w:rFonts w:ascii="Times New Roman" w:hAnsi="Times New Roman" w:cs="Times New Roman"/>
          <w:b w:val="0"/>
          <w:sz w:val="28"/>
        </w:rPr>
        <w:t>КубГУ</w:t>
      </w:r>
      <w:proofErr w:type="spellEnd"/>
      <w:r w:rsidRPr="00B843CB">
        <w:rPr>
          <w:rFonts w:ascii="Times New Roman" w:hAnsi="Times New Roman" w:cs="Times New Roman"/>
          <w:b w:val="0"/>
          <w:sz w:val="28"/>
        </w:rPr>
        <w:t>»</w:t>
      </w:r>
      <w:bookmarkEnd w:id="22"/>
      <w:bookmarkEnd w:id="23"/>
      <w:bookmarkEnd w:id="24"/>
    </w:p>
    <w:p w:rsidR="00D11C1F" w:rsidRPr="003E3C28" w:rsidRDefault="00860D26"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Пресс-центр, являясь органом студенческого самоуправления, </w:t>
      </w:r>
      <w:r w:rsidR="00200067" w:rsidRPr="003E3C28">
        <w:rPr>
          <w:rFonts w:ascii="Times New Roman" w:eastAsia="Times New Roman" w:hAnsi="Times New Roman" w:cs="Times New Roman"/>
          <w:sz w:val="28"/>
          <w:szCs w:val="28"/>
        </w:rPr>
        <w:t>структурирован в зависимости от направления работы</w:t>
      </w:r>
      <w:r w:rsidR="00D11C1F" w:rsidRPr="003E3C28">
        <w:rPr>
          <w:rFonts w:ascii="Times New Roman" w:eastAsia="Times New Roman" w:hAnsi="Times New Roman" w:cs="Times New Roman"/>
          <w:sz w:val="28"/>
          <w:szCs w:val="28"/>
        </w:rPr>
        <w:t>, то есть существуют должности, которые может занять любой желающий, готовый обучаться и работать.</w:t>
      </w:r>
      <w:r w:rsidR="00A3554F" w:rsidRPr="003E3C28">
        <w:rPr>
          <w:rFonts w:ascii="Times New Roman" w:eastAsia="Times New Roman" w:hAnsi="Times New Roman" w:cs="Times New Roman"/>
          <w:sz w:val="28"/>
          <w:szCs w:val="28"/>
        </w:rPr>
        <w:t xml:space="preserve"> Во главе находится организаторский состав, каждый член которого</w:t>
      </w:r>
      <w:r w:rsidR="00200067" w:rsidRPr="003E3C28">
        <w:rPr>
          <w:rFonts w:ascii="Times New Roman" w:eastAsia="Times New Roman" w:hAnsi="Times New Roman" w:cs="Times New Roman"/>
          <w:sz w:val="28"/>
          <w:szCs w:val="28"/>
        </w:rPr>
        <w:t xml:space="preserve"> отвечает за отдельное направление. Управляет всем и дает распоряжения председатель, который по совместительст</w:t>
      </w:r>
      <w:r w:rsidR="00D24CE3" w:rsidRPr="003E3C28">
        <w:rPr>
          <w:rFonts w:ascii="Times New Roman" w:eastAsia="Times New Roman" w:hAnsi="Times New Roman" w:cs="Times New Roman"/>
          <w:sz w:val="28"/>
          <w:szCs w:val="28"/>
        </w:rPr>
        <w:t>ву является главным редактором</w:t>
      </w:r>
      <w:r w:rsidR="00DD2B53" w:rsidRPr="003E3C28">
        <w:rPr>
          <w:rFonts w:ascii="Times New Roman" w:eastAsia="Times New Roman" w:hAnsi="Times New Roman" w:cs="Times New Roman"/>
          <w:sz w:val="28"/>
          <w:szCs w:val="28"/>
        </w:rPr>
        <w:t>, по аналогии с редакцией СМИ</w:t>
      </w:r>
      <w:r w:rsidR="00D24CE3" w:rsidRPr="003E3C28">
        <w:rPr>
          <w:rFonts w:ascii="Times New Roman" w:eastAsia="Times New Roman" w:hAnsi="Times New Roman" w:cs="Times New Roman"/>
          <w:sz w:val="28"/>
          <w:szCs w:val="28"/>
        </w:rPr>
        <w:t>.</w:t>
      </w:r>
    </w:p>
    <w:p w:rsidR="00D11C1F" w:rsidRPr="003E3C28" w:rsidRDefault="00D11C1F"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Существует несколько должностей исходя из направления работы пресс-центра:</w:t>
      </w:r>
    </w:p>
    <w:p w:rsidR="007E40A7" w:rsidRPr="003E3C28" w:rsidRDefault="007E40A7"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Председатель Пресс-центра</w:t>
      </w:r>
      <w:r w:rsidR="00363D7F">
        <w:rPr>
          <w:rFonts w:ascii="Times New Roman" w:eastAsia="Times New Roman" w:hAnsi="Times New Roman" w:cs="Times New Roman"/>
          <w:sz w:val="28"/>
          <w:szCs w:val="28"/>
        </w:rPr>
        <w:t>;</w:t>
      </w:r>
    </w:p>
    <w:p w:rsidR="007E40A7" w:rsidRPr="003E3C28" w:rsidRDefault="007E40A7"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Заместитель председателя</w:t>
      </w:r>
      <w:r w:rsidR="00363D7F">
        <w:rPr>
          <w:rFonts w:ascii="Times New Roman" w:eastAsia="Times New Roman" w:hAnsi="Times New Roman" w:cs="Times New Roman"/>
          <w:sz w:val="28"/>
          <w:szCs w:val="28"/>
        </w:rPr>
        <w:t>;</w:t>
      </w:r>
    </w:p>
    <w:p w:rsidR="007E40A7" w:rsidRPr="003E3C28" w:rsidRDefault="007E40A7"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lastRenderedPageBreak/>
        <w:t>Секретарь</w:t>
      </w:r>
      <w:r w:rsidR="00363D7F">
        <w:rPr>
          <w:rFonts w:ascii="Times New Roman" w:eastAsia="Times New Roman" w:hAnsi="Times New Roman" w:cs="Times New Roman"/>
          <w:sz w:val="28"/>
          <w:szCs w:val="28"/>
        </w:rPr>
        <w:t>;</w:t>
      </w:r>
    </w:p>
    <w:p w:rsidR="00DD2B53" w:rsidRPr="003E3C28" w:rsidRDefault="00D11C1F"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Корреспондент</w:t>
      </w:r>
      <w:r w:rsidR="00DD2B53" w:rsidRPr="003E3C28">
        <w:rPr>
          <w:rFonts w:ascii="Times New Roman" w:eastAsia="Times New Roman" w:hAnsi="Times New Roman" w:cs="Times New Roman"/>
          <w:sz w:val="28"/>
          <w:szCs w:val="28"/>
        </w:rPr>
        <w:t>ы</w:t>
      </w:r>
      <w:r w:rsidR="00363D7F">
        <w:rPr>
          <w:rFonts w:ascii="Times New Roman" w:eastAsia="Times New Roman" w:hAnsi="Times New Roman" w:cs="Times New Roman"/>
          <w:sz w:val="28"/>
          <w:szCs w:val="28"/>
        </w:rPr>
        <w:t>;</w:t>
      </w:r>
      <w:r w:rsidR="007E40A7" w:rsidRPr="003E3C28">
        <w:rPr>
          <w:rFonts w:ascii="Times New Roman" w:eastAsia="Times New Roman" w:hAnsi="Times New Roman" w:cs="Times New Roman"/>
          <w:sz w:val="28"/>
          <w:szCs w:val="28"/>
        </w:rPr>
        <w:t xml:space="preserve"> </w:t>
      </w:r>
    </w:p>
    <w:p w:rsidR="00DD2B53" w:rsidRPr="003E3C28" w:rsidRDefault="00D11C1F"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ТВ-корреспондент</w:t>
      </w:r>
      <w:r w:rsidR="00DD2B53" w:rsidRPr="003E3C28">
        <w:rPr>
          <w:rFonts w:ascii="Times New Roman" w:eastAsia="Times New Roman" w:hAnsi="Times New Roman" w:cs="Times New Roman"/>
          <w:sz w:val="28"/>
          <w:szCs w:val="28"/>
        </w:rPr>
        <w:t>ы</w:t>
      </w:r>
      <w:r w:rsidR="00363D7F">
        <w:rPr>
          <w:rFonts w:ascii="Times New Roman" w:eastAsia="Times New Roman" w:hAnsi="Times New Roman" w:cs="Times New Roman"/>
          <w:sz w:val="28"/>
          <w:szCs w:val="28"/>
        </w:rPr>
        <w:t>;</w:t>
      </w:r>
    </w:p>
    <w:p w:rsidR="00DD2B53" w:rsidRPr="003E3C28" w:rsidRDefault="00A3554F"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Редакторы</w:t>
      </w:r>
      <w:r w:rsidR="00363D7F">
        <w:rPr>
          <w:rFonts w:ascii="Times New Roman" w:eastAsia="Times New Roman" w:hAnsi="Times New Roman" w:cs="Times New Roman"/>
          <w:sz w:val="28"/>
          <w:szCs w:val="28"/>
        </w:rPr>
        <w:t>;</w:t>
      </w:r>
    </w:p>
    <w:p w:rsidR="00DD2B53" w:rsidRPr="003E3C28" w:rsidRDefault="00D11C1F"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Ф</w:t>
      </w:r>
      <w:r w:rsidR="00DD2B53" w:rsidRPr="003E3C28">
        <w:rPr>
          <w:rFonts w:ascii="Times New Roman" w:eastAsia="Times New Roman" w:hAnsi="Times New Roman" w:cs="Times New Roman"/>
          <w:sz w:val="28"/>
          <w:szCs w:val="28"/>
        </w:rPr>
        <w:t>отографы</w:t>
      </w:r>
      <w:r w:rsidR="00363D7F">
        <w:rPr>
          <w:rFonts w:ascii="Times New Roman" w:eastAsia="Times New Roman" w:hAnsi="Times New Roman" w:cs="Times New Roman"/>
          <w:sz w:val="28"/>
          <w:szCs w:val="28"/>
        </w:rPr>
        <w:t>;</w:t>
      </w:r>
    </w:p>
    <w:p w:rsidR="00DD2B53" w:rsidRPr="003E3C28" w:rsidRDefault="00DD2B53"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О</w:t>
      </w:r>
      <w:r w:rsidR="00D11C1F" w:rsidRPr="003E3C28">
        <w:rPr>
          <w:rFonts w:ascii="Times New Roman" w:eastAsia="Times New Roman" w:hAnsi="Times New Roman" w:cs="Times New Roman"/>
          <w:sz w:val="28"/>
          <w:szCs w:val="28"/>
        </w:rPr>
        <w:t>ператоры</w:t>
      </w:r>
      <w:r w:rsidR="00363D7F">
        <w:rPr>
          <w:rFonts w:ascii="Times New Roman" w:eastAsia="Times New Roman" w:hAnsi="Times New Roman" w:cs="Times New Roman"/>
          <w:sz w:val="28"/>
          <w:szCs w:val="28"/>
        </w:rPr>
        <w:t>;</w:t>
      </w:r>
    </w:p>
    <w:p w:rsidR="00DD2B53" w:rsidRPr="003E3C28" w:rsidRDefault="00D11C1F"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Дизайнеры</w:t>
      </w:r>
      <w:r w:rsidR="00363D7F">
        <w:rPr>
          <w:rFonts w:ascii="Times New Roman" w:eastAsia="Times New Roman" w:hAnsi="Times New Roman" w:cs="Times New Roman"/>
          <w:sz w:val="28"/>
          <w:szCs w:val="28"/>
        </w:rPr>
        <w:t>;</w:t>
      </w:r>
    </w:p>
    <w:p w:rsidR="007E40A7" w:rsidRPr="003E3C28" w:rsidRDefault="00DD2B53"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М</w:t>
      </w:r>
      <w:r w:rsidR="00D11C1F" w:rsidRPr="003E3C28">
        <w:rPr>
          <w:rFonts w:ascii="Times New Roman" w:eastAsia="Times New Roman" w:hAnsi="Times New Roman" w:cs="Times New Roman"/>
          <w:sz w:val="28"/>
          <w:szCs w:val="28"/>
        </w:rPr>
        <w:t>онтажеры</w:t>
      </w:r>
      <w:r w:rsidR="00363D7F">
        <w:rPr>
          <w:rFonts w:ascii="Times New Roman" w:eastAsia="Times New Roman" w:hAnsi="Times New Roman" w:cs="Times New Roman"/>
          <w:sz w:val="28"/>
          <w:szCs w:val="28"/>
        </w:rPr>
        <w:t>;</w:t>
      </w:r>
    </w:p>
    <w:p w:rsidR="00CD47C1" w:rsidRDefault="007E40A7" w:rsidP="0022240A">
      <w:pPr>
        <w:pStyle w:val="Standard"/>
        <w:spacing w:line="360" w:lineRule="auto"/>
        <w:ind w:firstLine="709"/>
        <w:rPr>
          <w:rFonts w:ascii="Times New Roman" w:hAnsi="Times New Roman" w:cs="Times New Roman"/>
          <w:color w:val="000000"/>
          <w:sz w:val="28"/>
          <w:szCs w:val="28"/>
        </w:rPr>
      </w:pPr>
      <w:r w:rsidRPr="003E3C28">
        <w:rPr>
          <w:rFonts w:ascii="Times New Roman" w:eastAsia="Times New Roman" w:hAnsi="Times New Roman" w:cs="Times New Roman"/>
          <w:sz w:val="28"/>
          <w:szCs w:val="28"/>
        </w:rPr>
        <w:t>В обязанности председателя, по аналогии с главным редактором, входит</w:t>
      </w:r>
      <w:r w:rsidRPr="003E3C28">
        <w:rPr>
          <w:rFonts w:ascii="Times New Roman" w:hAnsi="Times New Roman" w:cs="Times New Roman"/>
          <w:sz w:val="28"/>
          <w:szCs w:val="28"/>
        </w:rPr>
        <w:t xml:space="preserve"> разработка концепции ведения групп в социальных сетях, контроль команды в соответствии с выбранным курсом, написание статей для рубрик, корректировка текстовых материалов, разработка рекомендаций по выбору </w:t>
      </w:r>
      <w:proofErr w:type="spellStart"/>
      <w:r w:rsidRPr="003E3C28">
        <w:rPr>
          <w:rFonts w:ascii="Times New Roman" w:hAnsi="Times New Roman" w:cs="Times New Roman"/>
          <w:sz w:val="28"/>
          <w:szCs w:val="28"/>
        </w:rPr>
        <w:t>фотосодержания</w:t>
      </w:r>
      <w:proofErr w:type="spellEnd"/>
      <w:r w:rsidRPr="003E3C28">
        <w:rPr>
          <w:rFonts w:ascii="Times New Roman" w:hAnsi="Times New Roman" w:cs="Times New Roman"/>
          <w:sz w:val="28"/>
          <w:szCs w:val="28"/>
        </w:rPr>
        <w:t>.</w:t>
      </w:r>
      <w:r w:rsidRPr="003E3C28">
        <w:rPr>
          <w:rFonts w:ascii="Times New Roman" w:hAnsi="Times New Roman" w:cs="Times New Roman"/>
          <w:color w:val="000000"/>
          <w:sz w:val="28"/>
          <w:szCs w:val="28"/>
        </w:rPr>
        <w:t xml:space="preserve"> Как персонаж творческий, главный редактор должен обладать хорошей фантазией, и креативным мышлением, склонностью к писательству, быть начитанным и образованным. Как руководитель — обладать аналитическим умом и развитой интуицией, быть коммуникабельным, уметь работать в команде, быть готовым к стрессовым ситуациям, обладать исключительной грамотностью.</w:t>
      </w:r>
      <w:r w:rsidR="00B1449C" w:rsidRPr="003E3C28">
        <w:rPr>
          <w:rFonts w:ascii="Times New Roman" w:hAnsi="Times New Roman" w:cs="Times New Roman"/>
          <w:color w:val="000000"/>
          <w:sz w:val="28"/>
          <w:szCs w:val="28"/>
        </w:rPr>
        <w:t xml:space="preserve"> Право подписи на всей документации, связанной с деятельностью пресс-центра имеет только председатель.</w:t>
      </w:r>
      <w:r w:rsidR="008C4F4C">
        <w:rPr>
          <w:rFonts w:ascii="Times New Roman" w:hAnsi="Times New Roman" w:cs="Times New Roman"/>
          <w:color w:val="000000"/>
          <w:sz w:val="28"/>
          <w:szCs w:val="28"/>
        </w:rPr>
        <w:t xml:space="preserve"> </w:t>
      </w:r>
    </w:p>
    <w:p w:rsidR="007E40A7" w:rsidRPr="003E3C28" w:rsidRDefault="008C4F4C" w:rsidP="0022240A">
      <w:pPr>
        <w:pStyle w:val="Standard"/>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в </w:t>
      </w:r>
      <w:r w:rsidR="00CD47C1">
        <w:rPr>
          <w:rFonts w:ascii="Times New Roman" w:hAnsi="Times New Roman" w:cs="Times New Roman"/>
          <w:color w:val="000000"/>
          <w:sz w:val="28"/>
          <w:szCs w:val="28"/>
        </w:rPr>
        <w:t>обязанности</w:t>
      </w:r>
      <w:r>
        <w:rPr>
          <w:rFonts w:ascii="Times New Roman" w:hAnsi="Times New Roman" w:cs="Times New Roman"/>
          <w:color w:val="000000"/>
          <w:sz w:val="28"/>
          <w:szCs w:val="28"/>
        </w:rPr>
        <w:t xml:space="preserve"> председателя входит</w:t>
      </w:r>
      <w:r w:rsidR="00CD47C1">
        <w:rPr>
          <w:rFonts w:ascii="Times New Roman" w:hAnsi="Times New Roman" w:cs="Times New Roman"/>
          <w:color w:val="000000"/>
          <w:sz w:val="28"/>
          <w:szCs w:val="28"/>
        </w:rPr>
        <w:t xml:space="preserve"> сбор информаций о предстоящих мероприятиях и событиях в университете. Каждый из представителей организаций и </w:t>
      </w:r>
      <w:proofErr w:type="spellStart"/>
      <w:r w:rsidR="00CD47C1">
        <w:rPr>
          <w:rFonts w:ascii="Times New Roman" w:hAnsi="Times New Roman" w:cs="Times New Roman"/>
          <w:color w:val="000000"/>
          <w:sz w:val="28"/>
          <w:szCs w:val="28"/>
        </w:rPr>
        <w:t>студсоветов</w:t>
      </w:r>
      <w:proofErr w:type="spellEnd"/>
      <w:r w:rsidR="00CD47C1">
        <w:rPr>
          <w:rFonts w:ascii="Times New Roman" w:hAnsi="Times New Roman" w:cs="Times New Roman"/>
          <w:color w:val="000000"/>
          <w:sz w:val="28"/>
          <w:szCs w:val="28"/>
        </w:rPr>
        <w:t xml:space="preserve"> готовит план проведений мероприятий, также администрация вуза информирует председателя о грядущих событиях. Задача председателя составить план работы дальнейшей работы «Пресс-центра ОСО </w:t>
      </w:r>
      <w:proofErr w:type="spellStart"/>
      <w:r w:rsidR="00CD47C1">
        <w:rPr>
          <w:rFonts w:ascii="Times New Roman" w:hAnsi="Times New Roman" w:cs="Times New Roman"/>
          <w:color w:val="000000"/>
          <w:sz w:val="28"/>
          <w:szCs w:val="28"/>
        </w:rPr>
        <w:t>КубГУ</w:t>
      </w:r>
      <w:proofErr w:type="spellEnd"/>
      <w:r w:rsidR="00CD47C1">
        <w:rPr>
          <w:rFonts w:ascii="Times New Roman" w:hAnsi="Times New Roman" w:cs="Times New Roman"/>
          <w:color w:val="000000"/>
          <w:sz w:val="28"/>
          <w:szCs w:val="28"/>
        </w:rPr>
        <w:t>»</w:t>
      </w:r>
    </w:p>
    <w:p w:rsidR="00B1449C" w:rsidRPr="003E3C28" w:rsidRDefault="00B1449C"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Заместитель председателя берет на ответственность за работу «Пресс-</w:t>
      </w:r>
      <w:r w:rsidRPr="003E3C28">
        <w:rPr>
          <w:rFonts w:ascii="Times New Roman" w:eastAsia="Times New Roman" w:hAnsi="Times New Roman" w:cs="Times New Roman"/>
          <w:sz w:val="28"/>
          <w:szCs w:val="28"/>
        </w:rPr>
        <w:lastRenderedPageBreak/>
        <w:t xml:space="preserve">центра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в отсутствие пре</w:t>
      </w:r>
      <w:r w:rsidR="003538F8">
        <w:rPr>
          <w:rFonts w:ascii="Times New Roman" w:eastAsia="Times New Roman" w:hAnsi="Times New Roman" w:cs="Times New Roman"/>
          <w:sz w:val="28"/>
          <w:szCs w:val="28"/>
        </w:rPr>
        <w:t>дседателя, или председатель может делегировать на него часть своей работы.</w:t>
      </w:r>
      <w:r w:rsidRPr="003E3C28">
        <w:rPr>
          <w:rFonts w:ascii="Times New Roman" w:eastAsia="Times New Roman" w:hAnsi="Times New Roman" w:cs="Times New Roman"/>
          <w:sz w:val="28"/>
          <w:szCs w:val="28"/>
        </w:rPr>
        <w:t xml:space="preserve"> </w:t>
      </w:r>
    </w:p>
    <w:p w:rsidR="007E40A7" w:rsidRPr="003E3C28" w:rsidRDefault="00B1449C"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Секретарь ведет документацию, в его обязанности входит подготовка протокола к каждому собранию пресс-центра, где обозначается повестка дня, имена выступающих, принятые решения по окончанию собрания. Также секретарь берет на себя функции счетной комиссии, когда вносится тема, требующая голосования для принятия решения. Все это должно обозначаться и в протоколе, который закрепляется подписью секретаря и председателя.</w:t>
      </w:r>
    </w:p>
    <w:p w:rsidR="00A3554F" w:rsidRPr="003E3C28" w:rsidRDefault="00D11C1F"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Основная задача корреспондента пресс-центра является</w:t>
      </w:r>
      <w:r w:rsidR="00DD2B53" w:rsidRPr="003E3C28">
        <w:rPr>
          <w:rFonts w:ascii="Times New Roman" w:eastAsia="Times New Roman" w:hAnsi="Times New Roman" w:cs="Times New Roman"/>
          <w:sz w:val="28"/>
          <w:szCs w:val="28"/>
        </w:rPr>
        <w:t xml:space="preserve"> поиск и </w:t>
      </w:r>
      <w:r w:rsidR="00A3554F" w:rsidRPr="003E3C28">
        <w:rPr>
          <w:rFonts w:ascii="Times New Roman" w:eastAsia="Times New Roman" w:hAnsi="Times New Roman" w:cs="Times New Roman"/>
          <w:sz w:val="28"/>
          <w:szCs w:val="28"/>
        </w:rPr>
        <w:t xml:space="preserve">сбор актуальной информации о событиях в </w:t>
      </w:r>
      <w:proofErr w:type="spellStart"/>
      <w:r w:rsidR="00A3554F" w:rsidRPr="003E3C28">
        <w:rPr>
          <w:rFonts w:ascii="Times New Roman" w:eastAsia="Times New Roman" w:hAnsi="Times New Roman" w:cs="Times New Roman"/>
          <w:sz w:val="28"/>
          <w:szCs w:val="28"/>
        </w:rPr>
        <w:t>КубГУ</w:t>
      </w:r>
      <w:proofErr w:type="spellEnd"/>
      <w:r w:rsidR="00A3554F" w:rsidRPr="003E3C28">
        <w:rPr>
          <w:rFonts w:ascii="Times New Roman" w:eastAsia="Times New Roman" w:hAnsi="Times New Roman" w:cs="Times New Roman"/>
          <w:sz w:val="28"/>
          <w:szCs w:val="28"/>
        </w:rPr>
        <w:t xml:space="preserve"> и вне, которые касаются студентов нашего вуза</w:t>
      </w:r>
      <w:r w:rsidR="00DD2B53" w:rsidRPr="003E3C28">
        <w:rPr>
          <w:rFonts w:ascii="Times New Roman" w:eastAsia="Times New Roman" w:hAnsi="Times New Roman" w:cs="Times New Roman"/>
          <w:sz w:val="28"/>
          <w:szCs w:val="28"/>
        </w:rPr>
        <w:t>. А также обязательное посещение мероприятий, проводимых Объединенным Советом Обучающихся, которое в впоследствии корреспонде</w:t>
      </w:r>
      <w:r w:rsidR="00FF2128" w:rsidRPr="003E3C28">
        <w:rPr>
          <w:rFonts w:ascii="Times New Roman" w:eastAsia="Times New Roman" w:hAnsi="Times New Roman" w:cs="Times New Roman"/>
          <w:sz w:val="28"/>
          <w:szCs w:val="28"/>
        </w:rPr>
        <w:t xml:space="preserve">нт обязуется осветить в любом жанре журналистского печатного текста, отправить на вычитку редактору, после чего текст публикуется на странице «Пресс-центра ОСО </w:t>
      </w:r>
      <w:proofErr w:type="spellStart"/>
      <w:r w:rsidR="00FF2128" w:rsidRPr="003E3C28">
        <w:rPr>
          <w:rFonts w:ascii="Times New Roman" w:eastAsia="Times New Roman" w:hAnsi="Times New Roman" w:cs="Times New Roman"/>
          <w:sz w:val="28"/>
          <w:szCs w:val="28"/>
        </w:rPr>
        <w:t>КубГУ</w:t>
      </w:r>
      <w:proofErr w:type="spellEnd"/>
      <w:r w:rsidR="00FF2128" w:rsidRPr="003E3C28">
        <w:rPr>
          <w:rFonts w:ascii="Times New Roman" w:eastAsia="Times New Roman" w:hAnsi="Times New Roman" w:cs="Times New Roman"/>
          <w:sz w:val="28"/>
          <w:szCs w:val="28"/>
        </w:rPr>
        <w:t>»</w:t>
      </w:r>
    </w:p>
    <w:p w:rsidR="00FF2128" w:rsidRPr="003E3C28" w:rsidRDefault="00FF2128"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ТВ-корреспондент создает новостные сюжеты</w:t>
      </w:r>
      <w:r w:rsidR="00FC4691" w:rsidRPr="003E3C28">
        <w:rPr>
          <w:rFonts w:ascii="Times New Roman" w:eastAsia="Times New Roman" w:hAnsi="Times New Roman" w:cs="Times New Roman"/>
          <w:sz w:val="28"/>
          <w:szCs w:val="28"/>
        </w:rPr>
        <w:t xml:space="preserve"> или ведет рубрику</w:t>
      </w:r>
      <w:r w:rsidRPr="003E3C28">
        <w:rPr>
          <w:rFonts w:ascii="Times New Roman" w:eastAsia="Times New Roman" w:hAnsi="Times New Roman" w:cs="Times New Roman"/>
          <w:sz w:val="28"/>
          <w:szCs w:val="28"/>
        </w:rPr>
        <w:t xml:space="preserve"> в </w:t>
      </w:r>
      <w:proofErr w:type="spellStart"/>
      <w:r w:rsidRPr="003E3C28">
        <w:rPr>
          <w:rFonts w:ascii="Times New Roman" w:eastAsia="Times New Roman" w:hAnsi="Times New Roman" w:cs="Times New Roman"/>
          <w:sz w:val="28"/>
          <w:szCs w:val="28"/>
        </w:rPr>
        <w:t>видеоформате</w:t>
      </w:r>
      <w:proofErr w:type="spellEnd"/>
      <w:r w:rsidRPr="003E3C28">
        <w:rPr>
          <w:rFonts w:ascii="Times New Roman" w:eastAsia="Times New Roman" w:hAnsi="Times New Roman" w:cs="Times New Roman"/>
          <w:sz w:val="28"/>
          <w:szCs w:val="28"/>
        </w:rPr>
        <w:t>. Как и в редакции любого телеканала ТВ-корреспондент отправляется на место съемки вместе с оператором, в его задачи входит направление оператора, поиск, сбор и обработка полученной на месте информации, а</w:t>
      </w:r>
      <w:r w:rsidR="00363D7F">
        <w:rPr>
          <w:rFonts w:ascii="Times New Roman" w:eastAsia="Times New Roman" w:hAnsi="Times New Roman" w:cs="Times New Roman"/>
          <w:sz w:val="28"/>
          <w:szCs w:val="28"/>
        </w:rPr>
        <w:t xml:space="preserve"> также запись </w:t>
      </w:r>
      <w:proofErr w:type="spellStart"/>
      <w:r w:rsidR="00363D7F">
        <w:rPr>
          <w:rFonts w:ascii="Times New Roman" w:eastAsia="Times New Roman" w:hAnsi="Times New Roman" w:cs="Times New Roman"/>
          <w:sz w:val="28"/>
          <w:szCs w:val="28"/>
        </w:rPr>
        <w:t>лайвов</w:t>
      </w:r>
      <w:proofErr w:type="spellEnd"/>
      <w:r w:rsidR="00363D7F">
        <w:rPr>
          <w:rFonts w:ascii="Times New Roman" w:eastAsia="Times New Roman" w:hAnsi="Times New Roman" w:cs="Times New Roman"/>
          <w:sz w:val="28"/>
          <w:szCs w:val="28"/>
        </w:rPr>
        <w:t>, стенд-</w:t>
      </w:r>
      <w:proofErr w:type="spellStart"/>
      <w:r w:rsidRPr="003E3C28">
        <w:rPr>
          <w:rFonts w:ascii="Times New Roman" w:eastAsia="Times New Roman" w:hAnsi="Times New Roman" w:cs="Times New Roman"/>
          <w:sz w:val="28"/>
          <w:szCs w:val="28"/>
        </w:rPr>
        <w:t>апов</w:t>
      </w:r>
      <w:proofErr w:type="spellEnd"/>
      <w:r w:rsidRPr="003E3C28">
        <w:rPr>
          <w:rFonts w:ascii="Times New Roman" w:eastAsia="Times New Roman" w:hAnsi="Times New Roman" w:cs="Times New Roman"/>
          <w:sz w:val="28"/>
          <w:szCs w:val="28"/>
        </w:rPr>
        <w:t xml:space="preserve"> и </w:t>
      </w:r>
      <w:proofErr w:type="spellStart"/>
      <w:r w:rsidRPr="003E3C28">
        <w:rPr>
          <w:rFonts w:ascii="Times New Roman" w:eastAsia="Times New Roman" w:hAnsi="Times New Roman" w:cs="Times New Roman"/>
          <w:sz w:val="28"/>
          <w:szCs w:val="28"/>
        </w:rPr>
        <w:t>синхронов</w:t>
      </w:r>
      <w:proofErr w:type="spellEnd"/>
      <w:r w:rsidRPr="003E3C28">
        <w:rPr>
          <w:rFonts w:ascii="Times New Roman" w:eastAsia="Times New Roman" w:hAnsi="Times New Roman" w:cs="Times New Roman"/>
          <w:sz w:val="28"/>
          <w:szCs w:val="28"/>
        </w:rPr>
        <w:t>. После окончания съемочного процесса ТВ-корреспондент на основе отснятого материала пишет закадровый текст, начитывает его, составляет монтажный план, и отправляет все свои наработки на вычитку редактору. После внесения всех правок материалы отправляются монтажеру, который «собирает» информационный сюжет.</w:t>
      </w:r>
    </w:p>
    <w:p w:rsidR="00A3554F" w:rsidRPr="003E3C28" w:rsidRDefault="00A3554F"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Редакторы</w:t>
      </w:r>
      <w:r w:rsidR="00FF2128" w:rsidRPr="003E3C28">
        <w:rPr>
          <w:rFonts w:ascii="Times New Roman" w:eastAsia="Times New Roman" w:hAnsi="Times New Roman" w:cs="Times New Roman"/>
          <w:sz w:val="28"/>
          <w:szCs w:val="28"/>
        </w:rPr>
        <w:t xml:space="preserve"> занимаются вычиткой текстов, котор</w:t>
      </w:r>
      <w:r w:rsidR="00CD2A7A" w:rsidRPr="003E3C28">
        <w:rPr>
          <w:rFonts w:ascii="Times New Roman" w:eastAsia="Times New Roman" w:hAnsi="Times New Roman" w:cs="Times New Roman"/>
          <w:sz w:val="28"/>
          <w:szCs w:val="28"/>
        </w:rPr>
        <w:t xml:space="preserve">ые отправляют корреспонденты, контролем за качеством видеосъёмки, выпускаемых фотоотчетов. Каждый редактор входит в число администраторов страницы </w:t>
      </w:r>
      <w:r w:rsidR="00CD2A7A" w:rsidRPr="003E3C28">
        <w:rPr>
          <w:rFonts w:ascii="Times New Roman" w:eastAsia="Times New Roman" w:hAnsi="Times New Roman" w:cs="Times New Roman"/>
          <w:sz w:val="28"/>
          <w:szCs w:val="28"/>
        </w:rPr>
        <w:lastRenderedPageBreak/>
        <w:t xml:space="preserve">«Пресс-центра ОСО </w:t>
      </w:r>
      <w:proofErr w:type="spellStart"/>
      <w:r w:rsidR="00CD2A7A" w:rsidRPr="003E3C28">
        <w:rPr>
          <w:rFonts w:ascii="Times New Roman" w:eastAsia="Times New Roman" w:hAnsi="Times New Roman" w:cs="Times New Roman"/>
          <w:sz w:val="28"/>
          <w:szCs w:val="28"/>
        </w:rPr>
        <w:t>КубГУ</w:t>
      </w:r>
      <w:proofErr w:type="spellEnd"/>
      <w:r w:rsidR="00CD2A7A" w:rsidRPr="003E3C28">
        <w:rPr>
          <w:rFonts w:ascii="Times New Roman" w:eastAsia="Times New Roman" w:hAnsi="Times New Roman" w:cs="Times New Roman"/>
          <w:sz w:val="28"/>
          <w:szCs w:val="28"/>
        </w:rPr>
        <w:t>», поэтому публикация всех рубрик, журналистских материалов и видеозаписей лежит на их ответственности. Если появляется необходимость в срочной публикации той или иной информации, то написанием подобных постов занимаются исключительно редакторы.</w:t>
      </w:r>
    </w:p>
    <w:p w:rsidR="00CD2A7A" w:rsidRPr="003E3C28" w:rsidRDefault="00A3554F"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В задачи фотографов </w:t>
      </w:r>
      <w:r w:rsidR="00CD2A7A" w:rsidRPr="003E3C28">
        <w:rPr>
          <w:rFonts w:ascii="Times New Roman" w:eastAsia="Times New Roman" w:hAnsi="Times New Roman" w:cs="Times New Roman"/>
          <w:sz w:val="28"/>
          <w:szCs w:val="28"/>
        </w:rPr>
        <w:t xml:space="preserve">входит посещение мероприятий, организованных ОСО вместе с корреспондентом. С места события фотограф создает фотоотчет, который является обязательным приложением к тексту корреспондента. После мероприятия фотограф отбирает лучшие снимки, обрабатывает их в графическом редакторе и загружает на </w:t>
      </w:r>
      <w:r w:rsidR="003538F8">
        <w:rPr>
          <w:rFonts w:ascii="Times New Roman" w:eastAsia="Times New Roman" w:hAnsi="Times New Roman" w:cs="Times New Roman"/>
          <w:sz w:val="28"/>
          <w:szCs w:val="28"/>
        </w:rPr>
        <w:t>страницы в социальных сетях</w:t>
      </w:r>
      <w:r w:rsidR="00D77D79">
        <w:rPr>
          <w:rFonts w:ascii="Times New Roman" w:eastAsia="Times New Roman" w:hAnsi="Times New Roman" w:cs="Times New Roman"/>
          <w:sz w:val="28"/>
          <w:szCs w:val="28"/>
        </w:rPr>
        <w:t xml:space="preserve"> «Пресс-центра ОСО </w:t>
      </w:r>
      <w:proofErr w:type="spellStart"/>
      <w:r w:rsidR="00D77D79">
        <w:rPr>
          <w:rFonts w:ascii="Times New Roman" w:eastAsia="Times New Roman" w:hAnsi="Times New Roman" w:cs="Times New Roman"/>
          <w:sz w:val="28"/>
          <w:szCs w:val="28"/>
        </w:rPr>
        <w:t>КубГУ</w:t>
      </w:r>
      <w:proofErr w:type="spellEnd"/>
      <w:r w:rsidR="00CD2A7A" w:rsidRPr="003E3C28">
        <w:rPr>
          <w:rFonts w:ascii="Times New Roman" w:eastAsia="Times New Roman" w:hAnsi="Times New Roman" w:cs="Times New Roman"/>
          <w:sz w:val="28"/>
          <w:szCs w:val="28"/>
        </w:rPr>
        <w:t>».</w:t>
      </w:r>
    </w:p>
    <w:p w:rsidR="00A3554F" w:rsidRPr="003E3C28" w:rsidRDefault="00CD2A7A"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Оп</w:t>
      </w:r>
      <w:r w:rsidR="00A3554F" w:rsidRPr="003E3C28">
        <w:rPr>
          <w:rFonts w:ascii="Times New Roman" w:eastAsia="Times New Roman" w:hAnsi="Times New Roman" w:cs="Times New Roman"/>
          <w:sz w:val="28"/>
          <w:szCs w:val="28"/>
        </w:rPr>
        <w:t>е</w:t>
      </w:r>
      <w:r w:rsidRPr="003E3C28">
        <w:rPr>
          <w:rFonts w:ascii="Times New Roman" w:eastAsia="Times New Roman" w:hAnsi="Times New Roman" w:cs="Times New Roman"/>
          <w:sz w:val="28"/>
          <w:szCs w:val="28"/>
        </w:rPr>
        <w:t>раторы</w:t>
      </w:r>
      <w:r w:rsidR="00A3554F" w:rsidRPr="003E3C28">
        <w:rPr>
          <w:rFonts w:ascii="Times New Roman" w:eastAsia="Times New Roman" w:hAnsi="Times New Roman" w:cs="Times New Roman"/>
          <w:sz w:val="28"/>
          <w:szCs w:val="28"/>
        </w:rPr>
        <w:t xml:space="preserve"> </w:t>
      </w:r>
      <w:r w:rsidRPr="003E3C28">
        <w:rPr>
          <w:rFonts w:ascii="Times New Roman" w:eastAsia="Times New Roman" w:hAnsi="Times New Roman" w:cs="Times New Roman"/>
          <w:sz w:val="28"/>
          <w:szCs w:val="28"/>
        </w:rPr>
        <w:t>занимаются</w:t>
      </w:r>
      <w:r w:rsidR="00FC4691" w:rsidRPr="003E3C28">
        <w:rPr>
          <w:rFonts w:ascii="Times New Roman" w:eastAsia="Times New Roman" w:hAnsi="Times New Roman" w:cs="Times New Roman"/>
          <w:sz w:val="28"/>
          <w:szCs w:val="28"/>
        </w:rPr>
        <w:t xml:space="preserve"> обеспечением </w:t>
      </w:r>
      <w:proofErr w:type="spellStart"/>
      <w:r w:rsidR="00FC4691" w:rsidRPr="003E3C28">
        <w:rPr>
          <w:rFonts w:ascii="Times New Roman" w:eastAsia="Times New Roman" w:hAnsi="Times New Roman" w:cs="Times New Roman"/>
          <w:sz w:val="28"/>
          <w:szCs w:val="28"/>
        </w:rPr>
        <w:t>видеосопровождения</w:t>
      </w:r>
      <w:proofErr w:type="spellEnd"/>
      <w:r w:rsidR="00FC4691" w:rsidRPr="003E3C28">
        <w:rPr>
          <w:rFonts w:ascii="Times New Roman" w:eastAsia="Times New Roman" w:hAnsi="Times New Roman" w:cs="Times New Roman"/>
          <w:sz w:val="28"/>
          <w:szCs w:val="28"/>
        </w:rPr>
        <w:t xml:space="preserve"> материалов, выпускаемых в формате новостных сюжетов, а также </w:t>
      </w:r>
      <w:proofErr w:type="spellStart"/>
      <w:r w:rsidR="00FC4691" w:rsidRPr="003E3C28">
        <w:rPr>
          <w:rFonts w:ascii="Times New Roman" w:eastAsia="Times New Roman" w:hAnsi="Times New Roman" w:cs="Times New Roman"/>
          <w:sz w:val="28"/>
          <w:szCs w:val="28"/>
        </w:rPr>
        <w:t>видеорубрик</w:t>
      </w:r>
      <w:proofErr w:type="spellEnd"/>
      <w:r w:rsidR="00FC4691" w:rsidRPr="003E3C28">
        <w:rPr>
          <w:rFonts w:ascii="Times New Roman" w:eastAsia="Times New Roman" w:hAnsi="Times New Roman" w:cs="Times New Roman"/>
          <w:sz w:val="28"/>
          <w:szCs w:val="28"/>
        </w:rPr>
        <w:t>.</w:t>
      </w:r>
      <w:r w:rsidRPr="003E3C28">
        <w:rPr>
          <w:rFonts w:ascii="Times New Roman" w:eastAsia="Times New Roman" w:hAnsi="Times New Roman" w:cs="Times New Roman"/>
          <w:sz w:val="28"/>
          <w:szCs w:val="28"/>
        </w:rPr>
        <w:t xml:space="preserve"> </w:t>
      </w:r>
      <w:r w:rsidR="00FC4691" w:rsidRPr="003E3C28">
        <w:rPr>
          <w:rFonts w:ascii="Times New Roman" w:eastAsia="Times New Roman" w:hAnsi="Times New Roman" w:cs="Times New Roman"/>
          <w:sz w:val="28"/>
          <w:szCs w:val="28"/>
        </w:rPr>
        <w:t>Оператор, прислушиваясь к пожеланиям ТВ-корреспондента, набирает определенное количество кадров различной крупности, расположения и смысла, необходимых ТВ-корреспонденту для создания материала. По окончанию съемки оператор передает все отснятые материалы ТВ-корреспонденту.</w:t>
      </w:r>
      <w:r w:rsidR="003538F8">
        <w:rPr>
          <w:rFonts w:ascii="Times New Roman" w:eastAsia="Times New Roman" w:hAnsi="Times New Roman" w:cs="Times New Roman"/>
          <w:sz w:val="28"/>
          <w:szCs w:val="28"/>
        </w:rPr>
        <w:t xml:space="preserve"> Оператор должен обладать техническими знаниями в своей сфере работы, </w:t>
      </w:r>
      <w:proofErr w:type="gramStart"/>
      <w:r w:rsidR="003538F8">
        <w:rPr>
          <w:rFonts w:ascii="Times New Roman" w:eastAsia="Times New Roman" w:hAnsi="Times New Roman" w:cs="Times New Roman"/>
          <w:sz w:val="28"/>
          <w:szCs w:val="28"/>
        </w:rPr>
        <w:t>знать</w:t>
      </w:r>
      <w:proofErr w:type="gramEnd"/>
      <w:r w:rsidR="003538F8">
        <w:rPr>
          <w:rFonts w:ascii="Times New Roman" w:eastAsia="Times New Roman" w:hAnsi="Times New Roman" w:cs="Times New Roman"/>
          <w:sz w:val="28"/>
          <w:szCs w:val="28"/>
        </w:rPr>
        <w:t xml:space="preserve"> как подобрать гармоничный фон</w:t>
      </w:r>
      <w:r w:rsidR="008C4F4C">
        <w:rPr>
          <w:rFonts w:ascii="Times New Roman" w:eastAsia="Times New Roman" w:hAnsi="Times New Roman" w:cs="Times New Roman"/>
          <w:sz w:val="28"/>
          <w:szCs w:val="28"/>
        </w:rPr>
        <w:t>.</w:t>
      </w:r>
    </w:p>
    <w:p w:rsidR="00CC3F6F" w:rsidRPr="003E3C28" w:rsidRDefault="00CC3F6F"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Дизайнеры</w:t>
      </w:r>
      <w:r w:rsidR="001B52D6" w:rsidRPr="003E3C28">
        <w:rPr>
          <w:rFonts w:ascii="Times New Roman" w:eastAsia="Times New Roman" w:hAnsi="Times New Roman" w:cs="Times New Roman"/>
          <w:sz w:val="28"/>
          <w:szCs w:val="28"/>
        </w:rPr>
        <w:t xml:space="preserve"> должны быть компетентны в сфере искусства и масс-медиа, знать основные тенденции в развитии графики.</w:t>
      </w:r>
      <w:r w:rsidR="00D24CE3" w:rsidRPr="003E3C28">
        <w:rPr>
          <w:rFonts w:ascii="Times New Roman" w:eastAsia="Times New Roman" w:hAnsi="Times New Roman" w:cs="Times New Roman"/>
          <w:sz w:val="28"/>
          <w:szCs w:val="28"/>
        </w:rPr>
        <w:t xml:space="preserve"> Обладать такими качествами, как чувство стиля, композиции и </w:t>
      </w:r>
      <w:proofErr w:type="spellStart"/>
      <w:r w:rsidR="00D24CE3" w:rsidRPr="003E3C28">
        <w:rPr>
          <w:rFonts w:ascii="Times New Roman" w:eastAsia="Times New Roman" w:hAnsi="Times New Roman" w:cs="Times New Roman"/>
          <w:sz w:val="28"/>
          <w:szCs w:val="28"/>
        </w:rPr>
        <w:t>колористики</w:t>
      </w:r>
      <w:proofErr w:type="spellEnd"/>
      <w:r w:rsidR="00D24CE3" w:rsidRPr="003E3C28">
        <w:rPr>
          <w:rFonts w:ascii="Times New Roman" w:eastAsia="Times New Roman" w:hAnsi="Times New Roman" w:cs="Times New Roman"/>
          <w:sz w:val="28"/>
          <w:szCs w:val="28"/>
        </w:rPr>
        <w:t xml:space="preserve">. Знать рабочее пространство графических программ-редакторов для воплощения необходимого замысла в виде графики и </w:t>
      </w:r>
      <w:r w:rsidR="00D77D79" w:rsidRPr="003E3C28">
        <w:rPr>
          <w:rFonts w:ascii="Times New Roman" w:eastAsia="Times New Roman" w:hAnsi="Times New Roman" w:cs="Times New Roman"/>
          <w:sz w:val="28"/>
          <w:szCs w:val="28"/>
        </w:rPr>
        <w:t>иллюстраций</w:t>
      </w:r>
      <w:r w:rsidR="00D24CE3" w:rsidRPr="003E3C28">
        <w:rPr>
          <w:rFonts w:ascii="Times New Roman" w:eastAsia="Times New Roman" w:hAnsi="Times New Roman" w:cs="Times New Roman"/>
          <w:sz w:val="28"/>
          <w:szCs w:val="28"/>
        </w:rPr>
        <w:t xml:space="preserve">. </w:t>
      </w:r>
      <w:r w:rsidR="001B52D6" w:rsidRPr="003E3C28">
        <w:rPr>
          <w:rFonts w:ascii="Times New Roman" w:eastAsia="Times New Roman" w:hAnsi="Times New Roman" w:cs="Times New Roman"/>
          <w:sz w:val="28"/>
          <w:szCs w:val="28"/>
        </w:rPr>
        <w:t xml:space="preserve"> Они</w:t>
      </w:r>
      <w:r w:rsidRPr="003E3C28">
        <w:rPr>
          <w:rFonts w:ascii="Times New Roman" w:eastAsia="Times New Roman" w:hAnsi="Times New Roman" w:cs="Times New Roman"/>
          <w:sz w:val="28"/>
          <w:szCs w:val="28"/>
        </w:rPr>
        <w:t xml:space="preserve"> в свою очередь занимаются разработкой </w:t>
      </w:r>
      <w:r w:rsidR="001B52D6" w:rsidRPr="003E3C28">
        <w:rPr>
          <w:rFonts w:ascii="Times New Roman" w:eastAsia="Times New Roman" w:hAnsi="Times New Roman" w:cs="Times New Roman"/>
          <w:sz w:val="28"/>
          <w:szCs w:val="28"/>
        </w:rPr>
        <w:t>корпоративного стиля пресс-центра и ОСО</w:t>
      </w:r>
      <w:r w:rsidRPr="003E3C28">
        <w:rPr>
          <w:rFonts w:ascii="Times New Roman" w:eastAsia="Times New Roman" w:hAnsi="Times New Roman" w:cs="Times New Roman"/>
          <w:sz w:val="28"/>
          <w:szCs w:val="28"/>
        </w:rPr>
        <w:t xml:space="preserve"> в целом. Готовят афиши, дипломы и грамоты предстоящих мероприятий. Разрабатывают оформления раздаточного материала, буклетов и брошюр.</w:t>
      </w:r>
      <w:r w:rsidR="001B52D6" w:rsidRPr="003E3C28">
        <w:rPr>
          <w:rFonts w:ascii="Times New Roman" w:eastAsia="Times New Roman" w:hAnsi="Times New Roman" w:cs="Times New Roman"/>
          <w:sz w:val="28"/>
          <w:szCs w:val="28"/>
        </w:rPr>
        <w:t xml:space="preserve"> Готовят полиграфическую продукцию к печати.</w:t>
      </w:r>
    </w:p>
    <w:p w:rsidR="0068608A" w:rsidRDefault="00CC3F6F" w:rsidP="0022240A">
      <w:pPr>
        <w:spacing w:line="360" w:lineRule="auto"/>
        <w:ind w:firstLine="709"/>
        <w:rPr>
          <w:rStyle w:val="ab"/>
          <w:rFonts w:ascii="Times New Roman" w:hAnsi="Times New Roman" w:cs="Times New Roman"/>
          <w:i w:val="0"/>
          <w:sz w:val="28"/>
          <w:szCs w:val="28"/>
          <w:lang w:eastAsia="ru-RU" w:bidi="ar-SA"/>
        </w:rPr>
      </w:pPr>
      <w:r w:rsidRPr="003E3C28">
        <w:rPr>
          <w:rFonts w:ascii="Times New Roman" w:eastAsia="Times New Roman" w:hAnsi="Times New Roman" w:cs="Times New Roman"/>
          <w:sz w:val="28"/>
          <w:szCs w:val="28"/>
        </w:rPr>
        <w:t xml:space="preserve">Монтажеры занимаются сведением отчетных видеороликов с мероприятий, </w:t>
      </w:r>
      <w:proofErr w:type="spellStart"/>
      <w:r w:rsidRPr="003E3C28">
        <w:rPr>
          <w:rFonts w:ascii="Times New Roman" w:eastAsia="Times New Roman" w:hAnsi="Times New Roman" w:cs="Times New Roman"/>
          <w:sz w:val="28"/>
          <w:szCs w:val="28"/>
        </w:rPr>
        <w:t>видеорубрик</w:t>
      </w:r>
      <w:proofErr w:type="spellEnd"/>
      <w:r w:rsidR="0068608A" w:rsidRPr="003E3C28">
        <w:rPr>
          <w:rFonts w:ascii="Times New Roman" w:eastAsia="Times New Roman" w:hAnsi="Times New Roman" w:cs="Times New Roman"/>
          <w:sz w:val="28"/>
          <w:szCs w:val="28"/>
        </w:rPr>
        <w:t xml:space="preserve">. </w:t>
      </w:r>
      <w:r w:rsidR="00D24CE3" w:rsidRPr="003E3C28">
        <w:rPr>
          <w:rStyle w:val="ab"/>
          <w:rFonts w:ascii="Times New Roman" w:hAnsi="Times New Roman" w:cs="Times New Roman"/>
          <w:i w:val="0"/>
          <w:sz w:val="28"/>
          <w:szCs w:val="28"/>
          <w:lang w:eastAsia="ru-RU" w:bidi="ar-SA"/>
        </w:rPr>
        <w:t>В их</w:t>
      </w:r>
      <w:r w:rsidR="0068608A" w:rsidRPr="003E3C28">
        <w:rPr>
          <w:rStyle w:val="ab"/>
          <w:rFonts w:ascii="Times New Roman" w:hAnsi="Times New Roman" w:cs="Times New Roman"/>
          <w:i w:val="0"/>
          <w:sz w:val="28"/>
          <w:szCs w:val="28"/>
          <w:lang w:eastAsia="ru-RU" w:bidi="ar-SA"/>
        </w:rPr>
        <w:t xml:space="preserve"> обязанности входит обработка, нарезка, </w:t>
      </w:r>
      <w:r w:rsidR="0068608A" w:rsidRPr="003E3C28">
        <w:rPr>
          <w:rStyle w:val="ab"/>
          <w:rFonts w:ascii="Times New Roman" w:hAnsi="Times New Roman" w:cs="Times New Roman"/>
          <w:i w:val="0"/>
          <w:sz w:val="28"/>
          <w:szCs w:val="28"/>
          <w:lang w:eastAsia="ru-RU" w:bidi="ar-SA"/>
        </w:rPr>
        <w:lastRenderedPageBreak/>
        <w:t>соединение видеофрагментов в одно полноценное видео</w:t>
      </w:r>
      <w:r w:rsidR="008C4F4C">
        <w:rPr>
          <w:rStyle w:val="ab"/>
          <w:rFonts w:ascii="Times New Roman" w:hAnsi="Times New Roman" w:cs="Times New Roman"/>
          <w:i w:val="0"/>
          <w:sz w:val="28"/>
          <w:szCs w:val="28"/>
          <w:lang w:eastAsia="ru-RU" w:bidi="ar-SA"/>
        </w:rPr>
        <w:t xml:space="preserve"> ссылаясь на требования ТВ-корреспондента и монтажный план</w:t>
      </w:r>
      <w:r w:rsidR="0068608A" w:rsidRPr="003E3C28">
        <w:rPr>
          <w:rStyle w:val="ab"/>
          <w:rFonts w:ascii="Times New Roman" w:hAnsi="Times New Roman" w:cs="Times New Roman"/>
          <w:i w:val="0"/>
          <w:sz w:val="28"/>
          <w:szCs w:val="28"/>
          <w:lang w:eastAsia="ru-RU" w:bidi="ar-SA"/>
        </w:rPr>
        <w:t>. Иногда нужно наложить музыку или поработать со звуком – прибавить громкость</w:t>
      </w:r>
      <w:r w:rsidR="008C4F4C">
        <w:rPr>
          <w:rStyle w:val="ab"/>
          <w:rFonts w:ascii="Times New Roman" w:hAnsi="Times New Roman" w:cs="Times New Roman"/>
          <w:i w:val="0"/>
          <w:sz w:val="28"/>
          <w:szCs w:val="28"/>
          <w:lang w:eastAsia="ru-RU" w:bidi="ar-SA"/>
        </w:rPr>
        <w:t xml:space="preserve"> или вырезать посторонние шумы, что требует должных навыков и качеств, чтобы подобрать </w:t>
      </w:r>
      <w:proofErr w:type="gramStart"/>
      <w:r w:rsidR="008C4F4C">
        <w:rPr>
          <w:rStyle w:val="ab"/>
          <w:rFonts w:ascii="Times New Roman" w:hAnsi="Times New Roman" w:cs="Times New Roman"/>
          <w:i w:val="0"/>
          <w:sz w:val="28"/>
          <w:szCs w:val="28"/>
          <w:lang w:eastAsia="ru-RU" w:bidi="ar-SA"/>
        </w:rPr>
        <w:t>музыку</w:t>
      </w:r>
      <w:proofErr w:type="gramEnd"/>
      <w:r w:rsidR="008C4F4C">
        <w:rPr>
          <w:rStyle w:val="ab"/>
          <w:rFonts w:ascii="Times New Roman" w:hAnsi="Times New Roman" w:cs="Times New Roman"/>
          <w:i w:val="0"/>
          <w:sz w:val="28"/>
          <w:szCs w:val="28"/>
          <w:lang w:eastAsia="ru-RU" w:bidi="ar-SA"/>
        </w:rPr>
        <w:t xml:space="preserve"> подходящую по настроению к видеофрагменту и ролику в целом, сделать </w:t>
      </w:r>
      <w:proofErr w:type="spellStart"/>
      <w:r w:rsidR="008C4F4C">
        <w:rPr>
          <w:rStyle w:val="ab"/>
          <w:rFonts w:ascii="Times New Roman" w:hAnsi="Times New Roman" w:cs="Times New Roman"/>
          <w:i w:val="0"/>
          <w:sz w:val="28"/>
          <w:szCs w:val="28"/>
          <w:lang w:eastAsia="ru-RU" w:bidi="ar-SA"/>
        </w:rPr>
        <w:t>цветокоррекцию</w:t>
      </w:r>
      <w:proofErr w:type="spellEnd"/>
      <w:r w:rsidR="008C4F4C">
        <w:rPr>
          <w:rStyle w:val="ab"/>
          <w:rFonts w:ascii="Times New Roman" w:hAnsi="Times New Roman" w:cs="Times New Roman"/>
          <w:i w:val="0"/>
          <w:sz w:val="28"/>
          <w:szCs w:val="28"/>
          <w:lang w:eastAsia="ru-RU" w:bidi="ar-SA"/>
        </w:rPr>
        <w:t>, наложить текст или графическую составляющею.</w:t>
      </w:r>
    </w:p>
    <w:p w:rsidR="00FC4691" w:rsidRPr="003E3C28" w:rsidRDefault="005417D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Раз в неделю состоится общее собрание,</w:t>
      </w:r>
      <w:r w:rsidR="0068608A" w:rsidRPr="003E3C28">
        <w:rPr>
          <w:rFonts w:ascii="Times New Roman" w:eastAsia="Times New Roman" w:hAnsi="Times New Roman" w:cs="Times New Roman"/>
          <w:sz w:val="28"/>
          <w:szCs w:val="28"/>
        </w:rPr>
        <w:t xml:space="preserve"> </w:t>
      </w:r>
      <w:r w:rsidRPr="003E3C28">
        <w:rPr>
          <w:rFonts w:ascii="Times New Roman" w:eastAsia="Times New Roman" w:hAnsi="Times New Roman" w:cs="Times New Roman"/>
          <w:sz w:val="28"/>
          <w:szCs w:val="28"/>
        </w:rPr>
        <w:t xml:space="preserve">на котором проводится </w:t>
      </w:r>
      <w:r w:rsidR="0068608A" w:rsidRPr="003E3C28">
        <w:rPr>
          <w:rFonts w:ascii="Times New Roman" w:eastAsia="Times New Roman" w:hAnsi="Times New Roman" w:cs="Times New Roman"/>
          <w:sz w:val="28"/>
          <w:szCs w:val="28"/>
        </w:rPr>
        <w:t>оценка выполненной работы организаторским составом и распределением дальнейших зад</w:t>
      </w:r>
      <w:r w:rsidR="008C4F4C">
        <w:rPr>
          <w:rFonts w:ascii="Times New Roman" w:eastAsia="Times New Roman" w:hAnsi="Times New Roman" w:cs="Times New Roman"/>
          <w:sz w:val="28"/>
          <w:szCs w:val="28"/>
        </w:rPr>
        <w:t xml:space="preserve">ач, </w:t>
      </w:r>
      <w:proofErr w:type="gramStart"/>
      <w:r w:rsidR="008C4F4C">
        <w:rPr>
          <w:rFonts w:ascii="Times New Roman" w:eastAsia="Times New Roman" w:hAnsi="Times New Roman" w:cs="Times New Roman"/>
          <w:sz w:val="28"/>
          <w:szCs w:val="28"/>
        </w:rPr>
        <w:t>к примеру</w:t>
      </w:r>
      <w:proofErr w:type="gramEnd"/>
      <w:r w:rsidR="008C4F4C">
        <w:rPr>
          <w:rFonts w:ascii="Times New Roman" w:eastAsia="Times New Roman" w:hAnsi="Times New Roman" w:cs="Times New Roman"/>
          <w:sz w:val="28"/>
          <w:szCs w:val="28"/>
        </w:rPr>
        <w:t xml:space="preserve"> сделать отчет по мероприятию, подготовить текст для рубрики</w:t>
      </w:r>
      <w:r w:rsidR="0068608A" w:rsidRPr="003E3C28">
        <w:rPr>
          <w:rFonts w:ascii="Times New Roman" w:eastAsia="Times New Roman" w:hAnsi="Times New Roman" w:cs="Times New Roman"/>
          <w:sz w:val="28"/>
          <w:szCs w:val="28"/>
        </w:rPr>
        <w:t xml:space="preserve"> </w:t>
      </w:r>
      <w:r w:rsidR="008C4F4C">
        <w:rPr>
          <w:rFonts w:ascii="Times New Roman" w:eastAsia="Times New Roman" w:hAnsi="Times New Roman" w:cs="Times New Roman"/>
          <w:sz w:val="28"/>
          <w:szCs w:val="28"/>
        </w:rPr>
        <w:t xml:space="preserve">или написать сценарий к следующему выпуску одной из </w:t>
      </w:r>
      <w:proofErr w:type="spellStart"/>
      <w:r w:rsidR="008C4F4C">
        <w:rPr>
          <w:rFonts w:ascii="Times New Roman" w:eastAsia="Times New Roman" w:hAnsi="Times New Roman" w:cs="Times New Roman"/>
          <w:sz w:val="28"/>
          <w:szCs w:val="28"/>
        </w:rPr>
        <w:t>видеорубрик</w:t>
      </w:r>
      <w:proofErr w:type="spellEnd"/>
      <w:r w:rsidR="008C4F4C">
        <w:rPr>
          <w:rFonts w:ascii="Times New Roman" w:eastAsia="Times New Roman" w:hAnsi="Times New Roman" w:cs="Times New Roman"/>
          <w:sz w:val="28"/>
          <w:szCs w:val="28"/>
        </w:rPr>
        <w:t xml:space="preserve">. </w:t>
      </w:r>
      <w:r w:rsidR="0068608A" w:rsidRPr="003E3C28">
        <w:rPr>
          <w:rFonts w:ascii="Times New Roman" w:eastAsia="Times New Roman" w:hAnsi="Times New Roman" w:cs="Times New Roman"/>
          <w:sz w:val="28"/>
          <w:szCs w:val="28"/>
        </w:rPr>
        <w:t xml:space="preserve">Каждый из сотрудников пресс-центра может добровольно взять ту или </w:t>
      </w:r>
      <w:proofErr w:type="gramStart"/>
      <w:r w:rsidR="0068608A" w:rsidRPr="003E3C28">
        <w:rPr>
          <w:rFonts w:ascii="Times New Roman" w:eastAsia="Times New Roman" w:hAnsi="Times New Roman" w:cs="Times New Roman"/>
          <w:sz w:val="28"/>
          <w:szCs w:val="28"/>
        </w:rPr>
        <w:t>иную работу</w:t>
      </w:r>
      <w:proofErr w:type="gramEnd"/>
      <w:r w:rsidR="0068608A" w:rsidRPr="003E3C28">
        <w:rPr>
          <w:rFonts w:ascii="Times New Roman" w:eastAsia="Times New Roman" w:hAnsi="Times New Roman" w:cs="Times New Roman"/>
          <w:sz w:val="28"/>
          <w:szCs w:val="28"/>
        </w:rPr>
        <w:t xml:space="preserve"> которая была указана в повестке собрания. Предложить свои идеи для развития дальнейших рубрик или же предложить новые</w:t>
      </w:r>
      <w:r w:rsidR="00905CF1" w:rsidRPr="003E3C28">
        <w:rPr>
          <w:rFonts w:ascii="Times New Roman" w:eastAsia="Times New Roman" w:hAnsi="Times New Roman" w:cs="Times New Roman"/>
          <w:sz w:val="28"/>
          <w:szCs w:val="28"/>
        </w:rPr>
        <w:t xml:space="preserve"> рубрики. Далее по принятым задачам устанавливается сроки их выполнения, после чего сотрудник должен представить работу ответственному за его направление, а уже потом председателю.</w:t>
      </w:r>
    </w:p>
    <w:p w:rsidR="00905CF1" w:rsidRPr="00B843CB" w:rsidRDefault="006112B4" w:rsidP="00B843CB">
      <w:pPr>
        <w:pStyle w:val="2"/>
        <w:ind w:firstLine="709"/>
        <w:rPr>
          <w:rFonts w:ascii="Times New Roman" w:hAnsi="Times New Roman" w:cs="Times New Roman"/>
          <w:b w:val="0"/>
        </w:rPr>
      </w:pPr>
      <w:bookmarkStart w:id="25" w:name="_Toc514698365"/>
      <w:bookmarkStart w:id="26" w:name="_Toc514698808"/>
      <w:bookmarkStart w:id="27" w:name="_Toc514705985"/>
      <w:r w:rsidRPr="00B843CB">
        <w:rPr>
          <w:rFonts w:ascii="Times New Roman" w:hAnsi="Times New Roman" w:cs="Times New Roman"/>
          <w:b w:val="0"/>
          <w:sz w:val="28"/>
        </w:rPr>
        <w:t xml:space="preserve">2.3 </w:t>
      </w:r>
      <w:r w:rsidR="007252E6" w:rsidRPr="00B843CB">
        <w:rPr>
          <w:rFonts w:ascii="Times New Roman" w:hAnsi="Times New Roman" w:cs="Times New Roman"/>
          <w:b w:val="0"/>
          <w:sz w:val="28"/>
          <w:shd w:val="clear" w:color="auto" w:fill="FFFFFF"/>
        </w:rPr>
        <w:t xml:space="preserve">Способы взаимодействия «Пресс-центра ОСО </w:t>
      </w:r>
      <w:proofErr w:type="spellStart"/>
      <w:r w:rsidR="007252E6" w:rsidRPr="00B843CB">
        <w:rPr>
          <w:rFonts w:ascii="Times New Roman" w:hAnsi="Times New Roman" w:cs="Times New Roman"/>
          <w:b w:val="0"/>
          <w:sz w:val="28"/>
          <w:shd w:val="clear" w:color="auto" w:fill="FFFFFF"/>
        </w:rPr>
        <w:t>КубГУ</w:t>
      </w:r>
      <w:proofErr w:type="spellEnd"/>
      <w:r w:rsidR="007252E6" w:rsidRPr="00B843CB">
        <w:rPr>
          <w:rFonts w:ascii="Times New Roman" w:hAnsi="Times New Roman" w:cs="Times New Roman"/>
          <w:b w:val="0"/>
          <w:sz w:val="28"/>
          <w:shd w:val="clear" w:color="auto" w:fill="FFFFFF"/>
        </w:rPr>
        <w:t>» с аудиторией</w:t>
      </w:r>
      <w:bookmarkEnd w:id="25"/>
      <w:bookmarkEnd w:id="26"/>
      <w:bookmarkEnd w:id="27"/>
    </w:p>
    <w:p w:rsidR="006112B4" w:rsidRPr="003E3C28" w:rsidRDefault="00AB5FC5"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Главным способом</w:t>
      </w:r>
      <w:r w:rsidR="00D92151" w:rsidRPr="003E3C28">
        <w:rPr>
          <w:rFonts w:ascii="Times New Roman" w:eastAsia="Times New Roman" w:hAnsi="Times New Roman" w:cs="Times New Roman"/>
          <w:sz w:val="28"/>
          <w:szCs w:val="28"/>
        </w:rPr>
        <w:t xml:space="preserve"> взаимодействия</w:t>
      </w:r>
      <w:r w:rsidRPr="003E3C28">
        <w:rPr>
          <w:rFonts w:ascii="Times New Roman" w:eastAsia="Times New Roman" w:hAnsi="Times New Roman" w:cs="Times New Roman"/>
          <w:sz w:val="28"/>
          <w:szCs w:val="28"/>
        </w:rPr>
        <w:t xml:space="preserve"> «Пресс-центра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w:t>
      </w:r>
      <w:r w:rsidR="00D92151" w:rsidRPr="003E3C28">
        <w:rPr>
          <w:rFonts w:ascii="Times New Roman" w:eastAsia="Times New Roman" w:hAnsi="Times New Roman" w:cs="Times New Roman"/>
          <w:sz w:val="28"/>
          <w:szCs w:val="28"/>
        </w:rPr>
        <w:t xml:space="preserve"> с аудиторией является ведение рубрик в социальных сетях.</w:t>
      </w:r>
      <w:r w:rsidRPr="003E3C28">
        <w:rPr>
          <w:rFonts w:ascii="Times New Roman" w:eastAsia="Times New Roman" w:hAnsi="Times New Roman" w:cs="Times New Roman"/>
          <w:sz w:val="28"/>
          <w:szCs w:val="28"/>
        </w:rPr>
        <w:t xml:space="preserve"> Четко осознавая свою цель и задачи, а также определяя аудиторию в лице современной, продвинутой молодежи студенческое СМИ предлагает потребителю информации то, что относится к сфере интересов аудитории пресс-центра.</w:t>
      </w:r>
    </w:p>
    <w:p w:rsidR="00A64BBE" w:rsidRPr="003E3C28" w:rsidRDefault="00A64BBE"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Рубрики </w:t>
      </w:r>
      <w:r w:rsidR="00BF22CD" w:rsidRPr="003E3C28">
        <w:rPr>
          <w:rFonts w:ascii="Times New Roman" w:eastAsia="Times New Roman" w:hAnsi="Times New Roman" w:cs="Times New Roman"/>
          <w:sz w:val="28"/>
          <w:szCs w:val="28"/>
        </w:rPr>
        <w:t xml:space="preserve">на странице «Пресс-центра ОСО </w:t>
      </w:r>
      <w:proofErr w:type="spellStart"/>
      <w:r w:rsidR="00BF22CD" w:rsidRPr="003E3C28">
        <w:rPr>
          <w:rFonts w:ascii="Times New Roman" w:eastAsia="Times New Roman" w:hAnsi="Times New Roman" w:cs="Times New Roman"/>
          <w:sz w:val="28"/>
          <w:szCs w:val="28"/>
        </w:rPr>
        <w:t>КубГУ</w:t>
      </w:r>
      <w:proofErr w:type="spellEnd"/>
      <w:r w:rsidR="00BF22CD" w:rsidRPr="003E3C28">
        <w:rPr>
          <w:rFonts w:ascii="Times New Roman" w:eastAsia="Times New Roman" w:hAnsi="Times New Roman" w:cs="Times New Roman"/>
          <w:sz w:val="28"/>
          <w:szCs w:val="28"/>
        </w:rPr>
        <w:t>» «</w:t>
      </w:r>
      <w:proofErr w:type="spellStart"/>
      <w:r w:rsidR="00BF22CD" w:rsidRPr="003E3C28">
        <w:rPr>
          <w:rFonts w:ascii="Times New Roman" w:eastAsia="Times New Roman" w:hAnsi="Times New Roman" w:cs="Times New Roman"/>
          <w:sz w:val="28"/>
          <w:szCs w:val="28"/>
        </w:rPr>
        <w:t>Вконтакте</w:t>
      </w:r>
      <w:proofErr w:type="spellEnd"/>
      <w:r w:rsidR="00BF22CD" w:rsidRPr="003E3C28">
        <w:rPr>
          <w:rFonts w:ascii="Times New Roman" w:eastAsia="Times New Roman" w:hAnsi="Times New Roman" w:cs="Times New Roman"/>
          <w:sz w:val="28"/>
          <w:szCs w:val="28"/>
        </w:rPr>
        <w:t xml:space="preserve">» </w:t>
      </w:r>
      <w:r w:rsidRPr="003E3C28">
        <w:rPr>
          <w:rFonts w:ascii="Times New Roman" w:eastAsia="Times New Roman" w:hAnsi="Times New Roman" w:cs="Times New Roman"/>
          <w:sz w:val="28"/>
          <w:szCs w:val="28"/>
        </w:rPr>
        <w:t>выпускаются в форматах текста или видео.</w:t>
      </w:r>
    </w:p>
    <w:p w:rsidR="00A64BBE" w:rsidRPr="003E3C28" w:rsidRDefault="00A64BBE"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Текстовые рубрики: «Полезно в кубе», «Словарь ОСО», «</w:t>
      </w:r>
      <w:proofErr w:type="spellStart"/>
      <w:r w:rsidRPr="003E3C28">
        <w:rPr>
          <w:rFonts w:ascii="Times New Roman" w:eastAsia="Times New Roman" w:hAnsi="Times New Roman" w:cs="Times New Roman"/>
          <w:sz w:val="28"/>
          <w:szCs w:val="28"/>
        </w:rPr>
        <w:t>ЛовиВозможности</w:t>
      </w:r>
      <w:proofErr w:type="spellEnd"/>
      <w:r w:rsidRPr="003E3C28">
        <w:rPr>
          <w:rFonts w:ascii="Times New Roman" w:eastAsia="Times New Roman" w:hAnsi="Times New Roman" w:cs="Times New Roman"/>
          <w:sz w:val="28"/>
          <w:szCs w:val="28"/>
        </w:rPr>
        <w:t xml:space="preserve">», «Чем ты занят в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«Афиша мероприятий». Все текстовые рубрики являются еженедельными и закреплены за постоянным корреспондентом.</w:t>
      </w:r>
    </w:p>
    <w:p w:rsidR="00A64BBE" w:rsidRPr="003E3C28" w:rsidRDefault="00A64BBE"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lastRenderedPageBreak/>
        <w:t>Видео-рубрики: ОСО</w:t>
      </w:r>
      <w:r w:rsidRPr="003E3C28">
        <w:rPr>
          <w:rFonts w:ascii="Times New Roman" w:eastAsia="Times New Roman" w:hAnsi="Times New Roman" w:cs="Times New Roman"/>
          <w:sz w:val="28"/>
          <w:szCs w:val="28"/>
          <w:lang w:val="en-US"/>
        </w:rPr>
        <w:t>TV</w:t>
      </w:r>
      <w:r w:rsidRPr="003E3C28">
        <w:rPr>
          <w:rFonts w:ascii="Times New Roman" w:eastAsia="Times New Roman" w:hAnsi="Times New Roman" w:cs="Times New Roman"/>
          <w:sz w:val="28"/>
          <w:szCs w:val="28"/>
        </w:rPr>
        <w:t xml:space="preserve"> (которое включает в себя три раздела: </w:t>
      </w:r>
      <w:r w:rsidRPr="003E3C28">
        <w:rPr>
          <w:rFonts w:ascii="Times New Roman" w:eastAsia="Times New Roman" w:hAnsi="Times New Roman" w:cs="Times New Roman"/>
          <w:sz w:val="28"/>
          <w:szCs w:val="28"/>
          <w:lang w:val="en-US"/>
        </w:rPr>
        <w:t>OCOTV</w:t>
      </w:r>
      <w:r w:rsidRPr="003E3C28">
        <w:rPr>
          <w:rFonts w:ascii="Times New Roman" w:eastAsia="Times New Roman" w:hAnsi="Times New Roman" w:cs="Times New Roman"/>
          <w:sz w:val="28"/>
          <w:szCs w:val="28"/>
        </w:rPr>
        <w:t xml:space="preserve"> </w:t>
      </w:r>
      <w:r w:rsidRPr="003E3C28">
        <w:rPr>
          <w:rFonts w:ascii="Times New Roman" w:eastAsia="Times New Roman" w:hAnsi="Times New Roman" w:cs="Times New Roman"/>
          <w:sz w:val="28"/>
          <w:szCs w:val="28"/>
          <w:lang w:val="en-US"/>
        </w:rPr>
        <w:t>News</w:t>
      </w:r>
      <w:r w:rsidRPr="003E3C28">
        <w:rPr>
          <w:rFonts w:ascii="Times New Roman" w:eastAsia="Times New Roman" w:hAnsi="Times New Roman" w:cs="Times New Roman"/>
          <w:sz w:val="28"/>
          <w:szCs w:val="28"/>
        </w:rPr>
        <w:t xml:space="preserve">, </w:t>
      </w:r>
      <w:r w:rsidRPr="003E3C28">
        <w:rPr>
          <w:rFonts w:ascii="Times New Roman" w:eastAsia="Times New Roman" w:hAnsi="Times New Roman" w:cs="Times New Roman"/>
          <w:sz w:val="28"/>
          <w:szCs w:val="28"/>
          <w:lang w:val="en-US"/>
        </w:rPr>
        <w:t>OCOTV</w:t>
      </w:r>
      <w:r w:rsidRPr="003E3C28">
        <w:rPr>
          <w:rFonts w:ascii="Times New Roman" w:eastAsia="Times New Roman" w:hAnsi="Times New Roman" w:cs="Times New Roman"/>
          <w:sz w:val="28"/>
          <w:szCs w:val="28"/>
        </w:rPr>
        <w:t xml:space="preserve"> </w:t>
      </w:r>
      <w:r w:rsidRPr="003E3C28">
        <w:rPr>
          <w:rFonts w:ascii="Times New Roman" w:eastAsia="Times New Roman" w:hAnsi="Times New Roman" w:cs="Times New Roman"/>
          <w:sz w:val="28"/>
          <w:szCs w:val="28"/>
          <w:lang w:val="en-US"/>
        </w:rPr>
        <w:t>Special</w:t>
      </w:r>
      <w:r w:rsidRPr="003E3C28">
        <w:rPr>
          <w:rFonts w:ascii="Times New Roman" w:eastAsia="Times New Roman" w:hAnsi="Times New Roman" w:cs="Times New Roman"/>
          <w:sz w:val="28"/>
          <w:szCs w:val="28"/>
        </w:rPr>
        <w:t xml:space="preserve"> и ОСО</w:t>
      </w:r>
      <w:r w:rsidRPr="003E3C28">
        <w:rPr>
          <w:rFonts w:ascii="Times New Roman" w:eastAsia="Times New Roman" w:hAnsi="Times New Roman" w:cs="Times New Roman"/>
          <w:sz w:val="28"/>
          <w:szCs w:val="28"/>
          <w:lang w:val="en-US"/>
        </w:rPr>
        <w:t>TV</w:t>
      </w:r>
      <w:r w:rsidRPr="003E3C28">
        <w:rPr>
          <w:rFonts w:ascii="Times New Roman" w:eastAsia="Times New Roman" w:hAnsi="Times New Roman" w:cs="Times New Roman"/>
          <w:sz w:val="28"/>
          <w:szCs w:val="28"/>
        </w:rPr>
        <w:t xml:space="preserve"> Блог), «ОСО в лицах» и «</w:t>
      </w:r>
      <w:proofErr w:type="spellStart"/>
      <w:r w:rsidRPr="003E3C28">
        <w:rPr>
          <w:rFonts w:ascii="Times New Roman" w:eastAsia="Times New Roman" w:hAnsi="Times New Roman" w:cs="Times New Roman"/>
          <w:sz w:val="28"/>
          <w:szCs w:val="28"/>
        </w:rPr>
        <w:t>ЗаРубуж</w:t>
      </w:r>
      <w:proofErr w:type="spellEnd"/>
      <w:r w:rsidRPr="003E3C28">
        <w:rPr>
          <w:rFonts w:ascii="Times New Roman" w:eastAsia="Times New Roman" w:hAnsi="Times New Roman" w:cs="Times New Roman"/>
          <w:sz w:val="28"/>
          <w:szCs w:val="28"/>
        </w:rPr>
        <w:t>».</w:t>
      </w:r>
    </w:p>
    <w:p w:rsidR="00A64BBE" w:rsidRPr="003E3C28" w:rsidRDefault="007E09A9"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Рубрика </w:t>
      </w:r>
      <w:r w:rsidR="00A64BBE" w:rsidRPr="003E3C28">
        <w:rPr>
          <w:rFonts w:ascii="Times New Roman" w:eastAsia="Times New Roman" w:hAnsi="Times New Roman" w:cs="Times New Roman"/>
          <w:sz w:val="28"/>
          <w:szCs w:val="28"/>
        </w:rPr>
        <w:t>«Полезно в Кубе» представляет собой</w:t>
      </w:r>
      <w:r w:rsidR="009C299D" w:rsidRPr="003E3C28">
        <w:rPr>
          <w:rFonts w:ascii="Times New Roman" w:eastAsia="Times New Roman" w:hAnsi="Times New Roman" w:cs="Times New Roman"/>
          <w:sz w:val="28"/>
          <w:szCs w:val="28"/>
        </w:rPr>
        <w:t xml:space="preserve"> информацию в виде советов, </w:t>
      </w:r>
      <w:proofErr w:type="spellStart"/>
      <w:r w:rsidR="009C299D" w:rsidRPr="003E3C28">
        <w:rPr>
          <w:rFonts w:ascii="Times New Roman" w:eastAsia="Times New Roman" w:hAnsi="Times New Roman" w:cs="Times New Roman"/>
          <w:sz w:val="28"/>
          <w:szCs w:val="28"/>
        </w:rPr>
        <w:t>лайфхаков</w:t>
      </w:r>
      <w:proofErr w:type="spellEnd"/>
      <w:r w:rsidR="009C299D" w:rsidRPr="003E3C28">
        <w:rPr>
          <w:rFonts w:ascii="Times New Roman" w:eastAsia="Times New Roman" w:hAnsi="Times New Roman" w:cs="Times New Roman"/>
          <w:sz w:val="28"/>
          <w:szCs w:val="28"/>
        </w:rPr>
        <w:t>, психологических фактов, которые могут помочь студ</w:t>
      </w:r>
      <w:r w:rsidR="00CD47C1">
        <w:rPr>
          <w:rFonts w:ascii="Times New Roman" w:eastAsia="Times New Roman" w:hAnsi="Times New Roman" w:cs="Times New Roman"/>
          <w:sz w:val="28"/>
          <w:szCs w:val="28"/>
        </w:rPr>
        <w:t xml:space="preserve">енту в учебе или в саморазвитии, будь то ссылки на полезные источники литературы или информация о </w:t>
      </w:r>
      <w:proofErr w:type="gramStart"/>
      <w:r w:rsidR="00CD47C1">
        <w:rPr>
          <w:rFonts w:ascii="Times New Roman" w:eastAsia="Times New Roman" w:hAnsi="Times New Roman" w:cs="Times New Roman"/>
          <w:sz w:val="28"/>
          <w:szCs w:val="28"/>
        </w:rPr>
        <w:t>том</w:t>
      </w:r>
      <w:proofErr w:type="gramEnd"/>
      <w:r w:rsidR="00CD47C1">
        <w:rPr>
          <w:rFonts w:ascii="Times New Roman" w:eastAsia="Times New Roman" w:hAnsi="Times New Roman" w:cs="Times New Roman"/>
          <w:sz w:val="28"/>
          <w:szCs w:val="28"/>
        </w:rPr>
        <w:t xml:space="preserve"> как грамотно распоряжаться своим временем. Необходимость данной рубрики обусловлено тем, что большинство студентов, особенно тех которые только поступили в </w:t>
      </w:r>
      <w:proofErr w:type="spellStart"/>
      <w:r w:rsidR="00CD47C1">
        <w:rPr>
          <w:rFonts w:ascii="Times New Roman" w:eastAsia="Times New Roman" w:hAnsi="Times New Roman" w:cs="Times New Roman"/>
          <w:sz w:val="28"/>
          <w:szCs w:val="28"/>
        </w:rPr>
        <w:t>КубГУ</w:t>
      </w:r>
      <w:proofErr w:type="spellEnd"/>
      <w:r w:rsidR="00CD47C1">
        <w:rPr>
          <w:rFonts w:ascii="Times New Roman" w:eastAsia="Times New Roman" w:hAnsi="Times New Roman" w:cs="Times New Roman"/>
          <w:sz w:val="28"/>
          <w:szCs w:val="28"/>
        </w:rPr>
        <w:t xml:space="preserve">, не знают о тонкостях студенческой жизни, как правильно расходовать своё время и на что, где искать </w:t>
      </w:r>
      <w:proofErr w:type="gramStart"/>
      <w:r w:rsidR="00CD47C1">
        <w:rPr>
          <w:rFonts w:ascii="Times New Roman" w:eastAsia="Times New Roman" w:hAnsi="Times New Roman" w:cs="Times New Roman"/>
          <w:sz w:val="28"/>
          <w:szCs w:val="28"/>
        </w:rPr>
        <w:t>полезную информацию</w:t>
      </w:r>
      <w:proofErr w:type="gramEnd"/>
      <w:r w:rsidR="00CD47C1">
        <w:rPr>
          <w:rFonts w:ascii="Times New Roman" w:eastAsia="Times New Roman" w:hAnsi="Times New Roman" w:cs="Times New Roman"/>
          <w:sz w:val="28"/>
          <w:szCs w:val="28"/>
        </w:rPr>
        <w:t xml:space="preserve"> которая пригодится им в учебе, чем можно занять себя для общего развития.</w:t>
      </w:r>
    </w:p>
    <w:p w:rsidR="009C299D" w:rsidRPr="003E3C28" w:rsidRDefault="009C299D"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«Словарь ОСО» ориентирован на расширение словарного запаса студентов. В данной рубрике публикуются нешироко распространенные в повседневности слова, которые могут пригодиться студенту. Также публикуются модные «сленговые» слова, значение которых может быть известно не всем.</w:t>
      </w:r>
      <w:r w:rsidR="00552019">
        <w:rPr>
          <w:rFonts w:ascii="Times New Roman" w:eastAsia="Times New Roman" w:hAnsi="Times New Roman" w:cs="Times New Roman"/>
          <w:sz w:val="28"/>
          <w:szCs w:val="28"/>
        </w:rPr>
        <w:t xml:space="preserve"> Эта рубрика помогает решить современную проблему нехватки словарного запаса для выражения своих конкретных взглядов</w:t>
      </w:r>
      <w:r w:rsidR="00D81933">
        <w:rPr>
          <w:rFonts w:ascii="Times New Roman" w:eastAsia="Times New Roman" w:hAnsi="Times New Roman" w:cs="Times New Roman"/>
          <w:sz w:val="28"/>
          <w:szCs w:val="28"/>
        </w:rPr>
        <w:t>, а чтение</w:t>
      </w:r>
      <w:r w:rsidR="00552019">
        <w:rPr>
          <w:rFonts w:ascii="Times New Roman" w:eastAsia="Times New Roman" w:hAnsi="Times New Roman" w:cs="Times New Roman"/>
          <w:sz w:val="28"/>
          <w:szCs w:val="28"/>
        </w:rPr>
        <w:t xml:space="preserve"> становится все менее популярным, а тенденция на общение в социальных сетях и </w:t>
      </w:r>
      <w:proofErr w:type="spellStart"/>
      <w:r w:rsidR="00552019">
        <w:rPr>
          <w:rFonts w:ascii="Times New Roman" w:eastAsia="Times New Roman" w:hAnsi="Times New Roman" w:cs="Times New Roman"/>
          <w:sz w:val="28"/>
          <w:szCs w:val="28"/>
        </w:rPr>
        <w:t>месенджерах</w:t>
      </w:r>
      <w:proofErr w:type="spellEnd"/>
      <w:r w:rsidR="00552019">
        <w:rPr>
          <w:rFonts w:ascii="Times New Roman" w:eastAsia="Times New Roman" w:hAnsi="Times New Roman" w:cs="Times New Roman"/>
          <w:sz w:val="28"/>
          <w:szCs w:val="28"/>
        </w:rPr>
        <w:t xml:space="preserve"> только растет, где студенты пренебрегают использованием пунктуации и других сложных лексических конструкций.</w:t>
      </w:r>
    </w:p>
    <w:p w:rsidR="009C299D" w:rsidRPr="003E3C28" w:rsidRDefault="009C299D"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w:t>
      </w:r>
      <w:proofErr w:type="spellStart"/>
      <w:r w:rsidRPr="003E3C28">
        <w:rPr>
          <w:rFonts w:ascii="Times New Roman" w:eastAsia="Times New Roman" w:hAnsi="Times New Roman" w:cs="Times New Roman"/>
          <w:sz w:val="28"/>
          <w:szCs w:val="28"/>
        </w:rPr>
        <w:t>ЛовиВозможности</w:t>
      </w:r>
      <w:proofErr w:type="spellEnd"/>
      <w:r w:rsidRPr="003E3C28">
        <w:rPr>
          <w:rFonts w:ascii="Times New Roman" w:eastAsia="Times New Roman" w:hAnsi="Times New Roman" w:cs="Times New Roman"/>
          <w:sz w:val="28"/>
          <w:szCs w:val="28"/>
        </w:rPr>
        <w:t>» - это публикация списка всех действующих российских и зарубежных грантов, стипендий, конкурсов для студентов и студенческих организаций. Способствует привлечению учащихся к научной и творческой деятельности посредством материальных вознаграждений.</w:t>
      </w:r>
      <w:r w:rsidR="00552019">
        <w:rPr>
          <w:rFonts w:ascii="Times New Roman" w:eastAsia="Times New Roman" w:hAnsi="Times New Roman" w:cs="Times New Roman"/>
          <w:sz w:val="28"/>
          <w:szCs w:val="28"/>
        </w:rPr>
        <w:t xml:space="preserve"> Основная задача рубрики помочь в поиске финансирования для наиболее перспективных проектов студентов, которые связанны одной общей идеей.</w:t>
      </w:r>
    </w:p>
    <w:p w:rsidR="009C299D" w:rsidRPr="003E3C28" w:rsidRDefault="009C299D"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«Чем ты занят в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w:t>
      </w:r>
      <w:r w:rsidR="007E09A9" w:rsidRPr="003E3C28">
        <w:rPr>
          <w:rFonts w:ascii="Times New Roman" w:eastAsia="Times New Roman" w:hAnsi="Times New Roman" w:cs="Times New Roman"/>
          <w:sz w:val="28"/>
          <w:szCs w:val="28"/>
        </w:rPr>
        <w:t xml:space="preserve"> - рубрика, ориентированная не только на действующих студентов вуза, но и на абитуриентов. Здесь сами студенты </w:t>
      </w:r>
      <w:r w:rsidR="007E09A9" w:rsidRPr="003E3C28">
        <w:rPr>
          <w:rFonts w:ascii="Times New Roman" w:eastAsia="Times New Roman" w:hAnsi="Times New Roman" w:cs="Times New Roman"/>
          <w:sz w:val="28"/>
          <w:szCs w:val="28"/>
        </w:rPr>
        <w:lastRenderedPageBreak/>
        <w:t>рассказывают о направлениях, на которых обучаются. Например, будущие журналисты рассказывают о работе в творческих студиях, съемках с</w:t>
      </w:r>
      <w:r w:rsidR="00CD47C1">
        <w:rPr>
          <w:rFonts w:ascii="Times New Roman" w:eastAsia="Times New Roman" w:hAnsi="Times New Roman" w:cs="Times New Roman"/>
          <w:sz w:val="28"/>
          <w:szCs w:val="28"/>
        </w:rPr>
        <w:t xml:space="preserve">южетов, фотоотчетах, а физики и химики, о </w:t>
      </w:r>
      <w:proofErr w:type="gramStart"/>
      <w:r w:rsidR="00CD47C1">
        <w:rPr>
          <w:rFonts w:ascii="Times New Roman" w:eastAsia="Times New Roman" w:hAnsi="Times New Roman" w:cs="Times New Roman"/>
          <w:sz w:val="28"/>
          <w:szCs w:val="28"/>
        </w:rPr>
        <w:t>том</w:t>
      </w:r>
      <w:proofErr w:type="gramEnd"/>
      <w:r w:rsidR="00CD47C1">
        <w:rPr>
          <w:rFonts w:ascii="Times New Roman" w:eastAsia="Times New Roman" w:hAnsi="Times New Roman" w:cs="Times New Roman"/>
          <w:sz w:val="28"/>
          <w:szCs w:val="28"/>
        </w:rPr>
        <w:t xml:space="preserve"> как происходит учебный процесс, что изучают, какие эксперименты ставят и на каком оборудовании </w:t>
      </w:r>
      <w:proofErr w:type="spellStart"/>
      <w:r w:rsidR="00CD47C1">
        <w:rPr>
          <w:rFonts w:ascii="Times New Roman" w:eastAsia="Times New Roman" w:hAnsi="Times New Roman" w:cs="Times New Roman"/>
          <w:sz w:val="28"/>
          <w:szCs w:val="28"/>
        </w:rPr>
        <w:t>рабтают</w:t>
      </w:r>
      <w:proofErr w:type="spellEnd"/>
      <w:r w:rsidR="00CD47C1">
        <w:rPr>
          <w:rFonts w:ascii="Times New Roman" w:eastAsia="Times New Roman" w:hAnsi="Times New Roman" w:cs="Times New Roman"/>
          <w:sz w:val="28"/>
          <w:szCs w:val="28"/>
        </w:rPr>
        <w:t>.</w:t>
      </w:r>
    </w:p>
    <w:p w:rsidR="007E09A9" w:rsidRPr="003E3C28" w:rsidRDefault="007E09A9"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«Афиша Мероприятий» выходит каждый понедельник, она всегда закреплена на странице «Пресс-центра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для того чтобы студент в любой момент мог оперативно узнать какие мероприятия состоятся на ближайшей неделе, выбрать то, которое будет ему интересно и посмотреть место и время его проведения. </w:t>
      </w:r>
      <w:r w:rsidR="00D81933">
        <w:rPr>
          <w:rFonts w:ascii="Times New Roman" w:eastAsia="Times New Roman" w:hAnsi="Times New Roman" w:cs="Times New Roman"/>
          <w:sz w:val="28"/>
          <w:szCs w:val="28"/>
        </w:rPr>
        <w:t xml:space="preserve"> Задача данной рубрики привлечь все больше </w:t>
      </w:r>
      <w:proofErr w:type="gramStart"/>
      <w:r w:rsidR="00D81933">
        <w:rPr>
          <w:rFonts w:ascii="Times New Roman" w:eastAsia="Times New Roman" w:hAnsi="Times New Roman" w:cs="Times New Roman"/>
          <w:sz w:val="28"/>
          <w:szCs w:val="28"/>
        </w:rPr>
        <w:t>к студентов</w:t>
      </w:r>
      <w:proofErr w:type="gramEnd"/>
      <w:r w:rsidR="00D81933">
        <w:rPr>
          <w:rFonts w:ascii="Times New Roman" w:eastAsia="Times New Roman" w:hAnsi="Times New Roman" w:cs="Times New Roman"/>
          <w:sz w:val="28"/>
          <w:szCs w:val="28"/>
        </w:rPr>
        <w:t xml:space="preserve"> к участии в общественной жизни, и ликвидировать такую проблему о которой говорят все студенты, как «не знаю куда сходить» и «я бы с удовольствием поучаствовал, если бы знал где и когда».</w:t>
      </w:r>
    </w:p>
    <w:p w:rsidR="007E09A9" w:rsidRPr="003E3C28" w:rsidRDefault="007E09A9"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Видео-рубрики: </w:t>
      </w:r>
    </w:p>
    <w:p w:rsidR="00D92151" w:rsidRPr="003E3C28" w:rsidRDefault="00FC4691"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Одной</w:t>
      </w:r>
      <w:r w:rsidR="00D92151" w:rsidRPr="003E3C28">
        <w:rPr>
          <w:rFonts w:ascii="Times New Roman" w:eastAsia="Times New Roman" w:hAnsi="Times New Roman" w:cs="Times New Roman"/>
          <w:sz w:val="28"/>
          <w:szCs w:val="28"/>
        </w:rPr>
        <w:t xml:space="preserve"> из основных рубрик является «ОСО в лицах»</w:t>
      </w:r>
      <w:r w:rsidRPr="003E3C28">
        <w:rPr>
          <w:rFonts w:ascii="Times New Roman" w:eastAsia="Times New Roman" w:hAnsi="Times New Roman" w:cs="Times New Roman"/>
          <w:sz w:val="28"/>
          <w:szCs w:val="28"/>
        </w:rPr>
        <w:t xml:space="preserve"> в которой председатели</w:t>
      </w:r>
      <w:r w:rsidR="00D92151" w:rsidRPr="003E3C28">
        <w:rPr>
          <w:rFonts w:ascii="Times New Roman" w:eastAsia="Times New Roman" w:hAnsi="Times New Roman" w:cs="Times New Roman"/>
          <w:sz w:val="28"/>
          <w:szCs w:val="28"/>
        </w:rPr>
        <w:t xml:space="preserve"> </w:t>
      </w:r>
      <w:proofErr w:type="spellStart"/>
      <w:r w:rsidR="00D92151" w:rsidRPr="003E3C28">
        <w:rPr>
          <w:rFonts w:ascii="Times New Roman" w:eastAsia="Times New Roman" w:hAnsi="Times New Roman" w:cs="Times New Roman"/>
          <w:sz w:val="28"/>
          <w:szCs w:val="28"/>
        </w:rPr>
        <w:t>Студсоветов</w:t>
      </w:r>
      <w:proofErr w:type="spellEnd"/>
      <w:r w:rsidR="00D92151" w:rsidRPr="003E3C28">
        <w:rPr>
          <w:rFonts w:ascii="Times New Roman" w:eastAsia="Times New Roman" w:hAnsi="Times New Roman" w:cs="Times New Roman"/>
          <w:sz w:val="28"/>
          <w:szCs w:val="28"/>
        </w:rPr>
        <w:t xml:space="preserve"> и студенческих организаций </w:t>
      </w:r>
      <w:r w:rsidRPr="003E3C28">
        <w:rPr>
          <w:rFonts w:ascii="Times New Roman" w:eastAsia="Times New Roman" w:hAnsi="Times New Roman" w:cs="Times New Roman"/>
          <w:sz w:val="28"/>
          <w:szCs w:val="28"/>
        </w:rPr>
        <w:t xml:space="preserve">говорят </w:t>
      </w:r>
      <w:r w:rsidR="00D92151" w:rsidRPr="003E3C28">
        <w:rPr>
          <w:rFonts w:ascii="Times New Roman" w:eastAsia="Times New Roman" w:hAnsi="Times New Roman" w:cs="Times New Roman"/>
          <w:sz w:val="28"/>
          <w:szCs w:val="28"/>
        </w:rPr>
        <w:t>об учебе и студенческой жизни в цело</w:t>
      </w:r>
      <w:r w:rsidRPr="003E3C28">
        <w:rPr>
          <w:rFonts w:ascii="Times New Roman" w:eastAsia="Times New Roman" w:hAnsi="Times New Roman" w:cs="Times New Roman"/>
          <w:sz w:val="28"/>
          <w:szCs w:val="28"/>
        </w:rPr>
        <w:t xml:space="preserve">м. </w:t>
      </w:r>
      <w:r w:rsidR="00D92151" w:rsidRPr="003E3C28">
        <w:rPr>
          <w:rFonts w:ascii="Times New Roman" w:eastAsia="Times New Roman" w:hAnsi="Times New Roman" w:cs="Times New Roman"/>
          <w:sz w:val="28"/>
          <w:szCs w:val="28"/>
        </w:rPr>
        <w:t>Здесь интервьюируемые могут рассказать о своих эмоциях и переживаниях по конкретным вопросам, сессия, учебный план, жизненные цели. На начальных этапах эта рубрик</w:t>
      </w:r>
      <w:r w:rsidR="00337287" w:rsidRPr="003E3C28">
        <w:rPr>
          <w:rFonts w:ascii="Times New Roman" w:eastAsia="Times New Roman" w:hAnsi="Times New Roman" w:cs="Times New Roman"/>
          <w:sz w:val="28"/>
          <w:szCs w:val="28"/>
        </w:rPr>
        <w:t>а публиковалась в печатном виде, но спустя время приобрела новый формат. Стали публиковаться короткие видеоролики, хронометраж которых составляет около трех минут, с игрой в ассоциации, а на фоне видеоролика играет спокойная музыка. Интервьюируемые должны представится, назвать какую должность они занимают в объединенном совете обучающихся и сказать первое что им пришло на ум при</w:t>
      </w:r>
      <w:r w:rsidRPr="003E3C28">
        <w:rPr>
          <w:rFonts w:ascii="Times New Roman" w:eastAsia="Times New Roman" w:hAnsi="Times New Roman" w:cs="Times New Roman"/>
          <w:sz w:val="28"/>
          <w:szCs w:val="28"/>
        </w:rPr>
        <w:t xml:space="preserve"> словах: семья, учеба,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и тому подобное.</w:t>
      </w:r>
      <w:r w:rsidR="00337287" w:rsidRPr="003E3C28">
        <w:rPr>
          <w:rFonts w:ascii="Times New Roman" w:eastAsia="Times New Roman" w:hAnsi="Times New Roman" w:cs="Times New Roman"/>
          <w:sz w:val="28"/>
          <w:szCs w:val="28"/>
        </w:rPr>
        <w:t xml:space="preserve"> Таким способом можно передать настроение человека и его переживания по каким-либо вопросам студенческой жизни.</w:t>
      </w:r>
    </w:p>
    <w:p w:rsidR="00337287" w:rsidRPr="003E3C28" w:rsidRDefault="00337287"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Следующей видео-рубрикой является «</w:t>
      </w:r>
      <w:proofErr w:type="spellStart"/>
      <w:r w:rsidRPr="003E3C28">
        <w:rPr>
          <w:rFonts w:ascii="Times New Roman" w:eastAsia="Times New Roman" w:hAnsi="Times New Roman" w:cs="Times New Roman"/>
          <w:sz w:val="28"/>
          <w:szCs w:val="28"/>
        </w:rPr>
        <w:t>ЗаРубеж</w:t>
      </w:r>
      <w:proofErr w:type="spellEnd"/>
      <w:r w:rsidRPr="003E3C28">
        <w:rPr>
          <w:rFonts w:ascii="Times New Roman" w:eastAsia="Times New Roman" w:hAnsi="Times New Roman" w:cs="Times New Roman"/>
          <w:sz w:val="28"/>
          <w:szCs w:val="28"/>
        </w:rPr>
        <w:t xml:space="preserve">». В ней студентам рассказывают о </w:t>
      </w:r>
      <w:proofErr w:type="gramStart"/>
      <w:r w:rsidRPr="003E3C28">
        <w:rPr>
          <w:rFonts w:ascii="Times New Roman" w:eastAsia="Times New Roman" w:hAnsi="Times New Roman" w:cs="Times New Roman"/>
          <w:sz w:val="28"/>
          <w:szCs w:val="28"/>
        </w:rPr>
        <w:t>том</w:t>
      </w:r>
      <w:proofErr w:type="gramEnd"/>
      <w:r w:rsidRPr="003E3C28">
        <w:rPr>
          <w:rFonts w:ascii="Times New Roman" w:eastAsia="Times New Roman" w:hAnsi="Times New Roman" w:cs="Times New Roman"/>
          <w:sz w:val="28"/>
          <w:szCs w:val="28"/>
        </w:rPr>
        <w:t xml:space="preserve"> как устроена культура и быт студентов иностранцев,</w:t>
      </w:r>
      <w:r w:rsidR="00E368BA" w:rsidRPr="003E3C28">
        <w:rPr>
          <w:rFonts w:ascii="Times New Roman" w:eastAsia="Times New Roman" w:hAnsi="Times New Roman" w:cs="Times New Roman"/>
          <w:sz w:val="28"/>
          <w:szCs w:val="28"/>
        </w:rPr>
        <w:t xml:space="preserve"> </w:t>
      </w:r>
      <w:r w:rsidR="00E368BA" w:rsidRPr="003E3C28">
        <w:rPr>
          <w:rFonts w:ascii="Times New Roman" w:eastAsia="Times New Roman" w:hAnsi="Times New Roman" w:cs="Times New Roman"/>
          <w:sz w:val="28"/>
          <w:szCs w:val="28"/>
        </w:rPr>
        <w:lastRenderedPageBreak/>
        <w:t>которые прибыли по обмену или переехали в наш город</w:t>
      </w:r>
      <w:r w:rsidR="00FC4691" w:rsidRPr="003E3C28">
        <w:rPr>
          <w:rFonts w:ascii="Times New Roman" w:eastAsia="Times New Roman" w:hAnsi="Times New Roman" w:cs="Times New Roman"/>
          <w:sz w:val="28"/>
          <w:szCs w:val="28"/>
        </w:rPr>
        <w:t xml:space="preserve"> из другой страны</w:t>
      </w:r>
      <w:r w:rsidR="00E368BA" w:rsidRPr="003E3C28">
        <w:rPr>
          <w:rFonts w:ascii="Times New Roman" w:eastAsia="Times New Roman" w:hAnsi="Times New Roman" w:cs="Times New Roman"/>
          <w:sz w:val="28"/>
          <w:szCs w:val="28"/>
        </w:rPr>
        <w:t xml:space="preserve">. У них спрашивают мнение о </w:t>
      </w:r>
      <w:r w:rsidR="00A64BBE" w:rsidRPr="003E3C28">
        <w:rPr>
          <w:rFonts w:ascii="Times New Roman" w:eastAsia="Times New Roman" w:hAnsi="Times New Roman" w:cs="Times New Roman"/>
          <w:sz w:val="28"/>
          <w:szCs w:val="28"/>
        </w:rPr>
        <w:t xml:space="preserve">России, </w:t>
      </w:r>
      <w:r w:rsidR="00E368BA" w:rsidRPr="003E3C28">
        <w:rPr>
          <w:rFonts w:ascii="Times New Roman" w:eastAsia="Times New Roman" w:hAnsi="Times New Roman" w:cs="Times New Roman"/>
          <w:sz w:val="28"/>
          <w:szCs w:val="28"/>
        </w:rPr>
        <w:t xml:space="preserve">городе, вузе, </w:t>
      </w:r>
      <w:r w:rsidR="00D81933">
        <w:rPr>
          <w:rFonts w:ascii="Times New Roman" w:eastAsia="Times New Roman" w:hAnsi="Times New Roman" w:cs="Times New Roman"/>
          <w:sz w:val="28"/>
          <w:szCs w:val="28"/>
        </w:rPr>
        <w:t>и задают им вопросы касающихся их учебы</w:t>
      </w:r>
      <w:r w:rsidR="00A64BBE" w:rsidRPr="003E3C28">
        <w:rPr>
          <w:rFonts w:ascii="Times New Roman" w:eastAsia="Times New Roman" w:hAnsi="Times New Roman" w:cs="Times New Roman"/>
          <w:sz w:val="28"/>
          <w:szCs w:val="28"/>
        </w:rPr>
        <w:t xml:space="preserve"> в </w:t>
      </w:r>
      <w:proofErr w:type="spellStart"/>
      <w:r w:rsidR="00A64BBE" w:rsidRPr="003E3C28">
        <w:rPr>
          <w:rFonts w:ascii="Times New Roman" w:eastAsia="Times New Roman" w:hAnsi="Times New Roman" w:cs="Times New Roman"/>
          <w:sz w:val="28"/>
          <w:szCs w:val="28"/>
        </w:rPr>
        <w:t>КубГУ</w:t>
      </w:r>
      <w:proofErr w:type="spellEnd"/>
      <w:r w:rsidR="00A64BBE" w:rsidRPr="003E3C28">
        <w:rPr>
          <w:rFonts w:ascii="Times New Roman" w:eastAsia="Times New Roman" w:hAnsi="Times New Roman" w:cs="Times New Roman"/>
          <w:sz w:val="28"/>
          <w:szCs w:val="28"/>
        </w:rPr>
        <w:t>.</w:t>
      </w:r>
      <w:r w:rsidR="00D81933">
        <w:rPr>
          <w:rFonts w:ascii="Times New Roman" w:eastAsia="Times New Roman" w:hAnsi="Times New Roman" w:cs="Times New Roman"/>
          <w:sz w:val="28"/>
          <w:szCs w:val="28"/>
        </w:rPr>
        <w:t xml:space="preserve"> Студенты-иностранцы с радостью делятся знаниями о культуре своего народа, обычаях и праздниках. Делятся впечатлением о России, жизни в Краснодаре и его граждан. Таким устанавливается диалог между народами, что хорошо сказывается на толерантности к другим народам, особенно в нашем регионе.</w:t>
      </w:r>
    </w:p>
    <w:p w:rsidR="00B04915" w:rsidRPr="003E3C28" w:rsidRDefault="00B04915"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ОСOTV – студенческое телевидение, которое транслируется на плазменный экран главного входа в здание Кубанского Государст</w:t>
      </w:r>
      <w:r w:rsidR="00D26BDE" w:rsidRPr="003E3C28">
        <w:rPr>
          <w:rFonts w:ascii="Times New Roman" w:eastAsia="Times New Roman" w:hAnsi="Times New Roman" w:cs="Times New Roman"/>
          <w:sz w:val="28"/>
          <w:szCs w:val="28"/>
        </w:rPr>
        <w:t>венного Университета. Ежедневная проходимость в этой зоне достигает нескольких тысяч студентов и преподавателей. Студенческое телевидение разграничивается тремя жанрами выпускаемого материала:</w:t>
      </w:r>
    </w:p>
    <w:p w:rsidR="007E09A9" w:rsidRPr="003E3C28" w:rsidRDefault="007E09A9"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ОСOTV </w:t>
      </w:r>
      <w:r w:rsidRPr="003E3C28">
        <w:rPr>
          <w:rFonts w:ascii="Times New Roman" w:eastAsia="Times New Roman" w:hAnsi="Times New Roman" w:cs="Times New Roman"/>
          <w:sz w:val="28"/>
          <w:szCs w:val="28"/>
          <w:lang w:val="en-US"/>
        </w:rPr>
        <w:t>News</w:t>
      </w:r>
      <w:r w:rsidRPr="003E3C28">
        <w:rPr>
          <w:rFonts w:ascii="Times New Roman" w:eastAsia="Times New Roman" w:hAnsi="Times New Roman" w:cs="Times New Roman"/>
          <w:sz w:val="28"/>
          <w:szCs w:val="28"/>
        </w:rPr>
        <w:t xml:space="preserve"> </w:t>
      </w:r>
      <w:r w:rsidR="004E6BC4" w:rsidRPr="003E3C28">
        <w:rPr>
          <w:rFonts w:ascii="Times New Roman" w:eastAsia="Times New Roman" w:hAnsi="Times New Roman" w:cs="Times New Roman"/>
          <w:sz w:val="28"/>
          <w:szCs w:val="28"/>
        </w:rPr>
        <w:t xml:space="preserve">– дайджест новостей, включающий в себя 3 коротких новостных видеосюжета с проведенных Объеденным Советом Обучающихся мероприятий. Один материал длится не более чем полторы минуты. Выпуск исключает использование стенд </w:t>
      </w:r>
      <w:proofErr w:type="spellStart"/>
      <w:r w:rsidR="004E6BC4" w:rsidRPr="003E3C28">
        <w:rPr>
          <w:rFonts w:ascii="Times New Roman" w:eastAsia="Times New Roman" w:hAnsi="Times New Roman" w:cs="Times New Roman"/>
          <w:sz w:val="28"/>
          <w:szCs w:val="28"/>
        </w:rPr>
        <w:t>апов</w:t>
      </w:r>
      <w:proofErr w:type="spellEnd"/>
      <w:r w:rsidR="004E6BC4" w:rsidRPr="003E3C28">
        <w:rPr>
          <w:rFonts w:ascii="Times New Roman" w:eastAsia="Times New Roman" w:hAnsi="Times New Roman" w:cs="Times New Roman"/>
          <w:sz w:val="28"/>
          <w:szCs w:val="28"/>
        </w:rPr>
        <w:t xml:space="preserve">, обычно используется только закадровый текст и </w:t>
      </w:r>
      <w:proofErr w:type="spellStart"/>
      <w:r w:rsidR="004E6BC4" w:rsidRPr="003E3C28">
        <w:rPr>
          <w:rFonts w:ascii="Times New Roman" w:eastAsia="Times New Roman" w:hAnsi="Times New Roman" w:cs="Times New Roman"/>
          <w:sz w:val="28"/>
          <w:szCs w:val="28"/>
        </w:rPr>
        <w:t>синхроны</w:t>
      </w:r>
      <w:proofErr w:type="spellEnd"/>
      <w:r w:rsidR="004E6BC4" w:rsidRPr="003E3C28">
        <w:rPr>
          <w:rFonts w:ascii="Times New Roman" w:eastAsia="Times New Roman" w:hAnsi="Times New Roman" w:cs="Times New Roman"/>
          <w:sz w:val="28"/>
          <w:szCs w:val="28"/>
        </w:rPr>
        <w:t xml:space="preserve">, реже – </w:t>
      </w:r>
      <w:proofErr w:type="spellStart"/>
      <w:r w:rsidR="004E6BC4" w:rsidRPr="003E3C28">
        <w:rPr>
          <w:rFonts w:ascii="Times New Roman" w:eastAsia="Times New Roman" w:hAnsi="Times New Roman" w:cs="Times New Roman"/>
          <w:sz w:val="28"/>
          <w:szCs w:val="28"/>
        </w:rPr>
        <w:t>лайвы</w:t>
      </w:r>
      <w:proofErr w:type="spellEnd"/>
      <w:r w:rsidR="004E6BC4" w:rsidRPr="003E3C28">
        <w:rPr>
          <w:rFonts w:ascii="Times New Roman" w:eastAsia="Times New Roman" w:hAnsi="Times New Roman" w:cs="Times New Roman"/>
          <w:sz w:val="28"/>
          <w:szCs w:val="28"/>
        </w:rPr>
        <w:t>. Материалы подготавливают ТВ-корреспонденты, операторы, редакторы и монтажер. Общий хронометраж выпуска –</w:t>
      </w:r>
      <w:r w:rsidR="006D2C5E">
        <w:rPr>
          <w:rFonts w:ascii="Times New Roman" w:eastAsia="Times New Roman" w:hAnsi="Times New Roman" w:cs="Times New Roman"/>
          <w:sz w:val="28"/>
          <w:szCs w:val="28"/>
        </w:rPr>
        <w:t xml:space="preserve"> около 5 минут, что позволяет студентом быстро просмотреть выпуск, не упуская не секунды драгоценного времени.</w:t>
      </w:r>
      <w:r w:rsidR="005B5688">
        <w:rPr>
          <w:rFonts w:ascii="Times New Roman" w:eastAsia="Times New Roman" w:hAnsi="Times New Roman" w:cs="Times New Roman"/>
          <w:sz w:val="28"/>
          <w:szCs w:val="28"/>
        </w:rPr>
        <w:t xml:space="preserve"> В конце каждого ролика анонсируются мероприятия на предстоящею неделю,</w:t>
      </w:r>
      <w:r w:rsidR="006D2C5E">
        <w:rPr>
          <w:rFonts w:ascii="Times New Roman" w:eastAsia="Times New Roman" w:hAnsi="Times New Roman" w:cs="Times New Roman"/>
          <w:sz w:val="28"/>
          <w:szCs w:val="28"/>
        </w:rPr>
        <w:t xml:space="preserve"> местом и датой их проведения.</w:t>
      </w:r>
    </w:p>
    <w:p w:rsidR="004E6BC4" w:rsidRPr="003E3C28" w:rsidRDefault="004E6BC4"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lang w:val="en-US"/>
        </w:rPr>
        <w:t>OCOTV</w:t>
      </w:r>
      <w:r w:rsidRPr="003E3C28">
        <w:rPr>
          <w:rFonts w:ascii="Times New Roman" w:eastAsia="Times New Roman" w:hAnsi="Times New Roman" w:cs="Times New Roman"/>
          <w:sz w:val="28"/>
          <w:szCs w:val="28"/>
        </w:rPr>
        <w:t xml:space="preserve"> </w:t>
      </w:r>
      <w:r w:rsidRPr="003E3C28">
        <w:rPr>
          <w:rFonts w:ascii="Times New Roman" w:eastAsia="Times New Roman" w:hAnsi="Times New Roman" w:cs="Times New Roman"/>
          <w:sz w:val="28"/>
          <w:szCs w:val="28"/>
          <w:lang w:val="en-US"/>
        </w:rPr>
        <w:t>Special</w:t>
      </w:r>
      <w:r w:rsidRPr="003E3C28">
        <w:rPr>
          <w:rFonts w:ascii="Times New Roman" w:eastAsia="Times New Roman" w:hAnsi="Times New Roman" w:cs="Times New Roman"/>
          <w:sz w:val="28"/>
          <w:szCs w:val="28"/>
        </w:rPr>
        <w:t xml:space="preserve"> – полноценный новостной сюжет с одного мероприятия, проведенного Объединенным Советом Обучающихся. Выпуск ведется от лица ТВ-корреспондента, с использованием </w:t>
      </w:r>
      <w:proofErr w:type="spellStart"/>
      <w:r w:rsidRPr="003E3C28">
        <w:rPr>
          <w:rFonts w:ascii="Times New Roman" w:eastAsia="Times New Roman" w:hAnsi="Times New Roman" w:cs="Times New Roman"/>
          <w:sz w:val="28"/>
          <w:szCs w:val="28"/>
        </w:rPr>
        <w:t>лайвов</w:t>
      </w:r>
      <w:proofErr w:type="spellEnd"/>
      <w:r w:rsidRPr="003E3C28">
        <w:rPr>
          <w:rFonts w:ascii="Times New Roman" w:eastAsia="Times New Roman" w:hAnsi="Times New Roman" w:cs="Times New Roman"/>
          <w:sz w:val="28"/>
          <w:szCs w:val="28"/>
        </w:rPr>
        <w:t xml:space="preserve">, </w:t>
      </w:r>
      <w:proofErr w:type="spellStart"/>
      <w:r w:rsidRPr="003E3C28">
        <w:rPr>
          <w:rFonts w:ascii="Times New Roman" w:eastAsia="Times New Roman" w:hAnsi="Times New Roman" w:cs="Times New Roman"/>
          <w:sz w:val="28"/>
          <w:szCs w:val="28"/>
        </w:rPr>
        <w:t>синхронов</w:t>
      </w:r>
      <w:proofErr w:type="spellEnd"/>
      <w:r w:rsidRPr="003E3C28">
        <w:rPr>
          <w:rFonts w:ascii="Times New Roman" w:eastAsia="Times New Roman" w:hAnsi="Times New Roman" w:cs="Times New Roman"/>
          <w:sz w:val="28"/>
          <w:szCs w:val="28"/>
        </w:rPr>
        <w:t xml:space="preserve">, закадрового текста приветствуется запись стенд </w:t>
      </w:r>
      <w:proofErr w:type="spellStart"/>
      <w:r w:rsidRPr="003E3C28">
        <w:rPr>
          <w:rFonts w:ascii="Times New Roman" w:eastAsia="Times New Roman" w:hAnsi="Times New Roman" w:cs="Times New Roman"/>
          <w:sz w:val="28"/>
          <w:szCs w:val="28"/>
        </w:rPr>
        <w:t>апов</w:t>
      </w:r>
      <w:proofErr w:type="spellEnd"/>
      <w:r w:rsidRPr="003E3C28">
        <w:rPr>
          <w:rFonts w:ascii="Times New Roman" w:eastAsia="Times New Roman" w:hAnsi="Times New Roman" w:cs="Times New Roman"/>
          <w:sz w:val="28"/>
          <w:szCs w:val="28"/>
        </w:rPr>
        <w:t>.</w:t>
      </w:r>
      <w:r w:rsidR="006D2C5E">
        <w:rPr>
          <w:rFonts w:ascii="Times New Roman" w:eastAsia="Times New Roman" w:hAnsi="Times New Roman" w:cs="Times New Roman"/>
          <w:sz w:val="28"/>
          <w:szCs w:val="28"/>
        </w:rPr>
        <w:t xml:space="preserve"> Ролик отражает в себе </w:t>
      </w:r>
      <w:proofErr w:type="gramStart"/>
      <w:r w:rsidR="006D2C5E">
        <w:rPr>
          <w:rFonts w:ascii="Times New Roman" w:eastAsia="Times New Roman" w:hAnsi="Times New Roman" w:cs="Times New Roman"/>
          <w:sz w:val="28"/>
          <w:szCs w:val="28"/>
        </w:rPr>
        <w:t>все ключевые моменты</w:t>
      </w:r>
      <w:proofErr w:type="gramEnd"/>
      <w:r w:rsidR="006D2C5E">
        <w:rPr>
          <w:rFonts w:ascii="Times New Roman" w:eastAsia="Times New Roman" w:hAnsi="Times New Roman" w:cs="Times New Roman"/>
          <w:sz w:val="28"/>
          <w:szCs w:val="28"/>
        </w:rPr>
        <w:t xml:space="preserve"> которые происходили на данном событии, кто является организатором, основная задача, присутствовали представители администрации </w:t>
      </w:r>
      <w:proofErr w:type="spellStart"/>
      <w:r w:rsidR="006D2C5E">
        <w:rPr>
          <w:rFonts w:ascii="Times New Roman" w:eastAsia="Times New Roman" w:hAnsi="Times New Roman" w:cs="Times New Roman"/>
          <w:sz w:val="28"/>
          <w:szCs w:val="28"/>
        </w:rPr>
        <w:t>КубГУ</w:t>
      </w:r>
      <w:proofErr w:type="spellEnd"/>
      <w:r w:rsidR="006D2C5E">
        <w:rPr>
          <w:rFonts w:ascii="Times New Roman" w:eastAsia="Times New Roman" w:hAnsi="Times New Roman" w:cs="Times New Roman"/>
          <w:sz w:val="28"/>
          <w:szCs w:val="28"/>
        </w:rPr>
        <w:t xml:space="preserve">, мнение </w:t>
      </w:r>
      <w:r w:rsidR="006D2C5E">
        <w:rPr>
          <w:rFonts w:ascii="Times New Roman" w:eastAsia="Times New Roman" w:hAnsi="Times New Roman" w:cs="Times New Roman"/>
          <w:sz w:val="28"/>
          <w:szCs w:val="28"/>
        </w:rPr>
        <w:lastRenderedPageBreak/>
        <w:t xml:space="preserve">ключевых лиц на данном мероприятии и многое, что может заинтересовать студентов. </w:t>
      </w:r>
      <w:r w:rsidRPr="003E3C28">
        <w:rPr>
          <w:rFonts w:ascii="Times New Roman" w:eastAsia="Times New Roman" w:hAnsi="Times New Roman" w:cs="Times New Roman"/>
          <w:sz w:val="28"/>
          <w:szCs w:val="28"/>
        </w:rPr>
        <w:t xml:space="preserve"> Сюжет подготавливается одним ТВ-корреспондентом, оператором, редакторами и монтажером. Хронометраж выпуска – около 3 минут.</w:t>
      </w:r>
    </w:p>
    <w:p w:rsidR="00E20E31" w:rsidRDefault="004E6BC4"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ОСО</w:t>
      </w:r>
      <w:r w:rsidRPr="003E3C28">
        <w:rPr>
          <w:rFonts w:ascii="Times New Roman" w:eastAsia="Times New Roman" w:hAnsi="Times New Roman" w:cs="Times New Roman"/>
          <w:sz w:val="28"/>
          <w:szCs w:val="28"/>
          <w:lang w:val="en-US"/>
        </w:rPr>
        <w:t>TV</w:t>
      </w:r>
      <w:r w:rsidRPr="003E3C28">
        <w:rPr>
          <w:rFonts w:ascii="Times New Roman" w:eastAsia="Times New Roman" w:hAnsi="Times New Roman" w:cs="Times New Roman"/>
          <w:sz w:val="28"/>
          <w:szCs w:val="28"/>
        </w:rPr>
        <w:t xml:space="preserve"> Блог – развлекательная видео-рубрика, </w:t>
      </w:r>
      <w:r w:rsidR="00E20E31" w:rsidRPr="003E3C28">
        <w:rPr>
          <w:rFonts w:ascii="Times New Roman" w:eastAsia="Times New Roman" w:hAnsi="Times New Roman" w:cs="Times New Roman"/>
          <w:sz w:val="28"/>
          <w:szCs w:val="28"/>
        </w:rPr>
        <w:t xml:space="preserve">ведется в формате шутливых зарисовок из студенческих будней. По результатам опроса, проведенного «Пресс-центром ОСО </w:t>
      </w:r>
      <w:proofErr w:type="spellStart"/>
      <w:r w:rsidR="00E20E31" w:rsidRPr="003E3C28">
        <w:rPr>
          <w:rFonts w:ascii="Times New Roman" w:eastAsia="Times New Roman" w:hAnsi="Times New Roman" w:cs="Times New Roman"/>
          <w:sz w:val="28"/>
          <w:szCs w:val="28"/>
        </w:rPr>
        <w:t>КубГУ</w:t>
      </w:r>
      <w:proofErr w:type="spellEnd"/>
      <w:r w:rsidR="00E20E31" w:rsidRPr="003E3C28">
        <w:rPr>
          <w:rFonts w:ascii="Times New Roman" w:eastAsia="Times New Roman" w:hAnsi="Times New Roman" w:cs="Times New Roman"/>
          <w:sz w:val="28"/>
          <w:szCs w:val="28"/>
        </w:rPr>
        <w:t>» именно эта рубрика является самой популярной среди учащихся вуза.</w:t>
      </w:r>
      <w:r w:rsidR="006D2C5E">
        <w:rPr>
          <w:rFonts w:ascii="Times New Roman" w:eastAsia="Times New Roman" w:hAnsi="Times New Roman" w:cs="Times New Roman"/>
          <w:sz w:val="28"/>
          <w:szCs w:val="28"/>
        </w:rPr>
        <w:t xml:space="preserve"> Каждый студент в отдельных моментах может увидеть в главном герое себя</w:t>
      </w:r>
      <w:r w:rsidR="00CE0008">
        <w:rPr>
          <w:rFonts w:ascii="Times New Roman" w:eastAsia="Times New Roman" w:hAnsi="Times New Roman" w:cs="Times New Roman"/>
          <w:sz w:val="28"/>
          <w:szCs w:val="28"/>
        </w:rPr>
        <w:t>.  Эта рубрика передает проблемы студентов в юмористическом характере. Обычно сюжет к этой рубрике пишется около недели, потом начинается съемочный процесс, который требует максимальной отдачи от персонажей-героев данного выпуска, также необходимо подобрать площадку по мотивам и настроению, поэтому на съемку ролика зачастую уходят недели.</w:t>
      </w:r>
      <w:r w:rsidR="00E20E31" w:rsidRPr="003E3C28">
        <w:rPr>
          <w:rFonts w:ascii="Times New Roman" w:eastAsia="Times New Roman" w:hAnsi="Times New Roman" w:cs="Times New Roman"/>
          <w:sz w:val="28"/>
          <w:szCs w:val="28"/>
        </w:rPr>
        <w:t xml:space="preserve"> Хронометраж – около 5 минут.</w:t>
      </w:r>
    </w:p>
    <w:p w:rsidR="0088275A" w:rsidRPr="003E3C28" w:rsidRDefault="0088275A" w:rsidP="0022240A">
      <w:pPr>
        <w:pStyle w:val="Standard"/>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рубрики выходят в свое время согласно контент-плану, который составлен относительно распорядка дня студента </w:t>
      </w:r>
      <w:proofErr w:type="spellStart"/>
      <w:r>
        <w:rPr>
          <w:rFonts w:ascii="Times New Roman" w:eastAsia="Times New Roman" w:hAnsi="Times New Roman" w:cs="Times New Roman"/>
          <w:sz w:val="28"/>
          <w:szCs w:val="28"/>
        </w:rPr>
        <w:t>КубГУ</w:t>
      </w:r>
      <w:proofErr w:type="spellEnd"/>
      <w:r>
        <w:rPr>
          <w:rFonts w:ascii="Times New Roman" w:eastAsia="Times New Roman" w:hAnsi="Times New Roman" w:cs="Times New Roman"/>
          <w:sz w:val="28"/>
          <w:szCs w:val="28"/>
        </w:rPr>
        <w:t>. В нем отображены конкретная дата и время выхода рубрики, чтобы охватить внимание как можно большего количества студентов</w:t>
      </w:r>
      <w:r w:rsidR="00921E6A">
        <w:rPr>
          <w:rFonts w:ascii="Times New Roman" w:eastAsia="Times New Roman" w:hAnsi="Times New Roman" w:cs="Times New Roman"/>
          <w:sz w:val="28"/>
          <w:szCs w:val="28"/>
        </w:rPr>
        <w:t xml:space="preserve">. Также указаны ответственные за те или иные рубрики, кто должен готовить материал к их выходу. По этому плану работают редакторы групп в социальных </w:t>
      </w:r>
      <w:proofErr w:type="gramStart"/>
      <w:r w:rsidR="00921E6A">
        <w:rPr>
          <w:rFonts w:ascii="Times New Roman" w:eastAsia="Times New Roman" w:hAnsi="Times New Roman" w:cs="Times New Roman"/>
          <w:sz w:val="28"/>
          <w:szCs w:val="28"/>
        </w:rPr>
        <w:t xml:space="preserve">сетях </w:t>
      </w:r>
      <w:r>
        <w:rPr>
          <w:rFonts w:ascii="Times New Roman" w:eastAsia="Times New Roman" w:hAnsi="Times New Roman" w:cs="Times New Roman"/>
          <w:sz w:val="28"/>
          <w:szCs w:val="28"/>
        </w:rPr>
        <w:t xml:space="preserve"> </w:t>
      </w:r>
      <w:r w:rsidR="00921E6A">
        <w:rPr>
          <w:rFonts w:ascii="Times New Roman" w:eastAsia="Times New Roman" w:hAnsi="Times New Roman" w:cs="Times New Roman"/>
          <w:sz w:val="28"/>
          <w:szCs w:val="28"/>
        </w:rPr>
        <w:t>и</w:t>
      </w:r>
      <w:proofErr w:type="gramEnd"/>
      <w:r w:rsidR="00921E6A">
        <w:rPr>
          <w:rFonts w:ascii="Times New Roman" w:eastAsia="Times New Roman" w:hAnsi="Times New Roman" w:cs="Times New Roman"/>
          <w:sz w:val="28"/>
          <w:szCs w:val="28"/>
        </w:rPr>
        <w:t xml:space="preserve"> наполняют их содержимым.</w:t>
      </w:r>
    </w:p>
    <w:p w:rsidR="00057A4D" w:rsidRPr="00593FA8" w:rsidRDefault="00057A4D" w:rsidP="0022240A">
      <w:pPr>
        <w:pStyle w:val="Standard"/>
        <w:spacing w:line="360" w:lineRule="auto"/>
        <w:ind w:firstLine="709"/>
        <w:rPr>
          <w:rFonts w:ascii="Times New Roman" w:hAnsi="Times New Roman" w:cs="Times New Roman"/>
          <w:color w:val="000000"/>
          <w:sz w:val="28"/>
          <w:shd w:val="clear" w:color="auto" w:fill="FFFFFF"/>
        </w:rPr>
      </w:pPr>
      <w:r>
        <w:rPr>
          <w:rFonts w:ascii="Times New Roman" w:eastAsia="Times New Roman" w:hAnsi="Times New Roman" w:cs="Times New Roman"/>
          <w:sz w:val="28"/>
          <w:szCs w:val="28"/>
        </w:rPr>
        <w:t xml:space="preserve">Современному молодому поколению свойственно клиповое мышление это объясняет популярность мобильных приложений с максимально простым интерфейсом. Таким образом смартфон становится неотъемлемой частью цикла дня современного студента. Потребность в информации преследует человека в течении всего дня. С раннего утра </w:t>
      </w:r>
      <w:proofErr w:type="gramStart"/>
      <w:r>
        <w:rPr>
          <w:rFonts w:ascii="Times New Roman" w:eastAsia="Times New Roman" w:hAnsi="Times New Roman" w:cs="Times New Roman"/>
          <w:sz w:val="28"/>
          <w:szCs w:val="28"/>
        </w:rPr>
        <w:t>при пробуждение</w:t>
      </w:r>
      <w:proofErr w:type="gramEnd"/>
      <w:r>
        <w:rPr>
          <w:rFonts w:ascii="Times New Roman" w:eastAsia="Times New Roman" w:hAnsi="Times New Roman" w:cs="Times New Roman"/>
          <w:sz w:val="28"/>
          <w:szCs w:val="28"/>
        </w:rPr>
        <w:t xml:space="preserve"> мы машинально берем</w:t>
      </w:r>
      <w:r w:rsidR="005D6473">
        <w:rPr>
          <w:rFonts w:ascii="Times New Roman" w:eastAsia="Times New Roman" w:hAnsi="Times New Roman" w:cs="Times New Roman"/>
          <w:sz w:val="28"/>
          <w:szCs w:val="28"/>
        </w:rPr>
        <w:t xml:space="preserve"> в руки смартфон и начинаем просмотр социальных сетей на наличие новых уведомлений, сообщений, а также с интересом просматриваем ленту новостей, и это продолжается в течении всего дня</w:t>
      </w:r>
      <w:r w:rsidR="00CD1CC5">
        <w:rPr>
          <w:rFonts w:ascii="Times New Roman" w:eastAsia="Times New Roman" w:hAnsi="Times New Roman" w:cs="Times New Roman"/>
          <w:sz w:val="28"/>
          <w:szCs w:val="28"/>
        </w:rPr>
        <w:t xml:space="preserve">, в такие моменты как завтрак, по дороге на учебу, во время обеда, дома за ужином и перед сном. Исследования показали, </w:t>
      </w:r>
      <w:r w:rsidR="00CD1CC5">
        <w:rPr>
          <w:rFonts w:ascii="Times New Roman" w:eastAsia="Times New Roman" w:hAnsi="Times New Roman" w:cs="Times New Roman"/>
          <w:sz w:val="28"/>
          <w:szCs w:val="28"/>
        </w:rPr>
        <w:lastRenderedPageBreak/>
        <w:t xml:space="preserve">что </w:t>
      </w:r>
      <w:r w:rsidR="00CD1CC5">
        <w:rPr>
          <w:rFonts w:ascii="Times New Roman" w:hAnsi="Times New Roman" w:cs="Times New Roman"/>
          <w:color w:val="000000"/>
          <w:sz w:val="28"/>
          <w:shd w:val="clear" w:color="auto" w:fill="FFFFFF"/>
        </w:rPr>
        <w:t>с</w:t>
      </w:r>
      <w:r w:rsidR="00CD1CC5" w:rsidRPr="00CD1CC5">
        <w:rPr>
          <w:rFonts w:ascii="Times New Roman" w:hAnsi="Times New Roman" w:cs="Times New Roman"/>
          <w:color w:val="000000"/>
          <w:sz w:val="28"/>
          <w:shd w:val="clear" w:color="auto" w:fill="FFFFFF"/>
        </w:rPr>
        <w:t xml:space="preserve">редний пользователь касается своего мобильника 2617 раз в день. Однако это вполовину меньше того, сколько прикосновений делают активные владельцы – их насчитывается 10% от общего количества пользователей. Такие активные люди касаются дисплея почти 5427 раз в </w:t>
      </w:r>
      <w:proofErr w:type="gramStart"/>
      <w:r w:rsidR="00CD1CC5" w:rsidRPr="00CD1CC5">
        <w:rPr>
          <w:rFonts w:ascii="Times New Roman" w:hAnsi="Times New Roman" w:cs="Times New Roman"/>
          <w:color w:val="000000"/>
          <w:sz w:val="28"/>
          <w:shd w:val="clear" w:color="auto" w:fill="FFFFFF"/>
        </w:rPr>
        <w:t>день.[</w:t>
      </w:r>
      <w:proofErr w:type="gramEnd"/>
      <w:r w:rsidR="00CD1CC5" w:rsidRPr="00CD1CC5">
        <w:rPr>
          <w:rFonts w:ascii="Times New Roman" w:hAnsi="Times New Roman" w:cs="Times New Roman"/>
          <w:color w:val="000000"/>
          <w:sz w:val="28"/>
          <w:shd w:val="clear" w:color="auto" w:fill="FFFFFF"/>
        </w:rPr>
        <w:t>]</w:t>
      </w:r>
      <w:r w:rsidR="00CD1CC5">
        <w:rPr>
          <w:rFonts w:ascii="Times New Roman" w:hAnsi="Times New Roman" w:cs="Times New Roman"/>
          <w:color w:val="000000"/>
          <w:sz w:val="28"/>
          <w:shd w:val="clear" w:color="auto" w:fill="FFFFFF"/>
        </w:rPr>
        <w:t xml:space="preserve"> Таким обра</w:t>
      </w:r>
      <w:r w:rsidR="00593FA8">
        <w:rPr>
          <w:rFonts w:ascii="Times New Roman" w:hAnsi="Times New Roman" w:cs="Times New Roman"/>
          <w:color w:val="000000"/>
          <w:sz w:val="28"/>
          <w:shd w:val="clear" w:color="auto" w:fill="FFFFFF"/>
        </w:rPr>
        <w:t>зом мы подстраиваемся под цикл дня своей аудитории, прибегаем к использованию площадок для распространения информации по средствам приложений на смартфон. Одними из ключевых программ являются «</w:t>
      </w:r>
      <w:r w:rsidR="00593FA8">
        <w:rPr>
          <w:rFonts w:ascii="Times New Roman" w:hAnsi="Times New Roman" w:cs="Times New Roman"/>
          <w:color w:val="000000"/>
          <w:sz w:val="28"/>
          <w:shd w:val="clear" w:color="auto" w:fill="FFFFFF"/>
          <w:lang w:val="en-US"/>
        </w:rPr>
        <w:t>Instagram</w:t>
      </w:r>
      <w:r w:rsidR="00593FA8">
        <w:rPr>
          <w:rFonts w:ascii="Times New Roman" w:hAnsi="Times New Roman" w:cs="Times New Roman"/>
          <w:color w:val="000000"/>
          <w:sz w:val="28"/>
          <w:shd w:val="clear" w:color="auto" w:fill="FFFFFF"/>
        </w:rPr>
        <w:t xml:space="preserve">» и приложение «ОСО </w:t>
      </w:r>
      <w:proofErr w:type="spellStart"/>
      <w:r w:rsidR="00593FA8">
        <w:rPr>
          <w:rFonts w:ascii="Times New Roman" w:hAnsi="Times New Roman" w:cs="Times New Roman"/>
          <w:color w:val="000000"/>
          <w:sz w:val="28"/>
          <w:shd w:val="clear" w:color="auto" w:fill="FFFFFF"/>
        </w:rPr>
        <w:t>КубГУ</w:t>
      </w:r>
      <w:proofErr w:type="spellEnd"/>
      <w:r w:rsidR="00593FA8">
        <w:rPr>
          <w:rFonts w:ascii="Times New Roman" w:hAnsi="Times New Roman" w:cs="Times New Roman"/>
          <w:color w:val="000000"/>
          <w:sz w:val="28"/>
          <w:shd w:val="clear" w:color="auto" w:fill="FFFFFF"/>
        </w:rPr>
        <w:t>».</w:t>
      </w:r>
    </w:p>
    <w:p w:rsidR="00DD6F0B" w:rsidRPr="003E3C28" w:rsidRDefault="006A1FD4"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Контент в </w:t>
      </w:r>
      <w:r w:rsidR="007E40A7" w:rsidRPr="003E3C28">
        <w:rPr>
          <w:rFonts w:ascii="Times New Roman" w:eastAsia="Times New Roman" w:hAnsi="Times New Roman" w:cs="Times New Roman"/>
          <w:sz w:val="28"/>
          <w:szCs w:val="28"/>
        </w:rPr>
        <w:t>«</w:t>
      </w:r>
      <w:proofErr w:type="spellStart"/>
      <w:r w:rsidRPr="003E3C28">
        <w:rPr>
          <w:rFonts w:ascii="Times New Roman" w:eastAsia="Times New Roman" w:hAnsi="Times New Roman" w:cs="Times New Roman"/>
          <w:sz w:val="28"/>
          <w:szCs w:val="28"/>
        </w:rPr>
        <w:t>инстаграме</w:t>
      </w:r>
      <w:proofErr w:type="spellEnd"/>
      <w:r w:rsidR="007E40A7" w:rsidRPr="003E3C28">
        <w:rPr>
          <w:rFonts w:ascii="Times New Roman" w:eastAsia="Times New Roman" w:hAnsi="Times New Roman" w:cs="Times New Roman"/>
          <w:sz w:val="28"/>
          <w:szCs w:val="28"/>
        </w:rPr>
        <w:t>»</w:t>
      </w:r>
      <w:r w:rsidRPr="003E3C28">
        <w:rPr>
          <w:rFonts w:ascii="Times New Roman" w:eastAsia="Times New Roman" w:hAnsi="Times New Roman" w:cs="Times New Roman"/>
          <w:sz w:val="28"/>
          <w:szCs w:val="28"/>
        </w:rPr>
        <w:t xml:space="preserve"> сильно отличается от того, что производится для страницы «</w:t>
      </w:r>
      <w:proofErr w:type="spellStart"/>
      <w:r w:rsidRPr="003E3C28">
        <w:rPr>
          <w:rFonts w:ascii="Times New Roman" w:eastAsia="Times New Roman" w:hAnsi="Times New Roman" w:cs="Times New Roman"/>
          <w:sz w:val="28"/>
          <w:szCs w:val="28"/>
        </w:rPr>
        <w:t>Вконтакте</w:t>
      </w:r>
      <w:proofErr w:type="spellEnd"/>
      <w:r w:rsidRPr="003E3C28">
        <w:rPr>
          <w:rFonts w:ascii="Times New Roman" w:eastAsia="Times New Roman" w:hAnsi="Times New Roman" w:cs="Times New Roman"/>
          <w:sz w:val="28"/>
          <w:szCs w:val="28"/>
        </w:rPr>
        <w:t>». Основная цель публикаций в «</w:t>
      </w:r>
      <w:r w:rsidRPr="003E3C28">
        <w:rPr>
          <w:rFonts w:ascii="Times New Roman" w:eastAsia="Times New Roman" w:hAnsi="Times New Roman" w:cs="Times New Roman"/>
          <w:sz w:val="28"/>
          <w:szCs w:val="28"/>
          <w:lang w:val="en-US"/>
        </w:rPr>
        <w:t>Instagram</w:t>
      </w:r>
      <w:r w:rsidRPr="003E3C28">
        <w:rPr>
          <w:rFonts w:ascii="Times New Roman" w:eastAsia="Times New Roman" w:hAnsi="Times New Roman" w:cs="Times New Roman"/>
          <w:sz w:val="28"/>
          <w:szCs w:val="28"/>
        </w:rPr>
        <w:t>» - это создание ощущения сиюминутности происходящего.</w:t>
      </w:r>
      <w:r w:rsidR="009874D1" w:rsidRPr="003E3C28">
        <w:rPr>
          <w:rFonts w:ascii="Times New Roman" w:eastAsia="Times New Roman" w:hAnsi="Times New Roman" w:cs="Times New Roman"/>
          <w:sz w:val="28"/>
          <w:szCs w:val="28"/>
        </w:rPr>
        <w:t xml:space="preserve"> Здесь отсутствует понятие рубрикации, публикации носят более развлекательный характер. </w:t>
      </w:r>
    </w:p>
    <w:p w:rsidR="009874D1" w:rsidRPr="003E3C28" w:rsidRDefault="009874D1"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На странице в «</w:t>
      </w:r>
      <w:r w:rsidRPr="003E3C28">
        <w:rPr>
          <w:rFonts w:ascii="Times New Roman" w:eastAsia="Times New Roman" w:hAnsi="Times New Roman" w:cs="Times New Roman"/>
          <w:sz w:val="28"/>
          <w:szCs w:val="28"/>
          <w:lang w:val="en-US"/>
        </w:rPr>
        <w:t>Instagram</w:t>
      </w:r>
      <w:r w:rsidRPr="003E3C28">
        <w:rPr>
          <w:rFonts w:ascii="Times New Roman" w:eastAsia="Times New Roman" w:hAnsi="Times New Roman" w:cs="Times New Roman"/>
          <w:sz w:val="28"/>
          <w:szCs w:val="28"/>
        </w:rPr>
        <w:t xml:space="preserve">» публикуются любительские фотографии и видео, сделанные на смартфон и выложенные прямо с места события. Обычно это кадры с мероприятия, которым студент может заинтересоваться, увидев у себя в ленте красочную картинку с комментариями от «Пресс-центра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w:t>
      </w:r>
    </w:p>
    <w:p w:rsidR="009874D1" w:rsidRDefault="009874D1"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Также велика анонсирующая роль этой социальной сети. В отличии от «</w:t>
      </w:r>
      <w:proofErr w:type="spellStart"/>
      <w:r w:rsidRPr="003E3C28">
        <w:rPr>
          <w:rFonts w:ascii="Times New Roman" w:eastAsia="Times New Roman" w:hAnsi="Times New Roman" w:cs="Times New Roman"/>
          <w:sz w:val="28"/>
          <w:szCs w:val="28"/>
        </w:rPr>
        <w:t>Вконтакте</w:t>
      </w:r>
      <w:proofErr w:type="spellEnd"/>
      <w:r w:rsidRPr="003E3C28">
        <w:rPr>
          <w:rFonts w:ascii="Times New Roman" w:eastAsia="Times New Roman" w:hAnsi="Times New Roman" w:cs="Times New Roman"/>
          <w:sz w:val="28"/>
          <w:szCs w:val="28"/>
        </w:rPr>
        <w:t>» «</w:t>
      </w:r>
      <w:proofErr w:type="spellStart"/>
      <w:r w:rsidRPr="003E3C28">
        <w:rPr>
          <w:rFonts w:ascii="Times New Roman" w:eastAsia="Times New Roman" w:hAnsi="Times New Roman" w:cs="Times New Roman"/>
          <w:sz w:val="28"/>
          <w:szCs w:val="28"/>
        </w:rPr>
        <w:t>инстаграм</w:t>
      </w:r>
      <w:proofErr w:type="spellEnd"/>
      <w:r w:rsidRPr="003E3C28">
        <w:rPr>
          <w:rFonts w:ascii="Times New Roman" w:eastAsia="Times New Roman" w:hAnsi="Times New Roman" w:cs="Times New Roman"/>
          <w:sz w:val="28"/>
          <w:szCs w:val="28"/>
        </w:rPr>
        <w:t>» позволяет без назойливости несколько раз напомнить об одном и том же событии используя прямые трансляции и «</w:t>
      </w:r>
      <w:proofErr w:type="spellStart"/>
      <w:r w:rsidRPr="003E3C28">
        <w:rPr>
          <w:rFonts w:ascii="Times New Roman" w:eastAsia="Times New Roman" w:hAnsi="Times New Roman" w:cs="Times New Roman"/>
          <w:sz w:val="28"/>
          <w:szCs w:val="28"/>
        </w:rPr>
        <w:t>инстастроис</w:t>
      </w:r>
      <w:proofErr w:type="spellEnd"/>
      <w:r w:rsidRPr="003E3C28">
        <w:rPr>
          <w:rFonts w:ascii="Times New Roman" w:eastAsia="Times New Roman" w:hAnsi="Times New Roman" w:cs="Times New Roman"/>
          <w:sz w:val="28"/>
          <w:szCs w:val="28"/>
        </w:rPr>
        <w:t>»</w:t>
      </w:r>
      <w:r w:rsidR="00670CDC">
        <w:rPr>
          <w:rFonts w:ascii="Times New Roman" w:eastAsia="Times New Roman" w:hAnsi="Times New Roman" w:cs="Times New Roman"/>
          <w:sz w:val="28"/>
          <w:szCs w:val="28"/>
        </w:rPr>
        <w:t xml:space="preserve">. Последнее является мощным инструментом </w:t>
      </w:r>
      <w:proofErr w:type="gramStart"/>
      <w:r w:rsidR="00670CDC">
        <w:rPr>
          <w:rFonts w:ascii="Times New Roman" w:eastAsia="Times New Roman" w:hAnsi="Times New Roman" w:cs="Times New Roman"/>
          <w:sz w:val="28"/>
          <w:szCs w:val="28"/>
        </w:rPr>
        <w:t>для привлечение</w:t>
      </w:r>
      <w:proofErr w:type="gramEnd"/>
      <w:r w:rsidR="00670CDC">
        <w:rPr>
          <w:rFonts w:ascii="Times New Roman" w:eastAsia="Times New Roman" w:hAnsi="Times New Roman" w:cs="Times New Roman"/>
          <w:sz w:val="28"/>
          <w:szCs w:val="28"/>
        </w:rPr>
        <w:t xml:space="preserve"> внимания аудитории</w:t>
      </w:r>
      <w:r w:rsidR="003037F8">
        <w:rPr>
          <w:rFonts w:ascii="Times New Roman" w:eastAsia="Times New Roman" w:hAnsi="Times New Roman" w:cs="Times New Roman"/>
          <w:sz w:val="28"/>
          <w:szCs w:val="28"/>
        </w:rPr>
        <w:t xml:space="preserve">, все что нужно корреспонденту это иметь под рукой смартфон с установленным приложением, заснять несколько кадров, прикрепить необходимую </w:t>
      </w:r>
      <w:proofErr w:type="spellStart"/>
      <w:r w:rsidR="003037F8">
        <w:rPr>
          <w:rFonts w:ascii="Times New Roman" w:eastAsia="Times New Roman" w:hAnsi="Times New Roman" w:cs="Times New Roman"/>
          <w:sz w:val="28"/>
          <w:szCs w:val="28"/>
        </w:rPr>
        <w:t>геолокацию</w:t>
      </w:r>
      <w:proofErr w:type="spellEnd"/>
      <w:r w:rsidR="003037F8">
        <w:rPr>
          <w:rFonts w:ascii="Times New Roman" w:eastAsia="Times New Roman" w:hAnsi="Times New Roman" w:cs="Times New Roman"/>
          <w:sz w:val="28"/>
          <w:szCs w:val="28"/>
        </w:rPr>
        <w:t>, написать пару слов о происходящем или произнести их на камеру. Также</w:t>
      </w:r>
      <w:r w:rsidR="00670CDC">
        <w:rPr>
          <w:rFonts w:ascii="Times New Roman" w:eastAsia="Times New Roman" w:hAnsi="Times New Roman" w:cs="Times New Roman"/>
          <w:sz w:val="28"/>
          <w:szCs w:val="28"/>
        </w:rPr>
        <w:t xml:space="preserve"> новейшие публикации отображаются в </w:t>
      </w:r>
      <w:r w:rsidR="003037F8">
        <w:rPr>
          <w:rFonts w:ascii="Times New Roman" w:eastAsia="Times New Roman" w:hAnsi="Times New Roman" w:cs="Times New Roman"/>
          <w:sz w:val="28"/>
          <w:szCs w:val="28"/>
        </w:rPr>
        <w:t>«</w:t>
      </w:r>
      <w:r w:rsidR="00670CDC">
        <w:rPr>
          <w:rFonts w:ascii="Times New Roman" w:eastAsia="Times New Roman" w:hAnsi="Times New Roman" w:cs="Times New Roman"/>
          <w:sz w:val="28"/>
          <w:szCs w:val="28"/>
        </w:rPr>
        <w:t>ленте историй</w:t>
      </w:r>
      <w:r w:rsidR="003037F8">
        <w:rPr>
          <w:rFonts w:ascii="Times New Roman" w:eastAsia="Times New Roman" w:hAnsi="Times New Roman" w:cs="Times New Roman"/>
          <w:sz w:val="28"/>
          <w:szCs w:val="28"/>
        </w:rPr>
        <w:t>» в числе первых</w:t>
      </w:r>
      <w:r w:rsidR="00670CDC">
        <w:rPr>
          <w:rFonts w:ascii="Times New Roman" w:eastAsia="Times New Roman" w:hAnsi="Times New Roman" w:cs="Times New Roman"/>
          <w:sz w:val="28"/>
          <w:szCs w:val="28"/>
        </w:rPr>
        <w:t xml:space="preserve">, поэтому активный профиль «Пресс-центра ОСО </w:t>
      </w:r>
      <w:proofErr w:type="spellStart"/>
      <w:r w:rsidR="00670CDC">
        <w:rPr>
          <w:rFonts w:ascii="Times New Roman" w:eastAsia="Times New Roman" w:hAnsi="Times New Roman" w:cs="Times New Roman"/>
          <w:sz w:val="28"/>
          <w:szCs w:val="28"/>
        </w:rPr>
        <w:t>КубГУ</w:t>
      </w:r>
      <w:proofErr w:type="spellEnd"/>
      <w:r w:rsidR="00670CDC">
        <w:rPr>
          <w:rFonts w:ascii="Times New Roman" w:eastAsia="Times New Roman" w:hAnsi="Times New Roman" w:cs="Times New Roman"/>
          <w:sz w:val="28"/>
          <w:szCs w:val="28"/>
        </w:rPr>
        <w:t xml:space="preserve">» не дает подписчикам забыть о себе. Прямой эфир </w:t>
      </w:r>
      <w:r w:rsidR="003037F8">
        <w:rPr>
          <w:rFonts w:ascii="Times New Roman" w:eastAsia="Times New Roman" w:hAnsi="Times New Roman" w:cs="Times New Roman"/>
          <w:sz w:val="28"/>
          <w:szCs w:val="28"/>
        </w:rPr>
        <w:t xml:space="preserve">является одним из способов моментального привлечения внимания, живое общение всегда более интересно </w:t>
      </w:r>
      <w:r w:rsidR="003037F8">
        <w:rPr>
          <w:rFonts w:ascii="Times New Roman" w:eastAsia="Times New Roman" w:hAnsi="Times New Roman" w:cs="Times New Roman"/>
          <w:sz w:val="28"/>
          <w:szCs w:val="28"/>
        </w:rPr>
        <w:lastRenderedPageBreak/>
        <w:t xml:space="preserve">аудитории, чем подготовленный текст или отснятый видеоматериал прошедшего события, а также с момента запуска прямого эфира каждому подписчику страницы в </w:t>
      </w:r>
      <w:proofErr w:type="spellStart"/>
      <w:r w:rsidR="003037F8">
        <w:rPr>
          <w:rFonts w:ascii="Times New Roman" w:eastAsia="Times New Roman" w:hAnsi="Times New Roman" w:cs="Times New Roman"/>
          <w:sz w:val="28"/>
          <w:szCs w:val="28"/>
        </w:rPr>
        <w:t>инстаграм</w:t>
      </w:r>
      <w:proofErr w:type="spellEnd"/>
      <w:r w:rsidR="003037F8">
        <w:rPr>
          <w:rFonts w:ascii="Times New Roman" w:eastAsia="Times New Roman" w:hAnsi="Times New Roman" w:cs="Times New Roman"/>
          <w:sz w:val="28"/>
          <w:szCs w:val="28"/>
        </w:rPr>
        <w:t xml:space="preserve"> приходит оповещение</w:t>
      </w:r>
      <w:r w:rsidRPr="003E3C28">
        <w:rPr>
          <w:rFonts w:ascii="Times New Roman" w:eastAsia="Times New Roman" w:hAnsi="Times New Roman" w:cs="Times New Roman"/>
          <w:sz w:val="28"/>
          <w:szCs w:val="28"/>
        </w:rPr>
        <w:t xml:space="preserve">. Афиши важных мероприятий являются постоянном составляющей страницы «Пресс-центра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w:t>
      </w:r>
    </w:p>
    <w:p w:rsidR="00593FA8" w:rsidRPr="003E3C28" w:rsidRDefault="00593FA8" w:rsidP="0022240A">
      <w:pPr>
        <w:pStyle w:val="Standard"/>
        <w:spacing w:line="360" w:lineRule="auto"/>
        <w:ind w:firstLine="709"/>
        <w:rPr>
          <w:rFonts w:ascii="Times New Roman" w:eastAsia="Times New Roman" w:hAnsi="Times New Roman" w:cs="Times New Roman"/>
          <w:sz w:val="28"/>
          <w:szCs w:val="28"/>
        </w:rPr>
      </w:pPr>
      <w:r>
        <w:rPr>
          <w:rFonts w:ascii="Times New Roman" w:hAnsi="Times New Roman" w:cs="Times New Roman"/>
          <w:sz w:val="28"/>
          <w:szCs w:val="21"/>
          <w:shd w:val="clear" w:color="auto" w:fill="FFFFFF"/>
        </w:rPr>
        <w:t xml:space="preserve">Помимо </w:t>
      </w:r>
      <w:r w:rsidR="002341BC">
        <w:rPr>
          <w:rFonts w:ascii="Times New Roman" w:hAnsi="Times New Roman" w:cs="Times New Roman"/>
          <w:sz w:val="28"/>
          <w:szCs w:val="21"/>
          <w:shd w:val="clear" w:color="auto" w:fill="FFFFFF"/>
        </w:rPr>
        <w:t xml:space="preserve">приложений-социальных сетей, которые известны повсеместно было решено создать программу приложение «ОСО </w:t>
      </w:r>
      <w:proofErr w:type="spellStart"/>
      <w:r w:rsidR="002341BC">
        <w:rPr>
          <w:rFonts w:ascii="Times New Roman" w:hAnsi="Times New Roman" w:cs="Times New Roman"/>
          <w:sz w:val="28"/>
          <w:szCs w:val="21"/>
          <w:shd w:val="clear" w:color="auto" w:fill="FFFFFF"/>
        </w:rPr>
        <w:t>КубГУ</w:t>
      </w:r>
      <w:proofErr w:type="spellEnd"/>
      <w:r w:rsidR="002341BC">
        <w:rPr>
          <w:rFonts w:ascii="Times New Roman" w:hAnsi="Times New Roman" w:cs="Times New Roman"/>
          <w:sz w:val="28"/>
          <w:szCs w:val="21"/>
          <w:shd w:val="clear" w:color="auto" w:fill="FFFFFF"/>
        </w:rPr>
        <w:t>». В которой п</w:t>
      </w:r>
      <w:r w:rsidRPr="00593FA8">
        <w:rPr>
          <w:rFonts w:ascii="Times New Roman" w:hAnsi="Times New Roman" w:cs="Times New Roman"/>
          <w:sz w:val="28"/>
          <w:szCs w:val="21"/>
          <w:shd w:val="clear" w:color="auto" w:fill="FFFFFF"/>
        </w:rPr>
        <w:t xml:space="preserve">ользователей </w:t>
      </w:r>
      <w:r w:rsidR="002341BC">
        <w:rPr>
          <w:rFonts w:ascii="Times New Roman" w:hAnsi="Times New Roman" w:cs="Times New Roman"/>
          <w:sz w:val="28"/>
          <w:szCs w:val="21"/>
          <w:shd w:val="clear" w:color="auto" w:fill="FFFFFF"/>
        </w:rPr>
        <w:t xml:space="preserve">не отвлекало ничего </w:t>
      </w:r>
      <w:proofErr w:type="gramStart"/>
      <w:r w:rsidR="002341BC">
        <w:rPr>
          <w:rFonts w:ascii="Times New Roman" w:hAnsi="Times New Roman" w:cs="Times New Roman"/>
          <w:sz w:val="28"/>
          <w:szCs w:val="21"/>
          <w:shd w:val="clear" w:color="auto" w:fill="FFFFFF"/>
        </w:rPr>
        <w:t>лишнего</w:t>
      </w:r>
      <w:proofErr w:type="gramEnd"/>
      <w:r w:rsidR="002341BC">
        <w:rPr>
          <w:rFonts w:ascii="Times New Roman" w:hAnsi="Times New Roman" w:cs="Times New Roman"/>
          <w:sz w:val="28"/>
          <w:szCs w:val="21"/>
          <w:shd w:val="clear" w:color="auto" w:fill="FFFFFF"/>
        </w:rPr>
        <w:t xml:space="preserve"> и информация была связана только со студенчеством в </w:t>
      </w:r>
      <w:proofErr w:type="spellStart"/>
      <w:r w:rsidR="002341BC">
        <w:rPr>
          <w:rFonts w:ascii="Times New Roman" w:hAnsi="Times New Roman" w:cs="Times New Roman"/>
          <w:sz w:val="28"/>
          <w:szCs w:val="21"/>
          <w:shd w:val="clear" w:color="auto" w:fill="FFFFFF"/>
        </w:rPr>
        <w:t>КубГУ</w:t>
      </w:r>
      <w:proofErr w:type="spellEnd"/>
      <w:r w:rsidRPr="00593FA8">
        <w:rPr>
          <w:rFonts w:ascii="Times New Roman" w:hAnsi="Times New Roman" w:cs="Times New Roman"/>
          <w:sz w:val="28"/>
          <w:szCs w:val="21"/>
          <w:shd w:val="clear" w:color="auto" w:fill="FFFFFF"/>
        </w:rPr>
        <w:t xml:space="preserve">. </w:t>
      </w:r>
      <w:r w:rsidR="002341BC">
        <w:rPr>
          <w:rFonts w:ascii="Times New Roman" w:hAnsi="Times New Roman" w:cs="Times New Roman"/>
          <w:sz w:val="28"/>
          <w:szCs w:val="21"/>
          <w:shd w:val="clear" w:color="auto" w:fill="FFFFFF"/>
        </w:rPr>
        <w:t>Это приложение составляет симбиоз таких как «</w:t>
      </w:r>
      <w:proofErr w:type="spellStart"/>
      <w:r w:rsidR="002341BC">
        <w:rPr>
          <w:rFonts w:ascii="Times New Roman" w:hAnsi="Times New Roman" w:cs="Times New Roman"/>
          <w:sz w:val="28"/>
          <w:szCs w:val="21"/>
          <w:shd w:val="clear" w:color="auto" w:fill="FFFFFF"/>
          <w:lang w:val="en-US"/>
        </w:rPr>
        <w:t>KudaGO</w:t>
      </w:r>
      <w:proofErr w:type="spellEnd"/>
      <w:r w:rsidR="002341BC">
        <w:rPr>
          <w:rFonts w:ascii="Times New Roman" w:hAnsi="Times New Roman" w:cs="Times New Roman"/>
          <w:sz w:val="28"/>
          <w:szCs w:val="21"/>
          <w:shd w:val="clear" w:color="auto" w:fill="FFFFFF"/>
        </w:rPr>
        <w:t xml:space="preserve">», которое рассказывает о событиях и мероприятиях в рамках города, мессенджера для обмена сообщений, а также сделать возможным для каждого студента публикации своих событий и </w:t>
      </w:r>
      <w:proofErr w:type="gramStart"/>
      <w:r w:rsidR="002341BC">
        <w:rPr>
          <w:rFonts w:ascii="Times New Roman" w:hAnsi="Times New Roman" w:cs="Times New Roman"/>
          <w:sz w:val="28"/>
          <w:szCs w:val="21"/>
          <w:shd w:val="clear" w:color="auto" w:fill="FFFFFF"/>
        </w:rPr>
        <w:t>описывать</w:t>
      </w:r>
      <w:proofErr w:type="gramEnd"/>
      <w:r w:rsidR="002341BC">
        <w:rPr>
          <w:rFonts w:ascii="Times New Roman" w:hAnsi="Times New Roman" w:cs="Times New Roman"/>
          <w:sz w:val="28"/>
          <w:szCs w:val="21"/>
          <w:shd w:val="clear" w:color="auto" w:fill="FFFFFF"/>
        </w:rPr>
        <w:t xml:space="preserve"> и оставлять отзыв о чужих.</w:t>
      </w:r>
      <w:r w:rsidRPr="00593FA8">
        <w:rPr>
          <w:rFonts w:ascii="Times New Roman" w:hAnsi="Times New Roman" w:cs="Times New Roman"/>
          <w:sz w:val="28"/>
          <w:szCs w:val="21"/>
          <w:shd w:val="clear" w:color="auto" w:fill="FFFFFF"/>
        </w:rPr>
        <w:t xml:space="preserve"> </w:t>
      </w:r>
      <w:r w:rsidR="002341BC">
        <w:rPr>
          <w:rFonts w:ascii="Times New Roman" w:hAnsi="Times New Roman" w:cs="Times New Roman"/>
          <w:sz w:val="28"/>
          <w:szCs w:val="21"/>
          <w:shd w:val="clear" w:color="auto" w:fill="FFFFFF"/>
        </w:rPr>
        <w:t>Основная цель это с</w:t>
      </w:r>
      <w:r w:rsidRPr="00593FA8">
        <w:rPr>
          <w:rFonts w:ascii="Times New Roman" w:hAnsi="Times New Roman" w:cs="Times New Roman"/>
          <w:sz w:val="28"/>
          <w:szCs w:val="21"/>
          <w:shd w:val="clear" w:color="auto" w:fill="FFFFFF"/>
        </w:rPr>
        <w:t>оздать стимулы среди океана новостных приложений, многие из которых бесплатны. Ввести в привычку использовани</w:t>
      </w:r>
      <w:r w:rsidR="002341BC">
        <w:rPr>
          <w:rFonts w:ascii="Times New Roman" w:hAnsi="Times New Roman" w:cs="Times New Roman"/>
          <w:sz w:val="28"/>
          <w:szCs w:val="21"/>
          <w:shd w:val="clear" w:color="auto" w:fill="FFFFFF"/>
        </w:rPr>
        <w:t>е приложения. Помочь аудитории</w:t>
      </w:r>
      <w:r w:rsidRPr="00593FA8">
        <w:rPr>
          <w:rFonts w:ascii="Times New Roman" w:hAnsi="Times New Roman" w:cs="Times New Roman"/>
          <w:sz w:val="28"/>
          <w:szCs w:val="21"/>
          <w:shd w:val="clear" w:color="auto" w:fill="FFFFFF"/>
        </w:rPr>
        <w:t xml:space="preserve"> сохранить св</w:t>
      </w:r>
      <w:r w:rsidR="002341BC">
        <w:rPr>
          <w:rFonts w:ascii="Times New Roman" w:hAnsi="Times New Roman" w:cs="Times New Roman"/>
          <w:sz w:val="28"/>
          <w:szCs w:val="21"/>
          <w:shd w:val="clear" w:color="auto" w:fill="FFFFFF"/>
        </w:rPr>
        <w:t xml:space="preserve">ою долгосрочную лояльность. Приложение «ОСО </w:t>
      </w:r>
      <w:proofErr w:type="spellStart"/>
      <w:r w:rsidR="002341BC">
        <w:rPr>
          <w:rFonts w:ascii="Times New Roman" w:hAnsi="Times New Roman" w:cs="Times New Roman"/>
          <w:sz w:val="28"/>
          <w:szCs w:val="21"/>
          <w:shd w:val="clear" w:color="auto" w:fill="FFFFFF"/>
        </w:rPr>
        <w:t>КубГУ</w:t>
      </w:r>
      <w:proofErr w:type="spellEnd"/>
      <w:r w:rsidR="002341BC">
        <w:rPr>
          <w:rFonts w:ascii="Times New Roman" w:hAnsi="Times New Roman" w:cs="Times New Roman"/>
          <w:sz w:val="28"/>
          <w:szCs w:val="21"/>
          <w:shd w:val="clear" w:color="auto" w:fill="FFFFFF"/>
        </w:rPr>
        <w:t>»</w:t>
      </w:r>
      <w:r w:rsidRPr="00593FA8">
        <w:rPr>
          <w:rFonts w:ascii="Times New Roman" w:hAnsi="Times New Roman" w:cs="Times New Roman"/>
          <w:sz w:val="28"/>
          <w:szCs w:val="21"/>
          <w:shd w:val="clear" w:color="auto" w:fill="FFFFFF"/>
        </w:rPr>
        <w:t xml:space="preserve"> </w:t>
      </w:r>
      <w:r w:rsidR="002341BC">
        <w:rPr>
          <w:rFonts w:ascii="Times New Roman" w:hAnsi="Times New Roman" w:cs="Times New Roman"/>
          <w:sz w:val="28"/>
          <w:szCs w:val="21"/>
          <w:shd w:val="clear" w:color="auto" w:fill="FFFFFF"/>
        </w:rPr>
        <w:t>позволяе</w:t>
      </w:r>
      <w:r w:rsidRPr="00593FA8">
        <w:rPr>
          <w:rFonts w:ascii="Times New Roman" w:hAnsi="Times New Roman" w:cs="Times New Roman"/>
          <w:sz w:val="28"/>
          <w:szCs w:val="21"/>
          <w:shd w:val="clear" w:color="auto" w:fill="FFFFFF"/>
        </w:rPr>
        <w:t>т пользователю получать уведомления в подходящие моменты в течение напряженного дня: за завтраком, по дороге на работу, перед встречей, во время перерыва на кофе или прямо перед сном. Такие уведомления позволят в кратчайшие сроки получать доступ к статьям</w:t>
      </w:r>
      <w:r w:rsidR="002341BC">
        <w:rPr>
          <w:rFonts w:ascii="Times New Roman" w:hAnsi="Times New Roman" w:cs="Times New Roman"/>
          <w:sz w:val="28"/>
          <w:szCs w:val="21"/>
          <w:shd w:val="clear" w:color="auto" w:fill="FFFFFF"/>
        </w:rPr>
        <w:t>, рубрикам, или событиям</w:t>
      </w:r>
      <w:r w:rsidRPr="00593FA8">
        <w:rPr>
          <w:rFonts w:ascii="Times New Roman" w:hAnsi="Times New Roman" w:cs="Times New Roman"/>
          <w:sz w:val="28"/>
          <w:szCs w:val="21"/>
          <w:shd w:val="clear" w:color="auto" w:fill="FFFFFF"/>
        </w:rPr>
        <w:t xml:space="preserve">. Они не будут занимать много времени для чтения. Самое главное, что статьи приходят пользователю </w:t>
      </w:r>
      <w:proofErr w:type="gramStart"/>
      <w:r w:rsidRPr="00593FA8">
        <w:rPr>
          <w:rFonts w:ascii="Times New Roman" w:hAnsi="Times New Roman" w:cs="Times New Roman"/>
          <w:sz w:val="28"/>
          <w:szCs w:val="21"/>
          <w:shd w:val="clear" w:color="auto" w:fill="FFFFFF"/>
        </w:rPr>
        <w:t>согласно его расписания</w:t>
      </w:r>
      <w:proofErr w:type="gramEnd"/>
      <w:r w:rsidRPr="00593FA8">
        <w:rPr>
          <w:rFonts w:ascii="Times New Roman" w:hAnsi="Times New Roman" w:cs="Times New Roman"/>
          <w:sz w:val="28"/>
          <w:szCs w:val="21"/>
          <w:shd w:val="clear" w:color="auto" w:fill="FFFFFF"/>
        </w:rPr>
        <w:t xml:space="preserve"> и привычек</w:t>
      </w:r>
      <w:r w:rsidR="002341BC">
        <w:rPr>
          <w:rFonts w:ascii="Times New Roman" w:hAnsi="Times New Roman" w:cs="Times New Roman"/>
          <w:sz w:val="28"/>
          <w:szCs w:val="21"/>
          <w:shd w:val="clear" w:color="auto" w:fill="FFFFFF"/>
        </w:rPr>
        <w:t>. Так как в приложении существует два режима работы автоматический и ручной, автоматический сам анализирует в какой момент дня вы готовы получать уведомления о новостях, и смотрит ваши интересы исходя из поисковых запросов. Ручной же предлагает настроить все самому, время получения</w:t>
      </w:r>
      <w:r w:rsidR="007A2342">
        <w:rPr>
          <w:rFonts w:ascii="Times New Roman" w:hAnsi="Times New Roman" w:cs="Times New Roman"/>
          <w:sz w:val="28"/>
          <w:szCs w:val="21"/>
          <w:shd w:val="clear" w:color="auto" w:fill="FFFFFF"/>
        </w:rPr>
        <w:t xml:space="preserve"> уведомлений</w:t>
      </w:r>
      <w:r w:rsidR="002341BC">
        <w:rPr>
          <w:rFonts w:ascii="Times New Roman" w:hAnsi="Times New Roman" w:cs="Times New Roman"/>
          <w:sz w:val="28"/>
          <w:szCs w:val="21"/>
          <w:shd w:val="clear" w:color="auto" w:fill="FFFFFF"/>
        </w:rPr>
        <w:t xml:space="preserve">, </w:t>
      </w:r>
      <w:r w:rsidR="007A2342">
        <w:rPr>
          <w:rFonts w:ascii="Times New Roman" w:hAnsi="Times New Roman" w:cs="Times New Roman"/>
          <w:sz w:val="28"/>
          <w:szCs w:val="21"/>
          <w:shd w:val="clear" w:color="auto" w:fill="FFFFFF"/>
        </w:rPr>
        <w:t xml:space="preserve">интересующие вас рубрики и статьи, сколько времени вы готовы уделить на чтение статей. Таким образом вы всегда будете своевременно получать уведомления о происходящем в Кубанском государственном университете, и вас ничего не будет отвлекать во время учебы или работы, ведь </w:t>
      </w:r>
      <w:r w:rsidR="007A2342">
        <w:rPr>
          <w:rFonts w:ascii="Times New Roman" w:hAnsi="Times New Roman" w:cs="Times New Roman"/>
          <w:sz w:val="28"/>
          <w:szCs w:val="21"/>
          <w:shd w:val="clear" w:color="auto" w:fill="FFFFFF"/>
        </w:rPr>
        <w:lastRenderedPageBreak/>
        <w:t>они приходят в определённый промежуток, когда вы готовы уделить время для новостей.</w:t>
      </w:r>
      <w:hyperlink r:id="rId9" w:anchor="hcq=i7aVGSq" w:history="1"/>
    </w:p>
    <w:p w:rsidR="00E90B62" w:rsidRPr="003E3C28" w:rsidRDefault="00902048"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Помимо освещения мероприятий и деятельности Объединенного Совета Обучающихся «Пресс-центр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w:t>
      </w:r>
      <w:r w:rsidR="00E90B62" w:rsidRPr="003E3C28">
        <w:rPr>
          <w:rFonts w:ascii="Times New Roman" w:eastAsia="Times New Roman" w:hAnsi="Times New Roman" w:cs="Times New Roman"/>
          <w:sz w:val="28"/>
          <w:szCs w:val="28"/>
        </w:rPr>
        <w:t xml:space="preserve"> осуществляет реализацию собственных проектов. Самым ярким примером является «</w:t>
      </w:r>
      <w:proofErr w:type="spellStart"/>
      <w:r w:rsidR="00E90B62" w:rsidRPr="003E3C28">
        <w:rPr>
          <w:rFonts w:ascii="Times New Roman" w:eastAsia="Times New Roman" w:hAnsi="Times New Roman" w:cs="Times New Roman"/>
          <w:sz w:val="28"/>
          <w:szCs w:val="28"/>
        </w:rPr>
        <w:t>Медиашкола</w:t>
      </w:r>
      <w:proofErr w:type="spellEnd"/>
      <w:r w:rsidR="00E90B62" w:rsidRPr="003E3C28">
        <w:rPr>
          <w:rFonts w:ascii="Times New Roman" w:eastAsia="Times New Roman" w:hAnsi="Times New Roman" w:cs="Times New Roman"/>
          <w:sz w:val="28"/>
          <w:szCs w:val="28"/>
        </w:rPr>
        <w:t xml:space="preserve"> ОСО», которая была проведена в первые осенью 2017 года. Второй сезон состоялся в апреле 2018 года. </w:t>
      </w:r>
      <w:r w:rsidR="004E6BC4" w:rsidRPr="003E3C28">
        <w:rPr>
          <w:rFonts w:ascii="Times New Roman" w:eastAsia="Times New Roman" w:hAnsi="Times New Roman" w:cs="Times New Roman"/>
          <w:sz w:val="28"/>
          <w:szCs w:val="28"/>
        </w:rPr>
        <w:t xml:space="preserve"> </w:t>
      </w:r>
    </w:p>
    <w:p w:rsidR="00E90B62" w:rsidRPr="003E3C28" w:rsidRDefault="00D26BDE"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w:t>
      </w:r>
      <w:proofErr w:type="spellStart"/>
      <w:r w:rsidR="00902048" w:rsidRPr="003E3C28">
        <w:rPr>
          <w:rFonts w:ascii="Times New Roman" w:eastAsia="Times New Roman" w:hAnsi="Times New Roman" w:cs="Times New Roman"/>
          <w:sz w:val="28"/>
          <w:szCs w:val="28"/>
        </w:rPr>
        <w:t>Медиашкола</w:t>
      </w:r>
      <w:proofErr w:type="spellEnd"/>
      <w:r w:rsidR="00902048" w:rsidRPr="003E3C28">
        <w:rPr>
          <w:rFonts w:ascii="Times New Roman" w:eastAsia="Times New Roman" w:hAnsi="Times New Roman" w:cs="Times New Roman"/>
          <w:sz w:val="28"/>
          <w:szCs w:val="28"/>
        </w:rPr>
        <w:t xml:space="preserve">», </w:t>
      </w:r>
      <w:r w:rsidRPr="003E3C28">
        <w:rPr>
          <w:rFonts w:ascii="Times New Roman" w:eastAsia="Times New Roman" w:hAnsi="Times New Roman" w:cs="Times New Roman"/>
          <w:sz w:val="28"/>
          <w:szCs w:val="28"/>
        </w:rPr>
        <w:t>направлена</w:t>
      </w:r>
      <w:r w:rsidR="00902048" w:rsidRPr="003E3C28">
        <w:rPr>
          <w:rFonts w:ascii="Times New Roman" w:eastAsia="Times New Roman" w:hAnsi="Times New Roman" w:cs="Times New Roman"/>
          <w:sz w:val="28"/>
          <w:szCs w:val="28"/>
        </w:rPr>
        <w:t xml:space="preserve"> на обучение студентов в обла</w:t>
      </w:r>
      <w:r w:rsidR="00E90B62" w:rsidRPr="003E3C28">
        <w:rPr>
          <w:rFonts w:ascii="Times New Roman" w:eastAsia="Times New Roman" w:hAnsi="Times New Roman" w:cs="Times New Roman"/>
          <w:sz w:val="28"/>
          <w:szCs w:val="28"/>
        </w:rPr>
        <w:t>сти медиа. Форум проходит</w:t>
      </w:r>
      <w:r w:rsidR="00902048" w:rsidRPr="003E3C28">
        <w:rPr>
          <w:rFonts w:ascii="Times New Roman" w:eastAsia="Times New Roman" w:hAnsi="Times New Roman" w:cs="Times New Roman"/>
          <w:sz w:val="28"/>
          <w:szCs w:val="28"/>
        </w:rPr>
        <w:t xml:space="preserve"> на базе Кубанского государственного университета с привлечением студентов из других ВУЗов города Краснодара. В рамках меро</w:t>
      </w:r>
      <w:r w:rsidR="00E90B62" w:rsidRPr="003E3C28">
        <w:rPr>
          <w:rFonts w:ascii="Times New Roman" w:eastAsia="Times New Roman" w:hAnsi="Times New Roman" w:cs="Times New Roman"/>
          <w:sz w:val="28"/>
          <w:szCs w:val="28"/>
        </w:rPr>
        <w:t>приятия каждый участник может</w:t>
      </w:r>
      <w:r w:rsidR="00902048" w:rsidRPr="003E3C28">
        <w:rPr>
          <w:rFonts w:ascii="Times New Roman" w:eastAsia="Times New Roman" w:hAnsi="Times New Roman" w:cs="Times New Roman"/>
          <w:sz w:val="28"/>
          <w:szCs w:val="28"/>
        </w:rPr>
        <w:t xml:space="preserve"> получить знания, навыки от профессиональных спикеров по интересующим темам, таким как фотография, съемка и монтаж видео, ТВ-сфера, журналистское мастерство, </w:t>
      </w:r>
      <w:proofErr w:type="spellStart"/>
      <w:r w:rsidR="00902048" w:rsidRPr="003E3C28">
        <w:rPr>
          <w:rFonts w:ascii="Times New Roman" w:eastAsia="Times New Roman" w:hAnsi="Times New Roman" w:cs="Times New Roman"/>
          <w:sz w:val="28"/>
          <w:szCs w:val="28"/>
        </w:rPr>
        <w:t>блоггинг</w:t>
      </w:r>
      <w:proofErr w:type="spellEnd"/>
      <w:r w:rsidR="00902048" w:rsidRPr="003E3C28">
        <w:rPr>
          <w:rFonts w:ascii="Times New Roman" w:eastAsia="Times New Roman" w:hAnsi="Times New Roman" w:cs="Times New Roman"/>
          <w:sz w:val="28"/>
          <w:szCs w:val="28"/>
        </w:rPr>
        <w:t>, а также завести полезные знакомства и обменяться опытом с единомышлен</w:t>
      </w:r>
      <w:r w:rsidR="00E90B62" w:rsidRPr="003E3C28">
        <w:rPr>
          <w:rFonts w:ascii="Times New Roman" w:eastAsia="Times New Roman" w:hAnsi="Times New Roman" w:cs="Times New Roman"/>
          <w:sz w:val="28"/>
          <w:szCs w:val="28"/>
        </w:rPr>
        <w:t xml:space="preserve">никами. </w:t>
      </w:r>
    </w:p>
    <w:p w:rsidR="00E90B62" w:rsidRPr="003E3C28" w:rsidRDefault="00E90B62"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Обучение проходит</w:t>
      </w:r>
      <w:r w:rsidR="00902048" w:rsidRPr="003E3C28">
        <w:rPr>
          <w:rFonts w:ascii="Times New Roman" w:eastAsia="Times New Roman" w:hAnsi="Times New Roman" w:cs="Times New Roman"/>
          <w:sz w:val="28"/>
          <w:szCs w:val="28"/>
        </w:rPr>
        <w:t xml:space="preserve"> в форме лекций и мастер- классов от специалистов, где участники смогут получить как теоретические знания, так и поп</w:t>
      </w:r>
      <w:r w:rsidRPr="003E3C28">
        <w:rPr>
          <w:rFonts w:ascii="Times New Roman" w:eastAsia="Times New Roman" w:hAnsi="Times New Roman" w:cs="Times New Roman"/>
          <w:sz w:val="28"/>
          <w:szCs w:val="28"/>
        </w:rPr>
        <w:t>робовать свои силы на практике.</w:t>
      </w:r>
      <w:r w:rsidR="00921E6A">
        <w:rPr>
          <w:rFonts w:ascii="Times New Roman" w:eastAsia="Times New Roman" w:hAnsi="Times New Roman" w:cs="Times New Roman"/>
          <w:sz w:val="28"/>
          <w:szCs w:val="28"/>
        </w:rPr>
        <w:t xml:space="preserve"> Задать интересующие вопросы спикерам и получить на них ответ.</w:t>
      </w:r>
      <w:r w:rsidRPr="003E3C28">
        <w:rPr>
          <w:rFonts w:ascii="Times New Roman" w:eastAsia="Times New Roman" w:hAnsi="Times New Roman" w:cs="Times New Roman"/>
          <w:sz w:val="28"/>
          <w:szCs w:val="28"/>
        </w:rPr>
        <w:t xml:space="preserve"> </w:t>
      </w:r>
      <w:r w:rsidR="00902048" w:rsidRPr="003E3C28">
        <w:rPr>
          <w:rFonts w:ascii="Times New Roman" w:eastAsia="Times New Roman" w:hAnsi="Times New Roman" w:cs="Times New Roman"/>
          <w:sz w:val="28"/>
          <w:szCs w:val="28"/>
        </w:rPr>
        <w:t>По итог</w:t>
      </w:r>
      <w:r w:rsidRPr="003E3C28">
        <w:rPr>
          <w:rFonts w:ascii="Times New Roman" w:eastAsia="Times New Roman" w:hAnsi="Times New Roman" w:cs="Times New Roman"/>
          <w:sz w:val="28"/>
          <w:szCs w:val="28"/>
        </w:rPr>
        <w:t>у «</w:t>
      </w:r>
      <w:proofErr w:type="spellStart"/>
      <w:r w:rsidRPr="003E3C28">
        <w:rPr>
          <w:rFonts w:ascii="Times New Roman" w:eastAsia="Times New Roman" w:hAnsi="Times New Roman" w:cs="Times New Roman"/>
          <w:sz w:val="28"/>
          <w:szCs w:val="28"/>
        </w:rPr>
        <w:t>Медиашколы</w:t>
      </w:r>
      <w:proofErr w:type="spellEnd"/>
      <w:r w:rsidRPr="003E3C28">
        <w:rPr>
          <w:rFonts w:ascii="Times New Roman" w:eastAsia="Times New Roman" w:hAnsi="Times New Roman" w:cs="Times New Roman"/>
          <w:sz w:val="28"/>
          <w:szCs w:val="28"/>
        </w:rPr>
        <w:t>» участники получают</w:t>
      </w:r>
      <w:r w:rsidR="00902048" w:rsidRPr="003E3C28">
        <w:rPr>
          <w:rFonts w:ascii="Times New Roman" w:eastAsia="Times New Roman" w:hAnsi="Times New Roman" w:cs="Times New Roman"/>
          <w:sz w:val="28"/>
          <w:szCs w:val="28"/>
        </w:rPr>
        <w:t xml:space="preserve"> сертификаты о прохождении обучения, а активным студентам, проявивш</w:t>
      </w:r>
      <w:r w:rsidR="00D26BDE" w:rsidRPr="003E3C28">
        <w:rPr>
          <w:rFonts w:ascii="Times New Roman" w:eastAsia="Times New Roman" w:hAnsi="Times New Roman" w:cs="Times New Roman"/>
          <w:sz w:val="28"/>
          <w:szCs w:val="28"/>
        </w:rPr>
        <w:t>им себя во время мероприятия, вручаются</w:t>
      </w:r>
      <w:r w:rsidRPr="003E3C28">
        <w:rPr>
          <w:rFonts w:ascii="Times New Roman" w:eastAsia="Times New Roman" w:hAnsi="Times New Roman" w:cs="Times New Roman"/>
          <w:sz w:val="28"/>
          <w:szCs w:val="28"/>
        </w:rPr>
        <w:t xml:space="preserve"> памятные призы.</w:t>
      </w:r>
    </w:p>
    <w:p w:rsidR="00E90B62" w:rsidRPr="003E3C28" w:rsidRDefault="00902048"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Круг проблем, связанных с самоопределением, реализацией и становлением личности наиболее актуален среди молодежи. </w:t>
      </w:r>
      <w:proofErr w:type="spellStart"/>
      <w:r w:rsidRPr="003E3C28">
        <w:rPr>
          <w:rFonts w:ascii="Times New Roman" w:eastAsia="Times New Roman" w:hAnsi="Times New Roman" w:cs="Times New Roman"/>
          <w:sz w:val="28"/>
          <w:szCs w:val="28"/>
        </w:rPr>
        <w:t>Медиашкола</w:t>
      </w:r>
      <w:proofErr w:type="spellEnd"/>
      <w:r w:rsidRPr="003E3C28">
        <w:rPr>
          <w:rFonts w:ascii="Times New Roman" w:eastAsia="Times New Roman" w:hAnsi="Times New Roman" w:cs="Times New Roman"/>
          <w:sz w:val="28"/>
          <w:szCs w:val="28"/>
        </w:rPr>
        <w:t xml:space="preserve"> - это продукт, который решае</w:t>
      </w:r>
      <w:r w:rsidR="00E90B62" w:rsidRPr="003E3C28">
        <w:rPr>
          <w:rFonts w:ascii="Times New Roman" w:eastAsia="Times New Roman" w:hAnsi="Times New Roman" w:cs="Times New Roman"/>
          <w:sz w:val="28"/>
          <w:szCs w:val="28"/>
        </w:rPr>
        <w:t>т данную проблему. Форум помогает</w:t>
      </w:r>
      <w:r w:rsidRPr="003E3C28">
        <w:rPr>
          <w:rFonts w:ascii="Times New Roman" w:eastAsia="Times New Roman" w:hAnsi="Times New Roman" w:cs="Times New Roman"/>
          <w:sz w:val="28"/>
          <w:szCs w:val="28"/>
        </w:rPr>
        <w:t xml:space="preserve"> молодым людям познакомиться с основами </w:t>
      </w:r>
      <w:proofErr w:type="spellStart"/>
      <w:r w:rsidRPr="003E3C28">
        <w:rPr>
          <w:rFonts w:ascii="Times New Roman" w:eastAsia="Times New Roman" w:hAnsi="Times New Roman" w:cs="Times New Roman"/>
          <w:sz w:val="28"/>
          <w:szCs w:val="28"/>
        </w:rPr>
        <w:t>медиасферы</w:t>
      </w:r>
      <w:proofErr w:type="spellEnd"/>
      <w:r w:rsidRPr="003E3C28">
        <w:rPr>
          <w:rFonts w:ascii="Times New Roman" w:eastAsia="Times New Roman" w:hAnsi="Times New Roman" w:cs="Times New Roman"/>
          <w:sz w:val="28"/>
          <w:szCs w:val="28"/>
        </w:rPr>
        <w:t>, приобрести опыт, выбрать дальнейший вектор личностного развития, а также повысит</w:t>
      </w:r>
      <w:r w:rsidR="00CE0008">
        <w:rPr>
          <w:rFonts w:ascii="Times New Roman" w:eastAsia="Times New Roman" w:hAnsi="Times New Roman" w:cs="Times New Roman"/>
          <w:sz w:val="28"/>
          <w:szCs w:val="28"/>
        </w:rPr>
        <w:t>ь</w:t>
      </w:r>
      <w:r w:rsidRPr="003E3C28">
        <w:rPr>
          <w:rFonts w:ascii="Times New Roman" w:eastAsia="Times New Roman" w:hAnsi="Times New Roman" w:cs="Times New Roman"/>
          <w:sz w:val="28"/>
          <w:szCs w:val="28"/>
        </w:rPr>
        <w:t xml:space="preserve"> компетентность современного поколения в вопросах СМИ, маркетинга, </w:t>
      </w:r>
      <w:proofErr w:type="spellStart"/>
      <w:r w:rsidRPr="003E3C28">
        <w:rPr>
          <w:rFonts w:ascii="Times New Roman" w:eastAsia="Times New Roman" w:hAnsi="Times New Roman" w:cs="Times New Roman"/>
          <w:sz w:val="28"/>
          <w:szCs w:val="28"/>
        </w:rPr>
        <w:t>видеопродакшна</w:t>
      </w:r>
      <w:proofErr w:type="spellEnd"/>
      <w:r w:rsidRPr="003E3C28">
        <w:rPr>
          <w:rFonts w:ascii="Times New Roman" w:eastAsia="Times New Roman" w:hAnsi="Times New Roman" w:cs="Times New Roman"/>
          <w:sz w:val="28"/>
          <w:szCs w:val="28"/>
        </w:rPr>
        <w:t xml:space="preserve"> и других сфер. Таким образом, данный проект предоставит возможность молодежи в выборе дальнейшего образования, досуга и вида работы. </w:t>
      </w:r>
    </w:p>
    <w:p w:rsidR="00E90B62" w:rsidRPr="003E3C28" w:rsidRDefault="00902048"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lastRenderedPageBreak/>
        <w:t xml:space="preserve">Также, стоит сказать, что среди молодежи сфера медиа набирает все большую популярность, однако, образовательных центров или школ в городе не так много. У студентов нет возможности получения навыков и знаний по интересующей их теме, поэтому есть необходимость создания подобного форума, который поможет студентам реализовать себя, поспособствует их саморазвитию и удовлетворит потребности в получении знаний. </w:t>
      </w:r>
    </w:p>
    <w:p w:rsidR="00E90B62" w:rsidRPr="003E3C28" w:rsidRDefault="00E90B62"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Основная цель -</w:t>
      </w:r>
      <w:r w:rsidR="00902048" w:rsidRPr="003E3C28">
        <w:rPr>
          <w:rFonts w:ascii="Times New Roman" w:eastAsia="Times New Roman" w:hAnsi="Times New Roman" w:cs="Times New Roman"/>
          <w:sz w:val="28"/>
          <w:szCs w:val="28"/>
        </w:rPr>
        <w:t xml:space="preserve"> создание информационно-образовательной площадки, направленной на получение молодежью новых</w:t>
      </w:r>
      <w:r w:rsidRPr="003E3C28">
        <w:rPr>
          <w:rFonts w:ascii="Times New Roman" w:eastAsia="Times New Roman" w:hAnsi="Times New Roman" w:cs="Times New Roman"/>
          <w:sz w:val="28"/>
          <w:szCs w:val="28"/>
        </w:rPr>
        <w:t xml:space="preserve"> знаний и навыков в </w:t>
      </w:r>
      <w:proofErr w:type="spellStart"/>
      <w:r w:rsidRPr="003E3C28">
        <w:rPr>
          <w:rFonts w:ascii="Times New Roman" w:eastAsia="Times New Roman" w:hAnsi="Times New Roman" w:cs="Times New Roman"/>
          <w:sz w:val="28"/>
          <w:szCs w:val="28"/>
        </w:rPr>
        <w:t>медиасфере</w:t>
      </w:r>
      <w:proofErr w:type="spellEnd"/>
      <w:r w:rsidRPr="003E3C28">
        <w:rPr>
          <w:rFonts w:ascii="Times New Roman" w:eastAsia="Times New Roman" w:hAnsi="Times New Roman" w:cs="Times New Roman"/>
          <w:sz w:val="28"/>
          <w:szCs w:val="28"/>
        </w:rPr>
        <w:t>.</w:t>
      </w:r>
    </w:p>
    <w:p w:rsidR="00E90B62" w:rsidRPr="003E3C28" w:rsidRDefault="00902048"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Задачи проекта: </w:t>
      </w:r>
    </w:p>
    <w:p w:rsidR="00E90B62" w:rsidRPr="003E3C28" w:rsidRDefault="00CE0008"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Повысить</w:t>
      </w:r>
      <w:r w:rsidR="00902048" w:rsidRPr="003E3C28">
        <w:rPr>
          <w:rFonts w:ascii="Times New Roman" w:eastAsia="Times New Roman" w:hAnsi="Times New Roman" w:cs="Times New Roman"/>
          <w:sz w:val="28"/>
          <w:szCs w:val="28"/>
        </w:rPr>
        <w:t xml:space="preserve"> значимость и важность сферы медиа в молодежной среде; </w:t>
      </w:r>
    </w:p>
    <w:p w:rsidR="00E90B62" w:rsidRPr="003E3C28" w:rsidRDefault="00CE0008"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Передать</w:t>
      </w:r>
      <w:r w:rsidR="00902048" w:rsidRPr="003E3C28">
        <w:rPr>
          <w:rFonts w:ascii="Times New Roman" w:eastAsia="Times New Roman" w:hAnsi="Times New Roman" w:cs="Times New Roman"/>
          <w:sz w:val="28"/>
          <w:szCs w:val="28"/>
        </w:rPr>
        <w:t xml:space="preserve"> знания, опыт и практические умения молодому поколению; </w:t>
      </w:r>
    </w:p>
    <w:p w:rsidR="00E90B62" w:rsidRPr="003E3C28" w:rsidRDefault="00CE0008"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Помочь</w:t>
      </w:r>
      <w:r w:rsidR="00902048" w:rsidRPr="003E3C28">
        <w:rPr>
          <w:rFonts w:ascii="Times New Roman" w:eastAsia="Times New Roman" w:hAnsi="Times New Roman" w:cs="Times New Roman"/>
          <w:sz w:val="28"/>
          <w:szCs w:val="28"/>
        </w:rPr>
        <w:t xml:space="preserve"> студентам в реализации своего потенциала; </w:t>
      </w:r>
    </w:p>
    <w:p w:rsidR="00E90B62" w:rsidRPr="003E3C28" w:rsidRDefault="00CE0008"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Сформировать</w:t>
      </w:r>
      <w:r w:rsidR="00902048" w:rsidRPr="003E3C28">
        <w:rPr>
          <w:rFonts w:ascii="Times New Roman" w:eastAsia="Times New Roman" w:hAnsi="Times New Roman" w:cs="Times New Roman"/>
          <w:sz w:val="28"/>
          <w:szCs w:val="28"/>
        </w:rPr>
        <w:t xml:space="preserve"> активную жизненную позицию путем нахождения полезного досуга у молодежи; </w:t>
      </w:r>
    </w:p>
    <w:p w:rsidR="00E90B62" w:rsidRPr="003E3C28" w:rsidRDefault="00CE0008"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Развить</w:t>
      </w:r>
      <w:r w:rsidR="00902048" w:rsidRPr="003E3C28">
        <w:rPr>
          <w:rFonts w:ascii="Times New Roman" w:eastAsia="Times New Roman" w:hAnsi="Times New Roman" w:cs="Times New Roman"/>
          <w:sz w:val="28"/>
          <w:szCs w:val="28"/>
        </w:rPr>
        <w:t xml:space="preserve"> студенческие, молодежные СМИ в регионе; </w:t>
      </w:r>
    </w:p>
    <w:p w:rsidR="00E90B62" w:rsidRPr="003E3C28" w:rsidRDefault="00CE0008"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Создать</w:t>
      </w:r>
      <w:r w:rsidR="00902048" w:rsidRPr="003E3C28">
        <w:rPr>
          <w:rFonts w:ascii="Times New Roman" w:eastAsia="Times New Roman" w:hAnsi="Times New Roman" w:cs="Times New Roman"/>
          <w:sz w:val="28"/>
          <w:szCs w:val="28"/>
        </w:rPr>
        <w:t xml:space="preserve"> новые медиа-проекты, ориентированные на молодежь; </w:t>
      </w:r>
    </w:p>
    <w:p w:rsidR="00E90B62" w:rsidRPr="003E3C28" w:rsidRDefault="00CE0008" w:rsidP="0022240A">
      <w:pPr>
        <w:pStyle w:val="Standard"/>
        <w:numPr>
          <w:ilvl w:val="0"/>
          <w:numId w:val="16"/>
        </w:numPr>
        <w:spacing w:line="360" w:lineRule="auto"/>
        <w:ind w:left="0"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Создать</w:t>
      </w:r>
      <w:r w:rsidR="00902048" w:rsidRPr="003E3C28">
        <w:rPr>
          <w:rFonts w:ascii="Times New Roman" w:eastAsia="Times New Roman" w:hAnsi="Times New Roman" w:cs="Times New Roman"/>
          <w:sz w:val="28"/>
          <w:szCs w:val="28"/>
        </w:rPr>
        <w:t xml:space="preserve"> эффективную площадку для взаимодействия профессионалов в сфере медиа с молодежью; </w:t>
      </w:r>
    </w:p>
    <w:p w:rsidR="00C706C3" w:rsidRPr="003E3C28" w:rsidRDefault="00E90B62"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Прошедшие сезоны «</w:t>
      </w:r>
      <w:proofErr w:type="spellStart"/>
      <w:r w:rsidRPr="003E3C28">
        <w:rPr>
          <w:rFonts w:ascii="Times New Roman" w:eastAsia="Times New Roman" w:hAnsi="Times New Roman" w:cs="Times New Roman"/>
          <w:sz w:val="28"/>
          <w:szCs w:val="28"/>
        </w:rPr>
        <w:t>Медиашколы</w:t>
      </w:r>
      <w:proofErr w:type="spellEnd"/>
      <w:r w:rsidRPr="003E3C28">
        <w:rPr>
          <w:rFonts w:ascii="Times New Roman" w:eastAsia="Times New Roman" w:hAnsi="Times New Roman" w:cs="Times New Roman"/>
          <w:sz w:val="28"/>
          <w:szCs w:val="28"/>
        </w:rPr>
        <w:t xml:space="preserve"> ОСО» в общей сложности объединили около двух сотен студентов краснодарских вузов, </w:t>
      </w:r>
      <w:r w:rsidR="00793ED7" w:rsidRPr="003E3C28">
        <w:rPr>
          <w:rFonts w:ascii="Times New Roman" w:eastAsia="Times New Roman" w:hAnsi="Times New Roman" w:cs="Times New Roman"/>
          <w:sz w:val="28"/>
          <w:szCs w:val="28"/>
        </w:rPr>
        <w:t>заинтересованных сферой медиа. Участники неоднократно положительно отзывались о мероприятии в социальных сетях, выкладывали фотографии с ведущими и спикерами. К сло</w:t>
      </w:r>
      <w:r w:rsidR="00C706C3" w:rsidRPr="003E3C28">
        <w:rPr>
          <w:rFonts w:ascii="Times New Roman" w:eastAsia="Times New Roman" w:hAnsi="Times New Roman" w:cs="Times New Roman"/>
          <w:sz w:val="28"/>
          <w:szCs w:val="28"/>
        </w:rPr>
        <w:t xml:space="preserve">ву, менторами первого сезона были: выпускающий редактор «Афиши№1 Краснодар» Николай Овчинников, </w:t>
      </w:r>
      <w:proofErr w:type="spellStart"/>
      <w:r w:rsidR="00C706C3" w:rsidRPr="003E3C28">
        <w:rPr>
          <w:rFonts w:ascii="Times New Roman" w:eastAsia="Times New Roman" w:hAnsi="Times New Roman" w:cs="Times New Roman"/>
          <w:sz w:val="28"/>
          <w:szCs w:val="28"/>
        </w:rPr>
        <w:t>блоггер</w:t>
      </w:r>
      <w:proofErr w:type="spellEnd"/>
      <w:r w:rsidR="00C706C3" w:rsidRPr="003E3C28">
        <w:rPr>
          <w:rFonts w:ascii="Times New Roman" w:eastAsia="Times New Roman" w:hAnsi="Times New Roman" w:cs="Times New Roman"/>
          <w:sz w:val="28"/>
          <w:szCs w:val="28"/>
        </w:rPr>
        <w:t xml:space="preserve"> Сергей </w:t>
      </w:r>
      <w:proofErr w:type="spellStart"/>
      <w:r w:rsidR="00C706C3" w:rsidRPr="003E3C28">
        <w:rPr>
          <w:rFonts w:ascii="Times New Roman" w:eastAsia="Times New Roman" w:hAnsi="Times New Roman" w:cs="Times New Roman"/>
          <w:sz w:val="28"/>
          <w:szCs w:val="28"/>
        </w:rPr>
        <w:t>Евсюков</w:t>
      </w:r>
      <w:proofErr w:type="spellEnd"/>
      <w:r w:rsidR="00C706C3" w:rsidRPr="003E3C28">
        <w:rPr>
          <w:rFonts w:ascii="Times New Roman" w:eastAsia="Times New Roman" w:hAnsi="Times New Roman" w:cs="Times New Roman"/>
          <w:sz w:val="28"/>
          <w:szCs w:val="28"/>
        </w:rPr>
        <w:t xml:space="preserve">, генеральный </w:t>
      </w:r>
      <w:r w:rsidR="00C706C3" w:rsidRPr="003E3C28">
        <w:rPr>
          <w:rFonts w:ascii="Times New Roman" w:eastAsia="Times New Roman" w:hAnsi="Times New Roman" w:cs="Times New Roman"/>
          <w:sz w:val="28"/>
          <w:szCs w:val="28"/>
        </w:rPr>
        <w:lastRenderedPageBreak/>
        <w:t xml:space="preserve">продюсер телеканала «Кубань 24» Дмитрий Крамарь, сценаристы, режиссеры монтажа </w:t>
      </w:r>
      <w:proofErr w:type="spellStart"/>
      <w:r w:rsidR="00C706C3" w:rsidRPr="003E3C28">
        <w:rPr>
          <w:rFonts w:ascii="Times New Roman" w:eastAsia="Times New Roman" w:hAnsi="Times New Roman" w:cs="Times New Roman"/>
          <w:sz w:val="28"/>
          <w:szCs w:val="28"/>
        </w:rPr>
        <w:t>продакшна</w:t>
      </w:r>
      <w:proofErr w:type="spellEnd"/>
      <w:r w:rsidR="00C706C3" w:rsidRPr="003E3C28">
        <w:rPr>
          <w:rFonts w:ascii="Times New Roman" w:eastAsia="Times New Roman" w:hAnsi="Times New Roman" w:cs="Times New Roman"/>
          <w:sz w:val="28"/>
          <w:szCs w:val="28"/>
        </w:rPr>
        <w:t xml:space="preserve"> «Часть чего-то большего» Дмитрий </w:t>
      </w:r>
      <w:proofErr w:type="spellStart"/>
      <w:r w:rsidR="00C706C3" w:rsidRPr="003E3C28">
        <w:rPr>
          <w:rFonts w:ascii="Times New Roman" w:eastAsia="Times New Roman" w:hAnsi="Times New Roman" w:cs="Times New Roman"/>
          <w:sz w:val="28"/>
          <w:szCs w:val="28"/>
        </w:rPr>
        <w:t>Каломинский</w:t>
      </w:r>
      <w:proofErr w:type="spellEnd"/>
      <w:r w:rsidR="00C706C3" w:rsidRPr="003E3C28">
        <w:rPr>
          <w:rFonts w:ascii="Times New Roman" w:eastAsia="Times New Roman" w:hAnsi="Times New Roman" w:cs="Times New Roman"/>
          <w:sz w:val="28"/>
          <w:szCs w:val="28"/>
        </w:rPr>
        <w:t xml:space="preserve"> и Павел Колбасин и другие.</w:t>
      </w:r>
    </w:p>
    <w:p w:rsidR="00A570B1" w:rsidRDefault="00C706C3"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Такой масштабный проект увеличил аудиторию «Пресс-центра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а также студенческое СМИ обрело имя вне стен университета. </w:t>
      </w:r>
      <w:r w:rsidR="00AB5FC5" w:rsidRPr="003E3C28">
        <w:rPr>
          <w:rFonts w:ascii="Times New Roman" w:eastAsia="Times New Roman" w:hAnsi="Times New Roman" w:cs="Times New Roman"/>
          <w:sz w:val="28"/>
          <w:szCs w:val="28"/>
        </w:rPr>
        <w:t>Определение своих возможностей, потенциальной аудитории, грамотная реклама и внимание к интересам студентов привели пресс-центр к успешной, эффективной деятельности.</w:t>
      </w:r>
      <w:r w:rsidR="00CE0008">
        <w:rPr>
          <w:rFonts w:ascii="Times New Roman" w:eastAsia="Times New Roman" w:hAnsi="Times New Roman" w:cs="Times New Roman"/>
          <w:sz w:val="28"/>
          <w:szCs w:val="28"/>
        </w:rPr>
        <w:t xml:space="preserve"> В пресс-центр приходит много новых кадров готовых обучаться и работать на </w:t>
      </w:r>
      <w:proofErr w:type="spellStart"/>
      <w:r w:rsidR="00CE0008">
        <w:rPr>
          <w:rFonts w:ascii="Times New Roman" w:eastAsia="Times New Roman" w:hAnsi="Times New Roman" w:cs="Times New Roman"/>
          <w:sz w:val="28"/>
          <w:szCs w:val="28"/>
        </w:rPr>
        <w:t>внтуревузовское</w:t>
      </w:r>
      <w:proofErr w:type="spellEnd"/>
      <w:r w:rsidR="00CE0008">
        <w:rPr>
          <w:rFonts w:ascii="Times New Roman" w:eastAsia="Times New Roman" w:hAnsi="Times New Roman" w:cs="Times New Roman"/>
          <w:sz w:val="28"/>
          <w:szCs w:val="28"/>
        </w:rPr>
        <w:t xml:space="preserve"> СМИ.</w:t>
      </w:r>
    </w:p>
    <w:p w:rsidR="00B74834" w:rsidRPr="00B843CB" w:rsidRDefault="00A570B1" w:rsidP="00B843CB">
      <w:pPr>
        <w:pStyle w:val="1"/>
        <w:spacing w:line="480" w:lineRule="auto"/>
        <w:jc w:val="center"/>
        <w:rPr>
          <w:rFonts w:ascii="Times New Roman" w:hAnsi="Times New Roman" w:cs="Times New Roman"/>
          <w:b w:val="0"/>
        </w:rPr>
      </w:pPr>
      <w:r>
        <w:br w:type="page"/>
      </w:r>
      <w:bookmarkStart w:id="28" w:name="_Toc514698366"/>
      <w:bookmarkStart w:id="29" w:name="_Toc514698809"/>
      <w:bookmarkStart w:id="30" w:name="_Toc514705986"/>
      <w:r w:rsidR="009320F3" w:rsidRPr="00B843CB">
        <w:rPr>
          <w:rFonts w:ascii="Times New Roman" w:hAnsi="Times New Roman" w:cs="Times New Roman"/>
          <w:b w:val="0"/>
          <w:sz w:val="28"/>
        </w:rPr>
        <w:lastRenderedPageBreak/>
        <w:t>ЗАКЛЮЧЕНИЕ</w:t>
      </w:r>
      <w:bookmarkEnd w:id="28"/>
      <w:bookmarkEnd w:id="29"/>
      <w:bookmarkEnd w:id="30"/>
    </w:p>
    <w:p w:rsidR="0070771B" w:rsidRPr="003E3C28" w:rsidRDefault="00B74834"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Взаимодействие аудитории и СМИ представляет собой сложный процесс, который корнями уходит в психологию и социологию.</w:t>
      </w:r>
      <w:r w:rsidR="007C770D" w:rsidRPr="003E3C28">
        <w:rPr>
          <w:rFonts w:ascii="Times New Roman" w:eastAsia="Times New Roman" w:hAnsi="Times New Roman" w:cs="Times New Roman"/>
          <w:sz w:val="28"/>
          <w:szCs w:val="28"/>
        </w:rPr>
        <w:t xml:space="preserve"> </w:t>
      </w:r>
      <w:r w:rsidR="0070771B" w:rsidRPr="003E3C28">
        <w:rPr>
          <w:rFonts w:ascii="Times New Roman" w:eastAsia="Times New Roman" w:hAnsi="Times New Roman" w:cs="Times New Roman"/>
          <w:sz w:val="28"/>
          <w:szCs w:val="28"/>
        </w:rPr>
        <w:t>Определение типологии СМИ является неотъемлемым фактором для выявления целевой аудитории, установки цели, которую преследует СМИ, обозначения задач, которые должны выполняться на пути к цели. Типология аудитории определяет потенциальную, наиболее важную для успешности средства массовой информации, и целевую аудиторию, без точного анализа которых, представления об их мировоззрении, инте</w:t>
      </w:r>
      <w:r w:rsidR="00333DB0" w:rsidRPr="003E3C28">
        <w:rPr>
          <w:rFonts w:ascii="Times New Roman" w:eastAsia="Times New Roman" w:hAnsi="Times New Roman" w:cs="Times New Roman"/>
          <w:sz w:val="28"/>
          <w:szCs w:val="28"/>
        </w:rPr>
        <w:t>ресах, ценностях, целях невозможно эффективное функционирование СМИ, а соответственно и его воздействие на аудиторию.</w:t>
      </w:r>
    </w:p>
    <w:p w:rsidR="00B74834" w:rsidRPr="003E3C28" w:rsidRDefault="007C770D"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Основными мотивами эффективности воздействия СМИ на аудиторию можно назвать: ориентационные (определяющие смысловую нагрузку представленных фактов, их связи и закономерности), утилитарные (получение полезной информации для своей профессиональной деятельности</w:t>
      </w:r>
      <w:r w:rsidR="0034290F" w:rsidRPr="003E3C28">
        <w:rPr>
          <w:rFonts w:ascii="Times New Roman" w:eastAsia="Times New Roman" w:hAnsi="Times New Roman" w:cs="Times New Roman"/>
          <w:sz w:val="28"/>
          <w:szCs w:val="28"/>
        </w:rPr>
        <w:t>), рекреативные (досуг, разв</w:t>
      </w:r>
      <w:r w:rsidR="009A77BD" w:rsidRPr="003E3C28">
        <w:rPr>
          <w:rFonts w:ascii="Times New Roman" w:eastAsia="Times New Roman" w:hAnsi="Times New Roman" w:cs="Times New Roman"/>
          <w:sz w:val="28"/>
          <w:szCs w:val="28"/>
        </w:rPr>
        <w:t>лечения и отдых), познавательные</w:t>
      </w:r>
      <w:r w:rsidR="0034290F" w:rsidRPr="003E3C28">
        <w:rPr>
          <w:rFonts w:ascii="Times New Roman" w:eastAsia="Times New Roman" w:hAnsi="Times New Roman" w:cs="Times New Roman"/>
          <w:sz w:val="28"/>
          <w:szCs w:val="28"/>
        </w:rPr>
        <w:t xml:space="preserve"> (расширение представлений о чем-либо), а также мотив</w:t>
      </w:r>
      <w:r w:rsidR="009A77BD" w:rsidRPr="003E3C28">
        <w:rPr>
          <w:rFonts w:ascii="Times New Roman" w:eastAsia="Times New Roman" w:hAnsi="Times New Roman" w:cs="Times New Roman"/>
          <w:sz w:val="28"/>
          <w:szCs w:val="28"/>
        </w:rPr>
        <w:t>ы</w:t>
      </w:r>
      <w:r w:rsidR="0034290F" w:rsidRPr="003E3C28">
        <w:rPr>
          <w:rFonts w:ascii="Times New Roman" w:eastAsia="Times New Roman" w:hAnsi="Times New Roman" w:cs="Times New Roman"/>
          <w:sz w:val="28"/>
          <w:szCs w:val="28"/>
        </w:rPr>
        <w:t xml:space="preserve"> установления контактов с людьми.</w:t>
      </w:r>
      <w:r w:rsidRPr="003E3C28">
        <w:rPr>
          <w:rFonts w:ascii="Times New Roman" w:eastAsia="Times New Roman" w:hAnsi="Times New Roman" w:cs="Times New Roman"/>
          <w:sz w:val="28"/>
          <w:szCs w:val="28"/>
        </w:rPr>
        <w:t xml:space="preserve"> </w:t>
      </w:r>
    </w:p>
    <w:p w:rsidR="009A77BD" w:rsidRPr="003E3C28" w:rsidRDefault="009A77BD"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Ввиду различных поисков тенденций и концепций влияния СМИ на аудиторию выявляется парадокс: </w:t>
      </w:r>
      <w:proofErr w:type="gramStart"/>
      <w:r w:rsidRPr="003E3C28">
        <w:rPr>
          <w:rFonts w:ascii="Times New Roman" w:eastAsia="Times New Roman" w:hAnsi="Times New Roman" w:cs="Times New Roman"/>
          <w:sz w:val="28"/>
          <w:szCs w:val="28"/>
        </w:rPr>
        <w:t>с одной стороны</w:t>
      </w:r>
      <w:proofErr w:type="gramEnd"/>
      <w:r w:rsidRPr="003E3C28">
        <w:rPr>
          <w:rFonts w:ascii="Times New Roman" w:eastAsia="Times New Roman" w:hAnsi="Times New Roman" w:cs="Times New Roman"/>
          <w:sz w:val="28"/>
          <w:szCs w:val="28"/>
        </w:rPr>
        <w:t xml:space="preserve"> журналист должен удовлетворять потребности аудитории, следовать за ней, а с другой он же должен эту аудиторию вести за собой, объяснять происходящие процессы</w:t>
      </w:r>
      <w:r w:rsidR="007B45FE" w:rsidRPr="003E3C28">
        <w:rPr>
          <w:rFonts w:ascii="Times New Roman" w:eastAsia="Times New Roman" w:hAnsi="Times New Roman" w:cs="Times New Roman"/>
          <w:sz w:val="28"/>
          <w:szCs w:val="28"/>
        </w:rPr>
        <w:t>.</w:t>
      </w:r>
    </w:p>
    <w:p w:rsidR="00333DB0" w:rsidRPr="003E3C28" w:rsidRDefault="00333DB0"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Все вышеперечисленные аспекты находят свое отражение </w:t>
      </w:r>
      <w:proofErr w:type="gramStart"/>
      <w:r w:rsidRPr="003E3C28">
        <w:rPr>
          <w:rFonts w:ascii="Times New Roman" w:eastAsia="Times New Roman" w:hAnsi="Times New Roman" w:cs="Times New Roman"/>
          <w:sz w:val="28"/>
          <w:szCs w:val="28"/>
        </w:rPr>
        <w:t>в любом современном СМИ</w:t>
      </w:r>
      <w:proofErr w:type="gramEnd"/>
      <w:r w:rsidRPr="003E3C28">
        <w:rPr>
          <w:rFonts w:ascii="Times New Roman" w:eastAsia="Times New Roman" w:hAnsi="Times New Roman" w:cs="Times New Roman"/>
          <w:sz w:val="28"/>
          <w:szCs w:val="28"/>
        </w:rPr>
        <w:t xml:space="preserve">. Таким является студенческое средство массовой информации «Пресс-центр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Пресс-центр имеет свою «редакцию», ставит целью формирование единой информационной среды в Университете, освещение мероприятий, если в них участвуют студенты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а также развитие медиа-среды вуза. Для реализации поставленной цели «Пресс-центр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решает ряд определённых задач</w:t>
      </w:r>
      <w:r w:rsidR="00081AFE" w:rsidRPr="003E3C28">
        <w:rPr>
          <w:rFonts w:ascii="Times New Roman" w:eastAsia="Times New Roman" w:hAnsi="Times New Roman" w:cs="Times New Roman"/>
          <w:sz w:val="28"/>
          <w:szCs w:val="28"/>
        </w:rPr>
        <w:t xml:space="preserve">, которые выражаются в </w:t>
      </w:r>
      <w:r w:rsidR="00081AFE" w:rsidRPr="003E3C28">
        <w:rPr>
          <w:rFonts w:ascii="Times New Roman" w:eastAsia="Times New Roman" w:hAnsi="Times New Roman" w:cs="Times New Roman"/>
          <w:sz w:val="28"/>
          <w:szCs w:val="28"/>
        </w:rPr>
        <w:lastRenderedPageBreak/>
        <w:t>публикациях на странице пресс-центра, таким образом СМИ имеет большое влияние на свою аудиторию.</w:t>
      </w:r>
    </w:p>
    <w:p w:rsidR="00081AFE" w:rsidRPr="003E3C28" w:rsidRDefault="00081AFE"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Посредством рубрикации контента, опираясь на интересы и потребности студенческой среды «Пресс-центр ОСО </w:t>
      </w:r>
      <w:proofErr w:type="spellStart"/>
      <w:r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xml:space="preserve">» привлекает множество студентов в команду Объединенного Совета Обучающихся, популяризирует его деятельность, насыщает жизнь учащихся вуза, объединяет студентов разных факультетов и направлений. </w:t>
      </w:r>
    </w:p>
    <w:p w:rsidR="00081AFE" w:rsidRPr="003E3C28" w:rsidRDefault="00081AFE"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В начале исследования были поставлены задачи, которые были решены в ходе исследования:</w:t>
      </w:r>
    </w:p>
    <w:p w:rsidR="0070771B" w:rsidRPr="003E3C28" w:rsidRDefault="0070771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 </w:t>
      </w:r>
      <w:r w:rsidR="00081AFE" w:rsidRPr="003E3C28">
        <w:rPr>
          <w:rFonts w:ascii="Times New Roman" w:eastAsia="Times New Roman" w:hAnsi="Times New Roman" w:cs="Times New Roman"/>
          <w:sz w:val="28"/>
          <w:szCs w:val="28"/>
        </w:rPr>
        <w:t>были рассмотрены по</w:t>
      </w:r>
      <w:r w:rsidR="00287615" w:rsidRPr="003E3C28">
        <w:rPr>
          <w:rFonts w:ascii="Times New Roman" w:eastAsia="Times New Roman" w:hAnsi="Times New Roman" w:cs="Times New Roman"/>
          <w:sz w:val="28"/>
          <w:szCs w:val="28"/>
        </w:rPr>
        <w:t>нятия СМИ и аудитории, а также их типология, которая позволила подробно объяснить сущность каждого явления и неразрывно связать их друг с другом</w:t>
      </w:r>
    </w:p>
    <w:p w:rsidR="0070771B" w:rsidRPr="003E3C28" w:rsidRDefault="0070771B"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 </w:t>
      </w:r>
      <w:r w:rsidR="007C72BC" w:rsidRPr="003E3C28">
        <w:rPr>
          <w:rFonts w:ascii="Times New Roman" w:eastAsia="Times New Roman" w:hAnsi="Times New Roman" w:cs="Times New Roman"/>
          <w:sz w:val="28"/>
          <w:szCs w:val="28"/>
        </w:rPr>
        <w:t>изучение специфики, хронологии и причин возникновения</w:t>
      </w:r>
      <w:r w:rsidRPr="003E3C28">
        <w:rPr>
          <w:rFonts w:ascii="Times New Roman" w:eastAsia="Times New Roman" w:hAnsi="Times New Roman" w:cs="Times New Roman"/>
          <w:sz w:val="28"/>
          <w:szCs w:val="28"/>
        </w:rPr>
        <w:t xml:space="preserve"> основных концепций взаимодействия аудитории и СМИ</w:t>
      </w:r>
      <w:r w:rsidR="007C72BC" w:rsidRPr="003E3C28">
        <w:rPr>
          <w:rFonts w:ascii="Times New Roman" w:eastAsia="Times New Roman" w:hAnsi="Times New Roman" w:cs="Times New Roman"/>
          <w:sz w:val="28"/>
          <w:szCs w:val="28"/>
        </w:rPr>
        <w:t xml:space="preserve"> определяет многие тонкости в вопросах ведения редакционной политики средства массовой информации по отношению к потребителю, а также позволяет со стороны социологической науки оценить многие исторические явления в мире массовых коммуникаций</w:t>
      </w:r>
    </w:p>
    <w:p w:rsidR="0070771B" w:rsidRPr="003E3C28" w:rsidRDefault="004F16FA"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 </w:t>
      </w:r>
      <w:r w:rsidR="0070771B" w:rsidRPr="003E3C28">
        <w:rPr>
          <w:rFonts w:ascii="Times New Roman" w:eastAsia="Times New Roman" w:hAnsi="Times New Roman" w:cs="Times New Roman"/>
          <w:sz w:val="28"/>
          <w:szCs w:val="28"/>
        </w:rPr>
        <w:t xml:space="preserve">студенческое СМИ «Пресс-центр ОСО </w:t>
      </w:r>
      <w:proofErr w:type="spellStart"/>
      <w:r w:rsidR="0070771B" w:rsidRPr="003E3C28">
        <w:rPr>
          <w:rFonts w:ascii="Times New Roman" w:eastAsia="Times New Roman" w:hAnsi="Times New Roman" w:cs="Times New Roman"/>
          <w:sz w:val="28"/>
          <w:szCs w:val="28"/>
        </w:rPr>
        <w:t>КубГУ</w:t>
      </w:r>
      <w:proofErr w:type="spellEnd"/>
      <w:r w:rsidRPr="003E3C28">
        <w:rPr>
          <w:rFonts w:ascii="Times New Roman" w:eastAsia="Times New Roman" w:hAnsi="Times New Roman" w:cs="Times New Roman"/>
          <w:sz w:val="28"/>
          <w:szCs w:val="28"/>
        </w:rPr>
        <w:t>» обозначается как официальное СМИ при поддержке администрации Кубанского Государственного Университета, которое работает по аналогии с большой редакцией и дает возможность самореализации</w:t>
      </w:r>
    </w:p>
    <w:p w:rsidR="004F16FA" w:rsidRPr="003E3C28" w:rsidRDefault="004F16FA"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анализ ключевых показателей</w:t>
      </w:r>
      <w:r w:rsidR="0070771B" w:rsidRPr="003E3C28">
        <w:rPr>
          <w:rFonts w:ascii="Times New Roman" w:eastAsia="Times New Roman" w:hAnsi="Times New Roman" w:cs="Times New Roman"/>
          <w:sz w:val="28"/>
          <w:szCs w:val="28"/>
        </w:rPr>
        <w:t xml:space="preserve"> эффективности воздействия «Пресс-центра ОСО </w:t>
      </w:r>
      <w:proofErr w:type="spellStart"/>
      <w:r w:rsidR="0070771B" w:rsidRPr="003E3C28">
        <w:rPr>
          <w:rFonts w:ascii="Times New Roman" w:eastAsia="Times New Roman" w:hAnsi="Times New Roman" w:cs="Times New Roman"/>
          <w:sz w:val="28"/>
          <w:szCs w:val="28"/>
        </w:rPr>
        <w:t>КубГУ</w:t>
      </w:r>
      <w:proofErr w:type="spellEnd"/>
      <w:r w:rsidR="0070771B" w:rsidRPr="003E3C28">
        <w:rPr>
          <w:rFonts w:ascii="Times New Roman" w:eastAsia="Times New Roman" w:hAnsi="Times New Roman" w:cs="Times New Roman"/>
          <w:sz w:val="28"/>
          <w:szCs w:val="28"/>
        </w:rPr>
        <w:t>» на аудиторию</w:t>
      </w:r>
      <w:r w:rsidRPr="003E3C28">
        <w:rPr>
          <w:rFonts w:ascii="Times New Roman" w:eastAsia="Times New Roman" w:hAnsi="Times New Roman" w:cs="Times New Roman"/>
          <w:sz w:val="28"/>
          <w:szCs w:val="28"/>
        </w:rPr>
        <w:t xml:space="preserve"> доказал, что грамотная постановка цели и задач, четкое определение аудитории, внимание к интересам общественности, верно выбранная концепция взаимодействия являются важнейшими аспектами успешности влияния СМИ на аудиторию. </w:t>
      </w:r>
    </w:p>
    <w:p w:rsidR="0042059C" w:rsidRPr="003E3C28" w:rsidRDefault="004F16FA" w:rsidP="0022240A">
      <w:pPr>
        <w:pStyle w:val="Standard"/>
        <w:spacing w:line="360" w:lineRule="auto"/>
        <w:ind w:firstLine="709"/>
        <w:rPr>
          <w:rFonts w:ascii="Times New Roman" w:eastAsia="Times New Roman" w:hAnsi="Times New Roman" w:cs="Times New Roman"/>
          <w:sz w:val="28"/>
          <w:szCs w:val="28"/>
        </w:rPr>
      </w:pPr>
      <w:r w:rsidRPr="003E3C28">
        <w:rPr>
          <w:rFonts w:ascii="Times New Roman" w:eastAsia="Times New Roman" w:hAnsi="Times New Roman" w:cs="Times New Roman"/>
          <w:sz w:val="28"/>
          <w:szCs w:val="28"/>
        </w:rPr>
        <w:t xml:space="preserve">Таким образом, изучение особенностей отдельно взятой социальной </w:t>
      </w:r>
      <w:r w:rsidRPr="003E3C28">
        <w:rPr>
          <w:rFonts w:ascii="Times New Roman" w:eastAsia="Times New Roman" w:hAnsi="Times New Roman" w:cs="Times New Roman"/>
          <w:sz w:val="28"/>
          <w:szCs w:val="28"/>
        </w:rPr>
        <w:lastRenderedPageBreak/>
        <w:t xml:space="preserve">группы, на которую должно быть направлено влияние, взаимопонимание СМИ и аудитории ввиду </w:t>
      </w:r>
      <w:r w:rsidR="0042059C" w:rsidRPr="003E3C28">
        <w:rPr>
          <w:rFonts w:ascii="Times New Roman" w:eastAsia="Times New Roman" w:hAnsi="Times New Roman" w:cs="Times New Roman"/>
          <w:sz w:val="28"/>
          <w:szCs w:val="28"/>
        </w:rPr>
        <w:t xml:space="preserve">возрастной категории обозначает студенческое СМИ «Пресс-центр ОСО </w:t>
      </w:r>
      <w:proofErr w:type="spellStart"/>
      <w:r w:rsidR="0042059C" w:rsidRPr="003E3C28">
        <w:rPr>
          <w:rFonts w:ascii="Times New Roman" w:eastAsia="Times New Roman" w:hAnsi="Times New Roman" w:cs="Times New Roman"/>
          <w:sz w:val="28"/>
          <w:szCs w:val="28"/>
        </w:rPr>
        <w:t>КубГУ</w:t>
      </w:r>
      <w:proofErr w:type="spellEnd"/>
      <w:r w:rsidR="0042059C" w:rsidRPr="003E3C28">
        <w:rPr>
          <w:rFonts w:ascii="Times New Roman" w:eastAsia="Times New Roman" w:hAnsi="Times New Roman" w:cs="Times New Roman"/>
          <w:sz w:val="28"/>
          <w:szCs w:val="28"/>
        </w:rPr>
        <w:t>» как инструмент пропаганды активного участия в студенческой жизни. Определяя потребность молодых людей в возможностях знакомств с новыми людьми, а также в получении навыков и знаний, интересующих студентов, пресс-центр несомненно строит верную тенденцию в развитии взаимодействия аудитории и СМИ.</w:t>
      </w:r>
    </w:p>
    <w:p w:rsidR="0070771B" w:rsidRPr="003E3C28" w:rsidRDefault="0042059C" w:rsidP="0022240A">
      <w:pPr>
        <w:pStyle w:val="Standard"/>
        <w:spacing w:line="360" w:lineRule="auto"/>
        <w:ind w:firstLine="709"/>
        <w:rPr>
          <w:rFonts w:ascii="Times New Roman" w:eastAsia="Times New Roman" w:hAnsi="Times New Roman" w:cs="Times New Roman"/>
          <w:sz w:val="28"/>
          <w:szCs w:val="28"/>
          <w:u w:val="single"/>
        </w:rPr>
      </w:pPr>
      <w:r w:rsidRPr="003E3C28">
        <w:rPr>
          <w:rFonts w:ascii="Times New Roman" w:eastAsia="Times New Roman" w:hAnsi="Times New Roman" w:cs="Times New Roman"/>
          <w:sz w:val="28"/>
          <w:szCs w:val="28"/>
        </w:rPr>
        <w:t>Однако средствам массовой информации с более широким кругом целевой и потенциальной аудитории определить все аспекты и удовлетворить каждого потребителя информации гораздо сложнее. Узконаправленные СМИ гораздо конкретней могут обозначить редакционную политику, а зн</w:t>
      </w:r>
      <w:r w:rsidR="00360731" w:rsidRPr="003E3C28">
        <w:rPr>
          <w:rFonts w:ascii="Times New Roman" w:eastAsia="Times New Roman" w:hAnsi="Times New Roman" w:cs="Times New Roman"/>
          <w:sz w:val="28"/>
          <w:szCs w:val="28"/>
        </w:rPr>
        <w:t xml:space="preserve">ачит и действовать более четко, с пониманием цели. </w:t>
      </w:r>
      <w:proofErr w:type="spellStart"/>
      <w:r w:rsidR="00360731" w:rsidRPr="003E3C28">
        <w:rPr>
          <w:rFonts w:ascii="Times New Roman" w:eastAsia="Times New Roman" w:hAnsi="Times New Roman" w:cs="Times New Roman"/>
          <w:sz w:val="28"/>
          <w:szCs w:val="28"/>
        </w:rPr>
        <w:t>Широконаправленным</w:t>
      </w:r>
      <w:proofErr w:type="spellEnd"/>
      <w:r w:rsidR="00360731" w:rsidRPr="003E3C28">
        <w:rPr>
          <w:rFonts w:ascii="Times New Roman" w:eastAsia="Times New Roman" w:hAnsi="Times New Roman" w:cs="Times New Roman"/>
          <w:sz w:val="28"/>
          <w:szCs w:val="28"/>
        </w:rPr>
        <w:t xml:space="preserve"> СМИ следует более внимательно относиться к своей аудитории, проводить большие социологические исследования, определять основной пласт потребителей. Без чуткого подхода к аудитории СМИ обречено на провал. </w:t>
      </w:r>
    </w:p>
    <w:p w:rsidR="00A3554F" w:rsidRPr="00B843CB" w:rsidRDefault="005368D7" w:rsidP="00B843CB">
      <w:pPr>
        <w:pStyle w:val="1"/>
        <w:spacing w:line="480" w:lineRule="auto"/>
        <w:jc w:val="center"/>
        <w:rPr>
          <w:rFonts w:ascii="Times New Roman" w:hAnsi="Times New Roman" w:cs="Times New Roman"/>
          <w:b w:val="0"/>
          <w:sz w:val="28"/>
        </w:rPr>
      </w:pPr>
      <w:r>
        <w:rPr>
          <w:rFonts w:ascii="Times New Roman" w:eastAsia="Times New Roman" w:hAnsi="Times New Roman" w:cs="Times New Roman"/>
          <w:sz w:val="28"/>
        </w:rPr>
        <w:br w:type="page"/>
      </w:r>
      <w:bookmarkStart w:id="31" w:name="_Toc514698367"/>
      <w:bookmarkStart w:id="32" w:name="_Toc514698810"/>
      <w:bookmarkStart w:id="33" w:name="_Toc514705987"/>
      <w:r w:rsidRPr="00B843CB">
        <w:rPr>
          <w:rFonts w:ascii="Times New Roman" w:eastAsia="Times New Roman" w:hAnsi="Times New Roman" w:cs="Times New Roman"/>
          <w:b w:val="0"/>
          <w:sz w:val="28"/>
        </w:rPr>
        <w:lastRenderedPageBreak/>
        <w:t>СПИСОК ИСПОЛЬЗОВАННЫХ ИСТОЧНИКОВ</w:t>
      </w:r>
      <w:bookmarkEnd w:id="31"/>
      <w:bookmarkEnd w:id="32"/>
      <w:bookmarkEnd w:id="33"/>
    </w:p>
    <w:p w:rsidR="00395C3E" w:rsidRPr="007A4C13" w:rsidRDefault="00395C3E">
      <w:pPr>
        <w:pStyle w:val="af0"/>
        <w:spacing w:line="360" w:lineRule="auto"/>
        <w:rPr>
          <w:rFonts w:ascii="Times New Roman" w:hAnsi="Times New Roman" w:cs="Times New Roman"/>
          <w:sz w:val="28"/>
        </w:rPr>
      </w:pP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r w:rsidRPr="00FE6618">
        <w:rPr>
          <w:rFonts w:ascii="Times New Roman" w:hAnsi="Times New Roman" w:cs="Times New Roman"/>
          <w:sz w:val="28"/>
          <w:szCs w:val="28"/>
          <w:shd w:val="clear" w:color="auto" w:fill="FFFFFF"/>
        </w:rPr>
        <w:t xml:space="preserve">Акопов А.И. Методика Типологического исследования периодических изданий. – </w:t>
      </w:r>
      <w:proofErr w:type="spellStart"/>
      <w:r w:rsidRPr="00FE6618">
        <w:rPr>
          <w:rFonts w:ascii="Times New Roman" w:hAnsi="Times New Roman" w:cs="Times New Roman"/>
          <w:sz w:val="28"/>
          <w:szCs w:val="28"/>
          <w:shd w:val="clear" w:color="auto" w:fill="FFFFFF"/>
        </w:rPr>
        <w:t>Инкутск</w:t>
      </w:r>
      <w:proofErr w:type="spellEnd"/>
      <w:r w:rsidRPr="00FE6618">
        <w:rPr>
          <w:rFonts w:ascii="Times New Roman" w:hAnsi="Times New Roman" w:cs="Times New Roman"/>
          <w:sz w:val="28"/>
          <w:szCs w:val="28"/>
          <w:shd w:val="clear" w:color="auto" w:fill="FFFFFF"/>
        </w:rPr>
        <w:t>: изд-во Иркут. Ун-та. 1985. – 96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proofErr w:type="spellStart"/>
      <w:r w:rsidRPr="00FE6618">
        <w:rPr>
          <w:rFonts w:ascii="Times New Roman" w:eastAsia="Times New Roman" w:hAnsi="Times New Roman" w:cs="Times New Roman"/>
          <w:color w:val="000000"/>
          <w:sz w:val="28"/>
          <w:szCs w:val="28"/>
        </w:rPr>
        <w:t>Бакшин</w:t>
      </w:r>
      <w:proofErr w:type="spellEnd"/>
      <w:r w:rsidRPr="00FE6618">
        <w:rPr>
          <w:rFonts w:ascii="Times New Roman" w:eastAsia="Times New Roman" w:hAnsi="Times New Roman" w:cs="Times New Roman"/>
          <w:color w:val="000000"/>
          <w:sz w:val="28"/>
          <w:szCs w:val="28"/>
        </w:rPr>
        <w:t xml:space="preserve"> В.В.  Основы журналистики. – М.: Флинта, 2009. – 22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proofErr w:type="spellStart"/>
      <w:r w:rsidRPr="00FE6618">
        <w:rPr>
          <w:rFonts w:ascii="Times New Roman" w:hAnsi="Times New Roman" w:cs="Times New Roman"/>
          <w:sz w:val="28"/>
          <w:szCs w:val="28"/>
        </w:rPr>
        <w:t>Болкунов</w:t>
      </w:r>
      <w:proofErr w:type="spellEnd"/>
      <w:r w:rsidRPr="00FE6618">
        <w:rPr>
          <w:rFonts w:ascii="Times New Roman" w:hAnsi="Times New Roman" w:cs="Times New Roman"/>
          <w:sz w:val="28"/>
          <w:szCs w:val="28"/>
        </w:rPr>
        <w:t xml:space="preserve"> А.Н. Возникновение и становление студенческой периодики в России// Известия Саратовского университета -№2-2008- С. 74-81</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proofErr w:type="spellStart"/>
      <w:r w:rsidRPr="00FE6618">
        <w:rPr>
          <w:rFonts w:ascii="Times New Roman" w:hAnsi="Times New Roman" w:cs="Times New Roman"/>
          <w:sz w:val="28"/>
          <w:szCs w:val="28"/>
          <w:shd w:val="clear" w:color="auto" w:fill="FFFFFF"/>
        </w:rPr>
        <w:t>Витгенштейн</w:t>
      </w:r>
      <w:proofErr w:type="spellEnd"/>
      <w:r w:rsidRPr="00FE6618">
        <w:rPr>
          <w:rFonts w:ascii="Times New Roman" w:hAnsi="Times New Roman" w:cs="Times New Roman"/>
          <w:sz w:val="28"/>
          <w:szCs w:val="28"/>
          <w:shd w:val="clear" w:color="auto" w:fill="FFFFFF"/>
        </w:rPr>
        <w:t xml:space="preserve"> Л.И. О достоверности // Вопросы философии. - №</w:t>
      </w:r>
      <w:proofErr w:type="gramStart"/>
      <w:r w:rsidRPr="00FE6618">
        <w:rPr>
          <w:rFonts w:ascii="Times New Roman" w:hAnsi="Times New Roman" w:cs="Times New Roman"/>
          <w:sz w:val="28"/>
          <w:szCs w:val="28"/>
          <w:shd w:val="clear" w:color="auto" w:fill="FFFFFF"/>
        </w:rPr>
        <w:t>2.-</w:t>
      </w:r>
      <w:proofErr w:type="gramEnd"/>
      <w:r w:rsidRPr="00FE6618">
        <w:rPr>
          <w:rFonts w:ascii="Times New Roman" w:hAnsi="Times New Roman" w:cs="Times New Roman"/>
          <w:sz w:val="28"/>
          <w:szCs w:val="28"/>
          <w:shd w:val="clear" w:color="auto" w:fill="FFFFFF"/>
        </w:rPr>
        <w:t xml:space="preserve"> 1991.-С. 4</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r w:rsidRPr="00FE6618">
        <w:rPr>
          <w:rFonts w:ascii="Times New Roman" w:hAnsi="Times New Roman" w:cs="Times New Roman"/>
          <w:sz w:val="28"/>
          <w:szCs w:val="28"/>
          <w:shd w:val="clear" w:color="auto" w:fill="FFFFFF"/>
        </w:rPr>
        <w:t xml:space="preserve">Дмитриев А.В., </w:t>
      </w:r>
      <w:proofErr w:type="spellStart"/>
      <w:r w:rsidRPr="00FE6618">
        <w:rPr>
          <w:rFonts w:ascii="Times New Roman" w:hAnsi="Times New Roman" w:cs="Times New Roman"/>
          <w:sz w:val="28"/>
          <w:szCs w:val="28"/>
          <w:shd w:val="clear" w:color="auto" w:fill="FFFFFF"/>
        </w:rPr>
        <w:t>Латынов</w:t>
      </w:r>
      <w:proofErr w:type="spellEnd"/>
      <w:r w:rsidRPr="00FE6618">
        <w:rPr>
          <w:rFonts w:ascii="Times New Roman" w:hAnsi="Times New Roman" w:cs="Times New Roman"/>
          <w:sz w:val="28"/>
          <w:szCs w:val="28"/>
          <w:shd w:val="clear" w:color="auto" w:fill="FFFFFF"/>
        </w:rPr>
        <w:t xml:space="preserve"> В.В. Социальная коммуникация // Социология. Основы общей теории – М.: Флинта. 1996. – 43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proofErr w:type="spellStart"/>
      <w:r w:rsidRPr="00FE6618">
        <w:rPr>
          <w:rFonts w:ascii="Times New Roman" w:hAnsi="Times New Roman" w:cs="Times New Roman"/>
          <w:sz w:val="28"/>
          <w:szCs w:val="28"/>
          <w:shd w:val="clear" w:color="auto" w:fill="FFFFFF"/>
        </w:rPr>
        <w:t>Дридзе</w:t>
      </w:r>
      <w:proofErr w:type="spellEnd"/>
      <w:r w:rsidRPr="00FE6618">
        <w:rPr>
          <w:rFonts w:ascii="Times New Roman" w:hAnsi="Times New Roman" w:cs="Times New Roman"/>
          <w:sz w:val="28"/>
          <w:szCs w:val="28"/>
          <w:shd w:val="clear" w:color="auto" w:fill="FFFFFF"/>
        </w:rPr>
        <w:t xml:space="preserve"> Т.М. Текстовая деятельность в структуре социальной коммуникации. - М.: Наука. 1984. – 67 с.</w:t>
      </w:r>
    </w:p>
    <w:p w:rsidR="00882FD7" w:rsidRPr="00FE6618" w:rsidRDefault="00882FD7" w:rsidP="00990D4F">
      <w:pPr>
        <w:pStyle w:val="Standard"/>
        <w:widowControl/>
        <w:numPr>
          <w:ilvl w:val="0"/>
          <w:numId w:val="18"/>
        </w:numPr>
        <w:shd w:val="clear" w:color="auto" w:fill="FFFFFF"/>
        <w:spacing w:after="0" w:line="360" w:lineRule="auto"/>
        <w:ind w:left="709"/>
        <w:rPr>
          <w:rFonts w:ascii="Times New Roman" w:hAnsi="Times New Roman" w:cs="Times New Roman"/>
          <w:color w:val="000000"/>
          <w:sz w:val="28"/>
          <w:szCs w:val="28"/>
        </w:rPr>
      </w:pPr>
      <w:r w:rsidRPr="00FE6618">
        <w:rPr>
          <w:rFonts w:ascii="Times New Roman" w:hAnsi="Times New Roman" w:cs="Times New Roman"/>
          <w:color w:val="000000"/>
          <w:sz w:val="28"/>
          <w:szCs w:val="28"/>
        </w:rPr>
        <w:t>Закон РФ о СМИ -№ 2124-1-.1991, статья 10</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r w:rsidRPr="00FE6618">
        <w:rPr>
          <w:rFonts w:ascii="Times New Roman" w:hAnsi="Times New Roman" w:cs="Times New Roman"/>
          <w:sz w:val="28"/>
          <w:szCs w:val="28"/>
          <w:shd w:val="clear" w:color="auto" w:fill="FFFFFF"/>
        </w:rPr>
        <w:t>Каган М.С. Мир общения. - М.: Мысль. 1988. – 7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proofErr w:type="spellStart"/>
      <w:r w:rsidRPr="00FE6618">
        <w:rPr>
          <w:rFonts w:ascii="Times New Roman" w:hAnsi="Times New Roman" w:cs="Times New Roman"/>
          <w:sz w:val="28"/>
          <w:szCs w:val="28"/>
          <w:shd w:val="clear" w:color="auto" w:fill="FFFFFF"/>
        </w:rPr>
        <w:t>Каныгин</w:t>
      </w:r>
      <w:proofErr w:type="spellEnd"/>
      <w:r w:rsidRPr="00FE6618">
        <w:rPr>
          <w:rFonts w:ascii="Times New Roman" w:hAnsi="Times New Roman" w:cs="Times New Roman"/>
          <w:sz w:val="28"/>
          <w:szCs w:val="28"/>
          <w:shd w:val="clear" w:color="auto" w:fill="FFFFFF"/>
        </w:rPr>
        <w:t xml:space="preserve"> Ю.М., Яковенко Ю.И. Введение в социальную </w:t>
      </w:r>
      <w:proofErr w:type="spellStart"/>
      <w:r w:rsidRPr="00FE6618">
        <w:rPr>
          <w:rFonts w:ascii="Times New Roman" w:hAnsi="Times New Roman" w:cs="Times New Roman"/>
          <w:sz w:val="28"/>
          <w:szCs w:val="28"/>
          <w:shd w:val="clear" w:color="auto" w:fill="FFFFFF"/>
        </w:rPr>
        <w:t>когнитологию</w:t>
      </w:r>
      <w:proofErr w:type="spellEnd"/>
      <w:r w:rsidRPr="00FE6618">
        <w:rPr>
          <w:rFonts w:ascii="Times New Roman" w:hAnsi="Times New Roman" w:cs="Times New Roman"/>
          <w:sz w:val="28"/>
          <w:szCs w:val="28"/>
          <w:shd w:val="clear" w:color="auto" w:fill="FFFFFF"/>
        </w:rPr>
        <w:t xml:space="preserve">. – Киев. </w:t>
      </w:r>
      <w:proofErr w:type="spellStart"/>
      <w:r w:rsidRPr="00FE6618">
        <w:rPr>
          <w:rFonts w:ascii="Times New Roman" w:hAnsi="Times New Roman" w:cs="Times New Roman"/>
          <w:sz w:val="28"/>
          <w:szCs w:val="28"/>
          <w:shd w:val="clear" w:color="auto" w:fill="FFFFFF"/>
        </w:rPr>
        <w:t>Наукова</w:t>
      </w:r>
      <w:proofErr w:type="spellEnd"/>
      <w:r w:rsidRPr="00FE6618">
        <w:rPr>
          <w:rFonts w:ascii="Times New Roman" w:hAnsi="Times New Roman" w:cs="Times New Roman"/>
          <w:sz w:val="28"/>
          <w:szCs w:val="28"/>
          <w:shd w:val="clear" w:color="auto" w:fill="FFFFFF"/>
        </w:rPr>
        <w:t xml:space="preserve"> думка. 1992. – 8 с. </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proofErr w:type="spellStart"/>
      <w:r w:rsidRPr="00FE6618">
        <w:rPr>
          <w:rFonts w:ascii="Times New Roman" w:hAnsi="Times New Roman" w:cs="Times New Roman"/>
          <w:sz w:val="28"/>
          <w:szCs w:val="28"/>
          <w:shd w:val="clear" w:color="auto" w:fill="FFFFFF"/>
        </w:rPr>
        <w:t>Конецкая</w:t>
      </w:r>
      <w:proofErr w:type="spellEnd"/>
      <w:r w:rsidRPr="00FE6618">
        <w:rPr>
          <w:rFonts w:ascii="Times New Roman" w:hAnsi="Times New Roman" w:cs="Times New Roman"/>
          <w:sz w:val="28"/>
          <w:szCs w:val="28"/>
          <w:shd w:val="clear" w:color="auto" w:fill="FFFFFF"/>
        </w:rPr>
        <w:t xml:space="preserve"> В.П. Социология коммуникации – М.: РАСТ. 1997. – 9 с. </w:t>
      </w:r>
    </w:p>
    <w:p w:rsidR="00882FD7" w:rsidRPr="00FE6618" w:rsidRDefault="007C5E3C" w:rsidP="00990D4F">
      <w:pPr>
        <w:pStyle w:val="af0"/>
        <w:numPr>
          <w:ilvl w:val="0"/>
          <w:numId w:val="18"/>
        </w:numPr>
        <w:spacing w:line="360" w:lineRule="auto"/>
        <w:ind w:left="709"/>
        <w:rPr>
          <w:rFonts w:ascii="Times New Roman" w:hAnsi="Times New Roman" w:cs="Times New Roman"/>
          <w:sz w:val="28"/>
          <w:szCs w:val="28"/>
        </w:rPr>
      </w:pPr>
      <w:hyperlink r:id="rId10" w:history="1">
        <w:proofErr w:type="spellStart"/>
        <w:r w:rsidR="00882FD7" w:rsidRPr="00FE6618">
          <w:rPr>
            <w:rFonts w:ascii="Times New Roman" w:hAnsi="Times New Roman" w:cs="Times New Roman"/>
            <w:sz w:val="28"/>
            <w:szCs w:val="28"/>
          </w:rPr>
          <w:t>Короченский</w:t>
        </w:r>
        <w:proofErr w:type="spellEnd"/>
        <w:r w:rsidR="00882FD7" w:rsidRPr="00FE6618">
          <w:rPr>
            <w:rFonts w:ascii="Times New Roman" w:hAnsi="Times New Roman" w:cs="Times New Roman"/>
            <w:sz w:val="28"/>
            <w:szCs w:val="28"/>
          </w:rPr>
          <w:t xml:space="preserve"> А. П. Журналистика и </w:t>
        </w:r>
        <w:proofErr w:type="spellStart"/>
        <w:r w:rsidR="00882FD7" w:rsidRPr="00FE6618">
          <w:rPr>
            <w:rFonts w:ascii="Times New Roman" w:hAnsi="Times New Roman" w:cs="Times New Roman"/>
            <w:sz w:val="28"/>
            <w:szCs w:val="28"/>
          </w:rPr>
          <w:t>медиаобразование</w:t>
        </w:r>
        <w:proofErr w:type="spellEnd"/>
        <w:r w:rsidR="00882FD7" w:rsidRPr="00FE6618">
          <w:rPr>
            <w:rFonts w:ascii="Times New Roman" w:hAnsi="Times New Roman" w:cs="Times New Roman"/>
            <w:sz w:val="28"/>
            <w:szCs w:val="28"/>
          </w:rPr>
          <w:t xml:space="preserve"> в XXI веке - Белгород: Изд-во </w:t>
        </w:r>
        <w:proofErr w:type="spellStart"/>
        <w:r w:rsidR="00882FD7" w:rsidRPr="00FE6618">
          <w:rPr>
            <w:rFonts w:ascii="Times New Roman" w:hAnsi="Times New Roman" w:cs="Times New Roman"/>
            <w:sz w:val="28"/>
            <w:szCs w:val="28"/>
          </w:rPr>
          <w:t>БелГУ</w:t>
        </w:r>
        <w:proofErr w:type="spellEnd"/>
        <w:r w:rsidR="00882FD7" w:rsidRPr="00FE6618">
          <w:rPr>
            <w:rFonts w:ascii="Times New Roman" w:hAnsi="Times New Roman" w:cs="Times New Roman"/>
            <w:sz w:val="28"/>
            <w:szCs w:val="28"/>
          </w:rPr>
          <w:t xml:space="preserve">, 2006. - 368 с. </w:t>
        </w:r>
      </w:hyperlink>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r w:rsidRPr="00FE6618">
        <w:rPr>
          <w:rFonts w:ascii="Times New Roman" w:hAnsi="Times New Roman" w:cs="Times New Roman"/>
          <w:sz w:val="28"/>
          <w:szCs w:val="28"/>
          <w:shd w:val="clear" w:color="auto" w:fill="FFFFFF"/>
        </w:rPr>
        <w:t xml:space="preserve">Костенко Н.В. Ценности и символы в массовой коммуникации – Киев. КГУ. 1993. - 10 с. </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proofErr w:type="spellStart"/>
      <w:r w:rsidRPr="00FE6618">
        <w:rPr>
          <w:rFonts w:ascii="Times New Roman" w:hAnsi="Times New Roman" w:cs="Times New Roman"/>
          <w:sz w:val="28"/>
          <w:szCs w:val="28"/>
        </w:rPr>
        <w:t>Коцарев</w:t>
      </w:r>
      <w:proofErr w:type="spellEnd"/>
      <w:r w:rsidRPr="00FE6618">
        <w:rPr>
          <w:rFonts w:ascii="Times New Roman" w:hAnsi="Times New Roman" w:cs="Times New Roman"/>
          <w:sz w:val="28"/>
          <w:szCs w:val="28"/>
        </w:rPr>
        <w:t xml:space="preserve"> О. А. Типология средств массовой информации в интернете – Харьков: Харьковский национальный университет, 2006. – 22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proofErr w:type="spellStart"/>
      <w:r w:rsidRPr="00FE6618">
        <w:rPr>
          <w:rFonts w:ascii="Times New Roman" w:hAnsi="Times New Roman" w:cs="Times New Roman"/>
          <w:sz w:val="28"/>
          <w:szCs w:val="28"/>
        </w:rPr>
        <w:t>Липпман</w:t>
      </w:r>
      <w:proofErr w:type="spellEnd"/>
      <w:r w:rsidRPr="00FE6618">
        <w:rPr>
          <w:rFonts w:ascii="Times New Roman" w:hAnsi="Times New Roman" w:cs="Times New Roman"/>
          <w:sz w:val="28"/>
          <w:szCs w:val="28"/>
        </w:rPr>
        <w:t xml:space="preserve"> У. Общественное мнение. – М.: Институт Фонда «Общественные меры», 2004. – 384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r w:rsidRPr="00FE6618">
        <w:rPr>
          <w:rFonts w:ascii="Times New Roman" w:hAnsi="Times New Roman" w:cs="Times New Roman"/>
          <w:sz w:val="28"/>
          <w:szCs w:val="28"/>
          <w:shd w:val="clear" w:color="auto" w:fill="FFFFFF"/>
        </w:rPr>
        <w:t>Лотман Ю.М. О двух моделях коммуникации в системе культуры // Труды по знаковым системам. -№</w:t>
      </w:r>
      <w:proofErr w:type="gramStart"/>
      <w:r w:rsidRPr="00FE6618">
        <w:rPr>
          <w:rFonts w:ascii="Times New Roman" w:hAnsi="Times New Roman" w:cs="Times New Roman"/>
          <w:sz w:val="28"/>
          <w:szCs w:val="28"/>
          <w:shd w:val="clear" w:color="auto" w:fill="FFFFFF"/>
        </w:rPr>
        <w:t>6.-</w:t>
      </w:r>
      <w:proofErr w:type="gramEnd"/>
      <w:r w:rsidRPr="00FE6618">
        <w:rPr>
          <w:rFonts w:ascii="Times New Roman" w:hAnsi="Times New Roman" w:cs="Times New Roman"/>
          <w:sz w:val="28"/>
          <w:szCs w:val="28"/>
          <w:shd w:val="clear" w:color="auto" w:fill="FFFFFF"/>
        </w:rPr>
        <w:t>1973.-С.11</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proofErr w:type="spellStart"/>
      <w:r w:rsidRPr="00FE6618">
        <w:rPr>
          <w:rFonts w:ascii="Times New Roman" w:hAnsi="Times New Roman" w:cs="Times New Roman"/>
          <w:sz w:val="28"/>
          <w:szCs w:val="28"/>
          <w:shd w:val="clear" w:color="auto" w:fill="FFFFFF"/>
        </w:rPr>
        <w:lastRenderedPageBreak/>
        <w:t>Луман</w:t>
      </w:r>
      <w:proofErr w:type="spellEnd"/>
      <w:r w:rsidRPr="00FE6618">
        <w:rPr>
          <w:rFonts w:ascii="Times New Roman" w:hAnsi="Times New Roman" w:cs="Times New Roman"/>
          <w:sz w:val="28"/>
          <w:szCs w:val="28"/>
          <w:shd w:val="clear" w:color="auto" w:fill="FFFFFF"/>
        </w:rPr>
        <w:t xml:space="preserve"> Н. Что такое коммуникация // Социологический журнал. 1995.-№</w:t>
      </w:r>
      <w:proofErr w:type="gramStart"/>
      <w:r w:rsidRPr="00FE6618">
        <w:rPr>
          <w:rFonts w:ascii="Times New Roman" w:hAnsi="Times New Roman" w:cs="Times New Roman"/>
          <w:sz w:val="28"/>
          <w:szCs w:val="28"/>
          <w:shd w:val="clear" w:color="auto" w:fill="FFFFFF"/>
        </w:rPr>
        <w:t>3.-</w:t>
      </w:r>
      <w:proofErr w:type="gramEnd"/>
      <w:r w:rsidRPr="00FE6618">
        <w:rPr>
          <w:rFonts w:ascii="Times New Roman" w:hAnsi="Times New Roman" w:cs="Times New Roman"/>
          <w:sz w:val="28"/>
          <w:szCs w:val="28"/>
          <w:shd w:val="clear" w:color="auto" w:fill="FFFFFF"/>
        </w:rPr>
        <w:t xml:space="preserve">1995.- С. 12. </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r w:rsidRPr="00FE6618">
        <w:rPr>
          <w:rFonts w:ascii="Times New Roman" w:hAnsi="Times New Roman" w:cs="Times New Roman"/>
          <w:sz w:val="28"/>
          <w:szCs w:val="28"/>
          <w:shd w:val="clear" w:color="auto" w:fill="FFFFFF"/>
        </w:rPr>
        <w:t xml:space="preserve">Майерс Д. Социальная психология. – </w:t>
      </w:r>
      <w:proofErr w:type="spellStart"/>
      <w:r w:rsidRPr="00FE6618">
        <w:rPr>
          <w:rFonts w:ascii="Times New Roman" w:hAnsi="Times New Roman" w:cs="Times New Roman"/>
          <w:sz w:val="28"/>
          <w:szCs w:val="28"/>
          <w:shd w:val="clear" w:color="auto" w:fill="FFFFFF"/>
        </w:rPr>
        <w:t>Спб</w:t>
      </w:r>
      <w:proofErr w:type="spellEnd"/>
      <w:r w:rsidRPr="00FE6618">
        <w:rPr>
          <w:rFonts w:ascii="Times New Roman" w:hAnsi="Times New Roman" w:cs="Times New Roman"/>
          <w:sz w:val="28"/>
          <w:szCs w:val="28"/>
          <w:shd w:val="clear" w:color="auto" w:fill="FFFFFF"/>
        </w:rPr>
        <w:t xml:space="preserve">.: Питер. 1997. – 13 с. </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proofErr w:type="spellStart"/>
      <w:r w:rsidRPr="00FE6618">
        <w:rPr>
          <w:rFonts w:ascii="Times New Roman" w:hAnsi="Times New Roman" w:cs="Times New Roman"/>
          <w:sz w:val="28"/>
          <w:szCs w:val="28"/>
        </w:rPr>
        <w:t>Маккуэйл</w:t>
      </w:r>
      <w:proofErr w:type="spellEnd"/>
      <w:r w:rsidRPr="00FE6618">
        <w:rPr>
          <w:rFonts w:ascii="Times New Roman" w:hAnsi="Times New Roman" w:cs="Times New Roman"/>
          <w:sz w:val="28"/>
          <w:szCs w:val="28"/>
        </w:rPr>
        <w:t xml:space="preserve"> Д. Журналистика и </w:t>
      </w:r>
      <w:proofErr w:type="spellStart"/>
      <w:proofErr w:type="gramStart"/>
      <w:r w:rsidRPr="00FE6618">
        <w:rPr>
          <w:rFonts w:ascii="Times New Roman" w:hAnsi="Times New Roman" w:cs="Times New Roman"/>
          <w:sz w:val="28"/>
          <w:szCs w:val="28"/>
        </w:rPr>
        <w:t>общество.Учебник</w:t>
      </w:r>
      <w:proofErr w:type="spellEnd"/>
      <w:proofErr w:type="gramEnd"/>
      <w:r w:rsidRPr="00FE6618">
        <w:rPr>
          <w:rFonts w:ascii="Times New Roman" w:hAnsi="Times New Roman" w:cs="Times New Roman"/>
          <w:sz w:val="28"/>
          <w:szCs w:val="28"/>
        </w:rPr>
        <w:t>. – М.: Медиа-Мир, 2013. – 374с.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proofErr w:type="spellStart"/>
      <w:r w:rsidRPr="00FE6618">
        <w:rPr>
          <w:rFonts w:ascii="Times New Roman" w:hAnsi="Times New Roman" w:cs="Times New Roman"/>
          <w:sz w:val="28"/>
          <w:szCs w:val="28"/>
        </w:rPr>
        <w:t>Маккуэйл</w:t>
      </w:r>
      <w:proofErr w:type="spellEnd"/>
      <w:r w:rsidRPr="00FE6618">
        <w:rPr>
          <w:rFonts w:ascii="Times New Roman" w:hAnsi="Times New Roman" w:cs="Times New Roman"/>
          <w:sz w:val="28"/>
          <w:szCs w:val="28"/>
        </w:rPr>
        <w:t xml:space="preserve"> Д. Теория массовой коммуникации.  </w:t>
      </w:r>
      <w:r w:rsidRPr="00FE6618">
        <w:rPr>
          <w:rFonts w:ascii="Times New Roman" w:hAnsi="Times New Roman" w:cs="Times New Roman"/>
          <w:sz w:val="28"/>
          <w:szCs w:val="28"/>
          <w:lang w:val="en-US"/>
        </w:rPr>
        <w:t>Polity</w:t>
      </w:r>
      <w:r w:rsidRPr="00FE6618">
        <w:rPr>
          <w:rFonts w:ascii="Times New Roman" w:hAnsi="Times New Roman" w:cs="Times New Roman"/>
          <w:sz w:val="28"/>
          <w:szCs w:val="28"/>
        </w:rPr>
        <w:t xml:space="preserve"> </w:t>
      </w:r>
      <w:r w:rsidRPr="00FE6618">
        <w:rPr>
          <w:rFonts w:ascii="Times New Roman" w:hAnsi="Times New Roman" w:cs="Times New Roman"/>
          <w:sz w:val="28"/>
          <w:szCs w:val="28"/>
          <w:lang w:val="en-US"/>
        </w:rPr>
        <w:t>Press</w:t>
      </w:r>
      <w:r w:rsidRPr="00FE6618">
        <w:rPr>
          <w:rFonts w:ascii="Times New Roman" w:hAnsi="Times New Roman" w:cs="Times New Roman"/>
          <w:sz w:val="28"/>
          <w:szCs w:val="28"/>
        </w:rPr>
        <w:t xml:space="preserve">, 1994. </w:t>
      </w:r>
      <w:r w:rsidRPr="00FE6618">
        <w:rPr>
          <w:rFonts w:ascii="Times New Roman" w:hAnsi="Times New Roman" w:cs="Times New Roman"/>
          <w:sz w:val="28"/>
          <w:szCs w:val="28"/>
          <w:lang w:val="en-US"/>
        </w:rPr>
        <w:t>P</w:t>
      </w:r>
      <w:r w:rsidRPr="00FE6618">
        <w:rPr>
          <w:rFonts w:ascii="Times New Roman" w:hAnsi="Times New Roman" w:cs="Times New Roman"/>
          <w:sz w:val="28"/>
          <w:szCs w:val="28"/>
        </w:rPr>
        <w:t>. 241-254.]</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proofErr w:type="spellStart"/>
      <w:r w:rsidRPr="00FE6618">
        <w:rPr>
          <w:rFonts w:ascii="Times New Roman" w:hAnsi="Times New Roman" w:cs="Times New Roman"/>
          <w:sz w:val="28"/>
          <w:szCs w:val="28"/>
          <w:shd w:val="clear" w:color="auto" w:fill="FFFFFF"/>
        </w:rPr>
        <w:t>Манаев</w:t>
      </w:r>
      <w:proofErr w:type="spellEnd"/>
      <w:r w:rsidRPr="00FE6618">
        <w:rPr>
          <w:rFonts w:ascii="Times New Roman" w:hAnsi="Times New Roman" w:cs="Times New Roman"/>
          <w:sz w:val="28"/>
          <w:szCs w:val="28"/>
          <w:shd w:val="clear" w:color="auto" w:fill="FFFFFF"/>
        </w:rPr>
        <w:t xml:space="preserve"> О.Т. Включение личности в сферу влияния СМИ: опыт социологического исследования. – М.: ДИС.1982. – 14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r w:rsidRPr="00FE6618">
        <w:rPr>
          <w:rFonts w:ascii="Times New Roman" w:hAnsi="Times New Roman" w:cs="Times New Roman"/>
          <w:sz w:val="28"/>
          <w:szCs w:val="28"/>
        </w:rPr>
        <w:t>Михайлов С.А. Современная зарубежная журналистика: правило и парадоксы. -СПб.: Изд-во Михайлова В.А., 2002. – 320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r w:rsidRPr="00FE6618">
        <w:rPr>
          <w:rFonts w:ascii="Times New Roman" w:hAnsi="Times New Roman" w:cs="Times New Roman"/>
          <w:sz w:val="28"/>
          <w:szCs w:val="28"/>
        </w:rPr>
        <w:t>Муравьева Н.</w:t>
      </w:r>
      <w:r w:rsidR="003F13E6">
        <w:rPr>
          <w:rFonts w:ascii="Times New Roman" w:hAnsi="Times New Roman" w:cs="Times New Roman"/>
          <w:sz w:val="28"/>
          <w:szCs w:val="28"/>
        </w:rPr>
        <w:t>М.</w:t>
      </w:r>
      <w:r w:rsidRPr="00FE6618">
        <w:rPr>
          <w:rFonts w:ascii="Times New Roman" w:hAnsi="Times New Roman" w:cs="Times New Roman"/>
          <w:sz w:val="28"/>
          <w:szCs w:val="28"/>
        </w:rPr>
        <w:t xml:space="preserve"> Вузовские </w:t>
      </w:r>
      <w:proofErr w:type="spellStart"/>
      <w:r w:rsidRPr="00FE6618">
        <w:rPr>
          <w:rFonts w:ascii="Times New Roman" w:hAnsi="Times New Roman" w:cs="Times New Roman"/>
          <w:sz w:val="28"/>
          <w:szCs w:val="28"/>
        </w:rPr>
        <w:t>медийные</w:t>
      </w:r>
      <w:proofErr w:type="spellEnd"/>
      <w:r w:rsidRPr="00FE6618">
        <w:rPr>
          <w:rFonts w:ascii="Times New Roman" w:hAnsi="Times New Roman" w:cs="Times New Roman"/>
          <w:sz w:val="28"/>
          <w:szCs w:val="28"/>
        </w:rPr>
        <w:t xml:space="preserve"> ресурсы // Высшее </w:t>
      </w:r>
      <w:proofErr w:type="spellStart"/>
      <w:proofErr w:type="gramStart"/>
      <w:r w:rsidRPr="00FE6618">
        <w:rPr>
          <w:rFonts w:ascii="Times New Roman" w:hAnsi="Times New Roman" w:cs="Times New Roman"/>
          <w:sz w:val="28"/>
          <w:szCs w:val="28"/>
        </w:rPr>
        <w:t>образова</w:t>
      </w:r>
      <w:proofErr w:type="spellEnd"/>
      <w:r w:rsidRPr="00FE6618">
        <w:rPr>
          <w:rFonts w:ascii="Times New Roman" w:hAnsi="Times New Roman" w:cs="Times New Roman"/>
          <w:sz w:val="28"/>
          <w:szCs w:val="28"/>
        </w:rPr>
        <w:t xml:space="preserve">- </w:t>
      </w:r>
      <w:proofErr w:type="spellStart"/>
      <w:r w:rsidRPr="00FE6618">
        <w:rPr>
          <w:rFonts w:ascii="Times New Roman" w:hAnsi="Times New Roman" w:cs="Times New Roman"/>
          <w:sz w:val="28"/>
          <w:szCs w:val="28"/>
        </w:rPr>
        <w:t>ние</w:t>
      </w:r>
      <w:proofErr w:type="spellEnd"/>
      <w:proofErr w:type="gramEnd"/>
      <w:r w:rsidRPr="00FE6618">
        <w:rPr>
          <w:rFonts w:ascii="Times New Roman" w:hAnsi="Times New Roman" w:cs="Times New Roman"/>
          <w:sz w:val="28"/>
          <w:szCs w:val="28"/>
        </w:rPr>
        <w:t xml:space="preserve"> в России. --№ </w:t>
      </w:r>
      <w:proofErr w:type="gramStart"/>
      <w:r w:rsidRPr="00FE6618">
        <w:rPr>
          <w:rFonts w:ascii="Times New Roman" w:hAnsi="Times New Roman" w:cs="Times New Roman"/>
          <w:sz w:val="28"/>
          <w:szCs w:val="28"/>
        </w:rPr>
        <w:t>7.-</w:t>
      </w:r>
      <w:proofErr w:type="gramEnd"/>
      <w:r w:rsidRPr="00FE6618">
        <w:rPr>
          <w:rFonts w:ascii="Times New Roman" w:hAnsi="Times New Roman" w:cs="Times New Roman"/>
          <w:sz w:val="28"/>
          <w:szCs w:val="28"/>
        </w:rPr>
        <w:t>2006.- С. 99.</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r w:rsidRPr="00FE6618">
        <w:rPr>
          <w:rFonts w:ascii="Times New Roman" w:hAnsi="Times New Roman" w:cs="Times New Roman"/>
          <w:sz w:val="28"/>
          <w:szCs w:val="28"/>
        </w:rPr>
        <w:t>Муравьева Н.М. Соцветие суждений о газете вуза [Электронный ресурс]</w:t>
      </w:r>
      <w:r w:rsidRPr="00FE6618">
        <w:rPr>
          <w:sz w:val="28"/>
          <w:szCs w:val="28"/>
        </w:rPr>
        <w:t xml:space="preserve"> </w:t>
      </w:r>
      <w:r w:rsidRPr="00FE6618">
        <w:rPr>
          <w:rFonts w:ascii="Times New Roman" w:hAnsi="Times New Roman" w:cs="Times New Roman"/>
          <w:sz w:val="28"/>
          <w:szCs w:val="28"/>
        </w:rPr>
        <w:t>http://www.lawinrussia.ru – Заглавие с экрана – 03.05.18</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proofErr w:type="spellStart"/>
      <w:r w:rsidRPr="00FE6618">
        <w:rPr>
          <w:rFonts w:ascii="Times New Roman" w:hAnsi="Times New Roman" w:cs="Times New Roman"/>
          <w:sz w:val="28"/>
          <w:szCs w:val="28"/>
          <w:shd w:val="clear" w:color="auto" w:fill="FFFFFF"/>
        </w:rPr>
        <w:t>Мусхешвили</w:t>
      </w:r>
      <w:proofErr w:type="spellEnd"/>
      <w:r w:rsidRPr="00FE6618">
        <w:rPr>
          <w:rFonts w:ascii="Times New Roman" w:hAnsi="Times New Roman" w:cs="Times New Roman"/>
          <w:sz w:val="28"/>
          <w:szCs w:val="28"/>
          <w:shd w:val="clear" w:color="auto" w:fill="FFFFFF"/>
        </w:rPr>
        <w:t xml:space="preserve"> Н.Л., Сергеев В.М., </w:t>
      </w:r>
      <w:proofErr w:type="spellStart"/>
      <w:r w:rsidRPr="00FE6618">
        <w:rPr>
          <w:rFonts w:ascii="Times New Roman" w:hAnsi="Times New Roman" w:cs="Times New Roman"/>
          <w:sz w:val="28"/>
          <w:szCs w:val="28"/>
          <w:shd w:val="clear" w:color="auto" w:fill="FFFFFF"/>
        </w:rPr>
        <w:t>Шрейдер</w:t>
      </w:r>
      <w:proofErr w:type="spellEnd"/>
      <w:r w:rsidRPr="00FE6618">
        <w:rPr>
          <w:rFonts w:ascii="Times New Roman" w:hAnsi="Times New Roman" w:cs="Times New Roman"/>
          <w:sz w:val="28"/>
          <w:szCs w:val="28"/>
          <w:shd w:val="clear" w:color="auto" w:fill="FFFFFF"/>
        </w:rPr>
        <w:t xml:space="preserve"> Ю.А. Дискурс отчаяния и надежды: внутренняя речь и </w:t>
      </w:r>
      <w:proofErr w:type="spellStart"/>
      <w:r w:rsidRPr="00FE6618">
        <w:rPr>
          <w:rFonts w:ascii="Times New Roman" w:hAnsi="Times New Roman" w:cs="Times New Roman"/>
          <w:sz w:val="28"/>
          <w:szCs w:val="28"/>
          <w:shd w:val="clear" w:color="auto" w:fill="FFFFFF"/>
        </w:rPr>
        <w:t>депрагматизация</w:t>
      </w:r>
      <w:proofErr w:type="spellEnd"/>
      <w:r w:rsidRPr="00FE6618">
        <w:rPr>
          <w:rFonts w:ascii="Times New Roman" w:hAnsi="Times New Roman" w:cs="Times New Roman"/>
          <w:sz w:val="28"/>
          <w:szCs w:val="28"/>
          <w:shd w:val="clear" w:color="auto" w:fill="FFFFFF"/>
        </w:rPr>
        <w:t xml:space="preserve"> коммуникация // Вопросы </w:t>
      </w:r>
      <w:proofErr w:type="gramStart"/>
      <w:r w:rsidRPr="00FE6618">
        <w:rPr>
          <w:rFonts w:ascii="Times New Roman" w:hAnsi="Times New Roman" w:cs="Times New Roman"/>
          <w:sz w:val="28"/>
          <w:szCs w:val="28"/>
          <w:shd w:val="clear" w:color="auto" w:fill="FFFFFF"/>
        </w:rPr>
        <w:t>философии.-</w:t>
      </w:r>
      <w:proofErr w:type="gramEnd"/>
      <w:r w:rsidRPr="00FE6618">
        <w:rPr>
          <w:rFonts w:ascii="Times New Roman" w:hAnsi="Times New Roman" w:cs="Times New Roman"/>
          <w:sz w:val="28"/>
          <w:szCs w:val="28"/>
          <w:shd w:val="clear" w:color="auto" w:fill="FFFFFF"/>
        </w:rPr>
        <w:t xml:space="preserve"> №10-1997.- С. 15</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r w:rsidRPr="00FE6618">
        <w:rPr>
          <w:rFonts w:ascii="Times New Roman" w:hAnsi="Times New Roman" w:cs="Times New Roman"/>
          <w:sz w:val="28"/>
          <w:szCs w:val="28"/>
        </w:rPr>
        <w:t>Носик А.Б Введение в интернет журналистику: лекции на факультете журналистики [Электронный ресурс]</w:t>
      </w:r>
      <w:r w:rsidRPr="00FE6618">
        <w:rPr>
          <w:sz w:val="28"/>
          <w:szCs w:val="28"/>
        </w:rPr>
        <w:t xml:space="preserve"> </w:t>
      </w:r>
      <w:hyperlink r:id="rId11" w:tgtFrame="_blank" w:history="1">
        <w:r w:rsidRPr="00FE6618">
          <w:rPr>
            <w:rFonts w:ascii="Times New Roman" w:hAnsi="Times New Roman" w:cs="Times New Roman"/>
            <w:sz w:val="28"/>
            <w:szCs w:val="28"/>
          </w:rPr>
          <w:t>http://www.joumaiuga.com</w:t>
        </w:r>
      </w:hyperlink>
      <w:r w:rsidRPr="00FE6618">
        <w:rPr>
          <w:rFonts w:ascii="Times New Roman" w:hAnsi="Times New Roman" w:cs="Times New Roman"/>
          <w:sz w:val="28"/>
          <w:szCs w:val="28"/>
        </w:rPr>
        <w:t xml:space="preserve"> – Заглавие с экрана – 03.05.18</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r w:rsidRPr="00FE6618">
        <w:rPr>
          <w:rFonts w:ascii="Times New Roman" w:hAnsi="Times New Roman" w:cs="Times New Roman"/>
          <w:sz w:val="28"/>
          <w:szCs w:val="28"/>
        </w:rPr>
        <w:t>Носик А.Б СМИ в интернете как бизнес и предприятие [Электронный ресурс]</w:t>
      </w:r>
      <w:r w:rsidRPr="00FE6618">
        <w:rPr>
          <w:sz w:val="28"/>
          <w:szCs w:val="28"/>
        </w:rPr>
        <w:t xml:space="preserve"> </w:t>
      </w:r>
      <w:hyperlink r:id="rId12" w:tgtFrame="_blank" w:history="1">
        <w:r w:rsidRPr="00FE6618">
          <w:rPr>
            <w:rFonts w:ascii="Times New Roman" w:hAnsi="Times New Roman" w:cs="Times New Roman"/>
            <w:sz w:val="28"/>
            <w:szCs w:val="28"/>
          </w:rPr>
          <w:t>http://www.russ.ru</w:t>
        </w:r>
      </w:hyperlink>
      <w:r w:rsidRPr="00FE6618">
        <w:rPr>
          <w:rFonts w:ascii="Times New Roman" w:hAnsi="Times New Roman" w:cs="Times New Roman"/>
          <w:sz w:val="28"/>
          <w:szCs w:val="28"/>
        </w:rPr>
        <w:t xml:space="preserve"> – Заглавие с экрана – 03.05.18</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proofErr w:type="spellStart"/>
      <w:r w:rsidRPr="00FE6618">
        <w:rPr>
          <w:rFonts w:ascii="Times New Roman" w:hAnsi="Times New Roman" w:cs="Times New Roman"/>
          <w:sz w:val="28"/>
          <w:szCs w:val="28"/>
        </w:rPr>
        <w:t>Ноэль-Нойман</w:t>
      </w:r>
      <w:proofErr w:type="spellEnd"/>
      <w:r w:rsidRPr="00FE6618">
        <w:rPr>
          <w:rFonts w:ascii="Times New Roman" w:hAnsi="Times New Roman" w:cs="Times New Roman"/>
          <w:sz w:val="28"/>
          <w:szCs w:val="28"/>
        </w:rPr>
        <w:t xml:space="preserve"> Э. Общественное мнение. Открытые спирали </w:t>
      </w:r>
      <w:proofErr w:type="gramStart"/>
      <w:r w:rsidRPr="00FE6618">
        <w:rPr>
          <w:rFonts w:ascii="Times New Roman" w:hAnsi="Times New Roman" w:cs="Times New Roman"/>
          <w:sz w:val="28"/>
          <w:szCs w:val="28"/>
        </w:rPr>
        <w:t>молчания.-</w:t>
      </w:r>
      <w:proofErr w:type="gramEnd"/>
      <w:r w:rsidRPr="00FE6618">
        <w:rPr>
          <w:rFonts w:ascii="Times New Roman" w:hAnsi="Times New Roman" w:cs="Times New Roman"/>
          <w:sz w:val="28"/>
          <w:szCs w:val="28"/>
        </w:rPr>
        <w:t xml:space="preserve"> М.: Прогресс-Академия, 1996. – 352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r w:rsidRPr="00FE6618">
        <w:rPr>
          <w:rFonts w:ascii="Times New Roman" w:hAnsi="Times New Roman" w:cs="Times New Roman"/>
          <w:sz w:val="28"/>
          <w:szCs w:val="28"/>
        </w:rPr>
        <w:t>Олешко В. Ф. Психология журналистики. Учебное пособие. - СПб.: Изд-во Михайлова В. А., 2006. - 26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r w:rsidRPr="00FE6618">
        <w:rPr>
          <w:rFonts w:ascii="Times New Roman" w:hAnsi="Times New Roman" w:cs="Times New Roman"/>
          <w:sz w:val="28"/>
          <w:szCs w:val="28"/>
          <w:shd w:val="clear" w:color="auto" w:fill="FFFFFF"/>
        </w:rPr>
        <w:t xml:space="preserve">Полуэктова И.А. Телевидение как механизм социального контроля // Вестник Московского ун-та. Серия 18. Социология и политология. -№ </w:t>
      </w:r>
      <w:proofErr w:type="gramStart"/>
      <w:r w:rsidRPr="00FE6618">
        <w:rPr>
          <w:rFonts w:ascii="Times New Roman" w:hAnsi="Times New Roman" w:cs="Times New Roman"/>
          <w:sz w:val="28"/>
          <w:szCs w:val="28"/>
          <w:shd w:val="clear" w:color="auto" w:fill="FFFFFF"/>
        </w:rPr>
        <w:t>1.-</w:t>
      </w:r>
      <w:proofErr w:type="gramEnd"/>
      <w:r w:rsidRPr="00FE6618">
        <w:rPr>
          <w:rFonts w:ascii="Times New Roman" w:hAnsi="Times New Roman" w:cs="Times New Roman"/>
          <w:sz w:val="28"/>
          <w:szCs w:val="28"/>
          <w:shd w:val="clear" w:color="auto" w:fill="FFFFFF"/>
        </w:rPr>
        <w:lastRenderedPageBreak/>
        <w:t xml:space="preserve">1998- С 16. </w:t>
      </w:r>
      <w:proofErr w:type="spellStart"/>
      <w:r w:rsidRPr="00FE6618">
        <w:rPr>
          <w:rFonts w:ascii="Times New Roman" w:hAnsi="Times New Roman" w:cs="Times New Roman"/>
          <w:sz w:val="28"/>
          <w:szCs w:val="28"/>
          <w:shd w:val="clear" w:color="auto" w:fill="FFFFFF"/>
        </w:rPr>
        <w:t>Почепцов</w:t>
      </w:r>
      <w:proofErr w:type="spellEnd"/>
      <w:r w:rsidRPr="00FE6618">
        <w:rPr>
          <w:rFonts w:ascii="Times New Roman" w:hAnsi="Times New Roman" w:cs="Times New Roman"/>
          <w:sz w:val="28"/>
          <w:szCs w:val="28"/>
          <w:shd w:val="clear" w:color="auto" w:fill="FFFFFF"/>
        </w:rPr>
        <w:t xml:space="preserve"> Г.Д. Теория и практика коммуникации - М.: МГУ. 1998. – 17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r w:rsidRPr="00FE6618">
        <w:rPr>
          <w:rFonts w:ascii="Times New Roman" w:hAnsi="Times New Roman" w:cs="Times New Roman"/>
          <w:sz w:val="28"/>
          <w:szCs w:val="28"/>
          <w:shd w:val="clear" w:color="auto" w:fill="FFFFFF"/>
        </w:rPr>
        <w:t>Прохоров Е.П. Введение в теорию журналистики. Учебник. -М.: Аспект Пресс, 2009. – 351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proofErr w:type="spellStart"/>
      <w:r w:rsidRPr="00FE6618">
        <w:rPr>
          <w:rFonts w:ascii="Times New Roman" w:hAnsi="Times New Roman" w:cs="Times New Roman"/>
          <w:sz w:val="28"/>
          <w:szCs w:val="28"/>
          <w:shd w:val="clear" w:color="auto" w:fill="FFFFFF"/>
        </w:rPr>
        <w:t>Свитич</w:t>
      </w:r>
      <w:proofErr w:type="spellEnd"/>
      <w:r w:rsidRPr="00FE6618">
        <w:rPr>
          <w:rFonts w:ascii="Times New Roman" w:hAnsi="Times New Roman" w:cs="Times New Roman"/>
          <w:sz w:val="28"/>
          <w:szCs w:val="28"/>
          <w:shd w:val="clear" w:color="auto" w:fill="FFFFFF"/>
        </w:rPr>
        <w:t xml:space="preserve"> Л.Г. Эффективность журналистской деятельности - М.: МГУ. 1986. – 19 с. </w:t>
      </w:r>
    </w:p>
    <w:p w:rsidR="00882FD7"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proofErr w:type="spellStart"/>
      <w:r w:rsidRPr="00FE6618">
        <w:rPr>
          <w:rFonts w:ascii="Times New Roman" w:hAnsi="Times New Roman" w:cs="Times New Roman"/>
          <w:sz w:val="28"/>
          <w:szCs w:val="28"/>
          <w:shd w:val="clear" w:color="auto" w:fill="FFFFFF"/>
        </w:rPr>
        <w:t>Свитич</w:t>
      </w:r>
      <w:proofErr w:type="spellEnd"/>
      <w:r w:rsidRPr="00FE6618">
        <w:rPr>
          <w:rFonts w:ascii="Times New Roman" w:hAnsi="Times New Roman" w:cs="Times New Roman"/>
          <w:sz w:val="28"/>
          <w:szCs w:val="28"/>
          <w:shd w:val="clear" w:color="auto" w:fill="FFFFFF"/>
        </w:rPr>
        <w:t xml:space="preserve"> Л.Г., </w:t>
      </w:r>
      <w:proofErr w:type="spellStart"/>
      <w:r w:rsidRPr="00FE6618">
        <w:rPr>
          <w:rFonts w:ascii="Times New Roman" w:hAnsi="Times New Roman" w:cs="Times New Roman"/>
          <w:sz w:val="28"/>
          <w:szCs w:val="28"/>
          <w:shd w:val="clear" w:color="auto" w:fill="FFFFFF"/>
        </w:rPr>
        <w:t>Ширлева</w:t>
      </w:r>
      <w:proofErr w:type="spellEnd"/>
      <w:r w:rsidRPr="00FE6618">
        <w:rPr>
          <w:rFonts w:ascii="Times New Roman" w:hAnsi="Times New Roman" w:cs="Times New Roman"/>
          <w:sz w:val="28"/>
          <w:szCs w:val="28"/>
          <w:shd w:val="clear" w:color="auto" w:fill="FFFFFF"/>
        </w:rPr>
        <w:t xml:space="preserve"> А.Л., Колесник С.Г. Российский и американский журналист // Вестник </w:t>
      </w:r>
      <w:proofErr w:type="spellStart"/>
      <w:r w:rsidRPr="00FE6618">
        <w:rPr>
          <w:rFonts w:ascii="Times New Roman" w:hAnsi="Times New Roman" w:cs="Times New Roman"/>
          <w:sz w:val="28"/>
          <w:szCs w:val="28"/>
          <w:shd w:val="clear" w:color="auto" w:fill="FFFFFF"/>
        </w:rPr>
        <w:t>Моск</w:t>
      </w:r>
      <w:proofErr w:type="spellEnd"/>
      <w:r w:rsidRPr="00FE6618">
        <w:rPr>
          <w:rFonts w:ascii="Times New Roman" w:hAnsi="Times New Roman" w:cs="Times New Roman"/>
          <w:sz w:val="28"/>
          <w:szCs w:val="28"/>
          <w:shd w:val="clear" w:color="auto" w:fill="FFFFFF"/>
        </w:rPr>
        <w:t xml:space="preserve">. ун-та. Серия 10. Журналистика. -№ </w:t>
      </w:r>
      <w:proofErr w:type="gramStart"/>
      <w:r w:rsidRPr="00FE6618">
        <w:rPr>
          <w:rFonts w:ascii="Times New Roman" w:hAnsi="Times New Roman" w:cs="Times New Roman"/>
          <w:sz w:val="28"/>
          <w:szCs w:val="28"/>
          <w:shd w:val="clear" w:color="auto" w:fill="FFFFFF"/>
        </w:rPr>
        <w:t>1.-</w:t>
      </w:r>
      <w:proofErr w:type="gramEnd"/>
      <w:r w:rsidRPr="00FE6618">
        <w:rPr>
          <w:rFonts w:ascii="Times New Roman" w:hAnsi="Times New Roman" w:cs="Times New Roman"/>
          <w:sz w:val="28"/>
          <w:szCs w:val="28"/>
          <w:shd w:val="clear" w:color="auto" w:fill="FFFFFF"/>
        </w:rPr>
        <w:t xml:space="preserve">1995.- С. 18 </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proofErr w:type="spellStart"/>
      <w:r w:rsidRPr="00FE6618">
        <w:rPr>
          <w:rFonts w:ascii="Times New Roman" w:hAnsi="Times New Roman" w:cs="Times New Roman"/>
          <w:sz w:val="28"/>
          <w:szCs w:val="28"/>
        </w:rPr>
        <w:t>Семёнова</w:t>
      </w:r>
      <w:proofErr w:type="spellEnd"/>
      <w:r w:rsidRPr="00FE6618">
        <w:rPr>
          <w:rFonts w:ascii="Times New Roman" w:hAnsi="Times New Roman" w:cs="Times New Roman"/>
          <w:sz w:val="28"/>
          <w:szCs w:val="28"/>
        </w:rPr>
        <w:t xml:space="preserve"> А.В. и Корсунская М.В. Контент-анализ СМИ: Проблемы и опыт применения. - М.: Институт социологии РАН, </w:t>
      </w:r>
      <w:proofErr w:type="gramStart"/>
      <w:r w:rsidRPr="00FE6618">
        <w:rPr>
          <w:rFonts w:ascii="Times New Roman" w:hAnsi="Times New Roman" w:cs="Times New Roman"/>
          <w:sz w:val="28"/>
          <w:szCs w:val="28"/>
        </w:rPr>
        <w:t>2010.-</w:t>
      </w:r>
      <w:proofErr w:type="gramEnd"/>
      <w:r w:rsidRPr="00FE6618">
        <w:rPr>
          <w:rFonts w:ascii="Times New Roman" w:hAnsi="Times New Roman" w:cs="Times New Roman"/>
          <w:sz w:val="28"/>
          <w:szCs w:val="28"/>
        </w:rPr>
        <w:t xml:space="preserve"> 324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r w:rsidRPr="00FE6618">
        <w:rPr>
          <w:rFonts w:ascii="Times New Roman" w:hAnsi="Times New Roman" w:cs="Times New Roman"/>
          <w:sz w:val="28"/>
          <w:szCs w:val="28"/>
          <w:shd w:val="clear" w:color="auto" w:fill="FFFFFF"/>
        </w:rPr>
        <w:t>Смирнова Е.Р. Коммуникация. Коммуникация межличностная. // Российская социологическая энциклопедия. - М.: Российская энциклопедия. 1998.- 27 с. Смирнова Е.Р. Коммуникация // Философский энциклопедический словарь - М.: Советская энциклопедия. 1989.- 28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r w:rsidRPr="00FE6618">
        <w:rPr>
          <w:rFonts w:ascii="Times New Roman" w:hAnsi="Times New Roman" w:cs="Times New Roman"/>
          <w:sz w:val="28"/>
          <w:szCs w:val="28"/>
          <w:shd w:val="clear" w:color="auto" w:fill="FFFFFF"/>
        </w:rPr>
        <w:t xml:space="preserve">Смирнова Е.Р. </w:t>
      </w:r>
      <w:proofErr w:type="spellStart"/>
      <w:r w:rsidRPr="00FE6618">
        <w:rPr>
          <w:rFonts w:ascii="Times New Roman" w:hAnsi="Times New Roman" w:cs="Times New Roman"/>
          <w:sz w:val="28"/>
          <w:szCs w:val="28"/>
          <w:shd w:val="clear" w:color="auto" w:fill="FFFFFF"/>
        </w:rPr>
        <w:t>Нарративный</w:t>
      </w:r>
      <w:proofErr w:type="spellEnd"/>
      <w:r w:rsidRPr="00FE6618">
        <w:rPr>
          <w:rFonts w:ascii="Times New Roman" w:hAnsi="Times New Roman" w:cs="Times New Roman"/>
          <w:sz w:val="28"/>
          <w:szCs w:val="28"/>
          <w:shd w:val="clear" w:color="auto" w:fill="FFFFFF"/>
        </w:rPr>
        <w:t xml:space="preserve"> анализ в социологии // Социологический журнал. --№ </w:t>
      </w:r>
      <w:proofErr w:type="gramStart"/>
      <w:r w:rsidRPr="00FE6618">
        <w:rPr>
          <w:rFonts w:ascii="Times New Roman" w:hAnsi="Times New Roman" w:cs="Times New Roman"/>
          <w:sz w:val="28"/>
          <w:szCs w:val="28"/>
          <w:shd w:val="clear" w:color="auto" w:fill="FFFFFF"/>
        </w:rPr>
        <w:t>3.-</w:t>
      </w:r>
      <w:proofErr w:type="gramEnd"/>
      <w:r w:rsidRPr="00FE6618">
        <w:rPr>
          <w:rFonts w:ascii="Times New Roman" w:hAnsi="Times New Roman" w:cs="Times New Roman"/>
          <w:sz w:val="28"/>
          <w:szCs w:val="28"/>
          <w:shd w:val="clear" w:color="auto" w:fill="FFFFFF"/>
        </w:rPr>
        <w:t xml:space="preserve"> 1997.- С. 26.</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r w:rsidRPr="00FE6618">
        <w:rPr>
          <w:rFonts w:ascii="Times New Roman" w:hAnsi="Times New Roman" w:cs="Times New Roman"/>
          <w:sz w:val="28"/>
          <w:szCs w:val="28"/>
          <w:shd w:val="clear" w:color="auto" w:fill="FFFFFF"/>
        </w:rPr>
        <w:t xml:space="preserve">Смирнова Е.Р. Общение // Российская социологическая энциклопедия. - М.: Российская энциклопедия. 1998. – 29 с. </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proofErr w:type="spellStart"/>
      <w:r w:rsidRPr="00FE6618">
        <w:rPr>
          <w:rFonts w:ascii="Times New Roman" w:hAnsi="Times New Roman" w:cs="Times New Roman"/>
          <w:sz w:val="28"/>
          <w:szCs w:val="28"/>
        </w:rPr>
        <w:t>Стреженко</w:t>
      </w:r>
      <w:proofErr w:type="spellEnd"/>
      <w:r w:rsidRPr="00FE6618">
        <w:rPr>
          <w:rFonts w:ascii="Times New Roman" w:hAnsi="Times New Roman" w:cs="Times New Roman"/>
          <w:sz w:val="28"/>
          <w:szCs w:val="28"/>
        </w:rPr>
        <w:t xml:space="preserve"> А.А. Зарубежная и российская журналистика: трансформация картины мира и её содержание. – Барнаул: </w:t>
      </w:r>
      <w:proofErr w:type="spellStart"/>
      <w:r w:rsidRPr="00FE6618">
        <w:rPr>
          <w:rFonts w:ascii="Times New Roman" w:hAnsi="Times New Roman" w:cs="Times New Roman"/>
          <w:sz w:val="28"/>
          <w:szCs w:val="28"/>
        </w:rPr>
        <w:t>АлГТУ</w:t>
      </w:r>
      <w:proofErr w:type="spellEnd"/>
      <w:r w:rsidRPr="00FE6618">
        <w:rPr>
          <w:rFonts w:ascii="Times New Roman" w:hAnsi="Times New Roman" w:cs="Times New Roman"/>
          <w:sz w:val="28"/>
          <w:szCs w:val="28"/>
        </w:rPr>
        <w:t xml:space="preserve"> им. И.И. Ползунова, 2003. – 470 с.</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proofErr w:type="spellStart"/>
      <w:r w:rsidRPr="00FE6618">
        <w:rPr>
          <w:rFonts w:ascii="Times New Roman" w:hAnsi="Times New Roman" w:cs="Times New Roman"/>
          <w:sz w:val="28"/>
          <w:szCs w:val="28"/>
          <w:shd w:val="clear" w:color="auto" w:fill="FFFFFF"/>
        </w:rPr>
        <w:t>Трескова</w:t>
      </w:r>
      <w:proofErr w:type="spellEnd"/>
      <w:r w:rsidRPr="00FE6618">
        <w:rPr>
          <w:rFonts w:ascii="Times New Roman" w:hAnsi="Times New Roman" w:cs="Times New Roman"/>
          <w:sz w:val="28"/>
          <w:szCs w:val="28"/>
          <w:shd w:val="clear" w:color="auto" w:fill="FFFFFF"/>
        </w:rPr>
        <w:t xml:space="preserve"> С.И. Социолингвистические проблемы массовой коммуникации – М.: Прогресс. 1989. -  20 с.</w:t>
      </w:r>
    </w:p>
    <w:p w:rsidR="00882FD7"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r w:rsidRPr="00FE6618">
        <w:rPr>
          <w:rFonts w:ascii="Times New Roman" w:hAnsi="Times New Roman" w:cs="Times New Roman"/>
          <w:sz w:val="28"/>
          <w:szCs w:val="28"/>
          <w:shd w:val="clear" w:color="auto" w:fill="FFFFFF"/>
        </w:rPr>
        <w:t>Фирсов Б.М. Пути развития массовой коммуникации - Л.: Нева. 1977. -  21 с.</w:t>
      </w:r>
    </w:p>
    <w:p w:rsidR="00882FD7"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r w:rsidRPr="00FE6618">
        <w:rPr>
          <w:rFonts w:ascii="Times New Roman" w:hAnsi="Times New Roman" w:cs="Times New Roman"/>
          <w:sz w:val="28"/>
          <w:szCs w:val="28"/>
          <w:shd w:val="clear" w:color="auto" w:fill="FFFFFF"/>
        </w:rPr>
        <w:t xml:space="preserve">Фирсов Б.М., </w:t>
      </w:r>
      <w:proofErr w:type="spellStart"/>
      <w:r w:rsidRPr="00FE6618">
        <w:rPr>
          <w:rFonts w:ascii="Times New Roman" w:hAnsi="Times New Roman" w:cs="Times New Roman"/>
          <w:sz w:val="28"/>
          <w:szCs w:val="28"/>
          <w:shd w:val="clear" w:color="auto" w:fill="FFFFFF"/>
        </w:rPr>
        <w:t>Муздыбаев</w:t>
      </w:r>
      <w:proofErr w:type="spellEnd"/>
      <w:r w:rsidRPr="00FE6618">
        <w:rPr>
          <w:rFonts w:ascii="Times New Roman" w:hAnsi="Times New Roman" w:cs="Times New Roman"/>
          <w:sz w:val="28"/>
          <w:szCs w:val="28"/>
          <w:shd w:val="clear" w:color="auto" w:fill="FFFFFF"/>
        </w:rPr>
        <w:t xml:space="preserve"> К.С. К построению системы показателей использования СМК // Социологические </w:t>
      </w:r>
      <w:proofErr w:type="gramStart"/>
      <w:r w:rsidRPr="00FE6618">
        <w:rPr>
          <w:rFonts w:ascii="Times New Roman" w:hAnsi="Times New Roman" w:cs="Times New Roman"/>
          <w:sz w:val="28"/>
          <w:szCs w:val="28"/>
          <w:shd w:val="clear" w:color="auto" w:fill="FFFFFF"/>
        </w:rPr>
        <w:t>исследования .</w:t>
      </w:r>
      <w:proofErr w:type="gramEnd"/>
      <w:r w:rsidRPr="00FE6618">
        <w:rPr>
          <w:rFonts w:ascii="Times New Roman" w:hAnsi="Times New Roman" w:cs="Times New Roman"/>
          <w:sz w:val="28"/>
          <w:szCs w:val="28"/>
          <w:shd w:val="clear" w:color="auto" w:fill="FFFFFF"/>
        </w:rPr>
        <w:t xml:space="preserve">-№ 1.-1995.- С 22 </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proofErr w:type="spellStart"/>
      <w:r w:rsidRPr="00FE6618">
        <w:rPr>
          <w:rFonts w:ascii="Times New Roman" w:hAnsi="Times New Roman" w:cs="Times New Roman"/>
          <w:sz w:val="28"/>
          <w:szCs w:val="28"/>
          <w:shd w:val="clear" w:color="auto" w:fill="FFFFFF"/>
        </w:rPr>
        <w:lastRenderedPageBreak/>
        <w:t>Хабермас</w:t>
      </w:r>
      <w:proofErr w:type="spellEnd"/>
      <w:r w:rsidRPr="00FE6618">
        <w:rPr>
          <w:rFonts w:ascii="Times New Roman" w:hAnsi="Times New Roman" w:cs="Times New Roman"/>
          <w:sz w:val="28"/>
          <w:szCs w:val="28"/>
          <w:shd w:val="clear" w:color="auto" w:fill="FFFFFF"/>
        </w:rPr>
        <w:t xml:space="preserve"> Ю.К. Теория коммуникативного действия // Вестник </w:t>
      </w:r>
      <w:proofErr w:type="spellStart"/>
      <w:r w:rsidRPr="00FE6618">
        <w:rPr>
          <w:rFonts w:ascii="Times New Roman" w:hAnsi="Times New Roman" w:cs="Times New Roman"/>
          <w:sz w:val="28"/>
          <w:szCs w:val="28"/>
          <w:shd w:val="clear" w:color="auto" w:fill="FFFFFF"/>
        </w:rPr>
        <w:t>Моск</w:t>
      </w:r>
      <w:proofErr w:type="spellEnd"/>
      <w:r w:rsidRPr="00FE6618">
        <w:rPr>
          <w:rFonts w:ascii="Times New Roman" w:hAnsi="Times New Roman" w:cs="Times New Roman"/>
          <w:sz w:val="28"/>
          <w:szCs w:val="28"/>
          <w:shd w:val="clear" w:color="auto" w:fill="FFFFFF"/>
        </w:rPr>
        <w:t xml:space="preserve">. ун-та. Серия 7. Философия. - № </w:t>
      </w:r>
      <w:proofErr w:type="gramStart"/>
      <w:r w:rsidRPr="00FE6618">
        <w:rPr>
          <w:rFonts w:ascii="Times New Roman" w:hAnsi="Times New Roman" w:cs="Times New Roman"/>
          <w:sz w:val="28"/>
          <w:szCs w:val="28"/>
          <w:shd w:val="clear" w:color="auto" w:fill="FFFFFF"/>
        </w:rPr>
        <w:t>4.-</w:t>
      </w:r>
      <w:proofErr w:type="gramEnd"/>
      <w:r w:rsidRPr="00FE6618">
        <w:rPr>
          <w:rFonts w:ascii="Times New Roman" w:hAnsi="Times New Roman" w:cs="Times New Roman"/>
          <w:sz w:val="28"/>
          <w:szCs w:val="28"/>
          <w:shd w:val="clear" w:color="auto" w:fill="FFFFFF"/>
        </w:rPr>
        <w:t>1993.- С 23</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rPr>
      </w:pPr>
      <w:proofErr w:type="spellStart"/>
      <w:r w:rsidRPr="00FE6618">
        <w:rPr>
          <w:rFonts w:ascii="Times New Roman" w:hAnsi="Times New Roman" w:cs="Times New Roman"/>
          <w:sz w:val="28"/>
          <w:szCs w:val="28"/>
        </w:rPr>
        <w:t>Чемякин</w:t>
      </w:r>
      <w:proofErr w:type="spellEnd"/>
      <w:r w:rsidRPr="00FE6618">
        <w:rPr>
          <w:rFonts w:ascii="Times New Roman" w:hAnsi="Times New Roman" w:cs="Times New Roman"/>
          <w:sz w:val="28"/>
          <w:szCs w:val="28"/>
        </w:rPr>
        <w:t xml:space="preserve"> Ю. В. Вузовские издания как тип корпоративной прессы //Медиа-дискурс. Теория и практика массовых коммуникаций. -№2- </w:t>
      </w:r>
      <w:proofErr w:type="gramStart"/>
      <w:r w:rsidRPr="00FE6618">
        <w:rPr>
          <w:rFonts w:ascii="Times New Roman" w:hAnsi="Times New Roman" w:cs="Times New Roman"/>
          <w:sz w:val="28"/>
          <w:szCs w:val="28"/>
        </w:rPr>
        <w:t>2009.-</w:t>
      </w:r>
      <w:proofErr w:type="gramEnd"/>
      <w:r w:rsidRPr="00FE6618">
        <w:rPr>
          <w:rFonts w:ascii="Times New Roman" w:hAnsi="Times New Roman" w:cs="Times New Roman"/>
          <w:sz w:val="28"/>
          <w:szCs w:val="28"/>
        </w:rPr>
        <w:t>С. 6–7</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proofErr w:type="spellStart"/>
      <w:r w:rsidRPr="00FE6618">
        <w:rPr>
          <w:rFonts w:ascii="Times New Roman" w:hAnsi="Times New Roman" w:cs="Times New Roman"/>
          <w:sz w:val="28"/>
          <w:szCs w:val="28"/>
          <w:shd w:val="clear" w:color="auto" w:fill="FFFFFF"/>
        </w:rPr>
        <w:t>Эрроу</w:t>
      </w:r>
      <w:proofErr w:type="spellEnd"/>
      <w:r w:rsidRPr="00FE6618">
        <w:rPr>
          <w:rFonts w:ascii="Times New Roman" w:hAnsi="Times New Roman" w:cs="Times New Roman"/>
          <w:sz w:val="28"/>
          <w:szCs w:val="28"/>
          <w:shd w:val="clear" w:color="auto" w:fill="FFFFFF"/>
        </w:rPr>
        <w:t xml:space="preserve"> К. Информация и экономическое поведение // Вопросы </w:t>
      </w:r>
      <w:proofErr w:type="gramStart"/>
      <w:r w:rsidRPr="00FE6618">
        <w:rPr>
          <w:rFonts w:ascii="Times New Roman" w:hAnsi="Times New Roman" w:cs="Times New Roman"/>
          <w:sz w:val="28"/>
          <w:szCs w:val="28"/>
          <w:shd w:val="clear" w:color="auto" w:fill="FFFFFF"/>
        </w:rPr>
        <w:t>экономики.-</w:t>
      </w:r>
      <w:proofErr w:type="gramEnd"/>
      <w:r w:rsidRPr="00FE6618">
        <w:rPr>
          <w:rFonts w:ascii="Times New Roman" w:hAnsi="Times New Roman" w:cs="Times New Roman"/>
          <w:sz w:val="28"/>
          <w:szCs w:val="28"/>
          <w:shd w:val="clear" w:color="auto" w:fill="FFFFFF"/>
        </w:rPr>
        <w:t xml:space="preserve"> №5.- 1995.- С. 24</w:t>
      </w:r>
    </w:p>
    <w:p w:rsidR="00882FD7" w:rsidRPr="00FE6618" w:rsidRDefault="00882FD7" w:rsidP="00990D4F">
      <w:pPr>
        <w:pStyle w:val="af0"/>
        <w:numPr>
          <w:ilvl w:val="0"/>
          <w:numId w:val="18"/>
        </w:numPr>
        <w:spacing w:line="360" w:lineRule="auto"/>
        <w:ind w:left="709"/>
        <w:rPr>
          <w:rFonts w:ascii="Times New Roman" w:hAnsi="Times New Roman" w:cs="Times New Roman"/>
          <w:sz w:val="28"/>
          <w:szCs w:val="28"/>
          <w:shd w:val="clear" w:color="auto" w:fill="FFFFFF"/>
        </w:rPr>
      </w:pPr>
      <w:r w:rsidRPr="00FE6618">
        <w:rPr>
          <w:rFonts w:ascii="Times New Roman" w:hAnsi="Times New Roman" w:cs="Times New Roman"/>
          <w:sz w:val="28"/>
          <w:szCs w:val="28"/>
          <w:shd w:val="clear" w:color="auto" w:fill="FFFFFF"/>
        </w:rPr>
        <w:t xml:space="preserve">Яременко О.С. Региональные информационные рынки // Бизнес </w:t>
      </w:r>
      <w:proofErr w:type="spellStart"/>
      <w:proofErr w:type="gramStart"/>
      <w:r w:rsidRPr="00FE6618">
        <w:rPr>
          <w:rFonts w:ascii="Times New Roman" w:hAnsi="Times New Roman" w:cs="Times New Roman"/>
          <w:sz w:val="28"/>
          <w:szCs w:val="28"/>
          <w:shd w:val="clear" w:color="auto" w:fill="FFFFFF"/>
        </w:rPr>
        <w:t>информ</w:t>
      </w:r>
      <w:proofErr w:type="spellEnd"/>
      <w:r w:rsidRPr="00FE6618">
        <w:rPr>
          <w:rFonts w:ascii="Times New Roman" w:hAnsi="Times New Roman" w:cs="Times New Roman"/>
          <w:sz w:val="28"/>
          <w:szCs w:val="28"/>
          <w:shd w:val="clear" w:color="auto" w:fill="FFFFFF"/>
        </w:rPr>
        <w:t>.-</w:t>
      </w:r>
      <w:proofErr w:type="gramEnd"/>
      <w:r w:rsidRPr="00FE6618">
        <w:rPr>
          <w:rFonts w:ascii="Times New Roman" w:hAnsi="Times New Roman" w:cs="Times New Roman"/>
          <w:sz w:val="28"/>
          <w:szCs w:val="28"/>
          <w:shd w:val="clear" w:color="auto" w:fill="FFFFFF"/>
        </w:rPr>
        <w:t xml:space="preserve"> № 13-14.- 1995.- С 25</w:t>
      </w:r>
    </w:p>
    <w:p w:rsidR="00990D4F" w:rsidRPr="00EC2C5A" w:rsidRDefault="00990D4F" w:rsidP="00395C3E">
      <w:pPr>
        <w:pStyle w:val="Standard"/>
        <w:widowControl/>
        <w:shd w:val="clear" w:color="auto" w:fill="FFFFFF"/>
        <w:spacing w:after="0" w:line="240" w:lineRule="auto"/>
        <w:rPr>
          <w:rFonts w:ascii="Times New Roman" w:eastAsia="Times New Roman" w:hAnsi="Times New Roman" w:cs="Times New Roman"/>
          <w:color w:val="000000"/>
          <w:sz w:val="36"/>
        </w:rPr>
      </w:pPr>
    </w:p>
    <w:p w:rsidR="00395C3E" w:rsidRDefault="00395C3E">
      <w:pPr>
        <w:pStyle w:val="af0"/>
        <w:spacing w:line="360" w:lineRule="auto"/>
        <w:rPr>
          <w:rFonts w:ascii="Times New Roman" w:hAnsi="Times New Roman" w:cs="Times New Roman"/>
          <w:sz w:val="36"/>
          <w:shd w:val="clear" w:color="auto" w:fill="FFFFFF"/>
        </w:rPr>
      </w:pPr>
    </w:p>
    <w:p w:rsidR="00395C3E" w:rsidRPr="00395C3E" w:rsidRDefault="00395C3E" w:rsidP="00395C3E"/>
    <w:p w:rsidR="00395C3E" w:rsidRDefault="00395C3E" w:rsidP="00395C3E"/>
    <w:p w:rsidR="00395C3E" w:rsidRPr="00395C3E" w:rsidRDefault="00395C3E" w:rsidP="00395C3E">
      <w:pPr>
        <w:tabs>
          <w:tab w:val="left" w:pos="8397"/>
        </w:tabs>
      </w:pPr>
      <w:r>
        <w:tab/>
      </w:r>
    </w:p>
    <w:sectPr w:rsidR="00395C3E" w:rsidRPr="00395C3E" w:rsidSect="00021D9C">
      <w:footerReference w:type="default" r:id="rId13"/>
      <w:pgSz w:w="11906" w:h="16838"/>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5C" w:rsidRDefault="00D65F5C">
      <w:pPr>
        <w:spacing w:after="0" w:line="240" w:lineRule="auto"/>
      </w:pPr>
      <w:r>
        <w:separator/>
      </w:r>
    </w:p>
  </w:endnote>
  <w:endnote w:type="continuationSeparator" w:id="0">
    <w:p w:rsidR="00D65F5C" w:rsidRDefault="00D6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9C" w:rsidRPr="007C5E3C" w:rsidRDefault="00021D9C">
    <w:pPr>
      <w:pStyle w:val="ae"/>
      <w:jc w:val="center"/>
      <w:rPr>
        <w:rFonts w:ascii="Times New Roman" w:hAnsi="Times New Roman" w:cs="Times New Roman"/>
        <w:sz w:val="28"/>
        <w:szCs w:val="28"/>
      </w:rPr>
    </w:pPr>
    <w:r w:rsidRPr="007C5E3C">
      <w:rPr>
        <w:rFonts w:ascii="Times New Roman" w:hAnsi="Times New Roman" w:cs="Times New Roman"/>
        <w:sz w:val="28"/>
        <w:szCs w:val="28"/>
      </w:rPr>
      <w:fldChar w:fldCharType="begin"/>
    </w:r>
    <w:r w:rsidRPr="007C5E3C">
      <w:rPr>
        <w:rFonts w:ascii="Times New Roman" w:hAnsi="Times New Roman" w:cs="Times New Roman"/>
        <w:sz w:val="28"/>
        <w:szCs w:val="28"/>
      </w:rPr>
      <w:instrText>PAGE   \* MERGEFORMAT</w:instrText>
    </w:r>
    <w:r w:rsidRPr="007C5E3C">
      <w:rPr>
        <w:rFonts w:ascii="Times New Roman" w:hAnsi="Times New Roman" w:cs="Times New Roman"/>
        <w:sz w:val="28"/>
        <w:szCs w:val="28"/>
      </w:rPr>
      <w:fldChar w:fldCharType="separate"/>
    </w:r>
    <w:r w:rsidR="007C5E3C">
      <w:rPr>
        <w:rFonts w:ascii="Times New Roman" w:hAnsi="Times New Roman" w:cs="Times New Roman"/>
        <w:noProof/>
        <w:sz w:val="28"/>
        <w:szCs w:val="28"/>
      </w:rPr>
      <w:t>21</w:t>
    </w:r>
    <w:r w:rsidRPr="007C5E3C">
      <w:rPr>
        <w:rFonts w:ascii="Times New Roman" w:hAnsi="Times New Roman" w:cs="Times New Roman"/>
        <w:sz w:val="28"/>
        <w:szCs w:val="28"/>
      </w:rPr>
      <w:fldChar w:fldCharType="end"/>
    </w:r>
  </w:p>
  <w:p w:rsidR="00021D9C" w:rsidRDefault="00021D9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5C" w:rsidRDefault="00D65F5C">
      <w:pPr>
        <w:spacing w:after="0" w:line="240" w:lineRule="auto"/>
      </w:pPr>
      <w:r>
        <w:rPr>
          <w:color w:val="000000"/>
        </w:rPr>
        <w:separator/>
      </w:r>
    </w:p>
  </w:footnote>
  <w:footnote w:type="continuationSeparator" w:id="0">
    <w:p w:rsidR="00D65F5C" w:rsidRDefault="00D65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0C7"/>
    <w:multiLevelType w:val="multilevel"/>
    <w:tmpl w:val="1208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A3F1C"/>
    <w:multiLevelType w:val="hybridMultilevel"/>
    <w:tmpl w:val="0C7E7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F1695"/>
    <w:multiLevelType w:val="hybridMultilevel"/>
    <w:tmpl w:val="11A684F4"/>
    <w:lvl w:ilvl="0" w:tplc="C6E274C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CF07CD2"/>
    <w:multiLevelType w:val="hybridMultilevel"/>
    <w:tmpl w:val="8572E262"/>
    <w:lvl w:ilvl="0" w:tplc="9D008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89660C"/>
    <w:multiLevelType w:val="hybridMultilevel"/>
    <w:tmpl w:val="9B7ECCD0"/>
    <w:lvl w:ilvl="0" w:tplc="BD701C1C">
      <w:start w:val="1"/>
      <w:numFmt w:val="decimal"/>
      <w:lvlText w:val="%1."/>
      <w:lvlJc w:val="left"/>
      <w:pPr>
        <w:ind w:left="1080" w:hanging="360"/>
      </w:pPr>
      <w:rPr>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1E1A03"/>
    <w:multiLevelType w:val="multilevel"/>
    <w:tmpl w:val="27485194"/>
    <w:styleLink w:val="WWNum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4BA56FE"/>
    <w:multiLevelType w:val="hybridMultilevel"/>
    <w:tmpl w:val="BB540C1E"/>
    <w:lvl w:ilvl="0" w:tplc="C6E274CE">
      <w:start w:val="1"/>
      <w:numFmt w:val="bullet"/>
      <w:lvlText w:val="-"/>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E2309B"/>
    <w:multiLevelType w:val="hybridMultilevel"/>
    <w:tmpl w:val="7EDA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37A86"/>
    <w:multiLevelType w:val="hybridMultilevel"/>
    <w:tmpl w:val="CB505BAC"/>
    <w:lvl w:ilvl="0" w:tplc="B1105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344407"/>
    <w:multiLevelType w:val="hybridMultilevel"/>
    <w:tmpl w:val="EB888088"/>
    <w:lvl w:ilvl="0" w:tplc="C6E274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4C44A0"/>
    <w:multiLevelType w:val="hybridMultilevel"/>
    <w:tmpl w:val="838856AC"/>
    <w:lvl w:ilvl="0" w:tplc="7C203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E3F2B78"/>
    <w:multiLevelType w:val="hybridMultilevel"/>
    <w:tmpl w:val="A8567858"/>
    <w:lvl w:ilvl="0" w:tplc="C6E274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D5AEC"/>
    <w:multiLevelType w:val="hybridMultilevel"/>
    <w:tmpl w:val="91BA187A"/>
    <w:lvl w:ilvl="0" w:tplc="C6E274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E118EB"/>
    <w:multiLevelType w:val="multilevel"/>
    <w:tmpl w:val="5CDE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07A71"/>
    <w:multiLevelType w:val="hybridMultilevel"/>
    <w:tmpl w:val="163A2496"/>
    <w:lvl w:ilvl="0" w:tplc="CD4A05F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3051DC8"/>
    <w:multiLevelType w:val="hybridMultilevel"/>
    <w:tmpl w:val="76367158"/>
    <w:lvl w:ilvl="0" w:tplc="C6E274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A5169B"/>
    <w:multiLevelType w:val="hybridMultilevel"/>
    <w:tmpl w:val="8D56853C"/>
    <w:lvl w:ilvl="0" w:tplc="C6E274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2E15C1"/>
    <w:multiLevelType w:val="hybridMultilevel"/>
    <w:tmpl w:val="5D5C2870"/>
    <w:lvl w:ilvl="0" w:tplc="C6E274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3"/>
  </w:num>
  <w:num w:numId="5">
    <w:abstractNumId w:val="10"/>
  </w:num>
  <w:num w:numId="6">
    <w:abstractNumId w:val="7"/>
  </w:num>
  <w:num w:numId="7">
    <w:abstractNumId w:val="1"/>
  </w:num>
  <w:num w:numId="8">
    <w:abstractNumId w:val="8"/>
  </w:num>
  <w:num w:numId="9">
    <w:abstractNumId w:val="12"/>
  </w:num>
  <w:num w:numId="10">
    <w:abstractNumId w:val="9"/>
  </w:num>
  <w:num w:numId="11">
    <w:abstractNumId w:val="15"/>
  </w:num>
  <w:num w:numId="12">
    <w:abstractNumId w:val="16"/>
  </w:num>
  <w:num w:numId="13">
    <w:abstractNumId w:val="2"/>
  </w:num>
  <w:num w:numId="14">
    <w:abstractNumId w:val="17"/>
  </w:num>
  <w:num w:numId="15">
    <w:abstractNumId w:val="11"/>
  </w:num>
  <w:num w:numId="16">
    <w:abstractNumId w:val="6"/>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BB"/>
    <w:rsid w:val="00021D9C"/>
    <w:rsid w:val="00027CF6"/>
    <w:rsid w:val="00052200"/>
    <w:rsid w:val="00057A4D"/>
    <w:rsid w:val="00063CCA"/>
    <w:rsid w:val="00081AFE"/>
    <w:rsid w:val="000C3571"/>
    <w:rsid w:val="00105DA8"/>
    <w:rsid w:val="00106765"/>
    <w:rsid w:val="00110A2B"/>
    <w:rsid w:val="00113BFB"/>
    <w:rsid w:val="00136C59"/>
    <w:rsid w:val="00141A2D"/>
    <w:rsid w:val="00145CD3"/>
    <w:rsid w:val="001B5209"/>
    <w:rsid w:val="001B52D6"/>
    <w:rsid w:val="001D7076"/>
    <w:rsid w:val="001E6942"/>
    <w:rsid w:val="001F2EE0"/>
    <w:rsid w:val="001F56C2"/>
    <w:rsid w:val="001F685E"/>
    <w:rsid w:val="00200067"/>
    <w:rsid w:val="0022240A"/>
    <w:rsid w:val="002341BC"/>
    <w:rsid w:val="00242C1E"/>
    <w:rsid w:val="00287615"/>
    <w:rsid w:val="002D3423"/>
    <w:rsid w:val="003037F8"/>
    <w:rsid w:val="00333DB0"/>
    <w:rsid w:val="00337287"/>
    <w:rsid w:val="0034290F"/>
    <w:rsid w:val="00352685"/>
    <w:rsid w:val="003538F8"/>
    <w:rsid w:val="00360731"/>
    <w:rsid w:val="00363D7F"/>
    <w:rsid w:val="00395C3E"/>
    <w:rsid w:val="003B0C29"/>
    <w:rsid w:val="003B4859"/>
    <w:rsid w:val="003E3C28"/>
    <w:rsid w:val="003F13E6"/>
    <w:rsid w:val="00414A16"/>
    <w:rsid w:val="0042059C"/>
    <w:rsid w:val="00421257"/>
    <w:rsid w:val="004461B9"/>
    <w:rsid w:val="00483C8A"/>
    <w:rsid w:val="004B4BBB"/>
    <w:rsid w:val="004B5DFB"/>
    <w:rsid w:val="004E6BC4"/>
    <w:rsid w:val="004F16FA"/>
    <w:rsid w:val="005217F1"/>
    <w:rsid w:val="005368D7"/>
    <w:rsid w:val="005417DB"/>
    <w:rsid w:val="00552019"/>
    <w:rsid w:val="00593FA8"/>
    <w:rsid w:val="005B0BF2"/>
    <w:rsid w:val="005B0CAD"/>
    <w:rsid w:val="005B5688"/>
    <w:rsid w:val="005C77C0"/>
    <w:rsid w:val="005D6473"/>
    <w:rsid w:val="005E4E82"/>
    <w:rsid w:val="005E5E4D"/>
    <w:rsid w:val="00604C8D"/>
    <w:rsid w:val="006112B4"/>
    <w:rsid w:val="006416E0"/>
    <w:rsid w:val="00646328"/>
    <w:rsid w:val="00662549"/>
    <w:rsid w:val="00670CDC"/>
    <w:rsid w:val="00672F47"/>
    <w:rsid w:val="00680D0C"/>
    <w:rsid w:val="00683699"/>
    <w:rsid w:val="0068531D"/>
    <w:rsid w:val="0068608A"/>
    <w:rsid w:val="006A1FD4"/>
    <w:rsid w:val="006A2F5C"/>
    <w:rsid w:val="006D2C5E"/>
    <w:rsid w:val="0070771B"/>
    <w:rsid w:val="007252E6"/>
    <w:rsid w:val="00742A4A"/>
    <w:rsid w:val="00793ED7"/>
    <w:rsid w:val="007A2342"/>
    <w:rsid w:val="007A4C13"/>
    <w:rsid w:val="007B45FE"/>
    <w:rsid w:val="007C4BDE"/>
    <w:rsid w:val="007C5E3C"/>
    <w:rsid w:val="007C72BC"/>
    <w:rsid w:val="007C770D"/>
    <w:rsid w:val="007E09A9"/>
    <w:rsid w:val="007E40A7"/>
    <w:rsid w:val="007F52A7"/>
    <w:rsid w:val="00832995"/>
    <w:rsid w:val="00860D26"/>
    <w:rsid w:val="00873B10"/>
    <w:rsid w:val="0088275A"/>
    <w:rsid w:val="00882FD7"/>
    <w:rsid w:val="008C4F4C"/>
    <w:rsid w:val="00902048"/>
    <w:rsid w:val="00905CF1"/>
    <w:rsid w:val="009062EA"/>
    <w:rsid w:val="00921E6A"/>
    <w:rsid w:val="009320F3"/>
    <w:rsid w:val="00940E79"/>
    <w:rsid w:val="00960F5F"/>
    <w:rsid w:val="00966313"/>
    <w:rsid w:val="00974F65"/>
    <w:rsid w:val="009874D1"/>
    <w:rsid w:val="00990D4F"/>
    <w:rsid w:val="009928E0"/>
    <w:rsid w:val="00992AFB"/>
    <w:rsid w:val="009A77BD"/>
    <w:rsid w:val="009C1305"/>
    <w:rsid w:val="009C299D"/>
    <w:rsid w:val="009E0406"/>
    <w:rsid w:val="009F6EA2"/>
    <w:rsid w:val="00A125B3"/>
    <w:rsid w:val="00A3554F"/>
    <w:rsid w:val="00A570B1"/>
    <w:rsid w:val="00A64BBE"/>
    <w:rsid w:val="00AB5FC5"/>
    <w:rsid w:val="00AD5EF6"/>
    <w:rsid w:val="00B04915"/>
    <w:rsid w:val="00B1449C"/>
    <w:rsid w:val="00B212B1"/>
    <w:rsid w:val="00B53255"/>
    <w:rsid w:val="00B65647"/>
    <w:rsid w:val="00B74834"/>
    <w:rsid w:val="00B8129B"/>
    <w:rsid w:val="00B843CB"/>
    <w:rsid w:val="00BB124B"/>
    <w:rsid w:val="00BD5D77"/>
    <w:rsid w:val="00BF22CD"/>
    <w:rsid w:val="00C41C68"/>
    <w:rsid w:val="00C706C3"/>
    <w:rsid w:val="00C92725"/>
    <w:rsid w:val="00CA7634"/>
    <w:rsid w:val="00CB70B5"/>
    <w:rsid w:val="00CC3F6F"/>
    <w:rsid w:val="00CD1CC5"/>
    <w:rsid w:val="00CD2A7A"/>
    <w:rsid w:val="00CD3753"/>
    <w:rsid w:val="00CD47C1"/>
    <w:rsid w:val="00CE0008"/>
    <w:rsid w:val="00CF7F03"/>
    <w:rsid w:val="00D11C1F"/>
    <w:rsid w:val="00D24CE3"/>
    <w:rsid w:val="00D26BDE"/>
    <w:rsid w:val="00D629FC"/>
    <w:rsid w:val="00D65F5C"/>
    <w:rsid w:val="00D769F7"/>
    <w:rsid w:val="00D77D79"/>
    <w:rsid w:val="00D81933"/>
    <w:rsid w:val="00D92151"/>
    <w:rsid w:val="00DB6626"/>
    <w:rsid w:val="00DD2B53"/>
    <w:rsid w:val="00DD6F0B"/>
    <w:rsid w:val="00E20E31"/>
    <w:rsid w:val="00E368BA"/>
    <w:rsid w:val="00E43A4D"/>
    <w:rsid w:val="00E51AEE"/>
    <w:rsid w:val="00E651F4"/>
    <w:rsid w:val="00E723A6"/>
    <w:rsid w:val="00E90B62"/>
    <w:rsid w:val="00EC2C5A"/>
    <w:rsid w:val="00F75847"/>
    <w:rsid w:val="00F86DEC"/>
    <w:rsid w:val="00FC0D02"/>
    <w:rsid w:val="00FC4691"/>
    <w:rsid w:val="00FD5599"/>
    <w:rsid w:val="00FE6618"/>
    <w:rsid w:val="00FF2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16615"/>
  <w15:docId w15:val="{6939E4AE-4404-46C4-ADD4-BAF7E175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spacing w:after="160" w:line="254" w:lineRule="auto"/>
      <w:textAlignment w:val="baseline"/>
    </w:pPr>
    <w:rPr>
      <w:kern w:val="3"/>
      <w:sz w:val="22"/>
      <w:szCs w:val="22"/>
      <w:lang w:eastAsia="zh-CN" w:bidi="hi-IN"/>
    </w:rPr>
  </w:style>
  <w:style w:type="paragraph" w:styleId="1">
    <w:name w:val="heading 1"/>
    <w:basedOn w:val="a"/>
    <w:next w:val="Textbody"/>
    <w:pPr>
      <w:keepNext/>
      <w:keepLines/>
      <w:spacing w:before="480" w:after="120" w:line="240" w:lineRule="auto"/>
      <w:outlineLvl w:val="0"/>
    </w:pPr>
    <w:rPr>
      <w:b/>
      <w:sz w:val="48"/>
      <w:szCs w:val="48"/>
    </w:rPr>
  </w:style>
  <w:style w:type="paragraph" w:styleId="2">
    <w:name w:val="heading 2"/>
    <w:basedOn w:val="a"/>
    <w:next w:val="Textbody"/>
    <w:pPr>
      <w:keepNext/>
      <w:keepLines/>
      <w:spacing w:before="360" w:after="80" w:line="240" w:lineRule="auto"/>
      <w:outlineLvl w:val="1"/>
    </w:pPr>
    <w:rPr>
      <w:b/>
      <w:sz w:val="36"/>
      <w:szCs w:val="36"/>
    </w:rPr>
  </w:style>
  <w:style w:type="paragraph" w:styleId="3">
    <w:name w:val="heading 3"/>
    <w:basedOn w:val="a"/>
    <w:next w:val="Textbody"/>
    <w:pPr>
      <w:keepNext/>
      <w:keepLines/>
      <w:spacing w:before="280" w:after="80" w:line="240" w:lineRule="auto"/>
      <w:outlineLvl w:val="2"/>
    </w:pPr>
    <w:rPr>
      <w:b/>
      <w:sz w:val="28"/>
      <w:szCs w:val="28"/>
    </w:rPr>
  </w:style>
  <w:style w:type="paragraph" w:styleId="4">
    <w:name w:val="heading 4"/>
    <w:basedOn w:val="a"/>
    <w:next w:val="Textbody"/>
    <w:pPr>
      <w:keepNext/>
      <w:keepLines/>
      <w:spacing w:before="240" w:after="40" w:line="240" w:lineRule="auto"/>
      <w:outlineLvl w:val="3"/>
    </w:pPr>
    <w:rPr>
      <w:b/>
      <w:sz w:val="24"/>
      <w:szCs w:val="24"/>
    </w:rPr>
  </w:style>
  <w:style w:type="paragraph" w:styleId="5">
    <w:name w:val="heading 5"/>
    <w:basedOn w:val="a"/>
    <w:next w:val="Textbody"/>
    <w:pPr>
      <w:keepNext/>
      <w:keepLines/>
      <w:spacing w:before="220" w:after="40" w:line="240" w:lineRule="auto"/>
      <w:outlineLvl w:val="4"/>
    </w:pPr>
    <w:rPr>
      <w:b/>
    </w:rPr>
  </w:style>
  <w:style w:type="paragraph" w:styleId="6">
    <w:name w:val="heading 6"/>
    <w:basedOn w:val="a"/>
    <w:next w:val="Textbody"/>
    <w:pPr>
      <w:keepNext/>
      <w:keepLines/>
      <w:spacing w:before="200" w:after="40" w:line="240" w:lineRule="auto"/>
      <w:outlineLvl w:val="5"/>
    </w:pPr>
    <w:rPr>
      <w:b/>
      <w:sz w:val="20"/>
      <w:szCs w:val="20"/>
    </w:rPr>
  </w:style>
  <w:style w:type="paragraph" w:styleId="7">
    <w:name w:val="heading 7"/>
    <w:basedOn w:val="a"/>
    <w:next w:val="a"/>
    <w:link w:val="70"/>
    <w:uiPriority w:val="9"/>
    <w:unhideWhenUsed/>
    <w:qFormat/>
    <w:rsid w:val="007252E6"/>
    <w:pPr>
      <w:spacing w:before="240" w:after="60"/>
      <w:outlineLvl w:val="6"/>
    </w:pPr>
    <w:rPr>
      <w:rFonts w:eastAsia="Times New Roman" w:cs="Mangal"/>
      <w:sz w:val="24"/>
      <w:szCs w:val="21"/>
    </w:rPr>
  </w:style>
  <w:style w:type="paragraph" w:styleId="8">
    <w:name w:val="heading 8"/>
    <w:basedOn w:val="a"/>
    <w:next w:val="a"/>
    <w:link w:val="80"/>
    <w:uiPriority w:val="9"/>
    <w:unhideWhenUsed/>
    <w:qFormat/>
    <w:rsid w:val="009320F3"/>
    <w:pPr>
      <w:spacing w:before="240" w:after="60"/>
      <w:outlineLvl w:val="7"/>
    </w:pPr>
    <w:rPr>
      <w:rFonts w:eastAsia="Times New Roman" w:cs="Mangal"/>
      <w:i/>
      <w:iCs/>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spacing w:after="160" w:line="254" w:lineRule="auto"/>
      <w:textAlignment w:val="baseline"/>
    </w:pPr>
    <w:rPr>
      <w:kern w:val="3"/>
      <w:sz w:val="22"/>
      <w:szCs w:val="22"/>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Title"/>
    <w:basedOn w:val="a"/>
    <w:next w:val="a6"/>
    <w:pPr>
      <w:keepNext/>
      <w:keepLines/>
      <w:spacing w:before="480" w:after="120" w:line="240" w:lineRule="auto"/>
    </w:pPr>
    <w:rPr>
      <w:b/>
      <w:bCs/>
      <w:sz w:val="72"/>
      <w:szCs w:val="72"/>
    </w:rPr>
  </w:style>
  <w:style w:type="paragraph" w:styleId="a6">
    <w:name w:val="Subtitle"/>
    <w:basedOn w:val="a"/>
    <w:next w:val="Textbody"/>
    <w:pPr>
      <w:keepNext/>
      <w:keepLines/>
      <w:spacing w:before="360" w:after="80" w:line="240" w:lineRule="auto"/>
    </w:pPr>
    <w:rPr>
      <w:rFonts w:ascii="Georgia" w:eastAsia="Georgia" w:hAnsi="Georgia" w:cs="Georgia"/>
      <w:i/>
      <w:iCs/>
      <w:color w:val="666666"/>
      <w:sz w:val="48"/>
      <w:szCs w:val="48"/>
    </w:rPr>
  </w:style>
  <w:style w:type="paragraph" w:customStyle="1" w:styleId="Footnote">
    <w:name w:val="Footnote"/>
    <w:basedOn w:val="Standard"/>
    <w:pPr>
      <w:suppressLineNumbers/>
      <w:ind w:left="283" w:hanging="283"/>
    </w:pPr>
    <w:rPr>
      <w:sz w:val="20"/>
      <w:szCs w:val="20"/>
    </w:rPr>
  </w:style>
  <w:style w:type="paragraph" w:styleId="a7">
    <w:name w:val="index heading"/>
    <w:basedOn w:val="Heading"/>
    <w:pPr>
      <w:suppressLineNumbers/>
    </w:pPr>
    <w:rPr>
      <w:b/>
      <w:bCs/>
      <w:sz w:val="32"/>
      <w:szCs w:val="32"/>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Num1">
    <w:name w:val="WWNum1"/>
    <w:basedOn w:val="a2"/>
    <w:pPr>
      <w:numPr>
        <w:numId w:val="1"/>
      </w:numPr>
    </w:pPr>
  </w:style>
  <w:style w:type="character" w:styleId="a8">
    <w:name w:val="footnote reference"/>
    <w:uiPriority w:val="99"/>
    <w:semiHidden/>
    <w:unhideWhenUsed/>
    <w:rPr>
      <w:vertAlign w:val="superscript"/>
    </w:rPr>
  </w:style>
  <w:style w:type="paragraph" w:styleId="a9">
    <w:name w:val="Normal (Web)"/>
    <w:basedOn w:val="a"/>
    <w:uiPriority w:val="99"/>
    <w:semiHidden/>
    <w:unhideWhenUsed/>
    <w:rsid w:val="00D11C1F"/>
    <w:pPr>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bidi="ar-SA"/>
    </w:rPr>
  </w:style>
  <w:style w:type="character" w:styleId="aa">
    <w:name w:val="Hyperlink"/>
    <w:uiPriority w:val="99"/>
    <w:unhideWhenUsed/>
    <w:rsid w:val="00D11C1F"/>
    <w:rPr>
      <w:color w:val="0000FF"/>
      <w:u w:val="single"/>
    </w:rPr>
  </w:style>
  <w:style w:type="character" w:styleId="ab">
    <w:name w:val="Emphasis"/>
    <w:uiPriority w:val="20"/>
    <w:qFormat/>
    <w:rsid w:val="0068608A"/>
    <w:rPr>
      <w:i/>
      <w:iCs/>
    </w:rPr>
  </w:style>
  <w:style w:type="paragraph" w:styleId="ac">
    <w:name w:val="header"/>
    <w:basedOn w:val="a"/>
    <w:link w:val="ad"/>
    <w:uiPriority w:val="99"/>
    <w:unhideWhenUsed/>
    <w:rsid w:val="00966313"/>
    <w:pPr>
      <w:tabs>
        <w:tab w:val="center" w:pos="4677"/>
        <w:tab w:val="right" w:pos="9355"/>
      </w:tabs>
    </w:pPr>
    <w:rPr>
      <w:rFonts w:cs="Mangal"/>
      <w:szCs w:val="20"/>
    </w:rPr>
  </w:style>
  <w:style w:type="character" w:customStyle="1" w:styleId="ad">
    <w:name w:val="Верхний колонтитул Знак"/>
    <w:link w:val="ac"/>
    <w:uiPriority w:val="99"/>
    <w:rsid w:val="00966313"/>
    <w:rPr>
      <w:rFonts w:cs="Mangal"/>
      <w:kern w:val="3"/>
      <w:sz w:val="22"/>
      <w:lang w:eastAsia="zh-CN" w:bidi="hi-IN"/>
    </w:rPr>
  </w:style>
  <w:style w:type="paragraph" w:styleId="ae">
    <w:name w:val="footer"/>
    <w:basedOn w:val="a"/>
    <w:link w:val="af"/>
    <w:uiPriority w:val="99"/>
    <w:unhideWhenUsed/>
    <w:rsid w:val="00966313"/>
    <w:pPr>
      <w:tabs>
        <w:tab w:val="center" w:pos="4677"/>
        <w:tab w:val="right" w:pos="9355"/>
      </w:tabs>
    </w:pPr>
    <w:rPr>
      <w:rFonts w:cs="Mangal"/>
      <w:szCs w:val="20"/>
    </w:rPr>
  </w:style>
  <w:style w:type="character" w:customStyle="1" w:styleId="af">
    <w:name w:val="Нижний колонтитул Знак"/>
    <w:link w:val="ae"/>
    <w:uiPriority w:val="99"/>
    <w:rsid w:val="00966313"/>
    <w:rPr>
      <w:rFonts w:cs="Mangal"/>
      <w:kern w:val="3"/>
      <w:sz w:val="22"/>
      <w:lang w:eastAsia="zh-CN" w:bidi="hi-IN"/>
    </w:rPr>
  </w:style>
  <w:style w:type="paragraph" w:styleId="af0">
    <w:name w:val="No Spacing"/>
    <w:uiPriority w:val="1"/>
    <w:qFormat/>
    <w:rsid w:val="005E5E4D"/>
    <w:pPr>
      <w:suppressAutoHyphens/>
      <w:autoSpaceDN w:val="0"/>
      <w:textAlignment w:val="baseline"/>
    </w:pPr>
    <w:rPr>
      <w:rFonts w:cs="Mangal"/>
      <w:kern w:val="3"/>
      <w:sz w:val="22"/>
      <w:lang w:eastAsia="zh-CN" w:bidi="hi-IN"/>
    </w:rPr>
  </w:style>
  <w:style w:type="character" w:customStyle="1" w:styleId="70">
    <w:name w:val="Заголовок 7 Знак"/>
    <w:link w:val="7"/>
    <w:uiPriority w:val="9"/>
    <w:rsid w:val="007252E6"/>
    <w:rPr>
      <w:rFonts w:ascii="Calibri" w:eastAsia="Times New Roman" w:hAnsi="Calibri" w:cs="Mangal"/>
      <w:kern w:val="3"/>
      <w:sz w:val="24"/>
      <w:szCs w:val="21"/>
      <w:lang w:eastAsia="zh-CN" w:bidi="hi-IN"/>
    </w:rPr>
  </w:style>
  <w:style w:type="paragraph" w:styleId="af1">
    <w:name w:val="Balloon Text"/>
    <w:basedOn w:val="a"/>
    <w:link w:val="af2"/>
    <w:uiPriority w:val="99"/>
    <w:semiHidden/>
    <w:unhideWhenUsed/>
    <w:rsid w:val="007252E6"/>
    <w:pPr>
      <w:spacing w:after="0" w:line="240" w:lineRule="auto"/>
    </w:pPr>
    <w:rPr>
      <w:rFonts w:ascii="Segoe UI" w:hAnsi="Segoe UI" w:cs="Mangal"/>
      <w:sz w:val="18"/>
      <w:szCs w:val="16"/>
    </w:rPr>
  </w:style>
  <w:style w:type="character" w:customStyle="1" w:styleId="af2">
    <w:name w:val="Текст выноски Знак"/>
    <w:link w:val="af1"/>
    <w:uiPriority w:val="99"/>
    <w:semiHidden/>
    <w:rsid w:val="007252E6"/>
    <w:rPr>
      <w:rFonts w:ascii="Segoe UI" w:hAnsi="Segoe UI" w:cs="Mangal"/>
      <w:kern w:val="3"/>
      <w:sz w:val="18"/>
      <w:szCs w:val="16"/>
      <w:lang w:eastAsia="zh-CN" w:bidi="hi-IN"/>
    </w:rPr>
  </w:style>
  <w:style w:type="character" w:customStyle="1" w:styleId="80">
    <w:name w:val="Заголовок 8 Знак"/>
    <w:link w:val="8"/>
    <w:uiPriority w:val="9"/>
    <w:rsid w:val="009320F3"/>
    <w:rPr>
      <w:rFonts w:ascii="Calibri" w:eastAsia="Times New Roman" w:hAnsi="Calibri" w:cs="Mangal"/>
      <w:i/>
      <w:iCs/>
      <w:kern w:val="3"/>
      <w:sz w:val="24"/>
      <w:szCs w:val="21"/>
      <w:lang w:eastAsia="zh-CN" w:bidi="hi-IN"/>
    </w:rPr>
  </w:style>
  <w:style w:type="paragraph" w:styleId="af3">
    <w:name w:val="TOC Heading"/>
    <w:basedOn w:val="1"/>
    <w:next w:val="a"/>
    <w:uiPriority w:val="39"/>
    <w:unhideWhenUsed/>
    <w:qFormat/>
    <w:rsid w:val="00FD5599"/>
    <w:pPr>
      <w:suppressAutoHyphens w:val="0"/>
      <w:autoSpaceDN/>
      <w:spacing w:before="240" w:after="0" w:line="259" w:lineRule="auto"/>
      <w:textAlignment w:val="auto"/>
      <w:outlineLvl w:val="9"/>
    </w:pPr>
    <w:rPr>
      <w:rFonts w:ascii="Calibri Light" w:eastAsia="Times New Roman" w:hAnsi="Calibri Light" w:cs="Times New Roman"/>
      <w:b w:val="0"/>
      <w:color w:val="2E74B5"/>
      <w:kern w:val="0"/>
      <w:sz w:val="32"/>
      <w:szCs w:val="32"/>
      <w:lang w:eastAsia="ru-RU" w:bidi="ar-SA"/>
    </w:rPr>
  </w:style>
  <w:style w:type="paragraph" w:styleId="20">
    <w:name w:val="toc 2"/>
    <w:basedOn w:val="a"/>
    <w:next w:val="a"/>
    <w:autoRedefine/>
    <w:uiPriority w:val="39"/>
    <w:unhideWhenUsed/>
    <w:rsid w:val="00FD5599"/>
    <w:pPr>
      <w:spacing w:after="0"/>
      <w:ind w:left="220"/>
    </w:pPr>
    <w:rPr>
      <w:smallCaps/>
      <w:sz w:val="20"/>
      <w:szCs w:val="20"/>
    </w:rPr>
  </w:style>
  <w:style w:type="paragraph" w:styleId="10">
    <w:name w:val="toc 1"/>
    <w:basedOn w:val="a"/>
    <w:next w:val="a"/>
    <w:autoRedefine/>
    <w:uiPriority w:val="39"/>
    <w:unhideWhenUsed/>
    <w:rsid w:val="001F56C2"/>
    <w:pPr>
      <w:tabs>
        <w:tab w:val="right" w:leader="dot" w:pos="9628"/>
      </w:tabs>
      <w:spacing w:before="120" w:after="120" w:line="360" w:lineRule="auto"/>
    </w:pPr>
    <w:rPr>
      <w:b/>
      <w:bCs/>
      <w:caps/>
      <w:sz w:val="20"/>
      <w:szCs w:val="20"/>
    </w:rPr>
  </w:style>
  <w:style w:type="paragraph" w:styleId="30">
    <w:name w:val="toc 3"/>
    <w:basedOn w:val="a"/>
    <w:next w:val="a"/>
    <w:autoRedefine/>
    <w:uiPriority w:val="39"/>
    <w:unhideWhenUsed/>
    <w:rsid w:val="00FD5599"/>
    <w:pPr>
      <w:spacing w:after="0"/>
      <w:ind w:left="440"/>
    </w:pPr>
    <w:rPr>
      <w:i/>
      <w:iCs/>
      <w:sz w:val="20"/>
      <w:szCs w:val="20"/>
    </w:rPr>
  </w:style>
  <w:style w:type="paragraph" w:styleId="40">
    <w:name w:val="toc 4"/>
    <w:basedOn w:val="a"/>
    <w:next w:val="a"/>
    <w:autoRedefine/>
    <w:uiPriority w:val="39"/>
    <w:unhideWhenUsed/>
    <w:rsid w:val="00FD5599"/>
    <w:pPr>
      <w:spacing w:after="0"/>
      <w:ind w:left="660"/>
    </w:pPr>
    <w:rPr>
      <w:sz w:val="18"/>
      <w:szCs w:val="18"/>
    </w:rPr>
  </w:style>
  <w:style w:type="paragraph" w:styleId="50">
    <w:name w:val="toc 5"/>
    <w:basedOn w:val="a"/>
    <w:next w:val="a"/>
    <w:autoRedefine/>
    <w:uiPriority w:val="39"/>
    <w:unhideWhenUsed/>
    <w:rsid w:val="00FD5599"/>
    <w:pPr>
      <w:spacing w:after="0"/>
      <w:ind w:left="880"/>
    </w:pPr>
    <w:rPr>
      <w:sz w:val="18"/>
      <w:szCs w:val="18"/>
    </w:rPr>
  </w:style>
  <w:style w:type="paragraph" w:styleId="60">
    <w:name w:val="toc 6"/>
    <w:basedOn w:val="a"/>
    <w:next w:val="a"/>
    <w:autoRedefine/>
    <w:uiPriority w:val="39"/>
    <w:unhideWhenUsed/>
    <w:rsid w:val="00FD5599"/>
    <w:pPr>
      <w:spacing w:after="0"/>
      <w:ind w:left="1100"/>
    </w:pPr>
    <w:rPr>
      <w:sz w:val="18"/>
      <w:szCs w:val="18"/>
    </w:rPr>
  </w:style>
  <w:style w:type="paragraph" w:styleId="71">
    <w:name w:val="toc 7"/>
    <w:basedOn w:val="a"/>
    <w:next w:val="a"/>
    <w:autoRedefine/>
    <w:uiPriority w:val="39"/>
    <w:unhideWhenUsed/>
    <w:rsid w:val="00FD5599"/>
    <w:pPr>
      <w:spacing w:after="0"/>
      <w:ind w:left="1320"/>
    </w:pPr>
    <w:rPr>
      <w:sz w:val="18"/>
      <w:szCs w:val="18"/>
    </w:rPr>
  </w:style>
  <w:style w:type="paragraph" w:styleId="81">
    <w:name w:val="toc 8"/>
    <w:basedOn w:val="a"/>
    <w:next w:val="a"/>
    <w:autoRedefine/>
    <w:uiPriority w:val="39"/>
    <w:unhideWhenUsed/>
    <w:rsid w:val="00FD5599"/>
    <w:pPr>
      <w:spacing w:after="0"/>
      <w:ind w:left="1540"/>
    </w:pPr>
    <w:rPr>
      <w:sz w:val="18"/>
      <w:szCs w:val="18"/>
    </w:rPr>
  </w:style>
  <w:style w:type="paragraph" w:styleId="9">
    <w:name w:val="toc 9"/>
    <w:basedOn w:val="a"/>
    <w:next w:val="a"/>
    <w:autoRedefine/>
    <w:uiPriority w:val="39"/>
    <w:unhideWhenUsed/>
    <w:rsid w:val="00FD5599"/>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6963">
      <w:bodyDiv w:val="1"/>
      <w:marLeft w:val="0"/>
      <w:marRight w:val="0"/>
      <w:marTop w:val="0"/>
      <w:marBottom w:val="0"/>
      <w:divBdr>
        <w:top w:val="none" w:sz="0" w:space="0" w:color="auto"/>
        <w:left w:val="none" w:sz="0" w:space="0" w:color="auto"/>
        <w:bottom w:val="none" w:sz="0" w:space="0" w:color="auto"/>
        <w:right w:val="none" w:sz="0" w:space="0" w:color="auto"/>
      </w:divBdr>
    </w:div>
    <w:div w:id="101456419">
      <w:bodyDiv w:val="1"/>
      <w:marLeft w:val="0"/>
      <w:marRight w:val="0"/>
      <w:marTop w:val="0"/>
      <w:marBottom w:val="0"/>
      <w:divBdr>
        <w:top w:val="none" w:sz="0" w:space="0" w:color="auto"/>
        <w:left w:val="none" w:sz="0" w:space="0" w:color="auto"/>
        <w:bottom w:val="none" w:sz="0" w:space="0" w:color="auto"/>
        <w:right w:val="none" w:sz="0" w:space="0" w:color="auto"/>
      </w:divBdr>
    </w:div>
    <w:div w:id="1356270727">
      <w:bodyDiv w:val="1"/>
      <w:marLeft w:val="0"/>
      <w:marRight w:val="0"/>
      <w:marTop w:val="0"/>
      <w:marBottom w:val="0"/>
      <w:divBdr>
        <w:top w:val="none" w:sz="0" w:space="0" w:color="auto"/>
        <w:left w:val="none" w:sz="0" w:space="0" w:color="auto"/>
        <w:bottom w:val="none" w:sz="0" w:space="0" w:color="auto"/>
        <w:right w:val="none" w:sz="0" w:space="0" w:color="auto"/>
      </w:divBdr>
      <w:divsChild>
        <w:div w:id="746616035">
          <w:marLeft w:val="1290"/>
          <w:marRight w:val="735"/>
          <w:marTop w:val="0"/>
          <w:marBottom w:val="0"/>
          <w:divBdr>
            <w:top w:val="none" w:sz="0" w:space="0" w:color="auto"/>
            <w:left w:val="none" w:sz="0" w:space="0" w:color="auto"/>
            <w:bottom w:val="none" w:sz="0" w:space="0" w:color="auto"/>
            <w:right w:val="none" w:sz="0" w:space="0" w:color="auto"/>
          </w:divBdr>
        </w:div>
        <w:div w:id="1213615612">
          <w:marLeft w:val="1290"/>
          <w:marRight w:val="735"/>
          <w:marTop w:val="0"/>
          <w:marBottom w:val="0"/>
          <w:divBdr>
            <w:top w:val="none" w:sz="0" w:space="0" w:color="auto"/>
            <w:left w:val="none" w:sz="0" w:space="0" w:color="auto"/>
            <w:bottom w:val="none" w:sz="0" w:space="0" w:color="auto"/>
            <w:right w:val="none" w:sz="0" w:space="0" w:color="auto"/>
          </w:divBdr>
        </w:div>
      </w:divsChild>
    </w:div>
    <w:div w:id="1748720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utf=1&amp;to=http%3A%2F%2Flifenew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way.php?utf=1&amp;to=http%3A%2F%2Fwww.russ.ru%2Fnetcult%2Fcathedra%2F20010213_nosi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utf=1&amp;to=http%3A%2F%2Fwww.joumaiuga.com%2Flectures%2Fl%2F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nigi.link/jurnalistika-uchebniki/jurnalistika-mediaobrazovanie-xxi-veke.html" TargetMode="External"/><Relationship Id="rId4" Type="http://schemas.openxmlformats.org/officeDocument/2006/relationships/settings" Target="settings.xml"/><Relationship Id="rId9" Type="http://schemas.openxmlformats.org/officeDocument/2006/relationships/hyperlink" Target="http://say-hi.me/design/uiux-kejs-novoe-prilozhenie-dlya-the-new-york-time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F9FC-C366-44CF-9FAB-ABD7792D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10196</Words>
  <Characters>58122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68182</CharactersWithSpaces>
  <SharedDoc>false</SharedDoc>
  <HLinks>
    <vt:vector size="96" baseType="variant">
      <vt:variant>
        <vt:i4>3211274</vt:i4>
      </vt:variant>
      <vt:variant>
        <vt:i4>81</vt:i4>
      </vt:variant>
      <vt:variant>
        <vt:i4>0</vt:i4>
      </vt:variant>
      <vt:variant>
        <vt:i4>5</vt:i4>
      </vt:variant>
      <vt:variant>
        <vt:lpwstr>https://vk.com/away.php?utf=1&amp;to=http%3A%2F%2Fwww.russ.ru%2Fnetcult%2Fcathedra%2F20010213_nosik.html</vt:lpwstr>
      </vt:variant>
      <vt:variant>
        <vt:lpwstr/>
      </vt:variant>
      <vt:variant>
        <vt:i4>3932210</vt:i4>
      </vt:variant>
      <vt:variant>
        <vt:i4>78</vt:i4>
      </vt:variant>
      <vt:variant>
        <vt:i4>0</vt:i4>
      </vt:variant>
      <vt:variant>
        <vt:i4>5</vt:i4>
      </vt:variant>
      <vt:variant>
        <vt:lpwstr>https://vk.com/away.php?utf=1&amp;to=http%3A%2F%2Fwww.joumaiuga.com%2Flectures%2Fl%2F35</vt:lpwstr>
      </vt:variant>
      <vt:variant>
        <vt:lpwstr/>
      </vt:variant>
      <vt:variant>
        <vt:i4>1048671</vt:i4>
      </vt:variant>
      <vt:variant>
        <vt:i4>75</vt:i4>
      </vt:variant>
      <vt:variant>
        <vt:i4>0</vt:i4>
      </vt:variant>
      <vt:variant>
        <vt:i4>5</vt:i4>
      </vt:variant>
      <vt:variant>
        <vt:lpwstr>http://knigi.link/jurnalistika-uchebniki/jurnalistika-mediaobrazovanie-xxi-veke.html</vt:lpwstr>
      </vt:variant>
      <vt:variant>
        <vt:lpwstr/>
      </vt:variant>
      <vt:variant>
        <vt:i4>8192127</vt:i4>
      </vt:variant>
      <vt:variant>
        <vt:i4>72</vt:i4>
      </vt:variant>
      <vt:variant>
        <vt:i4>0</vt:i4>
      </vt:variant>
      <vt:variant>
        <vt:i4>5</vt:i4>
      </vt:variant>
      <vt:variant>
        <vt:lpwstr>http://say-hi.me/design/uiux-kejs-novoe-prilozhenie-dlya-the-new-york-times.html</vt:lpwstr>
      </vt:variant>
      <vt:variant>
        <vt:lpwstr>hcq=i7aVGSq</vt:lpwstr>
      </vt:variant>
      <vt:variant>
        <vt:i4>4980806</vt:i4>
      </vt:variant>
      <vt:variant>
        <vt:i4>69</vt:i4>
      </vt:variant>
      <vt:variant>
        <vt:i4>0</vt:i4>
      </vt:variant>
      <vt:variant>
        <vt:i4>5</vt:i4>
      </vt:variant>
      <vt:variant>
        <vt:lpwstr>https://vk.com/away.php?utf=1&amp;to=http%3A%2F%2Flifenews.ru</vt:lpwstr>
      </vt:variant>
      <vt:variant>
        <vt:lpwstr/>
      </vt:variant>
      <vt:variant>
        <vt:i4>1835064</vt:i4>
      </vt:variant>
      <vt:variant>
        <vt:i4>62</vt:i4>
      </vt:variant>
      <vt:variant>
        <vt:i4>0</vt:i4>
      </vt:variant>
      <vt:variant>
        <vt:i4>5</vt:i4>
      </vt:variant>
      <vt:variant>
        <vt:lpwstr/>
      </vt:variant>
      <vt:variant>
        <vt:lpwstr>_Toc514705987</vt:lpwstr>
      </vt:variant>
      <vt:variant>
        <vt:i4>1835064</vt:i4>
      </vt:variant>
      <vt:variant>
        <vt:i4>56</vt:i4>
      </vt:variant>
      <vt:variant>
        <vt:i4>0</vt:i4>
      </vt:variant>
      <vt:variant>
        <vt:i4>5</vt:i4>
      </vt:variant>
      <vt:variant>
        <vt:lpwstr/>
      </vt:variant>
      <vt:variant>
        <vt:lpwstr>_Toc514705986</vt:lpwstr>
      </vt:variant>
      <vt:variant>
        <vt:i4>1835064</vt:i4>
      </vt:variant>
      <vt:variant>
        <vt:i4>50</vt:i4>
      </vt:variant>
      <vt:variant>
        <vt:i4>0</vt:i4>
      </vt:variant>
      <vt:variant>
        <vt:i4>5</vt:i4>
      </vt:variant>
      <vt:variant>
        <vt:lpwstr/>
      </vt:variant>
      <vt:variant>
        <vt:lpwstr>_Toc514705985</vt:lpwstr>
      </vt:variant>
      <vt:variant>
        <vt:i4>1835064</vt:i4>
      </vt:variant>
      <vt:variant>
        <vt:i4>44</vt:i4>
      </vt:variant>
      <vt:variant>
        <vt:i4>0</vt:i4>
      </vt:variant>
      <vt:variant>
        <vt:i4>5</vt:i4>
      </vt:variant>
      <vt:variant>
        <vt:lpwstr/>
      </vt:variant>
      <vt:variant>
        <vt:lpwstr>_Toc514705984</vt:lpwstr>
      </vt:variant>
      <vt:variant>
        <vt:i4>1835064</vt:i4>
      </vt:variant>
      <vt:variant>
        <vt:i4>38</vt:i4>
      </vt:variant>
      <vt:variant>
        <vt:i4>0</vt:i4>
      </vt:variant>
      <vt:variant>
        <vt:i4>5</vt:i4>
      </vt:variant>
      <vt:variant>
        <vt:lpwstr/>
      </vt:variant>
      <vt:variant>
        <vt:lpwstr>_Toc514705983</vt:lpwstr>
      </vt:variant>
      <vt:variant>
        <vt:i4>1835064</vt:i4>
      </vt:variant>
      <vt:variant>
        <vt:i4>32</vt:i4>
      </vt:variant>
      <vt:variant>
        <vt:i4>0</vt:i4>
      </vt:variant>
      <vt:variant>
        <vt:i4>5</vt:i4>
      </vt:variant>
      <vt:variant>
        <vt:lpwstr/>
      </vt:variant>
      <vt:variant>
        <vt:lpwstr>_Toc514705982</vt:lpwstr>
      </vt:variant>
      <vt:variant>
        <vt:i4>1835064</vt:i4>
      </vt:variant>
      <vt:variant>
        <vt:i4>26</vt:i4>
      </vt:variant>
      <vt:variant>
        <vt:i4>0</vt:i4>
      </vt:variant>
      <vt:variant>
        <vt:i4>5</vt:i4>
      </vt:variant>
      <vt:variant>
        <vt:lpwstr/>
      </vt:variant>
      <vt:variant>
        <vt:lpwstr>_Toc514705981</vt:lpwstr>
      </vt:variant>
      <vt:variant>
        <vt:i4>1835064</vt:i4>
      </vt:variant>
      <vt:variant>
        <vt:i4>20</vt:i4>
      </vt:variant>
      <vt:variant>
        <vt:i4>0</vt:i4>
      </vt:variant>
      <vt:variant>
        <vt:i4>5</vt:i4>
      </vt:variant>
      <vt:variant>
        <vt:lpwstr/>
      </vt:variant>
      <vt:variant>
        <vt:lpwstr>_Toc514705980</vt:lpwstr>
      </vt:variant>
      <vt:variant>
        <vt:i4>1245240</vt:i4>
      </vt:variant>
      <vt:variant>
        <vt:i4>14</vt:i4>
      </vt:variant>
      <vt:variant>
        <vt:i4>0</vt:i4>
      </vt:variant>
      <vt:variant>
        <vt:i4>5</vt:i4>
      </vt:variant>
      <vt:variant>
        <vt:lpwstr/>
      </vt:variant>
      <vt:variant>
        <vt:lpwstr>_Toc514705979</vt:lpwstr>
      </vt:variant>
      <vt:variant>
        <vt:i4>1245240</vt:i4>
      </vt:variant>
      <vt:variant>
        <vt:i4>8</vt:i4>
      </vt:variant>
      <vt:variant>
        <vt:i4>0</vt:i4>
      </vt:variant>
      <vt:variant>
        <vt:i4>5</vt:i4>
      </vt:variant>
      <vt:variant>
        <vt:lpwstr/>
      </vt:variant>
      <vt:variant>
        <vt:lpwstr>_Toc514705978</vt:lpwstr>
      </vt:variant>
      <vt:variant>
        <vt:i4>1245240</vt:i4>
      </vt:variant>
      <vt:variant>
        <vt:i4>2</vt:i4>
      </vt:variant>
      <vt:variant>
        <vt:i4>0</vt:i4>
      </vt:variant>
      <vt:variant>
        <vt:i4>5</vt:i4>
      </vt:variant>
      <vt:variant>
        <vt:lpwstr/>
      </vt:variant>
      <vt:variant>
        <vt:lpwstr>_Toc514705977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LEENEEKEY</dc:creator>
  <cp:keywords/>
  <cp:lastModifiedBy>acer-pc</cp:lastModifiedBy>
  <cp:revision>2</cp:revision>
  <cp:lastPrinted>2018-05-22T07:02:00Z</cp:lastPrinted>
  <dcterms:created xsi:type="dcterms:W3CDTF">2018-05-22T07:16:00Z</dcterms:created>
  <dcterms:modified xsi:type="dcterms:W3CDTF">2018-05-22T07:16:00Z</dcterms:modified>
</cp:coreProperties>
</file>