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363" w:rsidRDefault="004E2363" w:rsidP="004E2363">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УДК 553.98(075)</w:t>
      </w:r>
    </w:p>
    <w:p w:rsidR="00A06DE3" w:rsidRDefault="00A06DE3" w:rsidP="00A06DE3">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06DE3" w:rsidRPr="00A06DE3" w:rsidRDefault="00A06DE3" w:rsidP="00A06DE3">
      <w:pPr>
        <w:shd w:val="clear" w:color="auto" w:fill="FFFFFF"/>
        <w:spacing w:after="0" w:line="240" w:lineRule="auto"/>
        <w:ind w:firstLine="567"/>
        <w:jc w:val="center"/>
        <w:rPr>
          <w:rFonts w:ascii="Times New Roman" w:eastAsia="Times New Roman" w:hAnsi="Times New Roman" w:cs="Times New Roman"/>
          <w:b/>
          <w:sz w:val="24"/>
          <w:szCs w:val="24"/>
          <w:lang w:eastAsia="ru-RU"/>
        </w:rPr>
      </w:pPr>
      <w:r w:rsidRPr="00A06DE3">
        <w:rPr>
          <w:rFonts w:ascii="Times New Roman" w:eastAsia="Times New Roman" w:hAnsi="Times New Roman" w:cs="Times New Roman"/>
          <w:b/>
          <w:sz w:val="24"/>
          <w:szCs w:val="24"/>
          <w:lang w:eastAsia="ru-RU"/>
        </w:rPr>
        <w:t xml:space="preserve">ГАЗОНОСНОСТЬ ЮЖНОГО СКЛОНА </w:t>
      </w:r>
      <w:r w:rsidR="005D023E">
        <w:rPr>
          <w:rFonts w:ascii="Times New Roman" w:eastAsia="Times New Roman" w:hAnsi="Times New Roman" w:cs="Times New Roman"/>
          <w:b/>
          <w:sz w:val="24"/>
          <w:szCs w:val="24"/>
          <w:lang w:eastAsia="ru-RU"/>
        </w:rPr>
        <w:t>СЕВЕРО-</w:t>
      </w:r>
      <w:r w:rsidRPr="00A06DE3">
        <w:rPr>
          <w:rFonts w:ascii="Times New Roman" w:eastAsia="Times New Roman" w:hAnsi="Times New Roman" w:cs="Times New Roman"/>
          <w:b/>
          <w:sz w:val="24"/>
          <w:szCs w:val="24"/>
          <w:lang w:eastAsia="ru-RU"/>
        </w:rPr>
        <w:t>ЗАПАДНОГО КАВКАЗА</w:t>
      </w:r>
    </w:p>
    <w:p w:rsidR="00A06DE3" w:rsidRDefault="00A06DE3" w:rsidP="00A06DE3">
      <w:pPr>
        <w:shd w:val="clear" w:color="auto" w:fill="FFFFFF"/>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Т.Н. Пинчук, Е.В. </w:t>
      </w:r>
      <w:proofErr w:type="spellStart"/>
      <w:r>
        <w:rPr>
          <w:rFonts w:ascii="Times New Roman" w:eastAsia="Times New Roman" w:hAnsi="Times New Roman" w:cs="Times New Roman"/>
          <w:sz w:val="24"/>
          <w:szCs w:val="24"/>
          <w:lang w:eastAsia="ru-RU"/>
        </w:rPr>
        <w:t>Корнилина</w:t>
      </w:r>
      <w:proofErr w:type="spellEnd"/>
    </w:p>
    <w:p w:rsidR="00A06DE3" w:rsidRPr="00E538B0" w:rsidRDefault="00A06DE3" w:rsidP="00A06DE3">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1F4A9A">
        <w:rPr>
          <w:rFonts w:ascii="Times New Roman" w:hAnsi="Times New Roman" w:cs="Times New Roman"/>
          <w:i/>
          <w:sz w:val="24"/>
          <w:szCs w:val="24"/>
        </w:rPr>
        <w:t>Кубанский госуниверситет, Краснодар</w:t>
      </w:r>
      <w:r w:rsidRPr="00E538B0">
        <w:rPr>
          <w:rFonts w:ascii="Times New Roman" w:hAnsi="Times New Roman" w:cs="Times New Roman"/>
          <w:i/>
          <w:sz w:val="24"/>
          <w:szCs w:val="24"/>
        </w:rPr>
        <w:t xml:space="preserve">, </w:t>
      </w:r>
      <w:hyperlink r:id="rId5" w:history="1">
        <w:r w:rsidR="00E538B0" w:rsidRPr="00E538B0">
          <w:rPr>
            <w:rStyle w:val="a3"/>
            <w:rFonts w:ascii="Times New Roman" w:hAnsi="Times New Roman" w:cs="Times New Roman"/>
            <w:i/>
            <w:color w:val="auto"/>
            <w:sz w:val="24"/>
            <w:szCs w:val="24"/>
            <w:u w:val="none"/>
            <w:lang w:val="en-US"/>
          </w:rPr>
          <w:t>pinchukt</w:t>
        </w:r>
        <w:r w:rsidR="00E538B0" w:rsidRPr="00E538B0">
          <w:rPr>
            <w:rStyle w:val="a3"/>
            <w:rFonts w:ascii="Times New Roman" w:hAnsi="Times New Roman" w:cs="Times New Roman"/>
            <w:i/>
            <w:color w:val="auto"/>
            <w:sz w:val="24"/>
            <w:szCs w:val="24"/>
            <w:u w:val="none"/>
          </w:rPr>
          <w:t>@</w:t>
        </w:r>
        <w:r w:rsidR="00E538B0" w:rsidRPr="00E538B0">
          <w:rPr>
            <w:rStyle w:val="a3"/>
            <w:rFonts w:ascii="Times New Roman" w:hAnsi="Times New Roman" w:cs="Times New Roman"/>
            <w:i/>
            <w:color w:val="auto"/>
            <w:sz w:val="24"/>
            <w:szCs w:val="24"/>
            <w:u w:val="none"/>
            <w:lang w:val="en-US"/>
          </w:rPr>
          <w:t>mail</w:t>
        </w:r>
        <w:r w:rsidR="00E538B0" w:rsidRPr="00E538B0">
          <w:rPr>
            <w:rStyle w:val="a3"/>
            <w:rFonts w:ascii="Times New Roman" w:hAnsi="Times New Roman" w:cs="Times New Roman"/>
            <w:i/>
            <w:color w:val="auto"/>
            <w:sz w:val="24"/>
            <w:szCs w:val="24"/>
            <w:u w:val="none"/>
          </w:rPr>
          <w:t>.</w:t>
        </w:r>
        <w:r w:rsidR="00E538B0" w:rsidRPr="00E538B0">
          <w:rPr>
            <w:rStyle w:val="a3"/>
            <w:rFonts w:ascii="Times New Roman" w:hAnsi="Times New Roman" w:cs="Times New Roman"/>
            <w:i/>
            <w:color w:val="auto"/>
            <w:sz w:val="24"/>
            <w:szCs w:val="24"/>
            <w:u w:val="none"/>
            <w:lang w:val="en-US"/>
          </w:rPr>
          <w:t>ru</w:t>
        </w:r>
      </w:hyperlink>
      <w:r w:rsidR="00E538B0" w:rsidRPr="00E538B0">
        <w:rPr>
          <w:rFonts w:ascii="Times New Roman" w:hAnsi="Times New Roman" w:cs="Times New Roman"/>
          <w:i/>
          <w:sz w:val="24"/>
          <w:szCs w:val="24"/>
        </w:rPr>
        <w:t xml:space="preserve"> </w:t>
      </w:r>
      <w:r w:rsidRPr="00E538B0">
        <w:rPr>
          <w:rFonts w:ascii="Times New Roman" w:hAnsi="Times New Roman" w:cs="Times New Roman"/>
          <w:i/>
          <w:sz w:val="24"/>
          <w:szCs w:val="24"/>
        </w:rPr>
        <w:t>,</w:t>
      </w:r>
      <w:r w:rsidRPr="00E538B0">
        <w:t xml:space="preserve"> </w:t>
      </w:r>
      <w:r w:rsidRPr="00E538B0">
        <w:rPr>
          <w:rFonts w:ascii="Times New Roman" w:hAnsi="Times New Roman" w:cs="Times New Roman"/>
          <w:i/>
          <w:sz w:val="24"/>
          <w:szCs w:val="24"/>
        </w:rPr>
        <w:t>kopatrudu@rambler.ru</w:t>
      </w:r>
    </w:p>
    <w:p w:rsidR="00A06DE3" w:rsidRPr="00E538B0" w:rsidRDefault="00A06DE3" w:rsidP="00A06DE3">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A06DE3" w:rsidRPr="00F0078B" w:rsidRDefault="00A06DE3" w:rsidP="00F0078B">
      <w:pPr>
        <w:shd w:val="clear" w:color="auto" w:fill="FFFFFF"/>
        <w:spacing w:after="0" w:line="240" w:lineRule="auto"/>
        <w:ind w:firstLine="567"/>
        <w:jc w:val="center"/>
        <w:rPr>
          <w:rFonts w:ascii="Times New Roman" w:hAnsi="Times New Roman" w:cs="Times New Roman"/>
          <w:b/>
          <w:color w:val="333333"/>
          <w:sz w:val="24"/>
          <w:szCs w:val="24"/>
          <w:lang w:val="en-US"/>
        </w:rPr>
      </w:pPr>
      <w:r w:rsidRPr="00F0078B">
        <w:rPr>
          <w:rFonts w:ascii="Times New Roman" w:hAnsi="Times New Roman" w:cs="Times New Roman"/>
          <w:b/>
          <w:color w:val="333333"/>
          <w:sz w:val="24"/>
          <w:szCs w:val="24"/>
          <w:lang w:val="en-US"/>
        </w:rPr>
        <w:t xml:space="preserve">GAS CONTENT OF THE SOUTHERN SLOPE OF THE </w:t>
      </w:r>
      <w:r w:rsidR="005D023E">
        <w:rPr>
          <w:rFonts w:ascii="Times New Roman" w:hAnsi="Times New Roman" w:cs="Times New Roman"/>
          <w:b/>
          <w:color w:val="333333"/>
          <w:sz w:val="24"/>
          <w:szCs w:val="24"/>
          <w:lang w:val="en-US"/>
        </w:rPr>
        <w:t>NORTH-</w:t>
      </w:r>
      <w:r w:rsidRPr="00F0078B">
        <w:rPr>
          <w:rFonts w:ascii="Times New Roman" w:hAnsi="Times New Roman" w:cs="Times New Roman"/>
          <w:b/>
          <w:color w:val="333333"/>
          <w:sz w:val="24"/>
          <w:szCs w:val="24"/>
          <w:lang w:val="en-US"/>
        </w:rPr>
        <w:t>WEST CAUCASUS</w:t>
      </w:r>
    </w:p>
    <w:p w:rsidR="00A06DE3" w:rsidRPr="00A96F2E" w:rsidRDefault="00A06DE3" w:rsidP="00A06DE3">
      <w:pPr>
        <w:shd w:val="clear" w:color="auto" w:fill="FFFFFF"/>
        <w:spacing w:after="0" w:line="240" w:lineRule="auto"/>
        <w:ind w:firstLine="567"/>
        <w:jc w:val="center"/>
        <w:rPr>
          <w:rFonts w:ascii="Times New Roman" w:hAnsi="Times New Roman" w:cs="Times New Roman"/>
          <w:color w:val="333333"/>
          <w:sz w:val="24"/>
          <w:szCs w:val="24"/>
          <w:lang w:val="en-US"/>
        </w:rPr>
      </w:pPr>
      <w:r w:rsidRPr="00A06DE3">
        <w:rPr>
          <w:rFonts w:ascii="Times New Roman" w:hAnsi="Times New Roman" w:cs="Times New Roman"/>
          <w:color w:val="333333"/>
          <w:sz w:val="24"/>
          <w:szCs w:val="24"/>
          <w:lang w:val="en-US"/>
        </w:rPr>
        <w:t xml:space="preserve">T.N. </w:t>
      </w:r>
      <w:proofErr w:type="spellStart"/>
      <w:r w:rsidRPr="00A06DE3">
        <w:rPr>
          <w:rFonts w:ascii="Times New Roman" w:hAnsi="Times New Roman" w:cs="Times New Roman"/>
          <w:color w:val="333333"/>
          <w:sz w:val="24"/>
          <w:szCs w:val="24"/>
          <w:lang w:val="en-US"/>
        </w:rPr>
        <w:t>Pinchuk</w:t>
      </w:r>
      <w:proofErr w:type="spellEnd"/>
      <w:r w:rsidRPr="00A06DE3">
        <w:rPr>
          <w:rFonts w:ascii="Times New Roman" w:hAnsi="Times New Roman" w:cs="Times New Roman"/>
          <w:color w:val="333333"/>
          <w:sz w:val="24"/>
          <w:szCs w:val="24"/>
          <w:lang w:val="en-US"/>
        </w:rPr>
        <w:t xml:space="preserve">, E.V. </w:t>
      </w:r>
      <w:proofErr w:type="spellStart"/>
      <w:r w:rsidRPr="00A06DE3">
        <w:rPr>
          <w:rFonts w:ascii="Times New Roman" w:hAnsi="Times New Roman" w:cs="Times New Roman"/>
          <w:color w:val="333333"/>
          <w:sz w:val="24"/>
          <w:szCs w:val="24"/>
          <w:lang w:val="en-US"/>
        </w:rPr>
        <w:t>Kornilina</w:t>
      </w:r>
      <w:proofErr w:type="spellEnd"/>
      <w:r w:rsidR="00A96F2E" w:rsidRPr="00A96F2E">
        <w:rPr>
          <w:rFonts w:ascii="Times New Roman" w:hAnsi="Times New Roman" w:cs="Times New Roman"/>
          <w:color w:val="333333"/>
          <w:sz w:val="24"/>
          <w:szCs w:val="24"/>
          <w:lang w:val="en-US"/>
        </w:rPr>
        <w:t xml:space="preserve"> </w:t>
      </w:r>
    </w:p>
    <w:p w:rsidR="00A11B64" w:rsidRPr="00A11B64" w:rsidRDefault="00A11B64" w:rsidP="00A11B64">
      <w:pPr>
        <w:shd w:val="clear" w:color="auto" w:fill="FFFFFF"/>
        <w:spacing w:after="0" w:line="240" w:lineRule="auto"/>
        <w:ind w:firstLine="567"/>
        <w:jc w:val="center"/>
        <w:rPr>
          <w:rFonts w:ascii="Times New Roman" w:eastAsia="Times New Roman" w:hAnsi="Times New Roman" w:cs="Times New Roman"/>
          <w:sz w:val="24"/>
          <w:szCs w:val="24"/>
          <w:lang w:val="en-US" w:eastAsia="ru-RU"/>
        </w:rPr>
      </w:pPr>
      <w:r w:rsidRPr="00392CE6">
        <w:rPr>
          <w:rFonts w:ascii="Times New Roman" w:hAnsi="Times New Roman" w:cs="Times New Roman"/>
          <w:i/>
          <w:sz w:val="24"/>
          <w:szCs w:val="24"/>
          <w:lang w:val="en-US"/>
        </w:rPr>
        <w:t xml:space="preserve">Kuban State University, Krasnodar, </w:t>
      </w:r>
      <w:proofErr w:type="gramStart"/>
      <w:r w:rsidRPr="001F4A9A">
        <w:rPr>
          <w:rFonts w:ascii="Times New Roman" w:hAnsi="Times New Roman" w:cs="Times New Roman"/>
          <w:i/>
          <w:sz w:val="24"/>
          <w:szCs w:val="24"/>
          <w:lang w:val="en-US"/>
        </w:rPr>
        <w:t>pinchukt</w:t>
      </w:r>
      <w:r w:rsidRPr="00392CE6">
        <w:rPr>
          <w:rFonts w:ascii="Times New Roman" w:hAnsi="Times New Roman" w:cs="Times New Roman"/>
          <w:i/>
          <w:sz w:val="24"/>
          <w:szCs w:val="24"/>
          <w:lang w:val="en-US"/>
        </w:rPr>
        <w:t>@</w:t>
      </w:r>
      <w:r w:rsidRPr="001F4A9A">
        <w:rPr>
          <w:rFonts w:ascii="Times New Roman" w:hAnsi="Times New Roman" w:cs="Times New Roman"/>
          <w:i/>
          <w:sz w:val="24"/>
          <w:szCs w:val="24"/>
          <w:lang w:val="en-US"/>
        </w:rPr>
        <w:t>mail</w:t>
      </w:r>
      <w:r w:rsidRPr="00392CE6">
        <w:rPr>
          <w:rFonts w:ascii="Times New Roman" w:hAnsi="Times New Roman" w:cs="Times New Roman"/>
          <w:i/>
          <w:sz w:val="24"/>
          <w:szCs w:val="24"/>
          <w:lang w:val="en-US"/>
        </w:rPr>
        <w:t>.</w:t>
      </w:r>
      <w:r w:rsidRPr="001F4A9A">
        <w:rPr>
          <w:rFonts w:ascii="Times New Roman" w:hAnsi="Times New Roman" w:cs="Times New Roman"/>
          <w:i/>
          <w:sz w:val="24"/>
          <w:szCs w:val="24"/>
          <w:lang w:val="en-US"/>
        </w:rPr>
        <w:t>ru</w:t>
      </w:r>
      <w:r w:rsidRPr="00392CE6">
        <w:rPr>
          <w:lang w:val="en-US"/>
        </w:rPr>
        <w:t xml:space="preserve"> </w:t>
      </w:r>
      <w:r w:rsidRPr="00392CE6">
        <w:rPr>
          <w:rFonts w:ascii="Times New Roman" w:hAnsi="Times New Roman" w:cs="Times New Roman"/>
          <w:i/>
          <w:sz w:val="24"/>
          <w:szCs w:val="24"/>
          <w:lang w:val="en-US"/>
        </w:rPr>
        <w:t>,</w:t>
      </w:r>
      <w:proofErr w:type="gramEnd"/>
      <w:r w:rsidRPr="00392CE6">
        <w:rPr>
          <w:rFonts w:ascii="Times New Roman" w:hAnsi="Times New Roman" w:cs="Times New Roman"/>
          <w:i/>
          <w:sz w:val="24"/>
          <w:szCs w:val="24"/>
          <w:lang w:val="en-US"/>
        </w:rPr>
        <w:t xml:space="preserve"> </w:t>
      </w:r>
      <w:r w:rsidRPr="00A11B64">
        <w:rPr>
          <w:rFonts w:ascii="Times New Roman" w:hAnsi="Times New Roman" w:cs="Times New Roman"/>
          <w:i/>
          <w:sz w:val="24"/>
          <w:szCs w:val="24"/>
          <w:lang w:val="en-US"/>
        </w:rPr>
        <w:t>kopatrudu@rambler.ru</w:t>
      </w:r>
    </w:p>
    <w:p w:rsidR="00A11B64" w:rsidRPr="005D023E" w:rsidRDefault="00A11B64" w:rsidP="00A11B64">
      <w:pPr>
        <w:shd w:val="clear" w:color="auto" w:fill="FFFFFF"/>
        <w:spacing w:after="0" w:line="240" w:lineRule="auto"/>
        <w:ind w:firstLine="567"/>
        <w:jc w:val="both"/>
        <w:rPr>
          <w:rFonts w:ascii="Times New Roman" w:eastAsia="Times New Roman" w:hAnsi="Times New Roman" w:cs="Times New Roman"/>
          <w:sz w:val="24"/>
          <w:szCs w:val="24"/>
          <w:lang w:val="en-US" w:eastAsia="ru-RU"/>
        </w:rPr>
      </w:pPr>
    </w:p>
    <w:p w:rsidR="00C70F6B" w:rsidRDefault="00A2040B" w:rsidP="00791A9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A3869">
        <w:rPr>
          <w:rFonts w:ascii="Times New Roman" w:eastAsia="Times New Roman" w:hAnsi="Times New Roman" w:cs="Times New Roman"/>
          <w:sz w:val="24"/>
          <w:szCs w:val="24"/>
          <w:lang w:eastAsia="ru-RU"/>
        </w:rPr>
        <w:t>В пределах южного склона Северо-Западного Кавказа признаки газоносности известны давно и н</w:t>
      </w:r>
      <w:r w:rsidR="00C70F6B">
        <w:rPr>
          <w:rFonts w:ascii="Times New Roman" w:eastAsia="Times New Roman" w:hAnsi="Times New Roman" w:cs="Times New Roman"/>
          <w:sz w:val="24"/>
          <w:szCs w:val="24"/>
          <w:lang w:eastAsia="ru-RU"/>
        </w:rPr>
        <w:t>а</w:t>
      </w:r>
      <w:r w:rsidRPr="00DA3869">
        <w:rPr>
          <w:rFonts w:ascii="Times New Roman" w:eastAsia="Times New Roman" w:hAnsi="Times New Roman" w:cs="Times New Roman"/>
          <w:sz w:val="24"/>
          <w:szCs w:val="24"/>
          <w:lang w:eastAsia="ru-RU"/>
        </w:rPr>
        <w:t>ибольший практический интерес в нефтегазоносном отношении имеют меловые отложения</w:t>
      </w:r>
      <w:r w:rsidR="00C70F6B">
        <w:rPr>
          <w:rFonts w:ascii="Times New Roman" w:eastAsia="Times New Roman" w:hAnsi="Times New Roman" w:cs="Times New Roman"/>
          <w:sz w:val="24"/>
          <w:szCs w:val="24"/>
          <w:lang w:eastAsia="ru-RU"/>
        </w:rPr>
        <w:t>.</w:t>
      </w:r>
      <w:r w:rsidR="00C70F6B" w:rsidRPr="00C70F6B">
        <w:rPr>
          <w:rFonts w:ascii="Times New Roman" w:eastAsia="Times New Roman" w:hAnsi="Times New Roman" w:cs="Times New Roman"/>
          <w:sz w:val="24"/>
          <w:szCs w:val="24"/>
          <w:lang w:eastAsia="ru-RU"/>
        </w:rPr>
        <w:t xml:space="preserve"> </w:t>
      </w:r>
      <w:r w:rsidR="00C70F6B" w:rsidRPr="00DA3869">
        <w:rPr>
          <w:rFonts w:ascii="Times New Roman" w:eastAsia="Times New Roman" w:hAnsi="Times New Roman" w:cs="Times New Roman"/>
          <w:sz w:val="24"/>
          <w:szCs w:val="24"/>
          <w:lang w:eastAsia="ru-RU"/>
        </w:rPr>
        <w:t>Ра</w:t>
      </w:r>
      <w:r w:rsidR="00C70F6B">
        <w:rPr>
          <w:rFonts w:ascii="Times New Roman" w:eastAsia="Times New Roman" w:hAnsi="Times New Roman" w:cs="Times New Roman"/>
          <w:sz w:val="24"/>
          <w:szCs w:val="24"/>
          <w:lang w:eastAsia="ru-RU"/>
        </w:rPr>
        <w:t>нни</w:t>
      </w:r>
      <w:r w:rsidR="00C70F6B" w:rsidRPr="00DA3869">
        <w:rPr>
          <w:rFonts w:ascii="Times New Roman" w:eastAsia="Times New Roman" w:hAnsi="Times New Roman" w:cs="Times New Roman"/>
          <w:sz w:val="24"/>
          <w:szCs w:val="24"/>
          <w:lang w:eastAsia="ru-RU"/>
        </w:rPr>
        <w:t>ми исследователями (Дьяконов</w:t>
      </w:r>
      <w:r w:rsidR="00C70F6B">
        <w:rPr>
          <w:rFonts w:ascii="Times New Roman" w:eastAsia="Times New Roman" w:hAnsi="Times New Roman" w:cs="Times New Roman"/>
          <w:sz w:val="24"/>
          <w:szCs w:val="24"/>
          <w:lang w:eastAsia="ru-RU"/>
        </w:rPr>
        <w:t xml:space="preserve"> А.И., Дмитриева Р.Г., </w:t>
      </w:r>
      <w:proofErr w:type="spellStart"/>
      <w:r w:rsidR="00C70F6B">
        <w:rPr>
          <w:rFonts w:ascii="Times New Roman" w:eastAsia="Times New Roman" w:hAnsi="Times New Roman" w:cs="Times New Roman"/>
          <w:sz w:val="24"/>
          <w:szCs w:val="24"/>
          <w:lang w:eastAsia="ru-RU"/>
        </w:rPr>
        <w:t>Егоян</w:t>
      </w:r>
      <w:proofErr w:type="spellEnd"/>
      <w:r w:rsidR="00C70F6B">
        <w:rPr>
          <w:rFonts w:ascii="Times New Roman" w:eastAsia="Times New Roman" w:hAnsi="Times New Roman" w:cs="Times New Roman"/>
          <w:sz w:val="24"/>
          <w:szCs w:val="24"/>
          <w:lang w:eastAsia="ru-RU"/>
        </w:rPr>
        <w:t xml:space="preserve"> В.Л.</w:t>
      </w:r>
      <w:r w:rsidR="00C70F6B" w:rsidRPr="00DA3869">
        <w:rPr>
          <w:rFonts w:ascii="Times New Roman" w:eastAsia="Times New Roman" w:hAnsi="Times New Roman" w:cs="Times New Roman"/>
          <w:sz w:val="24"/>
          <w:szCs w:val="24"/>
          <w:lang w:eastAsia="ru-RU"/>
        </w:rPr>
        <w:t xml:space="preserve">, Бахтин </w:t>
      </w:r>
      <w:r w:rsidR="00C70F6B">
        <w:rPr>
          <w:rFonts w:ascii="Times New Roman" w:eastAsia="Times New Roman" w:hAnsi="Times New Roman" w:cs="Times New Roman"/>
          <w:sz w:val="24"/>
          <w:szCs w:val="24"/>
          <w:lang w:eastAsia="ru-RU"/>
        </w:rPr>
        <w:t>М.И.</w:t>
      </w:r>
      <w:r w:rsidR="00C70F6B" w:rsidRPr="00C70F6B">
        <w:rPr>
          <w:rFonts w:ascii="Times New Roman" w:eastAsia="Times New Roman" w:hAnsi="Times New Roman" w:cs="Times New Roman"/>
          <w:sz w:val="24"/>
          <w:szCs w:val="24"/>
          <w:lang w:eastAsia="ru-RU"/>
        </w:rPr>
        <w:t xml:space="preserve"> </w:t>
      </w:r>
      <w:r w:rsidR="00C70F6B" w:rsidRPr="00DA3869">
        <w:rPr>
          <w:rFonts w:ascii="Times New Roman" w:eastAsia="Times New Roman" w:hAnsi="Times New Roman" w:cs="Times New Roman"/>
          <w:sz w:val="24"/>
          <w:szCs w:val="24"/>
          <w:lang w:eastAsia="ru-RU"/>
        </w:rPr>
        <w:t>и др.) описаны многочисленные газирующие источники, в составе газа которых преобладает метан.</w:t>
      </w:r>
      <w:r w:rsidR="00C70F6B" w:rsidRPr="00C70F6B">
        <w:rPr>
          <w:rFonts w:ascii="Times New Roman" w:eastAsia="Times New Roman" w:hAnsi="Times New Roman" w:cs="Times New Roman"/>
          <w:sz w:val="24"/>
          <w:szCs w:val="24"/>
          <w:lang w:eastAsia="ru-RU"/>
        </w:rPr>
        <w:t xml:space="preserve"> </w:t>
      </w:r>
      <w:r w:rsidR="00C70F6B" w:rsidRPr="00DA3869">
        <w:rPr>
          <w:rFonts w:ascii="Times New Roman" w:eastAsia="Times New Roman" w:hAnsi="Times New Roman" w:cs="Times New Roman"/>
          <w:sz w:val="24"/>
          <w:szCs w:val="24"/>
          <w:lang w:eastAsia="ru-RU"/>
        </w:rPr>
        <w:t xml:space="preserve">Наиболее важные свидетельства наличия скоплений газа получены в процессе бурения глубоких скважин в меловых отложениях на </w:t>
      </w:r>
      <w:proofErr w:type="spellStart"/>
      <w:r w:rsidR="00C70F6B" w:rsidRPr="00DA3869">
        <w:rPr>
          <w:rFonts w:ascii="Times New Roman" w:eastAsia="Times New Roman" w:hAnsi="Times New Roman" w:cs="Times New Roman"/>
          <w:sz w:val="24"/>
          <w:szCs w:val="24"/>
          <w:lang w:eastAsia="ru-RU"/>
        </w:rPr>
        <w:t>Прасковеевской</w:t>
      </w:r>
      <w:proofErr w:type="spellEnd"/>
      <w:r w:rsidR="00C70F6B" w:rsidRPr="00DA3869">
        <w:rPr>
          <w:rFonts w:ascii="Times New Roman" w:eastAsia="Times New Roman" w:hAnsi="Times New Roman" w:cs="Times New Roman"/>
          <w:sz w:val="24"/>
          <w:szCs w:val="24"/>
          <w:lang w:eastAsia="ru-RU"/>
        </w:rPr>
        <w:t xml:space="preserve">, </w:t>
      </w:r>
      <w:proofErr w:type="spellStart"/>
      <w:r w:rsidR="00C70F6B" w:rsidRPr="00DA3869">
        <w:rPr>
          <w:rFonts w:ascii="Times New Roman" w:eastAsia="Times New Roman" w:hAnsi="Times New Roman" w:cs="Times New Roman"/>
          <w:sz w:val="24"/>
          <w:szCs w:val="24"/>
          <w:lang w:eastAsia="ru-RU"/>
        </w:rPr>
        <w:t>Пшадской</w:t>
      </w:r>
      <w:proofErr w:type="spellEnd"/>
      <w:r w:rsidR="00C70F6B" w:rsidRPr="00DA3869">
        <w:rPr>
          <w:rFonts w:ascii="Times New Roman" w:eastAsia="Times New Roman" w:hAnsi="Times New Roman" w:cs="Times New Roman"/>
          <w:sz w:val="24"/>
          <w:szCs w:val="24"/>
          <w:lang w:eastAsia="ru-RU"/>
        </w:rPr>
        <w:t xml:space="preserve">, </w:t>
      </w:r>
      <w:proofErr w:type="spellStart"/>
      <w:r w:rsidR="00C70F6B" w:rsidRPr="00DA3869">
        <w:rPr>
          <w:rFonts w:ascii="Times New Roman" w:eastAsia="Times New Roman" w:hAnsi="Times New Roman" w:cs="Times New Roman"/>
          <w:sz w:val="24"/>
          <w:szCs w:val="24"/>
          <w:lang w:eastAsia="ru-RU"/>
        </w:rPr>
        <w:t>Архипо-Осиповской</w:t>
      </w:r>
      <w:proofErr w:type="spellEnd"/>
      <w:r w:rsidR="00C70F6B" w:rsidRPr="00DA3869">
        <w:rPr>
          <w:rFonts w:ascii="Times New Roman" w:eastAsia="Times New Roman" w:hAnsi="Times New Roman" w:cs="Times New Roman"/>
          <w:sz w:val="24"/>
          <w:szCs w:val="24"/>
          <w:lang w:eastAsia="ru-RU"/>
        </w:rPr>
        <w:t xml:space="preserve"> и </w:t>
      </w:r>
      <w:proofErr w:type="spellStart"/>
      <w:r w:rsidR="00C70F6B" w:rsidRPr="00DA3869">
        <w:rPr>
          <w:rFonts w:ascii="Times New Roman" w:eastAsia="Times New Roman" w:hAnsi="Times New Roman" w:cs="Times New Roman"/>
          <w:sz w:val="24"/>
          <w:szCs w:val="24"/>
          <w:lang w:eastAsia="ru-RU"/>
        </w:rPr>
        <w:t>Дефановской</w:t>
      </w:r>
      <w:proofErr w:type="spellEnd"/>
      <w:r w:rsidR="00C70F6B" w:rsidRPr="00DA3869">
        <w:rPr>
          <w:rFonts w:ascii="Times New Roman" w:eastAsia="Times New Roman" w:hAnsi="Times New Roman" w:cs="Times New Roman"/>
          <w:sz w:val="24"/>
          <w:szCs w:val="24"/>
          <w:lang w:eastAsia="ru-RU"/>
        </w:rPr>
        <w:t xml:space="preserve"> площадях, но до разработки открытые залежи не доведены, из-за различных </w:t>
      </w:r>
      <w:r w:rsidR="00672406">
        <w:rPr>
          <w:rFonts w:ascii="Times New Roman" w:eastAsia="Times New Roman" w:hAnsi="Times New Roman" w:cs="Times New Roman"/>
          <w:sz w:val="24"/>
          <w:szCs w:val="24"/>
          <w:lang w:eastAsia="ru-RU"/>
        </w:rPr>
        <w:t xml:space="preserve">геолого-технических и </w:t>
      </w:r>
      <w:r w:rsidR="00C70F6B" w:rsidRPr="00DA3869">
        <w:rPr>
          <w:rFonts w:ascii="Times New Roman" w:eastAsia="Times New Roman" w:hAnsi="Times New Roman" w:cs="Times New Roman"/>
          <w:sz w:val="24"/>
          <w:szCs w:val="24"/>
          <w:lang w:eastAsia="ru-RU"/>
        </w:rPr>
        <w:t>экономических причин.</w:t>
      </w:r>
      <w:r w:rsidR="00672406">
        <w:rPr>
          <w:rFonts w:ascii="Times New Roman" w:eastAsia="Times New Roman" w:hAnsi="Times New Roman" w:cs="Times New Roman"/>
          <w:sz w:val="24"/>
          <w:szCs w:val="24"/>
          <w:lang w:eastAsia="ru-RU"/>
        </w:rPr>
        <w:t xml:space="preserve"> Однако, необходимо учитывать перспективность этого района для будущих геолого-геофизических исследований при поисках углеводородов (УВ).</w:t>
      </w:r>
    </w:p>
    <w:p w:rsidR="00A11B64" w:rsidRPr="00791A96" w:rsidRDefault="00791A96" w:rsidP="00791A96">
      <w:pPr>
        <w:spacing w:after="0" w:line="240" w:lineRule="auto"/>
        <w:ind w:firstLine="567"/>
        <w:jc w:val="both"/>
        <w:rPr>
          <w:rFonts w:ascii="Times New Roman" w:eastAsia="Times New Roman" w:hAnsi="Times New Roman" w:cs="Times New Roman"/>
          <w:sz w:val="24"/>
          <w:szCs w:val="24"/>
          <w:lang w:eastAsia="ru-RU"/>
        </w:rPr>
      </w:pPr>
      <w:r w:rsidRPr="00791A96">
        <w:rPr>
          <w:rFonts w:ascii="Times New Roman" w:hAnsi="Times New Roman" w:cs="Times New Roman"/>
          <w:sz w:val="24"/>
          <w:szCs w:val="24"/>
        </w:rPr>
        <w:t>По нижнему мелу выдел</w:t>
      </w:r>
      <w:r w:rsidR="00672406">
        <w:rPr>
          <w:rFonts w:ascii="Times New Roman" w:hAnsi="Times New Roman" w:cs="Times New Roman"/>
          <w:sz w:val="24"/>
          <w:szCs w:val="24"/>
        </w:rPr>
        <w:t>ено</w:t>
      </w:r>
      <w:r w:rsidRPr="00791A96">
        <w:rPr>
          <w:rFonts w:ascii="Times New Roman" w:hAnsi="Times New Roman" w:cs="Times New Roman"/>
          <w:sz w:val="24"/>
          <w:szCs w:val="24"/>
        </w:rPr>
        <w:t xml:space="preserve"> шесть горизонтов обломочных пород с коллекторскими свойствами: запорожский, дерби, </w:t>
      </w:r>
      <w:proofErr w:type="spellStart"/>
      <w:r w:rsidRPr="00791A96">
        <w:rPr>
          <w:rFonts w:ascii="Times New Roman" w:hAnsi="Times New Roman" w:cs="Times New Roman"/>
          <w:sz w:val="24"/>
          <w:szCs w:val="24"/>
        </w:rPr>
        <w:t>солодкинский</w:t>
      </w:r>
      <w:proofErr w:type="spellEnd"/>
      <w:r w:rsidRPr="00791A96">
        <w:rPr>
          <w:rFonts w:ascii="Times New Roman" w:hAnsi="Times New Roman" w:cs="Times New Roman"/>
          <w:sz w:val="24"/>
          <w:szCs w:val="24"/>
        </w:rPr>
        <w:t xml:space="preserve">, </w:t>
      </w:r>
      <w:proofErr w:type="spellStart"/>
      <w:r w:rsidRPr="00791A96">
        <w:rPr>
          <w:rFonts w:ascii="Times New Roman" w:hAnsi="Times New Roman" w:cs="Times New Roman"/>
          <w:sz w:val="24"/>
          <w:szCs w:val="24"/>
        </w:rPr>
        <w:t>фанарский</w:t>
      </w:r>
      <w:proofErr w:type="spellEnd"/>
      <w:r w:rsidRPr="00791A96">
        <w:rPr>
          <w:rFonts w:ascii="Times New Roman" w:hAnsi="Times New Roman" w:cs="Times New Roman"/>
          <w:sz w:val="24"/>
          <w:szCs w:val="24"/>
        </w:rPr>
        <w:t xml:space="preserve">, </w:t>
      </w:r>
      <w:proofErr w:type="spellStart"/>
      <w:r w:rsidRPr="00791A96">
        <w:rPr>
          <w:rFonts w:ascii="Times New Roman" w:hAnsi="Times New Roman" w:cs="Times New Roman"/>
          <w:sz w:val="24"/>
          <w:szCs w:val="24"/>
        </w:rPr>
        <w:t>убинский</w:t>
      </w:r>
      <w:proofErr w:type="spellEnd"/>
      <w:r w:rsidRPr="00791A96">
        <w:rPr>
          <w:rFonts w:ascii="Times New Roman" w:hAnsi="Times New Roman" w:cs="Times New Roman"/>
          <w:sz w:val="24"/>
          <w:szCs w:val="24"/>
        </w:rPr>
        <w:t xml:space="preserve"> и свита </w:t>
      </w:r>
      <w:proofErr w:type="spellStart"/>
      <w:r w:rsidRPr="00791A96">
        <w:rPr>
          <w:rFonts w:ascii="Times New Roman" w:hAnsi="Times New Roman" w:cs="Times New Roman"/>
          <w:sz w:val="24"/>
          <w:szCs w:val="24"/>
        </w:rPr>
        <w:t>шапсухо</w:t>
      </w:r>
      <w:proofErr w:type="spellEnd"/>
      <w:r w:rsidRPr="00791A96">
        <w:rPr>
          <w:rFonts w:ascii="Times New Roman" w:hAnsi="Times New Roman" w:cs="Times New Roman"/>
          <w:sz w:val="24"/>
          <w:szCs w:val="24"/>
        </w:rPr>
        <w:t xml:space="preserve"> или </w:t>
      </w:r>
      <w:proofErr w:type="spellStart"/>
      <w:r w:rsidRPr="00791A96">
        <w:rPr>
          <w:rFonts w:ascii="Times New Roman" w:hAnsi="Times New Roman" w:cs="Times New Roman"/>
          <w:sz w:val="24"/>
          <w:szCs w:val="24"/>
        </w:rPr>
        <w:t>долменная</w:t>
      </w:r>
      <w:proofErr w:type="spellEnd"/>
      <w:r w:rsidRPr="00791A96">
        <w:rPr>
          <w:rFonts w:ascii="Times New Roman" w:hAnsi="Times New Roman" w:cs="Times New Roman"/>
          <w:sz w:val="24"/>
          <w:szCs w:val="24"/>
        </w:rPr>
        <w:t xml:space="preserve">. Помимо этого, в разрезе присутствуют отдельные пласты обломочных пород локального распространения. </w:t>
      </w:r>
      <w:r w:rsidR="00F0078B">
        <w:rPr>
          <w:rFonts w:ascii="Times New Roman" w:hAnsi="Times New Roman" w:cs="Times New Roman"/>
          <w:sz w:val="24"/>
          <w:szCs w:val="24"/>
        </w:rPr>
        <w:t>Г</w:t>
      </w:r>
      <w:r w:rsidRPr="00791A96">
        <w:rPr>
          <w:rFonts w:ascii="Times New Roman" w:hAnsi="Times New Roman" w:cs="Times New Roman"/>
          <w:sz w:val="24"/>
          <w:szCs w:val="24"/>
        </w:rPr>
        <w:t>оризонт</w:t>
      </w:r>
      <w:r w:rsidR="00F0078B">
        <w:rPr>
          <w:rFonts w:ascii="Times New Roman" w:hAnsi="Times New Roman" w:cs="Times New Roman"/>
          <w:sz w:val="24"/>
          <w:szCs w:val="24"/>
        </w:rPr>
        <w:t>ы</w:t>
      </w:r>
      <w:r w:rsidRPr="00791A96">
        <w:rPr>
          <w:rFonts w:ascii="Times New Roman" w:hAnsi="Times New Roman" w:cs="Times New Roman"/>
          <w:sz w:val="24"/>
          <w:szCs w:val="24"/>
        </w:rPr>
        <w:t xml:space="preserve"> содержа</w:t>
      </w:r>
      <w:r w:rsidR="00F0078B">
        <w:rPr>
          <w:rFonts w:ascii="Times New Roman" w:hAnsi="Times New Roman" w:cs="Times New Roman"/>
          <w:sz w:val="24"/>
          <w:szCs w:val="24"/>
        </w:rPr>
        <w:t>т</w:t>
      </w:r>
      <w:r w:rsidRPr="00791A96">
        <w:rPr>
          <w:rFonts w:ascii="Times New Roman" w:hAnsi="Times New Roman" w:cs="Times New Roman"/>
          <w:sz w:val="24"/>
          <w:szCs w:val="24"/>
        </w:rPr>
        <w:t xml:space="preserve"> значительное количество карбонатного материала от мелких фракций до крупных глыб</w:t>
      </w:r>
      <w:r w:rsidR="00672406">
        <w:rPr>
          <w:rFonts w:ascii="Times New Roman" w:hAnsi="Times New Roman" w:cs="Times New Roman"/>
          <w:sz w:val="24"/>
          <w:szCs w:val="24"/>
        </w:rPr>
        <w:t>,</w:t>
      </w:r>
      <w:r w:rsidRPr="00791A96">
        <w:rPr>
          <w:rFonts w:ascii="Times New Roman" w:hAnsi="Times New Roman" w:cs="Times New Roman"/>
          <w:sz w:val="24"/>
          <w:szCs w:val="24"/>
        </w:rPr>
        <w:t xml:space="preserve"> сцементированные преимущественно карбонатным цементом, в большинстве являются плотными сцементированными породами и характеризуются низкими коллекторскими свойствами, пористость</w:t>
      </w:r>
      <w:r w:rsidR="00672406">
        <w:rPr>
          <w:rFonts w:ascii="Times New Roman" w:hAnsi="Times New Roman" w:cs="Times New Roman"/>
          <w:sz w:val="24"/>
          <w:szCs w:val="24"/>
        </w:rPr>
        <w:t>ю</w:t>
      </w:r>
      <w:r w:rsidRPr="00791A96">
        <w:rPr>
          <w:rFonts w:ascii="Times New Roman" w:hAnsi="Times New Roman" w:cs="Times New Roman"/>
          <w:sz w:val="24"/>
          <w:szCs w:val="24"/>
        </w:rPr>
        <w:t xml:space="preserve"> </w:t>
      </w:r>
      <w:r w:rsidR="00672406">
        <w:rPr>
          <w:rFonts w:ascii="Times New Roman" w:hAnsi="Times New Roman" w:cs="Times New Roman"/>
          <w:sz w:val="24"/>
          <w:szCs w:val="24"/>
        </w:rPr>
        <w:t>в интервале</w:t>
      </w:r>
      <w:r w:rsidRPr="00791A96">
        <w:rPr>
          <w:rFonts w:ascii="Times New Roman" w:hAnsi="Times New Roman" w:cs="Times New Roman"/>
          <w:sz w:val="24"/>
          <w:szCs w:val="24"/>
        </w:rPr>
        <w:t xml:space="preserve"> 8-15%, проницаемость</w:t>
      </w:r>
      <w:r w:rsidR="00672406">
        <w:rPr>
          <w:rFonts w:ascii="Times New Roman" w:hAnsi="Times New Roman" w:cs="Times New Roman"/>
          <w:sz w:val="24"/>
          <w:szCs w:val="24"/>
        </w:rPr>
        <w:t>ю</w:t>
      </w:r>
      <w:r w:rsidRPr="00791A96">
        <w:rPr>
          <w:rFonts w:ascii="Times New Roman" w:hAnsi="Times New Roman" w:cs="Times New Roman"/>
          <w:sz w:val="24"/>
          <w:szCs w:val="24"/>
        </w:rPr>
        <w:t xml:space="preserve"> от 4 до 22 </w:t>
      </w:r>
      <w:proofErr w:type="spellStart"/>
      <w:r w:rsidRPr="00791A96">
        <w:rPr>
          <w:rFonts w:ascii="Times New Roman" w:hAnsi="Times New Roman" w:cs="Times New Roman"/>
          <w:sz w:val="24"/>
          <w:szCs w:val="24"/>
        </w:rPr>
        <w:t>мД</w:t>
      </w:r>
      <w:proofErr w:type="spellEnd"/>
      <w:r w:rsidRPr="00791A96">
        <w:rPr>
          <w:rFonts w:ascii="Times New Roman" w:hAnsi="Times New Roman" w:cs="Times New Roman"/>
          <w:sz w:val="24"/>
          <w:szCs w:val="24"/>
        </w:rPr>
        <w:t>. Типы коллекторов трещинно-поровые и трещиновато-кавернозные.</w:t>
      </w:r>
    </w:p>
    <w:p w:rsidR="00540112" w:rsidRDefault="00662F21" w:rsidP="00791A9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91A96">
        <w:rPr>
          <w:rFonts w:ascii="Times New Roman" w:eastAsia="Times New Roman" w:hAnsi="Times New Roman" w:cs="Times New Roman"/>
          <w:sz w:val="24"/>
          <w:szCs w:val="24"/>
          <w:lang w:eastAsia="ru-RU"/>
        </w:rPr>
        <w:t xml:space="preserve">В пределах южного склона газоносность отложений </w:t>
      </w:r>
      <w:r w:rsidRPr="00791A96">
        <w:rPr>
          <w:rFonts w:ascii="Times New Roman" w:eastAsia="Times New Roman" w:hAnsi="Times New Roman" w:cs="Times New Roman"/>
          <w:i/>
          <w:sz w:val="24"/>
          <w:szCs w:val="24"/>
          <w:lang w:eastAsia="ru-RU"/>
        </w:rPr>
        <w:t xml:space="preserve">свиты </w:t>
      </w:r>
      <w:proofErr w:type="spellStart"/>
      <w:r w:rsidRPr="00791A96">
        <w:rPr>
          <w:rFonts w:ascii="Times New Roman" w:eastAsia="Times New Roman" w:hAnsi="Times New Roman" w:cs="Times New Roman"/>
          <w:i/>
          <w:sz w:val="24"/>
          <w:szCs w:val="24"/>
          <w:lang w:eastAsia="ru-RU"/>
        </w:rPr>
        <w:t>шапсухо</w:t>
      </w:r>
      <w:proofErr w:type="spellEnd"/>
      <w:r w:rsidRPr="00791A96">
        <w:rPr>
          <w:rFonts w:ascii="Times New Roman" w:eastAsia="Times New Roman" w:hAnsi="Times New Roman" w:cs="Times New Roman"/>
          <w:sz w:val="24"/>
          <w:szCs w:val="24"/>
          <w:lang w:eastAsia="ru-RU"/>
        </w:rPr>
        <w:t xml:space="preserve"> установлена</w:t>
      </w:r>
      <w:r w:rsidRPr="00540112">
        <w:rPr>
          <w:rFonts w:ascii="Times New Roman" w:eastAsia="Times New Roman" w:hAnsi="Times New Roman" w:cs="Times New Roman"/>
          <w:sz w:val="24"/>
          <w:szCs w:val="24"/>
          <w:lang w:eastAsia="ru-RU"/>
        </w:rPr>
        <w:t xml:space="preserve"> в междуречье Пшада-Шапсухо. На </w:t>
      </w:r>
      <w:proofErr w:type="spellStart"/>
      <w:r w:rsidRPr="00540112">
        <w:rPr>
          <w:rFonts w:ascii="Times New Roman" w:eastAsia="Times New Roman" w:hAnsi="Times New Roman" w:cs="Times New Roman"/>
          <w:sz w:val="24"/>
          <w:szCs w:val="24"/>
          <w:lang w:eastAsia="ru-RU"/>
        </w:rPr>
        <w:t>Архипо-Осиповской</w:t>
      </w:r>
      <w:proofErr w:type="spellEnd"/>
      <w:r w:rsidRPr="00540112">
        <w:rPr>
          <w:rFonts w:ascii="Times New Roman" w:eastAsia="Times New Roman" w:hAnsi="Times New Roman" w:cs="Times New Roman"/>
          <w:sz w:val="24"/>
          <w:szCs w:val="24"/>
          <w:lang w:eastAsia="ru-RU"/>
        </w:rPr>
        <w:t xml:space="preserve"> площади в скважин</w:t>
      </w:r>
      <w:r w:rsidR="00540112">
        <w:rPr>
          <w:rFonts w:ascii="Times New Roman" w:eastAsia="Times New Roman" w:hAnsi="Times New Roman" w:cs="Times New Roman"/>
          <w:sz w:val="24"/>
          <w:szCs w:val="24"/>
          <w:lang w:eastAsia="ru-RU"/>
        </w:rPr>
        <w:t>е №</w:t>
      </w:r>
      <w:r w:rsidRPr="00540112">
        <w:rPr>
          <w:rFonts w:ascii="Times New Roman" w:eastAsia="Times New Roman" w:hAnsi="Times New Roman" w:cs="Times New Roman"/>
          <w:sz w:val="24"/>
          <w:szCs w:val="24"/>
          <w:lang w:eastAsia="ru-RU"/>
        </w:rPr>
        <w:t xml:space="preserve"> Б-6 отмечены </w:t>
      </w:r>
      <w:proofErr w:type="spellStart"/>
      <w:r w:rsidRPr="00540112">
        <w:rPr>
          <w:rFonts w:ascii="Times New Roman" w:eastAsia="Times New Roman" w:hAnsi="Times New Roman" w:cs="Times New Roman"/>
          <w:sz w:val="24"/>
          <w:szCs w:val="24"/>
          <w:lang w:eastAsia="ru-RU"/>
        </w:rPr>
        <w:t>газопроявления</w:t>
      </w:r>
      <w:proofErr w:type="spellEnd"/>
      <w:r w:rsidRPr="00540112">
        <w:rPr>
          <w:rFonts w:ascii="Times New Roman" w:eastAsia="Times New Roman" w:hAnsi="Times New Roman" w:cs="Times New Roman"/>
          <w:sz w:val="24"/>
          <w:szCs w:val="24"/>
          <w:lang w:eastAsia="ru-RU"/>
        </w:rPr>
        <w:t xml:space="preserve"> при бурении</w:t>
      </w:r>
      <w:r w:rsidR="00540112">
        <w:rPr>
          <w:rFonts w:ascii="Times New Roman" w:eastAsia="Times New Roman" w:hAnsi="Times New Roman" w:cs="Times New Roman"/>
          <w:sz w:val="24"/>
          <w:szCs w:val="24"/>
          <w:lang w:eastAsia="ru-RU"/>
        </w:rPr>
        <w:t>, в ней</w:t>
      </w:r>
      <w:r w:rsidRPr="00540112">
        <w:rPr>
          <w:rFonts w:ascii="Times New Roman" w:eastAsia="Times New Roman" w:hAnsi="Times New Roman" w:cs="Times New Roman"/>
          <w:sz w:val="24"/>
          <w:szCs w:val="24"/>
          <w:lang w:eastAsia="ru-RU"/>
        </w:rPr>
        <w:t xml:space="preserve"> произошел выброс глинистого раствора на высоту 40 м, после чего скважина работала чистым газом. На </w:t>
      </w:r>
      <w:proofErr w:type="spellStart"/>
      <w:r w:rsidRPr="00540112">
        <w:rPr>
          <w:rFonts w:ascii="Times New Roman" w:eastAsia="Times New Roman" w:hAnsi="Times New Roman" w:cs="Times New Roman"/>
          <w:sz w:val="24"/>
          <w:szCs w:val="24"/>
          <w:lang w:eastAsia="ru-RU"/>
        </w:rPr>
        <w:t>Пшадской</w:t>
      </w:r>
      <w:proofErr w:type="spellEnd"/>
      <w:r w:rsidRPr="00540112">
        <w:rPr>
          <w:rFonts w:ascii="Times New Roman" w:eastAsia="Times New Roman" w:hAnsi="Times New Roman" w:cs="Times New Roman"/>
          <w:sz w:val="24"/>
          <w:szCs w:val="24"/>
          <w:lang w:eastAsia="ru-RU"/>
        </w:rPr>
        <w:t xml:space="preserve"> площади из скважины № 7 получены непромышленные притоки газа дебитом до 600 м</w:t>
      </w:r>
      <w:r w:rsidRPr="00540112">
        <w:rPr>
          <w:rFonts w:ascii="Times New Roman" w:eastAsia="Times New Roman" w:hAnsi="Times New Roman" w:cs="Times New Roman"/>
          <w:sz w:val="24"/>
          <w:szCs w:val="24"/>
          <w:vertAlign w:val="superscript"/>
          <w:lang w:eastAsia="ru-RU"/>
        </w:rPr>
        <w:t>3</w:t>
      </w:r>
      <w:r w:rsidRPr="00540112">
        <w:rPr>
          <w:rFonts w:ascii="Times New Roman" w:eastAsia="Times New Roman" w:hAnsi="Times New Roman" w:cs="Times New Roman"/>
          <w:sz w:val="24"/>
          <w:szCs w:val="24"/>
          <w:lang w:eastAsia="ru-RU"/>
        </w:rPr>
        <w:t>/</w:t>
      </w:r>
      <w:proofErr w:type="spellStart"/>
      <w:r w:rsidRPr="00540112">
        <w:rPr>
          <w:rFonts w:ascii="Times New Roman" w:eastAsia="Times New Roman" w:hAnsi="Times New Roman" w:cs="Times New Roman"/>
          <w:sz w:val="24"/>
          <w:szCs w:val="24"/>
          <w:lang w:eastAsia="ru-RU"/>
        </w:rPr>
        <w:t>сут</w:t>
      </w:r>
      <w:proofErr w:type="spellEnd"/>
      <w:r w:rsidRPr="00540112">
        <w:rPr>
          <w:rFonts w:ascii="Times New Roman" w:hAnsi="Times New Roman" w:cs="Times New Roman"/>
          <w:sz w:val="24"/>
          <w:szCs w:val="24"/>
        </w:rPr>
        <w:t>.</w:t>
      </w:r>
      <w:r w:rsidRPr="00540112">
        <w:rPr>
          <w:rFonts w:ascii="Times New Roman" w:eastAsia="Times New Roman" w:hAnsi="Times New Roman" w:cs="Times New Roman"/>
          <w:sz w:val="24"/>
          <w:szCs w:val="24"/>
          <w:lang w:eastAsia="ru-RU"/>
        </w:rPr>
        <w:t xml:space="preserve"> </w:t>
      </w:r>
    </w:p>
    <w:p w:rsidR="00540112" w:rsidRDefault="00540112" w:rsidP="00540112">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662F21" w:rsidRPr="00540112">
        <w:rPr>
          <w:rFonts w:ascii="Times New Roman" w:eastAsia="Times New Roman" w:hAnsi="Times New Roman" w:cs="Times New Roman"/>
          <w:sz w:val="24"/>
          <w:szCs w:val="24"/>
          <w:lang w:eastAsia="ru-RU"/>
        </w:rPr>
        <w:t xml:space="preserve">ризнаки газоносности </w:t>
      </w:r>
      <w:proofErr w:type="spellStart"/>
      <w:r w:rsidR="00662F21" w:rsidRPr="00540112">
        <w:rPr>
          <w:rFonts w:ascii="Times New Roman" w:eastAsia="Times New Roman" w:hAnsi="Times New Roman" w:cs="Times New Roman"/>
          <w:i/>
          <w:sz w:val="24"/>
          <w:szCs w:val="24"/>
          <w:lang w:eastAsia="ru-RU"/>
        </w:rPr>
        <w:t>убинской</w:t>
      </w:r>
      <w:proofErr w:type="spellEnd"/>
      <w:r w:rsidR="00662F21" w:rsidRPr="00540112">
        <w:rPr>
          <w:rFonts w:ascii="Times New Roman" w:eastAsia="Times New Roman" w:hAnsi="Times New Roman" w:cs="Times New Roman"/>
          <w:i/>
          <w:sz w:val="24"/>
          <w:szCs w:val="24"/>
          <w:lang w:eastAsia="ru-RU"/>
        </w:rPr>
        <w:t xml:space="preserve"> свиты</w:t>
      </w:r>
      <w:r w:rsidR="00662F21" w:rsidRPr="00540112">
        <w:rPr>
          <w:rFonts w:ascii="Times New Roman" w:eastAsia="Times New Roman" w:hAnsi="Times New Roman" w:cs="Times New Roman"/>
          <w:sz w:val="24"/>
          <w:szCs w:val="24"/>
          <w:lang w:eastAsia="ru-RU"/>
        </w:rPr>
        <w:t xml:space="preserve"> отмечены лишь в одной картировочной скважине (№ К-60) на </w:t>
      </w:r>
      <w:proofErr w:type="spellStart"/>
      <w:r w:rsidR="00662F21" w:rsidRPr="00540112">
        <w:rPr>
          <w:rFonts w:ascii="Times New Roman" w:eastAsia="Times New Roman" w:hAnsi="Times New Roman" w:cs="Times New Roman"/>
          <w:sz w:val="24"/>
          <w:szCs w:val="24"/>
          <w:lang w:eastAsia="ru-RU"/>
        </w:rPr>
        <w:t>Пшадской</w:t>
      </w:r>
      <w:proofErr w:type="spellEnd"/>
      <w:r w:rsidR="00662F21" w:rsidRPr="00540112">
        <w:rPr>
          <w:rFonts w:ascii="Times New Roman" w:eastAsia="Times New Roman" w:hAnsi="Times New Roman" w:cs="Times New Roman"/>
          <w:sz w:val="24"/>
          <w:szCs w:val="24"/>
          <w:lang w:eastAsia="ru-RU"/>
        </w:rPr>
        <w:t xml:space="preserve"> площади</w:t>
      </w:r>
      <w:r>
        <w:rPr>
          <w:rFonts w:ascii="Times New Roman" w:eastAsia="Times New Roman" w:hAnsi="Times New Roman" w:cs="Times New Roman"/>
          <w:sz w:val="24"/>
          <w:szCs w:val="24"/>
          <w:lang w:eastAsia="ru-RU"/>
        </w:rPr>
        <w:t>, где</w:t>
      </w:r>
      <w:r w:rsidR="00662F21" w:rsidRPr="00540112">
        <w:rPr>
          <w:rFonts w:ascii="Times New Roman" w:eastAsia="Times New Roman" w:hAnsi="Times New Roman" w:cs="Times New Roman"/>
          <w:sz w:val="24"/>
          <w:szCs w:val="24"/>
          <w:lang w:eastAsia="ru-RU"/>
        </w:rPr>
        <w:t xml:space="preserve"> произошел выброс газа </w:t>
      </w:r>
      <w:r>
        <w:rPr>
          <w:rFonts w:ascii="Times New Roman" w:eastAsia="Times New Roman" w:hAnsi="Times New Roman" w:cs="Times New Roman"/>
          <w:sz w:val="24"/>
          <w:szCs w:val="24"/>
          <w:lang w:eastAsia="ru-RU"/>
        </w:rPr>
        <w:t xml:space="preserve">на высоту </w:t>
      </w:r>
      <w:r w:rsidRPr="00540112">
        <w:rPr>
          <w:rFonts w:ascii="Times New Roman" w:eastAsia="Times New Roman" w:hAnsi="Times New Roman" w:cs="Times New Roman"/>
          <w:sz w:val="24"/>
          <w:szCs w:val="24"/>
          <w:lang w:eastAsia="ru-RU"/>
        </w:rPr>
        <w:t>8–9 м</w:t>
      </w:r>
      <w:r>
        <w:rPr>
          <w:rFonts w:ascii="Times New Roman" w:eastAsia="Times New Roman" w:hAnsi="Times New Roman" w:cs="Times New Roman"/>
          <w:sz w:val="24"/>
          <w:szCs w:val="24"/>
          <w:lang w:eastAsia="ru-RU"/>
        </w:rPr>
        <w:t>.</w:t>
      </w:r>
      <w:r w:rsidRPr="00540112">
        <w:rPr>
          <w:rFonts w:ascii="Times New Roman" w:eastAsia="Times New Roman" w:hAnsi="Times New Roman" w:cs="Times New Roman"/>
          <w:sz w:val="24"/>
          <w:szCs w:val="24"/>
          <w:lang w:eastAsia="ru-RU"/>
        </w:rPr>
        <w:t xml:space="preserve"> </w:t>
      </w:r>
    </w:p>
    <w:p w:rsidR="00540112" w:rsidRDefault="00662F21" w:rsidP="00540112">
      <w:pPr>
        <w:shd w:val="clear" w:color="auto" w:fill="FFFFFF"/>
        <w:spacing w:after="0" w:line="240" w:lineRule="auto"/>
        <w:ind w:firstLine="709"/>
        <w:jc w:val="both"/>
        <w:rPr>
          <w:rFonts w:ascii="Times New Roman" w:hAnsi="Times New Roman" w:cs="Times New Roman"/>
          <w:sz w:val="24"/>
          <w:szCs w:val="24"/>
        </w:rPr>
      </w:pPr>
      <w:r w:rsidRPr="00540112">
        <w:rPr>
          <w:rFonts w:ascii="Times New Roman" w:eastAsia="Times New Roman" w:hAnsi="Times New Roman" w:cs="Times New Roman"/>
          <w:sz w:val="24"/>
          <w:szCs w:val="24"/>
          <w:lang w:eastAsia="ru-RU"/>
        </w:rPr>
        <w:t xml:space="preserve">На </w:t>
      </w:r>
      <w:proofErr w:type="spellStart"/>
      <w:r w:rsidRPr="00540112">
        <w:rPr>
          <w:rFonts w:ascii="Times New Roman" w:eastAsia="Times New Roman" w:hAnsi="Times New Roman" w:cs="Times New Roman"/>
          <w:sz w:val="24"/>
          <w:szCs w:val="24"/>
          <w:lang w:eastAsia="ru-RU"/>
        </w:rPr>
        <w:t>Прасковеевской</w:t>
      </w:r>
      <w:proofErr w:type="spellEnd"/>
      <w:r w:rsidRPr="00540112">
        <w:rPr>
          <w:rFonts w:ascii="Times New Roman" w:eastAsia="Times New Roman" w:hAnsi="Times New Roman" w:cs="Times New Roman"/>
          <w:sz w:val="24"/>
          <w:szCs w:val="24"/>
          <w:lang w:eastAsia="ru-RU"/>
        </w:rPr>
        <w:t xml:space="preserve"> и </w:t>
      </w:r>
      <w:proofErr w:type="spellStart"/>
      <w:r w:rsidRPr="00540112">
        <w:rPr>
          <w:rFonts w:ascii="Times New Roman" w:eastAsia="Times New Roman" w:hAnsi="Times New Roman" w:cs="Times New Roman"/>
          <w:sz w:val="24"/>
          <w:szCs w:val="24"/>
          <w:lang w:eastAsia="ru-RU"/>
        </w:rPr>
        <w:t>Дефановской</w:t>
      </w:r>
      <w:proofErr w:type="spellEnd"/>
      <w:r w:rsidRPr="00540112">
        <w:rPr>
          <w:rFonts w:ascii="Times New Roman" w:eastAsia="Times New Roman" w:hAnsi="Times New Roman" w:cs="Times New Roman"/>
          <w:sz w:val="24"/>
          <w:szCs w:val="24"/>
          <w:lang w:eastAsia="ru-RU"/>
        </w:rPr>
        <w:t xml:space="preserve"> площадях наблюдались </w:t>
      </w:r>
      <w:proofErr w:type="spellStart"/>
      <w:r w:rsidRPr="00540112">
        <w:rPr>
          <w:rFonts w:ascii="Times New Roman" w:eastAsia="Times New Roman" w:hAnsi="Times New Roman" w:cs="Times New Roman"/>
          <w:sz w:val="24"/>
          <w:szCs w:val="24"/>
          <w:lang w:eastAsia="ru-RU"/>
        </w:rPr>
        <w:t>газопроявления</w:t>
      </w:r>
      <w:proofErr w:type="spellEnd"/>
      <w:r w:rsidRPr="00540112">
        <w:rPr>
          <w:rFonts w:ascii="Times New Roman" w:eastAsia="Times New Roman" w:hAnsi="Times New Roman" w:cs="Times New Roman"/>
          <w:sz w:val="24"/>
          <w:szCs w:val="24"/>
          <w:lang w:eastAsia="ru-RU"/>
        </w:rPr>
        <w:t xml:space="preserve"> при проходке </w:t>
      </w:r>
      <w:proofErr w:type="spellStart"/>
      <w:r w:rsidRPr="00540112">
        <w:rPr>
          <w:rFonts w:ascii="Times New Roman" w:eastAsia="Times New Roman" w:hAnsi="Times New Roman" w:cs="Times New Roman"/>
          <w:i/>
          <w:sz w:val="24"/>
          <w:szCs w:val="24"/>
          <w:lang w:eastAsia="ru-RU"/>
        </w:rPr>
        <w:t>афипских</w:t>
      </w:r>
      <w:proofErr w:type="spellEnd"/>
      <w:r w:rsidRPr="00540112">
        <w:rPr>
          <w:rFonts w:ascii="Times New Roman" w:eastAsia="Times New Roman" w:hAnsi="Times New Roman" w:cs="Times New Roman"/>
          <w:i/>
          <w:sz w:val="24"/>
          <w:szCs w:val="24"/>
          <w:lang w:eastAsia="ru-RU"/>
        </w:rPr>
        <w:t xml:space="preserve"> отложений</w:t>
      </w:r>
      <w:r w:rsidRPr="00540112">
        <w:rPr>
          <w:rFonts w:ascii="Times New Roman" w:eastAsia="Times New Roman" w:hAnsi="Times New Roman" w:cs="Times New Roman"/>
          <w:sz w:val="24"/>
          <w:szCs w:val="24"/>
          <w:lang w:eastAsia="ru-RU"/>
        </w:rPr>
        <w:t xml:space="preserve">. На </w:t>
      </w:r>
      <w:proofErr w:type="spellStart"/>
      <w:r w:rsidRPr="00540112">
        <w:rPr>
          <w:rFonts w:ascii="Times New Roman" w:eastAsia="Times New Roman" w:hAnsi="Times New Roman" w:cs="Times New Roman"/>
          <w:sz w:val="24"/>
          <w:szCs w:val="24"/>
          <w:lang w:eastAsia="ru-RU"/>
        </w:rPr>
        <w:t>Пшадской</w:t>
      </w:r>
      <w:proofErr w:type="spellEnd"/>
      <w:r w:rsidRPr="00540112">
        <w:rPr>
          <w:rFonts w:ascii="Times New Roman" w:eastAsia="Times New Roman" w:hAnsi="Times New Roman" w:cs="Times New Roman"/>
          <w:sz w:val="24"/>
          <w:szCs w:val="24"/>
          <w:lang w:eastAsia="ru-RU"/>
        </w:rPr>
        <w:t xml:space="preserve"> площади получены притоки пластовой воды с газом, дебит воды составил 138 м</w:t>
      </w:r>
      <w:r w:rsidRPr="00540112">
        <w:rPr>
          <w:rFonts w:ascii="Times New Roman" w:eastAsia="Times New Roman" w:hAnsi="Times New Roman" w:cs="Times New Roman"/>
          <w:sz w:val="24"/>
          <w:szCs w:val="24"/>
          <w:vertAlign w:val="superscript"/>
          <w:lang w:eastAsia="ru-RU"/>
        </w:rPr>
        <w:t>3</w:t>
      </w:r>
      <w:r w:rsidRPr="00540112">
        <w:rPr>
          <w:rFonts w:ascii="Times New Roman" w:eastAsia="Times New Roman" w:hAnsi="Times New Roman" w:cs="Times New Roman"/>
          <w:sz w:val="24"/>
          <w:szCs w:val="24"/>
          <w:lang w:eastAsia="ru-RU"/>
        </w:rPr>
        <w:t>/</w:t>
      </w:r>
      <w:proofErr w:type="spellStart"/>
      <w:r w:rsidRPr="00540112">
        <w:rPr>
          <w:rFonts w:ascii="Times New Roman" w:eastAsia="Times New Roman" w:hAnsi="Times New Roman" w:cs="Times New Roman"/>
          <w:sz w:val="24"/>
          <w:szCs w:val="24"/>
          <w:lang w:eastAsia="ru-RU"/>
        </w:rPr>
        <w:t>сут</w:t>
      </w:r>
      <w:proofErr w:type="spellEnd"/>
      <w:r w:rsidRPr="00540112">
        <w:rPr>
          <w:rFonts w:ascii="Times New Roman" w:eastAsia="Times New Roman" w:hAnsi="Times New Roman" w:cs="Times New Roman"/>
          <w:sz w:val="24"/>
          <w:szCs w:val="24"/>
          <w:lang w:eastAsia="ru-RU"/>
        </w:rPr>
        <w:t xml:space="preserve"> (</w:t>
      </w:r>
      <w:proofErr w:type="spellStart"/>
      <w:r w:rsidRPr="00540112">
        <w:rPr>
          <w:rFonts w:ascii="Times New Roman" w:eastAsia="Times New Roman" w:hAnsi="Times New Roman" w:cs="Times New Roman"/>
          <w:sz w:val="24"/>
          <w:szCs w:val="24"/>
          <w:lang w:eastAsia="ru-RU"/>
        </w:rPr>
        <w:t>скв</w:t>
      </w:r>
      <w:proofErr w:type="spellEnd"/>
      <w:r w:rsidR="00540112">
        <w:rPr>
          <w:rFonts w:ascii="Times New Roman" w:eastAsia="Times New Roman" w:hAnsi="Times New Roman" w:cs="Times New Roman"/>
          <w:sz w:val="24"/>
          <w:szCs w:val="24"/>
          <w:lang w:eastAsia="ru-RU"/>
        </w:rPr>
        <w:t>.</w:t>
      </w:r>
      <w:r w:rsidRPr="00540112">
        <w:rPr>
          <w:rFonts w:ascii="Times New Roman" w:eastAsia="Times New Roman" w:hAnsi="Times New Roman" w:cs="Times New Roman"/>
          <w:sz w:val="24"/>
          <w:szCs w:val="24"/>
          <w:lang w:eastAsia="ru-RU"/>
        </w:rPr>
        <w:t xml:space="preserve"> № П-6). На </w:t>
      </w:r>
      <w:proofErr w:type="spellStart"/>
      <w:r w:rsidRPr="00540112">
        <w:rPr>
          <w:rFonts w:ascii="Times New Roman" w:eastAsia="Times New Roman" w:hAnsi="Times New Roman" w:cs="Times New Roman"/>
          <w:sz w:val="24"/>
          <w:szCs w:val="24"/>
          <w:lang w:eastAsia="ru-RU"/>
        </w:rPr>
        <w:t>Архипо-Осиповской</w:t>
      </w:r>
      <w:proofErr w:type="spellEnd"/>
      <w:r w:rsidRPr="00540112">
        <w:rPr>
          <w:rFonts w:ascii="Times New Roman" w:eastAsia="Times New Roman" w:hAnsi="Times New Roman" w:cs="Times New Roman"/>
          <w:sz w:val="24"/>
          <w:szCs w:val="24"/>
          <w:lang w:eastAsia="ru-RU"/>
        </w:rPr>
        <w:t xml:space="preserve"> площади во всех трех опробованных скважинах отмечены признаки газоносности. В скважинах № Б-2 и Б-8 отмечены </w:t>
      </w:r>
      <w:proofErr w:type="spellStart"/>
      <w:r w:rsidRPr="00540112">
        <w:rPr>
          <w:rFonts w:ascii="Times New Roman" w:eastAsia="Times New Roman" w:hAnsi="Times New Roman" w:cs="Times New Roman"/>
          <w:sz w:val="24"/>
          <w:szCs w:val="24"/>
          <w:lang w:eastAsia="ru-RU"/>
        </w:rPr>
        <w:t>газопроявления</w:t>
      </w:r>
      <w:proofErr w:type="spellEnd"/>
      <w:r w:rsidRPr="00540112">
        <w:rPr>
          <w:rFonts w:ascii="Times New Roman" w:eastAsia="Times New Roman" w:hAnsi="Times New Roman" w:cs="Times New Roman"/>
          <w:sz w:val="24"/>
          <w:szCs w:val="24"/>
          <w:lang w:eastAsia="ru-RU"/>
        </w:rPr>
        <w:t xml:space="preserve"> при бурении, в скважине № Б-1 получены притоки чистого газа дебитом до 600 м</w:t>
      </w:r>
      <w:r w:rsidRPr="00540112">
        <w:rPr>
          <w:rFonts w:ascii="Times New Roman" w:eastAsia="Times New Roman" w:hAnsi="Times New Roman" w:cs="Times New Roman"/>
          <w:sz w:val="24"/>
          <w:szCs w:val="24"/>
          <w:vertAlign w:val="superscript"/>
          <w:lang w:eastAsia="ru-RU"/>
        </w:rPr>
        <w:t>3</w:t>
      </w:r>
      <w:r w:rsidRPr="00540112">
        <w:rPr>
          <w:rFonts w:ascii="Times New Roman" w:eastAsia="Times New Roman" w:hAnsi="Times New Roman" w:cs="Times New Roman"/>
          <w:sz w:val="24"/>
          <w:szCs w:val="24"/>
          <w:lang w:eastAsia="ru-RU"/>
        </w:rPr>
        <w:t>/</w:t>
      </w:r>
      <w:proofErr w:type="spellStart"/>
      <w:r w:rsidRPr="00540112">
        <w:rPr>
          <w:rFonts w:ascii="Times New Roman" w:eastAsia="Times New Roman" w:hAnsi="Times New Roman" w:cs="Times New Roman"/>
          <w:sz w:val="24"/>
          <w:szCs w:val="24"/>
          <w:lang w:eastAsia="ru-RU"/>
        </w:rPr>
        <w:t>сут</w:t>
      </w:r>
      <w:proofErr w:type="spellEnd"/>
      <w:r w:rsidRPr="00540112">
        <w:rPr>
          <w:rFonts w:ascii="Times New Roman" w:hAnsi="Times New Roman" w:cs="Times New Roman"/>
          <w:sz w:val="24"/>
          <w:szCs w:val="24"/>
        </w:rPr>
        <w:t>.</w:t>
      </w:r>
      <w:r w:rsidR="00540112">
        <w:rPr>
          <w:rFonts w:ascii="Times New Roman" w:hAnsi="Times New Roman" w:cs="Times New Roman"/>
          <w:sz w:val="24"/>
          <w:szCs w:val="24"/>
        </w:rPr>
        <w:t xml:space="preserve"> </w:t>
      </w:r>
    </w:p>
    <w:p w:rsidR="00A06DE3" w:rsidRPr="00540112" w:rsidRDefault="00662F21" w:rsidP="0054011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40112">
        <w:rPr>
          <w:rFonts w:ascii="Times New Roman" w:eastAsia="Times New Roman" w:hAnsi="Times New Roman" w:cs="Times New Roman"/>
          <w:sz w:val="24"/>
          <w:szCs w:val="24"/>
          <w:lang w:eastAsia="ru-RU"/>
        </w:rPr>
        <w:t>В</w:t>
      </w:r>
      <w:r w:rsidR="00791A96">
        <w:rPr>
          <w:rFonts w:ascii="Times New Roman" w:eastAsia="Times New Roman" w:hAnsi="Times New Roman" w:cs="Times New Roman"/>
          <w:sz w:val="24"/>
          <w:szCs w:val="24"/>
          <w:lang w:eastAsia="ru-RU"/>
        </w:rPr>
        <w:t xml:space="preserve"> </w:t>
      </w:r>
      <w:r w:rsidR="00360555">
        <w:rPr>
          <w:rFonts w:ascii="Times New Roman" w:eastAsia="Times New Roman" w:hAnsi="Times New Roman" w:cs="Times New Roman"/>
          <w:sz w:val="24"/>
          <w:szCs w:val="24"/>
          <w:lang w:eastAsia="ru-RU"/>
        </w:rPr>
        <w:t>песчаниках</w:t>
      </w:r>
      <w:r w:rsidRPr="00540112">
        <w:rPr>
          <w:rFonts w:ascii="Times New Roman" w:eastAsia="Times New Roman" w:hAnsi="Times New Roman" w:cs="Times New Roman"/>
          <w:sz w:val="24"/>
          <w:szCs w:val="24"/>
          <w:lang w:eastAsia="ru-RU"/>
        </w:rPr>
        <w:t xml:space="preserve"> </w:t>
      </w:r>
      <w:proofErr w:type="spellStart"/>
      <w:r w:rsidRPr="00540112">
        <w:rPr>
          <w:rFonts w:ascii="Times New Roman" w:eastAsia="Times New Roman" w:hAnsi="Times New Roman" w:cs="Times New Roman"/>
          <w:i/>
          <w:sz w:val="24"/>
          <w:szCs w:val="24"/>
          <w:lang w:eastAsia="ru-RU"/>
        </w:rPr>
        <w:t>фанарско</w:t>
      </w:r>
      <w:r w:rsidR="00360555">
        <w:rPr>
          <w:rFonts w:ascii="Times New Roman" w:eastAsia="Times New Roman" w:hAnsi="Times New Roman" w:cs="Times New Roman"/>
          <w:i/>
          <w:sz w:val="24"/>
          <w:szCs w:val="24"/>
          <w:lang w:eastAsia="ru-RU"/>
        </w:rPr>
        <w:t>го</w:t>
      </w:r>
      <w:proofErr w:type="spellEnd"/>
      <w:r w:rsidRPr="00540112">
        <w:rPr>
          <w:rFonts w:ascii="Times New Roman" w:eastAsia="Times New Roman" w:hAnsi="Times New Roman" w:cs="Times New Roman"/>
          <w:i/>
          <w:sz w:val="24"/>
          <w:szCs w:val="24"/>
          <w:lang w:eastAsia="ru-RU"/>
        </w:rPr>
        <w:t xml:space="preserve"> горизонт</w:t>
      </w:r>
      <w:r w:rsidR="00360555">
        <w:rPr>
          <w:rFonts w:ascii="Times New Roman" w:eastAsia="Times New Roman" w:hAnsi="Times New Roman" w:cs="Times New Roman"/>
          <w:i/>
          <w:sz w:val="24"/>
          <w:szCs w:val="24"/>
          <w:lang w:eastAsia="ru-RU"/>
        </w:rPr>
        <w:t>а</w:t>
      </w:r>
      <w:r w:rsidRPr="00540112">
        <w:rPr>
          <w:rFonts w:ascii="Times New Roman" w:eastAsia="Times New Roman" w:hAnsi="Times New Roman" w:cs="Times New Roman"/>
          <w:sz w:val="24"/>
          <w:szCs w:val="24"/>
          <w:lang w:eastAsia="ru-RU"/>
        </w:rPr>
        <w:t xml:space="preserve"> на</w:t>
      </w:r>
      <w:r w:rsidR="00A06DE3" w:rsidRPr="00540112">
        <w:rPr>
          <w:rFonts w:ascii="Times New Roman" w:eastAsia="Times New Roman" w:hAnsi="Times New Roman" w:cs="Times New Roman"/>
          <w:sz w:val="24"/>
          <w:szCs w:val="24"/>
          <w:lang w:eastAsia="ru-RU"/>
        </w:rPr>
        <w:t xml:space="preserve"> </w:t>
      </w:r>
      <w:proofErr w:type="spellStart"/>
      <w:r w:rsidR="00A06DE3" w:rsidRPr="00540112">
        <w:rPr>
          <w:rFonts w:ascii="Times New Roman" w:eastAsia="Times New Roman" w:hAnsi="Times New Roman" w:cs="Times New Roman"/>
          <w:sz w:val="24"/>
          <w:szCs w:val="24"/>
          <w:lang w:eastAsia="ru-RU"/>
        </w:rPr>
        <w:t>Прасковеевской</w:t>
      </w:r>
      <w:proofErr w:type="spellEnd"/>
      <w:r w:rsidR="00A06DE3" w:rsidRPr="00540112">
        <w:rPr>
          <w:rFonts w:ascii="Times New Roman" w:eastAsia="Times New Roman" w:hAnsi="Times New Roman" w:cs="Times New Roman"/>
          <w:sz w:val="24"/>
          <w:szCs w:val="24"/>
          <w:lang w:eastAsia="ru-RU"/>
        </w:rPr>
        <w:t xml:space="preserve"> площади </w:t>
      </w:r>
      <w:r w:rsidR="00360555">
        <w:rPr>
          <w:rFonts w:ascii="Times New Roman" w:eastAsia="Times New Roman" w:hAnsi="Times New Roman" w:cs="Times New Roman"/>
          <w:sz w:val="24"/>
          <w:szCs w:val="24"/>
          <w:lang w:eastAsia="ru-RU"/>
        </w:rPr>
        <w:t>м</w:t>
      </w:r>
      <w:r w:rsidR="00A06DE3" w:rsidRPr="00540112">
        <w:rPr>
          <w:rFonts w:ascii="Times New Roman" w:eastAsia="Times New Roman" w:hAnsi="Times New Roman" w:cs="Times New Roman"/>
          <w:sz w:val="24"/>
          <w:szCs w:val="24"/>
          <w:lang w:eastAsia="ru-RU"/>
        </w:rPr>
        <w:t>аксимальный дебит газа (3000 м</w:t>
      </w:r>
      <w:r w:rsidR="00A06DE3" w:rsidRPr="00540112">
        <w:rPr>
          <w:rFonts w:ascii="Times New Roman" w:eastAsia="Times New Roman" w:hAnsi="Times New Roman" w:cs="Times New Roman"/>
          <w:sz w:val="24"/>
          <w:szCs w:val="24"/>
          <w:vertAlign w:val="superscript"/>
          <w:lang w:eastAsia="ru-RU"/>
        </w:rPr>
        <w:t>3</w:t>
      </w:r>
      <w:r w:rsidR="00A06DE3" w:rsidRPr="00540112">
        <w:rPr>
          <w:rFonts w:ascii="Times New Roman" w:eastAsia="Times New Roman" w:hAnsi="Times New Roman" w:cs="Times New Roman"/>
          <w:sz w:val="24"/>
          <w:szCs w:val="24"/>
          <w:lang w:eastAsia="ru-RU"/>
        </w:rPr>
        <w:t>/</w:t>
      </w:r>
      <w:proofErr w:type="spellStart"/>
      <w:r w:rsidR="00A06DE3" w:rsidRPr="00540112">
        <w:rPr>
          <w:rFonts w:ascii="Times New Roman" w:eastAsia="Times New Roman" w:hAnsi="Times New Roman" w:cs="Times New Roman"/>
          <w:sz w:val="24"/>
          <w:szCs w:val="24"/>
          <w:lang w:eastAsia="ru-RU"/>
        </w:rPr>
        <w:t>сут</w:t>
      </w:r>
      <w:proofErr w:type="spellEnd"/>
      <w:r w:rsidR="00A06DE3" w:rsidRPr="00540112">
        <w:rPr>
          <w:rFonts w:ascii="Times New Roman" w:eastAsia="Times New Roman" w:hAnsi="Times New Roman" w:cs="Times New Roman"/>
          <w:sz w:val="24"/>
          <w:szCs w:val="24"/>
          <w:lang w:eastAsia="ru-RU"/>
        </w:rPr>
        <w:t xml:space="preserve"> через 6 мм штуцер) зафиксирован в скважине №10. На </w:t>
      </w:r>
      <w:proofErr w:type="spellStart"/>
      <w:r w:rsidR="00A06DE3" w:rsidRPr="00540112">
        <w:rPr>
          <w:rFonts w:ascii="Times New Roman" w:eastAsia="Times New Roman" w:hAnsi="Times New Roman" w:cs="Times New Roman"/>
          <w:sz w:val="24"/>
          <w:szCs w:val="24"/>
          <w:lang w:eastAsia="ru-RU"/>
        </w:rPr>
        <w:t>Пшадской</w:t>
      </w:r>
      <w:proofErr w:type="spellEnd"/>
      <w:r w:rsidR="00A06DE3" w:rsidRPr="00540112">
        <w:rPr>
          <w:rFonts w:ascii="Times New Roman" w:eastAsia="Times New Roman" w:hAnsi="Times New Roman" w:cs="Times New Roman"/>
          <w:sz w:val="24"/>
          <w:szCs w:val="24"/>
          <w:lang w:eastAsia="ru-RU"/>
        </w:rPr>
        <w:t xml:space="preserve"> площади в скважине № П-7 получен незначительный приток пластовой воды с газом. На </w:t>
      </w:r>
      <w:proofErr w:type="spellStart"/>
      <w:r w:rsidR="00A06DE3" w:rsidRPr="00540112">
        <w:rPr>
          <w:rFonts w:ascii="Times New Roman" w:eastAsia="Times New Roman" w:hAnsi="Times New Roman" w:cs="Times New Roman"/>
          <w:sz w:val="24"/>
          <w:szCs w:val="24"/>
          <w:lang w:eastAsia="ru-RU"/>
        </w:rPr>
        <w:t>Архипо-Осиповской</w:t>
      </w:r>
      <w:proofErr w:type="spellEnd"/>
      <w:r w:rsidR="00A06DE3" w:rsidRPr="00540112">
        <w:rPr>
          <w:rFonts w:ascii="Times New Roman" w:eastAsia="Times New Roman" w:hAnsi="Times New Roman" w:cs="Times New Roman"/>
          <w:sz w:val="24"/>
          <w:szCs w:val="24"/>
          <w:lang w:eastAsia="ru-RU"/>
        </w:rPr>
        <w:t xml:space="preserve"> площади при опробовании в скважине № Б-3 получены притоки </w:t>
      </w:r>
      <w:proofErr w:type="spellStart"/>
      <w:r w:rsidR="00A06DE3" w:rsidRPr="00540112">
        <w:rPr>
          <w:rFonts w:ascii="Times New Roman" w:eastAsia="Times New Roman" w:hAnsi="Times New Roman" w:cs="Times New Roman"/>
          <w:sz w:val="24"/>
          <w:szCs w:val="24"/>
          <w:lang w:eastAsia="ru-RU"/>
        </w:rPr>
        <w:t>разгазированной</w:t>
      </w:r>
      <w:proofErr w:type="spellEnd"/>
      <w:r w:rsidR="00A06DE3" w:rsidRPr="00540112">
        <w:rPr>
          <w:rFonts w:ascii="Times New Roman" w:eastAsia="Times New Roman" w:hAnsi="Times New Roman" w:cs="Times New Roman"/>
          <w:sz w:val="24"/>
          <w:szCs w:val="24"/>
          <w:lang w:eastAsia="ru-RU"/>
        </w:rPr>
        <w:t xml:space="preserve"> пластовой воды дебитами от 1,6 до 100 м</w:t>
      </w:r>
      <w:r w:rsidR="00A06DE3" w:rsidRPr="00540112">
        <w:rPr>
          <w:rFonts w:ascii="Times New Roman" w:eastAsia="Times New Roman" w:hAnsi="Times New Roman" w:cs="Times New Roman"/>
          <w:sz w:val="24"/>
          <w:szCs w:val="24"/>
          <w:vertAlign w:val="superscript"/>
          <w:lang w:eastAsia="ru-RU"/>
        </w:rPr>
        <w:t>3</w:t>
      </w:r>
      <w:r w:rsidR="00A06DE3" w:rsidRPr="00540112">
        <w:rPr>
          <w:rFonts w:ascii="Times New Roman" w:eastAsia="Times New Roman" w:hAnsi="Times New Roman" w:cs="Times New Roman"/>
          <w:sz w:val="24"/>
          <w:szCs w:val="24"/>
          <w:lang w:eastAsia="ru-RU"/>
        </w:rPr>
        <w:t>/</w:t>
      </w:r>
      <w:proofErr w:type="spellStart"/>
      <w:r w:rsidR="00A06DE3" w:rsidRPr="00540112">
        <w:rPr>
          <w:rFonts w:ascii="Times New Roman" w:eastAsia="Times New Roman" w:hAnsi="Times New Roman" w:cs="Times New Roman"/>
          <w:sz w:val="24"/>
          <w:szCs w:val="24"/>
          <w:lang w:eastAsia="ru-RU"/>
        </w:rPr>
        <w:t>сут</w:t>
      </w:r>
      <w:proofErr w:type="spellEnd"/>
      <w:r w:rsidR="00A06DE3" w:rsidRPr="00540112">
        <w:rPr>
          <w:rFonts w:ascii="Times New Roman" w:eastAsia="Times New Roman" w:hAnsi="Times New Roman" w:cs="Times New Roman"/>
          <w:sz w:val="24"/>
          <w:szCs w:val="24"/>
          <w:lang w:eastAsia="ru-RU"/>
        </w:rPr>
        <w:t xml:space="preserve">. На </w:t>
      </w:r>
      <w:proofErr w:type="spellStart"/>
      <w:r w:rsidR="00A06DE3" w:rsidRPr="00540112">
        <w:rPr>
          <w:rFonts w:ascii="Times New Roman" w:eastAsia="Times New Roman" w:hAnsi="Times New Roman" w:cs="Times New Roman"/>
          <w:sz w:val="24"/>
          <w:szCs w:val="24"/>
          <w:lang w:eastAsia="ru-RU"/>
        </w:rPr>
        <w:t>Дефановской</w:t>
      </w:r>
      <w:proofErr w:type="spellEnd"/>
      <w:r w:rsidR="00A06DE3" w:rsidRPr="00540112">
        <w:rPr>
          <w:rFonts w:ascii="Times New Roman" w:eastAsia="Times New Roman" w:hAnsi="Times New Roman" w:cs="Times New Roman"/>
          <w:sz w:val="24"/>
          <w:szCs w:val="24"/>
          <w:lang w:eastAsia="ru-RU"/>
        </w:rPr>
        <w:t xml:space="preserve"> площади наблюдалось </w:t>
      </w:r>
      <w:proofErr w:type="spellStart"/>
      <w:r w:rsidR="00A06DE3" w:rsidRPr="00540112">
        <w:rPr>
          <w:rFonts w:ascii="Times New Roman" w:eastAsia="Times New Roman" w:hAnsi="Times New Roman" w:cs="Times New Roman"/>
          <w:sz w:val="24"/>
          <w:szCs w:val="24"/>
          <w:lang w:eastAsia="ru-RU"/>
        </w:rPr>
        <w:t>газопроявление</w:t>
      </w:r>
      <w:proofErr w:type="spellEnd"/>
      <w:r w:rsidR="00A06DE3" w:rsidRPr="00540112">
        <w:rPr>
          <w:rFonts w:ascii="Times New Roman" w:eastAsia="Times New Roman" w:hAnsi="Times New Roman" w:cs="Times New Roman"/>
          <w:sz w:val="24"/>
          <w:szCs w:val="24"/>
          <w:lang w:eastAsia="ru-RU"/>
        </w:rPr>
        <w:t xml:space="preserve"> в отложениях </w:t>
      </w:r>
      <w:proofErr w:type="spellStart"/>
      <w:r w:rsidR="00A06DE3" w:rsidRPr="00540112">
        <w:rPr>
          <w:rFonts w:ascii="Times New Roman" w:eastAsia="Times New Roman" w:hAnsi="Times New Roman" w:cs="Times New Roman"/>
          <w:sz w:val="24"/>
          <w:szCs w:val="24"/>
          <w:lang w:eastAsia="ru-RU"/>
        </w:rPr>
        <w:t>фанарского</w:t>
      </w:r>
      <w:proofErr w:type="spellEnd"/>
      <w:r w:rsidR="00A06DE3" w:rsidRPr="00540112">
        <w:rPr>
          <w:rFonts w:ascii="Times New Roman" w:eastAsia="Times New Roman" w:hAnsi="Times New Roman" w:cs="Times New Roman"/>
          <w:sz w:val="24"/>
          <w:szCs w:val="24"/>
          <w:lang w:eastAsia="ru-RU"/>
        </w:rPr>
        <w:t xml:space="preserve"> горизонта. </w:t>
      </w:r>
    </w:p>
    <w:p w:rsidR="00672406" w:rsidRDefault="00A06DE3" w:rsidP="0054011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540112">
        <w:rPr>
          <w:rFonts w:ascii="Times New Roman" w:eastAsia="Times New Roman" w:hAnsi="Times New Roman" w:cs="Times New Roman"/>
          <w:sz w:val="24"/>
          <w:szCs w:val="24"/>
          <w:lang w:eastAsia="ru-RU"/>
        </w:rPr>
        <w:lastRenderedPageBreak/>
        <w:t xml:space="preserve">В отложениях </w:t>
      </w:r>
      <w:proofErr w:type="spellStart"/>
      <w:r w:rsidRPr="00CB3436">
        <w:rPr>
          <w:rFonts w:ascii="Times New Roman" w:eastAsia="Times New Roman" w:hAnsi="Times New Roman" w:cs="Times New Roman"/>
          <w:i/>
          <w:sz w:val="24"/>
          <w:szCs w:val="24"/>
          <w:lang w:eastAsia="ru-RU"/>
        </w:rPr>
        <w:t>шишанской</w:t>
      </w:r>
      <w:proofErr w:type="spellEnd"/>
      <w:r w:rsidRPr="00CB3436">
        <w:rPr>
          <w:rFonts w:ascii="Times New Roman" w:eastAsia="Times New Roman" w:hAnsi="Times New Roman" w:cs="Times New Roman"/>
          <w:i/>
          <w:sz w:val="24"/>
          <w:szCs w:val="24"/>
          <w:lang w:eastAsia="ru-RU"/>
        </w:rPr>
        <w:t xml:space="preserve"> свиты</w:t>
      </w:r>
      <w:r w:rsidRPr="00540112">
        <w:rPr>
          <w:rFonts w:ascii="Times New Roman" w:eastAsia="Times New Roman" w:hAnsi="Times New Roman" w:cs="Times New Roman"/>
          <w:sz w:val="24"/>
          <w:szCs w:val="24"/>
          <w:lang w:eastAsia="ru-RU"/>
        </w:rPr>
        <w:t xml:space="preserve"> признаки газоносности установлены </w:t>
      </w:r>
      <w:r w:rsidR="00672406">
        <w:rPr>
          <w:rFonts w:ascii="Times New Roman" w:eastAsia="Times New Roman" w:hAnsi="Times New Roman" w:cs="Times New Roman"/>
          <w:sz w:val="24"/>
          <w:szCs w:val="24"/>
          <w:lang w:eastAsia="ru-RU"/>
        </w:rPr>
        <w:t>н</w:t>
      </w:r>
      <w:r w:rsidRPr="00540112">
        <w:rPr>
          <w:rFonts w:ascii="Times New Roman" w:eastAsia="Times New Roman" w:hAnsi="Times New Roman" w:cs="Times New Roman"/>
          <w:sz w:val="24"/>
          <w:szCs w:val="24"/>
          <w:lang w:eastAsia="ru-RU"/>
        </w:rPr>
        <w:t xml:space="preserve">а </w:t>
      </w:r>
      <w:proofErr w:type="spellStart"/>
      <w:r w:rsidRPr="00540112">
        <w:rPr>
          <w:rFonts w:ascii="Times New Roman" w:eastAsia="Times New Roman" w:hAnsi="Times New Roman" w:cs="Times New Roman"/>
          <w:sz w:val="24"/>
          <w:szCs w:val="24"/>
          <w:lang w:eastAsia="ru-RU"/>
        </w:rPr>
        <w:t>Прасковеевской</w:t>
      </w:r>
      <w:proofErr w:type="spellEnd"/>
      <w:r w:rsidRPr="00540112">
        <w:rPr>
          <w:rFonts w:ascii="Times New Roman" w:eastAsia="Times New Roman" w:hAnsi="Times New Roman" w:cs="Times New Roman"/>
          <w:sz w:val="24"/>
          <w:szCs w:val="24"/>
          <w:lang w:eastAsia="ru-RU"/>
        </w:rPr>
        <w:t xml:space="preserve"> площади в отложениях</w:t>
      </w:r>
      <w:r w:rsidRPr="00A06DE3">
        <w:rPr>
          <w:rFonts w:ascii="Times New Roman" w:eastAsia="Times New Roman" w:hAnsi="Times New Roman" w:cs="Times New Roman"/>
          <w:sz w:val="24"/>
          <w:szCs w:val="24"/>
          <w:lang w:eastAsia="ru-RU"/>
        </w:rPr>
        <w:t xml:space="preserve"> свиты открыто месторождение газа. Размеры залежи составляют 0,4 км по короткой оси и 3,8 км по длинной. Высота залежи 110 м, площадь 1,3 км</w:t>
      </w:r>
      <w:r w:rsidRPr="00A06DE3">
        <w:rPr>
          <w:rFonts w:ascii="Times New Roman" w:eastAsia="Times New Roman" w:hAnsi="Times New Roman" w:cs="Times New Roman"/>
          <w:sz w:val="24"/>
          <w:szCs w:val="24"/>
          <w:vertAlign w:val="superscript"/>
          <w:lang w:eastAsia="ru-RU"/>
        </w:rPr>
        <w:t>2</w:t>
      </w:r>
      <w:r w:rsidRPr="00A06DE3">
        <w:rPr>
          <w:rFonts w:ascii="Times New Roman" w:eastAsia="Times New Roman" w:hAnsi="Times New Roman" w:cs="Times New Roman"/>
          <w:sz w:val="24"/>
          <w:szCs w:val="24"/>
          <w:lang w:eastAsia="ru-RU"/>
        </w:rPr>
        <w:t xml:space="preserve">. По типу залежь относится к пластовой тектонически-экранированной и имеет самостоятельный </w:t>
      </w:r>
      <w:proofErr w:type="spellStart"/>
      <w:r w:rsidRPr="00A06DE3">
        <w:rPr>
          <w:rFonts w:ascii="Times New Roman" w:eastAsia="Times New Roman" w:hAnsi="Times New Roman" w:cs="Times New Roman"/>
          <w:sz w:val="24"/>
          <w:szCs w:val="24"/>
          <w:lang w:eastAsia="ru-RU"/>
        </w:rPr>
        <w:t>газоводяной</w:t>
      </w:r>
      <w:proofErr w:type="spellEnd"/>
      <w:r w:rsidRPr="00A06DE3">
        <w:rPr>
          <w:rFonts w:ascii="Times New Roman" w:eastAsia="Times New Roman" w:hAnsi="Times New Roman" w:cs="Times New Roman"/>
          <w:sz w:val="24"/>
          <w:szCs w:val="24"/>
          <w:lang w:eastAsia="ru-RU"/>
        </w:rPr>
        <w:t xml:space="preserve"> контакт на отметке минус 800 м. В </w:t>
      </w:r>
      <w:proofErr w:type="spellStart"/>
      <w:r w:rsidRPr="00A06DE3">
        <w:rPr>
          <w:rFonts w:ascii="Times New Roman" w:eastAsia="Times New Roman" w:hAnsi="Times New Roman" w:cs="Times New Roman"/>
          <w:sz w:val="24"/>
          <w:szCs w:val="24"/>
          <w:lang w:eastAsia="ru-RU"/>
        </w:rPr>
        <w:t>Прасковеевских</w:t>
      </w:r>
      <w:proofErr w:type="spellEnd"/>
      <w:r w:rsidRPr="00A06DE3">
        <w:rPr>
          <w:rFonts w:ascii="Times New Roman" w:eastAsia="Times New Roman" w:hAnsi="Times New Roman" w:cs="Times New Roman"/>
          <w:sz w:val="24"/>
          <w:szCs w:val="24"/>
          <w:lang w:eastAsia="ru-RU"/>
        </w:rPr>
        <w:t xml:space="preserve"> скважинах № 4, 5 и 7 получены притоки газа с незначительным количеством воды</w:t>
      </w:r>
      <w:r w:rsidR="00CB3436">
        <w:rPr>
          <w:rFonts w:ascii="Times New Roman" w:eastAsia="Times New Roman" w:hAnsi="Times New Roman" w:cs="Times New Roman"/>
          <w:sz w:val="24"/>
          <w:szCs w:val="24"/>
          <w:lang w:eastAsia="ru-RU"/>
        </w:rPr>
        <w:t>, д</w:t>
      </w:r>
      <w:r w:rsidRPr="00A06DE3">
        <w:rPr>
          <w:rFonts w:ascii="Times New Roman" w:eastAsia="Times New Roman" w:hAnsi="Times New Roman" w:cs="Times New Roman"/>
          <w:sz w:val="24"/>
          <w:szCs w:val="24"/>
          <w:lang w:eastAsia="ru-RU"/>
        </w:rPr>
        <w:t>ебиты газа составляли 1000–2000 м</w:t>
      </w:r>
      <w:r w:rsidRPr="00A06DE3">
        <w:rPr>
          <w:rFonts w:ascii="Times New Roman" w:eastAsia="Times New Roman" w:hAnsi="Times New Roman" w:cs="Times New Roman"/>
          <w:sz w:val="24"/>
          <w:szCs w:val="24"/>
          <w:vertAlign w:val="superscript"/>
          <w:lang w:eastAsia="ru-RU"/>
        </w:rPr>
        <w:t>3</w:t>
      </w:r>
      <w:r w:rsidRPr="00A06DE3">
        <w:rPr>
          <w:rFonts w:ascii="Times New Roman" w:eastAsia="Times New Roman" w:hAnsi="Times New Roman" w:cs="Times New Roman"/>
          <w:sz w:val="24"/>
          <w:szCs w:val="24"/>
          <w:lang w:eastAsia="ru-RU"/>
        </w:rPr>
        <w:t>/</w:t>
      </w:r>
      <w:proofErr w:type="spellStart"/>
      <w:r w:rsidRPr="00A06DE3">
        <w:rPr>
          <w:rFonts w:ascii="Times New Roman" w:eastAsia="Times New Roman" w:hAnsi="Times New Roman" w:cs="Times New Roman"/>
          <w:sz w:val="24"/>
          <w:szCs w:val="24"/>
          <w:lang w:eastAsia="ru-RU"/>
        </w:rPr>
        <w:t>сут</w:t>
      </w:r>
      <w:proofErr w:type="spellEnd"/>
      <w:r w:rsidRPr="00A06DE3">
        <w:rPr>
          <w:rFonts w:ascii="Times New Roman" w:eastAsia="Times New Roman" w:hAnsi="Times New Roman" w:cs="Times New Roman"/>
          <w:sz w:val="24"/>
          <w:szCs w:val="24"/>
          <w:lang w:eastAsia="ru-RU"/>
        </w:rPr>
        <w:t>. В скважине № 10 получен кратковременный приток газа ориентировочным дебитом 100 тыс. м</w:t>
      </w:r>
      <w:r w:rsidRPr="00A06DE3">
        <w:rPr>
          <w:rFonts w:ascii="Times New Roman" w:eastAsia="Times New Roman" w:hAnsi="Times New Roman" w:cs="Times New Roman"/>
          <w:sz w:val="24"/>
          <w:szCs w:val="24"/>
          <w:vertAlign w:val="superscript"/>
          <w:lang w:eastAsia="ru-RU"/>
        </w:rPr>
        <w:t>3</w:t>
      </w:r>
      <w:r w:rsidRPr="00A06DE3">
        <w:rPr>
          <w:rFonts w:ascii="Times New Roman" w:eastAsia="Times New Roman" w:hAnsi="Times New Roman" w:cs="Times New Roman"/>
          <w:sz w:val="24"/>
          <w:szCs w:val="24"/>
          <w:lang w:eastAsia="ru-RU"/>
        </w:rPr>
        <w:t>/</w:t>
      </w:r>
      <w:proofErr w:type="spellStart"/>
      <w:r w:rsidRPr="00A06DE3">
        <w:rPr>
          <w:rFonts w:ascii="Times New Roman" w:eastAsia="Times New Roman" w:hAnsi="Times New Roman" w:cs="Times New Roman"/>
          <w:sz w:val="24"/>
          <w:szCs w:val="24"/>
          <w:lang w:eastAsia="ru-RU"/>
        </w:rPr>
        <w:t>сут</w:t>
      </w:r>
      <w:proofErr w:type="spellEnd"/>
      <w:r w:rsidRPr="00A06DE3">
        <w:rPr>
          <w:rFonts w:ascii="Times New Roman" w:eastAsia="Times New Roman" w:hAnsi="Times New Roman" w:cs="Times New Roman"/>
          <w:sz w:val="24"/>
          <w:szCs w:val="24"/>
          <w:lang w:eastAsia="ru-RU"/>
        </w:rPr>
        <w:t xml:space="preserve">. В результате дальнейших опробований </w:t>
      </w:r>
      <w:proofErr w:type="spellStart"/>
      <w:r w:rsidRPr="00A06DE3">
        <w:rPr>
          <w:rFonts w:ascii="Times New Roman" w:eastAsia="Times New Roman" w:hAnsi="Times New Roman" w:cs="Times New Roman"/>
          <w:sz w:val="24"/>
          <w:szCs w:val="24"/>
          <w:lang w:eastAsia="ru-RU"/>
        </w:rPr>
        <w:t>шишанских</w:t>
      </w:r>
      <w:proofErr w:type="spellEnd"/>
      <w:r w:rsidRPr="00A06DE3">
        <w:rPr>
          <w:rFonts w:ascii="Times New Roman" w:eastAsia="Times New Roman" w:hAnsi="Times New Roman" w:cs="Times New Roman"/>
          <w:sz w:val="24"/>
          <w:szCs w:val="24"/>
          <w:lang w:eastAsia="ru-RU"/>
        </w:rPr>
        <w:t xml:space="preserve"> отложений в этой скважине получены притоки газа дебитами от 3 до 4 тыс. м</w:t>
      </w:r>
      <w:r w:rsidRPr="00A06DE3">
        <w:rPr>
          <w:rFonts w:ascii="Times New Roman" w:eastAsia="Times New Roman" w:hAnsi="Times New Roman" w:cs="Times New Roman"/>
          <w:sz w:val="24"/>
          <w:szCs w:val="24"/>
          <w:vertAlign w:val="superscript"/>
          <w:lang w:eastAsia="ru-RU"/>
        </w:rPr>
        <w:t>3</w:t>
      </w:r>
      <w:r w:rsidRPr="00A06DE3">
        <w:rPr>
          <w:rFonts w:ascii="Times New Roman" w:eastAsia="Times New Roman" w:hAnsi="Times New Roman" w:cs="Times New Roman"/>
          <w:sz w:val="24"/>
          <w:szCs w:val="24"/>
          <w:lang w:eastAsia="ru-RU"/>
        </w:rPr>
        <w:t>/</w:t>
      </w:r>
      <w:proofErr w:type="spellStart"/>
      <w:r w:rsidRPr="00A06DE3">
        <w:rPr>
          <w:rFonts w:ascii="Times New Roman" w:eastAsia="Times New Roman" w:hAnsi="Times New Roman" w:cs="Times New Roman"/>
          <w:sz w:val="24"/>
          <w:szCs w:val="24"/>
          <w:lang w:eastAsia="ru-RU"/>
        </w:rPr>
        <w:t>сут</w:t>
      </w:r>
      <w:proofErr w:type="spellEnd"/>
      <w:r w:rsidRPr="00A06DE3">
        <w:rPr>
          <w:rFonts w:ascii="Times New Roman" w:eastAsia="Times New Roman" w:hAnsi="Times New Roman" w:cs="Times New Roman"/>
          <w:sz w:val="24"/>
          <w:szCs w:val="24"/>
          <w:lang w:eastAsia="ru-RU"/>
        </w:rPr>
        <w:t>.</w:t>
      </w:r>
    </w:p>
    <w:p w:rsidR="00A06DE3" w:rsidRDefault="00A06DE3" w:rsidP="00540112">
      <w:pPr>
        <w:shd w:val="clear" w:color="auto" w:fill="FFFFFF"/>
        <w:spacing w:after="0" w:line="240" w:lineRule="auto"/>
        <w:ind w:firstLine="567"/>
        <w:jc w:val="both"/>
        <w:rPr>
          <w:rFonts w:ascii="Times New Roman" w:hAnsi="Times New Roman" w:cs="Times New Roman"/>
          <w:sz w:val="24"/>
          <w:szCs w:val="24"/>
        </w:rPr>
      </w:pPr>
      <w:r w:rsidRPr="00A06DE3">
        <w:rPr>
          <w:rFonts w:ascii="Times New Roman" w:eastAsia="Times New Roman" w:hAnsi="Times New Roman" w:cs="Times New Roman"/>
          <w:sz w:val="24"/>
          <w:szCs w:val="24"/>
          <w:lang w:eastAsia="ru-RU"/>
        </w:rPr>
        <w:t xml:space="preserve"> На </w:t>
      </w:r>
      <w:proofErr w:type="spellStart"/>
      <w:r w:rsidRPr="00A06DE3">
        <w:rPr>
          <w:rFonts w:ascii="Times New Roman" w:eastAsia="Times New Roman" w:hAnsi="Times New Roman" w:cs="Times New Roman"/>
          <w:sz w:val="24"/>
          <w:szCs w:val="24"/>
          <w:lang w:eastAsia="ru-RU"/>
        </w:rPr>
        <w:t>Пшадской</w:t>
      </w:r>
      <w:proofErr w:type="spellEnd"/>
      <w:r w:rsidRPr="00A06DE3">
        <w:rPr>
          <w:rFonts w:ascii="Times New Roman" w:eastAsia="Times New Roman" w:hAnsi="Times New Roman" w:cs="Times New Roman"/>
          <w:sz w:val="24"/>
          <w:szCs w:val="24"/>
          <w:lang w:eastAsia="ru-RU"/>
        </w:rPr>
        <w:t xml:space="preserve"> площади в результате опробования скважин № П-1 и П-13 получены притоки газа дебитами 10–15 тыс. м</w:t>
      </w:r>
      <w:r w:rsidRPr="00A06DE3">
        <w:rPr>
          <w:rFonts w:ascii="Times New Roman" w:eastAsia="Times New Roman" w:hAnsi="Times New Roman" w:cs="Times New Roman"/>
          <w:sz w:val="24"/>
          <w:szCs w:val="24"/>
          <w:vertAlign w:val="superscript"/>
          <w:lang w:eastAsia="ru-RU"/>
        </w:rPr>
        <w:t>3</w:t>
      </w:r>
      <w:r w:rsidRPr="00A06DE3">
        <w:rPr>
          <w:rFonts w:ascii="Times New Roman" w:eastAsia="Times New Roman" w:hAnsi="Times New Roman" w:cs="Times New Roman"/>
          <w:sz w:val="24"/>
          <w:szCs w:val="24"/>
          <w:lang w:eastAsia="ru-RU"/>
        </w:rPr>
        <w:t>/</w:t>
      </w:r>
      <w:proofErr w:type="spellStart"/>
      <w:r w:rsidRPr="00A06DE3">
        <w:rPr>
          <w:rFonts w:ascii="Times New Roman" w:eastAsia="Times New Roman" w:hAnsi="Times New Roman" w:cs="Times New Roman"/>
          <w:sz w:val="24"/>
          <w:szCs w:val="24"/>
          <w:lang w:eastAsia="ru-RU"/>
        </w:rPr>
        <w:t>сут</w:t>
      </w:r>
      <w:proofErr w:type="spellEnd"/>
      <w:r w:rsidR="001C4E53">
        <w:rPr>
          <w:rFonts w:ascii="Times New Roman" w:eastAsia="Times New Roman" w:hAnsi="Times New Roman" w:cs="Times New Roman"/>
          <w:sz w:val="24"/>
          <w:szCs w:val="24"/>
          <w:lang w:eastAsia="ru-RU"/>
        </w:rPr>
        <w:t xml:space="preserve"> (рисунок 1)</w:t>
      </w:r>
      <w:r w:rsidRPr="00A06DE3">
        <w:rPr>
          <w:rFonts w:ascii="Times New Roman" w:eastAsia="Times New Roman" w:hAnsi="Times New Roman" w:cs="Times New Roman"/>
          <w:sz w:val="24"/>
          <w:szCs w:val="24"/>
          <w:lang w:eastAsia="ru-RU"/>
        </w:rPr>
        <w:t xml:space="preserve">. В скважине № 12 </w:t>
      </w:r>
      <w:proofErr w:type="spellStart"/>
      <w:r w:rsidRPr="00A06DE3">
        <w:rPr>
          <w:rFonts w:ascii="Times New Roman" w:eastAsia="Times New Roman" w:hAnsi="Times New Roman" w:cs="Times New Roman"/>
          <w:sz w:val="24"/>
          <w:szCs w:val="24"/>
          <w:lang w:eastAsia="ru-RU"/>
        </w:rPr>
        <w:t>Пшадская</w:t>
      </w:r>
      <w:proofErr w:type="spellEnd"/>
      <w:r w:rsidRPr="00A06DE3">
        <w:rPr>
          <w:rFonts w:ascii="Times New Roman" w:eastAsia="Times New Roman" w:hAnsi="Times New Roman" w:cs="Times New Roman"/>
          <w:sz w:val="24"/>
          <w:szCs w:val="24"/>
          <w:lang w:eastAsia="ru-RU"/>
        </w:rPr>
        <w:t xml:space="preserve"> и № Б-1 </w:t>
      </w:r>
      <w:proofErr w:type="spellStart"/>
      <w:r w:rsidRPr="00A06DE3">
        <w:rPr>
          <w:rFonts w:ascii="Times New Roman" w:eastAsia="Times New Roman" w:hAnsi="Times New Roman" w:cs="Times New Roman"/>
          <w:sz w:val="24"/>
          <w:szCs w:val="24"/>
          <w:lang w:eastAsia="ru-RU"/>
        </w:rPr>
        <w:t>Архипо-Осиповская</w:t>
      </w:r>
      <w:proofErr w:type="spellEnd"/>
      <w:r w:rsidRPr="00A06DE3">
        <w:rPr>
          <w:rFonts w:ascii="Times New Roman" w:eastAsia="Times New Roman" w:hAnsi="Times New Roman" w:cs="Times New Roman"/>
          <w:sz w:val="24"/>
          <w:szCs w:val="24"/>
          <w:lang w:eastAsia="ru-RU"/>
        </w:rPr>
        <w:t xml:space="preserve"> отмечены </w:t>
      </w:r>
      <w:proofErr w:type="spellStart"/>
      <w:r w:rsidRPr="00A06DE3">
        <w:rPr>
          <w:rFonts w:ascii="Times New Roman" w:eastAsia="Times New Roman" w:hAnsi="Times New Roman" w:cs="Times New Roman"/>
          <w:sz w:val="24"/>
          <w:szCs w:val="24"/>
          <w:lang w:eastAsia="ru-RU"/>
        </w:rPr>
        <w:t>газопровления</w:t>
      </w:r>
      <w:proofErr w:type="spellEnd"/>
      <w:r w:rsidRPr="00A06DE3">
        <w:rPr>
          <w:rFonts w:ascii="Times New Roman" w:eastAsia="Times New Roman" w:hAnsi="Times New Roman" w:cs="Times New Roman"/>
          <w:sz w:val="24"/>
          <w:szCs w:val="24"/>
          <w:lang w:eastAsia="ru-RU"/>
        </w:rPr>
        <w:t xml:space="preserve"> при бурении в отложениях </w:t>
      </w:r>
      <w:proofErr w:type="spellStart"/>
      <w:r w:rsidRPr="00A06DE3">
        <w:rPr>
          <w:rFonts w:ascii="Times New Roman" w:eastAsia="Times New Roman" w:hAnsi="Times New Roman" w:cs="Times New Roman"/>
          <w:sz w:val="24"/>
          <w:szCs w:val="24"/>
          <w:lang w:eastAsia="ru-RU"/>
        </w:rPr>
        <w:t>шишанской</w:t>
      </w:r>
      <w:proofErr w:type="spellEnd"/>
      <w:r w:rsidRPr="00A06DE3">
        <w:rPr>
          <w:rFonts w:ascii="Times New Roman" w:eastAsia="Times New Roman" w:hAnsi="Times New Roman" w:cs="Times New Roman"/>
          <w:sz w:val="24"/>
          <w:szCs w:val="24"/>
          <w:lang w:eastAsia="ru-RU"/>
        </w:rPr>
        <w:t xml:space="preserve"> свиты. На </w:t>
      </w:r>
      <w:proofErr w:type="spellStart"/>
      <w:r w:rsidRPr="00A06DE3">
        <w:rPr>
          <w:rFonts w:ascii="Times New Roman" w:eastAsia="Times New Roman" w:hAnsi="Times New Roman" w:cs="Times New Roman"/>
          <w:sz w:val="24"/>
          <w:szCs w:val="24"/>
          <w:lang w:eastAsia="ru-RU"/>
        </w:rPr>
        <w:t>Дефановской</w:t>
      </w:r>
      <w:proofErr w:type="spellEnd"/>
      <w:r w:rsidRPr="00A06DE3">
        <w:rPr>
          <w:rFonts w:ascii="Times New Roman" w:eastAsia="Times New Roman" w:hAnsi="Times New Roman" w:cs="Times New Roman"/>
          <w:sz w:val="24"/>
          <w:szCs w:val="24"/>
          <w:lang w:eastAsia="ru-RU"/>
        </w:rPr>
        <w:t xml:space="preserve"> площади по результатам опробования двух скважин получены незначительные притоки пластовой воды и газа</w:t>
      </w:r>
      <w:r w:rsidRPr="00A06DE3">
        <w:rPr>
          <w:rFonts w:ascii="Times New Roman" w:hAnsi="Times New Roman" w:cs="Times New Roman"/>
          <w:sz w:val="24"/>
          <w:szCs w:val="24"/>
        </w:rPr>
        <w:t>.</w:t>
      </w:r>
    </w:p>
    <w:p w:rsidR="00866FAD" w:rsidRDefault="00866FAD" w:rsidP="00540112">
      <w:pPr>
        <w:shd w:val="clear" w:color="auto" w:fill="FFFFFF"/>
        <w:spacing w:after="0" w:line="240" w:lineRule="auto"/>
        <w:ind w:firstLine="567"/>
        <w:jc w:val="both"/>
        <w:rPr>
          <w:rFonts w:ascii="Times New Roman" w:hAnsi="Times New Roman" w:cs="Times New Roman"/>
          <w:sz w:val="24"/>
          <w:szCs w:val="24"/>
        </w:rPr>
      </w:pPr>
    </w:p>
    <w:p w:rsidR="00866FAD" w:rsidRDefault="00F44D5C" w:rsidP="00F44D5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5853783" cy="3857625"/>
            <wp:effectExtent l="0" t="0" r="0" b="0"/>
            <wp:docPr id="3" name="Рисунок 3" descr="C:\Users\Kombel\Desktop\суббота\разрез Пшадск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mbel\Desktop\суббота\разрез Пшадская.jpg"/>
                    <pic:cNvPicPr>
                      <a:picLocks noChangeAspect="1" noChangeArrowheads="1"/>
                    </pic:cNvPicPr>
                  </pic:nvPicPr>
                  <pic:blipFill rotWithShape="1">
                    <a:blip r:embed="rId6" cstate="print"/>
                    <a:srcRect l="3155" r="27987" b="9679"/>
                    <a:stretch/>
                  </pic:blipFill>
                  <pic:spPr bwMode="auto">
                    <a:xfrm>
                      <a:off x="0" y="0"/>
                      <a:ext cx="5945826" cy="3918281"/>
                    </a:xfrm>
                    <a:prstGeom prst="rect">
                      <a:avLst/>
                    </a:prstGeom>
                    <a:noFill/>
                    <a:ln>
                      <a:noFill/>
                    </a:ln>
                    <a:extLst>
                      <a:ext uri="{53640926-AAD7-44D8-BBD7-CCE9431645EC}">
                        <a14:shadowObscured xmlns:a14="http://schemas.microsoft.com/office/drawing/2010/main"/>
                      </a:ext>
                    </a:extLst>
                  </pic:spPr>
                </pic:pic>
              </a:graphicData>
            </a:graphic>
          </wp:inline>
        </w:drawing>
      </w:r>
    </w:p>
    <w:p w:rsidR="00791A96" w:rsidRPr="00866FAD" w:rsidRDefault="00866FAD" w:rsidP="00866FAD">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866FAD">
        <w:rPr>
          <w:rFonts w:ascii="Times New Roman" w:eastAsia="Times New Roman" w:hAnsi="Times New Roman" w:cs="Times New Roman"/>
          <w:sz w:val="24"/>
          <w:szCs w:val="24"/>
          <w:lang w:eastAsia="ru-RU"/>
        </w:rPr>
        <w:t>Р</w:t>
      </w:r>
      <w:r w:rsidR="00791A96" w:rsidRPr="00866FAD">
        <w:rPr>
          <w:rFonts w:ascii="Times New Roman" w:eastAsia="Times New Roman" w:hAnsi="Times New Roman" w:cs="Times New Roman"/>
          <w:sz w:val="24"/>
          <w:szCs w:val="24"/>
          <w:lang w:eastAsia="ru-RU"/>
        </w:rPr>
        <w:t>исунок</w:t>
      </w:r>
      <w:r w:rsidRPr="00866FAD">
        <w:rPr>
          <w:rFonts w:ascii="Times New Roman" w:eastAsia="Times New Roman" w:hAnsi="Times New Roman" w:cs="Times New Roman"/>
          <w:sz w:val="24"/>
          <w:szCs w:val="24"/>
          <w:lang w:eastAsia="ru-RU"/>
        </w:rPr>
        <w:t xml:space="preserve"> 1 </w:t>
      </w:r>
      <w:r w:rsidRPr="00866FAD">
        <w:rPr>
          <w:rFonts w:ascii="Times New Roman" w:eastAsia="Times New Roman" w:hAnsi="Times New Roman" w:cs="Times New Roman"/>
          <w:sz w:val="24"/>
          <w:szCs w:val="24"/>
          <w:lang w:eastAsia="ru-RU"/>
        </w:rPr>
        <w:sym w:font="Symbol" w:char="F02D"/>
      </w:r>
      <w:r w:rsidRPr="00866FAD">
        <w:rPr>
          <w:rFonts w:ascii="Times New Roman" w:eastAsia="Times New Roman" w:hAnsi="Times New Roman" w:cs="Times New Roman"/>
          <w:sz w:val="24"/>
          <w:szCs w:val="24"/>
          <w:lang w:eastAsia="ru-RU"/>
        </w:rPr>
        <w:t xml:space="preserve"> </w:t>
      </w:r>
      <w:proofErr w:type="spellStart"/>
      <w:r w:rsidRPr="00866FAD">
        <w:rPr>
          <w:rFonts w:ascii="Times New Roman" w:eastAsia="Times New Roman" w:hAnsi="Times New Roman" w:cs="Times New Roman"/>
          <w:sz w:val="24"/>
          <w:szCs w:val="24"/>
          <w:lang w:eastAsia="ru-RU"/>
        </w:rPr>
        <w:t>Геологическй</w:t>
      </w:r>
      <w:proofErr w:type="spellEnd"/>
      <w:r w:rsidRPr="00866FAD">
        <w:rPr>
          <w:rFonts w:ascii="Times New Roman" w:eastAsia="Times New Roman" w:hAnsi="Times New Roman" w:cs="Times New Roman"/>
          <w:sz w:val="24"/>
          <w:szCs w:val="24"/>
          <w:lang w:eastAsia="ru-RU"/>
        </w:rPr>
        <w:t xml:space="preserve"> разрез </w:t>
      </w:r>
      <w:proofErr w:type="spellStart"/>
      <w:r w:rsidRPr="00866FAD">
        <w:rPr>
          <w:rFonts w:ascii="Times New Roman" w:eastAsia="Times New Roman" w:hAnsi="Times New Roman" w:cs="Times New Roman"/>
          <w:sz w:val="24"/>
          <w:szCs w:val="24"/>
          <w:lang w:eastAsia="ru-RU"/>
        </w:rPr>
        <w:t>Пшадской</w:t>
      </w:r>
      <w:proofErr w:type="spellEnd"/>
      <w:r w:rsidRPr="00866FAD">
        <w:rPr>
          <w:rFonts w:ascii="Times New Roman" w:eastAsia="Times New Roman" w:hAnsi="Times New Roman" w:cs="Times New Roman"/>
          <w:sz w:val="24"/>
          <w:szCs w:val="24"/>
          <w:lang w:eastAsia="ru-RU"/>
        </w:rPr>
        <w:t xml:space="preserve"> площади (</w:t>
      </w:r>
      <w:r w:rsidR="006649DF">
        <w:rPr>
          <w:rFonts w:ascii="Times New Roman" w:eastAsia="Times New Roman" w:hAnsi="Times New Roman" w:cs="Times New Roman"/>
          <w:sz w:val="24"/>
          <w:szCs w:val="24"/>
          <w:lang w:eastAsia="ru-RU"/>
        </w:rPr>
        <w:t>М</w:t>
      </w:r>
      <w:r w:rsidRPr="00866FAD">
        <w:rPr>
          <w:rFonts w:ascii="Times New Roman" w:eastAsia="Times New Roman" w:hAnsi="Times New Roman" w:cs="Times New Roman"/>
          <w:sz w:val="24"/>
          <w:szCs w:val="24"/>
          <w:lang w:eastAsia="ru-RU"/>
        </w:rPr>
        <w:t xml:space="preserve"> 1:25000)</w:t>
      </w:r>
    </w:p>
    <w:p w:rsidR="00866FAD" w:rsidRDefault="00866FAD" w:rsidP="00A06DE3">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CB3436" w:rsidRDefault="00CB3436" w:rsidP="00A06DE3">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A06DE3" w:rsidRPr="00A06DE3">
        <w:rPr>
          <w:rFonts w:ascii="Times New Roman" w:eastAsia="Times New Roman" w:hAnsi="Times New Roman" w:cs="Times New Roman"/>
          <w:sz w:val="24"/>
          <w:szCs w:val="24"/>
          <w:lang w:eastAsia="ru-RU"/>
        </w:rPr>
        <w:t xml:space="preserve">азоносность отложений </w:t>
      </w:r>
      <w:proofErr w:type="spellStart"/>
      <w:r w:rsidR="00A06DE3" w:rsidRPr="00CB3436">
        <w:rPr>
          <w:rFonts w:ascii="Times New Roman" w:eastAsia="Times New Roman" w:hAnsi="Times New Roman" w:cs="Times New Roman"/>
          <w:i/>
          <w:sz w:val="24"/>
          <w:szCs w:val="24"/>
          <w:lang w:eastAsia="ru-RU"/>
        </w:rPr>
        <w:t>солодкинского</w:t>
      </w:r>
      <w:proofErr w:type="spellEnd"/>
      <w:r w:rsidRPr="00CB3436">
        <w:rPr>
          <w:rFonts w:ascii="Times New Roman" w:eastAsia="Times New Roman" w:hAnsi="Times New Roman" w:cs="Times New Roman"/>
          <w:i/>
          <w:sz w:val="24"/>
          <w:szCs w:val="24"/>
          <w:lang w:eastAsia="ru-RU"/>
        </w:rPr>
        <w:t xml:space="preserve"> горизонта</w:t>
      </w:r>
      <w:r w:rsidR="00A06DE3" w:rsidRPr="00CB3436">
        <w:rPr>
          <w:rFonts w:ascii="Times New Roman" w:eastAsia="Times New Roman" w:hAnsi="Times New Roman" w:cs="Times New Roman"/>
          <w:sz w:val="24"/>
          <w:szCs w:val="24"/>
          <w:lang w:eastAsia="ru-RU"/>
        </w:rPr>
        <w:t xml:space="preserve"> </w:t>
      </w:r>
      <w:r w:rsidR="00A06DE3" w:rsidRPr="00A06DE3">
        <w:rPr>
          <w:rFonts w:ascii="Times New Roman" w:eastAsia="Times New Roman" w:hAnsi="Times New Roman" w:cs="Times New Roman"/>
          <w:sz w:val="24"/>
          <w:szCs w:val="24"/>
          <w:lang w:eastAsia="ru-RU"/>
        </w:rPr>
        <w:t xml:space="preserve">установлена на </w:t>
      </w:r>
      <w:proofErr w:type="spellStart"/>
      <w:r w:rsidR="00A06DE3" w:rsidRPr="00A06DE3">
        <w:rPr>
          <w:rFonts w:ascii="Times New Roman" w:eastAsia="Times New Roman" w:hAnsi="Times New Roman" w:cs="Times New Roman"/>
          <w:sz w:val="24"/>
          <w:szCs w:val="24"/>
          <w:lang w:eastAsia="ru-RU"/>
        </w:rPr>
        <w:t>Пшадской</w:t>
      </w:r>
      <w:proofErr w:type="spellEnd"/>
      <w:r w:rsidR="00A06DE3" w:rsidRPr="00A06DE3">
        <w:rPr>
          <w:rFonts w:ascii="Times New Roman" w:eastAsia="Times New Roman" w:hAnsi="Times New Roman" w:cs="Times New Roman"/>
          <w:sz w:val="24"/>
          <w:szCs w:val="24"/>
          <w:lang w:eastAsia="ru-RU"/>
        </w:rPr>
        <w:t xml:space="preserve"> площади в трех скважинах. В скважине № П-7 получен приток газа с незначительным количеством воды дебитом 605 м</w:t>
      </w:r>
      <w:r w:rsidR="00A06DE3" w:rsidRPr="00A06DE3">
        <w:rPr>
          <w:rFonts w:ascii="Times New Roman" w:eastAsia="Times New Roman" w:hAnsi="Times New Roman" w:cs="Times New Roman"/>
          <w:sz w:val="24"/>
          <w:szCs w:val="24"/>
          <w:vertAlign w:val="superscript"/>
          <w:lang w:eastAsia="ru-RU"/>
        </w:rPr>
        <w:t>3</w:t>
      </w:r>
      <w:r w:rsidR="00A06DE3" w:rsidRPr="00A06DE3">
        <w:rPr>
          <w:rFonts w:ascii="Times New Roman" w:eastAsia="Times New Roman" w:hAnsi="Times New Roman" w:cs="Times New Roman"/>
          <w:sz w:val="24"/>
          <w:szCs w:val="24"/>
          <w:lang w:eastAsia="ru-RU"/>
        </w:rPr>
        <w:t>/</w:t>
      </w:r>
      <w:proofErr w:type="spellStart"/>
      <w:r w:rsidR="00A06DE3" w:rsidRPr="00A06DE3">
        <w:rPr>
          <w:rFonts w:ascii="Times New Roman" w:eastAsia="Times New Roman" w:hAnsi="Times New Roman" w:cs="Times New Roman"/>
          <w:sz w:val="24"/>
          <w:szCs w:val="24"/>
          <w:lang w:eastAsia="ru-RU"/>
        </w:rPr>
        <w:t>сут</w:t>
      </w:r>
      <w:proofErr w:type="spellEnd"/>
      <w:r w:rsidR="00A06DE3" w:rsidRPr="00A06DE3">
        <w:rPr>
          <w:rFonts w:ascii="Times New Roman" w:eastAsia="Times New Roman" w:hAnsi="Times New Roman" w:cs="Times New Roman"/>
          <w:sz w:val="24"/>
          <w:szCs w:val="24"/>
          <w:lang w:eastAsia="ru-RU"/>
        </w:rPr>
        <w:t xml:space="preserve">. </w:t>
      </w:r>
    </w:p>
    <w:p w:rsidR="00A06DE3" w:rsidRPr="00A06DE3" w:rsidRDefault="00A06DE3" w:rsidP="00A06DE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06DE3">
        <w:rPr>
          <w:rFonts w:ascii="Times New Roman" w:eastAsia="Times New Roman" w:hAnsi="Times New Roman" w:cs="Times New Roman"/>
          <w:sz w:val="24"/>
          <w:szCs w:val="24"/>
          <w:lang w:eastAsia="ru-RU"/>
        </w:rPr>
        <w:t xml:space="preserve">На южном склоне признаки газоносности отложений </w:t>
      </w:r>
      <w:r w:rsidRPr="00CB3436">
        <w:rPr>
          <w:rFonts w:ascii="Times New Roman" w:eastAsia="Times New Roman" w:hAnsi="Times New Roman" w:cs="Times New Roman"/>
          <w:i/>
          <w:sz w:val="24"/>
          <w:szCs w:val="24"/>
          <w:lang w:eastAsia="ru-RU"/>
        </w:rPr>
        <w:t xml:space="preserve">свиты </w:t>
      </w:r>
      <w:proofErr w:type="spellStart"/>
      <w:r w:rsidRPr="00CB3436">
        <w:rPr>
          <w:rFonts w:ascii="Times New Roman" w:eastAsia="Times New Roman" w:hAnsi="Times New Roman" w:cs="Times New Roman"/>
          <w:i/>
          <w:sz w:val="24"/>
          <w:szCs w:val="24"/>
          <w:lang w:eastAsia="ru-RU"/>
        </w:rPr>
        <w:t>чепси</w:t>
      </w:r>
      <w:proofErr w:type="spellEnd"/>
      <w:r w:rsidRPr="00A06DE3">
        <w:rPr>
          <w:rFonts w:ascii="Times New Roman" w:eastAsia="Times New Roman" w:hAnsi="Times New Roman" w:cs="Times New Roman"/>
          <w:sz w:val="24"/>
          <w:szCs w:val="24"/>
          <w:lang w:eastAsia="ru-RU"/>
        </w:rPr>
        <w:t xml:space="preserve"> установлены в междуречье Пшада-Шапсухо на </w:t>
      </w:r>
      <w:proofErr w:type="spellStart"/>
      <w:r w:rsidRPr="00A06DE3">
        <w:rPr>
          <w:rFonts w:ascii="Times New Roman" w:eastAsia="Times New Roman" w:hAnsi="Times New Roman" w:cs="Times New Roman"/>
          <w:sz w:val="24"/>
          <w:szCs w:val="24"/>
          <w:lang w:eastAsia="ru-RU"/>
        </w:rPr>
        <w:t>Пшадской</w:t>
      </w:r>
      <w:proofErr w:type="spellEnd"/>
      <w:r w:rsidRPr="00A06DE3">
        <w:rPr>
          <w:rFonts w:ascii="Times New Roman" w:eastAsia="Times New Roman" w:hAnsi="Times New Roman" w:cs="Times New Roman"/>
          <w:sz w:val="24"/>
          <w:szCs w:val="24"/>
          <w:lang w:eastAsia="ru-RU"/>
        </w:rPr>
        <w:t xml:space="preserve"> и </w:t>
      </w:r>
      <w:proofErr w:type="spellStart"/>
      <w:r w:rsidRPr="00A06DE3">
        <w:rPr>
          <w:rFonts w:ascii="Times New Roman" w:eastAsia="Times New Roman" w:hAnsi="Times New Roman" w:cs="Times New Roman"/>
          <w:sz w:val="24"/>
          <w:szCs w:val="24"/>
          <w:lang w:eastAsia="ru-RU"/>
        </w:rPr>
        <w:t>Дефановской</w:t>
      </w:r>
      <w:proofErr w:type="spellEnd"/>
      <w:r w:rsidRPr="00A06DE3">
        <w:rPr>
          <w:rFonts w:ascii="Times New Roman" w:eastAsia="Times New Roman" w:hAnsi="Times New Roman" w:cs="Times New Roman"/>
          <w:sz w:val="24"/>
          <w:szCs w:val="24"/>
          <w:lang w:eastAsia="ru-RU"/>
        </w:rPr>
        <w:t xml:space="preserve"> площадях</w:t>
      </w:r>
      <w:r w:rsidR="00CB3436">
        <w:rPr>
          <w:rFonts w:ascii="Times New Roman" w:eastAsia="Times New Roman" w:hAnsi="Times New Roman" w:cs="Times New Roman"/>
          <w:sz w:val="24"/>
          <w:szCs w:val="24"/>
          <w:lang w:eastAsia="ru-RU"/>
        </w:rPr>
        <w:t>.</w:t>
      </w:r>
      <w:r w:rsidRPr="00A06DE3">
        <w:rPr>
          <w:rFonts w:ascii="Times New Roman" w:eastAsia="Times New Roman" w:hAnsi="Times New Roman" w:cs="Times New Roman"/>
          <w:sz w:val="24"/>
          <w:szCs w:val="24"/>
          <w:lang w:eastAsia="ru-RU"/>
        </w:rPr>
        <w:t xml:space="preserve"> На </w:t>
      </w:r>
      <w:proofErr w:type="spellStart"/>
      <w:r w:rsidRPr="00A06DE3">
        <w:rPr>
          <w:rFonts w:ascii="Times New Roman" w:eastAsia="Times New Roman" w:hAnsi="Times New Roman" w:cs="Times New Roman"/>
          <w:sz w:val="24"/>
          <w:szCs w:val="24"/>
          <w:lang w:eastAsia="ru-RU"/>
        </w:rPr>
        <w:t>Пшадской</w:t>
      </w:r>
      <w:proofErr w:type="spellEnd"/>
      <w:r w:rsidRPr="00A06DE3">
        <w:rPr>
          <w:rFonts w:ascii="Times New Roman" w:eastAsia="Times New Roman" w:hAnsi="Times New Roman" w:cs="Times New Roman"/>
          <w:sz w:val="24"/>
          <w:szCs w:val="24"/>
          <w:lang w:eastAsia="ru-RU"/>
        </w:rPr>
        <w:t xml:space="preserve"> площади в трех скважинах (№ Б-9, П-10 и П-13) получены кратковременные незначительные притоки газа. На </w:t>
      </w:r>
      <w:proofErr w:type="spellStart"/>
      <w:r w:rsidRPr="00A06DE3">
        <w:rPr>
          <w:rFonts w:ascii="Times New Roman" w:eastAsia="Times New Roman" w:hAnsi="Times New Roman" w:cs="Times New Roman"/>
          <w:sz w:val="24"/>
          <w:szCs w:val="24"/>
          <w:lang w:eastAsia="ru-RU"/>
        </w:rPr>
        <w:t>Дефановской</w:t>
      </w:r>
      <w:proofErr w:type="spellEnd"/>
      <w:r w:rsidRPr="00A06DE3">
        <w:rPr>
          <w:rFonts w:ascii="Times New Roman" w:eastAsia="Times New Roman" w:hAnsi="Times New Roman" w:cs="Times New Roman"/>
          <w:sz w:val="24"/>
          <w:szCs w:val="24"/>
          <w:lang w:eastAsia="ru-RU"/>
        </w:rPr>
        <w:t xml:space="preserve"> площади при опробовании в скважине № Р-1 в отложениях свиты получены </w:t>
      </w:r>
      <w:r w:rsidR="00672406">
        <w:rPr>
          <w:rFonts w:ascii="Times New Roman" w:eastAsia="Times New Roman" w:hAnsi="Times New Roman" w:cs="Times New Roman"/>
          <w:sz w:val="24"/>
          <w:szCs w:val="24"/>
          <w:lang w:eastAsia="ru-RU"/>
        </w:rPr>
        <w:t>малые</w:t>
      </w:r>
      <w:r w:rsidRPr="00A06DE3">
        <w:rPr>
          <w:rFonts w:ascii="Times New Roman" w:eastAsia="Times New Roman" w:hAnsi="Times New Roman" w:cs="Times New Roman"/>
          <w:sz w:val="24"/>
          <w:szCs w:val="24"/>
          <w:lang w:eastAsia="ru-RU"/>
        </w:rPr>
        <w:t xml:space="preserve"> притоки пластовой воды и газа. В одном из интервалов получен фонтан газа дебитом 2,5 тыс. м</w:t>
      </w:r>
      <w:r w:rsidRPr="00A06DE3">
        <w:rPr>
          <w:rFonts w:ascii="Times New Roman" w:eastAsia="Times New Roman" w:hAnsi="Times New Roman" w:cs="Times New Roman"/>
          <w:sz w:val="24"/>
          <w:szCs w:val="24"/>
          <w:vertAlign w:val="superscript"/>
          <w:lang w:eastAsia="ru-RU"/>
        </w:rPr>
        <w:t>3</w:t>
      </w:r>
      <w:r w:rsidRPr="00A06DE3">
        <w:rPr>
          <w:rFonts w:ascii="Times New Roman" w:eastAsia="Times New Roman" w:hAnsi="Times New Roman" w:cs="Times New Roman"/>
          <w:sz w:val="24"/>
          <w:szCs w:val="24"/>
          <w:lang w:eastAsia="ru-RU"/>
        </w:rPr>
        <w:t>/</w:t>
      </w:r>
      <w:proofErr w:type="spellStart"/>
      <w:r w:rsidRPr="00A06DE3">
        <w:rPr>
          <w:rFonts w:ascii="Times New Roman" w:eastAsia="Times New Roman" w:hAnsi="Times New Roman" w:cs="Times New Roman"/>
          <w:sz w:val="24"/>
          <w:szCs w:val="24"/>
          <w:lang w:eastAsia="ru-RU"/>
        </w:rPr>
        <w:t>сут</w:t>
      </w:r>
      <w:proofErr w:type="spellEnd"/>
      <w:r w:rsidRPr="00A06DE3">
        <w:rPr>
          <w:rFonts w:ascii="Times New Roman" w:eastAsia="Times New Roman" w:hAnsi="Times New Roman" w:cs="Times New Roman"/>
          <w:sz w:val="24"/>
          <w:szCs w:val="24"/>
          <w:lang w:eastAsia="ru-RU"/>
        </w:rPr>
        <w:t xml:space="preserve">. </w:t>
      </w:r>
    </w:p>
    <w:p w:rsidR="001C4E53" w:rsidRDefault="00A06DE3" w:rsidP="0067240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06DE3">
        <w:rPr>
          <w:rFonts w:ascii="Times New Roman" w:eastAsia="Times New Roman" w:hAnsi="Times New Roman" w:cs="Times New Roman"/>
          <w:sz w:val="24"/>
          <w:szCs w:val="24"/>
          <w:lang w:eastAsia="ru-RU"/>
        </w:rPr>
        <w:lastRenderedPageBreak/>
        <w:t xml:space="preserve">В пределах южного склона газоносность верхнемеловых отложений установлена на </w:t>
      </w:r>
      <w:proofErr w:type="spellStart"/>
      <w:r w:rsidRPr="00A06DE3">
        <w:rPr>
          <w:rFonts w:ascii="Times New Roman" w:eastAsia="Times New Roman" w:hAnsi="Times New Roman" w:cs="Times New Roman"/>
          <w:sz w:val="24"/>
          <w:szCs w:val="24"/>
          <w:lang w:eastAsia="ru-RU"/>
        </w:rPr>
        <w:t>Дообской</w:t>
      </w:r>
      <w:proofErr w:type="spellEnd"/>
      <w:r w:rsidRPr="00A06DE3">
        <w:rPr>
          <w:rFonts w:ascii="Times New Roman" w:eastAsia="Times New Roman" w:hAnsi="Times New Roman" w:cs="Times New Roman"/>
          <w:sz w:val="24"/>
          <w:szCs w:val="24"/>
          <w:lang w:eastAsia="ru-RU"/>
        </w:rPr>
        <w:t xml:space="preserve"> площади, где в </w:t>
      </w:r>
      <w:proofErr w:type="spellStart"/>
      <w:r w:rsidRPr="00A06DE3">
        <w:rPr>
          <w:rFonts w:ascii="Times New Roman" w:eastAsia="Times New Roman" w:hAnsi="Times New Roman" w:cs="Times New Roman"/>
          <w:sz w:val="24"/>
          <w:szCs w:val="24"/>
          <w:lang w:eastAsia="ru-RU"/>
        </w:rPr>
        <w:t>сеномане</w:t>
      </w:r>
      <w:proofErr w:type="spellEnd"/>
      <w:r w:rsidRPr="00A06DE3">
        <w:rPr>
          <w:rFonts w:ascii="Times New Roman" w:eastAsia="Times New Roman" w:hAnsi="Times New Roman" w:cs="Times New Roman"/>
          <w:sz w:val="24"/>
          <w:szCs w:val="24"/>
          <w:lang w:eastAsia="ru-RU"/>
        </w:rPr>
        <w:t xml:space="preserve"> открыта залежь газа</w:t>
      </w:r>
      <w:r w:rsidR="00672406">
        <w:rPr>
          <w:rFonts w:ascii="Times New Roman" w:eastAsia="Times New Roman" w:hAnsi="Times New Roman" w:cs="Times New Roman"/>
          <w:sz w:val="24"/>
          <w:szCs w:val="24"/>
          <w:lang w:eastAsia="ru-RU"/>
        </w:rPr>
        <w:t xml:space="preserve"> </w:t>
      </w:r>
      <w:r w:rsidRPr="00A06DE3">
        <w:rPr>
          <w:rFonts w:ascii="Times New Roman" w:eastAsia="Times New Roman" w:hAnsi="Times New Roman" w:cs="Times New Roman"/>
          <w:sz w:val="24"/>
          <w:szCs w:val="24"/>
          <w:lang w:eastAsia="ru-RU"/>
        </w:rPr>
        <w:t xml:space="preserve">скважиной № У-2. </w:t>
      </w:r>
      <w:proofErr w:type="spellStart"/>
      <w:r w:rsidRPr="00A06DE3">
        <w:rPr>
          <w:rFonts w:ascii="Times New Roman" w:eastAsia="Times New Roman" w:hAnsi="Times New Roman" w:cs="Times New Roman"/>
          <w:sz w:val="24"/>
          <w:szCs w:val="24"/>
          <w:lang w:eastAsia="ru-RU"/>
        </w:rPr>
        <w:t>Дообская</w:t>
      </w:r>
      <w:proofErr w:type="spellEnd"/>
      <w:r w:rsidRPr="00A06DE3">
        <w:rPr>
          <w:rFonts w:ascii="Times New Roman" w:eastAsia="Times New Roman" w:hAnsi="Times New Roman" w:cs="Times New Roman"/>
          <w:sz w:val="24"/>
          <w:szCs w:val="24"/>
          <w:lang w:eastAsia="ru-RU"/>
        </w:rPr>
        <w:t xml:space="preserve"> складка представляет собой асимметричную антиклиналь северо-западного простирания</w:t>
      </w:r>
      <w:r w:rsidR="00CA6FAA">
        <w:rPr>
          <w:rFonts w:ascii="Times New Roman" w:eastAsia="Times New Roman" w:hAnsi="Times New Roman" w:cs="Times New Roman"/>
          <w:sz w:val="24"/>
          <w:szCs w:val="24"/>
          <w:lang w:eastAsia="ru-RU"/>
        </w:rPr>
        <w:t xml:space="preserve"> (рисунок 2)</w:t>
      </w:r>
      <w:r w:rsidRPr="00A06DE3">
        <w:rPr>
          <w:rFonts w:ascii="Times New Roman" w:eastAsia="Times New Roman" w:hAnsi="Times New Roman" w:cs="Times New Roman"/>
          <w:sz w:val="24"/>
          <w:szCs w:val="24"/>
          <w:lang w:eastAsia="ru-RU"/>
        </w:rPr>
        <w:t>. Площадь газоносности – 5 км</w:t>
      </w:r>
      <w:r w:rsidRPr="00A06DE3">
        <w:rPr>
          <w:rFonts w:ascii="Times New Roman" w:eastAsia="Times New Roman" w:hAnsi="Times New Roman" w:cs="Times New Roman"/>
          <w:sz w:val="24"/>
          <w:szCs w:val="24"/>
          <w:vertAlign w:val="superscript"/>
          <w:lang w:eastAsia="ru-RU"/>
        </w:rPr>
        <w:t>2</w:t>
      </w:r>
      <w:r w:rsidRPr="00A06DE3">
        <w:rPr>
          <w:rFonts w:ascii="Times New Roman" w:eastAsia="Times New Roman" w:hAnsi="Times New Roman" w:cs="Times New Roman"/>
          <w:sz w:val="24"/>
          <w:szCs w:val="24"/>
          <w:lang w:eastAsia="ru-RU"/>
        </w:rPr>
        <w:t xml:space="preserve">, высота залежи – 240 м. Коллекторами служат известняки и алевролиты. Тип залежи пластовая </w:t>
      </w:r>
      <w:proofErr w:type="spellStart"/>
      <w:r w:rsidRPr="00A06DE3">
        <w:rPr>
          <w:rFonts w:ascii="Times New Roman" w:eastAsia="Times New Roman" w:hAnsi="Times New Roman" w:cs="Times New Roman"/>
          <w:sz w:val="24"/>
          <w:szCs w:val="24"/>
          <w:lang w:eastAsia="ru-RU"/>
        </w:rPr>
        <w:t>сводовая</w:t>
      </w:r>
      <w:proofErr w:type="spellEnd"/>
      <w:r w:rsidRPr="00A06DE3">
        <w:rPr>
          <w:rFonts w:ascii="Times New Roman" w:eastAsia="Times New Roman" w:hAnsi="Times New Roman" w:cs="Times New Roman"/>
          <w:sz w:val="24"/>
          <w:szCs w:val="24"/>
          <w:lang w:eastAsia="ru-RU"/>
        </w:rPr>
        <w:t xml:space="preserve">. В настоящее время месторождение находится в консервации. На </w:t>
      </w:r>
      <w:proofErr w:type="spellStart"/>
      <w:r w:rsidRPr="00A06DE3">
        <w:rPr>
          <w:rFonts w:ascii="Times New Roman" w:eastAsia="Times New Roman" w:hAnsi="Times New Roman" w:cs="Times New Roman"/>
          <w:sz w:val="24"/>
          <w:szCs w:val="24"/>
          <w:lang w:eastAsia="ru-RU"/>
        </w:rPr>
        <w:t>Дообской</w:t>
      </w:r>
      <w:proofErr w:type="spellEnd"/>
      <w:r w:rsidRPr="00A06DE3">
        <w:rPr>
          <w:rFonts w:ascii="Times New Roman" w:eastAsia="Times New Roman" w:hAnsi="Times New Roman" w:cs="Times New Roman"/>
          <w:sz w:val="24"/>
          <w:szCs w:val="24"/>
          <w:lang w:eastAsia="ru-RU"/>
        </w:rPr>
        <w:t xml:space="preserve"> площади пробурены три скважины. Во всех трех скважинах из </w:t>
      </w:r>
      <w:proofErr w:type="spellStart"/>
      <w:r w:rsidRPr="00A06DE3">
        <w:rPr>
          <w:rFonts w:ascii="Times New Roman" w:eastAsia="Times New Roman" w:hAnsi="Times New Roman" w:cs="Times New Roman"/>
          <w:sz w:val="24"/>
          <w:szCs w:val="24"/>
          <w:lang w:eastAsia="ru-RU"/>
        </w:rPr>
        <w:t>сеноманских</w:t>
      </w:r>
      <w:proofErr w:type="spellEnd"/>
      <w:r w:rsidRPr="00A06DE3">
        <w:rPr>
          <w:rFonts w:ascii="Times New Roman" w:eastAsia="Times New Roman" w:hAnsi="Times New Roman" w:cs="Times New Roman"/>
          <w:sz w:val="24"/>
          <w:szCs w:val="24"/>
          <w:lang w:eastAsia="ru-RU"/>
        </w:rPr>
        <w:t xml:space="preserve"> отложений получены притоки газа и зафиксированы </w:t>
      </w:r>
      <w:proofErr w:type="spellStart"/>
      <w:r w:rsidRPr="00A06DE3">
        <w:rPr>
          <w:rFonts w:ascii="Times New Roman" w:eastAsia="Times New Roman" w:hAnsi="Times New Roman" w:cs="Times New Roman"/>
          <w:sz w:val="24"/>
          <w:szCs w:val="24"/>
          <w:lang w:eastAsia="ru-RU"/>
        </w:rPr>
        <w:t>газопроявления</w:t>
      </w:r>
      <w:proofErr w:type="spellEnd"/>
      <w:r w:rsidRPr="00A06DE3">
        <w:rPr>
          <w:rFonts w:ascii="Times New Roman" w:eastAsia="Times New Roman" w:hAnsi="Times New Roman" w:cs="Times New Roman"/>
          <w:sz w:val="24"/>
          <w:szCs w:val="24"/>
          <w:lang w:eastAsia="ru-RU"/>
        </w:rPr>
        <w:t xml:space="preserve"> при бурении</w:t>
      </w:r>
      <w:r w:rsidR="00CB3436">
        <w:rPr>
          <w:rFonts w:ascii="Times New Roman" w:eastAsia="Times New Roman" w:hAnsi="Times New Roman" w:cs="Times New Roman"/>
          <w:sz w:val="24"/>
          <w:szCs w:val="24"/>
          <w:lang w:eastAsia="ru-RU"/>
        </w:rPr>
        <w:t>.</w:t>
      </w:r>
      <w:r w:rsidRPr="00A06DE3">
        <w:rPr>
          <w:rFonts w:ascii="Times New Roman" w:eastAsia="Times New Roman" w:hAnsi="Times New Roman" w:cs="Times New Roman"/>
          <w:sz w:val="24"/>
          <w:szCs w:val="24"/>
          <w:lang w:eastAsia="ru-RU"/>
        </w:rPr>
        <w:t xml:space="preserve"> Максимальные дебиты газа составили 1–2 тыс. м</w:t>
      </w:r>
      <w:r w:rsidRPr="00A06DE3">
        <w:rPr>
          <w:rFonts w:ascii="Times New Roman" w:eastAsia="Times New Roman" w:hAnsi="Times New Roman" w:cs="Times New Roman"/>
          <w:sz w:val="24"/>
          <w:szCs w:val="24"/>
          <w:vertAlign w:val="superscript"/>
          <w:lang w:eastAsia="ru-RU"/>
        </w:rPr>
        <w:t>3</w:t>
      </w:r>
      <w:r w:rsidRPr="00A06DE3">
        <w:rPr>
          <w:rFonts w:ascii="Times New Roman" w:eastAsia="Times New Roman" w:hAnsi="Times New Roman" w:cs="Times New Roman"/>
          <w:sz w:val="24"/>
          <w:szCs w:val="24"/>
          <w:lang w:eastAsia="ru-RU"/>
        </w:rPr>
        <w:t>/</w:t>
      </w:r>
      <w:proofErr w:type="spellStart"/>
      <w:r w:rsidRPr="00A06DE3">
        <w:rPr>
          <w:rFonts w:ascii="Times New Roman" w:eastAsia="Times New Roman" w:hAnsi="Times New Roman" w:cs="Times New Roman"/>
          <w:sz w:val="24"/>
          <w:szCs w:val="24"/>
          <w:lang w:eastAsia="ru-RU"/>
        </w:rPr>
        <w:t>сут</w:t>
      </w:r>
      <w:proofErr w:type="spellEnd"/>
      <w:r w:rsidR="00CB3436">
        <w:rPr>
          <w:rFonts w:ascii="Times New Roman" w:eastAsia="Times New Roman" w:hAnsi="Times New Roman" w:cs="Times New Roman"/>
          <w:sz w:val="24"/>
          <w:szCs w:val="24"/>
          <w:lang w:eastAsia="ru-RU"/>
        </w:rPr>
        <w:t>.</w:t>
      </w:r>
      <w:r w:rsidR="0023215B">
        <w:rPr>
          <w:rFonts w:ascii="Times New Roman" w:eastAsia="Times New Roman" w:hAnsi="Times New Roman" w:cs="Times New Roman"/>
          <w:sz w:val="24"/>
          <w:szCs w:val="24"/>
          <w:lang w:eastAsia="ru-RU"/>
        </w:rPr>
        <w:t xml:space="preserve"> </w:t>
      </w:r>
    </w:p>
    <w:p w:rsidR="00874ACB" w:rsidRDefault="00874ACB" w:rsidP="00672406">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4A2BAD" w:rsidRDefault="004A2BAD" w:rsidP="004A2BAD">
      <w:pPr>
        <w:shd w:val="clear" w:color="auto" w:fill="FFFFFF"/>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noProof/>
          <w:sz w:val="24"/>
          <w:szCs w:val="24"/>
          <w:lang w:eastAsia="ru-RU"/>
        </w:rPr>
        <w:drawing>
          <wp:inline distT="0" distB="0" distL="0" distR="0">
            <wp:extent cx="5759450" cy="2137714"/>
            <wp:effectExtent l="19050" t="0" r="0" b="0"/>
            <wp:docPr id="1" name="Рисунок 1" descr="C:\Users\Kombel\Desktop\33_Ris_3_Doobsko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mbel\Desktop\33_Ris_3_Doobskoe.jpg"/>
                    <pic:cNvPicPr>
                      <a:picLocks noChangeAspect="1" noChangeArrowheads="1"/>
                    </pic:cNvPicPr>
                  </pic:nvPicPr>
                  <pic:blipFill>
                    <a:blip r:embed="rId7" cstate="print"/>
                    <a:srcRect/>
                    <a:stretch>
                      <a:fillRect/>
                    </a:stretch>
                  </pic:blipFill>
                  <pic:spPr bwMode="auto">
                    <a:xfrm>
                      <a:off x="0" y="0"/>
                      <a:ext cx="5759450" cy="2137714"/>
                    </a:xfrm>
                    <a:prstGeom prst="rect">
                      <a:avLst/>
                    </a:prstGeom>
                    <a:noFill/>
                    <a:ln w="9525">
                      <a:noFill/>
                      <a:miter lim="800000"/>
                      <a:headEnd/>
                      <a:tailEnd/>
                    </a:ln>
                  </pic:spPr>
                </pic:pic>
              </a:graphicData>
            </a:graphic>
          </wp:inline>
        </w:drawing>
      </w:r>
    </w:p>
    <w:p w:rsidR="004A2BAD" w:rsidRPr="004A2BAD" w:rsidRDefault="004A2BAD" w:rsidP="004A2BAD">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Рисунок 2 </w:t>
      </w:r>
      <w:r>
        <w:rPr>
          <w:rFonts w:ascii="Times New Roman" w:eastAsia="Times New Roman" w:hAnsi="Times New Roman" w:cs="Times New Roman"/>
          <w:sz w:val="24"/>
          <w:szCs w:val="24"/>
          <w:lang w:eastAsia="ru-RU"/>
        </w:rPr>
        <w:sym w:font="Symbol" w:char="F02D"/>
      </w:r>
      <w:r>
        <w:rPr>
          <w:rFonts w:ascii="Times New Roman" w:eastAsia="Times New Roman" w:hAnsi="Times New Roman" w:cs="Times New Roman"/>
          <w:sz w:val="24"/>
          <w:szCs w:val="24"/>
          <w:lang w:eastAsia="ru-RU"/>
        </w:rPr>
        <w:t xml:space="preserve"> Геологический строение залежи </w:t>
      </w:r>
      <w:proofErr w:type="spellStart"/>
      <w:r>
        <w:rPr>
          <w:rFonts w:ascii="Times New Roman" w:eastAsia="Times New Roman" w:hAnsi="Times New Roman" w:cs="Times New Roman"/>
          <w:sz w:val="24"/>
          <w:szCs w:val="24"/>
          <w:lang w:eastAsia="ru-RU"/>
        </w:rPr>
        <w:t>Дообской</w:t>
      </w:r>
      <w:proofErr w:type="spellEnd"/>
      <w:r>
        <w:rPr>
          <w:rFonts w:ascii="Times New Roman" w:eastAsia="Times New Roman" w:hAnsi="Times New Roman" w:cs="Times New Roman"/>
          <w:sz w:val="24"/>
          <w:szCs w:val="24"/>
          <w:lang w:eastAsia="ru-RU"/>
        </w:rPr>
        <w:t xml:space="preserve"> площади</w:t>
      </w:r>
    </w:p>
    <w:p w:rsidR="00874ACB" w:rsidRPr="00791A96" w:rsidRDefault="00874ACB" w:rsidP="00672406">
      <w:pPr>
        <w:shd w:val="clear" w:color="auto" w:fill="FFFFFF"/>
        <w:spacing w:after="0" w:line="240" w:lineRule="auto"/>
        <w:ind w:firstLine="567"/>
        <w:jc w:val="both"/>
        <w:rPr>
          <w:rFonts w:ascii="Times New Roman" w:eastAsia="Times New Roman" w:hAnsi="Times New Roman" w:cs="Times New Roman"/>
          <w:color w:val="FF0000"/>
          <w:sz w:val="24"/>
          <w:szCs w:val="24"/>
          <w:lang w:eastAsia="ru-RU"/>
        </w:rPr>
      </w:pPr>
    </w:p>
    <w:p w:rsidR="00672406" w:rsidRDefault="00672406" w:rsidP="00672406">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A06DE3">
        <w:rPr>
          <w:rFonts w:ascii="Times New Roman" w:eastAsia="Times New Roman" w:hAnsi="Times New Roman" w:cs="Times New Roman"/>
          <w:sz w:val="24"/>
          <w:szCs w:val="24"/>
          <w:lang w:eastAsia="ru-RU"/>
        </w:rPr>
        <w:t xml:space="preserve"> междуречье Пшада-Шапсухо в отложениях </w:t>
      </w:r>
      <w:proofErr w:type="spellStart"/>
      <w:r w:rsidRPr="00CB3436">
        <w:rPr>
          <w:rFonts w:ascii="Times New Roman" w:eastAsia="Times New Roman" w:hAnsi="Times New Roman" w:cs="Times New Roman"/>
          <w:i/>
          <w:sz w:val="24"/>
          <w:szCs w:val="24"/>
          <w:lang w:eastAsia="ru-RU"/>
        </w:rPr>
        <w:t>натухайской</w:t>
      </w:r>
      <w:proofErr w:type="spellEnd"/>
      <w:r w:rsidRPr="00CB3436">
        <w:rPr>
          <w:rFonts w:ascii="Times New Roman" w:eastAsia="Times New Roman" w:hAnsi="Times New Roman" w:cs="Times New Roman"/>
          <w:i/>
          <w:sz w:val="24"/>
          <w:szCs w:val="24"/>
          <w:lang w:eastAsia="ru-RU"/>
        </w:rPr>
        <w:t xml:space="preserve"> свиты</w:t>
      </w:r>
      <w:r w:rsidRPr="00A06DE3">
        <w:rPr>
          <w:rFonts w:ascii="Times New Roman" w:eastAsia="Times New Roman" w:hAnsi="Times New Roman" w:cs="Times New Roman"/>
          <w:sz w:val="24"/>
          <w:szCs w:val="24"/>
          <w:lang w:eastAsia="ru-RU"/>
        </w:rPr>
        <w:t xml:space="preserve"> отмечены незначительные </w:t>
      </w:r>
      <w:proofErr w:type="spellStart"/>
      <w:r w:rsidRPr="00A06DE3">
        <w:rPr>
          <w:rFonts w:ascii="Times New Roman" w:eastAsia="Times New Roman" w:hAnsi="Times New Roman" w:cs="Times New Roman"/>
          <w:sz w:val="24"/>
          <w:szCs w:val="24"/>
          <w:lang w:eastAsia="ru-RU"/>
        </w:rPr>
        <w:t>газопроявления</w:t>
      </w:r>
      <w:proofErr w:type="spellEnd"/>
      <w:r w:rsidRPr="00A06DE3">
        <w:rPr>
          <w:rFonts w:ascii="Times New Roman" w:eastAsia="Times New Roman" w:hAnsi="Times New Roman" w:cs="Times New Roman"/>
          <w:sz w:val="24"/>
          <w:szCs w:val="24"/>
          <w:lang w:eastAsia="ru-RU"/>
        </w:rPr>
        <w:t xml:space="preserve"> в виде </w:t>
      </w:r>
      <w:proofErr w:type="spellStart"/>
      <w:r w:rsidRPr="00A06DE3">
        <w:rPr>
          <w:rFonts w:ascii="Times New Roman" w:eastAsia="Times New Roman" w:hAnsi="Times New Roman" w:cs="Times New Roman"/>
          <w:sz w:val="24"/>
          <w:szCs w:val="24"/>
          <w:lang w:eastAsia="ru-RU"/>
        </w:rPr>
        <w:t>разгазирования</w:t>
      </w:r>
      <w:proofErr w:type="spellEnd"/>
      <w:r w:rsidRPr="00A06DE3">
        <w:rPr>
          <w:rFonts w:ascii="Times New Roman" w:eastAsia="Times New Roman" w:hAnsi="Times New Roman" w:cs="Times New Roman"/>
          <w:sz w:val="24"/>
          <w:szCs w:val="24"/>
          <w:lang w:eastAsia="ru-RU"/>
        </w:rPr>
        <w:t xml:space="preserve"> глинистого раствора (</w:t>
      </w:r>
      <w:proofErr w:type="spellStart"/>
      <w:r w:rsidRPr="00A06DE3">
        <w:rPr>
          <w:rFonts w:ascii="Times New Roman" w:eastAsia="Times New Roman" w:hAnsi="Times New Roman" w:cs="Times New Roman"/>
          <w:sz w:val="24"/>
          <w:szCs w:val="24"/>
          <w:lang w:eastAsia="ru-RU"/>
        </w:rPr>
        <w:t>Прасковеевская</w:t>
      </w:r>
      <w:proofErr w:type="spellEnd"/>
      <w:r w:rsidRPr="00A06DE3">
        <w:rPr>
          <w:rFonts w:ascii="Times New Roman" w:eastAsia="Times New Roman" w:hAnsi="Times New Roman" w:cs="Times New Roman"/>
          <w:sz w:val="24"/>
          <w:szCs w:val="24"/>
          <w:lang w:eastAsia="ru-RU"/>
        </w:rPr>
        <w:t>) и проявления пластовой воды с газом (</w:t>
      </w:r>
      <w:proofErr w:type="spellStart"/>
      <w:r w:rsidRPr="00A06DE3">
        <w:rPr>
          <w:rFonts w:ascii="Times New Roman" w:eastAsia="Times New Roman" w:hAnsi="Times New Roman" w:cs="Times New Roman"/>
          <w:sz w:val="24"/>
          <w:szCs w:val="24"/>
          <w:lang w:eastAsia="ru-RU"/>
        </w:rPr>
        <w:t>Пшадская</w:t>
      </w:r>
      <w:proofErr w:type="spellEnd"/>
      <w:r w:rsidRPr="00A06DE3">
        <w:rPr>
          <w:rFonts w:ascii="Times New Roman" w:eastAsia="Times New Roman" w:hAnsi="Times New Roman" w:cs="Times New Roman"/>
          <w:sz w:val="24"/>
          <w:szCs w:val="24"/>
          <w:lang w:eastAsia="ru-RU"/>
        </w:rPr>
        <w:t>).</w:t>
      </w:r>
    </w:p>
    <w:p w:rsidR="00B47BFC" w:rsidRPr="00847E50" w:rsidRDefault="00847E50" w:rsidP="00847E50">
      <w:pPr>
        <w:spacing w:after="0" w:line="240" w:lineRule="auto"/>
        <w:ind w:firstLine="709"/>
        <w:jc w:val="both"/>
        <w:rPr>
          <w:rFonts w:ascii="Times New Roman" w:hAnsi="Times New Roman" w:cs="Times New Roman"/>
          <w:sz w:val="24"/>
          <w:szCs w:val="24"/>
        </w:rPr>
      </w:pPr>
      <w:proofErr w:type="spellStart"/>
      <w:r w:rsidRPr="00847E50">
        <w:rPr>
          <w:rFonts w:ascii="Times New Roman" w:hAnsi="Times New Roman" w:cs="Times New Roman"/>
          <w:sz w:val="24"/>
          <w:szCs w:val="24"/>
        </w:rPr>
        <w:t>Газогенерационный</w:t>
      </w:r>
      <w:proofErr w:type="spellEnd"/>
      <w:r w:rsidRPr="00847E50">
        <w:rPr>
          <w:rFonts w:ascii="Times New Roman" w:hAnsi="Times New Roman" w:cs="Times New Roman"/>
          <w:sz w:val="24"/>
          <w:szCs w:val="24"/>
        </w:rPr>
        <w:t xml:space="preserve"> потенциал меловых отложений южного склона северо-западного Кавказа </w:t>
      </w:r>
      <w:r w:rsidR="001E6A18">
        <w:rPr>
          <w:rFonts w:ascii="Times New Roman" w:hAnsi="Times New Roman" w:cs="Times New Roman"/>
          <w:sz w:val="24"/>
          <w:szCs w:val="24"/>
        </w:rPr>
        <w:t xml:space="preserve">по </w:t>
      </w:r>
      <w:proofErr w:type="spellStart"/>
      <w:r w:rsidR="00B47BFC" w:rsidRPr="00847E50">
        <w:rPr>
          <w:rFonts w:ascii="Times New Roman" w:hAnsi="Times New Roman" w:cs="Times New Roman"/>
          <w:sz w:val="24"/>
          <w:szCs w:val="24"/>
        </w:rPr>
        <w:t>Сорг</w:t>
      </w:r>
      <w:proofErr w:type="spellEnd"/>
      <w:r w:rsidR="00B47BFC" w:rsidRPr="00847E50">
        <w:rPr>
          <w:rFonts w:ascii="Times New Roman" w:hAnsi="Times New Roman" w:cs="Times New Roman"/>
          <w:sz w:val="24"/>
          <w:szCs w:val="24"/>
        </w:rPr>
        <w:t xml:space="preserve">. </w:t>
      </w:r>
      <w:r w:rsidR="001E6A18">
        <w:rPr>
          <w:rFonts w:ascii="Times New Roman" w:hAnsi="Times New Roman" w:cs="Times New Roman"/>
          <w:sz w:val="24"/>
          <w:szCs w:val="24"/>
        </w:rPr>
        <w:t>определен</w:t>
      </w:r>
      <w:r w:rsidR="001E6A18" w:rsidRPr="00847E50">
        <w:rPr>
          <w:rFonts w:ascii="Times New Roman" w:hAnsi="Times New Roman" w:cs="Times New Roman"/>
          <w:sz w:val="24"/>
          <w:szCs w:val="24"/>
        </w:rPr>
        <w:t xml:space="preserve"> </w:t>
      </w:r>
      <w:r w:rsidR="00B47BFC" w:rsidRPr="00847E50">
        <w:rPr>
          <w:rFonts w:ascii="Times New Roman" w:hAnsi="Times New Roman" w:cs="Times New Roman"/>
          <w:sz w:val="24"/>
          <w:szCs w:val="24"/>
        </w:rPr>
        <w:t xml:space="preserve">от 0,43 до 1,4% в </w:t>
      </w:r>
      <w:proofErr w:type="spellStart"/>
      <w:r w:rsidR="00B47BFC" w:rsidRPr="00847E50">
        <w:rPr>
          <w:rFonts w:ascii="Times New Roman" w:hAnsi="Times New Roman" w:cs="Times New Roman"/>
          <w:sz w:val="24"/>
          <w:szCs w:val="24"/>
        </w:rPr>
        <w:t>апт</w:t>
      </w:r>
      <w:proofErr w:type="spellEnd"/>
      <w:r w:rsidR="00B47BFC" w:rsidRPr="00847E50">
        <w:rPr>
          <w:rFonts w:ascii="Times New Roman" w:hAnsi="Times New Roman" w:cs="Times New Roman"/>
          <w:sz w:val="24"/>
          <w:szCs w:val="24"/>
        </w:rPr>
        <w:t xml:space="preserve">-альбских отложениях. Несколько меньшее содержание </w:t>
      </w:r>
      <w:proofErr w:type="spellStart"/>
      <w:r w:rsidR="00B47BFC" w:rsidRPr="00847E50">
        <w:rPr>
          <w:rFonts w:ascii="Times New Roman" w:hAnsi="Times New Roman" w:cs="Times New Roman"/>
          <w:sz w:val="24"/>
          <w:szCs w:val="24"/>
        </w:rPr>
        <w:t>Сорг</w:t>
      </w:r>
      <w:proofErr w:type="spellEnd"/>
      <w:r w:rsidR="00B47BFC" w:rsidRPr="00847E50">
        <w:rPr>
          <w:rFonts w:ascii="Times New Roman" w:hAnsi="Times New Roman" w:cs="Times New Roman"/>
          <w:sz w:val="24"/>
          <w:szCs w:val="24"/>
        </w:rPr>
        <w:t xml:space="preserve"> от 0,24 до 0,7% опреде</w:t>
      </w:r>
      <w:r w:rsidRPr="00847E50">
        <w:rPr>
          <w:rFonts w:ascii="Times New Roman" w:hAnsi="Times New Roman" w:cs="Times New Roman"/>
          <w:sz w:val="24"/>
          <w:szCs w:val="24"/>
        </w:rPr>
        <w:t>лено</w:t>
      </w:r>
      <w:r w:rsidR="00B47BFC" w:rsidRPr="00847E50">
        <w:rPr>
          <w:rFonts w:ascii="Times New Roman" w:hAnsi="Times New Roman" w:cs="Times New Roman"/>
          <w:sz w:val="24"/>
          <w:szCs w:val="24"/>
        </w:rPr>
        <w:t xml:space="preserve"> в </w:t>
      </w:r>
      <w:proofErr w:type="spellStart"/>
      <w:r w:rsidR="00B47BFC" w:rsidRPr="00847E50">
        <w:rPr>
          <w:rFonts w:ascii="Times New Roman" w:hAnsi="Times New Roman" w:cs="Times New Roman"/>
          <w:sz w:val="24"/>
          <w:szCs w:val="24"/>
        </w:rPr>
        <w:t>баррем-бериасских</w:t>
      </w:r>
      <w:proofErr w:type="spellEnd"/>
      <w:r w:rsidR="00B47BFC" w:rsidRPr="00847E50">
        <w:rPr>
          <w:rFonts w:ascii="Times New Roman" w:hAnsi="Times New Roman" w:cs="Times New Roman"/>
          <w:sz w:val="24"/>
          <w:szCs w:val="24"/>
        </w:rPr>
        <w:t xml:space="preserve"> породах. Можно предположить, что это является следствием более длительного и глубокого </w:t>
      </w:r>
      <w:proofErr w:type="spellStart"/>
      <w:r w:rsidR="00B47BFC" w:rsidRPr="00847E50">
        <w:rPr>
          <w:rFonts w:ascii="Times New Roman" w:hAnsi="Times New Roman" w:cs="Times New Roman"/>
          <w:sz w:val="24"/>
          <w:szCs w:val="24"/>
        </w:rPr>
        <w:t>катагенеза</w:t>
      </w:r>
      <w:proofErr w:type="spellEnd"/>
      <w:r w:rsidR="00B47BFC" w:rsidRPr="00847E50">
        <w:rPr>
          <w:rFonts w:ascii="Times New Roman" w:hAnsi="Times New Roman" w:cs="Times New Roman"/>
          <w:sz w:val="24"/>
          <w:szCs w:val="24"/>
        </w:rPr>
        <w:t xml:space="preserve"> этих отложений. </w:t>
      </w:r>
      <w:r w:rsidRPr="00847E50">
        <w:rPr>
          <w:rFonts w:ascii="Times New Roman" w:hAnsi="Times New Roman" w:cs="Times New Roman"/>
          <w:sz w:val="24"/>
          <w:szCs w:val="24"/>
        </w:rPr>
        <w:t>Эти</w:t>
      </w:r>
      <w:r w:rsidR="00B47BFC" w:rsidRPr="00847E50">
        <w:rPr>
          <w:rFonts w:ascii="Times New Roman" w:hAnsi="Times New Roman" w:cs="Times New Roman"/>
          <w:sz w:val="24"/>
          <w:szCs w:val="24"/>
        </w:rPr>
        <w:t xml:space="preserve"> данные по содержанию </w:t>
      </w:r>
      <w:proofErr w:type="spellStart"/>
      <w:r w:rsidR="00B47BFC" w:rsidRPr="00847E50">
        <w:rPr>
          <w:rFonts w:ascii="Times New Roman" w:hAnsi="Times New Roman" w:cs="Times New Roman"/>
          <w:sz w:val="24"/>
          <w:szCs w:val="24"/>
        </w:rPr>
        <w:t>Сорг</w:t>
      </w:r>
      <w:proofErr w:type="spellEnd"/>
      <w:r w:rsidR="00B47BFC" w:rsidRPr="00847E50">
        <w:rPr>
          <w:rFonts w:ascii="Times New Roman" w:hAnsi="Times New Roman" w:cs="Times New Roman"/>
          <w:sz w:val="24"/>
          <w:szCs w:val="24"/>
        </w:rPr>
        <w:t xml:space="preserve"> дают основание рассматривать мощную толщу нижнемеловых отложений способной генерации УВ в значительном объеме.</w:t>
      </w:r>
    </w:p>
    <w:p w:rsidR="00B47BFC" w:rsidRPr="00847E50" w:rsidRDefault="00B47BFC" w:rsidP="00847E50">
      <w:pPr>
        <w:spacing w:after="0" w:line="240" w:lineRule="auto"/>
        <w:jc w:val="both"/>
        <w:rPr>
          <w:rFonts w:ascii="Times New Roman" w:hAnsi="Times New Roman" w:cs="Times New Roman"/>
          <w:sz w:val="24"/>
          <w:szCs w:val="24"/>
        </w:rPr>
      </w:pPr>
      <w:r w:rsidRPr="00415939">
        <w:rPr>
          <w:rFonts w:ascii="Times New Roman" w:hAnsi="Times New Roman" w:cs="Times New Roman"/>
          <w:sz w:val="28"/>
          <w:szCs w:val="28"/>
        </w:rPr>
        <w:tab/>
      </w:r>
      <w:r w:rsidRPr="00847E50">
        <w:rPr>
          <w:rFonts w:ascii="Times New Roman" w:hAnsi="Times New Roman" w:cs="Times New Roman"/>
          <w:sz w:val="24"/>
          <w:szCs w:val="24"/>
        </w:rPr>
        <w:t xml:space="preserve">Карбонатные отложения верхнего мела, как </w:t>
      </w:r>
      <w:proofErr w:type="spellStart"/>
      <w:r w:rsidRPr="00847E50">
        <w:rPr>
          <w:rFonts w:ascii="Times New Roman" w:hAnsi="Times New Roman" w:cs="Times New Roman"/>
          <w:sz w:val="24"/>
          <w:szCs w:val="24"/>
        </w:rPr>
        <w:t>флишевого</w:t>
      </w:r>
      <w:proofErr w:type="spellEnd"/>
      <w:r w:rsidRPr="00847E50">
        <w:rPr>
          <w:rFonts w:ascii="Times New Roman" w:hAnsi="Times New Roman" w:cs="Times New Roman"/>
          <w:sz w:val="24"/>
          <w:szCs w:val="24"/>
        </w:rPr>
        <w:t xml:space="preserve">, так и </w:t>
      </w:r>
      <w:proofErr w:type="spellStart"/>
      <w:r w:rsidRPr="00847E50">
        <w:rPr>
          <w:rFonts w:ascii="Times New Roman" w:hAnsi="Times New Roman" w:cs="Times New Roman"/>
          <w:sz w:val="24"/>
          <w:szCs w:val="24"/>
        </w:rPr>
        <w:t>субфлишевого</w:t>
      </w:r>
      <w:proofErr w:type="spellEnd"/>
      <w:r w:rsidRPr="00847E50">
        <w:rPr>
          <w:rFonts w:ascii="Times New Roman" w:hAnsi="Times New Roman" w:cs="Times New Roman"/>
          <w:sz w:val="24"/>
          <w:szCs w:val="24"/>
        </w:rPr>
        <w:t xml:space="preserve"> состава в целом характеризуются низким содержанием </w:t>
      </w:r>
      <w:proofErr w:type="spellStart"/>
      <w:r w:rsidRPr="00847E50">
        <w:rPr>
          <w:rFonts w:ascii="Times New Roman" w:hAnsi="Times New Roman" w:cs="Times New Roman"/>
          <w:sz w:val="24"/>
          <w:szCs w:val="24"/>
        </w:rPr>
        <w:t>Сорг</w:t>
      </w:r>
      <w:proofErr w:type="spellEnd"/>
      <w:r w:rsidRPr="00847E50">
        <w:rPr>
          <w:rFonts w:ascii="Times New Roman" w:hAnsi="Times New Roman" w:cs="Times New Roman"/>
          <w:sz w:val="24"/>
          <w:szCs w:val="24"/>
        </w:rPr>
        <w:t xml:space="preserve">, недостаточным для генерации УВ. Определенное в отдельных образцах более высокое содержание </w:t>
      </w:r>
      <w:proofErr w:type="spellStart"/>
      <w:r w:rsidRPr="00847E50">
        <w:rPr>
          <w:rFonts w:ascii="Times New Roman" w:hAnsi="Times New Roman" w:cs="Times New Roman"/>
          <w:sz w:val="24"/>
          <w:szCs w:val="24"/>
        </w:rPr>
        <w:t>Сорг</w:t>
      </w:r>
      <w:proofErr w:type="spellEnd"/>
      <w:r w:rsidRPr="00847E50">
        <w:rPr>
          <w:rFonts w:ascii="Times New Roman" w:hAnsi="Times New Roman" w:cs="Times New Roman"/>
          <w:sz w:val="24"/>
          <w:szCs w:val="24"/>
        </w:rPr>
        <w:t>, следует связывать с присутствием по трещинам следов миграции нефти в виде ее окислившихся остатков и битумов.</w:t>
      </w:r>
    </w:p>
    <w:p w:rsidR="00847E50" w:rsidRPr="00847E50" w:rsidRDefault="00847E50" w:rsidP="00791A96">
      <w:pPr>
        <w:spacing w:after="0" w:line="240" w:lineRule="auto"/>
        <w:ind w:firstLine="708"/>
        <w:jc w:val="both"/>
        <w:rPr>
          <w:rFonts w:ascii="Times New Roman" w:hAnsi="Times New Roman" w:cs="Times New Roman"/>
          <w:sz w:val="24"/>
          <w:szCs w:val="24"/>
        </w:rPr>
      </w:pPr>
      <w:r w:rsidRPr="00847E50">
        <w:rPr>
          <w:rFonts w:ascii="Times New Roman" w:hAnsi="Times New Roman" w:cs="Times New Roman"/>
          <w:sz w:val="24"/>
          <w:szCs w:val="24"/>
        </w:rPr>
        <w:t xml:space="preserve">На глубинах от 3 до 4,5 км, при достижении градаций </w:t>
      </w:r>
      <w:proofErr w:type="spellStart"/>
      <w:r w:rsidRPr="00847E50">
        <w:rPr>
          <w:rFonts w:ascii="Times New Roman" w:hAnsi="Times New Roman" w:cs="Times New Roman"/>
          <w:sz w:val="24"/>
          <w:szCs w:val="24"/>
        </w:rPr>
        <w:t>катагенеза</w:t>
      </w:r>
      <w:proofErr w:type="spellEnd"/>
      <w:r w:rsidRPr="00847E50">
        <w:rPr>
          <w:rFonts w:ascii="Times New Roman" w:hAnsi="Times New Roman" w:cs="Times New Roman"/>
          <w:sz w:val="24"/>
          <w:szCs w:val="24"/>
        </w:rPr>
        <w:t xml:space="preserve"> МК</w:t>
      </w:r>
      <w:r w:rsidRPr="00847E50">
        <w:rPr>
          <w:rFonts w:ascii="Times New Roman" w:hAnsi="Times New Roman" w:cs="Times New Roman"/>
          <w:sz w:val="24"/>
          <w:szCs w:val="24"/>
          <w:vertAlign w:val="subscript"/>
        </w:rPr>
        <w:t>1</w:t>
      </w:r>
      <w:r w:rsidRPr="00847E50">
        <w:rPr>
          <w:rFonts w:ascii="Times New Roman" w:hAnsi="Times New Roman" w:cs="Times New Roman"/>
          <w:sz w:val="24"/>
          <w:szCs w:val="24"/>
        </w:rPr>
        <w:t xml:space="preserve"> –МК</w:t>
      </w:r>
      <w:r w:rsidRPr="00847E50">
        <w:rPr>
          <w:rFonts w:ascii="Times New Roman" w:hAnsi="Times New Roman" w:cs="Times New Roman"/>
          <w:sz w:val="24"/>
          <w:szCs w:val="24"/>
          <w:vertAlign w:val="subscript"/>
        </w:rPr>
        <w:t>3</w:t>
      </w:r>
      <w:r w:rsidRPr="00847E50">
        <w:rPr>
          <w:rFonts w:ascii="Times New Roman" w:hAnsi="Times New Roman" w:cs="Times New Roman"/>
          <w:sz w:val="24"/>
          <w:szCs w:val="24"/>
        </w:rPr>
        <w:t xml:space="preserve">, РОВ нижнемеловых отложений прошли главную фазу </w:t>
      </w:r>
      <w:proofErr w:type="spellStart"/>
      <w:r w:rsidRPr="00847E50">
        <w:rPr>
          <w:rFonts w:ascii="Times New Roman" w:hAnsi="Times New Roman" w:cs="Times New Roman"/>
          <w:sz w:val="24"/>
          <w:szCs w:val="24"/>
        </w:rPr>
        <w:t>нефтеобразования</w:t>
      </w:r>
      <w:proofErr w:type="spellEnd"/>
      <w:r w:rsidRPr="00847E50">
        <w:rPr>
          <w:rFonts w:ascii="Times New Roman" w:hAnsi="Times New Roman" w:cs="Times New Roman"/>
          <w:sz w:val="24"/>
          <w:szCs w:val="24"/>
        </w:rPr>
        <w:t>. При погружении на глубины 4,5-8 км нижнемеловые отложения прошли градации МК3-АК1 – претерпели жесткие термобарические условия главной фазы газообразования.</w:t>
      </w:r>
      <w:r w:rsidR="00791A96">
        <w:rPr>
          <w:rFonts w:ascii="Times New Roman" w:hAnsi="Times New Roman" w:cs="Times New Roman"/>
          <w:sz w:val="24"/>
          <w:szCs w:val="24"/>
        </w:rPr>
        <w:t xml:space="preserve"> </w:t>
      </w:r>
      <w:r w:rsidRPr="00847E50">
        <w:rPr>
          <w:rFonts w:ascii="Times New Roman" w:hAnsi="Times New Roman" w:cs="Times New Roman"/>
          <w:sz w:val="24"/>
          <w:szCs w:val="24"/>
        </w:rPr>
        <w:t>Очевидно</w:t>
      </w:r>
      <w:r w:rsidR="00791A96">
        <w:rPr>
          <w:rFonts w:ascii="Times New Roman" w:hAnsi="Times New Roman" w:cs="Times New Roman"/>
          <w:sz w:val="24"/>
          <w:szCs w:val="24"/>
        </w:rPr>
        <w:t>,</w:t>
      </w:r>
      <w:r w:rsidRPr="00847E50">
        <w:rPr>
          <w:rFonts w:ascii="Times New Roman" w:hAnsi="Times New Roman" w:cs="Times New Roman"/>
          <w:sz w:val="24"/>
          <w:szCs w:val="24"/>
        </w:rPr>
        <w:t xml:space="preserve"> по этой причине, в составе газа открытых месторождений и разведочных площадей, преобладает метан (91-99%), незначительное содержание этана (0,32-5,4%), пропана (0,07-2,41) и почти полное отсутствие пентана и высших.</w:t>
      </w:r>
      <w:r w:rsidR="00791A96">
        <w:rPr>
          <w:rFonts w:ascii="Times New Roman" w:hAnsi="Times New Roman" w:cs="Times New Roman"/>
          <w:sz w:val="24"/>
          <w:szCs w:val="24"/>
        </w:rPr>
        <w:t xml:space="preserve"> </w:t>
      </w:r>
      <w:r w:rsidRPr="00847E50">
        <w:rPr>
          <w:rFonts w:ascii="Times New Roman" w:hAnsi="Times New Roman" w:cs="Times New Roman"/>
          <w:sz w:val="24"/>
          <w:szCs w:val="24"/>
        </w:rPr>
        <w:t>Происходившее при этом нарастание объемов генерируемых газов способствовало образованию АВПД. Под воздействием высоких давлений происходило вытеснение УВ в вышележащие отложения вплоть до их полного рассеяния.</w:t>
      </w:r>
    </w:p>
    <w:p w:rsidR="00250C0F" w:rsidRDefault="00847E50" w:rsidP="00791A96">
      <w:pPr>
        <w:spacing w:after="0" w:line="240" w:lineRule="auto"/>
        <w:jc w:val="both"/>
        <w:rPr>
          <w:rFonts w:ascii="Times New Roman" w:hAnsi="Times New Roman" w:cs="Times New Roman"/>
          <w:sz w:val="24"/>
          <w:szCs w:val="24"/>
        </w:rPr>
      </w:pPr>
      <w:r w:rsidRPr="00847E50">
        <w:rPr>
          <w:rFonts w:ascii="Times New Roman" w:hAnsi="Times New Roman" w:cs="Times New Roman"/>
          <w:sz w:val="24"/>
          <w:szCs w:val="24"/>
        </w:rPr>
        <w:lastRenderedPageBreak/>
        <w:tab/>
        <w:t xml:space="preserve">Следы миграции жидких УВ в виде окислившейся нефти и битумов отмечалось в кернах верхнемеловых пород на южном склоне при бурении на </w:t>
      </w:r>
      <w:proofErr w:type="spellStart"/>
      <w:r w:rsidRPr="00847E50">
        <w:rPr>
          <w:rFonts w:ascii="Times New Roman" w:hAnsi="Times New Roman" w:cs="Times New Roman"/>
          <w:sz w:val="24"/>
          <w:szCs w:val="24"/>
        </w:rPr>
        <w:t>Дообской</w:t>
      </w:r>
      <w:proofErr w:type="spellEnd"/>
      <w:r w:rsidRPr="00847E50">
        <w:rPr>
          <w:rFonts w:ascii="Times New Roman" w:hAnsi="Times New Roman" w:cs="Times New Roman"/>
          <w:sz w:val="24"/>
          <w:szCs w:val="24"/>
        </w:rPr>
        <w:t xml:space="preserve">, </w:t>
      </w:r>
      <w:proofErr w:type="spellStart"/>
      <w:r w:rsidRPr="00847E50">
        <w:rPr>
          <w:rFonts w:ascii="Times New Roman" w:hAnsi="Times New Roman" w:cs="Times New Roman"/>
          <w:sz w:val="24"/>
          <w:szCs w:val="24"/>
        </w:rPr>
        <w:t>Прасковеевской</w:t>
      </w:r>
      <w:proofErr w:type="spellEnd"/>
      <w:r w:rsidRPr="00847E50">
        <w:rPr>
          <w:rFonts w:ascii="Times New Roman" w:hAnsi="Times New Roman" w:cs="Times New Roman"/>
          <w:sz w:val="24"/>
          <w:szCs w:val="24"/>
        </w:rPr>
        <w:t xml:space="preserve">, </w:t>
      </w:r>
      <w:proofErr w:type="spellStart"/>
      <w:r w:rsidRPr="00847E50">
        <w:rPr>
          <w:rFonts w:ascii="Times New Roman" w:hAnsi="Times New Roman" w:cs="Times New Roman"/>
          <w:sz w:val="24"/>
          <w:szCs w:val="24"/>
        </w:rPr>
        <w:t>Новомихайловской</w:t>
      </w:r>
      <w:proofErr w:type="spellEnd"/>
      <w:r w:rsidRPr="00847E50">
        <w:rPr>
          <w:rFonts w:ascii="Times New Roman" w:hAnsi="Times New Roman" w:cs="Times New Roman"/>
          <w:sz w:val="24"/>
          <w:szCs w:val="24"/>
        </w:rPr>
        <w:t xml:space="preserve"> и др. площадях.</w:t>
      </w:r>
      <w:r w:rsidR="00791A96">
        <w:rPr>
          <w:rFonts w:ascii="Times New Roman" w:hAnsi="Times New Roman" w:cs="Times New Roman"/>
          <w:sz w:val="24"/>
          <w:szCs w:val="24"/>
        </w:rPr>
        <w:t xml:space="preserve"> </w:t>
      </w:r>
      <w:r w:rsidRPr="00847E50">
        <w:rPr>
          <w:rFonts w:ascii="Times New Roman" w:hAnsi="Times New Roman" w:cs="Times New Roman"/>
          <w:sz w:val="24"/>
          <w:szCs w:val="24"/>
        </w:rPr>
        <w:t xml:space="preserve">На некоторых участках южного склона СЗК мощность верхнего мела не превышает 200-500 м, что указывает на меньшие глубины погружения нижнемеловых отложений. Соответственно при этом </w:t>
      </w:r>
      <w:proofErr w:type="spellStart"/>
      <w:r w:rsidRPr="00847E50">
        <w:rPr>
          <w:rFonts w:ascii="Times New Roman" w:hAnsi="Times New Roman" w:cs="Times New Roman"/>
          <w:sz w:val="24"/>
          <w:szCs w:val="24"/>
        </w:rPr>
        <w:t>апт</w:t>
      </w:r>
      <w:proofErr w:type="spellEnd"/>
      <w:r w:rsidRPr="00847E50">
        <w:rPr>
          <w:rFonts w:ascii="Times New Roman" w:hAnsi="Times New Roman" w:cs="Times New Roman"/>
          <w:sz w:val="24"/>
          <w:szCs w:val="24"/>
        </w:rPr>
        <w:t xml:space="preserve">-альбские отложения не погружались более чем на 2-3 тыс. м и они, возможно, не везде полностью прошли ГФН. Поэтому притоки легкой нефти из </w:t>
      </w:r>
      <w:proofErr w:type="spellStart"/>
      <w:r w:rsidRPr="00847E50">
        <w:rPr>
          <w:rFonts w:ascii="Times New Roman" w:hAnsi="Times New Roman" w:cs="Times New Roman"/>
          <w:sz w:val="24"/>
          <w:szCs w:val="24"/>
        </w:rPr>
        <w:t>долменной</w:t>
      </w:r>
      <w:proofErr w:type="spellEnd"/>
      <w:r w:rsidRPr="00847E50">
        <w:rPr>
          <w:rFonts w:ascii="Times New Roman" w:hAnsi="Times New Roman" w:cs="Times New Roman"/>
          <w:sz w:val="24"/>
          <w:szCs w:val="24"/>
        </w:rPr>
        <w:t xml:space="preserve"> свиты отмечались на востоке южного склона на Алексеевской и </w:t>
      </w:r>
      <w:proofErr w:type="spellStart"/>
      <w:r w:rsidRPr="00847E50">
        <w:rPr>
          <w:rFonts w:ascii="Times New Roman" w:hAnsi="Times New Roman" w:cs="Times New Roman"/>
          <w:sz w:val="24"/>
          <w:szCs w:val="24"/>
        </w:rPr>
        <w:t>Лазаревской</w:t>
      </w:r>
      <w:proofErr w:type="spellEnd"/>
      <w:r w:rsidRPr="00847E50">
        <w:rPr>
          <w:rFonts w:ascii="Times New Roman" w:hAnsi="Times New Roman" w:cs="Times New Roman"/>
          <w:sz w:val="24"/>
          <w:szCs w:val="24"/>
        </w:rPr>
        <w:t xml:space="preserve"> структурах, где мощность верхнего мела является сокращенной.</w:t>
      </w:r>
    </w:p>
    <w:p w:rsidR="00F0078B" w:rsidRPr="00F0078B" w:rsidRDefault="00F0078B" w:rsidP="00F0078B">
      <w:pPr>
        <w:spacing w:after="0" w:line="240" w:lineRule="auto"/>
        <w:ind w:firstLine="709"/>
        <w:jc w:val="both"/>
        <w:rPr>
          <w:rFonts w:ascii="Times New Roman" w:hAnsi="Times New Roman" w:cs="Times New Roman"/>
          <w:sz w:val="24"/>
          <w:szCs w:val="24"/>
        </w:rPr>
      </w:pPr>
      <w:r w:rsidRPr="00F0078B">
        <w:rPr>
          <w:rFonts w:ascii="Times New Roman" w:hAnsi="Times New Roman" w:cs="Times New Roman"/>
          <w:sz w:val="24"/>
          <w:szCs w:val="24"/>
        </w:rPr>
        <w:t xml:space="preserve">На основе петрофизических данных по пористости и проницаемости, на южном склоне выделена протяженная зона коллекторов, связанных с песчано-алевролитовыми породами нижнего мела - свитой </w:t>
      </w:r>
      <w:proofErr w:type="spellStart"/>
      <w:r w:rsidRPr="00F0078B">
        <w:rPr>
          <w:rFonts w:ascii="Times New Roman" w:hAnsi="Times New Roman" w:cs="Times New Roman"/>
          <w:sz w:val="24"/>
          <w:szCs w:val="24"/>
        </w:rPr>
        <w:t>шапсухо</w:t>
      </w:r>
      <w:proofErr w:type="spellEnd"/>
      <w:r w:rsidRPr="00F0078B">
        <w:rPr>
          <w:rFonts w:ascii="Times New Roman" w:hAnsi="Times New Roman" w:cs="Times New Roman"/>
          <w:sz w:val="24"/>
          <w:szCs w:val="24"/>
        </w:rPr>
        <w:t xml:space="preserve"> (</w:t>
      </w:r>
      <w:proofErr w:type="spellStart"/>
      <w:r w:rsidRPr="00F0078B">
        <w:rPr>
          <w:rFonts w:ascii="Times New Roman" w:hAnsi="Times New Roman" w:cs="Times New Roman"/>
          <w:sz w:val="24"/>
          <w:szCs w:val="24"/>
        </w:rPr>
        <w:t>долменной</w:t>
      </w:r>
      <w:proofErr w:type="spellEnd"/>
      <w:r w:rsidRPr="00F0078B">
        <w:rPr>
          <w:rFonts w:ascii="Times New Roman" w:hAnsi="Times New Roman" w:cs="Times New Roman"/>
          <w:sz w:val="24"/>
          <w:szCs w:val="24"/>
        </w:rPr>
        <w:t xml:space="preserve">), </w:t>
      </w:r>
      <w:proofErr w:type="spellStart"/>
      <w:r w:rsidRPr="00F0078B">
        <w:rPr>
          <w:rFonts w:ascii="Times New Roman" w:hAnsi="Times New Roman" w:cs="Times New Roman"/>
          <w:sz w:val="24"/>
          <w:szCs w:val="24"/>
        </w:rPr>
        <w:t>убинским</w:t>
      </w:r>
      <w:proofErr w:type="spellEnd"/>
      <w:r w:rsidRPr="00F0078B">
        <w:rPr>
          <w:rFonts w:ascii="Times New Roman" w:hAnsi="Times New Roman" w:cs="Times New Roman"/>
          <w:sz w:val="24"/>
          <w:szCs w:val="24"/>
        </w:rPr>
        <w:t xml:space="preserve"> и </w:t>
      </w:r>
      <w:proofErr w:type="spellStart"/>
      <w:r w:rsidRPr="00F0078B">
        <w:rPr>
          <w:rFonts w:ascii="Times New Roman" w:hAnsi="Times New Roman" w:cs="Times New Roman"/>
          <w:sz w:val="24"/>
          <w:szCs w:val="24"/>
        </w:rPr>
        <w:t>фанарским</w:t>
      </w:r>
      <w:proofErr w:type="spellEnd"/>
      <w:r w:rsidRPr="00F0078B">
        <w:rPr>
          <w:rFonts w:ascii="Times New Roman" w:hAnsi="Times New Roman" w:cs="Times New Roman"/>
          <w:sz w:val="24"/>
          <w:szCs w:val="24"/>
        </w:rPr>
        <w:t xml:space="preserve"> горизонтом, пористость которых от 3-5 до 13-18%, проницаемость от 4 до 30 </w:t>
      </w:r>
      <w:proofErr w:type="spellStart"/>
      <w:r w:rsidRPr="00F0078B">
        <w:rPr>
          <w:rFonts w:ascii="Times New Roman" w:hAnsi="Times New Roman" w:cs="Times New Roman"/>
          <w:sz w:val="24"/>
          <w:szCs w:val="24"/>
        </w:rPr>
        <w:t>мД</w:t>
      </w:r>
      <w:proofErr w:type="spellEnd"/>
      <w:r w:rsidRPr="00F0078B">
        <w:rPr>
          <w:rFonts w:ascii="Times New Roman" w:hAnsi="Times New Roman" w:cs="Times New Roman"/>
          <w:sz w:val="24"/>
          <w:szCs w:val="24"/>
        </w:rPr>
        <w:t xml:space="preserve">. Эти зоны коллекторов по своим емкостно-фильтрационным свойствам и наличию глинистых покрышек оцениваются как перспективные для образования ловушек и залежей УВ. К малоперспективным отнесены и обломочные породы нижней части мелового разреза – </w:t>
      </w:r>
      <w:proofErr w:type="spellStart"/>
      <w:r w:rsidRPr="00F0078B">
        <w:rPr>
          <w:rFonts w:ascii="Times New Roman" w:hAnsi="Times New Roman" w:cs="Times New Roman"/>
          <w:sz w:val="24"/>
          <w:szCs w:val="24"/>
        </w:rPr>
        <w:t>солодкинского</w:t>
      </w:r>
      <w:proofErr w:type="spellEnd"/>
      <w:r w:rsidRPr="00F0078B">
        <w:rPr>
          <w:rFonts w:ascii="Times New Roman" w:hAnsi="Times New Roman" w:cs="Times New Roman"/>
          <w:sz w:val="24"/>
          <w:szCs w:val="24"/>
        </w:rPr>
        <w:t xml:space="preserve">, дерби и запорожского горизонтов. Пористость пород этих горизонтов в основном от 1 до 7%, проницаемость – менее единицы, в единичных образцах 3-6 </w:t>
      </w:r>
      <w:proofErr w:type="spellStart"/>
      <w:r w:rsidRPr="00F0078B">
        <w:rPr>
          <w:rFonts w:ascii="Times New Roman" w:hAnsi="Times New Roman" w:cs="Times New Roman"/>
          <w:sz w:val="24"/>
          <w:szCs w:val="24"/>
        </w:rPr>
        <w:t>мД</w:t>
      </w:r>
      <w:proofErr w:type="spellEnd"/>
      <w:r w:rsidRPr="00F0078B">
        <w:rPr>
          <w:rFonts w:ascii="Times New Roman" w:hAnsi="Times New Roman" w:cs="Times New Roman"/>
          <w:sz w:val="24"/>
          <w:szCs w:val="24"/>
        </w:rPr>
        <w:t>.</w:t>
      </w:r>
    </w:p>
    <w:p w:rsidR="00791A96" w:rsidRPr="00F0078B" w:rsidRDefault="00F0078B" w:rsidP="001E6A18">
      <w:pPr>
        <w:spacing w:after="0" w:line="240" w:lineRule="auto"/>
        <w:ind w:firstLine="709"/>
        <w:jc w:val="both"/>
        <w:rPr>
          <w:rFonts w:ascii="Times New Roman" w:hAnsi="Times New Roman" w:cs="Times New Roman"/>
          <w:sz w:val="24"/>
          <w:szCs w:val="24"/>
        </w:rPr>
      </w:pPr>
      <w:r w:rsidRPr="00F0078B">
        <w:rPr>
          <w:rFonts w:ascii="Times New Roman" w:hAnsi="Times New Roman" w:cs="Times New Roman"/>
          <w:sz w:val="24"/>
          <w:szCs w:val="24"/>
        </w:rPr>
        <w:t xml:space="preserve"> Прогнозные ресурсы С</w:t>
      </w:r>
      <w:r w:rsidRPr="00F0078B">
        <w:rPr>
          <w:rFonts w:ascii="Times New Roman" w:hAnsi="Times New Roman" w:cs="Times New Roman"/>
          <w:sz w:val="24"/>
          <w:szCs w:val="24"/>
          <w:vertAlign w:val="subscript"/>
        </w:rPr>
        <w:t>3</w:t>
      </w:r>
      <w:r w:rsidRPr="00F0078B">
        <w:rPr>
          <w:rFonts w:ascii="Times New Roman" w:hAnsi="Times New Roman" w:cs="Times New Roman"/>
          <w:sz w:val="24"/>
          <w:szCs w:val="24"/>
        </w:rPr>
        <w:t xml:space="preserve"> перспективных структур 12 нижнемеловых структур определены в количестве 54,18 </w:t>
      </w:r>
      <w:proofErr w:type="gramStart"/>
      <w:r w:rsidRPr="00F0078B">
        <w:rPr>
          <w:rFonts w:ascii="Times New Roman" w:hAnsi="Times New Roman" w:cs="Times New Roman"/>
          <w:sz w:val="24"/>
          <w:szCs w:val="24"/>
        </w:rPr>
        <w:t>млрд.м</w:t>
      </w:r>
      <w:proofErr w:type="gramEnd"/>
      <w:r w:rsidRPr="00F0078B">
        <w:rPr>
          <w:rFonts w:ascii="Times New Roman" w:hAnsi="Times New Roman" w:cs="Times New Roman"/>
          <w:sz w:val="24"/>
          <w:szCs w:val="24"/>
          <w:vertAlign w:val="superscript"/>
        </w:rPr>
        <w:t>3</w:t>
      </w:r>
      <w:r w:rsidRPr="00F0078B">
        <w:rPr>
          <w:rFonts w:ascii="Times New Roman" w:hAnsi="Times New Roman" w:cs="Times New Roman"/>
          <w:sz w:val="24"/>
          <w:szCs w:val="24"/>
        </w:rPr>
        <w:t>, 4-х верхнемеловых структур – 19.23 млрд.м</w:t>
      </w:r>
      <w:r w:rsidRPr="00F0078B">
        <w:rPr>
          <w:rFonts w:ascii="Times New Roman" w:hAnsi="Times New Roman" w:cs="Times New Roman"/>
          <w:sz w:val="24"/>
          <w:szCs w:val="24"/>
          <w:vertAlign w:val="superscript"/>
        </w:rPr>
        <w:t>3</w:t>
      </w:r>
      <w:r w:rsidRPr="00F0078B">
        <w:rPr>
          <w:rFonts w:ascii="Times New Roman" w:hAnsi="Times New Roman" w:cs="Times New Roman"/>
          <w:sz w:val="24"/>
          <w:szCs w:val="24"/>
        </w:rPr>
        <w:t>, что в итоге составляет 73.41 млрд.м</w:t>
      </w:r>
      <w:r w:rsidRPr="00F0078B">
        <w:rPr>
          <w:rFonts w:ascii="Times New Roman" w:hAnsi="Times New Roman" w:cs="Times New Roman"/>
          <w:sz w:val="24"/>
          <w:szCs w:val="24"/>
          <w:vertAlign w:val="superscript"/>
        </w:rPr>
        <w:t>3</w:t>
      </w:r>
      <w:r w:rsidRPr="00F0078B">
        <w:rPr>
          <w:rFonts w:ascii="Times New Roman" w:hAnsi="Times New Roman" w:cs="Times New Roman"/>
          <w:sz w:val="24"/>
          <w:szCs w:val="24"/>
        </w:rPr>
        <w:t xml:space="preserve"> газа.</w:t>
      </w:r>
      <w:r w:rsidR="001E6A18">
        <w:rPr>
          <w:rFonts w:ascii="Times New Roman" w:hAnsi="Times New Roman" w:cs="Times New Roman"/>
          <w:sz w:val="24"/>
          <w:szCs w:val="24"/>
        </w:rPr>
        <w:t xml:space="preserve"> </w:t>
      </w:r>
      <w:r w:rsidRPr="00F0078B">
        <w:rPr>
          <w:rFonts w:ascii="Times New Roman" w:hAnsi="Times New Roman" w:cs="Times New Roman"/>
          <w:sz w:val="24"/>
          <w:szCs w:val="24"/>
        </w:rPr>
        <w:t xml:space="preserve">Приведенные ресурсы относятся только к части структур, которые по имеющимся материалам определены перспективными в отложениях </w:t>
      </w:r>
      <w:proofErr w:type="spellStart"/>
      <w:r w:rsidRPr="00F0078B">
        <w:rPr>
          <w:rFonts w:ascii="Times New Roman" w:hAnsi="Times New Roman" w:cs="Times New Roman"/>
          <w:sz w:val="24"/>
          <w:szCs w:val="24"/>
        </w:rPr>
        <w:t>апт-готерива</w:t>
      </w:r>
      <w:proofErr w:type="spellEnd"/>
      <w:r w:rsidRPr="00F0078B">
        <w:rPr>
          <w:rFonts w:ascii="Times New Roman" w:hAnsi="Times New Roman" w:cs="Times New Roman"/>
          <w:sz w:val="24"/>
          <w:szCs w:val="24"/>
        </w:rPr>
        <w:t xml:space="preserve"> и </w:t>
      </w:r>
      <w:proofErr w:type="spellStart"/>
      <w:r w:rsidRPr="00F0078B">
        <w:rPr>
          <w:rFonts w:ascii="Times New Roman" w:hAnsi="Times New Roman" w:cs="Times New Roman"/>
          <w:sz w:val="24"/>
          <w:szCs w:val="24"/>
        </w:rPr>
        <w:t>турон-сеномана</w:t>
      </w:r>
      <w:proofErr w:type="spellEnd"/>
      <w:r w:rsidRPr="00F0078B">
        <w:rPr>
          <w:rFonts w:ascii="Times New Roman" w:hAnsi="Times New Roman" w:cs="Times New Roman"/>
          <w:sz w:val="24"/>
          <w:szCs w:val="24"/>
        </w:rPr>
        <w:t>.</w:t>
      </w:r>
    </w:p>
    <w:p w:rsidR="00F0078B" w:rsidRPr="00F0078B" w:rsidRDefault="00F0078B" w:rsidP="00F0078B">
      <w:pPr>
        <w:spacing w:after="0" w:line="240" w:lineRule="auto"/>
        <w:ind w:firstLine="708"/>
        <w:jc w:val="both"/>
        <w:rPr>
          <w:rFonts w:ascii="Times New Roman" w:hAnsi="Times New Roman" w:cs="Times New Roman"/>
          <w:sz w:val="24"/>
          <w:szCs w:val="24"/>
        </w:rPr>
      </w:pPr>
    </w:p>
    <w:p w:rsidR="005A2B7B" w:rsidRPr="00F0078B" w:rsidRDefault="005A2B7B" w:rsidP="00A27B8C">
      <w:pPr>
        <w:spacing w:line="240" w:lineRule="auto"/>
        <w:ind w:firstLine="567"/>
        <w:jc w:val="center"/>
        <w:rPr>
          <w:rFonts w:ascii="Times New Roman" w:hAnsi="Times New Roman" w:cs="Times New Roman"/>
          <w:sz w:val="24"/>
          <w:szCs w:val="24"/>
        </w:rPr>
      </w:pPr>
      <w:r w:rsidRPr="00F0078B">
        <w:rPr>
          <w:rFonts w:ascii="Times New Roman" w:hAnsi="Times New Roman" w:cs="Times New Roman"/>
          <w:sz w:val="24"/>
          <w:szCs w:val="24"/>
        </w:rPr>
        <w:t>Литература</w:t>
      </w:r>
    </w:p>
    <w:p w:rsidR="005A2B7B" w:rsidRPr="00297F3A" w:rsidRDefault="005A2B7B" w:rsidP="00906DEE">
      <w:pPr>
        <w:pStyle w:val="a6"/>
        <w:spacing w:after="0" w:line="240" w:lineRule="auto"/>
        <w:ind w:left="0" w:firstLine="567"/>
        <w:jc w:val="both"/>
        <w:rPr>
          <w:rFonts w:ascii="Times New Roman" w:hAnsi="Times New Roman" w:cs="Times New Roman"/>
          <w:sz w:val="24"/>
          <w:szCs w:val="24"/>
        </w:rPr>
      </w:pPr>
      <w:r w:rsidRPr="00297F3A">
        <w:rPr>
          <w:rFonts w:ascii="Times New Roman" w:hAnsi="Times New Roman" w:cs="Times New Roman"/>
          <w:sz w:val="24"/>
          <w:szCs w:val="24"/>
        </w:rPr>
        <w:t xml:space="preserve">Дьяконов А. И. </w:t>
      </w:r>
      <w:proofErr w:type="spellStart"/>
      <w:r w:rsidRPr="00297F3A">
        <w:rPr>
          <w:rFonts w:ascii="Times New Roman" w:hAnsi="Times New Roman" w:cs="Times New Roman"/>
          <w:sz w:val="24"/>
          <w:szCs w:val="24"/>
        </w:rPr>
        <w:t>Литофациальные</w:t>
      </w:r>
      <w:proofErr w:type="spellEnd"/>
      <w:r w:rsidRPr="00297F3A">
        <w:rPr>
          <w:rFonts w:ascii="Times New Roman" w:hAnsi="Times New Roman" w:cs="Times New Roman"/>
          <w:sz w:val="24"/>
          <w:szCs w:val="24"/>
        </w:rPr>
        <w:t xml:space="preserve"> особенности, коллекторские свойства и </w:t>
      </w:r>
      <w:proofErr w:type="spellStart"/>
      <w:r w:rsidRPr="00297F3A">
        <w:rPr>
          <w:rFonts w:ascii="Times New Roman" w:hAnsi="Times New Roman" w:cs="Times New Roman"/>
          <w:sz w:val="24"/>
          <w:szCs w:val="24"/>
        </w:rPr>
        <w:t>битуминозность</w:t>
      </w:r>
      <w:proofErr w:type="spellEnd"/>
      <w:r w:rsidRPr="00297F3A">
        <w:rPr>
          <w:rFonts w:ascii="Times New Roman" w:hAnsi="Times New Roman" w:cs="Times New Roman"/>
          <w:sz w:val="24"/>
          <w:szCs w:val="24"/>
        </w:rPr>
        <w:t xml:space="preserve"> мезозойских отложений южного склона Северо-Западного Кавказа (Восточное Причерноморье) / А. И. Дьяконов // Труды КФВНИИ. </w:t>
      </w:r>
      <w:r w:rsidRPr="00CB3436">
        <w:sym w:font="Symbol" w:char="F02D"/>
      </w:r>
      <w:r w:rsidRPr="00297F3A">
        <w:rPr>
          <w:rFonts w:ascii="Times New Roman" w:hAnsi="Times New Roman" w:cs="Times New Roman"/>
          <w:sz w:val="24"/>
          <w:szCs w:val="24"/>
        </w:rPr>
        <w:t xml:space="preserve"> 1966. </w:t>
      </w:r>
      <w:r w:rsidRPr="00CB3436">
        <w:sym w:font="Symbol" w:char="F02D"/>
      </w:r>
      <w:r w:rsidRPr="00297F3A">
        <w:rPr>
          <w:rFonts w:ascii="Times New Roman" w:hAnsi="Times New Roman" w:cs="Times New Roman"/>
          <w:sz w:val="24"/>
          <w:szCs w:val="24"/>
        </w:rPr>
        <w:t xml:space="preserve"> №17</w:t>
      </w:r>
      <w:r w:rsidRPr="00CB3436">
        <w:sym w:font="Symbol" w:char="F02D"/>
      </w:r>
      <w:r w:rsidRPr="00297F3A">
        <w:rPr>
          <w:rFonts w:ascii="Times New Roman" w:hAnsi="Times New Roman" w:cs="Times New Roman"/>
          <w:sz w:val="24"/>
          <w:szCs w:val="24"/>
        </w:rPr>
        <w:t xml:space="preserve"> С. 56-61</w:t>
      </w:r>
    </w:p>
    <w:p w:rsidR="005A2B7B" w:rsidRPr="00297F3A" w:rsidRDefault="005A2B7B" w:rsidP="00906DEE">
      <w:pPr>
        <w:pStyle w:val="a6"/>
        <w:spacing w:after="0" w:line="240" w:lineRule="auto"/>
        <w:ind w:left="0" w:firstLine="567"/>
        <w:jc w:val="both"/>
        <w:rPr>
          <w:rFonts w:ascii="Times New Roman" w:hAnsi="Times New Roman" w:cs="Times New Roman"/>
          <w:sz w:val="24"/>
          <w:szCs w:val="24"/>
        </w:rPr>
      </w:pPr>
      <w:proofErr w:type="spellStart"/>
      <w:r w:rsidRPr="00297F3A">
        <w:rPr>
          <w:rFonts w:ascii="Times New Roman" w:hAnsi="Times New Roman" w:cs="Times New Roman"/>
          <w:sz w:val="24"/>
          <w:szCs w:val="24"/>
        </w:rPr>
        <w:t>Егоян</w:t>
      </w:r>
      <w:proofErr w:type="spellEnd"/>
      <w:r w:rsidRPr="00297F3A">
        <w:rPr>
          <w:rFonts w:ascii="Times New Roman" w:hAnsi="Times New Roman" w:cs="Times New Roman"/>
          <w:sz w:val="24"/>
          <w:szCs w:val="24"/>
        </w:rPr>
        <w:t xml:space="preserve"> В. Л.  Материалы параметрического бурения на территории Краснодарского края. Скважины №1,2 </w:t>
      </w:r>
      <w:proofErr w:type="spellStart"/>
      <w:r w:rsidRPr="00297F3A">
        <w:rPr>
          <w:rFonts w:ascii="Times New Roman" w:hAnsi="Times New Roman" w:cs="Times New Roman"/>
          <w:sz w:val="24"/>
          <w:szCs w:val="24"/>
        </w:rPr>
        <w:t>Дефановские</w:t>
      </w:r>
      <w:proofErr w:type="spellEnd"/>
      <w:r w:rsidRPr="00297F3A">
        <w:rPr>
          <w:rFonts w:ascii="Times New Roman" w:hAnsi="Times New Roman" w:cs="Times New Roman"/>
          <w:sz w:val="24"/>
          <w:szCs w:val="24"/>
        </w:rPr>
        <w:t xml:space="preserve">. </w:t>
      </w:r>
      <w:proofErr w:type="spellStart"/>
      <w:r w:rsidRPr="00297F3A">
        <w:rPr>
          <w:rFonts w:ascii="Times New Roman" w:hAnsi="Times New Roman" w:cs="Times New Roman"/>
          <w:sz w:val="24"/>
          <w:szCs w:val="24"/>
        </w:rPr>
        <w:t>РосНИПИтермнефть</w:t>
      </w:r>
      <w:proofErr w:type="spellEnd"/>
      <w:r w:rsidRPr="00297F3A">
        <w:rPr>
          <w:rFonts w:ascii="Times New Roman" w:hAnsi="Times New Roman" w:cs="Times New Roman"/>
          <w:sz w:val="24"/>
          <w:szCs w:val="24"/>
        </w:rPr>
        <w:t>, Краснодар, 1976</w:t>
      </w:r>
      <w:r w:rsidR="00315372" w:rsidRPr="00297F3A">
        <w:rPr>
          <w:rFonts w:ascii="Times New Roman" w:hAnsi="Times New Roman" w:cs="Times New Roman"/>
          <w:sz w:val="24"/>
          <w:szCs w:val="24"/>
        </w:rPr>
        <w:t>, 134 с.</w:t>
      </w:r>
    </w:p>
    <w:p w:rsidR="008C53D2" w:rsidRPr="008C53D2" w:rsidRDefault="008C53D2" w:rsidP="00906DEE">
      <w:pPr>
        <w:pStyle w:val="a6"/>
        <w:spacing w:after="0" w:line="240" w:lineRule="auto"/>
        <w:ind w:left="0" w:right="-2" w:firstLine="567"/>
        <w:jc w:val="both"/>
        <w:rPr>
          <w:rFonts w:ascii="Times New Roman" w:hAnsi="Times New Roman" w:cs="Times New Roman"/>
          <w:sz w:val="24"/>
          <w:szCs w:val="24"/>
        </w:rPr>
      </w:pPr>
      <w:r w:rsidRPr="00297F3A">
        <w:rPr>
          <w:rFonts w:ascii="Times New Roman" w:hAnsi="Times New Roman" w:cs="Times New Roman"/>
          <w:sz w:val="24"/>
          <w:szCs w:val="24"/>
        </w:rPr>
        <w:t xml:space="preserve">Микерина Т.Б. Перспективы нефтегазоносности меловых отложений южного склона </w:t>
      </w:r>
      <w:r w:rsidRPr="008C53D2">
        <w:rPr>
          <w:rFonts w:ascii="Times New Roman" w:hAnsi="Times New Roman" w:cs="Times New Roman"/>
          <w:sz w:val="24"/>
          <w:szCs w:val="24"/>
        </w:rPr>
        <w:t>северо-</w:t>
      </w:r>
      <w:proofErr w:type="gramStart"/>
      <w:r w:rsidRPr="008C53D2">
        <w:rPr>
          <w:rFonts w:ascii="Times New Roman" w:hAnsi="Times New Roman" w:cs="Times New Roman"/>
          <w:sz w:val="24"/>
          <w:szCs w:val="24"/>
        </w:rPr>
        <w:t>западного</w:t>
      </w:r>
      <w:r>
        <w:rPr>
          <w:rFonts w:ascii="Times New Roman" w:hAnsi="Times New Roman" w:cs="Times New Roman"/>
          <w:sz w:val="24"/>
          <w:szCs w:val="24"/>
        </w:rPr>
        <w:t xml:space="preserve"> </w:t>
      </w:r>
      <w:r w:rsidRPr="008C53D2">
        <w:rPr>
          <w:rFonts w:ascii="Times New Roman" w:hAnsi="Times New Roman" w:cs="Times New Roman"/>
          <w:sz w:val="24"/>
          <w:szCs w:val="24"/>
        </w:rPr>
        <w:t xml:space="preserve"> Кавказа</w:t>
      </w:r>
      <w:proofErr w:type="gramEnd"/>
      <w:r w:rsidRPr="008C53D2">
        <w:rPr>
          <w:rFonts w:ascii="Times New Roman" w:hAnsi="Times New Roman" w:cs="Times New Roman"/>
          <w:sz w:val="24"/>
          <w:szCs w:val="24"/>
        </w:rPr>
        <w:t>.// Новые  идеи в геологии и геохимии нефти и газа.</w:t>
      </w:r>
      <w:r w:rsidR="00906DEE">
        <w:rPr>
          <w:rFonts w:ascii="Times New Roman" w:hAnsi="Times New Roman" w:cs="Times New Roman"/>
          <w:sz w:val="24"/>
          <w:szCs w:val="24"/>
        </w:rPr>
        <w:t xml:space="preserve"> </w:t>
      </w:r>
      <w:r w:rsidRPr="008C53D2">
        <w:rPr>
          <w:rFonts w:ascii="Times New Roman" w:hAnsi="Times New Roman" w:cs="Times New Roman"/>
          <w:sz w:val="24"/>
          <w:szCs w:val="24"/>
        </w:rPr>
        <w:t>Нефтегазоносные системы осадочных бассейнов, Москва, ГЕОС, 2005, стр. 319-320</w:t>
      </w:r>
      <w:r>
        <w:rPr>
          <w:rFonts w:ascii="Times New Roman" w:hAnsi="Times New Roman" w:cs="Times New Roman"/>
          <w:sz w:val="24"/>
          <w:szCs w:val="24"/>
        </w:rPr>
        <w:t>.</w:t>
      </w:r>
    </w:p>
    <w:p w:rsidR="005A2B7B" w:rsidRPr="00CB3436" w:rsidRDefault="005A2B7B" w:rsidP="00906DEE">
      <w:pPr>
        <w:pStyle w:val="a4"/>
        <w:ind w:firstLine="567"/>
        <w:jc w:val="both"/>
        <w:rPr>
          <w:szCs w:val="24"/>
        </w:rPr>
      </w:pPr>
      <w:r w:rsidRPr="00CB3436">
        <w:rPr>
          <w:szCs w:val="24"/>
        </w:rPr>
        <w:t xml:space="preserve">Митин Н.Е, Рогожина М.В. Геологический отчет о результатах поискового бурения на </w:t>
      </w:r>
      <w:proofErr w:type="spellStart"/>
      <w:r w:rsidRPr="00CB3436">
        <w:rPr>
          <w:szCs w:val="24"/>
        </w:rPr>
        <w:t>Дообской</w:t>
      </w:r>
      <w:proofErr w:type="spellEnd"/>
      <w:r w:rsidRPr="00CB3436">
        <w:rPr>
          <w:szCs w:val="24"/>
        </w:rPr>
        <w:t xml:space="preserve"> площади </w:t>
      </w:r>
      <w:proofErr w:type="spellStart"/>
      <w:r w:rsidRPr="00CB3436">
        <w:rPr>
          <w:szCs w:val="24"/>
        </w:rPr>
        <w:t>Геленджикского</w:t>
      </w:r>
      <w:proofErr w:type="spellEnd"/>
      <w:r w:rsidRPr="00CB3436">
        <w:rPr>
          <w:szCs w:val="24"/>
        </w:rPr>
        <w:t xml:space="preserve"> района Краснодарского края. // Фонды ГПК ПО «Краснодарнефтегаз», </w:t>
      </w:r>
      <w:smartTag w:uri="urn:schemas-microsoft-com:office:smarttags" w:element="metricconverter">
        <w:smartTagPr>
          <w:attr w:name="ProductID" w:val="1965 г"/>
        </w:smartTagPr>
        <w:r w:rsidRPr="00CB3436">
          <w:rPr>
            <w:szCs w:val="24"/>
          </w:rPr>
          <w:t>1965 г</w:t>
        </w:r>
      </w:smartTag>
      <w:r w:rsidR="00315372">
        <w:rPr>
          <w:szCs w:val="24"/>
        </w:rPr>
        <w:t>., 165 с.</w:t>
      </w:r>
    </w:p>
    <w:p w:rsidR="005A2B7B" w:rsidRPr="00297F3A" w:rsidRDefault="005A2B7B" w:rsidP="00906DEE">
      <w:pPr>
        <w:pStyle w:val="a6"/>
        <w:spacing w:after="0" w:line="240" w:lineRule="auto"/>
        <w:ind w:left="0" w:firstLine="567"/>
        <w:jc w:val="both"/>
        <w:rPr>
          <w:rFonts w:ascii="Times New Roman" w:hAnsi="Times New Roman" w:cs="Times New Roman"/>
          <w:sz w:val="24"/>
          <w:szCs w:val="24"/>
        </w:rPr>
      </w:pPr>
      <w:r w:rsidRPr="00297F3A">
        <w:rPr>
          <w:rFonts w:ascii="Times New Roman" w:hAnsi="Times New Roman" w:cs="Times New Roman"/>
          <w:sz w:val="24"/>
          <w:szCs w:val="24"/>
        </w:rPr>
        <w:t>Пинчук, Т. Н. Нефтегазоносность Северо-Западного Кавказа [Электронный ресурс] /Т.Н. Пинчук, И. В. Попков // Геология, география и глобальная энергия: науч.-</w:t>
      </w:r>
      <w:proofErr w:type="spellStart"/>
      <w:r w:rsidRPr="00297F3A">
        <w:rPr>
          <w:rFonts w:ascii="Times New Roman" w:hAnsi="Times New Roman" w:cs="Times New Roman"/>
          <w:sz w:val="24"/>
          <w:szCs w:val="24"/>
        </w:rPr>
        <w:t>технич</w:t>
      </w:r>
      <w:proofErr w:type="spellEnd"/>
      <w:r w:rsidRPr="00297F3A">
        <w:rPr>
          <w:rFonts w:ascii="Times New Roman" w:hAnsi="Times New Roman" w:cs="Times New Roman"/>
          <w:sz w:val="24"/>
          <w:szCs w:val="24"/>
        </w:rPr>
        <w:t xml:space="preserve">. журн. </w:t>
      </w:r>
      <w:r w:rsidRPr="00CB3436">
        <w:sym w:font="Symbol" w:char="F02D"/>
      </w:r>
      <w:r w:rsidRPr="00297F3A">
        <w:rPr>
          <w:rFonts w:ascii="Times New Roman" w:hAnsi="Times New Roman" w:cs="Times New Roman"/>
          <w:sz w:val="24"/>
          <w:szCs w:val="24"/>
        </w:rPr>
        <w:t xml:space="preserve"> 2013. </w:t>
      </w:r>
      <w:r w:rsidRPr="00CB3436">
        <w:sym w:font="Symbol" w:char="F02D"/>
      </w:r>
      <w:r w:rsidRPr="00297F3A">
        <w:rPr>
          <w:rFonts w:ascii="Times New Roman" w:hAnsi="Times New Roman" w:cs="Times New Roman"/>
          <w:sz w:val="24"/>
          <w:szCs w:val="24"/>
        </w:rPr>
        <w:t xml:space="preserve"> №3.</w:t>
      </w:r>
    </w:p>
    <w:p w:rsidR="00757223" w:rsidRDefault="00757223" w:rsidP="00297F3A">
      <w:pPr>
        <w:spacing w:after="0" w:line="240" w:lineRule="auto"/>
        <w:jc w:val="both"/>
        <w:rPr>
          <w:rFonts w:ascii="Times New Roman" w:hAnsi="Times New Roman" w:cs="Times New Roman"/>
          <w:sz w:val="24"/>
          <w:szCs w:val="24"/>
        </w:rPr>
      </w:pPr>
    </w:p>
    <w:p w:rsidR="00757223" w:rsidRPr="00A27B8C" w:rsidRDefault="00757223" w:rsidP="00C738FA">
      <w:pPr>
        <w:spacing w:after="0" w:line="240" w:lineRule="auto"/>
        <w:jc w:val="both"/>
        <w:rPr>
          <w:rFonts w:ascii="Times New Roman" w:hAnsi="Times New Roman" w:cs="Times New Roman"/>
          <w:b/>
          <w:sz w:val="24"/>
          <w:szCs w:val="24"/>
        </w:rPr>
      </w:pPr>
      <w:r w:rsidRPr="00A27B8C">
        <w:rPr>
          <w:rFonts w:ascii="Times New Roman" w:hAnsi="Times New Roman" w:cs="Times New Roman"/>
          <w:b/>
          <w:sz w:val="24"/>
          <w:szCs w:val="24"/>
        </w:rPr>
        <w:t>Резюме</w:t>
      </w:r>
      <w:r w:rsidR="00A27B8C">
        <w:rPr>
          <w:rFonts w:ascii="Times New Roman" w:hAnsi="Times New Roman" w:cs="Times New Roman"/>
          <w:b/>
          <w:sz w:val="24"/>
          <w:szCs w:val="24"/>
        </w:rPr>
        <w:t>:</w:t>
      </w:r>
    </w:p>
    <w:p w:rsidR="00757223" w:rsidRDefault="00757223" w:rsidP="008C53D2">
      <w:pPr>
        <w:shd w:val="clear" w:color="auto" w:fill="FFFFFF"/>
        <w:spacing w:after="0" w:line="240" w:lineRule="auto"/>
        <w:ind w:firstLine="567"/>
        <w:jc w:val="both"/>
        <w:rPr>
          <w:rFonts w:ascii="Times New Roman" w:hAnsi="Times New Roman" w:cs="Times New Roman"/>
          <w:sz w:val="24"/>
          <w:szCs w:val="24"/>
        </w:rPr>
      </w:pPr>
      <w:r w:rsidRPr="00DA3869">
        <w:rPr>
          <w:rFonts w:ascii="Times New Roman" w:eastAsia="Times New Roman" w:hAnsi="Times New Roman" w:cs="Times New Roman"/>
          <w:sz w:val="24"/>
          <w:szCs w:val="24"/>
          <w:lang w:eastAsia="ru-RU"/>
        </w:rPr>
        <w:t>В пределах южного склона Северо-Западного Кавказа признаки газоносности известны давно и н</w:t>
      </w:r>
      <w:r>
        <w:rPr>
          <w:rFonts w:ascii="Times New Roman" w:eastAsia="Times New Roman" w:hAnsi="Times New Roman" w:cs="Times New Roman"/>
          <w:sz w:val="24"/>
          <w:szCs w:val="24"/>
          <w:lang w:eastAsia="ru-RU"/>
        </w:rPr>
        <w:t>а</w:t>
      </w:r>
      <w:r w:rsidRPr="00DA3869">
        <w:rPr>
          <w:rFonts w:ascii="Times New Roman" w:eastAsia="Times New Roman" w:hAnsi="Times New Roman" w:cs="Times New Roman"/>
          <w:sz w:val="24"/>
          <w:szCs w:val="24"/>
          <w:lang w:eastAsia="ru-RU"/>
        </w:rPr>
        <w:t>ибольший практический интерес в нефтегазоносном отношении имеют меловые отложения</w:t>
      </w:r>
      <w:r>
        <w:rPr>
          <w:rFonts w:ascii="Times New Roman" w:eastAsia="Times New Roman" w:hAnsi="Times New Roman" w:cs="Times New Roman"/>
          <w:sz w:val="24"/>
          <w:szCs w:val="24"/>
          <w:lang w:eastAsia="ru-RU"/>
        </w:rPr>
        <w:t>.</w:t>
      </w:r>
      <w:r w:rsidRPr="00C70F6B">
        <w:rPr>
          <w:rFonts w:ascii="Times New Roman" w:eastAsia="Times New Roman" w:hAnsi="Times New Roman" w:cs="Times New Roman"/>
          <w:sz w:val="24"/>
          <w:szCs w:val="24"/>
          <w:lang w:eastAsia="ru-RU"/>
        </w:rPr>
        <w:t xml:space="preserve"> </w:t>
      </w:r>
      <w:r w:rsidRPr="00DA3869">
        <w:rPr>
          <w:rFonts w:ascii="Times New Roman" w:eastAsia="Times New Roman" w:hAnsi="Times New Roman" w:cs="Times New Roman"/>
          <w:sz w:val="24"/>
          <w:szCs w:val="24"/>
          <w:lang w:eastAsia="ru-RU"/>
        </w:rPr>
        <w:t xml:space="preserve">Наиболее важные свидетельства наличия скоплений газа получены в процессе бурения глубоких скважин в меловых отложениях на </w:t>
      </w:r>
      <w:proofErr w:type="spellStart"/>
      <w:r w:rsidRPr="00DA3869">
        <w:rPr>
          <w:rFonts w:ascii="Times New Roman" w:eastAsia="Times New Roman" w:hAnsi="Times New Roman" w:cs="Times New Roman"/>
          <w:sz w:val="24"/>
          <w:szCs w:val="24"/>
          <w:lang w:eastAsia="ru-RU"/>
        </w:rPr>
        <w:t>Прасковеевской</w:t>
      </w:r>
      <w:proofErr w:type="spellEnd"/>
      <w:r w:rsidRPr="00DA3869">
        <w:rPr>
          <w:rFonts w:ascii="Times New Roman" w:eastAsia="Times New Roman" w:hAnsi="Times New Roman" w:cs="Times New Roman"/>
          <w:sz w:val="24"/>
          <w:szCs w:val="24"/>
          <w:lang w:eastAsia="ru-RU"/>
        </w:rPr>
        <w:t xml:space="preserve">, </w:t>
      </w:r>
      <w:proofErr w:type="spellStart"/>
      <w:r w:rsidRPr="00DA3869">
        <w:rPr>
          <w:rFonts w:ascii="Times New Roman" w:eastAsia="Times New Roman" w:hAnsi="Times New Roman" w:cs="Times New Roman"/>
          <w:sz w:val="24"/>
          <w:szCs w:val="24"/>
          <w:lang w:eastAsia="ru-RU"/>
        </w:rPr>
        <w:t>Пшадской</w:t>
      </w:r>
      <w:proofErr w:type="spellEnd"/>
      <w:r w:rsidRPr="00DA3869">
        <w:rPr>
          <w:rFonts w:ascii="Times New Roman" w:eastAsia="Times New Roman" w:hAnsi="Times New Roman" w:cs="Times New Roman"/>
          <w:sz w:val="24"/>
          <w:szCs w:val="24"/>
          <w:lang w:eastAsia="ru-RU"/>
        </w:rPr>
        <w:t xml:space="preserve">, </w:t>
      </w:r>
      <w:proofErr w:type="spellStart"/>
      <w:r w:rsidRPr="00DA3869">
        <w:rPr>
          <w:rFonts w:ascii="Times New Roman" w:eastAsia="Times New Roman" w:hAnsi="Times New Roman" w:cs="Times New Roman"/>
          <w:sz w:val="24"/>
          <w:szCs w:val="24"/>
          <w:lang w:eastAsia="ru-RU"/>
        </w:rPr>
        <w:t>Архипо-Осиповской</w:t>
      </w:r>
      <w:proofErr w:type="spellEnd"/>
      <w:r w:rsidRPr="00DA3869">
        <w:rPr>
          <w:rFonts w:ascii="Times New Roman" w:eastAsia="Times New Roman" w:hAnsi="Times New Roman" w:cs="Times New Roman"/>
          <w:sz w:val="24"/>
          <w:szCs w:val="24"/>
          <w:lang w:eastAsia="ru-RU"/>
        </w:rPr>
        <w:t xml:space="preserve"> и </w:t>
      </w:r>
      <w:proofErr w:type="spellStart"/>
      <w:r w:rsidRPr="00DA3869">
        <w:rPr>
          <w:rFonts w:ascii="Times New Roman" w:eastAsia="Times New Roman" w:hAnsi="Times New Roman" w:cs="Times New Roman"/>
          <w:sz w:val="24"/>
          <w:szCs w:val="24"/>
          <w:lang w:eastAsia="ru-RU"/>
        </w:rPr>
        <w:t>Дефановской</w:t>
      </w:r>
      <w:proofErr w:type="spellEnd"/>
      <w:r w:rsidRPr="00DA3869">
        <w:rPr>
          <w:rFonts w:ascii="Times New Roman" w:eastAsia="Times New Roman" w:hAnsi="Times New Roman" w:cs="Times New Roman"/>
          <w:sz w:val="24"/>
          <w:szCs w:val="24"/>
          <w:lang w:eastAsia="ru-RU"/>
        </w:rPr>
        <w:t xml:space="preserve"> площадях, но до разработки открытые залежи не доведены, из-за различных </w:t>
      </w:r>
      <w:r>
        <w:rPr>
          <w:rFonts w:ascii="Times New Roman" w:eastAsia="Times New Roman" w:hAnsi="Times New Roman" w:cs="Times New Roman"/>
          <w:sz w:val="24"/>
          <w:szCs w:val="24"/>
          <w:lang w:eastAsia="ru-RU"/>
        </w:rPr>
        <w:t xml:space="preserve">геолого-технических и </w:t>
      </w:r>
      <w:r w:rsidRPr="00DA3869">
        <w:rPr>
          <w:rFonts w:ascii="Times New Roman" w:eastAsia="Times New Roman" w:hAnsi="Times New Roman" w:cs="Times New Roman"/>
          <w:sz w:val="24"/>
          <w:szCs w:val="24"/>
          <w:lang w:eastAsia="ru-RU"/>
        </w:rPr>
        <w:lastRenderedPageBreak/>
        <w:t>экономических причин.</w:t>
      </w:r>
      <w:r>
        <w:rPr>
          <w:rFonts w:ascii="Times New Roman" w:eastAsia="Times New Roman" w:hAnsi="Times New Roman" w:cs="Times New Roman"/>
          <w:sz w:val="24"/>
          <w:szCs w:val="24"/>
          <w:lang w:eastAsia="ru-RU"/>
        </w:rPr>
        <w:t xml:space="preserve"> Однако, необходимо учитывать перспективность этого района для будущих геолого-геофизических исследований при поисках углеводородов.</w:t>
      </w:r>
      <w:r w:rsidR="008C53D2">
        <w:rPr>
          <w:rFonts w:ascii="Times New Roman" w:eastAsia="Times New Roman" w:hAnsi="Times New Roman" w:cs="Times New Roman"/>
          <w:sz w:val="24"/>
          <w:szCs w:val="24"/>
          <w:lang w:eastAsia="ru-RU"/>
        </w:rPr>
        <w:t xml:space="preserve"> </w:t>
      </w:r>
      <w:r w:rsidR="008C53D2">
        <w:rPr>
          <w:rFonts w:ascii="Times New Roman" w:hAnsi="Times New Roman" w:cs="Times New Roman"/>
          <w:sz w:val="24"/>
          <w:szCs w:val="24"/>
        </w:rPr>
        <w:t>В</w:t>
      </w:r>
      <w:r w:rsidRPr="00791A96">
        <w:rPr>
          <w:rFonts w:ascii="Times New Roman" w:hAnsi="Times New Roman" w:cs="Times New Roman"/>
          <w:sz w:val="24"/>
          <w:szCs w:val="24"/>
        </w:rPr>
        <w:t>ыдел</w:t>
      </w:r>
      <w:r>
        <w:rPr>
          <w:rFonts w:ascii="Times New Roman" w:hAnsi="Times New Roman" w:cs="Times New Roman"/>
          <w:sz w:val="24"/>
          <w:szCs w:val="24"/>
        </w:rPr>
        <w:t>ено</w:t>
      </w:r>
      <w:r w:rsidRPr="00791A96">
        <w:rPr>
          <w:rFonts w:ascii="Times New Roman" w:hAnsi="Times New Roman" w:cs="Times New Roman"/>
          <w:sz w:val="24"/>
          <w:szCs w:val="24"/>
        </w:rPr>
        <w:t xml:space="preserve"> шесть горизонтов обломочных пород с коллекторскими свойствами</w:t>
      </w:r>
      <w:r w:rsidR="008C53D2">
        <w:rPr>
          <w:rFonts w:ascii="Times New Roman" w:hAnsi="Times New Roman" w:cs="Times New Roman"/>
          <w:sz w:val="24"/>
          <w:szCs w:val="24"/>
        </w:rPr>
        <w:t>, имеющих признаки наличия углеводородов.</w:t>
      </w:r>
    </w:p>
    <w:p w:rsidR="0036377A" w:rsidRDefault="0036377A" w:rsidP="008C53D2">
      <w:pPr>
        <w:shd w:val="clear" w:color="auto" w:fill="FFFFFF"/>
        <w:spacing w:after="0" w:line="240" w:lineRule="auto"/>
        <w:ind w:firstLine="567"/>
        <w:jc w:val="both"/>
        <w:rPr>
          <w:rFonts w:ascii="Times New Roman" w:hAnsi="Times New Roman" w:cs="Times New Roman"/>
          <w:sz w:val="24"/>
          <w:szCs w:val="24"/>
        </w:rPr>
      </w:pPr>
    </w:p>
    <w:p w:rsidR="00A27B8C" w:rsidRPr="0036377A" w:rsidRDefault="00A27B8C" w:rsidP="00A27B8C">
      <w:pPr>
        <w:shd w:val="clear" w:color="auto" w:fill="FFFFFF"/>
        <w:spacing w:after="0" w:line="240" w:lineRule="auto"/>
        <w:ind w:firstLine="567"/>
        <w:jc w:val="both"/>
        <w:rPr>
          <w:rFonts w:ascii="Times New Roman" w:hAnsi="Times New Roman" w:cs="Times New Roman"/>
          <w:sz w:val="24"/>
          <w:szCs w:val="24"/>
          <w:lang w:val="en-US"/>
        </w:rPr>
      </w:pPr>
      <w:r>
        <w:rPr>
          <w:rFonts w:ascii="Times New Roman" w:hAnsi="Times New Roman"/>
          <w:b/>
          <w:sz w:val="24"/>
          <w:szCs w:val="24"/>
          <w:shd w:val="clear" w:color="auto" w:fill="FFFFFF"/>
          <w:lang w:val="en-US"/>
        </w:rPr>
        <w:t>Abstract</w:t>
      </w:r>
      <w:r>
        <w:rPr>
          <w:rFonts w:ascii="Times New Roman" w:hAnsi="Times New Roman"/>
          <w:b/>
          <w:bCs/>
          <w:sz w:val="24"/>
          <w:szCs w:val="24"/>
          <w:shd w:val="clear" w:color="auto" w:fill="FFFFFF"/>
          <w:lang w:val="en-US"/>
        </w:rPr>
        <w:t>:</w:t>
      </w:r>
      <w:r w:rsidR="0036377A" w:rsidRPr="0036377A">
        <w:rPr>
          <w:rFonts w:ascii="Times New Roman" w:hAnsi="Times New Roman"/>
          <w:b/>
          <w:bCs/>
          <w:sz w:val="24"/>
          <w:szCs w:val="24"/>
          <w:shd w:val="clear" w:color="auto" w:fill="FFFFFF"/>
          <w:lang w:val="en-US"/>
        </w:rPr>
        <w:t xml:space="preserve"> </w:t>
      </w:r>
    </w:p>
    <w:p w:rsidR="00A27B8C" w:rsidRPr="00A27B8C" w:rsidRDefault="00A27B8C" w:rsidP="0036377A">
      <w:pPr>
        <w:pStyle w:val="HTML"/>
        <w:shd w:val="clear" w:color="auto" w:fill="FFFFFF"/>
        <w:ind w:firstLine="567"/>
        <w:jc w:val="both"/>
        <w:rPr>
          <w:rFonts w:ascii="Times New Roman" w:hAnsi="Times New Roman" w:cs="Times New Roman"/>
          <w:color w:val="212121"/>
          <w:sz w:val="24"/>
          <w:szCs w:val="24"/>
          <w:lang w:val="en-US"/>
        </w:rPr>
      </w:pPr>
      <w:r w:rsidRPr="00A27B8C">
        <w:rPr>
          <w:rFonts w:ascii="Times New Roman" w:hAnsi="Times New Roman" w:cs="Times New Roman"/>
          <w:color w:val="212121"/>
          <w:sz w:val="24"/>
          <w:szCs w:val="24"/>
          <w:lang w:val="en"/>
        </w:rPr>
        <w:t xml:space="preserve">Within the southern slope of the Northwest Caucasus, signs of gas content have been known for a long time and Cretaceous deposits have the greatest practical interest in petroleum and gas bearing. The most important evidence of the presence of gas accumulations was obtained during the drilling of deep wells in Cretaceous sediments at </w:t>
      </w:r>
      <w:proofErr w:type="spellStart"/>
      <w:r w:rsidRPr="00A27B8C">
        <w:rPr>
          <w:rFonts w:ascii="Times New Roman" w:hAnsi="Times New Roman" w:cs="Times New Roman"/>
          <w:color w:val="212121"/>
          <w:sz w:val="24"/>
          <w:szCs w:val="24"/>
          <w:lang w:val="en"/>
        </w:rPr>
        <w:t>Praskoveevskaya</w:t>
      </w:r>
      <w:proofErr w:type="spellEnd"/>
      <w:r w:rsidRPr="00A27B8C">
        <w:rPr>
          <w:rFonts w:ascii="Times New Roman" w:hAnsi="Times New Roman" w:cs="Times New Roman"/>
          <w:color w:val="212121"/>
          <w:sz w:val="24"/>
          <w:szCs w:val="24"/>
          <w:lang w:val="en"/>
        </w:rPr>
        <w:t xml:space="preserve">, </w:t>
      </w:r>
      <w:proofErr w:type="spellStart"/>
      <w:r w:rsidRPr="00A27B8C">
        <w:rPr>
          <w:rFonts w:ascii="Times New Roman" w:hAnsi="Times New Roman" w:cs="Times New Roman"/>
          <w:color w:val="212121"/>
          <w:sz w:val="24"/>
          <w:szCs w:val="24"/>
          <w:lang w:val="en"/>
        </w:rPr>
        <w:t>Pshadskaya</w:t>
      </w:r>
      <w:proofErr w:type="spellEnd"/>
      <w:r w:rsidRPr="00A27B8C">
        <w:rPr>
          <w:rFonts w:ascii="Times New Roman" w:hAnsi="Times New Roman" w:cs="Times New Roman"/>
          <w:color w:val="212121"/>
          <w:sz w:val="24"/>
          <w:szCs w:val="24"/>
          <w:lang w:val="en"/>
        </w:rPr>
        <w:t xml:space="preserve">, </w:t>
      </w:r>
      <w:proofErr w:type="spellStart"/>
      <w:r w:rsidRPr="00A27B8C">
        <w:rPr>
          <w:rFonts w:ascii="Times New Roman" w:hAnsi="Times New Roman" w:cs="Times New Roman"/>
          <w:color w:val="212121"/>
          <w:sz w:val="24"/>
          <w:szCs w:val="24"/>
          <w:lang w:val="en"/>
        </w:rPr>
        <w:t>Arkhipo-Osipovskaya</w:t>
      </w:r>
      <w:proofErr w:type="spellEnd"/>
      <w:r w:rsidRPr="00A27B8C">
        <w:rPr>
          <w:rFonts w:ascii="Times New Roman" w:hAnsi="Times New Roman" w:cs="Times New Roman"/>
          <w:color w:val="212121"/>
          <w:sz w:val="24"/>
          <w:szCs w:val="24"/>
          <w:lang w:val="en"/>
        </w:rPr>
        <w:t xml:space="preserve"> and </w:t>
      </w:r>
      <w:proofErr w:type="spellStart"/>
      <w:r w:rsidRPr="00A27B8C">
        <w:rPr>
          <w:rFonts w:ascii="Times New Roman" w:hAnsi="Times New Roman" w:cs="Times New Roman"/>
          <w:color w:val="212121"/>
          <w:sz w:val="24"/>
          <w:szCs w:val="24"/>
          <w:lang w:val="en"/>
        </w:rPr>
        <w:t>Defanovskaya</w:t>
      </w:r>
      <w:proofErr w:type="spellEnd"/>
      <w:r w:rsidRPr="00A27B8C">
        <w:rPr>
          <w:rFonts w:ascii="Times New Roman" w:hAnsi="Times New Roman" w:cs="Times New Roman"/>
          <w:color w:val="212121"/>
          <w:sz w:val="24"/>
          <w:szCs w:val="24"/>
          <w:lang w:val="en"/>
        </w:rPr>
        <w:t xml:space="preserve"> squares, but before the development, open deposits were not brought, due to various geological, technical and economic reasons. However, it is necessary to take into account the prospects of this region for future geological and geophysical studies in the search for hydrocarbons. Six horizons of detrital rocks with reservoir properties have been identified, with signs of the presence of hydrocarbons.</w:t>
      </w:r>
    </w:p>
    <w:p w:rsidR="00A27B8C" w:rsidRPr="00A27B8C" w:rsidRDefault="00A27B8C" w:rsidP="00A27B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n-US" w:eastAsia="ru-RU"/>
        </w:rPr>
      </w:pPr>
    </w:p>
    <w:p w:rsidR="00906DEE" w:rsidRDefault="00906DEE" w:rsidP="0036377A">
      <w:pPr>
        <w:pStyle w:val="HTML"/>
        <w:shd w:val="clear" w:color="auto" w:fill="FFFFFF"/>
        <w:ind w:firstLine="567"/>
        <w:rPr>
          <w:rFonts w:ascii="Times New Roman" w:hAnsi="Times New Roman" w:cs="Times New Roman"/>
          <w:b/>
          <w:bCs/>
          <w:sz w:val="24"/>
          <w:szCs w:val="24"/>
          <w:shd w:val="clear" w:color="auto" w:fill="FFFFFF"/>
          <w:lang w:val="en-US"/>
        </w:rPr>
      </w:pPr>
      <w:r w:rsidRPr="006037CE">
        <w:rPr>
          <w:rFonts w:ascii="Times New Roman" w:hAnsi="Times New Roman"/>
          <w:b/>
          <w:bCs/>
          <w:sz w:val="24"/>
          <w:szCs w:val="24"/>
          <w:shd w:val="clear" w:color="auto" w:fill="FFFFFF"/>
        </w:rPr>
        <w:t>Ключевые</w:t>
      </w:r>
      <w:r w:rsidRPr="00906DEE">
        <w:rPr>
          <w:rFonts w:ascii="Times New Roman" w:hAnsi="Times New Roman"/>
          <w:b/>
          <w:bCs/>
          <w:sz w:val="24"/>
          <w:szCs w:val="24"/>
          <w:shd w:val="clear" w:color="auto" w:fill="FFFFFF"/>
          <w:lang w:val="en-US"/>
        </w:rPr>
        <w:t xml:space="preserve"> </w:t>
      </w:r>
      <w:r w:rsidRPr="006037CE">
        <w:rPr>
          <w:rFonts w:ascii="Times New Roman" w:hAnsi="Times New Roman"/>
          <w:b/>
          <w:bCs/>
          <w:sz w:val="24"/>
          <w:szCs w:val="24"/>
          <w:shd w:val="clear" w:color="auto" w:fill="FFFFFF"/>
        </w:rPr>
        <w:t>слова</w:t>
      </w:r>
      <w:r w:rsidRPr="00906DEE">
        <w:rPr>
          <w:rFonts w:ascii="Times New Roman" w:hAnsi="Times New Roman"/>
          <w:b/>
          <w:bCs/>
          <w:sz w:val="24"/>
          <w:szCs w:val="24"/>
          <w:shd w:val="clear" w:color="auto" w:fill="FFFFFF"/>
          <w:lang w:val="en-US"/>
        </w:rPr>
        <w:t>:</w:t>
      </w:r>
      <w:r w:rsidRPr="00906DEE">
        <w:rPr>
          <w:rFonts w:ascii="Times New Roman" w:hAnsi="Times New Roman" w:cs="Times New Roman"/>
          <w:sz w:val="24"/>
          <w:szCs w:val="24"/>
          <w:lang w:val="en-US"/>
        </w:rPr>
        <w:t xml:space="preserve"> </w:t>
      </w:r>
      <w:proofErr w:type="spellStart"/>
      <w:r w:rsidRPr="00DA3869">
        <w:rPr>
          <w:rFonts w:ascii="Times New Roman" w:hAnsi="Times New Roman" w:cs="Times New Roman"/>
          <w:sz w:val="24"/>
          <w:szCs w:val="24"/>
        </w:rPr>
        <w:t>Северо</w:t>
      </w:r>
      <w:proofErr w:type="spellEnd"/>
      <w:r w:rsidRPr="00906DEE">
        <w:rPr>
          <w:rFonts w:ascii="Times New Roman" w:hAnsi="Times New Roman" w:cs="Times New Roman"/>
          <w:sz w:val="24"/>
          <w:szCs w:val="24"/>
          <w:lang w:val="en-US"/>
        </w:rPr>
        <w:t>-</w:t>
      </w:r>
      <w:r w:rsidRPr="00DA3869">
        <w:rPr>
          <w:rFonts w:ascii="Times New Roman" w:hAnsi="Times New Roman" w:cs="Times New Roman"/>
          <w:sz w:val="24"/>
          <w:szCs w:val="24"/>
        </w:rPr>
        <w:t>Западн</w:t>
      </w:r>
      <w:r>
        <w:rPr>
          <w:rFonts w:ascii="Times New Roman" w:hAnsi="Times New Roman" w:cs="Times New Roman"/>
          <w:sz w:val="24"/>
          <w:szCs w:val="24"/>
        </w:rPr>
        <w:t>ый</w:t>
      </w:r>
      <w:r w:rsidRPr="00906DEE">
        <w:rPr>
          <w:rFonts w:ascii="Times New Roman" w:hAnsi="Times New Roman" w:cs="Times New Roman"/>
          <w:sz w:val="24"/>
          <w:szCs w:val="24"/>
          <w:lang w:val="en-US"/>
        </w:rPr>
        <w:t xml:space="preserve"> </w:t>
      </w:r>
      <w:r w:rsidRPr="00DA3869">
        <w:rPr>
          <w:rFonts w:ascii="Times New Roman" w:hAnsi="Times New Roman" w:cs="Times New Roman"/>
          <w:sz w:val="24"/>
          <w:szCs w:val="24"/>
        </w:rPr>
        <w:t>Кавказ</w:t>
      </w:r>
      <w:r w:rsidRPr="00906DEE">
        <w:rPr>
          <w:rFonts w:ascii="Times New Roman" w:hAnsi="Times New Roman" w:cs="Times New Roman"/>
          <w:sz w:val="24"/>
          <w:szCs w:val="24"/>
          <w:lang w:val="en-US"/>
        </w:rPr>
        <w:t xml:space="preserve">, </w:t>
      </w:r>
      <w:r>
        <w:rPr>
          <w:rFonts w:ascii="Times New Roman" w:hAnsi="Times New Roman" w:cs="Times New Roman"/>
          <w:sz w:val="24"/>
          <w:szCs w:val="24"/>
        </w:rPr>
        <w:t>газоносность</w:t>
      </w:r>
      <w:r w:rsidRPr="00906DEE">
        <w:rPr>
          <w:rFonts w:ascii="Times New Roman" w:hAnsi="Times New Roman" w:cs="Times New Roman"/>
          <w:sz w:val="24"/>
          <w:szCs w:val="24"/>
          <w:lang w:val="en-US"/>
        </w:rPr>
        <w:t xml:space="preserve">, </w:t>
      </w:r>
      <w:r>
        <w:rPr>
          <w:rFonts w:ascii="Times New Roman" w:hAnsi="Times New Roman" w:cs="Times New Roman"/>
          <w:sz w:val="24"/>
          <w:szCs w:val="24"/>
        </w:rPr>
        <w:t>коллекторы</w:t>
      </w:r>
      <w:r w:rsidRPr="00906DEE">
        <w:rPr>
          <w:rFonts w:ascii="Times New Roman" w:hAnsi="Times New Roman" w:cs="Times New Roman"/>
          <w:sz w:val="24"/>
          <w:szCs w:val="24"/>
          <w:lang w:val="en-US"/>
        </w:rPr>
        <w:t xml:space="preserve">, </w:t>
      </w:r>
      <w:r>
        <w:rPr>
          <w:rFonts w:ascii="Times New Roman" w:hAnsi="Times New Roman" w:cs="Times New Roman"/>
          <w:sz w:val="24"/>
          <w:szCs w:val="24"/>
        </w:rPr>
        <w:t>скважины</w:t>
      </w:r>
      <w:r w:rsidRPr="00906DEE">
        <w:rPr>
          <w:rFonts w:ascii="Times New Roman" w:hAnsi="Times New Roman" w:cs="Times New Roman"/>
          <w:sz w:val="24"/>
          <w:szCs w:val="24"/>
          <w:lang w:val="en-US"/>
        </w:rPr>
        <w:t xml:space="preserve">, </w:t>
      </w:r>
      <w:r>
        <w:rPr>
          <w:rFonts w:ascii="Times New Roman" w:hAnsi="Times New Roman" w:cs="Times New Roman"/>
          <w:sz w:val="24"/>
          <w:szCs w:val="24"/>
        </w:rPr>
        <w:t>углеводороды</w:t>
      </w:r>
      <w:r w:rsidRPr="0036377A">
        <w:rPr>
          <w:rFonts w:ascii="Times New Roman" w:hAnsi="Times New Roman" w:cs="Times New Roman"/>
          <w:b/>
          <w:bCs/>
          <w:sz w:val="24"/>
          <w:szCs w:val="24"/>
          <w:shd w:val="clear" w:color="auto" w:fill="FFFFFF"/>
          <w:lang w:val="en-US"/>
        </w:rPr>
        <w:t xml:space="preserve"> </w:t>
      </w:r>
    </w:p>
    <w:p w:rsidR="0036377A" w:rsidRPr="0036377A" w:rsidRDefault="0036377A" w:rsidP="0036377A">
      <w:pPr>
        <w:pStyle w:val="HTML"/>
        <w:shd w:val="clear" w:color="auto" w:fill="FFFFFF"/>
        <w:ind w:firstLine="567"/>
        <w:rPr>
          <w:rFonts w:ascii="Times New Roman" w:hAnsi="Times New Roman" w:cs="Times New Roman"/>
          <w:color w:val="212121"/>
          <w:sz w:val="24"/>
          <w:szCs w:val="24"/>
          <w:lang w:val="en-US"/>
        </w:rPr>
      </w:pPr>
      <w:r w:rsidRPr="0036377A">
        <w:rPr>
          <w:rFonts w:ascii="Times New Roman" w:hAnsi="Times New Roman" w:cs="Times New Roman"/>
          <w:b/>
          <w:bCs/>
          <w:sz w:val="24"/>
          <w:szCs w:val="24"/>
          <w:shd w:val="clear" w:color="auto" w:fill="FFFFFF"/>
          <w:lang w:val="en-US"/>
        </w:rPr>
        <w:t>Key words</w:t>
      </w:r>
      <w:r w:rsidRPr="0036377A">
        <w:rPr>
          <w:rFonts w:ascii="Times New Roman" w:hAnsi="Times New Roman" w:cs="Times New Roman"/>
          <w:bCs/>
          <w:sz w:val="24"/>
          <w:szCs w:val="24"/>
          <w:shd w:val="clear" w:color="auto" w:fill="FFFFFF"/>
          <w:lang w:val="en-US"/>
        </w:rPr>
        <w:t xml:space="preserve">: </w:t>
      </w:r>
      <w:r w:rsidRPr="0036377A">
        <w:rPr>
          <w:rFonts w:ascii="Times New Roman" w:hAnsi="Times New Roman" w:cs="Times New Roman"/>
          <w:color w:val="212121"/>
          <w:sz w:val="24"/>
          <w:szCs w:val="24"/>
          <w:lang w:val="en"/>
        </w:rPr>
        <w:t xml:space="preserve">North-Western Caucasus, gas content, </w:t>
      </w:r>
      <w:r w:rsidRPr="00A27B8C">
        <w:rPr>
          <w:rFonts w:ascii="Times New Roman" w:hAnsi="Times New Roman" w:cs="Times New Roman"/>
          <w:color w:val="212121"/>
          <w:sz w:val="24"/>
          <w:szCs w:val="24"/>
          <w:lang w:val="en"/>
        </w:rPr>
        <w:t>wells</w:t>
      </w:r>
      <w:r w:rsidRPr="0036377A">
        <w:rPr>
          <w:rFonts w:ascii="Times New Roman" w:hAnsi="Times New Roman" w:cs="Times New Roman"/>
          <w:color w:val="212121"/>
          <w:sz w:val="24"/>
          <w:szCs w:val="24"/>
          <w:lang w:val="en-US"/>
        </w:rPr>
        <w:t>,</w:t>
      </w:r>
      <w:r w:rsidRPr="00A27B8C">
        <w:rPr>
          <w:rFonts w:ascii="Times New Roman" w:hAnsi="Times New Roman" w:cs="Times New Roman"/>
          <w:color w:val="212121"/>
          <w:sz w:val="24"/>
          <w:szCs w:val="24"/>
          <w:lang w:val="en"/>
        </w:rPr>
        <w:t xml:space="preserve"> </w:t>
      </w:r>
      <w:r w:rsidRPr="0036377A">
        <w:rPr>
          <w:rFonts w:ascii="Times New Roman" w:hAnsi="Times New Roman" w:cs="Times New Roman"/>
          <w:color w:val="212121"/>
          <w:sz w:val="24"/>
          <w:szCs w:val="24"/>
          <w:lang w:val="en"/>
        </w:rPr>
        <w:t>collectors, hydrocarbons.</w:t>
      </w:r>
    </w:p>
    <w:p w:rsidR="0036377A" w:rsidRPr="00612E03" w:rsidRDefault="0036377A" w:rsidP="0036377A">
      <w:pPr>
        <w:pStyle w:val="HTML"/>
        <w:shd w:val="clear" w:color="auto" w:fill="FFFFFF"/>
        <w:ind w:firstLine="567"/>
        <w:rPr>
          <w:rFonts w:ascii="Times New Roman" w:hAnsi="Times New Roman" w:cs="Times New Roman"/>
          <w:color w:val="212121"/>
          <w:sz w:val="24"/>
          <w:szCs w:val="24"/>
          <w:lang w:val="en-US"/>
        </w:rPr>
      </w:pPr>
    </w:p>
    <w:p w:rsidR="00A27B8C" w:rsidRPr="00A27B8C" w:rsidRDefault="00A27B8C" w:rsidP="008C53D2">
      <w:pPr>
        <w:shd w:val="clear" w:color="auto" w:fill="FFFFFF"/>
        <w:spacing w:after="0" w:line="240" w:lineRule="auto"/>
        <w:ind w:firstLine="567"/>
        <w:jc w:val="both"/>
        <w:rPr>
          <w:rFonts w:ascii="Times New Roman" w:hAnsi="Times New Roman" w:cs="Times New Roman"/>
          <w:sz w:val="24"/>
          <w:szCs w:val="24"/>
          <w:lang w:val="en-US"/>
        </w:rPr>
      </w:pPr>
      <w:bookmarkStart w:id="0" w:name="_GoBack"/>
      <w:bookmarkEnd w:id="0"/>
    </w:p>
    <w:sectPr w:rsidR="00A27B8C" w:rsidRPr="00A27B8C" w:rsidSect="00A06DE3">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44363E"/>
    <w:multiLevelType w:val="hybridMultilevel"/>
    <w:tmpl w:val="BFBAD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9A0404"/>
    <w:multiLevelType w:val="hybridMultilevel"/>
    <w:tmpl w:val="EAD0E1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FD93561"/>
    <w:multiLevelType w:val="hybridMultilevel"/>
    <w:tmpl w:val="EAD0E1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06DE3"/>
    <w:rsid w:val="00196A06"/>
    <w:rsid w:val="001C4E53"/>
    <w:rsid w:val="001E6A18"/>
    <w:rsid w:val="0023215B"/>
    <w:rsid w:val="00250C0F"/>
    <w:rsid w:val="00297F3A"/>
    <w:rsid w:val="002C0D66"/>
    <w:rsid w:val="002F5857"/>
    <w:rsid w:val="00315372"/>
    <w:rsid w:val="00360555"/>
    <w:rsid w:val="0036377A"/>
    <w:rsid w:val="004A2BAD"/>
    <w:rsid w:val="004E2363"/>
    <w:rsid w:val="00540112"/>
    <w:rsid w:val="00572A4F"/>
    <w:rsid w:val="005A2B7B"/>
    <w:rsid w:val="005D023E"/>
    <w:rsid w:val="005F7DF5"/>
    <w:rsid w:val="00662F21"/>
    <w:rsid w:val="006649DF"/>
    <w:rsid w:val="00672406"/>
    <w:rsid w:val="006779F6"/>
    <w:rsid w:val="00757223"/>
    <w:rsid w:val="00791A96"/>
    <w:rsid w:val="00847E50"/>
    <w:rsid w:val="00866FAD"/>
    <w:rsid w:val="00874ACB"/>
    <w:rsid w:val="00882621"/>
    <w:rsid w:val="008C53D2"/>
    <w:rsid w:val="00906DEE"/>
    <w:rsid w:val="009A4568"/>
    <w:rsid w:val="00A06DE3"/>
    <w:rsid w:val="00A11B64"/>
    <w:rsid w:val="00A2040B"/>
    <w:rsid w:val="00A27B8C"/>
    <w:rsid w:val="00A55F7A"/>
    <w:rsid w:val="00A96F2E"/>
    <w:rsid w:val="00AA74A6"/>
    <w:rsid w:val="00B47BFC"/>
    <w:rsid w:val="00C6395A"/>
    <w:rsid w:val="00C70F6B"/>
    <w:rsid w:val="00C738FA"/>
    <w:rsid w:val="00CA6FAA"/>
    <w:rsid w:val="00CB3436"/>
    <w:rsid w:val="00DA3869"/>
    <w:rsid w:val="00E538B0"/>
    <w:rsid w:val="00E56069"/>
    <w:rsid w:val="00EB43A4"/>
    <w:rsid w:val="00F0078B"/>
    <w:rsid w:val="00F44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33ADED7"/>
  <w15:docId w15:val="{B16BDDCE-E09C-4454-96E8-3FF1180A0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6DE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38B0"/>
    <w:rPr>
      <w:color w:val="0563C1" w:themeColor="hyperlink"/>
      <w:u w:val="single"/>
    </w:rPr>
  </w:style>
  <w:style w:type="character" w:customStyle="1" w:styleId="1">
    <w:name w:val="Неразрешенное упоминание1"/>
    <w:basedOn w:val="a0"/>
    <w:uiPriority w:val="99"/>
    <w:semiHidden/>
    <w:unhideWhenUsed/>
    <w:rsid w:val="00E538B0"/>
    <w:rPr>
      <w:color w:val="605E5C"/>
      <w:shd w:val="clear" w:color="auto" w:fill="E1DFDD"/>
    </w:rPr>
  </w:style>
  <w:style w:type="paragraph" w:styleId="a4">
    <w:name w:val="Body Text"/>
    <w:basedOn w:val="a"/>
    <w:link w:val="a5"/>
    <w:rsid w:val="00A2040B"/>
    <w:pPr>
      <w:spacing w:after="0" w:line="240" w:lineRule="auto"/>
      <w:jc w:val="center"/>
    </w:pPr>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rsid w:val="00A2040B"/>
    <w:rPr>
      <w:rFonts w:ascii="Times New Roman" w:eastAsia="Times New Roman" w:hAnsi="Times New Roman" w:cs="Times New Roman"/>
      <w:sz w:val="24"/>
      <w:szCs w:val="20"/>
      <w:lang w:eastAsia="ru-RU"/>
    </w:rPr>
  </w:style>
  <w:style w:type="paragraph" w:styleId="a6">
    <w:name w:val="List Paragraph"/>
    <w:basedOn w:val="a"/>
    <w:uiPriority w:val="34"/>
    <w:qFormat/>
    <w:rsid w:val="005A2B7B"/>
    <w:pPr>
      <w:ind w:left="720"/>
      <w:contextualSpacing/>
    </w:pPr>
  </w:style>
  <w:style w:type="paragraph" w:styleId="a7">
    <w:name w:val="Balloon Text"/>
    <w:basedOn w:val="a"/>
    <w:link w:val="a8"/>
    <w:uiPriority w:val="99"/>
    <w:semiHidden/>
    <w:unhideWhenUsed/>
    <w:rsid w:val="00866FA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66FAD"/>
    <w:rPr>
      <w:rFonts w:ascii="Tahoma" w:hAnsi="Tahoma" w:cs="Tahoma"/>
      <w:sz w:val="16"/>
      <w:szCs w:val="16"/>
    </w:rPr>
  </w:style>
  <w:style w:type="paragraph" w:styleId="HTML">
    <w:name w:val="HTML Preformatted"/>
    <w:basedOn w:val="a"/>
    <w:link w:val="HTML0"/>
    <w:uiPriority w:val="99"/>
    <w:semiHidden/>
    <w:unhideWhenUsed/>
    <w:rsid w:val="00A27B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27B8C"/>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175181">
      <w:bodyDiv w:val="1"/>
      <w:marLeft w:val="0"/>
      <w:marRight w:val="0"/>
      <w:marTop w:val="0"/>
      <w:marBottom w:val="0"/>
      <w:divBdr>
        <w:top w:val="none" w:sz="0" w:space="0" w:color="auto"/>
        <w:left w:val="none" w:sz="0" w:space="0" w:color="auto"/>
        <w:bottom w:val="none" w:sz="0" w:space="0" w:color="auto"/>
        <w:right w:val="none" w:sz="0" w:space="0" w:color="auto"/>
      </w:divBdr>
    </w:div>
    <w:div w:id="970936822">
      <w:bodyDiv w:val="1"/>
      <w:marLeft w:val="0"/>
      <w:marRight w:val="0"/>
      <w:marTop w:val="0"/>
      <w:marBottom w:val="0"/>
      <w:divBdr>
        <w:top w:val="none" w:sz="0" w:space="0" w:color="auto"/>
        <w:left w:val="none" w:sz="0" w:space="0" w:color="auto"/>
        <w:bottom w:val="none" w:sz="0" w:space="0" w:color="auto"/>
        <w:right w:val="none" w:sz="0" w:space="0" w:color="auto"/>
      </w:divBdr>
    </w:div>
    <w:div w:id="151684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pinchukt@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1119</TotalTime>
  <Pages>5</Pages>
  <Words>1783</Words>
  <Characters>10169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26</cp:revision>
  <dcterms:created xsi:type="dcterms:W3CDTF">2018-05-31T12:48:00Z</dcterms:created>
  <dcterms:modified xsi:type="dcterms:W3CDTF">2018-06-06T07:07:00Z</dcterms:modified>
</cp:coreProperties>
</file>