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04D7" w:rsidRPr="00D804D7" w:rsidRDefault="00D804D7" w:rsidP="00D804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D804D7">
        <w:rPr>
          <w:rFonts w:ascii="Times New Roman" w:hAnsi="Times New Roman" w:cs="Times New Roman"/>
          <w:sz w:val="24"/>
          <w:szCs w:val="28"/>
        </w:rPr>
        <w:t>МИНИСТЕРСТВО ОБРАЗОВАНИЯ И НАУКИ РОССИЙСКОЙ ФЕДЕРАЦИИ</w:t>
      </w:r>
    </w:p>
    <w:p w:rsidR="00D804D7" w:rsidRPr="00D804D7" w:rsidRDefault="00D804D7" w:rsidP="00D804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D804D7">
        <w:rPr>
          <w:rFonts w:ascii="Times New Roman" w:hAnsi="Times New Roman" w:cs="Times New Roman"/>
          <w:sz w:val="24"/>
          <w:szCs w:val="28"/>
        </w:rPr>
        <w:t>Федеральное государственное бюджетное образовательное учреждение                   высшего образования</w:t>
      </w:r>
    </w:p>
    <w:p w:rsidR="00D804D7" w:rsidRPr="00D804D7" w:rsidRDefault="00D804D7" w:rsidP="00D804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04D7">
        <w:rPr>
          <w:rFonts w:ascii="Times New Roman" w:hAnsi="Times New Roman" w:cs="Times New Roman"/>
          <w:b/>
          <w:sz w:val="28"/>
          <w:szCs w:val="28"/>
        </w:rPr>
        <w:t>«КУБАНСКИЙ ГОСУДАРСТВЕННЫЙ УНИВЕРСИТЕТ»</w:t>
      </w:r>
    </w:p>
    <w:p w:rsidR="00D804D7" w:rsidRPr="00D804D7" w:rsidRDefault="00D804D7" w:rsidP="00D804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04D7">
        <w:rPr>
          <w:rFonts w:ascii="Times New Roman" w:hAnsi="Times New Roman" w:cs="Times New Roman"/>
          <w:b/>
          <w:sz w:val="28"/>
          <w:szCs w:val="28"/>
        </w:rPr>
        <w:t>(ФГБОУ ВО «</w:t>
      </w:r>
      <w:proofErr w:type="spellStart"/>
      <w:r w:rsidRPr="00D804D7">
        <w:rPr>
          <w:rFonts w:ascii="Times New Roman" w:hAnsi="Times New Roman" w:cs="Times New Roman"/>
          <w:b/>
          <w:sz w:val="28"/>
          <w:szCs w:val="28"/>
        </w:rPr>
        <w:t>КубГУ</w:t>
      </w:r>
      <w:proofErr w:type="spellEnd"/>
      <w:r w:rsidRPr="00D804D7">
        <w:rPr>
          <w:rFonts w:ascii="Times New Roman" w:hAnsi="Times New Roman" w:cs="Times New Roman"/>
          <w:b/>
          <w:sz w:val="28"/>
          <w:szCs w:val="28"/>
        </w:rPr>
        <w:t>»)</w:t>
      </w:r>
    </w:p>
    <w:p w:rsidR="00D804D7" w:rsidRPr="00D804D7" w:rsidRDefault="00D804D7" w:rsidP="00D804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4D7" w:rsidRPr="00D804D7" w:rsidRDefault="00D804D7" w:rsidP="00D804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04D7">
        <w:rPr>
          <w:rFonts w:ascii="Times New Roman" w:hAnsi="Times New Roman" w:cs="Times New Roman"/>
          <w:b/>
          <w:sz w:val="28"/>
          <w:szCs w:val="28"/>
        </w:rPr>
        <w:t>Кафедра педагогики и методики начального образования</w:t>
      </w:r>
    </w:p>
    <w:p w:rsidR="00D804D7" w:rsidRPr="00D804D7" w:rsidRDefault="00D804D7" w:rsidP="00D804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04D7" w:rsidRPr="00D804D7" w:rsidRDefault="00D804D7" w:rsidP="00D804D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804D7">
        <w:rPr>
          <w:rFonts w:ascii="Times New Roman" w:hAnsi="Times New Roman" w:cs="Times New Roman"/>
          <w:sz w:val="24"/>
          <w:szCs w:val="28"/>
        </w:rPr>
        <w:t>Рег.№_____________</w:t>
      </w:r>
    </w:p>
    <w:p w:rsidR="00D804D7" w:rsidRPr="00D804D7" w:rsidRDefault="00D804D7" w:rsidP="00D804D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804D7">
        <w:rPr>
          <w:rFonts w:ascii="Times New Roman" w:hAnsi="Times New Roman" w:cs="Times New Roman"/>
          <w:sz w:val="24"/>
          <w:szCs w:val="28"/>
        </w:rPr>
        <w:t>Оценка по результатам</w:t>
      </w:r>
    </w:p>
    <w:p w:rsidR="00D804D7" w:rsidRPr="00D804D7" w:rsidRDefault="00D804D7" w:rsidP="00D804D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804D7">
        <w:rPr>
          <w:rFonts w:ascii="Times New Roman" w:hAnsi="Times New Roman" w:cs="Times New Roman"/>
          <w:sz w:val="24"/>
          <w:szCs w:val="28"/>
        </w:rPr>
        <w:t>защиты____________</w:t>
      </w:r>
    </w:p>
    <w:p w:rsidR="00D804D7" w:rsidRPr="00D804D7" w:rsidRDefault="00D804D7" w:rsidP="00D804D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804D7">
        <w:rPr>
          <w:rFonts w:ascii="Times New Roman" w:hAnsi="Times New Roman" w:cs="Times New Roman"/>
          <w:sz w:val="24"/>
          <w:szCs w:val="28"/>
        </w:rPr>
        <w:t>Секретарь комиссии</w:t>
      </w:r>
    </w:p>
    <w:p w:rsidR="00D804D7" w:rsidRPr="00D804D7" w:rsidRDefault="00D804D7" w:rsidP="00D804D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804D7">
        <w:rPr>
          <w:rFonts w:ascii="Times New Roman" w:hAnsi="Times New Roman" w:cs="Times New Roman"/>
          <w:sz w:val="24"/>
          <w:szCs w:val="28"/>
        </w:rPr>
        <w:t>___________________</w:t>
      </w:r>
    </w:p>
    <w:p w:rsidR="00D804D7" w:rsidRPr="00D804D7" w:rsidRDefault="00D804D7" w:rsidP="00D804D7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D804D7">
        <w:rPr>
          <w:rFonts w:ascii="Times New Roman" w:hAnsi="Times New Roman" w:cs="Times New Roman"/>
          <w:sz w:val="24"/>
          <w:szCs w:val="28"/>
        </w:rPr>
        <w:t>«___</w:t>
      </w:r>
      <w:proofErr w:type="gramStart"/>
      <w:r w:rsidRPr="00D804D7">
        <w:rPr>
          <w:rFonts w:ascii="Times New Roman" w:hAnsi="Times New Roman" w:cs="Times New Roman"/>
          <w:sz w:val="24"/>
          <w:szCs w:val="28"/>
        </w:rPr>
        <w:t>_»_</w:t>
      </w:r>
      <w:proofErr w:type="gramEnd"/>
      <w:r w:rsidRPr="00D804D7">
        <w:rPr>
          <w:rFonts w:ascii="Times New Roman" w:hAnsi="Times New Roman" w:cs="Times New Roman"/>
          <w:sz w:val="24"/>
          <w:szCs w:val="28"/>
        </w:rPr>
        <w:t>_________2018 г.</w:t>
      </w:r>
      <w:r w:rsidRPr="00D804D7">
        <w:rPr>
          <w:rFonts w:ascii="Times New Roman" w:hAnsi="Times New Roman" w:cs="Times New Roman"/>
          <w:sz w:val="24"/>
          <w:szCs w:val="28"/>
        </w:rPr>
        <w:tab/>
      </w:r>
    </w:p>
    <w:p w:rsidR="00D804D7" w:rsidRPr="00D804D7" w:rsidRDefault="00D804D7" w:rsidP="00D804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04D7" w:rsidRPr="00D804D7" w:rsidRDefault="00D804D7" w:rsidP="00D804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04D7">
        <w:rPr>
          <w:rFonts w:ascii="Times New Roman" w:hAnsi="Times New Roman" w:cs="Times New Roman"/>
          <w:b/>
          <w:sz w:val="28"/>
          <w:szCs w:val="28"/>
        </w:rPr>
        <w:t>КУРСОВАЯ РАБОТА</w:t>
      </w:r>
    </w:p>
    <w:p w:rsidR="00D804D7" w:rsidRPr="00D804D7" w:rsidRDefault="00D804D7" w:rsidP="00D804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04D7" w:rsidRPr="00D804D7" w:rsidRDefault="00D804D7" w:rsidP="00D804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04D7">
        <w:rPr>
          <w:rFonts w:ascii="Times New Roman" w:hAnsi="Times New Roman" w:cs="Times New Roman"/>
          <w:b/>
          <w:sz w:val="28"/>
          <w:szCs w:val="28"/>
        </w:rPr>
        <w:t>УСЛОВИЯ ФОРМИРОВАНИЯ УМЕНИЙ ЦЕЛЕПОЛАГАНИЯ И ПЛАНИРОВАНИЯ У МЛАДШИХ ШКОЛЬНИКОВ НА УРОКАХ РУССКОГО ЯЗЫКА</w:t>
      </w:r>
    </w:p>
    <w:p w:rsidR="00D804D7" w:rsidRPr="00D804D7" w:rsidRDefault="00D804D7" w:rsidP="00D804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04D7" w:rsidRPr="00D804D7" w:rsidRDefault="00D804D7" w:rsidP="00D804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04D7" w:rsidRPr="00D804D7" w:rsidRDefault="00D804D7" w:rsidP="00D80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04D7">
        <w:rPr>
          <w:rFonts w:ascii="Times New Roman" w:hAnsi="Times New Roman" w:cs="Times New Roman"/>
          <w:sz w:val="28"/>
          <w:szCs w:val="28"/>
        </w:rPr>
        <w:t>Работу выполнила ___________________________________Д.Р. Ильина</w:t>
      </w:r>
    </w:p>
    <w:p w:rsidR="00D804D7" w:rsidRPr="00D804D7" w:rsidRDefault="00D804D7" w:rsidP="00D804D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8"/>
        </w:rPr>
      </w:pPr>
      <w:r w:rsidRPr="00D804D7">
        <w:rPr>
          <w:rFonts w:ascii="Times New Roman" w:hAnsi="Times New Roman" w:cs="Times New Roman"/>
          <w:sz w:val="20"/>
          <w:szCs w:val="28"/>
        </w:rPr>
        <w:t>(подпись, дата)</w:t>
      </w:r>
    </w:p>
    <w:p w:rsidR="00D804D7" w:rsidRPr="00D804D7" w:rsidRDefault="00D804D7" w:rsidP="00D804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04D7">
        <w:rPr>
          <w:rFonts w:ascii="Times New Roman" w:hAnsi="Times New Roman" w:cs="Times New Roman"/>
          <w:sz w:val="28"/>
          <w:szCs w:val="28"/>
        </w:rPr>
        <w:t xml:space="preserve">Факультет педагогики, психологии и </w:t>
      </w:r>
      <w:proofErr w:type="spellStart"/>
      <w:r w:rsidRPr="00D804D7">
        <w:rPr>
          <w:rFonts w:ascii="Times New Roman" w:hAnsi="Times New Roman" w:cs="Times New Roman"/>
          <w:sz w:val="28"/>
          <w:szCs w:val="28"/>
        </w:rPr>
        <w:t>коммуникативистики</w:t>
      </w:r>
      <w:proofErr w:type="spellEnd"/>
      <w:r w:rsidRPr="00D804D7">
        <w:rPr>
          <w:rFonts w:ascii="Times New Roman" w:hAnsi="Times New Roman" w:cs="Times New Roman"/>
          <w:sz w:val="28"/>
          <w:szCs w:val="28"/>
        </w:rPr>
        <w:t>, III курс ОФО</w:t>
      </w:r>
    </w:p>
    <w:p w:rsidR="00D804D7" w:rsidRPr="00D804D7" w:rsidRDefault="00D804D7" w:rsidP="00D804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04D7">
        <w:rPr>
          <w:rFonts w:ascii="Times New Roman" w:hAnsi="Times New Roman" w:cs="Times New Roman"/>
          <w:sz w:val="28"/>
          <w:szCs w:val="28"/>
        </w:rPr>
        <w:t>Направление 44.03.01 Педагогическое образование</w:t>
      </w:r>
    </w:p>
    <w:p w:rsidR="00D804D7" w:rsidRPr="00D804D7" w:rsidRDefault="00D804D7" w:rsidP="00D804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04D7">
        <w:rPr>
          <w:rFonts w:ascii="Times New Roman" w:hAnsi="Times New Roman" w:cs="Times New Roman"/>
          <w:sz w:val="28"/>
          <w:szCs w:val="28"/>
        </w:rPr>
        <w:t>Профессиональный профиль «Начальное образование»</w:t>
      </w:r>
    </w:p>
    <w:p w:rsidR="00D804D7" w:rsidRPr="00D804D7" w:rsidRDefault="00D804D7" w:rsidP="00D80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04D7">
        <w:rPr>
          <w:rFonts w:ascii="Times New Roman" w:hAnsi="Times New Roman" w:cs="Times New Roman"/>
          <w:sz w:val="28"/>
          <w:szCs w:val="28"/>
        </w:rPr>
        <w:t>Научный руководитель</w:t>
      </w:r>
    </w:p>
    <w:p w:rsidR="00D804D7" w:rsidRPr="00D804D7" w:rsidRDefault="00D804D7" w:rsidP="00D80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04D7">
        <w:rPr>
          <w:rFonts w:ascii="Times New Roman" w:hAnsi="Times New Roman" w:cs="Times New Roman"/>
          <w:sz w:val="28"/>
          <w:szCs w:val="28"/>
        </w:rPr>
        <w:t xml:space="preserve">канд. </w:t>
      </w:r>
      <w:proofErr w:type="spellStart"/>
      <w:r w:rsidRPr="00D804D7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D804D7">
        <w:rPr>
          <w:rFonts w:ascii="Times New Roman" w:hAnsi="Times New Roman" w:cs="Times New Roman"/>
          <w:sz w:val="28"/>
          <w:szCs w:val="28"/>
        </w:rPr>
        <w:t>. наук, доцент _______________________________О.И. Баранова</w:t>
      </w:r>
    </w:p>
    <w:p w:rsidR="00D804D7" w:rsidRPr="00D804D7" w:rsidRDefault="00D804D7" w:rsidP="00D804D7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8"/>
        </w:rPr>
      </w:pPr>
      <w:r w:rsidRPr="00D804D7">
        <w:rPr>
          <w:rFonts w:ascii="Times New Roman" w:hAnsi="Times New Roman" w:cs="Times New Roman"/>
          <w:sz w:val="20"/>
          <w:szCs w:val="28"/>
        </w:rPr>
        <w:t>(подпись, дата)</w:t>
      </w:r>
    </w:p>
    <w:p w:rsidR="00D804D7" w:rsidRPr="00D804D7" w:rsidRDefault="00D804D7" w:rsidP="00D80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804D7">
        <w:rPr>
          <w:rFonts w:ascii="Times New Roman" w:hAnsi="Times New Roman" w:cs="Times New Roman"/>
          <w:sz w:val="28"/>
          <w:szCs w:val="28"/>
        </w:rPr>
        <w:t>Нормоконтролер</w:t>
      </w:r>
      <w:proofErr w:type="spellEnd"/>
    </w:p>
    <w:p w:rsidR="00D804D7" w:rsidRPr="00D804D7" w:rsidRDefault="00D804D7" w:rsidP="00D804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04D7">
        <w:rPr>
          <w:rFonts w:ascii="Times New Roman" w:hAnsi="Times New Roman" w:cs="Times New Roman"/>
          <w:sz w:val="28"/>
          <w:szCs w:val="28"/>
        </w:rPr>
        <w:t xml:space="preserve">канд. </w:t>
      </w:r>
      <w:proofErr w:type="spellStart"/>
      <w:r w:rsidRPr="00D804D7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D804D7">
        <w:rPr>
          <w:rFonts w:ascii="Times New Roman" w:hAnsi="Times New Roman" w:cs="Times New Roman"/>
          <w:sz w:val="28"/>
          <w:szCs w:val="28"/>
        </w:rPr>
        <w:t>. наук, доцент _______________________________Б.В. Сергеева</w:t>
      </w:r>
    </w:p>
    <w:p w:rsidR="00D804D7" w:rsidRPr="00D804D7" w:rsidRDefault="00D804D7" w:rsidP="00D804D7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8"/>
        </w:rPr>
      </w:pPr>
      <w:r w:rsidRPr="00D804D7">
        <w:rPr>
          <w:rFonts w:ascii="Times New Roman" w:hAnsi="Times New Roman" w:cs="Times New Roman"/>
          <w:sz w:val="20"/>
          <w:szCs w:val="28"/>
        </w:rPr>
        <w:t>(подпись, дата)</w:t>
      </w:r>
    </w:p>
    <w:p w:rsidR="00D804D7" w:rsidRDefault="00D804D7" w:rsidP="00D804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804D7" w:rsidRDefault="00D804D7" w:rsidP="00D804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804D7" w:rsidRDefault="00D804D7" w:rsidP="00D804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804D7" w:rsidRPr="00D804D7" w:rsidRDefault="00D804D7" w:rsidP="00D804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83FFF" w:rsidRDefault="00D804D7" w:rsidP="00D804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04D7">
        <w:rPr>
          <w:rFonts w:ascii="Times New Roman" w:hAnsi="Times New Roman" w:cs="Times New Roman"/>
          <w:sz w:val="28"/>
          <w:szCs w:val="28"/>
        </w:rPr>
        <w:t>Краснодар 2018</w:t>
      </w:r>
    </w:p>
    <w:p w:rsidR="00C04866" w:rsidRPr="002A353C" w:rsidRDefault="005560BD" w:rsidP="00CA716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353C"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="00CF0D9F" w:rsidRPr="002A353C">
        <w:rPr>
          <w:rFonts w:ascii="Times New Roman" w:hAnsi="Times New Roman" w:cs="Times New Roman"/>
          <w:sz w:val="24"/>
          <w:szCs w:val="24"/>
        </w:rPr>
        <w:t>ОДЕРЖАНИЕ</w:t>
      </w:r>
    </w:p>
    <w:p w:rsidR="00BC1681" w:rsidRPr="002A353C" w:rsidRDefault="00BC1681" w:rsidP="002F6E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0327E" w:rsidRPr="002A353C" w:rsidRDefault="00BC1681" w:rsidP="00807B8C">
      <w:pPr>
        <w:spacing w:after="0" w:line="36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2A353C"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Введение……………………………………………………………………</w:t>
      </w:r>
      <w:r w:rsidR="00241792" w:rsidRPr="002A353C">
        <w:rPr>
          <w:rFonts w:ascii="Times New Roman" w:hAnsi="Times New Roman" w:cs="Times New Roman"/>
          <w:sz w:val="24"/>
          <w:szCs w:val="24"/>
        </w:rPr>
        <w:t>…</w:t>
      </w:r>
      <w:r w:rsidR="004D4F91" w:rsidRPr="002A353C">
        <w:rPr>
          <w:rFonts w:ascii="Times New Roman" w:hAnsi="Times New Roman" w:cs="Times New Roman"/>
          <w:sz w:val="24"/>
          <w:szCs w:val="24"/>
        </w:rPr>
        <w:t>….</w:t>
      </w:r>
      <w:r w:rsidR="00241792" w:rsidRPr="002A353C">
        <w:rPr>
          <w:rFonts w:ascii="Times New Roman" w:hAnsi="Times New Roman" w:cs="Times New Roman"/>
          <w:sz w:val="24"/>
          <w:szCs w:val="24"/>
        </w:rPr>
        <w:t>.</w:t>
      </w:r>
      <w:r w:rsidRPr="002A353C">
        <w:rPr>
          <w:rFonts w:ascii="Times New Roman" w:hAnsi="Times New Roman" w:cs="Times New Roman"/>
          <w:sz w:val="24"/>
          <w:szCs w:val="24"/>
        </w:rPr>
        <w:t>.</w:t>
      </w:r>
      <w:r w:rsidR="002A353C">
        <w:rPr>
          <w:rFonts w:ascii="Times New Roman" w:hAnsi="Times New Roman" w:cs="Times New Roman"/>
          <w:sz w:val="24"/>
          <w:szCs w:val="24"/>
        </w:rPr>
        <w:t>......................</w:t>
      </w:r>
      <w:r w:rsidR="00807B8C" w:rsidRPr="002A353C">
        <w:rPr>
          <w:rFonts w:ascii="Times New Roman" w:hAnsi="Times New Roman" w:cs="Times New Roman"/>
          <w:sz w:val="24"/>
          <w:szCs w:val="24"/>
        </w:rPr>
        <w:t>3</w:t>
      </w:r>
    </w:p>
    <w:p w:rsidR="005F348F" w:rsidRPr="002A353C" w:rsidRDefault="005F348F" w:rsidP="00807B8C">
      <w:p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gramStart"/>
      <w:r w:rsidRPr="002A353C">
        <w:rPr>
          <w:rFonts w:ascii="Times New Roman" w:hAnsi="Times New Roman" w:cs="Times New Roman"/>
          <w:sz w:val="24"/>
          <w:szCs w:val="24"/>
        </w:rPr>
        <w:t>1</w:t>
      </w:r>
      <w:r w:rsidR="00C0327E" w:rsidRPr="002A353C">
        <w:rPr>
          <w:rFonts w:ascii="Times New Roman" w:hAnsi="Times New Roman" w:cs="Times New Roman"/>
          <w:sz w:val="24"/>
          <w:szCs w:val="24"/>
        </w:rPr>
        <w:t xml:space="preserve">  </w:t>
      </w:r>
      <w:r w:rsidR="00EE5F9B" w:rsidRPr="002A353C">
        <w:rPr>
          <w:rFonts w:ascii="Times New Roman" w:hAnsi="Times New Roman" w:cs="Times New Roman"/>
          <w:sz w:val="24"/>
          <w:szCs w:val="24"/>
        </w:rPr>
        <w:t>Теоретические</w:t>
      </w:r>
      <w:proofErr w:type="gramEnd"/>
      <w:r w:rsidR="00EE5F9B" w:rsidRPr="002A353C">
        <w:rPr>
          <w:rFonts w:ascii="Times New Roman" w:hAnsi="Times New Roman" w:cs="Times New Roman"/>
          <w:sz w:val="24"/>
          <w:szCs w:val="24"/>
        </w:rPr>
        <w:t xml:space="preserve"> основы </w:t>
      </w:r>
      <w:r w:rsidR="00D646CF" w:rsidRPr="002A353C">
        <w:rPr>
          <w:rFonts w:ascii="Times New Roman" w:hAnsi="Times New Roman" w:cs="Times New Roman"/>
          <w:sz w:val="24"/>
          <w:szCs w:val="24"/>
        </w:rPr>
        <w:t>формирования умений целеполагания</w:t>
      </w:r>
      <w:r w:rsidR="00807B8C" w:rsidRPr="002A353C">
        <w:rPr>
          <w:rFonts w:ascii="Times New Roman" w:hAnsi="Times New Roman" w:cs="Times New Roman"/>
          <w:sz w:val="24"/>
          <w:szCs w:val="24"/>
        </w:rPr>
        <w:t xml:space="preserve"> </w:t>
      </w:r>
      <w:r w:rsidR="00D646CF" w:rsidRPr="002A353C">
        <w:rPr>
          <w:rFonts w:ascii="Times New Roman" w:hAnsi="Times New Roman" w:cs="Times New Roman"/>
          <w:sz w:val="24"/>
          <w:szCs w:val="24"/>
        </w:rPr>
        <w:t>и</w:t>
      </w:r>
      <w:r w:rsidR="00807B8C" w:rsidRPr="002A353C">
        <w:rPr>
          <w:rFonts w:ascii="Times New Roman" w:hAnsi="Times New Roman" w:cs="Times New Roman"/>
          <w:sz w:val="24"/>
          <w:szCs w:val="24"/>
        </w:rPr>
        <w:t xml:space="preserve"> </w:t>
      </w:r>
      <w:r w:rsidR="00D646CF" w:rsidRPr="002A353C">
        <w:rPr>
          <w:rFonts w:ascii="Times New Roman" w:hAnsi="Times New Roman" w:cs="Times New Roman"/>
          <w:sz w:val="24"/>
          <w:szCs w:val="24"/>
        </w:rPr>
        <w:t xml:space="preserve">планирования </w:t>
      </w:r>
      <w:r w:rsidR="002A353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D646CF" w:rsidRPr="002A353C">
        <w:rPr>
          <w:rFonts w:ascii="Times New Roman" w:hAnsi="Times New Roman" w:cs="Times New Roman"/>
          <w:sz w:val="24"/>
          <w:szCs w:val="24"/>
        </w:rPr>
        <w:t>у младших школьников на уроках русского языка</w:t>
      </w:r>
      <w:r w:rsidR="00807B8C" w:rsidRPr="002A353C">
        <w:rPr>
          <w:rFonts w:ascii="Times New Roman" w:hAnsi="Times New Roman" w:cs="Times New Roman"/>
          <w:sz w:val="24"/>
          <w:szCs w:val="24"/>
        </w:rPr>
        <w:t>…..…....</w:t>
      </w:r>
      <w:r w:rsidR="002A353C">
        <w:rPr>
          <w:rFonts w:ascii="Times New Roman" w:hAnsi="Times New Roman" w:cs="Times New Roman"/>
          <w:sz w:val="24"/>
          <w:szCs w:val="24"/>
        </w:rPr>
        <w:t>...............................................</w:t>
      </w:r>
      <w:r w:rsidR="00FD50B6" w:rsidRPr="002A353C">
        <w:rPr>
          <w:rFonts w:ascii="Times New Roman" w:hAnsi="Times New Roman" w:cs="Times New Roman"/>
          <w:sz w:val="24"/>
          <w:szCs w:val="24"/>
        </w:rPr>
        <w:t>...</w:t>
      </w:r>
      <w:r w:rsidR="004A6922">
        <w:rPr>
          <w:rFonts w:ascii="Times New Roman" w:hAnsi="Times New Roman" w:cs="Times New Roman"/>
          <w:sz w:val="24"/>
          <w:szCs w:val="24"/>
        </w:rPr>
        <w:t>6</w:t>
      </w:r>
    </w:p>
    <w:p w:rsidR="005F348F" w:rsidRPr="002A353C" w:rsidRDefault="005F348F" w:rsidP="00807B8C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2A353C">
        <w:rPr>
          <w:rFonts w:ascii="Times New Roman" w:hAnsi="Times New Roman" w:cs="Times New Roman"/>
          <w:sz w:val="24"/>
          <w:szCs w:val="24"/>
        </w:rPr>
        <w:t>1.1</w:t>
      </w:r>
      <w:r w:rsidR="00C0327E" w:rsidRPr="002A353C">
        <w:rPr>
          <w:rFonts w:ascii="Times New Roman" w:hAnsi="Times New Roman" w:cs="Times New Roman"/>
          <w:sz w:val="24"/>
          <w:szCs w:val="24"/>
        </w:rPr>
        <w:t xml:space="preserve">   </w:t>
      </w:r>
      <w:r w:rsidR="00EE5F9B" w:rsidRPr="002A353C">
        <w:rPr>
          <w:rFonts w:ascii="Times New Roman" w:hAnsi="Times New Roman" w:cs="Times New Roman"/>
          <w:sz w:val="24"/>
          <w:szCs w:val="24"/>
        </w:rPr>
        <w:t>Понятие психолого-педагогических условий</w:t>
      </w:r>
      <w:r w:rsidR="00772A98" w:rsidRPr="002A353C">
        <w:rPr>
          <w:rFonts w:ascii="Times New Roman" w:hAnsi="Times New Roman" w:cs="Times New Roman"/>
          <w:sz w:val="24"/>
          <w:szCs w:val="24"/>
        </w:rPr>
        <w:t xml:space="preserve"> </w:t>
      </w:r>
      <w:r w:rsidR="005560BD" w:rsidRPr="002A353C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5560BD" w:rsidRPr="002A353C">
        <w:rPr>
          <w:rFonts w:ascii="Times New Roman" w:hAnsi="Times New Roman" w:cs="Times New Roman"/>
          <w:sz w:val="24"/>
          <w:szCs w:val="24"/>
        </w:rPr>
        <w:t>педагогике</w:t>
      </w:r>
      <w:r w:rsidR="00807B8C" w:rsidRPr="002A353C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807B8C" w:rsidRPr="002A353C">
        <w:rPr>
          <w:rFonts w:ascii="Times New Roman" w:hAnsi="Times New Roman" w:cs="Times New Roman"/>
          <w:sz w:val="24"/>
          <w:szCs w:val="24"/>
        </w:rPr>
        <w:t>.………</w:t>
      </w:r>
      <w:r w:rsidR="002A353C">
        <w:rPr>
          <w:rFonts w:ascii="Times New Roman" w:hAnsi="Times New Roman" w:cs="Times New Roman"/>
          <w:sz w:val="24"/>
          <w:szCs w:val="24"/>
        </w:rPr>
        <w:t>……………..</w:t>
      </w:r>
      <w:r w:rsidR="00807B8C" w:rsidRPr="002A353C">
        <w:rPr>
          <w:rFonts w:ascii="Times New Roman" w:hAnsi="Times New Roman" w:cs="Times New Roman"/>
          <w:sz w:val="24"/>
          <w:szCs w:val="24"/>
        </w:rPr>
        <w:t>..</w:t>
      </w:r>
      <w:r w:rsidR="004A6922">
        <w:rPr>
          <w:rFonts w:ascii="Times New Roman" w:hAnsi="Times New Roman" w:cs="Times New Roman"/>
          <w:sz w:val="24"/>
          <w:szCs w:val="24"/>
        </w:rPr>
        <w:t>6</w:t>
      </w:r>
    </w:p>
    <w:p w:rsidR="005F348F" w:rsidRPr="002A353C" w:rsidRDefault="005F348F" w:rsidP="00807B8C">
      <w:pPr>
        <w:spacing w:after="0" w:line="36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2A353C">
        <w:rPr>
          <w:rFonts w:ascii="Times New Roman" w:hAnsi="Times New Roman" w:cs="Times New Roman"/>
          <w:sz w:val="24"/>
          <w:szCs w:val="24"/>
        </w:rPr>
        <w:t>1.2</w:t>
      </w:r>
      <w:r w:rsidR="005073D1" w:rsidRPr="002A353C">
        <w:rPr>
          <w:rFonts w:ascii="Times New Roman" w:hAnsi="Times New Roman" w:cs="Times New Roman"/>
          <w:sz w:val="24"/>
          <w:szCs w:val="24"/>
        </w:rPr>
        <w:t xml:space="preserve"> </w:t>
      </w:r>
      <w:r w:rsidR="00D646CF" w:rsidRPr="002A353C">
        <w:rPr>
          <w:rFonts w:ascii="Times New Roman" w:hAnsi="Times New Roman" w:cs="Times New Roman"/>
          <w:sz w:val="24"/>
          <w:szCs w:val="24"/>
        </w:rPr>
        <w:t>Целеполагание и планирование как регулятивные универсальные</w:t>
      </w:r>
      <w:r w:rsidR="005073D1" w:rsidRPr="002A353C">
        <w:rPr>
          <w:rFonts w:ascii="Times New Roman" w:hAnsi="Times New Roman" w:cs="Times New Roman"/>
          <w:sz w:val="24"/>
          <w:szCs w:val="24"/>
        </w:rPr>
        <w:t xml:space="preserve"> </w:t>
      </w:r>
      <w:r w:rsidR="00D646CF" w:rsidRPr="002A353C">
        <w:rPr>
          <w:rFonts w:ascii="Times New Roman" w:hAnsi="Times New Roman" w:cs="Times New Roman"/>
          <w:sz w:val="24"/>
          <w:szCs w:val="24"/>
        </w:rPr>
        <w:t>учебные действия младших школьников</w:t>
      </w:r>
      <w:r w:rsidR="00807B8C" w:rsidRPr="002A353C">
        <w:rPr>
          <w:rFonts w:ascii="Times New Roman" w:hAnsi="Times New Roman" w:cs="Times New Roman"/>
          <w:sz w:val="24"/>
          <w:szCs w:val="24"/>
        </w:rPr>
        <w:t>…………………………</w:t>
      </w:r>
      <w:r w:rsidR="002A353C">
        <w:rPr>
          <w:rFonts w:ascii="Times New Roman" w:hAnsi="Times New Roman" w:cs="Times New Roman"/>
          <w:sz w:val="24"/>
          <w:szCs w:val="24"/>
        </w:rPr>
        <w:t>…………………………………</w:t>
      </w:r>
      <w:proofErr w:type="gramStart"/>
      <w:r w:rsidR="00807B8C" w:rsidRPr="002A353C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807B8C" w:rsidRPr="002A353C">
        <w:rPr>
          <w:rFonts w:ascii="Times New Roman" w:hAnsi="Times New Roman" w:cs="Times New Roman"/>
          <w:sz w:val="24"/>
          <w:szCs w:val="24"/>
        </w:rPr>
        <w:t>.14</w:t>
      </w:r>
    </w:p>
    <w:p w:rsidR="005F348F" w:rsidRPr="002A353C" w:rsidRDefault="00C0327E" w:rsidP="00807B8C">
      <w:pPr>
        <w:spacing w:after="0" w:line="36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2A353C">
        <w:rPr>
          <w:rFonts w:ascii="Times New Roman" w:hAnsi="Times New Roman" w:cs="Times New Roman"/>
          <w:sz w:val="24"/>
          <w:szCs w:val="24"/>
        </w:rPr>
        <w:t xml:space="preserve">1.3 </w:t>
      </w:r>
      <w:r w:rsidR="00D646CF" w:rsidRPr="002A353C">
        <w:rPr>
          <w:rFonts w:ascii="Times New Roman" w:hAnsi="Times New Roman" w:cs="Times New Roman"/>
          <w:sz w:val="24"/>
          <w:szCs w:val="24"/>
        </w:rPr>
        <w:t xml:space="preserve">Средства формирования умений целеполагания и планирования </w:t>
      </w:r>
      <w:r w:rsidR="002A353C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D646CF" w:rsidRPr="002A353C">
        <w:rPr>
          <w:rFonts w:ascii="Times New Roman" w:hAnsi="Times New Roman" w:cs="Times New Roman"/>
          <w:sz w:val="24"/>
          <w:szCs w:val="24"/>
        </w:rPr>
        <w:t>в</w:t>
      </w:r>
      <w:r w:rsidR="005073D1" w:rsidRPr="002A353C">
        <w:rPr>
          <w:rFonts w:ascii="Times New Roman" w:hAnsi="Times New Roman" w:cs="Times New Roman"/>
          <w:sz w:val="24"/>
          <w:szCs w:val="24"/>
        </w:rPr>
        <w:t xml:space="preserve"> </w:t>
      </w:r>
      <w:r w:rsidR="00D646CF" w:rsidRPr="002A353C">
        <w:rPr>
          <w:rFonts w:ascii="Times New Roman" w:hAnsi="Times New Roman" w:cs="Times New Roman"/>
          <w:sz w:val="24"/>
          <w:szCs w:val="24"/>
        </w:rPr>
        <w:t>начальной школе</w:t>
      </w:r>
      <w:r w:rsidR="00807B8C" w:rsidRPr="002A353C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="002A353C">
        <w:rPr>
          <w:rFonts w:ascii="Times New Roman" w:hAnsi="Times New Roman" w:cs="Times New Roman"/>
          <w:sz w:val="24"/>
          <w:szCs w:val="24"/>
        </w:rPr>
        <w:t>……………..</w:t>
      </w:r>
      <w:r w:rsidR="00807B8C" w:rsidRPr="002A353C">
        <w:rPr>
          <w:rFonts w:ascii="Times New Roman" w:hAnsi="Times New Roman" w:cs="Times New Roman"/>
          <w:sz w:val="24"/>
          <w:szCs w:val="24"/>
        </w:rPr>
        <w:t>.</w:t>
      </w:r>
      <w:r w:rsidR="004C77F4" w:rsidRPr="002A353C">
        <w:rPr>
          <w:rFonts w:ascii="Times New Roman" w:hAnsi="Times New Roman" w:cs="Times New Roman"/>
          <w:sz w:val="24"/>
          <w:szCs w:val="24"/>
        </w:rPr>
        <w:t>27</w:t>
      </w:r>
    </w:p>
    <w:p w:rsidR="005F348F" w:rsidRPr="002A353C" w:rsidRDefault="00C0327E" w:rsidP="00807B8C">
      <w:pPr>
        <w:pStyle w:val="a3"/>
        <w:spacing w:after="0" w:line="360" w:lineRule="auto"/>
        <w:ind w:left="709" w:hanging="425"/>
        <w:rPr>
          <w:rFonts w:ascii="Times New Roman" w:hAnsi="Times New Roman" w:cs="Times New Roman"/>
          <w:sz w:val="24"/>
          <w:szCs w:val="24"/>
        </w:rPr>
      </w:pPr>
      <w:r w:rsidRPr="002A353C">
        <w:rPr>
          <w:rFonts w:ascii="Times New Roman" w:hAnsi="Times New Roman" w:cs="Times New Roman"/>
          <w:sz w:val="24"/>
          <w:szCs w:val="24"/>
        </w:rPr>
        <w:t xml:space="preserve">1.4 </w:t>
      </w:r>
      <w:r w:rsidR="00D646CF" w:rsidRPr="002A353C">
        <w:rPr>
          <w:rFonts w:ascii="Times New Roman" w:hAnsi="Times New Roman" w:cs="Times New Roman"/>
          <w:sz w:val="24"/>
          <w:szCs w:val="24"/>
        </w:rPr>
        <w:t xml:space="preserve">Особенности процесса формирования умений целеполагания и планирования </w:t>
      </w:r>
      <w:r w:rsidR="002A353C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D646CF" w:rsidRPr="002A353C">
        <w:rPr>
          <w:rFonts w:ascii="Times New Roman" w:hAnsi="Times New Roman" w:cs="Times New Roman"/>
          <w:sz w:val="24"/>
          <w:szCs w:val="24"/>
        </w:rPr>
        <w:t>у младших школьников на уроках русского язык</w:t>
      </w:r>
      <w:r w:rsidR="005073D1" w:rsidRPr="002A353C">
        <w:rPr>
          <w:rFonts w:ascii="Times New Roman" w:hAnsi="Times New Roman" w:cs="Times New Roman"/>
          <w:sz w:val="24"/>
          <w:szCs w:val="24"/>
        </w:rPr>
        <w:t>а</w:t>
      </w:r>
      <w:r w:rsidR="00807B8C" w:rsidRPr="002A353C">
        <w:rPr>
          <w:rFonts w:ascii="Times New Roman" w:hAnsi="Times New Roman" w:cs="Times New Roman"/>
          <w:sz w:val="24"/>
          <w:szCs w:val="24"/>
        </w:rPr>
        <w:t>……</w:t>
      </w:r>
      <w:r w:rsidR="002A353C">
        <w:rPr>
          <w:rFonts w:ascii="Times New Roman" w:hAnsi="Times New Roman" w:cs="Times New Roman"/>
          <w:sz w:val="24"/>
          <w:szCs w:val="24"/>
        </w:rPr>
        <w:t>……………………………..</w:t>
      </w:r>
      <w:r w:rsidR="00807B8C" w:rsidRPr="002A353C">
        <w:rPr>
          <w:rFonts w:ascii="Times New Roman" w:hAnsi="Times New Roman" w:cs="Times New Roman"/>
          <w:sz w:val="24"/>
          <w:szCs w:val="24"/>
        </w:rPr>
        <w:t>3</w:t>
      </w:r>
      <w:r w:rsidR="004C77F4" w:rsidRPr="002A353C">
        <w:rPr>
          <w:rFonts w:ascii="Times New Roman" w:hAnsi="Times New Roman" w:cs="Times New Roman"/>
          <w:sz w:val="24"/>
          <w:szCs w:val="24"/>
        </w:rPr>
        <w:t>7</w:t>
      </w:r>
    </w:p>
    <w:p w:rsidR="005560BD" w:rsidRPr="002A353C" w:rsidRDefault="005F348F" w:rsidP="00807B8C">
      <w:pPr>
        <w:pStyle w:val="a3"/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2A353C">
        <w:rPr>
          <w:rFonts w:ascii="Times New Roman" w:hAnsi="Times New Roman" w:cs="Times New Roman"/>
          <w:sz w:val="24"/>
          <w:szCs w:val="24"/>
        </w:rPr>
        <w:t>2</w:t>
      </w:r>
      <w:r w:rsidR="00C0327E" w:rsidRPr="002A353C">
        <w:rPr>
          <w:rFonts w:ascii="Times New Roman" w:hAnsi="Times New Roman" w:cs="Times New Roman"/>
          <w:sz w:val="24"/>
          <w:szCs w:val="24"/>
        </w:rPr>
        <w:t xml:space="preserve"> </w:t>
      </w:r>
      <w:r w:rsidR="002A353C">
        <w:rPr>
          <w:rFonts w:ascii="Times New Roman" w:hAnsi="Times New Roman" w:cs="Times New Roman"/>
          <w:sz w:val="24"/>
          <w:szCs w:val="24"/>
        </w:rPr>
        <w:t xml:space="preserve"> </w:t>
      </w:r>
      <w:r w:rsidR="00807B8C" w:rsidRPr="002A353C">
        <w:rPr>
          <w:rFonts w:ascii="Times New Roman" w:hAnsi="Times New Roman" w:cs="Times New Roman"/>
          <w:sz w:val="24"/>
          <w:szCs w:val="24"/>
        </w:rPr>
        <w:t xml:space="preserve"> </w:t>
      </w:r>
      <w:r w:rsidR="00EE5F9B" w:rsidRPr="002A353C">
        <w:rPr>
          <w:rFonts w:ascii="Times New Roman" w:hAnsi="Times New Roman" w:cs="Times New Roman"/>
          <w:sz w:val="24"/>
          <w:szCs w:val="24"/>
        </w:rPr>
        <w:t xml:space="preserve">Экспериментальная работа по </w:t>
      </w:r>
      <w:r w:rsidR="00D646CF" w:rsidRPr="002A353C">
        <w:rPr>
          <w:rFonts w:ascii="Times New Roman" w:hAnsi="Times New Roman" w:cs="Times New Roman"/>
          <w:sz w:val="24"/>
          <w:szCs w:val="24"/>
        </w:rPr>
        <w:t xml:space="preserve">реализации педагогических </w:t>
      </w:r>
      <w:r w:rsidR="00C0327E" w:rsidRPr="002A353C">
        <w:rPr>
          <w:rFonts w:ascii="Times New Roman" w:hAnsi="Times New Roman" w:cs="Times New Roman"/>
          <w:sz w:val="24"/>
          <w:szCs w:val="24"/>
        </w:rPr>
        <w:t>условий формирования</w:t>
      </w:r>
      <w:r w:rsidR="00D646CF" w:rsidRPr="002A353C">
        <w:rPr>
          <w:rFonts w:ascii="Times New Roman" w:hAnsi="Times New Roman" w:cs="Times New Roman"/>
          <w:sz w:val="24"/>
          <w:szCs w:val="24"/>
        </w:rPr>
        <w:t xml:space="preserve"> умений целеполагания и планирования у младших школьников на уроках </w:t>
      </w:r>
      <w:r w:rsidR="002A353C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D646CF" w:rsidRPr="002A353C">
        <w:rPr>
          <w:rFonts w:ascii="Times New Roman" w:hAnsi="Times New Roman" w:cs="Times New Roman"/>
          <w:sz w:val="24"/>
          <w:szCs w:val="24"/>
        </w:rPr>
        <w:t>русского языка</w:t>
      </w:r>
      <w:r w:rsidR="00807B8C" w:rsidRPr="002A353C">
        <w:rPr>
          <w:rFonts w:ascii="Times New Roman" w:hAnsi="Times New Roman" w:cs="Times New Roman"/>
          <w:sz w:val="24"/>
          <w:szCs w:val="24"/>
        </w:rPr>
        <w:t>……………………………</w:t>
      </w:r>
      <w:proofErr w:type="gramStart"/>
      <w:r w:rsidR="00807B8C" w:rsidRPr="002A353C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807B8C" w:rsidRPr="002A353C">
        <w:rPr>
          <w:rFonts w:ascii="Times New Roman" w:hAnsi="Times New Roman" w:cs="Times New Roman"/>
          <w:sz w:val="24"/>
          <w:szCs w:val="24"/>
        </w:rPr>
        <w:t>.…</w:t>
      </w:r>
      <w:r w:rsidR="002A353C">
        <w:rPr>
          <w:rFonts w:ascii="Times New Roman" w:hAnsi="Times New Roman" w:cs="Times New Roman"/>
          <w:sz w:val="24"/>
          <w:szCs w:val="24"/>
        </w:rPr>
        <w:t>……………………………………….</w:t>
      </w:r>
      <w:r w:rsidR="00807B8C" w:rsidRPr="002A353C">
        <w:rPr>
          <w:rFonts w:ascii="Times New Roman" w:hAnsi="Times New Roman" w:cs="Times New Roman"/>
          <w:sz w:val="24"/>
          <w:szCs w:val="24"/>
        </w:rPr>
        <w:t>..4</w:t>
      </w:r>
      <w:r w:rsidR="004C77F4" w:rsidRPr="002A353C">
        <w:rPr>
          <w:rFonts w:ascii="Times New Roman" w:hAnsi="Times New Roman" w:cs="Times New Roman"/>
          <w:sz w:val="24"/>
          <w:szCs w:val="24"/>
        </w:rPr>
        <w:t>3</w:t>
      </w:r>
    </w:p>
    <w:p w:rsidR="005F348F" w:rsidRPr="002A353C" w:rsidRDefault="005F348F" w:rsidP="00417698">
      <w:pPr>
        <w:pStyle w:val="a3"/>
        <w:spacing w:after="0" w:line="360" w:lineRule="auto"/>
        <w:ind w:left="851" w:hanging="567"/>
        <w:rPr>
          <w:rFonts w:ascii="Times New Roman" w:hAnsi="Times New Roman" w:cs="Times New Roman"/>
          <w:sz w:val="24"/>
          <w:szCs w:val="24"/>
        </w:rPr>
      </w:pPr>
      <w:r w:rsidRPr="002A353C">
        <w:rPr>
          <w:rFonts w:ascii="Times New Roman" w:hAnsi="Times New Roman" w:cs="Times New Roman"/>
          <w:sz w:val="24"/>
          <w:szCs w:val="24"/>
        </w:rPr>
        <w:t>2.1</w:t>
      </w:r>
      <w:r w:rsidR="00C0327E" w:rsidRPr="002A353C">
        <w:rPr>
          <w:rFonts w:ascii="Times New Roman" w:hAnsi="Times New Roman" w:cs="Times New Roman"/>
          <w:sz w:val="24"/>
          <w:szCs w:val="24"/>
        </w:rPr>
        <w:t xml:space="preserve"> </w:t>
      </w:r>
      <w:r w:rsidR="00417698" w:rsidRPr="002A353C">
        <w:rPr>
          <w:rFonts w:ascii="Times New Roman" w:hAnsi="Times New Roman" w:cs="Times New Roman"/>
          <w:sz w:val="24"/>
          <w:szCs w:val="24"/>
        </w:rPr>
        <w:t xml:space="preserve">  </w:t>
      </w:r>
      <w:r w:rsidR="002A353C">
        <w:rPr>
          <w:rFonts w:ascii="Times New Roman" w:hAnsi="Times New Roman" w:cs="Times New Roman"/>
          <w:sz w:val="24"/>
          <w:szCs w:val="24"/>
        </w:rPr>
        <w:t xml:space="preserve"> </w:t>
      </w:r>
      <w:r w:rsidR="00D646CF" w:rsidRPr="002A353C">
        <w:rPr>
          <w:rFonts w:ascii="Times New Roman" w:hAnsi="Times New Roman" w:cs="Times New Roman"/>
          <w:sz w:val="24"/>
          <w:szCs w:val="24"/>
        </w:rPr>
        <w:t xml:space="preserve">Диагностика сформированности умений </w:t>
      </w:r>
      <w:r w:rsidR="00AC67CA" w:rsidRPr="002A353C">
        <w:rPr>
          <w:rFonts w:ascii="Times New Roman" w:hAnsi="Times New Roman" w:cs="Times New Roman"/>
          <w:sz w:val="24"/>
          <w:szCs w:val="24"/>
        </w:rPr>
        <w:t xml:space="preserve">целеполагания и планирования </w:t>
      </w:r>
      <w:r w:rsidR="002A353C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D646CF" w:rsidRPr="002A353C">
        <w:rPr>
          <w:rFonts w:ascii="Times New Roman" w:hAnsi="Times New Roman" w:cs="Times New Roman"/>
          <w:sz w:val="24"/>
          <w:szCs w:val="24"/>
        </w:rPr>
        <w:t>у младших школьнико</w:t>
      </w:r>
      <w:r w:rsidR="005073D1" w:rsidRPr="002A353C">
        <w:rPr>
          <w:rFonts w:ascii="Times New Roman" w:hAnsi="Times New Roman" w:cs="Times New Roman"/>
          <w:sz w:val="24"/>
          <w:szCs w:val="24"/>
        </w:rPr>
        <w:t>в</w:t>
      </w:r>
      <w:r w:rsidR="00807B8C" w:rsidRPr="002A353C">
        <w:rPr>
          <w:rFonts w:ascii="Times New Roman" w:hAnsi="Times New Roman" w:cs="Times New Roman"/>
          <w:sz w:val="24"/>
          <w:szCs w:val="24"/>
        </w:rPr>
        <w:t>…………………………….</w:t>
      </w:r>
      <w:r w:rsidR="00417698" w:rsidRPr="002A353C">
        <w:rPr>
          <w:rFonts w:ascii="Times New Roman" w:hAnsi="Times New Roman" w:cs="Times New Roman"/>
          <w:sz w:val="24"/>
          <w:szCs w:val="24"/>
        </w:rPr>
        <w:t>.</w:t>
      </w:r>
      <w:r w:rsidR="00807B8C" w:rsidRPr="002A353C">
        <w:rPr>
          <w:rFonts w:ascii="Times New Roman" w:hAnsi="Times New Roman" w:cs="Times New Roman"/>
          <w:sz w:val="24"/>
          <w:szCs w:val="24"/>
        </w:rPr>
        <w:t>..</w:t>
      </w:r>
      <w:r w:rsidR="002A353C">
        <w:rPr>
          <w:rFonts w:ascii="Times New Roman" w:hAnsi="Times New Roman" w:cs="Times New Roman"/>
          <w:sz w:val="24"/>
          <w:szCs w:val="24"/>
        </w:rPr>
        <w:t>..............................................</w:t>
      </w:r>
      <w:r w:rsidR="00807B8C" w:rsidRPr="002A353C">
        <w:rPr>
          <w:rFonts w:ascii="Times New Roman" w:hAnsi="Times New Roman" w:cs="Times New Roman"/>
          <w:sz w:val="24"/>
          <w:szCs w:val="24"/>
        </w:rPr>
        <w:t>...4</w:t>
      </w:r>
      <w:r w:rsidR="004C77F4" w:rsidRPr="002A353C">
        <w:rPr>
          <w:rFonts w:ascii="Times New Roman" w:hAnsi="Times New Roman" w:cs="Times New Roman"/>
          <w:sz w:val="24"/>
          <w:szCs w:val="24"/>
        </w:rPr>
        <w:t>3</w:t>
      </w:r>
    </w:p>
    <w:p w:rsidR="00D10787" w:rsidRPr="002A353C" w:rsidRDefault="005F348F" w:rsidP="00417698">
      <w:pPr>
        <w:pStyle w:val="a3"/>
        <w:spacing w:after="0" w:line="360" w:lineRule="auto"/>
        <w:ind w:left="851" w:hanging="567"/>
        <w:rPr>
          <w:rFonts w:ascii="Times New Roman" w:hAnsi="Times New Roman" w:cs="Times New Roman"/>
          <w:sz w:val="24"/>
          <w:szCs w:val="24"/>
        </w:rPr>
      </w:pPr>
      <w:r w:rsidRPr="002A353C">
        <w:rPr>
          <w:rFonts w:ascii="Times New Roman" w:hAnsi="Times New Roman" w:cs="Times New Roman"/>
          <w:sz w:val="24"/>
          <w:szCs w:val="24"/>
        </w:rPr>
        <w:t xml:space="preserve">2.2 </w:t>
      </w:r>
      <w:r w:rsidR="00417698" w:rsidRPr="002A353C">
        <w:rPr>
          <w:rFonts w:ascii="Times New Roman" w:hAnsi="Times New Roman" w:cs="Times New Roman"/>
          <w:sz w:val="24"/>
          <w:szCs w:val="24"/>
        </w:rPr>
        <w:t xml:space="preserve">  </w:t>
      </w:r>
      <w:r w:rsidR="002A353C">
        <w:rPr>
          <w:rFonts w:ascii="Times New Roman" w:hAnsi="Times New Roman" w:cs="Times New Roman"/>
          <w:sz w:val="24"/>
          <w:szCs w:val="24"/>
        </w:rPr>
        <w:t xml:space="preserve"> </w:t>
      </w:r>
      <w:r w:rsidR="00D10787" w:rsidRPr="002A353C">
        <w:rPr>
          <w:rFonts w:ascii="Times New Roman" w:hAnsi="Times New Roman" w:cs="Times New Roman"/>
          <w:sz w:val="24"/>
          <w:szCs w:val="24"/>
        </w:rPr>
        <w:t xml:space="preserve">Разработка и реализация </w:t>
      </w:r>
      <w:r w:rsidR="002A7585" w:rsidRPr="002A353C">
        <w:rPr>
          <w:rFonts w:ascii="Times New Roman" w:hAnsi="Times New Roman" w:cs="Times New Roman"/>
          <w:sz w:val="24"/>
          <w:szCs w:val="24"/>
        </w:rPr>
        <w:t xml:space="preserve">комплекса условий формирования умений </w:t>
      </w:r>
      <w:r w:rsidR="002A353C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2A7585" w:rsidRPr="002A353C">
        <w:rPr>
          <w:rFonts w:ascii="Times New Roman" w:hAnsi="Times New Roman" w:cs="Times New Roman"/>
          <w:sz w:val="24"/>
          <w:szCs w:val="24"/>
        </w:rPr>
        <w:t xml:space="preserve">целеполагания и планирования у младших школьников на уроках </w:t>
      </w:r>
      <w:r w:rsidR="002A353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2A7585" w:rsidRPr="002A353C">
        <w:rPr>
          <w:rFonts w:ascii="Times New Roman" w:hAnsi="Times New Roman" w:cs="Times New Roman"/>
          <w:sz w:val="24"/>
          <w:szCs w:val="24"/>
        </w:rPr>
        <w:t xml:space="preserve">русского языка </w:t>
      </w:r>
      <w:r w:rsidR="004C77F4" w:rsidRPr="002A353C">
        <w:rPr>
          <w:rFonts w:ascii="Times New Roman" w:hAnsi="Times New Roman" w:cs="Times New Roman"/>
          <w:sz w:val="24"/>
          <w:szCs w:val="24"/>
        </w:rPr>
        <w:t>………</w:t>
      </w:r>
      <w:r w:rsidR="001B3F76" w:rsidRPr="002A353C">
        <w:rPr>
          <w:rFonts w:ascii="Times New Roman" w:hAnsi="Times New Roman" w:cs="Times New Roman"/>
          <w:sz w:val="24"/>
          <w:szCs w:val="24"/>
        </w:rPr>
        <w:t>…</w:t>
      </w:r>
      <w:r w:rsidR="004C77F4" w:rsidRPr="002A353C">
        <w:rPr>
          <w:rFonts w:ascii="Times New Roman" w:hAnsi="Times New Roman" w:cs="Times New Roman"/>
          <w:sz w:val="24"/>
          <w:szCs w:val="24"/>
        </w:rPr>
        <w:t>………………………</w:t>
      </w:r>
      <w:proofErr w:type="gramStart"/>
      <w:r w:rsidR="004C77F4" w:rsidRPr="002A353C">
        <w:rPr>
          <w:rFonts w:ascii="Times New Roman" w:hAnsi="Times New Roman" w:cs="Times New Roman"/>
          <w:sz w:val="24"/>
          <w:szCs w:val="24"/>
        </w:rPr>
        <w:t>…</w:t>
      </w:r>
      <w:r w:rsidR="002A7585" w:rsidRPr="002A353C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4C77F4" w:rsidRPr="002A353C">
        <w:rPr>
          <w:rFonts w:ascii="Times New Roman" w:hAnsi="Times New Roman" w:cs="Times New Roman"/>
          <w:sz w:val="24"/>
          <w:szCs w:val="24"/>
        </w:rPr>
        <w:t>……</w:t>
      </w:r>
      <w:r w:rsidR="002A353C">
        <w:rPr>
          <w:rFonts w:ascii="Times New Roman" w:hAnsi="Times New Roman" w:cs="Times New Roman"/>
          <w:sz w:val="24"/>
          <w:szCs w:val="24"/>
        </w:rPr>
        <w:t>………………………...</w:t>
      </w:r>
      <w:r w:rsidR="000C79F3" w:rsidRPr="002A353C">
        <w:rPr>
          <w:rFonts w:ascii="Times New Roman" w:hAnsi="Times New Roman" w:cs="Times New Roman"/>
          <w:sz w:val="24"/>
          <w:szCs w:val="24"/>
        </w:rPr>
        <w:t>.</w:t>
      </w:r>
      <w:r w:rsidR="004C77F4" w:rsidRPr="002A353C">
        <w:rPr>
          <w:rFonts w:ascii="Times New Roman" w:hAnsi="Times New Roman" w:cs="Times New Roman"/>
          <w:sz w:val="24"/>
          <w:szCs w:val="24"/>
        </w:rPr>
        <w:t>.47</w:t>
      </w:r>
    </w:p>
    <w:p w:rsidR="005560BD" w:rsidRPr="002A353C" w:rsidRDefault="00D10787" w:rsidP="00417698">
      <w:pPr>
        <w:pStyle w:val="a3"/>
        <w:spacing w:after="0" w:line="360" w:lineRule="auto"/>
        <w:ind w:left="851" w:hanging="567"/>
        <w:rPr>
          <w:rFonts w:ascii="Times New Roman" w:hAnsi="Times New Roman" w:cs="Times New Roman"/>
          <w:sz w:val="24"/>
          <w:szCs w:val="24"/>
        </w:rPr>
      </w:pPr>
      <w:r w:rsidRPr="002A353C">
        <w:rPr>
          <w:rFonts w:ascii="Times New Roman" w:hAnsi="Times New Roman" w:cs="Times New Roman"/>
          <w:sz w:val="24"/>
          <w:szCs w:val="24"/>
        </w:rPr>
        <w:t>2.3</w:t>
      </w:r>
      <w:r w:rsidRPr="002A353C">
        <w:rPr>
          <w:rFonts w:ascii="Times New Roman" w:hAnsi="Times New Roman" w:cs="Times New Roman"/>
          <w:sz w:val="24"/>
          <w:szCs w:val="24"/>
        </w:rPr>
        <w:tab/>
        <w:t xml:space="preserve">Определение динамики развития умений целеполагания и планирования </w:t>
      </w:r>
      <w:r w:rsidR="002A353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2A353C">
        <w:rPr>
          <w:rFonts w:ascii="Times New Roman" w:hAnsi="Times New Roman" w:cs="Times New Roman"/>
          <w:sz w:val="24"/>
          <w:szCs w:val="24"/>
        </w:rPr>
        <w:t>у младших школьников</w:t>
      </w:r>
      <w:r w:rsidR="004C77F4" w:rsidRPr="002A353C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2A353C">
        <w:rPr>
          <w:rFonts w:ascii="Times New Roman" w:hAnsi="Times New Roman" w:cs="Times New Roman"/>
          <w:sz w:val="24"/>
          <w:szCs w:val="24"/>
        </w:rPr>
        <w:t>………………………</w:t>
      </w:r>
      <w:proofErr w:type="gramStart"/>
      <w:r w:rsidR="002A353C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2A353C">
        <w:rPr>
          <w:rFonts w:ascii="Times New Roman" w:hAnsi="Times New Roman" w:cs="Times New Roman"/>
          <w:sz w:val="24"/>
          <w:szCs w:val="24"/>
        </w:rPr>
        <w:t>.</w:t>
      </w:r>
      <w:r w:rsidR="004C77F4" w:rsidRPr="002A353C">
        <w:rPr>
          <w:rFonts w:ascii="Times New Roman" w:hAnsi="Times New Roman" w:cs="Times New Roman"/>
          <w:sz w:val="24"/>
          <w:szCs w:val="24"/>
        </w:rPr>
        <w:t>…</w:t>
      </w:r>
      <w:r w:rsidR="006C3865" w:rsidRPr="002A353C">
        <w:rPr>
          <w:rFonts w:ascii="Times New Roman" w:hAnsi="Times New Roman" w:cs="Times New Roman"/>
          <w:sz w:val="24"/>
          <w:szCs w:val="24"/>
        </w:rPr>
        <w:t>..</w:t>
      </w:r>
      <w:r w:rsidR="000C79F3" w:rsidRPr="002A353C">
        <w:rPr>
          <w:rFonts w:ascii="Times New Roman" w:hAnsi="Times New Roman" w:cs="Times New Roman"/>
          <w:sz w:val="24"/>
          <w:szCs w:val="24"/>
        </w:rPr>
        <w:t>.55</w:t>
      </w:r>
    </w:p>
    <w:p w:rsidR="005560BD" w:rsidRPr="002A353C" w:rsidRDefault="00BC1681" w:rsidP="00C0327E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53C">
        <w:rPr>
          <w:rFonts w:ascii="Times New Roman" w:hAnsi="Times New Roman" w:cs="Times New Roman"/>
          <w:sz w:val="24"/>
          <w:szCs w:val="24"/>
        </w:rPr>
        <w:t>Заключение……………………………………………………………</w:t>
      </w:r>
      <w:r w:rsidR="00241792" w:rsidRPr="002A353C">
        <w:rPr>
          <w:rFonts w:ascii="Times New Roman" w:hAnsi="Times New Roman" w:cs="Times New Roman"/>
          <w:sz w:val="24"/>
          <w:szCs w:val="24"/>
        </w:rPr>
        <w:t>…</w:t>
      </w:r>
      <w:r w:rsidR="000C79F3" w:rsidRPr="002A353C">
        <w:rPr>
          <w:rFonts w:ascii="Times New Roman" w:hAnsi="Times New Roman" w:cs="Times New Roman"/>
          <w:sz w:val="24"/>
          <w:szCs w:val="24"/>
        </w:rPr>
        <w:t>…</w:t>
      </w:r>
      <w:r w:rsidR="002A353C">
        <w:rPr>
          <w:rFonts w:ascii="Times New Roman" w:hAnsi="Times New Roman" w:cs="Times New Roman"/>
          <w:sz w:val="24"/>
          <w:szCs w:val="24"/>
        </w:rPr>
        <w:t>……………...</w:t>
      </w:r>
      <w:r w:rsidR="000C79F3" w:rsidRPr="002A353C">
        <w:rPr>
          <w:rFonts w:ascii="Times New Roman" w:hAnsi="Times New Roman" w:cs="Times New Roman"/>
          <w:sz w:val="24"/>
          <w:szCs w:val="24"/>
        </w:rPr>
        <w:t>…</w:t>
      </w:r>
      <w:r w:rsidR="006C3865" w:rsidRPr="002A353C">
        <w:rPr>
          <w:rFonts w:ascii="Times New Roman" w:hAnsi="Times New Roman" w:cs="Times New Roman"/>
          <w:sz w:val="24"/>
          <w:szCs w:val="24"/>
        </w:rPr>
        <w:t>…</w:t>
      </w:r>
      <w:r w:rsidR="000C79F3" w:rsidRPr="002A353C">
        <w:rPr>
          <w:rFonts w:ascii="Times New Roman" w:hAnsi="Times New Roman" w:cs="Times New Roman"/>
          <w:sz w:val="24"/>
          <w:szCs w:val="24"/>
        </w:rPr>
        <w:t>58</w:t>
      </w:r>
    </w:p>
    <w:p w:rsidR="00BC1681" w:rsidRPr="002A353C" w:rsidRDefault="00BC1681" w:rsidP="00C0327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53C">
        <w:rPr>
          <w:rFonts w:ascii="Times New Roman" w:hAnsi="Times New Roman" w:cs="Times New Roman"/>
          <w:sz w:val="24"/>
          <w:szCs w:val="24"/>
        </w:rPr>
        <w:t>Список использованных источников……………………………</w:t>
      </w:r>
      <w:r w:rsidR="00241792" w:rsidRPr="002A353C">
        <w:rPr>
          <w:rFonts w:ascii="Times New Roman" w:hAnsi="Times New Roman" w:cs="Times New Roman"/>
          <w:sz w:val="24"/>
          <w:szCs w:val="24"/>
        </w:rPr>
        <w:t>…………</w:t>
      </w:r>
      <w:r w:rsidR="002A353C">
        <w:rPr>
          <w:rFonts w:ascii="Times New Roman" w:hAnsi="Times New Roman" w:cs="Times New Roman"/>
          <w:sz w:val="24"/>
          <w:szCs w:val="24"/>
        </w:rPr>
        <w:t>……………...</w:t>
      </w:r>
      <w:r w:rsidR="00241792" w:rsidRPr="002A353C">
        <w:rPr>
          <w:rFonts w:ascii="Times New Roman" w:hAnsi="Times New Roman" w:cs="Times New Roman"/>
          <w:sz w:val="24"/>
          <w:szCs w:val="24"/>
        </w:rPr>
        <w:t>..</w:t>
      </w:r>
      <w:r w:rsidR="00CF0D9F" w:rsidRPr="002A353C">
        <w:rPr>
          <w:rFonts w:ascii="Times New Roman" w:hAnsi="Times New Roman" w:cs="Times New Roman"/>
          <w:sz w:val="24"/>
          <w:szCs w:val="24"/>
        </w:rPr>
        <w:t>.</w:t>
      </w:r>
      <w:r w:rsidR="005073D1" w:rsidRPr="002A353C">
        <w:rPr>
          <w:rFonts w:ascii="Times New Roman" w:hAnsi="Times New Roman" w:cs="Times New Roman"/>
          <w:sz w:val="24"/>
          <w:szCs w:val="24"/>
        </w:rPr>
        <w:t>..</w:t>
      </w:r>
      <w:r w:rsidR="004C77F4" w:rsidRPr="002A353C">
        <w:rPr>
          <w:rFonts w:ascii="Times New Roman" w:hAnsi="Times New Roman" w:cs="Times New Roman"/>
          <w:sz w:val="24"/>
          <w:szCs w:val="24"/>
        </w:rPr>
        <w:t>.</w:t>
      </w:r>
      <w:r w:rsidR="006C3865" w:rsidRPr="002A353C">
        <w:rPr>
          <w:rFonts w:ascii="Times New Roman" w:hAnsi="Times New Roman" w:cs="Times New Roman"/>
          <w:sz w:val="24"/>
          <w:szCs w:val="24"/>
        </w:rPr>
        <w:t>61</w:t>
      </w:r>
    </w:p>
    <w:p w:rsidR="00157119" w:rsidRPr="002A353C" w:rsidRDefault="00157119" w:rsidP="00C0327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53C">
        <w:rPr>
          <w:rFonts w:ascii="Times New Roman" w:hAnsi="Times New Roman" w:cs="Times New Roman"/>
          <w:sz w:val="24"/>
          <w:szCs w:val="24"/>
        </w:rPr>
        <w:t>Приложение А</w:t>
      </w:r>
      <w:r w:rsidR="004C77F4" w:rsidRPr="002A353C">
        <w:rPr>
          <w:rFonts w:ascii="Times New Roman" w:hAnsi="Times New Roman" w:cs="Times New Roman"/>
          <w:sz w:val="24"/>
          <w:szCs w:val="24"/>
        </w:rPr>
        <w:t xml:space="preserve"> Анкет</w:t>
      </w:r>
      <w:r w:rsidR="002A353C">
        <w:rPr>
          <w:rFonts w:ascii="Times New Roman" w:hAnsi="Times New Roman" w:cs="Times New Roman"/>
          <w:sz w:val="24"/>
          <w:szCs w:val="24"/>
        </w:rPr>
        <w:t xml:space="preserve">а «Знаю ли я, что такое </w:t>
      </w:r>
      <w:proofErr w:type="gramStart"/>
      <w:r w:rsidR="002A353C">
        <w:rPr>
          <w:rFonts w:ascii="Times New Roman" w:hAnsi="Times New Roman" w:cs="Times New Roman"/>
          <w:sz w:val="24"/>
          <w:szCs w:val="24"/>
        </w:rPr>
        <w:t>целеполагание  и</w:t>
      </w:r>
      <w:proofErr w:type="gramEnd"/>
      <w:r w:rsidR="002A353C">
        <w:rPr>
          <w:rFonts w:ascii="Times New Roman" w:hAnsi="Times New Roman" w:cs="Times New Roman"/>
          <w:sz w:val="24"/>
          <w:szCs w:val="24"/>
        </w:rPr>
        <w:t xml:space="preserve"> планирование»</w:t>
      </w:r>
      <w:r w:rsidR="00BB4DE3" w:rsidRPr="002A353C">
        <w:rPr>
          <w:rFonts w:ascii="Times New Roman" w:hAnsi="Times New Roman" w:cs="Times New Roman"/>
          <w:sz w:val="24"/>
          <w:szCs w:val="24"/>
        </w:rPr>
        <w:t>…</w:t>
      </w:r>
      <w:r w:rsidR="002A353C">
        <w:rPr>
          <w:rFonts w:ascii="Times New Roman" w:hAnsi="Times New Roman" w:cs="Times New Roman"/>
          <w:sz w:val="24"/>
          <w:szCs w:val="24"/>
        </w:rPr>
        <w:t>……....</w:t>
      </w:r>
      <w:r w:rsidR="006C3865" w:rsidRPr="002A353C">
        <w:rPr>
          <w:rFonts w:ascii="Times New Roman" w:hAnsi="Times New Roman" w:cs="Times New Roman"/>
          <w:sz w:val="24"/>
          <w:szCs w:val="24"/>
        </w:rPr>
        <w:t>..62</w:t>
      </w:r>
    </w:p>
    <w:p w:rsidR="00157119" w:rsidRPr="002A353C" w:rsidRDefault="00157119" w:rsidP="00C0327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53C">
        <w:rPr>
          <w:rFonts w:ascii="Times New Roman" w:hAnsi="Times New Roman" w:cs="Times New Roman"/>
          <w:sz w:val="24"/>
          <w:szCs w:val="24"/>
        </w:rPr>
        <w:t>Приложение Б</w:t>
      </w:r>
      <w:r w:rsidR="004C77F4" w:rsidRPr="002A353C">
        <w:rPr>
          <w:rFonts w:ascii="Times New Roman" w:hAnsi="Times New Roman" w:cs="Times New Roman"/>
          <w:sz w:val="24"/>
          <w:szCs w:val="24"/>
        </w:rPr>
        <w:t xml:space="preserve"> Тест «Целеполагание и планирование в моей </w:t>
      </w:r>
      <w:proofErr w:type="gramStart"/>
      <w:r w:rsidR="004C77F4" w:rsidRPr="002A353C">
        <w:rPr>
          <w:rFonts w:ascii="Times New Roman" w:hAnsi="Times New Roman" w:cs="Times New Roman"/>
          <w:sz w:val="24"/>
          <w:szCs w:val="24"/>
        </w:rPr>
        <w:t>жизни»…</w:t>
      </w:r>
      <w:proofErr w:type="gramEnd"/>
      <w:r w:rsidR="002A353C">
        <w:rPr>
          <w:rFonts w:ascii="Times New Roman" w:hAnsi="Times New Roman" w:cs="Times New Roman"/>
          <w:sz w:val="24"/>
          <w:szCs w:val="24"/>
        </w:rPr>
        <w:t>……………...</w:t>
      </w:r>
      <w:r w:rsidR="004C77F4" w:rsidRPr="002A353C">
        <w:rPr>
          <w:rFonts w:ascii="Times New Roman" w:hAnsi="Times New Roman" w:cs="Times New Roman"/>
          <w:sz w:val="24"/>
          <w:szCs w:val="24"/>
        </w:rPr>
        <w:t>…</w:t>
      </w:r>
      <w:r w:rsidR="006C3865" w:rsidRPr="002A353C">
        <w:rPr>
          <w:rFonts w:ascii="Times New Roman" w:hAnsi="Times New Roman" w:cs="Times New Roman"/>
          <w:sz w:val="24"/>
          <w:szCs w:val="24"/>
        </w:rPr>
        <w:t>…63</w:t>
      </w:r>
    </w:p>
    <w:p w:rsidR="004C77F4" w:rsidRPr="002A353C" w:rsidRDefault="00157119" w:rsidP="004C77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53C">
        <w:rPr>
          <w:rFonts w:ascii="Times New Roman" w:hAnsi="Times New Roman" w:cs="Times New Roman"/>
          <w:sz w:val="24"/>
          <w:szCs w:val="24"/>
        </w:rPr>
        <w:t>Приложение В</w:t>
      </w:r>
      <w:r w:rsidR="004C77F4" w:rsidRPr="002A353C">
        <w:rPr>
          <w:rFonts w:ascii="Times New Roman" w:hAnsi="Times New Roman" w:cs="Times New Roman"/>
          <w:sz w:val="24"/>
          <w:szCs w:val="24"/>
        </w:rPr>
        <w:t xml:space="preserve"> Протоколы результатов анкетирования</w:t>
      </w:r>
      <w:r w:rsidR="002A353C">
        <w:rPr>
          <w:rFonts w:ascii="Times New Roman" w:hAnsi="Times New Roman" w:cs="Times New Roman"/>
          <w:sz w:val="24"/>
          <w:szCs w:val="24"/>
        </w:rPr>
        <w:t xml:space="preserve"> и тестирования</w:t>
      </w:r>
      <w:r w:rsidR="004C77F4" w:rsidRPr="002A35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7119" w:rsidRPr="002A353C" w:rsidRDefault="00844287" w:rsidP="00844287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77F4" w:rsidRPr="002A353C">
        <w:rPr>
          <w:rFonts w:ascii="Times New Roman" w:hAnsi="Times New Roman" w:cs="Times New Roman"/>
          <w:sz w:val="24"/>
          <w:szCs w:val="24"/>
        </w:rPr>
        <w:t>на констатирующем этапе эксперимента………………</w:t>
      </w:r>
      <w:r w:rsidR="002A353C">
        <w:rPr>
          <w:rFonts w:ascii="Times New Roman" w:hAnsi="Times New Roman" w:cs="Times New Roman"/>
          <w:sz w:val="24"/>
          <w:szCs w:val="24"/>
        </w:rPr>
        <w:t>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="002A353C">
        <w:rPr>
          <w:rFonts w:ascii="Times New Roman" w:hAnsi="Times New Roman" w:cs="Times New Roman"/>
          <w:sz w:val="24"/>
          <w:szCs w:val="24"/>
        </w:rPr>
        <w:t>………..</w:t>
      </w:r>
      <w:r w:rsidR="006C3865" w:rsidRPr="002A353C">
        <w:rPr>
          <w:rFonts w:ascii="Times New Roman" w:hAnsi="Times New Roman" w:cs="Times New Roman"/>
          <w:sz w:val="24"/>
          <w:szCs w:val="24"/>
        </w:rPr>
        <w:t>…64</w:t>
      </w:r>
    </w:p>
    <w:p w:rsidR="004C77F4" w:rsidRPr="002A353C" w:rsidRDefault="00157119" w:rsidP="004C77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53C">
        <w:rPr>
          <w:rFonts w:ascii="Times New Roman" w:hAnsi="Times New Roman" w:cs="Times New Roman"/>
          <w:sz w:val="24"/>
          <w:szCs w:val="24"/>
        </w:rPr>
        <w:t>Приложение Г</w:t>
      </w:r>
      <w:r w:rsidR="004C77F4" w:rsidRPr="002A353C">
        <w:rPr>
          <w:rFonts w:ascii="Times New Roman" w:hAnsi="Times New Roman" w:cs="Times New Roman"/>
          <w:sz w:val="24"/>
          <w:szCs w:val="24"/>
        </w:rPr>
        <w:t xml:space="preserve"> Протоколы результатов </w:t>
      </w:r>
      <w:r w:rsidR="002A353C">
        <w:rPr>
          <w:rFonts w:ascii="Times New Roman" w:hAnsi="Times New Roman" w:cs="Times New Roman"/>
          <w:sz w:val="24"/>
          <w:szCs w:val="24"/>
        </w:rPr>
        <w:t xml:space="preserve">анкетирования и </w:t>
      </w:r>
      <w:r w:rsidR="004C77F4" w:rsidRPr="002A353C">
        <w:rPr>
          <w:rFonts w:ascii="Times New Roman" w:hAnsi="Times New Roman" w:cs="Times New Roman"/>
          <w:sz w:val="24"/>
          <w:szCs w:val="24"/>
        </w:rPr>
        <w:t>тестирования</w:t>
      </w:r>
    </w:p>
    <w:p w:rsidR="004C77F4" w:rsidRDefault="00C41C94" w:rsidP="00C41C94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77F4" w:rsidRPr="002A353C">
        <w:rPr>
          <w:rFonts w:ascii="Times New Roman" w:hAnsi="Times New Roman" w:cs="Times New Roman"/>
          <w:sz w:val="24"/>
          <w:szCs w:val="24"/>
        </w:rPr>
        <w:t xml:space="preserve">на </w:t>
      </w:r>
      <w:r w:rsidR="002A353C">
        <w:rPr>
          <w:rFonts w:ascii="Times New Roman" w:hAnsi="Times New Roman" w:cs="Times New Roman"/>
          <w:sz w:val="24"/>
          <w:szCs w:val="24"/>
        </w:rPr>
        <w:t>контрольном</w:t>
      </w:r>
      <w:r w:rsidR="004C77F4" w:rsidRPr="002A353C">
        <w:rPr>
          <w:rFonts w:ascii="Times New Roman" w:hAnsi="Times New Roman" w:cs="Times New Roman"/>
          <w:sz w:val="24"/>
          <w:szCs w:val="24"/>
        </w:rPr>
        <w:t xml:space="preserve"> этапе эксперимента…………………………</w:t>
      </w:r>
      <w:r>
        <w:rPr>
          <w:rFonts w:ascii="Times New Roman" w:hAnsi="Times New Roman" w:cs="Times New Roman"/>
          <w:sz w:val="24"/>
          <w:szCs w:val="24"/>
        </w:rPr>
        <w:t>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2A353C">
        <w:rPr>
          <w:rFonts w:ascii="Times New Roman" w:hAnsi="Times New Roman" w:cs="Times New Roman"/>
          <w:sz w:val="24"/>
          <w:szCs w:val="24"/>
        </w:rPr>
        <w:t>.</w:t>
      </w:r>
      <w:r w:rsidR="004C77F4" w:rsidRPr="002A353C">
        <w:rPr>
          <w:rFonts w:ascii="Times New Roman" w:hAnsi="Times New Roman" w:cs="Times New Roman"/>
          <w:sz w:val="24"/>
          <w:szCs w:val="24"/>
        </w:rPr>
        <w:t>….</w:t>
      </w:r>
      <w:r w:rsidR="006C3865" w:rsidRPr="002A353C">
        <w:rPr>
          <w:rFonts w:ascii="Times New Roman" w:hAnsi="Times New Roman" w:cs="Times New Roman"/>
          <w:sz w:val="24"/>
          <w:szCs w:val="24"/>
        </w:rPr>
        <w:t>67</w:t>
      </w:r>
    </w:p>
    <w:p w:rsidR="002A353C" w:rsidRPr="002A353C" w:rsidRDefault="002A353C" w:rsidP="004C77F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Д </w:t>
      </w:r>
      <w:r w:rsidR="00C41C94">
        <w:rPr>
          <w:rFonts w:ascii="Times New Roman" w:hAnsi="Times New Roman" w:cs="Times New Roman"/>
          <w:sz w:val="24"/>
          <w:szCs w:val="24"/>
        </w:rPr>
        <w:t>Работы учащихся………………………………………………</w:t>
      </w:r>
      <w:proofErr w:type="gramStart"/>
      <w:r w:rsidR="00C41C94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C41C94">
        <w:rPr>
          <w:rFonts w:ascii="Times New Roman" w:hAnsi="Times New Roman" w:cs="Times New Roman"/>
          <w:sz w:val="24"/>
          <w:szCs w:val="24"/>
        </w:rPr>
        <w:t>.……….68</w:t>
      </w:r>
    </w:p>
    <w:p w:rsidR="002A353C" w:rsidRDefault="002A353C" w:rsidP="00D83FF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A353C" w:rsidRDefault="002A353C" w:rsidP="00D83FF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A353C" w:rsidRDefault="002A353C" w:rsidP="002A353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83FFF" w:rsidRPr="00D83FFF" w:rsidRDefault="00CF0D9F" w:rsidP="00D83FF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ВВЕДЕНИЕ</w:t>
      </w:r>
    </w:p>
    <w:p w:rsidR="00D83FFF" w:rsidRPr="00D83FFF" w:rsidRDefault="00D83FFF" w:rsidP="00D83FF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270E2" w:rsidRPr="006270E2" w:rsidRDefault="006270E2" w:rsidP="006270E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70E2">
        <w:rPr>
          <w:rFonts w:ascii="Times New Roman" w:eastAsia="Calibri" w:hAnsi="Times New Roman" w:cs="Times New Roman"/>
          <w:sz w:val="28"/>
          <w:szCs w:val="28"/>
        </w:rPr>
        <w:t>Федеральный государственный образовательный стандарт начального общего образования к метапредметным результатам освоения основной образовательной программы относит овладение способностью принимать и сохранять цели и задачи учебной деятельности, поиска средств её осуществления; формирование умения планировать, контролировать и оценивать действия в соответствии с поставленной задачей и условиями её реализации; определять наиболее эффективные способы достижения результата, определение общей цели и путей её достижения [29].</w:t>
      </w:r>
    </w:p>
    <w:p w:rsidR="006270E2" w:rsidRDefault="006270E2" w:rsidP="006270E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70E2">
        <w:rPr>
          <w:rFonts w:ascii="Times New Roman" w:eastAsia="Calibri" w:hAnsi="Times New Roman" w:cs="Times New Roman"/>
          <w:sz w:val="28"/>
          <w:szCs w:val="28"/>
        </w:rPr>
        <w:t>Исходя из ФГОС в современной школе перед учителем ставится проблема обучения школьников приёмам постановки цели, выбору стратегии её достижения.</w:t>
      </w:r>
    </w:p>
    <w:p w:rsidR="006270E2" w:rsidRPr="006270E2" w:rsidRDefault="006270E2" w:rsidP="006270E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70E2">
        <w:rPr>
          <w:rFonts w:ascii="Times New Roman" w:eastAsia="Calibri" w:hAnsi="Times New Roman" w:cs="Times New Roman"/>
          <w:sz w:val="28"/>
          <w:szCs w:val="28"/>
        </w:rPr>
        <w:t xml:space="preserve">В.В. Давыдов считал, что учебное целеполагание обусловливает развитие познавательного интереса у учащихся в процессе познания            </w:t>
      </w:r>
      <w:proofErr w:type="gramStart"/>
      <w:r w:rsidRPr="006270E2">
        <w:rPr>
          <w:rFonts w:ascii="Times New Roman" w:eastAsia="Calibri" w:hAnsi="Times New Roman" w:cs="Times New Roman"/>
          <w:sz w:val="28"/>
          <w:szCs w:val="28"/>
        </w:rPr>
        <w:t xml:space="preserve">   [</w:t>
      </w:r>
      <w:proofErr w:type="gramEnd"/>
      <w:r w:rsidRPr="006270E2">
        <w:rPr>
          <w:rFonts w:ascii="Times New Roman" w:eastAsia="Calibri" w:hAnsi="Times New Roman" w:cs="Times New Roman"/>
          <w:sz w:val="28"/>
          <w:szCs w:val="28"/>
        </w:rPr>
        <w:t>3].</w:t>
      </w:r>
    </w:p>
    <w:p w:rsidR="006270E2" w:rsidRDefault="006270E2" w:rsidP="006270E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70E2">
        <w:rPr>
          <w:rFonts w:ascii="Times New Roman" w:eastAsia="Calibri" w:hAnsi="Times New Roman" w:cs="Times New Roman"/>
          <w:sz w:val="28"/>
          <w:szCs w:val="28"/>
        </w:rPr>
        <w:t>Целеполагание как необходимый компонент учебной деятельности выражается в изменении, продвижении, развитии ученика, в развитии его понятий и представлений, его взглядов и убеждений, его практических умений и навыков [31].</w:t>
      </w:r>
    </w:p>
    <w:p w:rsidR="006270E2" w:rsidRDefault="006270E2" w:rsidP="006270E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70E2">
        <w:rPr>
          <w:rFonts w:ascii="Times New Roman" w:eastAsia="Calibri" w:hAnsi="Times New Roman" w:cs="Times New Roman"/>
          <w:sz w:val="28"/>
          <w:szCs w:val="28"/>
        </w:rPr>
        <w:t>Формирование умений целеполагания и планирования желательно начинать с первых дней обучения детей в школе. Систематическая работа оказывает положительное влияние на усвоение знаний, умений и навыков, стимулирует самостоятельность мышления и творческую активность учащихся.</w:t>
      </w:r>
    </w:p>
    <w:p w:rsidR="006270E2" w:rsidRDefault="006270E2" w:rsidP="006270E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70E2">
        <w:rPr>
          <w:rFonts w:ascii="Times New Roman" w:eastAsia="Calibri" w:hAnsi="Times New Roman" w:cs="Times New Roman"/>
          <w:sz w:val="28"/>
          <w:szCs w:val="28"/>
        </w:rPr>
        <w:t>Целеполагание на уроке учит детей ставить учебные задачи и соотносить уже известный материал с незнакомым. Далее требуется планирование – это значит, что ученик обязан определить последовательность действий в решении полученной задачи, выработать определенный план и следовать ему [23].</w:t>
      </w:r>
    </w:p>
    <w:p w:rsidR="006270E2" w:rsidRPr="006270E2" w:rsidRDefault="006270E2" w:rsidP="006270E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70E2">
        <w:rPr>
          <w:rFonts w:ascii="Times New Roman" w:eastAsia="Calibri" w:hAnsi="Times New Roman" w:cs="Times New Roman"/>
          <w:sz w:val="28"/>
          <w:szCs w:val="28"/>
        </w:rPr>
        <w:lastRenderedPageBreak/>
        <w:t>Возрастной период 7–11 лет, по мнению Д.Б. Эльконина, благоприятен для формирования умений учиться, в частности, умений планирования и целеполагания. Поэтому учителю начальных классов необходимо хотя бы раз в день создавать учащимся ситуацию для проведения целеполагания, планирования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270E2">
        <w:rPr>
          <w:rFonts w:ascii="Times New Roman" w:eastAsia="Calibri" w:hAnsi="Times New Roman" w:cs="Times New Roman"/>
          <w:sz w:val="28"/>
          <w:szCs w:val="28"/>
        </w:rPr>
        <w:t>[</w:t>
      </w:r>
      <w:r>
        <w:rPr>
          <w:rFonts w:ascii="Times New Roman" w:eastAsia="Calibri" w:hAnsi="Times New Roman" w:cs="Times New Roman"/>
          <w:sz w:val="28"/>
          <w:szCs w:val="28"/>
        </w:rPr>
        <w:t>19</w:t>
      </w:r>
      <w:r w:rsidRPr="006270E2">
        <w:rPr>
          <w:rFonts w:ascii="Times New Roman" w:eastAsia="Calibri" w:hAnsi="Times New Roman" w:cs="Times New Roman"/>
          <w:sz w:val="28"/>
          <w:szCs w:val="28"/>
        </w:rPr>
        <w:t>].</w:t>
      </w:r>
    </w:p>
    <w:p w:rsidR="00AF6925" w:rsidRPr="00D83FFF" w:rsidRDefault="00291667" w:rsidP="00AF69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7C26">
        <w:rPr>
          <w:rFonts w:ascii="Times New Roman" w:eastAsia="Calibri" w:hAnsi="Times New Roman" w:cs="Times New Roman"/>
          <w:b/>
          <w:sz w:val="28"/>
          <w:szCs w:val="28"/>
        </w:rPr>
        <w:t>Актуальность исследования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F6925" w:rsidRPr="00AF6925">
        <w:rPr>
          <w:rFonts w:ascii="Times New Roman" w:eastAsia="Calibri" w:hAnsi="Times New Roman" w:cs="Times New Roman"/>
          <w:sz w:val="28"/>
          <w:szCs w:val="28"/>
        </w:rPr>
        <w:t>обусловлена требованиями современной начальной школы к поиску условий формирования умений целеполагания и планирования у младших школьников в рамках различных учебных дисциплин и, особенно, русского языка как основополагающего школьного предмета.</w:t>
      </w:r>
    </w:p>
    <w:p w:rsidR="002A5E54" w:rsidRPr="002A5E54" w:rsidRDefault="002A5E54" w:rsidP="00D83FF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5E54">
        <w:rPr>
          <w:rFonts w:ascii="Times New Roman" w:eastAsia="Calibri" w:hAnsi="Times New Roman" w:cs="Times New Roman"/>
          <w:sz w:val="28"/>
          <w:szCs w:val="28"/>
        </w:rPr>
        <w:t xml:space="preserve">Проблему целеполагания </w:t>
      </w:r>
      <w:r w:rsidR="00985ACB">
        <w:rPr>
          <w:rFonts w:ascii="Times New Roman" w:eastAsia="Calibri" w:hAnsi="Times New Roman" w:cs="Times New Roman"/>
          <w:sz w:val="28"/>
          <w:szCs w:val="28"/>
        </w:rPr>
        <w:t xml:space="preserve">и планирования </w:t>
      </w:r>
      <w:r w:rsidRPr="002A5E54">
        <w:rPr>
          <w:rFonts w:ascii="Times New Roman" w:eastAsia="Calibri" w:hAnsi="Times New Roman" w:cs="Times New Roman"/>
          <w:sz w:val="28"/>
          <w:szCs w:val="28"/>
        </w:rPr>
        <w:t>исследовали многие ученые в сфере образования: В.П.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A5E54">
        <w:rPr>
          <w:rFonts w:ascii="Times New Roman" w:eastAsia="Calibri" w:hAnsi="Times New Roman" w:cs="Times New Roman"/>
          <w:sz w:val="28"/>
          <w:szCs w:val="28"/>
        </w:rPr>
        <w:t>Беспалько, Б.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2A5E54">
        <w:rPr>
          <w:rFonts w:ascii="Times New Roman" w:eastAsia="Calibri" w:hAnsi="Times New Roman" w:cs="Times New Roman"/>
          <w:sz w:val="28"/>
          <w:szCs w:val="28"/>
        </w:rPr>
        <w:t>Блум</w:t>
      </w:r>
      <w:proofErr w:type="spellEnd"/>
      <w:r w:rsidRPr="002A5E54">
        <w:rPr>
          <w:rFonts w:ascii="Times New Roman" w:eastAsia="Calibri" w:hAnsi="Times New Roman" w:cs="Times New Roman"/>
          <w:sz w:val="28"/>
          <w:szCs w:val="28"/>
        </w:rPr>
        <w:t>, В.В.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A5E54">
        <w:rPr>
          <w:rFonts w:ascii="Times New Roman" w:eastAsia="Calibri" w:hAnsi="Times New Roman" w:cs="Times New Roman"/>
          <w:sz w:val="28"/>
          <w:szCs w:val="28"/>
        </w:rPr>
        <w:t>Давыдов, М.В.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2A5E54">
        <w:rPr>
          <w:rFonts w:ascii="Times New Roman" w:eastAsia="Calibri" w:hAnsi="Times New Roman" w:cs="Times New Roman"/>
          <w:sz w:val="28"/>
          <w:szCs w:val="28"/>
        </w:rPr>
        <w:t xml:space="preserve">Кларин, </w:t>
      </w:r>
      <w:r w:rsidR="009E48DB" w:rsidRPr="009E48DB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gramEnd"/>
      <w:r w:rsidR="009E48DB" w:rsidRPr="009E48DB"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 w:rsidRPr="002A5E54">
        <w:rPr>
          <w:rFonts w:ascii="Times New Roman" w:eastAsia="Calibri" w:hAnsi="Times New Roman" w:cs="Times New Roman"/>
          <w:sz w:val="28"/>
          <w:szCs w:val="28"/>
        </w:rPr>
        <w:t>В.П.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A5E54">
        <w:rPr>
          <w:rFonts w:ascii="Times New Roman" w:eastAsia="Calibri" w:hAnsi="Times New Roman" w:cs="Times New Roman"/>
          <w:sz w:val="28"/>
          <w:szCs w:val="28"/>
        </w:rPr>
        <w:t>Симонов, А.В.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A5E54">
        <w:rPr>
          <w:rFonts w:ascii="Times New Roman" w:eastAsia="Calibri" w:hAnsi="Times New Roman" w:cs="Times New Roman"/>
          <w:sz w:val="28"/>
          <w:szCs w:val="28"/>
        </w:rPr>
        <w:t xml:space="preserve">Хуторской и др. </w:t>
      </w:r>
      <w:bookmarkStart w:id="0" w:name="_Hlk512968522"/>
      <w:r w:rsidRPr="002A5E54">
        <w:rPr>
          <w:rFonts w:ascii="Times New Roman" w:eastAsia="Calibri" w:hAnsi="Times New Roman" w:cs="Times New Roman"/>
          <w:sz w:val="28"/>
          <w:szCs w:val="28"/>
        </w:rPr>
        <w:t>[</w:t>
      </w:r>
      <w:r w:rsidR="00847938">
        <w:rPr>
          <w:rFonts w:ascii="Times New Roman" w:eastAsia="Calibri" w:hAnsi="Times New Roman" w:cs="Times New Roman"/>
          <w:sz w:val="28"/>
          <w:szCs w:val="28"/>
        </w:rPr>
        <w:t>25</w:t>
      </w:r>
      <w:r w:rsidRPr="002A5E54">
        <w:rPr>
          <w:rFonts w:ascii="Times New Roman" w:eastAsia="Calibri" w:hAnsi="Times New Roman" w:cs="Times New Roman"/>
          <w:sz w:val="28"/>
          <w:szCs w:val="28"/>
        </w:rPr>
        <w:t>].</w:t>
      </w:r>
      <w:bookmarkEnd w:id="0"/>
    </w:p>
    <w:p w:rsidR="003530F2" w:rsidRDefault="00D83FFF" w:rsidP="00D83FF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FFF">
        <w:rPr>
          <w:rFonts w:ascii="Times New Roman" w:eastAsia="Calibri" w:hAnsi="Times New Roman" w:cs="Times New Roman"/>
          <w:b/>
          <w:sz w:val="28"/>
          <w:szCs w:val="28"/>
        </w:rPr>
        <w:t>Проблема исследовани</w:t>
      </w:r>
      <w:r w:rsidRPr="009C5820">
        <w:rPr>
          <w:rFonts w:ascii="Times New Roman" w:eastAsia="Calibri" w:hAnsi="Times New Roman" w:cs="Times New Roman"/>
          <w:b/>
          <w:sz w:val="28"/>
          <w:szCs w:val="28"/>
        </w:rPr>
        <w:t>я</w:t>
      </w:r>
      <w:r w:rsidRPr="00D83F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2F61">
        <w:rPr>
          <w:rFonts w:ascii="Times New Roman" w:eastAsia="Calibri" w:hAnsi="Times New Roman" w:cs="Times New Roman"/>
          <w:sz w:val="28"/>
          <w:szCs w:val="28"/>
        </w:rPr>
        <w:t>состоит</w:t>
      </w:r>
      <w:r w:rsidR="00AF6925" w:rsidRPr="00AF6925">
        <w:rPr>
          <w:rFonts w:ascii="Times New Roman" w:eastAsia="Calibri" w:hAnsi="Times New Roman" w:cs="Times New Roman"/>
          <w:sz w:val="28"/>
          <w:szCs w:val="28"/>
        </w:rPr>
        <w:t xml:space="preserve"> в противоречии между требованиями Федерального государственного образовательного стандарта, заключающимися в формировании регулятивных УУД, в том числе умений целеполагания и планирования у младших школьников на уроках различных учебных дисциплин, в частности русского языка</w:t>
      </w:r>
      <w:r w:rsidR="00FD50B6">
        <w:rPr>
          <w:rFonts w:ascii="Times New Roman" w:eastAsia="Calibri" w:hAnsi="Times New Roman" w:cs="Times New Roman"/>
          <w:sz w:val="28"/>
          <w:szCs w:val="28"/>
        </w:rPr>
        <w:t>,</w:t>
      </w:r>
      <w:r w:rsidR="00AF6925" w:rsidRPr="00AF6925">
        <w:rPr>
          <w:rFonts w:ascii="Times New Roman" w:eastAsia="Calibri" w:hAnsi="Times New Roman" w:cs="Times New Roman"/>
          <w:sz w:val="28"/>
          <w:szCs w:val="28"/>
        </w:rPr>
        <w:t xml:space="preserve"> и недостаточно выявленными условиями формирования этих умений в начальной школе.</w:t>
      </w:r>
    </w:p>
    <w:p w:rsidR="00D83FFF" w:rsidRPr="00D83FFF" w:rsidRDefault="00D83FFF" w:rsidP="00D83FF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FFF">
        <w:rPr>
          <w:rFonts w:ascii="Times New Roman" w:eastAsia="Calibri" w:hAnsi="Times New Roman" w:cs="Times New Roman"/>
          <w:b/>
          <w:sz w:val="28"/>
          <w:szCs w:val="28"/>
        </w:rPr>
        <w:t>Цель исследования:</w:t>
      </w:r>
      <w:r w:rsidR="002311E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A0504">
        <w:rPr>
          <w:rFonts w:ascii="Times New Roman" w:eastAsia="Calibri" w:hAnsi="Times New Roman" w:cs="Times New Roman"/>
          <w:sz w:val="28"/>
          <w:szCs w:val="28"/>
        </w:rPr>
        <w:t xml:space="preserve">определить </w:t>
      </w:r>
      <w:r w:rsidR="008225C3">
        <w:rPr>
          <w:rFonts w:ascii="Times New Roman" w:eastAsia="Calibri" w:hAnsi="Times New Roman" w:cs="Times New Roman"/>
          <w:sz w:val="28"/>
          <w:szCs w:val="28"/>
        </w:rPr>
        <w:t xml:space="preserve">и экспериментально апробировать </w:t>
      </w:r>
      <w:r w:rsidR="00DA0504">
        <w:rPr>
          <w:rFonts w:ascii="Times New Roman" w:eastAsia="Calibri" w:hAnsi="Times New Roman" w:cs="Times New Roman"/>
          <w:sz w:val="28"/>
          <w:szCs w:val="28"/>
        </w:rPr>
        <w:t>условия формирования умений целеполагания и планирования у младших школьников на уроках русского языка.</w:t>
      </w:r>
    </w:p>
    <w:p w:rsidR="00D83FFF" w:rsidRPr="00D83FFF" w:rsidRDefault="00D83FFF" w:rsidP="00D83FF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FFF">
        <w:rPr>
          <w:rFonts w:ascii="Times New Roman" w:eastAsia="Calibri" w:hAnsi="Times New Roman" w:cs="Times New Roman"/>
          <w:b/>
          <w:sz w:val="28"/>
          <w:szCs w:val="28"/>
        </w:rPr>
        <w:t>Объект</w:t>
      </w:r>
      <w:r w:rsidR="009C582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83FFF">
        <w:rPr>
          <w:rFonts w:ascii="Times New Roman" w:eastAsia="Calibri" w:hAnsi="Times New Roman" w:cs="Times New Roman"/>
          <w:b/>
          <w:sz w:val="28"/>
          <w:szCs w:val="28"/>
        </w:rPr>
        <w:t>исследования:</w:t>
      </w:r>
      <w:r w:rsidR="002311E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70CAF">
        <w:rPr>
          <w:rFonts w:ascii="Times New Roman" w:eastAsia="Calibri" w:hAnsi="Times New Roman" w:cs="Times New Roman"/>
          <w:sz w:val="28"/>
          <w:szCs w:val="28"/>
        </w:rPr>
        <w:t>процесс обучения на уроках русского языка.</w:t>
      </w:r>
    </w:p>
    <w:p w:rsidR="00D83FFF" w:rsidRPr="00D83FFF" w:rsidRDefault="00D83FFF" w:rsidP="00565F88">
      <w:pPr>
        <w:tabs>
          <w:tab w:val="left" w:pos="1985"/>
        </w:tabs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FFF">
        <w:rPr>
          <w:rFonts w:ascii="Times New Roman" w:eastAsia="Calibri" w:hAnsi="Times New Roman" w:cs="Times New Roman"/>
          <w:b/>
          <w:sz w:val="28"/>
          <w:szCs w:val="28"/>
        </w:rPr>
        <w:t>Предмет</w:t>
      </w:r>
      <w:r w:rsidR="00565F8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83FFF">
        <w:rPr>
          <w:rFonts w:ascii="Times New Roman" w:eastAsia="Calibri" w:hAnsi="Times New Roman" w:cs="Times New Roman"/>
          <w:b/>
          <w:sz w:val="28"/>
          <w:szCs w:val="28"/>
        </w:rPr>
        <w:t>исследования:</w:t>
      </w:r>
      <w:r w:rsidR="00DA0504" w:rsidRPr="00DA0504">
        <w:rPr>
          <w:rFonts w:ascii="Times New Roman" w:eastAsia="Calibri" w:hAnsi="Times New Roman" w:cs="Times New Roman"/>
          <w:sz w:val="28"/>
          <w:szCs w:val="28"/>
        </w:rPr>
        <w:t xml:space="preserve"> формировани</w:t>
      </w:r>
      <w:r w:rsidR="00FD50B6">
        <w:rPr>
          <w:rFonts w:ascii="Times New Roman" w:eastAsia="Calibri" w:hAnsi="Times New Roman" w:cs="Times New Roman"/>
          <w:sz w:val="28"/>
          <w:szCs w:val="28"/>
        </w:rPr>
        <w:t>е</w:t>
      </w:r>
      <w:r w:rsidR="00DA0504" w:rsidRPr="00DA0504">
        <w:rPr>
          <w:rFonts w:ascii="Times New Roman" w:eastAsia="Calibri" w:hAnsi="Times New Roman" w:cs="Times New Roman"/>
          <w:sz w:val="28"/>
          <w:szCs w:val="28"/>
        </w:rPr>
        <w:t xml:space="preserve"> умений целеполагания и планирования у младших школьников на уроках русского языка.</w:t>
      </w:r>
    </w:p>
    <w:p w:rsidR="00D83FFF" w:rsidRPr="00D83FFF" w:rsidRDefault="00D83FFF" w:rsidP="00D83FF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FFF">
        <w:rPr>
          <w:rFonts w:ascii="Times New Roman" w:eastAsia="Calibri" w:hAnsi="Times New Roman" w:cs="Times New Roman"/>
          <w:b/>
          <w:sz w:val="28"/>
          <w:szCs w:val="28"/>
        </w:rPr>
        <w:t>Гипотеза исследования:</w:t>
      </w:r>
      <w:r w:rsidR="009C582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F6925" w:rsidRPr="00AF6925">
        <w:rPr>
          <w:rFonts w:ascii="Times New Roman" w:eastAsia="Calibri" w:hAnsi="Times New Roman" w:cs="Times New Roman"/>
          <w:sz w:val="28"/>
          <w:szCs w:val="28"/>
        </w:rPr>
        <w:t>возможно, создание условий, включающих корреляцию уровней и приёмов формирования умений целеполагания и планирования у младших школьников на уроках русского языка, будет способствовать положительной динамике формирования данных умений.</w:t>
      </w:r>
    </w:p>
    <w:p w:rsidR="00DF0E77" w:rsidRDefault="00D83FFF" w:rsidP="00DF0E7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83FFF">
        <w:rPr>
          <w:rFonts w:ascii="Times New Roman" w:eastAsia="Calibri" w:hAnsi="Times New Roman" w:cs="Times New Roman"/>
          <w:b/>
          <w:sz w:val="28"/>
          <w:szCs w:val="28"/>
        </w:rPr>
        <w:t>Задачи исследования:</w:t>
      </w:r>
    </w:p>
    <w:p w:rsidR="00D83FFF" w:rsidRPr="00AF6925" w:rsidRDefault="00DF0E77" w:rsidP="00DF0E7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1)</w:t>
      </w:r>
      <w:r w:rsidR="00747B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83FFF" w:rsidRPr="00DF0E77">
        <w:rPr>
          <w:rFonts w:ascii="Times New Roman" w:eastAsia="Calibri" w:hAnsi="Times New Roman" w:cs="Times New Roman"/>
          <w:sz w:val="28"/>
          <w:szCs w:val="28"/>
        </w:rPr>
        <w:t xml:space="preserve">Проанализировать психолого-педагогическую литературу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="00D83FFF" w:rsidRPr="00DF0E77">
        <w:rPr>
          <w:rFonts w:ascii="Times New Roman" w:eastAsia="Calibri" w:hAnsi="Times New Roman" w:cs="Times New Roman"/>
          <w:sz w:val="28"/>
          <w:szCs w:val="28"/>
        </w:rPr>
        <w:t>проблеме исследования</w:t>
      </w:r>
      <w:r w:rsidR="00AF692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309CF" w:rsidRPr="008309CF" w:rsidRDefault="008309CF" w:rsidP="008309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9CF">
        <w:rPr>
          <w:rFonts w:ascii="Times New Roman" w:eastAsia="Calibri" w:hAnsi="Times New Roman" w:cs="Times New Roman"/>
          <w:sz w:val="28"/>
          <w:szCs w:val="28"/>
        </w:rPr>
        <w:t>2</w:t>
      </w:r>
      <w:r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Pr="008309CF">
        <w:rPr>
          <w:rFonts w:ascii="Times New Roman" w:eastAsia="Calibri" w:hAnsi="Times New Roman" w:cs="Times New Roman"/>
          <w:sz w:val="28"/>
          <w:szCs w:val="28"/>
        </w:rPr>
        <w:t xml:space="preserve">Определить уровень сформированности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умений целеполагания и планирования у </w:t>
      </w:r>
      <w:r w:rsidRPr="008309CF">
        <w:rPr>
          <w:rFonts w:ascii="Times New Roman" w:eastAsia="Calibri" w:hAnsi="Times New Roman" w:cs="Times New Roman"/>
          <w:sz w:val="28"/>
          <w:szCs w:val="28"/>
        </w:rPr>
        <w:t>младших школьников на констатирующем этапе эксперимента.</w:t>
      </w:r>
    </w:p>
    <w:p w:rsidR="008309CF" w:rsidRPr="008309CF" w:rsidRDefault="008309CF" w:rsidP="008309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9CF">
        <w:rPr>
          <w:rFonts w:ascii="Times New Roman" w:eastAsia="Calibri" w:hAnsi="Times New Roman" w:cs="Times New Roman"/>
          <w:sz w:val="28"/>
          <w:szCs w:val="28"/>
        </w:rPr>
        <w:t>3</w:t>
      </w:r>
      <w:r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FD50B6">
        <w:rPr>
          <w:rFonts w:ascii="Times New Roman" w:eastAsia="Calibri" w:hAnsi="Times New Roman" w:cs="Times New Roman"/>
          <w:sz w:val="28"/>
          <w:szCs w:val="28"/>
        </w:rPr>
        <w:t>С</w:t>
      </w:r>
      <w:r w:rsidRPr="008309CF">
        <w:rPr>
          <w:rFonts w:ascii="Times New Roman" w:eastAsia="Calibri" w:hAnsi="Times New Roman" w:cs="Times New Roman"/>
          <w:sz w:val="28"/>
          <w:szCs w:val="28"/>
        </w:rPr>
        <w:t xml:space="preserve">оставить комплекс </w:t>
      </w:r>
      <w:r w:rsidR="00FD50B6">
        <w:rPr>
          <w:rFonts w:ascii="Times New Roman" w:eastAsia="Calibri" w:hAnsi="Times New Roman" w:cs="Times New Roman"/>
          <w:sz w:val="28"/>
          <w:szCs w:val="28"/>
        </w:rPr>
        <w:t>условий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развития умений целеполагания и планирования</w:t>
      </w:r>
      <w:r w:rsidRPr="008309CF">
        <w:rPr>
          <w:rFonts w:ascii="Times New Roman" w:eastAsia="Calibri" w:hAnsi="Times New Roman" w:cs="Times New Roman"/>
          <w:sz w:val="28"/>
          <w:szCs w:val="28"/>
        </w:rPr>
        <w:t xml:space="preserve"> для уроков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русского языка</w:t>
      </w:r>
      <w:r w:rsidRPr="008309CF">
        <w:rPr>
          <w:rFonts w:ascii="Times New Roman" w:eastAsia="Calibri" w:hAnsi="Times New Roman" w:cs="Times New Roman"/>
          <w:sz w:val="28"/>
          <w:szCs w:val="28"/>
        </w:rPr>
        <w:t xml:space="preserve"> в начальной школе</w:t>
      </w:r>
      <w:r w:rsidR="00FD50B6">
        <w:rPr>
          <w:rFonts w:ascii="Times New Roman" w:eastAsia="Calibri" w:hAnsi="Times New Roman" w:cs="Times New Roman"/>
          <w:sz w:val="28"/>
          <w:szCs w:val="28"/>
        </w:rPr>
        <w:t xml:space="preserve"> через корреляцию уровней и приёмов формирования данных умений</w:t>
      </w:r>
      <w:r w:rsidRPr="008309C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70410" w:rsidRDefault="008309CF" w:rsidP="008309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9CF">
        <w:rPr>
          <w:rFonts w:ascii="Times New Roman" w:eastAsia="Calibri" w:hAnsi="Times New Roman" w:cs="Times New Roman"/>
          <w:sz w:val="28"/>
          <w:szCs w:val="28"/>
        </w:rPr>
        <w:t>4</w:t>
      </w:r>
      <w:r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Pr="008309CF">
        <w:rPr>
          <w:rFonts w:ascii="Times New Roman" w:eastAsia="Calibri" w:hAnsi="Times New Roman" w:cs="Times New Roman"/>
          <w:sz w:val="28"/>
          <w:szCs w:val="28"/>
        </w:rPr>
        <w:t xml:space="preserve">Определить динамику </w:t>
      </w:r>
      <w:r w:rsidR="00FD50B6">
        <w:rPr>
          <w:rFonts w:ascii="Times New Roman" w:eastAsia="Calibri" w:hAnsi="Times New Roman" w:cs="Times New Roman"/>
          <w:sz w:val="28"/>
          <w:szCs w:val="28"/>
        </w:rPr>
        <w:t>формирования</w:t>
      </w:r>
      <w:r w:rsidRPr="008309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умений целеполагания и планирования </w:t>
      </w:r>
      <w:r w:rsidRPr="008309CF">
        <w:rPr>
          <w:rFonts w:ascii="Times New Roman" w:eastAsia="Calibri" w:hAnsi="Times New Roman" w:cs="Times New Roman"/>
          <w:sz w:val="28"/>
          <w:szCs w:val="28"/>
        </w:rPr>
        <w:t>учащихся</w:t>
      </w:r>
      <w:r w:rsidR="00985ACB">
        <w:rPr>
          <w:rFonts w:ascii="Times New Roman" w:eastAsia="Calibri" w:hAnsi="Times New Roman" w:cs="Times New Roman"/>
          <w:sz w:val="28"/>
          <w:szCs w:val="28"/>
        </w:rPr>
        <w:t xml:space="preserve"> начальной школы</w:t>
      </w:r>
      <w:r w:rsidR="00FD50B6">
        <w:rPr>
          <w:rFonts w:ascii="Times New Roman" w:eastAsia="Calibri" w:hAnsi="Times New Roman" w:cs="Times New Roman"/>
          <w:sz w:val="28"/>
          <w:szCs w:val="28"/>
        </w:rPr>
        <w:t xml:space="preserve"> на констатирующем этапе эксперимента</w:t>
      </w:r>
      <w:r w:rsidRPr="008309CF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D83FFF" w:rsidRPr="00026207" w:rsidRDefault="00D83FFF" w:rsidP="008309CF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83FFF">
        <w:rPr>
          <w:rFonts w:ascii="Times New Roman" w:eastAsia="Calibri" w:hAnsi="Times New Roman" w:cs="Times New Roman"/>
          <w:b/>
          <w:sz w:val="28"/>
          <w:szCs w:val="28"/>
        </w:rPr>
        <w:t>Методы исследования:</w:t>
      </w:r>
      <w:r w:rsidR="002311E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26207">
        <w:rPr>
          <w:rFonts w:ascii="Times New Roman" w:eastAsia="Calibri" w:hAnsi="Times New Roman" w:cs="Times New Roman"/>
          <w:sz w:val="28"/>
          <w:szCs w:val="28"/>
        </w:rPr>
        <w:t>т</w:t>
      </w:r>
      <w:r w:rsidRPr="00D83FFF">
        <w:rPr>
          <w:rFonts w:ascii="Times New Roman" w:eastAsia="Calibri" w:hAnsi="Times New Roman" w:cs="Times New Roman"/>
          <w:sz w:val="28"/>
          <w:szCs w:val="28"/>
        </w:rPr>
        <w:t xml:space="preserve">еоретические методы – анализ литературных источников по теме исследования, </w:t>
      </w:r>
      <w:r w:rsidR="00333D1D">
        <w:rPr>
          <w:rFonts w:ascii="Times New Roman" w:eastAsia="Calibri" w:hAnsi="Times New Roman" w:cs="Times New Roman"/>
          <w:sz w:val="28"/>
          <w:szCs w:val="28"/>
        </w:rPr>
        <w:t>обобщение</w:t>
      </w:r>
      <w:r w:rsidRPr="00D83FFF">
        <w:rPr>
          <w:rFonts w:ascii="Times New Roman" w:eastAsia="Calibri" w:hAnsi="Times New Roman" w:cs="Times New Roman"/>
          <w:sz w:val="28"/>
          <w:szCs w:val="28"/>
        </w:rPr>
        <w:t xml:space="preserve"> в виде выводов</w:t>
      </w:r>
      <w:r w:rsidR="00026207">
        <w:rPr>
          <w:rFonts w:ascii="Times New Roman" w:eastAsia="Calibri" w:hAnsi="Times New Roman" w:cs="Times New Roman"/>
          <w:sz w:val="28"/>
          <w:szCs w:val="28"/>
        </w:rPr>
        <w:t>;</w:t>
      </w:r>
      <w:r w:rsidR="00CE7F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557E8" w:rsidRPr="006557E8">
        <w:rPr>
          <w:rFonts w:ascii="Times New Roman" w:eastAsia="Calibri" w:hAnsi="Times New Roman" w:cs="Times New Roman"/>
          <w:sz w:val="28"/>
          <w:szCs w:val="28"/>
        </w:rPr>
        <w:t xml:space="preserve">эмпирические – естественный педагогический эксперимент, </w:t>
      </w:r>
      <w:r w:rsidR="00870410">
        <w:rPr>
          <w:rFonts w:ascii="Times New Roman" w:eastAsia="Calibri" w:hAnsi="Times New Roman" w:cs="Times New Roman"/>
          <w:sz w:val="28"/>
          <w:szCs w:val="28"/>
        </w:rPr>
        <w:t xml:space="preserve">анкетирование, </w:t>
      </w:r>
      <w:r w:rsidR="006557E8" w:rsidRPr="006557E8">
        <w:rPr>
          <w:rFonts w:ascii="Times New Roman" w:eastAsia="Calibri" w:hAnsi="Times New Roman" w:cs="Times New Roman"/>
          <w:sz w:val="28"/>
          <w:szCs w:val="28"/>
        </w:rPr>
        <w:t>тестирование</w:t>
      </w:r>
      <w:r w:rsidR="006557E8">
        <w:rPr>
          <w:rFonts w:ascii="Times New Roman" w:eastAsia="Calibri" w:hAnsi="Times New Roman" w:cs="Times New Roman"/>
          <w:sz w:val="28"/>
          <w:szCs w:val="28"/>
        </w:rPr>
        <w:t>;</w:t>
      </w:r>
      <w:r w:rsidR="0002620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26207" w:rsidRPr="00026207">
        <w:rPr>
          <w:rFonts w:ascii="Times New Roman" w:eastAsia="Calibri" w:hAnsi="Times New Roman" w:cs="Times New Roman"/>
          <w:sz w:val="28"/>
          <w:szCs w:val="28"/>
        </w:rPr>
        <w:t>м</w:t>
      </w:r>
      <w:r w:rsidRPr="00026207">
        <w:rPr>
          <w:rFonts w:ascii="Times New Roman" w:eastAsia="Calibri" w:hAnsi="Times New Roman" w:cs="Times New Roman"/>
          <w:sz w:val="28"/>
          <w:szCs w:val="28"/>
        </w:rPr>
        <w:t>етоды</w:t>
      </w:r>
      <w:r w:rsidRPr="00D83FFF">
        <w:rPr>
          <w:rFonts w:ascii="Times New Roman" w:eastAsia="Calibri" w:hAnsi="Times New Roman" w:cs="Times New Roman"/>
          <w:sz w:val="28"/>
          <w:szCs w:val="28"/>
        </w:rPr>
        <w:t xml:space="preserve"> математической обработки результатов исследования</w:t>
      </w:r>
      <w:r w:rsidR="00CF0D9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83FFF" w:rsidRPr="00D83FFF" w:rsidRDefault="00D83FFF" w:rsidP="00D83FFF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FFF">
        <w:rPr>
          <w:rFonts w:ascii="Times New Roman" w:eastAsia="Calibri" w:hAnsi="Times New Roman" w:cs="Times New Roman"/>
          <w:b/>
          <w:sz w:val="28"/>
          <w:szCs w:val="28"/>
        </w:rPr>
        <w:t>База исследования:</w:t>
      </w:r>
      <w:r w:rsidR="002311E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53DB9">
        <w:rPr>
          <w:rFonts w:ascii="Times New Roman" w:eastAsia="Calibri" w:hAnsi="Times New Roman" w:cs="Times New Roman"/>
          <w:sz w:val="28"/>
          <w:szCs w:val="28"/>
        </w:rPr>
        <w:t>М</w:t>
      </w:r>
      <w:r w:rsidR="007F4654">
        <w:rPr>
          <w:rFonts w:ascii="Times New Roman" w:eastAsia="Calibri" w:hAnsi="Times New Roman" w:cs="Times New Roman"/>
          <w:sz w:val="28"/>
          <w:szCs w:val="28"/>
        </w:rPr>
        <w:t>Б</w:t>
      </w:r>
      <w:r w:rsidRPr="00D83FFF">
        <w:rPr>
          <w:rFonts w:ascii="Times New Roman" w:eastAsia="Calibri" w:hAnsi="Times New Roman" w:cs="Times New Roman"/>
          <w:sz w:val="28"/>
          <w:szCs w:val="28"/>
        </w:rPr>
        <w:t>ОУ</w:t>
      </w:r>
      <w:r w:rsidR="00C64B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F4654">
        <w:rPr>
          <w:rFonts w:ascii="Times New Roman" w:eastAsia="Calibri" w:hAnsi="Times New Roman" w:cs="Times New Roman"/>
          <w:sz w:val="28"/>
          <w:szCs w:val="28"/>
        </w:rPr>
        <w:t xml:space="preserve">СОШ </w:t>
      </w:r>
      <w:r w:rsidR="00A53DB9">
        <w:rPr>
          <w:rFonts w:ascii="Times New Roman" w:eastAsia="Calibri" w:hAnsi="Times New Roman" w:cs="Times New Roman"/>
          <w:sz w:val="28"/>
          <w:szCs w:val="28"/>
        </w:rPr>
        <w:t>№</w:t>
      </w:r>
      <w:r w:rsidR="007F4654">
        <w:rPr>
          <w:rFonts w:ascii="Times New Roman" w:eastAsia="Calibri" w:hAnsi="Times New Roman" w:cs="Times New Roman"/>
          <w:sz w:val="28"/>
          <w:szCs w:val="28"/>
        </w:rPr>
        <w:t>49</w:t>
      </w:r>
      <w:r w:rsidR="00C64BE1">
        <w:rPr>
          <w:rFonts w:ascii="Times New Roman" w:eastAsia="Calibri" w:hAnsi="Times New Roman" w:cs="Times New Roman"/>
          <w:sz w:val="28"/>
          <w:szCs w:val="28"/>
        </w:rPr>
        <w:t xml:space="preserve"> г. Краснодара.</w:t>
      </w:r>
      <w:r w:rsidR="00826B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D42D7" w:rsidRPr="007D42D7">
        <w:rPr>
          <w:rFonts w:ascii="Times New Roman" w:eastAsia="Calibri" w:hAnsi="Times New Roman" w:cs="Times New Roman"/>
          <w:sz w:val="28"/>
          <w:szCs w:val="28"/>
        </w:rPr>
        <w:t xml:space="preserve">Контрольная группа </w:t>
      </w:r>
      <w:r w:rsidR="007D42D7">
        <w:rPr>
          <w:rFonts w:ascii="Times New Roman" w:eastAsia="Calibri" w:hAnsi="Times New Roman" w:cs="Times New Roman"/>
          <w:sz w:val="28"/>
          <w:szCs w:val="28"/>
        </w:rPr>
        <w:t>2</w:t>
      </w:r>
      <w:r w:rsidR="007D42D7" w:rsidRPr="007D42D7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AF6925">
        <w:rPr>
          <w:rFonts w:ascii="Times New Roman" w:eastAsia="Calibri" w:hAnsi="Times New Roman" w:cs="Times New Roman"/>
          <w:sz w:val="28"/>
          <w:szCs w:val="28"/>
        </w:rPr>
        <w:t>В</w:t>
      </w:r>
      <w:r w:rsidR="007D42D7" w:rsidRPr="007D42D7">
        <w:rPr>
          <w:rFonts w:ascii="Times New Roman" w:eastAsia="Calibri" w:hAnsi="Times New Roman" w:cs="Times New Roman"/>
          <w:sz w:val="28"/>
          <w:szCs w:val="28"/>
        </w:rPr>
        <w:t xml:space="preserve">» – </w:t>
      </w:r>
      <w:r w:rsidR="007D42D7">
        <w:rPr>
          <w:rFonts w:ascii="Times New Roman" w:eastAsia="Calibri" w:hAnsi="Times New Roman" w:cs="Times New Roman"/>
          <w:sz w:val="28"/>
          <w:szCs w:val="28"/>
        </w:rPr>
        <w:t>3</w:t>
      </w:r>
      <w:r w:rsidR="00AF6925">
        <w:rPr>
          <w:rFonts w:ascii="Times New Roman" w:eastAsia="Calibri" w:hAnsi="Times New Roman" w:cs="Times New Roman"/>
          <w:sz w:val="28"/>
          <w:szCs w:val="28"/>
        </w:rPr>
        <w:t>1</w:t>
      </w:r>
      <w:r w:rsidR="007D42D7" w:rsidRPr="007D42D7">
        <w:rPr>
          <w:rFonts w:ascii="Times New Roman" w:eastAsia="Calibri" w:hAnsi="Times New Roman" w:cs="Times New Roman"/>
          <w:sz w:val="28"/>
          <w:szCs w:val="28"/>
        </w:rPr>
        <w:t xml:space="preserve"> учащи</w:t>
      </w:r>
      <w:r w:rsidR="00AF6925">
        <w:rPr>
          <w:rFonts w:ascii="Times New Roman" w:eastAsia="Calibri" w:hAnsi="Times New Roman" w:cs="Times New Roman"/>
          <w:sz w:val="28"/>
          <w:szCs w:val="28"/>
        </w:rPr>
        <w:t>й</w:t>
      </w:r>
      <w:r w:rsidR="007D42D7" w:rsidRPr="007D42D7">
        <w:rPr>
          <w:rFonts w:ascii="Times New Roman" w:eastAsia="Calibri" w:hAnsi="Times New Roman" w:cs="Times New Roman"/>
          <w:sz w:val="28"/>
          <w:szCs w:val="28"/>
        </w:rPr>
        <w:t xml:space="preserve">ся. Экспериментальная группа </w:t>
      </w:r>
      <w:r w:rsidR="007D42D7">
        <w:rPr>
          <w:rFonts w:ascii="Times New Roman" w:eastAsia="Calibri" w:hAnsi="Times New Roman" w:cs="Times New Roman"/>
          <w:sz w:val="28"/>
          <w:szCs w:val="28"/>
        </w:rPr>
        <w:t>2</w:t>
      </w:r>
      <w:r w:rsidR="007D42D7" w:rsidRPr="007D42D7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7D42D7">
        <w:rPr>
          <w:rFonts w:ascii="Times New Roman" w:eastAsia="Calibri" w:hAnsi="Times New Roman" w:cs="Times New Roman"/>
          <w:sz w:val="28"/>
          <w:szCs w:val="28"/>
        </w:rPr>
        <w:t>А</w:t>
      </w:r>
      <w:r w:rsidR="007D42D7" w:rsidRPr="007D42D7">
        <w:rPr>
          <w:rFonts w:ascii="Times New Roman" w:eastAsia="Calibri" w:hAnsi="Times New Roman" w:cs="Times New Roman"/>
          <w:sz w:val="28"/>
          <w:szCs w:val="28"/>
        </w:rPr>
        <w:t xml:space="preserve">» – </w:t>
      </w:r>
      <w:r w:rsidR="00730CBD">
        <w:rPr>
          <w:rFonts w:ascii="Times New Roman" w:eastAsia="Calibri" w:hAnsi="Times New Roman" w:cs="Times New Roman"/>
          <w:sz w:val="28"/>
          <w:szCs w:val="28"/>
        </w:rPr>
        <w:t xml:space="preserve">29 </w:t>
      </w:r>
      <w:r w:rsidR="007D42D7" w:rsidRPr="007D42D7">
        <w:rPr>
          <w:rFonts w:ascii="Times New Roman" w:eastAsia="Calibri" w:hAnsi="Times New Roman" w:cs="Times New Roman"/>
          <w:sz w:val="28"/>
          <w:szCs w:val="28"/>
        </w:rPr>
        <w:t xml:space="preserve">учащихся. Всего: </w:t>
      </w:r>
      <w:r w:rsidR="007D42D7">
        <w:rPr>
          <w:rFonts w:ascii="Times New Roman" w:eastAsia="Calibri" w:hAnsi="Times New Roman" w:cs="Times New Roman"/>
          <w:sz w:val="28"/>
          <w:szCs w:val="28"/>
        </w:rPr>
        <w:t>6</w:t>
      </w:r>
      <w:r w:rsidR="00AF6925">
        <w:rPr>
          <w:rFonts w:ascii="Times New Roman" w:eastAsia="Calibri" w:hAnsi="Times New Roman" w:cs="Times New Roman"/>
          <w:sz w:val="28"/>
          <w:szCs w:val="28"/>
        </w:rPr>
        <w:t>0</w:t>
      </w:r>
      <w:r w:rsidR="007D42D7" w:rsidRPr="007D42D7">
        <w:rPr>
          <w:rFonts w:ascii="Times New Roman" w:eastAsia="Calibri" w:hAnsi="Times New Roman" w:cs="Times New Roman"/>
          <w:sz w:val="28"/>
          <w:szCs w:val="28"/>
        </w:rPr>
        <w:t xml:space="preserve"> учащихся.</w:t>
      </w:r>
    </w:p>
    <w:p w:rsidR="00D83FFF" w:rsidRDefault="00D83FFF" w:rsidP="00333D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D8C" w:rsidRDefault="00E72D8C" w:rsidP="00333D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D8C" w:rsidRDefault="00E72D8C" w:rsidP="00333D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D8C" w:rsidRDefault="00E72D8C" w:rsidP="00333D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D8C" w:rsidRDefault="00E72D8C" w:rsidP="00333D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D8C" w:rsidRDefault="00E72D8C" w:rsidP="00333D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D8C" w:rsidRDefault="00E72D8C" w:rsidP="00333D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08F0" w:rsidRDefault="008808F0" w:rsidP="00333D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D8C" w:rsidRDefault="00E72D8C" w:rsidP="00333D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A9D" w:rsidRDefault="00EA6A9D" w:rsidP="002A5E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6922" w:rsidRDefault="004A6922" w:rsidP="002A5E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2725" w:rsidRDefault="00320548" w:rsidP="00333D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D32725" w:rsidRPr="00333D1D">
        <w:rPr>
          <w:rFonts w:ascii="Times New Roman" w:hAnsi="Times New Roman" w:cs="Times New Roman"/>
          <w:sz w:val="28"/>
          <w:szCs w:val="28"/>
        </w:rPr>
        <w:t xml:space="preserve"> </w:t>
      </w:r>
      <w:r w:rsidR="005073D1" w:rsidRPr="005073D1">
        <w:rPr>
          <w:rFonts w:ascii="Times New Roman" w:hAnsi="Times New Roman" w:cs="Times New Roman"/>
          <w:sz w:val="28"/>
          <w:szCs w:val="28"/>
        </w:rPr>
        <w:t>Теоретические основы условий формирования умений целеполагания и планирования у младших школьников на уроках русского языка</w:t>
      </w:r>
    </w:p>
    <w:p w:rsidR="00144802" w:rsidRPr="00D32725" w:rsidRDefault="00144802" w:rsidP="00AC67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57A" w:rsidRPr="00AC67CA" w:rsidRDefault="00333D1D" w:rsidP="004D3DE0">
      <w:pPr>
        <w:pStyle w:val="a3"/>
        <w:numPr>
          <w:ilvl w:val="1"/>
          <w:numId w:val="25"/>
        </w:numPr>
        <w:spacing w:after="0" w:line="360" w:lineRule="auto"/>
        <w:ind w:left="1276" w:hanging="568"/>
        <w:jc w:val="both"/>
        <w:rPr>
          <w:rFonts w:ascii="Times New Roman" w:hAnsi="Times New Roman" w:cs="Times New Roman"/>
          <w:sz w:val="28"/>
          <w:szCs w:val="28"/>
        </w:rPr>
      </w:pPr>
      <w:r w:rsidRPr="00AC67CA">
        <w:rPr>
          <w:rFonts w:ascii="Times New Roman" w:hAnsi="Times New Roman" w:cs="Times New Roman"/>
          <w:sz w:val="28"/>
          <w:szCs w:val="28"/>
        </w:rPr>
        <w:t>Понятие психолого-педагогических условий</w:t>
      </w:r>
      <w:r w:rsidR="009653CA" w:rsidRPr="00AC67CA">
        <w:rPr>
          <w:rFonts w:ascii="Times New Roman" w:hAnsi="Times New Roman" w:cs="Times New Roman"/>
          <w:sz w:val="28"/>
          <w:szCs w:val="28"/>
        </w:rPr>
        <w:t xml:space="preserve"> </w:t>
      </w:r>
      <w:r w:rsidR="00320548" w:rsidRPr="00AC67CA">
        <w:rPr>
          <w:rFonts w:ascii="Times New Roman" w:hAnsi="Times New Roman" w:cs="Times New Roman"/>
          <w:sz w:val="28"/>
          <w:szCs w:val="28"/>
        </w:rPr>
        <w:t>в педагогике</w:t>
      </w:r>
    </w:p>
    <w:p w:rsidR="00AC67CA" w:rsidRPr="00AC67CA" w:rsidRDefault="00AC67CA" w:rsidP="00AC67CA">
      <w:pPr>
        <w:pStyle w:val="a3"/>
        <w:spacing w:after="0" w:line="360" w:lineRule="auto"/>
        <w:ind w:left="1128"/>
        <w:jc w:val="both"/>
        <w:rPr>
          <w:rFonts w:ascii="Times New Roman" w:hAnsi="Times New Roman" w:cs="Times New Roman"/>
          <w:sz w:val="28"/>
          <w:szCs w:val="28"/>
        </w:rPr>
      </w:pPr>
    </w:p>
    <w:p w:rsidR="00D32725" w:rsidRDefault="00D32725" w:rsidP="000855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определению А.М. Новикова условия – это «</w:t>
      </w:r>
      <w:r w:rsidRPr="00D32725">
        <w:rPr>
          <w:rFonts w:ascii="Times New Roman" w:hAnsi="Times New Roman" w:cs="Times New Roman"/>
          <w:sz w:val="28"/>
          <w:szCs w:val="28"/>
        </w:rPr>
        <w:t xml:space="preserve">обстоятельства, обусловливающие появление / развитие того или иного </w:t>
      </w:r>
      <w:proofErr w:type="gramStart"/>
      <w:r w:rsidRPr="00D32725">
        <w:rPr>
          <w:rFonts w:ascii="Times New Roman" w:hAnsi="Times New Roman" w:cs="Times New Roman"/>
          <w:sz w:val="28"/>
          <w:szCs w:val="28"/>
        </w:rPr>
        <w:t>процесса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428AD" w:rsidRPr="00D428AD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506812175"/>
      <w:r w:rsidR="00B472E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B472E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D428AD" w:rsidRPr="00D428AD">
        <w:rPr>
          <w:rFonts w:ascii="Times New Roman" w:hAnsi="Times New Roman" w:cs="Times New Roman"/>
          <w:sz w:val="28"/>
          <w:szCs w:val="28"/>
        </w:rPr>
        <w:t>[</w:t>
      </w:r>
      <w:r w:rsidR="00847938">
        <w:rPr>
          <w:rFonts w:ascii="Times New Roman" w:hAnsi="Times New Roman" w:cs="Times New Roman"/>
          <w:sz w:val="28"/>
          <w:szCs w:val="28"/>
        </w:rPr>
        <w:t>21</w:t>
      </w:r>
      <w:r w:rsidR="00D428AD" w:rsidRPr="00D428A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bookmarkEnd w:id="1"/>
    </w:p>
    <w:p w:rsidR="00D32725" w:rsidRDefault="00D32725" w:rsidP="000855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толковом словаре русского языка под редакцией С.И. Ожегова и Н.Ю. Шведовой термин условия трактуется как «</w:t>
      </w:r>
      <w:r w:rsidRPr="00D32725">
        <w:rPr>
          <w:rFonts w:ascii="Times New Roman" w:hAnsi="Times New Roman" w:cs="Times New Roman"/>
          <w:sz w:val="28"/>
          <w:szCs w:val="28"/>
        </w:rPr>
        <w:t>обстоятельства, от которых что-нибудь зависит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428AD" w:rsidRPr="00D428AD">
        <w:rPr>
          <w:rFonts w:ascii="Times New Roman" w:hAnsi="Times New Roman" w:cs="Times New Roman"/>
          <w:sz w:val="28"/>
          <w:szCs w:val="28"/>
        </w:rPr>
        <w:t xml:space="preserve"> [</w:t>
      </w:r>
      <w:r w:rsidR="00847938">
        <w:rPr>
          <w:rFonts w:ascii="Times New Roman" w:hAnsi="Times New Roman" w:cs="Times New Roman"/>
          <w:sz w:val="28"/>
          <w:szCs w:val="28"/>
        </w:rPr>
        <w:t>22</w:t>
      </w:r>
      <w:r w:rsidR="00D428AD" w:rsidRPr="00D428A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2725" w:rsidRPr="00D32725" w:rsidRDefault="00D32725" w:rsidP="00D3272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новом словаре русского языка под редакцией</w:t>
      </w:r>
      <w:r w:rsidR="009F5272">
        <w:rPr>
          <w:rFonts w:ascii="Times New Roman" w:hAnsi="Times New Roman" w:cs="Times New Roman"/>
          <w:sz w:val="28"/>
          <w:szCs w:val="28"/>
        </w:rPr>
        <w:t xml:space="preserve"> </w:t>
      </w:r>
      <w:r w:rsidRPr="00D32725">
        <w:rPr>
          <w:rFonts w:ascii="Times New Roman" w:hAnsi="Times New Roman" w:cs="Times New Roman"/>
          <w:sz w:val="28"/>
          <w:szCs w:val="28"/>
        </w:rPr>
        <w:t xml:space="preserve">Т.Ф. Ефремова </w:t>
      </w:r>
      <w:r>
        <w:rPr>
          <w:rFonts w:ascii="Times New Roman" w:hAnsi="Times New Roman" w:cs="Times New Roman"/>
          <w:sz w:val="28"/>
          <w:szCs w:val="28"/>
        </w:rPr>
        <w:t>условия определяются как «</w:t>
      </w:r>
      <w:r w:rsidR="00CD35EC">
        <w:rPr>
          <w:rFonts w:ascii="Times New Roman" w:hAnsi="Times New Roman" w:cs="Times New Roman"/>
          <w:sz w:val="28"/>
          <w:szCs w:val="28"/>
        </w:rPr>
        <w:t>уговор, соглашение –</w:t>
      </w:r>
      <w:r w:rsidR="00432C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устное или письменное </w:t>
      </w:r>
      <w:r w:rsidR="006710FB">
        <w:rPr>
          <w:rFonts w:ascii="Times New Roman" w:hAnsi="Times New Roman" w:cs="Times New Roman"/>
          <w:sz w:val="28"/>
          <w:szCs w:val="28"/>
        </w:rPr>
        <w:t xml:space="preserve">– </w:t>
      </w:r>
      <w:r w:rsidR="00432CAB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710FB">
        <w:rPr>
          <w:rFonts w:ascii="Times New Roman" w:hAnsi="Times New Roman" w:cs="Times New Roman"/>
          <w:sz w:val="28"/>
          <w:szCs w:val="28"/>
        </w:rPr>
        <w:t>о чё</w:t>
      </w:r>
      <w:r w:rsidR="00CD35EC">
        <w:rPr>
          <w:rFonts w:ascii="Times New Roman" w:hAnsi="Times New Roman" w:cs="Times New Roman"/>
          <w:sz w:val="28"/>
          <w:szCs w:val="28"/>
        </w:rPr>
        <w:t>м-</w:t>
      </w:r>
      <w:r>
        <w:rPr>
          <w:rFonts w:ascii="Times New Roman" w:hAnsi="Times New Roman" w:cs="Times New Roman"/>
          <w:sz w:val="28"/>
          <w:szCs w:val="28"/>
        </w:rPr>
        <w:t>либо</w:t>
      </w:r>
      <w:r w:rsidRPr="00D32725">
        <w:rPr>
          <w:rFonts w:ascii="Times New Roman" w:hAnsi="Times New Roman" w:cs="Times New Roman"/>
          <w:sz w:val="28"/>
          <w:szCs w:val="28"/>
        </w:rPr>
        <w:t xml:space="preserve"> меж</w:t>
      </w:r>
      <w:r>
        <w:rPr>
          <w:rFonts w:ascii="Times New Roman" w:hAnsi="Times New Roman" w:cs="Times New Roman"/>
          <w:sz w:val="28"/>
          <w:szCs w:val="28"/>
        </w:rPr>
        <w:t>ду двумя или несколькими лицами»</w:t>
      </w:r>
      <w:r w:rsidR="00D428AD" w:rsidRPr="00D428AD">
        <w:rPr>
          <w:rFonts w:ascii="Times New Roman" w:hAnsi="Times New Roman" w:cs="Times New Roman"/>
          <w:sz w:val="28"/>
          <w:szCs w:val="28"/>
        </w:rPr>
        <w:t xml:space="preserve"> [</w:t>
      </w:r>
      <w:r w:rsidR="00847938">
        <w:rPr>
          <w:rFonts w:ascii="Times New Roman" w:hAnsi="Times New Roman" w:cs="Times New Roman"/>
          <w:sz w:val="28"/>
          <w:szCs w:val="28"/>
        </w:rPr>
        <w:t>7</w:t>
      </w:r>
      <w:r w:rsidR="00D428AD" w:rsidRPr="00D428A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2725" w:rsidRPr="00D32725" w:rsidRDefault="00CD35EC" w:rsidP="006A746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Большой</w:t>
      </w:r>
      <w:r w:rsidR="00B920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толковый</w:t>
      </w:r>
      <w:r w:rsidR="00B920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словарь </w:t>
      </w:r>
      <w:r w:rsidR="001A7AA3">
        <w:rPr>
          <w:rFonts w:ascii="Times New Roman" w:hAnsi="Times New Roman" w:cs="Times New Roman"/>
          <w:sz w:val="28"/>
          <w:szCs w:val="28"/>
        </w:rPr>
        <w:t>современного</w:t>
      </w:r>
      <w:r w:rsidR="00B9201E">
        <w:rPr>
          <w:rFonts w:ascii="Times New Roman" w:hAnsi="Times New Roman" w:cs="Times New Roman"/>
          <w:sz w:val="28"/>
          <w:szCs w:val="28"/>
        </w:rPr>
        <w:t xml:space="preserve"> </w:t>
      </w:r>
      <w:r w:rsidR="001A7AA3">
        <w:rPr>
          <w:rFonts w:ascii="Times New Roman" w:hAnsi="Times New Roman" w:cs="Times New Roman"/>
          <w:sz w:val="28"/>
          <w:szCs w:val="28"/>
        </w:rPr>
        <w:t xml:space="preserve">русского языка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="006A74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редакцией Д.Н. Ушакова </w:t>
      </w:r>
      <w:r w:rsidR="001A7AA3">
        <w:rPr>
          <w:rFonts w:ascii="Times New Roman" w:hAnsi="Times New Roman" w:cs="Times New Roman"/>
          <w:sz w:val="28"/>
          <w:szCs w:val="28"/>
        </w:rPr>
        <w:t>трактует условия как «</w:t>
      </w:r>
      <w:r w:rsidR="00D32725" w:rsidRPr="00D32725">
        <w:rPr>
          <w:rFonts w:ascii="Times New Roman" w:hAnsi="Times New Roman" w:cs="Times New Roman"/>
          <w:sz w:val="28"/>
          <w:szCs w:val="28"/>
        </w:rPr>
        <w:t xml:space="preserve">требование, предложение одной договаривающейся стороны, принимаемое </w:t>
      </w:r>
      <w:r w:rsidR="001A7AA3">
        <w:rPr>
          <w:rFonts w:ascii="Times New Roman" w:hAnsi="Times New Roman" w:cs="Times New Roman"/>
          <w:sz w:val="28"/>
          <w:szCs w:val="28"/>
        </w:rPr>
        <w:t>или отвергаемое другой стороной»</w:t>
      </w:r>
      <w:r w:rsidR="00D428AD" w:rsidRPr="00D428AD">
        <w:rPr>
          <w:rFonts w:ascii="Times New Roman" w:hAnsi="Times New Roman" w:cs="Times New Roman"/>
          <w:sz w:val="28"/>
          <w:szCs w:val="28"/>
        </w:rPr>
        <w:t xml:space="preserve"> [</w:t>
      </w:r>
      <w:r w:rsidR="00847938">
        <w:rPr>
          <w:rFonts w:ascii="Times New Roman" w:hAnsi="Times New Roman" w:cs="Times New Roman"/>
          <w:sz w:val="28"/>
          <w:szCs w:val="28"/>
        </w:rPr>
        <w:t>29</w:t>
      </w:r>
      <w:r w:rsidR="00D428AD" w:rsidRPr="00D428AD">
        <w:rPr>
          <w:rFonts w:ascii="Times New Roman" w:hAnsi="Times New Roman" w:cs="Times New Roman"/>
          <w:sz w:val="28"/>
          <w:szCs w:val="28"/>
        </w:rPr>
        <w:t>]</w:t>
      </w:r>
      <w:r w:rsidR="001A7AA3">
        <w:rPr>
          <w:rFonts w:ascii="Times New Roman" w:hAnsi="Times New Roman" w:cs="Times New Roman"/>
          <w:sz w:val="28"/>
          <w:szCs w:val="28"/>
        </w:rPr>
        <w:t>.</w:t>
      </w:r>
    </w:p>
    <w:p w:rsidR="00A27A2F" w:rsidRDefault="00D32725" w:rsidP="00CD35E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2725">
        <w:rPr>
          <w:rFonts w:ascii="Times New Roman" w:hAnsi="Times New Roman" w:cs="Times New Roman"/>
          <w:sz w:val="28"/>
          <w:szCs w:val="28"/>
        </w:rPr>
        <w:t>Малый академ</w:t>
      </w:r>
      <w:r w:rsidR="001A7AA3">
        <w:rPr>
          <w:rFonts w:ascii="Times New Roman" w:hAnsi="Times New Roman" w:cs="Times New Roman"/>
          <w:sz w:val="28"/>
          <w:szCs w:val="28"/>
        </w:rPr>
        <w:t>ический словарь русского языка под редакцией</w:t>
      </w:r>
      <w:r w:rsidR="00A945F3">
        <w:rPr>
          <w:rFonts w:ascii="Times New Roman" w:hAnsi="Times New Roman" w:cs="Times New Roman"/>
          <w:sz w:val="28"/>
          <w:szCs w:val="28"/>
        </w:rPr>
        <w:t xml:space="preserve">             А.</w:t>
      </w:r>
      <w:r w:rsidR="00A22066">
        <w:rPr>
          <w:rFonts w:ascii="Times New Roman" w:hAnsi="Times New Roman" w:cs="Times New Roman"/>
          <w:sz w:val="28"/>
          <w:szCs w:val="28"/>
        </w:rPr>
        <w:t xml:space="preserve">П. Евгеньева </w:t>
      </w:r>
      <w:r w:rsidR="001A7AA3">
        <w:rPr>
          <w:rFonts w:ascii="Times New Roman" w:hAnsi="Times New Roman" w:cs="Times New Roman"/>
          <w:sz w:val="28"/>
          <w:szCs w:val="28"/>
        </w:rPr>
        <w:t>определяет условия как «официальный договор»</w:t>
      </w:r>
      <w:r w:rsidR="00D428AD" w:rsidRPr="00D428AD">
        <w:rPr>
          <w:rFonts w:ascii="Times New Roman" w:hAnsi="Times New Roman" w:cs="Times New Roman"/>
          <w:sz w:val="28"/>
          <w:szCs w:val="28"/>
        </w:rPr>
        <w:t xml:space="preserve"> [</w:t>
      </w:r>
      <w:r w:rsidR="00847938">
        <w:rPr>
          <w:rFonts w:ascii="Times New Roman" w:hAnsi="Times New Roman" w:cs="Times New Roman"/>
          <w:sz w:val="28"/>
          <w:szCs w:val="28"/>
        </w:rPr>
        <w:t>13</w:t>
      </w:r>
      <w:r w:rsidR="00D428AD" w:rsidRPr="00D428AD">
        <w:rPr>
          <w:rFonts w:ascii="Times New Roman" w:hAnsi="Times New Roman" w:cs="Times New Roman"/>
          <w:sz w:val="28"/>
          <w:szCs w:val="28"/>
        </w:rPr>
        <w:t>]</w:t>
      </w:r>
      <w:r w:rsidR="001A7AA3">
        <w:rPr>
          <w:rFonts w:ascii="Times New Roman" w:hAnsi="Times New Roman" w:cs="Times New Roman"/>
          <w:sz w:val="28"/>
          <w:szCs w:val="28"/>
        </w:rPr>
        <w:t>.</w:t>
      </w:r>
    </w:p>
    <w:p w:rsidR="00B17AB5" w:rsidRDefault="00B17AB5" w:rsidP="00CD35E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указанные выше трактовки понятия «условия» были структурированы и представлены в таблице </w:t>
      </w:r>
      <w:r w:rsidR="0058603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4FA3" w:rsidRDefault="00614FA3" w:rsidP="00614F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8603B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– Различные трактовки понятия «условия»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828"/>
        <w:gridCol w:w="5528"/>
      </w:tblGrid>
      <w:tr w:rsidR="00683788" w:rsidTr="000855B2">
        <w:tc>
          <w:tcPr>
            <w:tcW w:w="3828" w:type="dxa"/>
          </w:tcPr>
          <w:p w:rsidR="00306004" w:rsidRPr="00486597" w:rsidRDefault="00486597" w:rsidP="000E157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А.М. Новиков</w:t>
            </w:r>
          </w:p>
        </w:tc>
        <w:tc>
          <w:tcPr>
            <w:tcW w:w="5528" w:type="dxa"/>
          </w:tcPr>
          <w:p w:rsidR="00306004" w:rsidRPr="00847938" w:rsidRDefault="00486597" w:rsidP="00D428A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  <w:r w:rsidR="00306004" w:rsidRPr="00486597">
              <w:rPr>
                <w:rFonts w:ascii="Times New Roman" w:hAnsi="Times New Roman" w:cs="Times New Roman"/>
                <w:sz w:val="28"/>
                <w:szCs w:val="28"/>
              </w:rPr>
              <w:t xml:space="preserve"> – обстоятельства, обусловливающие появление/развитие того или иного проце</w:t>
            </w:r>
            <w:r w:rsidR="00AF2801">
              <w:rPr>
                <w:rFonts w:ascii="Times New Roman" w:hAnsi="Times New Roman" w:cs="Times New Roman"/>
                <w:sz w:val="28"/>
                <w:szCs w:val="28"/>
              </w:rPr>
              <w:t>сса</w:t>
            </w:r>
            <w:r w:rsidRPr="004865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A701C" w:rsidRPr="007A701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847938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847938" w:rsidRPr="00847938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84793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83788" w:rsidTr="00EA6A9D">
        <w:tc>
          <w:tcPr>
            <w:tcW w:w="3828" w:type="dxa"/>
            <w:tcBorders>
              <w:bottom w:val="nil"/>
            </w:tcBorders>
          </w:tcPr>
          <w:p w:rsidR="00306004" w:rsidRPr="00683788" w:rsidRDefault="008E41CE" w:rsidP="002F10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Толковый словарь русского языка / под ред. С.И. Ожегова и Н.Ю. Шведовой </w:t>
            </w:r>
          </w:p>
        </w:tc>
        <w:tc>
          <w:tcPr>
            <w:tcW w:w="5528" w:type="dxa"/>
            <w:tcBorders>
              <w:bottom w:val="nil"/>
            </w:tcBorders>
          </w:tcPr>
          <w:p w:rsidR="00306004" w:rsidRDefault="00486597" w:rsidP="00D428A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Условия – это обстоятельства</w:t>
            </w:r>
            <w:r w:rsidR="00683788">
              <w:rPr>
                <w:rFonts w:ascii="Times New Roman" w:hAnsi="Times New Roman" w:cs="Times New Roman"/>
                <w:sz w:val="28"/>
                <w:szCs w:val="28"/>
              </w:rPr>
              <w:t xml:space="preserve">, от которых что-нибудь зависит </w:t>
            </w:r>
            <w:r w:rsidR="007A701C" w:rsidRPr="007A701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847938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7A701C" w:rsidRPr="007A701C">
              <w:rPr>
                <w:rFonts w:ascii="Times New Roman" w:hAnsi="Times New Roman" w:cs="Times New Roman"/>
                <w:sz w:val="28"/>
                <w:szCs w:val="28"/>
              </w:rPr>
              <w:t>].</w:t>
            </w:r>
          </w:p>
        </w:tc>
      </w:tr>
      <w:tr w:rsidR="00EA6A9D" w:rsidTr="00EA6A9D">
        <w:tc>
          <w:tcPr>
            <w:tcW w:w="9356" w:type="dxa"/>
            <w:gridSpan w:val="2"/>
            <w:tcBorders>
              <w:top w:val="nil"/>
              <w:left w:val="nil"/>
              <w:right w:val="nil"/>
            </w:tcBorders>
          </w:tcPr>
          <w:p w:rsidR="00EA6A9D" w:rsidRDefault="00EA6A9D" w:rsidP="00D428A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Продолжение таблицы 1</w:t>
            </w:r>
          </w:p>
        </w:tc>
      </w:tr>
      <w:tr w:rsidR="00683788" w:rsidTr="000855B2">
        <w:tc>
          <w:tcPr>
            <w:tcW w:w="3828" w:type="dxa"/>
          </w:tcPr>
          <w:p w:rsidR="00306004" w:rsidRDefault="008E41CE" w:rsidP="00C425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Новый с</w:t>
            </w:r>
            <w:r w:rsidR="00C4251F">
              <w:rPr>
                <w:rFonts w:ascii="Times New Roman" w:hAnsi="Times New Roman" w:cs="Times New Roman"/>
                <w:sz w:val="28"/>
                <w:szCs w:val="28"/>
              </w:rPr>
              <w:t>ловарь русского язык</w:t>
            </w:r>
            <w:r w:rsidR="00CD35EC">
              <w:rPr>
                <w:rFonts w:ascii="Times New Roman" w:hAnsi="Times New Roman" w:cs="Times New Roman"/>
                <w:sz w:val="28"/>
                <w:szCs w:val="28"/>
              </w:rPr>
              <w:t xml:space="preserve"> под редакцией </w:t>
            </w:r>
            <w:r w:rsidR="00683788" w:rsidRPr="00683788">
              <w:rPr>
                <w:rFonts w:ascii="Times New Roman" w:hAnsi="Times New Roman" w:cs="Times New Roman"/>
                <w:sz w:val="28"/>
                <w:szCs w:val="28"/>
              </w:rPr>
              <w:t xml:space="preserve">Т.Ф. Ефремова </w:t>
            </w:r>
          </w:p>
        </w:tc>
        <w:tc>
          <w:tcPr>
            <w:tcW w:w="5528" w:type="dxa"/>
          </w:tcPr>
          <w:p w:rsidR="00306004" w:rsidRPr="008E41CE" w:rsidRDefault="00CD35EC" w:rsidP="00D428A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Условия – </w:t>
            </w:r>
            <w:r w:rsidR="00AF280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D428AD">
              <w:rPr>
                <w:rFonts w:ascii="Times New Roman" w:hAnsi="Times New Roman" w:cs="Times New Roman"/>
                <w:sz w:val="28"/>
                <w:szCs w:val="28"/>
              </w:rPr>
              <w:t xml:space="preserve">говор, соглашение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устное или письменное – о чем-либо</w:t>
            </w:r>
            <w:r w:rsidR="00683788" w:rsidRPr="00683788">
              <w:rPr>
                <w:rFonts w:ascii="Times New Roman" w:hAnsi="Times New Roman" w:cs="Times New Roman"/>
                <w:sz w:val="28"/>
                <w:szCs w:val="28"/>
              </w:rPr>
              <w:t xml:space="preserve"> между двумя </w:t>
            </w:r>
            <w:r w:rsidR="00FB6511">
              <w:rPr>
                <w:rFonts w:ascii="Times New Roman" w:hAnsi="Times New Roman" w:cs="Times New Roman"/>
                <w:sz w:val="28"/>
                <w:szCs w:val="28"/>
              </w:rPr>
              <w:t xml:space="preserve">или несколькими лицами </w:t>
            </w:r>
            <w:r w:rsidR="007A701C" w:rsidRPr="007A701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84793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7A701C" w:rsidRPr="007A701C">
              <w:rPr>
                <w:rFonts w:ascii="Times New Roman" w:hAnsi="Times New Roman" w:cs="Times New Roman"/>
                <w:sz w:val="28"/>
                <w:szCs w:val="28"/>
              </w:rPr>
              <w:t>].</w:t>
            </w:r>
          </w:p>
        </w:tc>
      </w:tr>
      <w:tr w:rsidR="00847938" w:rsidTr="00847938">
        <w:trPr>
          <w:trHeight w:val="1511"/>
        </w:trPr>
        <w:tc>
          <w:tcPr>
            <w:tcW w:w="3828" w:type="dxa"/>
          </w:tcPr>
          <w:p w:rsidR="00847938" w:rsidRDefault="00847938" w:rsidP="000E157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88">
              <w:rPr>
                <w:rFonts w:ascii="Times New Roman" w:hAnsi="Times New Roman" w:cs="Times New Roman"/>
                <w:sz w:val="28"/>
                <w:szCs w:val="28"/>
              </w:rPr>
              <w:t>Большой толковый словарь современного русского языка</w:t>
            </w:r>
          </w:p>
          <w:p w:rsidR="00847938" w:rsidRDefault="00847938" w:rsidP="000E157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под ред.</w:t>
            </w:r>
            <w:r w:rsidRPr="00683788">
              <w:rPr>
                <w:rFonts w:ascii="Times New Roman" w:hAnsi="Times New Roman" w:cs="Times New Roman"/>
                <w:sz w:val="28"/>
                <w:szCs w:val="28"/>
              </w:rPr>
              <w:t xml:space="preserve"> Д.Н. Ушаков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528" w:type="dxa"/>
          </w:tcPr>
          <w:p w:rsidR="00847938" w:rsidRPr="00D428AD" w:rsidRDefault="00847938" w:rsidP="00D428A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Условия – тр</w:t>
            </w:r>
            <w:r w:rsidRPr="00683788">
              <w:rPr>
                <w:rFonts w:ascii="Times New Roman" w:hAnsi="Times New Roman" w:cs="Times New Roman"/>
                <w:sz w:val="28"/>
                <w:szCs w:val="28"/>
              </w:rPr>
              <w:t>ебование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предложение </w:t>
            </w:r>
            <w:r w:rsidRPr="00683788">
              <w:rPr>
                <w:rFonts w:ascii="Times New Roman" w:hAnsi="Times New Roman" w:cs="Times New Roman"/>
                <w:sz w:val="28"/>
                <w:szCs w:val="28"/>
              </w:rPr>
              <w:t>одной договаривающейся стороны, принимаемое</w:t>
            </w:r>
          </w:p>
          <w:p w:rsidR="00847938" w:rsidRPr="00D428AD" w:rsidRDefault="00847938" w:rsidP="00D428A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788">
              <w:rPr>
                <w:rFonts w:ascii="Times New Roman" w:hAnsi="Times New Roman" w:cs="Times New Roman"/>
                <w:sz w:val="28"/>
                <w:szCs w:val="28"/>
              </w:rPr>
              <w:t xml:space="preserve"> или отвергаемое другой стороной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701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7A701C">
              <w:rPr>
                <w:rFonts w:ascii="Times New Roman" w:hAnsi="Times New Roman" w:cs="Times New Roman"/>
                <w:sz w:val="28"/>
                <w:szCs w:val="28"/>
              </w:rPr>
              <w:t>].</w:t>
            </w:r>
          </w:p>
        </w:tc>
      </w:tr>
      <w:tr w:rsidR="00683788" w:rsidTr="000855B2">
        <w:tc>
          <w:tcPr>
            <w:tcW w:w="3828" w:type="dxa"/>
          </w:tcPr>
          <w:p w:rsidR="00306004" w:rsidRPr="00316BBF" w:rsidRDefault="0078371A" w:rsidP="000E157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71A">
              <w:rPr>
                <w:rFonts w:ascii="Times New Roman" w:hAnsi="Times New Roman" w:cs="Times New Roman"/>
                <w:sz w:val="28"/>
                <w:szCs w:val="28"/>
              </w:rPr>
              <w:t>Малый академический словарь русского языка</w:t>
            </w:r>
            <w:r w:rsidR="009F52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168D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="009F5272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1168D">
              <w:rPr>
                <w:rFonts w:ascii="Times New Roman" w:hAnsi="Times New Roman" w:cs="Times New Roman"/>
                <w:sz w:val="28"/>
                <w:szCs w:val="28"/>
              </w:rPr>
              <w:t>под ред. А.</w:t>
            </w:r>
            <w:r w:rsidR="00316BBF">
              <w:rPr>
                <w:rFonts w:ascii="Times New Roman" w:hAnsi="Times New Roman" w:cs="Times New Roman"/>
                <w:sz w:val="28"/>
                <w:szCs w:val="28"/>
              </w:rPr>
              <w:t>П. Евгеньева</w:t>
            </w:r>
          </w:p>
        </w:tc>
        <w:tc>
          <w:tcPr>
            <w:tcW w:w="5528" w:type="dxa"/>
          </w:tcPr>
          <w:p w:rsidR="00306004" w:rsidRPr="00AF2801" w:rsidRDefault="00AF2801" w:rsidP="00D428A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Условия – о</w:t>
            </w:r>
            <w:r w:rsidR="008E41CE">
              <w:rPr>
                <w:rFonts w:ascii="Times New Roman" w:hAnsi="Times New Roman" w:cs="Times New Roman"/>
                <w:sz w:val="28"/>
                <w:szCs w:val="28"/>
              </w:rPr>
              <w:t xml:space="preserve">фициальный договор </w:t>
            </w:r>
            <w:r w:rsidR="008E41CE" w:rsidRPr="008E41CE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84793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AF2801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D5766" w:rsidRDefault="00FD5766" w:rsidP="00CD35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5183" w:rsidRDefault="001A5183" w:rsidP="005860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5183">
        <w:rPr>
          <w:rFonts w:ascii="Times New Roman" w:hAnsi="Times New Roman" w:cs="Times New Roman"/>
          <w:sz w:val="28"/>
          <w:szCs w:val="28"/>
        </w:rPr>
        <w:t>В нашей работе мы будем придерживаться трактовки А.М. Новикова «условия – обстоятельства, обусловливающие появление</w:t>
      </w:r>
      <w:r w:rsidR="006A746C">
        <w:rPr>
          <w:rFonts w:ascii="Times New Roman" w:hAnsi="Times New Roman" w:cs="Times New Roman"/>
          <w:sz w:val="28"/>
          <w:szCs w:val="28"/>
        </w:rPr>
        <w:t xml:space="preserve"> </w:t>
      </w:r>
      <w:r w:rsidRPr="001A5183">
        <w:rPr>
          <w:rFonts w:ascii="Times New Roman" w:hAnsi="Times New Roman" w:cs="Times New Roman"/>
          <w:sz w:val="28"/>
          <w:szCs w:val="28"/>
        </w:rPr>
        <w:t>/</w:t>
      </w:r>
      <w:r w:rsidR="006A746C">
        <w:rPr>
          <w:rFonts w:ascii="Times New Roman" w:hAnsi="Times New Roman" w:cs="Times New Roman"/>
          <w:sz w:val="28"/>
          <w:szCs w:val="28"/>
        </w:rPr>
        <w:t xml:space="preserve"> </w:t>
      </w:r>
      <w:r w:rsidRPr="001A5183">
        <w:rPr>
          <w:rFonts w:ascii="Times New Roman" w:hAnsi="Times New Roman" w:cs="Times New Roman"/>
          <w:sz w:val="28"/>
          <w:szCs w:val="28"/>
        </w:rPr>
        <w:t>развитие того или иного процесса».</w:t>
      </w:r>
    </w:p>
    <w:p w:rsidR="0058603B" w:rsidRPr="0058603B" w:rsidRDefault="0058603B" w:rsidP="005860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03B">
        <w:rPr>
          <w:rFonts w:ascii="Times New Roman" w:hAnsi="Times New Roman" w:cs="Times New Roman"/>
          <w:sz w:val="28"/>
          <w:szCs w:val="28"/>
        </w:rPr>
        <w:t>Изучение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603B">
        <w:rPr>
          <w:rFonts w:ascii="Times New Roman" w:hAnsi="Times New Roman" w:cs="Times New Roman"/>
          <w:sz w:val="28"/>
          <w:szCs w:val="28"/>
        </w:rPr>
        <w:t>результатов многочисленных научно-педагогических исследований показывает, что в теории и практике педагогической науки имеют место различные типы педагогических условий:</w:t>
      </w:r>
      <w:r w:rsidR="00C032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03B" w:rsidRPr="0058603B" w:rsidRDefault="00C0327E" w:rsidP="00A659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27E">
        <w:rPr>
          <w:rFonts w:ascii="Times New Roman" w:hAnsi="Times New Roman" w:cs="Times New Roman"/>
          <w:sz w:val="28"/>
          <w:szCs w:val="28"/>
        </w:rPr>
        <w:t xml:space="preserve">– </w:t>
      </w:r>
      <w:r w:rsidR="0058603B" w:rsidRPr="0058603B">
        <w:rPr>
          <w:rFonts w:ascii="Times New Roman" w:hAnsi="Times New Roman" w:cs="Times New Roman"/>
          <w:sz w:val="28"/>
          <w:szCs w:val="28"/>
        </w:rPr>
        <w:t>организационно-педагогические (их выделяют такие ученые, как               В.А. Беликов, Е.И. Козырева, С.Н. Павлов, А.В. Сверчков и ряд других);</w:t>
      </w:r>
    </w:p>
    <w:p w:rsidR="0058603B" w:rsidRPr="0058603B" w:rsidRDefault="00C0327E" w:rsidP="005860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27E">
        <w:rPr>
          <w:rFonts w:ascii="Times New Roman" w:hAnsi="Times New Roman" w:cs="Times New Roman"/>
          <w:sz w:val="28"/>
          <w:szCs w:val="28"/>
        </w:rPr>
        <w:t xml:space="preserve">– </w:t>
      </w:r>
      <w:r w:rsidR="0058603B" w:rsidRPr="0058603B">
        <w:rPr>
          <w:rFonts w:ascii="Times New Roman" w:hAnsi="Times New Roman" w:cs="Times New Roman"/>
          <w:sz w:val="28"/>
          <w:szCs w:val="28"/>
        </w:rPr>
        <w:t xml:space="preserve">психолого-педагогические (обозначенные в трудах Н.В. Журавской, А.В. </w:t>
      </w:r>
      <w:proofErr w:type="spellStart"/>
      <w:r w:rsidR="0058603B" w:rsidRPr="0058603B">
        <w:rPr>
          <w:rFonts w:ascii="Times New Roman" w:hAnsi="Times New Roman" w:cs="Times New Roman"/>
          <w:sz w:val="28"/>
          <w:szCs w:val="28"/>
        </w:rPr>
        <w:t>Круглия</w:t>
      </w:r>
      <w:proofErr w:type="spellEnd"/>
      <w:r w:rsidR="0058603B" w:rsidRPr="0058603B">
        <w:rPr>
          <w:rFonts w:ascii="Times New Roman" w:hAnsi="Times New Roman" w:cs="Times New Roman"/>
          <w:sz w:val="28"/>
          <w:szCs w:val="28"/>
        </w:rPr>
        <w:t>, А.В. Лысенко, А.О. Малыхина и других);</w:t>
      </w:r>
    </w:p>
    <w:p w:rsidR="0058603B" w:rsidRPr="0058603B" w:rsidRDefault="00C0327E" w:rsidP="005860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327E">
        <w:rPr>
          <w:rFonts w:ascii="Times New Roman" w:hAnsi="Times New Roman" w:cs="Times New Roman"/>
          <w:sz w:val="28"/>
          <w:szCs w:val="28"/>
        </w:rPr>
        <w:t xml:space="preserve">– </w:t>
      </w:r>
      <w:r w:rsidR="0058603B" w:rsidRPr="0058603B">
        <w:rPr>
          <w:rFonts w:ascii="Times New Roman" w:hAnsi="Times New Roman" w:cs="Times New Roman"/>
          <w:sz w:val="28"/>
          <w:szCs w:val="28"/>
        </w:rPr>
        <w:t>дидактические условия (их рассматривает М.В. Рутковская и др</w:t>
      </w:r>
      <w:r w:rsidR="00A65964">
        <w:rPr>
          <w:rFonts w:ascii="Times New Roman" w:hAnsi="Times New Roman" w:cs="Times New Roman"/>
          <w:sz w:val="28"/>
          <w:szCs w:val="28"/>
        </w:rPr>
        <w:t>угие</w:t>
      </w:r>
      <w:r w:rsidR="0058603B" w:rsidRPr="0058603B">
        <w:rPr>
          <w:rFonts w:ascii="Times New Roman" w:hAnsi="Times New Roman" w:cs="Times New Roman"/>
          <w:sz w:val="28"/>
          <w:szCs w:val="28"/>
        </w:rPr>
        <w:t>)</w:t>
      </w:r>
      <w:r w:rsidR="00A65964">
        <w:rPr>
          <w:rFonts w:ascii="Times New Roman" w:hAnsi="Times New Roman" w:cs="Times New Roman"/>
          <w:sz w:val="28"/>
          <w:szCs w:val="28"/>
        </w:rPr>
        <w:t>.</w:t>
      </w:r>
    </w:p>
    <w:p w:rsidR="0058603B" w:rsidRPr="0058603B" w:rsidRDefault="0058603B" w:rsidP="005860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03B">
        <w:rPr>
          <w:rFonts w:ascii="Times New Roman" w:hAnsi="Times New Roman" w:cs="Times New Roman"/>
          <w:sz w:val="28"/>
          <w:szCs w:val="28"/>
        </w:rPr>
        <w:t>Все перечисленные типы логичным образом расширяют и дополняют понятие термина «педагогические условия», а также позволяю сделать педагогический процесс более комфортным и продуктивным</w:t>
      </w:r>
      <w:r w:rsidR="002B7B29">
        <w:rPr>
          <w:rFonts w:ascii="Times New Roman" w:hAnsi="Times New Roman" w:cs="Times New Roman"/>
          <w:sz w:val="28"/>
          <w:szCs w:val="28"/>
        </w:rPr>
        <w:t xml:space="preserve"> </w:t>
      </w:r>
      <w:r w:rsidR="00A65964"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gramStart"/>
      <w:r w:rsidR="00A65964">
        <w:rPr>
          <w:rFonts w:ascii="Times New Roman" w:hAnsi="Times New Roman" w:cs="Times New Roman"/>
          <w:sz w:val="28"/>
          <w:szCs w:val="28"/>
        </w:rPr>
        <w:t xml:space="preserve">   </w:t>
      </w:r>
      <w:r w:rsidR="002B7B29" w:rsidRPr="002B7B29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847938">
        <w:rPr>
          <w:rFonts w:ascii="Times New Roman" w:hAnsi="Times New Roman" w:cs="Times New Roman"/>
          <w:sz w:val="28"/>
          <w:szCs w:val="28"/>
        </w:rPr>
        <w:t>35</w:t>
      </w:r>
      <w:r w:rsidR="002B7B29" w:rsidRPr="002B7B29">
        <w:rPr>
          <w:rFonts w:ascii="Times New Roman" w:hAnsi="Times New Roman" w:cs="Times New Roman"/>
          <w:sz w:val="28"/>
          <w:szCs w:val="28"/>
        </w:rPr>
        <w:t>].</w:t>
      </w:r>
    </w:p>
    <w:p w:rsidR="0058603B" w:rsidRDefault="00E72D8C" w:rsidP="005860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исследовании мы подробнее</w:t>
      </w:r>
      <w:r w:rsidR="0058603B" w:rsidRPr="0058603B">
        <w:rPr>
          <w:rFonts w:ascii="Times New Roman" w:hAnsi="Times New Roman" w:cs="Times New Roman"/>
          <w:sz w:val="28"/>
          <w:szCs w:val="28"/>
        </w:rPr>
        <w:t xml:space="preserve"> остановимся на </w:t>
      </w:r>
      <w:r>
        <w:rPr>
          <w:rFonts w:ascii="Times New Roman" w:hAnsi="Times New Roman" w:cs="Times New Roman"/>
          <w:sz w:val="28"/>
          <w:szCs w:val="28"/>
        </w:rPr>
        <w:t xml:space="preserve">изучении </w:t>
      </w:r>
      <w:r w:rsidR="0058603B" w:rsidRPr="0058603B">
        <w:rPr>
          <w:rFonts w:ascii="Times New Roman" w:hAnsi="Times New Roman" w:cs="Times New Roman"/>
          <w:sz w:val="28"/>
          <w:szCs w:val="28"/>
        </w:rPr>
        <w:t>психолого-педагогических услови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58603B" w:rsidRPr="0058603B">
        <w:rPr>
          <w:rFonts w:ascii="Times New Roman" w:hAnsi="Times New Roman" w:cs="Times New Roman"/>
          <w:sz w:val="28"/>
          <w:szCs w:val="28"/>
        </w:rPr>
        <w:t>.</w:t>
      </w:r>
    </w:p>
    <w:p w:rsidR="0058603B" w:rsidRDefault="0058603B" w:rsidP="005860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03B">
        <w:rPr>
          <w:rFonts w:ascii="Times New Roman" w:hAnsi="Times New Roman" w:cs="Times New Roman"/>
          <w:sz w:val="28"/>
          <w:szCs w:val="28"/>
        </w:rPr>
        <w:lastRenderedPageBreak/>
        <w:t>Анализ научно-педагогической литературы позволяет утверждать, что на сегодняшний день единого подхода к понятию «психолого-педагогические условия» не существует.</w:t>
      </w:r>
    </w:p>
    <w:p w:rsidR="00670D2C" w:rsidRDefault="00670D2C" w:rsidP="005860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0D2C">
        <w:rPr>
          <w:rFonts w:ascii="Times New Roman" w:hAnsi="Times New Roman" w:cs="Times New Roman"/>
          <w:sz w:val="28"/>
          <w:szCs w:val="28"/>
        </w:rPr>
        <w:t>Для того, чтобы выявить соответствующие психолого-педагогические условия, целесообразно конкретизировать понятия «психологические условия» и «педагогические условия».</w:t>
      </w:r>
    </w:p>
    <w:p w:rsidR="00670D2C" w:rsidRPr="002F7E9F" w:rsidRDefault="00670D2C" w:rsidP="005860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70D2C">
        <w:rPr>
          <w:rFonts w:ascii="Times New Roman" w:hAnsi="Times New Roman" w:cs="Times New Roman"/>
          <w:sz w:val="28"/>
          <w:szCs w:val="28"/>
        </w:rPr>
        <w:t xml:space="preserve">сихологические условия </w:t>
      </w:r>
      <w:r w:rsidR="006A746C">
        <w:rPr>
          <w:rFonts w:ascii="Times New Roman" w:hAnsi="Times New Roman" w:cs="Times New Roman"/>
          <w:sz w:val="28"/>
          <w:szCs w:val="28"/>
        </w:rPr>
        <w:t>–</w:t>
      </w:r>
      <w:r w:rsidRPr="00670D2C">
        <w:rPr>
          <w:rFonts w:ascii="Times New Roman" w:hAnsi="Times New Roman" w:cs="Times New Roman"/>
          <w:sz w:val="28"/>
          <w:szCs w:val="28"/>
        </w:rPr>
        <w:t xml:space="preserve"> это совокупность определённых мер воздействия на личность, точнее говоря, на отдельно взятые его характеристики, которые определяют успешность осуществления процесса обучения [</w:t>
      </w:r>
      <w:r w:rsidR="00847938">
        <w:rPr>
          <w:rFonts w:ascii="Times New Roman" w:hAnsi="Times New Roman" w:cs="Times New Roman"/>
          <w:sz w:val="28"/>
          <w:szCs w:val="28"/>
        </w:rPr>
        <w:t>4</w:t>
      </w:r>
      <w:r w:rsidR="002F7E9F" w:rsidRPr="002F7E9F">
        <w:rPr>
          <w:rFonts w:ascii="Times New Roman" w:hAnsi="Times New Roman" w:cs="Times New Roman"/>
          <w:sz w:val="28"/>
          <w:szCs w:val="28"/>
        </w:rPr>
        <w:t>]</w:t>
      </w:r>
      <w:r w:rsidR="002F7E9F">
        <w:rPr>
          <w:rFonts w:ascii="Times New Roman" w:hAnsi="Times New Roman" w:cs="Times New Roman"/>
          <w:sz w:val="28"/>
          <w:szCs w:val="28"/>
        </w:rPr>
        <w:t>.</w:t>
      </w:r>
    </w:p>
    <w:p w:rsidR="00670D2C" w:rsidRDefault="00670D2C" w:rsidP="005860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0D2C">
        <w:rPr>
          <w:rFonts w:ascii="Times New Roman" w:hAnsi="Times New Roman" w:cs="Times New Roman"/>
          <w:sz w:val="28"/>
          <w:szCs w:val="28"/>
        </w:rPr>
        <w:t>О.В.</w:t>
      </w:r>
      <w:r w:rsidR="00F56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D2C">
        <w:rPr>
          <w:rFonts w:ascii="Times New Roman" w:hAnsi="Times New Roman" w:cs="Times New Roman"/>
          <w:sz w:val="28"/>
          <w:szCs w:val="28"/>
        </w:rPr>
        <w:t>Штеймарк</w:t>
      </w:r>
      <w:proofErr w:type="spellEnd"/>
      <w:r w:rsidRPr="00670D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70D2C">
        <w:rPr>
          <w:rFonts w:ascii="Times New Roman" w:hAnsi="Times New Roman" w:cs="Times New Roman"/>
          <w:sz w:val="28"/>
          <w:szCs w:val="28"/>
        </w:rPr>
        <w:t>од педагогическими условиями понимает «обстоятельства процесса обучения и воспитания, которые являются результатом отбора, конструирования и применения элементов содержания, форм, методов и средств обучения и воспитания, способствующих эффективному решению поставленных задач» [</w:t>
      </w:r>
      <w:r w:rsidR="00847938">
        <w:rPr>
          <w:rFonts w:ascii="Times New Roman" w:hAnsi="Times New Roman" w:cs="Times New Roman"/>
          <w:sz w:val="28"/>
          <w:szCs w:val="28"/>
        </w:rPr>
        <w:t>36</w:t>
      </w:r>
      <w:r w:rsidRPr="00670D2C">
        <w:rPr>
          <w:rFonts w:ascii="Times New Roman" w:hAnsi="Times New Roman" w:cs="Times New Roman"/>
          <w:sz w:val="28"/>
          <w:szCs w:val="28"/>
        </w:rPr>
        <w:t>].</w:t>
      </w:r>
    </w:p>
    <w:p w:rsidR="000E7787" w:rsidRDefault="000E7787" w:rsidP="005860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Обратимся к рассмотрению сущности понятия «психолого-педагогические условия».</w:t>
      </w:r>
    </w:p>
    <w:p w:rsidR="008C3EF0" w:rsidRDefault="001B6C4B" w:rsidP="00670D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С.А. понимает п</w:t>
      </w:r>
      <w:r w:rsidR="002B7B29" w:rsidRPr="002B7B29">
        <w:rPr>
          <w:rFonts w:ascii="Times New Roman" w:hAnsi="Times New Roman" w:cs="Times New Roman"/>
          <w:sz w:val="28"/>
          <w:szCs w:val="28"/>
        </w:rPr>
        <w:t>о</w:t>
      </w:r>
      <w:r w:rsidR="00F56866">
        <w:rPr>
          <w:rFonts w:ascii="Times New Roman" w:hAnsi="Times New Roman" w:cs="Times New Roman"/>
          <w:sz w:val="28"/>
          <w:szCs w:val="28"/>
        </w:rPr>
        <w:t>д</w:t>
      </w:r>
      <w:r w:rsidR="002B7B29" w:rsidRPr="002B7B29">
        <w:rPr>
          <w:rFonts w:ascii="Times New Roman" w:hAnsi="Times New Roman" w:cs="Times New Roman"/>
          <w:sz w:val="28"/>
          <w:szCs w:val="28"/>
        </w:rPr>
        <w:t xml:space="preserve"> психолого-педагогическими </w:t>
      </w:r>
      <w:proofErr w:type="gramStart"/>
      <w:r w:rsidR="002B7B29" w:rsidRPr="002B7B29">
        <w:rPr>
          <w:rFonts w:ascii="Times New Roman" w:hAnsi="Times New Roman" w:cs="Times New Roman"/>
          <w:sz w:val="28"/>
          <w:szCs w:val="28"/>
        </w:rPr>
        <w:t>условиями  определенную</w:t>
      </w:r>
      <w:proofErr w:type="gramEnd"/>
      <w:r w:rsidR="002B7B29" w:rsidRPr="002B7B29">
        <w:rPr>
          <w:rFonts w:ascii="Times New Roman" w:hAnsi="Times New Roman" w:cs="Times New Roman"/>
          <w:sz w:val="28"/>
          <w:szCs w:val="28"/>
        </w:rPr>
        <w:t xml:space="preserve"> организацию образовательного процесса в совокупности педагогических средств, методов и форм организации образовательного процесса, конкретных способов педагогического взаимодействия, информационного содержания образования, особенностей психологического микроклимата, обеспечивающую возможность целенаправленного педагогического воздействия на учащихся</w:t>
      </w:r>
      <w:r w:rsidR="002B7B29" w:rsidRPr="002B7B29">
        <w:t xml:space="preserve"> </w:t>
      </w:r>
      <w:r w:rsidR="002B7B29" w:rsidRPr="002B7B29">
        <w:rPr>
          <w:rFonts w:ascii="Times New Roman" w:hAnsi="Times New Roman" w:cs="Times New Roman"/>
          <w:sz w:val="28"/>
          <w:szCs w:val="28"/>
        </w:rPr>
        <w:t>[</w:t>
      </w:r>
      <w:r w:rsidR="00847938">
        <w:rPr>
          <w:rFonts w:ascii="Times New Roman" w:hAnsi="Times New Roman" w:cs="Times New Roman"/>
          <w:sz w:val="28"/>
          <w:szCs w:val="28"/>
        </w:rPr>
        <w:t>32</w:t>
      </w:r>
      <w:r w:rsidR="002B7B29" w:rsidRPr="002B7B29">
        <w:rPr>
          <w:rFonts w:ascii="Times New Roman" w:hAnsi="Times New Roman" w:cs="Times New Roman"/>
          <w:sz w:val="28"/>
          <w:szCs w:val="28"/>
        </w:rPr>
        <w:t>]</w:t>
      </w:r>
      <w:r w:rsidR="007732E5">
        <w:rPr>
          <w:rFonts w:ascii="Times New Roman" w:hAnsi="Times New Roman" w:cs="Times New Roman"/>
          <w:sz w:val="28"/>
          <w:szCs w:val="28"/>
        </w:rPr>
        <w:t>.</w:t>
      </w:r>
    </w:p>
    <w:p w:rsidR="008C3EF0" w:rsidRDefault="008C3EF0" w:rsidP="008C3E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EF0">
        <w:rPr>
          <w:rFonts w:ascii="Times New Roman" w:hAnsi="Times New Roman" w:cs="Times New Roman"/>
          <w:sz w:val="28"/>
          <w:szCs w:val="28"/>
        </w:rPr>
        <w:t>Н.</w:t>
      </w:r>
      <w:r w:rsidR="00F568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3EF0">
        <w:rPr>
          <w:rFonts w:ascii="Times New Roman" w:hAnsi="Times New Roman" w:cs="Times New Roman"/>
          <w:sz w:val="28"/>
          <w:szCs w:val="28"/>
        </w:rPr>
        <w:t>Ипполитов</w:t>
      </w:r>
      <w:r w:rsidR="00670D2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C3EF0">
        <w:rPr>
          <w:rFonts w:ascii="Times New Roman" w:hAnsi="Times New Roman" w:cs="Times New Roman"/>
          <w:sz w:val="28"/>
          <w:szCs w:val="28"/>
        </w:rPr>
        <w:t xml:space="preserve"> и Н.</w:t>
      </w:r>
      <w:r w:rsidR="00F56866">
        <w:rPr>
          <w:rFonts w:ascii="Times New Roman" w:hAnsi="Times New Roman" w:cs="Times New Roman"/>
          <w:sz w:val="28"/>
          <w:szCs w:val="28"/>
        </w:rPr>
        <w:t xml:space="preserve"> </w:t>
      </w:r>
      <w:r w:rsidRPr="008C3EF0">
        <w:rPr>
          <w:rFonts w:ascii="Times New Roman" w:hAnsi="Times New Roman" w:cs="Times New Roman"/>
          <w:sz w:val="28"/>
          <w:szCs w:val="28"/>
        </w:rPr>
        <w:t>Стерхов</w:t>
      </w:r>
      <w:r w:rsidR="00670D2C">
        <w:rPr>
          <w:rFonts w:ascii="Times New Roman" w:hAnsi="Times New Roman" w:cs="Times New Roman"/>
          <w:sz w:val="28"/>
          <w:szCs w:val="28"/>
        </w:rPr>
        <w:t>а</w:t>
      </w:r>
      <w:r w:rsidRPr="008C3EF0">
        <w:rPr>
          <w:rFonts w:ascii="Times New Roman" w:hAnsi="Times New Roman" w:cs="Times New Roman"/>
          <w:sz w:val="28"/>
          <w:szCs w:val="28"/>
        </w:rPr>
        <w:t xml:space="preserve"> считают, что психолого-педагогические условия – это совокупность вз</w:t>
      </w:r>
      <w:r w:rsidR="00670D2C">
        <w:rPr>
          <w:rFonts w:ascii="Times New Roman" w:hAnsi="Times New Roman" w:cs="Times New Roman"/>
          <w:sz w:val="28"/>
          <w:szCs w:val="28"/>
        </w:rPr>
        <w:t>аи</w:t>
      </w:r>
      <w:r w:rsidRPr="008C3EF0">
        <w:rPr>
          <w:rFonts w:ascii="Times New Roman" w:hAnsi="Times New Roman" w:cs="Times New Roman"/>
          <w:sz w:val="28"/>
          <w:szCs w:val="28"/>
        </w:rPr>
        <w:t>мосвязанных между собой возможностей образовательной и материально-пространственной среды, которые направлены на преобразование конкретных характеристик личности [</w:t>
      </w:r>
      <w:r w:rsidR="00847938">
        <w:rPr>
          <w:rFonts w:ascii="Times New Roman" w:hAnsi="Times New Roman" w:cs="Times New Roman"/>
          <w:sz w:val="28"/>
          <w:szCs w:val="28"/>
        </w:rPr>
        <w:t>8</w:t>
      </w:r>
      <w:r w:rsidR="00F56866" w:rsidRPr="00F56866">
        <w:rPr>
          <w:rFonts w:ascii="Times New Roman" w:hAnsi="Times New Roman" w:cs="Times New Roman"/>
          <w:sz w:val="28"/>
          <w:szCs w:val="28"/>
        </w:rPr>
        <w:t>]</w:t>
      </w:r>
      <w:r w:rsidRPr="008C3E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6799" w:rsidRDefault="001B6C4B" w:rsidP="003072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Третьякова А.В.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Бабунова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Е.С. трактуют п</w:t>
      </w:r>
      <w:r w:rsidR="00326799" w:rsidRPr="00326799">
        <w:rPr>
          <w:rFonts w:ascii="Times New Roman" w:hAnsi="Times New Roman" w:cs="Times New Roman"/>
          <w:sz w:val="28"/>
          <w:szCs w:val="28"/>
        </w:rPr>
        <w:t>сихолого-педагогические услови</w:t>
      </w:r>
      <w:r>
        <w:rPr>
          <w:rFonts w:ascii="Times New Roman" w:hAnsi="Times New Roman" w:cs="Times New Roman"/>
          <w:sz w:val="28"/>
          <w:szCs w:val="28"/>
        </w:rPr>
        <w:t>я как «</w:t>
      </w:r>
      <w:r w:rsidR="00326799" w:rsidRPr="00326799">
        <w:rPr>
          <w:rFonts w:ascii="Times New Roman" w:hAnsi="Times New Roman" w:cs="Times New Roman"/>
          <w:sz w:val="28"/>
          <w:szCs w:val="28"/>
        </w:rPr>
        <w:t>одна из сторон закономерности воспитательного (образовательного, учебного и т.п.) процесса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26799">
        <w:rPr>
          <w:rFonts w:ascii="Times New Roman" w:hAnsi="Times New Roman" w:cs="Times New Roman"/>
          <w:sz w:val="28"/>
          <w:szCs w:val="28"/>
        </w:rPr>
        <w:t xml:space="preserve"> </w:t>
      </w:r>
      <w:r w:rsidR="00326799" w:rsidRPr="00326799">
        <w:rPr>
          <w:rFonts w:ascii="Times New Roman" w:hAnsi="Times New Roman" w:cs="Times New Roman"/>
          <w:sz w:val="28"/>
          <w:szCs w:val="28"/>
        </w:rPr>
        <w:t>[</w:t>
      </w:r>
      <w:r w:rsidR="00847938">
        <w:rPr>
          <w:rFonts w:ascii="Times New Roman" w:hAnsi="Times New Roman" w:cs="Times New Roman"/>
          <w:sz w:val="28"/>
          <w:szCs w:val="28"/>
        </w:rPr>
        <w:t>28</w:t>
      </w:r>
      <w:r w:rsidR="00326799" w:rsidRPr="00326799">
        <w:rPr>
          <w:rFonts w:ascii="Times New Roman" w:hAnsi="Times New Roman" w:cs="Times New Roman"/>
          <w:sz w:val="28"/>
          <w:szCs w:val="28"/>
        </w:rPr>
        <w:t>]</w:t>
      </w:r>
      <w:r w:rsidR="00326799">
        <w:rPr>
          <w:rFonts w:ascii="Times New Roman" w:hAnsi="Times New Roman" w:cs="Times New Roman"/>
          <w:sz w:val="28"/>
          <w:szCs w:val="28"/>
        </w:rPr>
        <w:t>.</w:t>
      </w:r>
    </w:p>
    <w:p w:rsidR="00BD55FC" w:rsidRPr="00326799" w:rsidRDefault="00BD55FC" w:rsidP="003072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Суханова </w:t>
      </w:r>
      <w:r w:rsidR="001B6C4B">
        <w:rPr>
          <w:rFonts w:ascii="Times New Roman" w:hAnsi="Times New Roman" w:cs="Times New Roman"/>
          <w:sz w:val="28"/>
          <w:szCs w:val="28"/>
        </w:rPr>
        <w:t>Э.Г в своей статье п</w:t>
      </w:r>
      <w:r w:rsidRPr="00BD55FC">
        <w:rPr>
          <w:rFonts w:ascii="Times New Roman" w:hAnsi="Times New Roman" w:cs="Times New Roman"/>
          <w:sz w:val="28"/>
          <w:szCs w:val="28"/>
        </w:rPr>
        <w:t>сихолого-педагогические услови</w:t>
      </w:r>
      <w:r w:rsidR="001B6C4B">
        <w:rPr>
          <w:rFonts w:ascii="Times New Roman" w:hAnsi="Times New Roman" w:cs="Times New Roman"/>
          <w:sz w:val="28"/>
          <w:szCs w:val="28"/>
        </w:rPr>
        <w:t xml:space="preserve">я </w:t>
      </w:r>
      <w:r w:rsidR="00A65964">
        <w:rPr>
          <w:rFonts w:ascii="Times New Roman" w:hAnsi="Times New Roman" w:cs="Times New Roman"/>
          <w:sz w:val="28"/>
          <w:szCs w:val="28"/>
        </w:rPr>
        <w:t>определяет</w:t>
      </w:r>
      <w:r w:rsidR="001B6C4B">
        <w:rPr>
          <w:rFonts w:ascii="Times New Roman" w:hAnsi="Times New Roman" w:cs="Times New Roman"/>
          <w:sz w:val="28"/>
          <w:szCs w:val="28"/>
        </w:rPr>
        <w:t xml:space="preserve"> как «</w:t>
      </w:r>
      <w:r w:rsidRPr="00BD55FC">
        <w:rPr>
          <w:rFonts w:ascii="Times New Roman" w:hAnsi="Times New Roman" w:cs="Times New Roman"/>
          <w:sz w:val="28"/>
          <w:szCs w:val="28"/>
        </w:rPr>
        <w:t>конкретные способы педагогического взаимодействия</w:t>
      </w:r>
      <w:r w:rsidR="001B6C4B">
        <w:rPr>
          <w:rFonts w:ascii="Times New Roman" w:hAnsi="Times New Roman" w:cs="Times New Roman"/>
          <w:sz w:val="28"/>
          <w:szCs w:val="28"/>
        </w:rPr>
        <w:t>»</w:t>
      </w:r>
      <w:r w:rsidRPr="00BD55FC">
        <w:rPr>
          <w:rFonts w:ascii="Times New Roman" w:hAnsi="Times New Roman" w:cs="Times New Roman"/>
          <w:sz w:val="28"/>
          <w:szCs w:val="28"/>
        </w:rPr>
        <w:t xml:space="preserve"> [</w:t>
      </w:r>
      <w:r w:rsidR="00847938">
        <w:rPr>
          <w:rFonts w:ascii="Times New Roman" w:hAnsi="Times New Roman" w:cs="Times New Roman"/>
          <w:sz w:val="28"/>
          <w:szCs w:val="28"/>
        </w:rPr>
        <w:t>27</w:t>
      </w:r>
      <w:r w:rsidRPr="00BD55FC">
        <w:rPr>
          <w:rFonts w:ascii="Times New Roman" w:hAnsi="Times New Roman" w:cs="Times New Roman"/>
          <w:sz w:val="28"/>
          <w:szCs w:val="28"/>
        </w:rPr>
        <w:t>].</w:t>
      </w:r>
    </w:p>
    <w:p w:rsidR="00F56866" w:rsidRPr="00F56866" w:rsidRDefault="00F56866" w:rsidP="00F568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6866">
        <w:rPr>
          <w:rFonts w:ascii="Times New Roman" w:hAnsi="Times New Roman" w:cs="Times New Roman"/>
          <w:sz w:val="28"/>
          <w:szCs w:val="28"/>
        </w:rPr>
        <w:t>Все вышеперечисленные определения понятия «</w:t>
      </w:r>
      <w:r>
        <w:rPr>
          <w:rFonts w:ascii="Times New Roman" w:hAnsi="Times New Roman" w:cs="Times New Roman"/>
          <w:sz w:val="28"/>
          <w:szCs w:val="28"/>
        </w:rPr>
        <w:t>психолого-педагогические условия</w:t>
      </w:r>
      <w:r w:rsidRPr="00F56866">
        <w:rPr>
          <w:rFonts w:ascii="Times New Roman" w:hAnsi="Times New Roman" w:cs="Times New Roman"/>
          <w:sz w:val="28"/>
          <w:szCs w:val="28"/>
        </w:rPr>
        <w:t xml:space="preserve">» были структурированы и представлены в таблице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56866">
        <w:rPr>
          <w:rFonts w:ascii="Times New Roman" w:hAnsi="Times New Roman" w:cs="Times New Roman"/>
          <w:sz w:val="28"/>
          <w:szCs w:val="28"/>
        </w:rPr>
        <w:t>.</w:t>
      </w:r>
    </w:p>
    <w:p w:rsidR="008C3EF0" w:rsidRDefault="00F56866" w:rsidP="000E77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866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56866">
        <w:rPr>
          <w:rFonts w:ascii="Times New Roman" w:hAnsi="Times New Roman" w:cs="Times New Roman"/>
          <w:sz w:val="28"/>
          <w:szCs w:val="28"/>
        </w:rPr>
        <w:t xml:space="preserve"> – Различные подходы к трактовке понятия «</w:t>
      </w:r>
      <w:r>
        <w:rPr>
          <w:rFonts w:ascii="Times New Roman" w:hAnsi="Times New Roman" w:cs="Times New Roman"/>
          <w:sz w:val="28"/>
          <w:szCs w:val="28"/>
        </w:rPr>
        <w:t>психолого-педагогические условия</w:t>
      </w:r>
      <w:r w:rsidRPr="00F56866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09"/>
        <w:gridCol w:w="5762"/>
      </w:tblGrid>
      <w:tr w:rsidR="00750F7B" w:rsidTr="00EA6A9D">
        <w:tc>
          <w:tcPr>
            <w:tcW w:w="3809" w:type="dxa"/>
          </w:tcPr>
          <w:p w:rsidR="00750F7B" w:rsidRDefault="007B7FA1" w:rsidP="008C3E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С.А. </w:t>
            </w:r>
            <w:proofErr w:type="spellStart"/>
            <w:r w:rsidR="001B6C4B">
              <w:rPr>
                <w:rFonts w:ascii="Times New Roman" w:hAnsi="Times New Roman" w:cs="Times New Roman"/>
                <w:sz w:val="28"/>
                <w:szCs w:val="28"/>
              </w:rPr>
              <w:t>Хазова</w:t>
            </w:r>
            <w:proofErr w:type="spellEnd"/>
          </w:p>
        </w:tc>
        <w:tc>
          <w:tcPr>
            <w:tcW w:w="5762" w:type="dxa"/>
          </w:tcPr>
          <w:p w:rsidR="00750F7B" w:rsidRDefault="00691F21" w:rsidP="008C3E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Психолого-педагогические условия – это о</w:t>
            </w:r>
            <w:r w:rsidRPr="00691F21">
              <w:rPr>
                <w:rFonts w:ascii="Times New Roman" w:hAnsi="Times New Roman" w:cs="Times New Roman"/>
                <w:sz w:val="28"/>
                <w:szCs w:val="28"/>
              </w:rPr>
              <w:t>пределенн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691F21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691F21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образовательного процесса в совокупности педагогических средств, методов и форм организации образовательного процесса, конкретных способов педагогического взаимодействия, информационного содержания образования, особенностей психологического микроклимата, обеспечивающую возможность целенаправленного педагогического воздействия на учащихся</w:t>
            </w:r>
            <w:r w:rsidR="00F568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32E5" w:rsidRPr="007732E5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847938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7732E5" w:rsidRPr="007732E5">
              <w:rPr>
                <w:rFonts w:ascii="Times New Roman" w:hAnsi="Times New Roman" w:cs="Times New Roman"/>
                <w:sz w:val="28"/>
                <w:szCs w:val="28"/>
              </w:rPr>
              <w:t>].</w:t>
            </w:r>
          </w:p>
        </w:tc>
      </w:tr>
      <w:tr w:rsidR="00EA6A9D" w:rsidTr="00EA6A9D">
        <w:trPr>
          <w:trHeight w:val="1890"/>
        </w:trPr>
        <w:tc>
          <w:tcPr>
            <w:tcW w:w="3809" w:type="dxa"/>
            <w:tcBorders>
              <w:bottom w:val="nil"/>
            </w:tcBorders>
          </w:tcPr>
          <w:p w:rsidR="00EA6A9D" w:rsidRDefault="00EA6A9D" w:rsidP="008C3E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F21">
              <w:rPr>
                <w:rFonts w:ascii="Times New Roman" w:hAnsi="Times New Roman" w:cs="Times New Roman"/>
                <w:sz w:val="28"/>
                <w:szCs w:val="28"/>
              </w:rPr>
              <w:t>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91F21">
              <w:rPr>
                <w:rFonts w:ascii="Times New Roman" w:hAnsi="Times New Roman" w:cs="Times New Roman"/>
                <w:sz w:val="28"/>
                <w:szCs w:val="28"/>
              </w:rPr>
              <w:t>Ипполитов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Pr="00691F21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Pr="00691F21">
              <w:rPr>
                <w:rFonts w:ascii="Times New Roman" w:hAnsi="Times New Roman" w:cs="Times New Roman"/>
                <w:sz w:val="28"/>
                <w:szCs w:val="28"/>
              </w:rPr>
              <w:t>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1F21">
              <w:rPr>
                <w:rFonts w:ascii="Times New Roman" w:hAnsi="Times New Roman" w:cs="Times New Roman"/>
                <w:sz w:val="28"/>
                <w:szCs w:val="28"/>
              </w:rPr>
              <w:t>Стерхов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762" w:type="dxa"/>
            <w:vMerge w:val="restart"/>
          </w:tcPr>
          <w:p w:rsidR="00EA6A9D" w:rsidRDefault="00EA6A9D" w:rsidP="008C3E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F21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Психолого-педагогические условия – это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1F21">
              <w:rPr>
                <w:rFonts w:ascii="Times New Roman" w:hAnsi="Times New Roman" w:cs="Times New Roman"/>
                <w:sz w:val="28"/>
                <w:szCs w:val="28"/>
              </w:rPr>
              <w:t>совокупность взаимосвязанных между собой возможностей образовательной и материально-пространственной среды,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1F21">
              <w:rPr>
                <w:rFonts w:ascii="Times New Roman" w:hAnsi="Times New Roman" w:cs="Times New Roman"/>
                <w:sz w:val="28"/>
                <w:szCs w:val="28"/>
              </w:rPr>
              <w:t>которые направлены на преобразование конкретных характеристик личности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56866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56866">
              <w:rPr>
                <w:rFonts w:ascii="Times New Roman" w:hAnsi="Times New Roman" w:cs="Times New Roman"/>
                <w:sz w:val="28"/>
                <w:szCs w:val="28"/>
              </w:rPr>
              <w:t>].</w:t>
            </w:r>
          </w:p>
        </w:tc>
      </w:tr>
      <w:tr w:rsidR="00EA6A9D" w:rsidTr="00AD7B8F">
        <w:trPr>
          <w:trHeight w:val="976"/>
        </w:trPr>
        <w:tc>
          <w:tcPr>
            <w:tcW w:w="3809" w:type="dxa"/>
            <w:tcBorders>
              <w:top w:val="nil"/>
              <w:left w:val="single" w:sz="4" w:space="0" w:color="auto"/>
            </w:tcBorders>
          </w:tcPr>
          <w:p w:rsidR="00EA6A9D" w:rsidRPr="00691F21" w:rsidRDefault="00EA6A9D" w:rsidP="008C3E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2" w:type="dxa"/>
            <w:vMerge/>
          </w:tcPr>
          <w:p w:rsidR="00EA6A9D" w:rsidRPr="00691F21" w:rsidRDefault="00EA6A9D" w:rsidP="008C3E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4DAC" w:rsidTr="00494DAC">
        <w:trPr>
          <w:trHeight w:val="1035"/>
        </w:trPr>
        <w:tc>
          <w:tcPr>
            <w:tcW w:w="3809" w:type="dxa"/>
            <w:tcBorders>
              <w:bottom w:val="nil"/>
            </w:tcBorders>
          </w:tcPr>
          <w:p w:rsidR="00494DAC" w:rsidRDefault="00494DAC" w:rsidP="008C3E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А.В. </w:t>
            </w:r>
            <w:r w:rsidRPr="003072A2">
              <w:rPr>
                <w:rFonts w:ascii="Times New Roman" w:hAnsi="Times New Roman" w:cs="Times New Roman"/>
                <w:sz w:val="28"/>
                <w:szCs w:val="28"/>
              </w:rPr>
              <w:t xml:space="preserve">Третьякова, </w:t>
            </w:r>
          </w:p>
          <w:p w:rsidR="00494DAC" w:rsidRDefault="00494DAC" w:rsidP="008C3E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Е.С. </w:t>
            </w:r>
            <w:proofErr w:type="spellStart"/>
            <w:r w:rsidRPr="003072A2">
              <w:rPr>
                <w:rFonts w:ascii="Times New Roman" w:hAnsi="Times New Roman" w:cs="Times New Roman"/>
                <w:sz w:val="28"/>
                <w:szCs w:val="28"/>
              </w:rPr>
              <w:t>Бабунова</w:t>
            </w:r>
            <w:proofErr w:type="spellEnd"/>
          </w:p>
        </w:tc>
        <w:tc>
          <w:tcPr>
            <w:tcW w:w="5762" w:type="dxa"/>
            <w:tcBorders>
              <w:bottom w:val="nil"/>
            </w:tcBorders>
          </w:tcPr>
          <w:p w:rsidR="00494DAC" w:rsidRDefault="00494DAC" w:rsidP="008C3E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72A2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Психолого-педагогические условия – это одна из сторон закономерности</w:t>
            </w:r>
          </w:p>
        </w:tc>
      </w:tr>
      <w:tr w:rsidR="00EA6A9D" w:rsidTr="00494DAC">
        <w:tc>
          <w:tcPr>
            <w:tcW w:w="9571" w:type="dxa"/>
            <w:gridSpan w:val="2"/>
            <w:tcBorders>
              <w:top w:val="nil"/>
              <w:left w:val="nil"/>
              <w:right w:val="nil"/>
            </w:tcBorders>
          </w:tcPr>
          <w:p w:rsidR="00EA6A9D" w:rsidRPr="003072A2" w:rsidRDefault="00EA6A9D" w:rsidP="008C3E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Продолжение таблицы 2</w:t>
            </w:r>
          </w:p>
        </w:tc>
      </w:tr>
      <w:tr w:rsidR="00EA6A9D" w:rsidTr="00EA6A9D">
        <w:tc>
          <w:tcPr>
            <w:tcW w:w="3809" w:type="dxa"/>
          </w:tcPr>
          <w:p w:rsidR="00EA6A9D" w:rsidRDefault="00EA6A9D" w:rsidP="008C3E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2" w:type="dxa"/>
          </w:tcPr>
          <w:p w:rsidR="00EA6A9D" w:rsidRPr="003072A2" w:rsidRDefault="00EA6A9D" w:rsidP="008C3E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72A2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воспитательного (образовательного, учебного и т.п.) процесса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72A2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3072A2">
              <w:rPr>
                <w:rFonts w:ascii="Times New Roman" w:hAnsi="Times New Roman" w:cs="Times New Roman"/>
                <w:sz w:val="28"/>
                <w:szCs w:val="28"/>
              </w:rPr>
              <w:t>].</w:t>
            </w:r>
          </w:p>
        </w:tc>
      </w:tr>
      <w:tr w:rsidR="00750F7B" w:rsidTr="00EA6A9D">
        <w:tc>
          <w:tcPr>
            <w:tcW w:w="3809" w:type="dxa"/>
          </w:tcPr>
          <w:p w:rsidR="00750F7B" w:rsidRDefault="007B7FA1" w:rsidP="008C3E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Э.Г. </w:t>
            </w:r>
            <w:r w:rsidR="001B6C4B">
              <w:rPr>
                <w:rFonts w:ascii="Times New Roman" w:hAnsi="Times New Roman" w:cs="Times New Roman"/>
                <w:sz w:val="28"/>
                <w:szCs w:val="28"/>
              </w:rPr>
              <w:t xml:space="preserve">Суханова </w:t>
            </w:r>
          </w:p>
        </w:tc>
        <w:tc>
          <w:tcPr>
            <w:tcW w:w="5762" w:type="dxa"/>
          </w:tcPr>
          <w:p w:rsidR="00750F7B" w:rsidRDefault="00BD55FC" w:rsidP="008C3EF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_Hlk506814926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55FC">
              <w:rPr>
                <w:rFonts w:ascii="Times New Roman" w:hAnsi="Times New Roman" w:cs="Times New Roman"/>
                <w:sz w:val="28"/>
                <w:szCs w:val="28"/>
              </w:rPr>
              <w:t>сихолого-педагогически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D55FC">
              <w:rPr>
                <w:rFonts w:ascii="Times New Roman" w:hAnsi="Times New Roman" w:cs="Times New Roman"/>
                <w:sz w:val="28"/>
                <w:szCs w:val="28"/>
              </w:rPr>
              <w:t xml:space="preserve"> условия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Pr="00BD55FC">
              <w:rPr>
                <w:rFonts w:ascii="Times New Roman" w:hAnsi="Times New Roman" w:cs="Times New Roman"/>
                <w:sz w:val="28"/>
                <w:szCs w:val="28"/>
              </w:rPr>
              <w:t>конкретные способы педагогического взаимодействия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D55FC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847938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Pr="007B7FA1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Pr="00BD55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bookmarkEnd w:id="2"/>
          </w:p>
        </w:tc>
      </w:tr>
    </w:tbl>
    <w:p w:rsidR="00F56866" w:rsidRDefault="00F56866" w:rsidP="00F568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866" w:rsidRPr="001B6C4B" w:rsidRDefault="00F56866" w:rsidP="00EB79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6866">
        <w:rPr>
          <w:rFonts w:ascii="Times New Roman" w:hAnsi="Times New Roman" w:cs="Times New Roman"/>
          <w:sz w:val="28"/>
          <w:szCs w:val="28"/>
        </w:rPr>
        <w:t>В своей работе мы будем отталкиваться от формулировки</w:t>
      </w:r>
      <w:r w:rsidR="00EB79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2E5">
        <w:rPr>
          <w:rFonts w:ascii="Times New Roman" w:hAnsi="Times New Roman" w:cs="Times New Roman"/>
          <w:sz w:val="28"/>
          <w:szCs w:val="28"/>
        </w:rPr>
        <w:t>Хазовой</w:t>
      </w:r>
      <w:proofErr w:type="spellEnd"/>
      <w:r w:rsidR="007732E5">
        <w:rPr>
          <w:rFonts w:ascii="Times New Roman" w:hAnsi="Times New Roman" w:cs="Times New Roman"/>
          <w:sz w:val="28"/>
          <w:szCs w:val="28"/>
        </w:rPr>
        <w:t xml:space="preserve"> С.А. </w:t>
      </w:r>
      <w:r w:rsidR="001B6C4B">
        <w:rPr>
          <w:rFonts w:ascii="Times New Roman" w:hAnsi="Times New Roman" w:cs="Times New Roman"/>
          <w:sz w:val="28"/>
          <w:szCs w:val="28"/>
        </w:rPr>
        <w:t>«</w:t>
      </w:r>
      <w:r w:rsidR="001B6C4B" w:rsidRPr="001B6C4B">
        <w:rPr>
          <w:rFonts w:ascii="Times New Roman" w:hAnsi="Times New Roman" w:cs="Times New Roman"/>
          <w:sz w:val="28"/>
          <w:szCs w:val="28"/>
        </w:rPr>
        <w:t>психолого-педагогически</w:t>
      </w:r>
      <w:r w:rsidR="001B6C4B">
        <w:rPr>
          <w:rFonts w:ascii="Times New Roman" w:hAnsi="Times New Roman" w:cs="Times New Roman"/>
          <w:sz w:val="28"/>
          <w:szCs w:val="28"/>
        </w:rPr>
        <w:t>е</w:t>
      </w:r>
      <w:r w:rsidR="001B6C4B" w:rsidRPr="001B6C4B"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1B6C4B">
        <w:rPr>
          <w:rFonts w:ascii="Times New Roman" w:hAnsi="Times New Roman" w:cs="Times New Roman"/>
          <w:sz w:val="28"/>
          <w:szCs w:val="28"/>
        </w:rPr>
        <w:t>я – это</w:t>
      </w:r>
      <w:r w:rsidR="001B6C4B" w:rsidRPr="001B6C4B">
        <w:rPr>
          <w:rFonts w:ascii="Times New Roman" w:hAnsi="Times New Roman" w:cs="Times New Roman"/>
          <w:sz w:val="28"/>
          <w:szCs w:val="28"/>
        </w:rPr>
        <w:t xml:space="preserve"> определенную организацию образовательного процесса в совокупности педагогических средств, методов и форм организации образовательного процесса, конкретных способов педагогического взаимодействия, информационного содержания образования, особенностей психологического микроклимата, обеспечивающую возможность целенаправленного педагогического воздействия на учащихся</w:t>
      </w:r>
      <w:r w:rsidR="001B6C4B">
        <w:rPr>
          <w:rFonts w:ascii="Times New Roman" w:hAnsi="Times New Roman" w:cs="Times New Roman"/>
          <w:sz w:val="28"/>
          <w:szCs w:val="28"/>
        </w:rPr>
        <w:t>».</w:t>
      </w:r>
    </w:p>
    <w:p w:rsidR="002B7B29" w:rsidRPr="002B7B29" w:rsidRDefault="002B7B29" w:rsidP="002B7B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2B7B29">
        <w:rPr>
          <w:rFonts w:ascii="Times New Roman" w:hAnsi="Times New Roman" w:cs="Times New Roman"/>
          <w:sz w:val="28"/>
          <w:szCs w:val="28"/>
        </w:rPr>
        <w:t>ольшинство ученых выделяют три основных группы</w:t>
      </w:r>
      <w:r>
        <w:rPr>
          <w:rFonts w:ascii="Times New Roman" w:hAnsi="Times New Roman" w:cs="Times New Roman"/>
          <w:sz w:val="28"/>
          <w:szCs w:val="28"/>
        </w:rPr>
        <w:t xml:space="preserve"> психолого-педагогических условий</w:t>
      </w:r>
      <w:r w:rsidRPr="002B7B2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B7B29" w:rsidRPr="002B7B29" w:rsidRDefault="002B7B29" w:rsidP="002B7B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B29">
        <w:rPr>
          <w:rFonts w:ascii="Times New Roman" w:hAnsi="Times New Roman" w:cs="Times New Roman"/>
          <w:sz w:val="28"/>
          <w:szCs w:val="28"/>
        </w:rPr>
        <w:t>1) информационные (содержание образования; когнитивная основа педагогического процесса);</w:t>
      </w:r>
    </w:p>
    <w:p w:rsidR="002B7B29" w:rsidRPr="002B7B29" w:rsidRDefault="002B7B29" w:rsidP="002B7B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B29">
        <w:rPr>
          <w:rFonts w:ascii="Times New Roman" w:hAnsi="Times New Roman" w:cs="Times New Roman"/>
          <w:sz w:val="28"/>
          <w:szCs w:val="28"/>
        </w:rPr>
        <w:t>2) технологические (формы, средства, методы, приемы, этапы, способы организации образовательной деятельности; процессуально-методическая основа педагогического процесса);</w:t>
      </w:r>
    </w:p>
    <w:p w:rsidR="002B7B29" w:rsidRDefault="002B7B29" w:rsidP="002B7B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B29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B29">
        <w:rPr>
          <w:rFonts w:ascii="Times New Roman" w:hAnsi="Times New Roman" w:cs="Times New Roman"/>
          <w:sz w:val="28"/>
          <w:szCs w:val="28"/>
        </w:rPr>
        <w:t>личностные (поведение, деятельность, общение, личностные качества субъектов образовательного процесса; психологическая основа образовательного процесса) (Е.А.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B29">
        <w:rPr>
          <w:rFonts w:ascii="Times New Roman" w:hAnsi="Times New Roman" w:cs="Times New Roman"/>
          <w:sz w:val="28"/>
          <w:szCs w:val="28"/>
        </w:rPr>
        <w:t>Ганин, В.Н.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B29">
        <w:rPr>
          <w:rFonts w:ascii="Times New Roman" w:hAnsi="Times New Roman" w:cs="Times New Roman"/>
          <w:sz w:val="28"/>
          <w:szCs w:val="28"/>
        </w:rPr>
        <w:t>Мошкин, А.Г.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B29">
        <w:rPr>
          <w:rFonts w:ascii="Times New Roman" w:hAnsi="Times New Roman" w:cs="Times New Roman"/>
          <w:sz w:val="28"/>
          <w:szCs w:val="28"/>
        </w:rPr>
        <w:t>Тулегенова)</w:t>
      </w:r>
      <w:r w:rsidR="008C3EF0">
        <w:rPr>
          <w:rFonts w:ascii="Times New Roman" w:hAnsi="Times New Roman" w:cs="Times New Roman"/>
          <w:sz w:val="28"/>
          <w:szCs w:val="28"/>
        </w:rPr>
        <w:t xml:space="preserve"> </w:t>
      </w:r>
      <w:r w:rsidR="008C3EF0" w:rsidRPr="008C3EF0">
        <w:rPr>
          <w:rFonts w:ascii="Times New Roman" w:hAnsi="Times New Roman" w:cs="Times New Roman"/>
          <w:sz w:val="28"/>
          <w:szCs w:val="28"/>
        </w:rPr>
        <w:t>[</w:t>
      </w:r>
      <w:r w:rsidR="00847938">
        <w:rPr>
          <w:rFonts w:ascii="Times New Roman" w:hAnsi="Times New Roman" w:cs="Times New Roman"/>
          <w:sz w:val="28"/>
          <w:szCs w:val="28"/>
        </w:rPr>
        <w:t>20</w:t>
      </w:r>
      <w:r w:rsidR="008C3EF0" w:rsidRPr="008C3EF0">
        <w:rPr>
          <w:rFonts w:ascii="Times New Roman" w:hAnsi="Times New Roman" w:cs="Times New Roman"/>
          <w:sz w:val="28"/>
          <w:szCs w:val="28"/>
        </w:rPr>
        <w:t>].</w:t>
      </w:r>
    </w:p>
    <w:p w:rsidR="002B7B29" w:rsidRDefault="002B7B29" w:rsidP="002B7B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B29">
        <w:rPr>
          <w:rFonts w:ascii="Times New Roman" w:hAnsi="Times New Roman" w:cs="Times New Roman"/>
          <w:sz w:val="28"/>
          <w:szCs w:val="28"/>
        </w:rPr>
        <w:t>При этом если условия первой и второй групп (в совокупности с сущностью и содержанием самой педагогической задачи) характеризуют, собственно, учебно-воспитательный процесс и представляют собой «дидактическую клетку» (определение Ю.А.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7B29">
        <w:rPr>
          <w:rFonts w:ascii="Times New Roman" w:hAnsi="Times New Roman" w:cs="Times New Roman"/>
          <w:sz w:val="28"/>
          <w:szCs w:val="28"/>
        </w:rPr>
        <w:t>Конаржевского</w:t>
      </w:r>
      <w:proofErr w:type="spellEnd"/>
      <w:r w:rsidRPr="002B7B29">
        <w:rPr>
          <w:rFonts w:ascii="Times New Roman" w:hAnsi="Times New Roman" w:cs="Times New Roman"/>
          <w:sz w:val="28"/>
          <w:szCs w:val="28"/>
        </w:rPr>
        <w:t xml:space="preserve">), то содержание </w:t>
      </w:r>
      <w:r w:rsidRPr="002B7B29">
        <w:rPr>
          <w:rFonts w:ascii="Times New Roman" w:hAnsi="Times New Roman" w:cs="Times New Roman"/>
          <w:sz w:val="28"/>
          <w:szCs w:val="28"/>
        </w:rPr>
        <w:lastRenderedPageBreak/>
        <w:t>третьей группы, в представлении А.Г.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7B29">
        <w:rPr>
          <w:rFonts w:ascii="Times New Roman" w:hAnsi="Times New Roman" w:cs="Times New Roman"/>
          <w:sz w:val="28"/>
          <w:szCs w:val="28"/>
        </w:rPr>
        <w:t>Тулегеновой</w:t>
      </w:r>
      <w:proofErr w:type="spellEnd"/>
      <w:r w:rsidRPr="002B7B29">
        <w:rPr>
          <w:rFonts w:ascii="Times New Roman" w:hAnsi="Times New Roman" w:cs="Times New Roman"/>
          <w:sz w:val="28"/>
          <w:szCs w:val="28"/>
        </w:rPr>
        <w:t xml:space="preserve">, составляет условия эффективного функционирования самой «дидактической клетки». В эту группу автор включает: </w:t>
      </w:r>
    </w:p>
    <w:p w:rsidR="002B7B29" w:rsidRDefault="00EB79B3" w:rsidP="002B7B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79B3">
        <w:rPr>
          <w:rFonts w:ascii="Times New Roman" w:hAnsi="Times New Roman" w:cs="Times New Roman"/>
          <w:sz w:val="28"/>
          <w:szCs w:val="28"/>
        </w:rPr>
        <w:t>–</w:t>
      </w:r>
      <w:r w:rsidR="002B7B29" w:rsidRPr="002B7B29">
        <w:rPr>
          <w:rFonts w:ascii="Times New Roman" w:hAnsi="Times New Roman" w:cs="Times New Roman"/>
          <w:sz w:val="28"/>
          <w:szCs w:val="28"/>
        </w:rPr>
        <w:t xml:space="preserve"> условия, которые определяются личностными качествами учащихся, в том числе, особенностями их направленности (мотивационная структура личности, ее ценностные ориентации и пр.); </w:t>
      </w:r>
    </w:p>
    <w:p w:rsidR="002B7B29" w:rsidRDefault="00EB79B3" w:rsidP="002B7B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79B3">
        <w:rPr>
          <w:rFonts w:ascii="Times New Roman" w:hAnsi="Times New Roman" w:cs="Times New Roman"/>
          <w:sz w:val="28"/>
          <w:szCs w:val="28"/>
        </w:rPr>
        <w:t>–</w:t>
      </w:r>
      <w:r w:rsidR="002B7B29" w:rsidRPr="002B7B29">
        <w:rPr>
          <w:rFonts w:ascii="Times New Roman" w:hAnsi="Times New Roman" w:cs="Times New Roman"/>
          <w:sz w:val="28"/>
          <w:szCs w:val="28"/>
        </w:rPr>
        <w:t xml:space="preserve"> условия, которые определяются личностными качествами педагога (тип личности, особенности психических процессов, система ценностей, самооценка и пр.); </w:t>
      </w:r>
    </w:p>
    <w:p w:rsidR="0058603B" w:rsidRPr="0058603B" w:rsidRDefault="00EB79B3" w:rsidP="008C3E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79B3">
        <w:rPr>
          <w:rFonts w:ascii="Times New Roman" w:hAnsi="Times New Roman" w:cs="Times New Roman"/>
          <w:sz w:val="28"/>
          <w:szCs w:val="28"/>
        </w:rPr>
        <w:t>–</w:t>
      </w:r>
      <w:r w:rsidR="002B7B29" w:rsidRPr="002B7B29">
        <w:rPr>
          <w:rFonts w:ascii="Times New Roman" w:hAnsi="Times New Roman" w:cs="Times New Roman"/>
          <w:sz w:val="28"/>
          <w:szCs w:val="28"/>
        </w:rPr>
        <w:t xml:space="preserve"> условия, связанные с межличностным взаимодействием и общением педагога и учащихся (стиль общения, активность во взаимодействии, совпадение стилей обучения и преподавания и пр.) </w:t>
      </w:r>
      <w:r w:rsidR="008C3EF0" w:rsidRPr="008C3EF0">
        <w:rPr>
          <w:rFonts w:ascii="Times New Roman" w:hAnsi="Times New Roman" w:cs="Times New Roman"/>
          <w:sz w:val="28"/>
          <w:szCs w:val="28"/>
        </w:rPr>
        <w:t>[</w:t>
      </w:r>
      <w:r w:rsidR="00847938">
        <w:rPr>
          <w:rFonts w:ascii="Times New Roman" w:hAnsi="Times New Roman" w:cs="Times New Roman"/>
          <w:sz w:val="28"/>
          <w:szCs w:val="28"/>
        </w:rPr>
        <w:t>20</w:t>
      </w:r>
      <w:r w:rsidR="008C3EF0" w:rsidRPr="008C3EF0">
        <w:rPr>
          <w:rFonts w:ascii="Times New Roman" w:hAnsi="Times New Roman" w:cs="Times New Roman"/>
          <w:sz w:val="28"/>
          <w:szCs w:val="28"/>
        </w:rPr>
        <w:t>].</w:t>
      </w:r>
    </w:p>
    <w:p w:rsidR="0058603B" w:rsidRDefault="0058603B" w:rsidP="008C3E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03B">
        <w:rPr>
          <w:rFonts w:ascii="Times New Roman" w:hAnsi="Times New Roman" w:cs="Times New Roman"/>
          <w:sz w:val="28"/>
          <w:szCs w:val="28"/>
        </w:rPr>
        <w:t>Основной функцией психолого-педагогических условий является организация таких мер педагогического взаимодействия, которые обеспечивают преобразование конкретных характеристик развития, воспитания и обучения личности, то есть воздействуют на личностный аспект педагогической системы</w:t>
      </w:r>
      <w:r w:rsidR="008C3EF0">
        <w:rPr>
          <w:rFonts w:ascii="Times New Roman" w:hAnsi="Times New Roman" w:cs="Times New Roman"/>
          <w:sz w:val="28"/>
          <w:szCs w:val="28"/>
        </w:rPr>
        <w:t xml:space="preserve"> </w:t>
      </w:r>
      <w:r w:rsidRPr="0058603B">
        <w:rPr>
          <w:rFonts w:ascii="Times New Roman" w:hAnsi="Times New Roman" w:cs="Times New Roman"/>
          <w:sz w:val="28"/>
          <w:szCs w:val="28"/>
        </w:rPr>
        <w:t>[</w:t>
      </w:r>
      <w:r w:rsidR="00847938">
        <w:rPr>
          <w:rFonts w:ascii="Times New Roman" w:hAnsi="Times New Roman" w:cs="Times New Roman"/>
          <w:sz w:val="28"/>
          <w:szCs w:val="28"/>
        </w:rPr>
        <w:t>35</w:t>
      </w:r>
      <w:r w:rsidRPr="0058603B">
        <w:rPr>
          <w:rFonts w:ascii="Times New Roman" w:hAnsi="Times New Roman" w:cs="Times New Roman"/>
          <w:sz w:val="28"/>
          <w:szCs w:val="28"/>
        </w:rPr>
        <w:t>].</w:t>
      </w:r>
    </w:p>
    <w:p w:rsidR="00B600C7" w:rsidRPr="00847938" w:rsidRDefault="004D3DE0" w:rsidP="008C3E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EB1EEC">
        <w:rPr>
          <w:rFonts w:ascii="Times New Roman" w:hAnsi="Times New Roman" w:cs="Times New Roman"/>
          <w:sz w:val="28"/>
          <w:szCs w:val="28"/>
        </w:rPr>
        <w:t>, нами был</w:t>
      </w:r>
      <w:r w:rsidR="00067C98">
        <w:rPr>
          <w:rFonts w:ascii="Times New Roman" w:hAnsi="Times New Roman" w:cs="Times New Roman"/>
          <w:sz w:val="28"/>
          <w:szCs w:val="28"/>
        </w:rPr>
        <w:t>и</w:t>
      </w:r>
      <w:r w:rsidR="00C521D2">
        <w:rPr>
          <w:rFonts w:ascii="Times New Roman" w:hAnsi="Times New Roman" w:cs="Times New Roman"/>
          <w:sz w:val="28"/>
          <w:szCs w:val="28"/>
        </w:rPr>
        <w:t xml:space="preserve"> </w:t>
      </w:r>
      <w:r w:rsidR="00EB1EEC">
        <w:rPr>
          <w:rFonts w:ascii="Times New Roman" w:hAnsi="Times New Roman" w:cs="Times New Roman"/>
          <w:sz w:val="28"/>
          <w:szCs w:val="28"/>
        </w:rPr>
        <w:t>раскрыт</w:t>
      </w:r>
      <w:r w:rsidR="00067C98">
        <w:rPr>
          <w:rFonts w:ascii="Times New Roman" w:hAnsi="Times New Roman" w:cs="Times New Roman"/>
          <w:sz w:val="28"/>
          <w:szCs w:val="28"/>
        </w:rPr>
        <w:t>ы</w:t>
      </w:r>
      <w:r w:rsidR="00C521D2">
        <w:rPr>
          <w:rFonts w:ascii="Times New Roman" w:hAnsi="Times New Roman" w:cs="Times New Roman"/>
          <w:sz w:val="28"/>
          <w:szCs w:val="28"/>
        </w:rPr>
        <w:t xml:space="preserve"> </w:t>
      </w:r>
      <w:r w:rsidR="00067C98">
        <w:rPr>
          <w:rFonts w:ascii="Times New Roman" w:hAnsi="Times New Roman" w:cs="Times New Roman"/>
          <w:sz w:val="28"/>
          <w:szCs w:val="28"/>
        </w:rPr>
        <w:t>различные определения</w:t>
      </w:r>
      <w:r w:rsidR="00C521D2">
        <w:rPr>
          <w:rFonts w:ascii="Times New Roman" w:hAnsi="Times New Roman" w:cs="Times New Roman"/>
          <w:sz w:val="28"/>
          <w:szCs w:val="28"/>
        </w:rPr>
        <w:t xml:space="preserve"> поняти</w:t>
      </w:r>
      <w:r w:rsidR="00067C98">
        <w:rPr>
          <w:rFonts w:ascii="Times New Roman" w:hAnsi="Times New Roman" w:cs="Times New Roman"/>
          <w:sz w:val="28"/>
          <w:szCs w:val="28"/>
        </w:rPr>
        <w:t>я</w:t>
      </w:r>
      <w:r w:rsidR="00C521D2">
        <w:rPr>
          <w:rFonts w:ascii="Times New Roman" w:hAnsi="Times New Roman" w:cs="Times New Roman"/>
          <w:sz w:val="28"/>
          <w:szCs w:val="28"/>
        </w:rPr>
        <w:t xml:space="preserve"> «условия». </w:t>
      </w:r>
      <w:r w:rsidR="00067C98">
        <w:rPr>
          <w:rFonts w:ascii="Times New Roman" w:hAnsi="Times New Roman" w:cs="Times New Roman"/>
          <w:sz w:val="28"/>
          <w:szCs w:val="28"/>
        </w:rPr>
        <w:t>Мы остановились на</w:t>
      </w:r>
      <w:r w:rsidR="00C521D2" w:rsidRPr="00C521D2">
        <w:rPr>
          <w:rFonts w:ascii="Times New Roman" w:hAnsi="Times New Roman" w:cs="Times New Roman"/>
          <w:sz w:val="28"/>
          <w:szCs w:val="28"/>
        </w:rPr>
        <w:t xml:space="preserve"> трактовк</w:t>
      </w:r>
      <w:r w:rsidR="00067C98">
        <w:rPr>
          <w:rFonts w:ascii="Times New Roman" w:hAnsi="Times New Roman" w:cs="Times New Roman"/>
          <w:sz w:val="28"/>
          <w:szCs w:val="28"/>
        </w:rPr>
        <w:t>е</w:t>
      </w:r>
      <w:r w:rsidR="00C521D2" w:rsidRPr="00C521D2">
        <w:rPr>
          <w:rFonts w:ascii="Times New Roman" w:hAnsi="Times New Roman" w:cs="Times New Roman"/>
          <w:sz w:val="28"/>
          <w:szCs w:val="28"/>
        </w:rPr>
        <w:t xml:space="preserve"> А.М. Новикова «условия – обстоятельства, обусловливающие появление / развитие того или иного процесса».</w:t>
      </w:r>
      <w:r w:rsidR="00C521D2">
        <w:rPr>
          <w:rFonts w:ascii="Times New Roman" w:hAnsi="Times New Roman" w:cs="Times New Roman"/>
          <w:sz w:val="28"/>
          <w:szCs w:val="28"/>
        </w:rPr>
        <w:t xml:space="preserve"> Были определены типы педагогических условий</w:t>
      </w:r>
      <w:r w:rsidR="003A7787">
        <w:rPr>
          <w:rFonts w:ascii="Times New Roman" w:hAnsi="Times New Roman" w:cs="Times New Roman"/>
          <w:sz w:val="28"/>
          <w:szCs w:val="28"/>
        </w:rPr>
        <w:t>: организационно-педагогические, психолого-педагогические, дидактические; и выделены</w:t>
      </w:r>
      <w:r w:rsidR="00C521D2">
        <w:rPr>
          <w:rFonts w:ascii="Times New Roman" w:hAnsi="Times New Roman" w:cs="Times New Roman"/>
          <w:sz w:val="28"/>
          <w:szCs w:val="28"/>
        </w:rPr>
        <w:t xml:space="preserve"> группы психолого-педагогических условий</w:t>
      </w:r>
      <w:r w:rsidR="003A7787">
        <w:rPr>
          <w:rFonts w:ascii="Times New Roman" w:hAnsi="Times New Roman" w:cs="Times New Roman"/>
          <w:sz w:val="28"/>
          <w:szCs w:val="28"/>
        </w:rPr>
        <w:t>: информационные, технологические и личностные условия</w:t>
      </w:r>
      <w:r w:rsidR="00C521D2">
        <w:rPr>
          <w:rFonts w:ascii="Times New Roman" w:hAnsi="Times New Roman" w:cs="Times New Roman"/>
          <w:sz w:val="28"/>
          <w:szCs w:val="28"/>
        </w:rPr>
        <w:t>. Были рассмотрены понятия «педагогические условия», «психологические условия»</w:t>
      </w:r>
      <w:r w:rsidR="003A7787">
        <w:rPr>
          <w:rFonts w:ascii="Times New Roman" w:hAnsi="Times New Roman" w:cs="Times New Roman"/>
          <w:sz w:val="28"/>
          <w:szCs w:val="28"/>
        </w:rPr>
        <w:t xml:space="preserve"> и</w:t>
      </w:r>
      <w:r w:rsidR="00C521D2">
        <w:rPr>
          <w:rFonts w:ascii="Times New Roman" w:hAnsi="Times New Roman" w:cs="Times New Roman"/>
          <w:sz w:val="28"/>
          <w:szCs w:val="28"/>
        </w:rPr>
        <w:t xml:space="preserve"> «психолого-педагогические условия». </w:t>
      </w:r>
      <w:r w:rsidR="003A7787">
        <w:rPr>
          <w:rFonts w:ascii="Times New Roman" w:hAnsi="Times New Roman" w:cs="Times New Roman"/>
          <w:sz w:val="28"/>
          <w:szCs w:val="28"/>
        </w:rPr>
        <w:t>П</w:t>
      </w:r>
      <w:r w:rsidR="00C521D2" w:rsidRPr="00C521D2">
        <w:rPr>
          <w:rFonts w:ascii="Times New Roman" w:hAnsi="Times New Roman" w:cs="Times New Roman"/>
          <w:sz w:val="28"/>
          <w:szCs w:val="28"/>
        </w:rPr>
        <w:t xml:space="preserve">од педагогическими условиями </w:t>
      </w:r>
      <w:r w:rsidR="003A7787">
        <w:rPr>
          <w:rFonts w:ascii="Times New Roman" w:hAnsi="Times New Roman" w:cs="Times New Roman"/>
          <w:sz w:val="28"/>
          <w:szCs w:val="28"/>
        </w:rPr>
        <w:t>мы будем понимать</w:t>
      </w:r>
      <w:r w:rsidR="00C521D2" w:rsidRPr="00C521D2">
        <w:rPr>
          <w:rFonts w:ascii="Times New Roman" w:hAnsi="Times New Roman" w:cs="Times New Roman"/>
          <w:sz w:val="28"/>
          <w:szCs w:val="28"/>
        </w:rPr>
        <w:t xml:space="preserve"> </w:t>
      </w:r>
      <w:r w:rsidR="003A7787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3A7787" w:rsidRPr="00C521D2">
        <w:rPr>
          <w:rFonts w:ascii="Times New Roman" w:hAnsi="Times New Roman" w:cs="Times New Roman"/>
          <w:sz w:val="28"/>
          <w:szCs w:val="28"/>
        </w:rPr>
        <w:t xml:space="preserve">О.В. </w:t>
      </w:r>
      <w:proofErr w:type="spellStart"/>
      <w:r w:rsidR="003A7787" w:rsidRPr="00C521D2">
        <w:rPr>
          <w:rFonts w:ascii="Times New Roman" w:hAnsi="Times New Roman" w:cs="Times New Roman"/>
          <w:sz w:val="28"/>
          <w:szCs w:val="28"/>
        </w:rPr>
        <w:t>Штеймарк</w:t>
      </w:r>
      <w:r w:rsidR="003A7787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3A7787" w:rsidRPr="00C521D2">
        <w:rPr>
          <w:rFonts w:ascii="Times New Roman" w:hAnsi="Times New Roman" w:cs="Times New Roman"/>
          <w:sz w:val="28"/>
          <w:szCs w:val="28"/>
        </w:rPr>
        <w:t xml:space="preserve"> </w:t>
      </w:r>
      <w:r w:rsidR="00C521D2" w:rsidRPr="00C521D2">
        <w:rPr>
          <w:rFonts w:ascii="Times New Roman" w:hAnsi="Times New Roman" w:cs="Times New Roman"/>
          <w:sz w:val="28"/>
          <w:szCs w:val="28"/>
        </w:rPr>
        <w:t>«</w:t>
      </w:r>
      <w:r w:rsidR="003A7787">
        <w:rPr>
          <w:rFonts w:ascii="Times New Roman" w:hAnsi="Times New Roman" w:cs="Times New Roman"/>
          <w:sz w:val="28"/>
          <w:szCs w:val="28"/>
        </w:rPr>
        <w:t xml:space="preserve">педагогические условия – это </w:t>
      </w:r>
      <w:r w:rsidR="00C521D2" w:rsidRPr="00C521D2">
        <w:rPr>
          <w:rFonts w:ascii="Times New Roman" w:hAnsi="Times New Roman" w:cs="Times New Roman"/>
          <w:sz w:val="28"/>
          <w:szCs w:val="28"/>
        </w:rPr>
        <w:t xml:space="preserve">обстоятельства процесса обучения и воспитания, которые являются результатом отбора, конструирования и применения элементов содержания, форм, методов и средств обучения и воспитания, способствующих </w:t>
      </w:r>
      <w:r w:rsidR="00C521D2" w:rsidRPr="00C521D2">
        <w:rPr>
          <w:rFonts w:ascii="Times New Roman" w:hAnsi="Times New Roman" w:cs="Times New Roman"/>
          <w:sz w:val="28"/>
          <w:szCs w:val="28"/>
        </w:rPr>
        <w:lastRenderedPageBreak/>
        <w:t>эффективному решению поставленных задач»</w:t>
      </w:r>
      <w:r w:rsidR="00C521D2">
        <w:rPr>
          <w:rFonts w:ascii="Times New Roman" w:hAnsi="Times New Roman" w:cs="Times New Roman"/>
          <w:sz w:val="28"/>
          <w:szCs w:val="28"/>
        </w:rPr>
        <w:t xml:space="preserve">. </w:t>
      </w:r>
      <w:r w:rsidR="003A7787">
        <w:rPr>
          <w:rFonts w:ascii="Times New Roman" w:hAnsi="Times New Roman" w:cs="Times New Roman"/>
          <w:sz w:val="28"/>
          <w:szCs w:val="28"/>
        </w:rPr>
        <w:t>Под п</w:t>
      </w:r>
      <w:r w:rsidR="00C521D2" w:rsidRPr="00C521D2">
        <w:rPr>
          <w:rFonts w:ascii="Times New Roman" w:hAnsi="Times New Roman" w:cs="Times New Roman"/>
          <w:sz w:val="28"/>
          <w:szCs w:val="28"/>
        </w:rPr>
        <w:t>сихологическ</w:t>
      </w:r>
      <w:r w:rsidR="003A7787">
        <w:rPr>
          <w:rFonts w:ascii="Times New Roman" w:hAnsi="Times New Roman" w:cs="Times New Roman"/>
          <w:sz w:val="28"/>
          <w:szCs w:val="28"/>
        </w:rPr>
        <w:t>ими</w:t>
      </w:r>
      <w:r w:rsidR="00C521D2" w:rsidRPr="00C521D2">
        <w:rPr>
          <w:rFonts w:ascii="Times New Roman" w:hAnsi="Times New Roman" w:cs="Times New Roman"/>
          <w:sz w:val="28"/>
          <w:szCs w:val="28"/>
        </w:rPr>
        <w:t xml:space="preserve"> условия</w:t>
      </w:r>
      <w:r w:rsidR="003A7787">
        <w:rPr>
          <w:rFonts w:ascii="Times New Roman" w:hAnsi="Times New Roman" w:cs="Times New Roman"/>
          <w:sz w:val="28"/>
          <w:szCs w:val="28"/>
        </w:rPr>
        <w:t>ми</w:t>
      </w:r>
      <w:r w:rsidR="00C521D2" w:rsidRPr="00C521D2">
        <w:rPr>
          <w:rFonts w:ascii="Times New Roman" w:hAnsi="Times New Roman" w:cs="Times New Roman"/>
          <w:sz w:val="28"/>
          <w:szCs w:val="28"/>
        </w:rPr>
        <w:t xml:space="preserve"> </w:t>
      </w:r>
      <w:r w:rsidR="003A7787">
        <w:rPr>
          <w:rFonts w:ascii="Times New Roman" w:hAnsi="Times New Roman" w:cs="Times New Roman"/>
          <w:sz w:val="28"/>
          <w:szCs w:val="28"/>
        </w:rPr>
        <w:t>будем понимать</w:t>
      </w:r>
      <w:r w:rsidR="00C521D2" w:rsidRPr="00C521D2">
        <w:rPr>
          <w:rFonts w:ascii="Times New Roman" w:hAnsi="Times New Roman" w:cs="Times New Roman"/>
          <w:sz w:val="28"/>
          <w:szCs w:val="28"/>
        </w:rPr>
        <w:t xml:space="preserve"> совокупность определённых мер воздействия на личность, точнее говоря, на отдельно взятые его характеристики, которые определяют успешность осуществления процесса обучения</w:t>
      </w:r>
      <w:r w:rsidR="003A7787">
        <w:rPr>
          <w:rFonts w:ascii="Times New Roman" w:hAnsi="Times New Roman" w:cs="Times New Roman"/>
          <w:sz w:val="28"/>
          <w:szCs w:val="28"/>
        </w:rPr>
        <w:t xml:space="preserve"> </w:t>
      </w:r>
      <w:r w:rsidR="00847938" w:rsidRPr="00847938">
        <w:rPr>
          <w:rFonts w:ascii="Times New Roman" w:hAnsi="Times New Roman" w:cs="Times New Roman"/>
          <w:sz w:val="28"/>
          <w:szCs w:val="28"/>
        </w:rPr>
        <w:t>[</w:t>
      </w:r>
      <w:r w:rsidR="00847938">
        <w:rPr>
          <w:rFonts w:ascii="Times New Roman" w:hAnsi="Times New Roman" w:cs="Times New Roman"/>
          <w:sz w:val="28"/>
          <w:szCs w:val="28"/>
        </w:rPr>
        <w:t>4</w:t>
      </w:r>
      <w:r w:rsidR="00847938" w:rsidRPr="00847938">
        <w:rPr>
          <w:rFonts w:ascii="Times New Roman" w:hAnsi="Times New Roman" w:cs="Times New Roman"/>
          <w:sz w:val="28"/>
          <w:szCs w:val="28"/>
        </w:rPr>
        <w:t>]</w:t>
      </w:r>
      <w:r w:rsidR="00847938">
        <w:rPr>
          <w:rFonts w:ascii="Times New Roman" w:hAnsi="Times New Roman" w:cs="Times New Roman"/>
          <w:sz w:val="28"/>
          <w:szCs w:val="28"/>
        </w:rPr>
        <w:t xml:space="preserve">. </w:t>
      </w:r>
      <w:r w:rsidR="00A14C51">
        <w:rPr>
          <w:rFonts w:ascii="Times New Roman" w:hAnsi="Times New Roman" w:cs="Times New Roman"/>
          <w:sz w:val="28"/>
          <w:szCs w:val="28"/>
        </w:rPr>
        <w:t xml:space="preserve">Исходя из этого, </w:t>
      </w:r>
      <w:r w:rsidR="00C521D2">
        <w:rPr>
          <w:rFonts w:ascii="Times New Roman" w:hAnsi="Times New Roman" w:cs="Times New Roman"/>
          <w:sz w:val="28"/>
          <w:szCs w:val="28"/>
        </w:rPr>
        <w:t>психолого-педагогическ</w:t>
      </w:r>
      <w:r w:rsidR="00A14C51">
        <w:rPr>
          <w:rFonts w:ascii="Times New Roman" w:hAnsi="Times New Roman" w:cs="Times New Roman"/>
          <w:sz w:val="28"/>
          <w:szCs w:val="28"/>
        </w:rPr>
        <w:t>ие</w:t>
      </w:r>
      <w:r w:rsidR="00C521D2">
        <w:rPr>
          <w:rFonts w:ascii="Times New Roman" w:hAnsi="Times New Roman" w:cs="Times New Roman"/>
          <w:sz w:val="28"/>
          <w:szCs w:val="28"/>
        </w:rPr>
        <w:t xml:space="preserve"> условия мы </w:t>
      </w:r>
      <w:r w:rsidR="00A14C51">
        <w:rPr>
          <w:rFonts w:ascii="Times New Roman" w:hAnsi="Times New Roman" w:cs="Times New Roman"/>
          <w:sz w:val="28"/>
          <w:szCs w:val="28"/>
        </w:rPr>
        <w:t>рассматриваем как</w:t>
      </w:r>
      <w:r w:rsidR="00C521D2">
        <w:rPr>
          <w:rFonts w:ascii="Times New Roman" w:hAnsi="Times New Roman" w:cs="Times New Roman"/>
          <w:sz w:val="28"/>
          <w:szCs w:val="28"/>
        </w:rPr>
        <w:t xml:space="preserve"> </w:t>
      </w:r>
      <w:r w:rsidR="00C521D2" w:rsidRPr="00C521D2">
        <w:rPr>
          <w:rFonts w:ascii="Times New Roman" w:hAnsi="Times New Roman" w:cs="Times New Roman"/>
          <w:sz w:val="28"/>
          <w:szCs w:val="28"/>
        </w:rPr>
        <w:t>определенную организацию образовательного процесса в совокупности педагогических средств, методов и форм организации образовательного процесса, конкретных способов педагогического взаимодействия, информационного содержания образования, особенностей психологического микроклимата, обеспечивающую возможность целенаправленного педагогического воздействия на учащихся</w:t>
      </w:r>
      <w:r w:rsidR="00A14C51" w:rsidRPr="00A14C51">
        <w:t xml:space="preserve"> </w:t>
      </w:r>
      <w:r w:rsidR="00847938" w:rsidRPr="00847938">
        <w:rPr>
          <w:rFonts w:ascii="Times New Roman" w:hAnsi="Times New Roman" w:cs="Times New Roman"/>
          <w:sz w:val="28"/>
          <w:szCs w:val="28"/>
        </w:rPr>
        <w:t>[</w:t>
      </w:r>
      <w:r w:rsidR="00847938">
        <w:rPr>
          <w:rFonts w:ascii="Times New Roman" w:hAnsi="Times New Roman" w:cs="Times New Roman"/>
          <w:sz w:val="28"/>
          <w:szCs w:val="28"/>
        </w:rPr>
        <w:t>31</w:t>
      </w:r>
      <w:r w:rsidR="00847938" w:rsidRPr="00847938">
        <w:rPr>
          <w:rFonts w:ascii="Times New Roman" w:hAnsi="Times New Roman" w:cs="Times New Roman"/>
          <w:sz w:val="28"/>
          <w:szCs w:val="28"/>
        </w:rPr>
        <w:t>]</w:t>
      </w:r>
      <w:r w:rsidR="00847938">
        <w:rPr>
          <w:rFonts w:ascii="Times New Roman" w:hAnsi="Times New Roman" w:cs="Times New Roman"/>
          <w:sz w:val="28"/>
          <w:szCs w:val="28"/>
        </w:rPr>
        <w:t>.</w:t>
      </w:r>
    </w:p>
    <w:p w:rsidR="003B1C62" w:rsidRPr="0058603B" w:rsidRDefault="003B1C62" w:rsidP="008C3E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47B0" w:rsidRDefault="00320548" w:rsidP="00EB79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1.2</w:t>
      </w:r>
      <w:r w:rsidR="00A945F3">
        <w:rPr>
          <w:rFonts w:ascii="Times New Roman" w:hAnsi="Times New Roman" w:cs="Times New Roman"/>
          <w:sz w:val="28"/>
          <w:szCs w:val="28"/>
        </w:rPr>
        <w:t xml:space="preserve"> </w:t>
      </w:r>
      <w:r w:rsidR="00367050">
        <w:rPr>
          <w:rFonts w:ascii="Times New Roman" w:hAnsi="Times New Roman" w:cs="Times New Roman"/>
          <w:sz w:val="28"/>
          <w:szCs w:val="28"/>
        </w:rPr>
        <w:t xml:space="preserve"> </w:t>
      </w:r>
      <w:r w:rsidR="008352C9" w:rsidRPr="008352C9">
        <w:rPr>
          <w:rFonts w:ascii="Times New Roman" w:hAnsi="Times New Roman" w:cs="Times New Roman"/>
          <w:sz w:val="28"/>
          <w:szCs w:val="28"/>
        </w:rPr>
        <w:t>Целеполагание</w:t>
      </w:r>
      <w:proofErr w:type="gramEnd"/>
      <w:r w:rsidR="008352C9" w:rsidRPr="008352C9">
        <w:rPr>
          <w:rFonts w:ascii="Times New Roman" w:hAnsi="Times New Roman" w:cs="Times New Roman"/>
          <w:sz w:val="28"/>
          <w:szCs w:val="28"/>
        </w:rPr>
        <w:t xml:space="preserve"> и планирование как регулятивные универсальны</w:t>
      </w:r>
      <w:r w:rsidR="00EB79B3">
        <w:rPr>
          <w:rFonts w:ascii="Times New Roman" w:hAnsi="Times New Roman" w:cs="Times New Roman"/>
          <w:sz w:val="28"/>
          <w:szCs w:val="28"/>
        </w:rPr>
        <w:t xml:space="preserve">е </w:t>
      </w:r>
      <w:r w:rsidR="008352C9" w:rsidRPr="008352C9">
        <w:rPr>
          <w:rFonts w:ascii="Times New Roman" w:hAnsi="Times New Roman" w:cs="Times New Roman"/>
          <w:sz w:val="28"/>
          <w:szCs w:val="28"/>
        </w:rPr>
        <w:t>учебные действия младших школьников</w:t>
      </w:r>
    </w:p>
    <w:p w:rsidR="00C6093F" w:rsidRDefault="00C6093F" w:rsidP="00EB79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093F" w:rsidRPr="00920C3B" w:rsidRDefault="0002050F" w:rsidP="00C609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50F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начального общего образования к метапредметным результатам освоения основной образовательной программы относит овладение способностью принимать и сохранять цели и задачи учебной деятельности, поиска средств её осуществления; формирование умения планировать, контролировать и оценивать действия в соответствии с поставленной задачей и условиями её реализации; определять наиболее эффективные способы достижения результата</w:t>
      </w:r>
      <w:r w:rsidR="003E7F31">
        <w:rPr>
          <w:rFonts w:ascii="Times New Roman" w:hAnsi="Times New Roman" w:cs="Times New Roman"/>
          <w:sz w:val="28"/>
          <w:szCs w:val="28"/>
        </w:rPr>
        <w:t>, определение общей цели и путей её достижения</w:t>
      </w:r>
      <w:r w:rsidR="00B76484">
        <w:rPr>
          <w:rFonts w:ascii="Times New Roman" w:hAnsi="Times New Roman" w:cs="Times New Roman"/>
          <w:sz w:val="28"/>
          <w:szCs w:val="28"/>
        </w:rPr>
        <w:t xml:space="preserve"> </w:t>
      </w:r>
      <w:r w:rsidRPr="0002050F">
        <w:rPr>
          <w:rFonts w:ascii="Times New Roman" w:hAnsi="Times New Roman" w:cs="Times New Roman"/>
          <w:sz w:val="28"/>
          <w:szCs w:val="28"/>
        </w:rPr>
        <w:t>[</w:t>
      </w:r>
      <w:r w:rsidR="00370F76">
        <w:rPr>
          <w:rFonts w:ascii="Times New Roman" w:hAnsi="Times New Roman" w:cs="Times New Roman"/>
          <w:sz w:val="28"/>
          <w:szCs w:val="28"/>
        </w:rPr>
        <w:t>29</w:t>
      </w:r>
      <w:r w:rsidRPr="00920C3B">
        <w:rPr>
          <w:rFonts w:ascii="Times New Roman" w:hAnsi="Times New Roman" w:cs="Times New Roman"/>
          <w:sz w:val="28"/>
          <w:szCs w:val="28"/>
        </w:rPr>
        <w:t>].</w:t>
      </w:r>
    </w:p>
    <w:p w:rsidR="00090466" w:rsidRDefault="0002050F" w:rsidP="00C609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50F">
        <w:rPr>
          <w:rFonts w:ascii="Times New Roman" w:hAnsi="Times New Roman" w:cs="Times New Roman"/>
          <w:sz w:val="28"/>
          <w:szCs w:val="28"/>
        </w:rPr>
        <w:t>Исходя из ФГОС в современной школе перед учителем ставится проблема обучения школьников приёмам постановки цели, выбору стратегии её достижения</w:t>
      </w:r>
      <w:r w:rsidR="00090466">
        <w:rPr>
          <w:rFonts w:ascii="Times New Roman" w:hAnsi="Times New Roman" w:cs="Times New Roman"/>
          <w:sz w:val="28"/>
          <w:szCs w:val="28"/>
        </w:rPr>
        <w:t>.</w:t>
      </w:r>
    </w:p>
    <w:p w:rsidR="00090466" w:rsidRDefault="00090466" w:rsidP="00090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466">
        <w:rPr>
          <w:rFonts w:ascii="Times New Roman" w:hAnsi="Times New Roman" w:cs="Times New Roman"/>
          <w:sz w:val="28"/>
          <w:szCs w:val="28"/>
        </w:rPr>
        <w:t xml:space="preserve">Универсальные учебные действия – это умение учиться, самостоятельно развивать свои способности, а также усваивать новые знания и применять их на практике. По сути, это способность ребенка к </w:t>
      </w:r>
      <w:r w:rsidRPr="00090466">
        <w:rPr>
          <w:rFonts w:ascii="Times New Roman" w:hAnsi="Times New Roman" w:cs="Times New Roman"/>
          <w:sz w:val="28"/>
          <w:szCs w:val="28"/>
        </w:rPr>
        <w:lastRenderedPageBreak/>
        <w:t>саморазвитию и самосовершенствованию через усвоение нового социального опыта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0466">
        <w:rPr>
          <w:rFonts w:ascii="Times New Roman" w:hAnsi="Times New Roman" w:cs="Times New Roman"/>
          <w:sz w:val="28"/>
          <w:szCs w:val="28"/>
        </w:rPr>
        <w:t>[</w:t>
      </w:r>
      <w:r w:rsidR="00370F76">
        <w:rPr>
          <w:rFonts w:ascii="Times New Roman" w:hAnsi="Times New Roman" w:cs="Times New Roman"/>
          <w:sz w:val="28"/>
          <w:szCs w:val="28"/>
        </w:rPr>
        <w:t>23</w:t>
      </w:r>
      <w:r w:rsidRPr="0009046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4802" w:rsidRDefault="008352C9" w:rsidP="000205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50F">
        <w:rPr>
          <w:rFonts w:ascii="Times New Roman" w:hAnsi="Times New Roman" w:cs="Times New Roman"/>
          <w:sz w:val="28"/>
          <w:szCs w:val="28"/>
        </w:rPr>
        <w:t>В составе основных видов универсальных учебных действий, соответствующих ключевым целям общего образования, можно выделить четыре блока: 1) личностный; 2) регулятивный (включающий также действия саморегуляции);</w:t>
      </w:r>
      <w:r w:rsidR="00196E4A" w:rsidRPr="0002050F">
        <w:rPr>
          <w:rFonts w:ascii="Times New Roman" w:hAnsi="Times New Roman" w:cs="Times New Roman"/>
          <w:sz w:val="28"/>
          <w:szCs w:val="28"/>
        </w:rPr>
        <w:t xml:space="preserve"> </w:t>
      </w:r>
      <w:r w:rsidRPr="0002050F">
        <w:rPr>
          <w:rFonts w:ascii="Times New Roman" w:hAnsi="Times New Roman" w:cs="Times New Roman"/>
          <w:sz w:val="28"/>
          <w:szCs w:val="28"/>
        </w:rPr>
        <w:t>3) познавательный; 4) коммуникативный</w:t>
      </w:r>
      <w:r w:rsidR="00ED1692">
        <w:rPr>
          <w:rFonts w:ascii="Times New Roman" w:hAnsi="Times New Roman" w:cs="Times New Roman"/>
          <w:sz w:val="28"/>
          <w:szCs w:val="28"/>
        </w:rPr>
        <w:t xml:space="preserve"> </w:t>
      </w:r>
      <w:r w:rsidR="0002050F" w:rsidRPr="0002050F">
        <w:rPr>
          <w:rFonts w:ascii="Times New Roman" w:hAnsi="Times New Roman" w:cs="Times New Roman"/>
          <w:sz w:val="28"/>
          <w:szCs w:val="28"/>
        </w:rPr>
        <w:t>[</w:t>
      </w:r>
      <w:r w:rsidR="00370F76">
        <w:rPr>
          <w:rFonts w:ascii="Times New Roman" w:hAnsi="Times New Roman" w:cs="Times New Roman"/>
          <w:sz w:val="28"/>
          <w:szCs w:val="28"/>
        </w:rPr>
        <w:t>9</w:t>
      </w:r>
      <w:r w:rsidR="0002050F" w:rsidRPr="0002050F">
        <w:rPr>
          <w:rFonts w:ascii="Times New Roman" w:hAnsi="Times New Roman" w:cs="Times New Roman"/>
          <w:sz w:val="28"/>
          <w:szCs w:val="28"/>
        </w:rPr>
        <w:t>].</w:t>
      </w:r>
    </w:p>
    <w:p w:rsidR="00090466" w:rsidRPr="006C4867" w:rsidRDefault="0002050F" w:rsidP="000904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50F">
        <w:rPr>
          <w:rFonts w:ascii="Times New Roman" w:hAnsi="Times New Roman" w:cs="Times New Roman"/>
          <w:sz w:val="28"/>
          <w:szCs w:val="28"/>
        </w:rPr>
        <w:t>Для успешного существования в современном обществе человек должен обладать регулятивными действиями, т.е. уметь ставить себе конкретную цель, планировать свою жизнь, прогнозировать возможные ситуации</w:t>
      </w:r>
      <w:r w:rsidR="00FC7B1E">
        <w:t xml:space="preserve"> </w:t>
      </w:r>
      <w:r w:rsidR="006C4867" w:rsidRPr="006C4867">
        <w:rPr>
          <w:rFonts w:ascii="Times New Roman" w:hAnsi="Times New Roman" w:cs="Times New Roman"/>
          <w:sz w:val="28"/>
          <w:szCs w:val="28"/>
        </w:rPr>
        <w:t>[</w:t>
      </w:r>
      <w:r w:rsidR="00370F76">
        <w:rPr>
          <w:rFonts w:ascii="Times New Roman" w:hAnsi="Times New Roman" w:cs="Times New Roman"/>
          <w:sz w:val="28"/>
          <w:szCs w:val="28"/>
        </w:rPr>
        <w:t>37</w:t>
      </w:r>
      <w:r w:rsidR="00FC7B1E" w:rsidRPr="006C4867">
        <w:rPr>
          <w:rFonts w:ascii="Times New Roman" w:hAnsi="Times New Roman" w:cs="Times New Roman"/>
          <w:sz w:val="28"/>
          <w:szCs w:val="28"/>
        </w:rPr>
        <w:t>].</w:t>
      </w:r>
    </w:p>
    <w:p w:rsidR="00196E4A" w:rsidRPr="0002050F" w:rsidRDefault="00196E4A" w:rsidP="000205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50F">
        <w:rPr>
          <w:rFonts w:ascii="Times New Roman" w:hAnsi="Times New Roman" w:cs="Times New Roman"/>
          <w:sz w:val="28"/>
          <w:szCs w:val="28"/>
        </w:rPr>
        <w:t>Регулятивные действия обеспечивают учащимся организацию их учебной деятельности. К ним относятся:</w:t>
      </w:r>
    </w:p>
    <w:p w:rsidR="00196E4A" w:rsidRPr="0002050F" w:rsidRDefault="00AC7735" w:rsidP="000205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735">
        <w:rPr>
          <w:rFonts w:ascii="Times New Roman" w:hAnsi="Times New Roman" w:cs="Times New Roman"/>
          <w:sz w:val="28"/>
          <w:szCs w:val="28"/>
        </w:rPr>
        <w:t>–</w:t>
      </w:r>
      <w:r w:rsidR="00196E4A" w:rsidRPr="0002050F">
        <w:rPr>
          <w:rFonts w:ascii="Times New Roman" w:hAnsi="Times New Roman" w:cs="Times New Roman"/>
          <w:sz w:val="28"/>
          <w:szCs w:val="28"/>
        </w:rPr>
        <w:t xml:space="preserve"> целеполагание как постановка учебной задачи на основе соотнесения того, что уже известно и усвоено учащимся, и того, что еще неизвестно;</w:t>
      </w:r>
    </w:p>
    <w:p w:rsidR="00196E4A" w:rsidRPr="0002050F" w:rsidRDefault="00AC7735" w:rsidP="000205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735">
        <w:rPr>
          <w:rFonts w:ascii="Times New Roman" w:hAnsi="Times New Roman" w:cs="Times New Roman"/>
          <w:sz w:val="28"/>
          <w:szCs w:val="28"/>
        </w:rPr>
        <w:t>–</w:t>
      </w:r>
      <w:r w:rsidR="00196E4A" w:rsidRPr="0002050F">
        <w:rPr>
          <w:rFonts w:ascii="Times New Roman" w:hAnsi="Times New Roman" w:cs="Times New Roman"/>
          <w:sz w:val="28"/>
          <w:szCs w:val="28"/>
        </w:rPr>
        <w:t xml:space="preserve"> планирование </w:t>
      </w:r>
      <w:r w:rsidRPr="00AC7735">
        <w:rPr>
          <w:rFonts w:ascii="Times New Roman" w:hAnsi="Times New Roman" w:cs="Times New Roman"/>
          <w:sz w:val="28"/>
          <w:szCs w:val="28"/>
        </w:rPr>
        <w:t>–</w:t>
      </w:r>
      <w:r w:rsidR="00196E4A" w:rsidRPr="0002050F">
        <w:rPr>
          <w:rFonts w:ascii="Times New Roman" w:hAnsi="Times New Roman" w:cs="Times New Roman"/>
          <w:sz w:val="28"/>
          <w:szCs w:val="28"/>
        </w:rPr>
        <w:t xml:space="preserve"> определение последовательности промежуточных целей с учетом конечного результата; составление плана и последовательности действий;</w:t>
      </w:r>
    </w:p>
    <w:p w:rsidR="00196E4A" w:rsidRPr="0002050F" w:rsidRDefault="00AC7735" w:rsidP="000205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735">
        <w:rPr>
          <w:rFonts w:ascii="Times New Roman" w:hAnsi="Times New Roman" w:cs="Times New Roman"/>
          <w:sz w:val="28"/>
          <w:szCs w:val="28"/>
        </w:rPr>
        <w:t>–</w:t>
      </w:r>
      <w:r w:rsidR="00196E4A" w:rsidRPr="0002050F">
        <w:rPr>
          <w:rFonts w:ascii="Times New Roman" w:hAnsi="Times New Roman" w:cs="Times New Roman"/>
          <w:sz w:val="28"/>
          <w:szCs w:val="28"/>
        </w:rPr>
        <w:t xml:space="preserve"> прогнозирование </w:t>
      </w:r>
      <w:r w:rsidRPr="00AC7735">
        <w:rPr>
          <w:rFonts w:ascii="Times New Roman" w:hAnsi="Times New Roman" w:cs="Times New Roman"/>
          <w:sz w:val="28"/>
          <w:szCs w:val="28"/>
        </w:rPr>
        <w:t>–</w:t>
      </w:r>
      <w:r w:rsidR="00196E4A" w:rsidRPr="0002050F">
        <w:rPr>
          <w:rFonts w:ascii="Times New Roman" w:hAnsi="Times New Roman" w:cs="Times New Roman"/>
          <w:sz w:val="28"/>
          <w:szCs w:val="28"/>
        </w:rPr>
        <w:t xml:space="preserve"> предвосхищение результата и уровня усвоения знаний, его временных характеристик;</w:t>
      </w:r>
    </w:p>
    <w:p w:rsidR="00AC7735" w:rsidRDefault="00AC7735" w:rsidP="000205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735">
        <w:rPr>
          <w:rFonts w:ascii="Times New Roman" w:hAnsi="Times New Roman" w:cs="Times New Roman"/>
          <w:sz w:val="28"/>
          <w:szCs w:val="28"/>
        </w:rPr>
        <w:t>–</w:t>
      </w:r>
      <w:r w:rsidR="00196E4A" w:rsidRPr="0002050F">
        <w:rPr>
          <w:rFonts w:ascii="Times New Roman" w:hAnsi="Times New Roman" w:cs="Times New Roman"/>
          <w:sz w:val="28"/>
          <w:szCs w:val="28"/>
        </w:rPr>
        <w:t xml:space="preserve"> контроль в форме сличения способа действия и его результата с заданным эталоном с целью обнаружения отклонений и отличий от эталона;</w:t>
      </w:r>
    </w:p>
    <w:p w:rsidR="00196E4A" w:rsidRPr="0002050F" w:rsidRDefault="00AC7735" w:rsidP="000205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73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6E4A" w:rsidRPr="0002050F">
        <w:rPr>
          <w:rFonts w:ascii="Times New Roman" w:hAnsi="Times New Roman" w:cs="Times New Roman"/>
          <w:sz w:val="28"/>
          <w:szCs w:val="28"/>
        </w:rPr>
        <w:t xml:space="preserve">коррекция </w:t>
      </w:r>
      <w:r w:rsidRPr="00AC7735">
        <w:rPr>
          <w:rFonts w:ascii="Times New Roman" w:hAnsi="Times New Roman" w:cs="Times New Roman"/>
          <w:sz w:val="28"/>
          <w:szCs w:val="28"/>
        </w:rPr>
        <w:t>–</w:t>
      </w:r>
      <w:r w:rsidR="00196E4A" w:rsidRPr="0002050F">
        <w:rPr>
          <w:rFonts w:ascii="Times New Roman" w:hAnsi="Times New Roman" w:cs="Times New Roman"/>
          <w:sz w:val="28"/>
          <w:szCs w:val="28"/>
        </w:rPr>
        <w:t xml:space="preserve"> внесение необходимых дополнений и корректив в план и способ действия в случае расхождения эталона, реального действия и его результата;</w:t>
      </w:r>
    </w:p>
    <w:p w:rsidR="00196E4A" w:rsidRPr="0002050F" w:rsidRDefault="00AC7735" w:rsidP="000205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735">
        <w:rPr>
          <w:rFonts w:ascii="Times New Roman" w:hAnsi="Times New Roman" w:cs="Times New Roman"/>
          <w:sz w:val="28"/>
          <w:szCs w:val="28"/>
        </w:rPr>
        <w:t>–</w:t>
      </w:r>
      <w:r w:rsidR="00196E4A" w:rsidRPr="0002050F">
        <w:rPr>
          <w:rFonts w:ascii="Times New Roman" w:hAnsi="Times New Roman" w:cs="Times New Roman"/>
          <w:sz w:val="28"/>
          <w:szCs w:val="28"/>
        </w:rPr>
        <w:t xml:space="preserve"> оценка </w:t>
      </w:r>
      <w:r w:rsidRPr="00AC7735">
        <w:rPr>
          <w:rFonts w:ascii="Times New Roman" w:hAnsi="Times New Roman" w:cs="Times New Roman"/>
          <w:sz w:val="28"/>
          <w:szCs w:val="28"/>
        </w:rPr>
        <w:t>–</w:t>
      </w:r>
      <w:r w:rsidR="00196E4A" w:rsidRPr="0002050F">
        <w:rPr>
          <w:rFonts w:ascii="Times New Roman" w:hAnsi="Times New Roman" w:cs="Times New Roman"/>
          <w:sz w:val="28"/>
          <w:szCs w:val="28"/>
        </w:rPr>
        <w:t xml:space="preserve"> выделение и осознание учащимся того, что уже усвоено и что еще нужно усвоить, осознание качества и уровня усвоения;</w:t>
      </w:r>
    </w:p>
    <w:p w:rsidR="00196E4A" w:rsidRDefault="00AC7735" w:rsidP="000205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735">
        <w:rPr>
          <w:rFonts w:ascii="Times New Roman" w:hAnsi="Times New Roman" w:cs="Times New Roman"/>
          <w:sz w:val="28"/>
          <w:szCs w:val="28"/>
        </w:rPr>
        <w:t>–</w:t>
      </w:r>
      <w:r w:rsidR="00196E4A" w:rsidRPr="0002050F">
        <w:rPr>
          <w:rFonts w:ascii="Times New Roman" w:hAnsi="Times New Roman" w:cs="Times New Roman"/>
          <w:sz w:val="28"/>
          <w:szCs w:val="28"/>
        </w:rPr>
        <w:t xml:space="preserve"> саморегуляция как способность к мобилизации сил и энергии, к волевому усилию (к выбору в ситуации мотивационного конфликта) и к преодолению препятствий</w:t>
      </w:r>
      <w:r w:rsidR="0002050F" w:rsidRPr="0002050F">
        <w:t xml:space="preserve"> </w:t>
      </w:r>
      <w:r w:rsidR="0002050F" w:rsidRPr="0002050F">
        <w:rPr>
          <w:rFonts w:ascii="Times New Roman" w:hAnsi="Times New Roman" w:cs="Times New Roman"/>
          <w:sz w:val="28"/>
          <w:szCs w:val="28"/>
        </w:rPr>
        <w:t>[</w:t>
      </w:r>
      <w:r w:rsidR="00370F76">
        <w:rPr>
          <w:rFonts w:ascii="Times New Roman" w:hAnsi="Times New Roman" w:cs="Times New Roman"/>
          <w:sz w:val="28"/>
          <w:szCs w:val="28"/>
        </w:rPr>
        <w:t>9</w:t>
      </w:r>
      <w:r w:rsidR="0002050F" w:rsidRPr="0002050F">
        <w:rPr>
          <w:rFonts w:ascii="Times New Roman" w:hAnsi="Times New Roman" w:cs="Times New Roman"/>
          <w:sz w:val="28"/>
          <w:szCs w:val="28"/>
        </w:rPr>
        <w:t>].</w:t>
      </w:r>
    </w:p>
    <w:p w:rsidR="0002050F" w:rsidRDefault="0002050F" w:rsidP="000205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50F">
        <w:rPr>
          <w:rFonts w:ascii="Times New Roman" w:hAnsi="Times New Roman" w:cs="Times New Roman"/>
          <w:sz w:val="28"/>
          <w:szCs w:val="28"/>
        </w:rPr>
        <w:lastRenderedPageBreak/>
        <w:t xml:space="preserve">В нашей работе мы </w:t>
      </w:r>
      <w:r w:rsidR="00DE5057">
        <w:rPr>
          <w:rFonts w:ascii="Times New Roman" w:hAnsi="Times New Roman" w:cs="Times New Roman"/>
          <w:sz w:val="28"/>
          <w:szCs w:val="28"/>
        </w:rPr>
        <w:t xml:space="preserve">рассмотрим такие </w:t>
      </w:r>
      <w:r>
        <w:rPr>
          <w:rFonts w:ascii="Times New Roman" w:hAnsi="Times New Roman" w:cs="Times New Roman"/>
          <w:sz w:val="28"/>
          <w:szCs w:val="28"/>
        </w:rPr>
        <w:t>регулятивны</w:t>
      </w:r>
      <w:r w:rsidR="00DE505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УУД как </w:t>
      </w:r>
      <w:r w:rsidRPr="0002050F">
        <w:rPr>
          <w:rFonts w:ascii="Times New Roman" w:hAnsi="Times New Roman" w:cs="Times New Roman"/>
          <w:sz w:val="28"/>
          <w:szCs w:val="28"/>
        </w:rPr>
        <w:t>целеполагани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2050F">
        <w:rPr>
          <w:rFonts w:ascii="Times New Roman" w:hAnsi="Times New Roman" w:cs="Times New Roman"/>
          <w:sz w:val="28"/>
          <w:szCs w:val="28"/>
        </w:rPr>
        <w:t xml:space="preserve"> и планировани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2050F">
        <w:rPr>
          <w:rFonts w:ascii="Times New Roman" w:hAnsi="Times New Roman" w:cs="Times New Roman"/>
          <w:sz w:val="28"/>
          <w:szCs w:val="28"/>
        </w:rPr>
        <w:t>.</w:t>
      </w:r>
    </w:p>
    <w:p w:rsidR="00DE5057" w:rsidRDefault="00DE5057" w:rsidP="00370F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5DA">
        <w:rPr>
          <w:rFonts w:ascii="Times New Roman" w:hAnsi="Times New Roman" w:cs="Times New Roman"/>
          <w:sz w:val="28"/>
          <w:szCs w:val="28"/>
        </w:rPr>
        <w:t xml:space="preserve">Хотелось бы </w:t>
      </w:r>
      <w:r>
        <w:rPr>
          <w:rFonts w:ascii="Times New Roman" w:hAnsi="Times New Roman" w:cs="Times New Roman"/>
          <w:sz w:val="28"/>
          <w:szCs w:val="28"/>
        </w:rPr>
        <w:t>наи</w:t>
      </w:r>
      <w:r w:rsidRPr="000E25DA">
        <w:rPr>
          <w:rFonts w:ascii="Times New Roman" w:hAnsi="Times New Roman" w:cs="Times New Roman"/>
          <w:sz w:val="28"/>
          <w:szCs w:val="28"/>
        </w:rPr>
        <w:t>более подробно остановиться на целеполагании – универсальном действии, которое становится базой для учебной деятельност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6C4867" w:rsidRPr="006C4867">
        <w:rPr>
          <w:rFonts w:ascii="Times New Roman" w:hAnsi="Times New Roman" w:cs="Times New Roman"/>
          <w:sz w:val="28"/>
          <w:szCs w:val="28"/>
        </w:rPr>
        <w:t>[</w:t>
      </w:r>
      <w:r w:rsidR="00370F76">
        <w:rPr>
          <w:rFonts w:ascii="Times New Roman" w:hAnsi="Times New Roman" w:cs="Times New Roman"/>
          <w:sz w:val="28"/>
          <w:szCs w:val="28"/>
        </w:rPr>
        <w:t>37</w:t>
      </w:r>
      <w:r w:rsidR="006C4867" w:rsidRPr="006C4867">
        <w:rPr>
          <w:rFonts w:ascii="Times New Roman" w:hAnsi="Times New Roman" w:cs="Times New Roman"/>
          <w:sz w:val="28"/>
          <w:szCs w:val="28"/>
        </w:rPr>
        <w:t>].</w:t>
      </w:r>
    </w:p>
    <w:p w:rsidR="002F7E9F" w:rsidRPr="00856AE7" w:rsidRDefault="002F7E9F" w:rsidP="002F7E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толковом словаре живого великорусского языка Даля ц</w:t>
      </w:r>
      <w:r w:rsidRPr="001D5B74">
        <w:rPr>
          <w:rFonts w:ascii="Times New Roman" w:hAnsi="Times New Roman" w:cs="Times New Roman"/>
          <w:sz w:val="28"/>
          <w:szCs w:val="28"/>
        </w:rPr>
        <w:t>ель –</w:t>
      </w:r>
      <w:r>
        <w:rPr>
          <w:rFonts w:ascii="Times New Roman" w:hAnsi="Times New Roman" w:cs="Times New Roman"/>
          <w:sz w:val="28"/>
          <w:szCs w:val="28"/>
        </w:rPr>
        <w:t xml:space="preserve"> это</w:t>
      </w:r>
      <w:r w:rsidRPr="001D5B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D5B74">
        <w:rPr>
          <w:rFonts w:ascii="Times New Roman" w:hAnsi="Times New Roman" w:cs="Times New Roman"/>
          <w:sz w:val="28"/>
          <w:szCs w:val="28"/>
        </w:rPr>
        <w:t>один из элементов поведения, непосредственный мотив сознательной деятельности, который характеризуется предвосхищением в сознании, мышлении результата деятельности и путей, способов ее достижения; осознанный образ предвосхищаемого результата, на достижении которого направлено действие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D5B74">
        <w:rPr>
          <w:rFonts w:ascii="Times New Roman" w:hAnsi="Times New Roman" w:cs="Times New Roman"/>
          <w:sz w:val="28"/>
          <w:szCs w:val="28"/>
        </w:rPr>
        <w:t xml:space="preserve"> [</w:t>
      </w:r>
      <w:r w:rsidR="00370F76">
        <w:rPr>
          <w:rFonts w:ascii="Times New Roman" w:hAnsi="Times New Roman" w:cs="Times New Roman"/>
          <w:sz w:val="28"/>
          <w:szCs w:val="28"/>
        </w:rPr>
        <w:t>5</w:t>
      </w:r>
      <w:r w:rsidRPr="001D5B7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7E9F" w:rsidRDefault="002F7E9F" w:rsidP="002F7E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1B1">
        <w:rPr>
          <w:rFonts w:ascii="Times New Roman" w:hAnsi="Times New Roman" w:cs="Times New Roman"/>
          <w:sz w:val="28"/>
          <w:szCs w:val="28"/>
        </w:rPr>
        <w:t xml:space="preserve">В педагогическом словаре Г.М. </w:t>
      </w:r>
      <w:proofErr w:type="spellStart"/>
      <w:r w:rsidRPr="006921B1">
        <w:rPr>
          <w:rFonts w:ascii="Times New Roman" w:hAnsi="Times New Roman" w:cs="Times New Roman"/>
          <w:sz w:val="28"/>
          <w:szCs w:val="28"/>
        </w:rPr>
        <w:t>Коджаспировой</w:t>
      </w:r>
      <w:proofErr w:type="spellEnd"/>
      <w:r w:rsidRPr="006921B1">
        <w:rPr>
          <w:rFonts w:ascii="Times New Roman" w:hAnsi="Times New Roman" w:cs="Times New Roman"/>
          <w:sz w:val="28"/>
          <w:szCs w:val="28"/>
        </w:rPr>
        <w:t>, А.Ю. Коджаспирова цель понимают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921B1">
        <w:rPr>
          <w:rFonts w:ascii="Times New Roman" w:hAnsi="Times New Roman" w:cs="Times New Roman"/>
          <w:sz w:val="28"/>
          <w:szCs w:val="28"/>
        </w:rPr>
        <w:t xml:space="preserve"> как один из элементов поведения, сознательной деятельности, который характеризуется предвосхищением в сознании, мышлении результата деятельности и путей, способов её достижения [</w:t>
      </w:r>
      <w:r w:rsidR="00370F76">
        <w:rPr>
          <w:rFonts w:ascii="Times New Roman" w:hAnsi="Times New Roman" w:cs="Times New Roman"/>
          <w:sz w:val="28"/>
          <w:szCs w:val="28"/>
        </w:rPr>
        <w:t>10</w:t>
      </w:r>
      <w:r w:rsidRPr="006921B1">
        <w:rPr>
          <w:rFonts w:ascii="Times New Roman" w:hAnsi="Times New Roman" w:cs="Times New Roman"/>
          <w:sz w:val="28"/>
          <w:szCs w:val="28"/>
        </w:rPr>
        <w:t>].</w:t>
      </w:r>
    </w:p>
    <w:p w:rsidR="00C22951" w:rsidRPr="00374705" w:rsidRDefault="00374705" w:rsidP="002F7E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Хуторской А.В. определяет ц</w:t>
      </w:r>
      <w:r w:rsidR="00856AE7" w:rsidRPr="00856AE7">
        <w:rPr>
          <w:rFonts w:ascii="Times New Roman" w:hAnsi="Times New Roman" w:cs="Times New Roman"/>
          <w:sz w:val="28"/>
          <w:szCs w:val="28"/>
        </w:rPr>
        <w:t>ель</w:t>
      </w:r>
      <w:r>
        <w:rPr>
          <w:rFonts w:ascii="Times New Roman" w:hAnsi="Times New Roman" w:cs="Times New Roman"/>
          <w:sz w:val="28"/>
          <w:szCs w:val="28"/>
        </w:rPr>
        <w:t xml:space="preserve"> как «</w:t>
      </w:r>
      <w:r w:rsidR="00856AE7" w:rsidRPr="00856AE7">
        <w:rPr>
          <w:rFonts w:ascii="Times New Roman" w:hAnsi="Times New Roman" w:cs="Times New Roman"/>
          <w:sz w:val="28"/>
          <w:szCs w:val="28"/>
        </w:rPr>
        <w:t>предвосхищение в сознании познающего человека результата, на достижение которого направлены его действия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56AE7" w:rsidRPr="00856AE7">
        <w:rPr>
          <w:rFonts w:ascii="Times New Roman" w:hAnsi="Times New Roman" w:cs="Times New Roman"/>
          <w:sz w:val="28"/>
          <w:szCs w:val="28"/>
        </w:rPr>
        <w:t xml:space="preserve"> </w:t>
      </w:r>
      <w:r w:rsidRPr="00374705">
        <w:rPr>
          <w:rFonts w:ascii="Times New Roman" w:hAnsi="Times New Roman" w:cs="Times New Roman"/>
          <w:sz w:val="28"/>
          <w:szCs w:val="28"/>
        </w:rPr>
        <w:t>[</w:t>
      </w:r>
      <w:r w:rsidR="00370F76">
        <w:rPr>
          <w:rFonts w:ascii="Times New Roman" w:hAnsi="Times New Roman" w:cs="Times New Roman"/>
          <w:sz w:val="28"/>
          <w:szCs w:val="28"/>
        </w:rPr>
        <w:t>33</w:t>
      </w:r>
      <w:r w:rsidRPr="0037470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7E9F" w:rsidRPr="00251F58" w:rsidRDefault="002F7E9F" w:rsidP="002F7E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246D">
        <w:rPr>
          <w:rFonts w:ascii="Times New Roman" w:hAnsi="Times New Roman" w:cs="Times New Roman"/>
          <w:sz w:val="28"/>
          <w:szCs w:val="28"/>
        </w:rPr>
        <w:t>Цель – это осознанный образ предвосхищаемого результата, на достижение которого направлено действие человека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1F58">
        <w:rPr>
          <w:rFonts w:ascii="Times New Roman" w:hAnsi="Times New Roman" w:cs="Times New Roman"/>
          <w:sz w:val="28"/>
          <w:szCs w:val="28"/>
        </w:rPr>
        <w:t>[</w:t>
      </w:r>
      <w:r w:rsidR="00370F76">
        <w:rPr>
          <w:rFonts w:ascii="Times New Roman" w:hAnsi="Times New Roman" w:cs="Times New Roman"/>
          <w:sz w:val="28"/>
          <w:szCs w:val="28"/>
        </w:rPr>
        <w:t>1</w:t>
      </w:r>
      <w:r w:rsidRPr="00251F5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7E9F" w:rsidRPr="00C22951" w:rsidRDefault="002F7E9F" w:rsidP="002F7E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</w:t>
      </w:r>
      <w:r w:rsidRPr="00C22951">
        <w:rPr>
          <w:rFonts w:ascii="Times New Roman" w:hAnsi="Times New Roman" w:cs="Times New Roman"/>
          <w:sz w:val="28"/>
          <w:szCs w:val="28"/>
        </w:rPr>
        <w:t>олков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C22951">
        <w:rPr>
          <w:rFonts w:ascii="Times New Roman" w:hAnsi="Times New Roman" w:cs="Times New Roman"/>
          <w:sz w:val="28"/>
          <w:szCs w:val="28"/>
        </w:rPr>
        <w:t xml:space="preserve"> словар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22951">
        <w:rPr>
          <w:rFonts w:ascii="Times New Roman" w:hAnsi="Times New Roman" w:cs="Times New Roman"/>
          <w:sz w:val="28"/>
          <w:szCs w:val="28"/>
        </w:rPr>
        <w:t xml:space="preserve"> современного русского языка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2174">
        <w:rPr>
          <w:rFonts w:ascii="Times New Roman" w:hAnsi="Times New Roman" w:cs="Times New Roman"/>
          <w:sz w:val="28"/>
          <w:szCs w:val="28"/>
        </w:rPr>
        <w:t xml:space="preserve">Д.Н. </w:t>
      </w:r>
      <w:r w:rsidRPr="00C22951">
        <w:rPr>
          <w:rFonts w:ascii="Times New Roman" w:hAnsi="Times New Roman" w:cs="Times New Roman"/>
          <w:sz w:val="28"/>
          <w:szCs w:val="28"/>
        </w:rPr>
        <w:t>Ушаков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229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C22951">
        <w:rPr>
          <w:rFonts w:ascii="Times New Roman" w:hAnsi="Times New Roman" w:cs="Times New Roman"/>
          <w:sz w:val="28"/>
          <w:szCs w:val="28"/>
        </w:rPr>
        <w:t xml:space="preserve">ель – это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22951">
        <w:rPr>
          <w:rFonts w:ascii="Times New Roman" w:hAnsi="Times New Roman" w:cs="Times New Roman"/>
          <w:sz w:val="28"/>
          <w:szCs w:val="28"/>
        </w:rPr>
        <w:t>то, к чему стремятся, что намечено достигнуть, предел, намерение, которое должно осуществиться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22951">
        <w:rPr>
          <w:rFonts w:ascii="Times New Roman" w:hAnsi="Times New Roman" w:cs="Times New Roman"/>
          <w:sz w:val="28"/>
          <w:szCs w:val="28"/>
        </w:rPr>
        <w:t xml:space="preserve"> [</w:t>
      </w:r>
      <w:r w:rsidR="00370F76">
        <w:rPr>
          <w:rFonts w:ascii="Times New Roman" w:hAnsi="Times New Roman" w:cs="Times New Roman"/>
          <w:sz w:val="28"/>
          <w:szCs w:val="28"/>
        </w:rPr>
        <w:t>29</w:t>
      </w:r>
      <w:r w:rsidRPr="00C2295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7E9F" w:rsidRDefault="002F7E9F" w:rsidP="002F7E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246D">
        <w:rPr>
          <w:rFonts w:ascii="Times New Roman" w:hAnsi="Times New Roman" w:cs="Times New Roman"/>
          <w:sz w:val="28"/>
          <w:szCs w:val="28"/>
        </w:rPr>
        <w:t>Цель – это идеальное, мысленное предвосхищение результата дея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5246D">
        <w:rPr>
          <w:rFonts w:ascii="Times New Roman" w:hAnsi="Times New Roman" w:cs="Times New Roman"/>
          <w:sz w:val="28"/>
          <w:szCs w:val="28"/>
        </w:rPr>
        <w:t>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1F58">
        <w:rPr>
          <w:rFonts w:ascii="Times New Roman" w:hAnsi="Times New Roman" w:cs="Times New Roman"/>
          <w:sz w:val="28"/>
          <w:szCs w:val="28"/>
        </w:rPr>
        <w:t>[</w:t>
      </w:r>
      <w:r w:rsidR="00370F76">
        <w:rPr>
          <w:rFonts w:ascii="Times New Roman" w:hAnsi="Times New Roman" w:cs="Times New Roman"/>
          <w:sz w:val="28"/>
          <w:szCs w:val="28"/>
        </w:rPr>
        <w:t>17</w:t>
      </w:r>
      <w:r w:rsidRPr="00251F5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1F58" w:rsidRPr="00973558" w:rsidRDefault="00251F58" w:rsidP="006921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1F58">
        <w:rPr>
          <w:rFonts w:ascii="Times New Roman" w:hAnsi="Times New Roman" w:cs="Times New Roman"/>
          <w:sz w:val="28"/>
          <w:szCs w:val="28"/>
        </w:rPr>
        <w:t>Толковый словарь русского языка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1F58">
        <w:rPr>
          <w:rFonts w:ascii="Times New Roman" w:hAnsi="Times New Roman" w:cs="Times New Roman"/>
          <w:sz w:val="28"/>
          <w:szCs w:val="28"/>
        </w:rPr>
        <w:t>С.И. Ожегов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51F58">
        <w:rPr>
          <w:rFonts w:ascii="Times New Roman" w:hAnsi="Times New Roman" w:cs="Times New Roman"/>
          <w:sz w:val="28"/>
          <w:szCs w:val="28"/>
        </w:rPr>
        <w:t>, Н.Ю. Шведов</w:t>
      </w:r>
      <w:r>
        <w:rPr>
          <w:rFonts w:ascii="Times New Roman" w:hAnsi="Times New Roman" w:cs="Times New Roman"/>
          <w:sz w:val="28"/>
          <w:szCs w:val="28"/>
        </w:rPr>
        <w:t>ой трактует ц</w:t>
      </w:r>
      <w:r w:rsidRPr="00251F58">
        <w:rPr>
          <w:rFonts w:ascii="Times New Roman" w:hAnsi="Times New Roman" w:cs="Times New Roman"/>
          <w:sz w:val="28"/>
          <w:szCs w:val="28"/>
        </w:rPr>
        <w:t>ель</w:t>
      </w:r>
      <w:r>
        <w:rPr>
          <w:rFonts w:ascii="Times New Roman" w:hAnsi="Times New Roman" w:cs="Times New Roman"/>
          <w:sz w:val="28"/>
          <w:szCs w:val="28"/>
        </w:rPr>
        <w:t xml:space="preserve"> как «</w:t>
      </w:r>
      <w:r w:rsidRPr="00251F58">
        <w:rPr>
          <w:rFonts w:ascii="Times New Roman" w:hAnsi="Times New Roman" w:cs="Times New Roman"/>
          <w:sz w:val="28"/>
          <w:szCs w:val="28"/>
        </w:rPr>
        <w:t>предмет стремления, то, что надо, желательно осуществить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73558">
        <w:rPr>
          <w:rFonts w:ascii="Times New Roman" w:hAnsi="Times New Roman" w:cs="Times New Roman"/>
          <w:sz w:val="28"/>
          <w:szCs w:val="28"/>
        </w:rPr>
        <w:t xml:space="preserve"> </w:t>
      </w:r>
      <w:r w:rsidR="00973558" w:rsidRPr="00973558">
        <w:rPr>
          <w:rFonts w:ascii="Times New Roman" w:hAnsi="Times New Roman" w:cs="Times New Roman"/>
          <w:sz w:val="28"/>
          <w:szCs w:val="28"/>
        </w:rPr>
        <w:t>[</w:t>
      </w:r>
      <w:r w:rsidR="00370F76">
        <w:rPr>
          <w:rFonts w:ascii="Times New Roman" w:hAnsi="Times New Roman" w:cs="Times New Roman"/>
          <w:sz w:val="28"/>
          <w:szCs w:val="28"/>
        </w:rPr>
        <w:t>22</w:t>
      </w:r>
      <w:r w:rsidR="00973558" w:rsidRPr="00973558">
        <w:rPr>
          <w:rFonts w:ascii="Times New Roman" w:hAnsi="Times New Roman" w:cs="Times New Roman"/>
          <w:sz w:val="28"/>
          <w:szCs w:val="28"/>
        </w:rPr>
        <w:t>]</w:t>
      </w:r>
      <w:r w:rsidR="00973558">
        <w:rPr>
          <w:rFonts w:ascii="Times New Roman" w:hAnsi="Times New Roman" w:cs="Times New Roman"/>
          <w:sz w:val="28"/>
          <w:szCs w:val="28"/>
        </w:rPr>
        <w:t>.</w:t>
      </w:r>
    </w:p>
    <w:p w:rsidR="0095246D" w:rsidRDefault="00973558" w:rsidP="006921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558">
        <w:rPr>
          <w:rFonts w:ascii="Times New Roman" w:hAnsi="Times New Roman" w:cs="Times New Roman"/>
          <w:sz w:val="28"/>
          <w:szCs w:val="28"/>
        </w:rPr>
        <w:t>Все вышеперечисленные определения понятия «</w:t>
      </w:r>
      <w:r>
        <w:rPr>
          <w:rFonts w:ascii="Times New Roman" w:hAnsi="Times New Roman" w:cs="Times New Roman"/>
          <w:sz w:val="28"/>
          <w:szCs w:val="28"/>
        </w:rPr>
        <w:t>цель</w:t>
      </w:r>
      <w:r w:rsidRPr="00973558">
        <w:rPr>
          <w:rFonts w:ascii="Times New Roman" w:hAnsi="Times New Roman" w:cs="Times New Roman"/>
          <w:sz w:val="28"/>
          <w:szCs w:val="28"/>
        </w:rPr>
        <w:t>» структурированы и представлены в таблице 3.</w:t>
      </w:r>
    </w:p>
    <w:p w:rsidR="00973558" w:rsidRDefault="00973558" w:rsidP="009735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3 – </w:t>
      </w:r>
      <w:r w:rsidRPr="00973558">
        <w:rPr>
          <w:rFonts w:ascii="Times New Roman" w:hAnsi="Times New Roman" w:cs="Times New Roman"/>
          <w:sz w:val="28"/>
          <w:szCs w:val="28"/>
        </w:rPr>
        <w:t>Понятие «</w:t>
      </w:r>
      <w:r>
        <w:rPr>
          <w:rFonts w:ascii="Times New Roman" w:hAnsi="Times New Roman" w:cs="Times New Roman"/>
          <w:sz w:val="28"/>
          <w:szCs w:val="28"/>
        </w:rPr>
        <w:t>цель</w:t>
      </w:r>
      <w:r w:rsidRPr="00973558">
        <w:rPr>
          <w:rFonts w:ascii="Times New Roman" w:hAnsi="Times New Roman" w:cs="Times New Roman"/>
          <w:sz w:val="28"/>
          <w:szCs w:val="28"/>
        </w:rPr>
        <w:t>» в трактовке различных авторов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40"/>
        <w:gridCol w:w="6331"/>
      </w:tblGrid>
      <w:tr w:rsidR="00691F21" w:rsidTr="00494DAC">
        <w:tc>
          <w:tcPr>
            <w:tcW w:w="3240" w:type="dxa"/>
          </w:tcPr>
          <w:p w:rsidR="00691F21" w:rsidRDefault="00691F21" w:rsidP="00692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F21">
              <w:rPr>
                <w:rFonts w:ascii="Times New Roman" w:hAnsi="Times New Roman" w:cs="Times New Roman"/>
                <w:sz w:val="28"/>
                <w:szCs w:val="28"/>
              </w:rPr>
              <w:t>Толковый словарь живого великорусского языка</w:t>
            </w:r>
            <w:r w:rsidR="00FE2174" w:rsidRPr="00691F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E2174">
              <w:rPr>
                <w:rFonts w:ascii="Times New Roman" w:hAnsi="Times New Roman" w:cs="Times New Roman"/>
                <w:sz w:val="28"/>
                <w:szCs w:val="28"/>
              </w:rPr>
              <w:t xml:space="preserve">В.И. </w:t>
            </w:r>
            <w:r w:rsidR="00FE2174" w:rsidRPr="00691F21">
              <w:rPr>
                <w:rFonts w:ascii="Times New Roman" w:hAnsi="Times New Roman" w:cs="Times New Roman"/>
                <w:sz w:val="28"/>
                <w:szCs w:val="28"/>
              </w:rPr>
              <w:t>Дал</w:t>
            </w:r>
            <w:r w:rsidR="00FE2174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6331" w:type="dxa"/>
          </w:tcPr>
          <w:p w:rsidR="00691F21" w:rsidRDefault="00691F21" w:rsidP="00692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F21">
              <w:rPr>
                <w:rFonts w:ascii="Times New Roman" w:hAnsi="Times New Roman" w:cs="Times New Roman"/>
                <w:sz w:val="28"/>
                <w:szCs w:val="28"/>
              </w:rPr>
              <w:t>Цель – один из элементов поведения, непосредственный мотив сознательной деятельности, который характеризуется предвосхищением в сознании, мышлении результата деятельности и путей, способов ее достижения; осознанный образ предвосхищаемого результата, на достижении которого направлено действие</w:t>
            </w:r>
            <w:r w:rsidR="00251F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1F58" w:rsidRPr="00251F58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370F7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51F58" w:rsidRPr="00251F58">
              <w:rPr>
                <w:rFonts w:ascii="Times New Roman" w:hAnsi="Times New Roman" w:cs="Times New Roman"/>
                <w:sz w:val="28"/>
                <w:szCs w:val="28"/>
              </w:rPr>
              <w:t>].</w:t>
            </w:r>
          </w:p>
        </w:tc>
      </w:tr>
      <w:tr w:rsidR="00691F21" w:rsidTr="00494DAC">
        <w:tc>
          <w:tcPr>
            <w:tcW w:w="3240" w:type="dxa"/>
          </w:tcPr>
          <w:p w:rsidR="00691F21" w:rsidRDefault="00691F21" w:rsidP="00692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91F21">
              <w:rPr>
                <w:rFonts w:ascii="Times New Roman" w:hAnsi="Times New Roman" w:cs="Times New Roman"/>
                <w:sz w:val="28"/>
                <w:szCs w:val="28"/>
              </w:rPr>
              <w:t>едагогическ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r w:rsidRPr="00691F21">
              <w:rPr>
                <w:rFonts w:ascii="Times New Roman" w:hAnsi="Times New Roman" w:cs="Times New Roman"/>
                <w:sz w:val="28"/>
                <w:szCs w:val="28"/>
              </w:rPr>
              <w:t xml:space="preserve"> словар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691F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 w:rsidRPr="00691F21">
              <w:rPr>
                <w:rFonts w:ascii="Times New Roman" w:hAnsi="Times New Roman" w:cs="Times New Roman"/>
                <w:sz w:val="28"/>
                <w:szCs w:val="28"/>
              </w:rPr>
              <w:t xml:space="preserve">Г.М. </w:t>
            </w:r>
            <w:proofErr w:type="spellStart"/>
            <w:r w:rsidRPr="00691F21">
              <w:rPr>
                <w:rFonts w:ascii="Times New Roman" w:hAnsi="Times New Roman" w:cs="Times New Roman"/>
                <w:sz w:val="28"/>
                <w:szCs w:val="28"/>
              </w:rPr>
              <w:t>Коджаспировой</w:t>
            </w:r>
            <w:proofErr w:type="spellEnd"/>
            <w:r w:rsidRPr="00691F21">
              <w:rPr>
                <w:rFonts w:ascii="Times New Roman" w:hAnsi="Times New Roman" w:cs="Times New Roman"/>
                <w:sz w:val="28"/>
                <w:szCs w:val="28"/>
              </w:rPr>
              <w:t>, А.Ю. Коджаспирова</w:t>
            </w:r>
          </w:p>
        </w:tc>
        <w:tc>
          <w:tcPr>
            <w:tcW w:w="6331" w:type="dxa"/>
          </w:tcPr>
          <w:p w:rsidR="00691F21" w:rsidRDefault="00691F21" w:rsidP="00692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691F21">
              <w:rPr>
                <w:rFonts w:ascii="Times New Roman" w:hAnsi="Times New Roman" w:cs="Times New Roman"/>
                <w:sz w:val="28"/>
                <w:szCs w:val="28"/>
              </w:rPr>
              <w:t xml:space="preserve">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п</w:t>
            </w:r>
            <w:r w:rsidRPr="00691F21">
              <w:rPr>
                <w:rFonts w:ascii="Times New Roman" w:hAnsi="Times New Roman" w:cs="Times New Roman"/>
                <w:sz w:val="28"/>
                <w:szCs w:val="28"/>
              </w:rPr>
              <w:t>один из элементов поведения, сознательной деятельности, который характеризуется предвосхищением в сознании, мышлении результата деятельности и путей, способов её достижения</w:t>
            </w:r>
            <w:r w:rsidR="00251F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1F58" w:rsidRPr="00251F58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370F7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251F58" w:rsidRPr="00251F58">
              <w:rPr>
                <w:rFonts w:ascii="Times New Roman" w:hAnsi="Times New Roman" w:cs="Times New Roman"/>
                <w:sz w:val="28"/>
                <w:szCs w:val="28"/>
              </w:rPr>
              <w:t>].</w:t>
            </w:r>
          </w:p>
        </w:tc>
      </w:tr>
      <w:tr w:rsidR="00494DAC" w:rsidTr="00494DAC">
        <w:trPr>
          <w:trHeight w:val="1573"/>
        </w:trPr>
        <w:tc>
          <w:tcPr>
            <w:tcW w:w="3240" w:type="dxa"/>
          </w:tcPr>
          <w:p w:rsidR="00494DAC" w:rsidRDefault="00494DAC" w:rsidP="00DE39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А.В. Хуторской </w:t>
            </w:r>
          </w:p>
        </w:tc>
        <w:tc>
          <w:tcPr>
            <w:tcW w:w="6331" w:type="dxa"/>
          </w:tcPr>
          <w:p w:rsidR="00494DAC" w:rsidRPr="00370F76" w:rsidRDefault="00494DAC" w:rsidP="00DE39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F21">
              <w:rPr>
                <w:rFonts w:ascii="Times New Roman" w:hAnsi="Times New Roman" w:cs="Times New Roman"/>
                <w:sz w:val="28"/>
                <w:szCs w:val="28"/>
              </w:rPr>
              <w:t>Цель – это предвосхищение в сознании познающего человека результата, на достижение которого направлены его действия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1F58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Pr="00370F7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E394C" w:rsidTr="00494DAC">
        <w:tc>
          <w:tcPr>
            <w:tcW w:w="3240" w:type="dxa"/>
          </w:tcPr>
          <w:p w:rsidR="00DE394C" w:rsidRDefault="007B7FA1" w:rsidP="00DE39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" w:name="_Hlk506819313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Г.О. </w:t>
            </w:r>
            <w:proofErr w:type="spellStart"/>
            <w:r w:rsidR="00DE394C" w:rsidRPr="003764C7">
              <w:rPr>
                <w:rFonts w:ascii="Times New Roman" w:hAnsi="Times New Roman" w:cs="Times New Roman"/>
                <w:sz w:val="28"/>
                <w:szCs w:val="28"/>
              </w:rPr>
              <w:t>Аствацатуров</w:t>
            </w:r>
            <w:proofErr w:type="spellEnd"/>
            <w:r w:rsidR="00DE394C" w:rsidRPr="003764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End w:id="3"/>
          </w:p>
        </w:tc>
        <w:tc>
          <w:tcPr>
            <w:tcW w:w="6331" w:type="dxa"/>
          </w:tcPr>
          <w:p w:rsidR="00DE394C" w:rsidRPr="0095246D" w:rsidRDefault="00DE394C" w:rsidP="00DE39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 – это осознанный образ предвосхищаемого результата, на достижение которого направлено действие человека </w:t>
            </w:r>
            <w:r w:rsidRPr="00251F58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370F7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51F58">
              <w:rPr>
                <w:rFonts w:ascii="Times New Roman" w:hAnsi="Times New Roman" w:cs="Times New Roman"/>
                <w:sz w:val="28"/>
                <w:szCs w:val="28"/>
              </w:rPr>
              <w:t>].</w:t>
            </w:r>
          </w:p>
        </w:tc>
      </w:tr>
      <w:tr w:rsidR="00DE394C" w:rsidTr="00494DAC">
        <w:tc>
          <w:tcPr>
            <w:tcW w:w="3240" w:type="dxa"/>
          </w:tcPr>
          <w:p w:rsidR="00DE394C" w:rsidRPr="006957AD" w:rsidRDefault="00DE394C" w:rsidP="00DE39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18FD">
              <w:rPr>
                <w:rFonts w:ascii="Times New Roman" w:hAnsi="Times New Roman" w:cs="Times New Roman"/>
                <w:sz w:val="28"/>
                <w:szCs w:val="28"/>
              </w:rPr>
              <w:t>Толковый словарь современного русского языка</w:t>
            </w:r>
            <w:r w:rsidR="00FE2174">
              <w:rPr>
                <w:rFonts w:ascii="Times New Roman" w:hAnsi="Times New Roman" w:cs="Times New Roman"/>
                <w:sz w:val="28"/>
                <w:szCs w:val="28"/>
              </w:rPr>
              <w:t xml:space="preserve"> Д.Н. </w:t>
            </w:r>
            <w:r w:rsidR="00FE2174" w:rsidRPr="00B418FD">
              <w:rPr>
                <w:rFonts w:ascii="Times New Roman" w:hAnsi="Times New Roman" w:cs="Times New Roman"/>
                <w:sz w:val="28"/>
                <w:szCs w:val="28"/>
              </w:rPr>
              <w:t>Ушаков</w:t>
            </w:r>
            <w:r w:rsidR="00FE217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6331" w:type="dxa"/>
          </w:tcPr>
          <w:p w:rsidR="00DE394C" w:rsidRDefault="00DE394C" w:rsidP="00DE39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 – это то, к чему стремятся, что намечено достигнуть, предел, намерение, которое должно осуществиться </w:t>
            </w:r>
            <w:r w:rsidRPr="00C22951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370F76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C22951">
              <w:rPr>
                <w:rFonts w:ascii="Times New Roman" w:hAnsi="Times New Roman" w:cs="Times New Roman"/>
                <w:sz w:val="28"/>
                <w:szCs w:val="28"/>
              </w:rPr>
              <w:t>].</w:t>
            </w:r>
          </w:p>
        </w:tc>
      </w:tr>
      <w:tr w:rsidR="00DE394C" w:rsidTr="00494DAC">
        <w:tc>
          <w:tcPr>
            <w:tcW w:w="3240" w:type="dxa"/>
          </w:tcPr>
          <w:p w:rsidR="00DE394C" w:rsidRDefault="007B7FA1" w:rsidP="00DE39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А.К. </w:t>
            </w:r>
            <w:proofErr w:type="spellStart"/>
            <w:r w:rsidR="00DE394C">
              <w:rPr>
                <w:rFonts w:ascii="Times New Roman" w:hAnsi="Times New Roman" w:cs="Times New Roman"/>
                <w:sz w:val="28"/>
                <w:szCs w:val="28"/>
              </w:rPr>
              <w:t>Мункоев</w:t>
            </w:r>
            <w:proofErr w:type="spellEnd"/>
            <w:r w:rsidR="00DE39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31" w:type="dxa"/>
          </w:tcPr>
          <w:p w:rsidR="00DE394C" w:rsidRPr="00370F76" w:rsidRDefault="00DE394C" w:rsidP="00DE39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– это идеальное, мысленное предвосхищение результата деятельности [</w:t>
            </w:r>
            <w:r w:rsidR="00370F7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370F76" w:rsidRPr="00370F7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370F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E394C" w:rsidTr="00494DAC">
        <w:tc>
          <w:tcPr>
            <w:tcW w:w="3240" w:type="dxa"/>
          </w:tcPr>
          <w:p w:rsidR="00DE394C" w:rsidRPr="003764C7" w:rsidRDefault="00FE2174" w:rsidP="00DE39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" w:name="_Hlk506819620"/>
            <w:r w:rsidRPr="006957AD">
              <w:rPr>
                <w:rFonts w:ascii="Times New Roman" w:hAnsi="Times New Roman" w:cs="Times New Roman"/>
                <w:sz w:val="28"/>
                <w:szCs w:val="28"/>
              </w:rPr>
              <w:t xml:space="preserve">Толковый словарь русского языка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="00DE394C" w:rsidRPr="006957AD">
              <w:rPr>
                <w:rFonts w:ascii="Times New Roman" w:hAnsi="Times New Roman" w:cs="Times New Roman"/>
                <w:sz w:val="28"/>
                <w:szCs w:val="28"/>
              </w:rPr>
              <w:t>С.И.</w:t>
            </w:r>
            <w:r w:rsidR="00370F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DE394C" w:rsidRPr="006957AD">
              <w:rPr>
                <w:rFonts w:ascii="Times New Roman" w:hAnsi="Times New Roman" w:cs="Times New Roman"/>
                <w:sz w:val="28"/>
                <w:szCs w:val="28"/>
              </w:rPr>
              <w:t>Ожегов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E394C" w:rsidRPr="006957A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E39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B7FA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  <w:r w:rsidR="007B7FA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="00DE394C" w:rsidRPr="006957AD">
              <w:rPr>
                <w:rFonts w:ascii="Times New Roman" w:hAnsi="Times New Roman" w:cs="Times New Roman"/>
                <w:sz w:val="28"/>
                <w:szCs w:val="28"/>
              </w:rPr>
              <w:t>Н.Ю.</w:t>
            </w:r>
            <w:r w:rsidR="00DE39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394C" w:rsidRPr="006957AD">
              <w:rPr>
                <w:rFonts w:ascii="Times New Roman" w:hAnsi="Times New Roman" w:cs="Times New Roman"/>
                <w:sz w:val="28"/>
                <w:szCs w:val="28"/>
              </w:rPr>
              <w:t>Шведо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вой</w:t>
            </w:r>
          </w:p>
        </w:tc>
        <w:tc>
          <w:tcPr>
            <w:tcW w:w="6331" w:type="dxa"/>
          </w:tcPr>
          <w:p w:rsidR="00DE394C" w:rsidRDefault="00DE394C" w:rsidP="00DE394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– это п</w:t>
            </w:r>
            <w:r w:rsidRPr="006957AD">
              <w:rPr>
                <w:rFonts w:ascii="Times New Roman" w:hAnsi="Times New Roman" w:cs="Times New Roman"/>
                <w:sz w:val="28"/>
                <w:szCs w:val="28"/>
              </w:rPr>
              <w:t>редмет стремления,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57AD">
              <w:rPr>
                <w:rFonts w:ascii="Times New Roman" w:hAnsi="Times New Roman" w:cs="Times New Roman"/>
                <w:sz w:val="28"/>
                <w:szCs w:val="28"/>
              </w:rPr>
              <w:t>то, что надо, желательно осуществить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73558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370F7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973558">
              <w:rPr>
                <w:rFonts w:ascii="Times New Roman" w:hAnsi="Times New Roman" w:cs="Times New Roman"/>
                <w:sz w:val="28"/>
                <w:szCs w:val="28"/>
              </w:rPr>
              <w:t>].</w:t>
            </w:r>
          </w:p>
        </w:tc>
      </w:tr>
    </w:tbl>
    <w:bookmarkEnd w:id="4"/>
    <w:p w:rsidR="008B3A85" w:rsidRDefault="008B3A85" w:rsidP="00494D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3A85">
        <w:rPr>
          <w:rFonts w:ascii="Times New Roman" w:hAnsi="Times New Roman" w:cs="Times New Roman"/>
          <w:sz w:val="28"/>
          <w:szCs w:val="28"/>
        </w:rPr>
        <w:lastRenderedPageBreak/>
        <w:t>В нашей работе мы будем придерживаться трактовки</w:t>
      </w:r>
      <w:r w:rsidR="002F7E9F">
        <w:rPr>
          <w:rFonts w:ascii="Times New Roman" w:hAnsi="Times New Roman" w:cs="Times New Roman"/>
          <w:sz w:val="28"/>
          <w:szCs w:val="28"/>
        </w:rPr>
        <w:t xml:space="preserve"> А.В. Хуторского «ц</w:t>
      </w:r>
      <w:r w:rsidR="002F7E9F" w:rsidRPr="002F7E9F">
        <w:rPr>
          <w:rFonts w:ascii="Times New Roman" w:hAnsi="Times New Roman" w:cs="Times New Roman"/>
          <w:sz w:val="28"/>
          <w:szCs w:val="28"/>
        </w:rPr>
        <w:t>ель – это предвосхищение в сознании познающего человека результата, на достижение которого направлены его действия</w:t>
      </w:r>
      <w:r w:rsidR="002F7E9F">
        <w:rPr>
          <w:rFonts w:ascii="Times New Roman" w:hAnsi="Times New Roman" w:cs="Times New Roman"/>
          <w:sz w:val="28"/>
          <w:szCs w:val="28"/>
        </w:rPr>
        <w:t>».</w:t>
      </w:r>
    </w:p>
    <w:p w:rsidR="00F005D9" w:rsidRDefault="00F005D9" w:rsidP="008B3A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Обратимся к пониманию сущности понятия «целеполагание».</w:t>
      </w:r>
    </w:p>
    <w:p w:rsidR="004B5D9A" w:rsidRDefault="00CA2B58" w:rsidP="00F005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определению </w:t>
      </w:r>
      <w:r w:rsidR="004B5D9A" w:rsidRPr="004B5D9A">
        <w:rPr>
          <w:rFonts w:ascii="Times New Roman" w:hAnsi="Times New Roman" w:cs="Times New Roman"/>
          <w:sz w:val="28"/>
          <w:szCs w:val="28"/>
        </w:rPr>
        <w:t>А.М. Новико</w:t>
      </w:r>
      <w:r>
        <w:rPr>
          <w:rFonts w:ascii="Times New Roman" w:hAnsi="Times New Roman" w:cs="Times New Roman"/>
          <w:sz w:val="28"/>
          <w:szCs w:val="28"/>
        </w:rPr>
        <w:t>ва «</w:t>
      </w:r>
      <w:r w:rsidR="004B5D9A" w:rsidRPr="004B5D9A">
        <w:rPr>
          <w:rFonts w:ascii="Times New Roman" w:hAnsi="Times New Roman" w:cs="Times New Roman"/>
          <w:sz w:val="28"/>
          <w:szCs w:val="28"/>
        </w:rPr>
        <w:t>целеполагание</w:t>
      </w:r>
      <w:r>
        <w:rPr>
          <w:rFonts w:ascii="Times New Roman" w:hAnsi="Times New Roman" w:cs="Times New Roman"/>
          <w:sz w:val="28"/>
          <w:szCs w:val="28"/>
        </w:rPr>
        <w:t xml:space="preserve"> – это </w:t>
      </w:r>
      <w:r w:rsidR="004B5D9A" w:rsidRPr="004B5D9A">
        <w:rPr>
          <w:rFonts w:ascii="Times New Roman" w:hAnsi="Times New Roman" w:cs="Times New Roman"/>
          <w:sz w:val="28"/>
          <w:szCs w:val="28"/>
        </w:rPr>
        <w:t>процесс определения цели деятельности, действий» [</w:t>
      </w:r>
      <w:r w:rsidR="00370F76">
        <w:rPr>
          <w:rFonts w:ascii="Times New Roman" w:hAnsi="Times New Roman" w:cs="Times New Roman"/>
          <w:sz w:val="28"/>
          <w:szCs w:val="28"/>
        </w:rPr>
        <w:t>21</w:t>
      </w:r>
      <w:r w:rsidR="004B5D9A" w:rsidRPr="004B5D9A">
        <w:rPr>
          <w:rFonts w:ascii="Times New Roman" w:hAnsi="Times New Roman" w:cs="Times New Roman"/>
          <w:sz w:val="28"/>
          <w:szCs w:val="28"/>
        </w:rPr>
        <w:t>].</w:t>
      </w:r>
    </w:p>
    <w:p w:rsidR="006921B1" w:rsidRDefault="006921B1" w:rsidP="00F005D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5DA">
        <w:rPr>
          <w:rFonts w:ascii="Times New Roman" w:hAnsi="Times New Roman" w:cs="Times New Roman"/>
          <w:sz w:val="28"/>
          <w:szCs w:val="28"/>
        </w:rPr>
        <w:t xml:space="preserve">Целеполагание – это процесс формирования цели, </w:t>
      </w:r>
      <w:r w:rsidR="0095246D">
        <w:rPr>
          <w:rFonts w:ascii="Times New Roman" w:hAnsi="Times New Roman" w:cs="Times New Roman"/>
          <w:sz w:val="28"/>
          <w:szCs w:val="28"/>
        </w:rPr>
        <w:t xml:space="preserve">процесс </w:t>
      </w:r>
      <w:r w:rsidRPr="000E25DA">
        <w:rPr>
          <w:rFonts w:ascii="Times New Roman" w:hAnsi="Times New Roman" w:cs="Times New Roman"/>
          <w:sz w:val="28"/>
          <w:szCs w:val="28"/>
        </w:rPr>
        <w:t>е</w:t>
      </w:r>
      <w:r w:rsidR="00F005D9">
        <w:rPr>
          <w:rFonts w:ascii="Times New Roman" w:hAnsi="Times New Roman" w:cs="Times New Roman"/>
          <w:sz w:val="28"/>
          <w:szCs w:val="28"/>
        </w:rPr>
        <w:t>ё</w:t>
      </w:r>
      <w:r w:rsidRPr="000E25DA">
        <w:rPr>
          <w:rFonts w:ascii="Times New Roman" w:hAnsi="Times New Roman" w:cs="Times New Roman"/>
          <w:sz w:val="28"/>
          <w:szCs w:val="28"/>
        </w:rPr>
        <w:t xml:space="preserve"> развертывания. </w:t>
      </w:r>
    </w:p>
    <w:p w:rsidR="007B7FA1" w:rsidRPr="00AC67CA" w:rsidRDefault="007B7FA1" w:rsidP="007B7F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AE7">
        <w:rPr>
          <w:rFonts w:ascii="Times New Roman" w:hAnsi="Times New Roman" w:cs="Times New Roman"/>
          <w:sz w:val="28"/>
          <w:szCs w:val="28"/>
        </w:rPr>
        <w:t>Целеполагание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AE7">
        <w:rPr>
          <w:rFonts w:ascii="Times New Roman" w:hAnsi="Times New Roman" w:cs="Times New Roman"/>
          <w:sz w:val="28"/>
          <w:szCs w:val="28"/>
        </w:rPr>
        <w:t>– сознательный процесс выявления и постановки целей и задач учебной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AE7">
        <w:rPr>
          <w:rFonts w:ascii="Times New Roman" w:hAnsi="Times New Roman" w:cs="Times New Roman"/>
          <w:sz w:val="28"/>
          <w:szCs w:val="28"/>
        </w:rPr>
        <w:t>[</w:t>
      </w:r>
      <w:r w:rsidR="00370F76" w:rsidRPr="00370F76">
        <w:rPr>
          <w:rFonts w:ascii="Times New Roman" w:hAnsi="Times New Roman" w:cs="Times New Roman"/>
          <w:sz w:val="28"/>
          <w:szCs w:val="28"/>
        </w:rPr>
        <w:t>9</w:t>
      </w:r>
      <w:r w:rsidRPr="00AC67C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7FA1" w:rsidRDefault="007B7FA1" w:rsidP="007B7F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А.В. Хуторской считал, что ц</w:t>
      </w:r>
      <w:r w:rsidRPr="00090466">
        <w:rPr>
          <w:rFonts w:ascii="Times New Roman" w:hAnsi="Times New Roman" w:cs="Times New Roman"/>
          <w:sz w:val="28"/>
          <w:szCs w:val="28"/>
        </w:rPr>
        <w:t>елеполагание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090466">
        <w:rPr>
          <w:rFonts w:ascii="Times New Roman" w:hAnsi="Times New Roman" w:cs="Times New Roman"/>
          <w:sz w:val="28"/>
          <w:szCs w:val="28"/>
        </w:rPr>
        <w:t xml:space="preserve"> это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90466">
        <w:rPr>
          <w:rFonts w:ascii="Times New Roman" w:hAnsi="Times New Roman" w:cs="Times New Roman"/>
          <w:sz w:val="28"/>
          <w:szCs w:val="28"/>
        </w:rPr>
        <w:t>установление учениками и учителем целей и задач обучения на определенных его этапах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7B7FA1">
        <w:rPr>
          <w:rFonts w:ascii="Times New Roman" w:hAnsi="Times New Roman" w:cs="Times New Roman"/>
          <w:sz w:val="28"/>
          <w:szCs w:val="28"/>
        </w:rPr>
        <w:t>[</w:t>
      </w:r>
      <w:r w:rsidR="00370F76" w:rsidRPr="00370F76">
        <w:rPr>
          <w:rFonts w:ascii="Times New Roman" w:hAnsi="Times New Roman" w:cs="Times New Roman"/>
          <w:sz w:val="28"/>
          <w:szCs w:val="28"/>
        </w:rPr>
        <w:t>34</w:t>
      </w:r>
      <w:r w:rsidRPr="007B7FA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7FA1" w:rsidRPr="007B7FA1" w:rsidRDefault="007B7FA1" w:rsidP="007B7F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7FA1">
        <w:rPr>
          <w:rFonts w:ascii="Times New Roman" w:hAnsi="Times New Roman" w:cs="Times New Roman"/>
          <w:sz w:val="28"/>
          <w:szCs w:val="28"/>
        </w:rPr>
        <w:t>В толковом словаре живого великорусского языка Даля целеполагание – это «постановка цели субъектом деятельности» [</w:t>
      </w:r>
      <w:r w:rsidR="00370F76" w:rsidRPr="00370F76">
        <w:rPr>
          <w:rFonts w:ascii="Times New Roman" w:hAnsi="Times New Roman" w:cs="Times New Roman"/>
          <w:sz w:val="28"/>
          <w:szCs w:val="28"/>
        </w:rPr>
        <w:t>5</w:t>
      </w:r>
      <w:r w:rsidRPr="007B7FA1">
        <w:rPr>
          <w:rFonts w:ascii="Times New Roman" w:hAnsi="Times New Roman" w:cs="Times New Roman"/>
          <w:sz w:val="28"/>
          <w:szCs w:val="28"/>
        </w:rPr>
        <w:t>].</w:t>
      </w:r>
    </w:p>
    <w:p w:rsidR="00CA2B58" w:rsidRPr="00CA2B58" w:rsidRDefault="00CA2B58" w:rsidP="00CA2B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2B58">
        <w:rPr>
          <w:rFonts w:ascii="Times New Roman" w:hAnsi="Times New Roman" w:cs="Times New Roman"/>
          <w:sz w:val="28"/>
          <w:szCs w:val="28"/>
        </w:rPr>
        <w:t>Вышеперечисленные определения понятия «</w:t>
      </w:r>
      <w:r>
        <w:rPr>
          <w:rFonts w:ascii="Times New Roman" w:hAnsi="Times New Roman" w:cs="Times New Roman"/>
          <w:sz w:val="28"/>
          <w:szCs w:val="28"/>
        </w:rPr>
        <w:t xml:space="preserve">целеполагание» </w:t>
      </w:r>
      <w:r w:rsidRPr="00CA2B58">
        <w:rPr>
          <w:rFonts w:ascii="Times New Roman" w:hAnsi="Times New Roman" w:cs="Times New Roman"/>
          <w:sz w:val="28"/>
          <w:szCs w:val="28"/>
        </w:rPr>
        <w:t>были структурированы и представленные в таблице 4.</w:t>
      </w:r>
    </w:p>
    <w:p w:rsidR="0095246D" w:rsidRDefault="00CA2B58" w:rsidP="00CA2B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2B58">
        <w:rPr>
          <w:rFonts w:ascii="Times New Roman" w:hAnsi="Times New Roman" w:cs="Times New Roman"/>
          <w:sz w:val="28"/>
          <w:szCs w:val="28"/>
        </w:rPr>
        <w:t>Таблица 4 – Различные трактовки понятия «</w:t>
      </w:r>
      <w:r>
        <w:rPr>
          <w:rFonts w:ascii="Times New Roman" w:hAnsi="Times New Roman" w:cs="Times New Roman"/>
          <w:sz w:val="28"/>
          <w:szCs w:val="28"/>
        </w:rPr>
        <w:t>целеполагания</w:t>
      </w:r>
      <w:r w:rsidRPr="00CA2B58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94DAC" w:rsidTr="00494DAC">
        <w:trPr>
          <w:trHeight w:val="1360"/>
        </w:trPr>
        <w:tc>
          <w:tcPr>
            <w:tcW w:w="4785" w:type="dxa"/>
          </w:tcPr>
          <w:p w:rsidR="00494DAC" w:rsidRDefault="00494DAC" w:rsidP="0009046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А.М. Новиков</w:t>
            </w:r>
          </w:p>
        </w:tc>
        <w:tc>
          <w:tcPr>
            <w:tcW w:w="4786" w:type="dxa"/>
          </w:tcPr>
          <w:p w:rsidR="00494DAC" w:rsidRPr="00691F21" w:rsidRDefault="00494DAC" w:rsidP="00691F2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Целеполагание – это </w:t>
            </w:r>
            <w:r w:rsidRPr="0095246D">
              <w:rPr>
                <w:rFonts w:ascii="Times New Roman" w:hAnsi="Times New Roman" w:cs="Times New Roman"/>
                <w:sz w:val="28"/>
                <w:szCs w:val="28"/>
              </w:rPr>
              <w:t>процесс определения цели деятельности, действий</w:t>
            </w:r>
            <w:r w:rsidRPr="00370F76"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370F7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Pr="009524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91F21" w:rsidTr="00691F21">
        <w:tc>
          <w:tcPr>
            <w:tcW w:w="4785" w:type="dxa"/>
          </w:tcPr>
          <w:p w:rsidR="00691F21" w:rsidRDefault="00465F4E" w:rsidP="0009046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5F4E">
              <w:rPr>
                <w:rFonts w:ascii="Times New Roman" w:hAnsi="Times New Roman" w:cs="Times New Roman"/>
                <w:sz w:val="28"/>
                <w:szCs w:val="28"/>
              </w:rPr>
              <w:t xml:space="preserve">А.Г. </w:t>
            </w:r>
            <w:proofErr w:type="spellStart"/>
            <w:r w:rsidRPr="00465F4E">
              <w:rPr>
                <w:rFonts w:ascii="Times New Roman" w:hAnsi="Times New Roman" w:cs="Times New Roman"/>
                <w:sz w:val="28"/>
                <w:szCs w:val="28"/>
              </w:rPr>
              <w:t>Асмолов</w:t>
            </w:r>
            <w:proofErr w:type="spellEnd"/>
          </w:p>
        </w:tc>
        <w:tc>
          <w:tcPr>
            <w:tcW w:w="4786" w:type="dxa"/>
          </w:tcPr>
          <w:p w:rsidR="00691F21" w:rsidRDefault="00691F21" w:rsidP="00691F2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F21">
              <w:rPr>
                <w:rFonts w:ascii="Times New Roman" w:hAnsi="Times New Roman" w:cs="Times New Roman"/>
                <w:sz w:val="28"/>
                <w:szCs w:val="28"/>
              </w:rPr>
              <w:t xml:space="preserve">Целеполагание – это процесс формирования цели, </w:t>
            </w:r>
            <w:r w:rsidR="0095246D">
              <w:rPr>
                <w:rFonts w:ascii="Times New Roman" w:hAnsi="Times New Roman" w:cs="Times New Roman"/>
                <w:sz w:val="28"/>
                <w:szCs w:val="28"/>
              </w:rPr>
              <w:t xml:space="preserve">процесс </w:t>
            </w:r>
            <w:r w:rsidRPr="00691F2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95246D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691F21">
              <w:rPr>
                <w:rFonts w:ascii="Times New Roman" w:hAnsi="Times New Roman" w:cs="Times New Roman"/>
                <w:sz w:val="28"/>
                <w:szCs w:val="28"/>
              </w:rPr>
              <w:t xml:space="preserve"> развертывания</w:t>
            </w:r>
            <w:r w:rsidR="00370F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0F76" w:rsidRPr="00370F76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370F7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370F76" w:rsidRPr="00370F7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Pr="00691F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691F21" w:rsidTr="00691F21">
        <w:tc>
          <w:tcPr>
            <w:tcW w:w="4785" w:type="dxa"/>
          </w:tcPr>
          <w:p w:rsidR="00691F21" w:rsidRDefault="003764C7" w:rsidP="0009046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64C7">
              <w:rPr>
                <w:rFonts w:ascii="Times New Roman" w:hAnsi="Times New Roman" w:cs="Times New Roman"/>
                <w:sz w:val="28"/>
                <w:szCs w:val="28"/>
              </w:rPr>
              <w:t xml:space="preserve">А.Г. </w:t>
            </w:r>
            <w:proofErr w:type="spellStart"/>
            <w:r w:rsidRPr="003764C7">
              <w:rPr>
                <w:rFonts w:ascii="Times New Roman" w:hAnsi="Times New Roman" w:cs="Times New Roman"/>
                <w:sz w:val="28"/>
                <w:szCs w:val="28"/>
              </w:rPr>
              <w:t>Асмолов</w:t>
            </w:r>
            <w:proofErr w:type="spellEnd"/>
          </w:p>
        </w:tc>
        <w:tc>
          <w:tcPr>
            <w:tcW w:w="4786" w:type="dxa"/>
          </w:tcPr>
          <w:p w:rsidR="00691F21" w:rsidRDefault="00691F21" w:rsidP="0009046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F21">
              <w:rPr>
                <w:rFonts w:ascii="Times New Roman" w:hAnsi="Times New Roman" w:cs="Times New Roman"/>
                <w:sz w:val="28"/>
                <w:szCs w:val="28"/>
              </w:rPr>
              <w:t>Целеполагание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1F21">
              <w:rPr>
                <w:rFonts w:ascii="Times New Roman" w:hAnsi="Times New Roman" w:cs="Times New Roman"/>
                <w:sz w:val="28"/>
                <w:szCs w:val="28"/>
              </w:rPr>
              <w:t>– сознательный процесс выявления и постановки целей и задач учебной деятельности</w:t>
            </w:r>
            <w:r w:rsidR="00370F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0F76" w:rsidRPr="00370F76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370F7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370F76" w:rsidRPr="00370F7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94DAC" w:rsidTr="00494DAC">
        <w:trPr>
          <w:trHeight w:val="525"/>
        </w:trPr>
        <w:tc>
          <w:tcPr>
            <w:tcW w:w="4785" w:type="dxa"/>
            <w:tcBorders>
              <w:bottom w:val="nil"/>
            </w:tcBorders>
          </w:tcPr>
          <w:p w:rsidR="00494DAC" w:rsidRDefault="00494DAC" w:rsidP="0009046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А.В. Хуторской </w:t>
            </w:r>
          </w:p>
        </w:tc>
        <w:tc>
          <w:tcPr>
            <w:tcW w:w="4786" w:type="dxa"/>
            <w:tcBorders>
              <w:bottom w:val="nil"/>
            </w:tcBorders>
          </w:tcPr>
          <w:p w:rsidR="00494DAC" w:rsidRDefault="00494DAC" w:rsidP="0009046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F21">
              <w:rPr>
                <w:rFonts w:ascii="Times New Roman" w:hAnsi="Times New Roman" w:cs="Times New Roman"/>
                <w:sz w:val="28"/>
                <w:szCs w:val="28"/>
              </w:rPr>
              <w:t>Целеполагание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Pr="00691F21">
              <w:rPr>
                <w:rFonts w:ascii="Times New Roman" w:hAnsi="Times New Roman" w:cs="Times New Roman"/>
                <w:sz w:val="28"/>
                <w:szCs w:val="28"/>
              </w:rPr>
              <w:t xml:space="preserve"> это установление</w:t>
            </w:r>
          </w:p>
        </w:tc>
      </w:tr>
      <w:tr w:rsidR="00494DAC" w:rsidTr="00494DAC">
        <w:tc>
          <w:tcPr>
            <w:tcW w:w="9571" w:type="dxa"/>
            <w:gridSpan w:val="2"/>
            <w:tcBorders>
              <w:top w:val="nil"/>
              <w:left w:val="nil"/>
              <w:right w:val="nil"/>
            </w:tcBorders>
          </w:tcPr>
          <w:p w:rsidR="00494DAC" w:rsidRPr="00691F21" w:rsidRDefault="00494DAC" w:rsidP="0009046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Продолжение таблицы 4</w:t>
            </w:r>
          </w:p>
        </w:tc>
      </w:tr>
      <w:tr w:rsidR="00494DAC" w:rsidTr="00691F21">
        <w:tc>
          <w:tcPr>
            <w:tcW w:w="4785" w:type="dxa"/>
          </w:tcPr>
          <w:p w:rsidR="00494DAC" w:rsidRDefault="00494DAC" w:rsidP="0009046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94DAC" w:rsidRPr="00691F21" w:rsidRDefault="00494DAC" w:rsidP="0009046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F21">
              <w:rPr>
                <w:rFonts w:ascii="Times New Roman" w:hAnsi="Times New Roman" w:cs="Times New Roman"/>
                <w:sz w:val="28"/>
                <w:szCs w:val="28"/>
              </w:rPr>
              <w:t xml:space="preserve"> учениками и учителем целей и задач обучения на определенных его этапах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B7FA1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B7FA1">
              <w:rPr>
                <w:rFonts w:ascii="Times New Roman" w:hAnsi="Times New Roman" w:cs="Times New Roman"/>
                <w:sz w:val="28"/>
                <w:szCs w:val="28"/>
              </w:rPr>
              <w:t>4].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91F21" w:rsidTr="00691F21">
        <w:tc>
          <w:tcPr>
            <w:tcW w:w="4785" w:type="dxa"/>
          </w:tcPr>
          <w:p w:rsidR="00691F21" w:rsidRDefault="001B70BC" w:rsidP="0009046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70BC">
              <w:rPr>
                <w:rFonts w:ascii="Times New Roman" w:hAnsi="Times New Roman" w:cs="Times New Roman"/>
                <w:sz w:val="28"/>
                <w:szCs w:val="28"/>
              </w:rPr>
              <w:t>Толковый словарь живого великорусского языка</w:t>
            </w:r>
            <w:r w:rsidR="007D5448">
              <w:rPr>
                <w:rFonts w:ascii="Times New Roman" w:hAnsi="Times New Roman" w:cs="Times New Roman"/>
                <w:sz w:val="28"/>
                <w:szCs w:val="28"/>
              </w:rPr>
              <w:t xml:space="preserve"> В.И. Даля</w:t>
            </w:r>
          </w:p>
        </w:tc>
        <w:tc>
          <w:tcPr>
            <w:tcW w:w="4786" w:type="dxa"/>
          </w:tcPr>
          <w:p w:rsidR="00691F21" w:rsidRDefault="00670D2C" w:rsidP="00670D2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0D2C">
              <w:rPr>
                <w:rFonts w:ascii="Times New Roman" w:hAnsi="Times New Roman" w:cs="Times New Roman"/>
                <w:sz w:val="28"/>
                <w:szCs w:val="28"/>
              </w:rPr>
              <w:t xml:space="preserve">Целеполагание – постановка цели субъектом деятельности </w:t>
            </w:r>
            <w:r w:rsidR="007B7FA1" w:rsidRPr="007B7FA1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370F7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B7FA1" w:rsidRPr="007B7FA1">
              <w:rPr>
                <w:rFonts w:ascii="Times New Roman" w:hAnsi="Times New Roman" w:cs="Times New Roman"/>
                <w:sz w:val="28"/>
                <w:szCs w:val="28"/>
              </w:rPr>
              <w:t>].</w:t>
            </w:r>
          </w:p>
        </w:tc>
      </w:tr>
    </w:tbl>
    <w:p w:rsidR="00FF0B7B" w:rsidRDefault="00FF0B7B" w:rsidP="000904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71F3" w:rsidRDefault="00FF0B7B" w:rsidP="003271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0B7B">
        <w:rPr>
          <w:rFonts w:ascii="Times New Roman" w:hAnsi="Times New Roman" w:cs="Times New Roman"/>
          <w:sz w:val="28"/>
          <w:szCs w:val="28"/>
        </w:rPr>
        <w:t>В своей работе мы будет опираться на определение</w:t>
      </w:r>
      <w:r w:rsidR="00465F4E">
        <w:rPr>
          <w:rFonts w:ascii="Times New Roman" w:hAnsi="Times New Roman" w:cs="Times New Roman"/>
          <w:sz w:val="28"/>
          <w:szCs w:val="28"/>
        </w:rPr>
        <w:t xml:space="preserve"> </w:t>
      </w:r>
      <w:r w:rsidR="00465F4E" w:rsidRPr="00465F4E">
        <w:rPr>
          <w:rFonts w:ascii="Times New Roman" w:hAnsi="Times New Roman" w:cs="Times New Roman"/>
          <w:sz w:val="28"/>
          <w:szCs w:val="28"/>
        </w:rPr>
        <w:t>А.М. Новикова «целеполагание – это процесс определения цели деятельности, действий»</w:t>
      </w:r>
      <w:r w:rsidR="00465F4E">
        <w:rPr>
          <w:rFonts w:ascii="Times New Roman" w:hAnsi="Times New Roman" w:cs="Times New Roman"/>
          <w:sz w:val="28"/>
          <w:szCs w:val="28"/>
        </w:rPr>
        <w:t>.</w:t>
      </w:r>
    </w:p>
    <w:p w:rsidR="007B7FA1" w:rsidRPr="007B7FA1" w:rsidRDefault="007B7FA1" w:rsidP="007B7F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7FA1">
        <w:rPr>
          <w:rFonts w:ascii="Times New Roman" w:hAnsi="Times New Roman" w:cs="Times New Roman"/>
          <w:sz w:val="28"/>
          <w:szCs w:val="28"/>
        </w:rPr>
        <w:t>Целеполагание – важнейший компонент учебной деятельности, который непосредственно влияет на формирование у школьников умения учиться и на развитие его самостоятельности.</w:t>
      </w:r>
    </w:p>
    <w:p w:rsidR="007B7FA1" w:rsidRPr="000E25DA" w:rsidRDefault="007B7FA1" w:rsidP="007B7F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7FA1">
        <w:rPr>
          <w:rFonts w:ascii="Times New Roman" w:hAnsi="Times New Roman" w:cs="Times New Roman"/>
          <w:sz w:val="28"/>
          <w:szCs w:val="28"/>
        </w:rPr>
        <w:t>В.В. Давыдов считал, что учебное целеполагание обусловливает развитие познавательного интереса у учащихся в процессе познания</w:t>
      </w:r>
      <w:r w:rsidR="0098348B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="0098348B">
        <w:rPr>
          <w:rFonts w:ascii="Times New Roman" w:hAnsi="Times New Roman" w:cs="Times New Roman"/>
          <w:sz w:val="28"/>
          <w:szCs w:val="28"/>
        </w:rPr>
        <w:t xml:space="preserve">   </w:t>
      </w:r>
      <w:r w:rsidR="0098348B" w:rsidRPr="0098348B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370F76">
        <w:rPr>
          <w:rFonts w:ascii="Times New Roman" w:hAnsi="Times New Roman" w:cs="Times New Roman"/>
          <w:sz w:val="28"/>
          <w:szCs w:val="28"/>
        </w:rPr>
        <w:t>3</w:t>
      </w:r>
      <w:r w:rsidR="0098348B" w:rsidRPr="0098348B">
        <w:rPr>
          <w:rFonts w:ascii="Times New Roman" w:hAnsi="Times New Roman" w:cs="Times New Roman"/>
          <w:sz w:val="28"/>
          <w:szCs w:val="28"/>
        </w:rPr>
        <w:t>].</w:t>
      </w:r>
    </w:p>
    <w:p w:rsidR="000E25DA" w:rsidRDefault="000E25DA" w:rsidP="000E25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5DA">
        <w:rPr>
          <w:rFonts w:ascii="Times New Roman" w:hAnsi="Times New Roman" w:cs="Times New Roman"/>
          <w:sz w:val="28"/>
          <w:szCs w:val="28"/>
        </w:rPr>
        <w:t>Целеполагание как необходимый компонент учебной деятельности выражается в изменении, продвижении, развитии ученика, в развитии его понятий и представлений, его взглядов и убеждений, его практических умений и навыков [</w:t>
      </w:r>
      <w:r w:rsidR="00370F76">
        <w:rPr>
          <w:rFonts w:ascii="Times New Roman" w:hAnsi="Times New Roman" w:cs="Times New Roman"/>
          <w:sz w:val="28"/>
          <w:szCs w:val="28"/>
        </w:rPr>
        <w:t>31</w:t>
      </w:r>
      <w:r w:rsidRPr="000E25DA">
        <w:rPr>
          <w:rFonts w:ascii="Times New Roman" w:hAnsi="Times New Roman" w:cs="Times New Roman"/>
          <w:sz w:val="28"/>
          <w:szCs w:val="28"/>
        </w:rPr>
        <w:t>]</w:t>
      </w:r>
      <w:r w:rsidR="0091217C">
        <w:rPr>
          <w:rFonts w:ascii="Times New Roman" w:hAnsi="Times New Roman" w:cs="Times New Roman"/>
          <w:sz w:val="28"/>
          <w:szCs w:val="28"/>
        </w:rPr>
        <w:t>.</w:t>
      </w:r>
    </w:p>
    <w:p w:rsidR="007D1907" w:rsidRDefault="007D1907" w:rsidP="000E25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907">
        <w:rPr>
          <w:rFonts w:ascii="Times New Roman" w:hAnsi="Times New Roman" w:cs="Times New Roman"/>
          <w:sz w:val="28"/>
          <w:szCs w:val="28"/>
        </w:rPr>
        <w:t xml:space="preserve">Целеполагание представляется как единство двух </w:t>
      </w:r>
      <w:proofErr w:type="gramStart"/>
      <w:r w:rsidRPr="007D1907">
        <w:rPr>
          <w:rFonts w:ascii="Times New Roman" w:hAnsi="Times New Roman" w:cs="Times New Roman"/>
          <w:sz w:val="28"/>
          <w:szCs w:val="28"/>
        </w:rPr>
        <w:t xml:space="preserve">моментов:   </w:t>
      </w:r>
      <w:proofErr w:type="gramEnd"/>
      <w:r w:rsidRPr="007D1907">
        <w:rPr>
          <w:rFonts w:ascii="Times New Roman" w:hAnsi="Times New Roman" w:cs="Times New Roman"/>
          <w:sz w:val="28"/>
          <w:szCs w:val="28"/>
        </w:rPr>
        <w:t xml:space="preserve">                        1) теоретическая деятельность – </w:t>
      </w:r>
      <w:proofErr w:type="spellStart"/>
      <w:r w:rsidRPr="007D1907">
        <w:rPr>
          <w:rFonts w:ascii="Times New Roman" w:hAnsi="Times New Roman" w:cs="Times New Roman"/>
          <w:sz w:val="28"/>
          <w:szCs w:val="28"/>
        </w:rPr>
        <w:t>целеформирование</w:t>
      </w:r>
      <w:proofErr w:type="spellEnd"/>
      <w:r w:rsidRPr="007D1907">
        <w:rPr>
          <w:rFonts w:ascii="Times New Roman" w:hAnsi="Times New Roman" w:cs="Times New Roman"/>
          <w:sz w:val="28"/>
          <w:szCs w:val="28"/>
        </w:rPr>
        <w:t xml:space="preserve">; 2) практическая деятельность – </w:t>
      </w:r>
      <w:proofErr w:type="spellStart"/>
      <w:r w:rsidRPr="007D1907">
        <w:rPr>
          <w:rFonts w:ascii="Times New Roman" w:hAnsi="Times New Roman" w:cs="Times New Roman"/>
          <w:sz w:val="28"/>
          <w:szCs w:val="28"/>
        </w:rPr>
        <w:t>целереализация</w:t>
      </w:r>
      <w:proofErr w:type="spellEnd"/>
      <w:r w:rsidRPr="007D1907">
        <w:rPr>
          <w:rFonts w:ascii="Times New Roman" w:hAnsi="Times New Roman" w:cs="Times New Roman"/>
          <w:sz w:val="28"/>
          <w:szCs w:val="28"/>
        </w:rPr>
        <w:t xml:space="preserve"> [</w:t>
      </w:r>
      <w:r w:rsidR="00370F76">
        <w:rPr>
          <w:rFonts w:ascii="Times New Roman" w:hAnsi="Times New Roman" w:cs="Times New Roman"/>
          <w:sz w:val="28"/>
          <w:szCs w:val="28"/>
        </w:rPr>
        <w:t>24</w:t>
      </w:r>
      <w:r w:rsidRPr="007D1907">
        <w:rPr>
          <w:rFonts w:ascii="Times New Roman" w:hAnsi="Times New Roman" w:cs="Times New Roman"/>
          <w:sz w:val="28"/>
          <w:szCs w:val="28"/>
        </w:rPr>
        <w:t>].</w:t>
      </w:r>
    </w:p>
    <w:p w:rsidR="007D5448" w:rsidRDefault="007D5448" w:rsidP="007D54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1B1">
        <w:rPr>
          <w:rFonts w:ascii="Times New Roman" w:hAnsi="Times New Roman" w:cs="Times New Roman"/>
          <w:sz w:val="28"/>
          <w:szCs w:val="28"/>
        </w:rPr>
        <w:t xml:space="preserve">Всем известна народная мудрость: «Хорошее начало – половина дела», поэтому в современном уроке трудно переоценить важность этапа целеполагания. </w:t>
      </w:r>
    </w:p>
    <w:p w:rsidR="00534C85" w:rsidRDefault="00534C85" w:rsidP="000E25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Учебную цель можно представить следующей формулой:</w:t>
      </w:r>
    </w:p>
    <w:p w:rsidR="00534C85" w:rsidRDefault="00534C85" w:rsidP="000E25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УЦ = Д +У + С, где</w:t>
      </w:r>
    </w:p>
    <w:p w:rsidR="00534C85" w:rsidRDefault="00534C85" w:rsidP="000E25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УЦ – учебная цель;</w:t>
      </w:r>
    </w:p>
    <w:p w:rsidR="00534C85" w:rsidRDefault="00534C85" w:rsidP="000E25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 – деятельность, выполнению которой нужно научить;</w:t>
      </w:r>
    </w:p>
    <w:p w:rsidR="00534C85" w:rsidRDefault="00534C85" w:rsidP="000E25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– условия, при которых будет осуществляться деятельность;</w:t>
      </w:r>
    </w:p>
    <w:p w:rsidR="00534C85" w:rsidRPr="00534C85" w:rsidRDefault="00534C85" w:rsidP="00534C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– стандарты, которые должны быть соблюдены при осуществлении деятельности </w:t>
      </w:r>
      <w:r w:rsidRPr="00534C85">
        <w:rPr>
          <w:rFonts w:ascii="Times New Roman" w:hAnsi="Times New Roman" w:cs="Times New Roman"/>
          <w:sz w:val="28"/>
          <w:szCs w:val="28"/>
        </w:rPr>
        <w:t>[</w:t>
      </w:r>
      <w:r w:rsidR="00370F76">
        <w:rPr>
          <w:rFonts w:ascii="Times New Roman" w:hAnsi="Times New Roman" w:cs="Times New Roman"/>
          <w:sz w:val="28"/>
          <w:szCs w:val="28"/>
        </w:rPr>
        <w:t>1</w:t>
      </w:r>
      <w:r w:rsidRPr="00534C85">
        <w:rPr>
          <w:rFonts w:ascii="Times New Roman" w:hAnsi="Times New Roman" w:cs="Times New Roman"/>
          <w:sz w:val="28"/>
          <w:szCs w:val="28"/>
        </w:rPr>
        <w:t>]</w:t>
      </w:r>
      <w:r w:rsidR="0091217C">
        <w:rPr>
          <w:rFonts w:ascii="Times New Roman" w:hAnsi="Times New Roman" w:cs="Times New Roman"/>
          <w:sz w:val="28"/>
          <w:szCs w:val="28"/>
        </w:rPr>
        <w:t>.</w:t>
      </w:r>
    </w:p>
    <w:p w:rsidR="006921B1" w:rsidRDefault="006921B1" w:rsidP="006921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1B1">
        <w:rPr>
          <w:rFonts w:ascii="Times New Roman" w:hAnsi="Times New Roman" w:cs="Times New Roman"/>
          <w:sz w:val="28"/>
          <w:szCs w:val="28"/>
        </w:rPr>
        <w:t>Надо заметить, что формулировка целей вызывает серьезные затруднения как у обучающихся, так и у педагогов. Соответственно при планировании уроков этот этап требует продумывания средств и приемов, мотивирующих обучающихся на предстоящую деятельность [</w:t>
      </w:r>
      <w:r w:rsidR="00370F76">
        <w:rPr>
          <w:rFonts w:ascii="Times New Roman" w:hAnsi="Times New Roman" w:cs="Times New Roman"/>
          <w:sz w:val="28"/>
          <w:szCs w:val="28"/>
        </w:rPr>
        <w:t>23</w:t>
      </w:r>
      <w:r w:rsidRPr="006921B1">
        <w:rPr>
          <w:rFonts w:ascii="Times New Roman" w:hAnsi="Times New Roman" w:cs="Times New Roman"/>
          <w:sz w:val="28"/>
          <w:szCs w:val="28"/>
        </w:rPr>
        <w:t>]</w:t>
      </w:r>
    </w:p>
    <w:p w:rsidR="000E25DA" w:rsidRPr="000E25DA" w:rsidRDefault="000E25DA" w:rsidP="000E25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5DA">
        <w:rPr>
          <w:rFonts w:ascii="Times New Roman" w:hAnsi="Times New Roman" w:cs="Times New Roman"/>
          <w:sz w:val="28"/>
          <w:szCs w:val="28"/>
        </w:rPr>
        <w:t>В личностно</w:t>
      </w:r>
      <w:r w:rsidR="001F67F5">
        <w:rPr>
          <w:rFonts w:ascii="Times New Roman" w:hAnsi="Times New Roman" w:cs="Times New Roman"/>
          <w:sz w:val="28"/>
          <w:szCs w:val="28"/>
        </w:rPr>
        <w:t>-</w:t>
      </w:r>
      <w:r w:rsidRPr="000E25DA">
        <w:rPr>
          <w:rFonts w:ascii="Times New Roman" w:hAnsi="Times New Roman" w:cs="Times New Roman"/>
          <w:sz w:val="28"/>
          <w:szCs w:val="28"/>
        </w:rPr>
        <w:t xml:space="preserve">ориентированном обучении целеполагание проходит через весь процесс образования, выполняя в нем функции мотивации деятельности обучающихся, стабилизации учебного процесса, диагностики результатов обучения.  </w:t>
      </w:r>
    </w:p>
    <w:p w:rsidR="000E25DA" w:rsidRPr="000E25DA" w:rsidRDefault="000E25DA" w:rsidP="000E25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5DA">
        <w:rPr>
          <w:rFonts w:ascii="Times New Roman" w:hAnsi="Times New Roman" w:cs="Times New Roman"/>
          <w:sz w:val="28"/>
          <w:szCs w:val="28"/>
        </w:rPr>
        <w:t>Работа над целеполаганием предполагает включение в нее учащихся на различных уровнях:</w:t>
      </w:r>
    </w:p>
    <w:p w:rsidR="000E25DA" w:rsidRPr="000E25DA" w:rsidRDefault="000E25DA" w:rsidP="000E25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5DA">
        <w:rPr>
          <w:rFonts w:ascii="Times New Roman" w:hAnsi="Times New Roman" w:cs="Times New Roman"/>
          <w:sz w:val="28"/>
          <w:szCs w:val="28"/>
        </w:rPr>
        <w:t>1 уровень. Преобладание у учеников формальных целей, связанных с получением хорошей отметки, похвалы со стороны учителя или родителей, запоминанием конкретного материала и т.д.</w:t>
      </w:r>
    </w:p>
    <w:p w:rsidR="000E25DA" w:rsidRPr="000E25DA" w:rsidRDefault="000E25DA" w:rsidP="000E25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5DA">
        <w:rPr>
          <w:rFonts w:ascii="Times New Roman" w:hAnsi="Times New Roman" w:cs="Times New Roman"/>
          <w:sz w:val="28"/>
          <w:szCs w:val="28"/>
        </w:rPr>
        <w:t>2 уровень. Постановка учениками смысловых целей, связанных с осознанным восприятием материала учебного предмета.</w:t>
      </w:r>
    </w:p>
    <w:p w:rsidR="000E25DA" w:rsidRPr="000E25DA" w:rsidRDefault="000E25DA" w:rsidP="000E25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5DA">
        <w:rPr>
          <w:rFonts w:ascii="Times New Roman" w:hAnsi="Times New Roman" w:cs="Times New Roman"/>
          <w:sz w:val="28"/>
          <w:szCs w:val="28"/>
        </w:rPr>
        <w:t>3 уровень. Наличие творческих целей, предполагающих выполнение творческих заданий в ходе изучаемого предмета.</w:t>
      </w:r>
    </w:p>
    <w:p w:rsidR="000E25DA" w:rsidRPr="006921B1" w:rsidRDefault="000E25DA" w:rsidP="00370F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5DA">
        <w:rPr>
          <w:rFonts w:ascii="Times New Roman" w:hAnsi="Times New Roman" w:cs="Times New Roman"/>
          <w:sz w:val="28"/>
          <w:szCs w:val="28"/>
        </w:rPr>
        <w:t>Для того</w:t>
      </w:r>
      <w:r w:rsidR="007D5448">
        <w:rPr>
          <w:rFonts w:ascii="Times New Roman" w:hAnsi="Times New Roman" w:cs="Times New Roman"/>
          <w:sz w:val="28"/>
          <w:szCs w:val="28"/>
        </w:rPr>
        <w:t xml:space="preserve">, </w:t>
      </w:r>
      <w:r w:rsidRPr="000E25DA">
        <w:rPr>
          <w:rFonts w:ascii="Times New Roman" w:hAnsi="Times New Roman" w:cs="Times New Roman"/>
          <w:sz w:val="28"/>
          <w:szCs w:val="28"/>
        </w:rPr>
        <w:t>чтобы достичь цели урока</w:t>
      </w:r>
      <w:r w:rsidR="007D5448">
        <w:rPr>
          <w:rFonts w:ascii="Times New Roman" w:hAnsi="Times New Roman" w:cs="Times New Roman"/>
          <w:sz w:val="28"/>
          <w:szCs w:val="28"/>
        </w:rPr>
        <w:t xml:space="preserve">, </w:t>
      </w:r>
      <w:r w:rsidRPr="000E25DA">
        <w:rPr>
          <w:rFonts w:ascii="Times New Roman" w:hAnsi="Times New Roman" w:cs="Times New Roman"/>
          <w:sz w:val="28"/>
          <w:szCs w:val="28"/>
        </w:rPr>
        <w:t>необходимо продуманно решить три основные дидактические задачи: актуализировать прежние знания, умения и навыки, непосредственно связанные с темой урока; сформировать у учащихся новые понятия и способы действия; организовать применение учащимися знаний и опыта деятельности с целью формирования у них новых учебных и познавательных умений и навыков, нового опыта познавательной деятельности</w:t>
      </w:r>
      <w:r w:rsidR="007D5448">
        <w:rPr>
          <w:rFonts w:ascii="Times New Roman" w:hAnsi="Times New Roman" w:cs="Times New Roman"/>
          <w:sz w:val="28"/>
          <w:szCs w:val="28"/>
        </w:rPr>
        <w:t xml:space="preserve"> </w:t>
      </w:r>
      <w:r w:rsidR="006921B1" w:rsidRPr="007D5448">
        <w:rPr>
          <w:rFonts w:ascii="Times New Roman" w:hAnsi="Times New Roman" w:cs="Times New Roman"/>
          <w:sz w:val="28"/>
        </w:rPr>
        <w:t>[</w:t>
      </w:r>
      <w:r w:rsidR="00370F76">
        <w:rPr>
          <w:rFonts w:ascii="Times New Roman" w:hAnsi="Times New Roman" w:cs="Times New Roman"/>
          <w:sz w:val="28"/>
        </w:rPr>
        <w:t>37</w:t>
      </w:r>
      <w:r w:rsidR="006921B1" w:rsidRPr="006921B1">
        <w:rPr>
          <w:rFonts w:ascii="Times New Roman" w:hAnsi="Times New Roman" w:cs="Times New Roman"/>
          <w:sz w:val="28"/>
          <w:szCs w:val="28"/>
        </w:rPr>
        <w:t>]</w:t>
      </w:r>
      <w:r w:rsidR="006921B1">
        <w:rPr>
          <w:rFonts w:ascii="Times New Roman" w:hAnsi="Times New Roman" w:cs="Times New Roman"/>
          <w:sz w:val="28"/>
          <w:szCs w:val="28"/>
        </w:rPr>
        <w:t>.</w:t>
      </w:r>
    </w:p>
    <w:p w:rsidR="00196E4A" w:rsidRDefault="00196E4A" w:rsidP="00D832C9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50F">
        <w:rPr>
          <w:rFonts w:ascii="Times New Roman" w:hAnsi="Times New Roman" w:cs="Times New Roman"/>
          <w:sz w:val="28"/>
          <w:szCs w:val="28"/>
        </w:rPr>
        <w:t>Анализ развития целеполагания в начальной школе позволяет</w:t>
      </w:r>
      <w:r w:rsidR="00670D2C">
        <w:rPr>
          <w:rFonts w:ascii="Times New Roman" w:hAnsi="Times New Roman" w:cs="Times New Roman"/>
          <w:sz w:val="28"/>
          <w:szCs w:val="28"/>
        </w:rPr>
        <w:t xml:space="preserve"> </w:t>
      </w:r>
      <w:r w:rsidRPr="00670D2C">
        <w:rPr>
          <w:rFonts w:ascii="Times New Roman" w:hAnsi="Times New Roman" w:cs="Times New Roman"/>
          <w:sz w:val="28"/>
          <w:szCs w:val="28"/>
        </w:rPr>
        <w:t>выделить шесть его уровней (табл</w:t>
      </w:r>
      <w:r w:rsidR="000E25DA" w:rsidRPr="00670D2C">
        <w:rPr>
          <w:rFonts w:ascii="Times New Roman" w:hAnsi="Times New Roman" w:cs="Times New Roman"/>
          <w:sz w:val="28"/>
          <w:szCs w:val="28"/>
        </w:rPr>
        <w:t xml:space="preserve">ица </w:t>
      </w:r>
      <w:r w:rsidR="001F67F5">
        <w:rPr>
          <w:rFonts w:ascii="Times New Roman" w:hAnsi="Times New Roman" w:cs="Times New Roman"/>
          <w:sz w:val="28"/>
          <w:szCs w:val="28"/>
        </w:rPr>
        <w:t>5</w:t>
      </w:r>
      <w:r w:rsidRPr="00670D2C">
        <w:rPr>
          <w:rFonts w:ascii="Times New Roman" w:hAnsi="Times New Roman" w:cs="Times New Roman"/>
          <w:sz w:val="28"/>
          <w:szCs w:val="28"/>
        </w:rPr>
        <w:t xml:space="preserve">) </w:t>
      </w:r>
      <w:r w:rsidR="0002050F" w:rsidRPr="00670D2C">
        <w:rPr>
          <w:rFonts w:ascii="Times New Roman" w:hAnsi="Times New Roman" w:cs="Times New Roman"/>
          <w:sz w:val="28"/>
          <w:szCs w:val="28"/>
        </w:rPr>
        <w:t>[</w:t>
      </w:r>
      <w:r w:rsidR="00370F76">
        <w:rPr>
          <w:rFonts w:ascii="Times New Roman" w:hAnsi="Times New Roman" w:cs="Times New Roman"/>
          <w:sz w:val="28"/>
          <w:szCs w:val="28"/>
        </w:rPr>
        <w:t>9</w:t>
      </w:r>
      <w:r w:rsidR="0002050F" w:rsidRPr="00670D2C">
        <w:rPr>
          <w:rFonts w:ascii="Times New Roman" w:hAnsi="Times New Roman" w:cs="Times New Roman"/>
          <w:sz w:val="28"/>
          <w:szCs w:val="28"/>
        </w:rPr>
        <w:t>]</w:t>
      </w:r>
      <w:r w:rsidRPr="00670D2C">
        <w:rPr>
          <w:rFonts w:ascii="Times New Roman" w:hAnsi="Times New Roman" w:cs="Times New Roman"/>
          <w:sz w:val="28"/>
          <w:szCs w:val="28"/>
        </w:rPr>
        <w:t>.</w:t>
      </w:r>
    </w:p>
    <w:p w:rsidR="004A6922" w:rsidRDefault="004A6922" w:rsidP="00D832C9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6922" w:rsidRPr="00670D2C" w:rsidRDefault="004A6922" w:rsidP="00D832C9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1D3" w:rsidRPr="0002050F" w:rsidRDefault="00A921D3" w:rsidP="0002050F">
      <w:pPr>
        <w:pStyle w:val="a3"/>
        <w:tabs>
          <w:tab w:val="left" w:pos="1134"/>
        </w:tabs>
        <w:spacing w:after="0" w:line="36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02050F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876033">
        <w:rPr>
          <w:rFonts w:ascii="Times New Roman" w:hAnsi="Times New Roman" w:cs="Times New Roman"/>
          <w:sz w:val="28"/>
          <w:szCs w:val="28"/>
        </w:rPr>
        <w:t xml:space="preserve">5 </w:t>
      </w:r>
      <w:r w:rsidRPr="0002050F">
        <w:rPr>
          <w:rFonts w:ascii="Times New Roman" w:hAnsi="Times New Roman" w:cs="Times New Roman"/>
          <w:sz w:val="28"/>
          <w:szCs w:val="28"/>
        </w:rPr>
        <w:t>– Уровни сформированности целеполагания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2050F" w:rsidRPr="0002050F" w:rsidTr="00494DAC">
        <w:trPr>
          <w:trHeight w:val="840"/>
        </w:trPr>
        <w:tc>
          <w:tcPr>
            <w:tcW w:w="3190" w:type="dxa"/>
          </w:tcPr>
          <w:p w:rsidR="00A47155" w:rsidRPr="006921B1" w:rsidRDefault="00A921D3" w:rsidP="009A5676">
            <w:pPr>
              <w:pStyle w:val="a3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921B1">
              <w:rPr>
                <w:rFonts w:ascii="Times New Roman" w:hAnsi="Times New Roman" w:cs="Times New Roman"/>
                <w:sz w:val="24"/>
                <w:szCs w:val="28"/>
              </w:rPr>
              <w:t>Уровни</w:t>
            </w:r>
          </w:p>
        </w:tc>
        <w:tc>
          <w:tcPr>
            <w:tcW w:w="3190" w:type="dxa"/>
          </w:tcPr>
          <w:p w:rsidR="00A47155" w:rsidRPr="006921B1" w:rsidRDefault="00A921D3" w:rsidP="009A5676">
            <w:pPr>
              <w:pStyle w:val="a3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921B1">
              <w:rPr>
                <w:rFonts w:ascii="Times New Roman" w:hAnsi="Times New Roman" w:cs="Times New Roman"/>
                <w:sz w:val="24"/>
                <w:szCs w:val="28"/>
              </w:rPr>
              <w:t>Показатели сформированности целеполагания</w:t>
            </w:r>
          </w:p>
        </w:tc>
        <w:tc>
          <w:tcPr>
            <w:tcW w:w="3191" w:type="dxa"/>
          </w:tcPr>
          <w:p w:rsidR="00A47155" w:rsidRPr="006921B1" w:rsidRDefault="00A921D3" w:rsidP="009A5676">
            <w:pPr>
              <w:pStyle w:val="a3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921B1">
              <w:rPr>
                <w:rFonts w:ascii="Times New Roman" w:hAnsi="Times New Roman" w:cs="Times New Roman"/>
                <w:sz w:val="24"/>
                <w:szCs w:val="28"/>
              </w:rPr>
              <w:t>Поведенческие индикаторы сформированности</w:t>
            </w:r>
          </w:p>
        </w:tc>
      </w:tr>
      <w:tr w:rsidR="0002050F" w:rsidRPr="0002050F" w:rsidTr="00A47155">
        <w:tc>
          <w:tcPr>
            <w:tcW w:w="3190" w:type="dxa"/>
          </w:tcPr>
          <w:p w:rsidR="00A47155" w:rsidRPr="006921B1" w:rsidRDefault="00A921D3" w:rsidP="0002050F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921B1">
              <w:rPr>
                <w:rFonts w:ascii="Times New Roman" w:hAnsi="Times New Roman" w:cs="Times New Roman"/>
                <w:sz w:val="24"/>
                <w:szCs w:val="28"/>
              </w:rPr>
              <w:t>1. Отсутствие цели</w:t>
            </w:r>
          </w:p>
        </w:tc>
        <w:tc>
          <w:tcPr>
            <w:tcW w:w="3190" w:type="dxa"/>
          </w:tcPr>
          <w:p w:rsidR="00A47155" w:rsidRPr="006921B1" w:rsidRDefault="00A921D3" w:rsidP="0002050F">
            <w:pPr>
              <w:pStyle w:val="a3"/>
              <w:tabs>
                <w:tab w:val="left" w:pos="113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921B1">
              <w:rPr>
                <w:rFonts w:ascii="Times New Roman" w:hAnsi="Times New Roman" w:cs="Times New Roman"/>
                <w:sz w:val="24"/>
                <w:szCs w:val="28"/>
              </w:rPr>
              <w:t>Предъявляемое требование осознаётся лишь частично. Включаясь в работу, быстро отвлекается или ведёт себя хаотично. Может принимать лишь простейшие цели (не предполагающие промежуточные цели-требования)</w:t>
            </w:r>
          </w:p>
        </w:tc>
        <w:tc>
          <w:tcPr>
            <w:tcW w:w="3191" w:type="dxa"/>
          </w:tcPr>
          <w:p w:rsidR="00A47155" w:rsidRPr="006921B1" w:rsidRDefault="00A921D3" w:rsidP="0002050F">
            <w:pPr>
              <w:pStyle w:val="a3"/>
              <w:tabs>
                <w:tab w:val="left" w:pos="113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921B1">
              <w:rPr>
                <w:rFonts w:ascii="Times New Roman" w:hAnsi="Times New Roman" w:cs="Times New Roman"/>
                <w:sz w:val="24"/>
                <w:szCs w:val="28"/>
              </w:rPr>
              <w:t xml:space="preserve">Плохо различает учебные задачи разного типа; отсутствует реакция на новизну задачи, не может выделить промежуточные цели, нуждается в пооперационном контроле со стороны учителя, не может ответить на вопросы о том, что он собирается делать или что сделал. </w:t>
            </w:r>
          </w:p>
        </w:tc>
      </w:tr>
      <w:tr w:rsidR="0002050F" w:rsidRPr="0002050F" w:rsidTr="00A47155">
        <w:tc>
          <w:tcPr>
            <w:tcW w:w="3190" w:type="dxa"/>
          </w:tcPr>
          <w:p w:rsidR="00A47155" w:rsidRPr="006921B1" w:rsidRDefault="00214770" w:rsidP="0002050F">
            <w:pPr>
              <w:pStyle w:val="a3"/>
              <w:tabs>
                <w:tab w:val="left" w:pos="113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921B1">
              <w:rPr>
                <w:rFonts w:ascii="Times New Roman" w:hAnsi="Times New Roman" w:cs="Times New Roman"/>
                <w:sz w:val="24"/>
                <w:szCs w:val="28"/>
              </w:rPr>
              <w:t>2. Принятие практической задачи</w:t>
            </w:r>
          </w:p>
        </w:tc>
        <w:tc>
          <w:tcPr>
            <w:tcW w:w="3190" w:type="dxa"/>
          </w:tcPr>
          <w:p w:rsidR="00A47155" w:rsidRPr="006921B1" w:rsidRDefault="00214770" w:rsidP="0002050F">
            <w:pPr>
              <w:pStyle w:val="a3"/>
              <w:tabs>
                <w:tab w:val="left" w:pos="113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921B1">
              <w:rPr>
                <w:rFonts w:ascii="Times New Roman" w:hAnsi="Times New Roman" w:cs="Times New Roman"/>
                <w:sz w:val="24"/>
                <w:szCs w:val="28"/>
              </w:rPr>
              <w:t>Принимает и выполняет только практические задачи (но не теоретические), в теоретических задачах не ориентируется</w:t>
            </w:r>
          </w:p>
        </w:tc>
        <w:tc>
          <w:tcPr>
            <w:tcW w:w="3191" w:type="dxa"/>
          </w:tcPr>
          <w:p w:rsidR="00A47155" w:rsidRPr="006921B1" w:rsidRDefault="008E4EC8" w:rsidP="0002050F">
            <w:pPr>
              <w:pStyle w:val="a3"/>
              <w:tabs>
                <w:tab w:val="left" w:pos="113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921B1">
              <w:rPr>
                <w:rFonts w:ascii="Times New Roman" w:hAnsi="Times New Roman" w:cs="Times New Roman"/>
                <w:sz w:val="24"/>
                <w:szCs w:val="28"/>
              </w:rPr>
              <w:t>Осознаёт, что надо делать в процессе решения практической задачи; в отношении теоретических задач не может осуществлять целенаправленных действий</w:t>
            </w:r>
          </w:p>
        </w:tc>
      </w:tr>
      <w:tr w:rsidR="0002050F" w:rsidRPr="0002050F" w:rsidTr="00A47155">
        <w:tc>
          <w:tcPr>
            <w:tcW w:w="3190" w:type="dxa"/>
          </w:tcPr>
          <w:p w:rsidR="00A47155" w:rsidRPr="006921B1" w:rsidRDefault="00214770" w:rsidP="0002050F">
            <w:pPr>
              <w:pStyle w:val="a3"/>
              <w:tabs>
                <w:tab w:val="left" w:pos="113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921B1">
              <w:rPr>
                <w:rFonts w:ascii="Times New Roman" w:hAnsi="Times New Roman" w:cs="Times New Roman"/>
                <w:sz w:val="24"/>
                <w:szCs w:val="28"/>
              </w:rPr>
              <w:t xml:space="preserve">3. Переопределение познавательной задачи в практическую </w:t>
            </w:r>
          </w:p>
        </w:tc>
        <w:tc>
          <w:tcPr>
            <w:tcW w:w="3190" w:type="dxa"/>
          </w:tcPr>
          <w:p w:rsidR="00A47155" w:rsidRPr="006921B1" w:rsidRDefault="00214770" w:rsidP="0002050F">
            <w:pPr>
              <w:pStyle w:val="a3"/>
              <w:tabs>
                <w:tab w:val="left" w:pos="113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921B1">
              <w:rPr>
                <w:rFonts w:ascii="Times New Roman" w:hAnsi="Times New Roman" w:cs="Times New Roman"/>
                <w:sz w:val="24"/>
                <w:szCs w:val="28"/>
              </w:rPr>
              <w:t>Принимает и выполняет только практические задачи, в теоретических задачах не ориентируется</w:t>
            </w:r>
          </w:p>
        </w:tc>
        <w:tc>
          <w:tcPr>
            <w:tcW w:w="3191" w:type="dxa"/>
          </w:tcPr>
          <w:p w:rsidR="00A47155" w:rsidRPr="006921B1" w:rsidRDefault="008E4EC8" w:rsidP="0002050F">
            <w:pPr>
              <w:pStyle w:val="a3"/>
              <w:tabs>
                <w:tab w:val="left" w:pos="113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921B1">
              <w:rPr>
                <w:rFonts w:ascii="Times New Roman" w:hAnsi="Times New Roman" w:cs="Times New Roman"/>
                <w:sz w:val="24"/>
                <w:szCs w:val="28"/>
              </w:rPr>
              <w:t>Осознаёт, что надо делать и что сделал в процессе решения практической задачи; в отношении теоретических задач не может осуществлять целенаправленных действий</w:t>
            </w:r>
          </w:p>
        </w:tc>
      </w:tr>
      <w:tr w:rsidR="004A6922" w:rsidRPr="0002050F" w:rsidTr="009A5676">
        <w:trPr>
          <w:trHeight w:val="2205"/>
        </w:trPr>
        <w:tc>
          <w:tcPr>
            <w:tcW w:w="3190" w:type="dxa"/>
            <w:tcBorders>
              <w:bottom w:val="nil"/>
            </w:tcBorders>
          </w:tcPr>
          <w:p w:rsidR="004A6922" w:rsidRPr="006921B1" w:rsidRDefault="004A6922" w:rsidP="0002050F">
            <w:pPr>
              <w:pStyle w:val="a3"/>
              <w:tabs>
                <w:tab w:val="left" w:pos="113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921B1">
              <w:rPr>
                <w:rFonts w:ascii="Times New Roman" w:hAnsi="Times New Roman" w:cs="Times New Roman"/>
                <w:sz w:val="24"/>
                <w:szCs w:val="28"/>
              </w:rPr>
              <w:t>4. Принятие познавательной цели</w:t>
            </w:r>
          </w:p>
        </w:tc>
        <w:tc>
          <w:tcPr>
            <w:tcW w:w="3190" w:type="dxa"/>
            <w:tcBorders>
              <w:bottom w:val="nil"/>
            </w:tcBorders>
          </w:tcPr>
          <w:p w:rsidR="004A6922" w:rsidRPr="006921B1" w:rsidRDefault="004A6922" w:rsidP="004A6922">
            <w:pPr>
              <w:pStyle w:val="a3"/>
              <w:tabs>
                <w:tab w:val="left" w:pos="113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921B1">
              <w:rPr>
                <w:rFonts w:ascii="Times New Roman" w:hAnsi="Times New Roman" w:cs="Times New Roman"/>
                <w:sz w:val="24"/>
                <w:szCs w:val="28"/>
              </w:rPr>
              <w:t>Принятая познавательная цель сохраняется при выполнении учебных действий и регулирует весь процесс их выполнения;</w:t>
            </w:r>
          </w:p>
        </w:tc>
        <w:tc>
          <w:tcPr>
            <w:tcW w:w="3191" w:type="dxa"/>
            <w:tcBorders>
              <w:bottom w:val="nil"/>
            </w:tcBorders>
          </w:tcPr>
          <w:p w:rsidR="004A6922" w:rsidRPr="006921B1" w:rsidRDefault="004A6922" w:rsidP="004A6922">
            <w:pPr>
              <w:pStyle w:val="a3"/>
              <w:tabs>
                <w:tab w:val="left" w:pos="113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A6922">
              <w:rPr>
                <w:rFonts w:ascii="Times New Roman" w:hAnsi="Times New Roman" w:cs="Times New Roman"/>
                <w:sz w:val="24"/>
                <w:szCs w:val="28"/>
              </w:rPr>
              <w:t>Охотно решение познавательной задачи, не изменяя её (не подменяя практической задачей и не выходя за её требования),</w:t>
            </w:r>
          </w:p>
        </w:tc>
      </w:tr>
      <w:tr w:rsidR="004A6922" w:rsidRPr="0002050F" w:rsidTr="009A5676">
        <w:trPr>
          <w:trHeight w:val="415"/>
        </w:trPr>
        <w:tc>
          <w:tcPr>
            <w:tcW w:w="9571" w:type="dxa"/>
            <w:gridSpan w:val="3"/>
            <w:tcBorders>
              <w:top w:val="nil"/>
              <w:left w:val="nil"/>
              <w:right w:val="nil"/>
            </w:tcBorders>
          </w:tcPr>
          <w:p w:rsidR="004A6922" w:rsidRPr="004A6922" w:rsidRDefault="004A6922" w:rsidP="004A6922">
            <w:pPr>
              <w:pStyle w:val="a3"/>
              <w:tabs>
                <w:tab w:val="left" w:pos="113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A5676" w:rsidRPr="0002050F" w:rsidTr="009A5676">
        <w:trPr>
          <w:trHeight w:val="317"/>
        </w:trPr>
        <w:tc>
          <w:tcPr>
            <w:tcW w:w="3190" w:type="dxa"/>
          </w:tcPr>
          <w:p w:rsidR="009A5676" w:rsidRPr="006921B1" w:rsidRDefault="009A5676" w:rsidP="009A5676">
            <w:pPr>
              <w:pStyle w:val="a3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90" w:type="dxa"/>
          </w:tcPr>
          <w:p w:rsidR="009A5676" w:rsidRPr="006921B1" w:rsidRDefault="009A5676" w:rsidP="009A5676">
            <w:pPr>
              <w:pStyle w:val="a3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3191" w:type="dxa"/>
          </w:tcPr>
          <w:p w:rsidR="009A5676" w:rsidRPr="004A6922" w:rsidRDefault="009A5676" w:rsidP="009A5676">
            <w:pPr>
              <w:pStyle w:val="a3"/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4A6922" w:rsidRPr="0002050F" w:rsidTr="004A6922">
        <w:trPr>
          <w:trHeight w:val="1107"/>
        </w:trPr>
        <w:tc>
          <w:tcPr>
            <w:tcW w:w="3190" w:type="dxa"/>
          </w:tcPr>
          <w:p w:rsidR="004A6922" w:rsidRPr="006921B1" w:rsidRDefault="004A6922" w:rsidP="0002050F">
            <w:pPr>
              <w:pStyle w:val="a3"/>
              <w:tabs>
                <w:tab w:val="left" w:pos="113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90" w:type="dxa"/>
          </w:tcPr>
          <w:p w:rsidR="004A6922" w:rsidRPr="006921B1" w:rsidRDefault="004A6922" w:rsidP="004A6922">
            <w:pPr>
              <w:pStyle w:val="a3"/>
              <w:tabs>
                <w:tab w:val="left" w:pos="113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921B1">
              <w:rPr>
                <w:rFonts w:ascii="Times New Roman" w:hAnsi="Times New Roman" w:cs="Times New Roman"/>
                <w:sz w:val="24"/>
                <w:szCs w:val="28"/>
              </w:rPr>
              <w:t xml:space="preserve"> чётко выполняется</w:t>
            </w:r>
          </w:p>
          <w:p w:rsidR="004A6922" w:rsidRPr="006921B1" w:rsidRDefault="004A6922" w:rsidP="004A6922">
            <w:pPr>
              <w:pStyle w:val="a3"/>
              <w:tabs>
                <w:tab w:val="left" w:pos="113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921B1">
              <w:rPr>
                <w:rFonts w:ascii="Times New Roman" w:hAnsi="Times New Roman" w:cs="Times New Roman"/>
                <w:sz w:val="24"/>
                <w:szCs w:val="28"/>
              </w:rPr>
              <w:t xml:space="preserve"> требование познавательной задачи</w:t>
            </w:r>
          </w:p>
        </w:tc>
        <w:tc>
          <w:tcPr>
            <w:tcW w:w="3191" w:type="dxa"/>
          </w:tcPr>
          <w:p w:rsidR="004A6922" w:rsidRPr="004A6922" w:rsidRDefault="004A6922" w:rsidP="004A6922">
            <w:pPr>
              <w:pStyle w:val="a3"/>
              <w:tabs>
                <w:tab w:val="left" w:pos="113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A6922">
              <w:rPr>
                <w:rFonts w:ascii="Times New Roman" w:hAnsi="Times New Roman" w:cs="Times New Roman"/>
                <w:sz w:val="24"/>
                <w:szCs w:val="28"/>
              </w:rPr>
              <w:t xml:space="preserve"> может дать отчёт о своих</w:t>
            </w:r>
          </w:p>
          <w:p w:rsidR="004A6922" w:rsidRPr="004A6922" w:rsidRDefault="004A6922" w:rsidP="004A6922">
            <w:pPr>
              <w:pStyle w:val="a3"/>
              <w:tabs>
                <w:tab w:val="left" w:pos="113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A6922">
              <w:rPr>
                <w:rFonts w:ascii="Times New Roman" w:hAnsi="Times New Roman" w:cs="Times New Roman"/>
                <w:sz w:val="24"/>
                <w:szCs w:val="28"/>
              </w:rPr>
              <w:t>действиях после принятого решения осуществляет</w:t>
            </w:r>
          </w:p>
        </w:tc>
      </w:tr>
      <w:tr w:rsidR="00494DAC" w:rsidRPr="0002050F" w:rsidTr="00A47155">
        <w:tc>
          <w:tcPr>
            <w:tcW w:w="3190" w:type="dxa"/>
          </w:tcPr>
          <w:p w:rsidR="00494DAC" w:rsidRPr="006921B1" w:rsidRDefault="00494DAC" w:rsidP="00494DAC">
            <w:pPr>
              <w:pStyle w:val="a3"/>
              <w:tabs>
                <w:tab w:val="left" w:pos="113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921B1">
              <w:rPr>
                <w:rFonts w:ascii="Times New Roman" w:hAnsi="Times New Roman" w:cs="Times New Roman"/>
                <w:sz w:val="24"/>
                <w:szCs w:val="28"/>
              </w:rPr>
              <w:t>5. Переопределение практической задачи в теоретическую</w:t>
            </w:r>
          </w:p>
        </w:tc>
        <w:tc>
          <w:tcPr>
            <w:tcW w:w="3190" w:type="dxa"/>
          </w:tcPr>
          <w:p w:rsidR="00494DAC" w:rsidRPr="006921B1" w:rsidRDefault="00494DAC" w:rsidP="00494DAC">
            <w:pPr>
              <w:pStyle w:val="a3"/>
              <w:tabs>
                <w:tab w:val="left" w:pos="113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921B1">
              <w:rPr>
                <w:rFonts w:ascii="Times New Roman" w:hAnsi="Times New Roman" w:cs="Times New Roman"/>
                <w:sz w:val="24"/>
                <w:szCs w:val="28"/>
              </w:rPr>
              <w:t>Столкнувшись с новой практической задачей, самостоятельно формулирует познавательную цель и строит действие в соответствии с ней</w:t>
            </w:r>
          </w:p>
        </w:tc>
        <w:tc>
          <w:tcPr>
            <w:tcW w:w="3191" w:type="dxa"/>
          </w:tcPr>
          <w:p w:rsidR="00494DAC" w:rsidRPr="006921B1" w:rsidRDefault="00494DAC" w:rsidP="00494DAC">
            <w:pPr>
              <w:pStyle w:val="a3"/>
              <w:tabs>
                <w:tab w:val="left" w:pos="113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921B1">
              <w:rPr>
                <w:rFonts w:ascii="Times New Roman" w:hAnsi="Times New Roman" w:cs="Times New Roman"/>
                <w:sz w:val="24"/>
                <w:szCs w:val="28"/>
              </w:rPr>
              <w:t>Невозможность решить новую практическую задачу объясняет отсутствием адекватных способов; чётко осознаёт свою цель и структуру найденного способа решения</w:t>
            </w:r>
          </w:p>
        </w:tc>
      </w:tr>
      <w:tr w:rsidR="00494DAC" w:rsidRPr="0002050F" w:rsidTr="00A47155">
        <w:tc>
          <w:tcPr>
            <w:tcW w:w="3190" w:type="dxa"/>
          </w:tcPr>
          <w:p w:rsidR="00494DAC" w:rsidRPr="006921B1" w:rsidRDefault="00494DAC" w:rsidP="00494DAC">
            <w:pPr>
              <w:pStyle w:val="a3"/>
              <w:tabs>
                <w:tab w:val="left" w:pos="113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921B1">
              <w:rPr>
                <w:rFonts w:ascii="Times New Roman" w:hAnsi="Times New Roman" w:cs="Times New Roman"/>
                <w:sz w:val="24"/>
                <w:szCs w:val="28"/>
              </w:rPr>
              <w:t>6. Самостоятельная постановка учебных целей</w:t>
            </w:r>
          </w:p>
        </w:tc>
        <w:tc>
          <w:tcPr>
            <w:tcW w:w="3190" w:type="dxa"/>
          </w:tcPr>
          <w:p w:rsidR="00494DAC" w:rsidRPr="006921B1" w:rsidRDefault="00494DAC" w:rsidP="00494DAC">
            <w:pPr>
              <w:pStyle w:val="a3"/>
              <w:tabs>
                <w:tab w:val="left" w:pos="113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921B1">
              <w:rPr>
                <w:rFonts w:ascii="Times New Roman" w:hAnsi="Times New Roman" w:cs="Times New Roman"/>
                <w:sz w:val="24"/>
                <w:szCs w:val="28"/>
              </w:rPr>
              <w:t>Самостоятельно формулирует познавательные цели, выходя за пределы требований программы</w:t>
            </w:r>
          </w:p>
        </w:tc>
        <w:tc>
          <w:tcPr>
            <w:tcW w:w="3191" w:type="dxa"/>
          </w:tcPr>
          <w:p w:rsidR="00494DAC" w:rsidRPr="006921B1" w:rsidRDefault="00494DAC" w:rsidP="00494DAC">
            <w:pPr>
              <w:pStyle w:val="a3"/>
              <w:tabs>
                <w:tab w:val="left" w:pos="1134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921B1">
              <w:rPr>
                <w:rFonts w:ascii="Times New Roman" w:hAnsi="Times New Roman" w:cs="Times New Roman"/>
                <w:sz w:val="24"/>
                <w:szCs w:val="28"/>
              </w:rPr>
              <w:t>Выдвигает содержательные гипотезы, учебная деятельность приобретает форму активного исследования способов действий</w:t>
            </w:r>
          </w:p>
        </w:tc>
      </w:tr>
    </w:tbl>
    <w:p w:rsidR="007734E1" w:rsidRPr="00856AE7" w:rsidRDefault="007734E1" w:rsidP="00856AE7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0466" w:rsidRDefault="00090466" w:rsidP="007734E1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AE7">
        <w:rPr>
          <w:rFonts w:ascii="Times New Roman" w:hAnsi="Times New Roman" w:cs="Times New Roman"/>
          <w:sz w:val="28"/>
          <w:szCs w:val="28"/>
        </w:rPr>
        <w:t>Целеполагание на уроке учит детей ставить учебные задачи и соотносить уже известный материал с незнакомым. Далее требуется планирование – это значит, что ученик обязан определить последовательность действий в решении полученной задачи, выработать определенный план и следовать ему [</w:t>
      </w:r>
      <w:r w:rsidR="00370F76">
        <w:rPr>
          <w:rFonts w:ascii="Times New Roman" w:hAnsi="Times New Roman" w:cs="Times New Roman"/>
          <w:sz w:val="28"/>
          <w:szCs w:val="28"/>
        </w:rPr>
        <w:t>23</w:t>
      </w:r>
      <w:r w:rsidRPr="00856AE7">
        <w:rPr>
          <w:rFonts w:ascii="Times New Roman" w:hAnsi="Times New Roman" w:cs="Times New Roman"/>
          <w:sz w:val="28"/>
          <w:szCs w:val="28"/>
        </w:rPr>
        <w:t>].</w:t>
      </w:r>
    </w:p>
    <w:p w:rsidR="00876033" w:rsidRDefault="00876033" w:rsidP="007734E1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Обратимся к пониманию сущности понятия «планирование».</w:t>
      </w:r>
    </w:p>
    <w:p w:rsidR="00DE5057" w:rsidRDefault="00DE5057" w:rsidP="007734E1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057">
        <w:rPr>
          <w:rFonts w:ascii="Times New Roman" w:hAnsi="Times New Roman" w:cs="Times New Roman"/>
          <w:sz w:val="28"/>
          <w:szCs w:val="28"/>
        </w:rPr>
        <w:t xml:space="preserve">Термин «планирование» </w:t>
      </w:r>
      <w:r w:rsidR="00D832C9">
        <w:rPr>
          <w:rFonts w:ascii="Times New Roman" w:hAnsi="Times New Roman" w:cs="Times New Roman"/>
          <w:sz w:val="28"/>
          <w:szCs w:val="28"/>
        </w:rPr>
        <w:t xml:space="preserve">А.М. </w:t>
      </w:r>
      <w:r w:rsidR="00876033">
        <w:rPr>
          <w:rFonts w:ascii="Times New Roman" w:hAnsi="Times New Roman" w:cs="Times New Roman"/>
          <w:sz w:val="28"/>
          <w:szCs w:val="28"/>
        </w:rPr>
        <w:t xml:space="preserve">Новиков </w:t>
      </w:r>
      <w:r w:rsidRPr="00DE5057">
        <w:rPr>
          <w:rFonts w:ascii="Times New Roman" w:hAnsi="Times New Roman" w:cs="Times New Roman"/>
          <w:sz w:val="28"/>
          <w:szCs w:val="28"/>
        </w:rPr>
        <w:t>тракту</w:t>
      </w:r>
      <w:r w:rsidR="00876033">
        <w:rPr>
          <w:rFonts w:ascii="Times New Roman" w:hAnsi="Times New Roman" w:cs="Times New Roman"/>
          <w:sz w:val="28"/>
          <w:szCs w:val="28"/>
        </w:rPr>
        <w:t>е</w:t>
      </w:r>
      <w:r w:rsidRPr="00DE5057">
        <w:rPr>
          <w:rFonts w:ascii="Times New Roman" w:hAnsi="Times New Roman" w:cs="Times New Roman"/>
          <w:sz w:val="28"/>
          <w:szCs w:val="28"/>
        </w:rPr>
        <w:t xml:space="preserve">т как </w:t>
      </w:r>
      <w:r w:rsidR="00876033">
        <w:rPr>
          <w:rFonts w:ascii="Times New Roman" w:hAnsi="Times New Roman" w:cs="Times New Roman"/>
          <w:sz w:val="28"/>
          <w:szCs w:val="28"/>
        </w:rPr>
        <w:t>«</w:t>
      </w:r>
      <w:r w:rsidRPr="00DE5057">
        <w:rPr>
          <w:rFonts w:ascii="Times New Roman" w:hAnsi="Times New Roman" w:cs="Times New Roman"/>
          <w:sz w:val="28"/>
          <w:szCs w:val="28"/>
        </w:rPr>
        <w:t>оптимальное распределение ресурсов для достижения поставленных целей, деятельность (совокупность процессов), связанная с постановкой целей (задач) и действий в будущем</w:t>
      </w:r>
      <w:r w:rsidR="00876033">
        <w:rPr>
          <w:rFonts w:ascii="Times New Roman" w:hAnsi="Times New Roman" w:cs="Times New Roman"/>
          <w:sz w:val="28"/>
          <w:szCs w:val="28"/>
        </w:rPr>
        <w:t xml:space="preserve">» </w:t>
      </w:r>
      <w:r w:rsidRPr="00DE5057">
        <w:rPr>
          <w:rFonts w:ascii="Times New Roman" w:hAnsi="Times New Roman" w:cs="Times New Roman"/>
          <w:sz w:val="28"/>
          <w:szCs w:val="28"/>
        </w:rPr>
        <w:t>[</w:t>
      </w:r>
      <w:r w:rsidR="00370F76">
        <w:rPr>
          <w:rFonts w:ascii="Times New Roman" w:hAnsi="Times New Roman" w:cs="Times New Roman"/>
          <w:sz w:val="28"/>
          <w:szCs w:val="28"/>
        </w:rPr>
        <w:t>21</w:t>
      </w:r>
      <w:r w:rsidRPr="00DE5057">
        <w:rPr>
          <w:rFonts w:ascii="Times New Roman" w:hAnsi="Times New Roman" w:cs="Times New Roman"/>
          <w:sz w:val="28"/>
          <w:szCs w:val="28"/>
        </w:rPr>
        <w:t>].</w:t>
      </w:r>
    </w:p>
    <w:p w:rsidR="001D5B74" w:rsidRDefault="00BC3E44" w:rsidP="007734E1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Толковый словарь живого великорусского языка </w:t>
      </w:r>
      <w:r w:rsidR="00FE2174">
        <w:rPr>
          <w:rFonts w:ascii="Times New Roman" w:hAnsi="Times New Roman" w:cs="Times New Roman"/>
          <w:sz w:val="28"/>
          <w:szCs w:val="28"/>
        </w:rPr>
        <w:t xml:space="preserve">В.И. </w:t>
      </w:r>
      <w:r>
        <w:rPr>
          <w:rFonts w:ascii="Times New Roman" w:hAnsi="Times New Roman" w:cs="Times New Roman"/>
          <w:sz w:val="28"/>
          <w:szCs w:val="28"/>
        </w:rPr>
        <w:t>Даля даёт чёткое определение понятию «п</w:t>
      </w:r>
      <w:r w:rsidR="001D5B74" w:rsidRPr="001D5B74">
        <w:rPr>
          <w:rFonts w:ascii="Times New Roman" w:hAnsi="Times New Roman" w:cs="Times New Roman"/>
          <w:sz w:val="28"/>
          <w:szCs w:val="28"/>
        </w:rPr>
        <w:t>ланировани</w:t>
      </w:r>
      <w:r>
        <w:rPr>
          <w:rFonts w:ascii="Times New Roman" w:hAnsi="Times New Roman" w:cs="Times New Roman"/>
          <w:sz w:val="28"/>
          <w:szCs w:val="28"/>
        </w:rPr>
        <w:t>е»</w:t>
      </w:r>
      <w:r w:rsidR="001D5B74" w:rsidRPr="001D5B7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это «</w:t>
      </w:r>
      <w:r w:rsidR="001D5B74" w:rsidRPr="001D5B74">
        <w:rPr>
          <w:rFonts w:ascii="Times New Roman" w:hAnsi="Times New Roman" w:cs="Times New Roman"/>
          <w:sz w:val="28"/>
          <w:szCs w:val="28"/>
        </w:rPr>
        <w:t xml:space="preserve">вид умственной деятельности, </w:t>
      </w:r>
      <w:r w:rsidR="001D5B74" w:rsidRPr="001D5B74">
        <w:rPr>
          <w:rFonts w:ascii="Times New Roman" w:hAnsi="Times New Roman" w:cs="Times New Roman"/>
          <w:sz w:val="28"/>
          <w:szCs w:val="28"/>
        </w:rPr>
        <w:lastRenderedPageBreak/>
        <w:t>при котором создаётся образ потребного будущего, включающий понимание этапов его достижения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1D5B74" w:rsidRPr="001D5B74">
        <w:rPr>
          <w:rFonts w:ascii="Times New Roman" w:hAnsi="Times New Roman" w:cs="Times New Roman"/>
          <w:sz w:val="28"/>
          <w:szCs w:val="28"/>
        </w:rPr>
        <w:t>[</w:t>
      </w:r>
      <w:r w:rsidR="00370F76">
        <w:rPr>
          <w:rFonts w:ascii="Times New Roman" w:hAnsi="Times New Roman" w:cs="Times New Roman"/>
          <w:sz w:val="28"/>
          <w:szCs w:val="28"/>
        </w:rPr>
        <w:t>5</w:t>
      </w:r>
      <w:r w:rsidR="001D5B74" w:rsidRPr="001D5B7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6DE9" w:rsidRPr="00A61012" w:rsidRDefault="006B6DE9" w:rsidP="00A6101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DE9">
        <w:rPr>
          <w:rFonts w:ascii="Times New Roman" w:hAnsi="Times New Roman" w:cs="Times New Roman"/>
          <w:sz w:val="28"/>
          <w:szCs w:val="28"/>
        </w:rPr>
        <w:t>Все указанные выше определения понятия «</w:t>
      </w:r>
      <w:r>
        <w:rPr>
          <w:rFonts w:ascii="Times New Roman" w:hAnsi="Times New Roman" w:cs="Times New Roman"/>
          <w:sz w:val="28"/>
          <w:szCs w:val="28"/>
        </w:rPr>
        <w:t>планирование</w:t>
      </w:r>
      <w:r w:rsidRPr="006B6DE9">
        <w:rPr>
          <w:rFonts w:ascii="Times New Roman" w:hAnsi="Times New Roman" w:cs="Times New Roman"/>
          <w:sz w:val="28"/>
          <w:szCs w:val="28"/>
        </w:rPr>
        <w:t xml:space="preserve">» были структурированы и представлены в таблице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6B6DE9">
        <w:rPr>
          <w:rFonts w:ascii="Times New Roman" w:hAnsi="Times New Roman" w:cs="Times New Roman"/>
          <w:sz w:val="28"/>
          <w:szCs w:val="28"/>
        </w:rPr>
        <w:t>.</w:t>
      </w:r>
    </w:p>
    <w:p w:rsidR="006B6DE9" w:rsidRDefault="006B6DE9" w:rsidP="006B6DE9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DE9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6B6DE9">
        <w:rPr>
          <w:rFonts w:ascii="Times New Roman" w:hAnsi="Times New Roman" w:cs="Times New Roman"/>
          <w:sz w:val="28"/>
          <w:szCs w:val="28"/>
        </w:rPr>
        <w:t xml:space="preserve"> – Понятие «</w:t>
      </w:r>
      <w:r>
        <w:rPr>
          <w:rFonts w:ascii="Times New Roman" w:hAnsi="Times New Roman" w:cs="Times New Roman"/>
          <w:sz w:val="28"/>
          <w:szCs w:val="28"/>
        </w:rPr>
        <w:t>планирование</w:t>
      </w:r>
      <w:r w:rsidRPr="006B6DE9">
        <w:rPr>
          <w:rFonts w:ascii="Times New Roman" w:hAnsi="Times New Roman" w:cs="Times New Roman"/>
          <w:sz w:val="28"/>
          <w:szCs w:val="28"/>
        </w:rPr>
        <w:t>» в трактовке различных авторов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83"/>
        <w:gridCol w:w="5388"/>
      </w:tblGrid>
      <w:tr w:rsidR="006B6DE9" w:rsidTr="004F03F5">
        <w:tc>
          <w:tcPr>
            <w:tcW w:w="4183" w:type="dxa"/>
          </w:tcPr>
          <w:p w:rsidR="006B6DE9" w:rsidRDefault="00A61012" w:rsidP="006B6DE9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А.М. Новиков</w:t>
            </w:r>
          </w:p>
        </w:tc>
        <w:tc>
          <w:tcPr>
            <w:tcW w:w="5388" w:type="dxa"/>
          </w:tcPr>
          <w:p w:rsidR="006B6DE9" w:rsidRDefault="00A61012" w:rsidP="006B6DE9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 –</w:t>
            </w:r>
            <w:r w:rsidR="006B6DE9" w:rsidRPr="006B6D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="006B6DE9" w:rsidRPr="006B6DE9">
              <w:rPr>
                <w:rFonts w:ascii="Times New Roman" w:hAnsi="Times New Roman" w:cs="Times New Roman"/>
                <w:sz w:val="28"/>
                <w:szCs w:val="28"/>
              </w:rPr>
              <w:t>оптимальное распределение ресурсов для достижения поставленных целей, деятельность (совокупность процессов), связанная с постановкой целей (задач) и действий в будущем [</w:t>
            </w:r>
            <w:r w:rsidR="00370F7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6B6DE9" w:rsidRPr="006B6DE9">
              <w:rPr>
                <w:rFonts w:ascii="Times New Roman" w:hAnsi="Times New Roman" w:cs="Times New Roman"/>
                <w:sz w:val="28"/>
                <w:szCs w:val="28"/>
              </w:rPr>
              <w:t>].</w:t>
            </w:r>
          </w:p>
        </w:tc>
      </w:tr>
      <w:tr w:rsidR="006B6DE9" w:rsidTr="004F03F5">
        <w:tc>
          <w:tcPr>
            <w:tcW w:w="4183" w:type="dxa"/>
          </w:tcPr>
          <w:p w:rsidR="006B6DE9" w:rsidRDefault="00A61012" w:rsidP="006B6DE9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1012">
              <w:rPr>
                <w:rFonts w:ascii="Times New Roman" w:hAnsi="Times New Roman" w:cs="Times New Roman"/>
                <w:sz w:val="28"/>
                <w:szCs w:val="28"/>
              </w:rPr>
              <w:t>Толковый словарь живого великорусского языка</w:t>
            </w:r>
            <w:r w:rsidR="00FE2174">
              <w:rPr>
                <w:rFonts w:ascii="Times New Roman" w:hAnsi="Times New Roman" w:cs="Times New Roman"/>
                <w:sz w:val="28"/>
                <w:szCs w:val="28"/>
              </w:rPr>
              <w:t xml:space="preserve"> В.И. Даля</w:t>
            </w:r>
          </w:p>
        </w:tc>
        <w:tc>
          <w:tcPr>
            <w:tcW w:w="5388" w:type="dxa"/>
          </w:tcPr>
          <w:p w:rsidR="006B6DE9" w:rsidRDefault="00A61012" w:rsidP="006B6DE9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B6DE9">
              <w:rPr>
                <w:rFonts w:ascii="Times New Roman" w:hAnsi="Times New Roman" w:cs="Times New Roman"/>
                <w:sz w:val="28"/>
                <w:szCs w:val="28"/>
              </w:rPr>
              <w:t>ланировани</w:t>
            </w:r>
            <w:r w:rsidR="006B6DE9" w:rsidRPr="006B6DE9">
              <w:rPr>
                <w:rFonts w:ascii="Times New Roman" w:hAnsi="Times New Roman" w:cs="Times New Roman"/>
                <w:sz w:val="28"/>
                <w:szCs w:val="28"/>
              </w:rPr>
              <w:t xml:space="preserve">е – это вид умственной деятельности, при котором создаётся образ потребного будущего, включающий понимание этапов его достижения </w:t>
            </w:r>
            <w:r w:rsidR="00AD2412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proofErr w:type="gramStart"/>
            <w:r w:rsidR="00AD241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6B6DE9" w:rsidRPr="006B6DE9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gramEnd"/>
            <w:r w:rsidR="00370F7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B6DE9" w:rsidRPr="006B6DE9">
              <w:rPr>
                <w:rFonts w:ascii="Times New Roman" w:hAnsi="Times New Roman" w:cs="Times New Roman"/>
                <w:sz w:val="28"/>
                <w:szCs w:val="28"/>
              </w:rPr>
              <w:t>].</w:t>
            </w:r>
          </w:p>
        </w:tc>
      </w:tr>
    </w:tbl>
    <w:p w:rsidR="006B6DE9" w:rsidRPr="00D832C9" w:rsidRDefault="006B6DE9" w:rsidP="006B6DE9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012" w:rsidRDefault="00A61012" w:rsidP="00AD2412">
      <w:pPr>
        <w:tabs>
          <w:tab w:val="left" w:pos="709"/>
          <w:tab w:val="left" w:pos="851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2C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нашей работе мы будет придерживаться определени</w:t>
      </w:r>
      <w:r w:rsidR="00FE2174">
        <w:rPr>
          <w:rFonts w:ascii="Times New Roman" w:hAnsi="Times New Roman" w:cs="Times New Roman"/>
          <w:sz w:val="28"/>
          <w:szCs w:val="28"/>
        </w:rPr>
        <w:t xml:space="preserve">я </w:t>
      </w:r>
      <w:r w:rsidR="00FE2174" w:rsidRPr="00FE2174">
        <w:rPr>
          <w:rFonts w:ascii="Times New Roman" w:hAnsi="Times New Roman" w:cs="Times New Roman"/>
          <w:sz w:val="28"/>
          <w:szCs w:val="28"/>
        </w:rPr>
        <w:t xml:space="preserve">В.И. </w:t>
      </w:r>
      <w:r w:rsidR="00FE2174">
        <w:rPr>
          <w:rFonts w:ascii="Times New Roman" w:hAnsi="Times New Roman" w:cs="Times New Roman"/>
          <w:sz w:val="28"/>
          <w:szCs w:val="28"/>
        </w:rPr>
        <w:t>Даля</w:t>
      </w:r>
      <w:r w:rsidR="00FE2174" w:rsidRPr="00FE2174">
        <w:rPr>
          <w:rFonts w:ascii="Times New Roman" w:hAnsi="Times New Roman" w:cs="Times New Roman"/>
          <w:sz w:val="28"/>
          <w:szCs w:val="28"/>
        </w:rPr>
        <w:t xml:space="preserve"> «планирование</w:t>
      </w:r>
      <w:r w:rsidR="00FE2174">
        <w:rPr>
          <w:rFonts w:ascii="Times New Roman" w:hAnsi="Times New Roman" w:cs="Times New Roman"/>
          <w:sz w:val="28"/>
          <w:szCs w:val="28"/>
        </w:rPr>
        <w:t xml:space="preserve"> </w:t>
      </w:r>
      <w:r w:rsidR="00FE2174" w:rsidRPr="00FE2174">
        <w:rPr>
          <w:rFonts w:ascii="Times New Roman" w:hAnsi="Times New Roman" w:cs="Times New Roman"/>
          <w:sz w:val="28"/>
          <w:szCs w:val="28"/>
        </w:rPr>
        <w:t>– это «вид умственной деятельности, при котором создаётся образ потребного будущего, включающий понимание этапов его достижения»</w:t>
      </w:r>
      <w:r w:rsidR="00FE2174">
        <w:rPr>
          <w:rFonts w:ascii="Times New Roman" w:hAnsi="Times New Roman" w:cs="Times New Roman"/>
          <w:sz w:val="28"/>
          <w:szCs w:val="28"/>
        </w:rPr>
        <w:t>.</w:t>
      </w:r>
    </w:p>
    <w:p w:rsidR="00B20C70" w:rsidRPr="00B20C70" w:rsidRDefault="00B20C70" w:rsidP="00B20C70">
      <w:pPr>
        <w:tabs>
          <w:tab w:val="left" w:pos="709"/>
          <w:tab w:val="left" w:pos="851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20C70">
        <w:rPr>
          <w:rFonts w:ascii="Times New Roman" w:hAnsi="Times New Roman" w:cs="Times New Roman"/>
          <w:sz w:val="28"/>
          <w:szCs w:val="28"/>
        </w:rPr>
        <w:t>Выделяют два вида планирования:</w:t>
      </w:r>
    </w:p>
    <w:p w:rsidR="00B20C70" w:rsidRPr="00B20C70" w:rsidRDefault="00B20C70" w:rsidP="00B20C70">
      <w:pPr>
        <w:tabs>
          <w:tab w:val="left" w:pos="709"/>
          <w:tab w:val="left" w:pos="851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 </w:t>
      </w:r>
      <w:r w:rsidRPr="00B20C70">
        <w:rPr>
          <w:rFonts w:ascii="Times New Roman" w:hAnsi="Times New Roman" w:cs="Times New Roman"/>
          <w:sz w:val="28"/>
          <w:szCs w:val="28"/>
        </w:rPr>
        <w:t xml:space="preserve">Телеологический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B20C70">
        <w:rPr>
          <w:rFonts w:ascii="Times New Roman" w:hAnsi="Times New Roman" w:cs="Times New Roman"/>
          <w:sz w:val="28"/>
          <w:szCs w:val="28"/>
        </w:rPr>
        <w:t>жесткое планирование «сверху» (А.</w:t>
      </w:r>
      <w:r w:rsidR="007E45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20C70">
        <w:rPr>
          <w:rFonts w:ascii="Times New Roman" w:hAnsi="Times New Roman" w:cs="Times New Roman"/>
          <w:sz w:val="28"/>
          <w:szCs w:val="28"/>
        </w:rPr>
        <w:t xml:space="preserve">Леонтьев,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20C70">
        <w:rPr>
          <w:rFonts w:ascii="Times New Roman" w:hAnsi="Times New Roman" w:cs="Times New Roman"/>
          <w:sz w:val="28"/>
          <w:szCs w:val="28"/>
        </w:rPr>
        <w:t>С. Струмилин)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0C70" w:rsidRDefault="00B20C70" w:rsidP="00B20C70">
      <w:pPr>
        <w:tabs>
          <w:tab w:val="left" w:pos="709"/>
          <w:tab w:val="left" w:pos="851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Pr="00B20C70">
        <w:rPr>
          <w:rFonts w:ascii="Times New Roman" w:hAnsi="Times New Roman" w:cs="Times New Roman"/>
          <w:sz w:val="28"/>
          <w:szCs w:val="28"/>
        </w:rPr>
        <w:t xml:space="preserve">Генетический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20C70">
        <w:rPr>
          <w:rFonts w:ascii="Times New Roman" w:hAnsi="Times New Roman" w:cs="Times New Roman"/>
          <w:sz w:val="28"/>
          <w:szCs w:val="28"/>
        </w:rPr>
        <w:t xml:space="preserve"> на основе особенностей </w:t>
      </w:r>
      <w:r>
        <w:rPr>
          <w:rFonts w:ascii="Times New Roman" w:hAnsi="Times New Roman" w:cs="Times New Roman"/>
          <w:sz w:val="28"/>
          <w:szCs w:val="28"/>
        </w:rPr>
        <w:t>человека</w:t>
      </w:r>
      <w:r w:rsidRPr="00B20C70">
        <w:rPr>
          <w:rFonts w:ascii="Times New Roman" w:hAnsi="Times New Roman" w:cs="Times New Roman"/>
          <w:sz w:val="28"/>
          <w:szCs w:val="28"/>
        </w:rPr>
        <w:t>, е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B20C70">
        <w:rPr>
          <w:rFonts w:ascii="Times New Roman" w:hAnsi="Times New Roman" w:cs="Times New Roman"/>
          <w:sz w:val="28"/>
          <w:szCs w:val="28"/>
        </w:rPr>
        <w:t xml:space="preserve"> потребностей и возможностей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0C70">
        <w:rPr>
          <w:rFonts w:ascii="Times New Roman" w:hAnsi="Times New Roman" w:cs="Times New Roman"/>
          <w:sz w:val="28"/>
          <w:szCs w:val="28"/>
        </w:rPr>
        <w:t>(В.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C70">
        <w:rPr>
          <w:rFonts w:ascii="Times New Roman" w:hAnsi="Times New Roman" w:cs="Times New Roman"/>
          <w:sz w:val="28"/>
          <w:szCs w:val="28"/>
        </w:rPr>
        <w:t>Громан</w:t>
      </w:r>
      <w:proofErr w:type="spellEnd"/>
      <w:r w:rsidRPr="00B20C7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20C7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0C70">
        <w:rPr>
          <w:rFonts w:ascii="Times New Roman" w:hAnsi="Times New Roman" w:cs="Times New Roman"/>
          <w:sz w:val="28"/>
          <w:szCs w:val="28"/>
        </w:rPr>
        <w:t>Базаров).</w:t>
      </w:r>
    </w:p>
    <w:p w:rsidR="00E7287E" w:rsidRPr="00A32F7D" w:rsidRDefault="00B20C70" w:rsidP="00AD2412">
      <w:pPr>
        <w:tabs>
          <w:tab w:val="left" w:pos="709"/>
          <w:tab w:val="left" w:pos="851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Изучив литературу по управлению и менеджменту, нами были выявлены и адоптированы под педагогику виды планирования: долгосрочное и краткосрочное планирование</w:t>
      </w:r>
      <w:r w:rsidR="00A32F7D" w:rsidRPr="00A32F7D">
        <w:rPr>
          <w:rFonts w:ascii="Times New Roman" w:hAnsi="Times New Roman" w:cs="Times New Roman"/>
          <w:sz w:val="28"/>
          <w:szCs w:val="28"/>
        </w:rPr>
        <w:t xml:space="preserve"> </w:t>
      </w:r>
      <w:r w:rsidR="00A32F7D">
        <w:rPr>
          <w:rFonts w:ascii="Times New Roman" w:hAnsi="Times New Roman" w:cs="Times New Roman"/>
          <w:sz w:val="28"/>
          <w:szCs w:val="28"/>
        </w:rPr>
        <w:t>и уровни сформированности умения планирования: простой и сложный.</w:t>
      </w:r>
    </w:p>
    <w:p w:rsidR="007734E1" w:rsidRPr="00856AE7" w:rsidRDefault="00B20C70" w:rsidP="00E7287E">
      <w:pPr>
        <w:pStyle w:val="a3"/>
        <w:tabs>
          <w:tab w:val="left" w:pos="113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Ф</w:t>
      </w:r>
      <w:r w:rsidR="000E25DA" w:rsidRPr="00856AE7">
        <w:rPr>
          <w:rFonts w:ascii="Times New Roman" w:hAnsi="Times New Roman" w:cs="Times New Roman"/>
          <w:sz w:val="28"/>
          <w:szCs w:val="28"/>
        </w:rPr>
        <w:t>ормирование умений целеполагания и планирования желательно начинать с первых дней обучения детей в школе. Систематическая работа оказывает положительное влияние на усвоение знаний, умений и навыков, стимулирует самостоятельность мышления и творческую активность учащихся.</w:t>
      </w:r>
    </w:p>
    <w:p w:rsidR="00A10155" w:rsidRDefault="00E515EE" w:rsidP="00D832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Таким образом, были раскрыты определения понятий «цель», «целеполагание» и «планирование».</w:t>
      </w:r>
      <w:r w:rsidR="00B45A9C">
        <w:rPr>
          <w:rFonts w:ascii="Times New Roman" w:hAnsi="Times New Roman" w:cs="Times New Roman"/>
          <w:sz w:val="28"/>
          <w:szCs w:val="28"/>
        </w:rPr>
        <w:t xml:space="preserve"> </w:t>
      </w:r>
      <w:r w:rsidR="00B45A9C" w:rsidRPr="00B45A9C">
        <w:rPr>
          <w:rFonts w:ascii="Times New Roman" w:hAnsi="Times New Roman" w:cs="Times New Roman"/>
          <w:sz w:val="28"/>
          <w:szCs w:val="28"/>
        </w:rPr>
        <w:t>В нашей работе мы придержива</w:t>
      </w:r>
      <w:r w:rsidR="00377267">
        <w:rPr>
          <w:rFonts w:ascii="Times New Roman" w:hAnsi="Times New Roman" w:cs="Times New Roman"/>
          <w:sz w:val="28"/>
          <w:szCs w:val="28"/>
        </w:rPr>
        <w:t>емся</w:t>
      </w:r>
      <w:r w:rsidR="00B45A9C" w:rsidRPr="00B45A9C">
        <w:rPr>
          <w:rFonts w:ascii="Times New Roman" w:hAnsi="Times New Roman" w:cs="Times New Roman"/>
          <w:sz w:val="28"/>
          <w:szCs w:val="28"/>
        </w:rPr>
        <w:t xml:space="preserve"> трактовки А.В. Хуторского «цель – это предвосхищение в сознании познающего человека результата, на достижение которого направлены его действия».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7267">
        <w:rPr>
          <w:rFonts w:ascii="Times New Roman" w:hAnsi="Times New Roman" w:cs="Times New Roman"/>
          <w:sz w:val="28"/>
          <w:szCs w:val="28"/>
        </w:rPr>
        <w:t xml:space="preserve">Под целеполаганием будем понимать </w:t>
      </w:r>
      <w:r w:rsidR="00B45A9C" w:rsidRPr="00B45A9C">
        <w:rPr>
          <w:rFonts w:ascii="Times New Roman" w:hAnsi="Times New Roman" w:cs="Times New Roman"/>
          <w:sz w:val="28"/>
          <w:szCs w:val="28"/>
        </w:rPr>
        <w:t>определение А.М. Новикова «целеполагание – это процесс определения цели деятельности, действий».</w:t>
      </w:r>
      <w:r w:rsidR="00B45A9C">
        <w:rPr>
          <w:rFonts w:ascii="Times New Roman" w:hAnsi="Times New Roman" w:cs="Times New Roman"/>
          <w:sz w:val="28"/>
          <w:szCs w:val="28"/>
        </w:rPr>
        <w:t xml:space="preserve"> </w:t>
      </w:r>
      <w:r w:rsidR="00377267">
        <w:rPr>
          <w:rFonts w:ascii="Times New Roman" w:hAnsi="Times New Roman" w:cs="Times New Roman"/>
          <w:sz w:val="28"/>
          <w:szCs w:val="28"/>
        </w:rPr>
        <w:t xml:space="preserve">Под планированием понимаем определение </w:t>
      </w:r>
      <w:r w:rsidR="00377267" w:rsidRPr="00377267">
        <w:rPr>
          <w:rFonts w:ascii="Times New Roman" w:hAnsi="Times New Roman" w:cs="Times New Roman"/>
          <w:sz w:val="28"/>
          <w:szCs w:val="28"/>
        </w:rPr>
        <w:t xml:space="preserve">В.И. Даля </w:t>
      </w:r>
      <w:r w:rsidR="00244272">
        <w:rPr>
          <w:rFonts w:ascii="Times New Roman" w:hAnsi="Times New Roman" w:cs="Times New Roman"/>
          <w:sz w:val="28"/>
          <w:szCs w:val="28"/>
        </w:rPr>
        <w:t>«</w:t>
      </w:r>
      <w:r w:rsidR="00377267" w:rsidRPr="00377267">
        <w:rPr>
          <w:rFonts w:ascii="Times New Roman" w:hAnsi="Times New Roman" w:cs="Times New Roman"/>
          <w:sz w:val="28"/>
          <w:szCs w:val="28"/>
        </w:rPr>
        <w:t>планирование – это вид умственной деятельности, при котором создаётся образ потребного будущего, включающий понимание этапов его достижения».</w:t>
      </w:r>
      <w:r w:rsidR="00377267">
        <w:rPr>
          <w:rFonts w:ascii="Times New Roman" w:hAnsi="Times New Roman" w:cs="Times New Roman"/>
          <w:sz w:val="28"/>
          <w:szCs w:val="28"/>
        </w:rPr>
        <w:t xml:space="preserve"> Были о</w:t>
      </w:r>
      <w:r>
        <w:rPr>
          <w:rFonts w:ascii="Times New Roman" w:hAnsi="Times New Roman" w:cs="Times New Roman"/>
          <w:sz w:val="28"/>
          <w:szCs w:val="28"/>
        </w:rPr>
        <w:t xml:space="preserve">пределены </w:t>
      </w:r>
      <w:r w:rsidR="00244272">
        <w:rPr>
          <w:rFonts w:ascii="Times New Roman" w:hAnsi="Times New Roman" w:cs="Times New Roman"/>
          <w:sz w:val="28"/>
          <w:szCs w:val="28"/>
        </w:rPr>
        <w:t>уровни</w:t>
      </w:r>
      <w:r>
        <w:rPr>
          <w:rFonts w:ascii="Times New Roman" w:hAnsi="Times New Roman" w:cs="Times New Roman"/>
          <w:sz w:val="28"/>
          <w:szCs w:val="28"/>
        </w:rPr>
        <w:t xml:space="preserve"> целе</w:t>
      </w:r>
      <w:r w:rsidR="00377267">
        <w:rPr>
          <w:rFonts w:ascii="Times New Roman" w:hAnsi="Times New Roman" w:cs="Times New Roman"/>
          <w:sz w:val="28"/>
          <w:szCs w:val="28"/>
        </w:rPr>
        <w:t xml:space="preserve">й по Н.В. </w:t>
      </w:r>
      <w:proofErr w:type="spellStart"/>
      <w:r w:rsidR="00377267">
        <w:rPr>
          <w:rFonts w:ascii="Times New Roman" w:hAnsi="Times New Roman" w:cs="Times New Roman"/>
          <w:sz w:val="28"/>
          <w:szCs w:val="28"/>
        </w:rPr>
        <w:t>Яшмолкиной</w:t>
      </w:r>
      <w:proofErr w:type="spellEnd"/>
      <w:r w:rsidR="00377267">
        <w:rPr>
          <w:rFonts w:ascii="Times New Roman" w:hAnsi="Times New Roman" w:cs="Times New Roman"/>
          <w:sz w:val="28"/>
          <w:szCs w:val="28"/>
        </w:rPr>
        <w:t>: формальны</w:t>
      </w:r>
      <w:r w:rsidR="00244272">
        <w:rPr>
          <w:rFonts w:ascii="Times New Roman" w:hAnsi="Times New Roman" w:cs="Times New Roman"/>
          <w:sz w:val="28"/>
          <w:szCs w:val="28"/>
        </w:rPr>
        <w:t>й</w:t>
      </w:r>
      <w:r w:rsidR="00377267">
        <w:rPr>
          <w:rFonts w:ascii="Times New Roman" w:hAnsi="Times New Roman" w:cs="Times New Roman"/>
          <w:sz w:val="28"/>
          <w:szCs w:val="28"/>
        </w:rPr>
        <w:t>, смыслов</w:t>
      </w:r>
      <w:r w:rsidR="00244272">
        <w:rPr>
          <w:rFonts w:ascii="Times New Roman" w:hAnsi="Times New Roman" w:cs="Times New Roman"/>
          <w:sz w:val="28"/>
          <w:szCs w:val="28"/>
        </w:rPr>
        <w:t>ой</w:t>
      </w:r>
      <w:r w:rsidR="00377267">
        <w:rPr>
          <w:rFonts w:ascii="Times New Roman" w:hAnsi="Times New Roman" w:cs="Times New Roman"/>
          <w:sz w:val="28"/>
          <w:szCs w:val="28"/>
        </w:rPr>
        <w:t>, творчески</w:t>
      </w:r>
      <w:r w:rsidR="00244272">
        <w:rPr>
          <w:rFonts w:ascii="Times New Roman" w:hAnsi="Times New Roman" w:cs="Times New Roman"/>
          <w:sz w:val="28"/>
          <w:szCs w:val="28"/>
        </w:rPr>
        <w:t>й</w:t>
      </w:r>
      <w:r w:rsidR="00377267">
        <w:rPr>
          <w:rFonts w:ascii="Times New Roman" w:hAnsi="Times New Roman" w:cs="Times New Roman"/>
          <w:sz w:val="28"/>
          <w:szCs w:val="28"/>
        </w:rPr>
        <w:t xml:space="preserve"> </w:t>
      </w:r>
      <w:r w:rsidR="00244272">
        <w:rPr>
          <w:rFonts w:ascii="Times New Roman" w:hAnsi="Times New Roman" w:cs="Times New Roman"/>
          <w:sz w:val="28"/>
          <w:szCs w:val="28"/>
        </w:rPr>
        <w:t>уровни</w:t>
      </w:r>
      <w:r w:rsidR="0037726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Выявлены уровни сформированности целеполагания </w:t>
      </w:r>
      <w:r w:rsidR="00B45A9C">
        <w:rPr>
          <w:rFonts w:ascii="Times New Roman" w:hAnsi="Times New Roman" w:cs="Times New Roman"/>
          <w:sz w:val="28"/>
          <w:szCs w:val="28"/>
        </w:rPr>
        <w:t xml:space="preserve">по </w:t>
      </w:r>
      <w:r w:rsidR="00377267">
        <w:rPr>
          <w:rFonts w:ascii="Times New Roman" w:hAnsi="Times New Roman" w:cs="Times New Roman"/>
          <w:sz w:val="28"/>
          <w:szCs w:val="28"/>
        </w:rPr>
        <w:t xml:space="preserve">А.Г. </w:t>
      </w:r>
      <w:proofErr w:type="spellStart"/>
      <w:r w:rsidR="00B45A9C">
        <w:rPr>
          <w:rFonts w:ascii="Times New Roman" w:hAnsi="Times New Roman" w:cs="Times New Roman"/>
          <w:sz w:val="28"/>
          <w:szCs w:val="28"/>
        </w:rPr>
        <w:t>Асмолову</w:t>
      </w:r>
      <w:proofErr w:type="spellEnd"/>
      <w:r w:rsidR="00377267">
        <w:rPr>
          <w:rFonts w:ascii="Times New Roman" w:hAnsi="Times New Roman" w:cs="Times New Roman"/>
          <w:sz w:val="28"/>
          <w:szCs w:val="28"/>
        </w:rPr>
        <w:t>:</w:t>
      </w:r>
      <w:r w:rsidR="00B45A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отсутствие цели, принятие практической задачи, переопределение познавательной задачи в практическую, принятие познавательной цели, переопределение практической задачи в теоретическую, самостоятельная постановка учебных целей. </w:t>
      </w:r>
    </w:p>
    <w:p w:rsidR="00807B8C" w:rsidRDefault="00807B8C" w:rsidP="00D832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60BD" w:rsidRDefault="00011004" w:rsidP="006B6D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C54FD2">
        <w:rPr>
          <w:rFonts w:ascii="Times New Roman" w:hAnsi="Times New Roman" w:cs="Times New Roman"/>
          <w:sz w:val="28"/>
          <w:szCs w:val="28"/>
        </w:rPr>
        <w:t xml:space="preserve"> </w:t>
      </w:r>
      <w:r w:rsidR="00C54FD2" w:rsidRPr="00C54FD2">
        <w:rPr>
          <w:rFonts w:ascii="Times New Roman" w:hAnsi="Times New Roman" w:cs="Times New Roman"/>
          <w:sz w:val="28"/>
          <w:szCs w:val="28"/>
        </w:rPr>
        <w:t xml:space="preserve">Средства формирования умений целеполагания и планирования </w:t>
      </w:r>
      <w:r w:rsidR="007342A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54FD2" w:rsidRPr="00C54FD2">
        <w:rPr>
          <w:rFonts w:ascii="Times New Roman" w:hAnsi="Times New Roman" w:cs="Times New Roman"/>
          <w:sz w:val="28"/>
          <w:szCs w:val="28"/>
        </w:rPr>
        <w:t>в начальной школе</w:t>
      </w:r>
    </w:p>
    <w:p w:rsidR="006B6DE9" w:rsidRDefault="006B6DE9" w:rsidP="0001100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B4F7E" w:rsidRDefault="004B4F7E" w:rsidP="004B4F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F7E">
        <w:rPr>
          <w:rFonts w:ascii="Times New Roman" w:hAnsi="Times New Roman" w:cs="Times New Roman"/>
          <w:sz w:val="28"/>
          <w:szCs w:val="28"/>
        </w:rPr>
        <w:t>Возрастной период 7–11 лет, по мнению Д.Б. Эльконина, благоприятен для формирования умений учиться, в частности, умений планирования и целеполагания. Поэтому учителю начальных классов необходимо хотя бы раз в день создавать учащимся ситуацию для проведения целеполагания, планирования.</w:t>
      </w:r>
    </w:p>
    <w:p w:rsidR="00280363" w:rsidRDefault="002256B6" w:rsidP="002256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1B1">
        <w:rPr>
          <w:rFonts w:ascii="Times New Roman" w:hAnsi="Times New Roman" w:cs="Times New Roman"/>
          <w:sz w:val="28"/>
          <w:szCs w:val="28"/>
        </w:rPr>
        <w:lastRenderedPageBreak/>
        <w:t xml:space="preserve">Постановку целей </w:t>
      </w:r>
      <w:r>
        <w:rPr>
          <w:rFonts w:ascii="Times New Roman" w:hAnsi="Times New Roman" w:cs="Times New Roman"/>
          <w:sz w:val="28"/>
          <w:szCs w:val="28"/>
        </w:rPr>
        <w:t xml:space="preserve">и планирование </w:t>
      </w:r>
      <w:r w:rsidRPr="006921B1">
        <w:rPr>
          <w:rFonts w:ascii="Times New Roman" w:hAnsi="Times New Roman" w:cs="Times New Roman"/>
          <w:sz w:val="28"/>
          <w:szCs w:val="28"/>
        </w:rPr>
        <w:t xml:space="preserve">ученики осуществляют под руководством педагога на разные временные отрезки: урок, домашнюю работу, учебную четверть, год, учебный курс. Отсутствие изначальной </w:t>
      </w:r>
      <w:proofErr w:type="spellStart"/>
      <w:r w:rsidRPr="006921B1">
        <w:rPr>
          <w:rFonts w:ascii="Times New Roman" w:hAnsi="Times New Roman" w:cs="Times New Roman"/>
          <w:sz w:val="28"/>
          <w:szCs w:val="28"/>
        </w:rPr>
        <w:t>заданности</w:t>
      </w:r>
      <w:proofErr w:type="spellEnd"/>
      <w:r w:rsidRPr="006921B1">
        <w:rPr>
          <w:rFonts w:ascii="Times New Roman" w:hAnsi="Times New Roman" w:cs="Times New Roman"/>
          <w:sz w:val="28"/>
          <w:szCs w:val="28"/>
        </w:rPr>
        <w:t xml:space="preserve"> (перечня готовых целей, формулировка целей учителем) для целеполагания позволяет выявить действительно личностно</w:t>
      </w:r>
      <w:r w:rsidR="007E173B">
        <w:rPr>
          <w:rFonts w:ascii="Times New Roman" w:hAnsi="Times New Roman" w:cs="Times New Roman"/>
          <w:sz w:val="28"/>
          <w:szCs w:val="28"/>
        </w:rPr>
        <w:t>-</w:t>
      </w:r>
      <w:r w:rsidRPr="006921B1">
        <w:rPr>
          <w:rFonts w:ascii="Times New Roman" w:hAnsi="Times New Roman" w:cs="Times New Roman"/>
          <w:sz w:val="28"/>
          <w:szCs w:val="28"/>
        </w:rPr>
        <w:t>значимые цели ребенка</w:t>
      </w:r>
      <w:r w:rsidR="00280363">
        <w:rPr>
          <w:rFonts w:ascii="Times New Roman" w:hAnsi="Times New Roman" w:cs="Times New Roman"/>
          <w:sz w:val="28"/>
          <w:szCs w:val="28"/>
        </w:rPr>
        <w:t xml:space="preserve"> </w:t>
      </w:r>
      <w:r w:rsidR="00280363" w:rsidRPr="00280363">
        <w:rPr>
          <w:rFonts w:ascii="Times New Roman" w:hAnsi="Times New Roman" w:cs="Times New Roman"/>
          <w:sz w:val="28"/>
          <w:szCs w:val="28"/>
        </w:rPr>
        <w:t>[</w:t>
      </w:r>
      <w:r w:rsidR="00370F76">
        <w:rPr>
          <w:rFonts w:ascii="Times New Roman" w:hAnsi="Times New Roman" w:cs="Times New Roman"/>
          <w:sz w:val="28"/>
          <w:szCs w:val="28"/>
        </w:rPr>
        <w:t>19</w:t>
      </w:r>
      <w:r w:rsidR="00280363" w:rsidRPr="00280363">
        <w:rPr>
          <w:rFonts w:ascii="Times New Roman" w:hAnsi="Times New Roman" w:cs="Times New Roman"/>
          <w:sz w:val="28"/>
          <w:szCs w:val="28"/>
        </w:rPr>
        <w:t>].</w:t>
      </w:r>
    </w:p>
    <w:p w:rsidR="00280363" w:rsidRPr="00280363" w:rsidRDefault="00280363" w:rsidP="00280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0363">
        <w:rPr>
          <w:rFonts w:ascii="Times New Roman" w:hAnsi="Times New Roman" w:cs="Times New Roman"/>
          <w:sz w:val="28"/>
          <w:szCs w:val="28"/>
        </w:rPr>
        <w:t>Педагогическими средствами, применение которых направлено на формирование умения целеполагания, могут быть</w:t>
      </w:r>
      <w:r w:rsidR="00370F76">
        <w:rPr>
          <w:rFonts w:ascii="Times New Roman" w:hAnsi="Times New Roman" w:cs="Times New Roman"/>
          <w:sz w:val="28"/>
          <w:szCs w:val="28"/>
        </w:rPr>
        <w:t>:</w:t>
      </w:r>
    </w:p>
    <w:p w:rsidR="00280363" w:rsidRPr="00280363" w:rsidRDefault="00280363" w:rsidP="00280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0363">
        <w:rPr>
          <w:rFonts w:ascii="Times New Roman" w:hAnsi="Times New Roman" w:cs="Times New Roman"/>
          <w:sz w:val="28"/>
          <w:szCs w:val="28"/>
        </w:rPr>
        <w:t>– содержание учебного материала и учебные задачи;</w:t>
      </w:r>
    </w:p>
    <w:p w:rsidR="00280363" w:rsidRPr="00280363" w:rsidRDefault="00280363" w:rsidP="00280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0363">
        <w:rPr>
          <w:rFonts w:ascii="Times New Roman" w:hAnsi="Times New Roman" w:cs="Times New Roman"/>
          <w:sz w:val="28"/>
          <w:szCs w:val="28"/>
        </w:rPr>
        <w:t>– методы и формы обучения;</w:t>
      </w:r>
    </w:p>
    <w:p w:rsidR="00280363" w:rsidRPr="00280363" w:rsidRDefault="00280363" w:rsidP="00280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0363">
        <w:rPr>
          <w:rFonts w:ascii="Times New Roman" w:hAnsi="Times New Roman" w:cs="Times New Roman"/>
          <w:sz w:val="28"/>
          <w:szCs w:val="28"/>
        </w:rPr>
        <w:t>– наглядные и другие средства обучения;</w:t>
      </w:r>
    </w:p>
    <w:p w:rsidR="00280363" w:rsidRPr="00280363" w:rsidRDefault="00280363" w:rsidP="00280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0363">
        <w:rPr>
          <w:rFonts w:ascii="Times New Roman" w:hAnsi="Times New Roman" w:cs="Times New Roman"/>
          <w:sz w:val="28"/>
          <w:szCs w:val="28"/>
        </w:rPr>
        <w:t>– личностные и профессиональные качества учителя;</w:t>
      </w:r>
    </w:p>
    <w:p w:rsidR="00280363" w:rsidRPr="00280363" w:rsidRDefault="00280363" w:rsidP="00280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0363">
        <w:rPr>
          <w:rFonts w:ascii="Times New Roman" w:hAnsi="Times New Roman" w:cs="Times New Roman"/>
          <w:sz w:val="28"/>
          <w:szCs w:val="28"/>
        </w:rPr>
        <w:t xml:space="preserve">– общественное мнение класса, </w:t>
      </w:r>
      <w:proofErr w:type="spellStart"/>
      <w:r w:rsidRPr="00280363">
        <w:rPr>
          <w:rFonts w:ascii="Times New Roman" w:hAnsi="Times New Roman" w:cs="Times New Roman"/>
          <w:sz w:val="28"/>
          <w:szCs w:val="28"/>
        </w:rPr>
        <w:t>внутриколлективные</w:t>
      </w:r>
      <w:proofErr w:type="spellEnd"/>
      <w:r w:rsidRPr="00280363">
        <w:rPr>
          <w:rFonts w:ascii="Times New Roman" w:hAnsi="Times New Roman" w:cs="Times New Roman"/>
          <w:sz w:val="28"/>
          <w:szCs w:val="28"/>
        </w:rPr>
        <w:t xml:space="preserve"> отношения.</w:t>
      </w:r>
    </w:p>
    <w:p w:rsidR="00280363" w:rsidRDefault="00280363" w:rsidP="00280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0363">
        <w:rPr>
          <w:rFonts w:ascii="Times New Roman" w:hAnsi="Times New Roman" w:cs="Times New Roman"/>
          <w:sz w:val="28"/>
          <w:szCs w:val="28"/>
        </w:rPr>
        <w:t>На отбор средств существенное влияние оказывают учебные цели, возрастные особенности учащихся и уровень их реальных познавательных возможностей. Кроме того, многое зависит и от особенностей изучаемого предмета [</w:t>
      </w:r>
      <w:r w:rsidR="00370F76">
        <w:rPr>
          <w:rFonts w:ascii="Times New Roman" w:hAnsi="Times New Roman" w:cs="Times New Roman"/>
          <w:sz w:val="28"/>
          <w:szCs w:val="28"/>
        </w:rPr>
        <w:t>18</w:t>
      </w:r>
      <w:r w:rsidRPr="00280363">
        <w:rPr>
          <w:rFonts w:ascii="Times New Roman" w:hAnsi="Times New Roman" w:cs="Times New Roman"/>
          <w:sz w:val="28"/>
          <w:szCs w:val="28"/>
        </w:rPr>
        <w:t>]</w:t>
      </w:r>
    </w:p>
    <w:p w:rsidR="002256B6" w:rsidRPr="006921B1" w:rsidRDefault="00491292" w:rsidP="002256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56B6" w:rsidRPr="006921B1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>ё</w:t>
      </w:r>
      <w:r w:rsidR="002256B6" w:rsidRPr="006921B1">
        <w:rPr>
          <w:rFonts w:ascii="Times New Roman" w:hAnsi="Times New Roman" w:cs="Times New Roman"/>
          <w:sz w:val="28"/>
          <w:szCs w:val="28"/>
        </w:rPr>
        <w:t xml:space="preserve">мы целеполагания </w:t>
      </w:r>
      <w:r w:rsidR="00280363">
        <w:rPr>
          <w:rFonts w:ascii="Times New Roman" w:hAnsi="Times New Roman" w:cs="Times New Roman"/>
          <w:sz w:val="28"/>
          <w:szCs w:val="28"/>
        </w:rPr>
        <w:t xml:space="preserve">и планирования </w:t>
      </w:r>
      <w:r w:rsidR="002256B6" w:rsidRPr="006921B1">
        <w:rPr>
          <w:rFonts w:ascii="Times New Roman" w:hAnsi="Times New Roman" w:cs="Times New Roman"/>
          <w:sz w:val="28"/>
          <w:szCs w:val="28"/>
        </w:rPr>
        <w:t>классифициру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="002256B6" w:rsidRPr="006921B1">
        <w:rPr>
          <w:rFonts w:ascii="Times New Roman" w:hAnsi="Times New Roman" w:cs="Times New Roman"/>
          <w:sz w:val="28"/>
          <w:szCs w:val="28"/>
        </w:rPr>
        <w:t>:</w:t>
      </w:r>
    </w:p>
    <w:p w:rsidR="002256B6" w:rsidRPr="006921B1" w:rsidRDefault="002256B6" w:rsidP="002256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1B1">
        <w:rPr>
          <w:rFonts w:ascii="Times New Roman" w:hAnsi="Times New Roman" w:cs="Times New Roman"/>
          <w:sz w:val="28"/>
          <w:szCs w:val="28"/>
        </w:rPr>
        <w:t>1. Визуальные:</w:t>
      </w:r>
    </w:p>
    <w:p w:rsidR="002256B6" w:rsidRPr="006921B1" w:rsidRDefault="00AD2412" w:rsidP="002256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E173B">
        <w:rPr>
          <w:rFonts w:ascii="Times New Roman" w:hAnsi="Times New Roman" w:cs="Times New Roman"/>
          <w:sz w:val="28"/>
          <w:szCs w:val="28"/>
        </w:rPr>
        <w:t xml:space="preserve"> </w:t>
      </w:r>
      <w:r w:rsidR="009E48DB">
        <w:rPr>
          <w:rFonts w:ascii="Times New Roman" w:hAnsi="Times New Roman" w:cs="Times New Roman"/>
          <w:sz w:val="28"/>
          <w:szCs w:val="28"/>
        </w:rPr>
        <w:t>т</w:t>
      </w:r>
      <w:r w:rsidR="002256B6" w:rsidRPr="006921B1">
        <w:rPr>
          <w:rFonts w:ascii="Times New Roman" w:hAnsi="Times New Roman" w:cs="Times New Roman"/>
          <w:sz w:val="28"/>
          <w:szCs w:val="28"/>
        </w:rPr>
        <w:t>ема-вопрос</w:t>
      </w:r>
      <w:r w:rsidR="009E48DB">
        <w:rPr>
          <w:rFonts w:ascii="Times New Roman" w:hAnsi="Times New Roman" w:cs="Times New Roman"/>
          <w:sz w:val="28"/>
          <w:szCs w:val="28"/>
        </w:rPr>
        <w:t>;</w:t>
      </w:r>
    </w:p>
    <w:p w:rsidR="002256B6" w:rsidRPr="006921B1" w:rsidRDefault="00AD2412" w:rsidP="002256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412">
        <w:rPr>
          <w:rFonts w:ascii="Times New Roman" w:hAnsi="Times New Roman" w:cs="Times New Roman"/>
          <w:sz w:val="28"/>
          <w:szCs w:val="28"/>
        </w:rPr>
        <w:t>–</w:t>
      </w:r>
      <w:r w:rsidR="007E173B">
        <w:rPr>
          <w:rFonts w:ascii="Times New Roman" w:hAnsi="Times New Roman" w:cs="Times New Roman"/>
          <w:sz w:val="28"/>
          <w:szCs w:val="28"/>
        </w:rPr>
        <w:t xml:space="preserve"> </w:t>
      </w:r>
      <w:r w:rsidR="009E48DB">
        <w:rPr>
          <w:rFonts w:ascii="Times New Roman" w:hAnsi="Times New Roman" w:cs="Times New Roman"/>
          <w:sz w:val="28"/>
          <w:szCs w:val="28"/>
        </w:rPr>
        <w:t>р</w:t>
      </w:r>
      <w:r w:rsidR="002256B6" w:rsidRPr="006921B1">
        <w:rPr>
          <w:rFonts w:ascii="Times New Roman" w:hAnsi="Times New Roman" w:cs="Times New Roman"/>
          <w:sz w:val="28"/>
          <w:szCs w:val="28"/>
        </w:rPr>
        <w:t>абота над понятием</w:t>
      </w:r>
      <w:r w:rsidR="009E48DB">
        <w:rPr>
          <w:rFonts w:ascii="Times New Roman" w:hAnsi="Times New Roman" w:cs="Times New Roman"/>
          <w:sz w:val="28"/>
          <w:szCs w:val="28"/>
        </w:rPr>
        <w:t>;</w:t>
      </w:r>
    </w:p>
    <w:p w:rsidR="002256B6" w:rsidRPr="006921B1" w:rsidRDefault="00AD2412" w:rsidP="002256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412">
        <w:rPr>
          <w:rFonts w:ascii="Times New Roman" w:hAnsi="Times New Roman" w:cs="Times New Roman"/>
          <w:sz w:val="28"/>
          <w:szCs w:val="28"/>
        </w:rPr>
        <w:t>–</w:t>
      </w:r>
      <w:r w:rsidR="007E173B">
        <w:rPr>
          <w:rFonts w:ascii="Times New Roman" w:hAnsi="Times New Roman" w:cs="Times New Roman"/>
          <w:sz w:val="28"/>
          <w:szCs w:val="28"/>
        </w:rPr>
        <w:t xml:space="preserve"> </w:t>
      </w:r>
      <w:r w:rsidR="009E48DB">
        <w:rPr>
          <w:rFonts w:ascii="Times New Roman" w:hAnsi="Times New Roman" w:cs="Times New Roman"/>
          <w:sz w:val="28"/>
          <w:szCs w:val="28"/>
        </w:rPr>
        <w:t>с</w:t>
      </w:r>
      <w:r w:rsidR="002256B6" w:rsidRPr="006921B1">
        <w:rPr>
          <w:rFonts w:ascii="Times New Roman" w:hAnsi="Times New Roman" w:cs="Times New Roman"/>
          <w:sz w:val="28"/>
          <w:szCs w:val="28"/>
        </w:rPr>
        <w:t>итуация яркого пятна</w:t>
      </w:r>
      <w:r w:rsidR="009E48DB">
        <w:rPr>
          <w:rFonts w:ascii="Times New Roman" w:hAnsi="Times New Roman" w:cs="Times New Roman"/>
          <w:sz w:val="28"/>
          <w:szCs w:val="28"/>
        </w:rPr>
        <w:t>;</w:t>
      </w:r>
    </w:p>
    <w:p w:rsidR="002256B6" w:rsidRPr="006921B1" w:rsidRDefault="00AD2412" w:rsidP="002256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412">
        <w:rPr>
          <w:rFonts w:ascii="Times New Roman" w:hAnsi="Times New Roman" w:cs="Times New Roman"/>
          <w:sz w:val="28"/>
          <w:szCs w:val="28"/>
        </w:rPr>
        <w:t>–</w:t>
      </w:r>
      <w:r w:rsidR="007E173B">
        <w:rPr>
          <w:rFonts w:ascii="Times New Roman" w:hAnsi="Times New Roman" w:cs="Times New Roman"/>
          <w:sz w:val="28"/>
          <w:szCs w:val="28"/>
        </w:rPr>
        <w:t xml:space="preserve"> </w:t>
      </w:r>
      <w:r w:rsidR="009E48DB">
        <w:rPr>
          <w:rFonts w:ascii="Times New Roman" w:hAnsi="Times New Roman" w:cs="Times New Roman"/>
          <w:sz w:val="28"/>
          <w:szCs w:val="28"/>
        </w:rPr>
        <w:t>и</w:t>
      </w:r>
      <w:r w:rsidR="002256B6" w:rsidRPr="006921B1">
        <w:rPr>
          <w:rFonts w:ascii="Times New Roman" w:hAnsi="Times New Roman" w:cs="Times New Roman"/>
          <w:sz w:val="28"/>
          <w:szCs w:val="28"/>
        </w:rPr>
        <w:t>сключение</w:t>
      </w:r>
      <w:r w:rsidR="009E48DB">
        <w:rPr>
          <w:rFonts w:ascii="Times New Roman" w:hAnsi="Times New Roman" w:cs="Times New Roman"/>
          <w:sz w:val="28"/>
          <w:szCs w:val="28"/>
        </w:rPr>
        <w:t>;</w:t>
      </w:r>
    </w:p>
    <w:p w:rsidR="002256B6" w:rsidRPr="006921B1" w:rsidRDefault="00AD2412" w:rsidP="002256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412">
        <w:rPr>
          <w:rFonts w:ascii="Times New Roman" w:hAnsi="Times New Roman" w:cs="Times New Roman"/>
          <w:sz w:val="28"/>
          <w:szCs w:val="28"/>
        </w:rPr>
        <w:t>–</w:t>
      </w:r>
      <w:r w:rsidR="007E173B">
        <w:rPr>
          <w:rFonts w:ascii="Times New Roman" w:hAnsi="Times New Roman" w:cs="Times New Roman"/>
          <w:sz w:val="28"/>
          <w:szCs w:val="28"/>
        </w:rPr>
        <w:t xml:space="preserve"> </w:t>
      </w:r>
      <w:r w:rsidR="009E48DB">
        <w:rPr>
          <w:rFonts w:ascii="Times New Roman" w:hAnsi="Times New Roman" w:cs="Times New Roman"/>
          <w:sz w:val="28"/>
          <w:szCs w:val="28"/>
        </w:rPr>
        <w:t>д</w:t>
      </w:r>
      <w:r w:rsidR="002256B6" w:rsidRPr="006921B1">
        <w:rPr>
          <w:rFonts w:ascii="Times New Roman" w:hAnsi="Times New Roman" w:cs="Times New Roman"/>
          <w:sz w:val="28"/>
          <w:szCs w:val="28"/>
        </w:rPr>
        <w:t>омысливание</w:t>
      </w:r>
      <w:r w:rsidR="009E48DB">
        <w:rPr>
          <w:rFonts w:ascii="Times New Roman" w:hAnsi="Times New Roman" w:cs="Times New Roman"/>
          <w:sz w:val="28"/>
          <w:szCs w:val="28"/>
        </w:rPr>
        <w:t>;</w:t>
      </w:r>
    </w:p>
    <w:p w:rsidR="002256B6" w:rsidRPr="006921B1" w:rsidRDefault="00AD2412" w:rsidP="002256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412">
        <w:rPr>
          <w:rFonts w:ascii="Times New Roman" w:hAnsi="Times New Roman" w:cs="Times New Roman"/>
          <w:sz w:val="28"/>
          <w:szCs w:val="28"/>
        </w:rPr>
        <w:t>–</w:t>
      </w:r>
      <w:r w:rsidR="007E173B">
        <w:rPr>
          <w:rFonts w:ascii="Times New Roman" w:hAnsi="Times New Roman" w:cs="Times New Roman"/>
          <w:sz w:val="28"/>
          <w:szCs w:val="28"/>
        </w:rPr>
        <w:t xml:space="preserve"> </w:t>
      </w:r>
      <w:r w:rsidR="009E48DB">
        <w:rPr>
          <w:rFonts w:ascii="Times New Roman" w:hAnsi="Times New Roman" w:cs="Times New Roman"/>
          <w:sz w:val="28"/>
          <w:szCs w:val="28"/>
        </w:rPr>
        <w:t>п</w:t>
      </w:r>
      <w:r w:rsidR="002256B6" w:rsidRPr="006921B1">
        <w:rPr>
          <w:rFonts w:ascii="Times New Roman" w:hAnsi="Times New Roman" w:cs="Times New Roman"/>
          <w:sz w:val="28"/>
          <w:szCs w:val="28"/>
        </w:rPr>
        <w:t>роблемная ситуация</w:t>
      </w:r>
      <w:r w:rsidR="009E48DB">
        <w:rPr>
          <w:rFonts w:ascii="Times New Roman" w:hAnsi="Times New Roman" w:cs="Times New Roman"/>
          <w:sz w:val="28"/>
          <w:szCs w:val="28"/>
        </w:rPr>
        <w:t>;</w:t>
      </w:r>
    </w:p>
    <w:p w:rsidR="002256B6" w:rsidRPr="006921B1" w:rsidRDefault="00AD2412" w:rsidP="002256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412">
        <w:rPr>
          <w:rFonts w:ascii="Times New Roman" w:hAnsi="Times New Roman" w:cs="Times New Roman"/>
          <w:sz w:val="28"/>
          <w:szCs w:val="28"/>
        </w:rPr>
        <w:t>–</w:t>
      </w:r>
      <w:r w:rsidR="007E173B">
        <w:rPr>
          <w:rFonts w:ascii="Times New Roman" w:hAnsi="Times New Roman" w:cs="Times New Roman"/>
          <w:sz w:val="28"/>
          <w:szCs w:val="28"/>
        </w:rPr>
        <w:t xml:space="preserve"> </w:t>
      </w:r>
      <w:r w:rsidR="009E48DB">
        <w:rPr>
          <w:rFonts w:ascii="Times New Roman" w:hAnsi="Times New Roman" w:cs="Times New Roman"/>
          <w:sz w:val="28"/>
          <w:szCs w:val="28"/>
        </w:rPr>
        <w:t>г</w:t>
      </w:r>
      <w:r w:rsidR="002256B6" w:rsidRPr="006921B1">
        <w:rPr>
          <w:rFonts w:ascii="Times New Roman" w:hAnsi="Times New Roman" w:cs="Times New Roman"/>
          <w:sz w:val="28"/>
          <w:szCs w:val="28"/>
        </w:rPr>
        <w:t>руппировка.</w:t>
      </w:r>
    </w:p>
    <w:p w:rsidR="002256B6" w:rsidRPr="006921B1" w:rsidRDefault="002256B6" w:rsidP="002256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1B1">
        <w:rPr>
          <w:rFonts w:ascii="Times New Roman" w:hAnsi="Times New Roman" w:cs="Times New Roman"/>
          <w:sz w:val="28"/>
          <w:szCs w:val="28"/>
        </w:rPr>
        <w:t>2. Аудиальные:</w:t>
      </w:r>
    </w:p>
    <w:p w:rsidR="002256B6" w:rsidRPr="006921B1" w:rsidRDefault="00AD2412" w:rsidP="002256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412">
        <w:rPr>
          <w:rFonts w:ascii="Times New Roman" w:hAnsi="Times New Roman" w:cs="Times New Roman"/>
          <w:sz w:val="28"/>
          <w:szCs w:val="28"/>
        </w:rPr>
        <w:t>–</w:t>
      </w:r>
      <w:r w:rsidR="007E173B">
        <w:rPr>
          <w:rFonts w:ascii="Times New Roman" w:hAnsi="Times New Roman" w:cs="Times New Roman"/>
          <w:sz w:val="28"/>
          <w:szCs w:val="28"/>
        </w:rPr>
        <w:t xml:space="preserve"> </w:t>
      </w:r>
      <w:r w:rsidR="009E48DB">
        <w:rPr>
          <w:rFonts w:ascii="Times New Roman" w:hAnsi="Times New Roman" w:cs="Times New Roman"/>
          <w:sz w:val="28"/>
          <w:szCs w:val="28"/>
        </w:rPr>
        <w:t>п</w:t>
      </w:r>
      <w:r w:rsidR="002256B6" w:rsidRPr="006921B1">
        <w:rPr>
          <w:rFonts w:ascii="Times New Roman" w:hAnsi="Times New Roman" w:cs="Times New Roman"/>
          <w:sz w:val="28"/>
          <w:szCs w:val="28"/>
        </w:rPr>
        <w:t>одводящий диалог</w:t>
      </w:r>
      <w:r w:rsidR="009E48DB">
        <w:rPr>
          <w:rFonts w:ascii="Times New Roman" w:hAnsi="Times New Roman" w:cs="Times New Roman"/>
          <w:sz w:val="28"/>
          <w:szCs w:val="28"/>
        </w:rPr>
        <w:t>;</w:t>
      </w:r>
    </w:p>
    <w:p w:rsidR="002256B6" w:rsidRPr="006921B1" w:rsidRDefault="00AD2412" w:rsidP="002256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412">
        <w:rPr>
          <w:rFonts w:ascii="Times New Roman" w:hAnsi="Times New Roman" w:cs="Times New Roman"/>
          <w:sz w:val="28"/>
          <w:szCs w:val="28"/>
        </w:rPr>
        <w:t>–</w:t>
      </w:r>
      <w:r w:rsidR="007E173B">
        <w:rPr>
          <w:rFonts w:ascii="Times New Roman" w:hAnsi="Times New Roman" w:cs="Times New Roman"/>
          <w:sz w:val="28"/>
          <w:szCs w:val="28"/>
        </w:rPr>
        <w:t xml:space="preserve"> </w:t>
      </w:r>
      <w:r w:rsidR="009E48DB">
        <w:rPr>
          <w:rFonts w:ascii="Times New Roman" w:hAnsi="Times New Roman" w:cs="Times New Roman"/>
          <w:sz w:val="28"/>
          <w:szCs w:val="28"/>
        </w:rPr>
        <w:t>с</w:t>
      </w:r>
      <w:r w:rsidR="002256B6" w:rsidRPr="006921B1">
        <w:rPr>
          <w:rFonts w:ascii="Times New Roman" w:hAnsi="Times New Roman" w:cs="Times New Roman"/>
          <w:sz w:val="28"/>
          <w:szCs w:val="28"/>
        </w:rPr>
        <w:t>обери слово</w:t>
      </w:r>
      <w:r w:rsidR="009E48DB">
        <w:rPr>
          <w:rFonts w:ascii="Times New Roman" w:hAnsi="Times New Roman" w:cs="Times New Roman"/>
          <w:sz w:val="28"/>
          <w:szCs w:val="28"/>
        </w:rPr>
        <w:t>;</w:t>
      </w:r>
    </w:p>
    <w:p w:rsidR="002256B6" w:rsidRPr="006921B1" w:rsidRDefault="00AD2412" w:rsidP="002256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412">
        <w:rPr>
          <w:rFonts w:ascii="Times New Roman" w:hAnsi="Times New Roman" w:cs="Times New Roman"/>
          <w:sz w:val="28"/>
          <w:szCs w:val="28"/>
        </w:rPr>
        <w:t>–</w:t>
      </w:r>
      <w:r w:rsidR="007E173B">
        <w:rPr>
          <w:rFonts w:ascii="Times New Roman" w:hAnsi="Times New Roman" w:cs="Times New Roman"/>
          <w:sz w:val="28"/>
          <w:szCs w:val="28"/>
        </w:rPr>
        <w:t xml:space="preserve"> </w:t>
      </w:r>
      <w:r w:rsidR="009E48DB">
        <w:rPr>
          <w:rFonts w:ascii="Times New Roman" w:hAnsi="Times New Roman" w:cs="Times New Roman"/>
          <w:sz w:val="28"/>
          <w:szCs w:val="28"/>
        </w:rPr>
        <w:t>и</w:t>
      </w:r>
      <w:r w:rsidR="002256B6" w:rsidRPr="006921B1">
        <w:rPr>
          <w:rFonts w:ascii="Times New Roman" w:hAnsi="Times New Roman" w:cs="Times New Roman"/>
          <w:sz w:val="28"/>
          <w:szCs w:val="28"/>
        </w:rPr>
        <w:t>сключение</w:t>
      </w:r>
      <w:r w:rsidR="009E48DB">
        <w:rPr>
          <w:rFonts w:ascii="Times New Roman" w:hAnsi="Times New Roman" w:cs="Times New Roman"/>
          <w:sz w:val="28"/>
          <w:szCs w:val="28"/>
        </w:rPr>
        <w:t>;</w:t>
      </w:r>
    </w:p>
    <w:p w:rsidR="002256B6" w:rsidRDefault="00AD2412" w:rsidP="002256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412"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7E173B">
        <w:rPr>
          <w:rFonts w:ascii="Times New Roman" w:hAnsi="Times New Roman" w:cs="Times New Roman"/>
          <w:sz w:val="28"/>
          <w:szCs w:val="28"/>
        </w:rPr>
        <w:t xml:space="preserve"> </w:t>
      </w:r>
      <w:r w:rsidR="009E48DB">
        <w:rPr>
          <w:rFonts w:ascii="Times New Roman" w:hAnsi="Times New Roman" w:cs="Times New Roman"/>
          <w:sz w:val="28"/>
          <w:szCs w:val="28"/>
        </w:rPr>
        <w:t>п</w:t>
      </w:r>
      <w:r w:rsidR="002256B6" w:rsidRPr="006921B1">
        <w:rPr>
          <w:rFonts w:ascii="Times New Roman" w:hAnsi="Times New Roman" w:cs="Times New Roman"/>
          <w:sz w:val="28"/>
          <w:szCs w:val="28"/>
        </w:rPr>
        <w:t>роблема предыдущего урока.</w:t>
      </w:r>
    </w:p>
    <w:p w:rsidR="00A062E7" w:rsidRDefault="00AD2412" w:rsidP="00A06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Приём «</w:t>
      </w:r>
      <w:r w:rsidR="00A062E7" w:rsidRPr="00A062E7">
        <w:rPr>
          <w:rFonts w:ascii="Times New Roman" w:hAnsi="Times New Roman" w:cs="Times New Roman"/>
          <w:sz w:val="28"/>
          <w:szCs w:val="28"/>
        </w:rPr>
        <w:t>Тема-вопрос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062E7" w:rsidRPr="00A062E7">
        <w:rPr>
          <w:rFonts w:ascii="Times New Roman" w:hAnsi="Times New Roman" w:cs="Times New Roman"/>
          <w:sz w:val="28"/>
          <w:szCs w:val="28"/>
        </w:rPr>
        <w:t>. Тема урока формулируется в виде вопроса. Обучающимся необходимо построить план действий, чтобы ответить на поставленный вопрос.</w:t>
      </w:r>
    </w:p>
    <w:p w:rsidR="00A062E7" w:rsidRPr="00AE7D90" w:rsidRDefault="00AE7D90" w:rsidP="00A06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D90">
        <w:rPr>
          <w:rFonts w:ascii="Times New Roman" w:hAnsi="Times New Roman" w:cs="Times New Roman"/>
          <w:sz w:val="28"/>
          <w:szCs w:val="28"/>
        </w:rPr>
        <w:t xml:space="preserve">Приём </w:t>
      </w:r>
      <w:r w:rsidR="00AD2412">
        <w:rPr>
          <w:rFonts w:ascii="Times New Roman" w:hAnsi="Times New Roman" w:cs="Times New Roman"/>
          <w:sz w:val="28"/>
          <w:szCs w:val="28"/>
        </w:rPr>
        <w:t>«</w:t>
      </w:r>
      <w:r w:rsidRPr="00AE7D90">
        <w:rPr>
          <w:rFonts w:ascii="Times New Roman" w:hAnsi="Times New Roman" w:cs="Times New Roman"/>
          <w:sz w:val="28"/>
          <w:szCs w:val="28"/>
        </w:rPr>
        <w:t>Работа над понятием</w:t>
      </w:r>
      <w:r w:rsidR="00AD2412">
        <w:rPr>
          <w:rFonts w:ascii="Times New Roman" w:hAnsi="Times New Roman" w:cs="Times New Roman"/>
          <w:sz w:val="28"/>
          <w:szCs w:val="28"/>
        </w:rPr>
        <w:t>».</w:t>
      </w:r>
      <w:r w:rsidRPr="00AE7D90">
        <w:rPr>
          <w:rFonts w:ascii="Times New Roman" w:hAnsi="Times New Roman" w:cs="Times New Roman"/>
          <w:sz w:val="28"/>
          <w:szCs w:val="28"/>
        </w:rPr>
        <w:t xml:space="preserve"> Учащимся предлагается для зрительного восприятия название темы урока. Необходимо объяснить значение каждого слова или отыскать в </w:t>
      </w:r>
      <w:r w:rsidR="00AD2412">
        <w:rPr>
          <w:rFonts w:ascii="Times New Roman" w:hAnsi="Times New Roman" w:cs="Times New Roman"/>
          <w:sz w:val="28"/>
          <w:szCs w:val="28"/>
        </w:rPr>
        <w:t>«</w:t>
      </w:r>
      <w:r w:rsidRPr="00AE7D90">
        <w:rPr>
          <w:rFonts w:ascii="Times New Roman" w:hAnsi="Times New Roman" w:cs="Times New Roman"/>
          <w:sz w:val="28"/>
          <w:szCs w:val="28"/>
        </w:rPr>
        <w:t>Толковом словаре</w:t>
      </w:r>
      <w:r w:rsidR="00AD2412">
        <w:rPr>
          <w:rFonts w:ascii="Times New Roman" w:hAnsi="Times New Roman" w:cs="Times New Roman"/>
          <w:sz w:val="28"/>
          <w:szCs w:val="28"/>
        </w:rPr>
        <w:t>»</w:t>
      </w:r>
      <w:r w:rsidRPr="00AE7D90">
        <w:rPr>
          <w:rFonts w:ascii="Times New Roman" w:hAnsi="Times New Roman" w:cs="Times New Roman"/>
          <w:sz w:val="28"/>
          <w:szCs w:val="28"/>
        </w:rPr>
        <w:t>. Далее, от значения слова определяется цель урока.</w:t>
      </w:r>
    </w:p>
    <w:p w:rsidR="00200183" w:rsidRDefault="00200183" w:rsidP="00A06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183">
        <w:rPr>
          <w:rFonts w:ascii="Times New Roman" w:hAnsi="Times New Roman" w:cs="Times New Roman"/>
          <w:sz w:val="28"/>
          <w:szCs w:val="28"/>
        </w:rPr>
        <w:t>Приём «Яркое пятно». Данный прием состоит в представлении учащимся набора однотипных предметов, слов, выражений, одно из которых выделено цветом или размером. Через зрительное восприятие учитель концентрирует внимание на выделенном объекте. Или представляется сообщение интригующего материала</w:t>
      </w:r>
      <w:r w:rsidR="002B4E3D">
        <w:rPr>
          <w:rFonts w:ascii="Times New Roman" w:hAnsi="Times New Roman" w:cs="Times New Roman"/>
          <w:sz w:val="28"/>
          <w:szCs w:val="28"/>
        </w:rPr>
        <w:t xml:space="preserve">. </w:t>
      </w:r>
      <w:r w:rsidRPr="00200183">
        <w:rPr>
          <w:rFonts w:ascii="Times New Roman" w:hAnsi="Times New Roman" w:cs="Times New Roman"/>
          <w:sz w:val="28"/>
          <w:szCs w:val="28"/>
        </w:rPr>
        <w:t>Затем, совместно выясняется общность предложенного и причину обособленности выделенного объекта. Далее формируется тема и цели урока.</w:t>
      </w:r>
    </w:p>
    <w:p w:rsidR="00891E23" w:rsidRDefault="00891E23" w:rsidP="00A06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E23">
        <w:rPr>
          <w:rFonts w:ascii="Times New Roman" w:hAnsi="Times New Roman" w:cs="Times New Roman"/>
          <w:sz w:val="28"/>
          <w:szCs w:val="28"/>
        </w:rPr>
        <w:t>Приём «Домысливание». Предлагается тема урока и слова</w:t>
      </w:r>
      <w:r w:rsidR="00655B70">
        <w:rPr>
          <w:rFonts w:ascii="Times New Roman" w:hAnsi="Times New Roman" w:cs="Times New Roman"/>
          <w:sz w:val="28"/>
          <w:szCs w:val="28"/>
        </w:rPr>
        <w:t>–</w:t>
      </w:r>
      <w:r w:rsidRPr="00891E23">
        <w:rPr>
          <w:rFonts w:ascii="Times New Roman" w:hAnsi="Times New Roman" w:cs="Times New Roman"/>
          <w:sz w:val="28"/>
          <w:szCs w:val="28"/>
        </w:rPr>
        <w:t>«помощники»: повторим, изучим, узнаем, проверим и др. С помощью слов</w:t>
      </w:r>
      <w:r w:rsidR="00655B70" w:rsidRPr="00655B70">
        <w:rPr>
          <w:rFonts w:ascii="Times New Roman" w:hAnsi="Times New Roman" w:cs="Times New Roman"/>
          <w:sz w:val="28"/>
          <w:szCs w:val="28"/>
        </w:rPr>
        <w:t>–</w:t>
      </w:r>
      <w:r w:rsidRPr="00891E23">
        <w:rPr>
          <w:rFonts w:ascii="Times New Roman" w:hAnsi="Times New Roman" w:cs="Times New Roman"/>
          <w:sz w:val="28"/>
          <w:szCs w:val="28"/>
        </w:rPr>
        <w:t>«помощников» дети формулируют задачи урока.</w:t>
      </w:r>
    </w:p>
    <w:p w:rsidR="00891E23" w:rsidRDefault="00891E23" w:rsidP="00A06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E23">
        <w:rPr>
          <w:rFonts w:ascii="Times New Roman" w:hAnsi="Times New Roman" w:cs="Times New Roman"/>
          <w:sz w:val="28"/>
          <w:szCs w:val="28"/>
        </w:rPr>
        <w:t xml:space="preserve">Приём «Проблемная ситуация». Введение в урок проблемного диалога необходимо для определения учащимися границ знания </w:t>
      </w:r>
      <w:r w:rsidR="00655B70" w:rsidRPr="00655B70">
        <w:rPr>
          <w:rFonts w:ascii="Times New Roman" w:hAnsi="Times New Roman" w:cs="Times New Roman"/>
          <w:sz w:val="28"/>
          <w:szCs w:val="28"/>
        </w:rPr>
        <w:t>–</w:t>
      </w:r>
      <w:r w:rsidR="00655B70">
        <w:rPr>
          <w:rFonts w:ascii="Times New Roman" w:hAnsi="Times New Roman" w:cs="Times New Roman"/>
          <w:sz w:val="28"/>
          <w:szCs w:val="28"/>
        </w:rPr>
        <w:t xml:space="preserve"> </w:t>
      </w:r>
      <w:r w:rsidRPr="00891E23">
        <w:rPr>
          <w:rFonts w:ascii="Times New Roman" w:hAnsi="Times New Roman" w:cs="Times New Roman"/>
          <w:sz w:val="28"/>
          <w:szCs w:val="28"/>
        </w:rPr>
        <w:t>незнания. Создание на уроке проблемной ситуации дает возможность учащемуся сформулировать цель занятия и его тему. Виды проблемного диалога: побуждающий и подводящий. Побуждающий диалог заключается в следующем: побуждаю учащихся высказывать различные версии решения проблемы. Подводящий диалог строится на цепочке вопросов, последовательно приводящих к правильному ответу.</w:t>
      </w:r>
    </w:p>
    <w:p w:rsidR="00891E23" w:rsidRDefault="00891E23" w:rsidP="00A06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E23">
        <w:rPr>
          <w:rFonts w:ascii="Times New Roman" w:hAnsi="Times New Roman" w:cs="Times New Roman"/>
          <w:sz w:val="28"/>
          <w:szCs w:val="28"/>
        </w:rPr>
        <w:t>Приём «Группировка». Суть этого приема заключается в обоснованном разделение на группы ряда объектов. Основанием классификации будут внешние признаки. А вопрос «Почему имеют такие признаки?» и будет задачей урока.</w:t>
      </w:r>
    </w:p>
    <w:p w:rsidR="00A062E7" w:rsidRPr="00A062E7" w:rsidRDefault="00AD2412" w:rsidP="00A06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Приём «</w:t>
      </w:r>
      <w:r w:rsidR="00A062E7" w:rsidRPr="00A062E7">
        <w:rPr>
          <w:rFonts w:ascii="Times New Roman" w:hAnsi="Times New Roman" w:cs="Times New Roman"/>
          <w:sz w:val="28"/>
          <w:szCs w:val="28"/>
        </w:rPr>
        <w:t>Подводящий диалог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062E7" w:rsidRPr="00A062E7">
        <w:rPr>
          <w:rFonts w:ascii="Times New Roman" w:hAnsi="Times New Roman" w:cs="Times New Roman"/>
          <w:sz w:val="28"/>
          <w:szCs w:val="28"/>
        </w:rPr>
        <w:t>. На этапе актуализации учебного материала ведется беседа, направленная на обобщение, конкретизацию, логику рассуждения. Диалог подводится к тому, о чём дети не могут рассказать в силу некомпетентности или недостаточно полного обоснования своих действий. Тем самым возникает ситуация, для которой необходимы дополнительные исследования или действия.</w:t>
      </w:r>
    </w:p>
    <w:p w:rsidR="00A062E7" w:rsidRPr="00A062E7" w:rsidRDefault="00AD2412" w:rsidP="00A06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Приём «</w:t>
      </w:r>
      <w:r w:rsidR="00A062E7" w:rsidRPr="00A062E7">
        <w:rPr>
          <w:rFonts w:ascii="Times New Roman" w:hAnsi="Times New Roman" w:cs="Times New Roman"/>
          <w:sz w:val="28"/>
          <w:szCs w:val="28"/>
        </w:rPr>
        <w:t>Собери слово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062E7" w:rsidRPr="00A062E7">
        <w:rPr>
          <w:rFonts w:ascii="Times New Roman" w:hAnsi="Times New Roman" w:cs="Times New Roman"/>
          <w:sz w:val="28"/>
          <w:szCs w:val="28"/>
        </w:rPr>
        <w:t>. Прием основывается на умении детей выделять в словах первый звук и синтезировать в единое слово. Прием направлен на развитие слухового внимания и на концентрацию мышления к восприятию нового.</w:t>
      </w:r>
    </w:p>
    <w:p w:rsidR="004068D3" w:rsidRDefault="004068D3" w:rsidP="004068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8D3">
        <w:rPr>
          <w:rFonts w:ascii="Times New Roman" w:hAnsi="Times New Roman" w:cs="Times New Roman"/>
          <w:sz w:val="28"/>
          <w:szCs w:val="28"/>
        </w:rPr>
        <w:t xml:space="preserve">Приём </w:t>
      </w:r>
      <w:r w:rsidR="00AD2412">
        <w:rPr>
          <w:rFonts w:ascii="Times New Roman" w:hAnsi="Times New Roman" w:cs="Times New Roman"/>
          <w:sz w:val="28"/>
          <w:szCs w:val="28"/>
        </w:rPr>
        <w:t>«</w:t>
      </w:r>
      <w:r w:rsidRPr="004068D3">
        <w:rPr>
          <w:rFonts w:ascii="Times New Roman" w:hAnsi="Times New Roman" w:cs="Times New Roman"/>
          <w:sz w:val="28"/>
          <w:szCs w:val="28"/>
        </w:rPr>
        <w:t>Исключение</w:t>
      </w:r>
      <w:r w:rsidR="00AD2412">
        <w:rPr>
          <w:rFonts w:ascii="Times New Roman" w:hAnsi="Times New Roman" w:cs="Times New Roman"/>
          <w:sz w:val="28"/>
          <w:szCs w:val="28"/>
        </w:rPr>
        <w:t>»</w:t>
      </w:r>
      <w:r w:rsidRPr="004068D3">
        <w:rPr>
          <w:rFonts w:ascii="Times New Roman" w:hAnsi="Times New Roman" w:cs="Times New Roman"/>
          <w:sz w:val="28"/>
          <w:szCs w:val="28"/>
        </w:rPr>
        <w:t>. Данный прием заключается в том, что нужно найти лишний объект и обосновать свой выбор через анализ общего и отличного.</w:t>
      </w:r>
    </w:p>
    <w:p w:rsidR="004068D3" w:rsidRDefault="004068D3" w:rsidP="004068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8D3">
        <w:rPr>
          <w:rFonts w:ascii="Times New Roman" w:hAnsi="Times New Roman" w:cs="Times New Roman"/>
          <w:sz w:val="28"/>
          <w:szCs w:val="28"/>
        </w:rPr>
        <w:t>При</w:t>
      </w:r>
      <w:r w:rsidR="00AD2412">
        <w:rPr>
          <w:rFonts w:ascii="Times New Roman" w:hAnsi="Times New Roman" w:cs="Times New Roman"/>
          <w:sz w:val="28"/>
          <w:szCs w:val="28"/>
        </w:rPr>
        <w:t>ё</w:t>
      </w:r>
      <w:r w:rsidRPr="004068D3">
        <w:rPr>
          <w:rFonts w:ascii="Times New Roman" w:hAnsi="Times New Roman" w:cs="Times New Roman"/>
          <w:sz w:val="28"/>
          <w:szCs w:val="28"/>
        </w:rPr>
        <w:t xml:space="preserve">м </w:t>
      </w:r>
      <w:r w:rsidR="00AD2412">
        <w:rPr>
          <w:rFonts w:ascii="Times New Roman" w:hAnsi="Times New Roman" w:cs="Times New Roman"/>
          <w:sz w:val="28"/>
          <w:szCs w:val="28"/>
        </w:rPr>
        <w:t>«</w:t>
      </w:r>
      <w:r w:rsidRPr="004068D3">
        <w:rPr>
          <w:rFonts w:ascii="Times New Roman" w:hAnsi="Times New Roman" w:cs="Times New Roman"/>
          <w:sz w:val="28"/>
          <w:szCs w:val="28"/>
        </w:rPr>
        <w:t>Моделирование жизненной ситуации</w:t>
      </w:r>
      <w:r w:rsidR="00AD2412">
        <w:rPr>
          <w:rFonts w:ascii="Times New Roman" w:hAnsi="Times New Roman" w:cs="Times New Roman"/>
          <w:sz w:val="28"/>
          <w:szCs w:val="28"/>
        </w:rPr>
        <w:t>».</w:t>
      </w:r>
      <w:r w:rsidRPr="004068D3">
        <w:rPr>
          <w:rFonts w:ascii="Times New Roman" w:hAnsi="Times New Roman" w:cs="Times New Roman"/>
          <w:sz w:val="28"/>
          <w:szCs w:val="28"/>
        </w:rPr>
        <w:t xml:space="preserve"> Проецирование на уроке жизненной ситуации посредством ролевой игры или учебной задачи позволяет учителю также решать задачу обучения учащихся целеполаганию в учении. Соотнесение учебного материала с конкретной жизненной ситуацией помогает осознать значимость изучаемого материала.</w:t>
      </w:r>
    </w:p>
    <w:p w:rsidR="00084A2E" w:rsidRPr="00084A2E" w:rsidRDefault="00084A2E" w:rsidP="00084A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Приём </w:t>
      </w:r>
      <w:r w:rsidRPr="00084A2E">
        <w:rPr>
          <w:rFonts w:ascii="Times New Roman" w:hAnsi="Times New Roman" w:cs="Times New Roman"/>
          <w:sz w:val="28"/>
          <w:szCs w:val="28"/>
        </w:rPr>
        <w:t xml:space="preserve">«Кубик </w:t>
      </w:r>
      <w:proofErr w:type="spellStart"/>
      <w:r w:rsidRPr="00084A2E">
        <w:rPr>
          <w:rFonts w:ascii="Times New Roman" w:hAnsi="Times New Roman" w:cs="Times New Roman"/>
          <w:sz w:val="28"/>
          <w:szCs w:val="28"/>
        </w:rPr>
        <w:t>Блума</w:t>
      </w:r>
      <w:proofErr w:type="spellEnd"/>
      <w:r w:rsidRPr="00084A2E">
        <w:rPr>
          <w:rFonts w:ascii="Times New Roman" w:hAnsi="Times New Roman" w:cs="Times New Roman"/>
          <w:sz w:val="28"/>
          <w:szCs w:val="28"/>
        </w:rPr>
        <w:t>». Кубик представляет собой объёмную фигуру, на сторонах которой написаны слова, являющиеся отправной точкой для ответа:</w:t>
      </w:r>
    </w:p>
    <w:p w:rsidR="00084A2E" w:rsidRPr="00084A2E" w:rsidRDefault="00084A2E" w:rsidP="00084A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084A2E">
        <w:rPr>
          <w:rFonts w:ascii="Times New Roman" w:hAnsi="Times New Roman" w:cs="Times New Roman"/>
          <w:sz w:val="28"/>
          <w:szCs w:val="28"/>
        </w:rPr>
        <w:t>Назови…</w:t>
      </w:r>
    </w:p>
    <w:p w:rsidR="00084A2E" w:rsidRPr="00084A2E" w:rsidRDefault="00084A2E" w:rsidP="00084A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A2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4A2E">
        <w:rPr>
          <w:rFonts w:ascii="Times New Roman" w:hAnsi="Times New Roman" w:cs="Times New Roman"/>
          <w:sz w:val="28"/>
          <w:szCs w:val="28"/>
        </w:rPr>
        <w:t xml:space="preserve">Почему… </w:t>
      </w:r>
    </w:p>
    <w:p w:rsidR="00084A2E" w:rsidRPr="00084A2E" w:rsidRDefault="00084A2E" w:rsidP="00084A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A2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4A2E">
        <w:rPr>
          <w:rFonts w:ascii="Times New Roman" w:hAnsi="Times New Roman" w:cs="Times New Roman"/>
          <w:sz w:val="28"/>
          <w:szCs w:val="28"/>
        </w:rPr>
        <w:t>Объясни…</w:t>
      </w:r>
    </w:p>
    <w:p w:rsidR="00084A2E" w:rsidRPr="00084A2E" w:rsidRDefault="00084A2E" w:rsidP="00084A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A2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4A2E">
        <w:rPr>
          <w:rFonts w:ascii="Times New Roman" w:hAnsi="Times New Roman" w:cs="Times New Roman"/>
          <w:sz w:val="28"/>
          <w:szCs w:val="28"/>
        </w:rPr>
        <w:t>Предложи…</w:t>
      </w:r>
    </w:p>
    <w:p w:rsidR="00084A2E" w:rsidRPr="00084A2E" w:rsidRDefault="00084A2E" w:rsidP="00084A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A2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4A2E">
        <w:rPr>
          <w:rFonts w:ascii="Times New Roman" w:hAnsi="Times New Roman" w:cs="Times New Roman"/>
          <w:sz w:val="28"/>
          <w:szCs w:val="28"/>
        </w:rPr>
        <w:t>Придумай…</w:t>
      </w:r>
    </w:p>
    <w:p w:rsidR="00084A2E" w:rsidRPr="00084A2E" w:rsidRDefault="00084A2E" w:rsidP="00084A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A2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4A2E">
        <w:rPr>
          <w:rFonts w:ascii="Times New Roman" w:hAnsi="Times New Roman" w:cs="Times New Roman"/>
          <w:sz w:val="28"/>
          <w:szCs w:val="28"/>
        </w:rPr>
        <w:t>Поделись…</w:t>
      </w:r>
    </w:p>
    <w:p w:rsidR="00084A2E" w:rsidRPr="00084A2E" w:rsidRDefault="00084A2E" w:rsidP="00084A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A2E">
        <w:rPr>
          <w:rFonts w:ascii="Times New Roman" w:hAnsi="Times New Roman" w:cs="Times New Roman"/>
          <w:sz w:val="28"/>
          <w:szCs w:val="28"/>
        </w:rPr>
        <w:t>Работа организуется так:</w:t>
      </w:r>
    </w:p>
    <w:p w:rsidR="00084A2E" w:rsidRPr="00084A2E" w:rsidRDefault="00084A2E" w:rsidP="00084A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A2E">
        <w:rPr>
          <w:rFonts w:ascii="Times New Roman" w:hAnsi="Times New Roman" w:cs="Times New Roman"/>
          <w:sz w:val="28"/>
          <w:szCs w:val="28"/>
        </w:rPr>
        <w:t>1) Учитель формулирует тему урока и круг вопросов, которые будут обсуждаться на занятии.</w:t>
      </w:r>
    </w:p>
    <w:p w:rsidR="00084A2E" w:rsidRPr="00084A2E" w:rsidRDefault="00084A2E" w:rsidP="00084A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A2E">
        <w:rPr>
          <w:rFonts w:ascii="Times New Roman" w:hAnsi="Times New Roman" w:cs="Times New Roman"/>
          <w:sz w:val="28"/>
          <w:szCs w:val="28"/>
        </w:rPr>
        <w:lastRenderedPageBreak/>
        <w:t>2) Педагог бросает фигуру, а ученик отвечает на вопрос темы, начинающийся с того слова, которое выпало на грани.</w:t>
      </w:r>
    </w:p>
    <w:p w:rsidR="00084A2E" w:rsidRDefault="00084A2E" w:rsidP="00084A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A2E">
        <w:rPr>
          <w:rFonts w:ascii="Times New Roman" w:hAnsi="Times New Roman" w:cs="Times New Roman"/>
          <w:sz w:val="28"/>
          <w:szCs w:val="28"/>
        </w:rPr>
        <w:t>3) Если ответ даётся неполный, то одноклассники могут его дополнить и исправить.</w:t>
      </w:r>
    </w:p>
    <w:p w:rsidR="004068D3" w:rsidRDefault="00796548" w:rsidP="00891E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91E23">
        <w:rPr>
          <w:rFonts w:ascii="Times New Roman" w:hAnsi="Times New Roman" w:cs="Times New Roman"/>
          <w:sz w:val="28"/>
          <w:szCs w:val="28"/>
        </w:rPr>
        <w:t xml:space="preserve">ля формирований умений целеполагания и планирования </w:t>
      </w:r>
      <w:r>
        <w:rPr>
          <w:rFonts w:ascii="Times New Roman" w:hAnsi="Times New Roman" w:cs="Times New Roman"/>
          <w:sz w:val="28"/>
          <w:szCs w:val="28"/>
        </w:rPr>
        <w:t xml:space="preserve">наиболее успешным является </w:t>
      </w:r>
      <w:r w:rsidR="00290759">
        <w:rPr>
          <w:rFonts w:ascii="Times New Roman" w:hAnsi="Times New Roman" w:cs="Times New Roman"/>
          <w:sz w:val="28"/>
          <w:szCs w:val="28"/>
        </w:rPr>
        <w:t xml:space="preserve">комплексный </w:t>
      </w:r>
      <w:r w:rsidR="00891E23">
        <w:rPr>
          <w:rFonts w:ascii="Times New Roman" w:hAnsi="Times New Roman" w:cs="Times New Roman"/>
          <w:sz w:val="28"/>
          <w:szCs w:val="28"/>
        </w:rPr>
        <w:t>приём</w:t>
      </w:r>
      <w:r w:rsidR="004068D3" w:rsidRPr="004068D3">
        <w:rPr>
          <w:rFonts w:ascii="Times New Roman" w:hAnsi="Times New Roman" w:cs="Times New Roman"/>
          <w:sz w:val="28"/>
          <w:szCs w:val="28"/>
        </w:rPr>
        <w:t xml:space="preserve"> </w:t>
      </w:r>
      <w:r w:rsidR="00AD2412">
        <w:rPr>
          <w:rFonts w:ascii="Times New Roman" w:hAnsi="Times New Roman" w:cs="Times New Roman"/>
          <w:sz w:val="28"/>
          <w:szCs w:val="28"/>
        </w:rPr>
        <w:t>«</w:t>
      </w:r>
      <w:r w:rsidR="004068D3" w:rsidRPr="004068D3">
        <w:rPr>
          <w:rFonts w:ascii="Times New Roman" w:hAnsi="Times New Roman" w:cs="Times New Roman"/>
          <w:sz w:val="28"/>
          <w:szCs w:val="28"/>
        </w:rPr>
        <w:t>Индуктор</w:t>
      </w:r>
      <w:r w:rsidR="00AD2412">
        <w:rPr>
          <w:rFonts w:ascii="Times New Roman" w:hAnsi="Times New Roman" w:cs="Times New Roman"/>
          <w:sz w:val="28"/>
          <w:szCs w:val="28"/>
        </w:rPr>
        <w:t>».</w:t>
      </w:r>
      <w:r w:rsidR="004068D3" w:rsidRPr="004068D3">
        <w:rPr>
          <w:rFonts w:ascii="Times New Roman" w:hAnsi="Times New Roman" w:cs="Times New Roman"/>
          <w:sz w:val="28"/>
          <w:szCs w:val="28"/>
        </w:rPr>
        <w:t xml:space="preserve"> Данный при</w:t>
      </w:r>
      <w:r>
        <w:rPr>
          <w:rFonts w:ascii="Times New Roman" w:hAnsi="Times New Roman" w:cs="Times New Roman"/>
          <w:sz w:val="28"/>
          <w:szCs w:val="28"/>
        </w:rPr>
        <w:t>ё</w:t>
      </w:r>
      <w:r w:rsidR="004068D3" w:rsidRPr="004068D3">
        <w:rPr>
          <w:rFonts w:ascii="Times New Roman" w:hAnsi="Times New Roman" w:cs="Times New Roman"/>
          <w:sz w:val="28"/>
          <w:szCs w:val="28"/>
        </w:rPr>
        <w:t xml:space="preserve">м используется при проведении урока в форме мастерской (технология педагогических мастерских). На первом этапе мастерской необходимо затронуть внутренние пружины сознания участников, пробудить желание включиться в учебный процесс, раскрепостить их и заинтересовать тем, что будет происходить. Для этого используется индуктор </w:t>
      </w:r>
      <w:r w:rsidR="00AD2412" w:rsidRPr="00AD2412">
        <w:rPr>
          <w:rFonts w:ascii="Times New Roman" w:hAnsi="Times New Roman" w:cs="Times New Roman"/>
          <w:sz w:val="28"/>
          <w:szCs w:val="28"/>
        </w:rPr>
        <w:t>–</w:t>
      </w:r>
      <w:r w:rsidR="004068D3" w:rsidRPr="004068D3">
        <w:rPr>
          <w:rFonts w:ascii="Times New Roman" w:hAnsi="Times New Roman" w:cs="Times New Roman"/>
          <w:sz w:val="28"/>
          <w:szCs w:val="28"/>
        </w:rPr>
        <w:t xml:space="preserve"> странный (парадоксальный) вопрос, побуждающий к активной мыслительной деятельности </w:t>
      </w:r>
      <w:bookmarkStart w:id="5" w:name="_Hlk508216115"/>
      <w:r w:rsidR="004068D3" w:rsidRPr="004068D3">
        <w:rPr>
          <w:rFonts w:ascii="Times New Roman" w:hAnsi="Times New Roman" w:cs="Times New Roman"/>
          <w:sz w:val="28"/>
          <w:szCs w:val="28"/>
        </w:rPr>
        <w:t>[</w:t>
      </w:r>
      <w:r w:rsidR="00370F76">
        <w:rPr>
          <w:rFonts w:ascii="Times New Roman" w:hAnsi="Times New Roman" w:cs="Times New Roman"/>
          <w:sz w:val="28"/>
          <w:szCs w:val="28"/>
        </w:rPr>
        <w:t>19</w:t>
      </w:r>
      <w:r w:rsidR="004068D3" w:rsidRPr="003271F3">
        <w:rPr>
          <w:rFonts w:ascii="Times New Roman" w:hAnsi="Times New Roman" w:cs="Times New Roman"/>
          <w:sz w:val="28"/>
          <w:szCs w:val="28"/>
        </w:rPr>
        <w:t>]</w:t>
      </w:r>
      <w:r w:rsidR="004068D3">
        <w:rPr>
          <w:rFonts w:ascii="Times New Roman" w:hAnsi="Times New Roman" w:cs="Times New Roman"/>
          <w:sz w:val="28"/>
          <w:szCs w:val="28"/>
        </w:rPr>
        <w:t>.</w:t>
      </w:r>
      <w:bookmarkEnd w:id="5"/>
    </w:p>
    <w:p w:rsidR="00722E95" w:rsidRPr="00722E95" w:rsidRDefault="00796548" w:rsidP="00722E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Приём «Доминантная цель» </w:t>
      </w:r>
      <w:r w:rsidR="00722E95" w:rsidRPr="00722E95">
        <w:rPr>
          <w:rFonts w:ascii="Times New Roman" w:hAnsi="Times New Roman" w:cs="Times New Roman"/>
          <w:sz w:val="28"/>
          <w:szCs w:val="28"/>
        </w:rPr>
        <w:t>заключается в выделении учителем доминантной цели урока (как правило, она включает обучающий и развивающий аспекты урока) и дифференциации ее на задачи. Понятие цели урока разъясняется учащимся так: «Цель</w:t>
      </w:r>
      <w:r w:rsidR="00AD2412">
        <w:rPr>
          <w:rFonts w:ascii="Times New Roman" w:hAnsi="Times New Roman" w:cs="Times New Roman"/>
          <w:sz w:val="28"/>
          <w:szCs w:val="28"/>
        </w:rPr>
        <w:t xml:space="preserve"> </w:t>
      </w:r>
      <w:r w:rsidR="00AD2412" w:rsidRPr="00AD2412">
        <w:rPr>
          <w:rFonts w:ascii="Times New Roman" w:hAnsi="Times New Roman" w:cs="Times New Roman"/>
          <w:sz w:val="28"/>
          <w:szCs w:val="28"/>
        </w:rPr>
        <w:t>–</w:t>
      </w:r>
      <w:r w:rsidR="00722E95" w:rsidRPr="00722E95">
        <w:rPr>
          <w:rFonts w:ascii="Times New Roman" w:hAnsi="Times New Roman" w:cs="Times New Roman"/>
          <w:sz w:val="28"/>
          <w:szCs w:val="28"/>
        </w:rPr>
        <w:t xml:space="preserve"> это то, что мы узнаем, откроем, выясним, чему научимся». Задачи </w:t>
      </w:r>
      <w:r w:rsidR="00AD2412" w:rsidRPr="00AD2412">
        <w:rPr>
          <w:rFonts w:ascii="Times New Roman" w:hAnsi="Times New Roman" w:cs="Times New Roman"/>
          <w:sz w:val="28"/>
          <w:szCs w:val="28"/>
        </w:rPr>
        <w:t>–</w:t>
      </w:r>
      <w:r w:rsidR="00722E95" w:rsidRPr="00722E95">
        <w:rPr>
          <w:rFonts w:ascii="Times New Roman" w:hAnsi="Times New Roman" w:cs="Times New Roman"/>
          <w:sz w:val="28"/>
          <w:szCs w:val="28"/>
        </w:rPr>
        <w:t xml:space="preserve"> это шаги по достижению поставленной цели всего урока, они представляют план действий по ее достижению.</w:t>
      </w:r>
    </w:p>
    <w:p w:rsidR="00722E95" w:rsidRPr="00722E95" w:rsidRDefault="00722E95" w:rsidP="00722E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E95">
        <w:rPr>
          <w:rFonts w:ascii="Times New Roman" w:hAnsi="Times New Roman" w:cs="Times New Roman"/>
          <w:sz w:val="28"/>
          <w:szCs w:val="28"/>
        </w:rPr>
        <w:t xml:space="preserve">Так, на уроке русского языка по теме «Окончание и основа </w:t>
      </w:r>
      <w:r w:rsidR="00AD2412" w:rsidRPr="00AD2412">
        <w:rPr>
          <w:rFonts w:ascii="Times New Roman" w:hAnsi="Times New Roman" w:cs="Times New Roman"/>
          <w:sz w:val="28"/>
          <w:szCs w:val="28"/>
        </w:rPr>
        <w:t>–</w:t>
      </w:r>
      <w:r w:rsidRPr="00722E95">
        <w:rPr>
          <w:rFonts w:ascii="Times New Roman" w:hAnsi="Times New Roman" w:cs="Times New Roman"/>
          <w:sz w:val="28"/>
          <w:szCs w:val="28"/>
        </w:rPr>
        <w:t xml:space="preserve"> части слова» школьники с помощью учителя формулируют цель урока на основе объяснения его темы: учиться находить в слове окончание и основу. Для реализации цели выделяют следующие задачи урока:</w:t>
      </w:r>
    </w:p>
    <w:p w:rsidR="00722E95" w:rsidRPr="00722E95" w:rsidRDefault="00722E95" w:rsidP="00722E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E95">
        <w:rPr>
          <w:rFonts w:ascii="Times New Roman" w:hAnsi="Times New Roman" w:cs="Times New Roman"/>
          <w:sz w:val="28"/>
          <w:szCs w:val="28"/>
        </w:rPr>
        <w:t>1. Повторить знания об известных частях слова.</w:t>
      </w:r>
    </w:p>
    <w:p w:rsidR="00722E95" w:rsidRPr="00722E95" w:rsidRDefault="00722E95" w:rsidP="00722E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E95">
        <w:rPr>
          <w:rFonts w:ascii="Times New Roman" w:hAnsi="Times New Roman" w:cs="Times New Roman"/>
          <w:sz w:val="28"/>
          <w:szCs w:val="28"/>
        </w:rPr>
        <w:t>2. Выяснить, что такое окончание и основа, их роль в слове.</w:t>
      </w:r>
    </w:p>
    <w:p w:rsidR="00722E95" w:rsidRPr="00722E95" w:rsidRDefault="00722E95" w:rsidP="00722E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E95">
        <w:rPr>
          <w:rFonts w:ascii="Times New Roman" w:hAnsi="Times New Roman" w:cs="Times New Roman"/>
          <w:sz w:val="28"/>
          <w:szCs w:val="28"/>
        </w:rPr>
        <w:t>3. Открыть алгоритм нахождения и обозначения в слове окончания и основы.</w:t>
      </w:r>
    </w:p>
    <w:p w:rsidR="00722E95" w:rsidRPr="00722E95" w:rsidRDefault="00722E95" w:rsidP="00722E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E95">
        <w:rPr>
          <w:rFonts w:ascii="Times New Roman" w:hAnsi="Times New Roman" w:cs="Times New Roman"/>
          <w:sz w:val="28"/>
          <w:szCs w:val="28"/>
        </w:rPr>
        <w:t>4. Проверить и оценить умение находить в слове окончание и основу (по критериям проверки).</w:t>
      </w:r>
    </w:p>
    <w:p w:rsidR="00722E95" w:rsidRPr="00722E95" w:rsidRDefault="00722E95" w:rsidP="00722E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E95">
        <w:rPr>
          <w:rFonts w:ascii="Times New Roman" w:hAnsi="Times New Roman" w:cs="Times New Roman"/>
          <w:sz w:val="28"/>
          <w:szCs w:val="28"/>
        </w:rPr>
        <w:lastRenderedPageBreak/>
        <w:t>Задачи могут фиксироваться на доске или в слайдах презентации. В течение урока учитель обращает внимание на их реализацию, тем самым помогая школьникам удерживать цель деятельности.</w:t>
      </w:r>
    </w:p>
    <w:p w:rsidR="00722E95" w:rsidRPr="00722E95" w:rsidRDefault="00722E95" w:rsidP="00722E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E95">
        <w:rPr>
          <w:rFonts w:ascii="Times New Roman" w:hAnsi="Times New Roman" w:cs="Times New Roman"/>
          <w:sz w:val="28"/>
          <w:szCs w:val="28"/>
        </w:rPr>
        <w:t>После урока школьники должны были ответить на три вопроса.</w:t>
      </w:r>
    </w:p>
    <w:p w:rsidR="00722E95" w:rsidRPr="00722E95" w:rsidRDefault="00722E95" w:rsidP="00722E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511026933"/>
      <w:r w:rsidRPr="00722E95">
        <w:rPr>
          <w:rFonts w:ascii="Times New Roman" w:hAnsi="Times New Roman" w:cs="Times New Roman"/>
          <w:sz w:val="28"/>
          <w:szCs w:val="28"/>
        </w:rPr>
        <w:t>1. Какая цель урока ставилась учителем и вами на уроке?</w:t>
      </w:r>
    </w:p>
    <w:p w:rsidR="00722E95" w:rsidRPr="00722E95" w:rsidRDefault="00722E95" w:rsidP="00722E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E95">
        <w:rPr>
          <w:rFonts w:ascii="Times New Roman" w:hAnsi="Times New Roman" w:cs="Times New Roman"/>
          <w:sz w:val="28"/>
          <w:szCs w:val="28"/>
        </w:rPr>
        <w:t>Для ответа продолжи одно из предложений:</w:t>
      </w:r>
    </w:p>
    <w:p w:rsidR="00722E95" w:rsidRPr="00722E95" w:rsidRDefault="00722E95" w:rsidP="00722E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E95">
        <w:rPr>
          <w:rFonts w:ascii="Times New Roman" w:hAnsi="Times New Roman" w:cs="Times New Roman"/>
          <w:sz w:val="28"/>
          <w:szCs w:val="28"/>
        </w:rPr>
        <w:t>Научиться _____________________.</w:t>
      </w:r>
    </w:p>
    <w:p w:rsidR="00722E95" w:rsidRPr="00722E95" w:rsidRDefault="00722E95" w:rsidP="00722E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E95">
        <w:rPr>
          <w:rFonts w:ascii="Times New Roman" w:hAnsi="Times New Roman" w:cs="Times New Roman"/>
          <w:sz w:val="28"/>
          <w:szCs w:val="28"/>
        </w:rPr>
        <w:t>Понять ________________________.</w:t>
      </w:r>
    </w:p>
    <w:p w:rsidR="00722E95" w:rsidRPr="00722E95" w:rsidRDefault="00722E95" w:rsidP="00722E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E95">
        <w:rPr>
          <w:rFonts w:ascii="Times New Roman" w:hAnsi="Times New Roman" w:cs="Times New Roman"/>
          <w:sz w:val="28"/>
          <w:szCs w:val="28"/>
        </w:rPr>
        <w:t>Тренироваться __________________.</w:t>
      </w:r>
    </w:p>
    <w:p w:rsidR="00722E95" w:rsidRPr="00722E95" w:rsidRDefault="00722E95" w:rsidP="00722E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E95">
        <w:rPr>
          <w:rFonts w:ascii="Times New Roman" w:hAnsi="Times New Roman" w:cs="Times New Roman"/>
          <w:sz w:val="28"/>
          <w:szCs w:val="28"/>
        </w:rPr>
        <w:t>Узнать ________________________.</w:t>
      </w:r>
    </w:p>
    <w:p w:rsidR="00722E95" w:rsidRPr="00722E95" w:rsidRDefault="00722E95" w:rsidP="00722E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E95">
        <w:rPr>
          <w:rFonts w:ascii="Times New Roman" w:hAnsi="Times New Roman" w:cs="Times New Roman"/>
          <w:sz w:val="28"/>
          <w:szCs w:val="28"/>
        </w:rPr>
        <w:t>2. Какие задачи помогли достичь цели урока?</w:t>
      </w:r>
    </w:p>
    <w:p w:rsidR="00796548" w:rsidRDefault="00722E95" w:rsidP="00722E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E95">
        <w:rPr>
          <w:rFonts w:ascii="Times New Roman" w:hAnsi="Times New Roman" w:cs="Times New Roman"/>
          <w:sz w:val="28"/>
          <w:szCs w:val="28"/>
        </w:rPr>
        <w:t xml:space="preserve">3. Продолжи одно из предложений: </w:t>
      </w:r>
    </w:p>
    <w:p w:rsidR="00722E95" w:rsidRPr="00722E95" w:rsidRDefault="00722E95" w:rsidP="00722E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E95">
        <w:rPr>
          <w:rFonts w:ascii="Times New Roman" w:hAnsi="Times New Roman" w:cs="Times New Roman"/>
          <w:sz w:val="28"/>
          <w:szCs w:val="28"/>
        </w:rPr>
        <w:t>Я научился сегодня на уроке _______.</w:t>
      </w:r>
    </w:p>
    <w:p w:rsidR="00722E95" w:rsidRPr="00722E95" w:rsidRDefault="00722E95" w:rsidP="00722E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E95">
        <w:rPr>
          <w:rFonts w:ascii="Times New Roman" w:hAnsi="Times New Roman" w:cs="Times New Roman"/>
          <w:sz w:val="28"/>
          <w:szCs w:val="28"/>
        </w:rPr>
        <w:t>Я могу объяснить другому _________.</w:t>
      </w:r>
    </w:p>
    <w:p w:rsidR="00722E95" w:rsidRPr="00722E95" w:rsidRDefault="00722E95" w:rsidP="00722E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E95">
        <w:rPr>
          <w:rFonts w:ascii="Times New Roman" w:hAnsi="Times New Roman" w:cs="Times New Roman"/>
          <w:sz w:val="28"/>
          <w:szCs w:val="28"/>
        </w:rPr>
        <w:t>Мне еще надо поработать над ______.</w:t>
      </w:r>
    </w:p>
    <w:bookmarkEnd w:id="6"/>
    <w:p w:rsidR="00722E95" w:rsidRPr="00722E95" w:rsidRDefault="00722E95" w:rsidP="00722E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E95">
        <w:rPr>
          <w:rFonts w:ascii="Times New Roman" w:hAnsi="Times New Roman" w:cs="Times New Roman"/>
          <w:sz w:val="28"/>
          <w:szCs w:val="28"/>
        </w:rPr>
        <w:t>Данная диагностика проста и удобна в использовании. Учитель может проводить ее систематически для отслеживания умений младших школьников удерживать цели деятельности. Для диагностики формирования удерживать стратегические цели рекомендуется использовать листы оценки образовательных достижений, маршруты или карты знаний, в которых отражены цели изучения темы, раздела [</w:t>
      </w:r>
      <w:r w:rsidR="004A2037">
        <w:rPr>
          <w:rFonts w:ascii="Times New Roman" w:hAnsi="Times New Roman" w:cs="Times New Roman"/>
          <w:sz w:val="28"/>
          <w:szCs w:val="28"/>
        </w:rPr>
        <w:t>11</w:t>
      </w:r>
      <w:r w:rsidRPr="00722E95">
        <w:rPr>
          <w:rFonts w:ascii="Times New Roman" w:hAnsi="Times New Roman" w:cs="Times New Roman"/>
          <w:sz w:val="28"/>
          <w:szCs w:val="28"/>
        </w:rPr>
        <w:t>]</w:t>
      </w:r>
      <w:r w:rsidR="00AD2412">
        <w:rPr>
          <w:rFonts w:ascii="Times New Roman" w:hAnsi="Times New Roman" w:cs="Times New Roman"/>
          <w:sz w:val="28"/>
          <w:szCs w:val="28"/>
        </w:rPr>
        <w:t>.</w:t>
      </w:r>
    </w:p>
    <w:p w:rsidR="002256B6" w:rsidRPr="009E48DB" w:rsidRDefault="002256B6" w:rsidP="004A20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21B1">
        <w:rPr>
          <w:rFonts w:ascii="Times New Roman" w:hAnsi="Times New Roman" w:cs="Times New Roman"/>
          <w:sz w:val="28"/>
          <w:szCs w:val="28"/>
        </w:rPr>
        <w:t xml:space="preserve">Легко заметить, что практически все приемы целеполагания строятся на диалоге, поэтому очень важно грамотно сформулировать вопросы, учить детей не только отвечать на них, но и придумывать свои </w:t>
      </w:r>
      <w:r w:rsidR="001E188E" w:rsidRPr="001E188E">
        <w:rPr>
          <w:rFonts w:ascii="Times New Roman" w:hAnsi="Times New Roman" w:cs="Times New Roman"/>
          <w:sz w:val="28"/>
          <w:szCs w:val="28"/>
        </w:rPr>
        <w:t>[</w:t>
      </w:r>
      <w:r w:rsidR="004A2037">
        <w:rPr>
          <w:rFonts w:ascii="Times New Roman" w:hAnsi="Times New Roman" w:cs="Times New Roman"/>
          <w:sz w:val="28"/>
          <w:szCs w:val="28"/>
        </w:rPr>
        <w:t>37</w:t>
      </w:r>
      <w:r w:rsidR="001E188E" w:rsidRPr="001E188E">
        <w:rPr>
          <w:rFonts w:ascii="Times New Roman" w:hAnsi="Times New Roman" w:cs="Times New Roman"/>
          <w:sz w:val="28"/>
          <w:szCs w:val="28"/>
        </w:rPr>
        <w:t>].</w:t>
      </w:r>
    </w:p>
    <w:p w:rsidR="009E48DB" w:rsidRPr="009E48DB" w:rsidRDefault="009E48DB" w:rsidP="009E48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8DB">
        <w:rPr>
          <w:rFonts w:ascii="Times New Roman" w:hAnsi="Times New Roman" w:cs="Times New Roman"/>
          <w:sz w:val="28"/>
          <w:szCs w:val="28"/>
        </w:rPr>
        <w:t>Важным моментом целеполагания в обучении</w:t>
      </w:r>
      <w:r w:rsidR="004068D3">
        <w:rPr>
          <w:rFonts w:ascii="Times New Roman" w:hAnsi="Times New Roman" w:cs="Times New Roman"/>
          <w:sz w:val="28"/>
          <w:szCs w:val="28"/>
        </w:rPr>
        <w:t xml:space="preserve"> </w:t>
      </w:r>
      <w:r w:rsidRPr="009E48DB">
        <w:rPr>
          <w:rFonts w:ascii="Times New Roman" w:hAnsi="Times New Roman" w:cs="Times New Roman"/>
          <w:sz w:val="28"/>
          <w:szCs w:val="28"/>
        </w:rPr>
        <w:t>является принятие цели, то есть видение актуальности для конкретной личности. Школьнику необходимо ответить на вопросы: «Зачем?» и «Где или для чего могут пригодиться полученные сведения?»</w:t>
      </w:r>
      <w:r w:rsidR="004068D3">
        <w:rPr>
          <w:rFonts w:ascii="Times New Roman" w:hAnsi="Times New Roman" w:cs="Times New Roman"/>
          <w:sz w:val="28"/>
          <w:szCs w:val="28"/>
        </w:rPr>
        <w:t>.</w:t>
      </w:r>
    </w:p>
    <w:p w:rsidR="009E48DB" w:rsidRPr="009E48DB" w:rsidRDefault="009E48DB" w:rsidP="009E48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8DB">
        <w:rPr>
          <w:rFonts w:ascii="Times New Roman" w:hAnsi="Times New Roman" w:cs="Times New Roman"/>
          <w:sz w:val="28"/>
          <w:szCs w:val="28"/>
        </w:rPr>
        <w:t>З.А. Кокаре</w:t>
      </w:r>
      <w:r w:rsidR="004068D3">
        <w:rPr>
          <w:rFonts w:ascii="Times New Roman" w:hAnsi="Times New Roman" w:cs="Times New Roman"/>
          <w:sz w:val="28"/>
          <w:szCs w:val="28"/>
        </w:rPr>
        <w:t>ва</w:t>
      </w:r>
      <w:r w:rsidRPr="009E48DB">
        <w:rPr>
          <w:rFonts w:ascii="Times New Roman" w:hAnsi="Times New Roman" w:cs="Times New Roman"/>
          <w:sz w:val="28"/>
          <w:szCs w:val="28"/>
        </w:rPr>
        <w:t xml:space="preserve"> выделила приёмы организации принятия цели:</w:t>
      </w:r>
    </w:p>
    <w:p w:rsidR="009E48DB" w:rsidRPr="009E48DB" w:rsidRDefault="009E48DB" w:rsidP="009E48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8DB">
        <w:rPr>
          <w:rFonts w:ascii="Times New Roman" w:hAnsi="Times New Roman" w:cs="Times New Roman"/>
          <w:sz w:val="28"/>
          <w:szCs w:val="28"/>
        </w:rPr>
        <w:t xml:space="preserve">–  опора на жизненный опыт учащихся; </w:t>
      </w:r>
    </w:p>
    <w:p w:rsidR="009E48DB" w:rsidRPr="009E48DB" w:rsidRDefault="009E48DB" w:rsidP="009E48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8DB">
        <w:rPr>
          <w:rFonts w:ascii="Times New Roman" w:hAnsi="Times New Roman" w:cs="Times New Roman"/>
          <w:sz w:val="28"/>
          <w:szCs w:val="28"/>
        </w:rPr>
        <w:lastRenderedPageBreak/>
        <w:t>–  использование занимательных игровых материалов;</w:t>
      </w:r>
    </w:p>
    <w:p w:rsidR="009E48DB" w:rsidRPr="009E48DB" w:rsidRDefault="009E48DB" w:rsidP="009E48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8DB">
        <w:rPr>
          <w:rFonts w:ascii="Times New Roman" w:hAnsi="Times New Roman" w:cs="Times New Roman"/>
          <w:sz w:val="28"/>
          <w:szCs w:val="28"/>
        </w:rPr>
        <w:t xml:space="preserve">–  выбор цели из предложенных учителем формулировок, обоснование выбора цели; </w:t>
      </w:r>
    </w:p>
    <w:p w:rsidR="009E48DB" w:rsidRPr="009E48DB" w:rsidRDefault="009E48DB" w:rsidP="009E48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8DB">
        <w:rPr>
          <w:rFonts w:ascii="Times New Roman" w:hAnsi="Times New Roman" w:cs="Times New Roman"/>
          <w:sz w:val="28"/>
          <w:szCs w:val="28"/>
        </w:rPr>
        <w:t>–  создание проблемной ситуации в процессе целеполагания;</w:t>
      </w:r>
    </w:p>
    <w:p w:rsidR="009E48DB" w:rsidRPr="009E48DB" w:rsidRDefault="009E48DB" w:rsidP="009E48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8DB">
        <w:rPr>
          <w:rFonts w:ascii="Times New Roman" w:hAnsi="Times New Roman" w:cs="Times New Roman"/>
          <w:sz w:val="28"/>
          <w:szCs w:val="28"/>
        </w:rPr>
        <w:t>–  моделирование цели урока, введение понятия «учебная задача»;</w:t>
      </w:r>
    </w:p>
    <w:p w:rsidR="009E48DB" w:rsidRPr="009E48DB" w:rsidRDefault="009E48DB" w:rsidP="009E48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8DB">
        <w:rPr>
          <w:rFonts w:ascii="Times New Roman" w:hAnsi="Times New Roman" w:cs="Times New Roman"/>
          <w:sz w:val="28"/>
          <w:szCs w:val="28"/>
        </w:rPr>
        <w:t>– постановка цели в том числе и на длительный период времени с помощью карты знаний, маршрута движения.</w:t>
      </w:r>
    </w:p>
    <w:p w:rsidR="009E48DB" w:rsidRPr="009E48DB" w:rsidRDefault="009E48DB" w:rsidP="009E48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8DB">
        <w:rPr>
          <w:rFonts w:ascii="Times New Roman" w:hAnsi="Times New Roman" w:cs="Times New Roman"/>
          <w:sz w:val="28"/>
          <w:szCs w:val="28"/>
        </w:rPr>
        <w:t xml:space="preserve">Принятие учебных задач Т.Е. Демидова реализовывает через ряд условий: необходимость участия школьников в анализе условий достижения цели; чёткое формулирование учащимися цели, выделение ими способов её достижения и предполагаемых трудностей; по ходу выполнения действий происходит оценивание, насколько достигнутая цель соответствует требованиям задания. </w:t>
      </w:r>
    </w:p>
    <w:p w:rsidR="009E48DB" w:rsidRPr="009E48DB" w:rsidRDefault="009E48DB" w:rsidP="009E48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8DB">
        <w:rPr>
          <w:rFonts w:ascii="Times New Roman" w:hAnsi="Times New Roman" w:cs="Times New Roman"/>
          <w:sz w:val="28"/>
          <w:szCs w:val="28"/>
        </w:rPr>
        <w:t>Для формирования умения целеполагания она приводит примеры заданий:</w:t>
      </w:r>
    </w:p>
    <w:p w:rsidR="009E48DB" w:rsidRPr="009E48DB" w:rsidRDefault="009E48DB" w:rsidP="009E48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8DB">
        <w:rPr>
          <w:rFonts w:ascii="Times New Roman" w:hAnsi="Times New Roman" w:cs="Times New Roman"/>
          <w:sz w:val="28"/>
          <w:szCs w:val="28"/>
        </w:rPr>
        <w:t>1) задачи без вопросов (задания такого типа убеждают детей в том, что деятельность может осуществляться лишь тогда, когда четко определена её цель);</w:t>
      </w:r>
    </w:p>
    <w:p w:rsidR="009E48DB" w:rsidRPr="009E48DB" w:rsidRDefault="009E48DB" w:rsidP="009E48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8DB">
        <w:rPr>
          <w:rFonts w:ascii="Times New Roman" w:hAnsi="Times New Roman" w:cs="Times New Roman"/>
          <w:sz w:val="28"/>
          <w:szCs w:val="28"/>
        </w:rPr>
        <w:t xml:space="preserve">2) упражнения, в которых учащимся предлагается переформулировать задание таким образом, чтобы учебная цель стала очевидной; </w:t>
      </w:r>
    </w:p>
    <w:p w:rsidR="009E48DB" w:rsidRPr="009E48DB" w:rsidRDefault="009E48DB" w:rsidP="002803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8DB">
        <w:rPr>
          <w:rFonts w:ascii="Times New Roman" w:hAnsi="Times New Roman" w:cs="Times New Roman"/>
          <w:sz w:val="28"/>
          <w:szCs w:val="28"/>
        </w:rPr>
        <w:t>3) задания, в которых один и тот же учебный материал можно использовать для осуществления различной деятельности</w:t>
      </w:r>
      <w:r w:rsidR="00280363">
        <w:rPr>
          <w:rFonts w:ascii="Times New Roman" w:hAnsi="Times New Roman" w:cs="Times New Roman"/>
          <w:sz w:val="28"/>
          <w:szCs w:val="28"/>
        </w:rPr>
        <w:t xml:space="preserve"> (например, </w:t>
      </w:r>
      <w:r w:rsidR="00280363" w:rsidRPr="00280363">
        <w:rPr>
          <w:rFonts w:ascii="Times New Roman" w:hAnsi="Times New Roman" w:cs="Times New Roman"/>
          <w:sz w:val="28"/>
          <w:szCs w:val="28"/>
        </w:rPr>
        <w:t>на уроке русского языка учитель спрашивает детей, какие задания можно выполнить со словом</w:t>
      </w:r>
      <w:r w:rsidR="00280363">
        <w:rPr>
          <w:rFonts w:ascii="Times New Roman" w:hAnsi="Times New Roman" w:cs="Times New Roman"/>
          <w:sz w:val="28"/>
          <w:szCs w:val="28"/>
        </w:rPr>
        <w:t xml:space="preserve"> </w:t>
      </w:r>
      <w:r w:rsidR="00280363" w:rsidRPr="00280363">
        <w:rPr>
          <w:rFonts w:ascii="Times New Roman" w:hAnsi="Times New Roman" w:cs="Times New Roman"/>
          <w:sz w:val="28"/>
          <w:szCs w:val="28"/>
        </w:rPr>
        <w:t>река – разбор слова по составу, фонетический, как части речи, определение правила правописания и т.д.)</w:t>
      </w:r>
      <w:r w:rsidR="00280363">
        <w:rPr>
          <w:rFonts w:ascii="Times New Roman" w:hAnsi="Times New Roman" w:cs="Times New Roman"/>
          <w:sz w:val="28"/>
          <w:szCs w:val="28"/>
        </w:rPr>
        <w:t xml:space="preserve"> </w:t>
      </w:r>
      <w:r w:rsidRPr="009E48DB">
        <w:rPr>
          <w:rFonts w:ascii="Times New Roman" w:hAnsi="Times New Roman" w:cs="Times New Roman"/>
          <w:sz w:val="28"/>
          <w:szCs w:val="28"/>
        </w:rPr>
        <w:t>[</w:t>
      </w:r>
      <w:r w:rsidR="004A2037">
        <w:rPr>
          <w:rFonts w:ascii="Times New Roman" w:hAnsi="Times New Roman" w:cs="Times New Roman"/>
          <w:sz w:val="28"/>
          <w:szCs w:val="28"/>
        </w:rPr>
        <w:t>6</w:t>
      </w:r>
      <w:r w:rsidRPr="009E48DB">
        <w:rPr>
          <w:rFonts w:ascii="Times New Roman" w:hAnsi="Times New Roman" w:cs="Times New Roman"/>
          <w:sz w:val="28"/>
          <w:szCs w:val="28"/>
        </w:rPr>
        <w:t>].</w:t>
      </w:r>
    </w:p>
    <w:p w:rsidR="009E48DB" w:rsidRPr="009E48DB" w:rsidRDefault="009E48DB" w:rsidP="009E48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8DB">
        <w:rPr>
          <w:rFonts w:ascii="Times New Roman" w:hAnsi="Times New Roman" w:cs="Times New Roman"/>
          <w:sz w:val="28"/>
          <w:szCs w:val="28"/>
        </w:rPr>
        <w:t xml:space="preserve">Для формирования умений целеполагания и планирования у младших школьников можно использовать коучинг-технологии. </w:t>
      </w:r>
    </w:p>
    <w:p w:rsidR="009E48DB" w:rsidRPr="009E48DB" w:rsidRDefault="009E48DB" w:rsidP="009E48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8DB">
        <w:rPr>
          <w:rFonts w:ascii="Times New Roman" w:hAnsi="Times New Roman" w:cs="Times New Roman"/>
          <w:sz w:val="28"/>
          <w:szCs w:val="28"/>
        </w:rPr>
        <w:t xml:space="preserve">Коучинг в образовании – инновационная технология актуализации внутренних ресурсов обучающегося в достижении планируемого результата. </w:t>
      </w:r>
    </w:p>
    <w:p w:rsidR="009E48DB" w:rsidRPr="009E48DB" w:rsidRDefault="009E48DB" w:rsidP="009E48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8DB">
        <w:rPr>
          <w:rFonts w:ascii="Times New Roman" w:hAnsi="Times New Roman" w:cs="Times New Roman"/>
          <w:sz w:val="28"/>
          <w:szCs w:val="28"/>
        </w:rPr>
        <w:lastRenderedPageBreak/>
        <w:t>Основным инструментом педагога-коуча являются вопросы (сильные или открытые). Они приглашают учащегося к самоанализу (приглашают посмотреть внутрь себя), открывают дополнительные решения и ведут к инсайту (приглашают посмотреть в будущее).</w:t>
      </w:r>
    </w:p>
    <w:p w:rsidR="009E48DB" w:rsidRDefault="009E48DB" w:rsidP="009E48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8DB">
        <w:rPr>
          <w:rFonts w:ascii="Times New Roman" w:hAnsi="Times New Roman" w:cs="Times New Roman"/>
          <w:sz w:val="28"/>
          <w:szCs w:val="28"/>
        </w:rPr>
        <w:t>Вопросы выстраиваются поэтапно. Существуют 5 этапов: этап мотивации и постановки цели, этап осознания и формулирования собственных целей, этап планирования эффективных действий, этап реализации плана, этап завершения.</w:t>
      </w:r>
    </w:p>
    <w:p w:rsidR="009E48DB" w:rsidRDefault="009E48DB" w:rsidP="009E48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8DB">
        <w:rPr>
          <w:rFonts w:ascii="Times New Roman" w:hAnsi="Times New Roman" w:cs="Times New Roman"/>
          <w:sz w:val="28"/>
          <w:szCs w:val="28"/>
        </w:rPr>
        <w:t>Наиболее эффективным приемом для формирования умений целеполагания у младших школьников является «Линия времени» (Рис. 1). Этот приём представляет собой векторную стрелку из прошлого в будущее через осознание настоящего. Направления для целеполагания можно предлагать различные, в зависимости от целей, например, «Я – хороший человек», «Я – хороший ученик».</w:t>
      </w:r>
    </w:p>
    <w:p w:rsidR="00144802" w:rsidRDefault="009E48DB" w:rsidP="009E48D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3D6C35">
            <wp:extent cx="5212715" cy="944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E48DB">
        <w:rPr>
          <w:rFonts w:ascii="Times New Roman" w:hAnsi="Times New Roman" w:cs="Times New Roman"/>
          <w:sz w:val="28"/>
          <w:szCs w:val="28"/>
        </w:rPr>
        <w:t>Рисунок 1 – «Линия времени»</w:t>
      </w:r>
    </w:p>
    <w:p w:rsidR="000E2664" w:rsidRPr="00280363" w:rsidRDefault="000E2664" w:rsidP="002803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664">
        <w:rPr>
          <w:rFonts w:ascii="Times New Roman" w:hAnsi="Times New Roman" w:cs="Times New Roman"/>
          <w:sz w:val="28"/>
          <w:szCs w:val="28"/>
        </w:rPr>
        <w:t>Параметры успешности ученик определяет самостоятельно, опираясь на жизненный опыт</w:t>
      </w:r>
      <w:r w:rsidR="00280363" w:rsidRPr="00280363">
        <w:t xml:space="preserve"> </w:t>
      </w:r>
      <w:r w:rsidR="00280363" w:rsidRPr="00280363">
        <w:rPr>
          <w:rFonts w:ascii="Times New Roman" w:hAnsi="Times New Roman" w:cs="Times New Roman"/>
          <w:sz w:val="28"/>
          <w:szCs w:val="28"/>
        </w:rPr>
        <w:t>[</w:t>
      </w:r>
      <w:r w:rsidR="004A2037">
        <w:rPr>
          <w:rFonts w:ascii="Times New Roman" w:hAnsi="Times New Roman" w:cs="Times New Roman"/>
          <w:sz w:val="28"/>
          <w:szCs w:val="28"/>
        </w:rPr>
        <w:t>2</w:t>
      </w:r>
      <w:r w:rsidR="00280363" w:rsidRPr="00280363">
        <w:rPr>
          <w:rFonts w:ascii="Times New Roman" w:hAnsi="Times New Roman" w:cs="Times New Roman"/>
          <w:sz w:val="28"/>
          <w:szCs w:val="28"/>
        </w:rPr>
        <w:t>]</w:t>
      </w:r>
      <w:r w:rsidR="00280363">
        <w:rPr>
          <w:rFonts w:ascii="Times New Roman" w:hAnsi="Times New Roman" w:cs="Times New Roman"/>
          <w:sz w:val="28"/>
          <w:szCs w:val="28"/>
        </w:rPr>
        <w:t>.</w:t>
      </w:r>
    </w:p>
    <w:p w:rsidR="004B4F7E" w:rsidRDefault="004B4F7E" w:rsidP="004B4F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Средством для формирования умений целеполагания и планирования у младших школьников на уроках русского языка может послужить р</w:t>
      </w:r>
      <w:r w:rsidRPr="004B4F7E">
        <w:rPr>
          <w:rFonts w:ascii="Times New Roman" w:hAnsi="Times New Roman" w:cs="Times New Roman"/>
          <w:sz w:val="28"/>
          <w:szCs w:val="28"/>
        </w:rPr>
        <w:t>ефлексивный дневник</w:t>
      </w:r>
      <w:r>
        <w:rPr>
          <w:rFonts w:ascii="Times New Roman" w:hAnsi="Times New Roman" w:cs="Times New Roman"/>
          <w:sz w:val="28"/>
          <w:szCs w:val="28"/>
        </w:rPr>
        <w:t>, часть которого посвящена формированию конструктивных умений.</w:t>
      </w:r>
    </w:p>
    <w:p w:rsidR="000651A2" w:rsidRPr="000651A2" w:rsidRDefault="000651A2" w:rsidP="000651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1A2">
        <w:rPr>
          <w:rFonts w:ascii="Times New Roman" w:hAnsi="Times New Roman" w:cs="Times New Roman"/>
          <w:sz w:val="28"/>
          <w:szCs w:val="28"/>
        </w:rPr>
        <w:t>Работа учащихся на страничке «Мои интересы» предназначена для выявления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51A2">
        <w:rPr>
          <w:rFonts w:ascii="Times New Roman" w:hAnsi="Times New Roman" w:cs="Times New Roman"/>
          <w:sz w:val="28"/>
          <w:szCs w:val="28"/>
        </w:rPr>
        <w:t>осознания собственных познавательных интересов (</w:t>
      </w:r>
      <w:proofErr w:type="spellStart"/>
      <w:r w:rsidRPr="000651A2">
        <w:rPr>
          <w:rFonts w:ascii="Times New Roman" w:hAnsi="Times New Roman" w:cs="Times New Roman"/>
          <w:sz w:val="28"/>
          <w:szCs w:val="28"/>
        </w:rPr>
        <w:t>целеформирование</w:t>
      </w:r>
      <w:proofErr w:type="spellEnd"/>
      <w:r w:rsidRPr="000651A2">
        <w:rPr>
          <w:rFonts w:ascii="Times New Roman" w:hAnsi="Times New Roman" w:cs="Times New Roman"/>
          <w:sz w:val="28"/>
          <w:szCs w:val="28"/>
        </w:rPr>
        <w:t xml:space="preserve"> – я желаю).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51A2">
        <w:rPr>
          <w:rFonts w:ascii="Times New Roman" w:hAnsi="Times New Roman" w:cs="Times New Roman"/>
          <w:sz w:val="28"/>
          <w:szCs w:val="28"/>
        </w:rPr>
        <w:t>Начинающим ученикам можно сказать, что самостоятельный человек должен уметь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51A2">
        <w:rPr>
          <w:rFonts w:ascii="Times New Roman" w:hAnsi="Times New Roman" w:cs="Times New Roman"/>
          <w:sz w:val="28"/>
          <w:szCs w:val="28"/>
        </w:rPr>
        <w:t>ставить цели, определять, что ему необходимо в жизни, интересно.</w:t>
      </w:r>
    </w:p>
    <w:p w:rsidR="000651A2" w:rsidRDefault="000651A2" w:rsidP="000651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1A2">
        <w:rPr>
          <w:rFonts w:ascii="Times New Roman" w:hAnsi="Times New Roman" w:cs="Times New Roman"/>
          <w:sz w:val="28"/>
          <w:szCs w:val="28"/>
        </w:rPr>
        <w:lastRenderedPageBreak/>
        <w:t>Ученики заполняют таблицу «Мои интересы». Перед заполнением таблицы учитель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51A2">
        <w:rPr>
          <w:rFonts w:ascii="Times New Roman" w:hAnsi="Times New Roman" w:cs="Times New Roman"/>
          <w:sz w:val="28"/>
          <w:szCs w:val="28"/>
        </w:rPr>
        <w:t>знакомит детей с учебным недельным планом – количеством часов в неделю, отведённым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51A2">
        <w:rPr>
          <w:rFonts w:ascii="Times New Roman" w:hAnsi="Times New Roman" w:cs="Times New Roman"/>
          <w:sz w:val="28"/>
          <w:szCs w:val="28"/>
        </w:rPr>
        <w:t>каждый предмет по программе. Например: русский язык – положено в неделю 5 часов,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51A2">
        <w:rPr>
          <w:rFonts w:ascii="Times New Roman" w:hAnsi="Times New Roman" w:cs="Times New Roman"/>
          <w:sz w:val="28"/>
          <w:szCs w:val="28"/>
        </w:rPr>
        <w:t>математика – 5 часов, литературное чтение – 5 часов, окружающий мир – 1 час. Дети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51A2">
        <w:rPr>
          <w:rFonts w:ascii="Times New Roman" w:hAnsi="Times New Roman" w:cs="Times New Roman"/>
          <w:sz w:val="28"/>
          <w:szCs w:val="28"/>
        </w:rPr>
        <w:t>заполняют графу «Положено в неделю». Затем, в графе «Я желаю» им предлагается проставить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51A2">
        <w:rPr>
          <w:rFonts w:ascii="Times New Roman" w:hAnsi="Times New Roman" w:cs="Times New Roman"/>
          <w:sz w:val="28"/>
          <w:szCs w:val="28"/>
        </w:rPr>
        <w:t>то количество часов, которое им хотелось бы по собственному индивидуальному плану изучения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51A2">
        <w:rPr>
          <w:rFonts w:ascii="Times New Roman" w:hAnsi="Times New Roman" w:cs="Times New Roman"/>
          <w:sz w:val="28"/>
          <w:szCs w:val="28"/>
        </w:rPr>
        <w:t>предмета. Ниже таблицы, на специально отведённых линеечках под заголовком «Какие ещё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51A2">
        <w:rPr>
          <w:rFonts w:ascii="Times New Roman" w:hAnsi="Times New Roman" w:cs="Times New Roman"/>
          <w:sz w:val="28"/>
          <w:szCs w:val="28"/>
        </w:rPr>
        <w:t>предметы желаю изучать», дети пишут названия других интересных им предметов, может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51A2">
        <w:rPr>
          <w:rFonts w:ascii="Times New Roman" w:hAnsi="Times New Roman" w:cs="Times New Roman"/>
          <w:sz w:val="28"/>
          <w:szCs w:val="28"/>
        </w:rPr>
        <w:t>даже тех, о которых они только слышали или знают, что они существуют, но не входят в план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51A2">
        <w:rPr>
          <w:rFonts w:ascii="Times New Roman" w:hAnsi="Times New Roman" w:cs="Times New Roman"/>
          <w:sz w:val="28"/>
          <w:szCs w:val="28"/>
        </w:rPr>
        <w:t>начальной школы, или которыми они увлечены, имеют отдельные сведения, или занимаются 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51A2">
        <w:rPr>
          <w:rFonts w:ascii="Times New Roman" w:hAnsi="Times New Roman" w:cs="Times New Roman"/>
          <w:sz w:val="28"/>
          <w:szCs w:val="28"/>
        </w:rPr>
        <w:t>вне школы.</w:t>
      </w:r>
    </w:p>
    <w:p w:rsidR="000651A2" w:rsidRPr="000651A2" w:rsidRDefault="000651A2" w:rsidP="000651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1A2">
        <w:rPr>
          <w:rFonts w:ascii="Times New Roman" w:hAnsi="Times New Roman" w:cs="Times New Roman"/>
          <w:sz w:val="28"/>
          <w:szCs w:val="28"/>
        </w:rPr>
        <w:t>С работы на страничке «Я учусь планировать! Планирование самостоятельной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51A2">
        <w:rPr>
          <w:rFonts w:ascii="Times New Roman" w:hAnsi="Times New Roman" w:cs="Times New Roman"/>
          <w:sz w:val="28"/>
          <w:szCs w:val="28"/>
        </w:rPr>
        <w:t>познавательной деятельности. Я – взрослый, я – работаю сам!» начинается 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51A2">
        <w:rPr>
          <w:rFonts w:ascii="Times New Roman" w:hAnsi="Times New Roman" w:cs="Times New Roman"/>
          <w:sz w:val="28"/>
          <w:szCs w:val="28"/>
        </w:rPr>
        <w:t xml:space="preserve">проективных умений младших школьников (умений планировать) – </w:t>
      </w:r>
      <w:proofErr w:type="spellStart"/>
      <w:r w:rsidRPr="000651A2">
        <w:rPr>
          <w:rFonts w:ascii="Times New Roman" w:hAnsi="Times New Roman" w:cs="Times New Roman"/>
          <w:sz w:val="28"/>
          <w:szCs w:val="28"/>
        </w:rPr>
        <w:t>целереализация</w:t>
      </w:r>
      <w:proofErr w:type="spellEnd"/>
      <w:r w:rsidRPr="000651A2">
        <w:rPr>
          <w:rFonts w:ascii="Times New Roman" w:hAnsi="Times New Roman" w:cs="Times New Roman"/>
          <w:sz w:val="28"/>
          <w:szCs w:val="28"/>
        </w:rPr>
        <w:t>.</w:t>
      </w:r>
    </w:p>
    <w:p w:rsidR="000651A2" w:rsidRPr="000651A2" w:rsidRDefault="000651A2" w:rsidP="004C3B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51A2">
        <w:rPr>
          <w:rFonts w:ascii="Times New Roman" w:hAnsi="Times New Roman" w:cs="Times New Roman"/>
          <w:sz w:val="28"/>
          <w:szCs w:val="28"/>
        </w:rPr>
        <w:t>Самостоятельный человек должен уметь не только ставить перед собой цели, но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51A2">
        <w:rPr>
          <w:rFonts w:ascii="Times New Roman" w:hAnsi="Times New Roman" w:cs="Times New Roman"/>
          <w:sz w:val="28"/>
          <w:szCs w:val="28"/>
        </w:rPr>
        <w:t>достигать их. Для этого ему нужно уметь планировать (предвидеть, знать свои действия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51A2">
        <w:rPr>
          <w:rFonts w:ascii="Times New Roman" w:hAnsi="Times New Roman" w:cs="Times New Roman"/>
          <w:sz w:val="28"/>
          <w:szCs w:val="28"/>
        </w:rPr>
        <w:t>по достижению цели). Дети обучаются прежде всего через собственные действия. Задача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51A2">
        <w:rPr>
          <w:rFonts w:ascii="Times New Roman" w:hAnsi="Times New Roman" w:cs="Times New Roman"/>
          <w:sz w:val="28"/>
          <w:szCs w:val="28"/>
        </w:rPr>
        <w:t>учителя показать ребёнку алгоритм, порядок действий по достижению познавательных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51A2">
        <w:rPr>
          <w:rFonts w:ascii="Times New Roman" w:hAnsi="Times New Roman" w:cs="Times New Roman"/>
          <w:sz w:val="28"/>
          <w:szCs w:val="28"/>
        </w:rPr>
        <w:t>целей, научить его действовать самостоятельно. Ребёнок должен понимать, что 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51A2">
        <w:rPr>
          <w:rFonts w:ascii="Times New Roman" w:hAnsi="Times New Roman" w:cs="Times New Roman"/>
          <w:sz w:val="28"/>
          <w:szCs w:val="28"/>
        </w:rPr>
        <w:t>интересно, зачем ему это и как достичь того, что он желает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51A2">
        <w:rPr>
          <w:rFonts w:ascii="Times New Roman" w:hAnsi="Times New Roman" w:cs="Times New Roman"/>
          <w:sz w:val="28"/>
          <w:szCs w:val="28"/>
        </w:rPr>
        <w:t>[</w:t>
      </w:r>
      <w:r w:rsidR="004A2037">
        <w:rPr>
          <w:rFonts w:ascii="Times New Roman" w:hAnsi="Times New Roman" w:cs="Times New Roman"/>
          <w:sz w:val="28"/>
          <w:szCs w:val="28"/>
        </w:rPr>
        <w:t>3</w:t>
      </w:r>
      <w:r w:rsidRPr="000651A2">
        <w:rPr>
          <w:rFonts w:ascii="Times New Roman" w:hAnsi="Times New Roman" w:cs="Times New Roman"/>
          <w:smallCaps/>
          <w:sz w:val="28"/>
          <w:szCs w:val="28"/>
        </w:rPr>
        <w:t>]</w:t>
      </w:r>
      <w:r>
        <w:rPr>
          <w:rFonts w:ascii="Times New Roman" w:hAnsi="Times New Roman" w:cs="Times New Roman"/>
          <w:smallCaps/>
          <w:sz w:val="28"/>
          <w:szCs w:val="28"/>
        </w:rPr>
        <w:t>.</w:t>
      </w:r>
    </w:p>
    <w:p w:rsidR="000E2664" w:rsidRPr="000E2664" w:rsidRDefault="000E2664" w:rsidP="004B4F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664">
        <w:rPr>
          <w:rFonts w:ascii="Times New Roman" w:hAnsi="Times New Roman" w:cs="Times New Roman"/>
          <w:sz w:val="28"/>
          <w:szCs w:val="28"/>
        </w:rPr>
        <w:t>Определение целей, к которым ученик будет стремиться, очень серьёзная задача. Младшим школьникам тяжело увидеть связь своего будущего с сегодняшним днём. Но каждый ученик уже задумывается о своих ценностях и о том, чего он хочет достичь в своей жизни в соответствии с ними, но зачастую он всеми способами избегает движения в направлении этих целей, их постановке и подчинении им своей жизни.</w:t>
      </w:r>
    </w:p>
    <w:p w:rsidR="000E2664" w:rsidRPr="000E2664" w:rsidRDefault="000E2664" w:rsidP="000E26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664">
        <w:rPr>
          <w:rFonts w:ascii="Times New Roman" w:hAnsi="Times New Roman" w:cs="Times New Roman"/>
          <w:sz w:val="28"/>
          <w:szCs w:val="28"/>
        </w:rPr>
        <w:lastRenderedPageBreak/>
        <w:t>Особое внимание в младшем школьном возрасте необходимо уделять обозначению частных целей и составлению плана их достижения. Учитель вместе с учеником должен осуществлять непрерывный мониторинг процесса достижения промежуточных целей и оценку достигнутого, которая проводится после каждого этапа. На этой стадии учащийся должен найти для себя ответы на следующие вопросы: «Достигнуты ли поставленные цели?», «Какие изменения были внесены в планы и почему?», «Чему научил данный опыт?», «Что я сделаю теперь по-другому?» [</w:t>
      </w:r>
      <w:r w:rsidR="004A2037">
        <w:rPr>
          <w:rFonts w:ascii="Times New Roman" w:hAnsi="Times New Roman" w:cs="Times New Roman"/>
          <w:sz w:val="28"/>
          <w:szCs w:val="28"/>
        </w:rPr>
        <w:t>2</w:t>
      </w:r>
      <w:r w:rsidRPr="000E2664">
        <w:rPr>
          <w:rFonts w:ascii="Times New Roman" w:hAnsi="Times New Roman" w:cs="Times New Roman"/>
          <w:sz w:val="28"/>
          <w:szCs w:val="28"/>
        </w:rPr>
        <w:t>].</w:t>
      </w:r>
    </w:p>
    <w:p w:rsidR="00A67E31" w:rsidRDefault="00A67E31" w:rsidP="00A67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7E31">
        <w:rPr>
          <w:rFonts w:ascii="Times New Roman" w:hAnsi="Times New Roman" w:cs="Times New Roman"/>
          <w:sz w:val="28"/>
          <w:szCs w:val="28"/>
        </w:rPr>
        <w:t>М.</w:t>
      </w:r>
      <w:r w:rsidR="00B27770">
        <w:rPr>
          <w:rFonts w:ascii="Times New Roman" w:hAnsi="Times New Roman" w:cs="Times New Roman"/>
          <w:sz w:val="28"/>
          <w:szCs w:val="28"/>
        </w:rPr>
        <w:t>Ф</w:t>
      </w:r>
      <w:r w:rsidRPr="00A67E31">
        <w:rPr>
          <w:rFonts w:ascii="Times New Roman" w:hAnsi="Times New Roman" w:cs="Times New Roman"/>
          <w:sz w:val="28"/>
          <w:szCs w:val="28"/>
        </w:rPr>
        <w:t>. Матюхина предлагает детям т</w:t>
      </w:r>
      <w:r w:rsidR="00B27770">
        <w:rPr>
          <w:rFonts w:ascii="Times New Roman" w:hAnsi="Times New Roman" w:cs="Times New Roman"/>
          <w:sz w:val="28"/>
          <w:szCs w:val="28"/>
        </w:rPr>
        <w:t>аблицы</w:t>
      </w:r>
      <w:r w:rsidRPr="00A67E31">
        <w:rPr>
          <w:rFonts w:ascii="Times New Roman" w:hAnsi="Times New Roman" w:cs="Times New Roman"/>
          <w:sz w:val="28"/>
          <w:szCs w:val="28"/>
        </w:rPr>
        <w:t xml:space="preserve"> для самостоятельного заполнения</w:t>
      </w:r>
      <w:r w:rsidR="00B27770">
        <w:rPr>
          <w:rFonts w:ascii="Times New Roman" w:hAnsi="Times New Roman" w:cs="Times New Roman"/>
          <w:sz w:val="28"/>
          <w:szCs w:val="28"/>
        </w:rPr>
        <w:t xml:space="preserve"> (таблица 7) </w:t>
      </w:r>
      <w:r w:rsidR="00B27770" w:rsidRPr="00B27770">
        <w:rPr>
          <w:rFonts w:ascii="Times New Roman" w:hAnsi="Times New Roman" w:cs="Times New Roman"/>
          <w:sz w:val="28"/>
          <w:szCs w:val="28"/>
        </w:rPr>
        <w:t>[</w:t>
      </w:r>
      <w:r w:rsidR="004A2037">
        <w:rPr>
          <w:rFonts w:ascii="Times New Roman" w:hAnsi="Times New Roman" w:cs="Times New Roman"/>
          <w:sz w:val="28"/>
          <w:szCs w:val="28"/>
        </w:rPr>
        <w:t>18</w:t>
      </w:r>
      <w:r w:rsidR="00B27770" w:rsidRPr="00B27770">
        <w:rPr>
          <w:rFonts w:ascii="Times New Roman" w:hAnsi="Times New Roman" w:cs="Times New Roman"/>
          <w:sz w:val="28"/>
          <w:szCs w:val="28"/>
        </w:rPr>
        <w:t>]</w:t>
      </w:r>
      <w:r w:rsidR="00B27770">
        <w:rPr>
          <w:rFonts w:ascii="Times New Roman" w:hAnsi="Times New Roman" w:cs="Times New Roman"/>
          <w:sz w:val="28"/>
          <w:szCs w:val="28"/>
        </w:rPr>
        <w:t>.</w:t>
      </w:r>
    </w:p>
    <w:p w:rsidR="00B27770" w:rsidRDefault="00B27770" w:rsidP="00B277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7 – таблица для самостоятельного заполнения учащимися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27770" w:rsidTr="00B27770">
        <w:tc>
          <w:tcPr>
            <w:tcW w:w="4785" w:type="dxa"/>
          </w:tcPr>
          <w:p w:rsidR="00B27770" w:rsidRPr="00B27770" w:rsidRDefault="00B27770" w:rsidP="00B2777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27770">
              <w:rPr>
                <w:rFonts w:ascii="Times New Roman" w:hAnsi="Times New Roman" w:cs="Times New Roman"/>
                <w:sz w:val="24"/>
                <w:szCs w:val="28"/>
              </w:rPr>
              <w:t>Что я узнал по теме «Имя числительное»</w:t>
            </w:r>
          </w:p>
        </w:tc>
        <w:tc>
          <w:tcPr>
            <w:tcW w:w="4786" w:type="dxa"/>
          </w:tcPr>
          <w:p w:rsidR="00B27770" w:rsidRDefault="00B27770" w:rsidP="00A67E3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770" w:rsidTr="00B27770">
        <w:tc>
          <w:tcPr>
            <w:tcW w:w="4785" w:type="dxa"/>
          </w:tcPr>
          <w:p w:rsidR="00B27770" w:rsidRPr="00B27770" w:rsidRDefault="00B27770" w:rsidP="00A67E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27770">
              <w:rPr>
                <w:rFonts w:ascii="Times New Roman" w:hAnsi="Times New Roman" w:cs="Times New Roman"/>
                <w:sz w:val="24"/>
                <w:szCs w:val="28"/>
              </w:rPr>
              <w:t>Что такое числительное</w:t>
            </w:r>
          </w:p>
        </w:tc>
        <w:tc>
          <w:tcPr>
            <w:tcW w:w="4786" w:type="dxa"/>
          </w:tcPr>
          <w:p w:rsidR="00B27770" w:rsidRDefault="00B27770" w:rsidP="00A67E3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770" w:rsidTr="00B27770">
        <w:tc>
          <w:tcPr>
            <w:tcW w:w="4785" w:type="dxa"/>
          </w:tcPr>
          <w:p w:rsidR="00B27770" w:rsidRPr="00B27770" w:rsidRDefault="00B27770" w:rsidP="00A67E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27770">
              <w:rPr>
                <w:rFonts w:ascii="Times New Roman" w:hAnsi="Times New Roman" w:cs="Times New Roman"/>
                <w:sz w:val="24"/>
                <w:szCs w:val="28"/>
              </w:rPr>
              <w:t>Какую роль числительные играют в нашей речи</w:t>
            </w:r>
          </w:p>
        </w:tc>
        <w:tc>
          <w:tcPr>
            <w:tcW w:w="4786" w:type="dxa"/>
          </w:tcPr>
          <w:p w:rsidR="00B27770" w:rsidRDefault="00B27770" w:rsidP="00A67E3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770" w:rsidTr="00B27770">
        <w:tc>
          <w:tcPr>
            <w:tcW w:w="4785" w:type="dxa"/>
          </w:tcPr>
          <w:p w:rsidR="00B27770" w:rsidRPr="00B27770" w:rsidRDefault="00B27770" w:rsidP="00A67E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27770">
              <w:rPr>
                <w:rFonts w:ascii="Times New Roman" w:hAnsi="Times New Roman" w:cs="Times New Roman"/>
                <w:sz w:val="24"/>
                <w:szCs w:val="28"/>
              </w:rPr>
              <w:t>Какие бывают числительные</w:t>
            </w:r>
          </w:p>
        </w:tc>
        <w:tc>
          <w:tcPr>
            <w:tcW w:w="4786" w:type="dxa"/>
          </w:tcPr>
          <w:p w:rsidR="00B27770" w:rsidRDefault="00B27770" w:rsidP="00A67E3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770" w:rsidTr="00B27770">
        <w:tc>
          <w:tcPr>
            <w:tcW w:w="4785" w:type="dxa"/>
          </w:tcPr>
          <w:p w:rsidR="00B27770" w:rsidRPr="00B27770" w:rsidRDefault="00B27770" w:rsidP="00A67E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27770">
              <w:rPr>
                <w:rFonts w:ascii="Times New Roman" w:hAnsi="Times New Roman" w:cs="Times New Roman"/>
                <w:sz w:val="24"/>
                <w:szCs w:val="28"/>
              </w:rPr>
              <w:t>Как изменяются числительные по падежам</w:t>
            </w:r>
          </w:p>
        </w:tc>
        <w:tc>
          <w:tcPr>
            <w:tcW w:w="4786" w:type="dxa"/>
          </w:tcPr>
          <w:p w:rsidR="00B27770" w:rsidRDefault="00B27770" w:rsidP="00A67E3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770" w:rsidTr="00B27770">
        <w:tc>
          <w:tcPr>
            <w:tcW w:w="4785" w:type="dxa"/>
          </w:tcPr>
          <w:p w:rsidR="00B27770" w:rsidRPr="00B27770" w:rsidRDefault="00B27770" w:rsidP="00A67E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27770">
              <w:rPr>
                <w:rFonts w:ascii="Times New Roman" w:hAnsi="Times New Roman" w:cs="Times New Roman"/>
                <w:sz w:val="24"/>
                <w:szCs w:val="28"/>
              </w:rPr>
              <w:t>Каково правописание числительных с ь</w:t>
            </w:r>
          </w:p>
        </w:tc>
        <w:tc>
          <w:tcPr>
            <w:tcW w:w="4786" w:type="dxa"/>
          </w:tcPr>
          <w:p w:rsidR="00B27770" w:rsidRDefault="00B27770" w:rsidP="00A67E3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7770" w:rsidRPr="00A67E31" w:rsidRDefault="00B27770" w:rsidP="00A67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7E31" w:rsidRPr="00A67E31" w:rsidRDefault="00A67E31" w:rsidP="00B277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7E31">
        <w:rPr>
          <w:rFonts w:ascii="Times New Roman" w:hAnsi="Times New Roman" w:cs="Times New Roman"/>
          <w:sz w:val="28"/>
          <w:szCs w:val="28"/>
        </w:rPr>
        <w:t>Работа с подобными таблицами позволяет учащимся вдумчиво относиться к оценке своих знаний, определять свои намерения, ставить цели на определенные короткие сроки, ограничиваемые рамками изучаемой части учебного материала, получать удовлетворение от достижения намеченной цели и стремиться к следующей</w:t>
      </w:r>
      <w:r w:rsidR="00B27770">
        <w:rPr>
          <w:rFonts w:ascii="Times New Roman" w:hAnsi="Times New Roman" w:cs="Times New Roman"/>
          <w:sz w:val="28"/>
          <w:szCs w:val="28"/>
        </w:rPr>
        <w:t xml:space="preserve"> </w:t>
      </w:r>
      <w:r w:rsidRPr="00A67E31">
        <w:rPr>
          <w:rFonts w:ascii="Times New Roman" w:hAnsi="Times New Roman" w:cs="Times New Roman"/>
          <w:sz w:val="28"/>
          <w:szCs w:val="28"/>
        </w:rPr>
        <w:t>[</w:t>
      </w:r>
      <w:r w:rsidR="004A2037">
        <w:rPr>
          <w:rFonts w:ascii="Times New Roman" w:hAnsi="Times New Roman" w:cs="Times New Roman"/>
          <w:sz w:val="28"/>
          <w:szCs w:val="28"/>
        </w:rPr>
        <w:t>6</w:t>
      </w:r>
      <w:r w:rsidRPr="00A67E31">
        <w:rPr>
          <w:rFonts w:ascii="Times New Roman" w:hAnsi="Times New Roman" w:cs="Times New Roman"/>
          <w:sz w:val="28"/>
          <w:szCs w:val="28"/>
        </w:rPr>
        <w:t>]</w:t>
      </w:r>
      <w:r w:rsidR="004A2037">
        <w:rPr>
          <w:rFonts w:ascii="Times New Roman" w:hAnsi="Times New Roman" w:cs="Times New Roman"/>
          <w:sz w:val="28"/>
          <w:szCs w:val="28"/>
        </w:rPr>
        <w:t>.</w:t>
      </w:r>
    </w:p>
    <w:p w:rsidR="00985ACB" w:rsidRDefault="00280363" w:rsidP="004F2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0363">
        <w:rPr>
          <w:rFonts w:ascii="Times New Roman" w:hAnsi="Times New Roman" w:cs="Times New Roman"/>
          <w:sz w:val="28"/>
          <w:szCs w:val="28"/>
        </w:rPr>
        <w:t>Итак, комплексное применение приёмов формирования целеполагания и планирования способствует улучшению конструктивных умений младших школьников.</w:t>
      </w:r>
    </w:p>
    <w:p w:rsidR="004F2878" w:rsidRDefault="004F2878" w:rsidP="004F2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6649" w:rsidRDefault="00966649" w:rsidP="004F28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6084" w:rsidRDefault="00C54FD2" w:rsidP="00946B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FD2">
        <w:rPr>
          <w:rFonts w:ascii="Times New Roman" w:hAnsi="Times New Roman" w:cs="Times New Roman"/>
          <w:sz w:val="28"/>
          <w:szCs w:val="28"/>
        </w:rPr>
        <w:lastRenderedPageBreak/>
        <w:t>1.4</w:t>
      </w:r>
      <w:r w:rsidRPr="00C54FD2">
        <w:rPr>
          <w:rFonts w:ascii="Times New Roman" w:hAnsi="Times New Roman" w:cs="Times New Roman"/>
          <w:sz w:val="28"/>
          <w:szCs w:val="28"/>
        </w:rPr>
        <w:tab/>
        <w:t>Особенности процесса формирования умений целеполагания и планирования у младших школьников на уроках русского языка</w:t>
      </w:r>
    </w:p>
    <w:p w:rsidR="00B27770" w:rsidRDefault="00B27770" w:rsidP="00946B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7F9E" w:rsidRDefault="00247F9E" w:rsidP="006353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7F9E">
        <w:rPr>
          <w:rFonts w:ascii="Times New Roman" w:hAnsi="Times New Roman" w:cs="Times New Roman"/>
          <w:sz w:val="28"/>
          <w:szCs w:val="28"/>
        </w:rPr>
        <w:t>Возрастной период 7–11 лет, по мнению Д.Б. Эльконина, благоприятен для формирования умений учиться, в частности, умений планирования и целеполагания. Поэтому учителю начальных классов необходимо хотя бы раз в день создавать учащимся ситуацию для проведения целеполагания, планирования [</w:t>
      </w:r>
      <w:r w:rsidR="00966649">
        <w:rPr>
          <w:rFonts w:ascii="Times New Roman" w:hAnsi="Times New Roman" w:cs="Times New Roman"/>
          <w:sz w:val="28"/>
          <w:szCs w:val="28"/>
        </w:rPr>
        <w:t>16</w:t>
      </w:r>
      <w:r w:rsidRPr="00247F9E">
        <w:rPr>
          <w:rFonts w:ascii="Times New Roman" w:hAnsi="Times New Roman" w:cs="Times New Roman"/>
          <w:sz w:val="28"/>
          <w:szCs w:val="28"/>
        </w:rPr>
        <w:t>].</w:t>
      </w:r>
    </w:p>
    <w:p w:rsidR="00856AE7" w:rsidRDefault="00B472E4" w:rsidP="005E6C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7770">
        <w:rPr>
          <w:rFonts w:ascii="Times New Roman" w:hAnsi="Times New Roman" w:cs="Times New Roman"/>
          <w:sz w:val="28"/>
          <w:szCs w:val="28"/>
        </w:rPr>
        <w:t>Вопрос о формировании регулятивных умений школьников в</w:t>
      </w:r>
      <w:r w:rsidR="00B27770">
        <w:rPr>
          <w:rFonts w:ascii="Times New Roman" w:hAnsi="Times New Roman" w:cs="Times New Roman"/>
          <w:sz w:val="28"/>
          <w:szCs w:val="28"/>
        </w:rPr>
        <w:t xml:space="preserve"> </w:t>
      </w:r>
      <w:r w:rsidRPr="00B27770">
        <w:rPr>
          <w:rFonts w:ascii="Times New Roman" w:hAnsi="Times New Roman" w:cs="Times New Roman"/>
          <w:sz w:val="28"/>
          <w:szCs w:val="28"/>
        </w:rPr>
        <w:t>методике преподавания русского языка ставился еще в самом начале</w:t>
      </w:r>
      <w:r w:rsidR="00B27770">
        <w:rPr>
          <w:rFonts w:ascii="Times New Roman" w:hAnsi="Times New Roman" w:cs="Times New Roman"/>
          <w:sz w:val="28"/>
          <w:szCs w:val="28"/>
        </w:rPr>
        <w:t xml:space="preserve"> </w:t>
      </w:r>
      <w:r w:rsidRPr="00B27770">
        <w:rPr>
          <w:rFonts w:ascii="Times New Roman" w:hAnsi="Times New Roman" w:cs="Times New Roman"/>
          <w:sz w:val="28"/>
          <w:szCs w:val="28"/>
        </w:rPr>
        <w:t>развития методических идей в России (Ф.И. Буслаев, И.И.</w:t>
      </w:r>
      <w:r w:rsidR="004F28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27770">
        <w:rPr>
          <w:rFonts w:ascii="Times New Roman" w:hAnsi="Times New Roman" w:cs="Times New Roman"/>
          <w:sz w:val="28"/>
          <w:szCs w:val="28"/>
        </w:rPr>
        <w:t>Срезневский,</w:t>
      </w:r>
      <w:r w:rsidR="00B27770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B2777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B27770">
        <w:rPr>
          <w:rFonts w:ascii="Times New Roman" w:hAnsi="Times New Roman" w:cs="Times New Roman"/>
          <w:sz w:val="28"/>
          <w:szCs w:val="28"/>
        </w:rPr>
        <w:t xml:space="preserve">В.И. </w:t>
      </w:r>
      <w:proofErr w:type="spellStart"/>
      <w:r w:rsidRPr="00B27770">
        <w:rPr>
          <w:rFonts w:ascii="Times New Roman" w:hAnsi="Times New Roman" w:cs="Times New Roman"/>
          <w:sz w:val="28"/>
          <w:szCs w:val="28"/>
        </w:rPr>
        <w:t>Чернышов</w:t>
      </w:r>
      <w:proofErr w:type="spellEnd"/>
      <w:r w:rsidRPr="00B27770">
        <w:rPr>
          <w:rFonts w:ascii="Times New Roman" w:hAnsi="Times New Roman" w:cs="Times New Roman"/>
          <w:sz w:val="28"/>
          <w:szCs w:val="28"/>
        </w:rPr>
        <w:t>, К.Д. Ушинский и др.).</w:t>
      </w:r>
    </w:p>
    <w:p w:rsidR="00EB3809" w:rsidRPr="00EB3809" w:rsidRDefault="00EB3809" w:rsidP="005E6C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809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="00C56061" w:rsidRPr="00EB3809">
        <w:rPr>
          <w:rFonts w:ascii="Times New Roman" w:hAnsi="Times New Roman" w:cs="Times New Roman"/>
          <w:sz w:val="28"/>
          <w:szCs w:val="28"/>
        </w:rPr>
        <w:t>И.С.</w:t>
      </w:r>
      <w:r w:rsidR="00C560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809">
        <w:rPr>
          <w:rFonts w:ascii="Times New Roman" w:hAnsi="Times New Roman" w:cs="Times New Roman"/>
          <w:sz w:val="28"/>
          <w:szCs w:val="28"/>
        </w:rPr>
        <w:t>Сивовой</w:t>
      </w:r>
      <w:proofErr w:type="spellEnd"/>
      <w:r w:rsidRPr="00EB3809">
        <w:rPr>
          <w:rFonts w:ascii="Times New Roman" w:hAnsi="Times New Roman" w:cs="Times New Roman"/>
          <w:sz w:val="28"/>
          <w:szCs w:val="28"/>
        </w:rPr>
        <w:t xml:space="preserve"> (1999) показали, что перед поступлением детей в школу для них характерны начальный (88%) и низкий уровни (12%) развития целеполагания. Автором была определена система конкретных средств. На первой стадии процесса систему педагогических средств необходимо ориентировать на развитие у младших школьников способности к самостоятельной постановке учебных целей (установление учебного сотрудничества учителя и учащихся в процессе постановки учебной цели, использование различных типов ситуаций свободы выбора цели, совместное планирование школьниками содержания уроков и перспективное планирование учебного материала на четверть, организация личностно ориентированных педагогических ситуаций, посредством которых дети самостоятельно осуществляют формулировку учебных задач). На второй стадии центр тяжести переносится на развитие у школьников умений, связанных с </w:t>
      </w:r>
      <w:proofErr w:type="spellStart"/>
      <w:r w:rsidRPr="00EB3809">
        <w:rPr>
          <w:rFonts w:ascii="Times New Roman" w:hAnsi="Times New Roman" w:cs="Times New Roman"/>
          <w:sz w:val="28"/>
          <w:szCs w:val="28"/>
        </w:rPr>
        <w:t>целереализацией</w:t>
      </w:r>
      <w:proofErr w:type="spellEnd"/>
      <w:r w:rsidRPr="00EB3809">
        <w:rPr>
          <w:rFonts w:ascii="Times New Roman" w:hAnsi="Times New Roman" w:cs="Times New Roman"/>
          <w:sz w:val="28"/>
          <w:szCs w:val="28"/>
        </w:rPr>
        <w:t xml:space="preserve"> (совместное составление учащимися обобщённой программы действий, связанных с достижением учебной цели, проведение коллективных творческих дел, позволяющих </w:t>
      </w:r>
      <w:proofErr w:type="gramStart"/>
      <w:r w:rsidRPr="00EB3809">
        <w:rPr>
          <w:rFonts w:ascii="Times New Roman" w:hAnsi="Times New Roman" w:cs="Times New Roman"/>
          <w:sz w:val="28"/>
          <w:szCs w:val="28"/>
        </w:rPr>
        <w:t>каждому</w:t>
      </w:r>
      <w:r w:rsidR="004F2878">
        <w:rPr>
          <w:rFonts w:ascii="Times New Roman" w:hAnsi="Times New Roman" w:cs="Times New Roman"/>
          <w:sz w:val="28"/>
          <w:szCs w:val="28"/>
        </w:rPr>
        <w:t xml:space="preserve"> </w:t>
      </w:r>
      <w:r w:rsidRPr="00EB3809">
        <w:rPr>
          <w:rFonts w:ascii="Times New Roman" w:hAnsi="Times New Roman" w:cs="Times New Roman"/>
          <w:sz w:val="28"/>
          <w:szCs w:val="28"/>
        </w:rPr>
        <w:t>ребёнку</w:t>
      </w:r>
      <w:proofErr w:type="gramEnd"/>
      <w:r w:rsidRPr="00EB3809">
        <w:rPr>
          <w:rFonts w:ascii="Times New Roman" w:hAnsi="Times New Roman" w:cs="Times New Roman"/>
          <w:sz w:val="28"/>
          <w:szCs w:val="28"/>
        </w:rPr>
        <w:t xml:space="preserve"> реально становится субъектом целеполагания) [</w:t>
      </w:r>
      <w:r w:rsidR="00966649">
        <w:rPr>
          <w:rFonts w:ascii="Times New Roman" w:hAnsi="Times New Roman" w:cs="Times New Roman"/>
          <w:sz w:val="28"/>
          <w:szCs w:val="28"/>
        </w:rPr>
        <w:t>27</w:t>
      </w:r>
      <w:r w:rsidRPr="00EB3809">
        <w:rPr>
          <w:rFonts w:ascii="Times New Roman" w:hAnsi="Times New Roman" w:cs="Times New Roman"/>
          <w:sz w:val="28"/>
          <w:szCs w:val="28"/>
        </w:rPr>
        <w:t>].</w:t>
      </w:r>
    </w:p>
    <w:p w:rsidR="00EB3809" w:rsidRPr="00EB3809" w:rsidRDefault="00EB3809" w:rsidP="005E6C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809">
        <w:rPr>
          <w:rFonts w:ascii="Times New Roman" w:hAnsi="Times New Roman" w:cs="Times New Roman"/>
          <w:sz w:val="28"/>
          <w:szCs w:val="28"/>
        </w:rPr>
        <w:lastRenderedPageBreak/>
        <w:t xml:space="preserve">В исследованиях психологов Л.И. </w:t>
      </w:r>
      <w:proofErr w:type="spellStart"/>
      <w:r w:rsidRPr="00EB3809">
        <w:rPr>
          <w:rFonts w:ascii="Times New Roman" w:hAnsi="Times New Roman" w:cs="Times New Roman"/>
          <w:sz w:val="28"/>
          <w:szCs w:val="28"/>
        </w:rPr>
        <w:t>Божович</w:t>
      </w:r>
      <w:proofErr w:type="spellEnd"/>
      <w:r w:rsidRPr="00EB3809">
        <w:rPr>
          <w:rFonts w:ascii="Times New Roman" w:hAnsi="Times New Roman" w:cs="Times New Roman"/>
          <w:sz w:val="28"/>
          <w:szCs w:val="28"/>
        </w:rPr>
        <w:t xml:space="preserve"> (1968), В.К. </w:t>
      </w:r>
      <w:proofErr w:type="spellStart"/>
      <w:r w:rsidRPr="00EB3809">
        <w:rPr>
          <w:rFonts w:ascii="Times New Roman" w:hAnsi="Times New Roman" w:cs="Times New Roman"/>
          <w:sz w:val="28"/>
          <w:szCs w:val="28"/>
        </w:rPr>
        <w:t>Котырло</w:t>
      </w:r>
      <w:proofErr w:type="spellEnd"/>
      <w:r w:rsidRPr="00EB3809">
        <w:rPr>
          <w:rFonts w:ascii="Times New Roman" w:hAnsi="Times New Roman" w:cs="Times New Roman"/>
          <w:sz w:val="28"/>
          <w:szCs w:val="28"/>
        </w:rPr>
        <w:t xml:space="preserve"> (1971), Л.С.</w:t>
      </w:r>
      <w:r w:rsidR="00AE16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809">
        <w:rPr>
          <w:rFonts w:ascii="Times New Roman" w:hAnsi="Times New Roman" w:cs="Times New Roman"/>
          <w:sz w:val="28"/>
          <w:szCs w:val="28"/>
        </w:rPr>
        <w:t>Лучанской</w:t>
      </w:r>
      <w:proofErr w:type="spellEnd"/>
      <w:r w:rsidRPr="00EB3809">
        <w:rPr>
          <w:rFonts w:ascii="Times New Roman" w:hAnsi="Times New Roman" w:cs="Times New Roman"/>
          <w:sz w:val="28"/>
          <w:szCs w:val="28"/>
        </w:rPr>
        <w:t xml:space="preserve"> (1988), З.В. Мануйленко (1948), С.Н. Рубцовой (1984) рассматривается специфика развивающихся в дошкольном возрасте умений осуществлять целенаправленные действия, самостоятельно ставить цели, сознательно подчиняться правилам, оценивать свои действия, особое внимание уделяется специальной организации деятельности, при которой у ребенка появляется осознанное подчинение цели, планирование, действие  контроля и оценки.</w:t>
      </w:r>
    </w:p>
    <w:p w:rsidR="00EB3809" w:rsidRPr="00EB3809" w:rsidRDefault="00EB3809" w:rsidP="00AE16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809">
        <w:rPr>
          <w:rFonts w:ascii="Times New Roman" w:hAnsi="Times New Roman" w:cs="Times New Roman"/>
          <w:sz w:val="28"/>
          <w:szCs w:val="28"/>
        </w:rPr>
        <w:t>В.В. Давыдов отмечает, что успешность осуществления деятельности планирования младшим школьником зависит от количества предусмотренных им пошаговых действий и тщательного сопоставления их между собой</w:t>
      </w:r>
      <w:r w:rsidR="00AE169F">
        <w:rPr>
          <w:rFonts w:ascii="Times New Roman" w:hAnsi="Times New Roman" w:cs="Times New Roman"/>
          <w:sz w:val="28"/>
          <w:szCs w:val="28"/>
        </w:rPr>
        <w:t xml:space="preserve">. </w:t>
      </w:r>
      <w:r w:rsidRPr="00EB3809">
        <w:rPr>
          <w:rFonts w:ascii="Times New Roman" w:hAnsi="Times New Roman" w:cs="Times New Roman"/>
          <w:sz w:val="28"/>
          <w:szCs w:val="28"/>
        </w:rPr>
        <w:t>Результаты исследования Н.Н. Лобановой (1978) говорят о положительном формировании у младших школьников навыков планирования проявившихся в развитии умений формулирования целей деятельности, способности отбирать более существенны</w:t>
      </w:r>
      <w:r w:rsidR="00016690">
        <w:rPr>
          <w:rFonts w:ascii="Times New Roman" w:hAnsi="Times New Roman" w:cs="Times New Roman"/>
          <w:sz w:val="28"/>
          <w:szCs w:val="28"/>
        </w:rPr>
        <w:t>е</w:t>
      </w:r>
      <w:r w:rsidRPr="00EB3809">
        <w:rPr>
          <w:rFonts w:ascii="Times New Roman" w:hAnsi="Times New Roman" w:cs="Times New Roman"/>
          <w:sz w:val="28"/>
          <w:szCs w:val="28"/>
        </w:rPr>
        <w:t xml:space="preserve"> действи</w:t>
      </w:r>
      <w:r w:rsidR="00016690">
        <w:rPr>
          <w:rFonts w:ascii="Times New Roman" w:hAnsi="Times New Roman" w:cs="Times New Roman"/>
          <w:sz w:val="28"/>
          <w:szCs w:val="28"/>
        </w:rPr>
        <w:t>я</w:t>
      </w:r>
      <w:r w:rsidRPr="00EB3809">
        <w:rPr>
          <w:rFonts w:ascii="Times New Roman" w:hAnsi="Times New Roman" w:cs="Times New Roman"/>
          <w:sz w:val="28"/>
          <w:szCs w:val="28"/>
        </w:rPr>
        <w:t xml:space="preserve"> для е</w:t>
      </w:r>
      <w:r w:rsidR="00016690">
        <w:rPr>
          <w:rFonts w:ascii="Times New Roman" w:hAnsi="Times New Roman" w:cs="Times New Roman"/>
          <w:sz w:val="28"/>
          <w:szCs w:val="28"/>
        </w:rPr>
        <w:t>ё</w:t>
      </w:r>
      <w:r w:rsidRPr="00EB3809">
        <w:rPr>
          <w:rFonts w:ascii="Times New Roman" w:hAnsi="Times New Roman" w:cs="Times New Roman"/>
          <w:sz w:val="28"/>
          <w:szCs w:val="28"/>
        </w:rPr>
        <w:t xml:space="preserve"> достижения, упорядочивании их в последовательность, произведении обобщенного анализа процесса планирования [</w:t>
      </w:r>
      <w:r w:rsidR="00966649">
        <w:rPr>
          <w:rFonts w:ascii="Times New Roman" w:hAnsi="Times New Roman" w:cs="Times New Roman"/>
          <w:sz w:val="28"/>
          <w:szCs w:val="28"/>
        </w:rPr>
        <w:t>12</w:t>
      </w:r>
      <w:r w:rsidRPr="00EB3809">
        <w:rPr>
          <w:rFonts w:ascii="Times New Roman" w:hAnsi="Times New Roman" w:cs="Times New Roman"/>
          <w:sz w:val="28"/>
          <w:szCs w:val="28"/>
        </w:rPr>
        <w:t>].</w:t>
      </w:r>
    </w:p>
    <w:p w:rsidR="00EB3809" w:rsidRPr="00EB3809" w:rsidRDefault="00EB3809" w:rsidP="005E6C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809">
        <w:rPr>
          <w:rFonts w:ascii="Times New Roman" w:hAnsi="Times New Roman" w:cs="Times New Roman"/>
          <w:sz w:val="28"/>
          <w:szCs w:val="28"/>
        </w:rPr>
        <w:t>Согласно Т.В.</w:t>
      </w:r>
      <w:r w:rsidR="00AE169F">
        <w:rPr>
          <w:rFonts w:ascii="Times New Roman" w:hAnsi="Times New Roman" w:cs="Times New Roman"/>
          <w:sz w:val="28"/>
          <w:szCs w:val="28"/>
        </w:rPr>
        <w:t xml:space="preserve"> </w:t>
      </w:r>
      <w:r w:rsidRPr="00EB3809">
        <w:rPr>
          <w:rFonts w:ascii="Times New Roman" w:hAnsi="Times New Roman" w:cs="Times New Roman"/>
          <w:sz w:val="28"/>
          <w:szCs w:val="28"/>
        </w:rPr>
        <w:t>Меркуловой модель интеллектуального умения планирования младших школьников включает в себя ориентировочный, исполнительный и контрольно-корректировочный компоненты.</w:t>
      </w:r>
    </w:p>
    <w:p w:rsidR="00EB3809" w:rsidRPr="00EB3809" w:rsidRDefault="00EB3809" w:rsidP="005E6C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809">
        <w:rPr>
          <w:rFonts w:ascii="Times New Roman" w:hAnsi="Times New Roman" w:cs="Times New Roman"/>
          <w:sz w:val="28"/>
          <w:szCs w:val="28"/>
        </w:rPr>
        <w:t>Ориентировочный компонент деятельности по планированию включает в себя предмет, цель деятельности, систему соответствующих данной деятельности содержательных и операционных знаний о предмете деятельности, на основе осознания которых составляется план выполнения деятельности по преобразованию предмета предстоящей деятельности. Его функция состоит в выборе такой системы действий, выполнение которой позволило бы преобразовать объект в соответствии с поставленной целью.</w:t>
      </w:r>
    </w:p>
    <w:p w:rsidR="00EB3809" w:rsidRPr="00EB3809" w:rsidRDefault="00EB3809" w:rsidP="005E6C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809">
        <w:rPr>
          <w:rFonts w:ascii="Times New Roman" w:hAnsi="Times New Roman" w:cs="Times New Roman"/>
          <w:sz w:val="28"/>
          <w:szCs w:val="28"/>
        </w:rPr>
        <w:t>Функция исполнительного компонента состоит в преобразовании предмета деятельности в соответствии с составленным планом.</w:t>
      </w:r>
    </w:p>
    <w:p w:rsidR="00EB3809" w:rsidRDefault="00EB3809" w:rsidP="005E6C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809">
        <w:rPr>
          <w:rFonts w:ascii="Times New Roman" w:hAnsi="Times New Roman" w:cs="Times New Roman"/>
          <w:sz w:val="28"/>
          <w:szCs w:val="28"/>
        </w:rPr>
        <w:lastRenderedPageBreak/>
        <w:t xml:space="preserve">Функция контрольно-корректировочного компонента в процессе выполнения деятельности </w:t>
      </w:r>
      <w:r w:rsidR="00A13FA4">
        <w:rPr>
          <w:rFonts w:ascii="Times New Roman" w:hAnsi="Times New Roman" w:cs="Times New Roman"/>
          <w:sz w:val="28"/>
          <w:szCs w:val="28"/>
        </w:rPr>
        <w:t>–</w:t>
      </w:r>
      <w:r w:rsidRPr="00EB3809">
        <w:rPr>
          <w:rFonts w:ascii="Times New Roman" w:hAnsi="Times New Roman" w:cs="Times New Roman"/>
          <w:sz w:val="28"/>
          <w:szCs w:val="28"/>
        </w:rPr>
        <w:t xml:space="preserve"> соотнесение выполняемых операций с образцом (планом), после выполнения деятельности </w:t>
      </w:r>
      <w:r w:rsidR="00A13FA4">
        <w:rPr>
          <w:rFonts w:ascii="Times New Roman" w:hAnsi="Times New Roman" w:cs="Times New Roman"/>
          <w:sz w:val="28"/>
          <w:szCs w:val="28"/>
        </w:rPr>
        <w:t>–</w:t>
      </w:r>
      <w:r w:rsidRPr="00EB3809">
        <w:rPr>
          <w:rFonts w:ascii="Times New Roman" w:hAnsi="Times New Roman" w:cs="Times New Roman"/>
          <w:sz w:val="28"/>
          <w:szCs w:val="28"/>
        </w:rPr>
        <w:t xml:space="preserve"> в установлении соответствия полученного результата поставленной цели</w:t>
      </w:r>
      <w:r w:rsidR="00C32B8D" w:rsidRPr="00C32B8D">
        <w:t xml:space="preserve"> </w:t>
      </w:r>
      <w:r w:rsidR="00C32B8D" w:rsidRPr="00C32B8D">
        <w:rPr>
          <w:rFonts w:ascii="Times New Roman" w:hAnsi="Times New Roman" w:cs="Times New Roman"/>
          <w:sz w:val="28"/>
          <w:szCs w:val="28"/>
        </w:rPr>
        <w:t>[</w:t>
      </w:r>
      <w:r w:rsidR="00966649">
        <w:rPr>
          <w:rFonts w:ascii="Times New Roman" w:hAnsi="Times New Roman" w:cs="Times New Roman"/>
          <w:sz w:val="28"/>
          <w:szCs w:val="28"/>
        </w:rPr>
        <w:t>14</w:t>
      </w:r>
      <w:r w:rsidR="00C32B8D" w:rsidRPr="00C32B8D">
        <w:rPr>
          <w:rFonts w:ascii="Times New Roman" w:hAnsi="Times New Roman" w:cs="Times New Roman"/>
          <w:sz w:val="28"/>
          <w:szCs w:val="28"/>
        </w:rPr>
        <w:t>].</w:t>
      </w:r>
    </w:p>
    <w:p w:rsidR="00C32B8D" w:rsidRPr="00C32B8D" w:rsidRDefault="00C32B8D" w:rsidP="00C32B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2B8D">
        <w:rPr>
          <w:rFonts w:ascii="Times New Roman" w:hAnsi="Times New Roman" w:cs="Times New Roman"/>
          <w:sz w:val="28"/>
          <w:szCs w:val="28"/>
        </w:rPr>
        <w:t>Критериями оценки ориентировочной части являются: размер шага ориентировки (мелкий – пооперационный – блоками; есть ли предвосхищение будущего промежуточного результата и на сколько шагов вперед; есть ли предвосхищение конечного результата); характер сотрудничества (со-регуляция действия в сотрудничестве со взрослым или самостоятельная ориентировка и планирование действия).</w:t>
      </w:r>
    </w:p>
    <w:p w:rsidR="00C32B8D" w:rsidRPr="00C32B8D" w:rsidRDefault="00C32B8D" w:rsidP="00C32B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2B8D">
        <w:rPr>
          <w:rFonts w:ascii="Times New Roman" w:hAnsi="Times New Roman" w:cs="Times New Roman"/>
          <w:sz w:val="28"/>
          <w:szCs w:val="28"/>
        </w:rPr>
        <w:t>Критерии оценки исполнительной части: степень произвольности (хаотичные пробы, ошибки без учета и анализа результата и соотнесения с условиями выполнения действия или произвольное выполнение действия в соответствии с планом).</w:t>
      </w:r>
    </w:p>
    <w:p w:rsidR="00C32B8D" w:rsidRPr="00C32B8D" w:rsidRDefault="00C32B8D" w:rsidP="00C32B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2B8D">
        <w:rPr>
          <w:rFonts w:ascii="Times New Roman" w:hAnsi="Times New Roman" w:cs="Times New Roman"/>
          <w:sz w:val="28"/>
          <w:szCs w:val="28"/>
        </w:rPr>
        <w:t>Критерии контрольной части: степень произвольности контроля (хаотичный – в соответствии с планом контроля, наличие средств контроля и характер их использования); характер контроля (свернутый – развернутый, констатирующий – предвосхищающий); характер сотрудничества (тесно совместное – разделенное – самостоятельное выполнение действия) [</w:t>
      </w:r>
      <w:r w:rsidR="00966649">
        <w:rPr>
          <w:rFonts w:ascii="Times New Roman" w:hAnsi="Times New Roman" w:cs="Times New Roman"/>
          <w:sz w:val="28"/>
          <w:szCs w:val="28"/>
        </w:rPr>
        <w:t>9</w:t>
      </w:r>
      <w:r w:rsidRPr="00C32B8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4FD2" w:rsidRDefault="00EB3809" w:rsidP="007156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809">
        <w:rPr>
          <w:rFonts w:ascii="Times New Roman" w:hAnsi="Times New Roman" w:cs="Times New Roman"/>
          <w:sz w:val="28"/>
          <w:szCs w:val="28"/>
        </w:rPr>
        <w:t xml:space="preserve">Целенаправленное формирование умения планировать связано с началом обучения ребёнка в школе. Учёными установлено, что у младших школьников наряду с эмпирическим мышлением формируется и теоретическое мышление (Л.И. </w:t>
      </w:r>
      <w:proofErr w:type="spellStart"/>
      <w:r w:rsidRPr="00EB3809">
        <w:rPr>
          <w:rFonts w:ascii="Times New Roman" w:hAnsi="Times New Roman" w:cs="Times New Roman"/>
          <w:sz w:val="28"/>
          <w:szCs w:val="28"/>
        </w:rPr>
        <w:t>Айдарова</w:t>
      </w:r>
      <w:proofErr w:type="spellEnd"/>
      <w:r w:rsidRPr="00EB3809">
        <w:rPr>
          <w:rFonts w:ascii="Times New Roman" w:hAnsi="Times New Roman" w:cs="Times New Roman"/>
          <w:sz w:val="28"/>
          <w:szCs w:val="28"/>
        </w:rPr>
        <w:t xml:space="preserve">, В.В. Давыдов, А.З. </w:t>
      </w:r>
      <w:proofErr w:type="spellStart"/>
      <w:proofErr w:type="gramStart"/>
      <w:r w:rsidRPr="00EB3809">
        <w:rPr>
          <w:rFonts w:ascii="Times New Roman" w:hAnsi="Times New Roman" w:cs="Times New Roman"/>
          <w:sz w:val="28"/>
          <w:szCs w:val="28"/>
        </w:rPr>
        <w:t>Зак</w:t>
      </w:r>
      <w:proofErr w:type="spellEnd"/>
      <w:r w:rsidRPr="00EB3809">
        <w:rPr>
          <w:rFonts w:ascii="Times New Roman" w:hAnsi="Times New Roman" w:cs="Times New Roman"/>
          <w:sz w:val="28"/>
          <w:szCs w:val="28"/>
        </w:rPr>
        <w:t xml:space="preserve">, </w:t>
      </w:r>
      <w:r w:rsidR="007156E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7156E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EB3809">
        <w:rPr>
          <w:rFonts w:ascii="Times New Roman" w:hAnsi="Times New Roman" w:cs="Times New Roman"/>
          <w:sz w:val="28"/>
          <w:szCs w:val="28"/>
        </w:rPr>
        <w:t>Л.К. Максимов, А.К. Маркова, Г.Г. Микулина, Д.Б. Эльконин и др.). Поэтому изучение предметного содержания процесса планирования, условий его развития целесообразно начать именно с младшего школьного возраста</w:t>
      </w:r>
      <w:r w:rsidR="00C32B8D" w:rsidRPr="00C32B8D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C32B8D" w:rsidRPr="00C32B8D">
        <w:rPr>
          <w:rFonts w:ascii="Times New Roman" w:hAnsi="Times New Roman" w:cs="Times New Roman"/>
          <w:sz w:val="28"/>
          <w:szCs w:val="28"/>
        </w:rPr>
        <w:t xml:space="preserve">  </w:t>
      </w:r>
      <w:r w:rsidR="007156E1">
        <w:rPr>
          <w:rFonts w:ascii="Times New Roman" w:hAnsi="Times New Roman" w:cs="Times New Roman"/>
          <w:sz w:val="28"/>
          <w:szCs w:val="28"/>
        </w:rPr>
        <w:t xml:space="preserve"> </w:t>
      </w:r>
      <w:r w:rsidR="007156E1" w:rsidRPr="007156E1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966649">
        <w:rPr>
          <w:rFonts w:ascii="Times New Roman" w:hAnsi="Times New Roman" w:cs="Times New Roman"/>
          <w:sz w:val="28"/>
          <w:szCs w:val="28"/>
        </w:rPr>
        <w:t>14</w:t>
      </w:r>
      <w:r w:rsidR="007156E1" w:rsidRPr="007156E1">
        <w:rPr>
          <w:rFonts w:ascii="Times New Roman" w:hAnsi="Times New Roman" w:cs="Times New Roman"/>
          <w:sz w:val="28"/>
          <w:szCs w:val="28"/>
        </w:rPr>
        <w:t>]</w:t>
      </w:r>
      <w:r w:rsidR="007156E1">
        <w:rPr>
          <w:rFonts w:ascii="Times New Roman" w:hAnsi="Times New Roman" w:cs="Times New Roman"/>
          <w:sz w:val="28"/>
          <w:szCs w:val="28"/>
        </w:rPr>
        <w:t>.</w:t>
      </w:r>
    </w:p>
    <w:p w:rsidR="005474D6" w:rsidRPr="005474D6" w:rsidRDefault="005474D6" w:rsidP="005474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74D6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734BFC">
        <w:rPr>
          <w:rFonts w:ascii="Times New Roman" w:hAnsi="Times New Roman" w:cs="Times New Roman"/>
          <w:sz w:val="28"/>
          <w:szCs w:val="28"/>
        </w:rPr>
        <w:t xml:space="preserve">умений целеполагания и планирования </w:t>
      </w:r>
      <w:r w:rsidRPr="005474D6">
        <w:rPr>
          <w:rFonts w:ascii="Times New Roman" w:hAnsi="Times New Roman" w:cs="Times New Roman"/>
          <w:sz w:val="28"/>
          <w:szCs w:val="28"/>
        </w:rPr>
        <w:t xml:space="preserve">связано с формированием произвольности поведения. Психологическая готовность в сфере воли и произвольности обеспечивает целенаправленность и </w:t>
      </w:r>
      <w:r w:rsidRPr="005474D6">
        <w:rPr>
          <w:rFonts w:ascii="Times New Roman" w:hAnsi="Times New Roman" w:cs="Times New Roman"/>
          <w:sz w:val="28"/>
          <w:szCs w:val="28"/>
        </w:rPr>
        <w:lastRenderedPageBreak/>
        <w:t>планомерность управления ребенком своей деятельностью и поведением. Воля находит отражение в возможности соподчинения мотивов, целеполагании и сохранении цели, способностях прилагать волевое усилие для ее достижения. Произвольность выступает как умение ребенка строить свое поведение и деятельность в соответствии с предлагаемыми образцами и правилами и осуществлять планирование, контроль и коррекцию выполняемых действий, используя соответствующие средства.</w:t>
      </w:r>
    </w:p>
    <w:p w:rsidR="005474D6" w:rsidRPr="007156E1" w:rsidRDefault="005474D6" w:rsidP="00C32B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74D6">
        <w:rPr>
          <w:rFonts w:ascii="Times New Roman" w:hAnsi="Times New Roman" w:cs="Times New Roman"/>
          <w:sz w:val="28"/>
          <w:szCs w:val="28"/>
        </w:rPr>
        <w:t>Применительно к моменту поступления ребенка в школу можно выделить единственный показатель сформированности умений целеполагания и планирования: умение сохранять заданную цель</w:t>
      </w:r>
      <w:r w:rsidR="00C32B8D" w:rsidRPr="00C32B8D">
        <w:rPr>
          <w:rFonts w:ascii="Times New Roman" w:hAnsi="Times New Roman" w:cs="Times New Roman"/>
          <w:sz w:val="28"/>
          <w:szCs w:val="28"/>
        </w:rPr>
        <w:t xml:space="preserve"> [</w:t>
      </w:r>
      <w:r w:rsidR="00966649">
        <w:rPr>
          <w:rFonts w:ascii="Times New Roman" w:hAnsi="Times New Roman" w:cs="Times New Roman"/>
          <w:sz w:val="28"/>
          <w:szCs w:val="28"/>
        </w:rPr>
        <w:t>9</w:t>
      </w:r>
      <w:r w:rsidR="00C32B8D" w:rsidRPr="00C32B8D">
        <w:rPr>
          <w:rFonts w:ascii="Times New Roman" w:hAnsi="Times New Roman" w:cs="Times New Roman"/>
          <w:sz w:val="28"/>
          <w:szCs w:val="28"/>
        </w:rPr>
        <w:t>]</w:t>
      </w:r>
      <w:r w:rsidRPr="005474D6">
        <w:rPr>
          <w:rFonts w:ascii="Times New Roman" w:hAnsi="Times New Roman" w:cs="Times New Roman"/>
          <w:sz w:val="28"/>
          <w:szCs w:val="28"/>
        </w:rPr>
        <w:t>.</w:t>
      </w:r>
    </w:p>
    <w:p w:rsidR="00027E5D" w:rsidRDefault="00F31709" w:rsidP="00F31709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Рабочая программа по образовательной системе «Школа России» по русскому языку для 2 класса направлена на формировании таких умений, связанных с целеполаганием и планированием:</w:t>
      </w:r>
    </w:p>
    <w:p w:rsidR="00BE0885" w:rsidRDefault="00F31709" w:rsidP="00F31709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 </w:t>
      </w:r>
      <w:r w:rsidR="00BE0885">
        <w:rPr>
          <w:rFonts w:ascii="Times New Roman" w:hAnsi="Times New Roman" w:cs="Times New Roman"/>
          <w:sz w:val="28"/>
          <w:szCs w:val="28"/>
        </w:rPr>
        <w:t>Принимать и сохранять цели и учебную задачу, соответствующую этапу обучения (определённому этапу урока), с помощью учителя</w:t>
      </w:r>
      <w:r w:rsidR="005D6084">
        <w:rPr>
          <w:rFonts w:ascii="Times New Roman" w:hAnsi="Times New Roman" w:cs="Times New Roman"/>
          <w:sz w:val="28"/>
          <w:szCs w:val="28"/>
        </w:rPr>
        <w:t>.</w:t>
      </w:r>
    </w:p>
    <w:p w:rsidR="00BE0885" w:rsidRPr="00F31709" w:rsidRDefault="00F31709" w:rsidP="00F31709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="00BE0885">
        <w:rPr>
          <w:rFonts w:ascii="Times New Roman" w:hAnsi="Times New Roman" w:cs="Times New Roman"/>
          <w:sz w:val="28"/>
          <w:szCs w:val="28"/>
        </w:rPr>
        <w:t xml:space="preserve">Высказывать своё предположение относительно способов решения учебной </w:t>
      </w:r>
      <w:r w:rsidR="00BE0885" w:rsidRPr="00F31709">
        <w:rPr>
          <w:rFonts w:ascii="Times New Roman" w:hAnsi="Times New Roman" w:cs="Times New Roman"/>
          <w:sz w:val="28"/>
          <w:szCs w:val="28"/>
        </w:rPr>
        <w:t>задачи</w:t>
      </w:r>
      <w:r w:rsidR="005D6084">
        <w:rPr>
          <w:rFonts w:ascii="Times New Roman" w:hAnsi="Times New Roman" w:cs="Times New Roman"/>
          <w:sz w:val="28"/>
          <w:szCs w:val="28"/>
        </w:rPr>
        <w:t>.</w:t>
      </w:r>
    </w:p>
    <w:p w:rsidR="005E6C3A" w:rsidRDefault="00F31709" w:rsidP="00F31709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="00BE0885">
        <w:rPr>
          <w:rFonts w:ascii="Times New Roman" w:hAnsi="Times New Roman" w:cs="Times New Roman"/>
          <w:sz w:val="28"/>
          <w:szCs w:val="28"/>
        </w:rPr>
        <w:t>Проговаривать вслух последовательность производимых действий, составляющих основу осваиваемой деятельности (опираясь на памятку или предложенный алгоритм)</w:t>
      </w:r>
      <w:r w:rsidR="005D6084">
        <w:rPr>
          <w:rFonts w:ascii="Times New Roman" w:hAnsi="Times New Roman" w:cs="Times New Roman"/>
          <w:sz w:val="28"/>
          <w:szCs w:val="28"/>
        </w:rPr>
        <w:t>.</w:t>
      </w:r>
    </w:p>
    <w:p w:rsidR="00F31709" w:rsidRDefault="00F31709" w:rsidP="00F31709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Планируемыми результатами</w:t>
      </w:r>
      <w:r w:rsidR="005474D6">
        <w:rPr>
          <w:rFonts w:ascii="Times New Roman" w:hAnsi="Times New Roman" w:cs="Times New Roman"/>
          <w:sz w:val="28"/>
          <w:szCs w:val="28"/>
        </w:rPr>
        <w:t xml:space="preserve"> по данной программе являются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E6C3A" w:rsidRDefault="00F31709" w:rsidP="00F31709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 </w:t>
      </w:r>
      <w:r w:rsidR="005E6C3A">
        <w:rPr>
          <w:rFonts w:ascii="Times New Roman" w:hAnsi="Times New Roman" w:cs="Times New Roman"/>
          <w:sz w:val="28"/>
          <w:szCs w:val="28"/>
        </w:rPr>
        <w:t>Овладение способностью принимать и сохранять цели и задачи учебной деятельности, поиска средств её осуществления.</w:t>
      </w:r>
    </w:p>
    <w:p w:rsidR="005E6C3A" w:rsidRDefault="00F31709" w:rsidP="00F31709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E6C3A">
        <w:rPr>
          <w:rFonts w:ascii="Times New Roman" w:hAnsi="Times New Roman" w:cs="Times New Roman"/>
          <w:sz w:val="28"/>
          <w:szCs w:val="28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 w:rsidR="005E6C3A" w:rsidRDefault="00F31709" w:rsidP="005474D6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5E6C3A">
        <w:rPr>
          <w:rFonts w:ascii="Times New Roman" w:hAnsi="Times New Roman" w:cs="Times New Roman"/>
          <w:sz w:val="28"/>
          <w:szCs w:val="28"/>
        </w:rPr>
        <w:t>Определение общей цели и путей её достижения.</w:t>
      </w:r>
    </w:p>
    <w:p w:rsidR="000F024B" w:rsidRDefault="000F024B" w:rsidP="005474D6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были выявлены особенности процесса формирования умений целеполагания и планирования у младших школьников на уроках русского </w:t>
      </w:r>
      <w:r>
        <w:rPr>
          <w:rFonts w:ascii="Times New Roman" w:hAnsi="Times New Roman" w:cs="Times New Roman"/>
          <w:sz w:val="28"/>
          <w:szCs w:val="28"/>
        </w:rPr>
        <w:lastRenderedPageBreak/>
        <w:t>языка, ими являются: низкий уровень развития целеполагания и планирования; совместное с учителем планирование школьниками содержания уроков и перспективное планирование учебного материала на четверть; совместное составление учащимися обобщённой программы действий, связанных с достижением учебной цели, проведение коллективных творческих дел; сознательное подчинение правилам; осознанное подчинение цели; выполнение пошаговых действий; начало формирования творческого мышления; формирование произвольности поведения; умение сохранять заданную цель.</w:t>
      </w:r>
    </w:p>
    <w:p w:rsidR="001B38C4" w:rsidRPr="00507409" w:rsidRDefault="001B38C4" w:rsidP="00507409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1D7" w:rsidRDefault="005B01D7" w:rsidP="005E6C3A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9A5676" w:rsidRDefault="009A5676" w:rsidP="005E6C3A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9A5676" w:rsidRDefault="009A5676" w:rsidP="005E6C3A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9A5676" w:rsidRDefault="009A5676" w:rsidP="005E6C3A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9A5676" w:rsidRDefault="009A5676" w:rsidP="005E6C3A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9A5676" w:rsidRDefault="009A5676" w:rsidP="005E6C3A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9A5676" w:rsidRDefault="009A5676" w:rsidP="005E6C3A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9A5676" w:rsidRDefault="009A5676" w:rsidP="005E6C3A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9A5676" w:rsidRDefault="009A5676" w:rsidP="005E6C3A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9A5676" w:rsidRDefault="009A5676" w:rsidP="005E6C3A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9A5676" w:rsidRDefault="009A5676" w:rsidP="005E6C3A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9A5676" w:rsidRDefault="009A5676" w:rsidP="005E6C3A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9A5676" w:rsidRDefault="009A5676" w:rsidP="005E6C3A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9A5676" w:rsidRDefault="009A5676" w:rsidP="005E6C3A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9A5676" w:rsidRDefault="009A5676" w:rsidP="005E6C3A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4408D0" w:rsidRDefault="004408D0" w:rsidP="005E6C3A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</w:p>
    <w:p w:rsidR="001B38C4" w:rsidRPr="001B38C4" w:rsidRDefault="001B38C4" w:rsidP="001B38C4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1B38C4">
        <w:rPr>
          <w:rFonts w:ascii="Times New Roman" w:hAnsi="Times New Roman" w:cs="Times New Roman"/>
          <w:sz w:val="28"/>
          <w:szCs w:val="28"/>
        </w:rPr>
        <w:t>2 Экспериментальная работа по реализации педагогических условий формирования умений целеполагания и планирования у младших школьников на уроках русского языка</w:t>
      </w:r>
    </w:p>
    <w:p w:rsidR="001B38C4" w:rsidRPr="001B38C4" w:rsidRDefault="001B38C4" w:rsidP="001B38C4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38C4" w:rsidRPr="001B38C4" w:rsidRDefault="001B38C4" w:rsidP="001B38C4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B38C4">
        <w:rPr>
          <w:rFonts w:ascii="Times New Roman" w:hAnsi="Times New Roman" w:cs="Times New Roman"/>
          <w:sz w:val="28"/>
          <w:szCs w:val="28"/>
        </w:rPr>
        <w:t>2.1 Диагностика сформированности умений целеполагания и планирования у младших школьников</w:t>
      </w:r>
    </w:p>
    <w:p w:rsidR="001B38C4" w:rsidRPr="001B38C4" w:rsidRDefault="001B38C4" w:rsidP="001B38C4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38C4" w:rsidRPr="001B38C4" w:rsidRDefault="001B38C4" w:rsidP="001B38C4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B38C4">
        <w:rPr>
          <w:rFonts w:ascii="Times New Roman" w:hAnsi="Times New Roman" w:cs="Times New Roman"/>
          <w:sz w:val="28"/>
          <w:szCs w:val="28"/>
        </w:rPr>
        <w:t xml:space="preserve">С целью подтверждения выдвинутой в начале исследования гипотезы нами был проведён констатирующий этап естественного педагогического эксперимента. Исследование проводилось на базе МБОУ </w:t>
      </w:r>
      <w:r>
        <w:rPr>
          <w:rFonts w:ascii="Times New Roman" w:hAnsi="Times New Roman" w:cs="Times New Roman"/>
          <w:sz w:val="28"/>
          <w:szCs w:val="28"/>
        </w:rPr>
        <w:t>СОШ</w:t>
      </w:r>
      <w:r w:rsidRPr="001B38C4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49                        </w:t>
      </w:r>
      <w:r w:rsidRPr="001B38C4">
        <w:rPr>
          <w:rFonts w:ascii="Times New Roman" w:hAnsi="Times New Roman" w:cs="Times New Roman"/>
          <w:sz w:val="28"/>
          <w:szCs w:val="28"/>
        </w:rPr>
        <w:t>г. Краснодара. В исследовании принимали участие учащиеся 2 «А»</w:t>
      </w:r>
      <w:r w:rsidR="00835F55">
        <w:rPr>
          <w:rFonts w:ascii="Times New Roman" w:hAnsi="Times New Roman" w:cs="Times New Roman"/>
          <w:sz w:val="28"/>
          <w:szCs w:val="28"/>
        </w:rPr>
        <w:t xml:space="preserve"> и</w:t>
      </w:r>
      <w:r w:rsidRPr="001B38C4">
        <w:rPr>
          <w:rFonts w:ascii="Times New Roman" w:hAnsi="Times New Roman" w:cs="Times New Roman"/>
          <w:sz w:val="28"/>
          <w:szCs w:val="28"/>
        </w:rPr>
        <w:t xml:space="preserve"> 2 «Б» </w:t>
      </w:r>
      <w:r w:rsidR="005474D6">
        <w:rPr>
          <w:rFonts w:ascii="Times New Roman" w:hAnsi="Times New Roman" w:cs="Times New Roman"/>
          <w:sz w:val="28"/>
          <w:szCs w:val="28"/>
        </w:rPr>
        <w:t>класс</w:t>
      </w:r>
      <w:r w:rsidR="00835F55">
        <w:rPr>
          <w:rFonts w:ascii="Times New Roman" w:hAnsi="Times New Roman" w:cs="Times New Roman"/>
          <w:sz w:val="28"/>
          <w:szCs w:val="28"/>
        </w:rPr>
        <w:t>ов</w:t>
      </w:r>
      <w:r w:rsidR="005474D6">
        <w:rPr>
          <w:rFonts w:ascii="Times New Roman" w:hAnsi="Times New Roman" w:cs="Times New Roman"/>
          <w:sz w:val="28"/>
          <w:szCs w:val="28"/>
        </w:rPr>
        <w:t xml:space="preserve"> в составе 6</w:t>
      </w:r>
      <w:r w:rsidR="00730CBD">
        <w:rPr>
          <w:rFonts w:ascii="Times New Roman" w:hAnsi="Times New Roman" w:cs="Times New Roman"/>
          <w:sz w:val="28"/>
          <w:szCs w:val="28"/>
        </w:rPr>
        <w:t>1</w:t>
      </w:r>
      <w:r w:rsidR="005474D6">
        <w:rPr>
          <w:rFonts w:ascii="Times New Roman" w:hAnsi="Times New Roman" w:cs="Times New Roman"/>
          <w:sz w:val="28"/>
          <w:szCs w:val="28"/>
        </w:rPr>
        <w:t xml:space="preserve"> человека.</w:t>
      </w:r>
    </w:p>
    <w:p w:rsidR="00FD4D81" w:rsidRDefault="001B38C4" w:rsidP="00D213B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B38C4">
        <w:rPr>
          <w:rFonts w:ascii="Times New Roman" w:hAnsi="Times New Roman" w:cs="Times New Roman"/>
          <w:sz w:val="28"/>
          <w:szCs w:val="28"/>
        </w:rPr>
        <w:t xml:space="preserve">Для диагностики </w:t>
      </w:r>
      <w:r w:rsidR="00D732F0">
        <w:rPr>
          <w:rFonts w:ascii="Times New Roman" w:hAnsi="Times New Roman" w:cs="Times New Roman"/>
          <w:sz w:val="28"/>
          <w:szCs w:val="28"/>
        </w:rPr>
        <w:t xml:space="preserve">сформированности умений целеполагания и планирования у младших школьников </w:t>
      </w:r>
      <w:r w:rsidRPr="001B38C4">
        <w:rPr>
          <w:rFonts w:ascii="Times New Roman" w:hAnsi="Times New Roman" w:cs="Times New Roman"/>
          <w:sz w:val="28"/>
          <w:szCs w:val="28"/>
        </w:rPr>
        <w:t>был</w:t>
      </w:r>
      <w:r w:rsidR="00E05512">
        <w:rPr>
          <w:rFonts w:ascii="Times New Roman" w:hAnsi="Times New Roman" w:cs="Times New Roman"/>
          <w:sz w:val="28"/>
          <w:szCs w:val="28"/>
        </w:rPr>
        <w:t>и</w:t>
      </w:r>
      <w:r w:rsidR="00FD4D81">
        <w:rPr>
          <w:rFonts w:ascii="Times New Roman" w:hAnsi="Times New Roman" w:cs="Times New Roman"/>
          <w:sz w:val="28"/>
          <w:szCs w:val="28"/>
        </w:rPr>
        <w:t xml:space="preserve"> использован</w:t>
      </w:r>
      <w:r w:rsidR="00E05512">
        <w:rPr>
          <w:rFonts w:ascii="Times New Roman" w:hAnsi="Times New Roman" w:cs="Times New Roman"/>
          <w:sz w:val="28"/>
          <w:szCs w:val="28"/>
        </w:rPr>
        <w:t>ы</w:t>
      </w:r>
      <w:r w:rsidR="004B2722">
        <w:rPr>
          <w:rFonts w:ascii="Times New Roman" w:hAnsi="Times New Roman" w:cs="Times New Roman"/>
          <w:sz w:val="28"/>
          <w:szCs w:val="28"/>
        </w:rPr>
        <w:t xml:space="preserve">, составленные нами: анкета </w:t>
      </w:r>
      <w:r w:rsidR="004B2722" w:rsidRPr="004B2722">
        <w:rPr>
          <w:rFonts w:ascii="Times New Roman" w:hAnsi="Times New Roman" w:cs="Times New Roman"/>
          <w:sz w:val="28"/>
          <w:szCs w:val="28"/>
        </w:rPr>
        <w:t>«Знаю ли я, что такое целеполагание и планирование?»</w:t>
      </w:r>
      <w:r w:rsidR="004B2722">
        <w:rPr>
          <w:rFonts w:ascii="Times New Roman" w:hAnsi="Times New Roman" w:cs="Times New Roman"/>
          <w:sz w:val="28"/>
          <w:szCs w:val="28"/>
        </w:rPr>
        <w:t xml:space="preserve">, тест «Целеполагание и планирование в моей жизни». </w:t>
      </w:r>
    </w:p>
    <w:p w:rsidR="00F15C0D" w:rsidRDefault="00F15C0D" w:rsidP="00F15C0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Анкета </w:t>
      </w:r>
      <w:r w:rsidRPr="00F15C0D">
        <w:rPr>
          <w:rFonts w:ascii="Times New Roman" w:hAnsi="Times New Roman" w:cs="Times New Roman"/>
          <w:sz w:val="28"/>
          <w:szCs w:val="28"/>
        </w:rPr>
        <w:t>«Знаю ли я, что такое целеполагание и планирование?»</w:t>
      </w:r>
    </w:p>
    <w:p w:rsidR="00F15C0D" w:rsidRPr="00F15C0D" w:rsidRDefault="00F15C0D" w:rsidP="00F15C0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C0D">
        <w:rPr>
          <w:rFonts w:ascii="Times New Roman" w:hAnsi="Times New Roman" w:cs="Times New Roman"/>
          <w:sz w:val="28"/>
          <w:szCs w:val="28"/>
        </w:rPr>
        <w:t xml:space="preserve">Цель: выявление </w:t>
      </w:r>
      <w:r>
        <w:rPr>
          <w:rFonts w:ascii="Times New Roman" w:hAnsi="Times New Roman" w:cs="Times New Roman"/>
          <w:sz w:val="28"/>
          <w:szCs w:val="28"/>
        </w:rPr>
        <w:t>уровня понимания понятий «целеполагание» и «планирование».</w:t>
      </w:r>
    </w:p>
    <w:p w:rsidR="00F15C0D" w:rsidRPr="00F15C0D" w:rsidRDefault="00F15C0D" w:rsidP="00F15C0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C0D">
        <w:rPr>
          <w:rFonts w:ascii="Times New Roman" w:hAnsi="Times New Roman" w:cs="Times New Roman"/>
          <w:sz w:val="28"/>
          <w:szCs w:val="28"/>
        </w:rPr>
        <w:t xml:space="preserve">Оцениваемые УУД: </w:t>
      </w:r>
      <w:r>
        <w:rPr>
          <w:rFonts w:ascii="Times New Roman" w:hAnsi="Times New Roman" w:cs="Times New Roman"/>
          <w:sz w:val="28"/>
          <w:szCs w:val="28"/>
        </w:rPr>
        <w:t>регулятивные универсальные учебные действия.</w:t>
      </w:r>
    </w:p>
    <w:p w:rsidR="00F15C0D" w:rsidRPr="00F15C0D" w:rsidRDefault="00F15C0D" w:rsidP="00F15C0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C0D">
        <w:rPr>
          <w:rFonts w:ascii="Times New Roman" w:hAnsi="Times New Roman" w:cs="Times New Roman"/>
          <w:sz w:val="28"/>
          <w:szCs w:val="28"/>
        </w:rPr>
        <w:t>Возраст: младшие школьники.</w:t>
      </w:r>
    </w:p>
    <w:p w:rsidR="00F15C0D" w:rsidRPr="00F15C0D" w:rsidRDefault="00F15C0D" w:rsidP="00F15C0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C0D">
        <w:rPr>
          <w:rFonts w:ascii="Times New Roman" w:hAnsi="Times New Roman" w:cs="Times New Roman"/>
          <w:sz w:val="28"/>
          <w:szCs w:val="28"/>
        </w:rPr>
        <w:t>Форма (ситуация оценивания)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5C0D">
        <w:rPr>
          <w:rFonts w:ascii="Times New Roman" w:hAnsi="Times New Roman" w:cs="Times New Roman"/>
          <w:sz w:val="28"/>
          <w:szCs w:val="28"/>
        </w:rPr>
        <w:t>анкетирование.</w:t>
      </w:r>
    </w:p>
    <w:p w:rsidR="00F15C0D" w:rsidRDefault="00F15C0D" w:rsidP="00F15C0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C0D">
        <w:rPr>
          <w:rFonts w:ascii="Times New Roman" w:hAnsi="Times New Roman" w:cs="Times New Roman"/>
          <w:sz w:val="28"/>
          <w:szCs w:val="28"/>
        </w:rPr>
        <w:t>Учащимся предлагалось</w:t>
      </w:r>
      <w:r>
        <w:rPr>
          <w:rFonts w:ascii="Times New Roman" w:hAnsi="Times New Roman" w:cs="Times New Roman"/>
          <w:sz w:val="28"/>
          <w:szCs w:val="28"/>
        </w:rPr>
        <w:t xml:space="preserve"> дать развёрнутые или краткие ответы на 5 вопросов</w:t>
      </w:r>
      <w:r w:rsidR="00BE5D18">
        <w:rPr>
          <w:rFonts w:ascii="Times New Roman" w:hAnsi="Times New Roman" w:cs="Times New Roman"/>
          <w:sz w:val="28"/>
          <w:szCs w:val="28"/>
        </w:rPr>
        <w:t>:</w:t>
      </w:r>
    </w:p>
    <w:p w:rsidR="00BE5D18" w:rsidRDefault="00BE5D18" w:rsidP="00F15C0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Что такое цель? _____________________________________________</w:t>
      </w:r>
    </w:p>
    <w:p w:rsidR="00BE5D18" w:rsidRDefault="00BE5D18" w:rsidP="00F15C0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Что такое план? _____________________________________________</w:t>
      </w:r>
    </w:p>
    <w:p w:rsidR="00BE5D18" w:rsidRDefault="00BE5D18" w:rsidP="00F15C0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Целеполагание – это _________________________________________</w:t>
      </w:r>
    </w:p>
    <w:p w:rsidR="00BE5D18" w:rsidRDefault="00BE5D18" w:rsidP="00F15C0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Планирование – это __________________________________________</w:t>
      </w:r>
    </w:p>
    <w:p w:rsidR="00BE5D18" w:rsidRDefault="00BE5D18" w:rsidP="00F15C0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Умеешь ли ты ставить цель </w:t>
      </w:r>
      <w:r w:rsidR="00A32F7D">
        <w:rPr>
          <w:rFonts w:ascii="Times New Roman" w:hAnsi="Times New Roman" w:cs="Times New Roman"/>
          <w:sz w:val="28"/>
          <w:szCs w:val="28"/>
        </w:rPr>
        <w:t xml:space="preserve">к учебным заданиям? </w:t>
      </w:r>
      <w:r>
        <w:rPr>
          <w:rFonts w:ascii="Times New Roman" w:hAnsi="Times New Roman" w:cs="Times New Roman"/>
          <w:sz w:val="28"/>
          <w:szCs w:val="28"/>
        </w:rPr>
        <w:t>(да/нет)</w:t>
      </w:r>
    </w:p>
    <w:p w:rsidR="00A32F7D" w:rsidRPr="00F15C0D" w:rsidRDefault="00A32F7D" w:rsidP="00F15C0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Умеешь ли ты составлять план своих действий? (да/нет)</w:t>
      </w:r>
    </w:p>
    <w:p w:rsidR="00F15C0D" w:rsidRPr="00F15C0D" w:rsidRDefault="00F15C0D" w:rsidP="00BE5D18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F15C0D">
        <w:rPr>
          <w:rFonts w:ascii="Times New Roman" w:hAnsi="Times New Roman" w:cs="Times New Roman"/>
          <w:sz w:val="28"/>
          <w:szCs w:val="28"/>
        </w:rPr>
        <w:t xml:space="preserve">Процедура проведения задания занимала от </w:t>
      </w:r>
      <w:r w:rsidR="00BE5D18">
        <w:rPr>
          <w:rFonts w:ascii="Times New Roman" w:hAnsi="Times New Roman" w:cs="Times New Roman"/>
          <w:sz w:val="28"/>
          <w:szCs w:val="28"/>
        </w:rPr>
        <w:t>5</w:t>
      </w:r>
      <w:r w:rsidRPr="00F15C0D">
        <w:rPr>
          <w:rFonts w:ascii="Times New Roman" w:hAnsi="Times New Roman" w:cs="Times New Roman"/>
          <w:sz w:val="28"/>
          <w:szCs w:val="28"/>
        </w:rPr>
        <w:t xml:space="preserve"> до </w:t>
      </w:r>
      <w:r w:rsidR="00BE5D18">
        <w:rPr>
          <w:rFonts w:ascii="Times New Roman" w:hAnsi="Times New Roman" w:cs="Times New Roman"/>
          <w:sz w:val="28"/>
          <w:szCs w:val="28"/>
        </w:rPr>
        <w:t>15</w:t>
      </w:r>
      <w:r w:rsidRPr="00F15C0D">
        <w:rPr>
          <w:rFonts w:ascii="Times New Roman" w:hAnsi="Times New Roman" w:cs="Times New Roman"/>
          <w:sz w:val="28"/>
          <w:szCs w:val="28"/>
        </w:rPr>
        <w:t xml:space="preserve"> минут. </w:t>
      </w:r>
    </w:p>
    <w:p w:rsidR="00A47A7C" w:rsidRPr="00A47A7C" w:rsidRDefault="00A47A7C" w:rsidP="00A47A7C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47A7C">
        <w:rPr>
          <w:rFonts w:ascii="Times New Roman" w:hAnsi="Times New Roman" w:cs="Times New Roman"/>
          <w:sz w:val="28"/>
          <w:szCs w:val="28"/>
        </w:rPr>
        <w:t>Ключ к тесту:</w:t>
      </w:r>
    </w:p>
    <w:p w:rsidR="00A47A7C" w:rsidRPr="00A47A7C" w:rsidRDefault="00A47A7C" w:rsidP="00A47A7C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47A7C">
        <w:rPr>
          <w:rFonts w:ascii="Times New Roman" w:hAnsi="Times New Roman" w:cs="Times New Roman"/>
          <w:sz w:val="28"/>
          <w:szCs w:val="28"/>
        </w:rPr>
        <w:t xml:space="preserve">За каждый правильный ответ ставится 1 балл. Максимальное количество баллов – </w:t>
      </w:r>
      <w:r w:rsidR="00250913">
        <w:rPr>
          <w:rFonts w:ascii="Times New Roman" w:hAnsi="Times New Roman" w:cs="Times New Roman"/>
          <w:sz w:val="28"/>
          <w:szCs w:val="28"/>
        </w:rPr>
        <w:t>6</w:t>
      </w:r>
      <w:r w:rsidRPr="00A47A7C">
        <w:rPr>
          <w:rFonts w:ascii="Times New Roman" w:hAnsi="Times New Roman" w:cs="Times New Roman"/>
          <w:sz w:val="28"/>
          <w:szCs w:val="28"/>
        </w:rPr>
        <w:t>.</w:t>
      </w:r>
    </w:p>
    <w:p w:rsidR="00C63711" w:rsidRDefault="00C63711" w:rsidP="00C6371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C0D">
        <w:rPr>
          <w:rFonts w:ascii="Times New Roman" w:hAnsi="Times New Roman" w:cs="Times New Roman"/>
          <w:sz w:val="28"/>
          <w:szCs w:val="28"/>
        </w:rPr>
        <w:t>Критерии оцен</w:t>
      </w:r>
      <w:r>
        <w:rPr>
          <w:rFonts w:ascii="Times New Roman" w:hAnsi="Times New Roman" w:cs="Times New Roman"/>
          <w:sz w:val="28"/>
          <w:szCs w:val="28"/>
        </w:rPr>
        <w:t>ивания</w:t>
      </w:r>
      <w:r w:rsidRPr="00F15C0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47A7C" w:rsidRPr="00A47A7C" w:rsidRDefault="00A47A7C" w:rsidP="00A47A7C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0913">
        <w:rPr>
          <w:rFonts w:ascii="Times New Roman" w:hAnsi="Times New Roman" w:cs="Times New Roman"/>
          <w:sz w:val="28"/>
          <w:szCs w:val="28"/>
        </w:rPr>
        <w:t>5</w:t>
      </w:r>
      <w:r w:rsidRPr="00A47A7C">
        <w:rPr>
          <w:rFonts w:ascii="Times New Roman" w:hAnsi="Times New Roman" w:cs="Times New Roman"/>
          <w:sz w:val="28"/>
          <w:szCs w:val="28"/>
        </w:rPr>
        <w:t xml:space="preserve"> – </w:t>
      </w:r>
      <w:r w:rsidR="00250913">
        <w:rPr>
          <w:rFonts w:ascii="Times New Roman" w:hAnsi="Times New Roman" w:cs="Times New Roman"/>
          <w:sz w:val="28"/>
          <w:szCs w:val="28"/>
        </w:rPr>
        <w:t>6</w:t>
      </w:r>
      <w:r w:rsidRPr="00A47A7C">
        <w:rPr>
          <w:rFonts w:ascii="Times New Roman" w:hAnsi="Times New Roman" w:cs="Times New Roman"/>
          <w:sz w:val="28"/>
          <w:szCs w:val="28"/>
        </w:rPr>
        <w:t xml:space="preserve"> баллов – высокий уровень понимания понятий целеполагания и планирования;</w:t>
      </w:r>
    </w:p>
    <w:p w:rsidR="00A47A7C" w:rsidRPr="00A47A7C" w:rsidRDefault="00A47A7C" w:rsidP="00A47A7C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0913">
        <w:rPr>
          <w:rFonts w:ascii="Times New Roman" w:hAnsi="Times New Roman" w:cs="Times New Roman"/>
          <w:sz w:val="28"/>
          <w:szCs w:val="28"/>
        </w:rPr>
        <w:t>3</w:t>
      </w:r>
      <w:r w:rsidRPr="00A47A7C">
        <w:rPr>
          <w:rFonts w:ascii="Times New Roman" w:hAnsi="Times New Roman" w:cs="Times New Roman"/>
          <w:sz w:val="28"/>
          <w:szCs w:val="28"/>
        </w:rPr>
        <w:t xml:space="preserve"> – </w:t>
      </w:r>
      <w:r w:rsidR="00250913">
        <w:rPr>
          <w:rFonts w:ascii="Times New Roman" w:hAnsi="Times New Roman" w:cs="Times New Roman"/>
          <w:sz w:val="28"/>
          <w:szCs w:val="28"/>
        </w:rPr>
        <w:t>4</w:t>
      </w:r>
      <w:r w:rsidRPr="00A47A7C">
        <w:rPr>
          <w:rFonts w:ascii="Times New Roman" w:hAnsi="Times New Roman" w:cs="Times New Roman"/>
          <w:sz w:val="28"/>
          <w:szCs w:val="28"/>
        </w:rPr>
        <w:t xml:space="preserve"> балла – средний уровень понимания понятий целеполагания и планирования;</w:t>
      </w:r>
    </w:p>
    <w:p w:rsidR="00A47A7C" w:rsidRDefault="00A47A7C" w:rsidP="00F15C0D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47A7C">
        <w:rPr>
          <w:rFonts w:ascii="Times New Roman" w:hAnsi="Times New Roman" w:cs="Times New Roman"/>
          <w:sz w:val="28"/>
          <w:szCs w:val="28"/>
        </w:rPr>
        <w:t xml:space="preserve">Меньше </w:t>
      </w:r>
      <w:r w:rsidR="00250913">
        <w:rPr>
          <w:rFonts w:ascii="Times New Roman" w:hAnsi="Times New Roman" w:cs="Times New Roman"/>
          <w:sz w:val="28"/>
          <w:szCs w:val="28"/>
        </w:rPr>
        <w:t>3</w:t>
      </w:r>
      <w:r w:rsidRPr="00A47A7C">
        <w:rPr>
          <w:rFonts w:ascii="Times New Roman" w:hAnsi="Times New Roman" w:cs="Times New Roman"/>
          <w:sz w:val="28"/>
          <w:szCs w:val="28"/>
        </w:rPr>
        <w:t xml:space="preserve"> баллов –  недостаточный уровень понимания понятий целеполагания и планирования.</w:t>
      </w:r>
    </w:p>
    <w:p w:rsidR="0076625B" w:rsidRDefault="00A47A7C" w:rsidP="00311B05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15C0D" w:rsidRPr="00F15C0D">
        <w:rPr>
          <w:rFonts w:ascii="Times New Roman" w:hAnsi="Times New Roman" w:cs="Times New Roman"/>
          <w:sz w:val="28"/>
          <w:szCs w:val="28"/>
        </w:rPr>
        <w:t>Результаты анкетирования представлены на рисунке.</w:t>
      </w:r>
    </w:p>
    <w:p w:rsidR="0076625B" w:rsidRDefault="004C1C81" w:rsidP="00C46A8B">
      <w:pPr>
        <w:tabs>
          <w:tab w:val="left" w:pos="142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7325" cy="32004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658AA" w:rsidRDefault="00D658AA" w:rsidP="00D658AA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D54631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 – Уровень понимания учащимися понятий «целеполагание» и «планирование» </w:t>
      </w:r>
      <w:r w:rsidRPr="00D658AA">
        <w:rPr>
          <w:rFonts w:ascii="Times New Roman" w:hAnsi="Times New Roman" w:cs="Times New Roman"/>
          <w:sz w:val="28"/>
          <w:szCs w:val="28"/>
        </w:rPr>
        <w:t>на констатирующем этапе эксперимента</w:t>
      </w:r>
    </w:p>
    <w:p w:rsidR="00856A4A" w:rsidRDefault="00856A4A" w:rsidP="00D658AA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11B05" w:rsidRPr="00311B05" w:rsidRDefault="00311B05" w:rsidP="00311B05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B05">
        <w:rPr>
          <w:rFonts w:ascii="Times New Roman" w:hAnsi="Times New Roman" w:cs="Times New Roman"/>
          <w:sz w:val="28"/>
          <w:szCs w:val="28"/>
        </w:rPr>
        <w:t>Из диаграммы видно, что в экспериментальной группе</w:t>
      </w:r>
      <w:r w:rsidR="00D65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понимани</w:t>
      </w:r>
      <w:r w:rsidR="00D658A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понятий «целеполагание» и «планирование» </w:t>
      </w:r>
      <w:r w:rsidR="00D658AA">
        <w:rPr>
          <w:rFonts w:ascii="Times New Roman" w:hAnsi="Times New Roman" w:cs="Times New Roman"/>
          <w:sz w:val="28"/>
          <w:szCs w:val="28"/>
        </w:rPr>
        <w:t xml:space="preserve">находится на </w:t>
      </w:r>
      <w:r w:rsidR="00EB5477">
        <w:rPr>
          <w:rFonts w:ascii="Times New Roman" w:hAnsi="Times New Roman" w:cs="Times New Roman"/>
          <w:sz w:val="28"/>
          <w:szCs w:val="28"/>
        </w:rPr>
        <w:t>недостаточном</w:t>
      </w:r>
      <w:r w:rsidR="00D658AA">
        <w:rPr>
          <w:rFonts w:ascii="Times New Roman" w:hAnsi="Times New Roman" w:cs="Times New Roman"/>
          <w:sz w:val="28"/>
          <w:szCs w:val="28"/>
        </w:rPr>
        <w:t xml:space="preserve"> уровне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311B05">
        <w:rPr>
          <w:rFonts w:ascii="Times New Roman" w:hAnsi="Times New Roman" w:cs="Times New Roman"/>
          <w:sz w:val="28"/>
          <w:szCs w:val="28"/>
        </w:rPr>
        <w:t xml:space="preserve"> </w:t>
      </w:r>
      <w:r w:rsidR="00250913">
        <w:rPr>
          <w:rFonts w:ascii="Times New Roman" w:hAnsi="Times New Roman" w:cs="Times New Roman"/>
          <w:sz w:val="28"/>
          <w:szCs w:val="28"/>
        </w:rPr>
        <w:t>48</w:t>
      </w:r>
      <w:r w:rsidRPr="00311B05">
        <w:rPr>
          <w:rFonts w:ascii="Times New Roman" w:hAnsi="Times New Roman" w:cs="Times New Roman"/>
          <w:sz w:val="28"/>
          <w:szCs w:val="28"/>
        </w:rPr>
        <w:t>%</w:t>
      </w:r>
      <w:r w:rsidR="00174BD1">
        <w:rPr>
          <w:rFonts w:ascii="Times New Roman" w:hAnsi="Times New Roman" w:cs="Times New Roman"/>
          <w:sz w:val="28"/>
          <w:szCs w:val="28"/>
        </w:rPr>
        <w:t xml:space="preserve"> (</w:t>
      </w:r>
      <w:r w:rsidR="00EE6E6B">
        <w:rPr>
          <w:rFonts w:ascii="Times New Roman" w:hAnsi="Times New Roman" w:cs="Times New Roman"/>
          <w:sz w:val="28"/>
          <w:szCs w:val="28"/>
        </w:rPr>
        <w:t>14 чел.</w:t>
      </w:r>
      <w:r w:rsidR="00174BD1">
        <w:rPr>
          <w:rFonts w:ascii="Times New Roman" w:hAnsi="Times New Roman" w:cs="Times New Roman"/>
          <w:sz w:val="28"/>
          <w:szCs w:val="28"/>
        </w:rPr>
        <w:t>)</w:t>
      </w:r>
      <w:r w:rsidRPr="00311B05">
        <w:rPr>
          <w:rFonts w:ascii="Times New Roman" w:hAnsi="Times New Roman" w:cs="Times New Roman"/>
          <w:sz w:val="28"/>
          <w:szCs w:val="28"/>
        </w:rPr>
        <w:t xml:space="preserve">, на среднем уровне – </w:t>
      </w:r>
      <w:r w:rsidR="00D658AA">
        <w:rPr>
          <w:rFonts w:ascii="Times New Roman" w:hAnsi="Times New Roman" w:cs="Times New Roman"/>
          <w:sz w:val="28"/>
          <w:szCs w:val="28"/>
        </w:rPr>
        <w:t xml:space="preserve">у </w:t>
      </w:r>
      <w:r w:rsidR="00250913">
        <w:rPr>
          <w:rFonts w:ascii="Times New Roman" w:hAnsi="Times New Roman" w:cs="Times New Roman"/>
          <w:sz w:val="28"/>
          <w:szCs w:val="28"/>
        </w:rPr>
        <w:t>52</w:t>
      </w:r>
      <w:r w:rsidRPr="00311B05">
        <w:rPr>
          <w:rFonts w:ascii="Times New Roman" w:hAnsi="Times New Roman" w:cs="Times New Roman"/>
          <w:sz w:val="28"/>
          <w:szCs w:val="28"/>
        </w:rPr>
        <w:t>%</w:t>
      </w:r>
      <w:r w:rsidR="00EE6E6B">
        <w:rPr>
          <w:rFonts w:ascii="Times New Roman" w:hAnsi="Times New Roman" w:cs="Times New Roman"/>
          <w:sz w:val="28"/>
          <w:szCs w:val="28"/>
        </w:rPr>
        <w:t xml:space="preserve"> (15 чел.)</w:t>
      </w:r>
      <w:r w:rsidRPr="00311B05">
        <w:rPr>
          <w:rFonts w:ascii="Times New Roman" w:hAnsi="Times New Roman" w:cs="Times New Roman"/>
          <w:sz w:val="28"/>
          <w:szCs w:val="28"/>
        </w:rPr>
        <w:t xml:space="preserve"> и на высоком уровне – </w:t>
      </w:r>
      <w:r w:rsidR="00D658AA">
        <w:rPr>
          <w:rFonts w:ascii="Times New Roman" w:hAnsi="Times New Roman" w:cs="Times New Roman"/>
          <w:sz w:val="28"/>
          <w:szCs w:val="28"/>
        </w:rPr>
        <w:t xml:space="preserve">у </w:t>
      </w:r>
      <w:r w:rsidR="00250913">
        <w:rPr>
          <w:rFonts w:ascii="Times New Roman" w:hAnsi="Times New Roman" w:cs="Times New Roman"/>
          <w:sz w:val="28"/>
          <w:szCs w:val="28"/>
        </w:rPr>
        <w:t>0</w:t>
      </w:r>
      <w:r w:rsidRPr="00311B05">
        <w:rPr>
          <w:rFonts w:ascii="Times New Roman" w:hAnsi="Times New Roman" w:cs="Times New Roman"/>
          <w:sz w:val="28"/>
          <w:szCs w:val="28"/>
        </w:rPr>
        <w:t>%</w:t>
      </w:r>
      <w:r w:rsidR="003A6115">
        <w:rPr>
          <w:rFonts w:ascii="Times New Roman" w:hAnsi="Times New Roman" w:cs="Times New Roman"/>
          <w:sz w:val="28"/>
          <w:szCs w:val="28"/>
        </w:rPr>
        <w:t>.</w:t>
      </w:r>
    </w:p>
    <w:p w:rsidR="00311B05" w:rsidRPr="00311B05" w:rsidRDefault="00311B05" w:rsidP="00311B05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B05">
        <w:rPr>
          <w:rFonts w:ascii="Times New Roman" w:hAnsi="Times New Roman" w:cs="Times New Roman"/>
          <w:sz w:val="28"/>
          <w:szCs w:val="28"/>
        </w:rPr>
        <w:lastRenderedPageBreak/>
        <w:t>В контрольной группе</w:t>
      </w:r>
      <w:r w:rsidR="00D658AA">
        <w:rPr>
          <w:rFonts w:ascii="Times New Roman" w:hAnsi="Times New Roman" w:cs="Times New Roman"/>
          <w:sz w:val="28"/>
          <w:szCs w:val="28"/>
        </w:rPr>
        <w:t xml:space="preserve"> </w:t>
      </w:r>
      <w:r w:rsidR="00D658AA" w:rsidRPr="00D658AA">
        <w:rPr>
          <w:rFonts w:ascii="Times New Roman" w:hAnsi="Times New Roman" w:cs="Times New Roman"/>
          <w:sz w:val="28"/>
          <w:szCs w:val="28"/>
        </w:rPr>
        <w:t>понимани</w:t>
      </w:r>
      <w:r w:rsidR="00D658AA">
        <w:rPr>
          <w:rFonts w:ascii="Times New Roman" w:hAnsi="Times New Roman" w:cs="Times New Roman"/>
          <w:sz w:val="28"/>
          <w:szCs w:val="28"/>
        </w:rPr>
        <w:t>е</w:t>
      </w:r>
      <w:r w:rsidR="00D658AA" w:rsidRPr="00D658AA">
        <w:rPr>
          <w:rFonts w:ascii="Times New Roman" w:hAnsi="Times New Roman" w:cs="Times New Roman"/>
          <w:sz w:val="28"/>
          <w:szCs w:val="28"/>
        </w:rPr>
        <w:t xml:space="preserve"> учащимися понятий «целеполагание» и «планирование»</w:t>
      </w:r>
      <w:r w:rsidRPr="00311B05">
        <w:rPr>
          <w:rFonts w:ascii="Times New Roman" w:hAnsi="Times New Roman" w:cs="Times New Roman"/>
          <w:sz w:val="28"/>
          <w:szCs w:val="28"/>
        </w:rPr>
        <w:t xml:space="preserve"> </w:t>
      </w:r>
      <w:r w:rsidR="00D658AA">
        <w:rPr>
          <w:rFonts w:ascii="Times New Roman" w:hAnsi="Times New Roman" w:cs="Times New Roman"/>
          <w:sz w:val="28"/>
          <w:szCs w:val="28"/>
        </w:rPr>
        <w:t xml:space="preserve">находится </w:t>
      </w:r>
      <w:r w:rsidRPr="00311B05">
        <w:rPr>
          <w:rFonts w:ascii="Times New Roman" w:hAnsi="Times New Roman" w:cs="Times New Roman"/>
          <w:sz w:val="28"/>
          <w:szCs w:val="28"/>
        </w:rPr>
        <w:t xml:space="preserve">на </w:t>
      </w:r>
      <w:r w:rsidR="00EB5477">
        <w:rPr>
          <w:rFonts w:ascii="Times New Roman" w:hAnsi="Times New Roman" w:cs="Times New Roman"/>
          <w:sz w:val="28"/>
          <w:szCs w:val="28"/>
        </w:rPr>
        <w:t>недостаточном</w:t>
      </w:r>
      <w:r w:rsidRPr="00311B05">
        <w:rPr>
          <w:rFonts w:ascii="Times New Roman" w:hAnsi="Times New Roman" w:cs="Times New Roman"/>
          <w:sz w:val="28"/>
          <w:szCs w:val="28"/>
        </w:rPr>
        <w:t xml:space="preserve"> уровне – </w:t>
      </w:r>
      <w:r w:rsidR="003A6115">
        <w:rPr>
          <w:rFonts w:ascii="Times New Roman" w:hAnsi="Times New Roman" w:cs="Times New Roman"/>
          <w:sz w:val="28"/>
          <w:szCs w:val="28"/>
        </w:rPr>
        <w:t xml:space="preserve">у </w:t>
      </w:r>
      <w:r w:rsidR="00856A4A">
        <w:rPr>
          <w:rFonts w:ascii="Times New Roman" w:hAnsi="Times New Roman" w:cs="Times New Roman"/>
          <w:sz w:val="28"/>
          <w:szCs w:val="28"/>
        </w:rPr>
        <w:t>36</w:t>
      </w:r>
      <w:r w:rsidRPr="00311B05">
        <w:rPr>
          <w:rFonts w:ascii="Times New Roman" w:hAnsi="Times New Roman" w:cs="Times New Roman"/>
          <w:sz w:val="28"/>
          <w:szCs w:val="28"/>
        </w:rPr>
        <w:t>%</w:t>
      </w:r>
      <w:r w:rsidR="00EE6E6B">
        <w:rPr>
          <w:rFonts w:ascii="Times New Roman" w:hAnsi="Times New Roman" w:cs="Times New Roman"/>
          <w:sz w:val="28"/>
          <w:szCs w:val="28"/>
        </w:rPr>
        <w:t xml:space="preserve"> (11 чел.),</w:t>
      </w:r>
      <w:r w:rsidRPr="00311B05">
        <w:rPr>
          <w:rFonts w:ascii="Times New Roman" w:hAnsi="Times New Roman" w:cs="Times New Roman"/>
          <w:sz w:val="28"/>
          <w:szCs w:val="28"/>
        </w:rPr>
        <w:t xml:space="preserve"> на среднем уровне – </w:t>
      </w:r>
      <w:r w:rsidR="003A6115">
        <w:rPr>
          <w:rFonts w:ascii="Times New Roman" w:hAnsi="Times New Roman" w:cs="Times New Roman"/>
          <w:sz w:val="28"/>
          <w:szCs w:val="28"/>
        </w:rPr>
        <w:t xml:space="preserve">у </w:t>
      </w:r>
      <w:r w:rsidR="00856A4A">
        <w:rPr>
          <w:rFonts w:ascii="Times New Roman" w:hAnsi="Times New Roman" w:cs="Times New Roman"/>
          <w:sz w:val="28"/>
          <w:szCs w:val="28"/>
        </w:rPr>
        <w:t>64</w:t>
      </w:r>
      <w:r w:rsidRPr="00311B05">
        <w:rPr>
          <w:rFonts w:ascii="Times New Roman" w:hAnsi="Times New Roman" w:cs="Times New Roman"/>
          <w:sz w:val="28"/>
          <w:szCs w:val="28"/>
        </w:rPr>
        <w:t>%</w:t>
      </w:r>
      <w:r w:rsidR="00EE6E6B">
        <w:rPr>
          <w:rFonts w:ascii="Times New Roman" w:hAnsi="Times New Roman" w:cs="Times New Roman"/>
          <w:sz w:val="28"/>
          <w:szCs w:val="28"/>
        </w:rPr>
        <w:t xml:space="preserve"> (20 чел.)</w:t>
      </w:r>
      <w:r w:rsidRPr="00311B05">
        <w:rPr>
          <w:rFonts w:ascii="Times New Roman" w:hAnsi="Times New Roman" w:cs="Times New Roman"/>
          <w:sz w:val="28"/>
          <w:szCs w:val="28"/>
        </w:rPr>
        <w:t xml:space="preserve"> и на высоком –</w:t>
      </w:r>
      <w:r w:rsidR="00D658AA">
        <w:rPr>
          <w:rFonts w:ascii="Times New Roman" w:hAnsi="Times New Roman" w:cs="Times New Roman"/>
          <w:sz w:val="28"/>
          <w:szCs w:val="28"/>
        </w:rPr>
        <w:t xml:space="preserve"> </w:t>
      </w:r>
      <w:r w:rsidRPr="00311B05">
        <w:rPr>
          <w:rFonts w:ascii="Times New Roman" w:hAnsi="Times New Roman" w:cs="Times New Roman"/>
          <w:sz w:val="28"/>
          <w:szCs w:val="28"/>
        </w:rPr>
        <w:t xml:space="preserve">у </w:t>
      </w:r>
      <w:r w:rsidR="00856A4A">
        <w:rPr>
          <w:rFonts w:ascii="Times New Roman" w:hAnsi="Times New Roman" w:cs="Times New Roman"/>
          <w:sz w:val="28"/>
          <w:szCs w:val="28"/>
        </w:rPr>
        <w:t>0</w:t>
      </w:r>
      <w:r w:rsidR="00D658AA" w:rsidRPr="00311B05">
        <w:rPr>
          <w:rFonts w:ascii="Times New Roman" w:hAnsi="Times New Roman" w:cs="Times New Roman"/>
          <w:sz w:val="28"/>
          <w:szCs w:val="28"/>
        </w:rPr>
        <w:t>%</w:t>
      </w:r>
      <w:r w:rsidR="003A6115">
        <w:rPr>
          <w:rFonts w:ascii="Times New Roman" w:hAnsi="Times New Roman" w:cs="Times New Roman"/>
          <w:sz w:val="28"/>
          <w:szCs w:val="28"/>
        </w:rPr>
        <w:t>.</w:t>
      </w:r>
    </w:p>
    <w:p w:rsidR="00D13CE3" w:rsidRDefault="00311B05" w:rsidP="00311B05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B05">
        <w:rPr>
          <w:rFonts w:ascii="Times New Roman" w:hAnsi="Times New Roman" w:cs="Times New Roman"/>
          <w:sz w:val="28"/>
          <w:szCs w:val="28"/>
        </w:rPr>
        <w:t xml:space="preserve">Результаты проведенной диагностики указывают на более низкий уровень </w:t>
      </w:r>
      <w:r w:rsidR="00D658AA">
        <w:rPr>
          <w:rFonts w:ascii="Times New Roman" w:hAnsi="Times New Roman" w:cs="Times New Roman"/>
          <w:sz w:val="28"/>
          <w:szCs w:val="28"/>
        </w:rPr>
        <w:t xml:space="preserve">понимания </w:t>
      </w:r>
      <w:r w:rsidRPr="00311B05">
        <w:rPr>
          <w:rFonts w:ascii="Times New Roman" w:hAnsi="Times New Roman" w:cs="Times New Roman"/>
          <w:sz w:val="28"/>
          <w:szCs w:val="28"/>
        </w:rPr>
        <w:t>учащи</w:t>
      </w:r>
      <w:r w:rsidR="00D658AA">
        <w:rPr>
          <w:rFonts w:ascii="Times New Roman" w:hAnsi="Times New Roman" w:cs="Times New Roman"/>
          <w:sz w:val="28"/>
          <w:szCs w:val="28"/>
        </w:rPr>
        <w:t>мися</w:t>
      </w:r>
      <w:r w:rsidRPr="00311B05">
        <w:rPr>
          <w:rFonts w:ascii="Times New Roman" w:hAnsi="Times New Roman" w:cs="Times New Roman"/>
          <w:sz w:val="28"/>
          <w:szCs w:val="28"/>
        </w:rPr>
        <w:t xml:space="preserve"> начальных классов </w:t>
      </w:r>
      <w:r w:rsidR="00D658AA">
        <w:rPr>
          <w:rFonts w:ascii="Times New Roman" w:hAnsi="Times New Roman" w:cs="Times New Roman"/>
          <w:sz w:val="28"/>
          <w:szCs w:val="28"/>
        </w:rPr>
        <w:t xml:space="preserve">понятий «целеполагание» и «планирование» </w:t>
      </w:r>
      <w:r w:rsidRPr="00311B05">
        <w:rPr>
          <w:rFonts w:ascii="Times New Roman" w:hAnsi="Times New Roman" w:cs="Times New Roman"/>
          <w:sz w:val="28"/>
          <w:szCs w:val="28"/>
        </w:rPr>
        <w:t>экспериментальной группы, по сравнению с учащимися контрольной группы.</w:t>
      </w:r>
    </w:p>
    <w:p w:rsidR="00C63711" w:rsidRDefault="00C63711" w:rsidP="00311B05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</w:t>
      </w:r>
      <w:r w:rsidRPr="00C63711">
        <w:rPr>
          <w:rFonts w:ascii="Times New Roman" w:hAnsi="Times New Roman" w:cs="Times New Roman"/>
          <w:sz w:val="28"/>
          <w:szCs w:val="28"/>
        </w:rPr>
        <w:t>ест «Целеполагание и планирование в моей жизни».</w:t>
      </w:r>
    </w:p>
    <w:p w:rsidR="00B363A4" w:rsidRPr="00B363A4" w:rsidRDefault="00B363A4" w:rsidP="00B363A4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3A4">
        <w:rPr>
          <w:rFonts w:ascii="Times New Roman" w:hAnsi="Times New Roman" w:cs="Times New Roman"/>
          <w:sz w:val="28"/>
          <w:szCs w:val="28"/>
        </w:rPr>
        <w:t xml:space="preserve">Цель: выявление уровня </w:t>
      </w:r>
      <w:r>
        <w:rPr>
          <w:rFonts w:ascii="Times New Roman" w:hAnsi="Times New Roman" w:cs="Times New Roman"/>
          <w:sz w:val="28"/>
          <w:szCs w:val="28"/>
        </w:rPr>
        <w:t>сформированности у младших школьников умений целеполагания и планирования.</w:t>
      </w:r>
    </w:p>
    <w:p w:rsidR="00B363A4" w:rsidRPr="00B363A4" w:rsidRDefault="00B363A4" w:rsidP="00B363A4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3A4">
        <w:rPr>
          <w:rFonts w:ascii="Times New Roman" w:hAnsi="Times New Roman" w:cs="Times New Roman"/>
          <w:sz w:val="28"/>
          <w:szCs w:val="28"/>
        </w:rPr>
        <w:t>Оцениваемые УУД: регулятивные универсальные учебные действия.</w:t>
      </w:r>
    </w:p>
    <w:p w:rsidR="00B363A4" w:rsidRPr="00B363A4" w:rsidRDefault="00B363A4" w:rsidP="00B363A4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3A4">
        <w:rPr>
          <w:rFonts w:ascii="Times New Roman" w:hAnsi="Times New Roman" w:cs="Times New Roman"/>
          <w:sz w:val="28"/>
          <w:szCs w:val="28"/>
        </w:rPr>
        <w:t>Возраст: младшие школьники.</w:t>
      </w:r>
    </w:p>
    <w:p w:rsidR="00B363A4" w:rsidRPr="00B363A4" w:rsidRDefault="00B363A4" w:rsidP="00B363A4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3A4">
        <w:rPr>
          <w:rFonts w:ascii="Times New Roman" w:hAnsi="Times New Roman" w:cs="Times New Roman"/>
          <w:sz w:val="28"/>
          <w:szCs w:val="28"/>
        </w:rPr>
        <w:t xml:space="preserve">Форма (ситуация оценивания) – </w:t>
      </w:r>
      <w:r>
        <w:rPr>
          <w:rFonts w:ascii="Times New Roman" w:hAnsi="Times New Roman" w:cs="Times New Roman"/>
          <w:sz w:val="28"/>
          <w:szCs w:val="28"/>
        </w:rPr>
        <w:t>тестирование.</w:t>
      </w:r>
    </w:p>
    <w:p w:rsidR="00A97525" w:rsidRPr="00A97525" w:rsidRDefault="00B363A4" w:rsidP="00A97525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3A4">
        <w:rPr>
          <w:rFonts w:ascii="Times New Roman" w:hAnsi="Times New Roman" w:cs="Times New Roman"/>
          <w:sz w:val="28"/>
          <w:szCs w:val="28"/>
        </w:rPr>
        <w:t xml:space="preserve">Учащимся предлагалось </w:t>
      </w:r>
      <w:r w:rsidR="00A97525">
        <w:rPr>
          <w:rFonts w:ascii="Times New Roman" w:hAnsi="Times New Roman" w:cs="Times New Roman"/>
          <w:sz w:val="28"/>
          <w:szCs w:val="28"/>
        </w:rPr>
        <w:t xml:space="preserve">выполнить </w:t>
      </w:r>
      <w:r w:rsidRPr="00B363A4">
        <w:rPr>
          <w:rFonts w:ascii="Times New Roman" w:hAnsi="Times New Roman" w:cs="Times New Roman"/>
          <w:sz w:val="28"/>
          <w:szCs w:val="28"/>
        </w:rPr>
        <w:t xml:space="preserve">5 </w:t>
      </w:r>
      <w:r w:rsidR="00A97525">
        <w:rPr>
          <w:rFonts w:ascii="Times New Roman" w:hAnsi="Times New Roman" w:cs="Times New Roman"/>
          <w:sz w:val="28"/>
          <w:szCs w:val="28"/>
        </w:rPr>
        <w:t>заданий</w:t>
      </w:r>
      <w:r w:rsidRPr="00B363A4">
        <w:rPr>
          <w:rFonts w:ascii="Times New Roman" w:hAnsi="Times New Roman" w:cs="Times New Roman"/>
          <w:sz w:val="28"/>
          <w:szCs w:val="28"/>
        </w:rPr>
        <w:t>:</w:t>
      </w:r>
    </w:p>
    <w:p w:rsidR="00A97525" w:rsidRPr="00A97525" w:rsidRDefault="00A97525" w:rsidP="00A97525">
      <w:pPr>
        <w:tabs>
          <w:tab w:val="left" w:pos="33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752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97525">
        <w:rPr>
          <w:rFonts w:ascii="Times New Roman" w:hAnsi="Times New Roman" w:cs="Times New Roman"/>
          <w:sz w:val="28"/>
          <w:szCs w:val="28"/>
        </w:rPr>
        <w:t xml:space="preserve"> Какая цель ставилась</w:t>
      </w:r>
      <w:r w:rsidR="00250913">
        <w:rPr>
          <w:rFonts w:ascii="Times New Roman" w:hAnsi="Times New Roman" w:cs="Times New Roman"/>
          <w:sz w:val="28"/>
          <w:szCs w:val="28"/>
        </w:rPr>
        <w:t xml:space="preserve"> сегодня</w:t>
      </w:r>
      <w:r w:rsidRPr="00A97525">
        <w:rPr>
          <w:rFonts w:ascii="Times New Roman" w:hAnsi="Times New Roman" w:cs="Times New Roman"/>
          <w:sz w:val="28"/>
          <w:szCs w:val="28"/>
        </w:rPr>
        <w:t xml:space="preserve"> на уроке</w:t>
      </w:r>
      <w:r w:rsidR="00250913">
        <w:rPr>
          <w:rFonts w:ascii="Times New Roman" w:hAnsi="Times New Roman" w:cs="Times New Roman"/>
          <w:sz w:val="28"/>
          <w:szCs w:val="28"/>
        </w:rPr>
        <w:t xml:space="preserve"> русского языка учителем</w:t>
      </w:r>
      <w:r w:rsidRPr="00A97525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A97525" w:rsidRPr="00A97525" w:rsidRDefault="00A97525" w:rsidP="00A97525">
      <w:pPr>
        <w:tabs>
          <w:tab w:val="left" w:pos="33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752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97525">
        <w:rPr>
          <w:rFonts w:ascii="Times New Roman" w:hAnsi="Times New Roman" w:cs="Times New Roman"/>
          <w:sz w:val="28"/>
          <w:szCs w:val="28"/>
        </w:rPr>
        <w:t xml:space="preserve"> </w:t>
      </w:r>
      <w:r w:rsidR="00250913">
        <w:rPr>
          <w:rFonts w:ascii="Times New Roman" w:hAnsi="Times New Roman" w:cs="Times New Roman"/>
          <w:sz w:val="28"/>
          <w:szCs w:val="28"/>
        </w:rPr>
        <w:t>Запиши свою цель урока _____________________________________</w:t>
      </w:r>
      <w:r w:rsidRPr="00A97525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A97525" w:rsidRPr="00A97525" w:rsidRDefault="00A97525" w:rsidP="00A97525">
      <w:pPr>
        <w:tabs>
          <w:tab w:val="left" w:pos="33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752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97525">
        <w:rPr>
          <w:rFonts w:ascii="Times New Roman" w:hAnsi="Times New Roman" w:cs="Times New Roman"/>
          <w:sz w:val="28"/>
          <w:szCs w:val="28"/>
        </w:rPr>
        <w:t xml:space="preserve"> Продолжи предложения: </w:t>
      </w:r>
    </w:p>
    <w:p w:rsidR="00A97525" w:rsidRDefault="00A97525" w:rsidP="00A97525">
      <w:pPr>
        <w:tabs>
          <w:tab w:val="left" w:pos="33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7525">
        <w:rPr>
          <w:rFonts w:ascii="Times New Roman" w:hAnsi="Times New Roman" w:cs="Times New Roman"/>
          <w:sz w:val="28"/>
          <w:szCs w:val="28"/>
        </w:rPr>
        <w:t>Я научился сегодня на уроке 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A97525" w:rsidRPr="00A97525" w:rsidRDefault="00A97525" w:rsidP="00A97525">
      <w:pPr>
        <w:tabs>
          <w:tab w:val="left" w:pos="33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7525">
        <w:rPr>
          <w:rFonts w:ascii="Times New Roman" w:hAnsi="Times New Roman" w:cs="Times New Roman"/>
          <w:sz w:val="28"/>
          <w:szCs w:val="28"/>
        </w:rPr>
        <w:t>Мне еще надо поработать над 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A97525">
        <w:rPr>
          <w:rFonts w:ascii="Times New Roman" w:hAnsi="Times New Roman" w:cs="Times New Roman"/>
          <w:sz w:val="28"/>
          <w:szCs w:val="28"/>
        </w:rPr>
        <w:t>______________</w:t>
      </w:r>
    </w:p>
    <w:p w:rsidR="00A97525" w:rsidRPr="00A97525" w:rsidRDefault="00A97525" w:rsidP="00A97525">
      <w:pPr>
        <w:tabs>
          <w:tab w:val="left" w:pos="33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752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97525">
        <w:rPr>
          <w:rFonts w:ascii="Times New Roman" w:hAnsi="Times New Roman" w:cs="Times New Roman"/>
          <w:sz w:val="28"/>
          <w:szCs w:val="28"/>
        </w:rPr>
        <w:t xml:space="preserve"> Поставь цель </w:t>
      </w:r>
      <w:r w:rsidR="00250913">
        <w:rPr>
          <w:rFonts w:ascii="Times New Roman" w:hAnsi="Times New Roman" w:cs="Times New Roman"/>
          <w:sz w:val="28"/>
          <w:szCs w:val="28"/>
        </w:rPr>
        <w:t xml:space="preserve">своей </w:t>
      </w:r>
      <w:r w:rsidRPr="00A97525">
        <w:rPr>
          <w:rFonts w:ascii="Times New Roman" w:hAnsi="Times New Roman" w:cs="Times New Roman"/>
          <w:sz w:val="28"/>
          <w:szCs w:val="28"/>
        </w:rPr>
        <w:t>работы дома на сегодня______________________</w:t>
      </w:r>
    </w:p>
    <w:p w:rsidR="00A97525" w:rsidRPr="00A97525" w:rsidRDefault="00A97525" w:rsidP="00A97525">
      <w:pPr>
        <w:tabs>
          <w:tab w:val="left" w:pos="33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752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97525">
        <w:rPr>
          <w:rFonts w:ascii="Times New Roman" w:hAnsi="Times New Roman" w:cs="Times New Roman"/>
          <w:sz w:val="28"/>
          <w:szCs w:val="28"/>
        </w:rPr>
        <w:t xml:space="preserve"> Составь план решения данного задания:</w:t>
      </w:r>
    </w:p>
    <w:p w:rsidR="00A97525" w:rsidRPr="00A97525" w:rsidRDefault="00B74460" w:rsidP="005C1EF4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89" style="position:absolute;left:0;text-align:left;margin-left:-6.3pt;margin-top:6.2pt;width:498pt;height:69.75pt;z-index:251708416">
            <v:textbox>
              <w:txbxContent>
                <w:p w:rsidR="004A6922" w:rsidRDefault="004A6922" w:rsidP="005C1EF4">
                  <w:pPr>
                    <w:ind w:firstLine="709"/>
                  </w:pPr>
                  <w:r w:rsidRPr="005C1EF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Раздели слова на две группы: слушают, говорит, летят, стучит, пишет, играют, читает, грустит, работают, учатся</w:t>
                  </w:r>
                </w:p>
              </w:txbxContent>
            </v:textbox>
          </v:rect>
        </w:pict>
      </w:r>
    </w:p>
    <w:p w:rsidR="00A97525" w:rsidRPr="00A97525" w:rsidRDefault="005C1EF4" w:rsidP="005C1EF4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1EF4">
        <w:rPr>
          <w:rFonts w:ascii="Times New Roman" w:hAnsi="Times New Roman" w:cs="Times New Roman"/>
          <w:sz w:val="28"/>
          <w:szCs w:val="28"/>
        </w:rPr>
        <w:t>.</w:t>
      </w:r>
    </w:p>
    <w:p w:rsidR="005C1EF4" w:rsidRDefault="005C1EF4" w:rsidP="00A97525">
      <w:pPr>
        <w:tabs>
          <w:tab w:val="left" w:pos="33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C1EF4" w:rsidRDefault="005C1EF4" w:rsidP="005C1EF4">
      <w:pPr>
        <w:tabs>
          <w:tab w:val="left" w:pos="33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7525" w:rsidRPr="00A97525" w:rsidRDefault="00A97525" w:rsidP="00A97525">
      <w:pPr>
        <w:tabs>
          <w:tab w:val="left" w:pos="33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7525">
        <w:rPr>
          <w:rFonts w:ascii="Times New Roman" w:hAnsi="Times New Roman" w:cs="Times New Roman"/>
          <w:sz w:val="28"/>
          <w:szCs w:val="28"/>
        </w:rPr>
        <w:t>План выполнения:</w:t>
      </w:r>
    </w:p>
    <w:p w:rsidR="00A97525" w:rsidRPr="00A97525" w:rsidRDefault="00A97525" w:rsidP="00A97525">
      <w:pPr>
        <w:tabs>
          <w:tab w:val="left" w:pos="33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7525">
        <w:rPr>
          <w:rFonts w:ascii="Times New Roman" w:hAnsi="Times New Roman" w:cs="Times New Roman"/>
          <w:sz w:val="28"/>
          <w:szCs w:val="28"/>
        </w:rPr>
        <w:t>1. ___________________________________________________________</w:t>
      </w:r>
    </w:p>
    <w:p w:rsidR="00A97525" w:rsidRPr="00A97525" w:rsidRDefault="00A97525" w:rsidP="00A97525">
      <w:pPr>
        <w:tabs>
          <w:tab w:val="left" w:pos="33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7525">
        <w:rPr>
          <w:rFonts w:ascii="Times New Roman" w:hAnsi="Times New Roman" w:cs="Times New Roman"/>
          <w:sz w:val="28"/>
          <w:szCs w:val="28"/>
        </w:rPr>
        <w:t>2. ___________________________________________________________</w:t>
      </w:r>
    </w:p>
    <w:p w:rsidR="00A97525" w:rsidRPr="00A97525" w:rsidRDefault="00A97525" w:rsidP="00A97525">
      <w:pPr>
        <w:tabs>
          <w:tab w:val="left" w:pos="33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7525">
        <w:rPr>
          <w:rFonts w:ascii="Times New Roman" w:hAnsi="Times New Roman" w:cs="Times New Roman"/>
          <w:sz w:val="28"/>
          <w:szCs w:val="28"/>
        </w:rPr>
        <w:t>3. ___________________________________________________________</w:t>
      </w:r>
    </w:p>
    <w:p w:rsidR="00A97525" w:rsidRPr="00A97525" w:rsidRDefault="00A97525" w:rsidP="00A97525">
      <w:pPr>
        <w:tabs>
          <w:tab w:val="left" w:pos="33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7525">
        <w:rPr>
          <w:rFonts w:ascii="Times New Roman" w:hAnsi="Times New Roman" w:cs="Times New Roman"/>
          <w:sz w:val="28"/>
          <w:szCs w:val="28"/>
        </w:rPr>
        <w:t>4. ___________________________________________________________</w:t>
      </w:r>
    </w:p>
    <w:p w:rsidR="00A97525" w:rsidRPr="00A97525" w:rsidRDefault="00A97525" w:rsidP="00A97525">
      <w:pPr>
        <w:tabs>
          <w:tab w:val="left" w:pos="33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7525">
        <w:rPr>
          <w:rFonts w:ascii="Times New Roman" w:hAnsi="Times New Roman" w:cs="Times New Roman"/>
          <w:sz w:val="28"/>
          <w:szCs w:val="28"/>
        </w:rPr>
        <w:lastRenderedPageBreak/>
        <w:t>5. ___________________________________________________________</w:t>
      </w:r>
    </w:p>
    <w:p w:rsidR="00A97525" w:rsidRPr="00A97525" w:rsidRDefault="00A97525" w:rsidP="00A97525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7525" w:rsidRDefault="00A97525" w:rsidP="00A97525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7525">
        <w:rPr>
          <w:rFonts w:ascii="Times New Roman" w:hAnsi="Times New Roman" w:cs="Times New Roman"/>
          <w:i/>
          <w:sz w:val="28"/>
          <w:szCs w:val="28"/>
        </w:rPr>
        <w:t>Справочная информация:</w:t>
      </w:r>
      <w:r w:rsidRPr="00A97525">
        <w:rPr>
          <w:rFonts w:ascii="Times New Roman" w:hAnsi="Times New Roman" w:cs="Times New Roman"/>
          <w:sz w:val="28"/>
          <w:szCs w:val="28"/>
        </w:rPr>
        <w:t xml:space="preserve"> </w:t>
      </w:r>
      <w:r w:rsidR="00250913">
        <w:rPr>
          <w:rFonts w:ascii="Times New Roman" w:hAnsi="Times New Roman" w:cs="Times New Roman"/>
          <w:sz w:val="28"/>
          <w:szCs w:val="28"/>
        </w:rPr>
        <w:t xml:space="preserve">используй глаголы – </w:t>
      </w:r>
      <w:r w:rsidRPr="00A97525">
        <w:rPr>
          <w:rFonts w:ascii="Times New Roman" w:hAnsi="Times New Roman" w:cs="Times New Roman"/>
          <w:sz w:val="28"/>
          <w:szCs w:val="28"/>
        </w:rPr>
        <w:t>научиться, понять, тренироваться, узнать, овладеть навыком.</w:t>
      </w:r>
    </w:p>
    <w:p w:rsidR="00B363A4" w:rsidRPr="00B363A4" w:rsidRDefault="00B363A4" w:rsidP="00B363A4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3A4">
        <w:rPr>
          <w:rFonts w:ascii="Times New Roman" w:hAnsi="Times New Roman" w:cs="Times New Roman"/>
          <w:sz w:val="28"/>
          <w:szCs w:val="28"/>
        </w:rPr>
        <w:t xml:space="preserve">Ключ к тесту: </w:t>
      </w:r>
    </w:p>
    <w:p w:rsidR="00B363A4" w:rsidRPr="00B363A4" w:rsidRDefault="00B363A4" w:rsidP="00B363A4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3A4">
        <w:rPr>
          <w:rFonts w:ascii="Times New Roman" w:hAnsi="Times New Roman" w:cs="Times New Roman"/>
          <w:sz w:val="28"/>
          <w:szCs w:val="28"/>
        </w:rPr>
        <w:t xml:space="preserve">За 1, </w:t>
      </w:r>
      <w:r w:rsidR="00250913">
        <w:rPr>
          <w:rFonts w:ascii="Times New Roman" w:hAnsi="Times New Roman" w:cs="Times New Roman"/>
          <w:sz w:val="28"/>
          <w:szCs w:val="28"/>
        </w:rPr>
        <w:t xml:space="preserve">2, </w:t>
      </w:r>
      <w:r w:rsidRPr="00B363A4">
        <w:rPr>
          <w:rFonts w:ascii="Times New Roman" w:hAnsi="Times New Roman" w:cs="Times New Roman"/>
          <w:sz w:val="28"/>
          <w:szCs w:val="28"/>
        </w:rPr>
        <w:t>3, 4 вопрос ставится от 0 до 2 баллов.</w:t>
      </w:r>
    </w:p>
    <w:p w:rsidR="00B363A4" w:rsidRPr="00B363A4" w:rsidRDefault="00B363A4" w:rsidP="00B363A4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3A4">
        <w:rPr>
          <w:rFonts w:ascii="Times New Roman" w:hAnsi="Times New Roman" w:cs="Times New Roman"/>
          <w:sz w:val="28"/>
          <w:szCs w:val="28"/>
        </w:rPr>
        <w:t>За 5 вопрос ставится от 0 до 3 баллов.</w:t>
      </w:r>
    </w:p>
    <w:p w:rsidR="00B363A4" w:rsidRPr="00B363A4" w:rsidRDefault="00B363A4" w:rsidP="00B363A4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3A4">
        <w:rPr>
          <w:rFonts w:ascii="Times New Roman" w:hAnsi="Times New Roman" w:cs="Times New Roman"/>
          <w:sz w:val="28"/>
          <w:szCs w:val="28"/>
        </w:rPr>
        <w:t>Максимальное количество баллов за тест – 1</w:t>
      </w:r>
      <w:r w:rsidR="00250913">
        <w:rPr>
          <w:rFonts w:ascii="Times New Roman" w:hAnsi="Times New Roman" w:cs="Times New Roman"/>
          <w:sz w:val="28"/>
          <w:szCs w:val="28"/>
        </w:rPr>
        <w:t>1</w:t>
      </w:r>
      <w:r w:rsidRPr="00B363A4">
        <w:rPr>
          <w:rFonts w:ascii="Times New Roman" w:hAnsi="Times New Roman" w:cs="Times New Roman"/>
          <w:sz w:val="28"/>
          <w:szCs w:val="28"/>
        </w:rPr>
        <w:t>.</w:t>
      </w:r>
    </w:p>
    <w:p w:rsidR="00B363A4" w:rsidRPr="00B363A4" w:rsidRDefault="00B363A4" w:rsidP="00B363A4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3A4"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B363A4" w:rsidRPr="00B363A4" w:rsidRDefault="00250913" w:rsidP="00B363A4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B363A4" w:rsidRPr="00B363A4">
        <w:rPr>
          <w:rFonts w:ascii="Times New Roman" w:hAnsi="Times New Roman" w:cs="Times New Roman"/>
          <w:sz w:val="28"/>
          <w:szCs w:val="28"/>
        </w:rPr>
        <w:t xml:space="preserve"> – 1</w:t>
      </w:r>
      <w:r>
        <w:rPr>
          <w:rFonts w:ascii="Times New Roman" w:hAnsi="Times New Roman" w:cs="Times New Roman"/>
          <w:sz w:val="28"/>
          <w:szCs w:val="28"/>
        </w:rPr>
        <w:t>1</w:t>
      </w:r>
      <w:r w:rsidR="00B363A4" w:rsidRPr="00B363A4">
        <w:rPr>
          <w:rFonts w:ascii="Times New Roman" w:hAnsi="Times New Roman" w:cs="Times New Roman"/>
          <w:sz w:val="28"/>
          <w:szCs w:val="28"/>
        </w:rPr>
        <w:t xml:space="preserve"> баллов – высокий уровень сформированности умений целеполагания и планирования;</w:t>
      </w:r>
    </w:p>
    <w:p w:rsidR="00B363A4" w:rsidRPr="00B363A4" w:rsidRDefault="00250913" w:rsidP="00B363A4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363A4" w:rsidRPr="00B363A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8</w:t>
      </w:r>
      <w:r w:rsidR="00B363A4" w:rsidRPr="00B363A4">
        <w:rPr>
          <w:rFonts w:ascii="Times New Roman" w:hAnsi="Times New Roman" w:cs="Times New Roman"/>
          <w:sz w:val="28"/>
          <w:szCs w:val="28"/>
        </w:rPr>
        <w:t xml:space="preserve"> баллов – средний уровень сформированности умений целеполагания и планирования;</w:t>
      </w:r>
    </w:p>
    <w:p w:rsidR="00B363A4" w:rsidRPr="00B363A4" w:rsidRDefault="00B363A4" w:rsidP="00B363A4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3A4">
        <w:rPr>
          <w:rFonts w:ascii="Times New Roman" w:hAnsi="Times New Roman" w:cs="Times New Roman"/>
          <w:sz w:val="28"/>
          <w:szCs w:val="28"/>
        </w:rPr>
        <w:t xml:space="preserve">0 – </w:t>
      </w:r>
      <w:r w:rsidR="00250913">
        <w:rPr>
          <w:rFonts w:ascii="Times New Roman" w:hAnsi="Times New Roman" w:cs="Times New Roman"/>
          <w:sz w:val="28"/>
          <w:szCs w:val="28"/>
        </w:rPr>
        <w:t>5</w:t>
      </w:r>
      <w:r w:rsidRPr="00B363A4">
        <w:rPr>
          <w:rFonts w:ascii="Times New Roman" w:hAnsi="Times New Roman" w:cs="Times New Roman"/>
          <w:sz w:val="28"/>
          <w:szCs w:val="28"/>
        </w:rPr>
        <w:t xml:space="preserve"> баллов – недостаточный уровень сформированности умений целеполагания и планирования.</w:t>
      </w:r>
    </w:p>
    <w:p w:rsidR="00574EFC" w:rsidRDefault="00574EFC" w:rsidP="00574EFC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EFC">
        <w:rPr>
          <w:rFonts w:ascii="Times New Roman" w:hAnsi="Times New Roman" w:cs="Times New Roman"/>
          <w:sz w:val="28"/>
          <w:szCs w:val="28"/>
        </w:rPr>
        <w:t>Полученные данные представлены на диаграмме.</w:t>
      </w:r>
    </w:p>
    <w:p w:rsidR="00574EFC" w:rsidRPr="00574EFC" w:rsidRDefault="008B3D80" w:rsidP="00856A4A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574EFC" w:rsidRPr="00574EF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54631">
        <w:rPr>
          <w:rFonts w:ascii="Times New Roman" w:hAnsi="Times New Roman" w:cs="Times New Roman"/>
          <w:sz w:val="28"/>
          <w:szCs w:val="28"/>
        </w:rPr>
        <w:t>3</w:t>
      </w:r>
      <w:r w:rsidR="00574EFC" w:rsidRPr="00574EFC">
        <w:rPr>
          <w:rFonts w:ascii="Times New Roman" w:hAnsi="Times New Roman" w:cs="Times New Roman"/>
          <w:sz w:val="28"/>
          <w:szCs w:val="28"/>
        </w:rPr>
        <w:t xml:space="preserve"> –</w:t>
      </w:r>
      <w:r w:rsidR="00574EFC">
        <w:rPr>
          <w:rFonts w:ascii="Times New Roman" w:hAnsi="Times New Roman" w:cs="Times New Roman"/>
          <w:sz w:val="28"/>
          <w:szCs w:val="28"/>
        </w:rPr>
        <w:t xml:space="preserve"> </w:t>
      </w:r>
      <w:r w:rsidR="00574EFC" w:rsidRPr="00574EFC">
        <w:rPr>
          <w:rFonts w:ascii="Times New Roman" w:hAnsi="Times New Roman" w:cs="Times New Roman"/>
          <w:sz w:val="28"/>
          <w:szCs w:val="28"/>
        </w:rPr>
        <w:t xml:space="preserve">Уровень сформированности </w:t>
      </w:r>
      <w:r w:rsidR="00574EFC">
        <w:rPr>
          <w:rFonts w:ascii="Times New Roman" w:hAnsi="Times New Roman" w:cs="Times New Roman"/>
          <w:sz w:val="28"/>
          <w:szCs w:val="28"/>
        </w:rPr>
        <w:t>умений целеполагания и планирования у младших школьников на констатирующем</w:t>
      </w:r>
      <w:r w:rsidR="00856A4A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574EFC">
        <w:rPr>
          <w:rFonts w:ascii="Times New Roman" w:hAnsi="Times New Roman" w:cs="Times New Roman"/>
          <w:sz w:val="28"/>
          <w:szCs w:val="28"/>
        </w:rPr>
        <w:t xml:space="preserve"> этапе эксперимента</w:t>
      </w:r>
    </w:p>
    <w:p w:rsidR="00574EFC" w:rsidRPr="00574EFC" w:rsidRDefault="00574EFC" w:rsidP="00574EFC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EFC">
        <w:rPr>
          <w:rFonts w:ascii="Times New Roman" w:hAnsi="Times New Roman" w:cs="Times New Roman"/>
          <w:sz w:val="28"/>
          <w:szCs w:val="28"/>
        </w:rPr>
        <w:lastRenderedPageBreak/>
        <w:t xml:space="preserve">Из диаграммы видно, что в экспериментальной группе уровень сформированности </w:t>
      </w:r>
      <w:r>
        <w:rPr>
          <w:rFonts w:ascii="Times New Roman" w:hAnsi="Times New Roman" w:cs="Times New Roman"/>
          <w:sz w:val="28"/>
          <w:szCs w:val="28"/>
        </w:rPr>
        <w:t xml:space="preserve">умений целеполагания и планирования </w:t>
      </w:r>
      <w:r w:rsidRPr="00574EFC">
        <w:rPr>
          <w:rFonts w:ascii="Times New Roman" w:hAnsi="Times New Roman" w:cs="Times New Roman"/>
          <w:sz w:val="28"/>
          <w:szCs w:val="28"/>
        </w:rPr>
        <w:t xml:space="preserve">на </w:t>
      </w:r>
      <w:r w:rsidR="00EB5477">
        <w:rPr>
          <w:rFonts w:ascii="Times New Roman" w:hAnsi="Times New Roman" w:cs="Times New Roman"/>
          <w:sz w:val="28"/>
          <w:szCs w:val="28"/>
        </w:rPr>
        <w:t>недостаточном</w:t>
      </w:r>
      <w:r w:rsidRPr="00574EFC">
        <w:rPr>
          <w:rFonts w:ascii="Times New Roman" w:hAnsi="Times New Roman" w:cs="Times New Roman"/>
          <w:sz w:val="28"/>
          <w:szCs w:val="28"/>
        </w:rPr>
        <w:t xml:space="preserve"> уровне – </w:t>
      </w:r>
      <w:r w:rsidR="003A6115">
        <w:rPr>
          <w:rFonts w:ascii="Times New Roman" w:hAnsi="Times New Roman" w:cs="Times New Roman"/>
          <w:sz w:val="28"/>
          <w:szCs w:val="28"/>
        </w:rPr>
        <w:t xml:space="preserve">у </w:t>
      </w:r>
      <w:r w:rsidR="00730CBD">
        <w:rPr>
          <w:rFonts w:ascii="Times New Roman" w:hAnsi="Times New Roman" w:cs="Times New Roman"/>
          <w:sz w:val="28"/>
          <w:szCs w:val="28"/>
        </w:rPr>
        <w:t>76</w:t>
      </w:r>
      <w:r w:rsidRPr="00574EFC">
        <w:rPr>
          <w:rFonts w:ascii="Times New Roman" w:hAnsi="Times New Roman" w:cs="Times New Roman"/>
          <w:sz w:val="28"/>
          <w:szCs w:val="28"/>
        </w:rPr>
        <w:t>%</w:t>
      </w:r>
      <w:r w:rsidR="00BC6613">
        <w:rPr>
          <w:rFonts w:ascii="Times New Roman" w:hAnsi="Times New Roman" w:cs="Times New Roman"/>
          <w:sz w:val="28"/>
          <w:szCs w:val="28"/>
        </w:rPr>
        <w:t xml:space="preserve"> (22 чел.)</w:t>
      </w:r>
      <w:r w:rsidRPr="00574EFC">
        <w:rPr>
          <w:rFonts w:ascii="Times New Roman" w:hAnsi="Times New Roman" w:cs="Times New Roman"/>
          <w:sz w:val="28"/>
          <w:szCs w:val="28"/>
        </w:rPr>
        <w:t xml:space="preserve">, на среднем уровне – </w:t>
      </w:r>
      <w:r w:rsidR="003A6115">
        <w:rPr>
          <w:rFonts w:ascii="Times New Roman" w:hAnsi="Times New Roman" w:cs="Times New Roman"/>
          <w:sz w:val="28"/>
          <w:szCs w:val="28"/>
        </w:rPr>
        <w:t xml:space="preserve">у </w:t>
      </w:r>
      <w:r w:rsidR="00730CBD">
        <w:rPr>
          <w:rFonts w:ascii="Times New Roman" w:hAnsi="Times New Roman" w:cs="Times New Roman"/>
          <w:sz w:val="28"/>
          <w:szCs w:val="28"/>
        </w:rPr>
        <w:t>24</w:t>
      </w:r>
      <w:r w:rsidRPr="00574EFC">
        <w:rPr>
          <w:rFonts w:ascii="Times New Roman" w:hAnsi="Times New Roman" w:cs="Times New Roman"/>
          <w:sz w:val="28"/>
          <w:szCs w:val="28"/>
        </w:rPr>
        <w:t>%</w:t>
      </w:r>
      <w:r w:rsidR="00BC6613">
        <w:rPr>
          <w:rFonts w:ascii="Times New Roman" w:hAnsi="Times New Roman" w:cs="Times New Roman"/>
          <w:sz w:val="28"/>
          <w:szCs w:val="28"/>
        </w:rPr>
        <w:t xml:space="preserve"> (7 чел.)</w:t>
      </w:r>
      <w:r w:rsidRPr="00574EFC">
        <w:rPr>
          <w:rFonts w:ascii="Times New Roman" w:hAnsi="Times New Roman" w:cs="Times New Roman"/>
          <w:sz w:val="28"/>
          <w:szCs w:val="28"/>
        </w:rPr>
        <w:t xml:space="preserve"> и на высоком уровне – </w:t>
      </w:r>
      <w:r w:rsidR="00BC6613">
        <w:rPr>
          <w:rFonts w:ascii="Times New Roman" w:hAnsi="Times New Roman" w:cs="Times New Roman"/>
          <w:sz w:val="28"/>
          <w:szCs w:val="28"/>
        </w:rPr>
        <w:t xml:space="preserve">у </w:t>
      </w:r>
      <w:r w:rsidR="00730CBD">
        <w:rPr>
          <w:rFonts w:ascii="Times New Roman" w:hAnsi="Times New Roman" w:cs="Times New Roman"/>
          <w:sz w:val="28"/>
          <w:szCs w:val="28"/>
        </w:rPr>
        <w:t>0</w:t>
      </w:r>
      <w:r w:rsidRPr="00574EFC">
        <w:rPr>
          <w:rFonts w:ascii="Times New Roman" w:hAnsi="Times New Roman" w:cs="Times New Roman"/>
          <w:sz w:val="28"/>
          <w:szCs w:val="28"/>
        </w:rPr>
        <w:t>%</w:t>
      </w:r>
      <w:r w:rsidR="003A6115">
        <w:rPr>
          <w:rFonts w:ascii="Times New Roman" w:hAnsi="Times New Roman" w:cs="Times New Roman"/>
          <w:sz w:val="28"/>
          <w:szCs w:val="28"/>
        </w:rPr>
        <w:t>.</w:t>
      </w:r>
    </w:p>
    <w:p w:rsidR="00574EFC" w:rsidRPr="00574EFC" w:rsidRDefault="00574EFC" w:rsidP="00574EFC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EFC">
        <w:rPr>
          <w:rFonts w:ascii="Times New Roman" w:hAnsi="Times New Roman" w:cs="Times New Roman"/>
          <w:sz w:val="28"/>
          <w:szCs w:val="28"/>
        </w:rPr>
        <w:t xml:space="preserve">В контрольной группе уровень сформированности </w:t>
      </w:r>
      <w:r>
        <w:rPr>
          <w:rFonts w:ascii="Times New Roman" w:hAnsi="Times New Roman" w:cs="Times New Roman"/>
          <w:sz w:val="28"/>
          <w:szCs w:val="28"/>
        </w:rPr>
        <w:t>умений целеполагания и планирования</w:t>
      </w:r>
      <w:r w:rsidRPr="00574EFC">
        <w:rPr>
          <w:rFonts w:ascii="Times New Roman" w:hAnsi="Times New Roman" w:cs="Times New Roman"/>
          <w:sz w:val="28"/>
          <w:szCs w:val="28"/>
        </w:rPr>
        <w:t xml:space="preserve"> на </w:t>
      </w:r>
      <w:r w:rsidR="00EB5477">
        <w:rPr>
          <w:rFonts w:ascii="Times New Roman" w:hAnsi="Times New Roman" w:cs="Times New Roman"/>
          <w:sz w:val="28"/>
          <w:szCs w:val="28"/>
        </w:rPr>
        <w:t>недостаточном</w:t>
      </w:r>
      <w:r w:rsidRPr="00574EFC">
        <w:rPr>
          <w:rFonts w:ascii="Times New Roman" w:hAnsi="Times New Roman" w:cs="Times New Roman"/>
          <w:sz w:val="28"/>
          <w:szCs w:val="28"/>
        </w:rPr>
        <w:t xml:space="preserve"> уровне – </w:t>
      </w:r>
      <w:r w:rsidR="003A6115">
        <w:rPr>
          <w:rFonts w:ascii="Times New Roman" w:hAnsi="Times New Roman" w:cs="Times New Roman"/>
          <w:sz w:val="28"/>
          <w:szCs w:val="28"/>
        </w:rPr>
        <w:t xml:space="preserve">у </w:t>
      </w:r>
      <w:r w:rsidR="00DC623D">
        <w:rPr>
          <w:rFonts w:ascii="Times New Roman" w:hAnsi="Times New Roman" w:cs="Times New Roman"/>
          <w:sz w:val="28"/>
          <w:szCs w:val="28"/>
        </w:rPr>
        <w:t>68</w:t>
      </w:r>
      <w:r w:rsidRPr="00574EFC">
        <w:rPr>
          <w:rFonts w:ascii="Times New Roman" w:hAnsi="Times New Roman" w:cs="Times New Roman"/>
          <w:sz w:val="28"/>
          <w:szCs w:val="28"/>
        </w:rPr>
        <w:t>%</w:t>
      </w:r>
      <w:r w:rsidR="00BC6613">
        <w:rPr>
          <w:rFonts w:ascii="Times New Roman" w:hAnsi="Times New Roman" w:cs="Times New Roman"/>
          <w:sz w:val="28"/>
          <w:szCs w:val="28"/>
        </w:rPr>
        <w:t xml:space="preserve"> (21 чел.)</w:t>
      </w:r>
      <w:r w:rsidRPr="00574EFC">
        <w:rPr>
          <w:rFonts w:ascii="Times New Roman" w:hAnsi="Times New Roman" w:cs="Times New Roman"/>
          <w:sz w:val="28"/>
          <w:szCs w:val="28"/>
        </w:rPr>
        <w:t>, на среднем уровне –</w:t>
      </w:r>
      <w:r w:rsidR="003A6115">
        <w:rPr>
          <w:rFonts w:ascii="Times New Roman" w:hAnsi="Times New Roman" w:cs="Times New Roman"/>
          <w:sz w:val="28"/>
          <w:szCs w:val="28"/>
        </w:rPr>
        <w:t xml:space="preserve"> у</w:t>
      </w:r>
      <w:r w:rsidRPr="00574EFC">
        <w:rPr>
          <w:rFonts w:ascii="Times New Roman" w:hAnsi="Times New Roman" w:cs="Times New Roman"/>
          <w:sz w:val="28"/>
          <w:szCs w:val="28"/>
        </w:rPr>
        <w:t xml:space="preserve"> </w:t>
      </w:r>
      <w:r w:rsidR="00DC623D">
        <w:rPr>
          <w:rFonts w:ascii="Times New Roman" w:hAnsi="Times New Roman" w:cs="Times New Roman"/>
          <w:sz w:val="28"/>
          <w:szCs w:val="28"/>
        </w:rPr>
        <w:t>32</w:t>
      </w:r>
      <w:r w:rsidRPr="00574EFC">
        <w:rPr>
          <w:rFonts w:ascii="Times New Roman" w:hAnsi="Times New Roman" w:cs="Times New Roman"/>
          <w:sz w:val="28"/>
          <w:szCs w:val="28"/>
        </w:rPr>
        <w:t>%</w:t>
      </w:r>
      <w:r w:rsidR="00BC6613">
        <w:rPr>
          <w:rFonts w:ascii="Times New Roman" w:hAnsi="Times New Roman" w:cs="Times New Roman"/>
          <w:sz w:val="28"/>
          <w:szCs w:val="28"/>
        </w:rPr>
        <w:t xml:space="preserve"> (10 чел.)</w:t>
      </w:r>
      <w:r w:rsidRPr="00574EFC">
        <w:rPr>
          <w:rFonts w:ascii="Times New Roman" w:hAnsi="Times New Roman" w:cs="Times New Roman"/>
          <w:sz w:val="28"/>
          <w:szCs w:val="28"/>
        </w:rPr>
        <w:t xml:space="preserve"> и на высоком</w:t>
      </w:r>
      <w:r w:rsidR="003A6115">
        <w:rPr>
          <w:rFonts w:ascii="Times New Roman" w:hAnsi="Times New Roman" w:cs="Times New Roman"/>
          <w:sz w:val="28"/>
          <w:szCs w:val="28"/>
        </w:rPr>
        <w:t xml:space="preserve"> уровне</w:t>
      </w:r>
      <w:r w:rsidRPr="00574EFC">
        <w:rPr>
          <w:rFonts w:ascii="Times New Roman" w:hAnsi="Times New Roman" w:cs="Times New Roman"/>
          <w:sz w:val="28"/>
          <w:szCs w:val="28"/>
        </w:rPr>
        <w:t xml:space="preserve"> – </w:t>
      </w:r>
      <w:r w:rsidR="00EB5477" w:rsidRPr="00574EFC">
        <w:rPr>
          <w:rFonts w:ascii="Times New Roman" w:hAnsi="Times New Roman" w:cs="Times New Roman"/>
          <w:sz w:val="28"/>
          <w:szCs w:val="28"/>
        </w:rPr>
        <w:t>у</w:t>
      </w:r>
      <w:r w:rsidR="00EB5477">
        <w:rPr>
          <w:rFonts w:ascii="Times New Roman" w:hAnsi="Times New Roman" w:cs="Times New Roman"/>
          <w:sz w:val="28"/>
          <w:szCs w:val="28"/>
        </w:rPr>
        <w:t xml:space="preserve"> </w:t>
      </w:r>
      <w:r w:rsidR="00856A4A">
        <w:rPr>
          <w:rFonts w:ascii="Times New Roman" w:hAnsi="Times New Roman" w:cs="Times New Roman"/>
          <w:sz w:val="28"/>
          <w:szCs w:val="28"/>
        </w:rPr>
        <w:t>0</w:t>
      </w:r>
      <w:r w:rsidRPr="00574EFC">
        <w:rPr>
          <w:rFonts w:ascii="Times New Roman" w:hAnsi="Times New Roman" w:cs="Times New Roman"/>
          <w:sz w:val="28"/>
          <w:szCs w:val="28"/>
        </w:rPr>
        <w:t>%</w:t>
      </w:r>
      <w:r w:rsidR="003A6115">
        <w:rPr>
          <w:rFonts w:ascii="Times New Roman" w:hAnsi="Times New Roman" w:cs="Times New Roman"/>
          <w:sz w:val="28"/>
          <w:szCs w:val="28"/>
        </w:rPr>
        <w:t>.</w:t>
      </w:r>
    </w:p>
    <w:p w:rsidR="00D13CE3" w:rsidRDefault="00574EFC" w:rsidP="00574EFC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EFC">
        <w:rPr>
          <w:rFonts w:ascii="Times New Roman" w:hAnsi="Times New Roman" w:cs="Times New Roman"/>
          <w:sz w:val="28"/>
          <w:szCs w:val="28"/>
        </w:rPr>
        <w:t xml:space="preserve">Результаты проведенной диагностики указывают, что уровень сформированности </w:t>
      </w:r>
      <w:r>
        <w:rPr>
          <w:rFonts w:ascii="Times New Roman" w:hAnsi="Times New Roman" w:cs="Times New Roman"/>
          <w:sz w:val="28"/>
          <w:szCs w:val="28"/>
        </w:rPr>
        <w:t xml:space="preserve">умений целеполагания и планирования </w:t>
      </w:r>
      <w:r w:rsidRPr="00574EFC">
        <w:rPr>
          <w:rFonts w:ascii="Times New Roman" w:hAnsi="Times New Roman" w:cs="Times New Roman"/>
          <w:sz w:val="28"/>
          <w:szCs w:val="28"/>
        </w:rPr>
        <w:t>у учащихся экспериментальной группы незначительно ниже, по сравнению с учащимися контрольной группы</w:t>
      </w:r>
      <w:r w:rsidR="000F024B">
        <w:rPr>
          <w:rFonts w:ascii="Times New Roman" w:hAnsi="Times New Roman" w:cs="Times New Roman"/>
          <w:sz w:val="28"/>
          <w:szCs w:val="28"/>
        </w:rPr>
        <w:t xml:space="preserve">. Однако, у учащихся обоих классов </w:t>
      </w:r>
      <w:r w:rsidR="00E2612F">
        <w:rPr>
          <w:rFonts w:ascii="Times New Roman" w:hAnsi="Times New Roman" w:cs="Times New Roman"/>
          <w:sz w:val="28"/>
          <w:szCs w:val="28"/>
        </w:rPr>
        <w:t>сформированность умений целеполагания и планирования находится, в основном, на недостаточном уровне.</w:t>
      </w:r>
    </w:p>
    <w:p w:rsidR="008B3D80" w:rsidRDefault="008B3D80" w:rsidP="004C77F4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3CE3" w:rsidRDefault="00D13CE3" w:rsidP="00D732F0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="002A7585" w:rsidRPr="002A7585">
        <w:rPr>
          <w:rFonts w:ascii="Times New Roman" w:hAnsi="Times New Roman" w:cs="Times New Roman"/>
          <w:sz w:val="28"/>
          <w:szCs w:val="28"/>
        </w:rPr>
        <w:t>Разработка и реализация комплекса условий формирования                   умений целеполагания и планирования у младших школьников</w:t>
      </w:r>
      <w:r w:rsidR="002A7585">
        <w:rPr>
          <w:rFonts w:ascii="Times New Roman" w:hAnsi="Times New Roman" w:cs="Times New Roman"/>
          <w:sz w:val="28"/>
          <w:szCs w:val="28"/>
        </w:rPr>
        <w:t xml:space="preserve"> </w:t>
      </w:r>
      <w:r w:rsidR="002A7585" w:rsidRPr="002A7585">
        <w:rPr>
          <w:rFonts w:ascii="Times New Roman" w:hAnsi="Times New Roman" w:cs="Times New Roman"/>
          <w:sz w:val="28"/>
          <w:szCs w:val="28"/>
        </w:rPr>
        <w:t>на уроках русского языка</w:t>
      </w:r>
    </w:p>
    <w:p w:rsidR="00F749F2" w:rsidRDefault="00F749F2" w:rsidP="00D732F0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CE6" w:rsidRDefault="007F0BE6" w:rsidP="009A5676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E6">
        <w:rPr>
          <w:rFonts w:ascii="Times New Roman" w:hAnsi="Times New Roman" w:cs="Times New Roman"/>
          <w:sz w:val="28"/>
          <w:szCs w:val="28"/>
        </w:rPr>
        <w:t>В рамках формирующего этапа эксперимента на основе анализа литературных источников были выявлены</w:t>
      </w:r>
      <w:r w:rsidR="00E2612F">
        <w:rPr>
          <w:rFonts w:ascii="Times New Roman" w:hAnsi="Times New Roman" w:cs="Times New Roman"/>
          <w:sz w:val="28"/>
          <w:szCs w:val="28"/>
        </w:rPr>
        <w:t xml:space="preserve"> </w:t>
      </w:r>
      <w:r w:rsidRPr="007F0BE6">
        <w:rPr>
          <w:rFonts w:ascii="Times New Roman" w:hAnsi="Times New Roman" w:cs="Times New Roman"/>
          <w:sz w:val="28"/>
          <w:szCs w:val="28"/>
        </w:rPr>
        <w:t xml:space="preserve">и представлены на рисунке </w:t>
      </w:r>
      <w:r w:rsidR="00E2612F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F0BE6">
        <w:rPr>
          <w:rFonts w:ascii="Times New Roman" w:hAnsi="Times New Roman" w:cs="Times New Roman"/>
          <w:sz w:val="28"/>
          <w:szCs w:val="28"/>
        </w:rPr>
        <w:t>араметры сформированности умения целеполагания</w:t>
      </w:r>
      <w:r w:rsidR="00376CE6">
        <w:rPr>
          <w:rFonts w:ascii="Times New Roman" w:hAnsi="Times New Roman" w:cs="Times New Roman"/>
          <w:sz w:val="28"/>
          <w:szCs w:val="28"/>
        </w:rPr>
        <w:t>.</w:t>
      </w:r>
    </w:p>
    <w:p w:rsidR="00054A59" w:rsidRDefault="00B74460" w:rsidP="00D732F0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54" style="position:absolute;left:0;text-align:left;margin-left:66.5pt;margin-top:4.85pt;width:319.8pt;height:30.95pt;z-index:251683840">
            <v:textbox style="mso-next-textbox:#_x0000_s1054">
              <w:txbxContent>
                <w:p w:rsidR="004A6922" w:rsidRPr="004A42ED" w:rsidRDefault="004A6922" w:rsidP="00593C40">
                  <w:pPr>
                    <w:tabs>
                      <w:tab w:val="left" w:pos="3300"/>
                    </w:tabs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bookmarkStart w:id="7" w:name="_Hlk510120919"/>
                  <w:r w:rsidRPr="004A42ED">
                    <w:rPr>
                      <w:rFonts w:ascii="Times New Roman" w:hAnsi="Times New Roman" w:cs="Times New Roman"/>
                      <w:sz w:val="24"/>
                      <w:szCs w:val="28"/>
                    </w:rPr>
                    <w:t>Параметры сформированности умени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я </w:t>
                  </w:r>
                  <w:bookmarkEnd w:id="7"/>
                  <w:r w:rsidRPr="004A42ED">
                    <w:rPr>
                      <w:rFonts w:ascii="Times New Roman" w:hAnsi="Times New Roman" w:cs="Times New Roman"/>
                      <w:sz w:val="24"/>
                      <w:szCs w:val="28"/>
                    </w:rPr>
                    <w:t>целеполагания</w:t>
                  </w:r>
                </w:p>
                <w:p w:rsidR="004A6922" w:rsidRPr="004A42ED" w:rsidRDefault="004A6922">
                  <w:pPr>
                    <w:rPr>
                      <w:sz w:val="20"/>
                    </w:rPr>
                  </w:pPr>
                </w:p>
              </w:txbxContent>
            </v:textbox>
          </v:rect>
        </w:pict>
      </w:r>
    </w:p>
    <w:p w:rsidR="00054A59" w:rsidRDefault="00B74460" w:rsidP="00D732F0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1" type="#_x0000_t32" style="position:absolute;left:0;text-align:left;margin-left:285pt;margin-top:11.65pt;width:88.75pt;height:33.5pt;z-index:2516899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0" type="#_x0000_t32" style="position:absolute;left:0;text-align:left;margin-left:224.7pt;margin-top:11.65pt;width:0;height:97.1pt;z-index:2516889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9" type="#_x0000_t32" style="position:absolute;left:0;text-align:left;margin-left:94.95pt;margin-top:11.65pt;width:81.2pt;height:31.8pt;flip:x;z-index:251687936" o:connectortype="straight">
            <v:stroke endarrow="block"/>
          </v:shape>
        </w:pict>
      </w:r>
    </w:p>
    <w:p w:rsidR="00054A59" w:rsidRDefault="00B74460" w:rsidP="00C46A8B">
      <w:pPr>
        <w:tabs>
          <w:tab w:val="left" w:pos="3300"/>
        </w:tabs>
        <w:spacing w:after="0" w:line="360" w:lineRule="auto"/>
        <w:ind w:left="709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56" style="position:absolute;left:0;text-align:left;margin-left:2.05pt;margin-top:19.3pt;width:164.05pt;height:31.8pt;z-index:251685888">
            <v:textbox style="mso-next-textbox:#_x0000_s1056">
              <w:txbxContent>
                <w:p w:rsidR="004A6922" w:rsidRPr="00593C40" w:rsidRDefault="004A6922" w:rsidP="00593C40">
                  <w:pPr>
                    <w:tabs>
                      <w:tab w:val="left" w:pos="3300"/>
                    </w:tabs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Способность с</w:t>
                  </w:r>
                  <w:r w:rsidRPr="00593C40">
                    <w:rPr>
                      <w:rFonts w:ascii="Times New Roman" w:hAnsi="Times New Roman" w:cs="Times New Roman"/>
                      <w:sz w:val="24"/>
                      <w:szCs w:val="28"/>
                    </w:rPr>
                    <w:t>охранять цели</w:t>
                  </w:r>
                </w:p>
                <w:p w:rsidR="004A6922" w:rsidRPr="00593C40" w:rsidRDefault="004A6922">
                  <w:pPr>
                    <w:rPr>
                      <w:sz w:val="2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57" style="position:absolute;left:0;text-align:left;margin-left:305.15pt;margin-top:21pt;width:133.05pt;height:30.1pt;z-index:251686912">
            <v:textbox style="mso-next-textbox:#_x0000_s1057">
              <w:txbxContent>
                <w:p w:rsidR="004A6922" w:rsidRPr="00593C40" w:rsidRDefault="004A6922" w:rsidP="00593C40">
                  <w:pPr>
                    <w:tabs>
                      <w:tab w:val="left" w:pos="3300"/>
                    </w:tabs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593C40">
                    <w:rPr>
                      <w:rFonts w:ascii="Times New Roman" w:hAnsi="Times New Roman" w:cs="Times New Roman"/>
                      <w:sz w:val="24"/>
                      <w:szCs w:val="28"/>
                    </w:rPr>
                    <w:t>Умение ставить цель</w:t>
                  </w:r>
                </w:p>
                <w:p w:rsidR="004A6922" w:rsidRDefault="004A6922"/>
              </w:txbxContent>
            </v:textbox>
          </v:rect>
        </w:pict>
      </w:r>
    </w:p>
    <w:p w:rsidR="00054A59" w:rsidRDefault="00054A59" w:rsidP="00D732F0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4A59" w:rsidRDefault="00054A59" w:rsidP="009A5676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4A59" w:rsidRDefault="00B74460" w:rsidP="00D732F0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55" style="position:absolute;left:0;text-align:left;margin-left:130.15pt;margin-top:12.15pt;width:175pt;height:27.65pt;z-index:251684864">
            <v:textbox style="mso-next-textbox:#_x0000_s1055">
              <w:txbxContent>
                <w:p w:rsidR="004A6922" w:rsidRPr="00593C40" w:rsidRDefault="004A6922" w:rsidP="00593C40">
                  <w:pPr>
                    <w:tabs>
                      <w:tab w:val="left" w:pos="3300"/>
                    </w:tabs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593C40">
                    <w:rPr>
                      <w:rFonts w:ascii="Times New Roman" w:hAnsi="Times New Roman" w:cs="Times New Roman"/>
                      <w:sz w:val="24"/>
                      <w:szCs w:val="28"/>
                    </w:rPr>
                    <w:t>Способность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r w:rsidRPr="00593C40">
                    <w:rPr>
                      <w:rFonts w:ascii="Times New Roman" w:hAnsi="Times New Roman" w:cs="Times New Roman"/>
                      <w:sz w:val="24"/>
                      <w:szCs w:val="28"/>
                    </w:rPr>
                    <w:t>принимать цели</w:t>
                  </w:r>
                </w:p>
                <w:p w:rsidR="004A6922" w:rsidRPr="00593C40" w:rsidRDefault="004A6922">
                  <w:pPr>
                    <w:rPr>
                      <w:sz w:val="20"/>
                    </w:rPr>
                  </w:pPr>
                </w:p>
              </w:txbxContent>
            </v:textbox>
          </v:rect>
        </w:pict>
      </w:r>
    </w:p>
    <w:p w:rsidR="00593C40" w:rsidRDefault="00593C40" w:rsidP="00C46A8B">
      <w:pPr>
        <w:tabs>
          <w:tab w:val="left" w:pos="3300"/>
        </w:tabs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3C40" w:rsidRDefault="00593C40" w:rsidP="00D732F0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2ED" w:rsidRDefault="00593C40" w:rsidP="009A5676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D54631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 – Параметры сформированности </w:t>
      </w:r>
      <w:r w:rsidR="00A83856">
        <w:rPr>
          <w:rFonts w:ascii="Times New Roman" w:hAnsi="Times New Roman" w:cs="Times New Roman"/>
          <w:sz w:val="28"/>
          <w:szCs w:val="28"/>
        </w:rPr>
        <w:t xml:space="preserve">умения </w:t>
      </w:r>
      <w:r>
        <w:rPr>
          <w:rFonts w:ascii="Times New Roman" w:hAnsi="Times New Roman" w:cs="Times New Roman"/>
          <w:sz w:val="28"/>
          <w:szCs w:val="28"/>
        </w:rPr>
        <w:t>целеполагания</w:t>
      </w:r>
    </w:p>
    <w:p w:rsidR="00F749F2" w:rsidRDefault="007F0BE6" w:rsidP="00D732F0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E6">
        <w:rPr>
          <w:rFonts w:ascii="Times New Roman" w:hAnsi="Times New Roman" w:cs="Times New Roman"/>
          <w:sz w:val="28"/>
          <w:szCs w:val="28"/>
        </w:rPr>
        <w:lastRenderedPageBreak/>
        <w:t>Выявлены</w:t>
      </w:r>
      <w:r w:rsidR="00E2612F">
        <w:rPr>
          <w:rFonts w:ascii="Times New Roman" w:hAnsi="Times New Roman" w:cs="Times New Roman"/>
          <w:sz w:val="28"/>
          <w:szCs w:val="28"/>
        </w:rPr>
        <w:t xml:space="preserve"> и </w:t>
      </w:r>
      <w:r w:rsidRPr="007F0BE6">
        <w:rPr>
          <w:rFonts w:ascii="Times New Roman" w:hAnsi="Times New Roman" w:cs="Times New Roman"/>
          <w:sz w:val="28"/>
          <w:szCs w:val="28"/>
        </w:rPr>
        <w:t>представлены на рисунке</w:t>
      </w:r>
      <w:r w:rsidR="00E2612F">
        <w:rPr>
          <w:rFonts w:ascii="Times New Roman" w:hAnsi="Times New Roman" w:cs="Times New Roman"/>
          <w:sz w:val="28"/>
          <w:szCs w:val="28"/>
        </w:rPr>
        <w:t xml:space="preserve"> 5</w:t>
      </w:r>
      <w:r w:rsidRPr="007F0BE6">
        <w:rPr>
          <w:rFonts w:ascii="Times New Roman" w:hAnsi="Times New Roman" w:cs="Times New Roman"/>
          <w:sz w:val="28"/>
          <w:szCs w:val="28"/>
        </w:rPr>
        <w:t xml:space="preserve"> </w:t>
      </w:r>
      <w:r w:rsidR="00376CE6">
        <w:rPr>
          <w:rFonts w:ascii="Times New Roman" w:hAnsi="Times New Roman" w:cs="Times New Roman"/>
          <w:sz w:val="28"/>
          <w:szCs w:val="28"/>
        </w:rPr>
        <w:t>параметры сформированности умения планирования.</w:t>
      </w:r>
    </w:p>
    <w:p w:rsidR="0088765C" w:rsidRDefault="00B74460" w:rsidP="00D732F0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68" style="position:absolute;left:0;text-align:left;margin-left:52.85pt;margin-top:5pt;width:361.1pt;height:27pt;z-index:251696128">
            <v:textbox style="mso-next-textbox:#_x0000_s1068">
              <w:txbxContent>
                <w:p w:rsidR="004A6922" w:rsidRPr="00202D87" w:rsidRDefault="004A6922" w:rsidP="00202D87">
                  <w:pPr>
                    <w:tabs>
                      <w:tab w:val="left" w:pos="3300"/>
                    </w:tabs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202D87">
                    <w:rPr>
                      <w:rFonts w:ascii="Times New Roman" w:hAnsi="Times New Roman" w:cs="Times New Roman"/>
                      <w:sz w:val="24"/>
                      <w:szCs w:val="28"/>
                    </w:rPr>
                    <w:t>Параметры сформированности умения планирования</w:t>
                  </w:r>
                </w:p>
                <w:p w:rsidR="004A6922" w:rsidRDefault="004A6922"/>
              </w:txbxContent>
            </v:textbox>
          </v:rect>
        </w:pict>
      </w:r>
    </w:p>
    <w:p w:rsidR="00202D87" w:rsidRDefault="00B74460" w:rsidP="00202D87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74" type="#_x0000_t32" style="position:absolute;left:0;text-align:left;margin-left:260.7pt;margin-top:7.85pt;width:92.1pt;height:59.25pt;z-index:2517022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3" type="#_x0000_t32" style="position:absolute;left:0;text-align:left;margin-left:217.95pt;margin-top:7.85pt;width:.75pt;height:123pt;z-index:2517012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2" type="#_x0000_t32" style="position:absolute;left:0;text-align:left;margin-left:94.95pt;margin-top:7.85pt;width:92.25pt;height:52.5pt;flip:x;z-index:251700224" o:connectortype="straight">
            <v:stroke endarrow="block"/>
          </v:shape>
        </w:pict>
      </w:r>
    </w:p>
    <w:p w:rsidR="00202D87" w:rsidRPr="00202D87" w:rsidRDefault="00202D87" w:rsidP="00D732F0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202D87" w:rsidRPr="00202D87" w:rsidRDefault="00B74460" w:rsidP="00D732F0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pict>
          <v:rect id="_x0000_s1069" style="position:absolute;left:0;text-align:left;margin-left:12.5pt;margin-top:15.5pt;width:169.5pt;height:36pt;z-index:251697152">
            <v:textbox style="mso-next-textbox:#_x0000_s1069">
              <w:txbxContent>
                <w:p w:rsidR="004A6922" w:rsidRPr="00202D87" w:rsidRDefault="004A6922" w:rsidP="00202D87">
                  <w:pPr>
                    <w:tabs>
                      <w:tab w:val="left" w:pos="330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202D87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Способность действовать 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         </w:t>
                  </w:r>
                  <w:r w:rsidRPr="00202D87">
                    <w:rPr>
                      <w:rFonts w:ascii="Times New Roman" w:hAnsi="Times New Roman" w:cs="Times New Roman"/>
                      <w:sz w:val="24"/>
                      <w:szCs w:val="28"/>
                    </w:rPr>
                    <w:t>по предложенному плану</w:t>
                  </w:r>
                </w:p>
                <w:p w:rsidR="004A6922" w:rsidRDefault="004A6922"/>
              </w:txbxContent>
            </v:textbox>
          </v:rect>
        </w:pict>
      </w:r>
    </w:p>
    <w:p w:rsidR="00190EBA" w:rsidRDefault="00B74460" w:rsidP="0088765C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pict>
          <v:rect id="_x0000_s1071" style="position:absolute;left:0;text-align:left;margin-left:241.8pt;margin-top:1.55pt;width:213.3pt;height:24pt;z-index:251699200">
            <v:textbox style="mso-next-textbox:#_x0000_s1071">
              <w:txbxContent>
                <w:p w:rsidR="004A6922" w:rsidRPr="00202D87" w:rsidRDefault="004A6922" w:rsidP="00202D87">
                  <w:pPr>
                    <w:tabs>
                      <w:tab w:val="left" w:pos="3300"/>
                    </w:tabs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202D87">
                    <w:rPr>
                      <w:rFonts w:ascii="Times New Roman" w:hAnsi="Times New Roman" w:cs="Times New Roman"/>
                      <w:sz w:val="24"/>
                      <w:szCs w:val="28"/>
                    </w:rPr>
                    <w:t>Самостоятельный выбор стратегии достижения цели</w:t>
                  </w:r>
                </w:p>
                <w:p w:rsidR="004A6922" w:rsidRDefault="004A6922"/>
              </w:txbxContent>
            </v:textbox>
          </v:rect>
        </w:pict>
      </w:r>
    </w:p>
    <w:p w:rsidR="00190EBA" w:rsidRDefault="00190EBA" w:rsidP="00D732F0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2D87" w:rsidRDefault="00B74460" w:rsidP="00D732F0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pict>
          <v:rect id="_x0000_s1070" style="position:absolute;left:0;text-align:left;margin-left:115.1pt;margin-top:17pt;width:209.55pt;height:21.75pt;z-index:251698176">
            <v:textbox style="mso-next-textbox:#_x0000_s1070">
              <w:txbxContent>
                <w:p w:rsidR="004A6922" w:rsidRPr="00202D87" w:rsidRDefault="004A6922" w:rsidP="00202D87">
                  <w:pPr>
                    <w:tabs>
                      <w:tab w:val="left" w:pos="3300"/>
                    </w:tabs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202D87">
                    <w:rPr>
                      <w:rFonts w:ascii="Times New Roman" w:hAnsi="Times New Roman" w:cs="Times New Roman"/>
                      <w:sz w:val="24"/>
                      <w:szCs w:val="28"/>
                    </w:rPr>
                    <w:t>Умение составлять план по шаблону</w:t>
                  </w:r>
                </w:p>
                <w:p w:rsidR="004A6922" w:rsidRDefault="004A6922"/>
              </w:txbxContent>
            </v:textbox>
          </v:rect>
        </w:pict>
      </w:r>
    </w:p>
    <w:p w:rsidR="00F749F2" w:rsidRDefault="00F749F2" w:rsidP="004C77F4">
      <w:pPr>
        <w:tabs>
          <w:tab w:val="left" w:pos="33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749F2" w:rsidRDefault="00F749F2" w:rsidP="004F2878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54631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>– Параметры сформированности умения планирования</w:t>
      </w:r>
    </w:p>
    <w:p w:rsidR="004C77F4" w:rsidRDefault="007F0BE6" w:rsidP="00820802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E6">
        <w:rPr>
          <w:rFonts w:ascii="Times New Roman" w:hAnsi="Times New Roman" w:cs="Times New Roman"/>
          <w:sz w:val="28"/>
          <w:szCs w:val="28"/>
        </w:rPr>
        <w:t>Установлены и представлены на рисунке</w:t>
      </w:r>
      <w:r w:rsidR="00E2612F">
        <w:rPr>
          <w:rFonts w:ascii="Times New Roman" w:hAnsi="Times New Roman" w:cs="Times New Roman"/>
          <w:sz w:val="28"/>
          <w:szCs w:val="28"/>
        </w:rPr>
        <w:t xml:space="preserve"> 6</w:t>
      </w:r>
      <w:r w:rsidR="00376CE6">
        <w:rPr>
          <w:rFonts w:ascii="Times New Roman" w:hAnsi="Times New Roman" w:cs="Times New Roman"/>
          <w:sz w:val="28"/>
          <w:szCs w:val="28"/>
        </w:rPr>
        <w:t xml:space="preserve"> уровни сформированности умения планирования.</w:t>
      </w:r>
    </w:p>
    <w:p w:rsidR="009079ED" w:rsidRDefault="00B74460" w:rsidP="00D732F0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62" style="position:absolute;left:0;text-align:left;margin-left:86.6pt;margin-top:5.3pt;width:327.35pt;height:31.8pt;z-index:251691008">
            <v:textbox style="mso-next-textbox:#_x0000_s1062">
              <w:txbxContent>
                <w:p w:rsidR="004A6922" w:rsidRPr="004A42ED" w:rsidRDefault="004A6922" w:rsidP="004A42ED">
                  <w:pPr>
                    <w:tabs>
                      <w:tab w:val="left" w:pos="3300"/>
                    </w:tabs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Уровни </w:t>
                  </w:r>
                  <w:r w:rsidRPr="004A42ED">
                    <w:rPr>
                      <w:rFonts w:ascii="Times New Roman" w:hAnsi="Times New Roman" w:cs="Times New Roman"/>
                      <w:sz w:val="24"/>
                      <w:szCs w:val="28"/>
                    </w:rPr>
                    <w:t>сформированности умени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я</w:t>
                  </w:r>
                  <w:r w:rsidRPr="004A42ED"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планирования</w:t>
                  </w:r>
                </w:p>
                <w:p w:rsidR="004A6922" w:rsidRPr="004A42ED" w:rsidRDefault="004A6922">
                  <w:pPr>
                    <w:rPr>
                      <w:sz w:val="20"/>
                    </w:rPr>
                  </w:pPr>
                </w:p>
              </w:txbxContent>
            </v:textbox>
          </v:rect>
        </w:pict>
      </w:r>
    </w:p>
    <w:p w:rsidR="009079ED" w:rsidRDefault="00B74460" w:rsidP="00D732F0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6" type="#_x0000_t32" style="position:absolute;left:0;text-align:left;margin-left:265.75pt;margin-top:12.95pt;width:87.05pt;height:31.85pt;z-index:2516951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5" type="#_x0000_t32" style="position:absolute;left:0;text-align:left;margin-left:121.75pt;margin-top:12.95pt;width:82.85pt;height:31.85pt;flip:x;z-index:251694080" o:connectortype="straight">
            <v:stroke endarrow="block"/>
          </v:shape>
        </w:pict>
      </w:r>
    </w:p>
    <w:p w:rsidR="009079ED" w:rsidRDefault="00B74460" w:rsidP="00D732F0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64" style="position:absolute;left:0;text-align:left;margin-left:285pt;margin-top:20.65pt;width:156.6pt;height:27.65pt;z-index:251693056">
            <v:textbox style="mso-next-textbox:#_x0000_s1064">
              <w:txbxContent>
                <w:p w:rsidR="004A6922" w:rsidRPr="004A42ED" w:rsidRDefault="004A6922" w:rsidP="004A42ED">
                  <w:pPr>
                    <w:tabs>
                      <w:tab w:val="left" w:pos="3300"/>
                    </w:tabs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4A42ED">
                    <w:rPr>
                      <w:rFonts w:ascii="Times New Roman" w:hAnsi="Times New Roman" w:cs="Times New Roman"/>
                      <w:sz w:val="24"/>
                      <w:szCs w:val="28"/>
                    </w:rPr>
                    <w:t>Сложное</w:t>
                  </w:r>
                </w:p>
                <w:p w:rsidR="004A6922" w:rsidRDefault="004A6922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63" style="position:absolute;left:0;text-align:left;margin-left:34.65pt;margin-top:20.65pt;width:156.6pt;height:27.65pt;z-index:251692032">
            <v:textbox style="mso-next-textbox:#_x0000_s1063">
              <w:txbxContent>
                <w:p w:rsidR="004A6922" w:rsidRPr="004A42ED" w:rsidRDefault="004A6922" w:rsidP="004A42ED">
                  <w:pPr>
                    <w:tabs>
                      <w:tab w:val="left" w:pos="3300"/>
                    </w:tabs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4A42ED">
                    <w:rPr>
                      <w:rFonts w:ascii="Times New Roman" w:hAnsi="Times New Roman" w:cs="Times New Roman"/>
                      <w:sz w:val="24"/>
                      <w:szCs w:val="28"/>
                    </w:rPr>
                    <w:t>Простое</w:t>
                  </w:r>
                </w:p>
                <w:p w:rsidR="004A6922" w:rsidRDefault="004A6922"/>
              </w:txbxContent>
            </v:textbox>
          </v:rect>
        </w:pict>
      </w:r>
    </w:p>
    <w:p w:rsidR="004A42ED" w:rsidRDefault="004A42ED" w:rsidP="00C93AC8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2878" w:rsidRDefault="004F2878" w:rsidP="00C93AC8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612F" w:rsidRDefault="004A42ED" w:rsidP="009A5676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54631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90EBA">
        <w:rPr>
          <w:rFonts w:ascii="Times New Roman" w:hAnsi="Times New Roman" w:cs="Times New Roman"/>
          <w:sz w:val="28"/>
          <w:szCs w:val="28"/>
        </w:rPr>
        <w:t xml:space="preserve">Уровни </w:t>
      </w:r>
      <w:r>
        <w:rPr>
          <w:rFonts w:ascii="Times New Roman" w:hAnsi="Times New Roman" w:cs="Times New Roman"/>
          <w:sz w:val="28"/>
          <w:szCs w:val="28"/>
        </w:rPr>
        <w:t>сформированности умени</w:t>
      </w:r>
      <w:r w:rsidR="00376CE6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планирования</w:t>
      </w:r>
    </w:p>
    <w:p w:rsidR="00376CE6" w:rsidRDefault="007F0BE6" w:rsidP="004C77F4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E6">
        <w:rPr>
          <w:rFonts w:ascii="Times New Roman" w:hAnsi="Times New Roman" w:cs="Times New Roman"/>
          <w:sz w:val="28"/>
          <w:szCs w:val="28"/>
        </w:rPr>
        <w:t xml:space="preserve">Структурированы </w:t>
      </w:r>
      <w:r w:rsidR="00376CE6">
        <w:rPr>
          <w:rFonts w:ascii="Times New Roman" w:hAnsi="Times New Roman" w:cs="Times New Roman"/>
          <w:sz w:val="28"/>
          <w:szCs w:val="28"/>
        </w:rPr>
        <w:t xml:space="preserve">уровни сформированности целеполагания по </w:t>
      </w:r>
      <w:proofErr w:type="spellStart"/>
      <w:r w:rsidR="00376CE6">
        <w:rPr>
          <w:rFonts w:ascii="Times New Roman" w:hAnsi="Times New Roman" w:cs="Times New Roman"/>
          <w:sz w:val="28"/>
          <w:szCs w:val="28"/>
        </w:rPr>
        <w:t>Яшмолкиной</w:t>
      </w:r>
      <w:proofErr w:type="spellEnd"/>
      <w:r w:rsidR="00376CE6">
        <w:rPr>
          <w:rFonts w:ascii="Times New Roman" w:hAnsi="Times New Roman" w:cs="Times New Roman"/>
          <w:sz w:val="28"/>
          <w:szCs w:val="28"/>
        </w:rPr>
        <w:t xml:space="preserve"> Н.В., </w:t>
      </w:r>
      <w:r w:rsidRPr="007F0BE6">
        <w:rPr>
          <w:rFonts w:ascii="Times New Roman" w:hAnsi="Times New Roman" w:cs="Times New Roman"/>
          <w:sz w:val="28"/>
          <w:szCs w:val="28"/>
        </w:rPr>
        <w:t>представленные на рисунке</w:t>
      </w:r>
      <w:r w:rsidR="004C77F4">
        <w:rPr>
          <w:rFonts w:ascii="Times New Roman" w:hAnsi="Times New Roman" w:cs="Times New Roman"/>
          <w:sz w:val="28"/>
          <w:szCs w:val="28"/>
        </w:rPr>
        <w:t xml:space="preserve"> 7</w:t>
      </w:r>
      <w:r w:rsidRPr="007F0BE6">
        <w:rPr>
          <w:rFonts w:ascii="Times New Roman" w:hAnsi="Times New Roman" w:cs="Times New Roman"/>
          <w:sz w:val="28"/>
          <w:szCs w:val="28"/>
        </w:rPr>
        <w:t>.</w:t>
      </w:r>
    </w:p>
    <w:p w:rsidR="003F2696" w:rsidRDefault="00B74460" w:rsidP="003F2696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9" style="position:absolute;left:0;text-align:left;margin-left:34.65pt;margin-top:6.55pt;width:379.3pt;height:30.1pt;z-index:251669504">
            <v:textbox style="mso-next-textbox:#_x0000_s1039">
              <w:txbxContent>
                <w:p w:rsidR="004A6922" w:rsidRDefault="004A6922" w:rsidP="003F2696">
                  <w:pPr>
                    <w:tabs>
                      <w:tab w:val="left" w:pos="3300"/>
                    </w:tabs>
                    <w:spacing w:after="0" w:line="360" w:lineRule="auto"/>
                    <w:ind w:firstLine="70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 уровень – формирование формальных целей</w:t>
                  </w:r>
                </w:p>
                <w:p w:rsidR="004A6922" w:rsidRDefault="004A6922"/>
              </w:txbxContent>
            </v:textbox>
          </v:rect>
        </w:pict>
      </w:r>
    </w:p>
    <w:p w:rsidR="003F2696" w:rsidRDefault="00B74460" w:rsidP="003F2696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2" type="#_x0000_t32" style="position:absolute;left:0;text-align:left;margin-left:224.7pt;margin-top:12.5pt;width:0;height:22.65pt;z-index:251672576" o:connectortype="straight">
            <v:stroke endarrow="block"/>
          </v:shape>
        </w:pict>
      </w:r>
    </w:p>
    <w:p w:rsidR="003F2696" w:rsidRDefault="00B74460" w:rsidP="003F2696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1" style="position:absolute;left:0;text-align:left;margin-left:34.65pt;margin-top:11pt;width:379.3pt;height:30.1pt;z-index:251671552">
            <v:textbox style="mso-next-textbox:#_x0000_s1041">
              <w:txbxContent>
                <w:p w:rsidR="004A6922" w:rsidRDefault="004A6922" w:rsidP="003F2696">
                  <w:pPr>
                    <w:tabs>
                      <w:tab w:val="left" w:pos="3300"/>
                    </w:tabs>
                    <w:spacing w:after="0" w:line="360" w:lineRule="auto"/>
                    <w:ind w:firstLine="70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 уровень – формирование смысловых целей</w:t>
                  </w:r>
                </w:p>
                <w:p w:rsidR="004A6922" w:rsidRDefault="004A6922"/>
              </w:txbxContent>
            </v:textbox>
          </v:rect>
        </w:pict>
      </w:r>
    </w:p>
    <w:p w:rsidR="003F2696" w:rsidRDefault="00B74460" w:rsidP="003F2696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3" type="#_x0000_t32" style="position:absolute;left:0;text-align:left;margin-left:224.7pt;margin-top:16.95pt;width:0;height:25.15pt;z-index:251673600" o:connectortype="straight">
            <v:stroke endarrow="block"/>
          </v:shape>
        </w:pict>
      </w:r>
    </w:p>
    <w:p w:rsidR="003F2696" w:rsidRDefault="00B74460" w:rsidP="003F2696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0" style="position:absolute;left:0;text-align:left;margin-left:34.65pt;margin-top:17.95pt;width:379.3pt;height:30.1pt;z-index:251670528">
            <v:textbox style="mso-next-textbox:#_x0000_s1040">
              <w:txbxContent>
                <w:p w:rsidR="004A6922" w:rsidRDefault="004A6922" w:rsidP="003F2696">
                  <w:pPr>
                    <w:tabs>
                      <w:tab w:val="left" w:pos="3300"/>
                    </w:tabs>
                    <w:spacing w:after="0" w:line="360" w:lineRule="auto"/>
                    <w:ind w:firstLine="70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 уровень – формирование творческих целей</w:t>
                  </w:r>
                </w:p>
                <w:p w:rsidR="004A6922" w:rsidRDefault="004A6922"/>
              </w:txbxContent>
            </v:textbox>
          </v:rect>
        </w:pict>
      </w:r>
    </w:p>
    <w:p w:rsidR="004F2878" w:rsidRDefault="004F2878" w:rsidP="004F2878">
      <w:pPr>
        <w:tabs>
          <w:tab w:val="left" w:pos="3300"/>
        </w:tabs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4F2878" w:rsidRDefault="004F2878" w:rsidP="004F2878">
      <w:pPr>
        <w:tabs>
          <w:tab w:val="left" w:pos="3300"/>
        </w:tabs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4F2878" w:rsidRDefault="004F2878" w:rsidP="004F2878">
      <w:pPr>
        <w:tabs>
          <w:tab w:val="left" w:pos="3300"/>
        </w:tabs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7 – Уровни сформированности целеполагания </w:t>
      </w:r>
    </w:p>
    <w:p w:rsidR="00E2612F" w:rsidRDefault="00376CE6" w:rsidP="009A5676">
      <w:pPr>
        <w:tabs>
          <w:tab w:val="left" w:pos="3300"/>
        </w:tabs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8B3D80" w:rsidRPr="00376CE6">
        <w:rPr>
          <w:rFonts w:ascii="Times New Roman" w:hAnsi="Times New Roman" w:cs="Times New Roman"/>
          <w:sz w:val="28"/>
          <w:szCs w:val="28"/>
        </w:rPr>
        <w:t>Н.В.</w:t>
      </w:r>
      <w:r w:rsidR="00766F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6CE6">
        <w:rPr>
          <w:rFonts w:ascii="Times New Roman" w:hAnsi="Times New Roman" w:cs="Times New Roman"/>
          <w:sz w:val="28"/>
          <w:szCs w:val="28"/>
        </w:rPr>
        <w:t>Яшмолкиной</w:t>
      </w:r>
      <w:proofErr w:type="spellEnd"/>
      <w:r w:rsidRPr="00376C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6CE6" w:rsidRDefault="007F0BE6" w:rsidP="00766F6C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E6">
        <w:rPr>
          <w:rFonts w:ascii="Times New Roman" w:hAnsi="Times New Roman" w:cs="Times New Roman"/>
          <w:sz w:val="28"/>
          <w:szCs w:val="28"/>
        </w:rPr>
        <w:lastRenderedPageBreak/>
        <w:t>Структурированы</w:t>
      </w:r>
      <w:r w:rsidR="00766F6C">
        <w:rPr>
          <w:rFonts w:ascii="Times New Roman" w:hAnsi="Times New Roman" w:cs="Times New Roman"/>
          <w:sz w:val="28"/>
          <w:szCs w:val="28"/>
        </w:rPr>
        <w:t xml:space="preserve"> уровни </w:t>
      </w:r>
      <w:r w:rsidR="00376CE6">
        <w:rPr>
          <w:rFonts w:ascii="Times New Roman" w:hAnsi="Times New Roman" w:cs="Times New Roman"/>
          <w:sz w:val="28"/>
          <w:szCs w:val="28"/>
        </w:rPr>
        <w:t>сформированности целеполагания</w:t>
      </w:r>
      <w:r w:rsidR="00376CE6">
        <w:t xml:space="preserve"> </w:t>
      </w:r>
      <w:r w:rsidR="00376CE6" w:rsidRPr="00376CE6">
        <w:rPr>
          <w:rFonts w:ascii="Times New Roman" w:hAnsi="Times New Roman" w:cs="Times New Roman"/>
          <w:sz w:val="28"/>
          <w:szCs w:val="28"/>
        </w:rPr>
        <w:t xml:space="preserve">по </w:t>
      </w:r>
      <w:r w:rsidR="00376CE6"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 w:rsidR="00376CE6" w:rsidRPr="00376CE6">
        <w:rPr>
          <w:rFonts w:ascii="Times New Roman" w:hAnsi="Times New Roman" w:cs="Times New Roman"/>
          <w:sz w:val="28"/>
          <w:szCs w:val="28"/>
        </w:rPr>
        <w:t>Асмолову</w:t>
      </w:r>
      <w:proofErr w:type="spellEnd"/>
      <w:r w:rsidR="00376CE6" w:rsidRPr="00376CE6">
        <w:rPr>
          <w:rFonts w:ascii="Times New Roman" w:hAnsi="Times New Roman" w:cs="Times New Roman"/>
          <w:sz w:val="28"/>
          <w:szCs w:val="28"/>
        </w:rPr>
        <w:t xml:space="preserve"> А.Г.,</w:t>
      </w:r>
      <w:r w:rsidRPr="007F0BE6">
        <w:rPr>
          <w:rFonts w:ascii="Times New Roman" w:hAnsi="Times New Roman" w:cs="Times New Roman"/>
          <w:sz w:val="28"/>
          <w:szCs w:val="28"/>
        </w:rPr>
        <w:t xml:space="preserve"> схематически представленные на рисунке</w:t>
      </w:r>
      <w:r w:rsidR="00E2612F">
        <w:rPr>
          <w:rFonts w:ascii="Times New Roman" w:hAnsi="Times New Roman" w:cs="Times New Roman"/>
          <w:sz w:val="28"/>
          <w:szCs w:val="28"/>
        </w:rPr>
        <w:t xml:space="preserve"> 8</w:t>
      </w:r>
      <w:r w:rsidRPr="007F0BE6">
        <w:rPr>
          <w:rFonts w:ascii="Times New Roman" w:hAnsi="Times New Roman" w:cs="Times New Roman"/>
          <w:sz w:val="28"/>
          <w:szCs w:val="28"/>
        </w:rPr>
        <w:t>.</w:t>
      </w:r>
    </w:p>
    <w:p w:rsidR="00DE7500" w:rsidRDefault="00B74460" w:rsidP="00DE7500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left:0;text-align:left;margin-left:43.9pt;margin-top:13.85pt;width:375.9pt;height:31pt;z-index:251658240">
            <v:textbox style="mso-next-textbox:#_x0000_s1026">
              <w:txbxContent>
                <w:p w:rsidR="004A6922" w:rsidRPr="00DE7500" w:rsidRDefault="004A6922" w:rsidP="00DE7500">
                  <w:pPr>
                    <w:tabs>
                      <w:tab w:val="left" w:pos="3300"/>
                    </w:tabs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E750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Отсутствие цели</w:t>
                  </w:r>
                </w:p>
                <w:p w:rsidR="004A6922" w:rsidRDefault="004A6922"/>
              </w:txbxContent>
            </v:textbox>
          </v:rect>
        </w:pict>
      </w:r>
    </w:p>
    <w:p w:rsidR="00DE7500" w:rsidRDefault="00B74460" w:rsidP="00DE7500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32" style="position:absolute;left:0;text-align:left;margin-left:235.6pt;margin-top:20.7pt;width:0;height:20.05pt;z-index:251664384" o:connectortype="straight">
            <v:stroke endarrow="block"/>
          </v:shape>
        </w:pict>
      </w:r>
    </w:p>
    <w:p w:rsidR="00DE7500" w:rsidRDefault="00B74460" w:rsidP="00DE7500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8" style="position:absolute;left:0;text-align:left;margin-left:43.9pt;margin-top:16.6pt;width:375.9pt;height:31pt;z-index:251659264">
            <v:textbox style="mso-next-textbox:#_x0000_s1028">
              <w:txbxContent>
                <w:p w:rsidR="004A6922" w:rsidRDefault="004A6922" w:rsidP="00DE7500">
                  <w:pPr>
                    <w:pStyle w:val="a3"/>
                    <w:tabs>
                      <w:tab w:val="left" w:pos="3300"/>
                    </w:tabs>
                    <w:spacing w:after="0" w:line="360" w:lineRule="auto"/>
                    <w:ind w:left="106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Принятие практической задачи</w:t>
                  </w:r>
                </w:p>
                <w:p w:rsidR="004A6922" w:rsidRDefault="004A6922"/>
              </w:txbxContent>
            </v:textbox>
          </v:rect>
        </w:pict>
      </w:r>
    </w:p>
    <w:p w:rsidR="00DE7500" w:rsidRDefault="00B74460" w:rsidP="00DE7500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32" style="position:absolute;left:0;text-align:left;margin-left:235.6pt;margin-top:23.45pt;width:0;height:25.1pt;z-index:251665408" o:connectortype="straight">
            <v:stroke endarrow="block"/>
          </v:shape>
        </w:pict>
      </w:r>
    </w:p>
    <w:p w:rsidR="00DE7500" w:rsidRDefault="00B74460" w:rsidP="00DE7500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2" style="position:absolute;left:0;text-align:left;margin-left:43.9pt;margin-top:24.4pt;width:375.9pt;height:31pt;z-index:251663360">
            <v:textbox style="mso-next-textbox:#_x0000_s1032">
              <w:txbxContent>
                <w:p w:rsidR="004A6922" w:rsidRPr="00DE7500" w:rsidRDefault="004A6922" w:rsidP="00DE7500">
                  <w:pPr>
                    <w:tabs>
                      <w:tab w:val="left" w:pos="3300"/>
                    </w:tabs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E750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Переопределение познавательной задачи в практическую</w:t>
                  </w:r>
                </w:p>
                <w:p w:rsidR="004A6922" w:rsidRDefault="004A6922"/>
              </w:txbxContent>
            </v:textbox>
          </v:rect>
        </w:pict>
      </w:r>
    </w:p>
    <w:p w:rsidR="00DE7500" w:rsidRDefault="00DE7500" w:rsidP="00DE7500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E7500" w:rsidRDefault="00B74460" w:rsidP="00DE7500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6" type="#_x0000_t32" style="position:absolute;left:0;text-align:left;margin-left:235.6pt;margin-top:7.1pt;width:0;height:25.1pt;z-index:251666432" o:connectortype="straight">
            <v:stroke endarrow="block"/>
          </v:shape>
        </w:pict>
      </w:r>
    </w:p>
    <w:p w:rsidR="00DE7500" w:rsidRDefault="00B74460" w:rsidP="00DE7500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1" style="position:absolute;left:0;text-align:left;margin-left:43.9pt;margin-top:8.05pt;width:375.9pt;height:31pt;z-index:251662336">
            <v:textbox style="mso-next-textbox:#_x0000_s1031">
              <w:txbxContent>
                <w:p w:rsidR="004A6922" w:rsidRDefault="004A6922" w:rsidP="00DE7500">
                  <w:pPr>
                    <w:pStyle w:val="a3"/>
                    <w:tabs>
                      <w:tab w:val="left" w:pos="3300"/>
                    </w:tabs>
                    <w:spacing w:after="0" w:line="360" w:lineRule="auto"/>
                    <w:ind w:left="106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Принятие познавательной цели</w:t>
                  </w:r>
                </w:p>
                <w:p w:rsidR="004A6922" w:rsidRDefault="004A6922"/>
              </w:txbxContent>
            </v:textbox>
          </v:rect>
        </w:pict>
      </w:r>
    </w:p>
    <w:p w:rsidR="00DE7500" w:rsidRDefault="00B74460" w:rsidP="00DE7500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32" style="position:absolute;left:0;text-align:left;margin-left:235.6pt;margin-top:14.9pt;width:0;height:28.45pt;z-index:251667456" o:connectortype="straight">
            <v:stroke endarrow="block"/>
          </v:shape>
        </w:pict>
      </w:r>
    </w:p>
    <w:p w:rsidR="00DE7500" w:rsidRDefault="00B74460" w:rsidP="00DE7500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0" style="position:absolute;left:0;text-align:left;margin-left:43.9pt;margin-top:19.2pt;width:375.9pt;height:31pt;z-index:251661312">
            <v:textbox style="mso-next-textbox:#_x0000_s1030">
              <w:txbxContent>
                <w:p w:rsidR="004A6922" w:rsidRDefault="004A6922" w:rsidP="00DE7500">
                  <w:pPr>
                    <w:tabs>
                      <w:tab w:val="left" w:pos="3300"/>
                    </w:tabs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Переопределение практической задачи в теоретическую</w:t>
                  </w:r>
                </w:p>
                <w:p w:rsidR="004A6922" w:rsidRDefault="004A6922" w:rsidP="00DE7500">
                  <w:pPr>
                    <w:tabs>
                      <w:tab w:val="left" w:pos="3300"/>
                    </w:tabs>
                    <w:spacing w:after="0" w:line="360" w:lineRule="auto"/>
                    <w:ind w:firstLine="70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A6922" w:rsidRDefault="004A6922" w:rsidP="00DE7500">
                  <w:pPr>
                    <w:pStyle w:val="a3"/>
                    <w:numPr>
                      <w:ilvl w:val="0"/>
                      <w:numId w:val="28"/>
                    </w:numPr>
                    <w:tabs>
                      <w:tab w:val="left" w:pos="3300"/>
                    </w:tabs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Переопределение практической задачи в теоретическую</w:t>
                  </w:r>
                </w:p>
                <w:p w:rsidR="004A6922" w:rsidRDefault="004A6922"/>
              </w:txbxContent>
            </v:textbox>
          </v:rect>
        </w:pict>
      </w:r>
    </w:p>
    <w:p w:rsidR="00DE7500" w:rsidRDefault="00DE7500" w:rsidP="00DE7500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E7500" w:rsidRDefault="00B74460" w:rsidP="00DE7500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32" style="position:absolute;left:0;text-align:left;margin-left:235.6pt;margin-top:1.95pt;width:0;height:29.25pt;z-index:251668480" o:connectortype="straight">
            <v:stroke endarrow="block"/>
          </v:shape>
        </w:pict>
      </w:r>
    </w:p>
    <w:p w:rsidR="00DE7500" w:rsidRDefault="00B74460" w:rsidP="00DE7500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9" style="position:absolute;left:0;text-align:left;margin-left:43.9pt;margin-top:7.05pt;width:375.9pt;height:31pt;z-index:251660288">
            <v:textbox style="mso-next-textbox:#_x0000_s1029">
              <w:txbxContent>
                <w:p w:rsidR="004A6922" w:rsidRDefault="004A6922" w:rsidP="00DE7500">
                  <w:pPr>
                    <w:pStyle w:val="a3"/>
                    <w:tabs>
                      <w:tab w:val="left" w:pos="3300"/>
                    </w:tabs>
                    <w:spacing w:after="0" w:line="360" w:lineRule="auto"/>
                    <w:ind w:left="1069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Самостоятельная постановка учебных целей</w:t>
                  </w:r>
                </w:p>
                <w:p w:rsidR="004A6922" w:rsidRDefault="004A6922"/>
              </w:txbxContent>
            </v:textbox>
          </v:rect>
        </w:pict>
      </w:r>
    </w:p>
    <w:p w:rsidR="00DE7500" w:rsidRDefault="00DE7500" w:rsidP="00DE7500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2878" w:rsidRDefault="003F2696" w:rsidP="00E2612F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5463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– Уровни сформированности целеполагания</w:t>
      </w:r>
      <w:r w:rsidR="00376CE6">
        <w:rPr>
          <w:rFonts w:ascii="Times New Roman" w:hAnsi="Times New Roman" w:cs="Times New Roman"/>
          <w:sz w:val="28"/>
          <w:szCs w:val="28"/>
        </w:rPr>
        <w:t xml:space="preserve">                                  по </w:t>
      </w:r>
      <w:r w:rsidR="004C77F4">
        <w:rPr>
          <w:rFonts w:ascii="Times New Roman" w:hAnsi="Times New Roman" w:cs="Times New Roman"/>
          <w:sz w:val="28"/>
          <w:szCs w:val="28"/>
        </w:rPr>
        <w:t xml:space="preserve">А.Г. </w:t>
      </w:r>
      <w:proofErr w:type="spellStart"/>
      <w:r w:rsidR="00376CE6">
        <w:rPr>
          <w:rFonts w:ascii="Times New Roman" w:hAnsi="Times New Roman" w:cs="Times New Roman"/>
          <w:sz w:val="28"/>
          <w:szCs w:val="28"/>
        </w:rPr>
        <w:t>Асмолову</w:t>
      </w:r>
      <w:proofErr w:type="spellEnd"/>
      <w:r w:rsidR="00376C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2696" w:rsidRDefault="007F0BE6" w:rsidP="00766F6C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E6">
        <w:rPr>
          <w:rFonts w:ascii="Times New Roman" w:hAnsi="Times New Roman" w:cs="Times New Roman"/>
          <w:sz w:val="28"/>
          <w:szCs w:val="28"/>
        </w:rPr>
        <w:t xml:space="preserve">Выявлены и структурированы </w:t>
      </w:r>
      <w:r w:rsidR="00376CE6">
        <w:rPr>
          <w:rFonts w:ascii="Times New Roman" w:hAnsi="Times New Roman" w:cs="Times New Roman"/>
          <w:sz w:val="28"/>
          <w:szCs w:val="28"/>
        </w:rPr>
        <w:t>виды планирования</w:t>
      </w:r>
      <w:r w:rsidRPr="007F0BE6">
        <w:rPr>
          <w:rFonts w:ascii="Times New Roman" w:hAnsi="Times New Roman" w:cs="Times New Roman"/>
          <w:sz w:val="28"/>
          <w:szCs w:val="28"/>
        </w:rPr>
        <w:t>, представленные на рисунке</w:t>
      </w:r>
      <w:r w:rsidR="00E2612F">
        <w:rPr>
          <w:rFonts w:ascii="Times New Roman" w:hAnsi="Times New Roman" w:cs="Times New Roman"/>
          <w:sz w:val="28"/>
          <w:szCs w:val="28"/>
        </w:rPr>
        <w:t xml:space="preserve"> 9</w:t>
      </w:r>
      <w:r w:rsidRPr="007F0BE6">
        <w:rPr>
          <w:rFonts w:ascii="Times New Roman" w:hAnsi="Times New Roman" w:cs="Times New Roman"/>
          <w:sz w:val="28"/>
          <w:szCs w:val="28"/>
        </w:rPr>
        <w:t>.</w:t>
      </w:r>
    </w:p>
    <w:p w:rsidR="003F2696" w:rsidRDefault="003F2696" w:rsidP="007E4579">
      <w:pPr>
        <w:tabs>
          <w:tab w:val="left" w:pos="3300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E4579" w:rsidRDefault="00B74460" w:rsidP="003F2696">
      <w:pPr>
        <w:tabs>
          <w:tab w:val="left" w:pos="3300"/>
        </w:tabs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53" style="position:absolute;left:0;text-align:left;margin-left:169.45pt;margin-top:-9pt;width:2in;height:26.8pt;z-index:251682816">
            <v:textbox style="mso-next-textbox:#_x0000_s1053">
              <w:txbxContent>
                <w:p w:rsidR="004A6922" w:rsidRDefault="004A6922" w:rsidP="00F62D20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Виды планирования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2" type="#_x0000_t32" style="position:absolute;left:0;text-align:left;margin-left:300.05pt;margin-top:17.8pt;width:40.15pt;height:34.35pt;z-index:2516817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1" type="#_x0000_t32" style="position:absolute;left:0;text-align:left;margin-left:268.25pt;margin-top:17.8pt;width:45.2pt;height:97.95pt;z-index:2516807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0" type="#_x0000_t32" style="position:absolute;left:0;text-align:left;margin-left:159.4pt;margin-top:17.8pt;width:50.3pt;height:97.95pt;flip:x;z-index:2516797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9" type="#_x0000_t32" style="position:absolute;left:0;text-align:left;margin-left:124.3pt;margin-top:17.8pt;width:63.6pt;height:34.35pt;flip:x;z-index:251678720" o:connectortype="straight">
            <v:stroke endarrow="block"/>
          </v:shape>
        </w:pict>
      </w:r>
    </w:p>
    <w:p w:rsidR="003F2696" w:rsidRDefault="003F2696" w:rsidP="003F2696">
      <w:pPr>
        <w:tabs>
          <w:tab w:val="left" w:pos="3300"/>
        </w:tabs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3F2696" w:rsidRDefault="00B74460" w:rsidP="003F2696">
      <w:pPr>
        <w:tabs>
          <w:tab w:val="left" w:pos="3300"/>
        </w:tabs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5" style="position:absolute;left:0;text-align:left;margin-left:340.2pt;margin-top:4.7pt;width:119.75pt;height:25.1pt;z-index:251675648">
            <v:textbox style="mso-next-textbox:#_x0000_s1045">
              <w:txbxContent>
                <w:p w:rsidR="004A6922" w:rsidRDefault="004A6922" w:rsidP="003F2696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  <w:r w:rsidRPr="007E457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раткосрочное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4" style="position:absolute;left:0;text-align:left;margin-left:3.75pt;margin-top:3.85pt;width:120.55pt;height:25.95pt;z-index:251674624">
            <v:textbox style="mso-next-textbox:#_x0000_s1044">
              <w:txbxContent>
                <w:p w:rsidR="004A6922" w:rsidRDefault="004A6922" w:rsidP="003F2696">
                  <w:pPr>
                    <w:jc w:val="center"/>
                  </w:pPr>
                  <w:r w:rsidRPr="007E457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Телеологическ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ое</w:t>
                  </w:r>
                </w:p>
              </w:txbxContent>
            </v:textbox>
          </v:rect>
        </w:pict>
      </w:r>
    </w:p>
    <w:p w:rsidR="004F2878" w:rsidRDefault="004F2878" w:rsidP="004F2878">
      <w:pPr>
        <w:tabs>
          <w:tab w:val="left" w:pos="3300"/>
        </w:tabs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514FA1" w:rsidRDefault="00B74460" w:rsidP="004F2878">
      <w:pPr>
        <w:tabs>
          <w:tab w:val="left" w:pos="3300"/>
        </w:tabs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7" style="position:absolute;left:0;text-align:left;margin-left:261.5pt;margin-top:19.15pt;width:103pt;height:25.95pt;z-index:251677696">
            <v:textbox style="mso-next-textbox:#_x0000_s1047">
              <w:txbxContent>
                <w:p w:rsidR="004A6922" w:rsidRDefault="004A6922" w:rsidP="003F2696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</w:t>
                  </w:r>
                  <w:r w:rsidRPr="007E457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олгосрочное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6" style="position:absolute;left:0;text-align:left;margin-left:103.4pt;margin-top:19.15pt;width:106.3pt;height:25.95pt;z-index:251676672">
            <v:textbox style="mso-next-textbox:#_x0000_s1046">
              <w:txbxContent>
                <w:p w:rsidR="004A6922" w:rsidRDefault="004A6922" w:rsidP="003F2696">
                  <w:pPr>
                    <w:jc w:val="center"/>
                  </w:pPr>
                  <w:r w:rsidRPr="007E457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Генетическ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ое</w:t>
                  </w:r>
                </w:p>
              </w:txbxContent>
            </v:textbox>
          </v:rect>
        </w:pict>
      </w:r>
      <w:r w:rsidR="00F62D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2878" w:rsidRDefault="004F2878" w:rsidP="004F2878">
      <w:pPr>
        <w:tabs>
          <w:tab w:val="left" w:pos="3300"/>
        </w:tabs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4F2878" w:rsidRPr="007E4579" w:rsidRDefault="004F2878" w:rsidP="004F2878">
      <w:pPr>
        <w:tabs>
          <w:tab w:val="left" w:pos="3300"/>
        </w:tabs>
        <w:spacing w:after="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766F6C" w:rsidRDefault="004F2878" w:rsidP="004F2878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 – Виды планирования</w:t>
      </w:r>
    </w:p>
    <w:p w:rsidR="00766F6C" w:rsidRDefault="00766F6C" w:rsidP="004C77F4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Нами была произведена корреляция уровней сформированности умения целеполагания </w:t>
      </w:r>
      <w:r w:rsidRPr="00766F6C">
        <w:rPr>
          <w:rFonts w:ascii="Times New Roman" w:hAnsi="Times New Roman" w:cs="Times New Roman"/>
          <w:sz w:val="28"/>
          <w:szCs w:val="28"/>
        </w:rPr>
        <w:t xml:space="preserve">по Н.В. </w:t>
      </w:r>
      <w:proofErr w:type="spellStart"/>
      <w:r w:rsidRPr="00766F6C">
        <w:rPr>
          <w:rFonts w:ascii="Times New Roman" w:hAnsi="Times New Roman" w:cs="Times New Roman"/>
          <w:sz w:val="28"/>
          <w:szCs w:val="28"/>
        </w:rPr>
        <w:t>Яшмолкиной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приёмов формирования умений целеполагания. Данные представлены в таблице</w:t>
      </w:r>
      <w:r w:rsidR="004C77F4">
        <w:rPr>
          <w:rFonts w:ascii="Times New Roman" w:hAnsi="Times New Roman" w:cs="Times New Roman"/>
          <w:sz w:val="28"/>
          <w:szCs w:val="28"/>
        </w:rPr>
        <w:t xml:space="preserve"> 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6F6C" w:rsidRDefault="00766F6C" w:rsidP="00766F6C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54631"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>– К</w:t>
      </w:r>
      <w:r w:rsidRPr="00766F6C">
        <w:rPr>
          <w:rFonts w:ascii="Times New Roman" w:hAnsi="Times New Roman" w:cs="Times New Roman"/>
          <w:sz w:val="28"/>
          <w:szCs w:val="28"/>
        </w:rPr>
        <w:t xml:space="preserve">орреляция уровней сформированности умения целеполагания по Н.В. </w:t>
      </w:r>
      <w:proofErr w:type="spellStart"/>
      <w:r w:rsidRPr="00766F6C">
        <w:rPr>
          <w:rFonts w:ascii="Times New Roman" w:hAnsi="Times New Roman" w:cs="Times New Roman"/>
          <w:sz w:val="28"/>
          <w:szCs w:val="28"/>
        </w:rPr>
        <w:t>Яшмолкиной</w:t>
      </w:r>
      <w:proofErr w:type="spellEnd"/>
      <w:r w:rsidRPr="00766F6C">
        <w:rPr>
          <w:rFonts w:ascii="Times New Roman" w:hAnsi="Times New Roman" w:cs="Times New Roman"/>
          <w:sz w:val="28"/>
          <w:szCs w:val="28"/>
        </w:rPr>
        <w:t xml:space="preserve"> и приёмов формирования умений целеполагания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2"/>
        <w:gridCol w:w="6769"/>
      </w:tblGrid>
      <w:tr w:rsidR="00F56CD6" w:rsidTr="00105D68">
        <w:tc>
          <w:tcPr>
            <w:tcW w:w="2802" w:type="dxa"/>
          </w:tcPr>
          <w:p w:rsidR="00F56CD6" w:rsidRPr="00105D68" w:rsidRDefault="00F56CD6" w:rsidP="00F56CD6">
            <w:pPr>
              <w:tabs>
                <w:tab w:val="left" w:pos="33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D68">
              <w:rPr>
                <w:rFonts w:ascii="Times New Roman" w:hAnsi="Times New Roman" w:cs="Times New Roman"/>
                <w:sz w:val="24"/>
                <w:szCs w:val="24"/>
              </w:rPr>
              <w:t>Уровни сформированности целеполагания</w:t>
            </w:r>
          </w:p>
        </w:tc>
        <w:tc>
          <w:tcPr>
            <w:tcW w:w="6769" w:type="dxa"/>
          </w:tcPr>
          <w:p w:rsidR="00105D68" w:rsidRDefault="00105D68" w:rsidP="00F56CD6">
            <w:pPr>
              <w:tabs>
                <w:tab w:val="left" w:pos="33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CD6" w:rsidRPr="00105D68" w:rsidRDefault="00F56CD6" w:rsidP="00105D68">
            <w:pPr>
              <w:tabs>
                <w:tab w:val="left" w:pos="33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D68">
              <w:rPr>
                <w:rFonts w:ascii="Times New Roman" w:hAnsi="Times New Roman" w:cs="Times New Roman"/>
                <w:sz w:val="24"/>
                <w:szCs w:val="24"/>
              </w:rPr>
              <w:t>Приёмы</w:t>
            </w:r>
          </w:p>
        </w:tc>
      </w:tr>
      <w:tr w:rsidR="00F56CD6" w:rsidTr="00105D68">
        <w:tc>
          <w:tcPr>
            <w:tcW w:w="2802" w:type="dxa"/>
          </w:tcPr>
          <w:p w:rsidR="00F56CD6" w:rsidRPr="00105D68" w:rsidRDefault="00F56CD6" w:rsidP="00F56CD6">
            <w:pPr>
              <w:tabs>
                <w:tab w:val="left" w:pos="33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D68">
              <w:rPr>
                <w:rFonts w:ascii="Times New Roman" w:hAnsi="Times New Roman" w:cs="Times New Roman"/>
                <w:sz w:val="24"/>
                <w:szCs w:val="24"/>
              </w:rPr>
              <w:t>Формальный уровень</w:t>
            </w:r>
          </w:p>
        </w:tc>
        <w:tc>
          <w:tcPr>
            <w:tcW w:w="6769" w:type="dxa"/>
          </w:tcPr>
          <w:p w:rsidR="00F56CD6" w:rsidRPr="00105D68" w:rsidRDefault="00F56CD6" w:rsidP="00F56CD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D68">
              <w:rPr>
                <w:rFonts w:ascii="Times New Roman" w:hAnsi="Times New Roman" w:cs="Times New Roman"/>
                <w:sz w:val="24"/>
                <w:szCs w:val="24"/>
              </w:rPr>
              <w:t>«Домысливание»</w:t>
            </w:r>
            <w:r w:rsidR="004F2878" w:rsidRPr="00105D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105D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09F4" w:rsidRPr="00105D68">
              <w:rPr>
                <w:rFonts w:ascii="Times New Roman" w:hAnsi="Times New Roman" w:cs="Times New Roman"/>
                <w:sz w:val="24"/>
                <w:szCs w:val="24"/>
              </w:rPr>
              <w:t xml:space="preserve">«Кубик </w:t>
            </w:r>
            <w:proofErr w:type="spellStart"/>
            <w:r w:rsidR="008D09F4" w:rsidRPr="00105D68">
              <w:rPr>
                <w:rFonts w:ascii="Times New Roman" w:hAnsi="Times New Roman" w:cs="Times New Roman"/>
                <w:sz w:val="24"/>
                <w:szCs w:val="24"/>
              </w:rPr>
              <w:t>Блума</w:t>
            </w:r>
            <w:proofErr w:type="spellEnd"/>
            <w:r w:rsidR="008D09F4" w:rsidRPr="00105D6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F2878" w:rsidRPr="00105D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D09F4" w:rsidRPr="00105D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5D68">
              <w:rPr>
                <w:rFonts w:ascii="Times New Roman" w:hAnsi="Times New Roman" w:cs="Times New Roman"/>
                <w:sz w:val="24"/>
                <w:szCs w:val="24"/>
              </w:rPr>
              <w:t>«Собери слово»</w:t>
            </w:r>
            <w:r w:rsidR="004F2878" w:rsidRPr="00105D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105D68">
              <w:rPr>
                <w:rFonts w:ascii="Times New Roman" w:hAnsi="Times New Roman" w:cs="Times New Roman"/>
                <w:sz w:val="24"/>
                <w:szCs w:val="24"/>
              </w:rPr>
              <w:t xml:space="preserve"> «Исключение»</w:t>
            </w:r>
            <w:r w:rsidR="004F2878" w:rsidRPr="00105D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105D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627D" w:rsidRPr="00105D68">
              <w:rPr>
                <w:rFonts w:ascii="Times New Roman" w:hAnsi="Times New Roman" w:cs="Times New Roman"/>
                <w:sz w:val="24"/>
                <w:szCs w:val="24"/>
              </w:rPr>
              <w:t>«Моделирование жизненной ситуации»</w:t>
            </w:r>
            <w:r w:rsidR="004F2878" w:rsidRPr="00105D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36627D" w:rsidRPr="00105D68">
              <w:rPr>
                <w:rFonts w:ascii="Times New Roman" w:hAnsi="Times New Roman" w:cs="Times New Roman"/>
                <w:sz w:val="24"/>
                <w:szCs w:val="24"/>
              </w:rPr>
              <w:t xml:space="preserve"> «Индуктор»</w:t>
            </w:r>
            <w:r w:rsidR="004F2878" w:rsidRPr="00105D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36627D" w:rsidRPr="00105D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5D68">
              <w:rPr>
                <w:rFonts w:ascii="Times New Roman" w:hAnsi="Times New Roman" w:cs="Times New Roman"/>
                <w:sz w:val="24"/>
                <w:szCs w:val="24"/>
              </w:rPr>
              <w:t>«Доминантная цель»</w:t>
            </w:r>
            <w:r w:rsidR="0036627D" w:rsidRPr="00105D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105D68">
              <w:rPr>
                <w:rFonts w:ascii="Times New Roman" w:hAnsi="Times New Roman" w:cs="Times New Roman"/>
                <w:sz w:val="24"/>
                <w:szCs w:val="24"/>
              </w:rPr>
              <w:t xml:space="preserve"> опора на жизненный опыт учащихся</w:t>
            </w:r>
            <w:r w:rsidR="0036627D" w:rsidRPr="00105D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105D68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занимательных материалов</w:t>
            </w:r>
            <w:r w:rsidR="0036627D" w:rsidRPr="00105D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105D68">
              <w:rPr>
                <w:rFonts w:ascii="Times New Roman" w:hAnsi="Times New Roman" w:cs="Times New Roman"/>
                <w:sz w:val="24"/>
                <w:szCs w:val="24"/>
              </w:rPr>
              <w:t xml:space="preserve"> выбор цели из предложенных учителем формулировок</w:t>
            </w:r>
            <w:r w:rsidR="0036627D" w:rsidRPr="00105D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105D68">
              <w:rPr>
                <w:rFonts w:ascii="Times New Roman" w:hAnsi="Times New Roman" w:cs="Times New Roman"/>
                <w:sz w:val="24"/>
                <w:szCs w:val="24"/>
              </w:rPr>
              <w:t xml:space="preserve"> обоснование выбора цели; создание проблемной ситуации в процессе целеполагания; моделирование цели урока</w:t>
            </w:r>
            <w:r w:rsidR="0036627D" w:rsidRPr="00105D6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05D68">
              <w:rPr>
                <w:rFonts w:ascii="Times New Roman" w:hAnsi="Times New Roman" w:cs="Times New Roman"/>
                <w:sz w:val="24"/>
                <w:szCs w:val="24"/>
              </w:rPr>
              <w:t xml:space="preserve"> введение понятия «учебная задача»; постановка цели в том числе на длительный период времени с помощью карты знаний, маршрута движения; задачи без вопросов; упражнения, в которых учащимся предлагается переформулировать задание таким образом, чтобы учебная цель стала очевидной; задания, в которых один и тот же материал можно использовать для осуществления различной деятельности; </w:t>
            </w:r>
            <w:r w:rsidR="0036627D" w:rsidRPr="00105D68">
              <w:rPr>
                <w:rFonts w:ascii="Times New Roman" w:hAnsi="Times New Roman" w:cs="Times New Roman"/>
                <w:sz w:val="24"/>
                <w:szCs w:val="24"/>
              </w:rPr>
              <w:t>«К</w:t>
            </w:r>
            <w:r w:rsidRPr="00105D68">
              <w:rPr>
                <w:rFonts w:ascii="Times New Roman" w:hAnsi="Times New Roman" w:cs="Times New Roman"/>
                <w:sz w:val="24"/>
                <w:szCs w:val="24"/>
              </w:rPr>
              <w:t>оучинг-технологии</w:t>
            </w:r>
            <w:r w:rsidR="0036627D" w:rsidRPr="00105D6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F56CD6" w:rsidTr="00105D68">
        <w:tc>
          <w:tcPr>
            <w:tcW w:w="2802" w:type="dxa"/>
          </w:tcPr>
          <w:p w:rsidR="00F56CD6" w:rsidRPr="00105D68" w:rsidRDefault="00F56CD6" w:rsidP="00F56CD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D68">
              <w:rPr>
                <w:rFonts w:ascii="Times New Roman" w:hAnsi="Times New Roman" w:cs="Times New Roman"/>
                <w:sz w:val="24"/>
                <w:szCs w:val="24"/>
              </w:rPr>
              <w:t>Смысловой уровень</w:t>
            </w:r>
          </w:p>
        </w:tc>
        <w:tc>
          <w:tcPr>
            <w:tcW w:w="6769" w:type="dxa"/>
          </w:tcPr>
          <w:p w:rsidR="00F56CD6" w:rsidRPr="00105D68" w:rsidRDefault="00F56CD6" w:rsidP="00F56CD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D68">
              <w:rPr>
                <w:rFonts w:ascii="Times New Roman" w:hAnsi="Times New Roman" w:cs="Times New Roman"/>
                <w:sz w:val="24"/>
                <w:szCs w:val="24"/>
              </w:rPr>
              <w:t>«Работа над понятием»</w:t>
            </w:r>
            <w:r w:rsidR="004F2878" w:rsidRPr="00105D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105D68">
              <w:rPr>
                <w:rFonts w:ascii="Times New Roman" w:hAnsi="Times New Roman" w:cs="Times New Roman"/>
                <w:sz w:val="24"/>
                <w:szCs w:val="24"/>
              </w:rPr>
              <w:t xml:space="preserve"> «Яркое пятно»</w:t>
            </w:r>
            <w:r w:rsidR="004F2878" w:rsidRPr="00105D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105D68">
              <w:rPr>
                <w:rFonts w:ascii="Times New Roman" w:hAnsi="Times New Roman" w:cs="Times New Roman"/>
                <w:sz w:val="24"/>
                <w:szCs w:val="24"/>
              </w:rPr>
              <w:t xml:space="preserve"> «Проблемная ситуация»</w:t>
            </w:r>
            <w:r w:rsidR="004F2878" w:rsidRPr="00105D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105D68">
              <w:rPr>
                <w:rFonts w:ascii="Times New Roman" w:hAnsi="Times New Roman" w:cs="Times New Roman"/>
                <w:sz w:val="24"/>
                <w:szCs w:val="24"/>
              </w:rPr>
              <w:t xml:space="preserve"> «Группировка»</w:t>
            </w:r>
            <w:r w:rsidR="004F2878" w:rsidRPr="00105D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105D68">
              <w:rPr>
                <w:rFonts w:ascii="Times New Roman" w:hAnsi="Times New Roman" w:cs="Times New Roman"/>
                <w:sz w:val="24"/>
                <w:szCs w:val="24"/>
              </w:rPr>
              <w:t xml:space="preserve"> «Подводящий диалог»</w:t>
            </w:r>
            <w:r w:rsidR="004F2878" w:rsidRPr="00105D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36627D" w:rsidRPr="00105D68">
              <w:rPr>
                <w:rFonts w:ascii="Times New Roman" w:hAnsi="Times New Roman" w:cs="Times New Roman"/>
                <w:sz w:val="24"/>
                <w:szCs w:val="24"/>
              </w:rPr>
              <w:t xml:space="preserve"> «Л</w:t>
            </w:r>
            <w:r w:rsidRPr="00105D68">
              <w:rPr>
                <w:rFonts w:ascii="Times New Roman" w:hAnsi="Times New Roman" w:cs="Times New Roman"/>
                <w:sz w:val="24"/>
                <w:szCs w:val="24"/>
              </w:rPr>
              <w:t>иния времени</w:t>
            </w:r>
            <w:r w:rsidR="0036627D" w:rsidRPr="00105D6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105D6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36627D" w:rsidRPr="00105D68">
              <w:rPr>
                <w:rFonts w:ascii="Times New Roman" w:hAnsi="Times New Roman" w:cs="Times New Roman"/>
                <w:sz w:val="24"/>
                <w:szCs w:val="24"/>
              </w:rPr>
              <w:t>«Р</w:t>
            </w:r>
            <w:r w:rsidRPr="00105D68">
              <w:rPr>
                <w:rFonts w:ascii="Times New Roman" w:hAnsi="Times New Roman" w:cs="Times New Roman"/>
                <w:sz w:val="24"/>
                <w:szCs w:val="24"/>
              </w:rPr>
              <w:t>ефлексивный дневник</w:t>
            </w:r>
            <w:r w:rsidR="0036627D" w:rsidRPr="00105D6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105D68">
              <w:rPr>
                <w:rFonts w:ascii="Times New Roman" w:hAnsi="Times New Roman" w:cs="Times New Roman"/>
                <w:sz w:val="24"/>
                <w:szCs w:val="24"/>
              </w:rPr>
              <w:t>; «</w:t>
            </w:r>
            <w:r w:rsidR="0036627D" w:rsidRPr="00105D6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05D68">
              <w:rPr>
                <w:rFonts w:ascii="Times New Roman" w:hAnsi="Times New Roman" w:cs="Times New Roman"/>
                <w:sz w:val="24"/>
                <w:szCs w:val="24"/>
              </w:rPr>
              <w:t>аблица для самостоятельного заполнения»</w:t>
            </w:r>
            <w:r w:rsidR="000A7231" w:rsidRPr="00105D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56CD6" w:rsidTr="00105D68">
        <w:tc>
          <w:tcPr>
            <w:tcW w:w="2802" w:type="dxa"/>
          </w:tcPr>
          <w:p w:rsidR="00F56CD6" w:rsidRPr="00105D68" w:rsidRDefault="00F56CD6" w:rsidP="00F56CD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D68">
              <w:rPr>
                <w:rFonts w:ascii="Times New Roman" w:hAnsi="Times New Roman" w:cs="Times New Roman"/>
                <w:sz w:val="24"/>
                <w:szCs w:val="24"/>
              </w:rPr>
              <w:t>Творческий уровень</w:t>
            </w:r>
          </w:p>
        </w:tc>
        <w:tc>
          <w:tcPr>
            <w:tcW w:w="6769" w:type="dxa"/>
          </w:tcPr>
          <w:p w:rsidR="00F56CD6" w:rsidRPr="00105D68" w:rsidRDefault="0036627D" w:rsidP="00F56CD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D68">
              <w:rPr>
                <w:rFonts w:ascii="Times New Roman" w:hAnsi="Times New Roman" w:cs="Times New Roman"/>
                <w:sz w:val="24"/>
                <w:szCs w:val="24"/>
              </w:rPr>
              <w:t>«К</w:t>
            </w:r>
            <w:r w:rsidR="00F56CD6" w:rsidRPr="00105D68">
              <w:rPr>
                <w:rFonts w:ascii="Times New Roman" w:hAnsi="Times New Roman" w:cs="Times New Roman"/>
                <w:sz w:val="24"/>
                <w:szCs w:val="24"/>
              </w:rPr>
              <w:t>оучинг-технологи</w:t>
            </w:r>
            <w:r w:rsidRPr="00105D68">
              <w:rPr>
                <w:rFonts w:ascii="Times New Roman" w:hAnsi="Times New Roman" w:cs="Times New Roman"/>
                <w:sz w:val="24"/>
                <w:szCs w:val="24"/>
              </w:rPr>
              <w:t>и»</w:t>
            </w:r>
            <w:r w:rsidR="004F2878" w:rsidRPr="00105D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F56CD6" w:rsidRPr="00105D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5D68">
              <w:rPr>
                <w:rFonts w:ascii="Times New Roman" w:hAnsi="Times New Roman" w:cs="Times New Roman"/>
                <w:sz w:val="24"/>
                <w:szCs w:val="24"/>
              </w:rPr>
              <w:t>«Р</w:t>
            </w:r>
            <w:r w:rsidR="00F56CD6" w:rsidRPr="00105D68">
              <w:rPr>
                <w:rFonts w:ascii="Times New Roman" w:hAnsi="Times New Roman" w:cs="Times New Roman"/>
                <w:sz w:val="24"/>
                <w:szCs w:val="24"/>
              </w:rPr>
              <w:t>ефлексивный дневник</w:t>
            </w:r>
            <w:r w:rsidRPr="00105D6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F2878" w:rsidRPr="00105D6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C73DA" w:rsidRPr="00105D68" w:rsidRDefault="001C73DA" w:rsidP="00F56CD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5D68">
              <w:rPr>
                <w:rFonts w:ascii="Times New Roman" w:hAnsi="Times New Roman" w:cs="Times New Roman"/>
                <w:sz w:val="24"/>
                <w:szCs w:val="24"/>
              </w:rPr>
              <w:t>карточки для самостоятельной постановки цели урока и планирования своей деятельности.</w:t>
            </w:r>
          </w:p>
        </w:tc>
      </w:tr>
    </w:tbl>
    <w:p w:rsidR="00F56CD6" w:rsidRDefault="00F56CD6" w:rsidP="00766F6C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CD6" w:rsidRDefault="00766F6C" w:rsidP="00F56CD6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Также </w:t>
      </w:r>
      <w:r w:rsidRPr="00766F6C">
        <w:rPr>
          <w:rFonts w:ascii="Times New Roman" w:hAnsi="Times New Roman" w:cs="Times New Roman"/>
          <w:sz w:val="28"/>
          <w:szCs w:val="28"/>
        </w:rPr>
        <w:t xml:space="preserve">была произведена корреляция уровней сформированности </w:t>
      </w:r>
      <w:r>
        <w:rPr>
          <w:rFonts w:ascii="Times New Roman" w:hAnsi="Times New Roman" w:cs="Times New Roman"/>
          <w:sz w:val="28"/>
          <w:szCs w:val="28"/>
        </w:rPr>
        <w:t xml:space="preserve">умения планирования </w:t>
      </w:r>
      <w:r w:rsidRPr="00766F6C">
        <w:rPr>
          <w:rFonts w:ascii="Times New Roman" w:hAnsi="Times New Roman" w:cs="Times New Roman"/>
          <w:sz w:val="28"/>
          <w:szCs w:val="28"/>
        </w:rPr>
        <w:t xml:space="preserve">и приёмов формирования умений </w:t>
      </w:r>
      <w:r>
        <w:rPr>
          <w:rFonts w:ascii="Times New Roman" w:hAnsi="Times New Roman" w:cs="Times New Roman"/>
          <w:sz w:val="28"/>
          <w:szCs w:val="28"/>
        </w:rPr>
        <w:t>планирования, представленная в таблице</w:t>
      </w:r>
      <w:r w:rsidR="000C79F3">
        <w:rPr>
          <w:rFonts w:ascii="Times New Roman" w:hAnsi="Times New Roman" w:cs="Times New Roman"/>
          <w:sz w:val="28"/>
          <w:szCs w:val="28"/>
        </w:rPr>
        <w:t xml:space="preserve"> 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6CD6" w:rsidRDefault="00766F6C" w:rsidP="00766F6C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54631">
        <w:rPr>
          <w:rFonts w:ascii="Times New Roman" w:hAnsi="Times New Roman" w:cs="Times New Roman"/>
          <w:sz w:val="28"/>
          <w:szCs w:val="28"/>
        </w:rPr>
        <w:t xml:space="preserve">9 </w:t>
      </w:r>
      <w:r>
        <w:rPr>
          <w:rFonts w:ascii="Times New Roman" w:hAnsi="Times New Roman" w:cs="Times New Roman"/>
          <w:sz w:val="28"/>
          <w:szCs w:val="28"/>
        </w:rPr>
        <w:t>– К</w:t>
      </w:r>
      <w:r w:rsidRPr="00766F6C">
        <w:rPr>
          <w:rFonts w:ascii="Times New Roman" w:hAnsi="Times New Roman" w:cs="Times New Roman"/>
          <w:sz w:val="28"/>
          <w:szCs w:val="28"/>
        </w:rPr>
        <w:t>орреляция уровней сформированности умения планирования и приёмов формирования умений планирования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F56CD6" w:rsidTr="00AD3D1C">
        <w:tc>
          <w:tcPr>
            <w:tcW w:w="2943" w:type="dxa"/>
          </w:tcPr>
          <w:p w:rsidR="00F56CD6" w:rsidRPr="00AD3D1C" w:rsidRDefault="00F56CD6" w:rsidP="00F56CD6">
            <w:pPr>
              <w:tabs>
                <w:tab w:val="left" w:pos="33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3D1C">
              <w:rPr>
                <w:rFonts w:ascii="Times New Roman" w:hAnsi="Times New Roman" w:cs="Times New Roman"/>
                <w:sz w:val="28"/>
                <w:szCs w:val="28"/>
              </w:rPr>
              <w:t>Уровни сформированности планирования</w:t>
            </w:r>
          </w:p>
        </w:tc>
        <w:tc>
          <w:tcPr>
            <w:tcW w:w="6628" w:type="dxa"/>
          </w:tcPr>
          <w:p w:rsidR="00F56CD6" w:rsidRPr="00AD3D1C" w:rsidRDefault="00F56CD6" w:rsidP="00F56CD6">
            <w:pPr>
              <w:tabs>
                <w:tab w:val="left" w:pos="33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3D1C">
              <w:rPr>
                <w:rFonts w:ascii="Times New Roman" w:hAnsi="Times New Roman" w:cs="Times New Roman"/>
                <w:sz w:val="28"/>
                <w:szCs w:val="28"/>
              </w:rPr>
              <w:t>Приёмы</w:t>
            </w:r>
          </w:p>
        </w:tc>
      </w:tr>
      <w:tr w:rsidR="00F56CD6" w:rsidTr="00AD3D1C">
        <w:tc>
          <w:tcPr>
            <w:tcW w:w="2943" w:type="dxa"/>
          </w:tcPr>
          <w:p w:rsidR="00F56CD6" w:rsidRDefault="00F56CD6" w:rsidP="00F56CD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6CD6">
              <w:rPr>
                <w:rFonts w:ascii="Times New Roman" w:hAnsi="Times New Roman" w:cs="Times New Roman"/>
                <w:sz w:val="28"/>
                <w:szCs w:val="28"/>
              </w:rPr>
              <w:t>Простой</w:t>
            </w:r>
          </w:p>
        </w:tc>
        <w:tc>
          <w:tcPr>
            <w:tcW w:w="6628" w:type="dxa"/>
          </w:tcPr>
          <w:p w:rsidR="00F56CD6" w:rsidRDefault="0036627D" w:rsidP="00F56CD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</w:t>
            </w:r>
            <w:r w:rsidR="00F56CD6" w:rsidRPr="00F56CD6">
              <w:rPr>
                <w:rFonts w:ascii="Times New Roman" w:hAnsi="Times New Roman" w:cs="Times New Roman"/>
                <w:sz w:val="28"/>
                <w:szCs w:val="28"/>
              </w:rPr>
              <w:t>оучинг-технологии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56CD6" w:rsidRPr="00F56CD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t xml:space="preserve"> «</w:t>
            </w:r>
            <w:r w:rsidRPr="0036627D">
              <w:rPr>
                <w:rFonts w:ascii="Times New Roman" w:hAnsi="Times New Roman" w:cs="Times New Roman"/>
                <w:sz w:val="28"/>
                <w:szCs w:val="28"/>
              </w:rPr>
              <w:t>Алгоритм пошагового действия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8D7EFE">
              <w:rPr>
                <w:rFonts w:ascii="Times New Roman" w:hAnsi="Times New Roman" w:cs="Times New Roman"/>
                <w:sz w:val="28"/>
                <w:szCs w:val="28"/>
              </w:rPr>
              <w:t xml:space="preserve">, «Кубик </w:t>
            </w:r>
            <w:proofErr w:type="spellStart"/>
            <w:r w:rsidR="008D7EFE">
              <w:rPr>
                <w:rFonts w:ascii="Times New Roman" w:hAnsi="Times New Roman" w:cs="Times New Roman"/>
                <w:sz w:val="28"/>
                <w:szCs w:val="28"/>
              </w:rPr>
              <w:t>Блума</w:t>
            </w:r>
            <w:proofErr w:type="spellEnd"/>
            <w:r w:rsidR="008D7EFE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F56CD6" w:rsidTr="00AD3D1C">
        <w:tc>
          <w:tcPr>
            <w:tcW w:w="2943" w:type="dxa"/>
          </w:tcPr>
          <w:p w:rsidR="00F56CD6" w:rsidRDefault="00F56CD6" w:rsidP="00F56CD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6CD6">
              <w:rPr>
                <w:rFonts w:ascii="Times New Roman" w:hAnsi="Times New Roman" w:cs="Times New Roman"/>
                <w:sz w:val="28"/>
                <w:szCs w:val="28"/>
              </w:rPr>
              <w:t>Сложный</w:t>
            </w:r>
          </w:p>
        </w:tc>
        <w:tc>
          <w:tcPr>
            <w:tcW w:w="6628" w:type="dxa"/>
          </w:tcPr>
          <w:p w:rsidR="00F56CD6" w:rsidRDefault="00F56CD6" w:rsidP="00F56CD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6CD6">
              <w:rPr>
                <w:rFonts w:ascii="Times New Roman" w:hAnsi="Times New Roman" w:cs="Times New Roman"/>
                <w:sz w:val="28"/>
                <w:szCs w:val="28"/>
              </w:rPr>
              <w:t xml:space="preserve">«Тема-вопрос», </w:t>
            </w:r>
            <w:r w:rsidR="0036627D">
              <w:rPr>
                <w:rFonts w:ascii="Times New Roman" w:hAnsi="Times New Roman" w:cs="Times New Roman"/>
                <w:sz w:val="28"/>
                <w:szCs w:val="28"/>
              </w:rPr>
              <w:t>«А</w:t>
            </w:r>
            <w:r w:rsidRPr="00F56CD6">
              <w:rPr>
                <w:rFonts w:ascii="Times New Roman" w:hAnsi="Times New Roman" w:cs="Times New Roman"/>
                <w:sz w:val="28"/>
                <w:szCs w:val="28"/>
              </w:rPr>
              <w:t>лгоритм пошагового действия</w:t>
            </w:r>
            <w:r w:rsidR="0036627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56CD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6627D">
              <w:rPr>
                <w:rFonts w:ascii="Times New Roman" w:hAnsi="Times New Roman" w:cs="Times New Roman"/>
                <w:sz w:val="28"/>
                <w:szCs w:val="28"/>
              </w:rPr>
              <w:t>«К</w:t>
            </w:r>
            <w:r w:rsidRPr="00F56CD6">
              <w:rPr>
                <w:rFonts w:ascii="Times New Roman" w:hAnsi="Times New Roman" w:cs="Times New Roman"/>
                <w:sz w:val="28"/>
                <w:szCs w:val="28"/>
              </w:rPr>
              <w:t>оучинг-технологии</w:t>
            </w:r>
            <w:r w:rsidR="0036627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56CD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6627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56CD6">
              <w:rPr>
                <w:rFonts w:ascii="Times New Roman" w:hAnsi="Times New Roman" w:cs="Times New Roman"/>
                <w:sz w:val="28"/>
                <w:szCs w:val="28"/>
              </w:rPr>
              <w:t>Рефлексивный дневник</w:t>
            </w:r>
            <w:r w:rsidR="0036627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F56CD6" w:rsidRDefault="00F56CD6" w:rsidP="003B1EF7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627D" w:rsidRPr="007F0BE6" w:rsidRDefault="00376CE6" w:rsidP="00656359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7F0BE6" w:rsidRPr="007F0BE6">
        <w:rPr>
          <w:rFonts w:ascii="Times New Roman" w:hAnsi="Times New Roman" w:cs="Times New Roman"/>
          <w:sz w:val="28"/>
          <w:szCs w:val="28"/>
        </w:rPr>
        <w:t xml:space="preserve">ыл составлен комплекс </w:t>
      </w:r>
      <w:r w:rsidR="00FC008E">
        <w:rPr>
          <w:rFonts w:ascii="Times New Roman" w:hAnsi="Times New Roman" w:cs="Times New Roman"/>
          <w:sz w:val="28"/>
          <w:szCs w:val="28"/>
        </w:rPr>
        <w:t>условий</w:t>
      </w:r>
      <w:r w:rsidR="007F0BE6" w:rsidRPr="007F0BE6">
        <w:rPr>
          <w:rFonts w:ascii="Times New Roman" w:hAnsi="Times New Roman" w:cs="Times New Roman"/>
          <w:sz w:val="28"/>
          <w:szCs w:val="28"/>
        </w:rPr>
        <w:t xml:space="preserve"> формирования </w:t>
      </w:r>
      <w:r w:rsidR="00FC008E">
        <w:rPr>
          <w:rFonts w:ascii="Times New Roman" w:hAnsi="Times New Roman" w:cs="Times New Roman"/>
          <w:sz w:val="28"/>
          <w:szCs w:val="28"/>
        </w:rPr>
        <w:t>умений целеполагания и планирования у</w:t>
      </w:r>
      <w:r w:rsidR="007F0BE6" w:rsidRPr="007F0BE6">
        <w:rPr>
          <w:rFonts w:ascii="Times New Roman" w:hAnsi="Times New Roman" w:cs="Times New Roman"/>
          <w:sz w:val="28"/>
          <w:szCs w:val="28"/>
        </w:rPr>
        <w:t xml:space="preserve"> младших школьников</w:t>
      </w:r>
      <w:r w:rsidR="00FC008E">
        <w:rPr>
          <w:rFonts w:ascii="Times New Roman" w:hAnsi="Times New Roman" w:cs="Times New Roman"/>
          <w:sz w:val="28"/>
          <w:szCs w:val="28"/>
        </w:rPr>
        <w:t xml:space="preserve"> на уроках русского языка. </w:t>
      </w:r>
      <w:r w:rsidR="007F0BE6" w:rsidRPr="007F0BE6">
        <w:rPr>
          <w:rFonts w:ascii="Times New Roman" w:hAnsi="Times New Roman" w:cs="Times New Roman"/>
          <w:sz w:val="28"/>
          <w:szCs w:val="28"/>
        </w:rPr>
        <w:t>Формирующий эксперимент проводился в течение</w:t>
      </w:r>
      <w:r w:rsidR="003B1EF7">
        <w:rPr>
          <w:rFonts w:ascii="Times New Roman" w:hAnsi="Times New Roman" w:cs="Times New Roman"/>
          <w:sz w:val="28"/>
          <w:szCs w:val="28"/>
        </w:rPr>
        <w:t xml:space="preserve"> месяца. </w:t>
      </w:r>
    </w:p>
    <w:p w:rsidR="00546679" w:rsidRDefault="007F0BE6" w:rsidP="00FC008E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BE6">
        <w:rPr>
          <w:rFonts w:ascii="Times New Roman" w:hAnsi="Times New Roman" w:cs="Times New Roman"/>
          <w:sz w:val="28"/>
          <w:szCs w:val="28"/>
        </w:rPr>
        <w:t>Таблица</w:t>
      </w:r>
      <w:r w:rsidR="00D54631">
        <w:rPr>
          <w:rFonts w:ascii="Times New Roman" w:hAnsi="Times New Roman" w:cs="Times New Roman"/>
          <w:sz w:val="28"/>
          <w:szCs w:val="28"/>
        </w:rPr>
        <w:t xml:space="preserve"> 10 </w:t>
      </w:r>
      <w:r w:rsidRPr="007F0BE6">
        <w:rPr>
          <w:rFonts w:ascii="Times New Roman" w:hAnsi="Times New Roman" w:cs="Times New Roman"/>
          <w:sz w:val="28"/>
          <w:szCs w:val="28"/>
        </w:rPr>
        <w:t xml:space="preserve">– </w:t>
      </w:r>
      <w:r w:rsidR="00FC008E">
        <w:rPr>
          <w:rFonts w:ascii="Times New Roman" w:hAnsi="Times New Roman" w:cs="Times New Roman"/>
          <w:sz w:val="28"/>
          <w:szCs w:val="28"/>
        </w:rPr>
        <w:t>К</w:t>
      </w:r>
      <w:r w:rsidR="00FC008E" w:rsidRPr="00FC008E">
        <w:rPr>
          <w:rFonts w:ascii="Times New Roman" w:hAnsi="Times New Roman" w:cs="Times New Roman"/>
          <w:sz w:val="28"/>
          <w:szCs w:val="28"/>
        </w:rPr>
        <w:t>омплекс условий формирования умений целеполагания и планирования у младших школьников на уроках русского языка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85"/>
        <w:gridCol w:w="7"/>
        <w:gridCol w:w="2393"/>
        <w:gridCol w:w="2400"/>
        <w:gridCol w:w="2386"/>
      </w:tblGrid>
      <w:tr w:rsidR="00802832" w:rsidTr="007E7A48">
        <w:trPr>
          <w:trHeight w:val="690"/>
        </w:trPr>
        <w:tc>
          <w:tcPr>
            <w:tcW w:w="2392" w:type="dxa"/>
            <w:gridSpan w:val="2"/>
            <w:vMerge w:val="restart"/>
          </w:tcPr>
          <w:p w:rsidR="00802832" w:rsidRPr="00AB773B" w:rsidRDefault="00802832" w:rsidP="002A12E4">
            <w:pPr>
              <w:tabs>
                <w:tab w:val="left" w:pos="33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393" w:type="dxa"/>
            <w:vMerge w:val="restart"/>
          </w:tcPr>
          <w:p w:rsidR="00802832" w:rsidRPr="00AB773B" w:rsidRDefault="00802832" w:rsidP="002A12E4">
            <w:pPr>
              <w:tabs>
                <w:tab w:val="left" w:pos="33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Формируемые параметры умений целеполагания и планирования</w:t>
            </w:r>
          </w:p>
        </w:tc>
        <w:tc>
          <w:tcPr>
            <w:tcW w:w="4786" w:type="dxa"/>
            <w:gridSpan w:val="2"/>
          </w:tcPr>
          <w:p w:rsidR="00802832" w:rsidRPr="00AB773B" w:rsidRDefault="00802832" w:rsidP="00802832">
            <w:pPr>
              <w:tabs>
                <w:tab w:val="left" w:pos="33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Условия формирования умений целеполагания и планирования</w:t>
            </w:r>
          </w:p>
        </w:tc>
      </w:tr>
      <w:tr w:rsidR="00802832" w:rsidTr="00457201">
        <w:trPr>
          <w:trHeight w:val="2205"/>
        </w:trPr>
        <w:tc>
          <w:tcPr>
            <w:tcW w:w="2392" w:type="dxa"/>
            <w:gridSpan w:val="2"/>
            <w:vMerge/>
          </w:tcPr>
          <w:p w:rsidR="00802832" w:rsidRPr="00AB773B" w:rsidRDefault="00802832" w:rsidP="002A12E4">
            <w:pPr>
              <w:tabs>
                <w:tab w:val="left" w:pos="33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802832" w:rsidRPr="00AB773B" w:rsidRDefault="00802832" w:rsidP="002A12E4">
            <w:pPr>
              <w:tabs>
                <w:tab w:val="left" w:pos="33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802832" w:rsidRDefault="00802832" w:rsidP="002A12E4">
            <w:pPr>
              <w:tabs>
                <w:tab w:val="left" w:pos="33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Уровни сформированности умений целеполагания и планирования</w:t>
            </w:r>
          </w:p>
        </w:tc>
        <w:tc>
          <w:tcPr>
            <w:tcW w:w="2386" w:type="dxa"/>
          </w:tcPr>
          <w:p w:rsidR="00802832" w:rsidRDefault="00802832" w:rsidP="002A12E4">
            <w:pPr>
              <w:tabs>
                <w:tab w:val="left" w:pos="33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Приёмы формирования умений целеполагания и планирования</w:t>
            </w:r>
          </w:p>
        </w:tc>
      </w:tr>
      <w:tr w:rsidR="00E15391" w:rsidTr="00E24FB9">
        <w:trPr>
          <w:trHeight w:val="2505"/>
        </w:trPr>
        <w:tc>
          <w:tcPr>
            <w:tcW w:w="2392" w:type="dxa"/>
            <w:gridSpan w:val="2"/>
            <w:tcBorders>
              <w:bottom w:val="nil"/>
            </w:tcBorders>
          </w:tcPr>
          <w:p w:rsidR="00E15391" w:rsidRPr="00AB773B" w:rsidRDefault="00E15391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Глагол как часть речи</w:t>
            </w:r>
          </w:p>
        </w:tc>
        <w:tc>
          <w:tcPr>
            <w:tcW w:w="2393" w:type="dxa"/>
            <w:tcBorders>
              <w:bottom w:val="nil"/>
            </w:tcBorders>
          </w:tcPr>
          <w:p w:rsidR="00E15391" w:rsidRPr="00AB773B" w:rsidRDefault="00E15391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E15391" w:rsidRPr="00AB773B" w:rsidRDefault="00E15391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пособность сохранять цели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15391" w:rsidRPr="00AB773B" w:rsidRDefault="00E15391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391" w:rsidRPr="00AB773B" w:rsidRDefault="00E15391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E15391" w:rsidRPr="00AB773B" w:rsidRDefault="00E15391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 xml:space="preserve">пособность </w:t>
            </w:r>
          </w:p>
        </w:tc>
        <w:tc>
          <w:tcPr>
            <w:tcW w:w="2400" w:type="dxa"/>
            <w:tcBorders>
              <w:bottom w:val="nil"/>
            </w:tcBorders>
          </w:tcPr>
          <w:p w:rsidR="00E15391" w:rsidRPr="00AB773B" w:rsidRDefault="00E15391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 xml:space="preserve">Формальный  </w:t>
            </w:r>
          </w:p>
          <w:p w:rsidR="00E15391" w:rsidRDefault="00E15391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391" w:rsidRDefault="00E15391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391" w:rsidRDefault="00E15391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391" w:rsidRPr="00AB773B" w:rsidRDefault="00E15391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Простой</w:t>
            </w:r>
          </w:p>
        </w:tc>
        <w:tc>
          <w:tcPr>
            <w:tcW w:w="2386" w:type="dxa"/>
            <w:tcBorders>
              <w:bottom w:val="nil"/>
            </w:tcBorders>
          </w:tcPr>
          <w:p w:rsidR="00E15391" w:rsidRPr="00AB773B" w:rsidRDefault="00E15391" w:rsidP="001C73DA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Индуктор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Доминантная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15391" w:rsidRPr="00AB773B" w:rsidRDefault="00E15391" w:rsidP="001C73DA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5391" w:rsidRPr="00AB773B" w:rsidRDefault="00FB6E40" w:rsidP="001C73DA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40">
              <w:rPr>
                <w:rFonts w:ascii="Times New Roman" w:hAnsi="Times New Roman" w:cs="Times New Roman"/>
                <w:sz w:val="24"/>
                <w:szCs w:val="24"/>
              </w:rPr>
              <w:t xml:space="preserve">«Кубик </w:t>
            </w:r>
            <w:proofErr w:type="spellStart"/>
            <w:r w:rsidRPr="00FB6E40">
              <w:rPr>
                <w:rFonts w:ascii="Times New Roman" w:hAnsi="Times New Roman" w:cs="Times New Roman"/>
                <w:sz w:val="24"/>
                <w:szCs w:val="24"/>
              </w:rPr>
              <w:t>Блума</w:t>
            </w:r>
            <w:proofErr w:type="spellEnd"/>
            <w:r w:rsidRPr="00FB6E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24FB9" w:rsidTr="00E24FB9">
        <w:trPr>
          <w:trHeight w:val="24"/>
        </w:trPr>
        <w:tc>
          <w:tcPr>
            <w:tcW w:w="9571" w:type="dxa"/>
            <w:gridSpan w:val="5"/>
            <w:tcBorders>
              <w:top w:val="nil"/>
              <w:left w:val="nil"/>
              <w:right w:val="nil"/>
            </w:tcBorders>
          </w:tcPr>
          <w:p w:rsidR="00E24FB9" w:rsidRDefault="00E24FB9" w:rsidP="001C73DA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Продолжение таблицы 10 </w:t>
            </w:r>
          </w:p>
        </w:tc>
      </w:tr>
      <w:tr w:rsidR="00E24FB9" w:rsidTr="00E15391">
        <w:trPr>
          <w:trHeight w:val="24"/>
        </w:trPr>
        <w:tc>
          <w:tcPr>
            <w:tcW w:w="2392" w:type="dxa"/>
            <w:gridSpan w:val="2"/>
          </w:tcPr>
          <w:p w:rsidR="00E24FB9" w:rsidRPr="00AB773B" w:rsidRDefault="00E24FB9" w:rsidP="00E24FB9">
            <w:pPr>
              <w:tabs>
                <w:tab w:val="left" w:pos="33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E24FB9" w:rsidRPr="00AB773B" w:rsidRDefault="00E24FB9" w:rsidP="00E24FB9">
            <w:pPr>
              <w:tabs>
                <w:tab w:val="left" w:pos="33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0" w:type="dxa"/>
          </w:tcPr>
          <w:p w:rsidR="00E24FB9" w:rsidRPr="00AB773B" w:rsidRDefault="00E24FB9" w:rsidP="00E24FB9">
            <w:pPr>
              <w:tabs>
                <w:tab w:val="left" w:pos="33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6" w:type="dxa"/>
          </w:tcPr>
          <w:p w:rsidR="00E24FB9" w:rsidRDefault="00E24FB9" w:rsidP="00E24FB9">
            <w:pPr>
              <w:tabs>
                <w:tab w:val="left" w:pos="33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15391" w:rsidTr="00457201">
        <w:tc>
          <w:tcPr>
            <w:tcW w:w="2392" w:type="dxa"/>
            <w:gridSpan w:val="2"/>
          </w:tcPr>
          <w:p w:rsidR="00E15391" w:rsidRPr="00AB773B" w:rsidRDefault="00E15391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E15391" w:rsidRPr="00AB773B" w:rsidRDefault="00E15391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действовать по предложенному плану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0" w:type="dxa"/>
          </w:tcPr>
          <w:p w:rsidR="00E15391" w:rsidRPr="00AB773B" w:rsidRDefault="00E15391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</w:tcPr>
          <w:p w:rsidR="00E15391" w:rsidRDefault="00E15391" w:rsidP="00FB6E4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6679" w:rsidTr="00457201">
        <w:tc>
          <w:tcPr>
            <w:tcW w:w="2392" w:type="dxa"/>
            <w:gridSpan w:val="2"/>
          </w:tcPr>
          <w:p w:rsidR="00546679" w:rsidRPr="00AB773B" w:rsidRDefault="00C6768D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Роль глаголов в речи</w:t>
            </w:r>
          </w:p>
        </w:tc>
        <w:tc>
          <w:tcPr>
            <w:tcW w:w="2393" w:type="dxa"/>
          </w:tcPr>
          <w:p w:rsidR="00546679" w:rsidRPr="00AB773B" w:rsidRDefault="00265AF0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  <w:r w:rsidR="00CA526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265AF0" w:rsidRPr="00AB773B" w:rsidRDefault="00CA526A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65AF0" w:rsidRPr="00AB773B">
              <w:rPr>
                <w:rFonts w:ascii="Times New Roman" w:hAnsi="Times New Roman" w:cs="Times New Roman"/>
                <w:sz w:val="24"/>
                <w:szCs w:val="24"/>
              </w:rPr>
              <w:t>пособность принимать цели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AF0" w:rsidRPr="00AB773B" w:rsidRDefault="00265AF0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AF0" w:rsidRPr="00AB773B" w:rsidRDefault="00265AF0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  <w:r w:rsidR="00CA526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265AF0" w:rsidRPr="00AB773B" w:rsidRDefault="00CA526A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65AF0" w:rsidRPr="00AB773B">
              <w:rPr>
                <w:rFonts w:ascii="Times New Roman" w:hAnsi="Times New Roman" w:cs="Times New Roman"/>
                <w:sz w:val="24"/>
                <w:szCs w:val="24"/>
              </w:rPr>
              <w:t>пособность действовать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265AF0" w:rsidRPr="00AB773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5AF0" w:rsidRPr="00AB773B">
              <w:rPr>
                <w:rFonts w:ascii="Times New Roman" w:hAnsi="Times New Roman" w:cs="Times New Roman"/>
                <w:sz w:val="24"/>
                <w:szCs w:val="24"/>
              </w:rPr>
              <w:t>предложенному плану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0" w:type="dxa"/>
          </w:tcPr>
          <w:p w:rsidR="00645F2B" w:rsidRPr="00AB773B" w:rsidRDefault="00645F2B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 xml:space="preserve">Формальный  </w:t>
            </w:r>
          </w:p>
          <w:p w:rsidR="00582FA4" w:rsidRDefault="00582FA4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FA4" w:rsidRDefault="00582FA4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FA4" w:rsidRDefault="00582FA4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679" w:rsidRPr="00AB773B" w:rsidRDefault="00645F2B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Простой</w:t>
            </w:r>
          </w:p>
        </w:tc>
        <w:tc>
          <w:tcPr>
            <w:tcW w:w="2386" w:type="dxa"/>
          </w:tcPr>
          <w:p w:rsidR="00546679" w:rsidRPr="00AB773B" w:rsidRDefault="00CF2CD1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61481" w:rsidRPr="00AB773B">
              <w:rPr>
                <w:rFonts w:ascii="Times New Roman" w:hAnsi="Times New Roman" w:cs="Times New Roman"/>
                <w:sz w:val="24"/>
                <w:szCs w:val="24"/>
              </w:rPr>
              <w:t>Моделирование жизненной ситуации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265AF0" w:rsidRDefault="00CF2CD1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C73DA" w:rsidRPr="00AB773B">
              <w:rPr>
                <w:rFonts w:ascii="Times New Roman" w:hAnsi="Times New Roman" w:cs="Times New Roman"/>
                <w:sz w:val="24"/>
                <w:szCs w:val="24"/>
              </w:rPr>
              <w:t>Домысливание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8B57C1" w:rsidRPr="00AB773B" w:rsidRDefault="008B57C1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759" w:rsidRPr="00AB773B" w:rsidRDefault="002D3759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«Алгоритм пошагового действия».</w:t>
            </w:r>
          </w:p>
        </w:tc>
      </w:tr>
      <w:tr w:rsidR="009F2ED0" w:rsidTr="00D128FF">
        <w:trPr>
          <w:trHeight w:val="1275"/>
        </w:trPr>
        <w:tc>
          <w:tcPr>
            <w:tcW w:w="2392" w:type="dxa"/>
            <w:gridSpan w:val="2"/>
            <w:tcBorders>
              <w:bottom w:val="nil"/>
            </w:tcBorders>
          </w:tcPr>
          <w:p w:rsidR="009F2ED0" w:rsidRPr="00AB773B" w:rsidRDefault="009F2ED0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Упражнение в распознавании глаголов</w:t>
            </w:r>
          </w:p>
        </w:tc>
        <w:tc>
          <w:tcPr>
            <w:tcW w:w="2393" w:type="dxa"/>
            <w:tcBorders>
              <w:bottom w:val="nil"/>
            </w:tcBorders>
          </w:tcPr>
          <w:p w:rsidR="009F2ED0" w:rsidRPr="00AB773B" w:rsidRDefault="009F2ED0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9F2ED0" w:rsidRPr="00AB773B" w:rsidRDefault="009F2ED0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пособность принимать цели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0" w:type="dxa"/>
            <w:vMerge w:val="restart"/>
          </w:tcPr>
          <w:p w:rsidR="009F2ED0" w:rsidRPr="00AB773B" w:rsidRDefault="009F2ED0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 xml:space="preserve">Формальный  </w:t>
            </w:r>
          </w:p>
          <w:p w:rsidR="009F2ED0" w:rsidRDefault="009F2ED0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ED0" w:rsidRDefault="009F2ED0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ED0" w:rsidRDefault="009F2ED0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ED0" w:rsidRPr="00AB773B" w:rsidRDefault="009F2ED0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Простой</w:t>
            </w:r>
          </w:p>
        </w:tc>
        <w:tc>
          <w:tcPr>
            <w:tcW w:w="2386" w:type="dxa"/>
            <w:vMerge w:val="restart"/>
          </w:tcPr>
          <w:p w:rsidR="009F2ED0" w:rsidRPr="00AB773B" w:rsidRDefault="009F2ED0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Задачи без вопросов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9F2ED0" w:rsidRDefault="009F2ED0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ED0" w:rsidRPr="00AB773B" w:rsidRDefault="009F2ED0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ED0" w:rsidRPr="00AB773B" w:rsidRDefault="00FB6E40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E40">
              <w:rPr>
                <w:rFonts w:ascii="Times New Roman" w:hAnsi="Times New Roman" w:cs="Times New Roman"/>
                <w:sz w:val="24"/>
                <w:szCs w:val="24"/>
              </w:rPr>
              <w:t xml:space="preserve">«Кубик </w:t>
            </w:r>
            <w:proofErr w:type="spellStart"/>
            <w:r w:rsidRPr="00FB6E40">
              <w:rPr>
                <w:rFonts w:ascii="Times New Roman" w:hAnsi="Times New Roman" w:cs="Times New Roman"/>
                <w:sz w:val="24"/>
                <w:szCs w:val="24"/>
              </w:rPr>
              <w:t>Блума</w:t>
            </w:r>
            <w:proofErr w:type="spellEnd"/>
            <w:r w:rsidRPr="00FB6E4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F2ED0" w:rsidTr="009F2ED0">
        <w:tc>
          <w:tcPr>
            <w:tcW w:w="23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F2ED0" w:rsidRDefault="009F2ED0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9F2ED0" w:rsidRDefault="009F2ED0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/>
          </w:tcPr>
          <w:p w:rsidR="009F2ED0" w:rsidRDefault="009F2ED0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  <w:vMerge/>
          </w:tcPr>
          <w:p w:rsidR="009F2ED0" w:rsidRDefault="009F2ED0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2ED0" w:rsidTr="009F2ED0">
        <w:tc>
          <w:tcPr>
            <w:tcW w:w="2392" w:type="dxa"/>
            <w:gridSpan w:val="2"/>
            <w:tcBorders>
              <w:top w:val="nil"/>
            </w:tcBorders>
          </w:tcPr>
          <w:p w:rsidR="009F2ED0" w:rsidRPr="00AB773B" w:rsidRDefault="009F2ED0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nil"/>
            </w:tcBorders>
          </w:tcPr>
          <w:p w:rsidR="009F2ED0" w:rsidRPr="00AB773B" w:rsidRDefault="009F2ED0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9F2ED0" w:rsidRPr="00AB773B" w:rsidRDefault="009F2ED0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 xml:space="preserve">пособность действовать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по предложенному плану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0" w:type="dxa"/>
            <w:vMerge/>
          </w:tcPr>
          <w:p w:rsidR="009F2ED0" w:rsidRPr="00AB773B" w:rsidRDefault="009F2ED0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  <w:vMerge/>
          </w:tcPr>
          <w:p w:rsidR="009F2ED0" w:rsidRDefault="009F2ED0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4FB9" w:rsidTr="00E24FB9">
        <w:trPr>
          <w:trHeight w:val="4170"/>
        </w:trPr>
        <w:tc>
          <w:tcPr>
            <w:tcW w:w="2392" w:type="dxa"/>
            <w:gridSpan w:val="2"/>
            <w:tcBorders>
              <w:bottom w:val="nil"/>
            </w:tcBorders>
          </w:tcPr>
          <w:p w:rsidR="00E24FB9" w:rsidRPr="00AB773B" w:rsidRDefault="00E24FB9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 глаголов</w:t>
            </w:r>
          </w:p>
        </w:tc>
        <w:tc>
          <w:tcPr>
            <w:tcW w:w="2393" w:type="dxa"/>
            <w:tcBorders>
              <w:bottom w:val="nil"/>
            </w:tcBorders>
          </w:tcPr>
          <w:p w:rsidR="00E24FB9" w:rsidRPr="00AB773B" w:rsidRDefault="00E24FB9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E24FB9" w:rsidRPr="00AB773B" w:rsidRDefault="00E24FB9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пособность принимать цели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4FB9" w:rsidRDefault="00E24FB9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FB9" w:rsidRPr="00AB773B" w:rsidRDefault="00E24FB9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E24FB9" w:rsidRDefault="00E24FB9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пособность действовать по предложенному плану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F2ED0" w:rsidRDefault="009F2ED0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ED0" w:rsidRPr="00AB773B" w:rsidRDefault="009F2ED0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nil"/>
            </w:tcBorders>
          </w:tcPr>
          <w:p w:rsidR="00E24FB9" w:rsidRPr="00AB773B" w:rsidRDefault="00E24FB9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 xml:space="preserve">Формальный  </w:t>
            </w:r>
          </w:p>
          <w:p w:rsidR="00E24FB9" w:rsidRDefault="00E24FB9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FB9" w:rsidRDefault="00E24FB9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FB9" w:rsidRDefault="00E24FB9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FB9" w:rsidRPr="00AB773B" w:rsidRDefault="00E24FB9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Простой</w:t>
            </w:r>
          </w:p>
        </w:tc>
        <w:tc>
          <w:tcPr>
            <w:tcW w:w="2386" w:type="dxa"/>
            <w:tcBorders>
              <w:bottom w:val="nil"/>
            </w:tcBorders>
          </w:tcPr>
          <w:p w:rsidR="00E24FB9" w:rsidRDefault="00E24FB9" w:rsidP="001C73DA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Упражнения, в которых учащимся предлагается переформулировать задание таким образом, чтобы учебная цель стала очевидной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24FB9" w:rsidRPr="00AB773B" w:rsidRDefault="00E24FB9" w:rsidP="001C73DA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FB9" w:rsidRPr="00AB773B" w:rsidRDefault="00E24FB9" w:rsidP="001C73DA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 xml:space="preserve">«Алгоритм </w:t>
            </w:r>
          </w:p>
        </w:tc>
      </w:tr>
      <w:tr w:rsidR="00E24FB9" w:rsidTr="00E24FB9">
        <w:tc>
          <w:tcPr>
            <w:tcW w:w="9571" w:type="dxa"/>
            <w:gridSpan w:val="5"/>
            <w:tcBorders>
              <w:top w:val="nil"/>
              <w:left w:val="nil"/>
              <w:right w:val="nil"/>
            </w:tcBorders>
          </w:tcPr>
          <w:p w:rsidR="00E24FB9" w:rsidRDefault="00E24FB9" w:rsidP="001C73DA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Продолжение таблицы 10</w:t>
            </w:r>
          </w:p>
        </w:tc>
      </w:tr>
      <w:tr w:rsidR="00E24FB9" w:rsidTr="00E24FB9">
        <w:tc>
          <w:tcPr>
            <w:tcW w:w="2392" w:type="dxa"/>
            <w:gridSpan w:val="2"/>
          </w:tcPr>
          <w:p w:rsidR="00E24FB9" w:rsidRPr="00AB773B" w:rsidRDefault="00E24FB9" w:rsidP="00E24FB9">
            <w:pPr>
              <w:tabs>
                <w:tab w:val="left" w:pos="33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E24FB9" w:rsidRPr="00AB773B" w:rsidRDefault="00E24FB9" w:rsidP="00E24FB9">
            <w:pPr>
              <w:tabs>
                <w:tab w:val="left" w:pos="33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0" w:type="dxa"/>
          </w:tcPr>
          <w:p w:rsidR="00E24FB9" w:rsidRPr="00AB773B" w:rsidRDefault="00E24FB9" w:rsidP="00E24FB9">
            <w:pPr>
              <w:tabs>
                <w:tab w:val="left" w:pos="33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6" w:type="dxa"/>
          </w:tcPr>
          <w:p w:rsidR="00E24FB9" w:rsidRDefault="00E24FB9" w:rsidP="00E24FB9">
            <w:pPr>
              <w:tabs>
                <w:tab w:val="left" w:pos="33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24FB9" w:rsidTr="00457201">
        <w:tc>
          <w:tcPr>
            <w:tcW w:w="2392" w:type="dxa"/>
            <w:gridSpan w:val="2"/>
          </w:tcPr>
          <w:p w:rsidR="00E24FB9" w:rsidRPr="00AB773B" w:rsidRDefault="00E24FB9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E24FB9" w:rsidRPr="00AB773B" w:rsidRDefault="00E24FB9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</w:tcPr>
          <w:p w:rsidR="00E24FB9" w:rsidRPr="00AB773B" w:rsidRDefault="00E24FB9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</w:tcPr>
          <w:p w:rsidR="00E24FB9" w:rsidRDefault="00E24FB9" w:rsidP="001C73DA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пошагового действия».</w:t>
            </w:r>
          </w:p>
        </w:tc>
      </w:tr>
      <w:tr w:rsidR="00546679" w:rsidTr="00457201">
        <w:tc>
          <w:tcPr>
            <w:tcW w:w="2392" w:type="dxa"/>
            <w:gridSpan w:val="2"/>
          </w:tcPr>
          <w:p w:rsidR="00546679" w:rsidRPr="00AB773B" w:rsidRDefault="00C6768D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Употребление глаголов в речи. Глаголы с частицей «не».</w:t>
            </w:r>
          </w:p>
        </w:tc>
        <w:tc>
          <w:tcPr>
            <w:tcW w:w="2393" w:type="dxa"/>
          </w:tcPr>
          <w:p w:rsidR="00265AF0" w:rsidRPr="00AB773B" w:rsidRDefault="00265AF0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  <w:r w:rsidR="00CA526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265AF0" w:rsidRPr="00AB773B" w:rsidRDefault="00CA526A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65AF0" w:rsidRPr="00AB773B">
              <w:rPr>
                <w:rFonts w:ascii="Times New Roman" w:hAnsi="Times New Roman" w:cs="Times New Roman"/>
                <w:sz w:val="24"/>
                <w:szCs w:val="24"/>
              </w:rPr>
              <w:t>пособность принимать цели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AF0" w:rsidRPr="00AB773B" w:rsidRDefault="00265AF0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AF0" w:rsidRPr="00AB773B" w:rsidRDefault="00265AF0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  <w:r w:rsidR="00CA526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546679" w:rsidRPr="00AB773B" w:rsidRDefault="00CA526A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65AF0" w:rsidRPr="00AB773B">
              <w:rPr>
                <w:rFonts w:ascii="Times New Roman" w:hAnsi="Times New Roman" w:cs="Times New Roman"/>
                <w:sz w:val="24"/>
                <w:szCs w:val="24"/>
              </w:rPr>
              <w:t>пособность действовать по предложенному плану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0" w:type="dxa"/>
          </w:tcPr>
          <w:p w:rsidR="00645F2B" w:rsidRPr="00AB773B" w:rsidRDefault="00645F2B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 xml:space="preserve">Формальный  </w:t>
            </w:r>
          </w:p>
          <w:p w:rsidR="00582FA4" w:rsidRDefault="00582FA4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FA4" w:rsidRDefault="00582FA4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FA4" w:rsidRDefault="00582FA4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679" w:rsidRPr="00AB773B" w:rsidRDefault="00645F2B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Простой</w:t>
            </w:r>
          </w:p>
        </w:tc>
        <w:tc>
          <w:tcPr>
            <w:tcW w:w="2386" w:type="dxa"/>
          </w:tcPr>
          <w:p w:rsidR="00261481" w:rsidRDefault="00CF2CD1" w:rsidP="001C73DA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C73DA" w:rsidRPr="00AB773B">
              <w:rPr>
                <w:rFonts w:ascii="Times New Roman" w:hAnsi="Times New Roman" w:cs="Times New Roman"/>
                <w:sz w:val="24"/>
                <w:szCs w:val="24"/>
              </w:rPr>
              <w:t>Задания, в которых один и тот же материал можно использовать для осуществления различной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CF2CD1" w:rsidRDefault="00CF2CD1" w:rsidP="001C73DA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581" w:rsidRPr="00AB773B" w:rsidRDefault="00F60581" w:rsidP="001C73DA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«Кубик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Блума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546679" w:rsidTr="00457201">
        <w:tc>
          <w:tcPr>
            <w:tcW w:w="2392" w:type="dxa"/>
            <w:gridSpan w:val="2"/>
          </w:tcPr>
          <w:p w:rsidR="00546679" w:rsidRPr="00AB773B" w:rsidRDefault="00C6768D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Текст-повествование и роль в нем глаголов.</w:t>
            </w:r>
          </w:p>
        </w:tc>
        <w:tc>
          <w:tcPr>
            <w:tcW w:w="2393" w:type="dxa"/>
          </w:tcPr>
          <w:p w:rsidR="00265AF0" w:rsidRPr="00AB773B" w:rsidRDefault="00265AF0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  <w:r w:rsidR="00CA526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265AF0" w:rsidRPr="00AB773B" w:rsidRDefault="00CA526A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65AF0" w:rsidRPr="00AB773B">
              <w:rPr>
                <w:rFonts w:ascii="Times New Roman" w:hAnsi="Times New Roman" w:cs="Times New Roman"/>
                <w:sz w:val="24"/>
                <w:szCs w:val="24"/>
              </w:rPr>
              <w:t>пособность принимать цели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AF0" w:rsidRPr="00AB773B" w:rsidRDefault="00265AF0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AF0" w:rsidRPr="00AB773B" w:rsidRDefault="00265AF0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  <w:r w:rsidR="00CA526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546679" w:rsidRPr="00AB773B" w:rsidRDefault="00CA526A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65AF0" w:rsidRPr="00AB773B">
              <w:rPr>
                <w:rFonts w:ascii="Times New Roman" w:hAnsi="Times New Roman" w:cs="Times New Roman"/>
                <w:sz w:val="24"/>
                <w:szCs w:val="24"/>
              </w:rPr>
              <w:t>пособность действовать по предложенному плану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0" w:type="dxa"/>
          </w:tcPr>
          <w:p w:rsidR="00546679" w:rsidRPr="00AB773B" w:rsidRDefault="00645F2B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Смысловой</w:t>
            </w:r>
          </w:p>
          <w:p w:rsidR="00582FA4" w:rsidRDefault="00582FA4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FA4" w:rsidRDefault="00582FA4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FA4" w:rsidRDefault="00582FA4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F2B" w:rsidRPr="00AB773B" w:rsidRDefault="005545A7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Простой</w:t>
            </w:r>
          </w:p>
        </w:tc>
        <w:tc>
          <w:tcPr>
            <w:tcW w:w="2386" w:type="dxa"/>
          </w:tcPr>
          <w:p w:rsidR="001C73DA" w:rsidRPr="00AB773B" w:rsidRDefault="00CF2CD1" w:rsidP="001C73DA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C73DA" w:rsidRPr="00AB773B">
              <w:rPr>
                <w:rFonts w:ascii="Times New Roman" w:hAnsi="Times New Roman" w:cs="Times New Roman"/>
                <w:sz w:val="24"/>
                <w:szCs w:val="24"/>
              </w:rPr>
              <w:t>Работа над понятием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546679" w:rsidRPr="00AB773B" w:rsidRDefault="00CF2CD1" w:rsidP="001C73DA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C73DA" w:rsidRPr="00AB773B">
              <w:rPr>
                <w:rFonts w:ascii="Times New Roman" w:hAnsi="Times New Roman" w:cs="Times New Roman"/>
                <w:sz w:val="24"/>
                <w:szCs w:val="24"/>
              </w:rPr>
              <w:t>Таблица для самостоятельного заполнения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CF2CD1" w:rsidRDefault="00CF2CD1" w:rsidP="001C73DA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AF0" w:rsidRPr="00AB773B" w:rsidRDefault="00F60581" w:rsidP="001C73DA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0581">
              <w:rPr>
                <w:rFonts w:ascii="Times New Roman" w:hAnsi="Times New Roman" w:cs="Times New Roman"/>
                <w:sz w:val="24"/>
                <w:szCs w:val="24"/>
              </w:rPr>
              <w:t>«Алгоритм пошагового действия».</w:t>
            </w:r>
          </w:p>
        </w:tc>
      </w:tr>
      <w:tr w:rsidR="00B91DF8" w:rsidTr="00457201">
        <w:tc>
          <w:tcPr>
            <w:tcW w:w="2392" w:type="dxa"/>
            <w:gridSpan w:val="2"/>
          </w:tcPr>
          <w:p w:rsidR="00B91DF8" w:rsidRPr="00AB773B" w:rsidRDefault="00B91DF8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Обобщение знаний о глаголе как части речи.</w:t>
            </w:r>
          </w:p>
        </w:tc>
        <w:tc>
          <w:tcPr>
            <w:tcW w:w="2393" w:type="dxa"/>
          </w:tcPr>
          <w:p w:rsidR="00265AF0" w:rsidRPr="00AB773B" w:rsidRDefault="00265AF0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  <w:r w:rsidR="00CA526A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265AF0" w:rsidRPr="00AB773B" w:rsidRDefault="00CA526A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65AF0" w:rsidRPr="00AB773B">
              <w:rPr>
                <w:rFonts w:ascii="Times New Roman" w:hAnsi="Times New Roman" w:cs="Times New Roman"/>
                <w:sz w:val="24"/>
                <w:szCs w:val="24"/>
              </w:rPr>
              <w:t>пособность принимать цели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AF0" w:rsidRPr="00AB773B" w:rsidRDefault="00265AF0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AF0" w:rsidRPr="00AB773B" w:rsidRDefault="00265AF0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  <w:r w:rsidR="00CA526A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B91DF8" w:rsidRPr="00AB773B" w:rsidRDefault="00CA526A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5AF0" w:rsidRPr="00AB773B">
              <w:rPr>
                <w:rFonts w:ascii="Times New Roman" w:hAnsi="Times New Roman" w:cs="Times New Roman"/>
                <w:sz w:val="24"/>
                <w:szCs w:val="24"/>
              </w:rPr>
              <w:t>мение составлять план по шаблону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0" w:type="dxa"/>
          </w:tcPr>
          <w:p w:rsidR="00645F2B" w:rsidRPr="00AB773B" w:rsidRDefault="00645F2B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Смысловой</w:t>
            </w:r>
          </w:p>
          <w:p w:rsidR="00582FA4" w:rsidRDefault="00582FA4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FA4" w:rsidRDefault="00582FA4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FA4" w:rsidRDefault="00582FA4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DF8" w:rsidRPr="00AB773B" w:rsidRDefault="00645F2B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Сложный</w:t>
            </w:r>
          </w:p>
        </w:tc>
        <w:tc>
          <w:tcPr>
            <w:tcW w:w="2386" w:type="dxa"/>
          </w:tcPr>
          <w:p w:rsidR="001C73DA" w:rsidRPr="00AB773B" w:rsidRDefault="00CF2CD1" w:rsidP="001C73DA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C73DA" w:rsidRPr="00AB773B">
              <w:rPr>
                <w:rFonts w:ascii="Times New Roman" w:hAnsi="Times New Roman" w:cs="Times New Roman"/>
                <w:sz w:val="24"/>
                <w:szCs w:val="24"/>
              </w:rPr>
              <w:t>Проблемная ситуация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1C73DA" w:rsidRPr="00AB773B" w:rsidRDefault="00CF2CD1" w:rsidP="001C73DA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C73DA" w:rsidRPr="00AB773B">
              <w:rPr>
                <w:rFonts w:ascii="Times New Roman" w:hAnsi="Times New Roman" w:cs="Times New Roman"/>
                <w:sz w:val="24"/>
                <w:szCs w:val="24"/>
              </w:rPr>
              <w:t>Группировка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2D3759" w:rsidRPr="00AB773B" w:rsidRDefault="002D3759" w:rsidP="001C73DA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DF8" w:rsidRPr="00AB773B" w:rsidRDefault="002D3759" w:rsidP="001C73DA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«Тема-вопрос»</w:t>
            </w:r>
            <w:r w:rsidR="00CF2C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24FB9" w:rsidTr="00E24FB9">
        <w:trPr>
          <w:trHeight w:val="1275"/>
        </w:trPr>
        <w:tc>
          <w:tcPr>
            <w:tcW w:w="2392" w:type="dxa"/>
            <w:gridSpan w:val="2"/>
            <w:tcBorders>
              <w:bottom w:val="nil"/>
            </w:tcBorders>
          </w:tcPr>
          <w:p w:rsidR="00E24FB9" w:rsidRPr="00AB773B" w:rsidRDefault="00E24FB9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Имя прилагательное как часть речи</w:t>
            </w:r>
          </w:p>
        </w:tc>
        <w:tc>
          <w:tcPr>
            <w:tcW w:w="2393" w:type="dxa"/>
            <w:tcBorders>
              <w:bottom w:val="nil"/>
            </w:tcBorders>
          </w:tcPr>
          <w:p w:rsidR="00E24FB9" w:rsidRPr="00AB773B" w:rsidRDefault="00E24FB9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E24FB9" w:rsidRPr="00AB773B" w:rsidRDefault="00E24FB9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мение ставить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4FB9" w:rsidRPr="00AB773B" w:rsidRDefault="00E24FB9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nil"/>
            </w:tcBorders>
          </w:tcPr>
          <w:p w:rsidR="00E24FB9" w:rsidRPr="00AB773B" w:rsidRDefault="00E24FB9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Смысловой</w:t>
            </w:r>
          </w:p>
          <w:p w:rsidR="00E24FB9" w:rsidRDefault="00E24FB9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FB9" w:rsidRPr="00AB773B" w:rsidRDefault="00E24FB9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6" w:type="dxa"/>
            <w:tcBorders>
              <w:bottom w:val="nil"/>
            </w:tcBorders>
          </w:tcPr>
          <w:p w:rsidR="00E24FB9" w:rsidRPr="00AB773B" w:rsidRDefault="00E24FB9" w:rsidP="001C73DA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Линия времени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E24FB9" w:rsidRDefault="00E24FB9" w:rsidP="001C73DA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Коучинг- технологии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F60581" w:rsidRDefault="00F60581" w:rsidP="001C73DA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581" w:rsidRPr="00AB773B" w:rsidRDefault="00F60581" w:rsidP="001C73DA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4FB9" w:rsidTr="00E24FB9">
        <w:tc>
          <w:tcPr>
            <w:tcW w:w="9571" w:type="dxa"/>
            <w:gridSpan w:val="5"/>
            <w:tcBorders>
              <w:top w:val="nil"/>
              <w:left w:val="nil"/>
              <w:right w:val="nil"/>
            </w:tcBorders>
          </w:tcPr>
          <w:p w:rsidR="00E24FB9" w:rsidRDefault="00E24FB9" w:rsidP="001C73DA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Продолжение таблицы 10</w:t>
            </w:r>
          </w:p>
        </w:tc>
      </w:tr>
      <w:tr w:rsidR="00E24FB9" w:rsidTr="00E24FB9">
        <w:tc>
          <w:tcPr>
            <w:tcW w:w="2392" w:type="dxa"/>
            <w:gridSpan w:val="2"/>
          </w:tcPr>
          <w:p w:rsidR="00E24FB9" w:rsidRPr="00AB773B" w:rsidRDefault="00E24FB9" w:rsidP="00E24FB9">
            <w:pPr>
              <w:tabs>
                <w:tab w:val="left" w:pos="33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E24FB9" w:rsidRPr="00AB773B" w:rsidRDefault="00E24FB9" w:rsidP="00E24FB9">
            <w:pPr>
              <w:tabs>
                <w:tab w:val="left" w:pos="33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0" w:type="dxa"/>
          </w:tcPr>
          <w:p w:rsidR="00E24FB9" w:rsidRPr="00AB773B" w:rsidRDefault="00E24FB9" w:rsidP="00E24FB9">
            <w:pPr>
              <w:tabs>
                <w:tab w:val="left" w:pos="33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6" w:type="dxa"/>
          </w:tcPr>
          <w:p w:rsidR="00E24FB9" w:rsidRDefault="00E24FB9" w:rsidP="00E24FB9">
            <w:pPr>
              <w:tabs>
                <w:tab w:val="left" w:pos="33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24FB9" w:rsidTr="00457201">
        <w:tc>
          <w:tcPr>
            <w:tcW w:w="2392" w:type="dxa"/>
            <w:gridSpan w:val="2"/>
          </w:tcPr>
          <w:p w:rsidR="00E24FB9" w:rsidRPr="00AB773B" w:rsidRDefault="00E24FB9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E24FB9" w:rsidRPr="00AB773B" w:rsidRDefault="00E24FB9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E24FB9" w:rsidRPr="00AB773B" w:rsidRDefault="00E24FB9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мение составлять план по шаблону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0" w:type="dxa"/>
          </w:tcPr>
          <w:p w:rsidR="00E24FB9" w:rsidRPr="00AB773B" w:rsidRDefault="00E24FB9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Сложный</w:t>
            </w:r>
          </w:p>
        </w:tc>
        <w:tc>
          <w:tcPr>
            <w:tcW w:w="2386" w:type="dxa"/>
          </w:tcPr>
          <w:p w:rsidR="00E24FB9" w:rsidRDefault="00AD7148" w:rsidP="001C73DA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7148">
              <w:rPr>
                <w:rFonts w:ascii="Times New Roman" w:hAnsi="Times New Roman" w:cs="Times New Roman"/>
                <w:sz w:val="24"/>
                <w:szCs w:val="24"/>
              </w:rPr>
              <w:t>«Алгоритм пошагового действия».</w:t>
            </w:r>
          </w:p>
        </w:tc>
      </w:tr>
      <w:tr w:rsidR="00B91DF8" w:rsidTr="00457201">
        <w:tc>
          <w:tcPr>
            <w:tcW w:w="2392" w:type="dxa"/>
            <w:gridSpan w:val="2"/>
          </w:tcPr>
          <w:p w:rsidR="00B91DF8" w:rsidRPr="00AB773B" w:rsidRDefault="00B91DF8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Связь имени прилагательного с именем существительным в предложении и в словосочетании</w:t>
            </w:r>
          </w:p>
        </w:tc>
        <w:tc>
          <w:tcPr>
            <w:tcW w:w="2393" w:type="dxa"/>
          </w:tcPr>
          <w:p w:rsidR="00265AF0" w:rsidRPr="00AB773B" w:rsidRDefault="00265AF0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  <w:r w:rsidR="00CA526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265AF0" w:rsidRPr="00AB773B" w:rsidRDefault="00CA526A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5AF0" w:rsidRPr="00AB773B">
              <w:rPr>
                <w:rFonts w:ascii="Times New Roman" w:hAnsi="Times New Roman" w:cs="Times New Roman"/>
                <w:sz w:val="24"/>
                <w:szCs w:val="24"/>
              </w:rPr>
              <w:t>мение ставить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AF0" w:rsidRPr="00AB773B" w:rsidRDefault="00265AF0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AF0" w:rsidRPr="00AB773B" w:rsidRDefault="00265AF0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  <w:r w:rsidR="00CA526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B91DF8" w:rsidRPr="00AB773B" w:rsidRDefault="009852C9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самостоятельный выбор стратегии</w:t>
            </w:r>
          </w:p>
        </w:tc>
        <w:tc>
          <w:tcPr>
            <w:tcW w:w="2400" w:type="dxa"/>
          </w:tcPr>
          <w:p w:rsidR="00B91DF8" w:rsidRPr="00AB773B" w:rsidRDefault="00645F2B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Творческий</w:t>
            </w:r>
          </w:p>
          <w:p w:rsidR="00582FA4" w:rsidRDefault="00582FA4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FA4" w:rsidRDefault="00582FA4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F2B" w:rsidRPr="00AB773B" w:rsidRDefault="00645F2B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Сложный</w:t>
            </w:r>
          </w:p>
        </w:tc>
        <w:tc>
          <w:tcPr>
            <w:tcW w:w="2386" w:type="dxa"/>
          </w:tcPr>
          <w:p w:rsidR="00261481" w:rsidRDefault="001C73DA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Рефлексивный дневник «Мои интересы», «Я учусь планировать»</w:t>
            </w:r>
            <w:r w:rsidR="00CF2C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2CD1" w:rsidRPr="00AB773B" w:rsidRDefault="00CF2CD1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73DA" w:rsidRPr="00AB773B" w:rsidRDefault="009852C9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52C9">
              <w:rPr>
                <w:rFonts w:ascii="Times New Roman" w:hAnsi="Times New Roman" w:cs="Times New Roman"/>
                <w:sz w:val="24"/>
                <w:szCs w:val="24"/>
              </w:rPr>
              <w:t>Рефлексивный дневник «Я учусь планировать»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9852C9">
              <w:rPr>
                <w:rFonts w:ascii="Times New Roman" w:hAnsi="Times New Roman" w:cs="Times New Roman"/>
                <w:sz w:val="24"/>
                <w:szCs w:val="24"/>
              </w:rPr>
              <w:t>«Алгоритм пошагового действия».</w:t>
            </w:r>
          </w:p>
        </w:tc>
      </w:tr>
      <w:tr w:rsidR="00FC2063" w:rsidTr="00457201">
        <w:tc>
          <w:tcPr>
            <w:tcW w:w="2392" w:type="dxa"/>
            <w:gridSpan w:val="2"/>
          </w:tcPr>
          <w:p w:rsidR="00FC2063" w:rsidRPr="00AB773B" w:rsidRDefault="00FC2063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Прилагательные близкие и противоположные по значению</w:t>
            </w:r>
          </w:p>
        </w:tc>
        <w:tc>
          <w:tcPr>
            <w:tcW w:w="2393" w:type="dxa"/>
          </w:tcPr>
          <w:p w:rsidR="00265AF0" w:rsidRPr="00AB773B" w:rsidRDefault="00265AF0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  <w:r w:rsidR="00CA526A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265AF0" w:rsidRPr="00AB773B" w:rsidRDefault="00CA526A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5AF0" w:rsidRPr="00AB773B">
              <w:rPr>
                <w:rFonts w:ascii="Times New Roman" w:hAnsi="Times New Roman" w:cs="Times New Roman"/>
                <w:sz w:val="24"/>
                <w:szCs w:val="24"/>
              </w:rPr>
              <w:t>мение ставить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5AF0" w:rsidRPr="00AB773B" w:rsidRDefault="00265AF0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AF0" w:rsidRPr="00AB773B" w:rsidRDefault="00265AF0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  <w:r w:rsidR="00CA526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FC2063" w:rsidRPr="00AB773B" w:rsidRDefault="00CA526A" w:rsidP="00265AF0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65AF0" w:rsidRPr="00AB773B">
              <w:rPr>
                <w:rFonts w:ascii="Times New Roman" w:hAnsi="Times New Roman" w:cs="Times New Roman"/>
                <w:sz w:val="24"/>
                <w:szCs w:val="24"/>
              </w:rPr>
              <w:t>амостоятельный выбор стратегии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0" w:type="dxa"/>
          </w:tcPr>
          <w:p w:rsidR="00645F2B" w:rsidRPr="00AB773B" w:rsidRDefault="00645F2B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Творческий</w:t>
            </w:r>
          </w:p>
          <w:p w:rsidR="00582FA4" w:rsidRDefault="00582FA4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FA4" w:rsidRDefault="00582FA4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063" w:rsidRPr="00AB773B" w:rsidRDefault="00645F2B" w:rsidP="00645F2B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Сложный</w:t>
            </w:r>
          </w:p>
        </w:tc>
        <w:tc>
          <w:tcPr>
            <w:tcW w:w="2386" w:type="dxa"/>
          </w:tcPr>
          <w:p w:rsidR="00261481" w:rsidRPr="00AB773B" w:rsidRDefault="001C73DA" w:rsidP="003F2696">
            <w:pPr>
              <w:tabs>
                <w:tab w:val="left" w:pos="330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73B">
              <w:rPr>
                <w:rFonts w:ascii="Times New Roman" w:hAnsi="Times New Roman" w:cs="Times New Roman"/>
                <w:sz w:val="24"/>
                <w:szCs w:val="24"/>
              </w:rPr>
              <w:t>Карточки для самостоятельной постановки цели урока и планирования своей деятельности.</w:t>
            </w:r>
          </w:p>
        </w:tc>
      </w:tr>
    </w:tbl>
    <w:p w:rsidR="00471776" w:rsidRPr="00471776" w:rsidRDefault="00471776" w:rsidP="009E0378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776">
        <w:rPr>
          <w:rFonts w:ascii="Times New Roman" w:hAnsi="Times New Roman" w:cs="Times New Roman"/>
          <w:sz w:val="28"/>
          <w:szCs w:val="28"/>
        </w:rPr>
        <w:t xml:space="preserve">Представим </w:t>
      </w:r>
      <w:r w:rsidR="006A2457">
        <w:rPr>
          <w:rFonts w:ascii="Times New Roman" w:hAnsi="Times New Roman" w:cs="Times New Roman"/>
          <w:sz w:val="28"/>
          <w:szCs w:val="28"/>
        </w:rPr>
        <w:t xml:space="preserve">фрагмент </w:t>
      </w:r>
      <w:r w:rsidRPr="00471776">
        <w:rPr>
          <w:rFonts w:ascii="Times New Roman" w:hAnsi="Times New Roman" w:cs="Times New Roman"/>
          <w:sz w:val="28"/>
          <w:szCs w:val="28"/>
        </w:rPr>
        <w:t>конспект</w:t>
      </w:r>
      <w:r w:rsidR="006A2457">
        <w:rPr>
          <w:rFonts w:ascii="Times New Roman" w:hAnsi="Times New Roman" w:cs="Times New Roman"/>
          <w:sz w:val="28"/>
          <w:szCs w:val="28"/>
        </w:rPr>
        <w:t>а</w:t>
      </w:r>
      <w:r w:rsidRPr="00471776">
        <w:rPr>
          <w:rFonts w:ascii="Times New Roman" w:hAnsi="Times New Roman" w:cs="Times New Roman"/>
          <w:sz w:val="28"/>
          <w:szCs w:val="28"/>
        </w:rPr>
        <w:t xml:space="preserve"> одного из проведённых уроков.</w:t>
      </w:r>
      <w:r w:rsidR="003F2696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0848BF" w:rsidRDefault="00471776" w:rsidP="00B91DF8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71776">
        <w:rPr>
          <w:rFonts w:ascii="Times New Roman" w:hAnsi="Times New Roman" w:cs="Times New Roman"/>
          <w:sz w:val="28"/>
          <w:szCs w:val="28"/>
        </w:rPr>
        <w:t>Урок</w:t>
      </w:r>
      <w:r>
        <w:rPr>
          <w:rFonts w:ascii="Times New Roman" w:hAnsi="Times New Roman" w:cs="Times New Roman"/>
          <w:sz w:val="28"/>
          <w:szCs w:val="28"/>
        </w:rPr>
        <w:t xml:space="preserve"> русского языка</w:t>
      </w:r>
      <w:r w:rsidRPr="00471776">
        <w:rPr>
          <w:rFonts w:ascii="Times New Roman" w:hAnsi="Times New Roman" w:cs="Times New Roman"/>
          <w:sz w:val="28"/>
          <w:szCs w:val="28"/>
        </w:rPr>
        <w:t xml:space="preserve">: УМК «Школа </w:t>
      </w:r>
      <w:r>
        <w:rPr>
          <w:rFonts w:ascii="Times New Roman" w:hAnsi="Times New Roman" w:cs="Times New Roman"/>
          <w:sz w:val="28"/>
          <w:szCs w:val="28"/>
        </w:rPr>
        <w:t>России</w:t>
      </w:r>
      <w:r w:rsidRPr="00471776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71776">
        <w:rPr>
          <w:rFonts w:ascii="Times New Roman" w:hAnsi="Times New Roman" w:cs="Times New Roman"/>
          <w:sz w:val="28"/>
          <w:szCs w:val="28"/>
        </w:rPr>
        <w:t xml:space="preserve"> класс.</w:t>
      </w:r>
    </w:p>
    <w:p w:rsidR="00626340" w:rsidRPr="00626340" w:rsidRDefault="00626340" w:rsidP="008D1D9C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340">
        <w:rPr>
          <w:rFonts w:ascii="Times New Roman" w:hAnsi="Times New Roman" w:cs="Times New Roman"/>
          <w:sz w:val="28"/>
          <w:szCs w:val="28"/>
        </w:rPr>
        <w:t>УМК: «Школа России».</w:t>
      </w:r>
    </w:p>
    <w:p w:rsidR="00626340" w:rsidRPr="00626340" w:rsidRDefault="00626340" w:rsidP="008D1D9C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340">
        <w:rPr>
          <w:rFonts w:ascii="Times New Roman" w:hAnsi="Times New Roman" w:cs="Times New Roman"/>
          <w:sz w:val="28"/>
          <w:szCs w:val="28"/>
        </w:rPr>
        <w:t>Тема: «Текст-повествование и роль в нём глаголов».</w:t>
      </w:r>
    </w:p>
    <w:p w:rsidR="00626340" w:rsidRPr="00626340" w:rsidRDefault="00626340" w:rsidP="008D1D9C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340">
        <w:rPr>
          <w:rFonts w:ascii="Times New Roman" w:hAnsi="Times New Roman" w:cs="Times New Roman"/>
          <w:sz w:val="28"/>
          <w:szCs w:val="28"/>
        </w:rPr>
        <w:t>Тип урока: усвоения новых знаний.</w:t>
      </w:r>
    </w:p>
    <w:p w:rsidR="00626340" w:rsidRDefault="00626340" w:rsidP="008D1D9C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340">
        <w:rPr>
          <w:rFonts w:ascii="Times New Roman" w:hAnsi="Times New Roman" w:cs="Times New Roman"/>
          <w:sz w:val="28"/>
          <w:szCs w:val="28"/>
        </w:rPr>
        <w:t xml:space="preserve">Цель: </w:t>
      </w:r>
      <w:r w:rsidR="008D1D9C">
        <w:rPr>
          <w:rFonts w:ascii="Times New Roman" w:hAnsi="Times New Roman" w:cs="Times New Roman"/>
          <w:sz w:val="28"/>
          <w:szCs w:val="28"/>
        </w:rPr>
        <w:t>формирование у учащихся умений целеполагания и планирования посредством использования группы приёмов.</w:t>
      </w:r>
    </w:p>
    <w:p w:rsidR="008D1D9C" w:rsidRPr="008D1D9C" w:rsidRDefault="008D1D9C" w:rsidP="008D1D9C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D9C">
        <w:rPr>
          <w:rFonts w:ascii="Times New Roman" w:hAnsi="Times New Roman" w:cs="Times New Roman"/>
          <w:sz w:val="28"/>
          <w:szCs w:val="28"/>
        </w:rPr>
        <w:t>Формы работы: фронтальная, индивидуальная</w:t>
      </w:r>
      <w:r>
        <w:rPr>
          <w:rFonts w:ascii="Times New Roman" w:hAnsi="Times New Roman" w:cs="Times New Roman"/>
          <w:sz w:val="28"/>
          <w:szCs w:val="28"/>
        </w:rPr>
        <w:t>, парная.</w:t>
      </w:r>
    </w:p>
    <w:p w:rsidR="00626340" w:rsidRDefault="008D1D9C" w:rsidP="008D1D9C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D9C">
        <w:rPr>
          <w:rFonts w:ascii="Times New Roman" w:hAnsi="Times New Roman" w:cs="Times New Roman"/>
          <w:sz w:val="28"/>
          <w:szCs w:val="28"/>
        </w:rPr>
        <w:t>Оборудование: ноутбук, мультимедиа, презентация, колонки, доска, мел, учебник</w:t>
      </w:r>
      <w:r>
        <w:rPr>
          <w:rFonts w:ascii="Times New Roman" w:hAnsi="Times New Roman" w:cs="Times New Roman"/>
          <w:sz w:val="28"/>
          <w:szCs w:val="28"/>
        </w:rPr>
        <w:t>, карточки, толковый словарь.</w:t>
      </w:r>
    </w:p>
    <w:p w:rsidR="00747AAC" w:rsidRPr="00747AAC" w:rsidRDefault="008F622B" w:rsidP="00747AAC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747AAC" w:rsidRPr="00747AAC">
        <w:rPr>
          <w:rFonts w:ascii="Times New Roman" w:hAnsi="Times New Roman" w:cs="Times New Roman"/>
          <w:i/>
          <w:sz w:val="28"/>
          <w:szCs w:val="28"/>
        </w:rPr>
        <w:t>Этап самоопределения деятельности</w:t>
      </w:r>
    </w:p>
    <w:p w:rsidR="006A2457" w:rsidRDefault="005F5C48" w:rsidP="00747AAC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767FF3">
        <w:rPr>
          <w:rFonts w:ascii="Times New Roman" w:hAnsi="Times New Roman" w:cs="Times New Roman"/>
          <w:sz w:val="28"/>
          <w:szCs w:val="28"/>
        </w:rPr>
        <w:t>Ребята,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094E">
        <w:rPr>
          <w:rFonts w:ascii="Times New Roman" w:hAnsi="Times New Roman" w:cs="Times New Roman"/>
          <w:sz w:val="28"/>
          <w:szCs w:val="28"/>
        </w:rPr>
        <w:t>посмотрите, на доске записана</w:t>
      </w:r>
      <w:r>
        <w:rPr>
          <w:rFonts w:ascii="Times New Roman" w:hAnsi="Times New Roman" w:cs="Times New Roman"/>
          <w:sz w:val="28"/>
          <w:szCs w:val="28"/>
        </w:rPr>
        <w:t xml:space="preserve"> тем</w:t>
      </w:r>
      <w:r w:rsidR="000F094E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урока «</w:t>
      </w:r>
      <w:r w:rsidRPr="005F5C48">
        <w:rPr>
          <w:rFonts w:ascii="Times New Roman" w:hAnsi="Times New Roman" w:cs="Times New Roman"/>
          <w:sz w:val="28"/>
          <w:szCs w:val="28"/>
        </w:rPr>
        <w:t>Текст-повествование и роль в нем глаголов</w:t>
      </w:r>
      <w:r>
        <w:rPr>
          <w:rFonts w:ascii="Times New Roman" w:hAnsi="Times New Roman" w:cs="Times New Roman"/>
          <w:sz w:val="28"/>
          <w:szCs w:val="28"/>
        </w:rPr>
        <w:t>». Скажите мне, каждое ли слово вы можете объяснить?</w:t>
      </w:r>
    </w:p>
    <w:p w:rsidR="005F5C48" w:rsidRDefault="005F5C48" w:rsidP="005F5C48">
      <w:pPr>
        <w:tabs>
          <w:tab w:val="left" w:pos="33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5C4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Возникли затруднения, правда? Смотрите, что у меня для вас есть – большая толстая книга, называется она «толковый словарь»</w:t>
      </w:r>
      <w:r w:rsidR="00747A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7AA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вас </w:t>
      </w:r>
      <w:r w:rsidR="00747AAC">
        <w:rPr>
          <w:rFonts w:ascii="Times New Roman" w:hAnsi="Times New Roman" w:cs="Times New Roman"/>
          <w:sz w:val="28"/>
          <w:szCs w:val="28"/>
        </w:rPr>
        <w:t xml:space="preserve">сегодня </w:t>
      </w:r>
      <w:r>
        <w:rPr>
          <w:rFonts w:ascii="Times New Roman" w:hAnsi="Times New Roman" w:cs="Times New Roman"/>
          <w:sz w:val="28"/>
          <w:szCs w:val="28"/>
        </w:rPr>
        <w:t>научу им пользоваться. Хотите?</w:t>
      </w:r>
    </w:p>
    <w:p w:rsidR="00747AAC" w:rsidRDefault="005F5C48" w:rsidP="005F5C48">
      <w:pPr>
        <w:tabs>
          <w:tab w:val="left" w:pos="33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F5C4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7AAC">
        <w:rPr>
          <w:rFonts w:ascii="Times New Roman" w:hAnsi="Times New Roman" w:cs="Times New Roman"/>
          <w:sz w:val="28"/>
          <w:szCs w:val="28"/>
        </w:rPr>
        <w:t xml:space="preserve">Отлично.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747AAC">
        <w:rPr>
          <w:rFonts w:ascii="Times New Roman" w:hAnsi="Times New Roman" w:cs="Times New Roman"/>
          <w:sz w:val="28"/>
          <w:szCs w:val="28"/>
        </w:rPr>
        <w:t xml:space="preserve">с вами </w:t>
      </w:r>
      <w:r>
        <w:rPr>
          <w:rFonts w:ascii="Times New Roman" w:hAnsi="Times New Roman" w:cs="Times New Roman"/>
          <w:sz w:val="28"/>
          <w:szCs w:val="28"/>
        </w:rPr>
        <w:t xml:space="preserve">открываем словарь и ищем нужное слово по первым буквам. </w:t>
      </w:r>
    </w:p>
    <w:p w:rsidR="005F5C48" w:rsidRDefault="00747AAC" w:rsidP="002B07F2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AA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C48">
        <w:rPr>
          <w:rFonts w:ascii="Times New Roman" w:hAnsi="Times New Roman" w:cs="Times New Roman"/>
          <w:sz w:val="28"/>
          <w:szCs w:val="28"/>
        </w:rPr>
        <w:t xml:space="preserve">Так, какое же первое слово в нашей теме? </w:t>
      </w:r>
    </w:p>
    <w:p w:rsidR="005F5C48" w:rsidRDefault="00747AAC" w:rsidP="002B07F2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AA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C48">
        <w:rPr>
          <w:rFonts w:ascii="Times New Roman" w:hAnsi="Times New Roman" w:cs="Times New Roman"/>
          <w:sz w:val="28"/>
          <w:szCs w:val="28"/>
        </w:rPr>
        <w:t xml:space="preserve">Правильно, текст. Текст – </w:t>
      </w:r>
      <w:r w:rsidR="00DC2725">
        <w:rPr>
          <w:rFonts w:ascii="Times New Roman" w:hAnsi="Times New Roman" w:cs="Times New Roman"/>
          <w:sz w:val="28"/>
          <w:szCs w:val="28"/>
        </w:rPr>
        <w:t>всякая записанная речь (литературное произведение, сочинение и т.д.). То есть вы тоже умеете писать тесты.</w:t>
      </w:r>
    </w:p>
    <w:p w:rsidR="005F5C48" w:rsidRDefault="00747AAC" w:rsidP="005F5C48">
      <w:pPr>
        <w:tabs>
          <w:tab w:val="left" w:pos="33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47AA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C48">
        <w:rPr>
          <w:rFonts w:ascii="Times New Roman" w:hAnsi="Times New Roman" w:cs="Times New Roman"/>
          <w:sz w:val="28"/>
          <w:szCs w:val="28"/>
        </w:rPr>
        <w:t xml:space="preserve">Какое следующее слово? </w:t>
      </w:r>
    </w:p>
    <w:p w:rsidR="005F5C48" w:rsidRDefault="00747AAC" w:rsidP="005F5C48">
      <w:pPr>
        <w:tabs>
          <w:tab w:val="left" w:pos="33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47AA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C48">
        <w:rPr>
          <w:rFonts w:ascii="Times New Roman" w:hAnsi="Times New Roman" w:cs="Times New Roman"/>
          <w:sz w:val="28"/>
          <w:szCs w:val="28"/>
        </w:rPr>
        <w:t>Повествование – это</w:t>
      </w:r>
      <w:r w:rsidR="00DC2725">
        <w:rPr>
          <w:rFonts w:ascii="Times New Roman" w:hAnsi="Times New Roman" w:cs="Times New Roman"/>
          <w:sz w:val="28"/>
          <w:szCs w:val="28"/>
        </w:rPr>
        <w:t xml:space="preserve"> связный рассказ о каких-либо событиях.</w:t>
      </w:r>
    </w:p>
    <w:p w:rsidR="005F5C48" w:rsidRDefault="00747AAC" w:rsidP="005F5C48">
      <w:pPr>
        <w:tabs>
          <w:tab w:val="left" w:pos="33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47AA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C48">
        <w:rPr>
          <w:rFonts w:ascii="Times New Roman" w:hAnsi="Times New Roman" w:cs="Times New Roman"/>
          <w:sz w:val="28"/>
          <w:szCs w:val="28"/>
        </w:rPr>
        <w:t xml:space="preserve">Давайте теперь узнаем, что такое тест-повествование? </w:t>
      </w:r>
    </w:p>
    <w:p w:rsidR="005F5C48" w:rsidRDefault="00747AAC" w:rsidP="00465481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AA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C48">
        <w:rPr>
          <w:rFonts w:ascii="Times New Roman" w:hAnsi="Times New Roman" w:cs="Times New Roman"/>
          <w:sz w:val="28"/>
          <w:szCs w:val="28"/>
        </w:rPr>
        <w:t>Эт</w:t>
      </w:r>
      <w:r w:rsidR="00DC2725">
        <w:rPr>
          <w:rFonts w:ascii="Times New Roman" w:hAnsi="Times New Roman" w:cs="Times New Roman"/>
          <w:sz w:val="28"/>
          <w:szCs w:val="28"/>
        </w:rPr>
        <w:t xml:space="preserve">о </w:t>
      </w:r>
      <w:r w:rsidR="00465481">
        <w:rPr>
          <w:rFonts w:ascii="Times New Roman" w:hAnsi="Times New Roman" w:cs="Times New Roman"/>
          <w:sz w:val="28"/>
          <w:szCs w:val="28"/>
        </w:rPr>
        <w:t>т</w:t>
      </w:r>
      <w:r w:rsidR="00465481" w:rsidRPr="00465481">
        <w:rPr>
          <w:rFonts w:ascii="Times New Roman" w:hAnsi="Times New Roman" w:cs="Times New Roman"/>
          <w:sz w:val="28"/>
          <w:szCs w:val="28"/>
        </w:rPr>
        <w:t xml:space="preserve">екст, в котором повествуется, рассказывается о событиях, действиях, происходящих одно за другим, называется текстом-повествованием. К таким текстам можно поставить вопросы </w:t>
      </w:r>
      <w:r w:rsidR="00465481">
        <w:rPr>
          <w:rFonts w:ascii="Times New Roman" w:hAnsi="Times New Roman" w:cs="Times New Roman"/>
          <w:sz w:val="28"/>
          <w:szCs w:val="28"/>
        </w:rPr>
        <w:t>«</w:t>
      </w:r>
      <w:r w:rsidR="00465481" w:rsidRPr="00465481">
        <w:rPr>
          <w:rFonts w:ascii="Times New Roman" w:hAnsi="Times New Roman" w:cs="Times New Roman"/>
          <w:sz w:val="28"/>
          <w:szCs w:val="28"/>
        </w:rPr>
        <w:t>что случилось?</w:t>
      </w:r>
      <w:r w:rsidR="00465481">
        <w:rPr>
          <w:rFonts w:ascii="Times New Roman" w:hAnsi="Times New Roman" w:cs="Times New Roman"/>
          <w:sz w:val="28"/>
          <w:szCs w:val="28"/>
        </w:rPr>
        <w:t>», «</w:t>
      </w:r>
      <w:r w:rsidR="00465481" w:rsidRPr="00465481">
        <w:rPr>
          <w:rFonts w:ascii="Times New Roman" w:hAnsi="Times New Roman" w:cs="Times New Roman"/>
          <w:sz w:val="28"/>
          <w:szCs w:val="28"/>
        </w:rPr>
        <w:t>Что произошло?</w:t>
      </w:r>
      <w:r w:rsidR="00465481">
        <w:rPr>
          <w:rFonts w:ascii="Times New Roman" w:hAnsi="Times New Roman" w:cs="Times New Roman"/>
          <w:sz w:val="28"/>
          <w:szCs w:val="28"/>
        </w:rPr>
        <w:t>».</w:t>
      </w:r>
    </w:p>
    <w:p w:rsidR="005F5C48" w:rsidRDefault="00747AAC" w:rsidP="005F5C48">
      <w:pPr>
        <w:tabs>
          <w:tab w:val="left" w:pos="33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47AA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3278">
        <w:rPr>
          <w:rFonts w:ascii="Times New Roman" w:hAnsi="Times New Roman" w:cs="Times New Roman"/>
          <w:sz w:val="28"/>
          <w:szCs w:val="28"/>
        </w:rPr>
        <w:t>Какое слово ещё вызывает у вас затруднение?</w:t>
      </w:r>
    </w:p>
    <w:p w:rsidR="00BF3278" w:rsidRDefault="00747AAC" w:rsidP="007035DF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AA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3278">
        <w:rPr>
          <w:rFonts w:ascii="Times New Roman" w:hAnsi="Times New Roman" w:cs="Times New Roman"/>
          <w:sz w:val="28"/>
          <w:szCs w:val="28"/>
        </w:rPr>
        <w:t>Роль? Это слово и правда трудно объяснить, даже взрослому человеку.</w:t>
      </w:r>
    </w:p>
    <w:p w:rsidR="00BF3278" w:rsidRDefault="00747AAC" w:rsidP="005F5C48">
      <w:pPr>
        <w:tabs>
          <w:tab w:val="left" w:pos="33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47AA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3278">
        <w:rPr>
          <w:rFonts w:ascii="Times New Roman" w:hAnsi="Times New Roman" w:cs="Times New Roman"/>
          <w:sz w:val="28"/>
          <w:szCs w:val="28"/>
        </w:rPr>
        <w:t>Роль – это</w:t>
      </w:r>
      <w:r w:rsidR="007035DF">
        <w:rPr>
          <w:rFonts w:ascii="Times New Roman" w:hAnsi="Times New Roman" w:cs="Times New Roman"/>
          <w:sz w:val="28"/>
          <w:szCs w:val="28"/>
        </w:rPr>
        <w:t xml:space="preserve"> характер и степень чьего-нибудь участия в чем-нибудь.</w:t>
      </w:r>
    </w:p>
    <w:p w:rsidR="00BF3278" w:rsidRDefault="00747AAC" w:rsidP="005F5C48">
      <w:pPr>
        <w:tabs>
          <w:tab w:val="left" w:pos="33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47AA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3278">
        <w:rPr>
          <w:rFonts w:ascii="Times New Roman" w:hAnsi="Times New Roman" w:cs="Times New Roman"/>
          <w:sz w:val="28"/>
          <w:szCs w:val="28"/>
        </w:rPr>
        <w:t>Теперь все слова вам понятны?</w:t>
      </w:r>
    </w:p>
    <w:p w:rsidR="00BF3278" w:rsidRDefault="00747AAC" w:rsidP="005F5C48">
      <w:pPr>
        <w:tabs>
          <w:tab w:val="left" w:pos="33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47AA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Вы познакомились со всеми словами нашей темы. Как вы думаете, какая будет цель нашего урока?</w:t>
      </w:r>
      <w:r w:rsidR="00BF32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622B" w:rsidRDefault="008F622B" w:rsidP="008F622B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F622B">
        <w:rPr>
          <w:rFonts w:ascii="Times New Roman" w:hAnsi="Times New Roman" w:cs="Times New Roman"/>
          <w:i/>
          <w:sz w:val="28"/>
          <w:szCs w:val="28"/>
        </w:rPr>
        <w:t>VII. Закрепление изученного материала</w:t>
      </w:r>
    </w:p>
    <w:p w:rsidR="003C3949" w:rsidRDefault="003C3949" w:rsidP="00C20FC6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94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Откройте учебник на</w:t>
      </w:r>
      <w:r w:rsidRPr="003C3949">
        <w:rPr>
          <w:rFonts w:ascii="Times New Roman" w:hAnsi="Times New Roman" w:cs="Times New Roman"/>
          <w:sz w:val="28"/>
          <w:szCs w:val="28"/>
        </w:rPr>
        <w:t xml:space="preserve"> страниц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C3949">
        <w:rPr>
          <w:rFonts w:ascii="Times New Roman" w:hAnsi="Times New Roman" w:cs="Times New Roman"/>
          <w:sz w:val="28"/>
          <w:szCs w:val="28"/>
        </w:rPr>
        <w:t xml:space="preserve"> 83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C3949">
        <w:rPr>
          <w:rFonts w:ascii="Times New Roman" w:hAnsi="Times New Roman" w:cs="Times New Roman"/>
          <w:sz w:val="28"/>
          <w:szCs w:val="28"/>
        </w:rPr>
        <w:t>упражнение 145.</w:t>
      </w:r>
    </w:p>
    <w:p w:rsidR="003C3949" w:rsidRDefault="00C20FC6" w:rsidP="00C20FC6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FC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3949">
        <w:rPr>
          <w:rFonts w:ascii="Times New Roman" w:hAnsi="Times New Roman" w:cs="Times New Roman"/>
          <w:sz w:val="28"/>
          <w:szCs w:val="28"/>
        </w:rPr>
        <w:t xml:space="preserve">На доске представлен алгоритм пошагового контроля. Вы уже знакомы с ним, поэтому </w:t>
      </w:r>
      <w:r>
        <w:rPr>
          <w:rFonts w:ascii="Times New Roman" w:hAnsi="Times New Roman" w:cs="Times New Roman"/>
          <w:sz w:val="28"/>
          <w:szCs w:val="28"/>
        </w:rPr>
        <w:t>можете приступать к выполнению</w:t>
      </w:r>
      <w:r w:rsidR="003C39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3949" w:rsidRDefault="003C3949" w:rsidP="003C3949">
      <w:pPr>
        <w:tabs>
          <w:tab w:val="left" w:pos="33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Прочитайте тек</w:t>
      </w:r>
      <w:r w:rsidR="005B7FF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т.</w:t>
      </w:r>
    </w:p>
    <w:p w:rsidR="003C3949" w:rsidRDefault="003C3949" w:rsidP="003C3949">
      <w:pPr>
        <w:tabs>
          <w:tab w:val="left" w:pos="33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Озаглавьте тест. </w:t>
      </w:r>
    </w:p>
    <w:p w:rsidR="003C3949" w:rsidRDefault="003C3949" w:rsidP="003C3949">
      <w:pPr>
        <w:tabs>
          <w:tab w:val="left" w:pos="33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Выпишите из теста предложение, которое вам больше всего понравилось.</w:t>
      </w:r>
    </w:p>
    <w:p w:rsidR="003C3949" w:rsidRDefault="003C3949" w:rsidP="003C3949">
      <w:pPr>
        <w:tabs>
          <w:tab w:val="left" w:pos="33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Выпишите глаголы, которые вам встретились в тесте.</w:t>
      </w:r>
    </w:p>
    <w:p w:rsidR="003C3949" w:rsidRDefault="003C3949" w:rsidP="003C3949">
      <w:pPr>
        <w:tabs>
          <w:tab w:val="left" w:pos="33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3C3949">
        <w:rPr>
          <w:rFonts w:ascii="Times New Roman" w:hAnsi="Times New Roman" w:cs="Times New Roman"/>
          <w:sz w:val="28"/>
          <w:szCs w:val="28"/>
        </w:rPr>
        <w:t>Напишите в тетради ответ на один из вопросов, предложенных в учебнике под текстом</w:t>
      </w:r>
      <w:r w:rsidR="008F622B">
        <w:rPr>
          <w:rFonts w:ascii="Times New Roman" w:hAnsi="Times New Roman" w:cs="Times New Roman"/>
          <w:sz w:val="28"/>
          <w:szCs w:val="28"/>
        </w:rPr>
        <w:t>.</w:t>
      </w:r>
    </w:p>
    <w:p w:rsidR="003C3949" w:rsidRDefault="003C3949" w:rsidP="003C3949">
      <w:pPr>
        <w:tabs>
          <w:tab w:val="left" w:pos="33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Перескажи соседу по парте текст.</w:t>
      </w:r>
    </w:p>
    <w:p w:rsidR="003C3949" w:rsidRPr="003C3949" w:rsidRDefault="003C3949" w:rsidP="003C3949">
      <w:pPr>
        <w:tabs>
          <w:tab w:val="left" w:pos="33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Оцени пересказ соседа по парте по двум критериям: полнота, выразительность.</w:t>
      </w:r>
    </w:p>
    <w:p w:rsidR="006536F2" w:rsidRPr="003C3949" w:rsidRDefault="006536F2" w:rsidP="006536F2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C3949">
        <w:rPr>
          <w:rFonts w:ascii="Times New Roman" w:hAnsi="Times New Roman" w:cs="Times New Roman"/>
          <w:i/>
          <w:sz w:val="28"/>
          <w:szCs w:val="28"/>
        </w:rPr>
        <w:t>VIIII. Подведение итогов урока</w:t>
      </w:r>
    </w:p>
    <w:p w:rsidR="006536F2" w:rsidRDefault="00A11EAD" w:rsidP="006536F2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EA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6F2">
        <w:rPr>
          <w:rFonts w:ascii="Times New Roman" w:hAnsi="Times New Roman" w:cs="Times New Roman"/>
          <w:sz w:val="28"/>
          <w:szCs w:val="28"/>
        </w:rPr>
        <w:t xml:space="preserve">Ребята, у вас на партах </w:t>
      </w:r>
      <w:r>
        <w:rPr>
          <w:rFonts w:ascii="Times New Roman" w:hAnsi="Times New Roman" w:cs="Times New Roman"/>
          <w:sz w:val="28"/>
          <w:szCs w:val="28"/>
        </w:rPr>
        <w:t>лежат листочки, положите их перед собой. Вам нужно заполнить таблицу, отвечая на вопросы. Если есть какие-то вопросы, задавайте.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536F2" w:rsidTr="006536F2">
        <w:tc>
          <w:tcPr>
            <w:tcW w:w="4785" w:type="dxa"/>
          </w:tcPr>
          <w:p w:rsidR="006536F2" w:rsidRDefault="00A11EAD" w:rsidP="006536F2">
            <w:pPr>
              <w:tabs>
                <w:tab w:val="left" w:pos="33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1EAD">
              <w:rPr>
                <w:rFonts w:ascii="Times New Roman" w:hAnsi="Times New Roman" w:cs="Times New Roman"/>
                <w:sz w:val="24"/>
                <w:szCs w:val="28"/>
              </w:rPr>
              <w:t>Что я узнал по теме «Текст-повествование и роль в нем глаголов»</w:t>
            </w:r>
          </w:p>
        </w:tc>
        <w:tc>
          <w:tcPr>
            <w:tcW w:w="4786" w:type="dxa"/>
          </w:tcPr>
          <w:p w:rsidR="006536F2" w:rsidRDefault="006536F2" w:rsidP="006536F2">
            <w:pPr>
              <w:tabs>
                <w:tab w:val="left" w:pos="33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36F2" w:rsidTr="006536F2">
        <w:tc>
          <w:tcPr>
            <w:tcW w:w="4785" w:type="dxa"/>
          </w:tcPr>
          <w:p w:rsidR="006536F2" w:rsidRPr="00A11EAD" w:rsidRDefault="00A11EAD" w:rsidP="006536F2">
            <w:pPr>
              <w:tabs>
                <w:tab w:val="left" w:pos="33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1EAD">
              <w:rPr>
                <w:rFonts w:ascii="Times New Roman" w:hAnsi="Times New Roman" w:cs="Times New Roman"/>
                <w:sz w:val="24"/>
                <w:szCs w:val="28"/>
              </w:rPr>
              <w:t>Что такое тест-повествование</w:t>
            </w:r>
            <w:r w:rsidR="00E60970">
              <w:rPr>
                <w:rFonts w:ascii="Times New Roman" w:hAnsi="Times New Roman" w:cs="Times New Roman"/>
                <w:sz w:val="24"/>
                <w:szCs w:val="28"/>
              </w:rPr>
              <w:t>?</w:t>
            </w:r>
          </w:p>
        </w:tc>
        <w:tc>
          <w:tcPr>
            <w:tcW w:w="4786" w:type="dxa"/>
          </w:tcPr>
          <w:p w:rsidR="006536F2" w:rsidRDefault="006536F2" w:rsidP="006536F2">
            <w:pPr>
              <w:tabs>
                <w:tab w:val="left" w:pos="33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36F2" w:rsidTr="006536F2">
        <w:tc>
          <w:tcPr>
            <w:tcW w:w="4785" w:type="dxa"/>
          </w:tcPr>
          <w:p w:rsidR="006536F2" w:rsidRPr="00A11EAD" w:rsidRDefault="00A11EAD" w:rsidP="006536F2">
            <w:pPr>
              <w:tabs>
                <w:tab w:val="left" w:pos="33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1EAD">
              <w:rPr>
                <w:rFonts w:ascii="Times New Roman" w:hAnsi="Times New Roman" w:cs="Times New Roman"/>
                <w:sz w:val="24"/>
                <w:szCs w:val="28"/>
              </w:rPr>
              <w:t>Какую роль в нём играют глаголы</w:t>
            </w:r>
            <w:r w:rsidR="00E60970">
              <w:rPr>
                <w:rFonts w:ascii="Times New Roman" w:hAnsi="Times New Roman" w:cs="Times New Roman"/>
                <w:sz w:val="24"/>
                <w:szCs w:val="28"/>
              </w:rPr>
              <w:t>?</w:t>
            </w:r>
          </w:p>
        </w:tc>
        <w:tc>
          <w:tcPr>
            <w:tcW w:w="4786" w:type="dxa"/>
          </w:tcPr>
          <w:p w:rsidR="006536F2" w:rsidRDefault="006536F2" w:rsidP="006536F2">
            <w:pPr>
              <w:tabs>
                <w:tab w:val="left" w:pos="33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36F2" w:rsidTr="006536F2">
        <w:tc>
          <w:tcPr>
            <w:tcW w:w="4785" w:type="dxa"/>
          </w:tcPr>
          <w:p w:rsidR="006536F2" w:rsidRDefault="00E60970" w:rsidP="006536F2">
            <w:pPr>
              <w:tabs>
                <w:tab w:val="left" w:pos="33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0970">
              <w:rPr>
                <w:rFonts w:ascii="Times New Roman" w:hAnsi="Times New Roman" w:cs="Times New Roman"/>
                <w:sz w:val="24"/>
                <w:szCs w:val="28"/>
              </w:rPr>
              <w:t>Какие новые глаголы вам сегодня встретились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?</w:t>
            </w:r>
          </w:p>
        </w:tc>
        <w:tc>
          <w:tcPr>
            <w:tcW w:w="4786" w:type="dxa"/>
          </w:tcPr>
          <w:p w:rsidR="006536F2" w:rsidRDefault="006536F2" w:rsidP="006536F2">
            <w:pPr>
              <w:tabs>
                <w:tab w:val="left" w:pos="33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36F2" w:rsidTr="006536F2">
        <w:tc>
          <w:tcPr>
            <w:tcW w:w="4785" w:type="dxa"/>
          </w:tcPr>
          <w:p w:rsidR="006536F2" w:rsidRPr="00E60970" w:rsidRDefault="00E60970" w:rsidP="006536F2">
            <w:pPr>
              <w:tabs>
                <w:tab w:val="left" w:pos="33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60970">
              <w:rPr>
                <w:rFonts w:ascii="Times New Roman" w:hAnsi="Times New Roman" w:cs="Times New Roman"/>
                <w:sz w:val="24"/>
                <w:szCs w:val="28"/>
              </w:rPr>
              <w:t>Смогли ли вы составить свой тест-повествование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?</w:t>
            </w:r>
          </w:p>
        </w:tc>
        <w:tc>
          <w:tcPr>
            <w:tcW w:w="4786" w:type="dxa"/>
          </w:tcPr>
          <w:p w:rsidR="006536F2" w:rsidRDefault="006536F2" w:rsidP="006536F2">
            <w:pPr>
              <w:tabs>
                <w:tab w:val="left" w:pos="33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36F2" w:rsidTr="006536F2">
        <w:tc>
          <w:tcPr>
            <w:tcW w:w="4785" w:type="dxa"/>
          </w:tcPr>
          <w:p w:rsidR="006536F2" w:rsidRPr="00E60970" w:rsidRDefault="00E60970" w:rsidP="006536F2">
            <w:pPr>
              <w:tabs>
                <w:tab w:val="left" w:pos="33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60970">
              <w:rPr>
                <w:rFonts w:ascii="Times New Roman" w:hAnsi="Times New Roman" w:cs="Times New Roman"/>
                <w:sz w:val="24"/>
                <w:szCs w:val="28"/>
              </w:rPr>
              <w:t>Что получилось больше всего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?</w:t>
            </w:r>
          </w:p>
        </w:tc>
        <w:tc>
          <w:tcPr>
            <w:tcW w:w="4786" w:type="dxa"/>
          </w:tcPr>
          <w:p w:rsidR="006536F2" w:rsidRDefault="006536F2" w:rsidP="006536F2">
            <w:pPr>
              <w:tabs>
                <w:tab w:val="left" w:pos="33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0970" w:rsidTr="006536F2">
        <w:tc>
          <w:tcPr>
            <w:tcW w:w="4785" w:type="dxa"/>
          </w:tcPr>
          <w:p w:rsidR="00E60970" w:rsidRPr="00E60970" w:rsidRDefault="00E60970" w:rsidP="006536F2">
            <w:pPr>
              <w:tabs>
                <w:tab w:val="left" w:pos="33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60970">
              <w:rPr>
                <w:rFonts w:ascii="Times New Roman" w:hAnsi="Times New Roman" w:cs="Times New Roman"/>
                <w:sz w:val="24"/>
                <w:szCs w:val="28"/>
              </w:rPr>
              <w:t>Что вызвало затруднение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?</w:t>
            </w:r>
          </w:p>
        </w:tc>
        <w:tc>
          <w:tcPr>
            <w:tcW w:w="4786" w:type="dxa"/>
          </w:tcPr>
          <w:p w:rsidR="00E60970" w:rsidRDefault="00E60970" w:rsidP="006536F2">
            <w:pPr>
              <w:tabs>
                <w:tab w:val="left" w:pos="33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0970" w:rsidTr="006536F2">
        <w:tc>
          <w:tcPr>
            <w:tcW w:w="4785" w:type="dxa"/>
          </w:tcPr>
          <w:p w:rsidR="00E60970" w:rsidRPr="00E60970" w:rsidRDefault="00E60970" w:rsidP="006536F2">
            <w:pPr>
              <w:tabs>
                <w:tab w:val="left" w:pos="33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60970">
              <w:rPr>
                <w:rFonts w:ascii="Times New Roman" w:hAnsi="Times New Roman" w:cs="Times New Roman"/>
                <w:sz w:val="24"/>
                <w:szCs w:val="28"/>
              </w:rPr>
              <w:t>Что вы будете делать, чтобы справиться с этими затруднениями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?</w:t>
            </w:r>
          </w:p>
        </w:tc>
        <w:tc>
          <w:tcPr>
            <w:tcW w:w="4786" w:type="dxa"/>
          </w:tcPr>
          <w:p w:rsidR="00E60970" w:rsidRDefault="00E60970" w:rsidP="006536F2">
            <w:pPr>
              <w:tabs>
                <w:tab w:val="left" w:pos="33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36F2" w:rsidRDefault="0022065D" w:rsidP="0022065D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65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0FC6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 xml:space="preserve"> сегодня огромные молодцы. Вы сами поставили цель урока, представляете? Надеюсь, вы получили удовлетворение от достижения намеченной цели и будете стремиться к следующей. Всем спасибо за урок!</w:t>
      </w:r>
    </w:p>
    <w:p w:rsidR="00224A49" w:rsidRDefault="00224A49" w:rsidP="00B91DF8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F31BA" w:rsidRDefault="00EF31BA" w:rsidP="00B91DF8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F0BE6" w:rsidRDefault="007F0BE6" w:rsidP="007F0BE6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2.3 </w:t>
      </w:r>
      <w:r w:rsidR="00FE06D0" w:rsidRPr="00FE06D0">
        <w:rPr>
          <w:rFonts w:ascii="Times New Roman" w:hAnsi="Times New Roman" w:cs="Times New Roman"/>
          <w:sz w:val="28"/>
          <w:szCs w:val="28"/>
        </w:rPr>
        <w:t>Определение динамики развития умений целеполагания и планирования у младших школьников</w:t>
      </w:r>
    </w:p>
    <w:p w:rsidR="0014711D" w:rsidRPr="007F0BE6" w:rsidRDefault="0014711D" w:rsidP="007F0BE6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0BE6" w:rsidRPr="007F0BE6" w:rsidRDefault="007F0BE6" w:rsidP="007F0BE6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E6">
        <w:rPr>
          <w:rFonts w:ascii="Times New Roman" w:hAnsi="Times New Roman" w:cs="Times New Roman"/>
          <w:sz w:val="28"/>
          <w:szCs w:val="28"/>
        </w:rPr>
        <w:t xml:space="preserve">На контрольном этапе эксперимента с помощью описанных в разделе 2.1 диагностических методик было проведено повторное исследование уровня сформированности </w:t>
      </w:r>
      <w:r>
        <w:rPr>
          <w:rFonts w:ascii="Times New Roman" w:hAnsi="Times New Roman" w:cs="Times New Roman"/>
          <w:sz w:val="28"/>
          <w:szCs w:val="28"/>
        </w:rPr>
        <w:t>умений целеполагания и планирования у младших школьников.</w:t>
      </w:r>
    </w:p>
    <w:p w:rsidR="007F0BE6" w:rsidRPr="007F0BE6" w:rsidRDefault="007F0BE6" w:rsidP="007F0BE6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E6">
        <w:rPr>
          <w:rFonts w:ascii="Times New Roman" w:hAnsi="Times New Roman" w:cs="Times New Roman"/>
          <w:sz w:val="28"/>
          <w:szCs w:val="28"/>
        </w:rPr>
        <w:t>Полученные данные представлены на диаграммах.</w:t>
      </w:r>
    </w:p>
    <w:p w:rsidR="007F0BE6" w:rsidRPr="007F0BE6" w:rsidRDefault="007F0BE6" w:rsidP="007F0BE6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E6">
        <w:rPr>
          <w:rFonts w:ascii="Times New Roman" w:hAnsi="Times New Roman" w:cs="Times New Roman"/>
          <w:sz w:val="28"/>
          <w:szCs w:val="28"/>
        </w:rPr>
        <w:t xml:space="preserve">1.  </w:t>
      </w:r>
      <w:r w:rsidR="001A6B0F">
        <w:rPr>
          <w:rFonts w:ascii="Times New Roman" w:hAnsi="Times New Roman" w:cs="Times New Roman"/>
          <w:sz w:val="28"/>
          <w:szCs w:val="28"/>
        </w:rPr>
        <w:t>Анкета «Знаю ли я, что такое целеполагание и планирование?»</w:t>
      </w:r>
    </w:p>
    <w:p w:rsidR="007F0BE6" w:rsidRPr="007F0BE6" w:rsidRDefault="007F0BE6" w:rsidP="007F0BE6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E6">
        <w:rPr>
          <w:rFonts w:ascii="Times New Roman" w:hAnsi="Times New Roman" w:cs="Times New Roman"/>
          <w:sz w:val="28"/>
          <w:szCs w:val="28"/>
        </w:rPr>
        <w:t xml:space="preserve">Результаты проведенной диагностики указывают, что уровень </w:t>
      </w:r>
      <w:r w:rsidR="00E02EA1">
        <w:rPr>
          <w:rFonts w:ascii="Times New Roman" w:hAnsi="Times New Roman" w:cs="Times New Roman"/>
          <w:sz w:val="28"/>
          <w:szCs w:val="28"/>
        </w:rPr>
        <w:t>понимания понятий «</w:t>
      </w:r>
      <w:r>
        <w:rPr>
          <w:rFonts w:ascii="Times New Roman" w:hAnsi="Times New Roman" w:cs="Times New Roman"/>
          <w:sz w:val="28"/>
          <w:szCs w:val="28"/>
        </w:rPr>
        <w:t>целеполагани</w:t>
      </w:r>
      <w:r w:rsidR="00E02EA1">
        <w:rPr>
          <w:rFonts w:ascii="Times New Roman" w:hAnsi="Times New Roman" w:cs="Times New Roman"/>
          <w:sz w:val="28"/>
          <w:szCs w:val="28"/>
        </w:rPr>
        <w:t>е» и «планирование»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0BE6">
        <w:rPr>
          <w:rFonts w:ascii="Times New Roman" w:hAnsi="Times New Roman" w:cs="Times New Roman"/>
          <w:sz w:val="28"/>
          <w:szCs w:val="28"/>
        </w:rPr>
        <w:t>у учащихся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0BE6">
        <w:rPr>
          <w:rFonts w:ascii="Times New Roman" w:hAnsi="Times New Roman" w:cs="Times New Roman"/>
          <w:sz w:val="28"/>
          <w:szCs w:val="28"/>
        </w:rPr>
        <w:t>экспериментальной группы выше, чем</w:t>
      </w:r>
      <w:r w:rsidR="00654C4D">
        <w:rPr>
          <w:rFonts w:ascii="Times New Roman" w:hAnsi="Times New Roman" w:cs="Times New Roman"/>
          <w:sz w:val="28"/>
          <w:szCs w:val="28"/>
        </w:rPr>
        <w:t xml:space="preserve"> </w:t>
      </w:r>
      <w:r w:rsidRPr="007F0BE6">
        <w:rPr>
          <w:rFonts w:ascii="Times New Roman" w:hAnsi="Times New Roman" w:cs="Times New Roman"/>
          <w:sz w:val="28"/>
          <w:szCs w:val="28"/>
        </w:rPr>
        <w:t>у учащихся контрольной группы.</w:t>
      </w:r>
    </w:p>
    <w:p w:rsidR="00AD3D1C" w:rsidRPr="007F0BE6" w:rsidRDefault="007F0BE6" w:rsidP="00AD3D1C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E6">
        <w:rPr>
          <w:rFonts w:ascii="Times New Roman" w:hAnsi="Times New Roman" w:cs="Times New Roman"/>
          <w:sz w:val="28"/>
          <w:szCs w:val="28"/>
        </w:rPr>
        <w:t>Так в контрольной группе</w:t>
      </w:r>
      <w:r w:rsidR="00E02EA1" w:rsidRPr="00E02EA1">
        <w:rPr>
          <w:rFonts w:ascii="Times New Roman" w:hAnsi="Times New Roman" w:cs="Times New Roman"/>
          <w:sz w:val="28"/>
          <w:szCs w:val="28"/>
        </w:rPr>
        <w:t xml:space="preserve"> понимани</w:t>
      </w:r>
      <w:r w:rsidR="00E02EA1">
        <w:rPr>
          <w:rFonts w:ascii="Times New Roman" w:hAnsi="Times New Roman" w:cs="Times New Roman"/>
          <w:sz w:val="28"/>
          <w:szCs w:val="28"/>
        </w:rPr>
        <w:t>е</w:t>
      </w:r>
      <w:r w:rsidR="00E02EA1" w:rsidRPr="00E02EA1">
        <w:rPr>
          <w:rFonts w:ascii="Times New Roman" w:hAnsi="Times New Roman" w:cs="Times New Roman"/>
          <w:sz w:val="28"/>
          <w:szCs w:val="28"/>
        </w:rPr>
        <w:t xml:space="preserve"> понятий «целеполагание» и «планирование» </w:t>
      </w:r>
      <w:r w:rsidRPr="007F0BE6">
        <w:rPr>
          <w:rFonts w:ascii="Times New Roman" w:hAnsi="Times New Roman" w:cs="Times New Roman"/>
          <w:sz w:val="28"/>
          <w:szCs w:val="28"/>
        </w:rPr>
        <w:t xml:space="preserve">на </w:t>
      </w:r>
      <w:r w:rsidR="00EB5477">
        <w:rPr>
          <w:rFonts w:ascii="Times New Roman" w:hAnsi="Times New Roman" w:cs="Times New Roman"/>
          <w:sz w:val="28"/>
          <w:szCs w:val="28"/>
        </w:rPr>
        <w:t>недостаточном</w:t>
      </w:r>
      <w:r w:rsidRPr="007F0BE6">
        <w:rPr>
          <w:rFonts w:ascii="Times New Roman" w:hAnsi="Times New Roman" w:cs="Times New Roman"/>
          <w:sz w:val="28"/>
          <w:szCs w:val="28"/>
        </w:rPr>
        <w:t xml:space="preserve"> уровне –</w:t>
      </w:r>
      <w:r w:rsidR="00654C4D">
        <w:rPr>
          <w:rFonts w:ascii="Times New Roman" w:hAnsi="Times New Roman" w:cs="Times New Roman"/>
          <w:sz w:val="28"/>
          <w:szCs w:val="28"/>
        </w:rPr>
        <w:t xml:space="preserve">  </w:t>
      </w:r>
      <w:r w:rsidR="00293CC7">
        <w:rPr>
          <w:rFonts w:ascii="Times New Roman" w:hAnsi="Times New Roman" w:cs="Times New Roman"/>
          <w:sz w:val="28"/>
          <w:szCs w:val="28"/>
        </w:rPr>
        <w:t xml:space="preserve">у </w:t>
      </w:r>
      <w:r w:rsidR="00856A4A">
        <w:rPr>
          <w:rFonts w:ascii="Times New Roman" w:hAnsi="Times New Roman" w:cs="Times New Roman"/>
          <w:sz w:val="28"/>
          <w:szCs w:val="28"/>
        </w:rPr>
        <w:t>36</w:t>
      </w:r>
      <w:r w:rsidRPr="007F0BE6">
        <w:rPr>
          <w:rFonts w:ascii="Times New Roman" w:hAnsi="Times New Roman" w:cs="Times New Roman"/>
          <w:sz w:val="28"/>
          <w:szCs w:val="28"/>
        </w:rPr>
        <w:t>%</w:t>
      </w:r>
      <w:r w:rsidR="006645DD" w:rsidRPr="006645DD">
        <w:rPr>
          <w:rFonts w:ascii="Times New Roman" w:hAnsi="Times New Roman" w:cs="Times New Roman"/>
          <w:sz w:val="28"/>
          <w:szCs w:val="28"/>
        </w:rPr>
        <w:t xml:space="preserve"> (11 </w:t>
      </w:r>
      <w:r w:rsidR="006645DD">
        <w:rPr>
          <w:rFonts w:ascii="Times New Roman" w:hAnsi="Times New Roman" w:cs="Times New Roman"/>
          <w:sz w:val="28"/>
          <w:szCs w:val="28"/>
        </w:rPr>
        <w:t>чел.</w:t>
      </w:r>
      <w:r w:rsidR="006645DD" w:rsidRPr="006645DD">
        <w:rPr>
          <w:rFonts w:ascii="Times New Roman" w:hAnsi="Times New Roman" w:cs="Times New Roman"/>
          <w:sz w:val="28"/>
          <w:szCs w:val="28"/>
        </w:rPr>
        <w:t>)</w:t>
      </w:r>
      <w:r w:rsidRPr="007F0BE6">
        <w:rPr>
          <w:rFonts w:ascii="Times New Roman" w:hAnsi="Times New Roman" w:cs="Times New Roman"/>
          <w:sz w:val="28"/>
          <w:szCs w:val="28"/>
        </w:rPr>
        <w:t xml:space="preserve">, на среднем уровне – </w:t>
      </w:r>
      <w:r w:rsidR="00293CC7">
        <w:rPr>
          <w:rFonts w:ascii="Times New Roman" w:hAnsi="Times New Roman" w:cs="Times New Roman"/>
          <w:sz w:val="28"/>
          <w:szCs w:val="28"/>
        </w:rPr>
        <w:t xml:space="preserve"> у </w:t>
      </w:r>
      <w:r w:rsidR="00856A4A">
        <w:rPr>
          <w:rFonts w:ascii="Times New Roman" w:hAnsi="Times New Roman" w:cs="Times New Roman"/>
          <w:sz w:val="28"/>
          <w:szCs w:val="28"/>
        </w:rPr>
        <w:t>64</w:t>
      </w:r>
      <w:r w:rsidRPr="007F0BE6">
        <w:rPr>
          <w:rFonts w:ascii="Times New Roman" w:hAnsi="Times New Roman" w:cs="Times New Roman"/>
          <w:sz w:val="28"/>
          <w:szCs w:val="28"/>
        </w:rPr>
        <w:t>%</w:t>
      </w:r>
      <w:r w:rsidR="00293CC7">
        <w:rPr>
          <w:rFonts w:ascii="Times New Roman" w:hAnsi="Times New Roman" w:cs="Times New Roman"/>
          <w:sz w:val="28"/>
          <w:szCs w:val="28"/>
        </w:rPr>
        <w:t xml:space="preserve"> (20 чел.)</w:t>
      </w:r>
      <w:r w:rsidRPr="007F0BE6">
        <w:rPr>
          <w:rFonts w:ascii="Times New Roman" w:hAnsi="Times New Roman" w:cs="Times New Roman"/>
          <w:sz w:val="28"/>
          <w:szCs w:val="28"/>
        </w:rPr>
        <w:t xml:space="preserve"> и на высоком – </w:t>
      </w:r>
      <w:r w:rsidR="00654C4D">
        <w:rPr>
          <w:rFonts w:ascii="Times New Roman" w:hAnsi="Times New Roman" w:cs="Times New Roman"/>
          <w:sz w:val="28"/>
          <w:szCs w:val="28"/>
        </w:rPr>
        <w:t xml:space="preserve">  </w:t>
      </w:r>
      <w:r w:rsidR="00293CC7">
        <w:rPr>
          <w:rFonts w:ascii="Times New Roman" w:hAnsi="Times New Roman" w:cs="Times New Roman"/>
          <w:sz w:val="28"/>
          <w:szCs w:val="28"/>
        </w:rPr>
        <w:t>у</w:t>
      </w:r>
      <w:r w:rsidRPr="007F0BE6">
        <w:rPr>
          <w:rFonts w:ascii="Times New Roman" w:hAnsi="Times New Roman" w:cs="Times New Roman"/>
          <w:sz w:val="28"/>
          <w:szCs w:val="28"/>
        </w:rPr>
        <w:t xml:space="preserve"> </w:t>
      </w:r>
      <w:r w:rsidR="00856A4A">
        <w:rPr>
          <w:rFonts w:ascii="Times New Roman" w:hAnsi="Times New Roman" w:cs="Times New Roman"/>
          <w:sz w:val="28"/>
          <w:szCs w:val="28"/>
        </w:rPr>
        <w:t>0</w:t>
      </w:r>
      <w:r w:rsidR="00E02EA1" w:rsidRPr="007F0BE6">
        <w:rPr>
          <w:rFonts w:ascii="Times New Roman" w:hAnsi="Times New Roman" w:cs="Times New Roman"/>
          <w:sz w:val="28"/>
          <w:szCs w:val="28"/>
        </w:rPr>
        <w:t>%</w:t>
      </w:r>
      <w:r w:rsidRPr="007F0BE6">
        <w:rPr>
          <w:rFonts w:ascii="Times New Roman" w:hAnsi="Times New Roman" w:cs="Times New Roman"/>
          <w:sz w:val="28"/>
          <w:szCs w:val="28"/>
        </w:rPr>
        <w:t>.</w:t>
      </w:r>
    </w:p>
    <w:p w:rsidR="007F0BE6" w:rsidRPr="007F0BE6" w:rsidRDefault="00A37ADF" w:rsidP="00C46A8B">
      <w:pPr>
        <w:tabs>
          <w:tab w:val="left" w:pos="3300"/>
        </w:tabs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F0BE6" w:rsidRPr="007F0BE6" w:rsidRDefault="007F0BE6" w:rsidP="003B2F37">
      <w:pPr>
        <w:tabs>
          <w:tab w:val="left" w:pos="3300"/>
        </w:tabs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7F0BE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54631">
        <w:rPr>
          <w:rFonts w:ascii="Times New Roman" w:hAnsi="Times New Roman" w:cs="Times New Roman"/>
          <w:sz w:val="28"/>
          <w:szCs w:val="28"/>
        </w:rPr>
        <w:t xml:space="preserve">10 </w:t>
      </w:r>
      <w:r w:rsidRPr="007F0BE6">
        <w:rPr>
          <w:rFonts w:ascii="Times New Roman" w:hAnsi="Times New Roman" w:cs="Times New Roman"/>
          <w:sz w:val="28"/>
          <w:szCs w:val="28"/>
        </w:rPr>
        <w:t>–</w:t>
      </w:r>
      <w:r w:rsidR="00654C4D">
        <w:rPr>
          <w:rFonts w:ascii="Times New Roman" w:hAnsi="Times New Roman" w:cs="Times New Roman"/>
          <w:sz w:val="28"/>
          <w:szCs w:val="28"/>
        </w:rPr>
        <w:t xml:space="preserve"> </w:t>
      </w:r>
      <w:r w:rsidRPr="007F0BE6">
        <w:rPr>
          <w:rFonts w:ascii="Times New Roman" w:hAnsi="Times New Roman" w:cs="Times New Roman"/>
          <w:sz w:val="28"/>
          <w:szCs w:val="28"/>
        </w:rPr>
        <w:t xml:space="preserve">Уровень </w:t>
      </w:r>
      <w:r w:rsidR="00434A75">
        <w:rPr>
          <w:rFonts w:ascii="Times New Roman" w:hAnsi="Times New Roman" w:cs="Times New Roman"/>
          <w:sz w:val="28"/>
          <w:szCs w:val="28"/>
        </w:rPr>
        <w:t xml:space="preserve">понимания понятий «целеполагание» и «планирование» учащимися начальной школы </w:t>
      </w:r>
      <w:r w:rsidRPr="007F0BE6">
        <w:rPr>
          <w:rFonts w:ascii="Times New Roman" w:hAnsi="Times New Roman" w:cs="Times New Roman"/>
          <w:sz w:val="28"/>
          <w:szCs w:val="28"/>
        </w:rPr>
        <w:t xml:space="preserve">на контрольном </w:t>
      </w:r>
      <w:r w:rsidR="00434A75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7F0BE6">
        <w:rPr>
          <w:rFonts w:ascii="Times New Roman" w:hAnsi="Times New Roman" w:cs="Times New Roman"/>
          <w:sz w:val="28"/>
          <w:szCs w:val="28"/>
        </w:rPr>
        <w:t>этапе эксперимента</w:t>
      </w:r>
    </w:p>
    <w:p w:rsidR="007F0BE6" w:rsidRPr="007F0BE6" w:rsidRDefault="007F0BE6" w:rsidP="007F0BE6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0BE6" w:rsidRPr="007F0BE6" w:rsidRDefault="007F0BE6" w:rsidP="007F0BE6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E6">
        <w:rPr>
          <w:rFonts w:ascii="Times New Roman" w:hAnsi="Times New Roman" w:cs="Times New Roman"/>
          <w:sz w:val="28"/>
          <w:szCs w:val="28"/>
        </w:rPr>
        <w:lastRenderedPageBreak/>
        <w:t xml:space="preserve">Из диаграммы видно, что в экспериментальной группе </w:t>
      </w:r>
      <w:r w:rsidR="00E02EA1">
        <w:rPr>
          <w:rFonts w:ascii="Times New Roman" w:hAnsi="Times New Roman" w:cs="Times New Roman"/>
          <w:sz w:val="28"/>
          <w:szCs w:val="28"/>
        </w:rPr>
        <w:t xml:space="preserve">понимание </w:t>
      </w:r>
      <w:r w:rsidR="00E02EA1" w:rsidRPr="00E02EA1">
        <w:rPr>
          <w:rFonts w:ascii="Times New Roman" w:hAnsi="Times New Roman" w:cs="Times New Roman"/>
          <w:sz w:val="28"/>
          <w:szCs w:val="28"/>
        </w:rPr>
        <w:t>понятий «целеполагание» и «планирование»</w:t>
      </w:r>
      <w:r w:rsidR="00E02EA1">
        <w:rPr>
          <w:rFonts w:ascii="Times New Roman" w:hAnsi="Times New Roman" w:cs="Times New Roman"/>
          <w:sz w:val="28"/>
          <w:szCs w:val="28"/>
        </w:rPr>
        <w:t xml:space="preserve"> находится</w:t>
      </w:r>
      <w:r w:rsidR="00654C4D">
        <w:rPr>
          <w:rFonts w:ascii="Times New Roman" w:hAnsi="Times New Roman" w:cs="Times New Roman"/>
          <w:sz w:val="28"/>
          <w:szCs w:val="28"/>
        </w:rPr>
        <w:t xml:space="preserve"> </w:t>
      </w:r>
      <w:r w:rsidRPr="007F0BE6">
        <w:rPr>
          <w:rFonts w:ascii="Times New Roman" w:hAnsi="Times New Roman" w:cs="Times New Roman"/>
          <w:sz w:val="28"/>
          <w:szCs w:val="28"/>
        </w:rPr>
        <w:t xml:space="preserve">на </w:t>
      </w:r>
      <w:r w:rsidR="00EB5477">
        <w:rPr>
          <w:rFonts w:ascii="Times New Roman" w:hAnsi="Times New Roman" w:cs="Times New Roman"/>
          <w:sz w:val="28"/>
          <w:szCs w:val="28"/>
        </w:rPr>
        <w:t>недостаточном</w:t>
      </w:r>
      <w:r w:rsidRPr="007F0BE6">
        <w:rPr>
          <w:rFonts w:ascii="Times New Roman" w:hAnsi="Times New Roman" w:cs="Times New Roman"/>
          <w:sz w:val="28"/>
          <w:szCs w:val="28"/>
        </w:rPr>
        <w:t xml:space="preserve"> уровне –</w:t>
      </w:r>
      <w:r w:rsidR="00654C4D">
        <w:rPr>
          <w:rFonts w:ascii="Times New Roman" w:hAnsi="Times New Roman" w:cs="Times New Roman"/>
          <w:sz w:val="28"/>
          <w:szCs w:val="28"/>
        </w:rPr>
        <w:t xml:space="preserve">  </w:t>
      </w:r>
      <w:r w:rsidR="00A9698C">
        <w:rPr>
          <w:rFonts w:ascii="Times New Roman" w:hAnsi="Times New Roman" w:cs="Times New Roman"/>
          <w:sz w:val="28"/>
          <w:szCs w:val="28"/>
        </w:rPr>
        <w:t xml:space="preserve">у </w:t>
      </w:r>
      <w:r w:rsidR="00E02EA1">
        <w:rPr>
          <w:rFonts w:ascii="Times New Roman" w:hAnsi="Times New Roman" w:cs="Times New Roman"/>
          <w:sz w:val="28"/>
          <w:szCs w:val="28"/>
        </w:rPr>
        <w:t>16</w:t>
      </w:r>
      <w:r w:rsidRPr="007F0BE6">
        <w:rPr>
          <w:rFonts w:ascii="Times New Roman" w:hAnsi="Times New Roman" w:cs="Times New Roman"/>
          <w:sz w:val="28"/>
          <w:szCs w:val="28"/>
        </w:rPr>
        <w:t>%</w:t>
      </w:r>
      <w:r w:rsidR="00A9698C">
        <w:rPr>
          <w:rFonts w:ascii="Times New Roman" w:hAnsi="Times New Roman" w:cs="Times New Roman"/>
          <w:sz w:val="28"/>
          <w:szCs w:val="28"/>
        </w:rPr>
        <w:t xml:space="preserve"> (5 чел.)</w:t>
      </w:r>
      <w:r w:rsidRPr="007F0BE6">
        <w:rPr>
          <w:rFonts w:ascii="Times New Roman" w:hAnsi="Times New Roman" w:cs="Times New Roman"/>
          <w:sz w:val="28"/>
          <w:szCs w:val="28"/>
        </w:rPr>
        <w:t>, на среднем уровне –</w:t>
      </w:r>
      <w:r w:rsidR="00654C4D">
        <w:rPr>
          <w:rFonts w:ascii="Times New Roman" w:hAnsi="Times New Roman" w:cs="Times New Roman"/>
          <w:sz w:val="28"/>
          <w:szCs w:val="28"/>
        </w:rPr>
        <w:t xml:space="preserve"> </w:t>
      </w:r>
      <w:r w:rsidR="00E02EA1">
        <w:rPr>
          <w:rFonts w:ascii="Times New Roman" w:hAnsi="Times New Roman" w:cs="Times New Roman"/>
          <w:sz w:val="28"/>
          <w:szCs w:val="28"/>
        </w:rPr>
        <w:t xml:space="preserve"> </w:t>
      </w:r>
      <w:r w:rsidR="00A9698C">
        <w:rPr>
          <w:rFonts w:ascii="Times New Roman" w:hAnsi="Times New Roman" w:cs="Times New Roman"/>
          <w:sz w:val="28"/>
          <w:szCs w:val="28"/>
        </w:rPr>
        <w:t xml:space="preserve">у </w:t>
      </w:r>
      <w:r w:rsidR="00E02EA1">
        <w:rPr>
          <w:rFonts w:ascii="Times New Roman" w:hAnsi="Times New Roman" w:cs="Times New Roman"/>
          <w:sz w:val="28"/>
          <w:szCs w:val="28"/>
        </w:rPr>
        <w:t>58</w:t>
      </w:r>
      <w:r w:rsidRPr="007F0BE6">
        <w:rPr>
          <w:rFonts w:ascii="Times New Roman" w:hAnsi="Times New Roman" w:cs="Times New Roman"/>
          <w:sz w:val="28"/>
          <w:szCs w:val="28"/>
        </w:rPr>
        <w:t>%</w:t>
      </w:r>
      <w:r w:rsidR="00A9698C">
        <w:rPr>
          <w:rFonts w:ascii="Times New Roman" w:hAnsi="Times New Roman" w:cs="Times New Roman"/>
          <w:sz w:val="28"/>
          <w:szCs w:val="28"/>
        </w:rPr>
        <w:t xml:space="preserve"> (17 чел.)</w:t>
      </w:r>
      <w:r w:rsidRPr="007F0BE6">
        <w:rPr>
          <w:rFonts w:ascii="Times New Roman" w:hAnsi="Times New Roman" w:cs="Times New Roman"/>
          <w:sz w:val="28"/>
          <w:szCs w:val="28"/>
        </w:rPr>
        <w:t xml:space="preserve"> и на высоком уровне</w:t>
      </w:r>
      <w:r w:rsidR="00E02EA1">
        <w:rPr>
          <w:rFonts w:ascii="Times New Roman" w:hAnsi="Times New Roman" w:cs="Times New Roman"/>
          <w:sz w:val="28"/>
          <w:szCs w:val="28"/>
        </w:rPr>
        <w:t xml:space="preserve"> </w:t>
      </w:r>
      <w:r w:rsidRPr="007F0BE6">
        <w:rPr>
          <w:rFonts w:ascii="Times New Roman" w:hAnsi="Times New Roman" w:cs="Times New Roman"/>
          <w:sz w:val="28"/>
          <w:szCs w:val="28"/>
        </w:rPr>
        <w:t xml:space="preserve">– </w:t>
      </w:r>
      <w:r w:rsidR="00654C4D">
        <w:rPr>
          <w:rFonts w:ascii="Times New Roman" w:hAnsi="Times New Roman" w:cs="Times New Roman"/>
          <w:sz w:val="28"/>
          <w:szCs w:val="28"/>
        </w:rPr>
        <w:t xml:space="preserve">  </w:t>
      </w:r>
      <w:r w:rsidRPr="007F0BE6">
        <w:rPr>
          <w:rFonts w:ascii="Times New Roman" w:hAnsi="Times New Roman" w:cs="Times New Roman"/>
          <w:sz w:val="28"/>
          <w:szCs w:val="28"/>
        </w:rPr>
        <w:t xml:space="preserve">у </w:t>
      </w:r>
      <w:r w:rsidR="00E02EA1">
        <w:rPr>
          <w:rFonts w:ascii="Times New Roman" w:hAnsi="Times New Roman" w:cs="Times New Roman"/>
          <w:sz w:val="28"/>
          <w:szCs w:val="28"/>
        </w:rPr>
        <w:t>26</w:t>
      </w:r>
      <w:r w:rsidR="00E02EA1" w:rsidRPr="007F0BE6">
        <w:rPr>
          <w:rFonts w:ascii="Times New Roman" w:hAnsi="Times New Roman" w:cs="Times New Roman"/>
          <w:sz w:val="28"/>
          <w:szCs w:val="28"/>
        </w:rPr>
        <w:t>%</w:t>
      </w:r>
      <w:r w:rsidR="00E02EA1">
        <w:rPr>
          <w:rFonts w:ascii="Times New Roman" w:hAnsi="Times New Roman" w:cs="Times New Roman"/>
          <w:sz w:val="28"/>
          <w:szCs w:val="28"/>
        </w:rPr>
        <w:t xml:space="preserve"> </w:t>
      </w:r>
      <w:r w:rsidR="00A9698C">
        <w:rPr>
          <w:rFonts w:ascii="Times New Roman" w:hAnsi="Times New Roman" w:cs="Times New Roman"/>
          <w:sz w:val="28"/>
          <w:szCs w:val="28"/>
        </w:rPr>
        <w:t>(7 чел.).</w:t>
      </w:r>
    </w:p>
    <w:p w:rsidR="007F0BE6" w:rsidRPr="007F0BE6" w:rsidRDefault="007F0BE6" w:rsidP="007F0BE6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E6">
        <w:rPr>
          <w:rFonts w:ascii="Times New Roman" w:hAnsi="Times New Roman" w:cs="Times New Roman"/>
          <w:sz w:val="28"/>
          <w:szCs w:val="28"/>
        </w:rPr>
        <w:t xml:space="preserve">2. </w:t>
      </w:r>
      <w:r w:rsidR="00E02EA1">
        <w:rPr>
          <w:rFonts w:ascii="Times New Roman" w:hAnsi="Times New Roman" w:cs="Times New Roman"/>
          <w:sz w:val="28"/>
          <w:szCs w:val="28"/>
        </w:rPr>
        <w:t>Тест «Целеполагание и планирование в моей жизни»</w:t>
      </w:r>
    </w:p>
    <w:p w:rsidR="007F0BE6" w:rsidRPr="007F0BE6" w:rsidRDefault="007F0BE6" w:rsidP="007F0BE6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E6">
        <w:rPr>
          <w:rFonts w:ascii="Times New Roman" w:hAnsi="Times New Roman" w:cs="Times New Roman"/>
          <w:sz w:val="28"/>
          <w:szCs w:val="28"/>
        </w:rPr>
        <w:t xml:space="preserve">Результаты проведенной диагностики указывают на более высокий уровень сформированности </w:t>
      </w:r>
      <w:r w:rsidR="003B2F37">
        <w:rPr>
          <w:rFonts w:ascii="Times New Roman" w:hAnsi="Times New Roman" w:cs="Times New Roman"/>
          <w:sz w:val="28"/>
          <w:szCs w:val="28"/>
        </w:rPr>
        <w:t>умени</w:t>
      </w:r>
      <w:r w:rsidR="00E02EA1">
        <w:rPr>
          <w:rFonts w:ascii="Times New Roman" w:hAnsi="Times New Roman" w:cs="Times New Roman"/>
          <w:sz w:val="28"/>
          <w:szCs w:val="28"/>
        </w:rPr>
        <w:t>й целеполагания и</w:t>
      </w:r>
      <w:r w:rsidR="003B2F37">
        <w:rPr>
          <w:rFonts w:ascii="Times New Roman" w:hAnsi="Times New Roman" w:cs="Times New Roman"/>
          <w:sz w:val="28"/>
          <w:szCs w:val="28"/>
        </w:rPr>
        <w:t xml:space="preserve"> планирования </w:t>
      </w:r>
      <w:r w:rsidRPr="007F0BE6">
        <w:rPr>
          <w:rFonts w:ascii="Times New Roman" w:hAnsi="Times New Roman" w:cs="Times New Roman"/>
          <w:sz w:val="28"/>
          <w:szCs w:val="28"/>
        </w:rPr>
        <w:t>у учащихся</w:t>
      </w:r>
      <w:r w:rsidR="003B2F37">
        <w:rPr>
          <w:rFonts w:ascii="Times New Roman" w:hAnsi="Times New Roman" w:cs="Times New Roman"/>
          <w:sz w:val="28"/>
          <w:szCs w:val="28"/>
        </w:rPr>
        <w:t xml:space="preserve"> </w:t>
      </w:r>
      <w:r w:rsidRPr="007F0BE6">
        <w:rPr>
          <w:rFonts w:ascii="Times New Roman" w:hAnsi="Times New Roman" w:cs="Times New Roman"/>
          <w:sz w:val="28"/>
          <w:szCs w:val="28"/>
        </w:rPr>
        <w:t>экспериментальной группы, по сравнению с учащимися контрольной группы.</w:t>
      </w:r>
    </w:p>
    <w:p w:rsidR="007F0BE6" w:rsidRPr="007F0BE6" w:rsidRDefault="007F0BE6" w:rsidP="007F0BE6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0BE6" w:rsidRPr="007F0BE6" w:rsidRDefault="00A37ADF" w:rsidP="00900461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F0BE6" w:rsidRDefault="007F0BE6" w:rsidP="00E02EA1">
      <w:pPr>
        <w:tabs>
          <w:tab w:val="left" w:pos="330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F0BE6">
        <w:rPr>
          <w:rFonts w:ascii="Times New Roman" w:hAnsi="Times New Roman" w:cs="Times New Roman"/>
          <w:sz w:val="28"/>
          <w:szCs w:val="28"/>
        </w:rPr>
        <w:t>Рисунок</w:t>
      </w:r>
      <w:r w:rsidR="003B2F37">
        <w:rPr>
          <w:rFonts w:ascii="Times New Roman" w:hAnsi="Times New Roman" w:cs="Times New Roman"/>
          <w:sz w:val="28"/>
          <w:szCs w:val="28"/>
        </w:rPr>
        <w:t xml:space="preserve"> </w:t>
      </w:r>
      <w:r w:rsidR="00D54631">
        <w:rPr>
          <w:rFonts w:ascii="Times New Roman" w:hAnsi="Times New Roman" w:cs="Times New Roman"/>
          <w:sz w:val="28"/>
          <w:szCs w:val="28"/>
        </w:rPr>
        <w:t xml:space="preserve">11 </w:t>
      </w:r>
      <w:r w:rsidRPr="007F0BE6">
        <w:rPr>
          <w:rFonts w:ascii="Times New Roman" w:hAnsi="Times New Roman" w:cs="Times New Roman"/>
          <w:sz w:val="28"/>
          <w:szCs w:val="28"/>
        </w:rPr>
        <w:t>–</w:t>
      </w:r>
      <w:r w:rsidR="003B2F37">
        <w:rPr>
          <w:rFonts w:ascii="Times New Roman" w:hAnsi="Times New Roman" w:cs="Times New Roman"/>
          <w:sz w:val="28"/>
          <w:szCs w:val="28"/>
        </w:rPr>
        <w:t xml:space="preserve"> </w:t>
      </w:r>
      <w:r w:rsidRPr="007F0BE6">
        <w:rPr>
          <w:rFonts w:ascii="Times New Roman" w:hAnsi="Times New Roman" w:cs="Times New Roman"/>
          <w:sz w:val="28"/>
          <w:szCs w:val="28"/>
        </w:rPr>
        <w:t xml:space="preserve">Уровень сформированности </w:t>
      </w:r>
      <w:r w:rsidR="003B2F37" w:rsidRPr="003B2F37">
        <w:rPr>
          <w:rFonts w:ascii="Times New Roman" w:hAnsi="Times New Roman" w:cs="Times New Roman"/>
          <w:sz w:val="28"/>
          <w:szCs w:val="28"/>
        </w:rPr>
        <w:t>умени</w:t>
      </w:r>
      <w:r w:rsidR="00E02EA1">
        <w:rPr>
          <w:rFonts w:ascii="Times New Roman" w:hAnsi="Times New Roman" w:cs="Times New Roman"/>
          <w:sz w:val="28"/>
          <w:szCs w:val="28"/>
        </w:rPr>
        <w:t xml:space="preserve">й целеполагания </w:t>
      </w:r>
      <w:proofErr w:type="gramStart"/>
      <w:r w:rsidR="00E02EA1">
        <w:rPr>
          <w:rFonts w:ascii="Times New Roman" w:hAnsi="Times New Roman" w:cs="Times New Roman"/>
          <w:sz w:val="28"/>
          <w:szCs w:val="28"/>
        </w:rPr>
        <w:t xml:space="preserve">и </w:t>
      </w:r>
      <w:r w:rsidR="003B2F37">
        <w:rPr>
          <w:rFonts w:ascii="Times New Roman" w:hAnsi="Times New Roman" w:cs="Times New Roman"/>
          <w:sz w:val="28"/>
          <w:szCs w:val="28"/>
        </w:rPr>
        <w:t xml:space="preserve"> </w:t>
      </w:r>
      <w:r w:rsidR="003B2F37" w:rsidRPr="003B2F37">
        <w:rPr>
          <w:rFonts w:ascii="Times New Roman" w:hAnsi="Times New Roman" w:cs="Times New Roman"/>
          <w:sz w:val="28"/>
          <w:szCs w:val="28"/>
        </w:rPr>
        <w:t>планирования</w:t>
      </w:r>
      <w:proofErr w:type="gramEnd"/>
      <w:r w:rsidR="003B2F37">
        <w:rPr>
          <w:rFonts w:ascii="Times New Roman" w:hAnsi="Times New Roman" w:cs="Times New Roman"/>
          <w:sz w:val="28"/>
          <w:szCs w:val="28"/>
        </w:rPr>
        <w:t xml:space="preserve"> у младших школьников </w:t>
      </w:r>
      <w:r w:rsidR="003B2F37" w:rsidRPr="003B2F37">
        <w:rPr>
          <w:rFonts w:ascii="Times New Roman" w:hAnsi="Times New Roman" w:cs="Times New Roman"/>
          <w:sz w:val="28"/>
          <w:szCs w:val="28"/>
        </w:rPr>
        <w:t>на контрольном этапе эксперимента</w:t>
      </w:r>
    </w:p>
    <w:p w:rsidR="00DA302C" w:rsidRPr="007F0BE6" w:rsidRDefault="00DA302C" w:rsidP="00E02EA1">
      <w:pPr>
        <w:tabs>
          <w:tab w:val="left" w:pos="330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F0BE6" w:rsidRPr="007F0BE6" w:rsidRDefault="007F0BE6" w:rsidP="007F0BE6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E6">
        <w:rPr>
          <w:rFonts w:ascii="Times New Roman" w:hAnsi="Times New Roman" w:cs="Times New Roman"/>
          <w:sz w:val="28"/>
          <w:szCs w:val="28"/>
        </w:rPr>
        <w:t xml:space="preserve">Из диаграммы видно, что в экспериментальной группе уровень сформированности </w:t>
      </w:r>
      <w:r w:rsidR="003B2F37">
        <w:rPr>
          <w:rFonts w:ascii="Times New Roman" w:hAnsi="Times New Roman" w:cs="Times New Roman"/>
          <w:sz w:val="28"/>
          <w:szCs w:val="28"/>
        </w:rPr>
        <w:t>умени</w:t>
      </w:r>
      <w:r w:rsidR="00434A75">
        <w:rPr>
          <w:rFonts w:ascii="Times New Roman" w:hAnsi="Times New Roman" w:cs="Times New Roman"/>
          <w:sz w:val="28"/>
          <w:szCs w:val="28"/>
        </w:rPr>
        <w:t>й целеполагания и</w:t>
      </w:r>
      <w:r w:rsidR="003B2F37">
        <w:rPr>
          <w:rFonts w:ascii="Times New Roman" w:hAnsi="Times New Roman" w:cs="Times New Roman"/>
          <w:sz w:val="28"/>
          <w:szCs w:val="28"/>
        </w:rPr>
        <w:t xml:space="preserve"> планирования </w:t>
      </w:r>
      <w:r w:rsidRPr="007F0BE6">
        <w:rPr>
          <w:rFonts w:ascii="Times New Roman" w:hAnsi="Times New Roman" w:cs="Times New Roman"/>
          <w:sz w:val="28"/>
          <w:szCs w:val="28"/>
        </w:rPr>
        <w:t xml:space="preserve">на </w:t>
      </w:r>
      <w:r w:rsidR="00EB5477">
        <w:rPr>
          <w:rFonts w:ascii="Times New Roman" w:hAnsi="Times New Roman" w:cs="Times New Roman"/>
          <w:sz w:val="28"/>
          <w:szCs w:val="28"/>
        </w:rPr>
        <w:t>недостаточном</w:t>
      </w:r>
      <w:r w:rsidRPr="007F0BE6">
        <w:rPr>
          <w:rFonts w:ascii="Times New Roman" w:hAnsi="Times New Roman" w:cs="Times New Roman"/>
          <w:sz w:val="28"/>
          <w:szCs w:val="28"/>
        </w:rPr>
        <w:t xml:space="preserve"> уровне –</w:t>
      </w:r>
      <w:r w:rsidR="003B2F37">
        <w:rPr>
          <w:rFonts w:ascii="Times New Roman" w:hAnsi="Times New Roman" w:cs="Times New Roman"/>
          <w:sz w:val="28"/>
          <w:szCs w:val="28"/>
        </w:rPr>
        <w:t xml:space="preserve">  </w:t>
      </w:r>
      <w:r w:rsidR="00A9698C">
        <w:rPr>
          <w:rFonts w:ascii="Times New Roman" w:hAnsi="Times New Roman" w:cs="Times New Roman"/>
          <w:sz w:val="28"/>
          <w:szCs w:val="28"/>
        </w:rPr>
        <w:t xml:space="preserve">у </w:t>
      </w:r>
      <w:r w:rsidR="00434A75">
        <w:rPr>
          <w:rFonts w:ascii="Times New Roman" w:hAnsi="Times New Roman" w:cs="Times New Roman"/>
          <w:sz w:val="28"/>
          <w:szCs w:val="28"/>
        </w:rPr>
        <w:t>26</w:t>
      </w:r>
      <w:r w:rsidRPr="007F0BE6">
        <w:rPr>
          <w:rFonts w:ascii="Times New Roman" w:hAnsi="Times New Roman" w:cs="Times New Roman"/>
          <w:sz w:val="28"/>
          <w:szCs w:val="28"/>
        </w:rPr>
        <w:t>%</w:t>
      </w:r>
      <w:r w:rsidR="00A9698C">
        <w:rPr>
          <w:rFonts w:ascii="Times New Roman" w:hAnsi="Times New Roman" w:cs="Times New Roman"/>
          <w:sz w:val="28"/>
          <w:szCs w:val="28"/>
        </w:rPr>
        <w:t xml:space="preserve"> (8 чел.)</w:t>
      </w:r>
      <w:r w:rsidRPr="007F0BE6">
        <w:rPr>
          <w:rFonts w:ascii="Times New Roman" w:hAnsi="Times New Roman" w:cs="Times New Roman"/>
          <w:sz w:val="28"/>
          <w:szCs w:val="28"/>
        </w:rPr>
        <w:t>, на среднем уровне</w:t>
      </w:r>
      <w:r w:rsidR="003B2F37">
        <w:rPr>
          <w:rFonts w:ascii="Times New Roman" w:hAnsi="Times New Roman" w:cs="Times New Roman"/>
          <w:sz w:val="28"/>
          <w:szCs w:val="28"/>
        </w:rPr>
        <w:t xml:space="preserve"> </w:t>
      </w:r>
      <w:r w:rsidR="00A9698C">
        <w:rPr>
          <w:rFonts w:ascii="Times New Roman" w:hAnsi="Times New Roman" w:cs="Times New Roman"/>
          <w:sz w:val="28"/>
          <w:szCs w:val="28"/>
        </w:rPr>
        <w:t xml:space="preserve">у </w:t>
      </w:r>
      <w:r w:rsidR="00434A75">
        <w:rPr>
          <w:rFonts w:ascii="Times New Roman" w:hAnsi="Times New Roman" w:cs="Times New Roman"/>
          <w:sz w:val="28"/>
          <w:szCs w:val="28"/>
        </w:rPr>
        <w:t>50</w:t>
      </w:r>
      <w:r w:rsidRPr="007F0BE6">
        <w:rPr>
          <w:rFonts w:ascii="Times New Roman" w:hAnsi="Times New Roman" w:cs="Times New Roman"/>
          <w:sz w:val="28"/>
          <w:szCs w:val="28"/>
        </w:rPr>
        <w:t>%</w:t>
      </w:r>
      <w:r w:rsidR="00A9698C">
        <w:rPr>
          <w:rFonts w:ascii="Times New Roman" w:hAnsi="Times New Roman" w:cs="Times New Roman"/>
          <w:sz w:val="28"/>
          <w:szCs w:val="28"/>
        </w:rPr>
        <w:t xml:space="preserve"> (14 чел.)</w:t>
      </w:r>
      <w:r w:rsidRPr="007F0BE6">
        <w:rPr>
          <w:rFonts w:ascii="Times New Roman" w:hAnsi="Times New Roman" w:cs="Times New Roman"/>
          <w:sz w:val="28"/>
          <w:szCs w:val="28"/>
        </w:rPr>
        <w:t xml:space="preserve"> и на высоком уровне –</w:t>
      </w:r>
      <w:r w:rsidR="003B2F37">
        <w:rPr>
          <w:rFonts w:ascii="Times New Roman" w:hAnsi="Times New Roman" w:cs="Times New Roman"/>
          <w:sz w:val="28"/>
          <w:szCs w:val="28"/>
        </w:rPr>
        <w:t xml:space="preserve"> </w:t>
      </w:r>
      <w:r w:rsidR="00A9698C">
        <w:rPr>
          <w:rFonts w:ascii="Times New Roman" w:hAnsi="Times New Roman" w:cs="Times New Roman"/>
          <w:sz w:val="28"/>
          <w:szCs w:val="28"/>
        </w:rPr>
        <w:t>у</w:t>
      </w:r>
      <w:r w:rsidR="003B2F37">
        <w:rPr>
          <w:rFonts w:ascii="Times New Roman" w:hAnsi="Times New Roman" w:cs="Times New Roman"/>
          <w:sz w:val="28"/>
          <w:szCs w:val="28"/>
        </w:rPr>
        <w:t xml:space="preserve"> </w:t>
      </w:r>
      <w:r w:rsidR="00434A75">
        <w:rPr>
          <w:rFonts w:ascii="Times New Roman" w:hAnsi="Times New Roman" w:cs="Times New Roman"/>
          <w:sz w:val="28"/>
          <w:szCs w:val="28"/>
        </w:rPr>
        <w:t>24</w:t>
      </w:r>
      <w:r w:rsidRPr="007F0BE6">
        <w:rPr>
          <w:rFonts w:ascii="Times New Roman" w:hAnsi="Times New Roman" w:cs="Times New Roman"/>
          <w:sz w:val="28"/>
          <w:szCs w:val="28"/>
        </w:rPr>
        <w:t>%</w:t>
      </w:r>
      <w:r w:rsidR="00A9698C">
        <w:rPr>
          <w:rFonts w:ascii="Times New Roman" w:hAnsi="Times New Roman" w:cs="Times New Roman"/>
          <w:sz w:val="28"/>
          <w:szCs w:val="28"/>
        </w:rPr>
        <w:t xml:space="preserve"> (7 чел.).</w:t>
      </w:r>
      <w:r w:rsidRPr="007F0B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0BE6" w:rsidRPr="007F0BE6" w:rsidRDefault="007F0BE6" w:rsidP="007F0BE6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E6">
        <w:rPr>
          <w:rFonts w:ascii="Times New Roman" w:hAnsi="Times New Roman" w:cs="Times New Roman"/>
          <w:sz w:val="28"/>
          <w:szCs w:val="28"/>
        </w:rPr>
        <w:lastRenderedPageBreak/>
        <w:t xml:space="preserve">В контрольной группе уровень сформированности </w:t>
      </w:r>
      <w:r w:rsidR="003B2F37">
        <w:rPr>
          <w:rFonts w:ascii="Times New Roman" w:hAnsi="Times New Roman" w:cs="Times New Roman"/>
          <w:sz w:val="28"/>
          <w:szCs w:val="28"/>
        </w:rPr>
        <w:t xml:space="preserve">умения планирования </w:t>
      </w:r>
      <w:r w:rsidRPr="007F0BE6">
        <w:rPr>
          <w:rFonts w:ascii="Times New Roman" w:hAnsi="Times New Roman" w:cs="Times New Roman"/>
          <w:sz w:val="28"/>
          <w:szCs w:val="28"/>
        </w:rPr>
        <w:t xml:space="preserve">на </w:t>
      </w:r>
      <w:r w:rsidR="00EB5477">
        <w:rPr>
          <w:rFonts w:ascii="Times New Roman" w:hAnsi="Times New Roman" w:cs="Times New Roman"/>
          <w:sz w:val="28"/>
          <w:szCs w:val="28"/>
        </w:rPr>
        <w:t>недостаточном</w:t>
      </w:r>
      <w:r w:rsidRPr="007F0BE6">
        <w:rPr>
          <w:rFonts w:ascii="Times New Roman" w:hAnsi="Times New Roman" w:cs="Times New Roman"/>
          <w:sz w:val="28"/>
          <w:szCs w:val="28"/>
        </w:rPr>
        <w:t xml:space="preserve"> уровне – </w:t>
      </w:r>
      <w:r w:rsidR="003B2F37">
        <w:rPr>
          <w:rFonts w:ascii="Times New Roman" w:hAnsi="Times New Roman" w:cs="Times New Roman"/>
          <w:sz w:val="28"/>
          <w:szCs w:val="28"/>
        </w:rPr>
        <w:t xml:space="preserve"> </w:t>
      </w:r>
      <w:r w:rsidR="00082979">
        <w:rPr>
          <w:rFonts w:ascii="Times New Roman" w:hAnsi="Times New Roman" w:cs="Times New Roman"/>
          <w:sz w:val="28"/>
          <w:szCs w:val="28"/>
        </w:rPr>
        <w:t xml:space="preserve">у </w:t>
      </w:r>
      <w:r w:rsidR="0049296B">
        <w:rPr>
          <w:rFonts w:ascii="Times New Roman" w:hAnsi="Times New Roman" w:cs="Times New Roman"/>
          <w:sz w:val="28"/>
          <w:szCs w:val="28"/>
        </w:rPr>
        <w:t>68</w:t>
      </w:r>
      <w:r w:rsidRPr="007F0BE6">
        <w:rPr>
          <w:rFonts w:ascii="Times New Roman" w:hAnsi="Times New Roman" w:cs="Times New Roman"/>
          <w:sz w:val="28"/>
          <w:szCs w:val="28"/>
        </w:rPr>
        <w:t>%</w:t>
      </w:r>
      <w:r w:rsidR="00082979">
        <w:rPr>
          <w:rFonts w:ascii="Times New Roman" w:hAnsi="Times New Roman" w:cs="Times New Roman"/>
          <w:sz w:val="28"/>
          <w:szCs w:val="28"/>
        </w:rPr>
        <w:t xml:space="preserve"> (21 чел.)</w:t>
      </w:r>
      <w:r w:rsidRPr="007F0BE6">
        <w:rPr>
          <w:rFonts w:ascii="Times New Roman" w:hAnsi="Times New Roman" w:cs="Times New Roman"/>
          <w:sz w:val="28"/>
          <w:szCs w:val="28"/>
        </w:rPr>
        <w:t xml:space="preserve">, на среднем уровне – </w:t>
      </w:r>
      <w:r w:rsidR="00082979">
        <w:rPr>
          <w:rFonts w:ascii="Times New Roman" w:hAnsi="Times New Roman" w:cs="Times New Roman"/>
          <w:sz w:val="28"/>
          <w:szCs w:val="28"/>
        </w:rPr>
        <w:t>у</w:t>
      </w:r>
      <w:r w:rsidR="003B2F37">
        <w:rPr>
          <w:rFonts w:ascii="Times New Roman" w:hAnsi="Times New Roman" w:cs="Times New Roman"/>
          <w:sz w:val="28"/>
          <w:szCs w:val="28"/>
        </w:rPr>
        <w:t xml:space="preserve"> </w:t>
      </w:r>
      <w:r w:rsidR="0049296B">
        <w:rPr>
          <w:rFonts w:ascii="Times New Roman" w:hAnsi="Times New Roman" w:cs="Times New Roman"/>
          <w:sz w:val="28"/>
          <w:szCs w:val="28"/>
        </w:rPr>
        <w:t>32</w:t>
      </w:r>
      <w:r w:rsidRPr="007F0BE6">
        <w:rPr>
          <w:rFonts w:ascii="Times New Roman" w:hAnsi="Times New Roman" w:cs="Times New Roman"/>
          <w:sz w:val="28"/>
          <w:szCs w:val="28"/>
        </w:rPr>
        <w:t>%</w:t>
      </w:r>
      <w:r w:rsidR="00082979">
        <w:rPr>
          <w:rFonts w:ascii="Times New Roman" w:hAnsi="Times New Roman" w:cs="Times New Roman"/>
          <w:sz w:val="28"/>
          <w:szCs w:val="28"/>
        </w:rPr>
        <w:t xml:space="preserve"> (10 чел.)</w:t>
      </w:r>
      <w:r w:rsidRPr="007F0BE6">
        <w:rPr>
          <w:rFonts w:ascii="Times New Roman" w:hAnsi="Times New Roman" w:cs="Times New Roman"/>
          <w:sz w:val="28"/>
          <w:szCs w:val="28"/>
        </w:rPr>
        <w:t xml:space="preserve"> и на высоком </w:t>
      </w:r>
      <w:r w:rsidR="00082979">
        <w:rPr>
          <w:rFonts w:ascii="Times New Roman" w:hAnsi="Times New Roman" w:cs="Times New Roman"/>
          <w:sz w:val="28"/>
          <w:szCs w:val="28"/>
        </w:rPr>
        <w:t xml:space="preserve">уровне </w:t>
      </w:r>
      <w:r w:rsidRPr="007F0BE6">
        <w:rPr>
          <w:rFonts w:ascii="Times New Roman" w:hAnsi="Times New Roman" w:cs="Times New Roman"/>
          <w:sz w:val="28"/>
          <w:szCs w:val="28"/>
        </w:rPr>
        <w:t xml:space="preserve">– </w:t>
      </w:r>
      <w:r w:rsidR="003B2F37">
        <w:rPr>
          <w:rFonts w:ascii="Times New Roman" w:hAnsi="Times New Roman" w:cs="Times New Roman"/>
          <w:sz w:val="28"/>
          <w:szCs w:val="28"/>
        </w:rPr>
        <w:t xml:space="preserve">  </w:t>
      </w:r>
      <w:r w:rsidR="00082979">
        <w:rPr>
          <w:rFonts w:ascii="Times New Roman" w:hAnsi="Times New Roman" w:cs="Times New Roman"/>
          <w:sz w:val="28"/>
          <w:szCs w:val="28"/>
        </w:rPr>
        <w:t xml:space="preserve">у </w:t>
      </w:r>
      <w:r w:rsidR="009443E2">
        <w:rPr>
          <w:rFonts w:ascii="Times New Roman" w:hAnsi="Times New Roman" w:cs="Times New Roman"/>
          <w:sz w:val="28"/>
          <w:szCs w:val="28"/>
        </w:rPr>
        <w:t>0</w:t>
      </w:r>
      <w:r w:rsidRPr="007F0BE6">
        <w:rPr>
          <w:rFonts w:ascii="Times New Roman" w:hAnsi="Times New Roman" w:cs="Times New Roman"/>
          <w:sz w:val="28"/>
          <w:szCs w:val="28"/>
        </w:rPr>
        <w:t>%</w:t>
      </w:r>
      <w:r w:rsidR="00082979">
        <w:rPr>
          <w:rFonts w:ascii="Times New Roman" w:hAnsi="Times New Roman" w:cs="Times New Roman"/>
          <w:sz w:val="28"/>
          <w:szCs w:val="28"/>
        </w:rPr>
        <w:t>.</w:t>
      </w:r>
    </w:p>
    <w:p w:rsidR="00920A65" w:rsidRDefault="007F0BE6" w:rsidP="00B147FD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BE6">
        <w:rPr>
          <w:rFonts w:ascii="Times New Roman" w:hAnsi="Times New Roman" w:cs="Times New Roman"/>
          <w:sz w:val="28"/>
          <w:szCs w:val="28"/>
        </w:rPr>
        <w:t>Таким образом, на контрольном этапе эксперимента выявлена положительная динамика</w:t>
      </w:r>
      <w:r w:rsidR="00B612E8">
        <w:rPr>
          <w:rFonts w:ascii="Times New Roman" w:hAnsi="Times New Roman" w:cs="Times New Roman"/>
          <w:sz w:val="28"/>
          <w:szCs w:val="28"/>
        </w:rPr>
        <w:t xml:space="preserve"> </w:t>
      </w:r>
      <w:r w:rsidR="00B612E8" w:rsidRPr="007F0BE6">
        <w:rPr>
          <w:rFonts w:ascii="Times New Roman" w:hAnsi="Times New Roman" w:cs="Times New Roman"/>
          <w:sz w:val="28"/>
          <w:szCs w:val="28"/>
        </w:rPr>
        <w:t xml:space="preserve">уровня </w:t>
      </w:r>
      <w:r w:rsidR="00B612E8">
        <w:rPr>
          <w:rFonts w:ascii="Times New Roman" w:hAnsi="Times New Roman" w:cs="Times New Roman"/>
          <w:sz w:val="28"/>
          <w:szCs w:val="28"/>
        </w:rPr>
        <w:t>сформированности</w:t>
      </w:r>
      <w:r w:rsidRPr="007F0BE6">
        <w:rPr>
          <w:rFonts w:ascii="Times New Roman" w:hAnsi="Times New Roman" w:cs="Times New Roman"/>
          <w:sz w:val="28"/>
          <w:szCs w:val="28"/>
        </w:rPr>
        <w:t xml:space="preserve"> </w:t>
      </w:r>
      <w:r w:rsidR="003B2F37">
        <w:rPr>
          <w:rFonts w:ascii="Times New Roman" w:hAnsi="Times New Roman" w:cs="Times New Roman"/>
          <w:sz w:val="28"/>
          <w:szCs w:val="28"/>
        </w:rPr>
        <w:t xml:space="preserve">умений целеполагания и планирования </w:t>
      </w:r>
      <w:r w:rsidRPr="007F0BE6">
        <w:rPr>
          <w:rFonts w:ascii="Times New Roman" w:hAnsi="Times New Roman" w:cs="Times New Roman"/>
          <w:sz w:val="28"/>
          <w:szCs w:val="28"/>
        </w:rPr>
        <w:t>у учащихся экспериментального класса</w:t>
      </w:r>
      <w:r w:rsidR="003B2F37">
        <w:rPr>
          <w:rFonts w:ascii="Times New Roman" w:hAnsi="Times New Roman" w:cs="Times New Roman"/>
          <w:sz w:val="28"/>
          <w:szCs w:val="28"/>
        </w:rPr>
        <w:t>.</w:t>
      </w:r>
    </w:p>
    <w:p w:rsidR="00B147FD" w:rsidRDefault="00B147FD" w:rsidP="00B147FD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47FD" w:rsidRDefault="00B147FD" w:rsidP="00B147FD">
      <w:pPr>
        <w:tabs>
          <w:tab w:val="left" w:pos="33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3444" w:rsidRDefault="00BF3444" w:rsidP="004C77F4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31BA" w:rsidRDefault="00EF31BA" w:rsidP="004C77F4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31BA" w:rsidRDefault="00EF31BA" w:rsidP="004C77F4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31BA" w:rsidRDefault="00EF31BA" w:rsidP="004C77F4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31BA" w:rsidRDefault="00EF31BA" w:rsidP="004C77F4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31BA" w:rsidRDefault="00EF31BA" w:rsidP="004C77F4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31BA" w:rsidRDefault="00EF31BA" w:rsidP="004C77F4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31BA" w:rsidRDefault="00EF31BA" w:rsidP="004C77F4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31BA" w:rsidRDefault="00EF31BA" w:rsidP="004C77F4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31BA" w:rsidRDefault="00EF31BA" w:rsidP="004C77F4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31BA" w:rsidRDefault="00EF31BA" w:rsidP="004C77F4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31BA" w:rsidRDefault="00EF31BA" w:rsidP="004C77F4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31BA" w:rsidRDefault="00EF31BA" w:rsidP="004C77F4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31BA" w:rsidRDefault="00EF31BA" w:rsidP="004C77F4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31BA" w:rsidRDefault="00EF31BA" w:rsidP="004C77F4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31BA" w:rsidRDefault="00EF31BA" w:rsidP="004C77F4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31BA" w:rsidRDefault="00EF31BA" w:rsidP="004C77F4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31BA" w:rsidRDefault="00EF31BA" w:rsidP="004C77F4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31BA" w:rsidRDefault="00EF31BA" w:rsidP="004C77F4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444" w:rsidRDefault="00BF3444" w:rsidP="004C77F4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2878" w:rsidRDefault="004F2878" w:rsidP="006B3EFA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D3D1C" w:rsidRDefault="00AD3D1C" w:rsidP="006B3EFA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C77F4" w:rsidRDefault="004C77F4" w:rsidP="004C77F4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BF3444">
        <w:rPr>
          <w:rFonts w:ascii="Times New Roman" w:hAnsi="Times New Roman" w:cs="Times New Roman"/>
          <w:caps/>
          <w:sz w:val="28"/>
          <w:szCs w:val="28"/>
        </w:rPr>
        <w:lastRenderedPageBreak/>
        <w:t>Заключение</w:t>
      </w:r>
    </w:p>
    <w:p w:rsidR="002A7585" w:rsidRPr="00BF3444" w:rsidRDefault="002A7585" w:rsidP="004C77F4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503F94" w:rsidRPr="00E2612F" w:rsidRDefault="002A7585" w:rsidP="00503F94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теоретической части исследования </w:t>
      </w:r>
      <w:r w:rsidRPr="002A7585">
        <w:rPr>
          <w:rFonts w:ascii="Times New Roman" w:hAnsi="Times New Roman" w:cs="Times New Roman"/>
          <w:sz w:val="28"/>
          <w:szCs w:val="28"/>
        </w:rPr>
        <w:t xml:space="preserve">были раскрыты различные определения понятия «условия». Мы остановились на трактовке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2A7585">
        <w:rPr>
          <w:rFonts w:ascii="Times New Roman" w:hAnsi="Times New Roman" w:cs="Times New Roman"/>
          <w:sz w:val="28"/>
          <w:szCs w:val="28"/>
        </w:rPr>
        <w:t xml:space="preserve">А.М. Новикова «условия – обстоятельства, обусловливающие появление / развитие того или иного процесса». Были определены типы педагогических условий: организационно-педагогические, психолого-педагогические, дидактические; и выделены группы психолого-педагогических условий: информационные, технологические и личностные условия. Были рассмотрены понятия «педагогические условия», «психологические условия» и «психолого-педагогические условия». Под педагогическими условиями мы будем понимать определение О.В. </w:t>
      </w:r>
      <w:proofErr w:type="spellStart"/>
      <w:r w:rsidRPr="002A7585">
        <w:rPr>
          <w:rFonts w:ascii="Times New Roman" w:hAnsi="Times New Roman" w:cs="Times New Roman"/>
          <w:sz w:val="28"/>
          <w:szCs w:val="28"/>
        </w:rPr>
        <w:t>Штеймарка</w:t>
      </w:r>
      <w:proofErr w:type="spellEnd"/>
      <w:r w:rsidRPr="002A7585">
        <w:rPr>
          <w:rFonts w:ascii="Times New Roman" w:hAnsi="Times New Roman" w:cs="Times New Roman"/>
          <w:sz w:val="28"/>
          <w:szCs w:val="28"/>
        </w:rPr>
        <w:t xml:space="preserve"> «педагогические условия – это обстоятельства процесса обучения и воспитания, которые являются результатом отбора, конструирования и применения элементов содержания, форм, методов и средств обучения и воспитания, способствующих эффективному решению поставленных задач». Под психологическими условиями будем понимать совокупность определённых мер воздействия на личность, точнее говоря, на отдельно взятые его характеристики, которые определяют успешность осуществления процесса обучения </w:t>
      </w:r>
      <w:r w:rsidR="00E2612F" w:rsidRPr="00E2612F">
        <w:rPr>
          <w:rFonts w:ascii="Times New Roman" w:hAnsi="Times New Roman" w:cs="Times New Roman"/>
          <w:sz w:val="28"/>
          <w:szCs w:val="28"/>
        </w:rPr>
        <w:t>[</w:t>
      </w:r>
      <w:r w:rsidR="00E2612F">
        <w:rPr>
          <w:rFonts w:ascii="Times New Roman" w:hAnsi="Times New Roman" w:cs="Times New Roman"/>
          <w:sz w:val="28"/>
          <w:szCs w:val="28"/>
        </w:rPr>
        <w:t>4</w:t>
      </w:r>
      <w:r w:rsidR="00E2612F" w:rsidRPr="00E2612F">
        <w:rPr>
          <w:rFonts w:ascii="Times New Roman" w:hAnsi="Times New Roman" w:cs="Times New Roman"/>
          <w:sz w:val="28"/>
          <w:szCs w:val="28"/>
        </w:rPr>
        <w:t>]</w:t>
      </w:r>
      <w:r w:rsidR="00E2612F">
        <w:rPr>
          <w:rFonts w:ascii="Times New Roman" w:hAnsi="Times New Roman" w:cs="Times New Roman"/>
          <w:sz w:val="28"/>
          <w:szCs w:val="28"/>
        </w:rPr>
        <w:t xml:space="preserve">. </w:t>
      </w:r>
      <w:r w:rsidRPr="002A7585">
        <w:rPr>
          <w:rFonts w:ascii="Times New Roman" w:hAnsi="Times New Roman" w:cs="Times New Roman"/>
          <w:sz w:val="28"/>
          <w:szCs w:val="28"/>
        </w:rPr>
        <w:t>Исходя из этого, психолого-педагогические условия мы рассматриваем как определенную организацию образовательного процесса в совокупности педагогических средств, методов и форм организации образовательного процесса, конкретных способов педагогического взаимодействия, информационного содержания образования, особенностей психологического микроклимата, обеспечивающую возможность целенаправленного педагогического воздействия на учащихся</w:t>
      </w:r>
      <w:r w:rsidR="00E2612F">
        <w:rPr>
          <w:rFonts w:ascii="Times New Roman" w:hAnsi="Times New Roman" w:cs="Times New Roman"/>
          <w:sz w:val="28"/>
          <w:szCs w:val="28"/>
        </w:rPr>
        <w:t xml:space="preserve"> </w:t>
      </w:r>
      <w:r w:rsidR="00E2612F" w:rsidRPr="00E2612F">
        <w:rPr>
          <w:rFonts w:ascii="Times New Roman" w:hAnsi="Times New Roman" w:cs="Times New Roman"/>
          <w:sz w:val="28"/>
          <w:szCs w:val="28"/>
        </w:rPr>
        <w:t>[</w:t>
      </w:r>
      <w:r w:rsidR="00E2612F">
        <w:rPr>
          <w:rFonts w:ascii="Times New Roman" w:hAnsi="Times New Roman" w:cs="Times New Roman"/>
          <w:sz w:val="28"/>
          <w:szCs w:val="28"/>
        </w:rPr>
        <w:t>33</w:t>
      </w:r>
      <w:r w:rsidR="00E2612F" w:rsidRPr="00E2612F">
        <w:rPr>
          <w:rFonts w:ascii="Times New Roman" w:hAnsi="Times New Roman" w:cs="Times New Roman"/>
          <w:sz w:val="28"/>
          <w:szCs w:val="28"/>
        </w:rPr>
        <w:t>]</w:t>
      </w:r>
      <w:r w:rsidR="00E2612F">
        <w:rPr>
          <w:rFonts w:ascii="Times New Roman" w:hAnsi="Times New Roman" w:cs="Times New Roman"/>
          <w:sz w:val="28"/>
          <w:szCs w:val="28"/>
        </w:rPr>
        <w:t>.</w:t>
      </w:r>
    </w:p>
    <w:p w:rsidR="00F3683A" w:rsidRDefault="00F3683A" w:rsidP="00503F94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F3683A">
        <w:rPr>
          <w:rFonts w:ascii="Times New Roman" w:hAnsi="Times New Roman" w:cs="Times New Roman"/>
          <w:sz w:val="28"/>
          <w:szCs w:val="28"/>
        </w:rPr>
        <w:t xml:space="preserve">ыли раскрыты определения понятий «цель», «целеполагание» и «планирование». В нашей работе мы придерживаемся трактовки </w:t>
      </w:r>
      <w:r w:rsidR="00E2612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F3683A">
        <w:rPr>
          <w:rFonts w:ascii="Times New Roman" w:hAnsi="Times New Roman" w:cs="Times New Roman"/>
          <w:sz w:val="28"/>
          <w:szCs w:val="28"/>
        </w:rPr>
        <w:t xml:space="preserve">А.В. Хуторского «цель – это предвосхищение в сознании познающего человека результата, на достижение которого направлены его действия». Под </w:t>
      </w:r>
      <w:r w:rsidRPr="00F3683A">
        <w:rPr>
          <w:rFonts w:ascii="Times New Roman" w:hAnsi="Times New Roman" w:cs="Times New Roman"/>
          <w:sz w:val="28"/>
          <w:szCs w:val="28"/>
        </w:rPr>
        <w:lastRenderedPageBreak/>
        <w:t xml:space="preserve">целеполаганием будем понимать определение А.М. Новикова «целеполагание – это процесс определения цели деятельности, действий». Под планированием понимаем определение В.И. Даля «планирование – это вид умственной деятельности, при котором создаётся образ потребного будущего, включающий понимание этапов его достижения». Были определены уровни целей по Н.В. </w:t>
      </w:r>
      <w:proofErr w:type="spellStart"/>
      <w:r w:rsidRPr="00F3683A">
        <w:rPr>
          <w:rFonts w:ascii="Times New Roman" w:hAnsi="Times New Roman" w:cs="Times New Roman"/>
          <w:sz w:val="28"/>
          <w:szCs w:val="28"/>
        </w:rPr>
        <w:t>Яшмолкиной</w:t>
      </w:r>
      <w:proofErr w:type="spellEnd"/>
      <w:r w:rsidRPr="00F3683A">
        <w:rPr>
          <w:rFonts w:ascii="Times New Roman" w:hAnsi="Times New Roman" w:cs="Times New Roman"/>
          <w:sz w:val="28"/>
          <w:szCs w:val="28"/>
        </w:rPr>
        <w:t xml:space="preserve">: формальный, смысловой, творческий уровни. Выявлены уровни сформированности целеполагания по А.Г. </w:t>
      </w:r>
      <w:proofErr w:type="spellStart"/>
      <w:r w:rsidRPr="00F3683A">
        <w:rPr>
          <w:rFonts w:ascii="Times New Roman" w:hAnsi="Times New Roman" w:cs="Times New Roman"/>
          <w:sz w:val="28"/>
          <w:szCs w:val="28"/>
        </w:rPr>
        <w:t>Асмолову</w:t>
      </w:r>
      <w:proofErr w:type="spellEnd"/>
      <w:r w:rsidRPr="00F3683A">
        <w:rPr>
          <w:rFonts w:ascii="Times New Roman" w:hAnsi="Times New Roman" w:cs="Times New Roman"/>
          <w:sz w:val="28"/>
          <w:szCs w:val="28"/>
        </w:rPr>
        <w:t>: отсутствие цели, принятие практической задачи, переопределение познавательной задачи в практическую, принятие познавательной цели, переопределение практической задачи в теоретическую, самостоятельная постановка учебных целей.</w:t>
      </w:r>
    </w:p>
    <w:p w:rsidR="002A7585" w:rsidRPr="00BE24AB" w:rsidRDefault="00F3683A" w:rsidP="00BE24AB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 установлено, что </w:t>
      </w:r>
      <w:r w:rsidRPr="00F3683A">
        <w:rPr>
          <w:rFonts w:ascii="Times New Roman" w:hAnsi="Times New Roman" w:cs="Times New Roman"/>
          <w:sz w:val="28"/>
          <w:szCs w:val="28"/>
        </w:rPr>
        <w:t>комплексное применение приёмов формирования целеполагания и планирования способствует улучшению конструктивных умений младших школьников.</w:t>
      </w:r>
    </w:p>
    <w:p w:rsidR="00503F94" w:rsidRPr="008D07F6" w:rsidRDefault="00503F94" w:rsidP="00503F94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7F6">
        <w:rPr>
          <w:rFonts w:ascii="Times New Roman" w:hAnsi="Times New Roman" w:cs="Times New Roman"/>
          <w:sz w:val="28"/>
          <w:szCs w:val="28"/>
        </w:rPr>
        <w:t xml:space="preserve">В экспериментальной части исследования была проведена диагностика уровня сформированности </w:t>
      </w:r>
      <w:r w:rsidR="00D16ACE" w:rsidRPr="008D07F6">
        <w:rPr>
          <w:rFonts w:ascii="Times New Roman" w:hAnsi="Times New Roman" w:cs="Times New Roman"/>
          <w:sz w:val="28"/>
          <w:szCs w:val="28"/>
        </w:rPr>
        <w:t xml:space="preserve">умений целеполагания и планирования у </w:t>
      </w:r>
      <w:r w:rsidRPr="008D07F6">
        <w:rPr>
          <w:rFonts w:ascii="Times New Roman" w:hAnsi="Times New Roman" w:cs="Times New Roman"/>
          <w:sz w:val="28"/>
          <w:szCs w:val="28"/>
        </w:rPr>
        <w:t>младших школьников.</w:t>
      </w:r>
    </w:p>
    <w:p w:rsidR="00D16ACE" w:rsidRPr="008D07F6" w:rsidRDefault="00503F94" w:rsidP="00503F94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7F6">
        <w:rPr>
          <w:rFonts w:ascii="Times New Roman" w:hAnsi="Times New Roman" w:cs="Times New Roman"/>
          <w:sz w:val="28"/>
          <w:szCs w:val="28"/>
        </w:rPr>
        <w:t xml:space="preserve">На формирующем этапе эксперимента были структурированы </w:t>
      </w:r>
      <w:r w:rsidR="00D16ACE" w:rsidRPr="008D07F6">
        <w:rPr>
          <w:rFonts w:ascii="Times New Roman" w:hAnsi="Times New Roman" w:cs="Times New Roman"/>
          <w:sz w:val="28"/>
          <w:szCs w:val="28"/>
        </w:rPr>
        <w:t xml:space="preserve">параметры сформированности умений целеполагания и планирования; определены уровни сформированности целеполагания и планирования. Также была произведена корреляция уровней сформированности умения целеполагания по Н.В. </w:t>
      </w:r>
      <w:proofErr w:type="spellStart"/>
      <w:r w:rsidR="00D16ACE" w:rsidRPr="008D07F6">
        <w:rPr>
          <w:rFonts w:ascii="Times New Roman" w:hAnsi="Times New Roman" w:cs="Times New Roman"/>
          <w:sz w:val="28"/>
          <w:szCs w:val="28"/>
        </w:rPr>
        <w:t>Яшмолкиной</w:t>
      </w:r>
      <w:proofErr w:type="spellEnd"/>
      <w:r w:rsidR="00D16ACE" w:rsidRPr="008D07F6">
        <w:rPr>
          <w:rFonts w:ascii="Times New Roman" w:hAnsi="Times New Roman" w:cs="Times New Roman"/>
          <w:sz w:val="28"/>
          <w:szCs w:val="28"/>
        </w:rPr>
        <w:t xml:space="preserve"> и приёмов формирования умений целеполагания и корреляция уровней сформированности умения планирования и приёмов формирования умений планирования.</w:t>
      </w:r>
    </w:p>
    <w:p w:rsidR="00D16ACE" w:rsidRPr="008D07F6" w:rsidRDefault="00D16ACE" w:rsidP="00D16ACE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7F6">
        <w:rPr>
          <w:rFonts w:ascii="Times New Roman" w:hAnsi="Times New Roman" w:cs="Times New Roman"/>
          <w:sz w:val="28"/>
          <w:szCs w:val="28"/>
        </w:rPr>
        <w:t>Разработан и внедрён комплекс условий формирования умений целеполагания и планирования у младших школьников на уроках русского языка, основанный на корреляции приёмов и уровней целеполагания и планирования в соответствии с темами учебного предмета «Русский язык».</w:t>
      </w:r>
    </w:p>
    <w:p w:rsidR="00503F94" w:rsidRPr="008D07F6" w:rsidRDefault="00503F94" w:rsidP="00503F94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7F6">
        <w:rPr>
          <w:rFonts w:ascii="Times New Roman" w:hAnsi="Times New Roman" w:cs="Times New Roman"/>
          <w:sz w:val="28"/>
          <w:szCs w:val="28"/>
        </w:rPr>
        <w:t xml:space="preserve">На контрольном этапе эксперимента была проведена повторная диагностика, которая показала положительную динамику формирования </w:t>
      </w:r>
      <w:r w:rsidRPr="008D07F6">
        <w:rPr>
          <w:rFonts w:ascii="Times New Roman" w:hAnsi="Times New Roman" w:cs="Times New Roman"/>
          <w:sz w:val="28"/>
          <w:szCs w:val="28"/>
        </w:rPr>
        <w:lastRenderedPageBreak/>
        <w:t>умений целеполагания и планирования у младших школьников в экспериментальном классе.</w:t>
      </w:r>
    </w:p>
    <w:p w:rsidR="00503F94" w:rsidRPr="008D07F6" w:rsidRDefault="00503F94" w:rsidP="00503F94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7F6">
        <w:rPr>
          <w:rFonts w:ascii="Times New Roman" w:hAnsi="Times New Roman" w:cs="Times New Roman"/>
          <w:sz w:val="28"/>
          <w:szCs w:val="28"/>
        </w:rPr>
        <w:t>Таким образом, цель исследования – определить и экспериментально апробировать условия формирования умений целеполагания и планирования у младших школьников на уроках русского языка – достигнута. Все поставленные задачи выполнены.</w:t>
      </w:r>
    </w:p>
    <w:p w:rsidR="00503F94" w:rsidRPr="008D07F6" w:rsidRDefault="00503F94" w:rsidP="00503F94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7F6">
        <w:rPr>
          <w:rFonts w:ascii="Times New Roman" w:hAnsi="Times New Roman" w:cs="Times New Roman"/>
          <w:sz w:val="28"/>
          <w:szCs w:val="28"/>
        </w:rPr>
        <w:t xml:space="preserve">Гипотеза о том, что возможно, создание определённых условий формирования умений целеполагания и планирования у младших школьников на уроках русского языка будет способствовать положительной динамике формирования умений целеполагания и планирования подтверждена. </w:t>
      </w:r>
    </w:p>
    <w:p w:rsidR="004C77F4" w:rsidRPr="008D07F6" w:rsidRDefault="00503F94" w:rsidP="00503F94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07F6">
        <w:rPr>
          <w:rFonts w:ascii="Times New Roman" w:hAnsi="Times New Roman" w:cs="Times New Roman"/>
          <w:sz w:val="28"/>
          <w:szCs w:val="28"/>
        </w:rPr>
        <w:t xml:space="preserve">Исследование может быть продолжено в направлении </w:t>
      </w:r>
      <w:r w:rsidR="00E2612F">
        <w:rPr>
          <w:rFonts w:ascii="Times New Roman" w:hAnsi="Times New Roman" w:cs="Times New Roman"/>
          <w:sz w:val="28"/>
          <w:szCs w:val="28"/>
        </w:rPr>
        <w:t xml:space="preserve">разработки модели формирования регулятивных универсальных учебных действий на уроках русского языка в начальной школе. </w:t>
      </w:r>
    </w:p>
    <w:p w:rsidR="004C77F4" w:rsidRDefault="004C77F4" w:rsidP="0014510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E24AB" w:rsidRDefault="00BE24AB" w:rsidP="0014510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E24AB" w:rsidRDefault="00BE24AB" w:rsidP="0014510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E24AB" w:rsidRDefault="00BE24AB" w:rsidP="0014510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E24AB" w:rsidRDefault="00BE24AB" w:rsidP="0014510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E24AB" w:rsidRDefault="00BE24AB" w:rsidP="0014510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E24AB" w:rsidRDefault="00BE24AB" w:rsidP="0014510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E24AB" w:rsidRDefault="00BE24AB" w:rsidP="0014510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E24AB" w:rsidRDefault="00BE24AB" w:rsidP="0014510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E24AB" w:rsidRDefault="00BE24AB" w:rsidP="0014510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E24AB" w:rsidRDefault="00BE24AB" w:rsidP="0014510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E24AB" w:rsidRDefault="00BE24AB" w:rsidP="0014510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E24AB" w:rsidRDefault="00BE24AB" w:rsidP="0014510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E24AB" w:rsidRDefault="00BE24AB" w:rsidP="0014510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D3D1C" w:rsidRDefault="00AD3D1C" w:rsidP="0014510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E24AB" w:rsidRDefault="00BE24AB" w:rsidP="0014510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C77F4" w:rsidRDefault="004C77F4" w:rsidP="004C77F4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BF3444">
        <w:rPr>
          <w:rFonts w:ascii="Times New Roman" w:hAnsi="Times New Roman" w:cs="Times New Roman"/>
          <w:caps/>
          <w:sz w:val="28"/>
          <w:szCs w:val="28"/>
        </w:rPr>
        <w:lastRenderedPageBreak/>
        <w:t>Список использованных источников</w:t>
      </w:r>
    </w:p>
    <w:p w:rsidR="00174BD1" w:rsidRDefault="00174BD1" w:rsidP="004C77F4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1 </w:t>
      </w:r>
      <w:proofErr w:type="spellStart"/>
      <w:r w:rsidRPr="00174BD1">
        <w:rPr>
          <w:rFonts w:ascii="Times New Roman" w:eastAsia="Calibri" w:hAnsi="Times New Roman" w:cs="Times New Roman"/>
          <w:sz w:val="28"/>
          <w:szCs w:val="28"/>
        </w:rPr>
        <w:t>Аствацатуров</w:t>
      </w:r>
      <w:proofErr w:type="spell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. Г.О. Технология целеполагания урока / Г.О. </w:t>
      </w:r>
      <w:proofErr w:type="spellStart"/>
      <w:r w:rsidRPr="00174BD1">
        <w:rPr>
          <w:rFonts w:ascii="Times New Roman" w:eastAsia="Calibri" w:hAnsi="Times New Roman" w:cs="Times New Roman"/>
          <w:sz w:val="28"/>
          <w:szCs w:val="28"/>
        </w:rPr>
        <w:t>Аствацатуров</w:t>
      </w:r>
      <w:proofErr w:type="spell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, Волгоград: Учитель, 2009. – 118 с.]. </w:t>
      </w:r>
    </w:p>
    <w:p w:rsidR="00174BD1" w:rsidRPr="00174BD1" w:rsidRDefault="00174BD1" w:rsidP="00174BD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2 Баранова О. И. Коучинг-технология как способ формирования умений </w:t>
      </w:r>
      <w:proofErr w:type="spellStart"/>
      <w:r w:rsidRPr="00174BD1">
        <w:rPr>
          <w:rFonts w:ascii="Times New Roman" w:eastAsia="Calibri" w:hAnsi="Times New Roman" w:cs="Times New Roman"/>
          <w:sz w:val="28"/>
          <w:szCs w:val="28"/>
        </w:rPr>
        <w:t>соуправления</w:t>
      </w:r>
      <w:proofErr w:type="spell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 учением у студентов – будущих учителей начальных классов и младших школьников // Научно-методический электронный журнал «Концепт». – 2015. – Т. 9. – С. 6–10. [Электронный ресурс] URL: http://e-koncept.ru/2015/95018.htm.].</w:t>
      </w:r>
    </w:p>
    <w:p w:rsidR="00174BD1" w:rsidRPr="00174BD1" w:rsidRDefault="00174BD1" w:rsidP="00174BD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t>3 Баранова О.И. Формирование умений целеполагания у учащихся начальной школы (технологический аспект) / Государственное образовательное учреждение высшего профессионального образования «Кубанский государственный университет». ISSN 2075-9908].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4 </w:t>
      </w:r>
      <w:proofErr w:type="spellStart"/>
      <w:r w:rsidRPr="00174BD1">
        <w:rPr>
          <w:rFonts w:ascii="Times New Roman" w:eastAsia="Calibri" w:hAnsi="Times New Roman" w:cs="Times New Roman"/>
          <w:sz w:val="28"/>
          <w:szCs w:val="28"/>
        </w:rPr>
        <w:t>Гараева</w:t>
      </w:r>
      <w:proofErr w:type="spell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 Д.Д., Савина Н.Н. Психолого-педагогические условия повышения эффективности процесса активизации интеллектуальной деятельности учащихся старших классов в ходе проблемного обучения на уроках английского языка // Научное сообщество студентов XXI столетия. Гуманитарные науки: сб. ст. по мат. XLVIII </w:t>
      </w:r>
      <w:proofErr w:type="spellStart"/>
      <w:r w:rsidRPr="00174BD1">
        <w:rPr>
          <w:rFonts w:ascii="Times New Roman" w:eastAsia="Calibri" w:hAnsi="Times New Roman" w:cs="Times New Roman"/>
          <w:sz w:val="28"/>
          <w:szCs w:val="28"/>
        </w:rPr>
        <w:t>междунар</w:t>
      </w:r>
      <w:proofErr w:type="spellEnd"/>
      <w:r w:rsidRPr="00174BD1">
        <w:rPr>
          <w:rFonts w:ascii="Times New Roman" w:eastAsia="Calibri" w:hAnsi="Times New Roman" w:cs="Times New Roman"/>
          <w:sz w:val="28"/>
          <w:szCs w:val="28"/>
        </w:rPr>
        <w:t>. студ. науч.-</w:t>
      </w:r>
      <w:proofErr w:type="spellStart"/>
      <w:r w:rsidRPr="00174BD1">
        <w:rPr>
          <w:rFonts w:ascii="Times New Roman" w:eastAsia="Calibri" w:hAnsi="Times New Roman" w:cs="Times New Roman"/>
          <w:sz w:val="28"/>
          <w:szCs w:val="28"/>
        </w:rPr>
        <w:t>практ</w:t>
      </w:r>
      <w:proofErr w:type="spell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174BD1">
        <w:rPr>
          <w:rFonts w:ascii="Times New Roman" w:eastAsia="Calibri" w:hAnsi="Times New Roman" w:cs="Times New Roman"/>
          <w:sz w:val="28"/>
          <w:szCs w:val="28"/>
        </w:rPr>
        <w:t>конф</w:t>
      </w:r>
      <w:proofErr w:type="spellEnd"/>
      <w:r w:rsidRPr="00174BD1">
        <w:rPr>
          <w:rFonts w:ascii="Times New Roman" w:eastAsia="Calibri" w:hAnsi="Times New Roman" w:cs="Times New Roman"/>
          <w:sz w:val="28"/>
          <w:szCs w:val="28"/>
        </w:rPr>
        <w:t>. № 11(48)].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5 Даль В. Толковый словарь живого великорусского языка: в 4 т. </w:t>
      </w:r>
      <w:proofErr w:type="gramStart"/>
      <w:r w:rsidRPr="00174BD1">
        <w:rPr>
          <w:rFonts w:ascii="Times New Roman" w:eastAsia="Calibri" w:hAnsi="Times New Roman" w:cs="Times New Roman"/>
          <w:sz w:val="28"/>
          <w:szCs w:val="28"/>
        </w:rPr>
        <w:t>М. :</w:t>
      </w:r>
      <w:proofErr w:type="gram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 Терра, 1995].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6 Демидова Т.Е. Формирование умения целеполагания у младших школьников / Т.Е. Демидова // Начальная школа </w:t>
      </w:r>
      <w:proofErr w:type="gramStart"/>
      <w:r w:rsidRPr="00174BD1">
        <w:rPr>
          <w:rFonts w:ascii="Times New Roman" w:eastAsia="Calibri" w:hAnsi="Times New Roman" w:cs="Times New Roman"/>
          <w:sz w:val="28"/>
          <w:szCs w:val="28"/>
        </w:rPr>
        <w:t>плюс До</w:t>
      </w:r>
      <w:proofErr w:type="gram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 и После. - 2009. - №4. - С. 18-22.]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7 Ефремова Т.Ф. Новый словарь русского языка. Толково-словообразовательный, </w:t>
      </w:r>
      <w:proofErr w:type="gramStart"/>
      <w:r w:rsidRPr="00174BD1">
        <w:rPr>
          <w:rFonts w:ascii="Times New Roman" w:eastAsia="Calibri" w:hAnsi="Times New Roman" w:cs="Times New Roman"/>
          <w:sz w:val="28"/>
          <w:szCs w:val="28"/>
        </w:rPr>
        <w:t>М. :</w:t>
      </w:r>
      <w:proofErr w:type="gram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 Рус. язык,      ISSN 5-200-02800-0, 2000].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8 </w:t>
      </w:r>
      <w:proofErr w:type="spellStart"/>
      <w:r w:rsidRPr="00174BD1">
        <w:rPr>
          <w:rFonts w:ascii="Times New Roman" w:eastAsia="Calibri" w:hAnsi="Times New Roman" w:cs="Times New Roman"/>
          <w:sz w:val="28"/>
          <w:szCs w:val="28"/>
        </w:rPr>
        <w:t>Ипполитова</w:t>
      </w:r>
      <w:proofErr w:type="spell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 Н., Стерхова Н. Анализ понятия «педагогические условия»: сущность, классификация // </w:t>
      </w:r>
      <w:proofErr w:type="spellStart"/>
      <w:r w:rsidRPr="00174BD1">
        <w:rPr>
          <w:rFonts w:ascii="Times New Roman" w:eastAsia="Calibri" w:hAnsi="Times New Roman" w:cs="Times New Roman"/>
          <w:sz w:val="28"/>
          <w:szCs w:val="28"/>
        </w:rPr>
        <w:t>General</w:t>
      </w:r>
      <w:proofErr w:type="spell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74BD1">
        <w:rPr>
          <w:rFonts w:ascii="Times New Roman" w:eastAsia="Calibri" w:hAnsi="Times New Roman" w:cs="Times New Roman"/>
          <w:sz w:val="28"/>
          <w:szCs w:val="28"/>
        </w:rPr>
        <w:t>and</w:t>
      </w:r>
      <w:proofErr w:type="spell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74BD1">
        <w:rPr>
          <w:rFonts w:ascii="Times New Roman" w:eastAsia="Calibri" w:hAnsi="Times New Roman" w:cs="Times New Roman"/>
          <w:sz w:val="28"/>
          <w:szCs w:val="28"/>
        </w:rPr>
        <w:t>Professional</w:t>
      </w:r>
      <w:proofErr w:type="spell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74BD1">
        <w:rPr>
          <w:rFonts w:ascii="Times New Roman" w:eastAsia="Calibri" w:hAnsi="Times New Roman" w:cs="Times New Roman"/>
          <w:sz w:val="28"/>
          <w:szCs w:val="28"/>
        </w:rPr>
        <w:t>Education</w:t>
      </w:r>
      <w:proofErr w:type="spellEnd"/>
      <w:r w:rsidRPr="00174BD1">
        <w:rPr>
          <w:rFonts w:ascii="Times New Roman" w:eastAsia="Calibri" w:hAnsi="Times New Roman" w:cs="Times New Roman"/>
          <w:sz w:val="28"/>
          <w:szCs w:val="28"/>
        </w:rPr>
        <w:t>. – 2012. – № 1. [Электронный ресурс] URL: http://genproedu.com/paper/2012-01/full_008-014.pdf (дата обращения: 05.02.2018)].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9 Как проектировать универсальные учебные действия в начальной школе: от действия к мысли: пособие для учителя / А.Г. </w:t>
      </w:r>
      <w:proofErr w:type="spellStart"/>
      <w:r w:rsidRPr="00174BD1">
        <w:rPr>
          <w:rFonts w:ascii="Times New Roman" w:eastAsia="Calibri" w:hAnsi="Times New Roman" w:cs="Times New Roman"/>
          <w:sz w:val="28"/>
          <w:szCs w:val="28"/>
        </w:rPr>
        <w:t>Асмолов</w:t>
      </w:r>
      <w:proofErr w:type="spell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, Г.В. </w:t>
      </w:r>
      <w:proofErr w:type="spellStart"/>
      <w:r w:rsidRPr="00174BD1">
        <w:rPr>
          <w:rFonts w:ascii="Times New Roman" w:eastAsia="Calibri" w:hAnsi="Times New Roman" w:cs="Times New Roman"/>
          <w:sz w:val="28"/>
          <w:szCs w:val="28"/>
        </w:rPr>
        <w:t>Бурменская</w:t>
      </w:r>
      <w:proofErr w:type="spell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, И.А. Володарская и др. / под ред. А.Г. </w:t>
      </w:r>
      <w:proofErr w:type="spellStart"/>
      <w:r w:rsidRPr="00174BD1">
        <w:rPr>
          <w:rFonts w:ascii="Times New Roman" w:eastAsia="Calibri" w:hAnsi="Times New Roman" w:cs="Times New Roman"/>
          <w:sz w:val="28"/>
          <w:szCs w:val="28"/>
        </w:rPr>
        <w:t>Асмолова</w:t>
      </w:r>
      <w:proofErr w:type="spell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. – </w:t>
      </w:r>
      <w:proofErr w:type="gramStart"/>
      <w:r w:rsidRPr="00174BD1">
        <w:rPr>
          <w:rFonts w:ascii="Times New Roman" w:eastAsia="Calibri" w:hAnsi="Times New Roman" w:cs="Times New Roman"/>
          <w:sz w:val="28"/>
          <w:szCs w:val="28"/>
        </w:rPr>
        <w:t>М. :</w:t>
      </w:r>
      <w:proofErr w:type="gram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 Просвещение, 2008.  – 151 </w:t>
      </w:r>
      <w:proofErr w:type="gramStart"/>
      <w:r w:rsidRPr="00174BD1">
        <w:rPr>
          <w:rFonts w:ascii="Times New Roman" w:eastAsia="Calibri" w:hAnsi="Times New Roman" w:cs="Times New Roman"/>
          <w:sz w:val="28"/>
          <w:szCs w:val="28"/>
        </w:rPr>
        <w:t>с. :</w:t>
      </w:r>
      <w:proofErr w:type="gram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 ил. – ISBN 9785090191487].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t>10 Коджаспирова Г.М., Коджаспиров А.Ю. Педагогический словарь</w:t>
      </w:r>
      <w:proofErr w:type="gramStart"/>
      <w:r w:rsidRPr="00174BD1">
        <w:rPr>
          <w:rFonts w:ascii="Times New Roman" w:eastAsia="Calibri" w:hAnsi="Times New Roman" w:cs="Times New Roman"/>
          <w:sz w:val="28"/>
          <w:szCs w:val="28"/>
        </w:rPr>
        <w:t>: Для</w:t>
      </w:r>
      <w:proofErr w:type="gram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 студ. </w:t>
      </w:r>
      <w:proofErr w:type="spellStart"/>
      <w:r w:rsidRPr="00174BD1">
        <w:rPr>
          <w:rFonts w:ascii="Times New Roman" w:eastAsia="Calibri" w:hAnsi="Times New Roman" w:cs="Times New Roman"/>
          <w:sz w:val="28"/>
          <w:szCs w:val="28"/>
        </w:rPr>
        <w:t>высш</w:t>
      </w:r>
      <w:proofErr w:type="spell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. и сред. </w:t>
      </w:r>
      <w:proofErr w:type="spellStart"/>
      <w:r w:rsidRPr="00174BD1">
        <w:rPr>
          <w:rFonts w:ascii="Times New Roman" w:eastAsia="Calibri" w:hAnsi="Times New Roman" w:cs="Times New Roman"/>
          <w:sz w:val="28"/>
          <w:szCs w:val="28"/>
        </w:rPr>
        <w:t>пед</w:t>
      </w:r>
      <w:proofErr w:type="spell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. учеб. заведений. – </w:t>
      </w:r>
      <w:proofErr w:type="gramStart"/>
      <w:r w:rsidRPr="00174BD1">
        <w:rPr>
          <w:rFonts w:ascii="Times New Roman" w:eastAsia="Calibri" w:hAnsi="Times New Roman" w:cs="Times New Roman"/>
          <w:sz w:val="28"/>
          <w:szCs w:val="28"/>
        </w:rPr>
        <w:t>М. :</w:t>
      </w:r>
      <w:proofErr w:type="gram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 Издательский центр «Академия», 2000, ISBN 5-7695-0445-5. с. 162].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t>11 Кокарева З.А. Диагностика сформированности действий целеполагания / З.А. Кокарева, Л.П. Никитина, Л.С. Секретарева // Начальная школа. 2014. – №2. – С. 21-24.].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12 Лобанова, Н.Н. Формирование умственного действия планирования у младших </w:t>
      </w:r>
      <w:proofErr w:type="gramStart"/>
      <w:r w:rsidRPr="00174BD1">
        <w:rPr>
          <w:rFonts w:ascii="Times New Roman" w:eastAsia="Calibri" w:hAnsi="Times New Roman" w:cs="Times New Roman"/>
          <w:sz w:val="28"/>
          <w:szCs w:val="28"/>
        </w:rPr>
        <w:t>школьников :</w:t>
      </w:r>
      <w:proofErr w:type="gram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74BD1">
        <w:rPr>
          <w:rFonts w:ascii="Times New Roman" w:eastAsia="Calibri" w:hAnsi="Times New Roman" w:cs="Times New Roman"/>
          <w:sz w:val="28"/>
          <w:szCs w:val="28"/>
        </w:rPr>
        <w:t>автореф</w:t>
      </w:r>
      <w:proofErr w:type="spell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174BD1">
        <w:rPr>
          <w:rFonts w:ascii="Times New Roman" w:eastAsia="Calibri" w:hAnsi="Times New Roman" w:cs="Times New Roman"/>
          <w:sz w:val="28"/>
          <w:szCs w:val="28"/>
        </w:rPr>
        <w:t>дис</w:t>
      </w:r>
      <w:proofErr w:type="spellEnd"/>
      <w:r w:rsidRPr="00174BD1">
        <w:rPr>
          <w:rFonts w:ascii="Times New Roman" w:eastAsia="Calibri" w:hAnsi="Times New Roman" w:cs="Times New Roman"/>
          <w:sz w:val="28"/>
          <w:szCs w:val="28"/>
        </w:rPr>
        <w:t>. . канд. психол. наук. – Л., 1978. 22 с.].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13 Малый академический словарь русского языка / под ред. А.П. Евгеньева; [Электронный ресурс] URL: </w:t>
      </w:r>
      <w:hyperlink r:id="rId13" w:history="1">
        <w:r w:rsidRPr="00174BD1">
          <w:rPr>
            <w:rFonts w:ascii="Times New Roman" w:eastAsia="Calibri" w:hAnsi="Times New Roman" w:cs="Times New Roman"/>
            <w:sz w:val="28"/>
            <w:szCs w:val="28"/>
            <w:u w:val="single"/>
          </w:rPr>
          <w:t>http://www.classes.ru/all-russian/dictionary-russian-academ.htm</w:t>
        </w:r>
      </w:hyperlink>
      <w:r w:rsidRPr="00174BD1">
        <w:rPr>
          <w:rFonts w:ascii="Times New Roman" w:eastAsia="Calibri" w:hAnsi="Times New Roman" w:cs="Times New Roman"/>
          <w:sz w:val="28"/>
          <w:szCs w:val="28"/>
        </w:rPr>
        <w:t>.].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14 </w:t>
      </w:r>
      <w:proofErr w:type="spellStart"/>
      <w:r w:rsidRPr="00174BD1">
        <w:rPr>
          <w:rFonts w:ascii="Times New Roman" w:eastAsia="Calibri" w:hAnsi="Times New Roman" w:cs="Times New Roman"/>
          <w:sz w:val="28"/>
          <w:szCs w:val="28"/>
        </w:rPr>
        <w:t>Мамоджанова</w:t>
      </w:r>
      <w:proofErr w:type="spell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 А.К. / Возрастные особенности формирования компонентов регулятивных УУД у младших школьников / Челябинский Государственный педагогический Университет/ [Электронный ресурс] URL: http://www.vipstd.ru/nauteh/index.php/--gn13-07/921-a].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15 Матюхина, М.Ф. Мотивация учения младших школьников /             М.Ф. Матюхина. – </w:t>
      </w:r>
      <w:proofErr w:type="gramStart"/>
      <w:r w:rsidRPr="00174BD1">
        <w:rPr>
          <w:rFonts w:ascii="Times New Roman" w:eastAsia="Calibri" w:hAnsi="Times New Roman" w:cs="Times New Roman"/>
          <w:sz w:val="28"/>
          <w:szCs w:val="28"/>
        </w:rPr>
        <w:t>М. :</w:t>
      </w:r>
      <w:proofErr w:type="gram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 Педагогика, 1984.]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16 Мищенко Елена Ивановна. Приёмы целеполагания на уроках математики. [Электронный ресурс] URL: </w:t>
      </w:r>
      <w:proofErr w:type="spellStart"/>
      <w:proofErr w:type="gramStart"/>
      <w:r w:rsidRPr="00174BD1">
        <w:rPr>
          <w:rFonts w:ascii="Times New Roman" w:eastAsia="Calibri" w:hAnsi="Times New Roman" w:cs="Times New Roman"/>
          <w:sz w:val="28"/>
          <w:szCs w:val="28"/>
        </w:rPr>
        <w:t>открытыйурок.рф</w:t>
      </w:r>
      <w:proofErr w:type="spellEnd"/>
      <w:proofErr w:type="gramEnd"/>
      <w:r w:rsidRPr="00174BD1">
        <w:rPr>
          <w:rFonts w:ascii="Times New Roman" w:eastAsia="Calibri" w:hAnsi="Times New Roman" w:cs="Times New Roman"/>
          <w:sz w:val="28"/>
          <w:szCs w:val="28"/>
        </w:rPr>
        <w:t>/статьи/662439/ (дата обращения: 07.03.2018)].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17 </w:t>
      </w:r>
      <w:proofErr w:type="spellStart"/>
      <w:r w:rsidRPr="00174BD1">
        <w:rPr>
          <w:rFonts w:ascii="Times New Roman" w:eastAsia="Calibri" w:hAnsi="Times New Roman" w:cs="Times New Roman"/>
          <w:sz w:val="28"/>
          <w:szCs w:val="28"/>
        </w:rPr>
        <w:t>Мункоев</w:t>
      </w:r>
      <w:proofErr w:type="spell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 А.К. Организационное поведение: Учебное пособие. – Улан-Удэ: Изд-во ВСГТУ, 2005. – 184 с.].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 18 Матюхина, М.Ф. Мотивация учения младших школьников / М.Ф. Матюхина. – </w:t>
      </w:r>
      <w:proofErr w:type="gramStart"/>
      <w:r w:rsidRPr="00174BD1">
        <w:rPr>
          <w:rFonts w:ascii="Times New Roman" w:eastAsia="Calibri" w:hAnsi="Times New Roman" w:cs="Times New Roman"/>
          <w:sz w:val="28"/>
          <w:szCs w:val="28"/>
        </w:rPr>
        <w:t>М. :</w:t>
      </w:r>
      <w:proofErr w:type="gram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 Педагогика, 1984].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19 Мищенко Елена Ивановна. Приёмы целеполагания на уроках математики. [Электронный ресурс] URL: </w:t>
      </w:r>
      <w:proofErr w:type="spellStart"/>
      <w:proofErr w:type="gramStart"/>
      <w:r w:rsidRPr="00174BD1">
        <w:rPr>
          <w:rFonts w:ascii="Times New Roman" w:eastAsia="Calibri" w:hAnsi="Times New Roman" w:cs="Times New Roman"/>
          <w:sz w:val="28"/>
          <w:szCs w:val="28"/>
        </w:rPr>
        <w:t>открытыйурок.рф</w:t>
      </w:r>
      <w:proofErr w:type="spellEnd"/>
      <w:proofErr w:type="gramEnd"/>
      <w:r w:rsidRPr="00174BD1">
        <w:rPr>
          <w:rFonts w:ascii="Times New Roman" w:eastAsia="Calibri" w:hAnsi="Times New Roman" w:cs="Times New Roman"/>
          <w:sz w:val="28"/>
          <w:szCs w:val="28"/>
        </w:rPr>
        <w:t>/статьи/662439/ (дата обращения: 07.03.2018)].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t>20 Научная электронная библиотека. Монографии, изданные в издательстве Российской Академии Естествознания. [Электронный ресурс] URL: https://monographies.ru/ru/book/section?id=2398 (дата обращения: 05.02.2018)].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t>21 Новиков А.М. Н73 Педагогика: словарь системы основных понятий. – М.: Издательский центр ИЭТ, 2013. – 268 с.].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22 Ожегов С.И. и Шведова Н.Ю. Толковый словарь русского языка: 80000 слов и фразеологических выражений / Русская академия наук. Институт русского языка им. В.В. Виноградова. – 4-е изд., дополнительное. – </w:t>
      </w:r>
      <w:proofErr w:type="gramStart"/>
      <w:r w:rsidRPr="00174BD1">
        <w:rPr>
          <w:rFonts w:ascii="Times New Roman" w:eastAsia="Calibri" w:hAnsi="Times New Roman" w:cs="Times New Roman"/>
          <w:sz w:val="28"/>
          <w:szCs w:val="28"/>
        </w:rPr>
        <w:t>М. :</w:t>
      </w:r>
      <w:proofErr w:type="gram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 ООО «ИТИ ТЕХНОЛОГИИ», ISBN 5-902638-07-0, 2003, 458 с.].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23 </w:t>
      </w:r>
      <w:proofErr w:type="spellStart"/>
      <w:r w:rsidRPr="00174BD1">
        <w:rPr>
          <w:rFonts w:ascii="Times New Roman" w:eastAsia="Calibri" w:hAnsi="Times New Roman" w:cs="Times New Roman"/>
          <w:sz w:val="28"/>
          <w:szCs w:val="28"/>
        </w:rPr>
        <w:t>Пакшина</w:t>
      </w:r>
      <w:proofErr w:type="spell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 Е.В. Приемы формирования навыка целеполагания на уроках английского языка в рамках регулятивных универсальных учебных действий // Научно-методический электронный журнал «Концепт». – 2017.                 – Т. 33. – С. 63–67. [Электронный ресурс] URL: </w:t>
      </w:r>
      <w:hyperlink r:id="rId14" w:history="1">
        <w:r w:rsidRPr="00174BD1">
          <w:rPr>
            <w:rFonts w:ascii="Times New Roman" w:eastAsia="Calibri" w:hAnsi="Times New Roman" w:cs="Times New Roman"/>
            <w:sz w:val="28"/>
            <w:szCs w:val="28"/>
            <w:u w:val="single"/>
          </w:rPr>
          <w:t>http://e-koncept.ru/2017/771131.htm</w:t>
        </w:r>
      </w:hyperlink>
      <w:r w:rsidRPr="00174BD1">
        <w:rPr>
          <w:rFonts w:ascii="Times New Roman" w:eastAsia="Calibri" w:hAnsi="Times New Roman" w:cs="Times New Roman"/>
          <w:sz w:val="28"/>
          <w:szCs w:val="28"/>
        </w:rPr>
        <w:t>.].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24 Петровский В.А. Личность в психологии: парадигма субъектности. </w:t>
      </w:r>
      <w:proofErr w:type="spellStart"/>
      <w:r w:rsidRPr="00174BD1">
        <w:rPr>
          <w:rFonts w:ascii="Times New Roman" w:eastAsia="Calibri" w:hAnsi="Times New Roman" w:cs="Times New Roman"/>
          <w:sz w:val="28"/>
          <w:szCs w:val="28"/>
        </w:rPr>
        <w:t>Ростов</w:t>
      </w:r>
      <w:proofErr w:type="spell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 н /Д., 1996.].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t>25 Рожина В. А. Целеполагание в начальном образовании // Научно-методический электронный журнал «Концепт». – 2016. – № S20. – С. 29–34. – URL: http://e-koncept.ru/2016/76229.htm.].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26 </w:t>
      </w:r>
      <w:proofErr w:type="spellStart"/>
      <w:r w:rsidRPr="00174BD1">
        <w:rPr>
          <w:rFonts w:ascii="Times New Roman" w:eastAsia="Calibri" w:hAnsi="Times New Roman" w:cs="Times New Roman"/>
          <w:sz w:val="28"/>
          <w:szCs w:val="28"/>
        </w:rPr>
        <w:t>Сивова</w:t>
      </w:r>
      <w:proofErr w:type="spell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 И.С. Развитие целеполагания младших школьников в учебной деятельности: Диссертация канд. псих. наук. – Волгоград, 1999. – 207 с.].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t>27 Суханова Э.Г. Возможности образовательного процесса в профилактике школьной дезадаптации // Образование и общество. 2013. № 3. С. 34–35].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28 Третьякова А.В., </w:t>
      </w:r>
      <w:proofErr w:type="spellStart"/>
      <w:r w:rsidRPr="00174BD1">
        <w:rPr>
          <w:rFonts w:ascii="Times New Roman" w:eastAsia="Calibri" w:hAnsi="Times New Roman" w:cs="Times New Roman"/>
          <w:sz w:val="28"/>
          <w:szCs w:val="28"/>
        </w:rPr>
        <w:t>Бабунова</w:t>
      </w:r>
      <w:proofErr w:type="spell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 Е.С. Психолого-педагогические условия формирования позиционной направленности родителей в воспитании детей дошкольного // Материалы VII Международной студенческой электронной научной конференции «Студенческий научный форум» URL: http://www.scienceforum.ru/2015/871/8914 (дата обращения: 19.02.2018)].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 29 Ушаков. Д.Н. Толковый словарь современного русского языка / Д.Н. Ушаков. - Москва: </w:t>
      </w:r>
      <w:proofErr w:type="spellStart"/>
      <w:r w:rsidRPr="00174BD1">
        <w:rPr>
          <w:rFonts w:ascii="Times New Roman" w:eastAsia="Calibri" w:hAnsi="Times New Roman" w:cs="Times New Roman"/>
          <w:sz w:val="28"/>
          <w:szCs w:val="28"/>
        </w:rPr>
        <w:t>Аделант</w:t>
      </w:r>
      <w:proofErr w:type="spellEnd"/>
      <w:r w:rsidRPr="00174BD1">
        <w:rPr>
          <w:rFonts w:ascii="Times New Roman" w:eastAsia="Calibri" w:hAnsi="Times New Roman" w:cs="Times New Roman"/>
          <w:sz w:val="28"/>
          <w:szCs w:val="28"/>
        </w:rPr>
        <w:t>, 2014. – 800 с. – ISBN 978-5-93642-345-1].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30 Федеральный государственный образовательный стандарт начального общего образования // [Электронный ресурс] URL: </w:t>
      </w:r>
      <w:hyperlink r:id="rId15" w:history="1">
        <w:r w:rsidRPr="00174BD1">
          <w:rPr>
            <w:rFonts w:ascii="Times New Roman" w:eastAsia="Calibri" w:hAnsi="Times New Roman" w:cs="Times New Roman"/>
            <w:sz w:val="28"/>
            <w:szCs w:val="28"/>
            <w:u w:val="single"/>
          </w:rPr>
          <w:t>https://минобрнауки.рф/documents/922</w:t>
        </w:r>
      </w:hyperlink>
      <w:r w:rsidRPr="00174BD1">
        <w:rPr>
          <w:rFonts w:ascii="Times New Roman" w:eastAsia="Calibri" w:hAnsi="Times New Roman" w:cs="Times New Roman"/>
          <w:sz w:val="28"/>
          <w:szCs w:val="28"/>
        </w:rPr>
        <w:t>].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t>31 Формирование умения целеполагания у младших школьников. (Августовский педсовет. РМО начальных классов). Выступление учителя начальных классов МОУ-СОШ №2, высшей квалификационной категории, Авдеевой Татьяны Васильевны. 27. 08. 2009 г.].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32 </w:t>
      </w:r>
      <w:proofErr w:type="spellStart"/>
      <w:r w:rsidRPr="00174BD1">
        <w:rPr>
          <w:rFonts w:ascii="Times New Roman" w:eastAsia="Calibri" w:hAnsi="Times New Roman" w:cs="Times New Roman"/>
          <w:sz w:val="28"/>
          <w:szCs w:val="28"/>
        </w:rPr>
        <w:t>Хазова</w:t>
      </w:r>
      <w:proofErr w:type="spell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 С.А. Монография: «Компетентность конкурентоспособного специалиста по физической культуре и спорту» // Научная электронная библиотека. Монографии, изданные в издательстве Российской Академии Естествознания // ISBN: 978-5-91327-070-2, 2010. [Электронный ресурс] URL: https://monographies.ru/ru/book/section?id=2398 (дата обращения: 05.02.2018)].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t>33 Хуторской А.В. Проблемы и технологии образовательного целеполагания // Интернет-журнал «</w:t>
      </w:r>
      <w:proofErr w:type="spellStart"/>
      <w:r w:rsidRPr="00174BD1">
        <w:rPr>
          <w:rFonts w:ascii="Times New Roman" w:eastAsia="Calibri" w:hAnsi="Times New Roman" w:cs="Times New Roman"/>
          <w:sz w:val="28"/>
          <w:szCs w:val="28"/>
        </w:rPr>
        <w:t>Эйдос</w:t>
      </w:r>
      <w:proofErr w:type="spellEnd"/>
      <w:r w:rsidRPr="00174BD1">
        <w:rPr>
          <w:rFonts w:ascii="Times New Roman" w:eastAsia="Calibri" w:hAnsi="Times New Roman" w:cs="Times New Roman"/>
          <w:sz w:val="28"/>
          <w:szCs w:val="28"/>
        </w:rPr>
        <w:t>». – 2006. – 22 авг. [Электронный ресурс] URL: http://www.eidos.ru/journal/2006/0822-1.htm].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t>34 Хуторской А.В. Дидактика: Учебник для вузов. Стандарт третьего поколения. – СПб.: Питер, 2017. – 720 с.: ил. – (Серия «Учебник для вузов»). ISBN 978-5-496-02491-4].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35 </w:t>
      </w:r>
      <w:proofErr w:type="spellStart"/>
      <w:r w:rsidRPr="00174BD1">
        <w:rPr>
          <w:rFonts w:ascii="Times New Roman" w:eastAsia="Calibri" w:hAnsi="Times New Roman" w:cs="Times New Roman"/>
          <w:sz w:val="28"/>
          <w:szCs w:val="28"/>
        </w:rPr>
        <w:t>Хушбахтов</w:t>
      </w:r>
      <w:proofErr w:type="spell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 А.Х. Терминология «педагогические условия» // Молодой ученый. – 2015. – №23. – С. 1020–1022. [Электронный ресурс] URL: https://moluch.ru/archive/103/23955/ (дата обращения: 02.02.2018)].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36 </w:t>
      </w:r>
      <w:proofErr w:type="spellStart"/>
      <w:r w:rsidRPr="00174BD1">
        <w:rPr>
          <w:rFonts w:ascii="Times New Roman" w:eastAsia="Calibri" w:hAnsi="Times New Roman" w:cs="Times New Roman"/>
          <w:sz w:val="28"/>
          <w:szCs w:val="28"/>
        </w:rPr>
        <w:t>Штеймарк</w:t>
      </w:r>
      <w:proofErr w:type="spell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 О.В. Педагогические условия эффективного использования компьютерных технологий в педагогическом процессе // Знание. Понимание. Умение. – 2008. – № 1. [Электронный ресурс] URL: http://www.zpu-journal.ru/zpu/2008_1/Shteimark.pdf (дата обращения: 02.02.2018)].</w:t>
      </w:r>
    </w:p>
    <w:p w:rsidR="00174BD1" w:rsidRPr="00174BD1" w:rsidRDefault="00174BD1" w:rsidP="00174B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37 </w:t>
      </w:r>
      <w:proofErr w:type="spellStart"/>
      <w:r w:rsidRPr="00174BD1">
        <w:rPr>
          <w:rFonts w:ascii="Times New Roman" w:eastAsia="Calibri" w:hAnsi="Times New Roman" w:cs="Times New Roman"/>
          <w:sz w:val="28"/>
          <w:szCs w:val="28"/>
        </w:rPr>
        <w:t>Яшмолкина</w:t>
      </w:r>
      <w:proofErr w:type="spellEnd"/>
      <w:r w:rsidRPr="00174BD1">
        <w:rPr>
          <w:rFonts w:ascii="Times New Roman" w:eastAsia="Calibri" w:hAnsi="Times New Roman" w:cs="Times New Roman"/>
          <w:sz w:val="28"/>
          <w:szCs w:val="28"/>
        </w:rPr>
        <w:t xml:space="preserve"> Н.В. Формирование умения целеполагания у младших школьников, 2014. [Электронный ресурс] URL: https://nsportal.ru/nachalnaya-shkola/obshchepedagogicheskie-tekhnologii/2014/03/19/formirovanie-umeniya-tselepolaganiya (дата обращения: 05.02.2018)].</w:t>
      </w:r>
    </w:p>
    <w:p w:rsidR="00174BD1" w:rsidRPr="00BF3444" w:rsidRDefault="00174BD1" w:rsidP="004C77F4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4C77F4" w:rsidRDefault="004C77F4" w:rsidP="00B612E8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C77F4" w:rsidRDefault="004C77F4" w:rsidP="00B612E8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C77F4" w:rsidRDefault="004C77F4" w:rsidP="00B612E8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C77F4" w:rsidRDefault="004C77F4" w:rsidP="00B612E8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C77F4" w:rsidRDefault="004C77F4" w:rsidP="00B612E8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C77F4" w:rsidRDefault="004C77F4" w:rsidP="00B612E8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C77F4" w:rsidRDefault="004C77F4" w:rsidP="00B612E8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C77F4" w:rsidRDefault="004C77F4" w:rsidP="00B612E8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C77F4" w:rsidRDefault="004C77F4" w:rsidP="00B612E8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C77F4" w:rsidRDefault="004C77F4" w:rsidP="00B612E8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C77F4" w:rsidRDefault="004C77F4" w:rsidP="00B612E8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C77F4" w:rsidRDefault="004C77F4" w:rsidP="00B612E8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C77F4" w:rsidRDefault="004C77F4" w:rsidP="00B612E8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C77F4" w:rsidRDefault="004C77F4" w:rsidP="004C77F4">
      <w:pPr>
        <w:tabs>
          <w:tab w:val="left" w:pos="33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5105" w:rsidRDefault="00145105" w:rsidP="004C77F4">
      <w:pPr>
        <w:tabs>
          <w:tab w:val="left" w:pos="33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5105" w:rsidRDefault="00145105" w:rsidP="004C77F4">
      <w:pPr>
        <w:tabs>
          <w:tab w:val="left" w:pos="33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5105" w:rsidRDefault="00145105" w:rsidP="004C77F4">
      <w:pPr>
        <w:tabs>
          <w:tab w:val="left" w:pos="33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5105" w:rsidRDefault="00145105" w:rsidP="004C77F4">
      <w:pPr>
        <w:tabs>
          <w:tab w:val="left" w:pos="33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5105" w:rsidRDefault="00145105" w:rsidP="004C77F4">
      <w:pPr>
        <w:tabs>
          <w:tab w:val="left" w:pos="33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5105" w:rsidRDefault="00145105" w:rsidP="004C77F4">
      <w:pPr>
        <w:tabs>
          <w:tab w:val="left" w:pos="33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2416E" w:rsidRDefault="00B612E8" w:rsidP="00B612E8">
      <w:pPr>
        <w:tabs>
          <w:tab w:val="left" w:pos="33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А</w:t>
      </w:r>
    </w:p>
    <w:p w:rsidR="002B4E3D" w:rsidRPr="002B4E3D" w:rsidRDefault="002B4E3D" w:rsidP="002B4E3D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B4E3D">
        <w:rPr>
          <w:rFonts w:ascii="Times New Roman" w:eastAsia="Calibri" w:hAnsi="Times New Roman" w:cs="Times New Roman"/>
          <w:sz w:val="28"/>
          <w:szCs w:val="28"/>
        </w:rPr>
        <w:t>Анкета</w:t>
      </w:r>
    </w:p>
    <w:p w:rsidR="002B4E3D" w:rsidRPr="002B4E3D" w:rsidRDefault="002B4E3D" w:rsidP="002B4E3D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B4E3D">
        <w:rPr>
          <w:rFonts w:ascii="Times New Roman" w:eastAsia="Calibri" w:hAnsi="Times New Roman" w:cs="Times New Roman"/>
          <w:sz w:val="28"/>
          <w:szCs w:val="28"/>
        </w:rPr>
        <w:t>Уважаемые ученики!</w:t>
      </w:r>
    </w:p>
    <w:p w:rsidR="002B4E3D" w:rsidRDefault="002B4E3D" w:rsidP="002B4E3D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B4E3D">
        <w:rPr>
          <w:rFonts w:ascii="Times New Roman" w:eastAsia="Calibri" w:hAnsi="Times New Roman" w:cs="Times New Roman"/>
          <w:sz w:val="28"/>
          <w:szCs w:val="28"/>
        </w:rPr>
        <w:t>Просим вас ответить на следующие вопросы</w:t>
      </w:r>
    </w:p>
    <w:p w:rsidR="00885E78" w:rsidRPr="002B4E3D" w:rsidRDefault="00885E78" w:rsidP="002B4E3D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B4E3D" w:rsidRPr="002B4E3D" w:rsidRDefault="002B4E3D" w:rsidP="002B4E3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4E3D">
        <w:rPr>
          <w:rFonts w:ascii="Times New Roman" w:eastAsia="Calibri" w:hAnsi="Times New Roman" w:cs="Times New Roman"/>
          <w:sz w:val="28"/>
          <w:szCs w:val="28"/>
        </w:rPr>
        <w:t>1) Цель – это _____________________________________________</w:t>
      </w:r>
      <w:r w:rsidR="00885E78">
        <w:rPr>
          <w:rFonts w:ascii="Times New Roman" w:eastAsia="Calibri" w:hAnsi="Times New Roman" w:cs="Times New Roman"/>
          <w:sz w:val="28"/>
          <w:szCs w:val="28"/>
        </w:rPr>
        <w:t>_____</w:t>
      </w:r>
    </w:p>
    <w:p w:rsidR="002B4E3D" w:rsidRPr="002B4E3D" w:rsidRDefault="002B4E3D" w:rsidP="002B4E3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4E3D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</w:t>
      </w:r>
      <w:r w:rsidR="00885E78">
        <w:rPr>
          <w:rFonts w:ascii="Times New Roman" w:eastAsia="Calibri" w:hAnsi="Times New Roman" w:cs="Times New Roman"/>
          <w:sz w:val="28"/>
          <w:szCs w:val="28"/>
        </w:rPr>
        <w:t>_____</w:t>
      </w:r>
    </w:p>
    <w:p w:rsidR="002B4E3D" w:rsidRPr="002B4E3D" w:rsidRDefault="002B4E3D" w:rsidP="002B4E3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4E3D">
        <w:rPr>
          <w:rFonts w:ascii="Times New Roman" w:eastAsia="Calibri" w:hAnsi="Times New Roman" w:cs="Times New Roman"/>
          <w:sz w:val="28"/>
          <w:szCs w:val="28"/>
        </w:rPr>
        <w:t>2) План – это _____________________________________________</w:t>
      </w:r>
      <w:r w:rsidR="00885E78">
        <w:rPr>
          <w:rFonts w:ascii="Times New Roman" w:eastAsia="Calibri" w:hAnsi="Times New Roman" w:cs="Times New Roman"/>
          <w:sz w:val="28"/>
          <w:szCs w:val="28"/>
        </w:rPr>
        <w:t>____</w:t>
      </w:r>
    </w:p>
    <w:p w:rsidR="002B4E3D" w:rsidRPr="002B4E3D" w:rsidRDefault="002B4E3D" w:rsidP="002B4E3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4E3D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</w:t>
      </w:r>
      <w:r w:rsidR="00885E78">
        <w:rPr>
          <w:rFonts w:ascii="Times New Roman" w:eastAsia="Calibri" w:hAnsi="Times New Roman" w:cs="Times New Roman"/>
          <w:sz w:val="28"/>
          <w:szCs w:val="28"/>
        </w:rPr>
        <w:t>_____</w:t>
      </w:r>
    </w:p>
    <w:p w:rsidR="002B4E3D" w:rsidRPr="002B4E3D" w:rsidRDefault="002B4E3D" w:rsidP="002B4E3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4E3D">
        <w:rPr>
          <w:rFonts w:ascii="Times New Roman" w:eastAsia="Calibri" w:hAnsi="Times New Roman" w:cs="Times New Roman"/>
          <w:sz w:val="28"/>
          <w:szCs w:val="28"/>
        </w:rPr>
        <w:t>3) Целеполагание – это _________________________________________</w:t>
      </w:r>
    </w:p>
    <w:p w:rsidR="002B4E3D" w:rsidRPr="002B4E3D" w:rsidRDefault="002B4E3D" w:rsidP="002B4E3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4E3D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</w:t>
      </w:r>
      <w:r w:rsidR="00885E78">
        <w:rPr>
          <w:rFonts w:ascii="Times New Roman" w:eastAsia="Calibri" w:hAnsi="Times New Roman" w:cs="Times New Roman"/>
          <w:sz w:val="28"/>
          <w:szCs w:val="28"/>
        </w:rPr>
        <w:t>___</w:t>
      </w:r>
    </w:p>
    <w:p w:rsidR="002B4E3D" w:rsidRPr="002B4E3D" w:rsidRDefault="002B4E3D" w:rsidP="002B4E3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4E3D">
        <w:rPr>
          <w:rFonts w:ascii="Times New Roman" w:eastAsia="Calibri" w:hAnsi="Times New Roman" w:cs="Times New Roman"/>
          <w:sz w:val="28"/>
          <w:szCs w:val="28"/>
        </w:rPr>
        <w:t>4) Планирование – это __________________________________________</w:t>
      </w:r>
    </w:p>
    <w:p w:rsidR="002B4E3D" w:rsidRPr="002B4E3D" w:rsidRDefault="002B4E3D" w:rsidP="002B4E3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4E3D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</w:t>
      </w:r>
      <w:r w:rsidR="00885E78">
        <w:rPr>
          <w:rFonts w:ascii="Times New Roman" w:eastAsia="Calibri" w:hAnsi="Times New Roman" w:cs="Times New Roman"/>
          <w:sz w:val="28"/>
          <w:szCs w:val="28"/>
        </w:rPr>
        <w:t>___</w:t>
      </w:r>
    </w:p>
    <w:p w:rsidR="002B4E3D" w:rsidRPr="002B4E3D" w:rsidRDefault="002B4E3D" w:rsidP="002B4E3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4E3D">
        <w:rPr>
          <w:rFonts w:ascii="Times New Roman" w:eastAsia="Calibri" w:hAnsi="Times New Roman" w:cs="Times New Roman"/>
          <w:sz w:val="28"/>
          <w:szCs w:val="28"/>
        </w:rPr>
        <w:t>5) Умеешь ли ты ставить цель к учебным заданиям?           да          нет</w:t>
      </w:r>
    </w:p>
    <w:p w:rsidR="002B4E3D" w:rsidRPr="002B4E3D" w:rsidRDefault="002B4E3D" w:rsidP="002B4E3D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B4E3D">
        <w:rPr>
          <w:rFonts w:ascii="Times New Roman" w:eastAsia="Calibri" w:hAnsi="Times New Roman" w:cs="Times New Roman"/>
          <w:sz w:val="24"/>
          <w:szCs w:val="24"/>
        </w:rPr>
        <w:t>/Подчеркни нужный ответ/</w:t>
      </w:r>
    </w:p>
    <w:p w:rsidR="002B4E3D" w:rsidRPr="002B4E3D" w:rsidRDefault="002B4E3D" w:rsidP="002B4E3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4E3D">
        <w:rPr>
          <w:rFonts w:ascii="Times New Roman" w:eastAsia="Calibri" w:hAnsi="Times New Roman" w:cs="Times New Roman"/>
          <w:sz w:val="28"/>
          <w:szCs w:val="28"/>
        </w:rPr>
        <w:t>6) Умеешь ли ты составлять план своих действий?             да           нет</w:t>
      </w:r>
    </w:p>
    <w:p w:rsidR="002B4E3D" w:rsidRPr="002B4E3D" w:rsidRDefault="002B4E3D" w:rsidP="002B4E3D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B4E3D">
        <w:rPr>
          <w:rFonts w:ascii="Times New Roman" w:eastAsia="Calibri" w:hAnsi="Times New Roman" w:cs="Times New Roman"/>
          <w:sz w:val="24"/>
          <w:szCs w:val="24"/>
        </w:rPr>
        <w:t>/Подчеркни нужный ответ/</w:t>
      </w:r>
    </w:p>
    <w:p w:rsidR="002B4E3D" w:rsidRPr="002B4E3D" w:rsidRDefault="002B4E3D" w:rsidP="002B4E3D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B4E3D" w:rsidRPr="002B4E3D" w:rsidRDefault="002B4E3D" w:rsidP="002B4E3D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B4E3D" w:rsidRPr="002B4E3D" w:rsidRDefault="002B4E3D" w:rsidP="002B4E3D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B4E3D">
        <w:rPr>
          <w:rFonts w:ascii="Times New Roman" w:eastAsia="Calibri" w:hAnsi="Times New Roman" w:cs="Times New Roman"/>
          <w:sz w:val="28"/>
          <w:szCs w:val="28"/>
        </w:rPr>
        <w:t>Спасибо!</w:t>
      </w:r>
    </w:p>
    <w:p w:rsidR="002B4E3D" w:rsidRPr="002B4E3D" w:rsidRDefault="002B4E3D" w:rsidP="002B4E3D">
      <w:pPr>
        <w:spacing w:line="360" w:lineRule="auto"/>
        <w:rPr>
          <w:rFonts w:ascii="Calibri" w:eastAsia="Calibri" w:hAnsi="Calibri" w:cs="Times New Roman"/>
        </w:rPr>
      </w:pPr>
    </w:p>
    <w:p w:rsidR="00B612E8" w:rsidRDefault="00B612E8" w:rsidP="0002416E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12E8" w:rsidRDefault="00B612E8" w:rsidP="0002416E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12E8" w:rsidRDefault="00B612E8" w:rsidP="0002416E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12E8" w:rsidRDefault="00B612E8" w:rsidP="0002416E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12E8" w:rsidRDefault="00B612E8" w:rsidP="0002416E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E78" w:rsidRDefault="00885E78" w:rsidP="0002416E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12E8" w:rsidRDefault="00B612E8" w:rsidP="0002416E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12E8" w:rsidRDefault="00B612E8" w:rsidP="0002416E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12E8" w:rsidRDefault="00B612E8" w:rsidP="0002416E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12E8" w:rsidRDefault="00B612E8" w:rsidP="00B612E8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Б</w:t>
      </w:r>
    </w:p>
    <w:p w:rsidR="002B4E3D" w:rsidRPr="002B4E3D" w:rsidRDefault="002B4E3D" w:rsidP="002B4E3D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8" w:name="_Hlk511655555"/>
      <w:r w:rsidRPr="002B4E3D">
        <w:rPr>
          <w:rFonts w:ascii="Times New Roman" w:hAnsi="Times New Roman" w:cs="Times New Roman"/>
          <w:sz w:val="28"/>
          <w:szCs w:val="28"/>
        </w:rPr>
        <w:t>Тест «Целеполагание и планирование в моей жизни».</w:t>
      </w:r>
    </w:p>
    <w:bookmarkEnd w:id="8"/>
    <w:p w:rsidR="002B4E3D" w:rsidRPr="002B4E3D" w:rsidRDefault="002B4E3D" w:rsidP="002B4E3D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4E3D">
        <w:rPr>
          <w:rFonts w:ascii="Times New Roman" w:hAnsi="Times New Roman" w:cs="Times New Roman"/>
          <w:sz w:val="28"/>
          <w:szCs w:val="28"/>
        </w:rPr>
        <w:t>Уважаемый ученик(</w:t>
      </w:r>
      <w:proofErr w:type="spellStart"/>
      <w:r w:rsidRPr="002B4E3D">
        <w:rPr>
          <w:rFonts w:ascii="Times New Roman" w:hAnsi="Times New Roman" w:cs="Times New Roman"/>
          <w:sz w:val="28"/>
          <w:szCs w:val="28"/>
        </w:rPr>
        <w:t>ца</w:t>
      </w:r>
      <w:proofErr w:type="spellEnd"/>
      <w:r w:rsidRPr="002B4E3D">
        <w:rPr>
          <w:rFonts w:ascii="Times New Roman" w:hAnsi="Times New Roman" w:cs="Times New Roman"/>
          <w:sz w:val="28"/>
          <w:szCs w:val="28"/>
        </w:rPr>
        <w:t>)!</w:t>
      </w:r>
    </w:p>
    <w:p w:rsidR="002B4E3D" w:rsidRPr="002B4E3D" w:rsidRDefault="002B4E3D" w:rsidP="002B4E3D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4E3D">
        <w:rPr>
          <w:rFonts w:ascii="Times New Roman" w:hAnsi="Times New Roman" w:cs="Times New Roman"/>
          <w:sz w:val="28"/>
          <w:szCs w:val="28"/>
        </w:rPr>
        <w:t>Выполни, пожалуйста, следующие задания</w:t>
      </w:r>
    </w:p>
    <w:p w:rsidR="002B4E3D" w:rsidRPr="002B4E3D" w:rsidRDefault="002B4E3D" w:rsidP="002B4E3D">
      <w:pPr>
        <w:tabs>
          <w:tab w:val="left" w:pos="330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B4E3D" w:rsidRPr="002B4E3D" w:rsidRDefault="002B4E3D" w:rsidP="002B4E3D">
      <w:pPr>
        <w:tabs>
          <w:tab w:val="left" w:pos="3300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E3D">
        <w:rPr>
          <w:rFonts w:ascii="Times New Roman" w:hAnsi="Times New Roman" w:cs="Times New Roman"/>
          <w:sz w:val="28"/>
          <w:szCs w:val="28"/>
        </w:rPr>
        <w:t>1) Какая цель ставилась сегодня на уроке русского язык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2B4E3D">
        <w:rPr>
          <w:rFonts w:ascii="Times New Roman" w:hAnsi="Times New Roman" w:cs="Times New Roman"/>
          <w:sz w:val="28"/>
          <w:szCs w:val="28"/>
        </w:rPr>
        <w:t>учителем</w:t>
      </w:r>
      <w:r>
        <w:rPr>
          <w:rFonts w:ascii="Times New Roman" w:hAnsi="Times New Roman" w:cs="Times New Roman"/>
          <w:sz w:val="28"/>
          <w:szCs w:val="28"/>
        </w:rPr>
        <w:t>? ____________________________________________________________________________________________________________________________________</w:t>
      </w:r>
    </w:p>
    <w:p w:rsidR="002B4E3D" w:rsidRPr="002B4E3D" w:rsidRDefault="002B4E3D" w:rsidP="002B4E3D">
      <w:pPr>
        <w:tabs>
          <w:tab w:val="left" w:pos="3300"/>
        </w:tabs>
        <w:spacing w:after="0" w:line="312" w:lineRule="auto"/>
        <w:rPr>
          <w:rFonts w:ascii="Times New Roman" w:hAnsi="Times New Roman" w:cs="Times New Roman"/>
          <w:sz w:val="28"/>
          <w:szCs w:val="28"/>
        </w:rPr>
      </w:pPr>
    </w:p>
    <w:p w:rsidR="002B4E3D" w:rsidRPr="002B4E3D" w:rsidRDefault="002B4E3D" w:rsidP="002B4E3D">
      <w:pPr>
        <w:tabs>
          <w:tab w:val="left" w:pos="3300"/>
        </w:tabs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B4E3D">
        <w:rPr>
          <w:rFonts w:ascii="Times New Roman" w:hAnsi="Times New Roman" w:cs="Times New Roman"/>
          <w:sz w:val="28"/>
          <w:szCs w:val="28"/>
        </w:rPr>
        <w:t>2) Запиши свою цель урока _____________________________________</w:t>
      </w:r>
    </w:p>
    <w:p w:rsidR="002B4E3D" w:rsidRPr="002B4E3D" w:rsidRDefault="002B4E3D" w:rsidP="002B4E3D">
      <w:pPr>
        <w:tabs>
          <w:tab w:val="left" w:pos="3300"/>
        </w:tabs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2B4E3D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2B4E3D" w:rsidRPr="002B4E3D" w:rsidRDefault="002B4E3D" w:rsidP="002B4E3D">
      <w:pPr>
        <w:tabs>
          <w:tab w:val="left" w:pos="3300"/>
        </w:tabs>
        <w:spacing w:after="0" w:line="312" w:lineRule="auto"/>
        <w:rPr>
          <w:rFonts w:ascii="Times New Roman" w:hAnsi="Times New Roman" w:cs="Times New Roman"/>
          <w:sz w:val="28"/>
          <w:szCs w:val="28"/>
        </w:rPr>
      </w:pPr>
    </w:p>
    <w:p w:rsidR="002B4E3D" w:rsidRPr="002B4E3D" w:rsidRDefault="002B4E3D" w:rsidP="002B4E3D">
      <w:pPr>
        <w:tabs>
          <w:tab w:val="left" w:pos="3300"/>
        </w:tabs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B4E3D">
        <w:rPr>
          <w:rFonts w:ascii="Times New Roman" w:hAnsi="Times New Roman" w:cs="Times New Roman"/>
          <w:sz w:val="28"/>
          <w:szCs w:val="28"/>
        </w:rPr>
        <w:t xml:space="preserve">3) Продолжи предложения: </w:t>
      </w:r>
    </w:p>
    <w:p w:rsidR="002B4E3D" w:rsidRPr="002B4E3D" w:rsidRDefault="002B4E3D" w:rsidP="002B4E3D">
      <w:pPr>
        <w:tabs>
          <w:tab w:val="left" w:pos="3300"/>
        </w:tabs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B4E3D">
        <w:rPr>
          <w:rFonts w:ascii="Times New Roman" w:hAnsi="Times New Roman" w:cs="Times New Roman"/>
          <w:sz w:val="28"/>
          <w:szCs w:val="28"/>
        </w:rPr>
        <w:t>Я научился сегодня на уроке ____________________________________</w:t>
      </w:r>
    </w:p>
    <w:p w:rsidR="002B4E3D" w:rsidRPr="002B4E3D" w:rsidRDefault="002B4E3D" w:rsidP="002B4E3D">
      <w:pPr>
        <w:tabs>
          <w:tab w:val="left" w:pos="3300"/>
        </w:tabs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2B4E3D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2B4E3D" w:rsidRPr="002B4E3D" w:rsidRDefault="002B4E3D" w:rsidP="002B4E3D">
      <w:pPr>
        <w:tabs>
          <w:tab w:val="left" w:pos="3300"/>
        </w:tabs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B4E3D">
        <w:rPr>
          <w:rFonts w:ascii="Times New Roman" w:hAnsi="Times New Roman" w:cs="Times New Roman"/>
          <w:sz w:val="28"/>
          <w:szCs w:val="28"/>
        </w:rPr>
        <w:t>Мне еще надо поработать над ___________________________________</w:t>
      </w:r>
    </w:p>
    <w:p w:rsidR="002B4E3D" w:rsidRPr="002B4E3D" w:rsidRDefault="002B4E3D" w:rsidP="002B4E3D">
      <w:pPr>
        <w:tabs>
          <w:tab w:val="left" w:pos="3300"/>
        </w:tabs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2B4E3D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2B4E3D" w:rsidRPr="002B4E3D" w:rsidRDefault="002B4E3D" w:rsidP="002B4E3D">
      <w:pPr>
        <w:tabs>
          <w:tab w:val="left" w:pos="3300"/>
        </w:tabs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B4E3D" w:rsidRPr="002B4E3D" w:rsidRDefault="002B4E3D" w:rsidP="002B4E3D">
      <w:pPr>
        <w:tabs>
          <w:tab w:val="left" w:pos="3300"/>
        </w:tabs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B4E3D">
        <w:rPr>
          <w:rFonts w:ascii="Times New Roman" w:hAnsi="Times New Roman" w:cs="Times New Roman"/>
          <w:sz w:val="28"/>
          <w:szCs w:val="28"/>
        </w:rPr>
        <w:t>4) Поставь цель своей работы дома на сегодня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  <w:r w:rsidRPr="002B4E3D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2B4E3D" w:rsidRPr="002B4E3D" w:rsidRDefault="002B4E3D" w:rsidP="002B4E3D">
      <w:pPr>
        <w:tabs>
          <w:tab w:val="left" w:pos="3300"/>
        </w:tabs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B4E3D">
        <w:rPr>
          <w:rFonts w:ascii="Times New Roman" w:hAnsi="Times New Roman" w:cs="Times New Roman"/>
          <w:i/>
          <w:sz w:val="28"/>
          <w:szCs w:val="28"/>
        </w:rPr>
        <w:t>Справочная информация:</w:t>
      </w:r>
      <w:r w:rsidRPr="002B4E3D">
        <w:rPr>
          <w:rFonts w:ascii="Times New Roman" w:hAnsi="Times New Roman" w:cs="Times New Roman"/>
          <w:sz w:val="28"/>
          <w:szCs w:val="28"/>
        </w:rPr>
        <w:t xml:space="preserve"> используй глаголы – научиться, понять, тренироваться, узнать, овладеть навыком.</w:t>
      </w:r>
    </w:p>
    <w:p w:rsidR="002B4E3D" w:rsidRPr="002B4E3D" w:rsidRDefault="002B4E3D" w:rsidP="002B4E3D">
      <w:pPr>
        <w:tabs>
          <w:tab w:val="left" w:pos="3300"/>
        </w:tabs>
        <w:spacing w:after="0" w:line="312" w:lineRule="auto"/>
        <w:rPr>
          <w:rFonts w:ascii="Times New Roman" w:hAnsi="Times New Roman" w:cs="Times New Roman"/>
          <w:sz w:val="28"/>
          <w:szCs w:val="28"/>
        </w:rPr>
      </w:pPr>
    </w:p>
    <w:p w:rsidR="002B4E3D" w:rsidRDefault="002B4E3D" w:rsidP="002B4E3D">
      <w:pPr>
        <w:tabs>
          <w:tab w:val="left" w:pos="3300"/>
        </w:tabs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B4E3D">
        <w:rPr>
          <w:rFonts w:ascii="Times New Roman" w:hAnsi="Times New Roman" w:cs="Times New Roman"/>
          <w:sz w:val="28"/>
          <w:szCs w:val="28"/>
        </w:rPr>
        <w:t>5) Составь план решения данного задания:</w:t>
      </w:r>
    </w:p>
    <w:p w:rsidR="002B4E3D" w:rsidRPr="002B4E3D" w:rsidRDefault="002B4E3D" w:rsidP="002B4E3D">
      <w:pPr>
        <w:tabs>
          <w:tab w:val="left" w:pos="3300"/>
        </w:tabs>
        <w:spacing w:after="0" w:line="312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565416">
            <wp:extent cx="6344285" cy="571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28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4E3D" w:rsidRPr="002B4E3D" w:rsidRDefault="002B4E3D" w:rsidP="002B4E3D">
      <w:pPr>
        <w:tabs>
          <w:tab w:val="left" w:pos="3300"/>
        </w:tabs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B4E3D">
        <w:rPr>
          <w:rFonts w:ascii="Times New Roman" w:hAnsi="Times New Roman" w:cs="Times New Roman"/>
          <w:sz w:val="28"/>
          <w:szCs w:val="28"/>
        </w:rPr>
        <w:t>План выполнения:</w:t>
      </w:r>
    </w:p>
    <w:p w:rsidR="002B4E3D" w:rsidRPr="002B4E3D" w:rsidRDefault="002B4E3D" w:rsidP="002B4E3D">
      <w:pPr>
        <w:tabs>
          <w:tab w:val="left" w:pos="3300"/>
        </w:tabs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B4E3D">
        <w:rPr>
          <w:rFonts w:ascii="Times New Roman" w:hAnsi="Times New Roman" w:cs="Times New Roman"/>
          <w:sz w:val="28"/>
          <w:szCs w:val="28"/>
        </w:rPr>
        <w:t>1. ___________________________________________________________</w:t>
      </w:r>
    </w:p>
    <w:p w:rsidR="002B4E3D" w:rsidRPr="002B4E3D" w:rsidRDefault="002B4E3D" w:rsidP="002B4E3D">
      <w:pPr>
        <w:tabs>
          <w:tab w:val="left" w:pos="3300"/>
        </w:tabs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B4E3D">
        <w:rPr>
          <w:rFonts w:ascii="Times New Roman" w:hAnsi="Times New Roman" w:cs="Times New Roman"/>
          <w:sz w:val="28"/>
          <w:szCs w:val="28"/>
        </w:rPr>
        <w:t>2. ___________________________________________________________</w:t>
      </w:r>
    </w:p>
    <w:p w:rsidR="002B4E3D" w:rsidRPr="002B4E3D" w:rsidRDefault="002B4E3D" w:rsidP="002B4E3D">
      <w:pPr>
        <w:tabs>
          <w:tab w:val="left" w:pos="3300"/>
        </w:tabs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B4E3D">
        <w:rPr>
          <w:rFonts w:ascii="Times New Roman" w:hAnsi="Times New Roman" w:cs="Times New Roman"/>
          <w:sz w:val="28"/>
          <w:szCs w:val="28"/>
        </w:rPr>
        <w:t>3. ___________________________________________________________</w:t>
      </w:r>
    </w:p>
    <w:p w:rsidR="002B4E3D" w:rsidRPr="002B4E3D" w:rsidRDefault="002B4E3D" w:rsidP="002B4E3D">
      <w:pPr>
        <w:tabs>
          <w:tab w:val="left" w:pos="3300"/>
        </w:tabs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B4E3D">
        <w:rPr>
          <w:rFonts w:ascii="Times New Roman" w:hAnsi="Times New Roman" w:cs="Times New Roman"/>
          <w:sz w:val="28"/>
          <w:szCs w:val="28"/>
        </w:rPr>
        <w:t>4. ___________________________________________________________</w:t>
      </w:r>
    </w:p>
    <w:p w:rsidR="0002416E" w:rsidRDefault="002B4E3D" w:rsidP="002B4E3D">
      <w:pPr>
        <w:tabs>
          <w:tab w:val="left" w:pos="3300"/>
        </w:tabs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B4E3D">
        <w:rPr>
          <w:rFonts w:ascii="Times New Roman" w:hAnsi="Times New Roman" w:cs="Times New Roman"/>
          <w:sz w:val="28"/>
          <w:szCs w:val="28"/>
        </w:rPr>
        <w:t>5. ___________________________________________________________</w:t>
      </w:r>
    </w:p>
    <w:p w:rsidR="00D70977" w:rsidRDefault="00D70977" w:rsidP="006B3EFA">
      <w:pPr>
        <w:tabs>
          <w:tab w:val="left" w:pos="33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7119" w:rsidRPr="00FF218D" w:rsidRDefault="00157119" w:rsidP="00157119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218D">
        <w:rPr>
          <w:rFonts w:ascii="Times New Roman" w:hAnsi="Times New Roman" w:cs="Times New Roman"/>
          <w:sz w:val="24"/>
          <w:szCs w:val="24"/>
        </w:rPr>
        <w:lastRenderedPageBreak/>
        <w:t>ПРИЛОЖЕНИЕ В</w:t>
      </w:r>
    </w:p>
    <w:p w:rsidR="00157119" w:rsidRPr="00FF218D" w:rsidRDefault="00157119" w:rsidP="00157119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218D">
        <w:rPr>
          <w:rFonts w:ascii="Times New Roman" w:hAnsi="Times New Roman" w:cs="Times New Roman"/>
          <w:sz w:val="24"/>
          <w:szCs w:val="24"/>
        </w:rPr>
        <w:t>Протоколы результатов анкетирования</w:t>
      </w:r>
      <w:r w:rsidR="00FF218D" w:rsidRPr="00FF218D">
        <w:rPr>
          <w:rFonts w:ascii="Times New Roman" w:hAnsi="Times New Roman" w:cs="Times New Roman"/>
          <w:sz w:val="24"/>
          <w:szCs w:val="24"/>
        </w:rPr>
        <w:t xml:space="preserve"> и тестирования</w:t>
      </w:r>
      <w:r w:rsidRPr="00FF21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7119" w:rsidRPr="00FF218D" w:rsidRDefault="00157119" w:rsidP="00157119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218D">
        <w:rPr>
          <w:rFonts w:ascii="Times New Roman" w:hAnsi="Times New Roman" w:cs="Times New Roman"/>
          <w:sz w:val="24"/>
          <w:szCs w:val="24"/>
        </w:rPr>
        <w:t>на констатирующем этапе эксперимента</w:t>
      </w:r>
    </w:p>
    <w:p w:rsidR="00157119" w:rsidRPr="00FF218D" w:rsidRDefault="00157119" w:rsidP="00BB0E4B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7119" w:rsidRPr="00FF218D" w:rsidRDefault="00BB0E4B" w:rsidP="00BB0E4B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9" w:name="_Hlk513289422"/>
      <w:r w:rsidRPr="00FF218D">
        <w:rPr>
          <w:rFonts w:ascii="Times New Roman" w:hAnsi="Times New Roman" w:cs="Times New Roman"/>
          <w:sz w:val="24"/>
          <w:szCs w:val="24"/>
        </w:rPr>
        <w:t>Таблица В.1 – Протокол изучения исходного уровня понимания понятий «целеполагание» и «планирование» учащимися 2 «А» класса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3"/>
        <w:gridCol w:w="4967"/>
        <w:gridCol w:w="3603"/>
      </w:tblGrid>
      <w:tr w:rsidR="00157119" w:rsidRPr="00FF218D" w:rsidTr="00AD448F">
        <w:trPr>
          <w:trHeight w:val="468"/>
        </w:trPr>
        <w:tc>
          <w:tcPr>
            <w:tcW w:w="953" w:type="dxa"/>
          </w:tcPr>
          <w:p w:rsidR="00157119" w:rsidRPr="00AD448F" w:rsidRDefault="00157119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_Hlk511036432"/>
            <w:r w:rsidRPr="00AD448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967" w:type="dxa"/>
          </w:tcPr>
          <w:p w:rsidR="00157119" w:rsidRPr="00AD448F" w:rsidRDefault="00157119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48F">
              <w:rPr>
                <w:rFonts w:ascii="Times New Roman" w:hAnsi="Times New Roman" w:cs="Times New Roman"/>
                <w:sz w:val="24"/>
                <w:szCs w:val="24"/>
              </w:rPr>
              <w:t>Фамилия, имя ученика</w:t>
            </w:r>
          </w:p>
        </w:tc>
        <w:tc>
          <w:tcPr>
            <w:tcW w:w="3603" w:type="dxa"/>
          </w:tcPr>
          <w:p w:rsidR="00157119" w:rsidRPr="00AD448F" w:rsidRDefault="00157119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48F">
              <w:rPr>
                <w:rFonts w:ascii="Times New Roman" w:hAnsi="Times New Roman" w:cs="Times New Roman"/>
                <w:sz w:val="24"/>
                <w:szCs w:val="24"/>
              </w:rPr>
              <w:t>Уровень понимания понятий</w:t>
            </w:r>
          </w:p>
          <w:p w:rsidR="00BB0E4B" w:rsidRPr="00AD448F" w:rsidRDefault="00BB0E4B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48F">
              <w:rPr>
                <w:rFonts w:ascii="Times New Roman" w:hAnsi="Times New Roman" w:cs="Times New Roman"/>
                <w:sz w:val="24"/>
                <w:szCs w:val="24"/>
              </w:rPr>
              <w:t>«целеполагание» и «планирование»</w:t>
            </w:r>
          </w:p>
        </w:tc>
      </w:tr>
      <w:tr w:rsidR="00157119" w:rsidRPr="00FF218D" w:rsidTr="00AD448F">
        <w:trPr>
          <w:trHeight w:val="177"/>
        </w:trPr>
        <w:tc>
          <w:tcPr>
            <w:tcW w:w="953" w:type="dxa"/>
          </w:tcPr>
          <w:p w:rsidR="00157119" w:rsidRPr="00FF218D" w:rsidRDefault="00157119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67" w:type="dxa"/>
          </w:tcPr>
          <w:p w:rsidR="00157119" w:rsidRPr="00FF218D" w:rsidRDefault="00157119" w:rsidP="00AD448F">
            <w:pPr>
              <w:tabs>
                <w:tab w:val="left" w:pos="33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Акопова </w:t>
            </w: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Филета</w:t>
            </w:r>
            <w:proofErr w:type="spellEnd"/>
          </w:p>
        </w:tc>
        <w:tc>
          <w:tcPr>
            <w:tcW w:w="3603" w:type="dxa"/>
          </w:tcPr>
          <w:p w:rsidR="00157119" w:rsidRPr="00FF218D" w:rsidRDefault="00730CBD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157119" w:rsidRPr="00FF218D" w:rsidTr="00AD448F">
        <w:trPr>
          <w:trHeight w:val="160"/>
        </w:trPr>
        <w:tc>
          <w:tcPr>
            <w:tcW w:w="953" w:type="dxa"/>
          </w:tcPr>
          <w:p w:rsidR="00157119" w:rsidRPr="00FF218D" w:rsidRDefault="00157119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67" w:type="dxa"/>
          </w:tcPr>
          <w:p w:rsidR="00157119" w:rsidRPr="00FF218D" w:rsidRDefault="00157119" w:rsidP="00AD448F">
            <w:pPr>
              <w:tabs>
                <w:tab w:val="left" w:pos="33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Артамонова Арина</w:t>
            </w:r>
          </w:p>
        </w:tc>
        <w:tc>
          <w:tcPr>
            <w:tcW w:w="3603" w:type="dxa"/>
          </w:tcPr>
          <w:p w:rsidR="00157119" w:rsidRPr="00FF218D" w:rsidRDefault="00730CBD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157119" w:rsidRPr="00FF218D" w:rsidTr="00AD448F">
        <w:trPr>
          <w:trHeight w:val="299"/>
        </w:trPr>
        <w:tc>
          <w:tcPr>
            <w:tcW w:w="953" w:type="dxa"/>
          </w:tcPr>
          <w:p w:rsidR="00157119" w:rsidRPr="00FF218D" w:rsidRDefault="00157119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67" w:type="dxa"/>
          </w:tcPr>
          <w:p w:rsidR="00157119" w:rsidRPr="00FF218D" w:rsidRDefault="00157119" w:rsidP="00AD448F">
            <w:pPr>
              <w:tabs>
                <w:tab w:val="left" w:pos="33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Ахрименко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3603" w:type="dxa"/>
          </w:tcPr>
          <w:p w:rsidR="00157119" w:rsidRPr="00FF218D" w:rsidRDefault="00730CBD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157119" w:rsidRPr="00FF218D" w:rsidTr="00AD448F">
        <w:trPr>
          <w:trHeight w:val="299"/>
        </w:trPr>
        <w:tc>
          <w:tcPr>
            <w:tcW w:w="953" w:type="dxa"/>
          </w:tcPr>
          <w:p w:rsidR="00157119" w:rsidRPr="00FF218D" w:rsidRDefault="00157119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67" w:type="dxa"/>
          </w:tcPr>
          <w:p w:rsidR="00157119" w:rsidRPr="00FF218D" w:rsidRDefault="00157119" w:rsidP="00AD448F">
            <w:pPr>
              <w:tabs>
                <w:tab w:val="left" w:pos="33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Булла Дарья</w:t>
            </w:r>
          </w:p>
        </w:tc>
        <w:tc>
          <w:tcPr>
            <w:tcW w:w="3603" w:type="dxa"/>
          </w:tcPr>
          <w:p w:rsidR="00157119" w:rsidRPr="00FF218D" w:rsidRDefault="00730CBD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157119" w:rsidRPr="00FF218D" w:rsidTr="00AD448F">
        <w:trPr>
          <w:trHeight w:val="310"/>
        </w:trPr>
        <w:tc>
          <w:tcPr>
            <w:tcW w:w="953" w:type="dxa"/>
          </w:tcPr>
          <w:p w:rsidR="00157119" w:rsidRPr="00FF218D" w:rsidRDefault="00157119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67" w:type="dxa"/>
          </w:tcPr>
          <w:p w:rsidR="00157119" w:rsidRPr="00FF218D" w:rsidRDefault="00157119" w:rsidP="00AD448F">
            <w:pPr>
              <w:tabs>
                <w:tab w:val="left" w:pos="33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Гаврина Яна</w:t>
            </w:r>
          </w:p>
        </w:tc>
        <w:tc>
          <w:tcPr>
            <w:tcW w:w="3603" w:type="dxa"/>
          </w:tcPr>
          <w:p w:rsidR="00157119" w:rsidRPr="00FF218D" w:rsidRDefault="00730CBD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157119" w:rsidRPr="00FF218D" w:rsidTr="00AD448F">
        <w:trPr>
          <w:trHeight w:val="299"/>
        </w:trPr>
        <w:tc>
          <w:tcPr>
            <w:tcW w:w="953" w:type="dxa"/>
          </w:tcPr>
          <w:p w:rsidR="00157119" w:rsidRPr="00FF218D" w:rsidRDefault="00157119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67" w:type="dxa"/>
          </w:tcPr>
          <w:p w:rsidR="00157119" w:rsidRPr="00FF218D" w:rsidRDefault="00157119" w:rsidP="00AD448F">
            <w:pPr>
              <w:tabs>
                <w:tab w:val="left" w:pos="33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Гармаш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Борис</w:t>
            </w:r>
          </w:p>
        </w:tc>
        <w:tc>
          <w:tcPr>
            <w:tcW w:w="3603" w:type="dxa"/>
          </w:tcPr>
          <w:p w:rsidR="00157119" w:rsidRPr="00FF218D" w:rsidRDefault="00730CBD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157119" w:rsidRPr="00FF218D" w:rsidTr="00AD448F">
        <w:trPr>
          <w:trHeight w:val="299"/>
        </w:trPr>
        <w:tc>
          <w:tcPr>
            <w:tcW w:w="953" w:type="dxa"/>
          </w:tcPr>
          <w:p w:rsidR="00157119" w:rsidRPr="00FF218D" w:rsidRDefault="00157119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67" w:type="dxa"/>
          </w:tcPr>
          <w:p w:rsidR="00157119" w:rsidRPr="00FF218D" w:rsidRDefault="003E2366" w:rsidP="00AD448F">
            <w:pPr>
              <w:tabs>
                <w:tab w:val="left" w:pos="33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Гиясов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Тимур</w:t>
            </w:r>
          </w:p>
        </w:tc>
        <w:tc>
          <w:tcPr>
            <w:tcW w:w="3603" w:type="dxa"/>
          </w:tcPr>
          <w:p w:rsidR="00157119" w:rsidRPr="00FF218D" w:rsidRDefault="00321A13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157119" w:rsidRPr="00FF218D" w:rsidTr="00AD448F">
        <w:trPr>
          <w:trHeight w:val="299"/>
        </w:trPr>
        <w:tc>
          <w:tcPr>
            <w:tcW w:w="953" w:type="dxa"/>
          </w:tcPr>
          <w:p w:rsidR="00157119" w:rsidRPr="00FF218D" w:rsidRDefault="00157119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67" w:type="dxa"/>
          </w:tcPr>
          <w:p w:rsidR="00157119" w:rsidRPr="00FF218D" w:rsidRDefault="003E2366" w:rsidP="00AD448F">
            <w:pPr>
              <w:tabs>
                <w:tab w:val="left" w:pos="33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Гусев Павел</w:t>
            </w:r>
          </w:p>
        </w:tc>
        <w:tc>
          <w:tcPr>
            <w:tcW w:w="3603" w:type="dxa"/>
          </w:tcPr>
          <w:p w:rsidR="00157119" w:rsidRPr="00FF218D" w:rsidRDefault="00730CBD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157119" w:rsidRPr="00FF218D" w:rsidTr="00AD448F">
        <w:trPr>
          <w:trHeight w:val="310"/>
        </w:trPr>
        <w:tc>
          <w:tcPr>
            <w:tcW w:w="953" w:type="dxa"/>
          </w:tcPr>
          <w:p w:rsidR="00157119" w:rsidRPr="00FF218D" w:rsidRDefault="00157119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967" w:type="dxa"/>
          </w:tcPr>
          <w:p w:rsidR="00157119" w:rsidRPr="00FF218D" w:rsidRDefault="003E2366" w:rsidP="00AD448F">
            <w:pPr>
              <w:tabs>
                <w:tab w:val="left" w:pos="33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Денисенко София</w:t>
            </w:r>
          </w:p>
        </w:tc>
        <w:tc>
          <w:tcPr>
            <w:tcW w:w="3603" w:type="dxa"/>
          </w:tcPr>
          <w:p w:rsidR="00157119" w:rsidRPr="00FF218D" w:rsidRDefault="00730CBD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157119" w:rsidRPr="00FF218D" w:rsidTr="00AD448F">
        <w:trPr>
          <w:trHeight w:val="299"/>
        </w:trPr>
        <w:tc>
          <w:tcPr>
            <w:tcW w:w="953" w:type="dxa"/>
          </w:tcPr>
          <w:p w:rsidR="00157119" w:rsidRPr="00FF218D" w:rsidRDefault="00157119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967" w:type="dxa"/>
          </w:tcPr>
          <w:p w:rsidR="00157119" w:rsidRPr="00FF218D" w:rsidRDefault="003E2366" w:rsidP="00AD448F">
            <w:pPr>
              <w:tabs>
                <w:tab w:val="left" w:pos="33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Котиева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</w:p>
        </w:tc>
        <w:tc>
          <w:tcPr>
            <w:tcW w:w="3603" w:type="dxa"/>
          </w:tcPr>
          <w:p w:rsidR="00157119" w:rsidRPr="00FF218D" w:rsidRDefault="00730CBD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157119" w:rsidRPr="00FF218D" w:rsidTr="00AD448F">
        <w:trPr>
          <w:trHeight w:val="299"/>
        </w:trPr>
        <w:tc>
          <w:tcPr>
            <w:tcW w:w="953" w:type="dxa"/>
          </w:tcPr>
          <w:p w:rsidR="00157119" w:rsidRPr="00FF218D" w:rsidRDefault="00157119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967" w:type="dxa"/>
          </w:tcPr>
          <w:p w:rsidR="00157119" w:rsidRPr="00FF218D" w:rsidRDefault="003E2366" w:rsidP="00AD448F">
            <w:pPr>
              <w:tabs>
                <w:tab w:val="left" w:pos="33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Кузьменко Вероника</w:t>
            </w:r>
          </w:p>
        </w:tc>
        <w:tc>
          <w:tcPr>
            <w:tcW w:w="3603" w:type="dxa"/>
          </w:tcPr>
          <w:p w:rsidR="00157119" w:rsidRPr="00FF218D" w:rsidRDefault="00321A13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157119" w:rsidRPr="00FF218D" w:rsidTr="00AD448F">
        <w:trPr>
          <w:trHeight w:val="299"/>
        </w:trPr>
        <w:tc>
          <w:tcPr>
            <w:tcW w:w="953" w:type="dxa"/>
          </w:tcPr>
          <w:p w:rsidR="00157119" w:rsidRPr="00FF218D" w:rsidRDefault="00157119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967" w:type="dxa"/>
          </w:tcPr>
          <w:p w:rsidR="00157119" w:rsidRPr="00FF218D" w:rsidRDefault="003E2366" w:rsidP="00AD448F">
            <w:pPr>
              <w:tabs>
                <w:tab w:val="left" w:pos="33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Лавушенко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Кирилл</w:t>
            </w:r>
          </w:p>
        </w:tc>
        <w:tc>
          <w:tcPr>
            <w:tcW w:w="3603" w:type="dxa"/>
          </w:tcPr>
          <w:p w:rsidR="00157119" w:rsidRPr="00FF218D" w:rsidRDefault="00730CBD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157119" w:rsidRPr="00FF218D" w:rsidTr="00AD448F">
        <w:trPr>
          <w:trHeight w:val="310"/>
        </w:trPr>
        <w:tc>
          <w:tcPr>
            <w:tcW w:w="953" w:type="dxa"/>
          </w:tcPr>
          <w:p w:rsidR="00157119" w:rsidRPr="00FF218D" w:rsidRDefault="00157119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967" w:type="dxa"/>
          </w:tcPr>
          <w:p w:rsidR="00157119" w:rsidRPr="00FF218D" w:rsidRDefault="003E2366" w:rsidP="00AD448F">
            <w:pPr>
              <w:tabs>
                <w:tab w:val="left" w:pos="33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Лапа Виктория</w:t>
            </w:r>
          </w:p>
        </w:tc>
        <w:tc>
          <w:tcPr>
            <w:tcW w:w="3603" w:type="dxa"/>
          </w:tcPr>
          <w:p w:rsidR="00157119" w:rsidRPr="00FF218D" w:rsidRDefault="00321A13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157119" w:rsidRPr="00FF218D" w:rsidTr="00AD448F">
        <w:trPr>
          <w:trHeight w:val="70"/>
        </w:trPr>
        <w:tc>
          <w:tcPr>
            <w:tcW w:w="953" w:type="dxa"/>
          </w:tcPr>
          <w:p w:rsidR="00157119" w:rsidRPr="00FF218D" w:rsidRDefault="00157119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967" w:type="dxa"/>
          </w:tcPr>
          <w:p w:rsidR="00157119" w:rsidRPr="00FF218D" w:rsidRDefault="003E2366" w:rsidP="00AD448F">
            <w:pPr>
              <w:tabs>
                <w:tab w:val="left" w:pos="33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Литвинова Милана</w:t>
            </w:r>
          </w:p>
        </w:tc>
        <w:tc>
          <w:tcPr>
            <w:tcW w:w="3603" w:type="dxa"/>
          </w:tcPr>
          <w:p w:rsidR="00157119" w:rsidRPr="00FF218D" w:rsidRDefault="00730CBD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157119" w:rsidRPr="00FF218D" w:rsidTr="00AD448F">
        <w:trPr>
          <w:trHeight w:val="162"/>
        </w:trPr>
        <w:tc>
          <w:tcPr>
            <w:tcW w:w="953" w:type="dxa"/>
          </w:tcPr>
          <w:p w:rsidR="00157119" w:rsidRPr="00FF218D" w:rsidRDefault="00157119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30CBD" w:rsidRPr="00FF21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7" w:type="dxa"/>
          </w:tcPr>
          <w:p w:rsidR="00157119" w:rsidRPr="00FF218D" w:rsidRDefault="003E2366" w:rsidP="00AD448F">
            <w:pPr>
              <w:tabs>
                <w:tab w:val="left" w:pos="33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Марухняк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Даниил</w:t>
            </w:r>
          </w:p>
        </w:tc>
        <w:tc>
          <w:tcPr>
            <w:tcW w:w="3603" w:type="dxa"/>
          </w:tcPr>
          <w:p w:rsidR="00157119" w:rsidRPr="00FF218D" w:rsidRDefault="00730CBD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157119" w:rsidRPr="00FF218D" w:rsidTr="00AD448F">
        <w:trPr>
          <w:trHeight w:val="299"/>
        </w:trPr>
        <w:tc>
          <w:tcPr>
            <w:tcW w:w="953" w:type="dxa"/>
          </w:tcPr>
          <w:p w:rsidR="00157119" w:rsidRPr="00FF218D" w:rsidRDefault="00157119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30CBD" w:rsidRPr="00FF21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7" w:type="dxa"/>
          </w:tcPr>
          <w:p w:rsidR="00157119" w:rsidRPr="00FF218D" w:rsidRDefault="003E2366" w:rsidP="00AD448F">
            <w:pPr>
              <w:tabs>
                <w:tab w:val="left" w:pos="33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Нагапетян Рафаэль</w:t>
            </w:r>
          </w:p>
        </w:tc>
        <w:tc>
          <w:tcPr>
            <w:tcW w:w="3603" w:type="dxa"/>
          </w:tcPr>
          <w:p w:rsidR="00157119" w:rsidRPr="00FF218D" w:rsidRDefault="00321A13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157119" w:rsidRPr="00FF218D" w:rsidTr="00AD448F">
        <w:trPr>
          <w:trHeight w:val="310"/>
        </w:trPr>
        <w:tc>
          <w:tcPr>
            <w:tcW w:w="953" w:type="dxa"/>
          </w:tcPr>
          <w:p w:rsidR="00157119" w:rsidRPr="00FF218D" w:rsidRDefault="00157119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30CBD" w:rsidRPr="00FF218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7" w:type="dxa"/>
          </w:tcPr>
          <w:p w:rsidR="00157119" w:rsidRPr="00FF218D" w:rsidRDefault="003E2366" w:rsidP="00AD448F">
            <w:pPr>
              <w:tabs>
                <w:tab w:val="left" w:pos="33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Нестеров Роман</w:t>
            </w:r>
          </w:p>
        </w:tc>
        <w:tc>
          <w:tcPr>
            <w:tcW w:w="3603" w:type="dxa"/>
          </w:tcPr>
          <w:p w:rsidR="00157119" w:rsidRPr="00FF218D" w:rsidRDefault="00321A13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157119" w:rsidRPr="00FF218D" w:rsidTr="00AD448F">
        <w:trPr>
          <w:trHeight w:val="299"/>
        </w:trPr>
        <w:tc>
          <w:tcPr>
            <w:tcW w:w="953" w:type="dxa"/>
          </w:tcPr>
          <w:p w:rsidR="00157119" w:rsidRPr="00FF218D" w:rsidRDefault="00157119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30CBD" w:rsidRPr="00FF218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7" w:type="dxa"/>
          </w:tcPr>
          <w:p w:rsidR="00157119" w:rsidRPr="00FF218D" w:rsidRDefault="003E2366" w:rsidP="00AD448F">
            <w:pPr>
              <w:tabs>
                <w:tab w:val="left" w:pos="33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Нижник Михаил</w:t>
            </w:r>
          </w:p>
        </w:tc>
        <w:tc>
          <w:tcPr>
            <w:tcW w:w="3603" w:type="dxa"/>
          </w:tcPr>
          <w:p w:rsidR="00157119" w:rsidRPr="00FF218D" w:rsidRDefault="00321A13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157119" w:rsidRPr="00FF218D" w:rsidTr="00AD448F">
        <w:trPr>
          <w:trHeight w:val="299"/>
        </w:trPr>
        <w:tc>
          <w:tcPr>
            <w:tcW w:w="953" w:type="dxa"/>
          </w:tcPr>
          <w:p w:rsidR="00157119" w:rsidRPr="00FF218D" w:rsidRDefault="00730CBD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157119" w:rsidRPr="00FF21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7" w:type="dxa"/>
          </w:tcPr>
          <w:p w:rsidR="00157119" w:rsidRPr="00FF218D" w:rsidRDefault="003E2366" w:rsidP="00AD448F">
            <w:pPr>
              <w:tabs>
                <w:tab w:val="left" w:pos="33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Попова София</w:t>
            </w:r>
          </w:p>
        </w:tc>
        <w:tc>
          <w:tcPr>
            <w:tcW w:w="3603" w:type="dxa"/>
          </w:tcPr>
          <w:p w:rsidR="00157119" w:rsidRPr="00FF218D" w:rsidRDefault="00730CBD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157119" w:rsidRPr="00FF218D" w:rsidTr="00AD448F">
        <w:trPr>
          <w:trHeight w:val="310"/>
        </w:trPr>
        <w:tc>
          <w:tcPr>
            <w:tcW w:w="953" w:type="dxa"/>
          </w:tcPr>
          <w:p w:rsidR="00157119" w:rsidRPr="00FF218D" w:rsidRDefault="00157119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30CBD" w:rsidRPr="00FF21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7" w:type="dxa"/>
          </w:tcPr>
          <w:p w:rsidR="00157119" w:rsidRPr="00FF218D" w:rsidRDefault="003E2366" w:rsidP="00AD448F">
            <w:pPr>
              <w:tabs>
                <w:tab w:val="left" w:pos="33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Призов Дмитрий</w:t>
            </w:r>
          </w:p>
        </w:tc>
        <w:tc>
          <w:tcPr>
            <w:tcW w:w="3603" w:type="dxa"/>
          </w:tcPr>
          <w:p w:rsidR="00157119" w:rsidRPr="00FF218D" w:rsidRDefault="00730CBD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157119" w:rsidRPr="00FF218D" w:rsidTr="00AD448F">
        <w:trPr>
          <w:trHeight w:val="299"/>
        </w:trPr>
        <w:tc>
          <w:tcPr>
            <w:tcW w:w="953" w:type="dxa"/>
          </w:tcPr>
          <w:p w:rsidR="00157119" w:rsidRPr="00FF218D" w:rsidRDefault="00157119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30CBD" w:rsidRPr="00FF21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7" w:type="dxa"/>
          </w:tcPr>
          <w:p w:rsidR="00157119" w:rsidRPr="00FF218D" w:rsidRDefault="003E2366" w:rsidP="00AD448F">
            <w:pPr>
              <w:tabs>
                <w:tab w:val="left" w:pos="33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Приходько Валерия</w:t>
            </w:r>
          </w:p>
        </w:tc>
        <w:tc>
          <w:tcPr>
            <w:tcW w:w="3603" w:type="dxa"/>
          </w:tcPr>
          <w:p w:rsidR="00157119" w:rsidRPr="00FF218D" w:rsidRDefault="00730CBD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157119" w:rsidRPr="00FF218D" w:rsidTr="00AD448F">
        <w:trPr>
          <w:trHeight w:val="299"/>
        </w:trPr>
        <w:tc>
          <w:tcPr>
            <w:tcW w:w="953" w:type="dxa"/>
          </w:tcPr>
          <w:p w:rsidR="00157119" w:rsidRPr="00FF218D" w:rsidRDefault="00157119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30CBD" w:rsidRPr="00FF21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7" w:type="dxa"/>
          </w:tcPr>
          <w:p w:rsidR="00157119" w:rsidRPr="00FF218D" w:rsidRDefault="003E2366" w:rsidP="00AD448F">
            <w:pPr>
              <w:tabs>
                <w:tab w:val="left" w:pos="33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Пустовалова Ксения</w:t>
            </w:r>
          </w:p>
        </w:tc>
        <w:tc>
          <w:tcPr>
            <w:tcW w:w="3603" w:type="dxa"/>
          </w:tcPr>
          <w:p w:rsidR="00157119" w:rsidRPr="00FF218D" w:rsidRDefault="00730CBD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157119" w:rsidRPr="00FF218D" w:rsidTr="00AD448F">
        <w:trPr>
          <w:trHeight w:val="299"/>
        </w:trPr>
        <w:tc>
          <w:tcPr>
            <w:tcW w:w="953" w:type="dxa"/>
          </w:tcPr>
          <w:p w:rsidR="00157119" w:rsidRPr="00FF218D" w:rsidRDefault="00157119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30CBD" w:rsidRPr="00FF21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7" w:type="dxa"/>
          </w:tcPr>
          <w:p w:rsidR="00157119" w:rsidRPr="00FF218D" w:rsidRDefault="003E2366" w:rsidP="00AD448F">
            <w:pPr>
              <w:tabs>
                <w:tab w:val="left" w:pos="33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Редько Платон</w:t>
            </w:r>
          </w:p>
        </w:tc>
        <w:tc>
          <w:tcPr>
            <w:tcW w:w="3603" w:type="dxa"/>
          </w:tcPr>
          <w:p w:rsidR="00157119" w:rsidRPr="00FF218D" w:rsidRDefault="00730CBD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157119" w:rsidRPr="00FF218D" w:rsidTr="00AD448F">
        <w:trPr>
          <w:trHeight w:val="310"/>
        </w:trPr>
        <w:tc>
          <w:tcPr>
            <w:tcW w:w="953" w:type="dxa"/>
          </w:tcPr>
          <w:p w:rsidR="00157119" w:rsidRPr="00FF218D" w:rsidRDefault="00157119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30CBD" w:rsidRPr="00FF21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7" w:type="dxa"/>
          </w:tcPr>
          <w:p w:rsidR="00157119" w:rsidRPr="00FF218D" w:rsidRDefault="003E2366" w:rsidP="00AD448F">
            <w:pPr>
              <w:tabs>
                <w:tab w:val="left" w:pos="33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Савенко Богдан</w:t>
            </w:r>
          </w:p>
        </w:tc>
        <w:tc>
          <w:tcPr>
            <w:tcW w:w="3603" w:type="dxa"/>
          </w:tcPr>
          <w:p w:rsidR="00157119" w:rsidRPr="00FF218D" w:rsidRDefault="00730CBD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157119" w:rsidRPr="00FF218D" w:rsidTr="00AD448F">
        <w:trPr>
          <w:trHeight w:val="299"/>
        </w:trPr>
        <w:tc>
          <w:tcPr>
            <w:tcW w:w="953" w:type="dxa"/>
          </w:tcPr>
          <w:p w:rsidR="00157119" w:rsidRPr="00FF218D" w:rsidRDefault="00157119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30CBD" w:rsidRPr="00FF21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7" w:type="dxa"/>
          </w:tcPr>
          <w:p w:rsidR="00157119" w:rsidRPr="00FF218D" w:rsidRDefault="003E2366" w:rsidP="00AD448F">
            <w:pPr>
              <w:tabs>
                <w:tab w:val="left" w:pos="33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Синякин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3603" w:type="dxa"/>
          </w:tcPr>
          <w:p w:rsidR="00157119" w:rsidRPr="00FF218D" w:rsidRDefault="00321A13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157119" w:rsidRPr="00FF218D" w:rsidTr="00AD448F">
        <w:trPr>
          <w:trHeight w:val="299"/>
        </w:trPr>
        <w:tc>
          <w:tcPr>
            <w:tcW w:w="953" w:type="dxa"/>
          </w:tcPr>
          <w:p w:rsidR="00157119" w:rsidRPr="00FF218D" w:rsidRDefault="00157119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30CBD" w:rsidRPr="00FF21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7" w:type="dxa"/>
          </w:tcPr>
          <w:p w:rsidR="00157119" w:rsidRPr="00FF218D" w:rsidRDefault="003E2366" w:rsidP="00AD448F">
            <w:pPr>
              <w:tabs>
                <w:tab w:val="left" w:pos="33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Скульчес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</w:t>
            </w:r>
          </w:p>
        </w:tc>
        <w:tc>
          <w:tcPr>
            <w:tcW w:w="3603" w:type="dxa"/>
          </w:tcPr>
          <w:p w:rsidR="00157119" w:rsidRPr="00FF218D" w:rsidRDefault="00730CBD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157119" w:rsidRPr="00FF218D" w:rsidTr="00AD448F">
        <w:trPr>
          <w:trHeight w:val="299"/>
        </w:trPr>
        <w:tc>
          <w:tcPr>
            <w:tcW w:w="953" w:type="dxa"/>
          </w:tcPr>
          <w:p w:rsidR="00157119" w:rsidRPr="00FF218D" w:rsidRDefault="00157119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30CBD" w:rsidRPr="00FF218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7" w:type="dxa"/>
          </w:tcPr>
          <w:p w:rsidR="00157119" w:rsidRPr="00FF218D" w:rsidRDefault="003E2366" w:rsidP="00AD448F">
            <w:pPr>
              <w:tabs>
                <w:tab w:val="left" w:pos="33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Смолка София</w:t>
            </w:r>
          </w:p>
        </w:tc>
        <w:tc>
          <w:tcPr>
            <w:tcW w:w="3603" w:type="dxa"/>
          </w:tcPr>
          <w:p w:rsidR="00157119" w:rsidRPr="00FF218D" w:rsidRDefault="00321A13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157119" w:rsidRPr="00FF218D" w:rsidTr="00AD448F">
        <w:trPr>
          <w:trHeight w:val="310"/>
        </w:trPr>
        <w:tc>
          <w:tcPr>
            <w:tcW w:w="953" w:type="dxa"/>
          </w:tcPr>
          <w:p w:rsidR="00157119" w:rsidRPr="00FF218D" w:rsidRDefault="00157119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30CBD" w:rsidRPr="00FF218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7" w:type="dxa"/>
          </w:tcPr>
          <w:p w:rsidR="00157119" w:rsidRPr="00FF218D" w:rsidRDefault="003E2366" w:rsidP="00AD448F">
            <w:pPr>
              <w:tabs>
                <w:tab w:val="left" w:pos="33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Хевеши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Даниил</w:t>
            </w:r>
          </w:p>
        </w:tc>
        <w:tc>
          <w:tcPr>
            <w:tcW w:w="3603" w:type="dxa"/>
          </w:tcPr>
          <w:p w:rsidR="00157119" w:rsidRPr="00FF218D" w:rsidRDefault="00730CBD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157119" w:rsidRPr="00FF218D" w:rsidTr="00AD448F">
        <w:trPr>
          <w:trHeight w:val="288"/>
        </w:trPr>
        <w:tc>
          <w:tcPr>
            <w:tcW w:w="953" w:type="dxa"/>
          </w:tcPr>
          <w:p w:rsidR="00157119" w:rsidRPr="00FF218D" w:rsidRDefault="00730CBD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157119" w:rsidRPr="00FF21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67" w:type="dxa"/>
          </w:tcPr>
          <w:p w:rsidR="00157119" w:rsidRPr="00FF218D" w:rsidRDefault="003E2366" w:rsidP="00AD448F">
            <w:pPr>
              <w:tabs>
                <w:tab w:val="left" w:pos="330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Яцкевич Полина</w:t>
            </w:r>
          </w:p>
        </w:tc>
        <w:tc>
          <w:tcPr>
            <w:tcW w:w="3603" w:type="dxa"/>
          </w:tcPr>
          <w:p w:rsidR="00157119" w:rsidRPr="00FF218D" w:rsidRDefault="00321A13" w:rsidP="00AD448F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bookmarkEnd w:id="9"/>
    </w:tbl>
    <w:p w:rsidR="00197C16" w:rsidRDefault="00197C16" w:rsidP="00157119">
      <w:pPr>
        <w:tabs>
          <w:tab w:val="left" w:pos="330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D448F" w:rsidRDefault="00AD448F" w:rsidP="00157119">
      <w:pPr>
        <w:tabs>
          <w:tab w:val="left" w:pos="330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D448F" w:rsidRPr="00FF218D" w:rsidRDefault="00AD448F" w:rsidP="00157119">
      <w:pPr>
        <w:tabs>
          <w:tab w:val="left" w:pos="330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97C16" w:rsidRPr="00FF218D" w:rsidRDefault="00BB0E4B" w:rsidP="00BB0E4B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Hlk513289686"/>
      <w:bookmarkEnd w:id="10"/>
      <w:r w:rsidRPr="00FF218D">
        <w:rPr>
          <w:rFonts w:ascii="Times New Roman" w:hAnsi="Times New Roman" w:cs="Times New Roman"/>
          <w:sz w:val="24"/>
          <w:szCs w:val="24"/>
        </w:rPr>
        <w:lastRenderedPageBreak/>
        <w:t>Таблица В.2 – Протокол изучения исходного уровня понимания понятий «целеполагание» и «планирование» учащимися 2 «</w:t>
      </w:r>
      <w:r w:rsidR="00A73B90">
        <w:rPr>
          <w:rFonts w:ascii="Times New Roman" w:hAnsi="Times New Roman" w:cs="Times New Roman"/>
          <w:sz w:val="24"/>
          <w:szCs w:val="24"/>
        </w:rPr>
        <w:t>В</w:t>
      </w:r>
      <w:r w:rsidRPr="00FF218D">
        <w:rPr>
          <w:rFonts w:ascii="Times New Roman" w:hAnsi="Times New Roman" w:cs="Times New Roman"/>
          <w:sz w:val="24"/>
          <w:szCs w:val="24"/>
        </w:rPr>
        <w:t>» класса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4961"/>
        <w:gridCol w:w="3651"/>
      </w:tblGrid>
      <w:tr w:rsidR="00BB0E4B" w:rsidRPr="00FF218D" w:rsidTr="00AD448F">
        <w:tc>
          <w:tcPr>
            <w:tcW w:w="959" w:type="dxa"/>
          </w:tcPr>
          <w:p w:rsidR="00BB0E4B" w:rsidRPr="00FF218D" w:rsidRDefault="00BB0E4B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961" w:type="dxa"/>
          </w:tcPr>
          <w:p w:rsidR="00BB0E4B" w:rsidRPr="00FF218D" w:rsidRDefault="00BB0E4B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Фамилия, имя ученика</w:t>
            </w:r>
          </w:p>
        </w:tc>
        <w:tc>
          <w:tcPr>
            <w:tcW w:w="3651" w:type="dxa"/>
          </w:tcPr>
          <w:p w:rsidR="00C2701B" w:rsidRPr="00FF218D" w:rsidRDefault="00C2701B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Уровень понимания понятий</w:t>
            </w:r>
          </w:p>
          <w:p w:rsidR="00BB0E4B" w:rsidRPr="00FF218D" w:rsidRDefault="00C2701B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«целеполагание» и «планирование»</w:t>
            </w:r>
          </w:p>
        </w:tc>
      </w:tr>
      <w:tr w:rsidR="00BE5298" w:rsidRPr="00FF218D" w:rsidTr="00AD448F">
        <w:tc>
          <w:tcPr>
            <w:tcW w:w="959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Аведисян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365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BE5298" w:rsidRPr="00FF218D" w:rsidTr="00AD448F">
        <w:tc>
          <w:tcPr>
            <w:tcW w:w="959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Аниисимова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3651" w:type="dxa"/>
          </w:tcPr>
          <w:p w:rsidR="00BE5298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BE5298" w:rsidRPr="00FF218D" w:rsidTr="00AD448F">
        <w:tc>
          <w:tcPr>
            <w:tcW w:w="959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6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Богданов Игорь</w:t>
            </w:r>
          </w:p>
        </w:tc>
        <w:tc>
          <w:tcPr>
            <w:tcW w:w="365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BE5298" w:rsidRPr="00FF218D" w:rsidTr="00AD448F">
        <w:tc>
          <w:tcPr>
            <w:tcW w:w="959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6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Бокий Лидия</w:t>
            </w:r>
          </w:p>
        </w:tc>
        <w:tc>
          <w:tcPr>
            <w:tcW w:w="365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BE5298" w:rsidRPr="00FF218D" w:rsidTr="00AD448F">
        <w:tc>
          <w:tcPr>
            <w:tcW w:w="959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6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Бондаренко Алёна</w:t>
            </w:r>
          </w:p>
        </w:tc>
        <w:tc>
          <w:tcPr>
            <w:tcW w:w="3651" w:type="dxa"/>
          </w:tcPr>
          <w:p w:rsidR="00BE5298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BE5298" w:rsidRPr="00FF218D" w:rsidTr="00AD448F">
        <w:tc>
          <w:tcPr>
            <w:tcW w:w="959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6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Бондаренко Матвей</w:t>
            </w:r>
          </w:p>
        </w:tc>
        <w:tc>
          <w:tcPr>
            <w:tcW w:w="365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BE5298" w:rsidRPr="00FF218D" w:rsidTr="00AD448F">
        <w:tc>
          <w:tcPr>
            <w:tcW w:w="959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6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Булгаков Марк</w:t>
            </w:r>
          </w:p>
        </w:tc>
        <w:tc>
          <w:tcPr>
            <w:tcW w:w="365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BE5298" w:rsidRPr="00FF218D" w:rsidTr="00AD448F">
        <w:tc>
          <w:tcPr>
            <w:tcW w:w="959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6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Бурба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Роман</w:t>
            </w:r>
          </w:p>
        </w:tc>
        <w:tc>
          <w:tcPr>
            <w:tcW w:w="365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BE5298" w:rsidRPr="00FF218D" w:rsidTr="00AD448F">
        <w:tc>
          <w:tcPr>
            <w:tcW w:w="959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96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Васильев Дмитрий</w:t>
            </w:r>
          </w:p>
        </w:tc>
        <w:tc>
          <w:tcPr>
            <w:tcW w:w="365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BE5298" w:rsidRPr="00FF218D" w:rsidTr="00AD448F">
        <w:tc>
          <w:tcPr>
            <w:tcW w:w="959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96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Волков Никита</w:t>
            </w:r>
          </w:p>
        </w:tc>
        <w:tc>
          <w:tcPr>
            <w:tcW w:w="365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BE5298" w:rsidRPr="00FF218D" w:rsidTr="00AD448F">
        <w:tc>
          <w:tcPr>
            <w:tcW w:w="959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96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Гладких Макар</w:t>
            </w:r>
          </w:p>
        </w:tc>
        <w:tc>
          <w:tcPr>
            <w:tcW w:w="365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BE5298" w:rsidRPr="00FF218D" w:rsidTr="00AD448F">
        <w:tc>
          <w:tcPr>
            <w:tcW w:w="959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96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Голобурдин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Арсений</w:t>
            </w:r>
          </w:p>
        </w:tc>
        <w:tc>
          <w:tcPr>
            <w:tcW w:w="365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BE5298" w:rsidRPr="00FF218D" w:rsidTr="00AD448F">
        <w:tc>
          <w:tcPr>
            <w:tcW w:w="959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96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Дятлов Артём</w:t>
            </w:r>
          </w:p>
        </w:tc>
        <w:tc>
          <w:tcPr>
            <w:tcW w:w="365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BE5298" w:rsidRPr="00FF218D" w:rsidTr="00AD448F">
        <w:tc>
          <w:tcPr>
            <w:tcW w:w="959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96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Иощенко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Любовь</w:t>
            </w:r>
          </w:p>
        </w:tc>
        <w:tc>
          <w:tcPr>
            <w:tcW w:w="365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BE5298" w:rsidRPr="00FF218D" w:rsidTr="00AD448F">
        <w:tc>
          <w:tcPr>
            <w:tcW w:w="959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96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Казакевич Кирилл</w:t>
            </w:r>
          </w:p>
        </w:tc>
        <w:tc>
          <w:tcPr>
            <w:tcW w:w="365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BE5298" w:rsidRPr="00FF218D" w:rsidTr="00AD448F">
        <w:tc>
          <w:tcPr>
            <w:tcW w:w="959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96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Крайчович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Вера</w:t>
            </w:r>
          </w:p>
        </w:tc>
        <w:tc>
          <w:tcPr>
            <w:tcW w:w="365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BE5298" w:rsidRPr="00FF218D" w:rsidTr="00AD448F">
        <w:tc>
          <w:tcPr>
            <w:tcW w:w="959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96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Краснова Ксения</w:t>
            </w:r>
          </w:p>
        </w:tc>
        <w:tc>
          <w:tcPr>
            <w:tcW w:w="3651" w:type="dxa"/>
          </w:tcPr>
          <w:p w:rsidR="00BE5298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BE5298" w:rsidRPr="00FF218D" w:rsidTr="00AD448F">
        <w:tc>
          <w:tcPr>
            <w:tcW w:w="959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96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Лактионов Богдан</w:t>
            </w:r>
          </w:p>
        </w:tc>
        <w:tc>
          <w:tcPr>
            <w:tcW w:w="365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BE5298" w:rsidRPr="00FF218D" w:rsidTr="00AD448F">
        <w:tc>
          <w:tcPr>
            <w:tcW w:w="959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96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Ланский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365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BE5298" w:rsidRPr="00FF218D" w:rsidTr="00AD448F">
        <w:tc>
          <w:tcPr>
            <w:tcW w:w="959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96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Ловмен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Кирилл</w:t>
            </w:r>
          </w:p>
        </w:tc>
        <w:tc>
          <w:tcPr>
            <w:tcW w:w="365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BE5298" w:rsidRPr="00FF218D" w:rsidTr="00AD448F">
        <w:tc>
          <w:tcPr>
            <w:tcW w:w="959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96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Любарец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365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BE5298" w:rsidRPr="00FF218D" w:rsidTr="00AD448F">
        <w:tc>
          <w:tcPr>
            <w:tcW w:w="959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96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Лягайло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Кирилл</w:t>
            </w:r>
          </w:p>
        </w:tc>
        <w:tc>
          <w:tcPr>
            <w:tcW w:w="365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BE5298" w:rsidRPr="00FF218D" w:rsidTr="00AD448F">
        <w:tc>
          <w:tcPr>
            <w:tcW w:w="959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96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Муляр Владлена</w:t>
            </w:r>
          </w:p>
        </w:tc>
        <w:tc>
          <w:tcPr>
            <w:tcW w:w="365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BE5298" w:rsidRPr="00FF218D" w:rsidTr="00AD448F">
        <w:tc>
          <w:tcPr>
            <w:tcW w:w="959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96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Омельченко Варвара</w:t>
            </w:r>
          </w:p>
        </w:tc>
        <w:tc>
          <w:tcPr>
            <w:tcW w:w="365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BE5298" w:rsidRPr="00FF218D" w:rsidTr="00AD448F">
        <w:tc>
          <w:tcPr>
            <w:tcW w:w="959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96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Парфёнов Станислав</w:t>
            </w:r>
          </w:p>
        </w:tc>
        <w:tc>
          <w:tcPr>
            <w:tcW w:w="365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BE5298" w:rsidRPr="00FF218D" w:rsidTr="00AD448F">
        <w:tc>
          <w:tcPr>
            <w:tcW w:w="959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96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Перебейносов Ростислав</w:t>
            </w:r>
          </w:p>
        </w:tc>
        <w:tc>
          <w:tcPr>
            <w:tcW w:w="365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BE5298" w:rsidRPr="00FF218D" w:rsidTr="00AD448F">
        <w:tc>
          <w:tcPr>
            <w:tcW w:w="959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96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Сироткин Константин</w:t>
            </w:r>
          </w:p>
        </w:tc>
        <w:tc>
          <w:tcPr>
            <w:tcW w:w="365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BE5298" w:rsidRPr="00FF218D" w:rsidTr="00AD448F">
        <w:tc>
          <w:tcPr>
            <w:tcW w:w="959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96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Тарабрин Дмитрий</w:t>
            </w:r>
          </w:p>
        </w:tc>
        <w:tc>
          <w:tcPr>
            <w:tcW w:w="365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BE5298" w:rsidRPr="00FF218D" w:rsidTr="00AD448F">
        <w:tc>
          <w:tcPr>
            <w:tcW w:w="959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96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Тибилашвили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Камилла</w:t>
            </w:r>
          </w:p>
        </w:tc>
        <w:tc>
          <w:tcPr>
            <w:tcW w:w="365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BE5298" w:rsidRPr="00FF218D" w:rsidTr="00AD448F">
        <w:tc>
          <w:tcPr>
            <w:tcW w:w="959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96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Шеловская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</w:t>
            </w:r>
          </w:p>
        </w:tc>
        <w:tc>
          <w:tcPr>
            <w:tcW w:w="3651" w:type="dxa"/>
          </w:tcPr>
          <w:p w:rsidR="00BE5298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BE5298" w:rsidRPr="00FF218D" w:rsidTr="00AD448F">
        <w:tc>
          <w:tcPr>
            <w:tcW w:w="959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961" w:type="dxa"/>
          </w:tcPr>
          <w:p w:rsidR="00BE5298" w:rsidRPr="00FF218D" w:rsidRDefault="00BE5298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Шутова Вероника</w:t>
            </w:r>
          </w:p>
        </w:tc>
        <w:tc>
          <w:tcPr>
            <w:tcW w:w="3651" w:type="dxa"/>
          </w:tcPr>
          <w:p w:rsidR="00BE5298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</w:tbl>
    <w:p w:rsidR="00AD7B8F" w:rsidRDefault="00AD7B8F" w:rsidP="00197C16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448F" w:rsidRDefault="00AD448F" w:rsidP="00197C16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448F" w:rsidRDefault="00AD448F" w:rsidP="00197C16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448F" w:rsidRDefault="00AD448F" w:rsidP="00197C16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448F" w:rsidRPr="00FF218D" w:rsidRDefault="00AD448F" w:rsidP="00197C16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7C16" w:rsidRPr="00FF218D" w:rsidRDefault="00197C16" w:rsidP="00197C16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18D">
        <w:rPr>
          <w:rFonts w:ascii="Times New Roman" w:hAnsi="Times New Roman" w:cs="Times New Roman"/>
          <w:sz w:val="24"/>
          <w:szCs w:val="24"/>
        </w:rPr>
        <w:lastRenderedPageBreak/>
        <w:t>Таблица В.</w:t>
      </w:r>
      <w:r w:rsidR="00BB0E4B" w:rsidRPr="00FF218D">
        <w:rPr>
          <w:rFonts w:ascii="Times New Roman" w:hAnsi="Times New Roman" w:cs="Times New Roman"/>
          <w:sz w:val="24"/>
          <w:szCs w:val="24"/>
        </w:rPr>
        <w:t>3</w:t>
      </w:r>
      <w:r w:rsidRPr="00FF218D">
        <w:rPr>
          <w:rFonts w:ascii="Times New Roman" w:hAnsi="Times New Roman" w:cs="Times New Roman"/>
          <w:sz w:val="24"/>
          <w:szCs w:val="24"/>
        </w:rPr>
        <w:t xml:space="preserve"> – Протокол изучения исходного уровня сформированности умений целеполагания и планирования у учащихся 2 «А» класса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4961"/>
        <w:gridCol w:w="3651"/>
      </w:tblGrid>
      <w:tr w:rsidR="00197C16" w:rsidRPr="00FF218D" w:rsidTr="00580B11">
        <w:trPr>
          <w:trHeight w:val="497"/>
        </w:trPr>
        <w:tc>
          <w:tcPr>
            <w:tcW w:w="959" w:type="dxa"/>
          </w:tcPr>
          <w:p w:rsidR="00197C16" w:rsidRPr="00FF218D" w:rsidRDefault="00197C16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961" w:type="dxa"/>
          </w:tcPr>
          <w:p w:rsidR="00197C16" w:rsidRPr="00FF218D" w:rsidRDefault="00197C16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Фамилия, имя ученика</w:t>
            </w:r>
          </w:p>
        </w:tc>
        <w:tc>
          <w:tcPr>
            <w:tcW w:w="3651" w:type="dxa"/>
          </w:tcPr>
          <w:p w:rsidR="00197C16" w:rsidRPr="00FF218D" w:rsidRDefault="00C2701B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Уровень сформированности умений целеполагания и планирования</w:t>
            </w:r>
          </w:p>
        </w:tc>
      </w:tr>
      <w:tr w:rsidR="00197C16" w:rsidRPr="00FF218D" w:rsidTr="00580B11">
        <w:tc>
          <w:tcPr>
            <w:tcW w:w="959" w:type="dxa"/>
          </w:tcPr>
          <w:p w:rsidR="00197C16" w:rsidRPr="00FF218D" w:rsidRDefault="00197C16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197C16" w:rsidRPr="00FF218D" w:rsidRDefault="00197C16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Акопова </w:t>
            </w: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Филета</w:t>
            </w:r>
            <w:proofErr w:type="spellEnd"/>
          </w:p>
        </w:tc>
        <w:tc>
          <w:tcPr>
            <w:tcW w:w="3651" w:type="dxa"/>
          </w:tcPr>
          <w:p w:rsidR="00197C16" w:rsidRPr="00FF218D" w:rsidRDefault="00FD010D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197C16" w:rsidRPr="00FF218D" w:rsidTr="00580B11">
        <w:tc>
          <w:tcPr>
            <w:tcW w:w="959" w:type="dxa"/>
          </w:tcPr>
          <w:p w:rsidR="00197C16" w:rsidRPr="00FF218D" w:rsidRDefault="00197C16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197C16" w:rsidRPr="00FF218D" w:rsidRDefault="00197C16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Артамонова Арина</w:t>
            </w:r>
          </w:p>
        </w:tc>
        <w:tc>
          <w:tcPr>
            <w:tcW w:w="3651" w:type="dxa"/>
          </w:tcPr>
          <w:p w:rsidR="00197C16" w:rsidRPr="00FF218D" w:rsidRDefault="00FD010D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197C16" w:rsidRPr="00FF218D" w:rsidTr="00580B11">
        <w:tc>
          <w:tcPr>
            <w:tcW w:w="959" w:type="dxa"/>
          </w:tcPr>
          <w:p w:rsidR="00197C16" w:rsidRPr="00FF218D" w:rsidRDefault="00197C16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61" w:type="dxa"/>
          </w:tcPr>
          <w:p w:rsidR="00197C16" w:rsidRPr="00FF218D" w:rsidRDefault="00197C16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Ахрименко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3651" w:type="dxa"/>
          </w:tcPr>
          <w:p w:rsidR="00197C16" w:rsidRPr="00FF218D" w:rsidRDefault="00FD010D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197C16" w:rsidRPr="00FF218D" w:rsidTr="00580B11">
        <w:tc>
          <w:tcPr>
            <w:tcW w:w="959" w:type="dxa"/>
          </w:tcPr>
          <w:p w:rsidR="00197C16" w:rsidRPr="00FF218D" w:rsidRDefault="00197C16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61" w:type="dxa"/>
          </w:tcPr>
          <w:p w:rsidR="00197C16" w:rsidRPr="00FF218D" w:rsidRDefault="00197C16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Булла Дарья</w:t>
            </w:r>
          </w:p>
        </w:tc>
        <w:tc>
          <w:tcPr>
            <w:tcW w:w="3651" w:type="dxa"/>
          </w:tcPr>
          <w:p w:rsidR="00197C16" w:rsidRPr="00FF218D" w:rsidRDefault="00FD010D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197C16" w:rsidRPr="00FF218D" w:rsidTr="00580B11">
        <w:tc>
          <w:tcPr>
            <w:tcW w:w="959" w:type="dxa"/>
          </w:tcPr>
          <w:p w:rsidR="00197C16" w:rsidRPr="00FF218D" w:rsidRDefault="00197C16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61" w:type="dxa"/>
          </w:tcPr>
          <w:p w:rsidR="00197C16" w:rsidRPr="00FF218D" w:rsidRDefault="00197C16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Гаврина Яна</w:t>
            </w:r>
          </w:p>
        </w:tc>
        <w:tc>
          <w:tcPr>
            <w:tcW w:w="3651" w:type="dxa"/>
          </w:tcPr>
          <w:p w:rsidR="00197C16" w:rsidRPr="00FF218D" w:rsidRDefault="00FD010D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197C16" w:rsidRPr="00FF218D" w:rsidTr="00580B11">
        <w:tc>
          <w:tcPr>
            <w:tcW w:w="959" w:type="dxa"/>
          </w:tcPr>
          <w:p w:rsidR="00197C16" w:rsidRPr="00FF218D" w:rsidRDefault="00197C16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61" w:type="dxa"/>
          </w:tcPr>
          <w:p w:rsidR="00197C16" w:rsidRPr="00FF218D" w:rsidRDefault="00197C16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Гармаш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Борис</w:t>
            </w:r>
          </w:p>
        </w:tc>
        <w:tc>
          <w:tcPr>
            <w:tcW w:w="3651" w:type="dxa"/>
          </w:tcPr>
          <w:p w:rsidR="00197C16" w:rsidRPr="00FF218D" w:rsidRDefault="00FD010D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197C16" w:rsidRPr="00FF218D" w:rsidTr="00580B11">
        <w:tc>
          <w:tcPr>
            <w:tcW w:w="959" w:type="dxa"/>
          </w:tcPr>
          <w:p w:rsidR="00197C16" w:rsidRPr="00FF218D" w:rsidRDefault="00197C16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61" w:type="dxa"/>
          </w:tcPr>
          <w:p w:rsidR="00197C16" w:rsidRPr="00FF218D" w:rsidRDefault="00197C16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Гиясов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Тимур</w:t>
            </w:r>
          </w:p>
        </w:tc>
        <w:tc>
          <w:tcPr>
            <w:tcW w:w="3651" w:type="dxa"/>
          </w:tcPr>
          <w:p w:rsidR="00197C16" w:rsidRPr="00FF218D" w:rsidRDefault="00FD010D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197C16" w:rsidRPr="00FF218D" w:rsidTr="00580B11">
        <w:tc>
          <w:tcPr>
            <w:tcW w:w="959" w:type="dxa"/>
          </w:tcPr>
          <w:p w:rsidR="00197C16" w:rsidRPr="00FF218D" w:rsidRDefault="00197C16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61" w:type="dxa"/>
          </w:tcPr>
          <w:p w:rsidR="00197C16" w:rsidRPr="00FF218D" w:rsidRDefault="00197C16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Гусев Павел</w:t>
            </w:r>
          </w:p>
        </w:tc>
        <w:tc>
          <w:tcPr>
            <w:tcW w:w="3651" w:type="dxa"/>
          </w:tcPr>
          <w:p w:rsidR="00197C16" w:rsidRPr="00FF218D" w:rsidRDefault="00FD010D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197C16" w:rsidRPr="00FF218D" w:rsidTr="00580B11">
        <w:tc>
          <w:tcPr>
            <w:tcW w:w="959" w:type="dxa"/>
          </w:tcPr>
          <w:p w:rsidR="00197C16" w:rsidRPr="00FF218D" w:rsidRDefault="00197C16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961" w:type="dxa"/>
          </w:tcPr>
          <w:p w:rsidR="00197C16" w:rsidRPr="00FF218D" w:rsidRDefault="00197C16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Денисенко София</w:t>
            </w:r>
          </w:p>
        </w:tc>
        <w:tc>
          <w:tcPr>
            <w:tcW w:w="3651" w:type="dxa"/>
          </w:tcPr>
          <w:p w:rsidR="00197C16" w:rsidRPr="00FF218D" w:rsidRDefault="00FD010D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197C16" w:rsidRPr="00FF218D" w:rsidTr="00580B11">
        <w:tc>
          <w:tcPr>
            <w:tcW w:w="959" w:type="dxa"/>
          </w:tcPr>
          <w:p w:rsidR="00197C16" w:rsidRPr="00FF218D" w:rsidRDefault="00197C16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961" w:type="dxa"/>
          </w:tcPr>
          <w:p w:rsidR="00197C16" w:rsidRPr="00FF218D" w:rsidRDefault="00197C16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Котиева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</w:p>
        </w:tc>
        <w:tc>
          <w:tcPr>
            <w:tcW w:w="3651" w:type="dxa"/>
          </w:tcPr>
          <w:p w:rsidR="00197C16" w:rsidRPr="00FF218D" w:rsidRDefault="00FD010D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197C16" w:rsidRPr="00FF218D" w:rsidTr="00580B11">
        <w:tc>
          <w:tcPr>
            <w:tcW w:w="959" w:type="dxa"/>
          </w:tcPr>
          <w:p w:rsidR="00197C16" w:rsidRPr="00FF218D" w:rsidRDefault="00197C16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961" w:type="dxa"/>
          </w:tcPr>
          <w:p w:rsidR="00197C16" w:rsidRPr="00FF218D" w:rsidRDefault="00197C16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Кузьменко Вероника</w:t>
            </w:r>
          </w:p>
        </w:tc>
        <w:tc>
          <w:tcPr>
            <w:tcW w:w="3651" w:type="dxa"/>
          </w:tcPr>
          <w:p w:rsidR="00197C16" w:rsidRPr="00FF218D" w:rsidRDefault="00FD010D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197C16" w:rsidRPr="00FF218D" w:rsidTr="00580B11">
        <w:tc>
          <w:tcPr>
            <w:tcW w:w="959" w:type="dxa"/>
          </w:tcPr>
          <w:p w:rsidR="00197C16" w:rsidRPr="00FF218D" w:rsidRDefault="00197C16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961" w:type="dxa"/>
          </w:tcPr>
          <w:p w:rsidR="00197C16" w:rsidRPr="00FF218D" w:rsidRDefault="00197C16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Лавушенко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Кирилл</w:t>
            </w:r>
          </w:p>
        </w:tc>
        <w:tc>
          <w:tcPr>
            <w:tcW w:w="3651" w:type="dxa"/>
          </w:tcPr>
          <w:p w:rsidR="00197C16" w:rsidRPr="00FF218D" w:rsidRDefault="00FD010D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197C16" w:rsidRPr="00FF218D" w:rsidTr="00580B11">
        <w:tc>
          <w:tcPr>
            <w:tcW w:w="959" w:type="dxa"/>
          </w:tcPr>
          <w:p w:rsidR="00197C16" w:rsidRPr="00FF218D" w:rsidRDefault="00197C16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961" w:type="dxa"/>
          </w:tcPr>
          <w:p w:rsidR="00197C16" w:rsidRPr="00FF218D" w:rsidRDefault="00197C16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Лапа Виктория</w:t>
            </w:r>
          </w:p>
        </w:tc>
        <w:tc>
          <w:tcPr>
            <w:tcW w:w="3651" w:type="dxa"/>
          </w:tcPr>
          <w:p w:rsidR="00197C16" w:rsidRPr="00FF218D" w:rsidRDefault="00FD010D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197C16" w:rsidRPr="00FF218D" w:rsidTr="00580B11">
        <w:tc>
          <w:tcPr>
            <w:tcW w:w="959" w:type="dxa"/>
          </w:tcPr>
          <w:p w:rsidR="00197C16" w:rsidRPr="00FF218D" w:rsidRDefault="00197C16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961" w:type="dxa"/>
          </w:tcPr>
          <w:p w:rsidR="00197C16" w:rsidRPr="00FF218D" w:rsidRDefault="00197C16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Литвинова Милана</w:t>
            </w:r>
          </w:p>
        </w:tc>
        <w:tc>
          <w:tcPr>
            <w:tcW w:w="3651" w:type="dxa"/>
          </w:tcPr>
          <w:p w:rsidR="00197C16" w:rsidRPr="00FF218D" w:rsidRDefault="00FD010D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D010D" w:rsidRPr="00FF218D" w:rsidTr="00580B11">
        <w:tc>
          <w:tcPr>
            <w:tcW w:w="959" w:type="dxa"/>
          </w:tcPr>
          <w:p w:rsidR="00FD010D" w:rsidRPr="00FF218D" w:rsidRDefault="00FD010D" w:rsidP="00580B1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961" w:type="dxa"/>
          </w:tcPr>
          <w:p w:rsidR="00FD010D" w:rsidRPr="00FF218D" w:rsidRDefault="00FD010D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Марухняк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Даниил</w:t>
            </w:r>
          </w:p>
        </w:tc>
        <w:tc>
          <w:tcPr>
            <w:tcW w:w="3651" w:type="dxa"/>
          </w:tcPr>
          <w:p w:rsidR="00FD010D" w:rsidRPr="00FF218D" w:rsidRDefault="00FD010D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D010D" w:rsidRPr="00FF218D" w:rsidTr="00580B11">
        <w:tc>
          <w:tcPr>
            <w:tcW w:w="959" w:type="dxa"/>
          </w:tcPr>
          <w:p w:rsidR="00FD010D" w:rsidRPr="00FF218D" w:rsidRDefault="00FD010D" w:rsidP="00580B1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961" w:type="dxa"/>
          </w:tcPr>
          <w:p w:rsidR="00FD010D" w:rsidRPr="00FF218D" w:rsidRDefault="00FD010D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Нагапетян Рафаэль</w:t>
            </w:r>
          </w:p>
        </w:tc>
        <w:tc>
          <w:tcPr>
            <w:tcW w:w="3651" w:type="dxa"/>
          </w:tcPr>
          <w:p w:rsidR="00FD010D" w:rsidRPr="00FF218D" w:rsidRDefault="00FD010D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D010D" w:rsidRPr="00FF218D" w:rsidTr="00580B11">
        <w:tc>
          <w:tcPr>
            <w:tcW w:w="959" w:type="dxa"/>
          </w:tcPr>
          <w:p w:rsidR="00FD010D" w:rsidRPr="00FF218D" w:rsidRDefault="00FD010D" w:rsidP="00580B1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961" w:type="dxa"/>
          </w:tcPr>
          <w:p w:rsidR="00FD010D" w:rsidRPr="00FF218D" w:rsidRDefault="00FD010D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Нестеров Роман</w:t>
            </w:r>
          </w:p>
        </w:tc>
        <w:tc>
          <w:tcPr>
            <w:tcW w:w="3651" w:type="dxa"/>
          </w:tcPr>
          <w:p w:rsidR="00FD010D" w:rsidRPr="00FF218D" w:rsidRDefault="00FD010D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D010D" w:rsidRPr="00FF218D" w:rsidTr="00580B11">
        <w:tc>
          <w:tcPr>
            <w:tcW w:w="959" w:type="dxa"/>
          </w:tcPr>
          <w:p w:rsidR="00FD010D" w:rsidRPr="00FF218D" w:rsidRDefault="00FD010D" w:rsidP="00580B1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961" w:type="dxa"/>
          </w:tcPr>
          <w:p w:rsidR="00FD010D" w:rsidRPr="00FF218D" w:rsidRDefault="00FD010D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Нижник Михаил</w:t>
            </w:r>
          </w:p>
        </w:tc>
        <w:tc>
          <w:tcPr>
            <w:tcW w:w="3651" w:type="dxa"/>
          </w:tcPr>
          <w:p w:rsidR="00FD010D" w:rsidRPr="00FF218D" w:rsidRDefault="00FD010D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D010D" w:rsidRPr="00FF218D" w:rsidTr="00580B11">
        <w:tc>
          <w:tcPr>
            <w:tcW w:w="959" w:type="dxa"/>
          </w:tcPr>
          <w:p w:rsidR="00FD010D" w:rsidRPr="00FF218D" w:rsidRDefault="00FD010D" w:rsidP="00580B1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961" w:type="dxa"/>
          </w:tcPr>
          <w:p w:rsidR="00FD010D" w:rsidRPr="00FF218D" w:rsidRDefault="00FD010D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Попова София</w:t>
            </w:r>
          </w:p>
        </w:tc>
        <w:tc>
          <w:tcPr>
            <w:tcW w:w="3651" w:type="dxa"/>
          </w:tcPr>
          <w:p w:rsidR="00FD010D" w:rsidRPr="00FF218D" w:rsidRDefault="00FD010D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D010D" w:rsidRPr="00FF218D" w:rsidTr="00580B11">
        <w:tc>
          <w:tcPr>
            <w:tcW w:w="959" w:type="dxa"/>
          </w:tcPr>
          <w:p w:rsidR="00FD010D" w:rsidRPr="00FF218D" w:rsidRDefault="00FD010D" w:rsidP="00580B1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961" w:type="dxa"/>
          </w:tcPr>
          <w:p w:rsidR="00FD010D" w:rsidRPr="00FF218D" w:rsidRDefault="00FD010D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Призов Дмитрий</w:t>
            </w:r>
          </w:p>
        </w:tc>
        <w:tc>
          <w:tcPr>
            <w:tcW w:w="3651" w:type="dxa"/>
          </w:tcPr>
          <w:p w:rsidR="00FD010D" w:rsidRPr="00FF218D" w:rsidRDefault="00FD010D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D010D" w:rsidRPr="00FF218D" w:rsidTr="00580B11">
        <w:tc>
          <w:tcPr>
            <w:tcW w:w="959" w:type="dxa"/>
          </w:tcPr>
          <w:p w:rsidR="00FD010D" w:rsidRPr="00FF218D" w:rsidRDefault="00FD010D" w:rsidP="00580B1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961" w:type="dxa"/>
          </w:tcPr>
          <w:p w:rsidR="00FD010D" w:rsidRPr="00FF218D" w:rsidRDefault="00FD010D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Приходько Валерия</w:t>
            </w:r>
          </w:p>
        </w:tc>
        <w:tc>
          <w:tcPr>
            <w:tcW w:w="3651" w:type="dxa"/>
          </w:tcPr>
          <w:p w:rsidR="00FD010D" w:rsidRPr="00FF218D" w:rsidRDefault="00FD010D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D010D" w:rsidRPr="00FF218D" w:rsidTr="00580B11">
        <w:tc>
          <w:tcPr>
            <w:tcW w:w="959" w:type="dxa"/>
          </w:tcPr>
          <w:p w:rsidR="00FD010D" w:rsidRPr="00FF218D" w:rsidRDefault="00FD010D" w:rsidP="00580B1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961" w:type="dxa"/>
          </w:tcPr>
          <w:p w:rsidR="00FD010D" w:rsidRPr="00FF218D" w:rsidRDefault="00FD010D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Пустовалова Ксения</w:t>
            </w:r>
          </w:p>
        </w:tc>
        <w:tc>
          <w:tcPr>
            <w:tcW w:w="3651" w:type="dxa"/>
          </w:tcPr>
          <w:p w:rsidR="00FD010D" w:rsidRPr="00FF218D" w:rsidRDefault="00FD010D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D010D" w:rsidRPr="00FF218D" w:rsidTr="00580B11">
        <w:tc>
          <w:tcPr>
            <w:tcW w:w="959" w:type="dxa"/>
          </w:tcPr>
          <w:p w:rsidR="00FD010D" w:rsidRPr="00FF218D" w:rsidRDefault="00FD010D" w:rsidP="00580B1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961" w:type="dxa"/>
          </w:tcPr>
          <w:p w:rsidR="00FD010D" w:rsidRPr="00FF218D" w:rsidRDefault="00FD010D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Редько Платон</w:t>
            </w:r>
          </w:p>
        </w:tc>
        <w:tc>
          <w:tcPr>
            <w:tcW w:w="3651" w:type="dxa"/>
          </w:tcPr>
          <w:p w:rsidR="00FD010D" w:rsidRPr="00FF218D" w:rsidRDefault="00FD010D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D010D" w:rsidRPr="00FF218D" w:rsidTr="00580B11">
        <w:tc>
          <w:tcPr>
            <w:tcW w:w="959" w:type="dxa"/>
          </w:tcPr>
          <w:p w:rsidR="00FD010D" w:rsidRPr="00FF218D" w:rsidRDefault="00FD010D" w:rsidP="00580B1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961" w:type="dxa"/>
          </w:tcPr>
          <w:p w:rsidR="00FD010D" w:rsidRPr="00FF218D" w:rsidRDefault="00FD010D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Савенко Богдан</w:t>
            </w:r>
          </w:p>
        </w:tc>
        <w:tc>
          <w:tcPr>
            <w:tcW w:w="3651" w:type="dxa"/>
          </w:tcPr>
          <w:p w:rsidR="00FD010D" w:rsidRPr="00FF218D" w:rsidRDefault="00FD010D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D010D" w:rsidRPr="00FF218D" w:rsidTr="00580B11">
        <w:tc>
          <w:tcPr>
            <w:tcW w:w="959" w:type="dxa"/>
          </w:tcPr>
          <w:p w:rsidR="00FD010D" w:rsidRPr="00FF218D" w:rsidRDefault="00FD010D" w:rsidP="00580B1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961" w:type="dxa"/>
          </w:tcPr>
          <w:p w:rsidR="00FD010D" w:rsidRPr="00FF218D" w:rsidRDefault="00FD010D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Синякин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3651" w:type="dxa"/>
          </w:tcPr>
          <w:p w:rsidR="00FD010D" w:rsidRPr="00FF218D" w:rsidRDefault="00FD010D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D010D" w:rsidRPr="00FF218D" w:rsidTr="00580B11">
        <w:tc>
          <w:tcPr>
            <w:tcW w:w="959" w:type="dxa"/>
          </w:tcPr>
          <w:p w:rsidR="00FD010D" w:rsidRPr="00FF218D" w:rsidRDefault="00FD010D" w:rsidP="00580B1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961" w:type="dxa"/>
          </w:tcPr>
          <w:p w:rsidR="00FD010D" w:rsidRPr="00FF218D" w:rsidRDefault="00FD010D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Скульчес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</w:t>
            </w:r>
          </w:p>
        </w:tc>
        <w:tc>
          <w:tcPr>
            <w:tcW w:w="3651" w:type="dxa"/>
          </w:tcPr>
          <w:p w:rsidR="00FD010D" w:rsidRPr="00FF218D" w:rsidRDefault="00FD010D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D010D" w:rsidRPr="00FF218D" w:rsidTr="00580B11">
        <w:tc>
          <w:tcPr>
            <w:tcW w:w="959" w:type="dxa"/>
          </w:tcPr>
          <w:p w:rsidR="00FD010D" w:rsidRPr="00FF218D" w:rsidRDefault="00FD010D" w:rsidP="00580B1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961" w:type="dxa"/>
          </w:tcPr>
          <w:p w:rsidR="00FD010D" w:rsidRPr="00FF218D" w:rsidRDefault="00FD010D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Смолка София</w:t>
            </w:r>
          </w:p>
        </w:tc>
        <w:tc>
          <w:tcPr>
            <w:tcW w:w="3651" w:type="dxa"/>
          </w:tcPr>
          <w:p w:rsidR="00FD010D" w:rsidRPr="00FF218D" w:rsidRDefault="00FD010D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D010D" w:rsidRPr="00FF218D" w:rsidTr="00580B11">
        <w:tc>
          <w:tcPr>
            <w:tcW w:w="959" w:type="dxa"/>
          </w:tcPr>
          <w:p w:rsidR="00FD010D" w:rsidRPr="00FF218D" w:rsidRDefault="00FD010D" w:rsidP="00580B1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961" w:type="dxa"/>
          </w:tcPr>
          <w:p w:rsidR="00FD010D" w:rsidRPr="00FF218D" w:rsidRDefault="00FD010D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Хевеши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Даниил</w:t>
            </w:r>
          </w:p>
        </w:tc>
        <w:tc>
          <w:tcPr>
            <w:tcW w:w="3651" w:type="dxa"/>
          </w:tcPr>
          <w:p w:rsidR="00FD010D" w:rsidRPr="00FF218D" w:rsidRDefault="00FD010D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D010D" w:rsidRPr="00FF218D" w:rsidTr="00580B11">
        <w:tc>
          <w:tcPr>
            <w:tcW w:w="959" w:type="dxa"/>
          </w:tcPr>
          <w:p w:rsidR="00FD010D" w:rsidRPr="00FF218D" w:rsidRDefault="00FD010D" w:rsidP="00580B1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961" w:type="dxa"/>
          </w:tcPr>
          <w:p w:rsidR="00FD010D" w:rsidRPr="00FF218D" w:rsidRDefault="00FD010D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Яцкевич Полина</w:t>
            </w:r>
          </w:p>
        </w:tc>
        <w:tc>
          <w:tcPr>
            <w:tcW w:w="3651" w:type="dxa"/>
          </w:tcPr>
          <w:p w:rsidR="00FD010D" w:rsidRPr="00FF218D" w:rsidRDefault="00FD010D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</w:tbl>
    <w:p w:rsidR="00197C16" w:rsidRDefault="00197C16" w:rsidP="00197C16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A5A" w:rsidRDefault="00793A5A" w:rsidP="00197C16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A5A" w:rsidRDefault="00793A5A" w:rsidP="00197C16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A5A" w:rsidRDefault="00793A5A" w:rsidP="00197C16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A5A" w:rsidRDefault="00793A5A" w:rsidP="00197C16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3A5A" w:rsidRPr="00FF218D" w:rsidRDefault="00793A5A" w:rsidP="00197C16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7C16" w:rsidRPr="00FF218D" w:rsidRDefault="00121AD9" w:rsidP="00197C16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18D">
        <w:rPr>
          <w:rFonts w:ascii="Times New Roman" w:hAnsi="Times New Roman" w:cs="Times New Roman"/>
          <w:sz w:val="24"/>
          <w:szCs w:val="24"/>
        </w:rPr>
        <w:lastRenderedPageBreak/>
        <w:t xml:space="preserve">Таблица В.4 – Протокол изучения исходного уровня </w:t>
      </w:r>
      <w:r w:rsidR="00C2701B" w:rsidRPr="00FF218D">
        <w:rPr>
          <w:rFonts w:ascii="Times New Roman" w:hAnsi="Times New Roman" w:cs="Times New Roman"/>
          <w:sz w:val="24"/>
          <w:szCs w:val="24"/>
        </w:rPr>
        <w:t xml:space="preserve">сформированности умений целеполагания и планирования у учащихся 2 </w:t>
      </w:r>
      <w:r w:rsidRPr="00FF218D">
        <w:rPr>
          <w:rFonts w:ascii="Times New Roman" w:hAnsi="Times New Roman" w:cs="Times New Roman"/>
          <w:sz w:val="24"/>
          <w:szCs w:val="24"/>
        </w:rPr>
        <w:t>«</w:t>
      </w:r>
      <w:r w:rsidR="00D10695" w:rsidRPr="00FF218D">
        <w:rPr>
          <w:rFonts w:ascii="Times New Roman" w:hAnsi="Times New Roman" w:cs="Times New Roman"/>
          <w:sz w:val="24"/>
          <w:szCs w:val="24"/>
        </w:rPr>
        <w:t>В</w:t>
      </w:r>
      <w:r w:rsidRPr="00FF218D">
        <w:rPr>
          <w:rFonts w:ascii="Times New Roman" w:hAnsi="Times New Roman" w:cs="Times New Roman"/>
          <w:sz w:val="24"/>
          <w:szCs w:val="24"/>
        </w:rPr>
        <w:t>» класса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4961"/>
        <w:gridCol w:w="3651"/>
      </w:tblGrid>
      <w:tr w:rsidR="00121AD9" w:rsidRPr="00FF218D" w:rsidTr="00580B11">
        <w:tc>
          <w:tcPr>
            <w:tcW w:w="959" w:type="dxa"/>
          </w:tcPr>
          <w:p w:rsidR="00121AD9" w:rsidRPr="00FF218D" w:rsidRDefault="00C2701B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961" w:type="dxa"/>
          </w:tcPr>
          <w:p w:rsidR="00121AD9" w:rsidRPr="00FF218D" w:rsidRDefault="00C2701B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Фамилия, имя ученика</w:t>
            </w:r>
          </w:p>
        </w:tc>
        <w:tc>
          <w:tcPr>
            <w:tcW w:w="3651" w:type="dxa"/>
          </w:tcPr>
          <w:p w:rsidR="00121AD9" w:rsidRPr="00FF218D" w:rsidRDefault="00C2701B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Уровень сформированности умений целеполагания и планирования</w:t>
            </w:r>
          </w:p>
        </w:tc>
      </w:tr>
      <w:tr w:rsidR="00502F33" w:rsidRPr="00FF218D" w:rsidTr="00580B11">
        <w:tc>
          <w:tcPr>
            <w:tcW w:w="959" w:type="dxa"/>
          </w:tcPr>
          <w:p w:rsidR="00502F33" w:rsidRPr="00FF218D" w:rsidRDefault="00502F33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_Hlk512167165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Аведисян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365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502F33" w:rsidRPr="00FF218D" w:rsidTr="00580B11">
        <w:tc>
          <w:tcPr>
            <w:tcW w:w="959" w:type="dxa"/>
          </w:tcPr>
          <w:p w:rsidR="00502F33" w:rsidRPr="00FF218D" w:rsidRDefault="00502F33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Аниисимова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365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502F33" w:rsidRPr="00FF218D" w:rsidTr="00580B11">
        <w:tc>
          <w:tcPr>
            <w:tcW w:w="959" w:type="dxa"/>
          </w:tcPr>
          <w:p w:rsidR="00502F33" w:rsidRPr="00FF218D" w:rsidRDefault="00502F33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6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Богданов Игорь</w:t>
            </w:r>
          </w:p>
        </w:tc>
        <w:tc>
          <w:tcPr>
            <w:tcW w:w="365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502F33" w:rsidRPr="00FF218D" w:rsidTr="00580B11">
        <w:tc>
          <w:tcPr>
            <w:tcW w:w="959" w:type="dxa"/>
          </w:tcPr>
          <w:p w:rsidR="00502F33" w:rsidRPr="00FF218D" w:rsidRDefault="00502F33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6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Бокий Лидия</w:t>
            </w:r>
          </w:p>
        </w:tc>
        <w:tc>
          <w:tcPr>
            <w:tcW w:w="365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502F33" w:rsidRPr="00FF218D" w:rsidTr="00580B11">
        <w:tc>
          <w:tcPr>
            <w:tcW w:w="959" w:type="dxa"/>
          </w:tcPr>
          <w:p w:rsidR="00502F33" w:rsidRPr="00FF218D" w:rsidRDefault="00502F33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6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Бондаренко Алёна</w:t>
            </w:r>
          </w:p>
        </w:tc>
        <w:tc>
          <w:tcPr>
            <w:tcW w:w="365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502F33" w:rsidRPr="00FF218D" w:rsidTr="00580B11">
        <w:tc>
          <w:tcPr>
            <w:tcW w:w="959" w:type="dxa"/>
          </w:tcPr>
          <w:p w:rsidR="00502F33" w:rsidRPr="00FF218D" w:rsidRDefault="00502F33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6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Бондаренко Матвей</w:t>
            </w:r>
          </w:p>
        </w:tc>
        <w:tc>
          <w:tcPr>
            <w:tcW w:w="365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502F33" w:rsidRPr="00FF218D" w:rsidTr="00580B11">
        <w:tc>
          <w:tcPr>
            <w:tcW w:w="959" w:type="dxa"/>
          </w:tcPr>
          <w:p w:rsidR="00502F33" w:rsidRPr="00FF218D" w:rsidRDefault="00502F33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6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Булгаков Марк</w:t>
            </w:r>
          </w:p>
        </w:tc>
        <w:tc>
          <w:tcPr>
            <w:tcW w:w="365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502F33" w:rsidRPr="00FF218D" w:rsidTr="00580B11">
        <w:tc>
          <w:tcPr>
            <w:tcW w:w="959" w:type="dxa"/>
          </w:tcPr>
          <w:p w:rsidR="00502F33" w:rsidRPr="00FF218D" w:rsidRDefault="00502F33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6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Бурба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Роман</w:t>
            </w:r>
          </w:p>
        </w:tc>
        <w:tc>
          <w:tcPr>
            <w:tcW w:w="365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502F33" w:rsidRPr="00FF218D" w:rsidTr="00580B11">
        <w:tc>
          <w:tcPr>
            <w:tcW w:w="959" w:type="dxa"/>
          </w:tcPr>
          <w:p w:rsidR="00502F33" w:rsidRPr="00FF218D" w:rsidRDefault="00502F33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96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Васильев Дмитрий</w:t>
            </w:r>
          </w:p>
        </w:tc>
        <w:tc>
          <w:tcPr>
            <w:tcW w:w="365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502F33" w:rsidRPr="00FF218D" w:rsidTr="00580B11">
        <w:tc>
          <w:tcPr>
            <w:tcW w:w="959" w:type="dxa"/>
          </w:tcPr>
          <w:p w:rsidR="00502F33" w:rsidRPr="00FF218D" w:rsidRDefault="00502F33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96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Волков Никита</w:t>
            </w:r>
          </w:p>
        </w:tc>
        <w:tc>
          <w:tcPr>
            <w:tcW w:w="365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502F33" w:rsidRPr="00FF218D" w:rsidTr="00580B11">
        <w:tc>
          <w:tcPr>
            <w:tcW w:w="959" w:type="dxa"/>
          </w:tcPr>
          <w:p w:rsidR="00502F33" w:rsidRPr="00FF218D" w:rsidRDefault="00502F33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96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Гладких Макар</w:t>
            </w:r>
          </w:p>
        </w:tc>
        <w:tc>
          <w:tcPr>
            <w:tcW w:w="365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502F33" w:rsidRPr="00FF218D" w:rsidTr="00580B11">
        <w:tc>
          <w:tcPr>
            <w:tcW w:w="959" w:type="dxa"/>
          </w:tcPr>
          <w:p w:rsidR="00502F33" w:rsidRPr="00FF218D" w:rsidRDefault="00502F33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96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Голобурдин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Арсений</w:t>
            </w:r>
          </w:p>
        </w:tc>
        <w:tc>
          <w:tcPr>
            <w:tcW w:w="365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502F33" w:rsidRPr="00FF218D" w:rsidTr="00580B11">
        <w:tc>
          <w:tcPr>
            <w:tcW w:w="959" w:type="dxa"/>
          </w:tcPr>
          <w:p w:rsidR="00502F33" w:rsidRPr="00FF218D" w:rsidRDefault="00502F33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96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Дятлов Артём</w:t>
            </w:r>
          </w:p>
        </w:tc>
        <w:tc>
          <w:tcPr>
            <w:tcW w:w="365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502F33" w:rsidRPr="00FF218D" w:rsidTr="00580B11">
        <w:tc>
          <w:tcPr>
            <w:tcW w:w="959" w:type="dxa"/>
          </w:tcPr>
          <w:p w:rsidR="00502F33" w:rsidRPr="00FF218D" w:rsidRDefault="00502F33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96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Иощенко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Любовь</w:t>
            </w:r>
          </w:p>
        </w:tc>
        <w:tc>
          <w:tcPr>
            <w:tcW w:w="365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502F33" w:rsidRPr="00FF218D" w:rsidTr="00580B11">
        <w:tc>
          <w:tcPr>
            <w:tcW w:w="959" w:type="dxa"/>
          </w:tcPr>
          <w:p w:rsidR="00502F33" w:rsidRPr="00FF218D" w:rsidRDefault="00502F33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96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Казакевич Кирилл</w:t>
            </w:r>
          </w:p>
        </w:tc>
        <w:tc>
          <w:tcPr>
            <w:tcW w:w="365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502F33" w:rsidRPr="00FF218D" w:rsidTr="00580B11">
        <w:tc>
          <w:tcPr>
            <w:tcW w:w="959" w:type="dxa"/>
          </w:tcPr>
          <w:p w:rsidR="00502F33" w:rsidRPr="00FF218D" w:rsidRDefault="00502F33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96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Крайчович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Вера</w:t>
            </w:r>
          </w:p>
        </w:tc>
        <w:tc>
          <w:tcPr>
            <w:tcW w:w="365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502F33" w:rsidRPr="00FF218D" w:rsidTr="00580B11">
        <w:tc>
          <w:tcPr>
            <w:tcW w:w="959" w:type="dxa"/>
          </w:tcPr>
          <w:p w:rsidR="00502F33" w:rsidRPr="00FF218D" w:rsidRDefault="00502F33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96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Краснова Ксения</w:t>
            </w:r>
          </w:p>
        </w:tc>
        <w:tc>
          <w:tcPr>
            <w:tcW w:w="365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502F33" w:rsidRPr="00FF218D" w:rsidTr="00580B11">
        <w:tc>
          <w:tcPr>
            <w:tcW w:w="959" w:type="dxa"/>
          </w:tcPr>
          <w:p w:rsidR="00502F33" w:rsidRPr="00FF218D" w:rsidRDefault="00502F33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96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Лактионов Богдан</w:t>
            </w:r>
          </w:p>
        </w:tc>
        <w:tc>
          <w:tcPr>
            <w:tcW w:w="365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502F33" w:rsidRPr="00FF218D" w:rsidTr="00580B11">
        <w:tc>
          <w:tcPr>
            <w:tcW w:w="959" w:type="dxa"/>
          </w:tcPr>
          <w:p w:rsidR="00502F33" w:rsidRPr="00FF218D" w:rsidRDefault="00502F33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96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Ланский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365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502F33" w:rsidRPr="00FF218D" w:rsidTr="00580B11">
        <w:tc>
          <w:tcPr>
            <w:tcW w:w="959" w:type="dxa"/>
          </w:tcPr>
          <w:p w:rsidR="00502F33" w:rsidRPr="00FF218D" w:rsidRDefault="00502F33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96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Ловмен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Кирилл</w:t>
            </w:r>
          </w:p>
        </w:tc>
        <w:tc>
          <w:tcPr>
            <w:tcW w:w="365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502F33" w:rsidRPr="00FF218D" w:rsidTr="00580B11">
        <w:tc>
          <w:tcPr>
            <w:tcW w:w="959" w:type="dxa"/>
          </w:tcPr>
          <w:p w:rsidR="00502F33" w:rsidRPr="00FF218D" w:rsidRDefault="00502F33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96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Любарец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365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502F33" w:rsidRPr="00FF218D" w:rsidTr="00580B11">
        <w:tc>
          <w:tcPr>
            <w:tcW w:w="959" w:type="dxa"/>
          </w:tcPr>
          <w:p w:rsidR="00502F33" w:rsidRPr="00FF218D" w:rsidRDefault="00502F33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96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Лягайло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Кирилл</w:t>
            </w:r>
          </w:p>
        </w:tc>
        <w:tc>
          <w:tcPr>
            <w:tcW w:w="365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502F33" w:rsidRPr="00FF218D" w:rsidTr="00580B11">
        <w:tc>
          <w:tcPr>
            <w:tcW w:w="959" w:type="dxa"/>
          </w:tcPr>
          <w:p w:rsidR="00502F33" w:rsidRPr="00FF218D" w:rsidRDefault="00502F33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96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Муляр Владлена</w:t>
            </w:r>
          </w:p>
        </w:tc>
        <w:tc>
          <w:tcPr>
            <w:tcW w:w="365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502F33" w:rsidRPr="00FF218D" w:rsidTr="00580B11">
        <w:tc>
          <w:tcPr>
            <w:tcW w:w="959" w:type="dxa"/>
          </w:tcPr>
          <w:p w:rsidR="00502F33" w:rsidRPr="00FF218D" w:rsidRDefault="00502F33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96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Омельченко Варвара</w:t>
            </w:r>
          </w:p>
        </w:tc>
        <w:tc>
          <w:tcPr>
            <w:tcW w:w="365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502F33" w:rsidRPr="00FF218D" w:rsidTr="00580B11">
        <w:tc>
          <w:tcPr>
            <w:tcW w:w="959" w:type="dxa"/>
          </w:tcPr>
          <w:p w:rsidR="00502F33" w:rsidRPr="00FF218D" w:rsidRDefault="00502F33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96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Парфёнов Станислав</w:t>
            </w:r>
          </w:p>
        </w:tc>
        <w:tc>
          <w:tcPr>
            <w:tcW w:w="365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502F33" w:rsidRPr="00FF218D" w:rsidTr="00580B11">
        <w:tc>
          <w:tcPr>
            <w:tcW w:w="959" w:type="dxa"/>
          </w:tcPr>
          <w:p w:rsidR="00502F33" w:rsidRPr="00FF218D" w:rsidRDefault="00502F33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96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Перебейносов Ростислав</w:t>
            </w:r>
          </w:p>
        </w:tc>
        <w:tc>
          <w:tcPr>
            <w:tcW w:w="365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502F33" w:rsidRPr="00FF218D" w:rsidTr="00580B11">
        <w:tc>
          <w:tcPr>
            <w:tcW w:w="959" w:type="dxa"/>
          </w:tcPr>
          <w:p w:rsidR="00502F33" w:rsidRPr="00FF218D" w:rsidRDefault="00502F33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96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Сироткин Константин</w:t>
            </w:r>
          </w:p>
        </w:tc>
        <w:tc>
          <w:tcPr>
            <w:tcW w:w="365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502F33" w:rsidRPr="00FF218D" w:rsidTr="00580B11">
        <w:tc>
          <w:tcPr>
            <w:tcW w:w="959" w:type="dxa"/>
          </w:tcPr>
          <w:p w:rsidR="00502F33" w:rsidRPr="00FF218D" w:rsidRDefault="00502F33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96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Тарабрин Дмитрий</w:t>
            </w:r>
          </w:p>
        </w:tc>
        <w:tc>
          <w:tcPr>
            <w:tcW w:w="365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502F33" w:rsidRPr="00FF218D" w:rsidTr="00580B11">
        <w:tc>
          <w:tcPr>
            <w:tcW w:w="959" w:type="dxa"/>
          </w:tcPr>
          <w:p w:rsidR="00502F33" w:rsidRPr="00FF218D" w:rsidRDefault="00502F33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96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Тибилашвили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Камилла</w:t>
            </w:r>
          </w:p>
        </w:tc>
        <w:tc>
          <w:tcPr>
            <w:tcW w:w="365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502F33" w:rsidRPr="00FF218D" w:rsidTr="00580B11">
        <w:tc>
          <w:tcPr>
            <w:tcW w:w="959" w:type="dxa"/>
          </w:tcPr>
          <w:p w:rsidR="00502F33" w:rsidRPr="00FF218D" w:rsidRDefault="00502F33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96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Шеловская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</w:t>
            </w:r>
          </w:p>
        </w:tc>
        <w:tc>
          <w:tcPr>
            <w:tcW w:w="365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502F33" w:rsidRPr="00FF218D" w:rsidTr="00580B11">
        <w:tc>
          <w:tcPr>
            <w:tcW w:w="959" w:type="dxa"/>
          </w:tcPr>
          <w:p w:rsidR="00502F33" w:rsidRPr="00FF218D" w:rsidRDefault="00502F33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96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Шутова Вероника</w:t>
            </w:r>
          </w:p>
        </w:tc>
        <w:tc>
          <w:tcPr>
            <w:tcW w:w="3651" w:type="dxa"/>
          </w:tcPr>
          <w:p w:rsidR="00502F33" w:rsidRPr="00FF218D" w:rsidRDefault="00502F33" w:rsidP="00793A5A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bookmarkEnd w:id="12"/>
    </w:tbl>
    <w:p w:rsidR="00197C16" w:rsidRPr="00FF218D" w:rsidRDefault="00197C16" w:rsidP="00197C16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11"/>
    <w:p w:rsidR="00AD7B8F" w:rsidRPr="00FF218D" w:rsidRDefault="00AD7B8F" w:rsidP="00197C16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7B8F" w:rsidRPr="00FF218D" w:rsidRDefault="00AD7B8F" w:rsidP="00197C16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7B8F" w:rsidRPr="00FF218D" w:rsidRDefault="00AD7B8F" w:rsidP="00197C16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7B8F" w:rsidRPr="00FF218D" w:rsidRDefault="00AD7B8F" w:rsidP="00197C16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218D" w:rsidRPr="00FF218D" w:rsidRDefault="00FF218D" w:rsidP="00197C16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218D" w:rsidRPr="00FF218D" w:rsidRDefault="00FF218D" w:rsidP="00FF218D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218D">
        <w:rPr>
          <w:rFonts w:ascii="Times New Roman" w:hAnsi="Times New Roman" w:cs="Times New Roman"/>
          <w:sz w:val="24"/>
          <w:szCs w:val="24"/>
        </w:rPr>
        <w:lastRenderedPageBreak/>
        <w:t>ПРИЛОЖЕНИЕ Г</w:t>
      </w:r>
    </w:p>
    <w:p w:rsidR="00FF218D" w:rsidRPr="00FF218D" w:rsidRDefault="00FF218D" w:rsidP="00FF218D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218D">
        <w:rPr>
          <w:rFonts w:ascii="Times New Roman" w:hAnsi="Times New Roman" w:cs="Times New Roman"/>
          <w:sz w:val="24"/>
          <w:szCs w:val="24"/>
        </w:rPr>
        <w:t xml:space="preserve">Протоколы результатов анкетирования и тестирования </w:t>
      </w:r>
    </w:p>
    <w:p w:rsidR="00FF218D" w:rsidRPr="00FF218D" w:rsidRDefault="00FF218D" w:rsidP="00FF218D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218D">
        <w:rPr>
          <w:rFonts w:ascii="Times New Roman" w:hAnsi="Times New Roman" w:cs="Times New Roman"/>
          <w:sz w:val="24"/>
          <w:szCs w:val="24"/>
        </w:rPr>
        <w:t>на контрольном этапе эксперимента</w:t>
      </w:r>
    </w:p>
    <w:p w:rsidR="00FF218D" w:rsidRPr="00FF218D" w:rsidRDefault="00FF218D" w:rsidP="00FF218D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218D" w:rsidRPr="00FF218D" w:rsidRDefault="00FF218D" w:rsidP="00FF218D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18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661CF">
        <w:rPr>
          <w:rFonts w:ascii="Times New Roman" w:hAnsi="Times New Roman" w:cs="Times New Roman"/>
          <w:sz w:val="24"/>
          <w:szCs w:val="24"/>
        </w:rPr>
        <w:t>Г</w:t>
      </w:r>
      <w:r w:rsidRPr="00FF218D">
        <w:rPr>
          <w:rFonts w:ascii="Times New Roman" w:hAnsi="Times New Roman" w:cs="Times New Roman"/>
          <w:sz w:val="24"/>
          <w:szCs w:val="24"/>
        </w:rPr>
        <w:t>.</w:t>
      </w:r>
      <w:r w:rsidR="00A661CF">
        <w:rPr>
          <w:rFonts w:ascii="Times New Roman" w:hAnsi="Times New Roman" w:cs="Times New Roman"/>
          <w:sz w:val="24"/>
          <w:szCs w:val="24"/>
        </w:rPr>
        <w:t>1</w:t>
      </w:r>
      <w:r w:rsidRPr="00FF218D">
        <w:rPr>
          <w:rFonts w:ascii="Times New Roman" w:hAnsi="Times New Roman" w:cs="Times New Roman"/>
          <w:sz w:val="24"/>
          <w:szCs w:val="24"/>
        </w:rPr>
        <w:t xml:space="preserve"> – Протокол изучения уровня понимания понятий «целеполагание» и «планирование» на контрольном этапе эксперимента в экспериментальном 2 «А» классе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5103"/>
        <w:gridCol w:w="3509"/>
      </w:tblGrid>
      <w:tr w:rsidR="00FF218D" w:rsidRPr="00FF218D" w:rsidTr="00580B11">
        <w:trPr>
          <w:trHeight w:val="497"/>
        </w:trPr>
        <w:tc>
          <w:tcPr>
            <w:tcW w:w="959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Фамилия, имя ученика</w:t>
            </w:r>
          </w:p>
        </w:tc>
        <w:tc>
          <w:tcPr>
            <w:tcW w:w="3509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Уровень понимания понятий</w:t>
            </w:r>
          </w:p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«целеполагание» и «планирование»</w:t>
            </w:r>
          </w:p>
        </w:tc>
      </w:tr>
      <w:tr w:rsidR="00FF218D" w:rsidRPr="00FF218D" w:rsidTr="00580B11">
        <w:tc>
          <w:tcPr>
            <w:tcW w:w="959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Акопова </w:t>
            </w: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Филета</w:t>
            </w:r>
            <w:proofErr w:type="spellEnd"/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580B11">
        <w:tc>
          <w:tcPr>
            <w:tcW w:w="959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Артамонова Арина</w:t>
            </w:r>
          </w:p>
        </w:tc>
        <w:tc>
          <w:tcPr>
            <w:tcW w:w="3509" w:type="dxa"/>
          </w:tcPr>
          <w:p w:rsidR="00FF218D" w:rsidRPr="00FF218D" w:rsidRDefault="00B72F50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580B11">
        <w:tc>
          <w:tcPr>
            <w:tcW w:w="959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Ахрименко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580B11">
        <w:tc>
          <w:tcPr>
            <w:tcW w:w="959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Булла Дарья</w:t>
            </w:r>
          </w:p>
        </w:tc>
        <w:tc>
          <w:tcPr>
            <w:tcW w:w="3509" w:type="dxa"/>
          </w:tcPr>
          <w:p w:rsidR="00FF218D" w:rsidRPr="00FF218D" w:rsidRDefault="001411D2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580B11">
        <w:tc>
          <w:tcPr>
            <w:tcW w:w="959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Гаврина Яна</w:t>
            </w:r>
          </w:p>
        </w:tc>
        <w:tc>
          <w:tcPr>
            <w:tcW w:w="3509" w:type="dxa"/>
          </w:tcPr>
          <w:p w:rsidR="00FF218D" w:rsidRPr="00FF218D" w:rsidRDefault="001411D2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580B11">
        <w:tc>
          <w:tcPr>
            <w:tcW w:w="959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Гармаш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Борис</w:t>
            </w:r>
          </w:p>
        </w:tc>
        <w:tc>
          <w:tcPr>
            <w:tcW w:w="3509" w:type="dxa"/>
          </w:tcPr>
          <w:p w:rsidR="00FF218D" w:rsidRPr="00FF218D" w:rsidRDefault="001411D2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FF218D" w:rsidRPr="00FF218D" w:rsidTr="00580B11">
        <w:tc>
          <w:tcPr>
            <w:tcW w:w="959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Гиясов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Тимур</w:t>
            </w:r>
          </w:p>
        </w:tc>
        <w:tc>
          <w:tcPr>
            <w:tcW w:w="3509" w:type="dxa"/>
          </w:tcPr>
          <w:p w:rsidR="00FF218D" w:rsidRPr="00FF218D" w:rsidRDefault="001411D2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580B11">
        <w:tc>
          <w:tcPr>
            <w:tcW w:w="959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Гусев Павел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580B11">
        <w:tc>
          <w:tcPr>
            <w:tcW w:w="959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Денисенко София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580B11">
        <w:tc>
          <w:tcPr>
            <w:tcW w:w="959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Котиева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580B11">
        <w:tc>
          <w:tcPr>
            <w:tcW w:w="959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Кузьменко Вероника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580B11">
        <w:tc>
          <w:tcPr>
            <w:tcW w:w="959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Лавушенко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Кирилл</w:t>
            </w:r>
          </w:p>
        </w:tc>
        <w:tc>
          <w:tcPr>
            <w:tcW w:w="3509" w:type="dxa"/>
          </w:tcPr>
          <w:p w:rsidR="00FF218D" w:rsidRPr="00FF218D" w:rsidRDefault="001411D2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FF218D" w:rsidRPr="00FF218D" w:rsidTr="00580B11">
        <w:tc>
          <w:tcPr>
            <w:tcW w:w="959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Лапа Виктория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580B11">
        <w:tc>
          <w:tcPr>
            <w:tcW w:w="959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Литвинова Милана</w:t>
            </w:r>
          </w:p>
        </w:tc>
        <w:tc>
          <w:tcPr>
            <w:tcW w:w="3509" w:type="dxa"/>
          </w:tcPr>
          <w:p w:rsidR="00FF218D" w:rsidRPr="00FF218D" w:rsidRDefault="001411D2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FF218D" w:rsidRPr="00FF218D" w:rsidTr="00580B11">
        <w:tc>
          <w:tcPr>
            <w:tcW w:w="959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Марухняк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Даниил</w:t>
            </w:r>
          </w:p>
        </w:tc>
        <w:tc>
          <w:tcPr>
            <w:tcW w:w="3509" w:type="dxa"/>
          </w:tcPr>
          <w:p w:rsidR="00FF218D" w:rsidRPr="00FF218D" w:rsidRDefault="001411D2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FF218D" w:rsidRPr="00FF218D" w:rsidTr="00580B11">
        <w:tc>
          <w:tcPr>
            <w:tcW w:w="959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Нагапетян Рафаэль</w:t>
            </w:r>
          </w:p>
        </w:tc>
        <w:tc>
          <w:tcPr>
            <w:tcW w:w="3509" w:type="dxa"/>
          </w:tcPr>
          <w:p w:rsidR="00FF218D" w:rsidRPr="00FF218D" w:rsidRDefault="001411D2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580B11">
        <w:tc>
          <w:tcPr>
            <w:tcW w:w="959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Нестеров Роман</w:t>
            </w:r>
          </w:p>
        </w:tc>
        <w:tc>
          <w:tcPr>
            <w:tcW w:w="3509" w:type="dxa"/>
          </w:tcPr>
          <w:p w:rsidR="00FF218D" w:rsidRPr="00FF218D" w:rsidRDefault="001411D2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580B11">
        <w:tc>
          <w:tcPr>
            <w:tcW w:w="959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Нижник Михаил</w:t>
            </w:r>
          </w:p>
        </w:tc>
        <w:tc>
          <w:tcPr>
            <w:tcW w:w="3509" w:type="dxa"/>
          </w:tcPr>
          <w:p w:rsidR="00FF218D" w:rsidRPr="00FF218D" w:rsidRDefault="001411D2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580B11">
        <w:tc>
          <w:tcPr>
            <w:tcW w:w="959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Попова София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580B11">
        <w:tc>
          <w:tcPr>
            <w:tcW w:w="959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Призов Дмитрий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580B11">
        <w:tc>
          <w:tcPr>
            <w:tcW w:w="959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Приходько Валерия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580B11">
        <w:tc>
          <w:tcPr>
            <w:tcW w:w="959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Пустовалова Ксения</w:t>
            </w:r>
          </w:p>
        </w:tc>
        <w:tc>
          <w:tcPr>
            <w:tcW w:w="3509" w:type="dxa"/>
          </w:tcPr>
          <w:p w:rsidR="00FF218D" w:rsidRPr="00FF218D" w:rsidRDefault="001411D2" w:rsidP="001411D2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FF218D" w:rsidRPr="00FF218D" w:rsidTr="00580B11">
        <w:tc>
          <w:tcPr>
            <w:tcW w:w="959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Редько Платон</w:t>
            </w:r>
          </w:p>
        </w:tc>
        <w:tc>
          <w:tcPr>
            <w:tcW w:w="3509" w:type="dxa"/>
          </w:tcPr>
          <w:p w:rsidR="00FF218D" w:rsidRPr="00FF218D" w:rsidRDefault="001411D2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FF218D" w:rsidRPr="00FF218D" w:rsidTr="00580B11">
        <w:tc>
          <w:tcPr>
            <w:tcW w:w="959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Савенко Богдан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580B11">
        <w:tc>
          <w:tcPr>
            <w:tcW w:w="959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Синякин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580B11">
        <w:tc>
          <w:tcPr>
            <w:tcW w:w="959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Скульчес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580B11">
        <w:tc>
          <w:tcPr>
            <w:tcW w:w="959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Смолка София</w:t>
            </w:r>
          </w:p>
        </w:tc>
        <w:tc>
          <w:tcPr>
            <w:tcW w:w="3509" w:type="dxa"/>
          </w:tcPr>
          <w:p w:rsidR="00FF218D" w:rsidRPr="00FF218D" w:rsidRDefault="001411D2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580B11">
        <w:tc>
          <w:tcPr>
            <w:tcW w:w="959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Хевеши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Даниил</w:t>
            </w:r>
          </w:p>
        </w:tc>
        <w:tc>
          <w:tcPr>
            <w:tcW w:w="3509" w:type="dxa"/>
          </w:tcPr>
          <w:p w:rsidR="00FF218D" w:rsidRPr="00FF218D" w:rsidRDefault="001411D2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FF218D" w:rsidRPr="00FF218D" w:rsidTr="00580B11">
        <w:tc>
          <w:tcPr>
            <w:tcW w:w="959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Яцкевич Полина</w:t>
            </w:r>
          </w:p>
        </w:tc>
        <w:tc>
          <w:tcPr>
            <w:tcW w:w="3509" w:type="dxa"/>
          </w:tcPr>
          <w:p w:rsidR="00FF218D" w:rsidRPr="00FF218D" w:rsidRDefault="001411D2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</w:tbl>
    <w:p w:rsidR="00FF218D" w:rsidRDefault="00FF218D" w:rsidP="00197C16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0B11" w:rsidRPr="00FF218D" w:rsidRDefault="00580B11" w:rsidP="00197C16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218D" w:rsidRPr="00FF218D" w:rsidRDefault="00FF218D" w:rsidP="00FF218D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18D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A661CF">
        <w:rPr>
          <w:rFonts w:ascii="Times New Roman" w:hAnsi="Times New Roman" w:cs="Times New Roman"/>
          <w:sz w:val="24"/>
          <w:szCs w:val="24"/>
        </w:rPr>
        <w:t>Г</w:t>
      </w:r>
      <w:r w:rsidRPr="00FF218D">
        <w:rPr>
          <w:rFonts w:ascii="Times New Roman" w:hAnsi="Times New Roman" w:cs="Times New Roman"/>
          <w:sz w:val="24"/>
          <w:szCs w:val="24"/>
        </w:rPr>
        <w:t>.</w:t>
      </w:r>
      <w:r w:rsidR="00A661CF">
        <w:rPr>
          <w:rFonts w:ascii="Times New Roman" w:hAnsi="Times New Roman" w:cs="Times New Roman"/>
          <w:sz w:val="24"/>
          <w:szCs w:val="24"/>
        </w:rPr>
        <w:t>2</w:t>
      </w:r>
      <w:r w:rsidRPr="00FF218D">
        <w:rPr>
          <w:rFonts w:ascii="Times New Roman" w:hAnsi="Times New Roman" w:cs="Times New Roman"/>
          <w:sz w:val="24"/>
          <w:szCs w:val="24"/>
        </w:rPr>
        <w:t xml:space="preserve"> – Протокол изучения уровня понимания понятий «целеполагание» и «планирование» на контрольном этапе эксперимента в контрольном 2 «В» классе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5103"/>
        <w:gridCol w:w="3509"/>
      </w:tblGrid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103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Фамилия, имя ученика</w:t>
            </w:r>
          </w:p>
        </w:tc>
        <w:tc>
          <w:tcPr>
            <w:tcW w:w="3509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Уровень понимания понятий</w:t>
            </w:r>
          </w:p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«целеполагание» и «планирование»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Аведисян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Аниисимова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Богданов Игорь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Бокий Лидия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Бондаренко Алёна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Бондаренко Матвей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Булгаков Марк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Бурба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Роман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Васильев Дмитрий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Волков Никита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Гладких Макар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Голобурдин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Арсений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Дятлов Артём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Иощенко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Любовь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Казакевич Кирилл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Крайчович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Вера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Краснова Ксения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Лактионов Богдан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Ланский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Ловмен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Кирилл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Любарец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Лягайло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Кирилл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Муляр Владлена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Омельченко Варвара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Парфёнов Станислав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Перебейносов Ростислав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Сироткин Константин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Тарабрин Дмитрий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Тибилашвили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Камилла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Шеловская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Шутова Вероника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</w:tbl>
    <w:p w:rsidR="00FF218D" w:rsidRDefault="00FF218D" w:rsidP="00FF218D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0B11" w:rsidRDefault="00580B11" w:rsidP="00FF218D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0B11" w:rsidRDefault="00580B11" w:rsidP="00FF218D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0B11" w:rsidRDefault="00580B11" w:rsidP="00FF218D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0B11" w:rsidRPr="00FF218D" w:rsidRDefault="00580B11" w:rsidP="00FF218D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218D" w:rsidRPr="00FF218D" w:rsidRDefault="00FF218D" w:rsidP="00FF218D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Hlk513289962"/>
      <w:r w:rsidRPr="00FF218D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A661CF">
        <w:rPr>
          <w:rFonts w:ascii="Times New Roman" w:hAnsi="Times New Roman" w:cs="Times New Roman"/>
          <w:sz w:val="24"/>
          <w:szCs w:val="24"/>
        </w:rPr>
        <w:t>Г</w:t>
      </w:r>
      <w:r w:rsidRPr="00FF218D">
        <w:rPr>
          <w:rFonts w:ascii="Times New Roman" w:hAnsi="Times New Roman" w:cs="Times New Roman"/>
          <w:sz w:val="24"/>
          <w:szCs w:val="24"/>
        </w:rPr>
        <w:t>.</w:t>
      </w:r>
      <w:r w:rsidR="00A661CF">
        <w:rPr>
          <w:rFonts w:ascii="Times New Roman" w:hAnsi="Times New Roman" w:cs="Times New Roman"/>
          <w:sz w:val="24"/>
          <w:szCs w:val="24"/>
        </w:rPr>
        <w:t>3</w:t>
      </w:r>
      <w:r w:rsidRPr="00FF218D">
        <w:rPr>
          <w:rFonts w:ascii="Times New Roman" w:hAnsi="Times New Roman" w:cs="Times New Roman"/>
          <w:sz w:val="24"/>
          <w:szCs w:val="24"/>
        </w:rPr>
        <w:t xml:space="preserve"> – Протокол изучения уровня сформированности умений целеполагания и планирования на контрольном этапе эксперимента в экспериментальном 2 «А» классе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5103"/>
        <w:gridCol w:w="3509"/>
      </w:tblGrid>
      <w:tr w:rsidR="00FF218D" w:rsidRPr="00FF218D" w:rsidTr="00C746DE">
        <w:trPr>
          <w:trHeight w:val="497"/>
        </w:trPr>
        <w:tc>
          <w:tcPr>
            <w:tcW w:w="959" w:type="dxa"/>
          </w:tcPr>
          <w:bookmarkEnd w:id="13"/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103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Фамилия, имя ученика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Уровень сформированности умений целеполагания и планирования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Акопова </w:t>
            </w: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Филета</w:t>
            </w:r>
            <w:proofErr w:type="spellEnd"/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Артамонова Арина</w:t>
            </w:r>
          </w:p>
        </w:tc>
        <w:tc>
          <w:tcPr>
            <w:tcW w:w="3509" w:type="dxa"/>
          </w:tcPr>
          <w:p w:rsidR="00FF218D" w:rsidRPr="00FF218D" w:rsidRDefault="007A56E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Ахрименко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Булла Дарья</w:t>
            </w:r>
          </w:p>
        </w:tc>
        <w:tc>
          <w:tcPr>
            <w:tcW w:w="3509" w:type="dxa"/>
          </w:tcPr>
          <w:p w:rsidR="00FF218D" w:rsidRPr="009506ED" w:rsidRDefault="00B969C3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6ED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Гаврина Яна</w:t>
            </w:r>
          </w:p>
        </w:tc>
        <w:tc>
          <w:tcPr>
            <w:tcW w:w="3509" w:type="dxa"/>
          </w:tcPr>
          <w:p w:rsidR="00FF218D" w:rsidRPr="00FF218D" w:rsidRDefault="009506E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Гармаш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Борис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Гиясов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Тимур</w:t>
            </w:r>
          </w:p>
        </w:tc>
        <w:tc>
          <w:tcPr>
            <w:tcW w:w="3509" w:type="dxa"/>
          </w:tcPr>
          <w:p w:rsidR="00FF218D" w:rsidRPr="00FF218D" w:rsidRDefault="00B969C3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Гусев Павел</w:t>
            </w:r>
          </w:p>
        </w:tc>
        <w:tc>
          <w:tcPr>
            <w:tcW w:w="3509" w:type="dxa"/>
          </w:tcPr>
          <w:p w:rsidR="00FF218D" w:rsidRPr="00FF218D" w:rsidRDefault="00B969C3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Денисенко София</w:t>
            </w:r>
          </w:p>
        </w:tc>
        <w:tc>
          <w:tcPr>
            <w:tcW w:w="3509" w:type="dxa"/>
          </w:tcPr>
          <w:p w:rsidR="00FF218D" w:rsidRPr="00FF218D" w:rsidRDefault="00B969C3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9C3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Котиева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</w:p>
        </w:tc>
        <w:tc>
          <w:tcPr>
            <w:tcW w:w="3509" w:type="dxa"/>
          </w:tcPr>
          <w:p w:rsidR="00FF218D" w:rsidRPr="00FF218D" w:rsidRDefault="00B969C3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9C3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Кузьменко Вероника</w:t>
            </w:r>
          </w:p>
        </w:tc>
        <w:tc>
          <w:tcPr>
            <w:tcW w:w="3509" w:type="dxa"/>
          </w:tcPr>
          <w:p w:rsidR="00FF218D" w:rsidRPr="00FF218D" w:rsidRDefault="00B969C3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9C3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Лавушенко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Кирилл</w:t>
            </w:r>
          </w:p>
        </w:tc>
        <w:tc>
          <w:tcPr>
            <w:tcW w:w="3509" w:type="dxa"/>
          </w:tcPr>
          <w:p w:rsidR="00FF218D" w:rsidRPr="00FF218D" w:rsidRDefault="00B969C3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9C3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Лапа Виктория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Литвинова Милана</w:t>
            </w:r>
          </w:p>
        </w:tc>
        <w:tc>
          <w:tcPr>
            <w:tcW w:w="3509" w:type="dxa"/>
          </w:tcPr>
          <w:p w:rsidR="00FF218D" w:rsidRPr="00FF218D" w:rsidRDefault="00B969C3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9C3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Марухняк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Даниил</w:t>
            </w:r>
          </w:p>
        </w:tc>
        <w:tc>
          <w:tcPr>
            <w:tcW w:w="3509" w:type="dxa"/>
          </w:tcPr>
          <w:p w:rsidR="00FF218D" w:rsidRPr="00FF218D" w:rsidRDefault="00B969C3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Нагапетян Рафаэль</w:t>
            </w:r>
          </w:p>
        </w:tc>
        <w:tc>
          <w:tcPr>
            <w:tcW w:w="3509" w:type="dxa"/>
          </w:tcPr>
          <w:p w:rsidR="00FF218D" w:rsidRPr="00FF218D" w:rsidRDefault="00B969C3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9C3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Нестеров Роман</w:t>
            </w:r>
          </w:p>
        </w:tc>
        <w:tc>
          <w:tcPr>
            <w:tcW w:w="3509" w:type="dxa"/>
          </w:tcPr>
          <w:p w:rsidR="00FF218D" w:rsidRPr="00FF218D" w:rsidRDefault="00B969C3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9C3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Нижник Михаил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Попова София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Призов Дмитрий</w:t>
            </w:r>
          </w:p>
        </w:tc>
        <w:tc>
          <w:tcPr>
            <w:tcW w:w="3509" w:type="dxa"/>
          </w:tcPr>
          <w:p w:rsidR="00FF218D" w:rsidRPr="00FF218D" w:rsidRDefault="00B969C3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9C3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Приходько Валерия</w:t>
            </w:r>
          </w:p>
        </w:tc>
        <w:tc>
          <w:tcPr>
            <w:tcW w:w="3509" w:type="dxa"/>
          </w:tcPr>
          <w:p w:rsidR="00FF218D" w:rsidRPr="00FF218D" w:rsidRDefault="00B969C3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Пустовалова Ксения</w:t>
            </w:r>
          </w:p>
        </w:tc>
        <w:tc>
          <w:tcPr>
            <w:tcW w:w="3509" w:type="dxa"/>
          </w:tcPr>
          <w:p w:rsidR="00FF218D" w:rsidRPr="00FF218D" w:rsidRDefault="00B969C3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9C3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Редько Платон</w:t>
            </w:r>
          </w:p>
        </w:tc>
        <w:tc>
          <w:tcPr>
            <w:tcW w:w="3509" w:type="dxa"/>
          </w:tcPr>
          <w:p w:rsidR="00FF218D" w:rsidRPr="00FF218D" w:rsidRDefault="00B969C3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Савенко Богдан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Синякин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Скульчес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</w:t>
            </w:r>
          </w:p>
        </w:tc>
        <w:tc>
          <w:tcPr>
            <w:tcW w:w="3509" w:type="dxa"/>
          </w:tcPr>
          <w:p w:rsidR="00FF218D" w:rsidRPr="00FF218D" w:rsidRDefault="00B969C3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Смолка София</w:t>
            </w:r>
          </w:p>
        </w:tc>
        <w:tc>
          <w:tcPr>
            <w:tcW w:w="3509" w:type="dxa"/>
          </w:tcPr>
          <w:p w:rsidR="00FF218D" w:rsidRPr="00FF218D" w:rsidRDefault="009506E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Хевеши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Даниил</w:t>
            </w:r>
          </w:p>
        </w:tc>
        <w:tc>
          <w:tcPr>
            <w:tcW w:w="3509" w:type="dxa"/>
          </w:tcPr>
          <w:p w:rsidR="00FF218D" w:rsidRPr="00FF218D" w:rsidRDefault="00B969C3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9C3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C746DE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Яцкевич Полина</w:t>
            </w:r>
          </w:p>
        </w:tc>
        <w:tc>
          <w:tcPr>
            <w:tcW w:w="3509" w:type="dxa"/>
          </w:tcPr>
          <w:p w:rsidR="00FF218D" w:rsidRPr="00FF218D" w:rsidRDefault="00B969C3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9C3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</w:tbl>
    <w:p w:rsidR="00580B11" w:rsidRDefault="00580B11" w:rsidP="00FF218D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0B11" w:rsidRDefault="00580B11" w:rsidP="00FF218D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0B11" w:rsidRDefault="00580B11" w:rsidP="00FF218D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0B11" w:rsidRDefault="00580B11" w:rsidP="00FF218D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0B11" w:rsidRDefault="00580B11" w:rsidP="00FF218D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0B11" w:rsidRDefault="00580B11" w:rsidP="00FF218D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218D" w:rsidRPr="00FF218D" w:rsidRDefault="00FF218D" w:rsidP="00FF218D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18D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A661CF">
        <w:rPr>
          <w:rFonts w:ascii="Times New Roman" w:hAnsi="Times New Roman" w:cs="Times New Roman"/>
          <w:sz w:val="24"/>
          <w:szCs w:val="24"/>
        </w:rPr>
        <w:t>Г</w:t>
      </w:r>
      <w:r w:rsidRPr="00FF218D">
        <w:rPr>
          <w:rFonts w:ascii="Times New Roman" w:hAnsi="Times New Roman" w:cs="Times New Roman"/>
          <w:sz w:val="24"/>
          <w:szCs w:val="24"/>
        </w:rPr>
        <w:t>.</w:t>
      </w:r>
      <w:r w:rsidR="00A661CF">
        <w:rPr>
          <w:rFonts w:ascii="Times New Roman" w:hAnsi="Times New Roman" w:cs="Times New Roman"/>
          <w:sz w:val="24"/>
          <w:szCs w:val="24"/>
        </w:rPr>
        <w:t>4</w:t>
      </w:r>
      <w:r w:rsidRPr="00FF218D">
        <w:rPr>
          <w:rFonts w:ascii="Times New Roman" w:hAnsi="Times New Roman" w:cs="Times New Roman"/>
          <w:sz w:val="24"/>
          <w:szCs w:val="24"/>
        </w:rPr>
        <w:t xml:space="preserve"> – Протокол изучения уровня сформированности умений целеполагания и планирования на контрольном этапе эксперимента в контрольном 2 «В» классе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5103"/>
        <w:gridCol w:w="3509"/>
      </w:tblGrid>
      <w:tr w:rsidR="00FF218D" w:rsidRPr="00FF218D" w:rsidTr="00FD32CC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103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Фамилия, имя ученика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Уровень сформированности умений целеполагания и планирования</w:t>
            </w:r>
          </w:p>
        </w:tc>
      </w:tr>
      <w:tr w:rsidR="00FF218D" w:rsidRPr="00FF218D" w:rsidTr="00FD32CC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Аведисян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FD32CC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Аниисимова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FD32CC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Богданов Игорь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FD32CC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Бокий Лидия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FD32CC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Бондаренко Алёна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FD32CC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Бондаренко Матвей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FD32CC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Булгаков Марк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FD32CC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Бурба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Роман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FD32CC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Васильев Дмитрий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FD32CC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Волков Никита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FD32CC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Гладких Макар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FD32CC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Голобурдин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Арсений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FD32CC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Дятлов Артём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FD32CC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Иощенко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Любовь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FD32CC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Казакевич Кирилл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FD32CC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Крайчович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Вера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FD32CC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Краснова Ксения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FD32CC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Лактионов Богдан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FD32CC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Ланский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FD32CC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Ловмен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Кирилл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FD32CC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Любарец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FD32CC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Лягайло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Кирилл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FD32CC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Муляр Владлена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FD32CC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Омельченко Варвара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FD32CC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Парфёнов Станислав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FD32CC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Перебейносов Ростислав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FD32CC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Сироткин Константин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FD32CC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Тарабрин Дмитрий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FD32CC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Тибилашвили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Камилла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  <w:tr w:rsidR="00FF218D" w:rsidRPr="00FF218D" w:rsidTr="00FD32CC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Шеловская</w:t>
            </w:r>
            <w:proofErr w:type="spellEnd"/>
            <w:r w:rsidRPr="00FF218D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  <w:tr w:rsidR="00FF218D" w:rsidRPr="00FF218D" w:rsidTr="00FD32CC">
        <w:tc>
          <w:tcPr>
            <w:tcW w:w="95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5103" w:type="dxa"/>
          </w:tcPr>
          <w:p w:rsidR="00FF218D" w:rsidRPr="00FF218D" w:rsidRDefault="00FF218D" w:rsidP="00580B11">
            <w:pPr>
              <w:tabs>
                <w:tab w:val="left" w:pos="33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Шутова Вероника</w:t>
            </w:r>
          </w:p>
        </w:tc>
        <w:tc>
          <w:tcPr>
            <w:tcW w:w="3509" w:type="dxa"/>
          </w:tcPr>
          <w:p w:rsidR="00FF218D" w:rsidRPr="00FF218D" w:rsidRDefault="00FF218D" w:rsidP="00C746DE">
            <w:pPr>
              <w:tabs>
                <w:tab w:val="left" w:pos="330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18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</w:tr>
    </w:tbl>
    <w:p w:rsidR="00FF218D" w:rsidRPr="00FF218D" w:rsidRDefault="00FF218D" w:rsidP="00FF218D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218D" w:rsidRPr="00FF218D" w:rsidRDefault="00FF218D" w:rsidP="00197C16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7B8F" w:rsidRDefault="00AD7B8F" w:rsidP="00197C16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61CF" w:rsidRDefault="00A661CF" w:rsidP="00197C16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554A" w:rsidRDefault="00AB554A" w:rsidP="00197C16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554A" w:rsidRDefault="00AB554A" w:rsidP="00197C16">
      <w:pPr>
        <w:tabs>
          <w:tab w:val="left" w:pos="33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554A" w:rsidRDefault="00AB554A" w:rsidP="00AB554A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Д</w:t>
      </w:r>
    </w:p>
    <w:p w:rsidR="00AD7B8F" w:rsidRDefault="0026394B" w:rsidP="0026394B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учащихся</w:t>
      </w:r>
    </w:p>
    <w:p w:rsidR="00D677FA" w:rsidRDefault="00D677FA" w:rsidP="0026394B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7FA" w:rsidRDefault="00D677FA" w:rsidP="0026394B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77FA" w:rsidRDefault="00D677FA" w:rsidP="0026394B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7FA" w:rsidRDefault="00D677FA" w:rsidP="0026394B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77FA" w:rsidRDefault="00D677FA" w:rsidP="0026394B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77FA" w:rsidRDefault="00D677FA" w:rsidP="0026394B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77FA" w:rsidRDefault="00D677FA" w:rsidP="0026394B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7FA" w:rsidRDefault="00D677FA" w:rsidP="0026394B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77FA" w:rsidRDefault="00D677FA" w:rsidP="0026394B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77FA" w:rsidRDefault="00D677FA" w:rsidP="0026394B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77FA" w:rsidRDefault="00D677FA" w:rsidP="0026394B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7FA" w:rsidRDefault="00D677FA" w:rsidP="0026394B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77FA" w:rsidRDefault="00D677FA" w:rsidP="0026394B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77FA" w:rsidRDefault="00D677FA" w:rsidP="0026394B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77FA" w:rsidRDefault="00D677FA" w:rsidP="0026394B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7FA" w:rsidRDefault="00D677FA" w:rsidP="0026394B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77FA" w:rsidRDefault="00D677FA" w:rsidP="0026394B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77FA" w:rsidRDefault="00D677FA" w:rsidP="0026394B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77FA" w:rsidRDefault="00D677FA" w:rsidP="0026394B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7FA" w:rsidRDefault="00D677FA" w:rsidP="0026394B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77FA" w:rsidRDefault="00D677FA" w:rsidP="0026394B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77FA" w:rsidRDefault="00D677FA" w:rsidP="0026394B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77FA" w:rsidRPr="00AD7B8F" w:rsidRDefault="00D677FA" w:rsidP="0026394B">
      <w:pPr>
        <w:tabs>
          <w:tab w:val="left" w:pos="33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4" w:name="_GoBack"/>
      <w:bookmarkEnd w:id="14"/>
    </w:p>
    <w:sectPr w:rsidR="00D677FA" w:rsidRPr="00AD7B8F" w:rsidSect="00C04866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4460" w:rsidRDefault="00B74460" w:rsidP="00D83FFF">
      <w:pPr>
        <w:spacing w:after="0" w:line="240" w:lineRule="auto"/>
      </w:pPr>
      <w:r>
        <w:separator/>
      </w:r>
    </w:p>
  </w:endnote>
  <w:endnote w:type="continuationSeparator" w:id="0">
    <w:p w:rsidR="00B74460" w:rsidRDefault="00B74460" w:rsidP="00D83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28"/>
        <w:szCs w:val="28"/>
      </w:rPr>
      <w:id w:val="367274418"/>
      <w:docPartObj>
        <w:docPartGallery w:val="Page Numbers (Bottom of Page)"/>
        <w:docPartUnique/>
      </w:docPartObj>
    </w:sdtPr>
    <w:sdtEndPr/>
    <w:sdtContent>
      <w:p w:rsidR="004A6922" w:rsidRPr="00144802" w:rsidRDefault="004A6922">
        <w:pPr>
          <w:pStyle w:val="a9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144802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44802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144802"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sz w:val="28"/>
            <w:szCs w:val="28"/>
          </w:rPr>
          <w:t>14</w:t>
        </w:r>
        <w:r w:rsidRPr="00144802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4A6922" w:rsidRDefault="004A692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4460" w:rsidRDefault="00B74460" w:rsidP="00D83FFF">
      <w:pPr>
        <w:spacing w:after="0" w:line="240" w:lineRule="auto"/>
      </w:pPr>
      <w:r>
        <w:separator/>
      </w:r>
    </w:p>
  </w:footnote>
  <w:footnote w:type="continuationSeparator" w:id="0">
    <w:p w:rsidR="00B74460" w:rsidRDefault="00B74460" w:rsidP="00D83F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80BC4"/>
    <w:multiLevelType w:val="multilevel"/>
    <w:tmpl w:val="10BC65C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" w15:restartNumberingAfterBreak="0">
    <w:nsid w:val="04171AE2"/>
    <w:multiLevelType w:val="hybridMultilevel"/>
    <w:tmpl w:val="B17C555A"/>
    <w:lvl w:ilvl="0" w:tplc="A4D2BF6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41B1DDB"/>
    <w:multiLevelType w:val="multilevel"/>
    <w:tmpl w:val="A88A25E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9BE5C96"/>
    <w:multiLevelType w:val="hybridMultilevel"/>
    <w:tmpl w:val="FFD42A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66C26"/>
    <w:multiLevelType w:val="hybridMultilevel"/>
    <w:tmpl w:val="FBDA62DA"/>
    <w:lvl w:ilvl="0" w:tplc="041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F560385"/>
    <w:multiLevelType w:val="hybridMultilevel"/>
    <w:tmpl w:val="1EB42074"/>
    <w:lvl w:ilvl="0" w:tplc="080AE9FC">
      <w:start w:val="19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E75C6"/>
    <w:multiLevelType w:val="hybridMultilevel"/>
    <w:tmpl w:val="8A7A02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704DE0"/>
    <w:multiLevelType w:val="hybridMultilevel"/>
    <w:tmpl w:val="A88A25EE"/>
    <w:lvl w:ilvl="0" w:tplc="BEF8E2C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83B0866"/>
    <w:multiLevelType w:val="hybridMultilevel"/>
    <w:tmpl w:val="DB0A9A3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28EC32BF"/>
    <w:multiLevelType w:val="hybridMultilevel"/>
    <w:tmpl w:val="23E8D39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9763E69"/>
    <w:multiLevelType w:val="hybridMultilevel"/>
    <w:tmpl w:val="10C0E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1330BA"/>
    <w:multiLevelType w:val="multilevel"/>
    <w:tmpl w:val="2D8223E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12" w15:restartNumberingAfterBreak="0">
    <w:nsid w:val="40855D4F"/>
    <w:multiLevelType w:val="hybridMultilevel"/>
    <w:tmpl w:val="9184FDF2"/>
    <w:lvl w:ilvl="0" w:tplc="26304E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40D201E2"/>
    <w:multiLevelType w:val="hybridMultilevel"/>
    <w:tmpl w:val="7B448744"/>
    <w:lvl w:ilvl="0" w:tplc="50CE54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2D52E68"/>
    <w:multiLevelType w:val="hybridMultilevel"/>
    <w:tmpl w:val="F622257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46C128F7"/>
    <w:multiLevelType w:val="hybridMultilevel"/>
    <w:tmpl w:val="4860E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FA070E"/>
    <w:multiLevelType w:val="hybridMultilevel"/>
    <w:tmpl w:val="347E4486"/>
    <w:lvl w:ilvl="0" w:tplc="3B800A92">
      <w:start w:val="1"/>
      <w:numFmt w:val="decimal"/>
      <w:lvlText w:val="%1)"/>
      <w:lvlJc w:val="left"/>
      <w:pPr>
        <w:ind w:left="1068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0910911"/>
    <w:multiLevelType w:val="multilevel"/>
    <w:tmpl w:val="EA36CD0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8" w15:restartNumberingAfterBreak="0">
    <w:nsid w:val="50CC6936"/>
    <w:multiLevelType w:val="hybridMultilevel"/>
    <w:tmpl w:val="C1E87508"/>
    <w:lvl w:ilvl="0" w:tplc="3218446A">
      <w:start w:val="1"/>
      <w:numFmt w:val="decimal"/>
      <w:lvlText w:val="%1)"/>
      <w:lvlJc w:val="left"/>
      <w:pPr>
        <w:ind w:left="1068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578A09EB"/>
    <w:multiLevelType w:val="multilevel"/>
    <w:tmpl w:val="40C638FE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5FDD68F8"/>
    <w:multiLevelType w:val="multilevel"/>
    <w:tmpl w:val="23EA4A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 w15:restartNumberingAfterBreak="0">
    <w:nsid w:val="65AC37EF"/>
    <w:multiLevelType w:val="multilevel"/>
    <w:tmpl w:val="1836365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22" w15:restartNumberingAfterBreak="0">
    <w:nsid w:val="65FF3067"/>
    <w:multiLevelType w:val="multilevel"/>
    <w:tmpl w:val="21760B4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7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20" w:hanging="2160"/>
      </w:pPr>
      <w:rPr>
        <w:rFonts w:hint="default"/>
      </w:rPr>
    </w:lvl>
  </w:abstractNum>
  <w:abstractNum w:abstractNumId="23" w15:restartNumberingAfterBreak="0">
    <w:nsid w:val="66B16878"/>
    <w:multiLevelType w:val="hybridMultilevel"/>
    <w:tmpl w:val="A6F20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F04C74"/>
    <w:multiLevelType w:val="hybridMultilevel"/>
    <w:tmpl w:val="AB1494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127449B"/>
    <w:multiLevelType w:val="hybridMultilevel"/>
    <w:tmpl w:val="12607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DC5773"/>
    <w:multiLevelType w:val="hybridMultilevel"/>
    <w:tmpl w:val="4BA0BB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F845F8"/>
    <w:multiLevelType w:val="hybridMultilevel"/>
    <w:tmpl w:val="6ABAF9E4"/>
    <w:lvl w:ilvl="0" w:tplc="DE4478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9"/>
  </w:num>
  <w:num w:numId="2">
    <w:abstractNumId w:val="20"/>
  </w:num>
  <w:num w:numId="3">
    <w:abstractNumId w:val="7"/>
  </w:num>
  <w:num w:numId="4">
    <w:abstractNumId w:val="2"/>
  </w:num>
  <w:num w:numId="5">
    <w:abstractNumId w:val="26"/>
  </w:num>
  <w:num w:numId="6">
    <w:abstractNumId w:val="12"/>
  </w:num>
  <w:num w:numId="7">
    <w:abstractNumId w:val="24"/>
  </w:num>
  <w:num w:numId="8">
    <w:abstractNumId w:val="27"/>
  </w:num>
  <w:num w:numId="9">
    <w:abstractNumId w:val="9"/>
  </w:num>
  <w:num w:numId="10">
    <w:abstractNumId w:val="14"/>
  </w:num>
  <w:num w:numId="11">
    <w:abstractNumId w:val="8"/>
  </w:num>
  <w:num w:numId="12">
    <w:abstractNumId w:val="10"/>
  </w:num>
  <w:num w:numId="13">
    <w:abstractNumId w:val="6"/>
  </w:num>
  <w:num w:numId="14">
    <w:abstractNumId w:val="25"/>
  </w:num>
  <w:num w:numId="15">
    <w:abstractNumId w:val="1"/>
  </w:num>
  <w:num w:numId="16">
    <w:abstractNumId w:val="3"/>
  </w:num>
  <w:num w:numId="17">
    <w:abstractNumId w:val="18"/>
  </w:num>
  <w:num w:numId="18">
    <w:abstractNumId w:val="4"/>
  </w:num>
  <w:num w:numId="19">
    <w:abstractNumId w:val="5"/>
  </w:num>
  <w:num w:numId="20">
    <w:abstractNumId w:val="17"/>
  </w:num>
  <w:num w:numId="21">
    <w:abstractNumId w:val="11"/>
  </w:num>
  <w:num w:numId="22">
    <w:abstractNumId w:val="22"/>
  </w:num>
  <w:num w:numId="23">
    <w:abstractNumId w:val="16"/>
  </w:num>
  <w:num w:numId="24">
    <w:abstractNumId w:val="23"/>
  </w:num>
  <w:num w:numId="25">
    <w:abstractNumId w:val="0"/>
  </w:num>
  <w:num w:numId="26">
    <w:abstractNumId w:val="21"/>
  </w:num>
  <w:num w:numId="27">
    <w:abstractNumId w:val="15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60BD"/>
    <w:rsid w:val="00000A4C"/>
    <w:rsid w:val="00000DD3"/>
    <w:rsid w:val="000060E8"/>
    <w:rsid w:val="00010817"/>
    <w:rsid w:val="00010E5A"/>
    <w:rsid w:val="00011004"/>
    <w:rsid w:val="000126D6"/>
    <w:rsid w:val="0001272F"/>
    <w:rsid w:val="000133C4"/>
    <w:rsid w:val="00013E80"/>
    <w:rsid w:val="0001553B"/>
    <w:rsid w:val="00016690"/>
    <w:rsid w:val="0001740F"/>
    <w:rsid w:val="0002050F"/>
    <w:rsid w:val="00021C5B"/>
    <w:rsid w:val="000231E1"/>
    <w:rsid w:val="0002416E"/>
    <w:rsid w:val="00024A93"/>
    <w:rsid w:val="00026207"/>
    <w:rsid w:val="00027E5D"/>
    <w:rsid w:val="000341DD"/>
    <w:rsid w:val="00036E1F"/>
    <w:rsid w:val="00037C26"/>
    <w:rsid w:val="000412A0"/>
    <w:rsid w:val="000447C3"/>
    <w:rsid w:val="000511F9"/>
    <w:rsid w:val="000515A1"/>
    <w:rsid w:val="000524CE"/>
    <w:rsid w:val="000539B5"/>
    <w:rsid w:val="00054769"/>
    <w:rsid w:val="00054A59"/>
    <w:rsid w:val="00054A9E"/>
    <w:rsid w:val="00055E86"/>
    <w:rsid w:val="00063D86"/>
    <w:rsid w:val="00063F6F"/>
    <w:rsid w:val="000651A2"/>
    <w:rsid w:val="00067C98"/>
    <w:rsid w:val="00072B33"/>
    <w:rsid w:val="00074855"/>
    <w:rsid w:val="000769BB"/>
    <w:rsid w:val="00080B03"/>
    <w:rsid w:val="0008252E"/>
    <w:rsid w:val="00082979"/>
    <w:rsid w:val="000848BF"/>
    <w:rsid w:val="00084A2E"/>
    <w:rsid w:val="000855B2"/>
    <w:rsid w:val="00085CB7"/>
    <w:rsid w:val="00090466"/>
    <w:rsid w:val="000951E0"/>
    <w:rsid w:val="000A2402"/>
    <w:rsid w:val="000A3E20"/>
    <w:rsid w:val="000A486F"/>
    <w:rsid w:val="000A7231"/>
    <w:rsid w:val="000B2D38"/>
    <w:rsid w:val="000B30F2"/>
    <w:rsid w:val="000B6D0B"/>
    <w:rsid w:val="000C1114"/>
    <w:rsid w:val="000C12A3"/>
    <w:rsid w:val="000C1DBD"/>
    <w:rsid w:val="000C50F2"/>
    <w:rsid w:val="000C79F3"/>
    <w:rsid w:val="000D3BF5"/>
    <w:rsid w:val="000D561F"/>
    <w:rsid w:val="000E157A"/>
    <w:rsid w:val="000E25DA"/>
    <w:rsid w:val="000E2664"/>
    <w:rsid w:val="000E26C3"/>
    <w:rsid w:val="000E7787"/>
    <w:rsid w:val="000F024B"/>
    <w:rsid w:val="000F094E"/>
    <w:rsid w:val="000F3241"/>
    <w:rsid w:val="000F788D"/>
    <w:rsid w:val="00101C27"/>
    <w:rsid w:val="00102C8A"/>
    <w:rsid w:val="001035EA"/>
    <w:rsid w:val="00104664"/>
    <w:rsid w:val="00105400"/>
    <w:rsid w:val="00105D68"/>
    <w:rsid w:val="00110503"/>
    <w:rsid w:val="00121AD9"/>
    <w:rsid w:val="0012330D"/>
    <w:rsid w:val="00124204"/>
    <w:rsid w:val="001316AB"/>
    <w:rsid w:val="00131E13"/>
    <w:rsid w:val="00135CB8"/>
    <w:rsid w:val="00141192"/>
    <w:rsid w:val="001411D2"/>
    <w:rsid w:val="00144802"/>
    <w:rsid w:val="00145105"/>
    <w:rsid w:val="00145EA7"/>
    <w:rsid w:val="0014711D"/>
    <w:rsid w:val="00147A32"/>
    <w:rsid w:val="00147AF8"/>
    <w:rsid w:val="00152E80"/>
    <w:rsid w:val="00157119"/>
    <w:rsid w:val="00157B9C"/>
    <w:rsid w:val="00160A84"/>
    <w:rsid w:val="001640C8"/>
    <w:rsid w:val="0016637D"/>
    <w:rsid w:val="00173021"/>
    <w:rsid w:val="001735A4"/>
    <w:rsid w:val="00173C9B"/>
    <w:rsid w:val="00174BD1"/>
    <w:rsid w:val="001762CC"/>
    <w:rsid w:val="00184248"/>
    <w:rsid w:val="00185502"/>
    <w:rsid w:val="00186BA2"/>
    <w:rsid w:val="00187AFA"/>
    <w:rsid w:val="0019073A"/>
    <w:rsid w:val="00190EBA"/>
    <w:rsid w:val="00196E4A"/>
    <w:rsid w:val="00197C16"/>
    <w:rsid w:val="001A066A"/>
    <w:rsid w:val="001A101A"/>
    <w:rsid w:val="001A5183"/>
    <w:rsid w:val="001A6B0F"/>
    <w:rsid w:val="001A6C28"/>
    <w:rsid w:val="001A7AA3"/>
    <w:rsid w:val="001B2A0E"/>
    <w:rsid w:val="001B38C4"/>
    <w:rsid w:val="001B3F76"/>
    <w:rsid w:val="001B510D"/>
    <w:rsid w:val="001B6C4B"/>
    <w:rsid w:val="001B70BC"/>
    <w:rsid w:val="001C0C06"/>
    <w:rsid w:val="001C3F28"/>
    <w:rsid w:val="001C4DB9"/>
    <w:rsid w:val="001C5A68"/>
    <w:rsid w:val="001C5EC0"/>
    <w:rsid w:val="001C73DA"/>
    <w:rsid w:val="001D3A91"/>
    <w:rsid w:val="001D5B74"/>
    <w:rsid w:val="001D76E4"/>
    <w:rsid w:val="001E13AB"/>
    <w:rsid w:val="001E188E"/>
    <w:rsid w:val="001E30CC"/>
    <w:rsid w:val="001E4D16"/>
    <w:rsid w:val="001E6F9A"/>
    <w:rsid w:val="001F67F5"/>
    <w:rsid w:val="001F7E66"/>
    <w:rsid w:val="00200183"/>
    <w:rsid w:val="002022F2"/>
    <w:rsid w:val="0020247B"/>
    <w:rsid w:val="00202D87"/>
    <w:rsid w:val="00204ED0"/>
    <w:rsid w:val="002138CF"/>
    <w:rsid w:val="00214469"/>
    <w:rsid w:val="00214770"/>
    <w:rsid w:val="00214C5A"/>
    <w:rsid w:val="0022011B"/>
    <w:rsid w:val="0022065D"/>
    <w:rsid w:val="00224A49"/>
    <w:rsid w:val="002256B6"/>
    <w:rsid w:val="002269CE"/>
    <w:rsid w:val="0022753B"/>
    <w:rsid w:val="00230B4F"/>
    <w:rsid w:val="002311E0"/>
    <w:rsid w:val="00231F3A"/>
    <w:rsid w:val="00232E13"/>
    <w:rsid w:val="0023572E"/>
    <w:rsid w:val="0023623C"/>
    <w:rsid w:val="00241792"/>
    <w:rsid w:val="00242B0A"/>
    <w:rsid w:val="00244216"/>
    <w:rsid w:val="00244272"/>
    <w:rsid w:val="00247F9E"/>
    <w:rsid w:val="00250913"/>
    <w:rsid w:val="00251F58"/>
    <w:rsid w:val="002525C4"/>
    <w:rsid w:val="002613CE"/>
    <w:rsid w:val="00261481"/>
    <w:rsid w:val="002626CD"/>
    <w:rsid w:val="00263060"/>
    <w:rsid w:val="00263448"/>
    <w:rsid w:val="0026394B"/>
    <w:rsid w:val="002647B0"/>
    <w:rsid w:val="00265AF0"/>
    <w:rsid w:val="00266770"/>
    <w:rsid w:val="00273FDE"/>
    <w:rsid w:val="002744E3"/>
    <w:rsid w:val="00280363"/>
    <w:rsid w:val="00280EF8"/>
    <w:rsid w:val="00284A3A"/>
    <w:rsid w:val="00290759"/>
    <w:rsid w:val="00291667"/>
    <w:rsid w:val="00293CC7"/>
    <w:rsid w:val="00294B0B"/>
    <w:rsid w:val="002A12E4"/>
    <w:rsid w:val="002A353C"/>
    <w:rsid w:val="002A4ACA"/>
    <w:rsid w:val="002A5E54"/>
    <w:rsid w:val="002A7585"/>
    <w:rsid w:val="002A75C0"/>
    <w:rsid w:val="002B07F2"/>
    <w:rsid w:val="002B0F09"/>
    <w:rsid w:val="002B4E3D"/>
    <w:rsid w:val="002B690E"/>
    <w:rsid w:val="002B7B29"/>
    <w:rsid w:val="002C078F"/>
    <w:rsid w:val="002C1088"/>
    <w:rsid w:val="002C122D"/>
    <w:rsid w:val="002C19F3"/>
    <w:rsid w:val="002C1B2C"/>
    <w:rsid w:val="002C37A8"/>
    <w:rsid w:val="002C6DBC"/>
    <w:rsid w:val="002D132C"/>
    <w:rsid w:val="002D1410"/>
    <w:rsid w:val="002D1691"/>
    <w:rsid w:val="002D2EE1"/>
    <w:rsid w:val="002D3759"/>
    <w:rsid w:val="002D3AF0"/>
    <w:rsid w:val="002E4442"/>
    <w:rsid w:val="002E7037"/>
    <w:rsid w:val="002F1055"/>
    <w:rsid w:val="002F2635"/>
    <w:rsid w:val="002F434A"/>
    <w:rsid w:val="002F6E14"/>
    <w:rsid w:val="002F7E9F"/>
    <w:rsid w:val="00302DCB"/>
    <w:rsid w:val="00306004"/>
    <w:rsid w:val="003072A2"/>
    <w:rsid w:val="00311B05"/>
    <w:rsid w:val="0031251D"/>
    <w:rsid w:val="003158F5"/>
    <w:rsid w:val="00316BBF"/>
    <w:rsid w:val="00317519"/>
    <w:rsid w:val="00317A45"/>
    <w:rsid w:val="00320548"/>
    <w:rsid w:val="00321A13"/>
    <w:rsid w:val="003222ED"/>
    <w:rsid w:val="003225B3"/>
    <w:rsid w:val="00324EAF"/>
    <w:rsid w:val="00326799"/>
    <w:rsid w:val="003271F3"/>
    <w:rsid w:val="00331609"/>
    <w:rsid w:val="00333D1D"/>
    <w:rsid w:val="003361CF"/>
    <w:rsid w:val="003362D4"/>
    <w:rsid w:val="00342C3F"/>
    <w:rsid w:val="00342F60"/>
    <w:rsid w:val="00346B91"/>
    <w:rsid w:val="003530F2"/>
    <w:rsid w:val="0036071E"/>
    <w:rsid w:val="00361511"/>
    <w:rsid w:val="003618EF"/>
    <w:rsid w:val="0036627D"/>
    <w:rsid w:val="00367050"/>
    <w:rsid w:val="003670AA"/>
    <w:rsid w:val="0036785D"/>
    <w:rsid w:val="00370A4C"/>
    <w:rsid w:val="00370F76"/>
    <w:rsid w:val="00371570"/>
    <w:rsid w:val="00371614"/>
    <w:rsid w:val="003741AF"/>
    <w:rsid w:val="00374705"/>
    <w:rsid w:val="0037505D"/>
    <w:rsid w:val="003764C7"/>
    <w:rsid w:val="00376CE6"/>
    <w:rsid w:val="00377267"/>
    <w:rsid w:val="00380BE2"/>
    <w:rsid w:val="00393163"/>
    <w:rsid w:val="00393321"/>
    <w:rsid w:val="003968CB"/>
    <w:rsid w:val="003A0073"/>
    <w:rsid w:val="003A4E57"/>
    <w:rsid w:val="003A6115"/>
    <w:rsid w:val="003A7787"/>
    <w:rsid w:val="003B0834"/>
    <w:rsid w:val="003B1C62"/>
    <w:rsid w:val="003B1EF7"/>
    <w:rsid w:val="003B2F37"/>
    <w:rsid w:val="003B5A4D"/>
    <w:rsid w:val="003B7E13"/>
    <w:rsid w:val="003C01F8"/>
    <w:rsid w:val="003C1AD9"/>
    <w:rsid w:val="003C3949"/>
    <w:rsid w:val="003C5B22"/>
    <w:rsid w:val="003C7F94"/>
    <w:rsid w:val="003D1684"/>
    <w:rsid w:val="003D4002"/>
    <w:rsid w:val="003D7237"/>
    <w:rsid w:val="003E0B0E"/>
    <w:rsid w:val="003E0E72"/>
    <w:rsid w:val="003E21B0"/>
    <w:rsid w:val="003E2366"/>
    <w:rsid w:val="003E3248"/>
    <w:rsid w:val="003E3B40"/>
    <w:rsid w:val="003E3BBF"/>
    <w:rsid w:val="003E3D8D"/>
    <w:rsid w:val="003E7C0E"/>
    <w:rsid w:val="003E7F31"/>
    <w:rsid w:val="003F2696"/>
    <w:rsid w:val="003F3F07"/>
    <w:rsid w:val="003F74B8"/>
    <w:rsid w:val="00405CC1"/>
    <w:rsid w:val="004068D3"/>
    <w:rsid w:val="00410E86"/>
    <w:rsid w:val="00417698"/>
    <w:rsid w:val="00417978"/>
    <w:rsid w:val="004220AC"/>
    <w:rsid w:val="00423E1C"/>
    <w:rsid w:val="00426367"/>
    <w:rsid w:val="004324A5"/>
    <w:rsid w:val="00432CAB"/>
    <w:rsid w:val="00434A75"/>
    <w:rsid w:val="004408D0"/>
    <w:rsid w:val="004412EA"/>
    <w:rsid w:val="00450F8B"/>
    <w:rsid w:val="004521C3"/>
    <w:rsid w:val="00452F61"/>
    <w:rsid w:val="00453183"/>
    <w:rsid w:val="00457201"/>
    <w:rsid w:val="00457266"/>
    <w:rsid w:val="00460257"/>
    <w:rsid w:val="0046450F"/>
    <w:rsid w:val="00465481"/>
    <w:rsid w:val="00465F4E"/>
    <w:rsid w:val="00471776"/>
    <w:rsid w:val="004719E6"/>
    <w:rsid w:val="00473B7B"/>
    <w:rsid w:val="0047646B"/>
    <w:rsid w:val="004835BC"/>
    <w:rsid w:val="00485C64"/>
    <w:rsid w:val="00486597"/>
    <w:rsid w:val="00491292"/>
    <w:rsid w:val="0049296B"/>
    <w:rsid w:val="00494DAC"/>
    <w:rsid w:val="004A0F6C"/>
    <w:rsid w:val="004A2037"/>
    <w:rsid w:val="004A42ED"/>
    <w:rsid w:val="004A48DB"/>
    <w:rsid w:val="004A6922"/>
    <w:rsid w:val="004B2722"/>
    <w:rsid w:val="004B3111"/>
    <w:rsid w:val="004B4A4C"/>
    <w:rsid w:val="004B4F7E"/>
    <w:rsid w:val="004B5D9A"/>
    <w:rsid w:val="004C0433"/>
    <w:rsid w:val="004C1C81"/>
    <w:rsid w:val="004C3B47"/>
    <w:rsid w:val="004C77F4"/>
    <w:rsid w:val="004D3DE0"/>
    <w:rsid w:val="004D4F91"/>
    <w:rsid w:val="004D5C9F"/>
    <w:rsid w:val="004D61BF"/>
    <w:rsid w:val="004E01FD"/>
    <w:rsid w:val="004E3498"/>
    <w:rsid w:val="004E4558"/>
    <w:rsid w:val="004F03F5"/>
    <w:rsid w:val="004F1BB4"/>
    <w:rsid w:val="004F2878"/>
    <w:rsid w:val="004F4998"/>
    <w:rsid w:val="004F6875"/>
    <w:rsid w:val="00502F33"/>
    <w:rsid w:val="005036F2"/>
    <w:rsid w:val="00503F94"/>
    <w:rsid w:val="0050498F"/>
    <w:rsid w:val="00506D82"/>
    <w:rsid w:val="00507011"/>
    <w:rsid w:val="005073D1"/>
    <w:rsid w:val="00507409"/>
    <w:rsid w:val="005138CA"/>
    <w:rsid w:val="00514FA1"/>
    <w:rsid w:val="005205DF"/>
    <w:rsid w:val="00523EE2"/>
    <w:rsid w:val="005261A6"/>
    <w:rsid w:val="00526FB3"/>
    <w:rsid w:val="00530BE0"/>
    <w:rsid w:val="00534C85"/>
    <w:rsid w:val="0053577E"/>
    <w:rsid w:val="00541F3D"/>
    <w:rsid w:val="00543ED1"/>
    <w:rsid w:val="00544EDD"/>
    <w:rsid w:val="0054564F"/>
    <w:rsid w:val="00546679"/>
    <w:rsid w:val="005474D6"/>
    <w:rsid w:val="005501C4"/>
    <w:rsid w:val="00551552"/>
    <w:rsid w:val="005523DC"/>
    <w:rsid w:val="005545A7"/>
    <w:rsid w:val="005559D1"/>
    <w:rsid w:val="005560BD"/>
    <w:rsid w:val="005610CD"/>
    <w:rsid w:val="005620C7"/>
    <w:rsid w:val="005637C2"/>
    <w:rsid w:val="00565F88"/>
    <w:rsid w:val="005739ED"/>
    <w:rsid w:val="00574EFC"/>
    <w:rsid w:val="005763D5"/>
    <w:rsid w:val="00580B11"/>
    <w:rsid w:val="005812B0"/>
    <w:rsid w:val="0058197D"/>
    <w:rsid w:val="00582FA4"/>
    <w:rsid w:val="00583D84"/>
    <w:rsid w:val="00584D72"/>
    <w:rsid w:val="00585B6A"/>
    <w:rsid w:val="0058603B"/>
    <w:rsid w:val="00586872"/>
    <w:rsid w:val="00587F8C"/>
    <w:rsid w:val="00590473"/>
    <w:rsid w:val="00592A83"/>
    <w:rsid w:val="00593C40"/>
    <w:rsid w:val="005A0F3F"/>
    <w:rsid w:val="005A5ED8"/>
    <w:rsid w:val="005A64E8"/>
    <w:rsid w:val="005A7E61"/>
    <w:rsid w:val="005B01D7"/>
    <w:rsid w:val="005B3402"/>
    <w:rsid w:val="005B7559"/>
    <w:rsid w:val="005B7FF0"/>
    <w:rsid w:val="005C0C34"/>
    <w:rsid w:val="005C1EF4"/>
    <w:rsid w:val="005C39C5"/>
    <w:rsid w:val="005C6F7C"/>
    <w:rsid w:val="005D2832"/>
    <w:rsid w:val="005D6084"/>
    <w:rsid w:val="005E6C3A"/>
    <w:rsid w:val="005F0087"/>
    <w:rsid w:val="005F2DA9"/>
    <w:rsid w:val="005F348F"/>
    <w:rsid w:val="005F34B1"/>
    <w:rsid w:val="005F40F4"/>
    <w:rsid w:val="005F4C87"/>
    <w:rsid w:val="005F5C48"/>
    <w:rsid w:val="00600B12"/>
    <w:rsid w:val="0060346E"/>
    <w:rsid w:val="00604217"/>
    <w:rsid w:val="00611387"/>
    <w:rsid w:val="00614FA3"/>
    <w:rsid w:val="0062346E"/>
    <w:rsid w:val="00623A02"/>
    <w:rsid w:val="00623BE8"/>
    <w:rsid w:val="00626340"/>
    <w:rsid w:val="006270E2"/>
    <w:rsid w:val="006301E4"/>
    <w:rsid w:val="00631DE5"/>
    <w:rsid w:val="00633251"/>
    <w:rsid w:val="006334DD"/>
    <w:rsid w:val="00633823"/>
    <w:rsid w:val="006353F0"/>
    <w:rsid w:val="006417A4"/>
    <w:rsid w:val="00642839"/>
    <w:rsid w:val="00645F2B"/>
    <w:rsid w:val="00650DEA"/>
    <w:rsid w:val="0065213E"/>
    <w:rsid w:val="006533C0"/>
    <w:rsid w:val="006536F2"/>
    <w:rsid w:val="00654588"/>
    <w:rsid w:val="00654C4D"/>
    <w:rsid w:val="006557E8"/>
    <w:rsid w:val="00655B70"/>
    <w:rsid w:val="00656359"/>
    <w:rsid w:val="006645DD"/>
    <w:rsid w:val="00665505"/>
    <w:rsid w:val="00670D2C"/>
    <w:rsid w:val="006710FB"/>
    <w:rsid w:val="00675B43"/>
    <w:rsid w:val="00676957"/>
    <w:rsid w:val="00676DC5"/>
    <w:rsid w:val="00677455"/>
    <w:rsid w:val="006827FA"/>
    <w:rsid w:val="00683718"/>
    <w:rsid w:val="00683788"/>
    <w:rsid w:val="00685509"/>
    <w:rsid w:val="00690977"/>
    <w:rsid w:val="00691F21"/>
    <w:rsid w:val="006921A3"/>
    <w:rsid w:val="006921B1"/>
    <w:rsid w:val="00693443"/>
    <w:rsid w:val="006957AD"/>
    <w:rsid w:val="006975D2"/>
    <w:rsid w:val="006A0E9D"/>
    <w:rsid w:val="006A19DE"/>
    <w:rsid w:val="006A1C5D"/>
    <w:rsid w:val="006A2457"/>
    <w:rsid w:val="006A4A88"/>
    <w:rsid w:val="006A707A"/>
    <w:rsid w:val="006A7469"/>
    <w:rsid w:val="006A746C"/>
    <w:rsid w:val="006B3E48"/>
    <w:rsid w:val="006B3EFA"/>
    <w:rsid w:val="006B6DE9"/>
    <w:rsid w:val="006B73C0"/>
    <w:rsid w:val="006C2A81"/>
    <w:rsid w:val="006C3865"/>
    <w:rsid w:val="006C3AFB"/>
    <w:rsid w:val="006C4867"/>
    <w:rsid w:val="006D1B9C"/>
    <w:rsid w:val="006D51C3"/>
    <w:rsid w:val="006E22C6"/>
    <w:rsid w:val="006E5402"/>
    <w:rsid w:val="006E6D43"/>
    <w:rsid w:val="006F64AD"/>
    <w:rsid w:val="006F66C2"/>
    <w:rsid w:val="007001B8"/>
    <w:rsid w:val="007035DF"/>
    <w:rsid w:val="0070446B"/>
    <w:rsid w:val="007057B6"/>
    <w:rsid w:val="00714258"/>
    <w:rsid w:val="007156E1"/>
    <w:rsid w:val="007168F0"/>
    <w:rsid w:val="00722E95"/>
    <w:rsid w:val="0072334D"/>
    <w:rsid w:val="00724BEB"/>
    <w:rsid w:val="00725121"/>
    <w:rsid w:val="00725F70"/>
    <w:rsid w:val="00730CBD"/>
    <w:rsid w:val="00732374"/>
    <w:rsid w:val="007342A7"/>
    <w:rsid w:val="00734BFC"/>
    <w:rsid w:val="00740EC2"/>
    <w:rsid w:val="00743349"/>
    <w:rsid w:val="00747AAC"/>
    <w:rsid w:val="00747B15"/>
    <w:rsid w:val="00750F7B"/>
    <w:rsid w:val="007557CF"/>
    <w:rsid w:val="00756ABE"/>
    <w:rsid w:val="007650D7"/>
    <w:rsid w:val="0076625B"/>
    <w:rsid w:val="00766F6C"/>
    <w:rsid w:val="00767FF3"/>
    <w:rsid w:val="0077097D"/>
    <w:rsid w:val="00771E3C"/>
    <w:rsid w:val="00772A98"/>
    <w:rsid w:val="007732E5"/>
    <w:rsid w:val="007734E1"/>
    <w:rsid w:val="00774433"/>
    <w:rsid w:val="007748E5"/>
    <w:rsid w:val="0077657B"/>
    <w:rsid w:val="00776E02"/>
    <w:rsid w:val="00777F63"/>
    <w:rsid w:val="007805BB"/>
    <w:rsid w:val="00782011"/>
    <w:rsid w:val="007823D0"/>
    <w:rsid w:val="0078371A"/>
    <w:rsid w:val="00785189"/>
    <w:rsid w:val="007873FD"/>
    <w:rsid w:val="00793A5A"/>
    <w:rsid w:val="0079596C"/>
    <w:rsid w:val="00796548"/>
    <w:rsid w:val="007A11D2"/>
    <w:rsid w:val="007A2E1F"/>
    <w:rsid w:val="007A56ED"/>
    <w:rsid w:val="007A6D70"/>
    <w:rsid w:val="007A701C"/>
    <w:rsid w:val="007B0850"/>
    <w:rsid w:val="007B17D7"/>
    <w:rsid w:val="007B3FFB"/>
    <w:rsid w:val="007B45ED"/>
    <w:rsid w:val="007B50EB"/>
    <w:rsid w:val="007B5DE7"/>
    <w:rsid w:val="007B7FA1"/>
    <w:rsid w:val="007C0728"/>
    <w:rsid w:val="007C1955"/>
    <w:rsid w:val="007C4419"/>
    <w:rsid w:val="007D17FD"/>
    <w:rsid w:val="007D1907"/>
    <w:rsid w:val="007D42D7"/>
    <w:rsid w:val="007D5448"/>
    <w:rsid w:val="007D610A"/>
    <w:rsid w:val="007D751A"/>
    <w:rsid w:val="007E173B"/>
    <w:rsid w:val="007E1B25"/>
    <w:rsid w:val="007E3660"/>
    <w:rsid w:val="007E4579"/>
    <w:rsid w:val="007E7A48"/>
    <w:rsid w:val="007F0BE6"/>
    <w:rsid w:val="007F4654"/>
    <w:rsid w:val="007F5C66"/>
    <w:rsid w:val="00802832"/>
    <w:rsid w:val="00807B8C"/>
    <w:rsid w:val="00807D0A"/>
    <w:rsid w:val="00816E4B"/>
    <w:rsid w:val="00817AED"/>
    <w:rsid w:val="00820802"/>
    <w:rsid w:val="00821F84"/>
    <w:rsid w:val="008225C3"/>
    <w:rsid w:val="00823884"/>
    <w:rsid w:val="00824372"/>
    <w:rsid w:val="00824528"/>
    <w:rsid w:val="00826B97"/>
    <w:rsid w:val="00826FF8"/>
    <w:rsid w:val="008309CF"/>
    <w:rsid w:val="008352C9"/>
    <w:rsid w:val="00835F55"/>
    <w:rsid w:val="0084020A"/>
    <w:rsid w:val="00844287"/>
    <w:rsid w:val="008442FC"/>
    <w:rsid w:val="00847938"/>
    <w:rsid w:val="0085104D"/>
    <w:rsid w:val="008523DC"/>
    <w:rsid w:val="00852FB2"/>
    <w:rsid w:val="00853DCD"/>
    <w:rsid w:val="00854DCF"/>
    <w:rsid w:val="008556CB"/>
    <w:rsid w:val="00856A4A"/>
    <w:rsid w:val="00856AE7"/>
    <w:rsid w:val="00856CA1"/>
    <w:rsid w:val="00856E97"/>
    <w:rsid w:val="00864706"/>
    <w:rsid w:val="008653EC"/>
    <w:rsid w:val="0086545E"/>
    <w:rsid w:val="00870410"/>
    <w:rsid w:val="00871B6B"/>
    <w:rsid w:val="00876033"/>
    <w:rsid w:val="008808F0"/>
    <w:rsid w:val="00882FE8"/>
    <w:rsid w:val="00885E78"/>
    <w:rsid w:val="008867D0"/>
    <w:rsid w:val="0088765C"/>
    <w:rsid w:val="00890A83"/>
    <w:rsid w:val="008916CD"/>
    <w:rsid w:val="00891E23"/>
    <w:rsid w:val="00892C68"/>
    <w:rsid w:val="008945AA"/>
    <w:rsid w:val="008954E6"/>
    <w:rsid w:val="008A5106"/>
    <w:rsid w:val="008A78BF"/>
    <w:rsid w:val="008B3A85"/>
    <w:rsid w:val="008B3D80"/>
    <w:rsid w:val="008B49F5"/>
    <w:rsid w:val="008B57C1"/>
    <w:rsid w:val="008B6954"/>
    <w:rsid w:val="008B72E1"/>
    <w:rsid w:val="008B73E9"/>
    <w:rsid w:val="008C013B"/>
    <w:rsid w:val="008C3EF0"/>
    <w:rsid w:val="008C5218"/>
    <w:rsid w:val="008C7661"/>
    <w:rsid w:val="008D07F6"/>
    <w:rsid w:val="008D082B"/>
    <w:rsid w:val="008D09F4"/>
    <w:rsid w:val="008D0B19"/>
    <w:rsid w:val="008D1D9C"/>
    <w:rsid w:val="008D7EFE"/>
    <w:rsid w:val="008E41CE"/>
    <w:rsid w:val="008E4DD4"/>
    <w:rsid w:val="008E4EC8"/>
    <w:rsid w:val="008E71F2"/>
    <w:rsid w:val="008E7F2F"/>
    <w:rsid w:val="008F1D15"/>
    <w:rsid w:val="008F622B"/>
    <w:rsid w:val="00900461"/>
    <w:rsid w:val="00904C1A"/>
    <w:rsid w:val="009057E4"/>
    <w:rsid w:val="009079ED"/>
    <w:rsid w:val="0091168D"/>
    <w:rsid w:val="0091217C"/>
    <w:rsid w:val="009146B1"/>
    <w:rsid w:val="00920093"/>
    <w:rsid w:val="00920A65"/>
    <w:rsid w:val="00920C3B"/>
    <w:rsid w:val="00923F7E"/>
    <w:rsid w:val="00930363"/>
    <w:rsid w:val="0093143C"/>
    <w:rsid w:val="00932ED1"/>
    <w:rsid w:val="00936F4F"/>
    <w:rsid w:val="0094407B"/>
    <w:rsid w:val="009443E2"/>
    <w:rsid w:val="00946BF2"/>
    <w:rsid w:val="009506ED"/>
    <w:rsid w:val="0095246D"/>
    <w:rsid w:val="00954F41"/>
    <w:rsid w:val="00960AC8"/>
    <w:rsid w:val="009653CA"/>
    <w:rsid w:val="00966649"/>
    <w:rsid w:val="00973558"/>
    <w:rsid w:val="00975BFC"/>
    <w:rsid w:val="00981512"/>
    <w:rsid w:val="0098348B"/>
    <w:rsid w:val="00983936"/>
    <w:rsid w:val="009852C9"/>
    <w:rsid w:val="00985ACB"/>
    <w:rsid w:val="009921AA"/>
    <w:rsid w:val="00992C39"/>
    <w:rsid w:val="00992C8C"/>
    <w:rsid w:val="00994B1D"/>
    <w:rsid w:val="00997F99"/>
    <w:rsid w:val="009A5676"/>
    <w:rsid w:val="009B32A9"/>
    <w:rsid w:val="009B5046"/>
    <w:rsid w:val="009B7457"/>
    <w:rsid w:val="009C195E"/>
    <w:rsid w:val="009C2E6F"/>
    <w:rsid w:val="009C4B33"/>
    <w:rsid w:val="009C5820"/>
    <w:rsid w:val="009C721F"/>
    <w:rsid w:val="009D03A9"/>
    <w:rsid w:val="009D0F5B"/>
    <w:rsid w:val="009E0378"/>
    <w:rsid w:val="009E48DB"/>
    <w:rsid w:val="009E610D"/>
    <w:rsid w:val="009F2ED0"/>
    <w:rsid w:val="009F3765"/>
    <w:rsid w:val="009F4595"/>
    <w:rsid w:val="009F479B"/>
    <w:rsid w:val="009F5272"/>
    <w:rsid w:val="009F53C8"/>
    <w:rsid w:val="009F6AC0"/>
    <w:rsid w:val="00A062E7"/>
    <w:rsid w:val="00A06F47"/>
    <w:rsid w:val="00A073F5"/>
    <w:rsid w:val="00A074B5"/>
    <w:rsid w:val="00A07E94"/>
    <w:rsid w:val="00A10155"/>
    <w:rsid w:val="00A10E67"/>
    <w:rsid w:val="00A10FDC"/>
    <w:rsid w:val="00A11EAD"/>
    <w:rsid w:val="00A13FA4"/>
    <w:rsid w:val="00A14251"/>
    <w:rsid w:val="00A14C51"/>
    <w:rsid w:val="00A1749C"/>
    <w:rsid w:val="00A22066"/>
    <w:rsid w:val="00A27A2F"/>
    <w:rsid w:val="00A32F7D"/>
    <w:rsid w:val="00A33023"/>
    <w:rsid w:val="00A35395"/>
    <w:rsid w:val="00A353AB"/>
    <w:rsid w:val="00A375F1"/>
    <w:rsid w:val="00A37ADF"/>
    <w:rsid w:val="00A41D69"/>
    <w:rsid w:val="00A44F62"/>
    <w:rsid w:val="00A47155"/>
    <w:rsid w:val="00A47A7C"/>
    <w:rsid w:val="00A5388C"/>
    <w:rsid w:val="00A53DB9"/>
    <w:rsid w:val="00A540C1"/>
    <w:rsid w:val="00A54E1E"/>
    <w:rsid w:val="00A56ED6"/>
    <w:rsid w:val="00A576FC"/>
    <w:rsid w:val="00A60A40"/>
    <w:rsid w:val="00A61012"/>
    <w:rsid w:val="00A616CC"/>
    <w:rsid w:val="00A64DCD"/>
    <w:rsid w:val="00A65964"/>
    <w:rsid w:val="00A661CF"/>
    <w:rsid w:val="00A66658"/>
    <w:rsid w:val="00A67814"/>
    <w:rsid w:val="00A67E31"/>
    <w:rsid w:val="00A70D75"/>
    <w:rsid w:val="00A73B90"/>
    <w:rsid w:val="00A83856"/>
    <w:rsid w:val="00A90DDD"/>
    <w:rsid w:val="00A921D3"/>
    <w:rsid w:val="00A92929"/>
    <w:rsid w:val="00A9428E"/>
    <w:rsid w:val="00A945F3"/>
    <w:rsid w:val="00A9698C"/>
    <w:rsid w:val="00A97525"/>
    <w:rsid w:val="00AA18BD"/>
    <w:rsid w:val="00AA204C"/>
    <w:rsid w:val="00AA2154"/>
    <w:rsid w:val="00AA5AFB"/>
    <w:rsid w:val="00AA67B3"/>
    <w:rsid w:val="00AB2050"/>
    <w:rsid w:val="00AB3CD6"/>
    <w:rsid w:val="00AB4633"/>
    <w:rsid w:val="00AB554A"/>
    <w:rsid w:val="00AB773B"/>
    <w:rsid w:val="00AC1EC0"/>
    <w:rsid w:val="00AC25D3"/>
    <w:rsid w:val="00AC35E9"/>
    <w:rsid w:val="00AC52BA"/>
    <w:rsid w:val="00AC59F6"/>
    <w:rsid w:val="00AC67CA"/>
    <w:rsid w:val="00AC72F9"/>
    <w:rsid w:val="00AC7464"/>
    <w:rsid w:val="00AC7735"/>
    <w:rsid w:val="00AD22DA"/>
    <w:rsid w:val="00AD2412"/>
    <w:rsid w:val="00AD3D1C"/>
    <w:rsid w:val="00AD448F"/>
    <w:rsid w:val="00AD6579"/>
    <w:rsid w:val="00AD7148"/>
    <w:rsid w:val="00AD7B8F"/>
    <w:rsid w:val="00AE169F"/>
    <w:rsid w:val="00AE69BA"/>
    <w:rsid w:val="00AE7D90"/>
    <w:rsid w:val="00AE7DE7"/>
    <w:rsid w:val="00AF2801"/>
    <w:rsid w:val="00AF6925"/>
    <w:rsid w:val="00AF7B1A"/>
    <w:rsid w:val="00B022AE"/>
    <w:rsid w:val="00B0372B"/>
    <w:rsid w:val="00B05560"/>
    <w:rsid w:val="00B1014B"/>
    <w:rsid w:val="00B10859"/>
    <w:rsid w:val="00B11C87"/>
    <w:rsid w:val="00B1266E"/>
    <w:rsid w:val="00B134C8"/>
    <w:rsid w:val="00B147FD"/>
    <w:rsid w:val="00B15221"/>
    <w:rsid w:val="00B16909"/>
    <w:rsid w:val="00B17AB5"/>
    <w:rsid w:val="00B20C70"/>
    <w:rsid w:val="00B25C77"/>
    <w:rsid w:val="00B27770"/>
    <w:rsid w:val="00B35E25"/>
    <w:rsid w:val="00B363A4"/>
    <w:rsid w:val="00B37146"/>
    <w:rsid w:val="00B418FD"/>
    <w:rsid w:val="00B42C88"/>
    <w:rsid w:val="00B42F11"/>
    <w:rsid w:val="00B45A9C"/>
    <w:rsid w:val="00B472E4"/>
    <w:rsid w:val="00B512D4"/>
    <w:rsid w:val="00B55907"/>
    <w:rsid w:val="00B56F09"/>
    <w:rsid w:val="00B57C5F"/>
    <w:rsid w:val="00B600C7"/>
    <w:rsid w:val="00B612E8"/>
    <w:rsid w:val="00B6258D"/>
    <w:rsid w:val="00B6515F"/>
    <w:rsid w:val="00B66157"/>
    <w:rsid w:val="00B6653F"/>
    <w:rsid w:val="00B7057A"/>
    <w:rsid w:val="00B70CAF"/>
    <w:rsid w:val="00B72F50"/>
    <w:rsid w:val="00B74460"/>
    <w:rsid w:val="00B76484"/>
    <w:rsid w:val="00B77D74"/>
    <w:rsid w:val="00B803D8"/>
    <w:rsid w:val="00B879D1"/>
    <w:rsid w:val="00B91DF8"/>
    <w:rsid w:val="00B9201E"/>
    <w:rsid w:val="00B948FD"/>
    <w:rsid w:val="00B969C3"/>
    <w:rsid w:val="00BA08FD"/>
    <w:rsid w:val="00BA4F5B"/>
    <w:rsid w:val="00BA7A4D"/>
    <w:rsid w:val="00BB0E4B"/>
    <w:rsid w:val="00BB0EF5"/>
    <w:rsid w:val="00BB4DE3"/>
    <w:rsid w:val="00BC1681"/>
    <w:rsid w:val="00BC2C3E"/>
    <w:rsid w:val="00BC389F"/>
    <w:rsid w:val="00BC3E44"/>
    <w:rsid w:val="00BC6613"/>
    <w:rsid w:val="00BD1FDB"/>
    <w:rsid w:val="00BD31B1"/>
    <w:rsid w:val="00BD384B"/>
    <w:rsid w:val="00BD55FC"/>
    <w:rsid w:val="00BD5F23"/>
    <w:rsid w:val="00BE0885"/>
    <w:rsid w:val="00BE24AB"/>
    <w:rsid w:val="00BE5298"/>
    <w:rsid w:val="00BE5435"/>
    <w:rsid w:val="00BE5D18"/>
    <w:rsid w:val="00BE6AF8"/>
    <w:rsid w:val="00BE70EE"/>
    <w:rsid w:val="00BF1650"/>
    <w:rsid w:val="00BF3278"/>
    <w:rsid w:val="00BF3444"/>
    <w:rsid w:val="00C0327E"/>
    <w:rsid w:val="00C04866"/>
    <w:rsid w:val="00C04D4D"/>
    <w:rsid w:val="00C05312"/>
    <w:rsid w:val="00C05599"/>
    <w:rsid w:val="00C05635"/>
    <w:rsid w:val="00C05B2A"/>
    <w:rsid w:val="00C064B8"/>
    <w:rsid w:val="00C07606"/>
    <w:rsid w:val="00C07BC3"/>
    <w:rsid w:val="00C10B60"/>
    <w:rsid w:val="00C110E4"/>
    <w:rsid w:val="00C119FB"/>
    <w:rsid w:val="00C20FC6"/>
    <w:rsid w:val="00C22951"/>
    <w:rsid w:val="00C22F57"/>
    <w:rsid w:val="00C235C9"/>
    <w:rsid w:val="00C23EF2"/>
    <w:rsid w:val="00C2701B"/>
    <w:rsid w:val="00C2727C"/>
    <w:rsid w:val="00C32B8D"/>
    <w:rsid w:val="00C34B5E"/>
    <w:rsid w:val="00C34E9C"/>
    <w:rsid w:val="00C36E99"/>
    <w:rsid w:val="00C37301"/>
    <w:rsid w:val="00C41A7D"/>
    <w:rsid w:val="00C41C94"/>
    <w:rsid w:val="00C4251F"/>
    <w:rsid w:val="00C44DF5"/>
    <w:rsid w:val="00C45178"/>
    <w:rsid w:val="00C46A8B"/>
    <w:rsid w:val="00C47BA1"/>
    <w:rsid w:val="00C521D2"/>
    <w:rsid w:val="00C53A1C"/>
    <w:rsid w:val="00C54470"/>
    <w:rsid w:val="00C545BB"/>
    <w:rsid w:val="00C54FD2"/>
    <w:rsid w:val="00C5600C"/>
    <w:rsid w:val="00C56061"/>
    <w:rsid w:val="00C6093F"/>
    <w:rsid w:val="00C63711"/>
    <w:rsid w:val="00C64BE1"/>
    <w:rsid w:val="00C6768D"/>
    <w:rsid w:val="00C704B2"/>
    <w:rsid w:val="00C70E6E"/>
    <w:rsid w:val="00C71375"/>
    <w:rsid w:val="00C746DE"/>
    <w:rsid w:val="00C82BA2"/>
    <w:rsid w:val="00C833AD"/>
    <w:rsid w:val="00C83647"/>
    <w:rsid w:val="00C84D3F"/>
    <w:rsid w:val="00C91856"/>
    <w:rsid w:val="00C92406"/>
    <w:rsid w:val="00C936FE"/>
    <w:rsid w:val="00C93AC8"/>
    <w:rsid w:val="00C95354"/>
    <w:rsid w:val="00C95D2A"/>
    <w:rsid w:val="00CA2B58"/>
    <w:rsid w:val="00CA526A"/>
    <w:rsid w:val="00CA5FE2"/>
    <w:rsid w:val="00CA6437"/>
    <w:rsid w:val="00CA716B"/>
    <w:rsid w:val="00CA7CFF"/>
    <w:rsid w:val="00CB6E8C"/>
    <w:rsid w:val="00CC1DBA"/>
    <w:rsid w:val="00CC2C27"/>
    <w:rsid w:val="00CD0C93"/>
    <w:rsid w:val="00CD2BA5"/>
    <w:rsid w:val="00CD35EC"/>
    <w:rsid w:val="00CD7707"/>
    <w:rsid w:val="00CE624A"/>
    <w:rsid w:val="00CE62BD"/>
    <w:rsid w:val="00CE7E4E"/>
    <w:rsid w:val="00CE7F75"/>
    <w:rsid w:val="00CF0D9F"/>
    <w:rsid w:val="00CF2CD1"/>
    <w:rsid w:val="00CF2F8D"/>
    <w:rsid w:val="00CF741C"/>
    <w:rsid w:val="00D10695"/>
    <w:rsid w:val="00D10787"/>
    <w:rsid w:val="00D10D52"/>
    <w:rsid w:val="00D10F2E"/>
    <w:rsid w:val="00D12E08"/>
    <w:rsid w:val="00D1339E"/>
    <w:rsid w:val="00D13CE3"/>
    <w:rsid w:val="00D14A8F"/>
    <w:rsid w:val="00D16ACE"/>
    <w:rsid w:val="00D213BA"/>
    <w:rsid w:val="00D27BC6"/>
    <w:rsid w:val="00D32725"/>
    <w:rsid w:val="00D345CB"/>
    <w:rsid w:val="00D3660A"/>
    <w:rsid w:val="00D374A9"/>
    <w:rsid w:val="00D375E2"/>
    <w:rsid w:val="00D4058A"/>
    <w:rsid w:val="00D428AD"/>
    <w:rsid w:val="00D54546"/>
    <w:rsid w:val="00D54631"/>
    <w:rsid w:val="00D54AB9"/>
    <w:rsid w:val="00D56669"/>
    <w:rsid w:val="00D646CF"/>
    <w:rsid w:val="00D658AA"/>
    <w:rsid w:val="00D677FA"/>
    <w:rsid w:val="00D702AD"/>
    <w:rsid w:val="00D70977"/>
    <w:rsid w:val="00D732F0"/>
    <w:rsid w:val="00D73A5A"/>
    <w:rsid w:val="00D804D7"/>
    <w:rsid w:val="00D832C9"/>
    <w:rsid w:val="00D83FFF"/>
    <w:rsid w:val="00D8489B"/>
    <w:rsid w:val="00D8611B"/>
    <w:rsid w:val="00D90755"/>
    <w:rsid w:val="00D90F0D"/>
    <w:rsid w:val="00D92CEC"/>
    <w:rsid w:val="00D931F3"/>
    <w:rsid w:val="00DA0504"/>
    <w:rsid w:val="00DA1F1A"/>
    <w:rsid w:val="00DA23A0"/>
    <w:rsid w:val="00DA29A5"/>
    <w:rsid w:val="00DA302C"/>
    <w:rsid w:val="00DA6AF6"/>
    <w:rsid w:val="00DA6D56"/>
    <w:rsid w:val="00DB0A09"/>
    <w:rsid w:val="00DB1917"/>
    <w:rsid w:val="00DB41B1"/>
    <w:rsid w:val="00DC0DE9"/>
    <w:rsid w:val="00DC2725"/>
    <w:rsid w:val="00DC2888"/>
    <w:rsid w:val="00DC3DAA"/>
    <w:rsid w:val="00DC623D"/>
    <w:rsid w:val="00DC6E9A"/>
    <w:rsid w:val="00DD47A8"/>
    <w:rsid w:val="00DD4C6D"/>
    <w:rsid w:val="00DD5D52"/>
    <w:rsid w:val="00DD6021"/>
    <w:rsid w:val="00DE31E3"/>
    <w:rsid w:val="00DE394C"/>
    <w:rsid w:val="00DE3F77"/>
    <w:rsid w:val="00DE5057"/>
    <w:rsid w:val="00DE7500"/>
    <w:rsid w:val="00DF0E77"/>
    <w:rsid w:val="00DF684A"/>
    <w:rsid w:val="00DF7415"/>
    <w:rsid w:val="00E00849"/>
    <w:rsid w:val="00E00C7B"/>
    <w:rsid w:val="00E02EA1"/>
    <w:rsid w:val="00E05512"/>
    <w:rsid w:val="00E071EC"/>
    <w:rsid w:val="00E11000"/>
    <w:rsid w:val="00E13C34"/>
    <w:rsid w:val="00E15391"/>
    <w:rsid w:val="00E217A8"/>
    <w:rsid w:val="00E24C4E"/>
    <w:rsid w:val="00E24FB9"/>
    <w:rsid w:val="00E2612F"/>
    <w:rsid w:val="00E31019"/>
    <w:rsid w:val="00E31731"/>
    <w:rsid w:val="00E37CA5"/>
    <w:rsid w:val="00E4032C"/>
    <w:rsid w:val="00E41219"/>
    <w:rsid w:val="00E44200"/>
    <w:rsid w:val="00E47855"/>
    <w:rsid w:val="00E515EE"/>
    <w:rsid w:val="00E55CA0"/>
    <w:rsid w:val="00E57AFA"/>
    <w:rsid w:val="00E60970"/>
    <w:rsid w:val="00E66A3C"/>
    <w:rsid w:val="00E6708E"/>
    <w:rsid w:val="00E6775D"/>
    <w:rsid w:val="00E7287E"/>
    <w:rsid w:val="00E72D8C"/>
    <w:rsid w:val="00E74E7E"/>
    <w:rsid w:val="00E76F67"/>
    <w:rsid w:val="00E84A11"/>
    <w:rsid w:val="00E864E0"/>
    <w:rsid w:val="00E8708D"/>
    <w:rsid w:val="00E91E8E"/>
    <w:rsid w:val="00E9225D"/>
    <w:rsid w:val="00E95FAE"/>
    <w:rsid w:val="00E97C53"/>
    <w:rsid w:val="00EA6A9D"/>
    <w:rsid w:val="00EA7523"/>
    <w:rsid w:val="00EA7A49"/>
    <w:rsid w:val="00EA7EEA"/>
    <w:rsid w:val="00EB1EEC"/>
    <w:rsid w:val="00EB3809"/>
    <w:rsid w:val="00EB4EFA"/>
    <w:rsid w:val="00EB5477"/>
    <w:rsid w:val="00EB571F"/>
    <w:rsid w:val="00EB6FFF"/>
    <w:rsid w:val="00EB79B3"/>
    <w:rsid w:val="00EC1700"/>
    <w:rsid w:val="00EC202B"/>
    <w:rsid w:val="00EC338F"/>
    <w:rsid w:val="00EC4571"/>
    <w:rsid w:val="00EC7F30"/>
    <w:rsid w:val="00ED1692"/>
    <w:rsid w:val="00ED37E3"/>
    <w:rsid w:val="00ED69A1"/>
    <w:rsid w:val="00ED7267"/>
    <w:rsid w:val="00EE1123"/>
    <w:rsid w:val="00EE1574"/>
    <w:rsid w:val="00EE5EFC"/>
    <w:rsid w:val="00EE5F36"/>
    <w:rsid w:val="00EE5F77"/>
    <w:rsid w:val="00EE5F9B"/>
    <w:rsid w:val="00EE6AE7"/>
    <w:rsid w:val="00EE6E6B"/>
    <w:rsid w:val="00EF0C24"/>
    <w:rsid w:val="00EF31BA"/>
    <w:rsid w:val="00EF3A52"/>
    <w:rsid w:val="00EF7333"/>
    <w:rsid w:val="00F005D9"/>
    <w:rsid w:val="00F01880"/>
    <w:rsid w:val="00F01964"/>
    <w:rsid w:val="00F021C1"/>
    <w:rsid w:val="00F031D9"/>
    <w:rsid w:val="00F0570C"/>
    <w:rsid w:val="00F13B94"/>
    <w:rsid w:val="00F13E1F"/>
    <w:rsid w:val="00F15C0D"/>
    <w:rsid w:val="00F17C32"/>
    <w:rsid w:val="00F24722"/>
    <w:rsid w:val="00F25507"/>
    <w:rsid w:val="00F27C0A"/>
    <w:rsid w:val="00F31709"/>
    <w:rsid w:val="00F3354B"/>
    <w:rsid w:val="00F340B0"/>
    <w:rsid w:val="00F36020"/>
    <w:rsid w:val="00F3683A"/>
    <w:rsid w:val="00F4354B"/>
    <w:rsid w:val="00F46FE9"/>
    <w:rsid w:val="00F4775D"/>
    <w:rsid w:val="00F55891"/>
    <w:rsid w:val="00F56084"/>
    <w:rsid w:val="00F56866"/>
    <w:rsid w:val="00F56CD6"/>
    <w:rsid w:val="00F60581"/>
    <w:rsid w:val="00F61C41"/>
    <w:rsid w:val="00F623B2"/>
    <w:rsid w:val="00F62D20"/>
    <w:rsid w:val="00F63A6F"/>
    <w:rsid w:val="00F667AD"/>
    <w:rsid w:val="00F749F2"/>
    <w:rsid w:val="00F772F8"/>
    <w:rsid w:val="00F82D19"/>
    <w:rsid w:val="00F83DD2"/>
    <w:rsid w:val="00F9081E"/>
    <w:rsid w:val="00F92E23"/>
    <w:rsid w:val="00F960EC"/>
    <w:rsid w:val="00FA3340"/>
    <w:rsid w:val="00FB60DF"/>
    <w:rsid w:val="00FB6511"/>
    <w:rsid w:val="00FB6E40"/>
    <w:rsid w:val="00FB7E2E"/>
    <w:rsid w:val="00FC008E"/>
    <w:rsid w:val="00FC2058"/>
    <w:rsid w:val="00FC2063"/>
    <w:rsid w:val="00FC20D3"/>
    <w:rsid w:val="00FC47B5"/>
    <w:rsid w:val="00FC7257"/>
    <w:rsid w:val="00FC7B1E"/>
    <w:rsid w:val="00FD010D"/>
    <w:rsid w:val="00FD065D"/>
    <w:rsid w:val="00FD32CC"/>
    <w:rsid w:val="00FD456F"/>
    <w:rsid w:val="00FD4933"/>
    <w:rsid w:val="00FD4D81"/>
    <w:rsid w:val="00FD50B6"/>
    <w:rsid w:val="00FD5766"/>
    <w:rsid w:val="00FE0565"/>
    <w:rsid w:val="00FE06D0"/>
    <w:rsid w:val="00FE2174"/>
    <w:rsid w:val="00FE39D3"/>
    <w:rsid w:val="00FE45BF"/>
    <w:rsid w:val="00FE5BE2"/>
    <w:rsid w:val="00FE7A33"/>
    <w:rsid w:val="00FE7BCF"/>
    <w:rsid w:val="00FF05D3"/>
    <w:rsid w:val="00FF0B7B"/>
    <w:rsid w:val="00FF218D"/>
    <w:rsid w:val="00FF44A3"/>
    <w:rsid w:val="00FF4D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0"/>
    <o:shapelayout v:ext="edit">
      <o:idmap v:ext="edit" data="1"/>
      <o:rules v:ext="edit">
        <o:r id="V:Rule1" type="connector" idref="#_x0000_s1034"/>
        <o:r id="V:Rule2" type="connector" idref="#_x0000_s1035"/>
        <o:r id="V:Rule3" type="connector" idref="#_x0000_s1036"/>
        <o:r id="V:Rule4" type="connector" idref="#_x0000_s1050"/>
        <o:r id="V:Rule5" type="connector" idref="#_x0000_s1072"/>
        <o:r id="V:Rule6" type="connector" idref="#_x0000_s1043"/>
        <o:r id="V:Rule7" type="connector" idref="#_x0000_s1060"/>
        <o:r id="V:Rule8" type="connector" idref="#_x0000_s1074"/>
        <o:r id="V:Rule9" type="connector" idref="#_x0000_s1052"/>
        <o:r id="V:Rule10" type="connector" idref="#_x0000_s1066"/>
        <o:r id="V:Rule11" type="connector" idref="#_x0000_s1049"/>
        <o:r id="V:Rule12" type="connector" idref="#_x0000_s1051"/>
        <o:r id="V:Rule13" type="connector" idref="#_x0000_s1065"/>
        <o:r id="V:Rule14" type="connector" idref="#_x0000_s1037"/>
        <o:r id="V:Rule15" type="connector" idref="#_x0000_s1042"/>
        <o:r id="V:Rule16" type="connector" idref="#_x0000_s1061"/>
        <o:r id="V:Rule17" type="connector" idref="#_x0000_s1073"/>
        <o:r id="V:Rule18" type="connector" idref="#_x0000_s1059"/>
        <o:r id="V:Rule19" type="connector" idref="#_x0000_s1038"/>
      </o:rules>
    </o:shapelayout>
  </w:shapeDefaults>
  <w:decimalSymbol w:val=","/>
  <w:listSeparator w:val=";"/>
  <w14:docId w14:val="05CFF16D"/>
  <w15:docId w15:val="{FDCE67C1-5B92-4A02-BEE4-8915C4420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F21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60BD"/>
    <w:pPr>
      <w:ind w:left="720"/>
      <w:contextualSpacing/>
    </w:pPr>
  </w:style>
  <w:style w:type="table" w:styleId="a4">
    <w:name w:val="Table Grid"/>
    <w:basedOn w:val="a1"/>
    <w:uiPriority w:val="59"/>
    <w:rsid w:val="00C45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A074B5"/>
    <w:rPr>
      <w:color w:val="0000FF" w:themeColor="hyperlink"/>
      <w:u w:val="single"/>
    </w:rPr>
  </w:style>
  <w:style w:type="character" w:styleId="a6">
    <w:name w:val="line number"/>
    <w:basedOn w:val="a0"/>
    <w:uiPriority w:val="99"/>
    <w:semiHidden/>
    <w:unhideWhenUsed/>
    <w:rsid w:val="00D83FFF"/>
  </w:style>
  <w:style w:type="paragraph" w:styleId="a7">
    <w:name w:val="header"/>
    <w:basedOn w:val="a"/>
    <w:link w:val="a8"/>
    <w:uiPriority w:val="99"/>
    <w:unhideWhenUsed/>
    <w:rsid w:val="00D83F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3FFF"/>
  </w:style>
  <w:style w:type="paragraph" w:styleId="a9">
    <w:name w:val="footer"/>
    <w:basedOn w:val="a"/>
    <w:link w:val="aa"/>
    <w:uiPriority w:val="99"/>
    <w:unhideWhenUsed/>
    <w:rsid w:val="00D83F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3FFF"/>
  </w:style>
  <w:style w:type="paragraph" w:styleId="ab">
    <w:name w:val="Balloon Text"/>
    <w:basedOn w:val="a"/>
    <w:link w:val="ac"/>
    <w:uiPriority w:val="99"/>
    <w:semiHidden/>
    <w:unhideWhenUsed/>
    <w:rsid w:val="004C0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C0433"/>
    <w:rPr>
      <w:rFonts w:ascii="Tahoma" w:hAnsi="Tahoma" w:cs="Tahoma"/>
      <w:sz w:val="16"/>
      <w:szCs w:val="16"/>
    </w:rPr>
  </w:style>
  <w:style w:type="paragraph" w:styleId="ad">
    <w:name w:val="caption"/>
    <w:basedOn w:val="a"/>
    <w:next w:val="a"/>
    <w:uiPriority w:val="35"/>
    <w:unhideWhenUsed/>
    <w:qFormat/>
    <w:rsid w:val="00A64DC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e">
    <w:name w:val="Unresolved Mention"/>
    <w:basedOn w:val="a0"/>
    <w:uiPriority w:val="99"/>
    <w:semiHidden/>
    <w:unhideWhenUsed/>
    <w:rsid w:val="00085CB7"/>
    <w:rPr>
      <w:color w:val="808080"/>
      <w:shd w:val="clear" w:color="auto" w:fill="E6E6E6"/>
    </w:rPr>
  </w:style>
  <w:style w:type="character" w:styleId="af">
    <w:name w:val="FollowedHyperlink"/>
    <w:basedOn w:val="a0"/>
    <w:uiPriority w:val="99"/>
    <w:semiHidden/>
    <w:unhideWhenUsed/>
    <w:rsid w:val="00DE5057"/>
    <w:rPr>
      <w:color w:val="800080" w:themeColor="followed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4068D3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4068D3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4068D3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4068D3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4068D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lasses.ru/all-russian/dictionary-russian-academ.htm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&#1084;&#1080;&#1085;&#1086;&#1073;&#1088;&#1085;&#1072;&#1091;&#1082;&#1080;.&#1088;&#1092;/documents/922" TargetMode="External"/><Relationship Id="rId23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://e-koncept.ru/2017/771131.htm" TargetMode="External"/><Relationship Id="rId22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Уровень</a:t>
            </a:r>
            <a:r>
              <a:rPr lang="ru-RU" sz="12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понимания понятий                                   "целеполагание" и "планирование"</a:t>
            </a:r>
            <a:endPara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33528024186850064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1451267958593787"/>
          <c:y val="0.18095238095238095"/>
          <c:w val="0.75896531920851673"/>
          <c:h val="0.556851643544556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Экспериментальная группа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EC-428B-BF27-4CCD716D55E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Экспериментальная группа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64</c:v>
                </c:pt>
                <c:pt idx="1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FEC-428B-BF27-4CCD716D55E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Недостаточный уровень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Экспериментальная группа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36</c:v>
                </c:pt>
                <c:pt idx="1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FEC-428B-BF27-4CCD716D55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1729200"/>
        <c:axId val="511730840"/>
      </c:barChart>
      <c:catAx>
        <c:axId val="511729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730840"/>
        <c:crosses val="autoZero"/>
        <c:auto val="1"/>
        <c:lblAlgn val="ctr"/>
        <c:lblOffset val="100"/>
        <c:noMultiLvlLbl val="0"/>
      </c:catAx>
      <c:valAx>
        <c:axId val="511730840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Процент</a:t>
                </a:r>
                <a:r>
                  <a:rPr lang="ru-RU" sz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от числа группы</a:t>
                </a:r>
                <a:endParaRPr lang="ru-RU" sz="120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11041581827588007"/>
              <c:y val="0.176044869391326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729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41776898140897"/>
          <c:y val="0.8735114360704912"/>
          <c:w val="0.74184334553117581"/>
          <c:h val="6.69647544056992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Уровень сформированности умений целеполагания</a:t>
            </a:r>
            <a:r>
              <a:rPr lang="ru-RU" sz="12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и планирования</a:t>
            </a:r>
            <a:endPara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0141768737241178"/>
          <c:y val="4.3650793650793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2909521726450859"/>
          <c:y val="0.18888888888888888"/>
          <c:w val="0.84544181977252841"/>
          <c:h val="0.628280214973128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Экспериментальная группа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D4-4930-86A0-BD8A2972357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Экспериментальная группа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32</c:v>
                </c:pt>
                <c:pt idx="1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D4-4930-86A0-BD8A2972357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Недостаточный уровень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Экспериментальная группа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68</c:v>
                </c:pt>
                <c:pt idx="1">
                  <c:v>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BD4-4930-86A0-BD8A297235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4903032"/>
        <c:axId val="514903360"/>
      </c:barChart>
      <c:catAx>
        <c:axId val="514903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4903360"/>
        <c:crosses val="autoZero"/>
        <c:auto val="1"/>
        <c:lblAlgn val="ctr"/>
        <c:lblOffset val="100"/>
        <c:noMultiLvlLbl val="0"/>
      </c:catAx>
      <c:valAx>
        <c:axId val="514903360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Процент</a:t>
                </a:r>
                <a:r>
                  <a:rPr lang="ru-RU" sz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от числа группы</a:t>
                </a:r>
                <a:endParaRPr lang="ru-RU" sz="120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2.7777777777777776E-2"/>
              <c:y val="0.2226518560179977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4903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166721347331584"/>
          <c:y val="0.90525746781652294"/>
          <c:w val="0.71222112860892395"/>
          <c:h val="6.69647544056992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Уровень понимания понятий</a:t>
            </a:r>
            <a:r>
              <a:rPr lang="ru-RU" sz="12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"целеполагание" и "планирование"</a:t>
            </a:r>
            <a:endPara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657463910761155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8279892096821232"/>
          <c:y val="0.13412698412698412"/>
          <c:w val="0.79173811606882494"/>
          <c:h val="0.65129608798900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Экспериментальная группа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  <c:pt idx="1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EE-4480-B1B8-5FE97FBDBD5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Экспериментальная группа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64</c:v>
                </c:pt>
                <c:pt idx="1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EE-4480-B1B8-5FE97FBDBD5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Недостаточный уровень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Экспериментальная группа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36</c:v>
                </c:pt>
                <c:pt idx="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BEE-4480-B1B8-5FE97FBDBD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1717720"/>
        <c:axId val="511721656"/>
      </c:barChart>
      <c:catAx>
        <c:axId val="511717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721656"/>
        <c:crosses val="autoZero"/>
        <c:auto val="1"/>
        <c:lblAlgn val="ctr"/>
        <c:lblOffset val="100"/>
        <c:noMultiLvlLbl val="0"/>
      </c:catAx>
      <c:valAx>
        <c:axId val="511721656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Процент</a:t>
                </a:r>
                <a:r>
                  <a:rPr lang="ru-RU" sz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от числа группы</a:t>
                </a:r>
                <a:endParaRPr lang="ru-RU" sz="120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8.3796296296296299E-2"/>
              <c:y val="0.1881083614548181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717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Уровень</a:t>
            </a:r>
            <a:r>
              <a:rPr lang="ru-RU" sz="12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сформированности умений целеполагания и планирования </a:t>
            </a:r>
            <a:endPara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4113225430154563"/>
          <c:y val="0.18888888888888888"/>
          <c:w val="0.83340478273549157"/>
          <c:h val="0.604470691163604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Экспериментальная группа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  <c:pt idx="1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3E-434D-A5C6-8482BCB28F1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Экспериментальная группа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68</c:v>
                </c:pt>
                <c:pt idx="1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3E-434D-A5C6-8482BCB28F1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Недостаточный уровень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Контрольная группа</c:v>
                </c:pt>
                <c:pt idx="1">
                  <c:v>Экспериментальная группа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32</c:v>
                </c:pt>
                <c:pt idx="1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33E-434D-A5C6-8482BCB28F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40651656"/>
        <c:axId val="740653624"/>
      </c:barChart>
      <c:catAx>
        <c:axId val="740651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0653624"/>
        <c:crosses val="autoZero"/>
        <c:auto val="1"/>
        <c:lblAlgn val="ctr"/>
        <c:lblOffset val="100"/>
        <c:noMultiLvlLbl val="0"/>
      </c:catAx>
      <c:valAx>
        <c:axId val="74065362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Процент от числа группы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0651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0A3B8-9ED1-4CF9-B652-29E4F31B6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16427</TotalTime>
  <Pages>78</Pages>
  <Words>14264</Words>
  <Characters>81311</Characters>
  <Application>Microsoft Office Word</Application>
  <DocSecurity>0</DocSecurity>
  <Lines>677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Даяна Ильина</cp:lastModifiedBy>
  <cp:revision>367</cp:revision>
  <cp:lastPrinted>2018-03-07T15:53:00Z</cp:lastPrinted>
  <dcterms:created xsi:type="dcterms:W3CDTF">2016-11-03T06:57:00Z</dcterms:created>
  <dcterms:modified xsi:type="dcterms:W3CDTF">2018-05-05T18:26:00Z</dcterms:modified>
</cp:coreProperties>
</file>