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85" w:rsidRPr="002A4285" w:rsidRDefault="002A4285" w:rsidP="002A4285">
      <w:pPr>
        <w:tabs>
          <w:tab w:val="right" w:leader="dot" w:pos="9344"/>
        </w:tabs>
        <w:spacing w:after="0" w:line="360" w:lineRule="auto"/>
        <w:ind w:firstLine="142"/>
        <w:contextualSpacing/>
        <w:jc w:val="center"/>
        <w:rPr>
          <w:rFonts w:ascii="Times New Roman" w:eastAsia="Calibri" w:hAnsi="Times New Roman" w:cs="Times New Roman"/>
          <w:bCs/>
          <w:noProof/>
          <w:sz w:val="28"/>
          <w:szCs w:val="28"/>
          <w:lang w:eastAsia="ru-RU"/>
        </w:rPr>
      </w:pPr>
      <w:r w:rsidRPr="002A4285">
        <w:rPr>
          <w:rFonts w:ascii="Times New Roman" w:eastAsia="Calibri" w:hAnsi="Times New Roman" w:cs="Times New Roman"/>
          <w:bCs/>
          <w:noProof/>
          <w:sz w:val="28"/>
          <w:szCs w:val="28"/>
          <w:lang w:eastAsia="ru-RU"/>
        </w:rPr>
        <w:t>МИНИСТЕРСТВО ОБРАЗОВАНИЯ И НАУКИ РОССИЙСКОЙ ФЕДЕРАЦИИ</w:t>
      </w:r>
    </w:p>
    <w:p w:rsidR="002A4285" w:rsidRPr="002A4285" w:rsidRDefault="002A4285" w:rsidP="002A4285">
      <w:pPr>
        <w:tabs>
          <w:tab w:val="right" w:leader="dot" w:pos="9344"/>
        </w:tabs>
        <w:spacing w:after="0" w:line="360" w:lineRule="auto"/>
        <w:ind w:firstLine="142"/>
        <w:contextualSpacing/>
        <w:jc w:val="center"/>
        <w:rPr>
          <w:rFonts w:ascii="Times New Roman" w:eastAsia="Calibri" w:hAnsi="Times New Roman" w:cs="Times New Roman"/>
          <w:bCs/>
          <w:noProof/>
          <w:sz w:val="28"/>
          <w:szCs w:val="28"/>
          <w:lang w:eastAsia="ru-RU"/>
        </w:rPr>
      </w:pPr>
      <w:r w:rsidRPr="002A4285">
        <w:rPr>
          <w:rFonts w:ascii="Times New Roman" w:eastAsia="Calibri" w:hAnsi="Times New Roman" w:cs="Times New Roman"/>
          <w:bCs/>
          <w:noProof/>
          <w:sz w:val="28"/>
          <w:szCs w:val="28"/>
          <w:lang w:eastAsia="ru-RU"/>
        </w:rPr>
        <w:t>Федеральное государственное бюджетное образовательное учреждение высшего образования</w:t>
      </w:r>
    </w:p>
    <w:p w:rsidR="002A4285" w:rsidRPr="002A4285" w:rsidRDefault="002A4285" w:rsidP="002A4285">
      <w:pPr>
        <w:ind w:firstLine="284"/>
        <w:jc w:val="center"/>
        <w:rPr>
          <w:rFonts w:ascii="Times New Roman" w:eastAsia="Times New Roman" w:hAnsi="Times New Roman" w:cs="Times New Roman"/>
          <w:b/>
          <w:sz w:val="28"/>
          <w:szCs w:val="28"/>
          <w:lang w:eastAsia="ru-RU"/>
        </w:rPr>
      </w:pPr>
      <w:r w:rsidRPr="002A4285">
        <w:rPr>
          <w:rFonts w:ascii="Times New Roman" w:eastAsia="Times New Roman" w:hAnsi="Times New Roman" w:cs="Times New Roman"/>
          <w:b/>
          <w:sz w:val="28"/>
          <w:szCs w:val="28"/>
          <w:lang w:eastAsia="ru-RU"/>
        </w:rPr>
        <w:t>«КУБАНСКИЙ ГОСУДАРСТВЕННЫЙ УНИВЕРСИТЕТ»</w:t>
      </w:r>
    </w:p>
    <w:p w:rsidR="002A4285" w:rsidRPr="002A4285" w:rsidRDefault="002A4285" w:rsidP="002A4285">
      <w:pPr>
        <w:ind w:firstLine="284"/>
        <w:jc w:val="center"/>
        <w:rPr>
          <w:rFonts w:ascii="Times New Roman" w:eastAsia="Times New Roman" w:hAnsi="Times New Roman" w:cs="Times New Roman"/>
          <w:b/>
          <w:sz w:val="28"/>
          <w:szCs w:val="28"/>
          <w:lang w:eastAsia="ru-RU"/>
        </w:rPr>
      </w:pPr>
      <w:r w:rsidRPr="002A4285">
        <w:rPr>
          <w:rFonts w:ascii="Times New Roman" w:eastAsia="Times New Roman" w:hAnsi="Times New Roman" w:cs="Times New Roman"/>
          <w:b/>
          <w:sz w:val="28"/>
          <w:szCs w:val="28"/>
          <w:lang w:eastAsia="ru-RU"/>
        </w:rPr>
        <w:t>(ФГБОУ ВО «</w:t>
      </w:r>
      <w:proofErr w:type="spellStart"/>
      <w:r w:rsidRPr="002A4285">
        <w:rPr>
          <w:rFonts w:ascii="Times New Roman" w:eastAsia="Times New Roman" w:hAnsi="Times New Roman" w:cs="Times New Roman"/>
          <w:b/>
          <w:sz w:val="28"/>
          <w:szCs w:val="28"/>
          <w:lang w:eastAsia="ru-RU"/>
        </w:rPr>
        <w:t>КубГУ</w:t>
      </w:r>
      <w:proofErr w:type="spellEnd"/>
      <w:r w:rsidRPr="002A4285">
        <w:rPr>
          <w:rFonts w:ascii="Times New Roman" w:eastAsia="Times New Roman" w:hAnsi="Times New Roman" w:cs="Times New Roman"/>
          <w:b/>
          <w:sz w:val="28"/>
          <w:szCs w:val="28"/>
          <w:lang w:eastAsia="ru-RU"/>
        </w:rPr>
        <w:t>»)</w:t>
      </w:r>
    </w:p>
    <w:p w:rsidR="002A4285" w:rsidRPr="002A4285" w:rsidRDefault="002A4285" w:rsidP="002A4285">
      <w:pPr>
        <w:ind w:firstLine="426"/>
        <w:jc w:val="center"/>
        <w:rPr>
          <w:rFonts w:ascii="Times New Roman" w:eastAsia="Times New Roman" w:hAnsi="Times New Roman" w:cs="Times New Roman"/>
          <w:b/>
          <w:sz w:val="28"/>
          <w:szCs w:val="28"/>
          <w:lang w:eastAsia="ru-RU"/>
        </w:rPr>
      </w:pPr>
    </w:p>
    <w:p w:rsidR="002A4285" w:rsidRPr="002A4285" w:rsidRDefault="002A4285" w:rsidP="002A4285">
      <w:pPr>
        <w:ind w:firstLine="426"/>
        <w:jc w:val="center"/>
        <w:rPr>
          <w:rFonts w:ascii="Times New Roman" w:eastAsia="Times New Roman" w:hAnsi="Times New Roman" w:cs="Times New Roman"/>
          <w:b/>
          <w:sz w:val="28"/>
          <w:szCs w:val="28"/>
          <w:lang w:eastAsia="ru-RU"/>
        </w:rPr>
      </w:pPr>
    </w:p>
    <w:p w:rsidR="002A4285" w:rsidRPr="002A4285" w:rsidRDefault="002A4285" w:rsidP="002A4285">
      <w:pPr>
        <w:ind w:firstLine="426"/>
        <w:jc w:val="center"/>
        <w:rPr>
          <w:rFonts w:ascii="Times New Roman" w:eastAsia="Times New Roman" w:hAnsi="Times New Roman" w:cs="Times New Roman"/>
          <w:b/>
          <w:sz w:val="28"/>
          <w:szCs w:val="28"/>
          <w:lang w:eastAsia="ru-RU"/>
        </w:rPr>
      </w:pPr>
      <w:r w:rsidRPr="002A4285">
        <w:rPr>
          <w:rFonts w:ascii="Times New Roman" w:eastAsia="Times New Roman" w:hAnsi="Times New Roman" w:cs="Times New Roman"/>
          <w:b/>
          <w:sz w:val="28"/>
          <w:szCs w:val="28"/>
          <w:lang w:eastAsia="ru-RU"/>
        </w:rPr>
        <w:t>Кафедра</w:t>
      </w:r>
      <w:r w:rsidR="00FB3925">
        <w:rPr>
          <w:rFonts w:ascii="Times New Roman" w:eastAsia="Times New Roman" w:hAnsi="Times New Roman" w:cs="Times New Roman"/>
          <w:b/>
          <w:sz w:val="28"/>
          <w:szCs w:val="28"/>
          <w:lang w:eastAsia="ru-RU"/>
        </w:rPr>
        <w:t xml:space="preserve"> </w:t>
      </w:r>
      <w:proofErr w:type="gramStart"/>
      <w:r w:rsidR="00FB3925" w:rsidRPr="00FB3925">
        <w:rPr>
          <w:rFonts w:ascii="Times New Roman" w:eastAsia="Times New Roman" w:hAnsi="Times New Roman" w:cs="Times New Roman"/>
          <w:b/>
          <w:sz w:val="28"/>
          <w:szCs w:val="28"/>
          <w:lang w:eastAsia="ru-RU"/>
        </w:rPr>
        <w:t>Зарубежного</w:t>
      </w:r>
      <w:proofErr w:type="gramEnd"/>
      <w:r w:rsidR="00FB3925" w:rsidRPr="00FB3925">
        <w:rPr>
          <w:rFonts w:ascii="Times New Roman" w:eastAsia="Times New Roman" w:hAnsi="Times New Roman" w:cs="Times New Roman"/>
          <w:b/>
          <w:sz w:val="28"/>
          <w:szCs w:val="28"/>
          <w:lang w:eastAsia="ru-RU"/>
        </w:rPr>
        <w:t xml:space="preserve"> регионоведения и дипломатии</w:t>
      </w:r>
      <w:r w:rsidRPr="002A4285">
        <w:rPr>
          <w:rFonts w:ascii="Times New Roman" w:eastAsia="Times New Roman" w:hAnsi="Times New Roman" w:cs="Times New Roman"/>
          <w:b/>
          <w:sz w:val="28"/>
          <w:szCs w:val="28"/>
          <w:lang w:eastAsia="ru-RU"/>
        </w:rPr>
        <w:t xml:space="preserve"> </w:t>
      </w:r>
    </w:p>
    <w:p w:rsidR="002A4285" w:rsidRPr="002A4285" w:rsidRDefault="002A4285" w:rsidP="002A4285">
      <w:pPr>
        <w:spacing w:line="360" w:lineRule="auto"/>
        <w:ind w:firstLine="426"/>
        <w:jc w:val="center"/>
        <w:rPr>
          <w:rFonts w:ascii="Calibri" w:eastAsia="Times New Roman" w:hAnsi="Calibri" w:cs="Times New Roman"/>
          <w:lang w:eastAsia="ru-RU"/>
        </w:rPr>
      </w:pPr>
    </w:p>
    <w:p w:rsidR="002A4285" w:rsidRPr="002A4285" w:rsidRDefault="002A4285" w:rsidP="002A4285">
      <w:pPr>
        <w:spacing w:after="120" w:line="360" w:lineRule="auto"/>
        <w:ind w:firstLine="426"/>
        <w:jc w:val="center"/>
        <w:rPr>
          <w:rFonts w:ascii="Times New Roman" w:eastAsia="Times New Roman" w:hAnsi="Times New Roman" w:cs="Times New Roman"/>
          <w:sz w:val="32"/>
          <w:szCs w:val="32"/>
          <w:lang w:eastAsia="ru-RU"/>
        </w:rPr>
      </w:pPr>
      <w:r w:rsidRPr="002A4285">
        <w:rPr>
          <w:rFonts w:ascii="Times New Roman" w:eastAsia="Times New Roman" w:hAnsi="Times New Roman" w:cs="Times New Roman"/>
          <w:sz w:val="32"/>
          <w:szCs w:val="32"/>
          <w:lang w:eastAsia="ru-RU"/>
        </w:rPr>
        <w:t>КУРСОВАЯ РАБОТА</w:t>
      </w:r>
    </w:p>
    <w:p w:rsidR="002A4285" w:rsidRPr="002A4285" w:rsidRDefault="00674FE3" w:rsidP="002A4285">
      <w:pPr>
        <w:spacing w:after="120" w:line="360" w:lineRule="auto"/>
        <w:ind w:left="-284" w:firstLine="426"/>
        <w:jc w:val="center"/>
        <w:rPr>
          <w:rFonts w:ascii="Times New Roman" w:eastAsia="Calibri" w:hAnsi="Times New Roman" w:cs="Times New Roman"/>
          <w:bCs/>
          <w:noProof/>
          <w:sz w:val="32"/>
          <w:szCs w:val="32"/>
          <w:lang w:eastAsia="ru-RU"/>
        </w:rPr>
      </w:pPr>
      <w:r>
        <w:rPr>
          <w:rFonts w:ascii="Times New Roman" w:eastAsia="Calibri" w:hAnsi="Times New Roman" w:cs="Times New Roman"/>
          <w:bCs/>
          <w:noProof/>
          <w:sz w:val="32"/>
          <w:szCs w:val="32"/>
          <w:lang w:eastAsia="ru-RU"/>
        </w:rPr>
        <w:t>СРЕДНЕВЕКОВЫЕ УНИВЕРСИТЕТЫ: ОБЩЕЕ И ОСОБЕННОЕ</w:t>
      </w:r>
    </w:p>
    <w:p w:rsidR="002A4285" w:rsidRPr="002A4285" w:rsidRDefault="002A4285" w:rsidP="002A4285">
      <w:pPr>
        <w:spacing w:after="120" w:line="360" w:lineRule="auto"/>
        <w:rPr>
          <w:rFonts w:ascii="Times New Roman" w:eastAsia="Times New Roman" w:hAnsi="Times New Roman" w:cs="Times New Roman"/>
          <w:sz w:val="32"/>
          <w:szCs w:val="32"/>
          <w:lang w:eastAsia="ru-RU"/>
        </w:rPr>
      </w:pPr>
    </w:p>
    <w:p w:rsidR="002A4285" w:rsidRPr="002A4285" w:rsidRDefault="002A4285" w:rsidP="002A4285">
      <w:pPr>
        <w:spacing w:after="120" w:line="360" w:lineRule="auto"/>
        <w:rPr>
          <w:rFonts w:ascii="Times New Roman" w:eastAsia="Times New Roman" w:hAnsi="Times New Roman" w:cs="Times New Roman"/>
          <w:sz w:val="32"/>
          <w:szCs w:val="32"/>
          <w:lang w:eastAsia="ru-RU"/>
        </w:rPr>
      </w:pPr>
    </w:p>
    <w:p w:rsidR="002A4285" w:rsidRPr="002A4285" w:rsidRDefault="002A4285" w:rsidP="002A4285">
      <w:pPr>
        <w:spacing w:line="360" w:lineRule="auto"/>
        <w:ind w:firstLine="426"/>
        <w:rPr>
          <w:rFonts w:ascii="Times New Roman" w:eastAsia="Times New Roman" w:hAnsi="Times New Roman" w:cs="Times New Roman"/>
          <w:sz w:val="28"/>
          <w:szCs w:val="28"/>
          <w:lang w:eastAsia="ru-RU"/>
        </w:rPr>
      </w:pPr>
      <w:r w:rsidRPr="002A4285">
        <w:rPr>
          <w:rFonts w:ascii="Times New Roman" w:eastAsia="Times New Roman" w:hAnsi="Times New Roman" w:cs="Times New Roman"/>
          <w:sz w:val="28"/>
          <w:szCs w:val="28"/>
          <w:lang w:eastAsia="ru-RU"/>
        </w:rPr>
        <w:t xml:space="preserve">Работу выполнила ______________________ Е. А. </w:t>
      </w:r>
      <w:proofErr w:type="spellStart"/>
      <w:r w:rsidRPr="002A4285">
        <w:rPr>
          <w:rFonts w:ascii="Times New Roman" w:eastAsia="Times New Roman" w:hAnsi="Times New Roman" w:cs="Times New Roman"/>
          <w:sz w:val="28"/>
          <w:szCs w:val="28"/>
          <w:lang w:eastAsia="ru-RU"/>
        </w:rPr>
        <w:t>Сырчина</w:t>
      </w:r>
      <w:proofErr w:type="spellEnd"/>
      <w:r w:rsidRPr="002A4285">
        <w:rPr>
          <w:rFonts w:ascii="Times New Roman" w:eastAsia="Times New Roman" w:hAnsi="Times New Roman" w:cs="Times New Roman"/>
          <w:sz w:val="28"/>
          <w:szCs w:val="28"/>
          <w:lang w:eastAsia="ru-RU"/>
        </w:rPr>
        <w:t xml:space="preserve"> </w:t>
      </w:r>
    </w:p>
    <w:p w:rsidR="002A4285" w:rsidRPr="002A4285" w:rsidRDefault="002A4285" w:rsidP="002A4285">
      <w:pPr>
        <w:spacing w:line="360" w:lineRule="auto"/>
        <w:ind w:firstLine="426"/>
        <w:rPr>
          <w:rFonts w:ascii="Times New Roman" w:eastAsia="Times New Roman" w:hAnsi="Times New Roman" w:cs="Times New Roman"/>
          <w:sz w:val="28"/>
          <w:szCs w:val="28"/>
          <w:lang w:eastAsia="ru-RU"/>
        </w:rPr>
      </w:pPr>
      <w:r w:rsidRPr="002A4285">
        <w:rPr>
          <w:rFonts w:ascii="Times New Roman" w:eastAsia="Times New Roman" w:hAnsi="Times New Roman" w:cs="Times New Roman"/>
          <w:sz w:val="28"/>
          <w:szCs w:val="28"/>
          <w:lang w:eastAsia="ru-RU"/>
        </w:rPr>
        <w:t xml:space="preserve">Факультет истории, социологии </w:t>
      </w:r>
      <w:r w:rsidR="00674FE3">
        <w:rPr>
          <w:rFonts w:ascii="Times New Roman" w:eastAsia="Times New Roman" w:hAnsi="Times New Roman" w:cs="Times New Roman"/>
          <w:sz w:val="28"/>
          <w:szCs w:val="28"/>
          <w:lang w:eastAsia="ru-RU"/>
        </w:rPr>
        <w:t>и международных отношений курс  2</w:t>
      </w:r>
    </w:p>
    <w:p w:rsidR="002A4285" w:rsidRPr="002A4285" w:rsidRDefault="002A4285" w:rsidP="002A4285">
      <w:pPr>
        <w:spacing w:line="360" w:lineRule="auto"/>
        <w:ind w:firstLine="426"/>
        <w:rPr>
          <w:rFonts w:ascii="Times New Roman" w:eastAsia="Times New Roman" w:hAnsi="Times New Roman" w:cs="Times New Roman"/>
          <w:sz w:val="28"/>
          <w:szCs w:val="28"/>
          <w:lang w:eastAsia="ru-RU"/>
        </w:rPr>
      </w:pPr>
      <w:r w:rsidRPr="002A4285">
        <w:rPr>
          <w:rFonts w:ascii="Times New Roman" w:eastAsia="Times New Roman" w:hAnsi="Times New Roman" w:cs="Times New Roman"/>
          <w:sz w:val="28"/>
          <w:szCs w:val="28"/>
          <w:lang w:eastAsia="ru-RU"/>
        </w:rPr>
        <w:t>Направление Искусства и гуманитарные науки</w:t>
      </w:r>
    </w:p>
    <w:p w:rsidR="002A4285" w:rsidRPr="002A4285" w:rsidRDefault="002A4285" w:rsidP="002A4285">
      <w:pPr>
        <w:spacing w:line="360" w:lineRule="auto"/>
        <w:ind w:firstLine="426"/>
        <w:rPr>
          <w:rFonts w:ascii="Times New Roman" w:eastAsia="Times New Roman" w:hAnsi="Times New Roman" w:cs="Times New Roman"/>
          <w:sz w:val="28"/>
          <w:szCs w:val="28"/>
          <w:lang w:eastAsia="ru-RU"/>
        </w:rPr>
      </w:pPr>
      <w:r w:rsidRPr="002A4285">
        <w:rPr>
          <w:rFonts w:ascii="Times New Roman" w:eastAsia="Times New Roman" w:hAnsi="Times New Roman" w:cs="Times New Roman"/>
          <w:sz w:val="28"/>
          <w:szCs w:val="28"/>
          <w:lang w:eastAsia="ru-RU"/>
        </w:rPr>
        <w:t xml:space="preserve">Научный руководитель </w:t>
      </w:r>
      <w:r w:rsidR="00674FE3">
        <w:rPr>
          <w:rFonts w:ascii="Times New Roman" w:eastAsia="Times New Roman" w:hAnsi="Times New Roman" w:cs="Times New Roman"/>
          <w:sz w:val="28"/>
          <w:szCs w:val="28"/>
          <w:lang w:eastAsia="ru-RU"/>
        </w:rPr>
        <w:t>__________________</w:t>
      </w:r>
      <w:r w:rsidR="00FB3925">
        <w:rPr>
          <w:rFonts w:ascii="Times New Roman" w:eastAsia="Times New Roman" w:hAnsi="Times New Roman" w:cs="Times New Roman"/>
          <w:sz w:val="28"/>
          <w:szCs w:val="28"/>
          <w:lang w:eastAsia="ru-RU"/>
        </w:rPr>
        <w:t xml:space="preserve"> О. А. Перенижко</w:t>
      </w:r>
      <w:r w:rsidR="00674FE3">
        <w:rPr>
          <w:rFonts w:ascii="Times New Roman" w:eastAsia="Times New Roman" w:hAnsi="Times New Roman" w:cs="Times New Roman"/>
          <w:sz w:val="28"/>
          <w:szCs w:val="28"/>
          <w:lang w:eastAsia="ru-RU"/>
        </w:rPr>
        <w:t xml:space="preserve"> </w:t>
      </w:r>
    </w:p>
    <w:p w:rsidR="002A4285" w:rsidRPr="002A4285" w:rsidRDefault="002A4285" w:rsidP="002A4285">
      <w:pPr>
        <w:spacing w:after="0"/>
        <w:jc w:val="center"/>
        <w:rPr>
          <w:rFonts w:ascii="Times New Roman" w:eastAsia="Corbel" w:hAnsi="Times New Roman" w:cs="Times New Roman"/>
          <w:sz w:val="24"/>
          <w:szCs w:val="24"/>
          <w:lang w:bidi="en-US"/>
        </w:rPr>
      </w:pPr>
    </w:p>
    <w:p w:rsidR="002A4285" w:rsidRPr="002A4285" w:rsidRDefault="002A4285" w:rsidP="002A4285">
      <w:pPr>
        <w:spacing w:after="0"/>
        <w:jc w:val="center"/>
        <w:rPr>
          <w:rFonts w:ascii="Times New Roman" w:eastAsia="Corbel" w:hAnsi="Times New Roman" w:cs="Times New Roman"/>
          <w:sz w:val="24"/>
          <w:szCs w:val="24"/>
          <w:lang w:bidi="en-US"/>
        </w:rPr>
      </w:pPr>
    </w:p>
    <w:p w:rsidR="002A4285" w:rsidRPr="002A4285" w:rsidRDefault="002A4285" w:rsidP="002A4285">
      <w:pPr>
        <w:spacing w:after="0"/>
        <w:jc w:val="center"/>
        <w:rPr>
          <w:rFonts w:ascii="Times New Roman" w:eastAsia="Corbel" w:hAnsi="Times New Roman" w:cs="Times New Roman"/>
          <w:sz w:val="24"/>
          <w:szCs w:val="24"/>
          <w:lang w:bidi="en-US"/>
        </w:rPr>
      </w:pPr>
    </w:p>
    <w:p w:rsidR="002A4285" w:rsidRPr="002A4285" w:rsidRDefault="002A4285" w:rsidP="002A4285">
      <w:pPr>
        <w:spacing w:after="0"/>
        <w:jc w:val="center"/>
        <w:rPr>
          <w:rFonts w:ascii="Times New Roman" w:eastAsia="Corbel" w:hAnsi="Times New Roman" w:cs="Times New Roman"/>
          <w:sz w:val="24"/>
          <w:szCs w:val="24"/>
          <w:lang w:bidi="en-US"/>
        </w:rPr>
      </w:pPr>
    </w:p>
    <w:p w:rsidR="002A4285" w:rsidRPr="002A4285" w:rsidRDefault="002A4285" w:rsidP="002A4285">
      <w:pPr>
        <w:spacing w:after="0"/>
        <w:jc w:val="center"/>
        <w:rPr>
          <w:rFonts w:ascii="Times New Roman" w:eastAsia="Corbel" w:hAnsi="Times New Roman" w:cs="Times New Roman"/>
          <w:sz w:val="24"/>
          <w:szCs w:val="24"/>
          <w:lang w:bidi="en-US"/>
        </w:rPr>
      </w:pPr>
    </w:p>
    <w:p w:rsidR="002A4285" w:rsidRPr="002A4285" w:rsidRDefault="002A4285" w:rsidP="002A4285">
      <w:pPr>
        <w:spacing w:after="0"/>
        <w:jc w:val="center"/>
        <w:rPr>
          <w:rFonts w:ascii="Times New Roman" w:eastAsia="Corbel" w:hAnsi="Times New Roman" w:cs="Times New Roman"/>
          <w:sz w:val="24"/>
          <w:szCs w:val="24"/>
          <w:lang w:bidi="en-US"/>
        </w:rPr>
      </w:pPr>
    </w:p>
    <w:p w:rsidR="002A4285" w:rsidRPr="002A4285" w:rsidRDefault="002A4285" w:rsidP="002A4285">
      <w:pPr>
        <w:spacing w:after="0"/>
        <w:jc w:val="center"/>
        <w:rPr>
          <w:rFonts w:ascii="Times New Roman" w:eastAsia="Corbel" w:hAnsi="Times New Roman" w:cs="Times New Roman"/>
          <w:sz w:val="28"/>
          <w:szCs w:val="28"/>
          <w:lang w:bidi="en-US"/>
        </w:rPr>
      </w:pPr>
      <w:r w:rsidRPr="002A4285">
        <w:rPr>
          <w:rFonts w:ascii="Times New Roman" w:eastAsia="Corbel" w:hAnsi="Times New Roman" w:cs="Times New Roman"/>
          <w:sz w:val="28"/>
          <w:szCs w:val="28"/>
          <w:lang w:bidi="en-US"/>
        </w:rPr>
        <w:t>Краснодар 2016</w:t>
      </w:r>
    </w:p>
    <w:p w:rsidR="00FF33BA" w:rsidRDefault="00FF33BA" w:rsidP="00FF33BA"/>
    <w:p w:rsidR="00043B4D" w:rsidRDefault="00043B4D" w:rsidP="00FF33BA">
      <w:pPr>
        <w:jc w:val="center"/>
        <w:rPr>
          <w:rFonts w:ascii="Times New Roman" w:hAnsi="Times New Roman" w:cs="Times New Roman"/>
          <w:sz w:val="28"/>
          <w:szCs w:val="28"/>
        </w:rPr>
      </w:pPr>
    </w:p>
    <w:p w:rsidR="00FF33BA" w:rsidRDefault="00FF33BA" w:rsidP="00FF33BA"/>
    <w:p w:rsidR="00891247" w:rsidRDefault="00891247"/>
    <w:sdt>
      <w:sdtPr>
        <w:rPr>
          <w:rFonts w:asciiTheme="minorHAnsi" w:eastAsiaTheme="minorHAnsi" w:hAnsiTheme="minorHAnsi" w:cstheme="minorBidi"/>
          <w:b w:val="0"/>
          <w:bCs w:val="0"/>
          <w:color w:val="auto"/>
          <w:sz w:val="22"/>
          <w:szCs w:val="22"/>
          <w:lang w:eastAsia="en-US"/>
        </w:rPr>
        <w:id w:val="-662852746"/>
        <w:docPartObj>
          <w:docPartGallery w:val="Table of Contents"/>
          <w:docPartUnique/>
        </w:docPartObj>
      </w:sdtPr>
      <w:sdtEndPr/>
      <w:sdtContent>
        <w:p w:rsidR="00FB62E2" w:rsidRDefault="00FB62E2" w:rsidP="00FB62E2">
          <w:pPr>
            <w:pStyle w:val="ac"/>
            <w:jc w:val="center"/>
            <w:rPr>
              <w:rFonts w:ascii="Times New Roman" w:hAnsi="Times New Roman" w:cs="Times New Roman"/>
              <w:b w:val="0"/>
              <w:color w:val="000000" w:themeColor="text1"/>
            </w:rPr>
          </w:pPr>
          <w:r>
            <w:rPr>
              <w:rFonts w:ascii="Times New Roman" w:hAnsi="Times New Roman" w:cs="Times New Roman"/>
              <w:b w:val="0"/>
              <w:color w:val="000000" w:themeColor="text1"/>
            </w:rPr>
            <w:t>СОДЕРЖАНИЕ</w:t>
          </w:r>
        </w:p>
        <w:p w:rsidR="00FB62E2" w:rsidRDefault="00FB62E2" w:rsidP="00FB62E2">
          <w:pP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Введение…………………………………………………………………………3</w:t>
          </w:r>
        </w:p>
        <w:p w:rsidR="00FB62E2" w:rsidRDefault="00FB62E2" w:rsidP="00FB62E2">
          <w:pP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1 Система образования в античный период………………………</w:t>
          </w:r>
          <w:r w:rsidR="00DD6C62">
            <w:rPr>
              <w:rFonts w:ascii="Times New Roman" w:hAnsi="Times New Roman" w:cs="Times New Roman"/>
              <w:color w:val="000000" w:themeColor="text1"/>
              <w:sz w:val="28"/>
              <w:szCs w:val="28"/>
              <w:lang w:eastAsia="ru-RU"/>
            </w:rPr>
            <w:t>……...</w:t>
          </w:r>
          <w:r>
            <w:rPr>
              <w:rFonts w:ascii="Times New Roman" w:hAnsi="Times New Roman" w:cs="Times New Roman"/>
              <w:color w:val="000000" w:themeColor="text1"/>
              <w:sz w:val="28"/>
              <w:szCs w:val="28"/>
              <w:lang w:eastAsia="ru-RU"/>
            </w:rPr>
            <w:t>……6</w:t>
          </w:r>
        </w:p>
        <w:p w:rsidR="00FB62E2" w:rsidRDefault="00FB62E2" w:rsidP="00FB62E2">
          <w:pP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2 Университет – центр средневекового образования……………</w:t>
          </w:r>
          <w:r w:rsidR="00DD6C62">
            <w:rPr>
              <w:rFonts w:ascii="Times New Roman" w:hAnsi="Times New Roman" w:cs="Times New Roman"/>
              <w:color w:val="000000" w:themeColor="text1"/>
              <w:sz w:val="28"/>
              <w:szCs w:val="28"/>
              <w:lang w:eastAsia="ru-RU"/>
            </w:rPr>
            <w:t>……...</w:t>
          </w:r>
          <w:r>
            <w:rPr>
              <w:rFonts w:ascii="Times New Roman" w:hAnsi="Times New Roman" w:cs="Times New Roman"/>
              <w:color w:val="000000" w:themeColor="text1"/>
              <w:sz w:val="28"/>
              <w:szCs w:val="28"/>
              <w:lang w:eastAsia="ru-RU"/>
            </w:rPr>
            <w:t>…….9</w:t>
          </w:r>
        </w:p>
        <w:p w:rsidR="00FB62E2" w:rsidRDefault="00FB62E2" w:rsidP="00FB62E2">
          <w:pP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2.1 Первые учебные заведения…………………………………………………9</w:t>
          </w:r>
        </w:p>
        <w:p w:rsidR="00FB62E2" w:rsidRDefault="00FB62E2" w:rsidP="00FB62E2">
          <w:pP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2.2 Болонский</w:t>
          </w:r>
          <w:r w:rsidR="00B3779B">
            <w:rPr>
              <w:rFonts w:ascii="Times New Roman" w:hAnsi="Times New Roman" w:cs="Times New Roman"/>
              <w:color w:val="000000" w:themeColor="text1"/>
              <w:sz w:val="28"/>
              <w:szCs w:val="28"/>
              <w:lang w:eastAsia="ru-RU"/>
            </w:rPr>
            <w:t xml:space="preserve"> и Парижский университет……………………………</w:t>
          </w:r>
          <w:r>
            <w:rPr>
              <w:rFonts w:ascii="Times New Roman" w:hAnsi="Times New Roman" w:cs="Times New Roman"/>
              <w:color w:val="000000" w:themeColor="text1"/>
              <w:sz w:val="28"/>
              <w:szCs w:val="28"/>
              <w:lang w:eastAsia="ru-RU"/>
            </w:rPr>
            <w:t>……….11</w:t>
          </w:r>
        </w:p>
        <w:p w:rsidR="00FB62E2" w:rsidRDefault="00FB62E2" w:rsidP="00FB62E2">
          <w:pP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3 Средневековый студент…………………………………………</w:t>
          </w:r>
          <w:r w:rsidR="00DD6C62">
            <w:rPr>
              <w:rFonts w:ascii="Times New Roman" w:hAnsi="Times New Roman" w:cs="Times New Roman"/>
              <w:color w:val="000000" w:themeColor="text1"/>
              <w:sz w:val="28"/>
              <w:szCs w:val="28"/>
              <w:lang w:eastAsia="ru-RU"/>
            </w:rPr>
            <w:t>……...</w:t>
          </w:r>
          <w:r>
            <w:rPr>
              <w:rFonts w:ascii="Times New Roman" w:hAnsi="Times New Roman" w:cs="Times New Roman"/>
              <w:color w:val="000000" w:themeColor="text1"/>
              <w:sz w:val="28"/>
              <w:szCs w:val="28"/>
              <w:lang w:eastAsia="ru-RU"/>
            </w:rPr>
            <w:t>…….16</w:t>
          </w:r>
        </w:p>
        <w:p w:rsidR="00FB62E2" w:rsidRDefault="00FB62E2" w:rsidP="00FB62E2">
          <w:pP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Заключение……………………………………………………………………...21</w:t>
          </w:r>
        </w:p>
        <w:p w:rsidR="00FB62E2" w:rsidRDefault="00FB62E2" w:rsidP="00FB62E2">
          <w:pP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Список использованных источников и литературы………………………….23</w:t>
          </w:r>
        </w:p>
        <w:p w:rsidR="00FB62E2" w:rsidRPr="00FB62E2" w:rsidRDefault="001B3C83" w:rsidP="00FB62E2">
          <w:pPr>
            <w:rPr>
              <w:lang w:eastAsia="ru-RU"/>
            </w:rPr>
          </w:pPr>
        </w:p>
      </w:sdtContent>
    </w:sdt>
    <w:p w:rsidR="00FF33BA" w:rsidRDefault="00FF33BA" w:rsidP="00C457F1">
      <w:pPr>
        <w:spacing w:line="360" w:lineRule="auto"/>
        <w:jc w:val="both"/>
        <w:rPr>
          <w:rFonts w:ascii="Times New Roman" w:hAnsi="Times New Roman" w:cs="Times New Roman"/>
          <w:sz w:val="28"/>
          <w:szCs w:val="28"/>
        </w:rPr>
      </w:pPr>
    </w:p>
    <w:p w:rsidR="00FF33BA" w:rsidRDefault="00FF33BA" w:rsidP="00C457F1">
      <w:pPr>
        <w:spacing w:line="360" w:lineRule="auto"/>
        <w:jc w:val="both"/>
        <w:rPr>
          <w:rFonts w:ascii="Times New Roman" w:hAnsi="Times New Roman" w:cs="Times New Roman"/>
          <w:sz w:val="28"/>
          <w:szCs w:val="28"/>
        </w:rPr>
      </w:pPr>
    </w:p>
    <w:p w:rsidR="00043B4D" w:rsidRDefault="00043B4D" w:rsidP="00C457F1">
      <w:pPr>
        <w:spacing w:line="360" w:lineRule="auto"/>
        <w:jc w:val="both"/>
        <w:rPr>
          <w:rFonts w:ascii="Times New Roman" w:hAnsi="Times New Roman" w:cs="Times New Roman"/>
          <w:sz w:val="28"/>
          <w:szCs w:val="28"/>
        </w:rPr>
      </w:pPr>
    </w:p>
    <w:p w:rsidR="00B56097" w:rsidRDefault="00B56097" w:rsidP="00C457F1">
      <w:pPr>
        <w:spacing w:line="360" w:lineRule="auto"/>
        <w:jc w:val="both"/>
        <w:rPr>
          <w:rFonts w:ascii="Times New Roman" w:hAnsi="Times New Roman" w:cs="Times New Roman"/>
          <w:sz w:val="28"/>
          <w:szCs w:val="28"/>
        </w:rPr>
      </w:pPr>
    </w:p>
    <w:p w:rsidR="00B56097" w:rsidRDefault="00B56097" w:rsidP="00C457F1">
      <w:pPr>
        <w:spacing w:line="360" w:lineRule="auto"/>
        <w:jc w:val="both"/>
        <w:rPr>
          <w:rFonts w:ascii="Times New Roman" w:hAnsi="Times New Roman" w:cs="Times New Roman"/>
          <w:sz w:val="28"/>
          <w:szCs w:val="28"/>
        </w:rPr>
      </w:pPr>
    </w:p>
    <w:p w:rsidR="009E6D0F" w:rsidRDefault="009E6D0F" w:rsidP="00043B4D">
      <w:pPr>
        <w:spacing w:line="360" w:lineRule="auto"/>
        <w:jc w:val="center"/>
        <w:rPr>
          <w:rFonts w:ascii="Times New Roman" w:hAnsi="Times New Roman" w:cs="Times New Roman"/>
          <w:color w:val="000000" w:themeColor="text1"/>
          <w:sz w:val="28"/>
          <w:szCs w:val="28"/>
        </w:rPr>
      </w:pPr>
    </w:p>
    <w:p w:rsidR="00FB62E2" w:rsidRDefault="00FB62E2" w:rsidP="00043B4D">
      <w:pPr>
        <w:spacing w:line="360" w:lineRule="auto"/>
        <w:jc w:val="center"/>
        <w:rPr>
          <w:rFonts w:ascii="Times New Roman" w:hAnsi="Times New Roman" w:cs="Times New Roman"/>
          <w:color w:val="000000" w:themeColor="text1"/>
          <w:sz w:val="28"/>
          <w:szCs w:val="28"/>
        </w:rPr>
      </w:pPr>
    </w:p>
    <w:p w:rsidR="00FB62E2" w:rsidRDefault="00FB62E2" w:rsidP="00043B4D">
      <w:pPr>
        <w:spacing w:line="360" w:lineRule="auto"/>
        <w:jc w:val="center"/>
        <w:rPr>
          <w:rFonts w:ascii="Times New Roman" w:hAnsi="Times New Roman" w:cs="Times New Roman"/>
          <w:color w:val="000000" w:themeColor="text1"/>
          <w:sz w:val="28"/>
          <w:szCs w:val="28"/>
        </w:rPr>
      </w:pPr>
    </w:p>
    <w:p w:rsidR="00FB62E2" w:rsidRDefault="00FB62E2" w:rsidP="00FB62E2">
      <w:pPr>
        <w:spacing w:line="360" w:lineRule="auto"/>
        <w:rPr>
          <w:rFonts w:ascii="Times New Roman" w:hAnsi="Times New Roman" w:cs="Times New Roman"/>
          <w:color w:val="000000" w:themeColor="text1"/>
          <w:sz w:val="28"/>
          <w:szCs w:val="28"/>
        </w:rPr>
      </w:pPr>
    </w:p>
    <w:p w:rsidR="0006550A" w:rsidRDefault="0006550A" w:rsidP="00FB62E2">
      <w:pPr>
        <w:spacing w:line="360" w:lineRule="auto"/>
        <w:jc w:val="center"/>
        <w:rPr>
          <w:rFonts w:ascii="Times New Roman" w:hAnsi="Times New Roman" w:cs="Times New Roman"/>
          <w:color w:val="000000" w:themeColor="text1"/>
          <w:sz w:val="28"/>
          <w:szCs w:val="28"/>
        </w:rPr>
      </w:pPr>
    </w:p>
    <w:p w:rsidR="00757104" w:rsidRDefault="00757104" w:rsidP="00FB62E2">
      <w:pPr>
        <w:spacing w:line="360" w:lineRule="auto"/>
        <w:jc w:val="center"/>
        <w:rPr>
          <w:rFonts w:ascii="Times New Roman" w:hAnsi="Times New Roman" w:cs="Times New Roman"/>
          <w:color w:val="000000" w:themeColor="text1"/>
          <w:sz w:val="28"/>
          <w:szCs w:val="28"/>
        </w:rPr>
      </w:pPr>
    </w:p>
    <w:p w:rsidR="00757104" w:rsidRDefault="00757104" w:rsidP="00FB62E2">
      <w:pPr>
        <w:spacing w:line="360" w:lineRule="auto"/>
        <w:jc w:val="center"/>
        <w:rPr>
          <w:rFonts w:ascii="Times New Roman" w:hAnsi="Times New Roman" w:cs="Times New Roman"/>
          <w:color w:val="000000" w:themeColor="text1"/>
          <w:sz w:val="28"/>
          <w:szCs w:val="28"/>
        </w:rPr>
      </w:pPr>
    </w:p>
    <w:p w:rsidR="00043B4D" w:rsidRPr="00DA02B1" w:rsidRDefault="00043B4D" w:rsidP="00FB62E2">
      <w:pPr>
        <w:spacing w:line="360" w:lineRule="auto"/>
        <w:jc w:val="center"/>
        <w:rPr>
          <w:rFonts w:ascii="Times New Roman" w:hAnsi="Times New Roman" w:cs="Times New Roman"/>
          <w:color w:val="000000" w:themeColor="text1"/>
          <w:sz w:val="28"/>
          <w:szCs w:val="28"/>
        </w:rPr>
      </w:pPr>
      <w:r w:rsidRPr="00DA02B1">
        <w:rPr>
          <w:rFonts w:ascii="Times New Roman" w:hAnsi="Times New Roman" w:cs="Times New Roman"/>
          <w:color w:val="000000" w:themeColor="text1"/>
          <w:sz w:val="28"/>
          <w:szCs w:val="28"/>
        </w:rPr>
        <w:lastRenderedPageBreak/>
        <w:t>ВВЕДЕНИЕ</w:t>
      </w:r>
    </w:p>
    <w:p w:rsidR="00FB3925" w:rsidRDefault="00891247" w:rsidP="00CA3132">
      <w:pPr>
        <w:spacing w:line="360" w:lineRule="auto"/>
        <w:ind w:firstLine="284"/>
        <w:jc w:val="both"/>
        <w:rPr>
          <w:rFonts w:ascii="Times New Roman" w:hAnsi="Times New Roman" w:cs="Times New Roman"/>
          <w:sz w:val="28"/>
          <w:szCs w:val="28"/>
        </w:rPr>
      </w:pPr>
      <w:r w:rsidRPr="00C457F1">
        <w:rPr>
          <w:rFonts w:ascii="Times New Roman" w:hAnsi="Times New Roman" w:cs="Times New Roman"/>
          <w:sz w:val="28"/>
          <w:szCs w:val="28"/>
        </w:rPr>
        <w:t>Тема курсовой работы «Средневековые университеты: общее и особенное» является актуальной для исторических исследований. Ведь во все времена существовали различные уровни педагогики и образования. В наиболее раннем  периоде жизни человечества процессом образования можно назвать именно те передаваемые из поколения в поколение знания о ремёслах, которые со временем преобразовались в более точные науки. Именно с необходимостью систематизировано изучать математические и гуманитарные дисциплины стали появляться и образовательные заведения. Эти образовательные заведения в свою очередь давали и дают обществу специалистов в определённых областях. Таким образом, изучение процесса образования</w:t>
      </w:r>
      <w:r w:rsidR="00C457F1" w:rsidRPr="00C457F1">
        <w:rPr>
          <w:rFonts w:ascii="Times New Roman" w:hAnsi="Times New Roman" w:cs="Times New Roman"/>
          <w:sz w:val="28"/>
          <w:szCs w:val="28"/>
        </w:rPr>
        <w:t>, о котором и в наши дни известно немногое, поможет приоткрыть занавес в отдалённые периоды жизни человечества, чтобы лучше понять античного и средневекового человека, сравнить воспитательные и образовательные аспекты с нашей современностью и попытаться сделать их лучше, основываясь на предшествующем опыте.</w:t>
      </w:r>
    </w:p>
    <w:p w:rsidR="0049287B" w:rsidRDefault="00FB3925" w:rsidP="00CA3132">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Данная тема будет базироваться теоретическом развитии университетов на примере двух из них – </w:t>
      </w:r>
      <w:proofErr w:type="gramStart"/>
      <w:r w:rsidR="00043B4D" w:rsidRPr="00AD592B">
        <w:rPr>
          <w:rFonts w:ascii="Times New Roman" w:hAnsi="Times New Roman" w:cs="Times New Roman"/>
          <w:color w:val="000000" w:themeColor="text1"/>
          <w:sz w:val="28"/>
          <w:szCs w:val="28"/>
        </w:rPr>
        <w:t>Б</w:t>
      </w:r>
      <w:r w:rsidRPr="00AD592B">
        <w:rPr>
          <w:rFonts w:ascii="Times New Roman" w:hAnsi="Times New Roman" w:cs="Times New Roman"/>
          <w:color w:val="000000" w:themeColor="text1"/>
          <w:sz w:val="28"/>
          <w:szCs w:val="28"/>
        </w:rPr>
        <w:t>олонского</w:t>
      </w:r>
      <w:proofErr w:type="gramEnd"/>
      <w:r>
        <w:rPr>
          <w:rFonts w:ascii="Times New Roman" w:hAnsi="Times New Roman" w:cs="Times New Roman"/>
          <w:sz w:val="28"/>
          <w:szCs w:val="28"/>
        </w:rPr>
        <w:t xml:space="preserve"> и Парижского. Поскольку именно эти университеты</w:t>
      </w:r>
      <w:r w:rsidR="008C746C">
        <w:rPr>
          <w:rFonts w:ascii="Times New Roman" w:hAnsi="Times New Roman" w:cs="Times New Roman"/>
          <w:sz w:val="28"/>
          <w:szCs w:val="28"/>
        </w:rPr>
        <w:t xml:space="preserve"> считаются первыми, возникшими в Европе и дали миру две модели университетов.</w:t>
      </w:r>
    </w:p>
    <w:p w:rsidR="00757104" w:rsidRDefault="00757104" w:rsidP="00CA3132">
      <w:pPr>
        <w:spacing w:line="360" w:lineRule="auto"/>
        <w:ind w:firstLine="284"/>
        <w:jc w:val="both"/>
        <w:rPr>
          <w:rFonts w:ascii="Times New Roman" w:hAnsi="Times New Roman" w:cs="Times New Roman"/>
          <w:sz w:val="28"/>
          <w:szCs w:val="28"/>
        </w:rPr>
      </w:pPr>
      <w:r w:rsidRPr="00757104">
        <w:rPr>
          <w:rFonts w:ascii="Times New Roman" w:hAnsi="Times New Roman" w:cs="Times New Roman"/>
          <w:sz w:val="28"/>
          <w:szCs w:val="28"/>
        </w:rPr>
        <w:t xml:space="preserve">Университетским образованием всегда интересовались педагоги различных дисциплин, поскольку знание истории развития того или иного предмета способствует анализу его современного состояния и способствует его совершенствованию. Средневековое образование изучено в наши дни в достаточной степени. Об этом можно судить по сходству структуры современных университетов и средневековых. А именно потому, что в наши дни в структуре большинства университетов скопирована модель Парижского университета, одного из первых средневековых образовательных заведений.  </w:t>
      </w:r>
    </w:p>
    <w:p w:rsidR="008C746C" w:rsidRDefault="00B23A89" w:rsidP="00CA3132">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Целью курсовой работы является изучение средневековых университетов, их общие и отличительные особенности. Задачами данной работы будут:</w:t>
      </w:r>
    </w:p>
    <w:p w:rsidR="00B23A89" w:rsidRDefault="00B23A89" w:rsidP="00B23A89">
      <w:pPr>
        <w:spacing w:line="360" w:lineRule="auto"/>
        <w:jc w:val="both"/>
        <w:rPr>
          <w:rFonts w:ascii="Times New Roman" w:hAnsi="Times New Roman" w:cs="Times New Roman"/>
          <w:sz w:val="28"/>
          <w:szCs w:val="28"/>
        </w:rPr>
      </w:pPr>
      <w:r>
        <w:rPr>
          <w:rFonts w:ascii="Times New Roman" w:hAnsi="Times New Roman" w:cs="Times New Roman"/>
          <w:sz w:val="28"/>
          <w:szCs w:val="28"/>
        </w:rPr>
        <w:t>-изучение истории первейших университетов</w:t>
      </w:r>
    </w:p>
    <w:p w:rsidR="00B23A89" w:rsidRDefault="00B23A89" w:rsidP="00B23A89">
      <w:pPr>
        <w:spacing w:line="360" w:lineRule="auto"/>
        <w:jc w:val="both"/>
        <w:rPr>
          <w:rFonts w:ascii="Times New Roman" w:hAnsi="Times New Roman" w:cs="Times New Roman"/>
          <w:sz w:val="28"/>
          <w:szCs w:val="28"/>
        </w:rPr>
      </w:pPr>
      <w:r>
        <w:rPr>
          <w:rFonts w:ascii="Times New Roman" w:hAnsi="Times New Roman" w:cs="Times New Roman"/>
          <w:sz w:val="28"/>
          <w:szCs w:val="28"/>
        </w:rPr>
        <w:t>-изучение основной структуры преподавания</w:t>
      </w:r>
    </w:p>
    <w:p w:rsidR="00B23A89" w:rsidRPr="002231D6" w:rsidRDefault="00B23A89" w:rsidP="00B23A89">
      <w:pPr>
        <w:spacing w:line="360" w:lineRule="auto"/>
        <w:jc w:val="both"/>
        <w:rPr>
          <w:rFonts w:ascii="Times New Roman" w:hAnsi="Times New Roman" w:cs="Times New Roman"/>
          <w:color w:val="FF0000"/>
          <w:sz w:val="28"/>
          <w:szCs w:val="28"/>
        </w:rPr>
      </w:pPr>
      <w:r>
        <w:rPr>
          <w:rFonts w:ascii="Times New Roman" w:hAnsi="Times New Roman" w:cs="Times New Roman"/>
          <w:sz w:val="28"/>
          <w:szCs w:val="28"/>
        </w:rPr>
        <w:t>-изучение</w:t>
      </w:r>
      <w:r w:rsidR="00B3779B">
        <w:rPr>
          <w:rFonts w:ascii="Times New Roman" w:hAnsi="Times New Roman" w:cs="Times New Roman"/>
          <w:sz w:val="28"/>
          <w:szCs w:val="28"/>
        </w:rPr>
        <w:t xml:space="preserve"> повседневной жизни</w:t>
      </w:r>
      <w:r w:rsidR="00F35431">
        <w:rPr>
          <w:rFonts w:ascii="Times New Roman" w:hAnsi="Times New Roman" w:cs="Times New Roman"/>
          <w:sz w:val="28"/>
          <w:szCs w:val="28"/>
        </w:rPr>
        <w:t xml:space="preserve"> студента в средних веках.</w:t>
      </w:r>
    </w:p>
    <w:p w:rsidR="00B23A89" w:rsidRDefault="00B23A89" w:rsidP="00B23A89">
      <w:pPr>
        <w:spacing w:line="360" w:lineRule="auto"/>
        <w:jc w:val="both"/>
        <w:rPr>
          <w:rFonts w:ascii="Times New Roman" w:hAnsi="Times New Roman" w:cs="Times New Roman"/>
          <w:sz w:val="28"/>
          <w:szCs w:val="28"/>
        </w:rPr>
      </w:pPr>
      <w:r>
        <w:rPr>
          <w:rFonts w:ascii="Times New Roman" w:hAnsi="Times New Roman" w:cs="Times New Roman"/>
          <w:sz w:val="28"/>
          <w:szCs w:val="28"/>
        </w:rPr>
        <w:t>-сравнение Болонского и Парижского университетов.</w:t>
      </w:r>
    </w:p>
    <w:p w:rsidR="00304AA4" w:rsidRDefault="00B23A89" w:rsidP="00CA3132">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Объектом работы являются средневековые университеты и их особенности. </w:t>
      </w:r>
    </w:p>
    <w:p w:rsidR="00B23A89" w:rsidRDefault="00B23A89" w:rsidP="00CA3132">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Предмет исследования – структура университетов и преподавания.</w:t>
      </w:r>
    </w:p>
    <w:p w:rsidR="00B23A89" w:rsidRDefault="00B23A89" w:rsidP="00CA3132">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К хронологическим рамкам относятся времена с момента появления высших школ в конце </w:t>
      </w:r>
      <w:r>
        <w:rPr>
          <w:rFonts w:ascii="Times New Roman" w:hAnsi="Times New Roman" w:cs="Times New Roman"/>
          <w:sz w:val="28"/>
          <w:szCs w:val="28"/>
          <w:lang w:val="en-US"/>
        </w:rPr>
        <w:t>XI</w:t>
      </w:r>
      <w:r>
        <w:rPr>
          <w:rFonts w:ascii="Times New Roman" w:hAnsi="Times New Roman" w:cs="Times New Roman"/>
          <w:sz w:val="28"/>
          <w:szCs w:val="28"/>
        </w:rPr>
        <w:t xml:space="preserve"> века и по период складывания классического средневекового образования в </w:t>
      </w:r>
      <w:r>
        <w:rPr>
          <w:rFonts w:ascii="Times New Roman" w:hAnsi="Times New Roman" w:cs="Times New Roman"/>
          <w:sz w:val="28"/>
          <w:szCs w:val="28"/>
          <w:lang w:val="en-US"/>
        </w:rPr>
        <w:t>XV</w:t>
      </w:r>
      <w:r>
        <w:rPr>
          <w:rFonts w:ascii="Times New Roman" w:hAnsi="Times New Roman" w:cs="Times New Roman"/>
          <w:sz w:val="28"/>
          <w:szCs w:val="28"/>
        </w:rPr>
        <w:t xml:space="preserve"> веке.</w:t>
      </w:r>
    </w:p>
    <w:p w:rsidR="00CA3132" w:rsidRDefault="00B23A89" w:rsidP="00CA3132">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Основными регионами изучения будут очаги, в которых впервые зарождались университетские объединения. </w:t>
      </w:r>
      <w:r w:rsidR="00DA02B1">
        <w:rPr>
          <w:rFonts w:ascii="Times New Roman" w:hAnsi="Times New Roman" w:cs="Times New Roman"/>
          <w:sz w:val="28"/>
          <w:szCs w:val="28"/>
        </w:rPr>
        <w:t>Это город Болонья на Севере Италии и столица Франции, Париж.</w:t>
      </w:r>
    </w:p>
    <w:p w:rsidR="00665DD2" w:rsidRPr="00665DD2" w:rsidRDefault="00665DD2" w:rsidP="00665DD2">
      <w:pPr>
        <w:spacing w:line="360" w:lineRule="auto"/>
        <w:ind w:firstLine="284"/>
        <w:jc w:val="both"/>
        <w:rPr>
          <w:rFonts w:ascii="Times New Roman" w:hAnsi="Times New Roman" w:cs="Times New Roman"/>
          <w:sz w:val="28"/>
          <w:szCs w:val="28"/>
        </w:rPr>
      </w:pPr>
      <w:r w:rsidRPr="00665DD2">
        <w:rPr>
          <w:rFonts w:ascii="Times New Roman" w:hAnsi="Times New Roman" w:cs="Times New Roman"/>
          <w:sz w:val="28"/>
          <w:szCs w:val="28"/>
        </w:rPr>
        <w:t>Тема средневекового образования в наши дни изучена в достаточной мере. Существуют и источники от первых лиц, и труды современных исследователей. Например, к письменным источникам можно отнести исповедь французского философа Пьера Абеляра, жившего с 1079 по 114</w:t>
      </w:r>
      <w:r>
        <w:rPr>
          <w:rFonts w:ascii="Times New Roman" w:hAnsi="Times New Roman" w:cs="Times New Roman"/>
          <w:sz w:val="28"/>
          <w:szCs w:val="28"/>
        </w:rPr>
        <w:t>2 года, «История моих бедствий»</w:t>
      </w:r>
      <w:r>
        <w:rPr>
          <w:rStyle w:val="ab"/>
          <w:rFonts w:ascii="Times New Roman" w:hAnsi="Times New Roman" w:cs="Times New Roman"/>
          <w:sz w:val="28"/>
          <w:szCs w:val="28"/>
        </w:rPr>
        <w:footnoteReference w:id="1"/>
      </w:r>
      <w:r w:rsidRPr="00665DD2">
        <w:rPr>
          <w:rFonts w:ascii="Times New Roman" w:hAnsi="Times New Roman" w:cs="Times New Roman"/>
          <w:sz w:val="28"/>
          <w:szCs w:val="28"/>
        </w:rPr>
        <w:t xml:space="preserve">. В этой прозе он рассказал свою историю жизни, в частности о стремлении получать знания, успехах в науках, которые вызывали неприязнь и зависть со стороны старших учёных мужей. Также среди источников об университетах есть работа </w:t>
      </w:r>
      <w:proofErr w:type="spellStart"/>
      <w:r w:rsidRPr="00665DD2">
        <w:rPr>
          <w:rFonts w:ascii="Times New Roman" w:hAnsi="Times New Roman" w:cs="Times New Roman"/>
          <w:sz w:val="28"/>
          <w:szCs w:val="28"/>
        </w:rPr>
        <w:t>Лапатниковой</w:t>
      </w:r>
      <w:proofErr w:type="spellEnd"/>
      <w:r w:rsidRPr="00665DD2">
        <w:rPr>
          <w:rFonts w:ascii="Times New Roman" w:hAnsi="Times New Roman" w:cs="Times New Roman"/>
          <w:sz w:val="28"/>
          <w:szCs w:val="28"/>
        </w:rPr>
        <w:t xml:space="preserve"> Г. И. «Документы по истории университетов Европы XII-XV </w:t>
      </w:r>
      <w:proofErr w:type="spellStart"/>
      <w:proofErr w:type="gramStart"/>
      <w:r w:rsidRPr="00665DD2">
        <w:rPr>
          <w:rFonts w:ascii="Times New Roman" w:hAnsi="Times New Roman" w:cs="Times New Roman"/>
          <w:sz w:val="28"/>
          <w:szCs w:val="28"/>
        </w:rPr>
        <w:t>вв</w:t>
      </w:r>
      <w:proofErr w:type="spellEnd"/>
      <w:proofErr w:type="gramEnd"/>
      <w:r w:rsidRPr="00665DD2">
        <w:rPr>
          <w:rFonts w:ascii="Times New Roman" w:hAnsi="Times New Roman" w:cs="Times New Roman"/>
          <w:sz w:val="28"/>
          <w:szCs w:val="28"/>
        </w:rPr>
        <w:t>»</w:t>
      </w:r>
      <w:r w:rsidR="006F653C">
        <w:rPr>
          <w:rStyle w:val="ab"/>
          <w:rFonts w:ascii="Times New Roman" w:hAnsi="Times New Roman" w:cs="Times New Roman"/>
          <w:sz w:val="28"/>
          <w:szCs w:val="28"/>
        </w:rPr>
        <w:footnoteReference w:id="2"/>
      </w:r>
      <w:r w:rsidRPr="00665DD2">
        <w:rPr>
          <w:rFonts w:ascii="Times New Roman" w:hAnsi="Times New Roman" w:cs="Times New Roman"/>
          <w:sz w:val="28"/>
          <w:szCs w:val="28"/>
        </w:rPr>
        <w:t xml:space="preserve">. Основной </w:t>
      </w:r>
      <w:r w:rsidRPr="00665DD2">
        <w:rPr>
          <w:rFonts w:ascii="Times New Roman" w:hAnsi="Times New Roman" w:cs="Times New Roman"/>
          <w:sz w:val="28"/>
          <w:szCs w:val="28"/>
        </w:rPr>
        <w:lastRenderedPageBreak/>
        <w:t>целью автора являлось рассказать о социальных движениях в Европе в XII-XV</w:t>
      </w:r>
      <w:r w:rsidR="00761D76">
        <w:rPr>
          <w:rFonts w:ascii="Times New Roman" w:hAnsi="Times New Roman" w:cs="Times New Roman"/>
          <w:sz w:val="28"/>
          <w:szCs w:val="28"/>
        </w:rPr>
        <w:t xml:space="preserve"> </w:t>
      </w:r>
      <w:r w:rsidRPr="00665DD2">
        <w:rPr>
          <w:rFonts w:ascii="Times New Roman" w:hAnsi="Times New Roman" w:cs="Times New Roman"/>
          <w:sz w:val="28"/>
          <w:szCs w:val="28"/>
        </w:rPr>
        <w:t xml:space="preserve">веках. Ими было нарастающее количество школяров, которые стремились попасть в Италию и Францию, чтобы слушать лекции прославленных учителей, но вместе с тем возрастало недовольство горожан. В книге представлен ряд документов, в которых собраны основные правила и положения для средневековых студентов. </w:t>
      </w:r>
      <w:proofErr w:type="spellStart"/>
      <w:r w:rsidRPr="00665DD2">
        <w:rPr>
          <w:rFonts w:ascii="Times New Roman" w:hAnsi="Times New Roman" w:cs="Times New Roman"/>
          <w:sz w:val="28"/>
          <w:szCs w:val="28"/>
        </w:rPr>
        <w:t>Гаспаров</w:t>
      </w:r>
      <w:proofErr w:type="spellEnd"/>
      <w:r w:rsidRPr="00665DD2">
        <w:rPr>
          <w:rFonts w:ascii="Times New Roman" w:hAnsi="Times New Roman" w:cs="Times New Roman"/>
          <w:sz w:val="28"/>
          <w:szCs w:val="28"/>
        </w:rPr>
        <w:t xml:space="preserve"> М. Л. Принадлежит работа «Поэзия вагант</w:t>
      </w:r>
      <w:r>
        <w:rPr>
          <w:rFonts w:ascii="Times New Roman" w:hAnsi="Times New Roman" w:cs="Times New Roman"/>
          <w:sz w:val="28"/>
          <w:szCs w:val="28"/>
        </w:rPr>
        <w:t>ов»</w:t>
      </w:r>
      <w:r>
        <w:rPr>
          <w:rStyle w:val="ab"/>
          <w:rFonts w:ascii="Times New Roman" w:hAnsi="Times New Roman" w:cs="Times New Roman"/>
          <w:sz w:val="28"/>
          <w:szCs w:val="28"/>
        </w:rPr>
        <w:footnoteReference w:id="3"/>
      </w:r>
      <w:r w:rsidRPr="00665DD2">
        <w:rPr>
          <w:rFonts w:ascii="Times New Roman" w:hAnsi="Times New Roman" w:cs="Times New Roman"/>
          <w:sz w:val="28"/>
          <w:szCs w:val="28"/>
        </w:rPr>
        <w:t>, где собраны стихи, бытовавшие в кругах студентов, безымянных поэтов:</w:t>
      </w:r>
    </w:p>
    <w:p w:rsidR="00665DD2" w:rsidRPr="00665DD2" w:rsidRDefault="00665DD2" w:rsidP="0006550A">
      <w:pPr>
        <w:spacing w:line="360" w:lineRule="auto"/>
        <w:ind w:firstLine="284"/>
        <w:rPr>
          <w:rFonts w:ascii="Times New Roman" w:hAnsi="Times New Roman" w:cs="Times New Roman"/>
          <w:sz w:val="28"/>
          <w:szCs w:val="28"/>
        </w:rPr>
      </w:pPr>
      <w:r w:rsidRPr="00665DD2">
        <w:rPr>
          <w:rFonts w:ascii="Times New Roman" w:hAnsi="Times New Roman" w:cs="Times New Roman"/>
          <w:sz w:val="28"/>
          <w:szCs w:val="28"/>
        </w:rPr>
        <w:t>«Здесь играют, выпивают,</w:t>
      </w:r>
    </w:p>
    <w:p w:rsidR="00665DD2" w:rsidRPr="00665DD2" w:rsidRDefault="00665DD2" w:rsidP="0006550A">
      <w:pPr>
        <w:spacing w:line="360" w:lineRule="auto"/>
        <w:ind w:firstLine="284"/>
        <w:rPr>
          <w:rFonts w:ascii="Times New Roman" w:hAnsi="Times New Roman" w:cs="Times New Roman"/>
          <w:sz w:val="28"/>
          <w:szCs w:val="28"/>
        </w:rPr>
      </w:pPr>
      <w:r w:rsidRPr="00665DD2">
        <w:rPr>
          <w:rFonts w:ascii="Times New Roman" w:hAnsi="Times New Roman" w:cs="Times New Roman"/>
          <w:sz w:val="28"/>
          <w:szCs w:val="28"/>
        </w:rPr>
        <w:t>Здесь и песню запивают;</w:t>
      </w:r>
    </w:p>
    <w:p w:rsidR="00665DD2" w:rsidRPr="00665DD2" w:rsidRDefault="00665DD2" w:rsidP="0006550A">
      <w:pPr>
        <w:spacing w:line="360" w:lineRule="auto"/>
        <w:ind w:firstLine="284"/>
        <w:rPr>
          <w:rFonts w:ascii="Times New Roman" w:hAnsi="Times New Roman" w:cs="Times New Roman"/>
          <w:sz w:val="28"/>
          <w:szCs w:val="28"/>
        </w:rPr>
      </w:pPr>
      <w:r w:rsidRPr="00665DD2">
        <w:rPr>
          <w:rFonts w:ascii="Times New Roman" w:hAnsi="Times New Roman" w:cs="Times New Roman"/>
          <w:sz w:val="28"/>
          <w:szCs w:val="28"/>
        </w:rPr>
        <w:t>А за кости кто присядет –</w:t>
      </w:r>
    </w:p>
    <w:p w:rsidR="00665DD2" w:rsidRPr="00665DD2" w:rsidRDefault="00665DD2" w:rsidP="0006550A">
      <w:pPr>
        <w:spacing w:line="360" w:lineRule="auto"/>
        <w:ind w:firstLine="284"/>
        <w:rPr>
          <w:rFonts w:ascii="Times New Roman" w:hAnsi="Times New Roman" w:cs="Times New Roman"/>
          <w:sz w:val="28"/>
          <w:szCs w:val="28"/>
        </w:rPr>
      </w:pPr>
      <w:r w:rsidRPr="00665DD2">
        <w:rPr>
          <w:rFonts w:ascii="Times New Roman" w:hAnsi="Times New Roman" w:cs="Times New Roman"/>
          <w:sz w:val="28"/>
          <w:szCs w:val="28"/>
        </w:rPr>
        <w:t xml:space="preserve">Тот </w:t>
      </w:r>
      <w:proofErr w:type="gramStart"/>
      <w:r w:rsidRPr="00665DD2">
        <w:rPr>
          <w:rFonts w:ascii="Times New Roman" w:hAnsi="Times New Roman" w:cs="Times New Roman"/>
          <w:sz w:val="28"/>
          <w:szCs w:val="28"/>
        </w:rPr>
        <w:t>не всяк</w:t>
      </w:r>
      <w:proofErr w:type="gramEnd"/>
      <w:r w:rsidRPr="00665DD2">
        <w:rPr>
          <w:rFonts w:ascii="Times New Roman" w:hAnsi="Times New Roman" w:cs="Times New Roman"/>
          <w:sz w:val="28"/>
          <w:szCs w:val="28"/>
        </w:rPr>
        <w:t xml:space="preserve"> с </w:t>
      </w:r>
      <w:proofErr w:type="spellStart"/>
      <w:r w:rsidRPr="00665DD2">
        <w:rPr>
          <w:rFonts w:ascii="Times New Roman" w:hAnsi="Times New Roman" w:cs="Times New Roman"/>
          <w:sz w:val="28"/>
          <w:szCs w:val="28"/>
        </w:rPr>
        <w:t>судьбою</w:t>
      </w:r>
      <w:proofErr w:type="spellEnd"/>
      <w:r w:rsidRPr="00665DD2">
        <w:rPr>
          <w:rFonts w:ascii="Times New Roman" w:hAnsi="Times New Roman" w:cs="Times New Roman"/>
          <w:sz w:val="28"/>
          <w:szCs w:val="28"/>
        </w:rPr>
        <w:t xml:space="preserve"> сладит:</w:t>
      </w:r>
    </w:p>
    <w:p w:rsidR="00665DD2" w:rsidRPr="00665DD2" w:rsidRDefault="00665DD2" w:rsidP="0006550A">
      <w:pPr>
        <w:spacing w:line="360" w:lineRule="auto"/>
        <w:ind w:firstLine="284"/>
        <w:rPr>
          <w:rFonts w:ascii="Times New Roman" w:hAnsi="Times New Roman" w:cs="Times New Roman"/>
          <w:sz w:val="28"/>
          <w:szCs w:val="28"/>
        </w:rPr>
      </w:pPr>
      <w:r w:rsidRPr="00665DD2">
        <w:rPr>
          <w:rFonts w:ascii="Times New Roman" w:hAnsi="Times New Roman" w:cs="Times New Roman"/>
          <w:sz w:val="28"/>
          <w:szCs w:val="28"/>
        </w:rPr>
        <w:t>Тот найдёт себе одежду,</w:t>
      </w:r>
    </w:p>
    <w:p w:rsidR="00665DD2" w:rsidRPr="00665DD2" w:rsidRDefault="00665DD2" w:rsidP="0006550A">
      <w:pPr>
        <w:spacing w:line="360" w:lineRule="auto"/>
        <w:ind w:firstLine="284"/>
        <w:rPr>
          <w:rFonts w:ascii="Times New Roman" w:hAnsi="Times New Roman" w:cs="Times New Roman"/>
          <w:sz w:val="28"/>
          <w:szCs w:val="28"/>
        </w:rPr>
      </w:pPr>
      <w:r w:rsidRPr="00665DD2">
        <w:rPr>
          <w:rFonts w:ascii="Times New Roman" w:hAnsi="Times New Roman" w:cs="Times New Roman"/>
          <w:sz w:val="28"/>
          <w:szCs w:val="28"/>
        </w:rPr>
        <w:t>Тот оденется в рогожу,</w:t>
      </w:r>
    </w:p>
    <w:p w:rsidR="00665DD2" w:rsidRPr="00665DD2" w:rsidRDefault="00665DD2" w:rsidP="0006550A">
      <w:pPr>
        <w:spacing w:line="360" w:lineRule="auto"/>
        <w:ind w:firstLine="284"/>
        <w:rPr>
          <w:rFonts w:ascii="Times New Roman" w:hAnsi="Times New Roman" w:cs="Times New Roman"/>
          <w:sz w:val="28"/>
          <w:szCs w:val="28"/>
        </w:rPr>
      </w:pPr>
      <w:r w:rsidRPr="00665DD2">
        <w:rPr>
          <w:rFonts w:ascii="Times New Roman" w:hAnsi="Times New Roman" w:cs="Times New Roman"/>
          <w:sz w:val="28"/>
          <w:szCs w:val="28"/>
        </w:rPr>
        <w:t>Не пугает нас кончина,</w:t>
      </w:r>
    </w:p>
    <w:p w:rsidR="00665DD2" w:rsidRPr="00665DD2" w:rsidRDefault="00665DD2" w:rsidP="0006550A">
      <w:pPr>
        <w:spacing w:line="360" w:lineRule="auto"/>
        <w:ind w:firstLine="284"/>
        <w:rPr>
          <w:rFonts w:ascii="Times New Roman" w:hAnsi="Times New Roman" w:cs="Times New Roman"/>
          <w:sz w:val="28"/>
          <w:szCs w:val="28"/>
        </w:rPr>
      </w:pPr>
      <w:r w:rsidRPr="00665DD2">
        <w:rPr>
          <w:rFonts w:ascii="Times New Roman" w:hAnsi="Times New Roman" w:cs="Times New Roman"/>
          <w:sz w:val="28"/>
          <w:szCs w:val="28"/>
        </w:rPr>
        <w:t xml:space="preserve">Есть </w:t>
      </w:r>
      <w:proofErr w:type="gramStart"/>
      <w:r w:rsidRPr="00665DD2">
        <w:rPr>
          <w:rFonts w:ascii="Times New Roman" w:hAnsi="Times New Roman" w:cs="Times New Roman"/>
          <w:sz w:val="28"/>
          <w:szCs w:val="28"/>
        </w:rPr>
        <w:t>покуда</w:t>
      </w:r>
      <w:proofErr w:type="gramEnd"/>
      <w:r w:rsidRPr="00665DD2">
        <w:rPr>
          <w:rFonts w:ascii="Times New Roman" w:hAnsi="Times New Roman" w:cs="Times New Roman"/>
          <w:sz w:val="28"/>
          <w:szCs w:val="28"/>
        </w:rPr>
        <w:t xml:space="preserve"> зернь и вина».</w:t>
      </w:r>
    </w:p>
    <w:p w:rsidR="00665DD2" w:rsidRPr="00665DD2" w:rsidRDefault="00665DD2" w:rsidP="00665DD2">
      <w:pPr>
        <w:spacing w:line="360" w:lineRule="auto"/>
        <w:ind w:firstLine="284"/>
        <w:jc w:val="both"/>
        <w:rPr>
          <w:rFonts w:ascii="Times New Roman" w:hAnsi="Times New Roman" w:cs="Times New Roman"/>
          <w:sz w:val="28"/>
          <w:szCs w:val="28"/>
        </w:rPr>
      </w:pPr>
      <w:r w:rsidRPr="00665DD2">
        <w:rPr>
          <w:rFonts w:ascii="Times New Roman" w:hAnsi="Times New Roman" w:cs="Times New Roman"/>
          <w:sz w:val="28"/>
          <w:szCs w:val="28"/>
        </w:rPr>
        <w:t>Глаголева Е. В. в книге «Повседневная жизнь европейских студентов от Средневековья до эпохи Просвещения»</w:t>
      </w:r>
      <w:r>
        <w:rPr>
          <w:rStyle w:val="ab"/>
          <w:rFonts w:ascii="Times New Roman" w:hAnsi="Times New Roman" w:cs="Times New Roman"/>
          <w:sz w:val="28"/>
          <w:szCs w:val="28"/>
        </w:rPr>
        <w:footnoteReference w:id="4"/>
      </w:r>
      <w:r w:rsidRPr="00665DD2">
        <w:rPr>
          <w:rFonts w:ascii="Times New Roman" w:hAnsi="Times New Roman" w:cs="Times New Roman"/>
          <w:sz w:val="28"/>
          <w:szCs w:val="28"/>
        </w:rPr>
        <w:t xml:space="preserve">  наиболее подробно описала студенческую жизнь, какие испытания проходили школяры, и голод, и порку. Книга рассказывает о том, почему обучение велось на латыни, о быте студентов, об их взаимоотношениях с горожанами.</w:t>
      </w:r>
    </w:p>
    <w:p w:rsidR="00665DD2" w:rsidRPr="00665DD2" w:rsidRDefault="00665DD2" w:rsidP="00665DD2">
      <w:pPr>
        <w:spacing w:line="360" w:lineRule="auto"/>
        <w:ind w:firstLine="284"/>
        <w:jc w:val="both"/>
        <w:rPr>
          <w:rFonts w:ascii="Times New Roman" w:hAnsi="Times New Roman" w:cs="Times New Roman"/>
          <w:sz w:val="28"/>
          <w:szCs w:val="28"/>
        </w:rPr>
      </w:pPr>
      <w:r w:rsidRPr="00665DD2">
        <w:rPr>
          <w:rFonts w:ascii="Times New Roman" w:hAnsi="Times New Roman" w:cs="Times New Roman"/>
          <w:sz w:val="28"/>
          <w:szCs w:val="28"/>
        </w:rPr>
        <w:t xml:space="preserve">Жак </w:t>
      </w:r>
      <w:proofErr w:type="spellStart"/>
      <w:r w:rsidRPr="00665DD2">
        <w:rPr>
          <w:rFonts w:ascii="Times New Roman" w:hAnsi="Times New Roman" w:cs="Times New Roman"/>
          <w:sz w:val="28"/>
          <w:szCs w:val="28"/>
        </w:rPr>
        <w:t>Ле</w:t>
      </w:r>
      <w:proofErr w:type="spellEnd"/>
      <w:r w:rsidRPr="00665DD2">
        <w:rPr>
          <w:rFonts w:ascii="Times New Roman" w:hAnsi="Times New Roman" w:cs="Times New Roman"/>
          <w:sz w:val="28"/>
          <w:szCs w:val="28"/>
        </w:rPr>
        <w:t xml:space="preserve"> Гофф в «Рож</w:t>
      </w:r>
      <w:r w:rsidR="00761D76">
        <w:rPr>
          <w:rFonts w:ascii="Times New Roman" w:hAnsi="Times New Roman" w:cs="Times New Roman"/>
          <w:sz w:val="28"/>
          <w:szCs w:val="28"/>
        </w:rPr>
        <w:t>д</w:t>
      </w:r>
      <w:r w:rsidRPr="00665DD2">
        <w:rPr>
          <w:rFonts w:ascii="Times New Roman" w:hAnsi="Times New Roman" w:cs="Times New Roman"/>
          <w:sz w:val="28"/>
          <w:szCs w:val="28"/>
        </w:rPr>
        <w:t>ение Европы»</w:t>
      </w:r>
      <w:r>
        <w:rPr>
          <w:rStyle w:val="ab"/>
          <w:rFonts w:ascii="Times New Roman" w:hAnsi="Times New Roman" w:cs="Times New Roman"/>
          <w:sz w:val="28"/>
          <w:szCs w:val="28"/>
        </w:rPr>
        <w:footnoteReference w:id="5"/>
      </w:r>
      <w:r w:rsidRPr="00665DD2">
        <w:rPr>
          <w:rFonts w:ascii="Times New Roman" w:hAnsi="Times New Roman" w:cs="Times New Roman"/>
          <w:sz w:val="28"/>
          <w:szCs w:val="28"/>
        </w:rPr>
        <w:t xml:space="preserve">  в пятой главе описал в целом достижения Европы XIII века. Подъём городов и основные причины </w:t>
      </w:r>
      <w:r w:rsidRPr="00665DD2">
        <w:rPr>
          <w:rFonts w:ascii="Times New Roman" w:hAnsi="Times New Roman" w:cs="Times New Roman"/>
          <w:sz w:val="28"/>
          <w:szCs w:val="28"/>
        </w:rPr>
        <w:lastRenderedPageBreak/>
        <w:t>зарождения университетских корпораций, а также две основные университетские модели: парижская и болонская. В «Интеллектуалы в Средние века»</w:t>
      </w:r>
      <w:r>
        <w:rPr>
          <w:rStyle w:val="ab"/>
          <w:rFonts w:ascii="Times New Roman" w:hAnsi="Times New Roman" w:cs="Times New Roman"/>
          <w:sz w:val="28"/>
          <w:szCs w:val="28"/>
        </w:rPr>
        <w:footnoteReference w:id="6"/>
      </w:r>
      <w:r w:rsidRPr="00665DD2">
        <w:rPr>
          <w:rFonts w:ascii="Times New Roman" w:hAnsi="Times New Roman" w:cs="Times New Roman"/>
          <w:sz w:val="28"/>
          <w:szCs w:val="28"/>
        </w:rPr>
        <w:t xml:space="preserve">  написаны истории людей, учёных, которые посвятили свои жизни умственной деятельности.</w:t>
      </w:r>
    </w:p>
    <w:p w:rsidR="00665DD2" w:rsidRDefault="00665DD2" w:rsidP="00665DD2">
      <w:pPr>
        <w:spacing w:line="360" w:lineRule="auto"/>
        <w:ind w:firstLine="284"/>
        <w:jc w:val="both"/>
        <w:rPr>
          <w:rFonts w:ascii="Times New Roman" w:hAnsi="Times New Roman" w:cs="Times New Roman"/>
          <w:sz w:val="28"/>
          <w:szCs w:val="28"/>
        </w:rPr>
      </w:pPr>
      <w:r w:rsidRPr="00665DD2">
        <w:rPr>
          <w:rFonts w:ascii="Times New Roman" w:hAnsi="Times New Roman" w:cs="Times New Roman"/>
          <w:sz w:val="28"/>
          <w:szCs w:val="28"/>
        </w:rPr>
        <w:t xml:space="preserve">Также об истории создания университетов и их структуре писал Жак Верже в «Рождение университета», где описал Болонский и Парижский университеты, Уваров П. Ю. рассказал о причинах зарождения университетов, высших школ, а также описал структуру Парижского университета </w:t>
      </w:r>
      <w:proofErr w:type="gramStart"/>
      <w:r w:rsidRPr="00665DD2">
        <w:rPr>
          <w:rFonts w:ascii="Times New Roman" w:hAnsi="Times New Roman" w:cs="Times New Roman"/>
          <w:sz w:val="28"/>
          <w:szCs w:val="28"/>
        </w:rPr>
        <w:t>в</w:t>
      </w:r>
      <w:proofErr w:type="gramEnd"/>
      <w:r w:rsidRPr="00665DD2">
        <w:rPr>
          <w:rFonts w:ascii="Times New Roman" w:hAnsi="Times New Roman" w:cs="Times New Roman"/>
          <w:sz w:val="28"/>
          <w:szCs w:val="28"/>
        </w:rPr>
        <w:t xml:space="preserve"> «Французская</w:t>
      </w:r>
      <w:r>
        <w:rPr>
          <w:rFonts w:ascii="Times New Roman" w:hAnsi="Times New Roman" w:cs="Times New Roman"/>
          <w:sz w:val="28"/>
          <w:szCs w:val="28"/>
        </w:rPr>
        <w:t xml:space="preserve"> модель университета и «Нации»»</w:t>
      </w:r>
      <w:r>
        <w:rPr>
          <w:rStyle w:val="ab"/>
          <w:rFonts w:ascii="Times New Roman" w:hAnsi="Times New Roman" w:cs="Times New Roman"/>
          <w:sz w:val="28"/>
          <w:szCs w:val="28"/>
        </w:rPr>
        <w:footnoteReference w:id="7"/>
      </w:r>
      <w:r w:rsidRPr="00665DD2">
        <w:rPr>
          <w:rFonts w:ascii="Times New Roman" w:hAnsi="Times New Roman" w:cs="Times New Roman"/>
          <w:sz w:val="28"/>
          <w:szCs w:val="28"/>
        </w:rPr>
        <w:t>.</w:t>
      </w:r>
    </w:p>
    <w:p w:rsidR="00CA3132" w:rsidRDefault="00DA02B1" w:rsidP="00CA3132">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Способ изучения данной темы курсовой работы – сравнительно-исторический анализ двух первых университетов Европы, их структура, основные факультеты и специальности.</w:t>
      </w:r>
    </w:p>
    <w:p w:rsidR="00665DD2" w:rsidRDefault="00665DD2" w:rsidP="00CA3132">
      <w:pPr>
        <w:spacing w:line="360" w:lineRule="auto"/>
        <w:ind w:firstLine="284"/>
        <w:jc w:val="both"/>
        <w:rPr>
          <w:rFonts w:ascii="Times New Roman" w:hAnsi="Times New Roman" w:cs="Times New Roman"/>
          <w:sz w:val="28"/>
          <w:szCs w:val="28"/>
        </w:rPr>
      </w:pPr>
    </w:p>
    <w:p w:rsidR="00665DD2" w:rsidRDefault="00665DD2" w:rsidP="00CA3132">
      <w:pPr>
        <w:spacing w:line="360" w:lineRule="auto"/>
        <w:ind w:firstLine="284"/>
        <w:jc w:val="both"/>
        <w:rPr>
          <w:rFonts w:ascii="Times New Roman" w:hAnsi="Times New Roman" w:cs="Times New Roman"/>
          <w:sz w:val="28"/>
          <w:szCs w:val="28"/>
        </w:rPr>
      </w:pPr>
    </w:p>
    <w:p w:rsidR="00665DD2" w:rsidRDefault="00665DD2" w:rsidP="00CA3132">
      <w:pPr>
        <w:spacing w:line="360" w:lineRule="auto"/>
        <w:ind w:firstLine="284"/>
        <w:jc w:val="both"/>
        <w:rPr>
          <w:rFonts w:ascii="Times New Roman" w:hAnsi="Times New Roman" w:cs="Times New Roman"/>
          <w:sz w:val="28"/>
          <w:szCs w:val="28"/>
        </w:rPr>
      </w:pPr>
    </w:p>
    <w:p w:rsidR="00665DD2" w:rsidRDefault="00665DD2" w:rsidP="00CA3132">
      <w:pPr>
        <w:spacing w:line="360" w:lineRule="auto"/>
        <w:ind w:firstLine="284"/>
        <w:jc w:val="both"/>
        <w:rPr>
          <w:rFonts w:ascii="Times New Roman" w:hAnsi="Times New Roman" w:cs="Times New Roman"/>
          <w:sz w:val="28"/>
          <w:szCs w:val="28"/>
        </w:rPr>
      </w:pPr>
    </w:p>
    <w:p w:rsidR="00665DD2" w:rsidRDefault="00665DD2" w:rsidP="00CA3132">
      <w:pPr>
        <w:spacing w:line="360" w:lineRule="auto"/>
        <w:ind w:firstLine="284"/>
        <w:jc w:val="both"/>
        <w:rPr>
          <w:rFonts w:ascii="Times New Roman" w:hAnsi="Times New Roman" w:cs="Times New Roman"/>
          <w:sz w:val="28"/>
          <w:szCs w:val="28"/>
        </w:rPr>
      </w:pPr>
    </w:p>
    <w:p w:rsidR="00665DD2" w:rsidRDefault="00665DD2" w:rsidP="00CA3132">
      <w:pPr>
        <w:spacing w:line="360" w:lineRule="auto"/>
        <w:ind w:firstLine="284"/>
        <w:jc w:val="both"/>
        <w:rPr>
          <w:rFonts w:ascii="Times New Roman" w:hAnsi="Times New Roman" w:cs="Times New Roman"/>
          <w:sz w:val="28"/>
          <w:szCs w:val="28"/>
        </w:rPr>
      </w:pPr>
    </w:p>
    <w:p w:rsidR="00665DD2" w:rsidRDefault="00665DD2" w:rsidP="00CA3132">
      <w:pPr>
        <w:spacing w:line="360" w:lineRule="auto"/>
        <w:ind w:firstLine="284"/>
        <w:jc w:val="both"/>
        <w:rPr>
          <w:rFonts w:ascii="Times New Roman" w:hAnsi="Times New Roman" w:cs="Times New Roman"/>
          <w:sz w:val="28"/>
          <w:szCs w:val="28"/>
        </w:rPr>
      </w:pPr>
    </w:p>
    <w:p w:rsidR="00665DD2" w:rsidRDefault="00665DD2" w:rsidP="00CA3132">
      <w:pPr>
        <w:spacing w:line="360" w:lineRule="auto"/>
        <w:ind w:firstLine="284"/>
        <w:jc w:val="both"/>
        <w:rPr>
          <w:rFonts w:ascii="Times New Roman" w:hAnsi="Times New Roman" w:cs="Times New Roman"/>
          <w:sz w:val="28"/>
          <w:szCs w:val="28"/>
        </w:rPr>
      </w:pPr>
    </w:p>
    <w:p w:rsidR="006F653C" w:rsidRDefault="006F653C" w:rsidP="000B19CC">
      <w:pPr>
        <w:spacing w:line="360" w:lineRule="auto"/>
        <w:jc w:val="both"/>
        <w:rPr>
          <w:rFonts w:ascii="Times New Roman" w:hAnsi="Times New Roman" w:cs="Times New Roman"/>
          <w:sz w:val="28"/>
          <w:szCs w:val="28"/>
        </w:rPr>
      </w:pPr>
    </w:p>
    <w:p w:rsidR="00761D76" w:rsidRDefault="000B19CC" w:rsidP="000B19C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61D76" w:rsidRDefault="00761D76" w:rsidP="000B19CC">
      <w:pPr>
        <w:spacing w:line="360" w:lineRule="auto"/>
        <w:jc w:val="both"/>
        <w:rPr>
          <w:rFonts w:ascii="Times New Roman" w:hAnsi="Times New Roman" w:cs="Times New Roman"/>
          <w:sz w:val="28"/>
          <w:szCs w:val="28"/>
        </w:rPr>
      </w:pPr>
    </w:p>
    <w:p w:rsidR="00475508" w:rsidRDefault="00475508" w:rsidP="00761D76">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8C4922">
        <w:rPr>
          <w:rFonts w:ascii="Times New Roman" w:hAnsi="Times New Roman" w:cs="Times New Roman"/>
          <w:sz w:val="28"/>
          <w:szCs w:val="28"/>
        </w:rPr>
        <w:t xml:space="preserve">Система образования в античный период </w:t>
      </w:r>
    </w:p>
    <w:p w:rsidR="00475508" w:rsidRDefault="00475508" w:rsidP="00CA3132">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Если поэтапно классифицировать способы получения знаний, то первым будет, как уже упоминалось, передача опыта и знаний от отца к сыну, от матери к дочери, из поколения в поколение. Передавались знания в области строительства жилища его обустройства и орган</w:t>
      </w:r>
      <w:r w:rsidR="00C84775">
        <w:rPr>
          <w:rFonts w:ascii="Times New Roman" w:hAnsi="Times New Roman" w:cs="Times New Roman"/>
          <w:sz w:val="28"/>
          <w:szCs w:val="28"/>
        </w:rPr>
        <w:t>изации, знание в изобрет</w:t>
      </w:r>
      <w:r>
        <w:rPr>
          <w:rFonts w:ascii="Times New Roman" w:hAnsi="Times New Roman" w:cs="Times New Roman"/>
          <w:sz w:val="28"/>
          <w:szCs w:val="28"/>
        </w:rPr>
        <w:t xml:space="preserve">ении оружия, охоты, собирательства (например, какие ягоды и травы могли быть опасны), передавались навыки проведения языческих ритуалов, из уст в уста повторялись древние легенды, народные сказки и песни. </w:t>
      </w:r>
    </w:p>
    <w:p w:rsidR="001E577C" w:rsidRDefault="00442AA7" w:rsidP="00CA3132">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С появлением необходимости </w:t>
      </w:r>
      <w:r w:rsidR="00475508">
        <w:rPr>
          <w:rFonts w:ascii="Times New Roman" w:hAnsi="Times New Roman" w:cs="Times New Roman"/>
          <w:sz w:val="28"/>
          <w:szCs w:val="28"/>
        </w:rPr>
        <w:t xml:space="preserve"> систематично передавать знания сложилась, так называемая, античная система образования</w:t>
      </w:r>
      <w:r w:rsidR="00476B63">
        <w:rPr>
          <w:rStyle w:val="ab"/>
          <w:rFonts w:ascii="Times New Roman" w:hAnsi="Times New Roman" w:cs="Times New Roman"/>
          <w:sz w:val="28"/>
          <w:szCs w:val="28"/>
        </w:rPr>
        <w:footnoteReference w:id="8"/>
      </w:r>
      <w:r w:rsidR="00475508">
        <w:rPr>
          <w:rFonts w:ascii="Times New Roman" w:hAnsi="Times New Roman" w:cs="Times New Roman"/>
          <w:sz w:val="28"/>
          <w:szCs w:val="28"/>
        </w:rPr>
        <w:t xml:space="preserve">. </w:t>
      </w:r>
      <w:r w:rsidR="00BB20D3">
        <w:rPr>
          <w:rFonts w:ascii="Times New Roman" w:hAnsi="Times New Roman" w:cs="Times New Roman"/>
          <w:sz w:val="28"/>
          <w:szCs w:val="28"/>
        </w:rPr>
        <w:t>В эту систему вход</w:t>
      </w:r>
      <w:r>
        <w:rPr>
          <w:rFonts w:ascii="Times New Roman" w:hAnsi="Times New Roman" w:cs="Times New Roman"/>
          <w:sz w:val="28"/>
          <w:szCs w:val="28"/>
        </w:rPr>
        <w:t xml:space="preserve">или дисциплины в угоду времени </w:t>
      </w:r>
      <w:r w:rsidR="00BB20D3">
        <w:rPr>
          <w:rFonts w:ascii="Times New Roman" w:hAnsi="Times New Roman" w:cs="Times New Roman"/>
          <w:sz w:val="28"/>
          <w:szCs w:val="28"/>
        </w:rPr>
        <w:t xml:space="preserve"> всего античного мира. </w:t>
      </w:r>
      <w:r w:rsidR="001E577C">
        <w:rPr>
          <w:rFonts w:ascii="Times New Roman" w:hAnsi="Times New Roman" w:cs="Times New Roman"/>
          <w:sz w:val="28"/>
          <w:szCs w:val="28"/>
        </w:rPr>
        <w:t>Изначально мальчики и девочки в детстве в</w:t>
      </w:r>
      <w:r>
        <w:rPr>
          <w:rFonts w:ascii="Times New Roman" w:hAnsi="Times New Roman" w:cs="Times New Roman"/>
          <w:sz w:val="28"/>
          <w:szCs w:val="28"/>
        </w:rPr>
        <w:t>оспитывались вместе. Повзрослев девочки,</w:t>
      </w:r>
      <w:r w:rsidR="001E577C">
        <w:rPr>
          <w:rFonts w:ascii="Times New Roman" w:hAnsi="Times New Roman" w:cs="Times New Roman"/>
          <w:sz w:val="28"/>
          <w:szCs w:val="28"/>
        </w:rPr>
        <w:t xml:space="preserve"> обучали</w:t>
      </w:r>
      <w:r>
        <w:rPr>
          <w:rFonts w:ascii="Times New Roman" w:hAnsi="Times New Roman" w:cs="Times New Roman"/>
          <w:sz w:val="28"/>
          <w:szCs w:val="28"/>
        </w:rPr>
        <w:t>сь у  матерей или рабынь</w:t>
      </w:r>
      <w:r w:rsidR="001E577C">
        <w:rPr>
          <w:rFonts w:ascii="Times New Roman" w:hAnsi="Times New Roman" w:cs="Times New Roman"/>
          <w:sz w:val="28"/>
          <w:szCs w:val="28"/>
        </w:rPr>
        <w:t xml:space="preserve"> навыкам, которые были необходимы для любой женщины: изготовление тканей, шитьё одежды, ведение хозяйства, приготовление еды и уход за детьми. Всё для того, чтобы девушка, выйдя замуж, могла заботиться о своей семье. Образование девушки, как правило, ограничивалось умением читать и писать, но только в том случае, если её мать знала грамоту и могла ей научить</w:t>
      </w:r>
      <w:r w:rsidR="005B718E">
        <w:rPr>
          <w:rStyle w:val="ab"/>
          <w:rFonts w:ascii="Times New Roman" w:hAnsi="Times New Roman" w:cs="Times New Roman"/>
          <w:sz w:val="28"/>
          <w:szCs w:val="28"/>
        </w:rPr>
        <w:footnoteReference w:id="9"/>
      </w:r>
      <w:r w:rsidR="001E577C">
        <w:rPr>
          <w:rFonts w:ascii="Times New Roman" w:hAnsi="Times New Roman" w:cs="Times New Roman"/>
          <w:sz w:val="28"/>
          <w:szCs w:val="28"/>
        </w:rPr>
        <w:t>. В богатых семьях девушек иногда обучали танцам, музыке и пению, но в основном воспитание и образование происходило в стенах дома, во время общение с матерью и служанками. Девушки не посещали учебных заведений, поскольку стремление к знаниям противоречило представлениям о приличии и целомудрии.</w:t>
      </w:r>
    </w:p>
    <w:p w:rsidR="001E577C" w:rsidRDefault="001E577C" w:rsidP="00CA3132">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Мальчиков около шести лет отдавали в школу и палестру</w:t>
      </w:r>
      <w:r w:rsidR="00431B6C">
        <w:rPr>
          <w:rStyle w:val="ab"/>
          <w:rFonts w:ascii="Times New Roman" w:hAnsi="Times New Roman" w:cs="Times New Roman"/>
          <w:sz w:val="28"/>
          <w:szCs w:val="28"/>
        </w:rPr>
        <w:footnoteReference w:id="10"/>
      </w:r>
      <w:r w:rsidR="00EB2946">
        <w:rPr>
          <w:rFonts w:ascii="Times New Roman" w:hAnsi="Times New Roman" w:cs="Times New Roman"/>
          <w:sz w:val="28"/>
          <w:szCs w:val="28"/>
        </w:rPr>
        <w:t>. Школы в Древней Греции были частными и принадлежали обществу, государство не вмешивалось в образование. Мальчиков обучали чтению и письму, счёту, музыке и гимнастике.</w:t>
      </w:r>
    </w:p>
    <w:p w:rsidR="00EB2946" w:rsidRDefault="00EB2946" w:rsidP="00CA3132">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письма использовали дощечки, которые натирались толстым слоем воска, поэтому, допустив ошибку, можно было замазать её и продолжать писать. Счёту обучали в игровой форме, использовались наглядные предметы, например яблоки, считали по пальцам или на камешках. </w:t>
      </w:r>
    </w:p>
    <w:p w:rsidR="00EB2946" w:rsidRDefault="00EB2946" w:rsidP="00CA3132">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Примерно с тринадцати лет мальчиков обучали музыке, пению и гимнастике. Музыкальные навыки применялись в религиозных праздниках и на домашних торжествах. Также обучение музыки преследовало цель приучить душу к гармонии. Немало важное место занимала гимнастика. По мнению древних греков, духовное образование достигалось занятиями спортом. В искусство гимнастики входило пять видов физических занятий: бег, прыжки, борьба, метание диска и копья.</w:t>
      </w:r>
    </w:p>
    <w:p w:rsidR="0091678D" w:rsidRDefault="0091678D" w:rsidP="00CA3132">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Древний Рим перенял педагогический опыт греков. Точно также мальчики до определённого возраста вместе с девочками воспитывались дома с родителями. Девочки занимались хозяйством вместе с матерями, а мальчики работали в поле с отцами. Отцы же учили сыновей плаванию, владению оружием, езде верхом и азам чтения и письма. </w:t>
      </w:r>
    </w:p>
    <w:p w:rsidR="0091678D" w:rsidRDefault="0091678D" w:rsidP="00CA3132">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Со временем детей отдавали в школы, где преподавали вольноотпущенники. Обучение девочек и мальчиков было совместным. Государство также не вмешивалось в образовательный процесс. Детей из знатных семей провожали на занятия рабы или няни. Учителя заманивали учеников на уроки с помощью лакомств, а к старшим применялась розга. И хотя против неё многие высказывали своё отрицательное мнение, розга ещё долго царила в учебных заведениях. </w:t>
      </w:r>
    </w:p>
    <w:p w:rsidR="0091678D" w:rsidRDefault="0091678D" w:rsidP="00CA3132">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В школах детей обучали чтению, письму и счёту. Изучение музыки и пения считалось неприличными. Лишь со временем эти предметы стали разрешать, но в качестве развлечения.</w:t>
      </w:r>
    </w:p>
    <w:p w:rsidR="0091678D" w:rsidRDefault="0091678D" w:rsidP="00CA3132">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Ближе познакомившись с греческой культурой, римляне стали замечать недостатки в </w:t>
      </w:r>
      <w:r w:rsidR="00D66A25">
        <w:rPr>
          <w:rFonts w:ascii="Times New Roman" w:hAnsi="Times New Roman" w:cs="Times New Roman"/>
          <w:sz w:val="28"/>
          <w:szCs w:val="28"/>
        </w:rPr>
        <w:t xml:space="preserve">своём воспитании. Постепенно некоторые семьи, а затем и </w:t>
      </w:r>
      <w:r w:rsidR="00D66A25">
        <w:rPr>
          <w:rFonts w:ascii="Times New Roman" w:hAnsi="Times New Roman" w:cs="Times New Roman"/>
          <w:sz w:val="28"/>
          <w:szCs w:val="28"/>
        </w:rPr>
        <w:lastRenderedPageBreak/>
        <w:t xml:space="preserve">школы стали </w:t>
      </w:r>
      <w:proofErr w:type="gramStart"/>
      <w:r w:rsidR="00D66A25">
        <w:rPr>
          <w:rFonts w:ascii="Times New Roman" w:hAnsi="Times New Roman" w:cs="Times New Roman"/>
          <w:sz w:val="28"/>
          <w:szCs w:val="28"/>
        </w:rPr>
        <w:t>заменять своих учителей на учителей</w:t>
      </w:r>
      <w:proofErr w:type="gramEnd"/>
      <w:r w:rsidR="00D66A25">
        <w:rPr>
          <w:rFonts w:ascii="Times New Roman" w:hAnsi="Times New Roman" w:cs="Times New Roman"/>
          <w:sz w:val="28"/>
          <w:szCs w:val="28"/>
        </w:rPr>
        <w:t xml:space="preserve"> из Греции. С тех пор дети изучали греческий язык и греческую литературу (как правило, труды Гомера), учились комментировать её. Изучали мифологию, историю, географию, а также риторику. Риторика в свою очередь заняла ведущее значение в образовании, постепенно сформировалась в отдельную науку. Учителя, преподававшие риторику, назывались риторами.</w:t>
      </w:r>
    </w:p>
    <w:p w:rsidR="00D66A25" w:rsidRDefault="00D66A25" w:rsidP="00CA3132">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Со временем при социальном, экономическом и политическом кризисе античного мира стала возникать потребность в смене не только политических и военных устройств, но и в системе получения знаний. Теперь в римских семьях и школах самой важной основой педагогики стала семья и мир семьи, который противопоставлялся хаосу и пороку.</w:t>
      </w:r>
      <w:r w:rsidR="00685130">
        <w:rPr>
          <w:rFonts w:ascii="Times New Roman" w:hAnsi="Times New Roman" w:cs="Times New Roman"/>
          <w:sz w:val="28"/>
          <w:szCs w:val="28"/>
        </w:rPr>
        <w:t xml:space="preserve"> Всё больше старались прививать традиционную систему ценностей детям: почитание богов, соблюдение законов, скромность, послушание и трудолюбие.</w:t>
      </w:r>
    </w:p>
    <w:p w:rsidR="00685130" w:rsidRDefault="00685130" w:rsidP="00CA3132">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Таким образом, античный мир стал основой педагогики в дальнейшие времена. В античность образовался способ приобщения молодого поколения к основным ценностям, которые характеризуют культуру определённого общества, </w:t>
      </w:r>
      <w:r w:rsidR="00442AA7">
        <w:rPr>
          <w:rFonts w:ascii="Times New Roman" w:hAnsi="Times New Roman" w:cs="Times New Roman"/>
          <w:sz w:val="28"/>
          <w:szCs w:val="28"/>
        </w:rPr>
        <w:t xml:space="preserve">это – </w:t>
      </w:r>
      <w:r>
        <w:rPr>
          <w:rFonts w:ascii="Times New Roman" w:hAnsi="Times New Roman" w:cs="Times New Roman"/>
          <w:sz w:val="28"/>
          <w:szCs w:val="28"/>
        </w:rPr>
        <w:t>добродетель</w:t>
      </w:r>
      <w:r w:rsidR="00442AA7">
        <w:rPr>
          <w:rFonts w:ascii="Times New Roman" w:hAnsi="Times New Roman" w:cs="Times New Roman"/>
          <w:sz w:val="28"/>
          <w:szCs w:val="28"/>
        </w:rPr>
        <w:t xml:space="preserve"> </w:t>
      </w:r>
      <w:r>
        <w:rPr>
          <w:rFonts w:ascii="Times New Roman" w:hAnsi="Times New Roman" w:cs="Times New Roman"/>
          <w:sz w:val="28"/>
          <w:szCs w:val="28"/>
        </w:rPr>
        <w:t>и соблюдение законов</w:t>
      </w:r>
      <w:r w:rsidR="0022013B">
        <w:rPr>
          <w:rFonts w:ascii="Times New Roman" w:hAnsi="Times New Roman" w:cs="Times New Roman"/>
          <w:sz w:val="28"/>
          <w:szCs w:val="28"/>
        </w:rPr>
        <w:t>, в людях воспитывали светское начало, долго существовала идея развития личности</w:t>
      </w:r>
      <w:r>
        <w:rPr>
          <w:rFonts w:ascii="Times New Roman" w:hAnsi="Times New Roman" w:cs="Times New Roman"/>
          <w:sz w:val="28"/>
          <w:szCs w:val="28"/>
        </w:rPr>
        <w:t>.</w:t>
      </w:r>
      <w:r w:rsidR="00476B63">
        <w:rPr>
          <w:rFonts w:ascii="Times New Roman" w:hAnsi="Times New Roman" w:cs="Times New Roman"/>
          <w:sz w:val="28"/>
          <w:szCs w:val="28"/>
        </w:rPr>
        <w:t xml:space="preserve"> Позднее стали уделять внимание не светским знаниям, а нравственности и спасению души</w:t>
      </w:r>
      <w:r w:rsidR="00476B63">
        <w:rPr>
          <w:rStyle w:val="ab"/>
          <w:rFonts w:ascii="Times New Roman" w:hAnsi="Times New Roman" w:cs="Times New Roman"/>
          <w:sz w:val="28"/>
          <w:szCs w:val="28"/>
        </w:rPr>
        <w:footnoteReference w:id="11"/>
      </w:r>
      <w:r w:rsidR="00476B63">
        <w:rPr>
          <w:rFonts w:ascii="Times New Roman" w:hAnsi="Times New Roman" w:cs="Times New Roman"/>
          <w:sz w:val="28"/>
          <w:szCs w:val="28"/>
        </w:rPr>
        <w:t>.</w:t>
      </w:r>
      <w:r>
        <w:rPr>
          <w:rFonts w:ascii="Times New Roman" w:hAnsi="Times New Roman" w:cs="Times New Roman"/>
          <w:sz w:val="28"/>
          <w:szCs w:val="28"/>
        </w:rPr>
        <w:t xml:space="preserve"> </w:t>
      </w:r>
      <w:r w:rsidR="00442AA7">
        <w:rPr>
          <w:rFonts w:ascii="Times New Roman" w:hAnsi="Times New Roman" w:cs="Times New Roman"/>
          <w:sz w:val="28"/>
          <w:szCs w:val="28"/>
        </w:rPr>
        <w:t>Можно предп</w:t>
      </w:r>
      <w:r w:rsidR="00476B63">
        <w:rPr>
          <w:rFonts w:ascii="Times New Roman" w:hAnsi="Times New Roman" w:cs="Times New Roman"/>
          <w:sz w:val="28"/>
          <w:szCs w:val="28"/>
        </w:rPr>
        <w:t>оложить, что в связи с новыми</w:t>
      </w:r>
      <w:r w:rsidR="00442AA7">
        <w:rPr>
          <w:rFonts w:ascii="Times New Roman" w:hAnsi="Times New Roman" w:cs="Times New Roman"/>
          <w:sz w:val="28"/>
          <w:szCs w:val="28"/>
        </w:rPr>
        <w:t xml:space="preserve"> ценнос</w:t>
      </w:r>
      <w:r w:rsidR="00476B63">
        <w:rPr>
          <w:rFonts w:ascii="Times New Roman" w:hAnsi="Times New Roman" w:cs="Times New Roman"/>
          <w:sz w:val="28"/>
          <w:szCs w:val="28"/>
        </w:rPr>
        <w:t>тями людей со временем возникала и потребность в определённых специалистах: богословах, медиках и юристах.</w:t>
      </w:r>
      <w:r w:rsidR="00442AA7">
        <w:rPr>
          <w:rFonts w:ascii="Times New Roman" w:hAnsi="Times New Roman" w:cs="Times New Roman"/>
          <w:sz w:val="28"/>
          <w:szCs w:val="28"/>
        </w:rPr>
        <w:t xml:space="preserve"> </w:t>
      </w:r>
    </w:p>
    <w:p w:rsidR="00442AA7" w:rsidRDefault="00442AA7" w:rsidP="001E577C">
      <w:pPr>
        <w:spacing w:line="360" w:lineRule="auto"/>
        <w:jc w:val="both"/>
        <w:rPr>
          <w:rFonts w:ascii="Times New Roman" w:hAnsi="Times New Roman" w:cs="Times New Roman"/>
          <w:sz w:val="28"/>
          <w:szCs w:val="28"/>
        </w:rPr>
      </w:pPr>
    </w:p>
    <w:p w:rsidR="00363E18" w:rsidRDefault="00363E18">
      <w:pPr>
        <w:rPr>
          <w:rFonts w:ascii="Times New Roman" w:hAnsi="Times New Roman" w:cs="Times New Roman"/>
          <w:sz w:val="28"/>
          <w:szCs w:val="28"/>
        </w:rPr>
      </w:pPr>
      <w:r>
        <w:rPr>
          <w:rFonts w:ascii="Times New Roman" w:hAnsi="Times New Roman" w:cs="Times New Roman"/>
          <w:sz w:val="28"/>
          <w:szCs w:val="28"/>
        </w:rPr>
        <w:br w:type="page"/>
      </w:r>
    </w:p>
    <w:p w:rsidR="00A45AFD" w:rsidRDefault="00363E18" w:rsidP="00761D76">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9E6D0F" w:rsidRPr="009E6D0F">
        <w:rPr>
          <w:rFonts w:ascii="Times New Roman" w:hAnsi="Times New Roman" w:cs="Times New Roman"/>
          <w:sz w:val="28"/>
          <w:szCs w:val="28"/>
        </w:rPr>
        <w:t>Университет – центр средневекового образования</w:t>
      </w:r>
    </w:p>
    <w:p w:rsidR="00363E18" w:rsidRPr="00DA02B1" w:rsidRDefault="00363E18" w:rsidP="00761D76">
      <w:pPr>
        <w:spacing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2.1 </w:t>
      </w:r>
      <w:r w:rsidR="00DA02B1">
        <w:rPr>
          <w:rFonts w:ascii="Times New Roman" w:hAnsi="Times New Roman" w:cs="Times New Roman"/>
          <w:color w:val="000000" w:themeColor="text1"/>
          <w:sz w:val="28"/>
          <w:szCs w:val="28"/>
        </w:rPr>
        <w:t>Первые учебные заведения</w:t>
      </w:r>
    </w:p>
    <w:p w:rsidR="00363E18" w:rsidRDefault="00AB3C0C" w:rsidP="00CA3132">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С распадом Римской империи стали утрачиваться все её культурные достижения</w:t>
      </w:r>
      <w:r w:rsidR="00BE4E55">
        <w:rPr>
          <w:rFonts w:ascii="Times New Roman" w:hAnsi="Times New Roman" w:cs="Times New Roman"/>
          <w:sz w:val="28"/>
          <w:szCs w:val="28"/>
        </w:rPr>
        <w:t>,</w:t>
      </w:r>
      <w:r>
        <w:rPr>
          <w:rFonts w:ascii="Times New Roman" w:hAnsi="Times New Roman" w:cs="Times New Roman"/>
          <w:sz w:val="28"/>
          <w:szCs w:val="28"/>
        </w:rPr>
        <w:t xml:space="preserve"> в том числе</w:t>
      </w:r>
      <w:r w:rsidR="00BE4E55">
        <w:rPr>
          <w:rFonts w:ascii="Times New Roman" w:hAnsi="Times New Roman" w:cs="Times New Roman"/>
          <w:sz w:val="28"/>
          <w:szCs w:val="28"/>
        </w:rPr>
        <w:t xml:space="preserve"> и образовательная система. Но некоторые из элементов античного образования удалось сохранить</w:t>
      </w:r>
      <w:r w:rsidR="00213505">
        <w:rPr>
          <w:rFonts w:ascii="Times New Roman" w:hAnsi="Times New Roman" w:cs="Times New Roman"/>
          <w:sz w:val="28"/>
          <w:szCs w:val="28"/>
        </w:rPr>
        <w:t xml:space="preserve"> церкви, поскольку та имела в этом практическую потребность. Поэтому в дальнейшем, в эпоху средневековья, образование долго давала именно католическая церковь.</w:t>
      </w:r>
      <w:r w:rsidR="00F535EE">
        <w:rPr>
          <w:rStyle w:val="ab"/>
          <w:rFonts w:ascii="Times New Roman" w:hAnsi="Times New Roman" w:cs="Times New Roman"/>
          <w:sz w:val="28"/>
          <w:szCs w:val="28"/>
        </w:rPr>
        <w:footnoteReference w:id="12"/>
      </w:r>
    </w:p>
    <w:p w:rsidR="00213505" w:rsidRDefault="00213505" w:rsidP="0017560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Первый подъём образов</w:t>
      </w:r>
      <w:r w:rsidR="00C84775">
        <w:rPr>
          <w:rFonts w:ascii="Times New Roman" w:hAnsi="Times New Roman" w:cs="Times New Roman"/>
          <w:sz w:val="28"/>
          <w:szCs w:val="28"/>
        </w:rPr>
        <w:t>ания был осуществлён при Карле В</w:t>
      </w:r>
      <w:r>
        <w:rPr>
          <w:rFonts w:ascii="Times New Roman" w:hAnsi="Times New Roman" w:cs="Times New Roman"/>
          <w:sz w:val="28"/>
          <w:szCs w:val="28"/>
        </w:rPr>
        <w:t xml:space="preserve">еликом, который жил примерно с середины </w:t>
      </w:r>
      <w:r>
        <w:rPr>
          <w:rFonts w:ascii="Times New Roman" w:hAnsi="Times New Roman" w:cs="Times New Roman"/>
          <w:sz w:val="28"/>
          <w:szCs w:val="28"/>
          <w:lang w:val="en-US"/>
        </w:rPr>
        <w:t>VIII</w:t>
      </w:r>
      <w:r>
        <w:rPr>
          <w:rFonts w:ascii="Times New Roman" w:hAnsi="Times New Roman" w:cs="Times New Roman"/>
          <w:sz w:val="28"/>
          <w:szCs w:val="28"/>
        </w:rPr>
        <w:t xml:space="preserve"> века до начала </w:t>
      </w:r>
      <w:r>
        <w:rPr>
          <w:rFonts w:ascii="Times New Roman" w:hAnsi="Times New Roman" w:cs="Times New Roman"/>
          <w:sz w:val="28"/>
          <w:szCs w:val="28"/>
          <w:lang w:val="en-US"/>
        </w:rPr>
        <w:t>IX</w:t>
      </w:r>
      <w:r>
        <w:rPr>
          <w:rFonts w:ascii="Times New Roman" w:hAnsi="Times New Roman" w:cs="Times New Roman"/>
          <w:sz w:val="28"/>
          <w:szCs w:val="28"/>
        </w:rPr>
        <w:t xml:space="preserve"> века</w:t>
      </w:r>
      <w:r w:rsidR="0059108F">
        <w:rPr>
          <w:rStyle w:val="ab"/>
          <w:rFonts w:ascii="Times New Roman" w:hAnsi="Times New Roman" w:cs="Times New Roman"/>
          <w:sz w:val="28"/>
          <w:szCs w:val="28"/>
        </w:rPr>
        <w:footnoteReference w:id="13"/>
      </w:r>
      <w:r>
        <w:rPr>
          <w:rFonts w:ascii="Times New Roman" w:hAnsi="Times New Roman" w:cs="Times New Roman"/>
          <w:sz w:val="28"/>
          <w:szCs w:val="28"/>
        </w:rPr>
        <w:t xml:space="preserve">. Карл Великий, как известно, сам долго не владел навыками чтения и письма. Ему было очень важно пополнить свой государственный аппарат грамотными, образованными людьми. Поэтому он способствовал созданию школ при храмах. Одна из таких в 796 году была основана с помощью императорского советника </w:t>
      </w:r>
      <w:proofErr w:type="spellStart"/>
      <w:r>
        <w:rPr>
          <w:rFonts w:ascii="Times New Roman" w:hAnsi="Times New Roman" w:cs="Times New Roman"/>
          <w:sz w:val="28"/>
          <w:szCs w:val="28"/>
        </w:rPr>
        <w:t>Алкуина</w:t>
      </w:r>
      <w:proofErr w:type="spellEnd"/>
      <w:r>
        <w:rPr>
          <w:rFonts w:ascii="Times New Roman" w:hAnsi="Times New Roman" w:cs="Times New Roman"/>
          <w:sz w:val="28"/>
          <w:szCs w:val="28"/>
        </w:rPr>
        <w:t xml:space="preserve"> при монастыре св. Мартина в Туре. Позже эту школу возглавлял сам </w:t>
      </w:r>
      <w:proofErr w:type="spellStart"/>
      <w:r>
        <w:rPr>
          <w:rFonts w:ascii="Times New Roman" w:hAnsi="Times New Roman" w:cs="Times New Roman"/>
          <w:sz w:val="28"/>
          <w:szCs w:val="28"/>
        </w:rPr>
        <w:t>Алкуин</w:t>
      </w:r>
      <w:proofErr w:type="spellEnd"/>
      <w:r>
        <w:rPr>
          <w:rFonts w:ascii="Times New Roman" w:hAnsi="Times New Roman" w:cs="Times New Roman"/>
          <w:sz w:val="28"/>
          <w:szCs w:val="28"/>
        </w:rPr>
        <w:t>, также он развивал для неё идею</w:t>
      </w:r>
      <w:r w:rsidR="001E7928">
        <w:rPr>
          <w:rFonts w:ascii="Times New Roman" w:hAnsi="Times New Roman" w:cs="Times New Roman"/>
          <w:sz w:val="28"/>
          <w:szCs w:val="28"/>
        </w:rPr>
        <w:t xml:space="preserve"> «широкого образования через разветвлённую сеть приходских школ, но они, как и многие планы </w:t>
      </w:r>
      <w:proofErr w:type="gramStart"/>
      <w:r w:rsidR="001E7928">
        <w:rPr>
          <w:rFonts w:ascii="Times New Roman" w:hAnsi="Times New Roman" w:cs="Times New Roman"/>
          <w:sz w:val="28"/>
          <w:szCs w:val="28"/>
        </w:rPr>
        <w:t>его</w:t>
      </w:r>
      <w:proofErr w:type="gramEnd"/>
      <w:r w:rsidR="001E7928">
        <w:rPr>
          <w:rFonts w:ascii="Times New Roman" w:hAnsi="Times New Roman" w:cs="Times New Roman"/>
          <w:sz w:val="28"/>
          <w:szCs w:val="28"/>
        </w:rPr>
        <w:t>… так и остались на бумаге, а «каролингское возрождение» захлебнулось в последующих смутах»</w:t>
      </w:r>
      <w:r w:rsidR="00E76E71">
        <w:rPr>
          <w:rStyle w:val="ab"/>
          <w:rFonts w:ascii="Times New Roman" w:hAnsi="Times New Roman" w:cs="Times New Roman"/>
          <w:sz w:val="28"/>
          <w:szCs w:val="28"/>
        </w:rPr>
        <w:footnoteReference w:id="14"/>
      </w:r>
      <w:r w:rsidR="00E76E71">
        <w:rPr>
          <w:rFonts w:ascii="Times New Roman" w:hAnsi="Times New Roman" w:cs="Times New Roman"/>
          <w:sz w:val="28"/>
          <w:szCs w:val="28"/>
        </w:rPr>
        <w:t>.</w:t>
      </w:r>
    </w:p>
    <w:p w:rsidR="001E7928" w:rsidRDefault="00E76E71" w:rsidP="0017560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Новый подъём школьного образования приходился на </w:t>
      </w:r>
      <w:r>
        <w:rPr>
          <w:rFonts w:ascii="Times New Roman" w:hAnsi="Times New Roman" w:cs="Times New Roman"/>
          <w:sz w:val="28"/>
          <w:szCs w:val="28"/>
          <w:lang w:val="en-US"/>
        </w:rPr>
        <w:t>XI</w:t>
      </w:r>
      <w:r w:rsidRPr="00E76E71">
        <w:rPr>
          <w:rFonts w:ascii="Times New Roman" w:hAnsi="Times New Roman" w:cs="Times New Roman"/>
          <w:sz w:val="28"/>
          <w:szCs w:val="28"/>
        </w:rPr>
        <w:t>-</w:t>
      </w:r>
      <w:r>
        <w:rPr>
          <w:rFonts w:ascii="Times New Roman" w:hAnsi="Times New Roman" w:cs="Times New Roman"/>
          <w:sz w:val="28"/>
          <w:szCs w:val="28"/>
          <w:lang w:val="en-US"/>
        </w:rPr>
        <w:t>XIII</w:t>
      </w:r>
      <w:r w:rsidRPr="00E76E71">
        <w:rPr>
          <w:rFonts w:ascii="Times New Roman" w:hAnsi="Times New Roman" w:cs="Times New Roman"/>
          <w:sz w:val="28"/>
          <w:szCs w:val="28"/>
        </w:rPr>
        <w:t xml:space="preserve"> </w:t>
      </w:r>
      <w:r>
        <w:rPr>
          <w:rFonts w:ascii="Times New Roman" w:hAnsi="Times New Roman" w:cs="Times New Roman"/>
          <w:sz w:val="28"/>
          <w:szCs w:val="28"/>
        </w:rPr>
        <w:t>века одноврем</w:t>
      </w:r>
      <w:r w:rsidR="00C84775">
        <w:rPr>
          <w:rFonts w:ascii="Times New Roman" w:hAnsi="Times New Roman" w:cs="Times New Roman"/>
          <w:sz w:val="28"/>
          <w:szCs w:val="28"/>
        </w:rPr>
        <w:t>енно с ростом городов и торговли</w:t>
      </w:r>
      <w:r w:rsidR="003E6D19">
        <w:rPr>
          <w:rStyle w:val="ab"/>
          <w:rFonts w:ascii="Times New Roman" w:hAnsi="Times New Roman" w:cs="Times New Roman"/>
          <w:sz w:val="28"/>
          <w:szCs w:val="28"/>
        </w:rPr>
        <w:footnoteReference w:id="15"/>
      </w:r>
      <w:r>
        <w:rPr>
          <w:rFonts w:ascii="Times New Roman" w:hAnsi="Times New Roman" w:cs="Times New Roman"/>
          <w:sz w:val="28"/>
          <w:szCs w:val="28"/>
        </w:rPr>
        <w:t>. Этот период считается наивысшим развитием средневековой Европы. Дети крестьян и ремесленников, как правило, получали определённые навыки дома, или же их отправляли на обучение к мастерам. Школы при монастырях готовили духовных служа</w:t>
      </w:r>
      <w:r w:rsidR="00C84775">
        <w:rPr>
          <w:rFonts w:ascii="Times New Roman" w:hAnsi="Times New Roman" w:cs="Times New Roman"/>
          <w:sz w:val="28"/>
          <w:szCs w:val="28"/>
        </w:rPr>
        <w:t>щих, пастырей, в них поступали</w:t>
      </w:r>
      <w:r>
        <w:rPr>
          <w:rFonts w:ascii="Times New Roman" w:hAnsi="Times New Roman" w:cs="Times New Roman"/>
          <w:sz w:val="28"/>
          <w:szCs w:val="28"/>
        </w:rPr>
        <w:t xml:space="preserve"> дети с уже приобретённой базой знаний. Дисциплина в таких школах была очень строгой, не </w:t>
      </w:r>
      <w:r>
        <w:rPr>
          <w:rFonts w:ascii="Times New Roman" w:hAnsi="Times New Roman" w:cs="Times New Roman"/>
          <w:sz w:val="28"/>
          <w:szCs w:val="28"/>
        </w:rPr>
        <w:lastRenderedPageBreak/>
        <w:t xml:space="preserve">исключением были и телесные наказания за мелкие проступки. Находясь вдали от семьи, школярам приходилось очень нелегко </w:t>
      </w:r>
      <w:r w:rsidR="00C84775">
        <w:rPr>
          <w:rFonts w:ascii="Times New Roman" w:hAnsi="Times New Roman" w:cs="Times New Roman"/>
          <w:sz w:val="28"/>
          <w:szCs w:val="28"/>
        </w:rPr>
        <w:t>особенно</w:t>
      </w:r>
      <w:r>
        <w:rPr>
          <w:rFonts w:ascii="Times New Roman" w:hAnsi="Times New Roman" w:cs="Times New Roman"/>
          <w:sz w:val="28"/>
          <w:szCs w:val="28"/>
        </w:rPr>
        <w:t xml:space="preserve">, если семья не располагала средствами. Естественно не многое количество людей отправлялось на обучение. Хотя по данным Жака </w:t>
      </w:r>
      <w:proofErr w:type="spellStart"/>
      <w:r>
        <w:rPr>
          <w:rFonts w:ascii="Times New Roman" w:hAnsi="Times New Roman" w:cs="Times New Roman"/>
          <w:sz w:val="28"/>
          <w:szCs w:val="28"/>
        </w:rPr>
        <w:t>Ле</w:t>
      </w:r>
      <w:proofErr w:type="spellEnd"/>
      <w:r>
        <w:rPr>
          <w:rFonts w:ascii="Times New Roman" w:hAnsi="Times New Roman" w:cs="Times New Roman"/>
          <w:sz w:val="28"/>
          <w:szCs w:val="28"/>
        </w:rPr>
        <w:t xml:space="preserve"> Гоффа в некоторых горо</w:t>
      </w:r>
      <w:r w:rsidR="00172234">
        <w:rPr>
          <w:rFonts w:ascii="Times New Roman" w:hAnsi="Times New Roman" w:cs="Times New Roman"/>
          <w:sz w:val="28"/>
          <w:szCs w:val="28"/>
        </w:rPr>
        <w:t>дах средневековой Европы количество</w:t>
      </w:r>
      <w:r>
        <w:rPr>
          <w:rFonts w:ascii="Times New Roman" w:hAnsi="Times New Roman" w:cs="Times New Roman"/>
          <w:sz w:val="28"/>
          <w:szCs w:val="28"/>
        </w:rPr>
        <w:t xml:space="preserve"> школяров достигал</w:t>
      </w:r>
      <w:r w:rsidR="00172234">
        <w:rPr>
          <w:rFonts w:ascii="Times New Roman" w:hAnsi="Times New Roman" w:cs="Times New Roman"/>
          <w:sz w:val="28"/>
          <w:szCs w:val="28"/>
        </w:rPr>
        <w:t>о</w:t>
      </w:r>
      <w:r>
        <w:rPr>
          <w:rFonts w:ascii="Times New Roman" w:hAnsi="Times New Roman" w:cs="Times New Roman"/>
          <w:sz w:val="28"/>
          <w:szCs w:val="28"/>
        </w:rPr>
        <w:t xml:space="preserve"> 60%</w:t>
      </w:r>
      <w:r w:rsidR="00172234">
        <w:rPr>
          <w:rFonts w:ascii="Times New Roman" w:hAnsi="Times New Roman" w:cs="Times New Roman"/>
          <w:sz w:val="28"/>
          <w:szCs w:val="28"/>
        </w:rPr>
        <w:t>, а в городе Реймсе (северо-восток Франции) школьное образование распространялось и на девочек</w:t>
      </w:r>
      <w:r w:rsidR="00172234">
        <w:rPr>
          <w:rStyle w:val="ab"/>
          <w:rFonts w:ascii="Times New Roman" w:hAnsi="Times New Roman" w:cs="Times New Roman"/>
          <w:sz w:val="28"/>
          <w:szCs w:val="28"/>
        </w:rPr>
        <w:footnoteReference w:id="16"/>
      </w:r>
      <w:r w:rsidR="00172234">
        <w:rPr>
          <w:rFonts w:ascii="Times New Roman" w:hAnsi="Times New Roman" w:cs="Times New Roman"/>
          <w:sz w:val="28"/>
          <w:szCs w:val="28"/>
        </w:rPr>
        <w:t>.</w:t>
      </w:r>
    </w:p>
    <w:p w:rsidR="00685BA1" w:rsidRDefault="00685BA1" w:rsidP="0017560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Но наиболее значимым достижением </w:t>
      </w:r>
      <w:r>
        <w:rPr>
          <w:rFonts w:ascii="Times New Roman" w:hAnsi="Times New Roman" w:cs="Times New Roman"/>
          <w:sz w:val="28"/>
          <w:szCs w:val="28"/>
          <w:lang w:val="en-US"/>
        </w:rPr>
        <w:t>XI</w:t>
      </w:r>
      <w:r w:rsidRPr="00685BA1">
        <w:rPr>
          <w:rFonts w:ascii="Times New Roman" w:hAnsi="Times New Roman" w:cs="Times New Roman"/>
          <w:sz w:val="28"/>
          <w:szCs w:val="28"/>
        </w:rPr>
        <w:t>-</w:t>
      </w:r>
      <w:r>
        <w:rPr>
          <w:rFonts w:ascii="Times New Roman" w:hAnsi="Times New Roman" w:cs="Times New Roman"/>
          <w:sz w:val="28"/>
          <w:szCs w:val="28"/>
          <w:lang w:val="en-US"/>
        </w:rPr>
        <w:t>XIII</w:t>
      </w:r>
      <w:r>
        <w:rPr>
          <w:rFonts w:ascii="Times New Roman" w:hAnsi="Times New Roman" w:cs="Times New Roman"/>
          <w:sz w:val="28"/>
          <w:szCs w:val="28"/>
        </w:rPr>
        <w:t xml:space="preserve"> веков в области образования стало создание «высших» школ, то есть университетов. «Общие» школы</w:t>
      </w:r>
      <w:r w:rsidR="00311BCB">
        <w:rPr>
          <w:rStyle w:val="ab"/>
          <w:rFonts w:ascii="Times New Roman" w:hAnsi="Times New Roman" w:cs="Times New Roman"/>
          <w:sz w:val="28"/>
          <w:szCs w:val="28"/>
        </w:rPr>
        <w:footnoteReference w:id="17"/>
      </w:r>
      <w:r>
        <w:rPr>
          <w:rFonts w:ascii="Times New Roman" w:hAnsi="Times New Roman" w:cs="Times New Roman"/>
          <w:sz w:val="28"/>
          <w:szCs w:val="28"/>
        </w:rPr>
        <w:t xml:space="preserve"> по примеру городских ремесленников объединялись в корпорации, что по латыни звучит как </w:t>
      </w:r>
      <w:proofErr w:type="spellStart"/>
      <w:r>
        <w:rPr>
          <w:rFonts w:ascii="Times New Roman" w:hAnsi="Times New Roman" w:cs="Times New Roman"/>
          <w:sz w:val="28"/>
          <w:szCs w:val="28"/>
          <w:lang w:val="en-US"/>
        </w:rPr>
        <w:t>universitas</w:t>
      </w:r>
      <w:proofErr w:type="spellEnd"/>
      <w:r>
        <w:rPr>
          <w:rFonts w:ascii="Times New Roman" w:hAnsi="Times New Roman" w:cs="Times New Roman"/>
          <w:sz w:val="28"/>
          <w:szCs w:val="28"/>
        </w:rPr>
        <w:t>, университет. Важно отметить, что средневековые университетские корпорации были двух моделей</w:t>
      </w:r>
      <w:r w:rsidR="00311BCB">
        <w:rPr>
          <w:rStyle w:val="ab"/>
          <w:rFonts w:ascii="Times New Roman" w:hAnsi="Times New Roman" w:cs="Times New Roman"/>
          <w:sz w:val="28"/>
          <w:szCs w:val="28"/>
        </w:rPr>
        <w:footnoteReference w:id="18"/>
      </w:r>
      <w:r>
        <w:rPr>
          <w:rFonts w:ascii="Times New Roman" w:hAnsi="Times New Roman" w:cs="Times New Roman"/>
          <w:sz w:val="28"/>
          <w:szCs w:val="28"/>
        </w:rPr>
        <w:t xml:space="preserve">. </w:t>
      </w:r>
      <w:r w:rsidR="003124DC">
        <w:rPr>
          <w:rFonts w:ascii="Times New Roman" w:hAnsi="Times New Roman" w:cs="Times New Roman"/>
          <w:sz w:val="28"/>
          <w:szCs w:val="28"/>
        </w:rPr>
        <w:t>Первая</w:t>
      </w:r>
      <w:r w:rsidR="00BD4B4F">
        <w:rPr>
          <w:rFonts w:ascii="Times New Roman" w:hAnsi="Times New Roman" w:cs="Times New Roman"/>
          <w:sz w:val="28"/>
          <w:szCs w:val="28"/>
        </w:rPr>
        <w:t xml:space="preserve"> модель – болонская – означает, что в корпорацию входили</w:t>
      </w:r>
      <w:r w:rsidR="009B05DE">
        <w:rPr>
          <w:rFonts w:ascii="Times New Roman" w:hAnsi="Times New Roman" w:cs="Times New Roman"/>
          <w:sz w:val="28"/>
          <w:szCs w:val="28"/>
        </w:rPr>
        <w:t xml:space="preserve"> только студенты. Изначально в Б</w:t>
      </w:r>
      <w:r w:rsidR="00BD4B4F">
        <w:rPr>
          <w:rFonts w:ascii="Times New Roman" w:hAnsi="Times New Roman" w:cs="Times New Roman"/>
          <w:sz w:val="28"/>
          <w:szCs w:val="28"/>
        </w:rPr>
        <w:t xml:space="preserve">олонском университете студенты приглашали преподавателя, лектора, и также могли отказаться от него. Учащиеся собирали добровольные пожертвования для компенсации потраченного времени преподавателем. Добровольными были пожертвования, поскольку знания – подарок от Бога – и они не могли продаваться. К слову, купцы были наряду с преподавателями университетов в представлении средневековых людей, и представления эти были негативными по той причине, что купцы также продавали время, распоряжаться которым угодно лишь Богу. </w:t>
      </w:r>
      <w:r w:rsidR="003124DC">
        <w:rPr>
          <w:rFonts w:ascii="Times New Roman" w:hAnsi="Times New Roman" w:cs="Times New Roman"/>
          <w:sz w:val="28"/>
          <w:szCs w:val="28"/>
        </w:rPr>
        <w:t>Вторая</w:t>
      </w:r>
      <w:r w:rsidR="003124DC" w:rsidRPr="003124DC">
        <w:rPr>
          <w:rFonts w:ascii="Times New Roman" w:hAnsi="Times New Roman" w:cs="Times New Roman"/>
          <w:sz w:val="28"/>
          <w:szCs w:val="28"/>
        </w:rPr>
        <w:t xml:space="preserve"> модель – парижская – означает, что корпорация состоит из единого объединения студентов с преподавателями. Именно такую модель мы можем наблюдать в настоящее время.</w:t>
      </w:r>
    </w:p>
    <w:p w:rsidR="00497169" w:rsidRDefault="00497169" w:rsidP="0017560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Но для того, чтобы поступить в университет, нужно было пройти курс подготовительного факультета, где в течение четырёх лет изучались семь свободных наук, которые средневековое христианское образование переняло </w:t>
      </w:r>
      <w:r>
        <w:rPr>
          <w:rFonts w:ascii="Times New Roman" w:hAnsi="Times New Roman" w:cs="Times New Roman"/>
          <w:sz w:val="28"/>
          <w:szCs w:val="28"/>
        </w:rPr>
        <w:lastRenderedPageBreak/>
        <w:t>из античной эпохи. Таким образом, на стадии начального образования в школах, которые назывались элементарными, усваивали грамматику, логику, риторику. Вместе эти дисциплины носили обозначение «тривиум», что с латыни означает «</w:t>
      </w:r>
      <w:proofErr w:type="spellStart"/>
      <w:r>
        <w:rPr>
          <w:rFonts w:ascii="Times New Roman" w:hAnsi="Times New Roman" w:cs="Times New Roman"/>
          <w:sz w:val="28"/>
          <w:szCs w:val="28"/>
        </w:rPr>
        <w:t>троепутие</w:t>
      </w:r>
      <w:proofErr w:type="spellEnd"/>
      <w:r>
        <w:rPr>
          <w:rFonts w:ascii="Times New Roman" w:hAnsi="Times New Roman" w:cs="Times New Roman"/>
          <w:sz w:val="28"/>
          <w:szCs w:val="28"/>
        </w:rPr>
        <w:t>». Следующей ступенью был «</w:t>
      </w:r>
      <w:proofErr w:type="spellStart"/>
      <w:r>
        <w:rPr>
          <w:rFonts w:ascii="Times New Roman" w:hAnsi="Times New Roman" w:cs="Times New Roman"/>
          <w:sz w:val="28"/>
          <w:szCs w:val="28"/>
        </w:rPr>
        <w:t>квадриум</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четверопутие</w:t>
      </w:r>
      <w:proofErr w:type="spellEnd"/>
      <w:r>
        <w:rPr>
          <w:rFonts w:ascii="Times New Roman" w:hAnsi="Times New Roman" w:cs="Times New Roman"/>
          <w:sz w:val="28"/>
          <w:szCs w:val="28"/>
        </w:rPr>
        <w:t>», где изучались геометрия и арифметика, музыка (гармоника), астрономия. Закончив факультет свободных искусств, студент получал степень бакалавра и мог выбрать один из факультетов для получения степени магистра. Это были теологический факультет, правовой и медицинский.</w:t>
      </w:r>
    </w:p>
    <w:p w:rsidR="00497169" w:rsidRDefault="00497169" w:rsidP="00757104">
      <w:pPr>
        <w:ind w:firstLine="284"/>
        <w:rPr>
          <w:rFonts w:ascii="Times New Roman" w:hAnsi="Times New Roman" w:cs="Times New Roman"/>
          <w:sz w:val="28"/>
          <w:szCs w:val="28"/>
        </w:rPr>
      </w:pPr>
      <w:r>
        <w:rPr>
          <w:rFonts w:ascii="Times New Roman" w:hAnsi="Times New Roman" w:cs="Times New Roman"/>
          <w:sz w:val="28"/>
          <w:szCs w:val="28"/>
        </w:rPr>
        <w:t>2.2 Болонский</w:t>
      </w:r>
      <w:r w:rsidR="003124DC">
        <w:rPr>
          <w:rFonts w:ascii="Times New Roman" w:hAnsi="Times New Roman" w:cs="Times New Roman"/>
          <w:sz w:val="28"/>
          <w:szCs w:val="28"/>
        </w:rPr>
        <w:t xml:space="preserve"> и Парижский</w:t>
      </w:r>
      <w:r>
        <w:rPr>
          <w:rFonts w:ascii="Times New Roman" w:hAnsi="Times New Roman" w:cs="Times New Roman"/>
          <w:sz w:val="28"/>
          <w:szCs w:val="28"/>
        </w:rPr>
        <w:t xml:space="preserve"> университет</w:t>
      </w:r>
    </w:p>
    <w:p w:rsidR="00497169" w:rsidRDefault="00834A3B" w:rsidP="0017560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Болонский университет – университет, заслуживший звание первого и старейшего университета в Европе. Он был основан на севере Италии в городе Болонье. Из-за присутствия университета город получил звание «учёный». Точная дата основания неизвестна, но примерный год принято считать 1088. Болонский университет изначально возник как юридический и готовил правоведов. Это было обусловлено тем, что с 1075 года крупнейшие политические конфликты между папством и правительством разворачивались именно в городах Северной Италии</w:t>
      </w:r>
      <w:r w:rsidR="0099600C">
        <w:rPr>
          <w:rStyle w:val="ab"/>
          <w:rFonts w:ascii="Times New Roman" w:hAnsi="Times New Roman" w:cs="Times New Roman"/>
          <w:sz w:val="28"/>
          <w:szCs w:val="28"/>
        </w:rPr>
        <w:footnoteReference w:id="19"/>
      </w:r>
      <w:r>
        <w:rPr>
          <w:rFonts w:ascii="Times New Roman" w:hAnsi="Times New Roman" w:cs="Times New Roman"/>
          <w:sz w:val="28"/>
          <w:szCs w:val="28"/>
        </w:rPr>
        <w:t xml:space="preserve">. В связи с успешной подготовкой будущих специалистов, в 1155 году император Фридрих I Барбаросса взял болонских студентов под свою опеку. С этого момента была принята конституция, университет определялся как общество студентов во главе с преподавателем (болонская модель университетов). </w:t>
      </w:r>
      <w:r w:rsidR="00740FD5">
        <w:rPr>
          <w:rFonts w:ascii="Times New Roman" w:hAnsi="Times New Roman" w:cs="Times New Roman"/>
          <w:sz w:val="28"/>
          <w:szCs w:val="28"/>
        </w:rPr>
        <w:t>Одной из особенностей средневековья было то, что в высших учебных заведениях было принято преподавать и читать лекции на латыни, что позволяло студентам странствовать из одной страны в другую и получать знания у разны</w:t>
      </w:r>
      <w:r w:rsidR="009B05DE">
        <w:rPr>
          <w:rFonts w:ascii="Times New Roman" w:hAnsi="Times New Roman" w:cs="Times New Roman"/>
          <w:sz w:val="28"/>
          <w:szCs w:val="28"/>
        </w:rPr>
        <w:t>х учителей. Таким образом, и Б</w:t>
      </w:r>
      <w:r w:rsidR="00740FD5">
        <w:rPr>
          <w:rFonts w:ascii="Times New Roman" w:hAnsi="Times New Roman" w:cs="Times New Roman"/>
          <w:sz w:val="28"/>
          <w:szCs w:val="28"/>
        </w:rPr>
        <w:t>олонский университет со временем пополнялся учениками из других стран, Англии, Франции и Германии.</w:t>
      </w:r>
    </w:p>
    <w:p w:rsidR="00740FD5" w:rsidRDefault="00740FD5" w:rsidP="0017560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Статус «университет» болонский университет приобрёл не сразу. В соседних городах открывались «высшие» школы, которые представляли </w:t>
      </w:r>
      <w:r>
        <w:rPr>
          <w:rFonts w:ascii="Times New Roman" w:hAnsi="Times New Roman" w:cs="Times New Roman"/>
          <w:sz w:val="28"/>
          <w:szCs w:val="28"/>
        </w:rPr>
        <w:lastRenderedPageBreak/>
        <w:t>конкуренцию правовым школам в Болонье. В свою очередь болонские школы стали брать  клятву с преподавателей и учеников, что они не предпримут решение уйти в другие города. Студенты же объединялись в «нации»</w:t>
      </w:r>
      <w:r w:rsidR="00DC2DAA">
        <w:rPr>
          <w:rFonts w:ascii="Times New Roman" w:hAnsi="Times New Roman" w:cs="Times New Roman"/>
          <w:sz w:val="28"/>
          <w:szCs w:val="28"/>
        </w:rPr>
        <w:t>. С современного понимания их м</w:t>
      </w:r>
      <w:r>
        <w:rPr>
          <w:rFonts w:ascii="Times New Roman" w:hAnsi="Times New Roman" w:cs="Times New Roman"/>
          <w:sz w:val="28"/>
          <w:szCs w:val="28"/>
        </w:rPr>
        <w:t>ожно отнести к университетским общежитиям.</w:t>
      </w:r>
      <w:r w:rsidR="00DC2DAA">
        <w:rPr>
          <w:rFonts w:ascii="Times New Roman" w:hAnsi="Times New Roman" w:cs="Times New Roman"/>
          <w:sz w:val="28"/>
          <w:szCs w:val="28"/>
        </w:rPr>
        <w:t xml:space="preserve"> В «нации» объединялись студенты-земляки (потом студенты также будут объединяться по факультетам), позже «нации» объединятся в «университет».</w:t>
      </w:r>
      <w:r w:rsidR="00DD2426">
        <w:rPr>
          <w:rFonts w:ascii="Times New Roman" w:hAnsi="Times New Roman" w:cs="Times New Roman"/>
          <w:sz w:val="28"/>
          <w:szCs w:val="28"/>
        </w:rPr>
        <w:t xml:space="preserve"> Ректоры же в отличие от преподавателей отказались давать клятву в том, что не уйдут в другие города, а объединённая коммуна вместе с преподавателями предприняла попытки с помощью статутов</w:t>
      </w:r>
      <w:r w:rsidR="00DD2426">
        <w:rPr>
          <w:rStyle w:val="ab"/>
          <w:rFonts w:ascii="Times New Roman" w:hAnsi="Times New Roman" w:cs="Times New Roman"/>
          <w:sz w:val="28"/>
          <w:szCs w:val="28"/>
        </w:rPr>
        <w:footnoteReference w:id="20"/>
      </w:r>
      <w:r w:rsidR="00DD2426">
        <w:rPr>
          <w:rFonts w:ascii="Times New Roman" w:hAnsi="Times New Roman" w:cs="Times New Roman"/>
          <w:sz w:val="28"/>
          <w:szCs w:val="28"/>
        </w:rPr>
        <w:t xml:space="preserve"> установить собственный </w:t>
      </w:r>
      <w:proofErr w:type="gramStart"/>
      <w:r w:rsidR="00DD2426">
        <w:rPr>
          <w:rFonts w:ascii="Times New Roman" w:hAnsi="Times New Roman" w:cs="Times New Roman"/>
          <w:sz w:val="28"/>
          <w:szCs w:val="28"/>
        </w:rPr>
        <w:t>контроль за</w:t>
      </w:r>
      <w:proofErr w:type="gramEnd"/>
      <w:r w:rsidR="00DD2426">
        <w:rPr>
          <w:rFonts w:ascii="Times New Roman" w:hAnsi="Times New Roman" w:cs="Times New Roman"/>
          <w:sz w:val="28"/>
          <w:szCs w:val="28"/>
        </w:rPr>
        <w:t xml:space="preserve"> университетом, который получал поддержку от папы.</w:t>
      </w:r>
      <w:r w:rsidR="00CC0B37">
        <w:rPr>
          <w:rFonts w:ascii="Times New Roman" w:hAnsi="Times New Roman" w:cs="Times New Roman"/>
          <w:sz w:val="28"/>
          <w:szCs w:val="28"/>
        </w:rPr>
        <w:t xml:space="preserve"> Таким образом, папство распространяло свою власть на организацию, имевшую светский характер, а также провозгласило себя защитником «студенческих свобод».</w:t>
      </w:r>
      <w:r w:rsidR="00CC0B37">
        <w:rPr>
          <w:rStyle w:val="ab"/>
          <w:rFonts w:ascii="Times New Roman" w:hAnsi="Times New Roman" w:cs="Times New Roman"/>
          <w:sz w:val="28"/>
          <w:szCs w:val="28"/>
        </w:rPr>
        <w:footnoteReference w:id="21"/>
      </w:r>
      <w:r w:rsidR="00CC0B37">
        <w:rPr>
          <w:rFonts w:ascii="Times New Roman" w:hAnsi="Times New Roman" w:cs="Times New Roman"/>
          <w:sz w:val="28"/>
          <w:szCs w:val="28"/>
        </w:rPr>
        <w:t xml:space="preserve"> Впоследствии, чтобы получить лицензию, нужно было сдать экзамены в жёсткой форме, а степени присуждались только магистрам. </w:t>
      </w:r>
    </w:p>
    <w:p w:rsidR="00360243" w:rsidRDefault="00DB6304" w:rsidP="0017560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Борьба университета за независимость была долгой и сложной. Церковь диктовала свои правила, государство использовало его только как символ и престиж, «визитную карточку», не давая никакой политической защиты. Но</w:t>
      </w:r>
      <w:r w:rsidR="009B05DE">
        <w:rPr>
          <w:rFonts w:ascii="Times New Roman" w:hAnsi="Times New Roman" w:cs="Times New Roman"/>
          <w:sz w:val="28"/>
          <w:szCs w:val="28"/>
        </w:rPr>
        <w:t>,</w:t>
      </w:r>
      <w:r>
        <w:rPr>
          <w:rFonts w:ascii="Times New Roman" w:hAnsi="Times New Roman" w:cs="Times New Roman"/>
          <w:sz w:val="28"/>
          <w:szCs w:val="28"/>
        </w:rPr>
        <w:t xml:space="preserve"> в конце концов</w:t>
      </w:r>
      <w:r w:rsidR="009B05DE">
        <w:rPr>
          <w:rFonts w:ascii="Times New Roman" w:hAnsi="Times New Roman" w:cs="Times New Roman"/>
          <w:sz w:val="28"/>
          <w:szCs w:val="28"/>
        </w:rPr>
        <w:t>,</w:t>
      </w:r>
      <w:r>
        <w:rPr>
          <w:rFonts w:ascii="Times New Roman" w:hAnsi="Times New Roman" w:cs="Times New Roman"/>
          <w:sz w:val="28"/>
          <w:szCs w:val="28"/>
        </w:rPr>
        <w:t xml:space="preserve"> растущая энергия студентов позволила добиться компромисса с церковью и государством. Теперь по условиям коммунального статута, которые были осуществлены в середине </w:t>
      </w:r>
      <w:r>
        <w:rPr>
          <w:rFonts w:ascii="Times New Roman" w:hAnsi="Times New Roman" w:cs="Times New Roman"/>
          <w:sz w:val="28"/>
          <w:szCs w:val="28"/>
          <w:lang w:val="en-US"/>
        </w:rPr>
        <w:t>XIII</w:t>
      </w:r>
      <w:r>
        <w:rPr>
          <w:rFonts w:ascii="Times New Roman" w:hAnsi="Times New Roman" w:cs="Times New Roman"/>
          <w:sz w:val="28"/>
          <w:szCs w:val="28"/>
        </w:rPr>
        <w:t xml:space="preserve"> века, студентам были предоставлены </w:t>
      </w:r>
      <w:r w:rsidR="00181991">
        <w:rPr>
          <w:rFonts w:ascii="Times New Roman" w:hAnsi="Times New Roman" w:cs="Times New Roman"/>
          <w:sz w:val="28"/>
          <w:szCs w:val="28"/>
        </w:rPr>
        <w:t xml:space="preserve">необходимые условия для проживания и питания, судебная защита.  </w:t>
      </w:r>
      <w:r w:rsidR="00182FCD">
        <w:rPr>
          <w:rFonts w:ascii="Times New Roman" w:hAnsi="Times New Roman" w:cs="Times New Roman"/>
          <w:sz w:val="28"/>
          <w:szCs w:val="28"/>
        </w:rPr>
        <w:t xml:space="preserve">Со временем появлялись новые дисциплины, например, в 1362 году начали изучать теологию, в </w:t>
      </w:r>
      <w:r w:rsidR="00182FCD">
        <w:rPr>
          <w:rFonts w:ascii="Times New Roman" w:hAnsi="Times New Roman" w:cs="Times New Roman"/>
          <w:sz w:val="28"/>
          <w:szCs w:val="28"/>
          <w:lang w:val="en-US"/>
        </w:rPr>
        <w:t>XVI</w:t>
      </w:r>
      <w:r w:rsidR="00182FCD">
        <w:rPr>
          <w:rFonts w:ascii="Times New Roman" w:hAnsi="Times New Roman" w:cs="Times New Roman"/>
          <w:sz w:val="28"/>
          <w:szCs w:val="28"/>
        </w:rPr>
        <w:t xml:space="preserve"> веке преподавали «природную магию», экспериментальную науку</w:t>
      </w:r>
      <w:r w:rsidR="00AC32AB">
        <w:rPr>
          <w:rStyle w:val="ab"/>
          <w:rFonts w:ascii="Times New Roman" w:hAnsi="Times New Roman" w:cs="Times New Roman"/>
          <w:sz w:val="28"/>
          <w:szCs w:val="28"/>
        </w:rPr>
        <w:footnoteReference w:id="22"/>
      </w:r>
      <w:r w:rsidR="00182FCD">
        <w:rPr>
          <w:rFonts w:ascii="Times New Roman" w:hAnsi="Times New Roman" w:cs="Times New Roman"/>
          <w:sz w:val="28"/>
          <w:szCs w:val="28"/>
        </w:rPr>
        <w:t xml:space="preserve">. В это же время </w:t>
      </w:r>
      <w:proofErr w:type="spellStart"/>
      <w:r w:rsidR="00182FCD">
        <w:rPr>
          <w:rFonts w:ascii="Times New Roman" w:hAnsi="Times New Roman" w:cs="Times New Roman"/>
          <w:sz w:val="28"/>
          <w:szCs w:val="28"/>
        </w:rPr>
        <w:t>Гаспаре</w:t>
      </w:r>
      <w:proofErr w:type="spellEnd"/>
      <w:r w:rsidR="00182FCD">
        <w:rPr>
          <w:rFonts w:ascii="Times New Roman" w:hAnsi="Times New Roman" w:cs="Times New Roman"/>
          <w:sz w:val="28"/>
          <w:szCs w:val="28"/>
        </w:rPr>
        <w:t xml:space="preserve"> </w:t>
      </w:r>
      <w:proofErr w:type="spellStart"/>
      <w:r w:rsidR="00182FCD">
        <w:rPr>
          <w:rFonts w:ascii="Times New Roman" w:hAnsi="Times New Roman" w:cs="Times New Roman"/>
          <w:sz w:val="28"/>
          <w:szCs w:val="28"/>
        </w:rPr>
        <w:lastRenderedPageBreak/>
        <w:t>Талькоцци</w:t>
      </w:r>
      <w:proofErr w:type="spellEnd"/>
      <w:r w:rsidR="00182FCD">
        <w:rPr>
          <w:rFonts w:ascii="Times New Roman" w:hAnsi="Times New Roman" w:cs="Times New Roman"/>
          <w:sz w:val="28"/>
          <w:szCs w:val="28"/>
        </w:rPr>
        <w:t xml:space="preserve"> впервые занялся изучением хирургии, а в </w:t>
      </w:r>
      <w:r w:rsidR="00182FCD">
        <w:rPr>
          <w:rFonts w:ascii="Times New Roman" w:hAnsi="Times New Roman" w:cs="Times New Roman"/>
          <w:sz w:val="28"/>
          <w:szCs w:val="28"/>
          <w:lang w:val="en-US"/>
        </w:rPr>
        <w:t>XVII</w:t>
      </w:r>
      <w:r w:rsidR="00182FCD">
        <w:rPr>
          <w:rFonts w:ascii="Times New Roman" w:hAnsi="Times New Roman" w:cs="Times New Roman"/>
          <w:sz w:val="28"/>
          <w:szCs w:val="28"/>
        </w:rPr>
        <w:t xml:space="preserve"> веке Марчелло </w:t>
      </w:r>
      <w:proofErr w:type="spellStart"/>
      <w:r w:rsidR="00182FCD">
        <w:rPr>
          <w:rFonts w:ascii="Times New Roman" w:hAnsi="Times New Roman" w:cs="Times New Roman"/>
          <w:sz w:val="28"/>
          <w:szCs w:val="28"/>
        </w:rPr>
        <w:t>Мальпиги</w:t>
      </w:r>
      <w:proofErr w:type="spellEnd"/>
      <w:r w:rsidR="00182FCD">
        <w:rPr>
          <w:rFonts w:ascii="Times New Roman" w:hAnsi="Times New Roman" w:cs="Times New Roman"/>
          <w:sz w:val="28"/>
          <w:szCs w:val="28"/>
        </w:rPr>
        <w:t xml:space="preserve"> применял микроскоп для анатомических исследований</w:t>
      </w:r>
      <w:r w:rsidR="0099600C">
        <w:rPr>
          <w:rStyle w:val="ab"/>
          <w:rFonts w:ascii="Times New Roman" w:hAnsi="Times New Roman" w:cs="Times New Roman"/>
          <w:sz w:val="28"/>
          <w:szCs w:val="28"/>
        </w:rPr>
        <w:footnoteReference w:id="23"/>
      </w:r>
      <w:r w:rsidR="00182FCD">
        <w:rPr>
          <w:rFonts w:ascii="Times New Roman" w:hAnsi="Times New Roman" w:cs="Times New Roman"/>
          <w:sz w:val="28"/>
          <w:szCs w:val="28"/>
        </w:rPr>
        <w:t>.</w:t>
      </w:r>
      <w:r w:rsidR="002231D6">
        <w:rPr>
          <w:rFonts w:ascii="Times New Roman" w:hAnsi="Times New Roman" w:cs="Times New Roman"/>
          <w:sz w:val="28"/>
          <w:szCs w:val="28"/>
        </w:rPr>
        <w:t xml:space="preserve"> </w:t>
      </w:r>
    </w:p>
    <w:p w:rsidR="00182FCD" w:rsidRDefault="009B05DE" w:rsidP="0099600C">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Итак, Б</w:t>
      </w:r>
      <w:r w:rsidR="00182FCD">
        <w:rPr>
          <w:rFonts w:ascii="Times New Roman" w:hAnsi="Times New Roman" w:cs="Times New Roman"/>
          <w:sz w:val="28"/>
          <w:szCs w:val="28"/>
        </w:rPr>
        <w:t xml:space="preserve">олонский университет способствовал научному и техническому прогрессу и поднятию культуры. В нём учились такие люди, как Данте Алигьери, </w:t>
      </w:r>
      <w:proofErr w:type="spellStart"/>
      <w:r w:rsidR="00182FCD">
        <w:rPr>
          <w:rFonts w:ascii="Times New Roman" w:hAnsi="Times New Roman" w:cs="Times New Roman"/>
          <w:sz w:val="28"/>
          <w:szCs w:val="28"/>
        </w:rPr>
        <w:t>Франческо</w:t>
      </w:r>
      <w:proofErr w:type="spellEnd"/>
      <w:r w:rsidR="00182FCD">
        <w:rPr>
          <w:rFonts w:ascii="Times New Roman" w:hAnsi="Times New Roman" w:cs="Times New Roman"/>
          <w:sz w:val="28"/>
          <w:szCs w:val="28"/>
        </w:rPr>
        <w:t xml:space="preserve"> Петрарка, </w:t>
      </w:r>
      <w:proofErr w:type="spellStart"/>
      <w:r w:rsidR="00182FCD">
        <w:rPr>
          <w:rFonts w:ascii="Times New Roman" w:hAnsi="Times New Roman" w:cs="Times New Roman"/>
          <w:sz w:val="28"/>
          <w:szCs w:val="28"/>
        </w:rPr>
        <w:t>Колуччо</w:t>
      </w:r>
      <w:proofErr w:type="spellEnd"/>
      <w:r w:rsidR="00182FCD">
        <w:rPr>
          <w:rFonts w:ascii="Times New Roman" w:hAnsi="Times New Roman" w:cs="Times New Roman"/>
          <w:sz w:val="28"/>
          <w:szCs w:val="28"/>
        </w:rPr>
        <w:t xml:space="preserve"> </w:t>
      </w:r>
      <w:proofErr w:type="spellStart"/>
      <w:r w:rsidR="00182FCD">
        <w:rPr>
          <w:rFonts w:ascii="Times New Roman" w:hAnsi="Times New Roman" w:cs="Times New Roman"/>
          <w:sz w:val="28"/>
          <w:szCs w:val="28"/>
        </w:rPr>
        <w:t>Салютати</w:t>
      </w:r>
      <w:proofErr w:type="spellEnd"/>
      <w:r w:rsidR="00182FCD">
        <w:rPr>
          <w:rFonts w:ascii="Times New Roman" w:hAnsi="Times New Roman" w:cs="Times New Roman"/>
          <w:sz w:val="28"/>
          <w:szCs w:val="28"/>
        </w:rPr>
        <w:t xml:space="preserve">, также Николай Коперник изучал в нём папское право до того, как начал исследования в области </w:t>
      </w:r>
      <w:r w:rsidR="00991D31">
        <w:rPr>
          <w:rFonts w:ascii="Times New Roman" w:hAnsi="Times New Roman" w:cs="Times New Roman"/>
          <w:sz w:val="28"/>
          <w:szCs w:val="28"/>
        </w:rPr>
        <w:t>астрономии. Чтоб</w:t>
      </w:r>
      <w:r>
        <w:rPr>
          <w:rFonts w:ascii="Times New Roman" w:hAnsi="Times New Roman" w:cs="Times New Roman"/>
          <w:sz w:val="28"/>
          <w:szCs w:val="28"/>
        </w:rPr>
        <w:t>ы понять изначальную специфику Б</w:t>
      </w:r>
      <w:r w:rsidR="00991D31">
        <w:rPr>
          <w:rFonts w:ascii="Times New Roman" w:hAnsi="Times New Roman" w:cs="Times New Roman"/>
          <w:sz w:val="28"/>
          <w:szCs w:val="28"/>
        </w:rPr>
        <w:t xml:space="preserve">олонского университета, пласт, на котором он поднялся, нужно отметить, что болонские студенты в основном были взрослыми людьми из знатных обеспеченных семей. Поэтому студенты могли устанавливать полный контроль над организацией университета и ходом занятий, нанимать преподавателей и заключать с ними контракт. А с возникновением университетского устава 1252 года, можно считать университет сложившимся общественным институтом. </w:t>
      </w:r>
    </w:p>
    <w:p w:rsidR="00574D11" w:rsidRDefault="00574D11" w:rsidP="0017560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Следующий один из первых и известных университетов – Парижский университета. Моментом его возникновения принято считать около 1150 года. В истории Парижский университет известен как богословский. Изначально существовали «высшие» школы, традиционные церковные, во главе которых была школа кафедрального собора </w:t>
      </w:r>
      <w:proofErr w:type="spellStart"/>
      <w:r>
        <w:rPr>
          <w:rFonts w:ascii="Times New Roman" w:hAnsi="Times New Roman" w:cs="Times New Roman"/>
          <w:sz w:val="28"/>
          <w:szCs w:val="28"/>
        </w:rPr>
        <w:t>Нотр</w:t>
      </w:r>
      <w:proofErr w:type="spellEnd"/>
      <w:r>
        <w:rPr>
          <w:rFonts w:ascii="Times New Roman" w:hAnsi="Times New Roman" w:cs="Times New Roman"/>
          <w:sz w:val="28"/>
          <w:szCs w:val="28"/>
        </w:rPr>
        <w:t xml:space="preserve">-Дам, и частные школы, которые открывались независимыми преподавателями. На основе одного из источников, Пьера Абеляра «История моих бедствий», можно сказать о том, что создаваемые частные школы существовали исключительно для знатных и обеспеченных людей. Однако даже независимые от церкви преподаватели, чтобы иметь право на чтение лекций, должны были получить лицензию у канцлера </w:t>
      </w:r>
      <w:proofErr w:type="spellStart"/>
      <w:r>
        <w:rPr>
          <w:rFonts w:ascii="Times New Roman" w:hAnsi="Times New Roman" w:cs="Times New Roman"/>
          <w:sz w:val="28"/>
          <w:szCs w:val="28"/>
        </w:rPr>
        <w:t>Нотр</w:t>
      </w:r>
      <w:proofErr w:type="spellEnd"/>
      <w:r>
        <w:rPr>
          <w:rFonts w:ascii="Times New Roman" w:hAnsi="Times New Roman" w:cs="Times New Roman"/>
          <w:sz w:val="28"/>
          <w:szCs w:val="28"/>
        </w:rPr>
        <w:t>-Дамского собора</w:t>
      </w:r>
      <w:r w:rsidR="00B8468E">
        <w:rPr>
          <w:rStyle w:val="ab"/>
          <w:rFonts w:ascii="Times New Roman" w:hAnsi="Times New Roman" w:cs="Times New Roman"/>
          <w:sz w:val="28"/>
          <w:szCs w:val="28"/>
        </w:rPr>
        <w:footnoteReference w:id="24"/>
      </w:r>
      <w:r>
        <w:rPr>
          <w:rFonts w:ascii="Times New Roman" w:hAnsi="Times New Roman" w:cs="Times New Roman"/>
          <w:sz w:val="28"/>
          <w:szCs w:val="28"/>
        </w:rPr>
        <w:t xml:space="preserve">. </w:t>
      </w:r>
    </w:p>
    <w:p w:rsidR="00F3423D" w:rsidRDefault="00574D11" w:rsidP="0017560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Как и следует, в церковных школах преподавали теологию, в частных же курсы специализировались на диалектике (логике), грамматике и медицине. </w:t>
      </w:r>
      <w:r>
        <w:rPr>
          <w:rFonts w:ascii="Times New Roman" w:hAnsi="Times New Roman" w:cs="Times New Roman"/>
          <w:sz w:val="28"/>
          <w:szCs w:val="28"/>
        </w:rPr>
        <w:lastRenderedPageBreak/>
        <w:t>Как и в Болонье, в Париж прибывало немалое количество учеников из Англии, Германии и Италии. Наряду с этим создавались проблемы материальног</w:t>
      </w:r>
      <w:r w:rsidR="009B05DE">
        <w:rPr>
          <w:rFonts w:ascii="Times New Roman" w:hAnsi="Times New Roman" w:cs="Times New Roman"/>
          <w:sz w:val="28"/>
          <w:szCs w:val="28"/>
        </w:rPr>
        <w:t>о характера. Но также по опыту Б</w:t>
      </w:r>
      <w:r>
        <w:rPr>
          <w:rFonts w:ascii="Times New Roman" w:hAnsi="Times New Roman" w:cs="Times New Roman"/>
          <w:sz w:val="28"/>
          <w:szCs w:val="28"/>
        </w:rPr>
        <w:t xml:space="preserve">олонского университета, в Париже </w:t>
      </w:r>
      <w:r w:rsidR="00871820">
        <w:rPr>
          <w:rFonts w:ascii="Times New Roman" w:hAnsi="Times New Roman" w:cs="Times New Roman"/>
          <w:sz w:val="28"/>
          <w:szCs w:val="28"/>
        </w:rPr>
        <w:t>организовывались «нации», к которым студент продолжал принадлежать даже тогда, когда получал степень магистра, поскольку, находясь в «нации», мог рассчитывать на материальную поддержку в случае необходимости</w:t>
      </w:r>
      <w:r w:rsidR="00B8468E">
        <w:rPr>
          <w:rStyle w:val="ab"/>
          <w:rFonts w:ascii="Times New Roman" w:hAnsi="Times New Roman" w:cs="Times New Roman"/>
          <w:sz w:val="28"/>
          <w:szCs w:val="28"/>
        </w:rPr>
        <w:footnoteReference w:id="25"/>
      </w:r>
      <w:r w:rsidR="00871820">
        <w:rPr>
          <w:rFonts w:ascii="Times New Roman" w:hAnsi="Times New Roman" w:cs="Times New Roman"/>
          <w:sz w:val="28"/>
          <w:szCs w:val="28"/>
        </w:rPr>
        <w:t xml:space="preserve">. Также объединённые «нации» снимали жильё для проживания. </w:t>
      </w:r>
    </w:p>
    <w:p w:rsidR="003E3B8A" w:rsidRDefault="00871820" w:rsidP="0017560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Церковь была обеспокоена  быстрым ростом числа школ и беспорядочным обучением. </w:t>
      </w:r>
      <w:proofErr w:type="gramStart"/>
      <w:r>
        <w:rPr>
          <w:rFonts w:ascii="Times New Roman" w:hAnsi="Times New Roman" w:cs="Times New Roman"/>
          <w:sz w:val="28"/>
          <w:szCs w:val="28"/>
        </w:rPr>
        <w:t>Больше всего её волновало развитие «доходной дисциплины», то есть правового знания, и распространение аристотелевской философии (долго она была запрещена, но со временем из-за высокого интереса студентов начала преподаваться повсеместно)</w:t>
      </w:r>
      <w:r w:rsidR="0033373D">
        <w:rPr>
          <w:rStyle w:val="ab"/>
          <w:rFonts w:ascii="Times New Roman" w:hAnsi="Times New Roman" w:cs="Times New Roman"/>
          <w:sz w:val="28"/>
          <w:szCs w:val="28"/>
        </w:rPr>
        <w:footnoteReference w:id="26"/>
      </w:r>
      <w:r>
        <w:rPr>
          <w:rFonts w:ascii="Times New Roman" w:hAnsi="Times New Roman" w:cs="Times New Roman"/>
          <w:sz w:val="28"/>
          <w:szCs w:val="28"/>
        </w:rPr>
        <w:t>. В конце концов, конфликт между университетом и церковью прекратился, когда король Франции</w:t>
      </w:r>
      <w:r w:rsidR="00BA143C">
        <w:rPr>
          <w:rFonts w:ascii="Times New Roman" w:hAnsi="Times New Roman" w:cs="Times New Roman"/>
          <w:sz w:val="28"/>
          <w:szCs w:val="28"/>
        </w:rPr>
        <w:t xml:space="preserve">, Филипп </w:t>
      </w:r>
      <w:r w:rsidR="00BA143C">
        <w:rPr>
          <w:rFonts w:ascii="Times New Roman" w:hAnsi="Times New Roman" w:cs="Times New Roman"/>
          <w:sz w:val="28"/>
          <w:szCs w:val="28"/>
          <w:lang w:val="en-US"/>
        </w:rPr>
        <w:t>II</w:t>
      </w:r>
      <w:r w:rsidR="00BA143C">
        <w:rPr>
          <w:rFonts w:ascii="Times New Roman" w:hAnsi="Times New Roman" w:cs="Times New Roman"/>
          <w:sz w:val="28"/>
          <w:szCs w:val="28"/>
        </w:rPr>
        <w:t xml:space="preserve"> Августин,</w:t>
      </w:r>
      <w:r>
        <w:rPr>
          <w:rFonts w:ascii="Times New Roman" w:hAnsi="Times New Roman" w:cs="Times New Roman"/>
          <w:sz w:val="28"/>
          <w:szCs w:val="28"/>
        </w:rPr>
        <w:t xml:space="preserve"> в 1200 году наделил студентов привилегиями клириков</w:t>
      </w:r>
      <w:r w:rsidR="006D0A81">
        <w:rPr>
          <w:rFonts w:ascii="Times New Roman" w:hAnsi="Times New Roman" w:cs="Times New Roman"/>
          <w:sz w:val="28"/>
          <w:szCs w:val="28"/>
        </w:rPr>
        <w:t>, а папа в 1215 и в 1231 годах торжественно</w:t>
      </w:r>
      <w:proofErr w:type="gramEnd"/>
      <w:r w:rsidR="006D0A81">
        <w:rPr>
          <w:rFonts w:ascii="Times New Roman" w:hAnsi="Times New Roman" w:cs="Times New Roman"/>
          <w:sz w:val="28"/>
          <w:szCs w:val="28"/>
        </w:rPr>
        <w:t xml:space="preserve"> предоставил первые статуты университету.</w:t>
      </w:r>
    </w:p>
    <w:p w:rsidR="00871820" w:rsidRPr="000F3055" w:rsidRDefault="000F3055" w:rsidP="0017560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Как же именно были привилегированны студенты Парижского университета? Например, Филипп </w:t>
      </w:r>
      <w:r>
        <w:rPr>
          <w:rFonts w:ascii="Times New Roman" w:hAnsi="Times New Roman" w:cs="Times New Roman"/>
          <w:sz w:val="28"/>
          <w:szCs w:val="28"/>
          <w:lang w:val="en-US"/>
        </w:rPr>
        <w:t>II</w:t>
      </w:r>
      <w:r>
        <w:rPr>
          <w:rFonts w:ascii="Times New Roman" w:hAnsi="Times New Roman" w:cs="Times New Roman"/>
          <w:sz w:val="28"/>
          <w:szCs w:val="28"/>
        </w:rPr>
        <w:t xml:space="preserve"> в своём указе писал о том, что отныне все граждане Парижа обязаны принести присягу, что теперь они обязуются давать свидетельские показания в целях установления истины, если какому-либо школяру будет нанесён ущерб. Отныне горожане должны были хватать о</w:t>
      </w:r>
      <w:r w:rsidR="00007697">
        <w:rPr>
          <w:rFonts w:ascii="Times New Roman" w:hAnsi="Times New Roman" w:cs="Times New Roman"/>
          <w:sz w:val="28"/>
          <w:szCs w:val="28"/>
        </w:rPr>
        <w:t>бидчика или обидчиков и передавать</w:t>
      </w:r>
      <w:r>
        <w:rPr>
          <w:rFonts w:ascii="Times New Roman" w:hAnsi="Times New Roman" w:cs="Times New Roman"/>
          <w:sz w:val="28"/>
          <w:szCs w:val="28"/>
        </w:rPr>
        <w:t xml:space="preserve"> их под суд, где выяснялась их виновность. Если оказывалось, что задержанный нанёс ущерб студенту не в целях самозащиты, то он должен</w:t>
      </w:r>
      <w:r w:rsidR="00007697">
        <w:rPr>
          <w:rFonts w:ascii="Times New Roman" w:hAnsi="Times New Roman" w:cs="Times New Roman"/>
          <w:sz w:val="28"/>
          <w:szCs w:val="28"/>
        </w:rPr>
        <w:t xml:space="preserve"> был </w:t>
      </w:r>
      <w:r w:rsidR="009B05DE">
        <w:rPr>
          <w:rFonts w:ascii="Times New Roman" w:hAnsi="Times New Roman" w:cs="Times New Roman"/>
          <w:sz w:val="28"/>
          <w:szCs w:val="28"/>
        </w:rPr>
        <w:t>по</w:t>
      </w:r>
      <w:r>
        <w:rPr>
          <w:rFonts w:ascii="Times New Roman" w:hAnsi="Times New Roman" w:cs="Times New Roman"/>
          <w:sz w:val="28"/>
          <w:szCs w:val="28"/>
        </w:rPr>
        <w:t>нести наказание. То же самое ждало и школяра, если выяснялось, что его никто не обижал</w:t>
      </w:r>
      <w:r w:rsidR="006F653C">
        <w:rPr>
          <w:rStyle w:val="ab"/>
          <w:rFonts w:ascii="Times New Roman" w:hAnsi="Times New Roman" w:cs="Times New Roman"/>
          <w:sz w:val="28"/>
          <w:szCs w:val="28"/>
        </w:rPr>
        <w:footnoteReference w:id="27"/>
      </w:r>
      <w:r>
        <w:rPr>
          <w:rFonts w:ascii="Times New Roman" w:hAnsi="Times New Roman" w:cs="Times New Roman"/>
          <w:sz w:val="28"/>
          <w:szCs w:val="28"/>
        </w:rPr>
        <w:t>.</w:t>
      </w:r>
    </w:p>
    <w:p w:rsidR="006D0A81" w:rsidRDefault="000F3055" w:rsidP="0017560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П</w:t>
      </w:r>
      <w:r w:rsidR="006D0A81">
        <w:rPr>
          <w:rFonts w:ascii="Times New Roman" w:hAnsi="Times New Roman" w:cs="Times New Roman"/>
          <w:sz w:val="28"/>
          <w:szCs w:val="28"/>
        </w:rPr>
        <w:t>апство</w:t>
      </w:r>
      <w:r>
        <w:rPr>
          <w:rFonts w:ascii="Times New Roman" w:hAnsi="Times New Roman" w:cs="Times New Roman"/>
          <w:sz w:val="28"/>
          <w:szCs w:val="28"/>
        </w:rPr>
        <w:t xml:space="preserve"> же</w:t>
      </w:r>
      <w:r w:rsidR="006D0A81">
        <w:rPr>
          <w:rFonts w:ascii="Times New Roman" w:hAnsi="Times New Roman" w:cs="Times New Roman"/>
          <w:sz w:val="28"/>
          <w:szCs w:val="28"/>
        </w:rPr>
        <w:t xml:space="preserve"> продолжало наблюдать за организацией обучения, защищало и пропагандировало ортодоксальную церковную доктрину. Однако со временем университет стал некой федерацией школ, в которой магистры обладали личной властью над своими учениками</w:t>
      </w:r>
      <w:r w:rsidR="00C10E1C">
        <w:rPr>
          <w:rFonts w:ascii="Times New Roman" w:hAnsi="Times New Roman" w:cs="Times New Roman"/>
          <w:sz w:val="28"/>
          <w:szCs w:val="28"/>
        </w:rPr>
        <w:t xml:space="preserve"> и коллективно управляли всей организацией.</w:t>
      </w:r>
    </w:p>
    <w:p w:rsidR="005710B3" w:rsidRDefault="005710B3" w:rsidP="0017560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 середине </w:t>
      </w:r>
      <w:r>
        <w:rPr>
          <w:rFonts w:ascii="Times New Roman" w:hAnsi="Times New Roman" w:cs="Times New Roman"/>
          <w:sz w:val="28"/>
          <w:szCs w:val="28"/>
          <w:lang w:val="en-US"/>
        </w:rPr>
        <w:t>XIII</w:t>
      </w:r>
      <w:r>
        <w:rPr>
          <w:rFonts w:ascii="Times New Roman" w:hAnsi="Times New Roman" w:cs="Times New Roman"/>
          <w:sz w:val="28"/>
          <w:szCs w:val="28"/>
        </w:rPr>
        <w:t xml:space="preserve"> века при университете богословом Робертом де </w:t>
      </w:r>
      <w:proofErr w:type="spellStart"/>
      <w:r>
        <w:rPr>
          <w:rFonts w:ascii="Times New Roman" w:hAnsi="Times New Roman" w:cs="Times New Roman"/>
          <w:sz w:val="28"/>
          <w:szCs w:val="28"/>
        </w:rPr>
        <w:t>Сорбоном</w:t>
      </w:r>
      <w:proofErr w:type="spellEnd"/>
      <w:r>
        <w:rPr>
          <w:rFonts w:ascii="Times New Roman" w:hAnsi="Times New Roman" w:cs="Times New Roman"/>
          <w:sz w:val="28"/>
          <w:szCs w:val="28"/>
        </w:rPr>
        <w:t xml:space="preserve"> был открыт колледж специально для студентов из малоимущих семей. </w:t>
      </w:r>
      <w:proofErr w:type="gramStart"/>
      <w:r>
        <w:rPr>
          <w:rFonts w:ascii="Times New Roman" w:hAnsi="Times New Roman" w:cs="Times New Roman"/>
          <w:sz w:val="28"/>
          <w:szCs w:val="28"/>
        </w:rPr>
        <w:t>Со временем имя богослова стало нарицательным, университет стал имени Сорбонна, и по сей день, Парижский университет известен его именем</w:t>
      </w:r>
      <w:r w:rsidR="0033373D">
        <w:rPr>
          <w:rStyle w:val="ab"/>
          <w:rFonts w:ascii="Times New Roman" w:hAnsi="Times New Roman" w:cs="Times New Roman"/>
          <w:sz w:val="28"/>
          <w:szCs w:val="28"/>
        </w:rPr>
        <w:footnoteReference w:id="28"/>
      </w:r>
      <w:r>
        <w:rPr>
          <w:rFonts w:ascii="Times New Roman" w:hAnsi="Times New Roman" w:cs="Times New Roman"/>
          <w:sz w:val="28"/>
          <w:szCs w:val="28"/>
        </w:rPr>
        <w:t>. Однако в 1968 году, в связи с социальным кризисом во Франции, который отразился в миллионной студенческой забастовке, университет был расформирован на 13 независимых высших учебных заведений, которые сегодня славятся своими достижениями и образовательными программами.</w:t>
      </w:r>
      <w:proofErr w:type="gramEnd"/>
    </w:p>
    <w:p w:rsidR="009439BF" w:rsidRDefault="009439BF" w:rsidP="0017560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Итак, на сегодняшний день Парижский университет по-прежнему обладает званием одного из самого престижного</w:t>
      </w:r>
      <w:r w:rsidR="00F10D96">
        <w:rPr>
          <w:rFonts w:ascii="Times New Roman" w:hAnsi="Times New Roman" w:cs="Times New Roman"/>
          <w:sz w:val="28"/>
          <w:szCs w:val="28"/>
        </w:rPr>
        <w:t xml:space="preserve"> и имеет</w:t>
      </w:r>
      <w:r>
        <w:rPr>
          <w:rFonts w:ascii="Times New Roman" w:hAnsi="Times New Roman" w:cs="Times New Roman"/>
          <w:sz w:val="28"/>
          <w:szCs w:val="28"/>
        </w:rPr>
        <w:t xml:space="preserve"> </w:t>
      </w:r>
      <w:r w:rsidR="00F10D96">
        <w:rPr>
          <w:rFonts w:ascii="Times New Roman" w:hAnsi="Times New Roman" w:cs="Times New Roman"/>
          <w:sz w:val="28"/>
          <w:szCs w:val="28"/>
        </w:rPr>
        <w:t>большое значение</w:t>
      </w:r>
      <w:r>
        <w:rPr>
          <w:rFonts w:ascii="Times New Roman" w:hAnsi="Times New Roman" w:cs="Times New Roman"/>
          <w:sz w:val="28"/>
          <w:szCs w:val="28"/>
        </w:rPr>
        <w:t xml:space="preserve"> в системе высшего образования. Это доказывается известными деятелями искусства и науки, которые обучались в стенах этого заведения. Например, в </w:t>
      </w:r>
      <w:r>
        <w:rPr>
          <w:rFonts w:ascii="Times New Roman" w:hAnsi="Times New Roman" w:cs="Times New Roman"/>
          <w:sz w:val="28"/>
          <w:szCs w:val="28"/>
          <w:lang w:val="en-US"/>
        </w:rPr>
        <w:t>XIII</w:t>
      </w:r>
      <w:r>
        <w:rPr>
          <w:rFonts w:ascii="Times New Roman" w:hAnsi="Times New Roman" w:cs="Times New Roman"/>
          <w:sz w:val="28"/>
          <w:szCs w:val="28"/>
        </w:rPr>
        <w:t xml:space="preserve"> веке здесь обучался Фома Аквинский, который впоследствии стал известным теологом и философом, а также автором «пяти доказательств существования Бога». Университет Сорбонна окончили известные учёные, чьи исследования в области физики и химии </w:t>
      </w:r>
      <w:r w:rsidR="00F10D96">
        <w:rPr>
          <w:rFonts w:ascii="Times New Roman" w:hAnsi="Times New Roman" w:cs="Times New Roman"/>
          <w:sz w:val="28"/>
          <w:szCs w:val="28"/>
        </w:rPr>
        <w:t>перевернули представления людей о точных и естественных науках, Пьер Кюри и Мария Склодовская-Кюри открыли радий и полоний, вещества, которые обладают ядерными свойствами. Среди известных учёных был и величайший математик Анри Пуанкаре, являвшийся одним из авторов теории относительности. Также выпускниками были известные российские поэты Серебряного века Николай Гумилёв, Осип Мандельштам, Мария Цветаева.</w:t>
      </w:r>
    </w:p>
    <w:p w:rsidR="008C4922" w:rsidRDefault="008C4922" w:rsidP="0017560F">
      <w:pPr>
        <w:spacing w:line="360" w:lineRule="auto"/>
        <w:ind w:firstLine="284"/>
        <w:jc w:val="both"/>
        <w:rPr>
          <w:rFonts w:ascii="Times New Roman" w:hAnsi="Times New Roman" w:cs="Times New Roman"/>
          <w:sz w:val="28"/>
          <w:szCs w:val="28"/>
        </w:rPr>
      </w:pPr>
      <w:r w:rsidRPr="008C4922">
        <w:rPr>
          <w:rFonts w:ascii="Times New Roman" w:hAnsi="Times New Roman" w:cs="Times New Roman"/>
          <w:sz w:val="28"/>
          <w:szCs w:val="28"/>
        </w:rPr>
        <w:lastRenderedPageBreak/>
        <w:t xml:space="preserve">Из истории развития Болонского и Парижского университета можно заключить о том, что в эпоху Средневековья, безусловно, одними из важных и расцветающих специальностей были </w:t>
      </w:r>
      <w:proofErr w:type="gramStart"/>
      <w:r w:rsidRPr="008C4922">
        <w:rPr>
          <w:rFonts w:ascii="Times New Roman" w:hAnsi="Times New Roman" w:cs="Times New Roman"/>
          <w:sz w:val="28"/>
          <w:szCs w:val="28"/>
        </w:rPr>
        <w:t>теологическая</w:t>
      </w:r>
      <w:proofErr w:type="gramEnd"/>
      <w:r w:rsidRPr="008C4922">
        <w:rPr>
          <w:rFonts w:ascii="Times New Roman" w:hAnsi="Times New Roman" w:cs="Times New Roman"/>
          <w:sz w:val="28"/>
          <w:szCs w:val="28"/>
        </w:rPr>
        <w:t>, юридическая и медицинская. О том, что оба университета способствовали и способствуют развитию культуры и науки, являлись популярными, как в средневековье, так и в наши дни, а также на ранних стадиях своего развития имели характер корпорации. То есть университеты являлись объединенными структурами на добровольных основах, а не местами обязат</w:t>
      </w:r>
      <w:r>
        <w:rPr>
          <w:rFonts w:ascii="Times New Roman" w:hAnsi="Times New Roman" w:cs="Times New Roman"/>
          <w:sz w:val="28"/>
          <w:szCs w:val="28"/>
        </w:rPr>
        <w:t xml:space="preserve">ельного получения образования. </w:t>
      </w:r>
      <w:r w:rsidRPr="008C4922">
        <w:rPr>
          <w:rFonts w:ascii="Times New Roman" w:hAnsi="Times New Roman" w:cs="Times New Roman"/>
          <w:sz w:val="28"/>
          <w:szCs w:val="28"/>
        </w:rPr>
        <w:t>Существенным же отличием была структура этих объединений, Италия – это объединение студентов, а Париж – объединение студентов во главе с преподавателем.</w:t>
      </w:r>
    </w:p>
    <w:p w:rsidR="00F10D96" w:rsidRPr="009439BF" w:rsidRDefault="00F10D96" w:rsidP="001E7928">
      <w:pPr>
        <w:spacing w:line="360" w:lineRule="auto"/>
        <w:jc w:val="both"/>
        <w:rPr>
          <w:rFonts w:ascii="Times New Roman" w:hAnsi="Times New Roman" w:cs="Times New Roman"/>
          <w:sz w:val="28"/>
          <w:szCs w:val="28"/>
        </w:rPr>
      </w:pPr>
    </w:p>
    <w:p w:rsidR="005710B3" w:rsidRDefault="005710B3" w:rsidP="00761D76">
      <w:pPr>
        <w:ind w:firstLine="284"/>
        <w:rPr>
          <w:rFonts w:ascii="Times New Roman" w:hAnsi="Times New Roman" w:cs="Times New Roman"/>
          <w:sz w:val="28"/>
          <w:szCs w:val="28"/>
        </w:rPr>
      </w:pPr>
      <w:r>
        <w:rPr>
          <w:rFonts w:ascii="Times New Roman" w:hAnsi="Times New Roman" w:cs="Times New Roman"/>
          <w:sz w:val="28"/>
          <w:szCs w:val="28"/>
        </w:rPr>
        <w:br w:type="page"/>
      </w:r>
      <w:r w:rsidR="00B102FE">
        <w:rPr>
          <w:rFonts w:ascii="Times New Roman" w:hAnsi="Times New Roman" w:cs="Times New Roman"/>
          <w:sz w:val="28"/>
          <w:szCs w:val="28"/>
        </w:rPr>
        <w:lastRenderedPageBreak/>
        <w:t>3 С</w:t>
      </w:r>
      <w:r>
        <w:rPr>
          <w:rFonts w:ascii="Times New Roman" w:hAnsi="Times New Roman" w:cs="Times New Roman"/>
          <w:sz w:val="28"/>
          <w:szCs w:val="28"/>
        </w:rPr>
        <w:t>редневековый студент</w:t>
      </w:r>
    </w:p>
    <w:p w:rsidR="00B102FE" w:rsidRDefault="00B102FE" w:rsidP="0017560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Обучаться в университете в средневековье могли лишь мужчины. Женщины же получали образование в монастырях, где, как правило, изучали грамматику, рукоделие и катехизис</w:t>
      </w:r>
      <w:r>
        <w:rPr>
          <w:rStyle w:val="ab"/>
          <w:rFonts w:ascii="Times New Roman" w:hAnsi="Times New Roman" w:cs="Times New Roman"/>
          <w:sz w:val="28"/>
          <w:szCs w:val="28"/>
        </w:rPr>
        <w:footnoteReference w:id="29"/>
      </w:r>
      <w:r>
        <w:rPr>
          <w:rFonts w:ascii="Times New Roman" w:hAnsi="Times New Roman" w:cs="Times New Roman"/>
          <w:sz w:val="28"/>
          <w:szCs w:val="28"/>
        </w:rPr>
        <w:t>. Поступать в университеты могли и</w:t>
      </w:r>
      <w:r w:rsidR="008B3B7C">
        <w:rPr>
          <w:rFonts w:ascii="Times New Roman" w:hAnsi="Times New Roman" w:cs="Times New Roman"/>
          <w:sz w:val="28"/>
          <w:szCs w:val="28"/>
        </w:rPr>
        <w:t xml:space="preserve"> как</w:t>
      </w:r>
      <w:r>
        <w:rPr>
          <w:rFonts w:ascii="Times New Roman" w:hAnsi="Times New Roman" w:cs="Times New Roman"/>
          <w:sz w:val="28"/>
          <w:szCs w:val="28"/>
        </w:rPr>
        <w:t xml:space="preserve"> молодые юноши</w:t>
      </w:r>
      <w:r w:rsidR="008B3B7C">
        <w:rPr>
          <w:rFonts w:ascii="Times New Roman" w:hAnsi="Times New Roman" w:cs="Times New Roman"/>
          <w:sz w:val="28"/>
          <w:szCs w:val="28"/>
        </w:rPr>
        <w:t>, так</w:t>
      </w:r>
      <w:r>
        <w:rPr>
          <w:rFonts w:ascii="Times New Roman" w:hAnsi="Times New Roman" w:cs="Times New Roman"/>
          <w:sz w:val="28"/>
          <w:szCs w:val="28"/>
        </w:rPr>
        <w:t xml:space="preserve"> и уже зрелые мужчины, с долгим жизненным путём за спиной, семьёй и своими заботами</w:t>
      </w:r>
      <w:r w:rsidR="0033373D">
        <w:rPr>
          <w:rStyle w:val="ab"/>
          <w:rFonts w:ascii="Times New Roman" w:hAnsi="Times New Roman" w:cs="Times New Roman"/>
          <w:sz w:val="28"/>
          <w:szCs w:val="28"/>
        </w:rPr>
        <w:footnoteReference w:id="30"/>
      </w:r>
      <w:r>
        <w:rPr>
          <w:rFonts w:ascii="Times New Roman" w:hAnsi="Times New Roman" w:cs="Times New Roman"/>
          <w:sz w:val="28"/>
          <w:szCs w:val="28"/>
        </w:rPr>
        <w:t>.</w:t>
      </w:r>
    </w:p>
    <w:p w:rsidR="007C04AE" w:rsidRDefault="00B102FE" w:rsidP="0017560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Получение образования начиналось с факультета искусств. Учились на нём в течение четырёх лет. Поступали туда минимум с десяти лет, поскольку  получение степени бакалавра было разрешено с четырнадцати лет. В средневековье образование было всесословным. Двери университетов закрывались только перед евреями (только не в том случае, если они проходили обряд крещения), детьми палачей</w:t>
      </w:r>
      <w:r w:rsidR="007C04AE">
        <w:rPr>
          <w:rFonts w:ascii="Times New Roman" w:hAnsi="Times New Roman" w:cs="Times New Roman"/>
          <w:sz w:val="28"/>
          <w:szCs w:val="28"/>
        </w:rPr>
        <w:t xml:space="preserve"> и незаконнорожденными. На начальном факультете вполне нормальным явлением было избиение розгами или линейками за отступление от дисциплины или непонятливость. Иногда</w:t>
      </w:r>
      <w:r w:rsidR="008B3B7C">
        <w:rPr>
          <w:rFonts w:ascii="Times New Roman" w:hAnsi="Times New Roman" w:cs="Times New Roman"/>
          <w:sz w:val="28"/>
          <w:szCs w:val="28"/>
        </w:rPr>
        <w:t>,</w:t>
      </w:r>
      <w:r w:rsidR="007C04AE">
        <w:rPr>
          <w:rFonts w:ascii="Times New Roman" w:hAnsi="Times New Roman" w:cs="Times New Roman"/>
          <w:sz w:val="28"/>
          <w:szCs w:val="28"/>
        </w:rPr>
        <w:t xml:space="preserve"> перед тем как получить удар ребёнок должен был почтительно поцеловать розгу. А преподаватели регулярно выбирались со своими учениками на природу, где дети сами резали орудия для своих будущих истязаний. После таких пыток неудивительно, что не каждый хотел продолжать учебу после бакалавра, хотя некоторые не получали даже первую степень. Но на старших факультетах наказание розгами считалось несолидным, поэтому студентам выписывался штраф, например, за опоздание на лекцию, а за большое количество пропусков без уважительной причины могли не допустить к экзаменам.</w:t>
      </w:r>
    </w:p>
    <w:p w:rsidR="00B102FE" w:rsidRDefault="007C04AE" w:rsidP="0017560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 обязанности студентов входило посещение лекций, репетиций и диспутов. Лекции представляли собой чтение материала из книги преподавателем, причем не допускалась сухая и  монотонная подача </w:t>
      </w:r>
      <w:r>
        <w:rPr>
          <w:rFonts w:ascii="Times New Roman" w:hAnsi="Times New Roman" w:cs="Times New Roman"/>
          <w:sz w:val="28"/>
          <w:szCs w:val="28"/>
        </w:rPr>
        <w:lastRenderedPageBreak/>
        <w:t xml:space="preserve">информации. </w:t>
      </w:r>
      <w:proofErr w:type="gramStart"/>
      <w:r>
        <w:rPr>
          <w:rFonts w:ascii="Times New Roman" w:hAnsi="Times New Roman" w:cs="Times New Roman"/>
          <w:sz w:val="28"/>
          <w:szCs w:val="28"/>
        </w:rPr>
        <w:t>Лекции делились на ординарные, то есть обязательные</w:t>
      </w:r>
      <w:r w:rsidR="00E72958">
        <w:rPr>
          <w:rFonts w:ascii="Times New Roman" w:hAnsi="Times New Roman" w:cs="Times New Roman"/>
          <w:sz w:val="28"/>
          <w:szCs w:val="28"/>
        </w:rPr>
        <w:t>, и проходили они по утрам</w:t>
      </w:r>
      <w:r w:rsidR="000B7D8E">
        <w:rPr>
          <w:rStyle w:val="ab"/>
          <w:rFonts w:ascii="Times New Roman" w:hAnsi="Times New Roman" w:cs="Times New Roman"/>
          <w:sz w:val="28"/>
          <w:szCs w:val="28"/>
        </w:rPr>
        <w:footnoteReference w:id="31"/>
      </w:r>
      <w:r w:rsidR="00E72958">
        <w:rPr>
          <w:rFonts w:ascii="Times New Roman" w:hAnsi="Times New Roman" w:cs="Times New Roman"/>
          <w:sz w:val="28"/>
          <w:szCs w:val="28"/>
        </w:rPr>
        <w:t>. Т</w:t>
      </w:r>
      <w:r>
        <w:rPr>
          <w:rFonts w:ascii="Times New Roman" w:hAnsi="Times New Roman" w:cs="Times New Roman"/>
          <w:sz w:val="28"/>
          <w:szCs w:val="28"/>
        </w:rPr>
        <w:t>ак сказать, на свежую голову</w:t>
      </w:r>
      <w:r w:rsidR="00E72958">
        <w:rPr>
          <w:rFonts w:ascii="Times New Roman" w:hAnsi="Times New Roman" w:cs="Times New Roman"/>
          <w:sz w:val="28"/>
          <w:szCs w:val="28"/>
        </w:rPr>
        <w:t>.</w:t>
      </w:r>
      <w:proofErr w:type="gramEnd"/>
      <w:r w:rsidR="00E72958">
        <w:rPr>
          <w:rFonts w:ascii="Times New Roman" w:hAnsi="Times New Roman" w:cs="Times New Roman"/>
          <w:sz w:val="28"/>
          <w:szCs w:val="28"/>
        </w:rPr>
        <w:t xml:space="preserve"> Во время лекций нельзя было</w:t>
      </w:r>
      <w:r w:rsidR="008B3B7C">
        <w:rPr>
          <w:rFonts w:ascii="Times New Roman" w:hAnsi="Times New Roman" w:cs="Times New Roman"/>
          <w:sz w:val="28"/>
          <w:szCs w:val="28"/>
        </w:rPr>
        <w:t xml:space="preserve"> отвлекаться и задавать вопросы</w:t>
      </w:r>
      <w:r w:rsidR="00E72958">
        <w:rPr>
          <w:rFonts w:ascii="Times New Roman" w:hAnsi="Times New Roman" w:cs="Times New Roman"/>
          <w:sz w:val="28"/>
          <w:szCs w:val="28"/>
        </w:rPr>
        <w:t xml:space="preserve">, перебивая преподавателей. А также лекции были экстраординарные, то есть дополнительные, их проводили по вечерам и в праздники. </w:t>
      </w:r>
    </w:p>
    <w:p w:rsidR="00E72958" w:rsidRDefault="00E72958" w:rsidP="0017560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Репетиции подразумевали собой повтор пройденного материала</w:t>
      </w:r>
      <w:r w:rsidR="008B3B7C">
        <w:rPr>
          <w:rFonts w:ascii="Times New Roman" w:hAnsi="Times New Roman" w:cs="Times New Roman"/>
          <w:sz w:val="28"/>
          <w:szCs w:val="28"/>
        </w:rPr>
        <w:t>, уточнение непонятой темы</w:t>
      </w:r>
      <w:r>
        <w:rPr>
          <w:rFonts w:ascii="Times New Roman" w:hAnsi="Times New Roman" w:cs="Times New Roman"/>
          <w:sz w:val="28"/>
          <w:szCs w:val="28"/>
        </w:rPr>
        <w:t xml:space="preserve"> из лекции. Во время диспутов студенты должны были научиться красноречивой речи и доказывать любое утверждение логическими доводами. Нередко во время диспутов студенты переходили на личные оскорбления и устраивали драки</w:t>
      </w:r>
      <w:r w:rsidR="000B7D8E">
        <w:rPr>
          <w:rStyle w:val="ab"/>
          <w:rFonts w:ascii="Times New Roman" w:hAnsi="Times New Roman" w:cs="Times New Roman"/>
          <w:sz w:val="28"/>
          <w:szCs w:val="28"/>
        </w:rPr>
        <w:footnoteReference w:id="32"/>
      </w:r>
      <w:r>
        <w:rPr>
          <w:rFonts w:ascii="Times New Roman" w:hAnsi="Times New Roman" w:cs="Times New Roman"/>
          <w:sz w:val="28"/>
          <w:szCs w:val="28"/>
        </w:rPr>
        <w:t>.</w:t>
      </w:r>
    </w:p>
    <w:p w:rsidR="00780C3A" w:rsidRDefault="00780C3A" w:rsidP="0017560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Зачастую средневековый студент в прямом смысле боролся за выживание, однако можно сказать, что этот путь он выбирал сам. Так ученики постоянно прибывали в странствиях ради того, чтобы послушать лекции известных учёных. Например, Григорий Сковорода претворился сумасшедшим, чтобы его исключили из Киевской духовной академии. Таким образом, он смог побывать в Австрии, Италии, Германии и овладеть языками, как мёртвыми (латынью, древнегреческим и древнееврейским), так и  немецким, помимо этого изучил философию. </w:t>
      </w:r>
      <w:proofErr w:type="gramStart"/>
      <w:r>
        <w:rPr>
          <w:rFonts w:ascii="Times New Roman" w:hAnsi="Times New Roman" w:cs="Times New Roman"/>
          <w:sz w:val="28"/>
          <w:szCs w:val="28"/>
        </w:rPr>
        <w:t>Последние</w:t>
      </w:r>
      <w:proofErr w:type="gramEnd"/>
      <w:r>
        <w:rPr>
          <w:rFonts w:ascii="Times New Roman" w:hAnsi="Times New Roman" w:cs="Times New Roman"/>
          <w:sz w:val="28"/>
          <w:szCs w:val="28"/>
        </w:rPr>
        <w:t xml:space="preserve"> 20 лет</w:t>
      </w:r>
      <w:r w:rsidR="009B05DE">
        <w:rPr>
          <w:rFonts w:ascii="Times New Roman" w:hAnsi="Times New Roman" w:cs="Times New Roman"/>
          <w:sz w:val="28"/>
          <w:szCs w:val="28"/>
        </w:rPr>
        <w:t xml:space="preserve"> он</w:t>
      </w:r>
      <w:r>
        <w:rPr>
          <w:rFonts w:ascii="Times New Roman" w:hAnsi="Times New Roman" w:cs="Times New Roman"/>
          <w:sz w:val="28"/>
          <w:szCs w:val="28"/>
        </w:rPr>
        <w:t xml:space="preserve"> продолжал странствовать  на Украине и поучать простых крестьян добру. Василий </w:t>
      </w:r>
      <w:proofErr w:type="spellStart"/>
      <w:r>
        <w:rPr>
          <w:rFonts w:ascii="Times New Roman" w:hAnsi="Times New Roman" w:cs="Times New Roman"/>
          <w:sz w:val="28"/>
          <w:szCs w:val="28"/>
        </w:rPr>
        <w:t>Тредиаконовский</w:t>
      </w:r>
      <w:proofErr w:type="spellEnd"/>
      <w:r>
        <w:rPr>
          <w:rFonts w:ascii="Times New Roman" w:hAnsi="Times New Roman" w:cs="Times New Roman"/>
          <w:sz w:val="28"/>
          <w:szCs w:val="28"/>
        </w:rPr>
        <w:t xml:space="preserve"> сбежал в 1726 году из Славяно-латинской академии заграницу, но там долго странствовал и бедствовал. И всё же е</w:t>
      </w:r>
      <w:r w:rsidR="008B3B7C">
        <w:rPr>
          <w:rFonts w:ascii="Times New Roman" w:hAnsi="Times New Roman" w:cs="Times New Roman"/>
          <w:sz w:val="28"/>
          <w:szCs w:val="28"/>
        </w:rPr>
        <w:t>го страдания были вознаграждены</w:t>
      </w:r>
      <w:r>
        <w:rPr>
          <w:rFonts w:ascii="Times New Roman" w:hAnsi="Times New Roman" w:cs="Times New Roman"/>
          <w:sz w:val="28"/>
          <w:szCs w:val="28"/>
        </w:rPr>
        <w:t xml:space="preserve">, и в Париже в Сорбонне Василий изучал философию, математику и богословие, участвовал в диспутах и удачно дебютировал в качестве поэта. </w:t>
      </w:r>
    </w:p>
    <w:p w:rsidR="00A328B9" w:rsidRDefault="00780C3A" w:rsidP="0017560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 дороге студенты были беззащитны. Темнота их могла настигнуть в любом месте, был риск заблудиться в лесу, утонуть в болоте или стать </w:t>
      </w:r>
      <w:r>
        <w:rPr>
          <w:rFonts w:ascii="Times New Roman" w:hAnsi="Times New Roman" w:cs="Times New Roman"/>
          <w:sz w:val="28"/>
          <w:szCs w:val="28"/>
        </w:rPr>
        <w:lastRenderedPageBreak/>
        <w:t xml:space="preserve">жертвой диких животных или разбойников. По этой причине студенты чаще всего путешествовали большой компанией – так было безопасней и веселей. </w:t>
      </w:r>
    </w:p>
    <w:p w:rsidR="00A328B9" w:rsidRDefault="00A328B9" w:rsidP="0017560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Но такие компании становились настоящим бедствием для владельцев постоялых дворов и трактиров. Нагрянувшие путешественники заказывали еду и выпивку и не всегда расплачивались или же воровали и грабили по ночам. </w:t>
      </w:r>
    </w:p>
    <w:p w:rsidR="00780C3A" w:rsidRDefault="00A328B9" w:rsidP="0017560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Добравшись до нужного города, студенту, как минимум, нужно было найти жильё. Например, в Париже каждому прибывшему школяру нужно было идти прямиком на остров Сите, где находились соборная школа, различные коллегии, которые были основаны монастырями или частными лицами и королями. В </w:t>
      </w:r>
      <w:r w:rsidR="00780C3A">
        <w:rPr>
          <w:rFonts w:ascii="Times New Roman" w:hAnsi="Times New Roman" w:cs="Times New Roman"/>
          <w:sz w:val="28"/>
          <w:szCs w:val="28"/>
        </w:rPr>
        <w:t xml:space="preserve"> </w:t>
      </w:r>
      <w:r>
        <w:rPr>
          <w:rFonts w:ascii="Times New Roman" w:hAnsi="Times New Roman" w:cs="Times New Roman"/>
          <w:sz w:val="28"/>
          <w:szCs w:val="28"/>
          <w:lang w:val="en-US"/>
        </w:rPr>
        <w:t>XII</w:t>
      </w:r>
      <w:r>
        <w:rPr>
          <w:rFonts w:ascii="Times New Roman" w:hAnsi="Times New Roman" w:cs="Times New Roman"/>
          <w:sz w:val="28"/>
          <w:szCs w:val="28"/>
        </w:rPr>
        <w:t xml:space="preserve"> веке ещё не было слова «коллегия», поэтому студенческие общежития называли домами, отелями и хостелами. Студент мог поселиться даром или за умеренную плату. Дома были рассчитаны на 13-18, 24 человека. В середине </w:t>
      </w:r>
      <w:r>
        <w:rPr>
          <w:rFonts w:ascii="Times New Roman" w:hAnsi="Times New Roman" w:cs="Times New Roman"/>
          <w:sz w:val="28"/>
          <w:szCs w:val="28"/>
          <w:lang w:val="en-US"/>
        </w:rPr>
        <w:t>XIII</w:t>
      </w:r>
      <w:r>
        <w:rPr>
          <w:rFonts w:ascii="Times New Roman" w:hAnsi="Times New Roman" w:cs="Times New Roman"/>
          <w:sz w:val="28"/>
          <w:szCs w:val="28"/>
        </w:rPr>
        <w:t xml:space="preserve"> века в студенческих жилищах можно было получать услуги репетиторства, чтобы лучше закреплять пройденные материалы. </w:t>
      </w:r>
    </w:p>
    <w:p w:rsidR="00A328B9" w:rsidRDefault="00A328B9" w:rsidP="0017560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Долгое время между университетами и горожанами существовало противостояние. Горожане не любили студентов по той причине, что те из-за своей бедности пренебрегали моральными устоями, грабили, издевались над горожанами, могли врываться в чужие дома и на праздники и требовали их накормить</w:t>
      </w:r>
      <w:r w:rsidR="00EE6884">
        <w:rPr>
          <w:rFonts w:ascii="Times New Roman" w:hAnsi="Times New Roman" w:cs="Times New Roman"/>
          <w:sz w:val="28"/>
          <w:szCs w:val="28"/>
        </w:rPr>
        <w:t>. А горожане в свою очередь обязались не вредить школярам. Так за 1223 год доведённые до предела поведением школяров, парижские буржуа убили около 320 студентов и сбросили их тела в Сену</w:t>
      </w:r>
      <w:r w:rsidR="00EE6884">
        <w:rPr>
          <w:rStyle w:val="ab"/>
          <w:rFonts w:ascii="Times New Roman" w:hAnsi="Times New Roman" w:cs="Times New Roman"/>
          <w:sz w:val="28"/>
          <w:szCs w:val="28"/>
        </w:rPr>
        <w:footnoteReference w:id="33"/>
      </w:r>
      <w:r w:rsidR="00EE6884">
        <w:rPr>
          <w:rFonts w:ascii="Times New Roman" w:hAnsi="Times New Roman" w:cs="Times New Roman"/>
          <w:sz w:val="28"/>
          <w:szCs w:val="28"/>
        </w:rPr>
        <w:t>.</w:t>
      </w:r>
    </w:p>
    <w:p w:rsidR="00EE6884" w:rsidRDefault="00EE6884" w:rsidP="0017560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Эпоха Средневековья породила с</w:t>
      </w:r>
      <w:r w:rsidR="00934EF3">
        <w:rPr>
          <w:rFonts w:ascii="Times New Roman" w:hAnsi="Times New Roman" w:cs="Times New Roman"/>
          <w:sz w:val="28"/>
          <w:szCs w:val="28"/>
        </w:rPr>
        <w:t>реди школяров</w:t>
      </w:r>
      <w:r>
        <w:rPr>
          <w:rFonts w:ascii="Times New Roman" w:hAnsi="Times New Roman" w:cs="Times New Roman"/>
          <w:sz w:val="28"/>
          <w:szCs w:val="28"/>
        </w:rPr>
        <w:t xml:space="preserve"> такую прослойку, как ваганты. Вагантами называли тех самых бродячих и бедных студентов</w:t>
      </w:r>
      <w:r w:rsidR="00934EF3">
        <w:rPr>
          <w:rFonts w:ascii="Times New Roman" w:hAnsi="Times New Roman" w:cs="Times New Roman"/>
          <w:sz w:val="28"/>
          <w:szCs w:val="28"/>
        </w:rPr>
        <w:t xml:space="preserve">, которые оставили после себе неповторимую атмосферу средневекового студенчества и братства в стихах и песнях. Одним из таких поэтов-вагантов </w:t>
      </w:r>
      <w:r w:rsidR="00934EF3">
        <w:rPr>
          <w:rFonts w:ascii="Times New Roman" w:hAnsi="Times New Roman" w:cs="Times New Roman"/>
          <w:sz w:val="28"/>
          <w:szCs w:val="28"/>
        </w:rPr>
        <w:lastRenderedPageBreak/>
        <w:t xml:space="preserve">был </w:t>
      </w:r>
      <w:proofErr w:type="spellStart"/>
      <w:r w:rsidR="00934EF3" w:rsidRPr="00934EF3">
        <w:rPr>
          <w:rFonts w:ascii="Times New Roman" w:hAnsi="Times New Roman" w:cs="Times New Roman"/>
          <w:sz w:val="28"/>
          <w:szCs w:val="28"/>
        </w:rPr>
        <w:t>Архипиита</w:t>
      </w:r>
      <w:proofErr w:type="spellEnd"/>
      <w:r w:rsidR="00934EF3" w:rsidRPr="00934EF3">
        <w:rPr>
          <w:rFonts w:ascii="Times New Roman" w:hAnsi="Times New Roman" w:cs="Times New Roman"/>
          <w:sz w:val="28"/>
          <w:szCs w:val="28"/>
        </w:rPr>
        <w:t xml:space="preserve"> </w:t>
      </w:r>
      <w:proofErr w:type="spellStart"/>
      <w:r w:rsidR="00934EF3" w:rsidRPr="00934EF3">
        <w:rPr>
          <w:rFonts w:ascii="Times New Roman" w:hAnsi="Times New Roman" w:cs="Times New Roman"/>
          <w:sz w:val="28"/>
          <w:szCs w:val="28"/>
        </w:rPr>
        <w:t>Кёльнскии</w:t>
      </w:r>
      <w:proofErr w:type="spellEnd"/>
      <w:r w:rsidR="00934EF3" w:rsidRPr="00934EF3">
        <w:rPr>
          <w:rFonts w:ascii="Times New Roman" w:hAnsi="Times New Roman" w:cs="Times New Roman"/>
          <w:sz w:val="28"/>
          <w:szCs w:val="28"/>
        </w:rPr>
        <w:t>̆</w:t>
      </w:r>
      <w:r w:rsidR="00934EF3">
        <w:rPr>
          <w:rFonts w:ascii="Times New Roman" w:hAnsi="Times New Roman" w:cs="Times New Roman"/>
          <w:sz w:val="28"/>
          <w:szCs w:val="28"/>
        </w:rPr>
        <w:t xml:space="preserve">, живший в </w:t>
      </w:r>
      <w:r w:rsidR="00934EF3">
        <w:rPr>
          <w:rFonts w:ascii="Times New Roman" w:hAnsi="Times New Roman" w:cs="Times New Roman"/>
          <w:sz w:val="28"/>
          <w:szCs w:val="28"/>
          <w:lang w:val="en-US"/>
        </w:rPr>
        <w:t>XII</w:t>
      </w:r>
      <w:r w:rsidR="00934EF3">
        <w:rPr>
          <w:rFonts w:ascii="Times New Roman" w:hAnsi="Times New Roman" w:cs="Times New Roman"/>
          <w:sz w:val="28"/>
          <w:szCs w:val="28"/>
        </w:rPr>
        <w:t xml:space="preserve"> веке. Вот пример его стихов, который не получил широкого распространения, поскольку имел «локальный»</w:t>
      </w:r>
      <w:r w:rsidR="00934EF3">
        <w:rPr>
          <w:rStyle w:val="ab"/>
          <w:rFonts w:ascii="Times New Roman" w:hAnsi="Times New Roman" w:cs="Times New Roman"/>
          <w:sz w:val="28"/>
          <w:szCs w:val="28"/>
        </w:rPr>
        <w:footnoteReference w:id="34"/>
      </w:r>
      <w:r w:rsidR="00934EF3">
        <w:rPr>
          <w:rFonts w:ascii="Times New Roman" w:hAnsi="Times New Roman" w:cs="Times New Roman"/>
          <w:sz w:val="28"/>
          <w:szCs w:val="28"/>
        </w:rPr>
        <w:t xml:space="preserve"> характер и был распространён среди студентов:</w:t>
      </w:r>
    </w:p>
    <w:p w:rsidR="00AC64F0" w:rsidRDefault="00AC64F0" w:rsidP="00934EF3">
      <w:pPr>
        <w:spacing w:line="360" w:lineRule="auto"/>
        <w:jc w:val="center"/>
        <w:rPr>
          <w:rFonts w:ascii="Times New Roman" w:hAnsi="Times New Roman" w:cs="Times New Roman"/>
          <w:sz w:val="28"/>
          <w:szCs w:val="28"/>
        </w:rPr>
      </w:pPr>
    </w:p>
    <w:p w:rsidR="00934EF3" w:rsidRPr="00934EF3" w:rsidRDefault="00573085" w:rsidP="0006550A">
      <w:pPr>
        <w:spacing w:line="360" w:lineRule="auto"/>
        <w:rPr>
          <w:rFonts w:ascii="Times New Roman" w:hAnsi="Times New Roman" w:cs="Times New Roman"/>
          <w:sz w:val="28"/>
          <w:szCs w:val="28"/>
        </w:rPr>
      </w:pPr>
      <w:r>
        <w:rPr>
          <w:rFonts w:ascii="Times New Roman" w:hAnsi="Times New Roman" w:cs="Times New Roman"/>
          <w:sz w:val="28"/>
          <w:szCs w:val="28"/>
        </w:rPr>
        <w:t>«</w:t>
      </w:r>
      <w:r w:rsidR="00934EF3" w:rsidRPr="00934EF3">
        <w:rPr>
          <w:rFonts w:ascii="Times New Roman" w:hAnsi="Times New Roman" w:cs="Times New Roman"/>
          <w:sz w:val="28"/>
          <w:szCs w:val="28"/>
        </w:rPr>
        <w:t xml:space="preserve">В </w:t>
      </w:r>
      <w:proofErr w:type="gramStart"/>
      <w:r w:rsidR="00934EF3" w:rsidRPr="00934EF3">
        <w:rPr>
          <w:rFonts w:ascii="Times New Roman" w:hAnsi="Times New Roman" w:cs="Times New Roman"/>
          <w:sz w:val="28"/>
          <w:szCs w:val="28"/>
        </w:rPr>
        <w:t>кабаке</w:t>
      </w:r>
      <w:proofErr w:type="gramEnd"/>
      <w:r w:rsidR="00934EF3" w:rsidRPr="00934EF3">
        <w:rPr>
          <w:rFonts w:ascii="Times New Roman" w:hAnsi="Times New Roman" w:cs="Times New Roman"/>
          <w:sz w:val="28"/>
          <w:szCs w:val="28"/>
        </w:rPr>
        <w:t xml:space="preserve"> возьми меня, смерть, а не на ложе! </w:t>
      </w:r>
    </w:p>
    <w:p w:rsidR="00934EF3" w:rsidRDefault="00934EF3" w:rsidP="0006550A">
      <w:pPr>
        <w:spacing w:line="360" w:lineRule="auto"/>
        <w:rPr>
          <w:rFonts w:ascii="Times New Roman" w:hAnsi="Times New Roman" w:cs="Times New Roman"/>
          <w:sz w:val="28"/>
          <w:szCs w:val="28"/>
        </w:rPr>
      </w:pPr>
      <w:r w:rsidRPr="00934EF3">
        <w:rPr>
          <w:rFonts w:ascii="Times New Roman" w:hAnsi="Times New Roman" w:cs="Times New Roman"/>
          <w:sz w:val="28"/>
          <w:szCs w:val="28"/>
        </w:rPr>
        <w:t>Быть к вин</w:t>
      </w:r>
      <w:r>
        <w:rPr>
          <w:rFonts w:ascii="Times New Roman" w:hAnsi="Times New Roman" w:cs="Times New Roman"/>
          <w:sz w:val="28"/>
          <w:szCs w:val="28"/>
        </w:rPr>
        <w:t xml:space="preserve">у поблизости мне всего дороже. </w:t>
      </w:r>
    </w:p>
    <w:p w:rsidR="00934EF3" w:rsidRPr="00934EF3" w:rsidRDefault="00934EF3" w:rsidP="0006550A">
      <w:pPr>
        <w:spacing w:line="360" w:lineRule="auto"/>
        <w:rPr>
          <w:rFonts w:ascii="Times New Roman" w:hAnsi="Times New Roman" w:cs="Times New Roman"/>
          <w:sz w:val="28"/>
          <w:szCs w:val="28"/>
        </w:rPr>
      </w:pPr>
      <w:r w:rsidRPr="00934EF3">
        <w:rPr>
          <w:rFonts w:ascii="Times New Roman" w:hAnsi="Times New Roman" w:cs="Times New Roman"/>
          <w:sz w:val="28"/>
          <w:szCs w:val="28"/>
        </w:rPr>
        <w:t xml:space="preserve">Будет петь и ангелам веселее тоже: </w:t>
      </w:r>
    </w:p>
    <w:p w:rsidR="00934EF3" w:rsidRDefault="00573085" w:rsidP="0006550A">
      <w:pPr>
        <w:spacing w:line="360" w:lineRule="auto"/>
        <w:rPr>
          <w:rFonts w:ascii="Times New Roman" w:hAnsi="Times New Roman" w:cs="Times New Roman"/>
          <w:sz w:val="28"/>
          <w:szCs w:val="28"/>
        </w:rPr>
      </w:pPr>
      <w:r>
        <w:rPr>
          <w:rFonts w:ascii="Times New Roman" w:hAnsi="Times New Roman" w:cs="Times New Roman"/>
          <w:sz w:val="28"/>
          <w:szCs w:val="28"/>
        </w:rPr>
        <w:t>«</w:t>
      </w:r>
      <w:r w:rsidR="00934EF3" w:rsidRPr="00934EF3">
        <w:rPr>
          <w:rFonts w:ascii="Times New Roman" w:hAnsi="Times New Roman" w:cs="Times New Roman"/>
          <w:sz w:val="28"/>
          <w:szCs w:val="28"/>
        </w:rPr>
        <w:t>Над велик</w:t>
      </w:r>
      <w:r>
        <w:rPr>
          <w:rFonts w:ascii="Times New Roman" w:hAnsi="Times New Roman" w:cs="Times New Roman"/>
          <w:sz w:val="28"/>
          <w:szCs w:val="28"/>
        </w:rPr>
        <w:t xml:space="preserve">им </w:t>
      </w:r>
      <w:proofErr w:type="gramStart"/>
      <w:r>
        <w:rPr>
          <w:rFonts w:ascii="Times New Roman" w:hAnsi="Times New Roman" w:cs="Times New Roman"/>
          <w:sz w:val="28"/>
          <w:szCs w:val="28"/>
        </w:rPr>
        <w:t>пьяницей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смилостивись</w:t>
      </w:r>
      <w:proofErr w:type="spellEnd"/>
      <w:r>
        <w:rPr>
          <w:rFonts w:ascii="Times New Roman" w:hAnsi="Times New Roman" w:cs="Times New Roman"/>
          <w:sz w:val="28"/>
          <w:szCs w:val="28"/>
        </w:rPr>
        <w:t>, боже!»»</w:t>
      </w:r>
      <w:r w:rsidR="00934EF3" w:rsidRPr="00934EF3">
        <w:rPr>
          <w:rFonts w:ascii="Times New Roman" w:hAnsi="Times New Roman" w:cs="Times New Roman"/>
          <w:sz w:val="28"/>
          <w:szCs w:val="28"/>
        </w:rPr>
        <w:t xml:space="preserve"> </w:t>
      </w:r>
    </w:p>
    <w:p w:rsidR="00573085" w:rsidRDefault="00573085" w:rsidP="0017560F">
      <w:pPr>
        <w:spacing w:line="360" w:lineRule="auto"/>
        <w:ind w:firstLine="284"/>
        <w:jc w:val="both"/>
        <w:rPr>
          <w:rFonts w:ascii="Times New Roman" w:hAnsi="Times New Roman" w:cs="Times New Roman"/>
          <w:sz w:val="28"/>
          <w:szCs w:val="28"/>
        </w:rPr>
      </w:pPr>
      <w:r w:rsidRPr="00573085">
        <w:rPr>
          <w:rFonts w:ascii="Times New Roman" w:hAnsi="Times New Roman" w:cs="Times New Roman"/>
          <w:sz w:val="28"/>
          <w:szCs w:val="28"/>
        </w:rPr>
        <w:t xml:space="preserve">Нежность и грубость, изящное мастерство и тяжеловесная топорность, - между этими двумя крайностями располагается множество оттенков стиля, и все они представлены в поэзии вагантов. Нет ничего ошибочнее, чем представлять себе интонации </w:t>
      </w:r>
      <w:proofErr w:type="spellStart"/>
      <w:r w:rsidRPr="00573085">
        <w:rPr>
          <w:rFonts w:ascii="Times New Roman" w:hAnsi="Times New Roman" w:cs="Times New Roman"/>
          <w:sz w:val="28"/>
          <w:szCs w:val="28"/>
        </w:rPr>
        <w:t>вагантских</w:t>
      </w:r>
      <w:proofErr w:type="spellEnd"/>
      <w:r w:rsidRPr="00573085">
        <w:rPr>
          <w:rFonts w:ascii="Times New Roman" w:hAnsi="Times New Roman" w:cs="Times New Roman"/>
          <w:sz w:val="28"/>
          <w:szCs w:val="28"/>
        </w:rPr>
        <w:t xml:space="preserve"> стихов все на один манер - например, по образцу </w:t>
      </w:r>
      <w:proofErr w:type="gramStart"/>
      <w:r w:rsidRPr="00573085">
        <w:rPr>
          <w:rFonts w:ascii="Times New Roman" w:hAnsi="Times New Roman" w:cs="Times New Roman"/>
          <w:sz w:val="28"/>
          <w:szCs w:val="28"/>
        </w:rPr>
        <w:t>развеселой</w:t>
      </w:r>
      <w:proofErr w:type="gramEnd"/>
      <w:r w:rsidRPr="00573085">
        <w:rPr>
          <w:rFonts w:ascii="Times New Roman" w:hAnsi="Times New Roman" w:cs="Times New Roman"/>
          <w:sz w:val="28"/>
          <w:szCs w:val="28"/>
        </w:rPr>
        <w:t xml:space="preserve"> студенческой песни.</w:t>
      </w:r>
    </w:p>
    <w:p w:rsidR="00573085" w:rsidRDefault="00573085" w:rsidP="0017560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Поэзия вагантов представляла собой смешение крайностей, нежности и грубости, изящного мастерства и прямолинейностью высказываний. Более всего поэ</w:t>
      </w:r>
      <w:r w:rsidR="009B05DE">
        <w:rPr>
          <w:rFonts w:ascii="Times New Roman" w:hAnsi="Times New Roman" w:cs="Times New Roman"/>
          <w:sz w:val="28"/>
          <w:szCs w:val="28"/>
        </w:rPr>
        <w:t>зия эта известна, как весёлые</w:t>
      </w:r>
      <w:r>
        <w:rPr>
          <w:rFonts w:ascii="Times New Roman" w:hAnsi="Times New Roman" w:cs="Times New Roman"/>
          <w:sz w:val="28"/>
          <w:szCs w:val="28"/>
        </w:rPr>
        <w:t xml:space="preserve"> песни студентов, в которых рассказывались их нелёгкий путь к знаниям, тяжёлая бытовая жизнь и весёлые п</w:t>
      </w:r>
      <w:r w:rsidR="00E02F14">
        <w:rPr>
          <w:rFonts w:ascii="Times New Roman" w:hAnsi="Times New Roman" w:cs="Times New Roman"/>
          <w:sz w:val="28"/>
          <w:szCs w:val="28"/>
        </w:rPr>
        <w:t>ирушки:</w:t>
      </w:r>
    </w:p>
    <w:p w:rsidR="00573085" w:rsidRPr="00573085" w:rsidRDefault="00573085" w:rsidP="0006550A">
      <w:pPr>
        <w:spacing w:line="360" w:lineRule="auto"/>
        <w:rPr>
          <w:rFonts w:ascii="Times New Roman" w:hAnsi="Times New Roman" w:cs="Times New Roman"/>
          <w:sz w:val="28"/>
          <w:szCs w:val="28"/>
        </w:rPr>
      </w:pPr>
      <w:r>
        <w:rPr>
          <w:rFonts w:ascii="Times New Roman" w:hAnsi="Times New Roman" w:cs="Times New Roman"/>
          <w:sz w:val="28"/>
          <w:szCs w:val="28"/>
        </w:rPr>
        <w:t>«</w:t>
      </w:r>
      <w:r w:rsidRPr="00573085">
        <w:rPr>
          <w:rFonts w:ascii="Times New Roman" w:hAnsi="Times New Roman" w:cs="Times New Roman"/>
          <w:sz w:val="28"/>
          <w:szCs w:val="28"/>
        </w:rPr>
        <w:t xml:space="preserve">Возбраняет орден наш править службу рано... </w:t>
      </w:r>
    </w:p>
    <w:p w:rsidR="00573085" w:rsidRPr="00573085" w:rsidRDefault="00573085" w:rsidP="0006550A">
      <w:pPr>
        <w:spacing w:line="360" w:lineRule="auto"/>
        <w:rPr>
          <w:rFonts w:ascii="Times New Roman" w:hAnsi="Times New Roman" w:cs="Times New Roman"/>
          <w:sz w:val="28"/>
          <w:szCs w:val="28"/>
        </w:rPr>
      </w:pPr>
      <w:r w:rsidRPr="00573085">
        <w:rPr>
          <w:rFonts w:ascii="Times New Roman" w:hAnsi="Times New Roman" w:cs="Times New Roman"/>
          <w:sz w:val="28"/>
          <w:szCs w:val="28"/>
        </w:rPr>
        <w:t xml:space="preserve">Ведь у </w:t>
      </w:r>
      <w:proofErr w:type="gramStart"/>
      <w:r w:rsidRPr="00573085">
        <w:rPr>
          <w:rFonts w:ascii="Times New Roman" w:hAnsi="Times New Roman" w:cs="Times New Roman"/>
          <w:sz w:val="28"/>
          <w:szCs w:val="28"/>
        </w:rPr>
        <w:t>пробудившихся</w:t>
      </w:r>
      <w:proofErr w:type="gramEnd"/>
      <w:r w:rsidRPr="00573085">
        <w:rPr>
          <w:rFonts w:ascii="Times New Roman" w:hAnsi="Times New Roman" w:cs="Times New Roman"/>
          <w:sz w:val="28"/>
          <w:szCs w:val="28"/>
        </w:rPr>
        <w:t xml:space="preserve"> на душе дурманно, - </w:t>
      </w:r>
    </w:p>
    <w:p w:rsidR="00573085" w:rsidRPr="00573085" w:rsidRDefault="00573085" w:rsidP="0006550A">
      <w:pPr>
        <w:spacing w:line="360" w:lineRule="auto"/>
        <w:rPr>
          <w:rFonts w:ascii="Times New Roman" w:hAnsi="Times New Roman" w:cs="Times New Roman"/>
          <w:sz w:val="28"/>
          <w:szCs w:val="28"/>
        </w:rPr>
      </w:pPr>
      <w:r w:rsidRPr="00573085">
        <w:rPr>
          <w:rFonts w:ascii="Times New Roman" w:hAnsi="Times New Roman" w:cs="Times New Roman"/>
          <w:sz w:val="28"/>
          <w:szCs w:val="28"/>
        </w:rPr>
        <w:t>Ветры нас противные пусть в пути не встретят!</w:t>
      </w:r>
    </w:p>
    <w:p w:rsidR="00573085" w:rsidRPr="00573085" w:rsidRDefault="00573085" w:rsidP="0006550A">
      <w:pPr>
        <w:spacing w:line="360" w:lineRule="auto"/>
        <w:rPr>
          <w:rFonts w:ascii="Times New Roman" w:hAnsi="Times New Roman" w:cs="Times New Roman"/>
          <w:sz w:val="28"/>
          <w:szCs w:val="28"/>
        </w:rPr>
      </w:pPr>
      <w:r w:rsidRPr="00573085">
        <w:rPr>
          <w:rFonts w:ascii="Times New Roman" w:hAnsi="Times New Roman" w:cs="Times New Roman"/>
          <w:sz w:val="28"/>
          <w:szCs w:val="28"/>
        </w:rPr>
        <w:t xml:space="preserve">Злые стрелы бедности пусть нам в грудь не метят! </w:t>
      </w:r>
    </w:p>
    <w:p w:rsidR="00573085" w:rsidRPr="00573085" w:rsidRDefault="00573085" w:rsidP="0006550A">
      <w:pPr>
        <w:spacing w:line="360" w:lineRule="auto"/>
        <w:rPr>
          <w:rFonts w:ascii="Times New Roman" w:hAnsi="Times New Roman" w:cs="Times New Roman"/>
          <w:sz w:val="28"/>
          <w:szCs w:val="28"/>
        </w:rPr>
      </w:pPr>
      <w:r w:rsidRPr="00573085">
        <w:rPr>
          <w:rFonts w:ascii="Times New Roman" w:hAnsi="Times New Roman" w:cs="Times New Roman"/>
          <w:sz w:val="28"/>
          <w:szCs w:val="28"/>
        </w:rPr>
        <w:lastRenderedPageBreak/>
        <w:t xml:space="preserve">Каждому разумному луч надежды светит: </w:t>
      </w:r>
    </w:p>
    <w:p w:rsidR="00573085" w:rsidRPr="00573085" w:rsidRDefault="00573085" w:rsidP="0006550A">
      <w:pPr>
        <w:spacing w:line="360" w:lineRule="auto"/>
        <w:rPr>
          <w:rFonts w:ascii="Times New Roman" w:hAnsi="Times New Roman" w:cs="Times New Roman"/>
          <w:sz w:val="28"/>
          <w:szCs w:val="28"/>
        </w:rPr>
      </w:pPr>
      <w:r w:rsidRPr="00573085">
        <w:rPr>
          <w:rFonts w:ascii="Times New Roman" w:hAnsi="Times New Roman" w:cs="Times New Roman"/>
          <w:sz w:val="28"/>
          <w:szCs w:val="28"/>
        </w:rPr>
        <w:t xml:space="preserve">Беды минут странника, и судьба приветит, - </w:t>
      </w:r>
    </w:p>
    <w:p w:rsidR="00573085" w:rsidRPr="00573085" w:rsidRDefault="00573085" w:rsidP="0006550A">
      <w:pPr>
        <w:spacing w:line="360" w:lineRule="auto"/>
        <w:rPr>
          <w:rFonts w:ascii="Times New Roman" w:hAnsi="Times New Roman" w:cs="Times New Roman"/>
          <w:sz w:val="28"/>
          <w:szCs w:val="28"/>
        </w:rPr>
      </w:pPr>
      <w:r w:rsidRPr="00573085">
        <w:rPr>
          <w:rFonts w:ascii="Times New Roman" w:hAnsi="Times New Roman" w:cs="Times New Roman"/>
          <w:sz w:val="28"/>
          <w:szCs w:val="28"/>
        </w:rPr>
        <w:t xml:space="preserve">Наш аббат привычен кубки </w:t>
      </w:r>
      <w:proofErr w:type="gramStart"/>
      <w:r w:rsidRPr="00573085">
        <w:rPr>
          <w:rFonts w:ascii="Times New Roman" w:hAnsi="Times New Roman" w:cs="Times New Roman"/>
          <w:sz w:val="28"/>
          <w:szCs w:val="28"/>
        </w:rPr>
        <w:t>опрокидывать</w:t>
      </w:r>
      <w:proofErr w:type="gramEnd"/>
      <w:r w:rsidRPr="00573085">
        <w:rPr>
          <w:rFonts w:ascii="Times New Roman" w:hAnsi="Times New Roman" w:cs="Times New Roman"/>
          <w:sz w:val="28"/>
          <w:szCs w:val="28"/>
        </w:rPr>
        <w:t>,</w:t>
      </w:r>
    </w:p>
    <w:p w:rsidR="00573085" w:rsidRPr="00573085" w:rsidRDefault="00573085" w:rsidP="0006550A">
      <w:pPr>
        <w:spacing w:line="360" w:lineRule="auto"/>
        <w:rPr>
          <w:rFonts w:ascii="Times New Roman" w:hAnsi="Times New Roman" w:cs="Times New Roman"/>
          <w:sz w:val="28"/>
          <w:szCs w:val="28"/>
        </w:rPr>
      </w:pPr>
      <w:r w:rsidRPr="00573085">
        <w:rPr>
          <w:rFonts w:ascii="Times New Roman" w:hAnsi="Times New Roman" w:cs="Times New Roman"/>
          <w:sz w:val="28"/>
          <w:szCs w:val="28"/>
        </w:rPr>
        <w:t xml:space="preserve">Наша аббатиса не отвыкла ног раскидывать; </w:t>
      </w:r>
    </w:p>
    <w:p w:rsidR="00573085" w:rsidRPr="00573085" w:rsidRDefault="00573085" w:rsidP="0006550A">
      <w:pPr>
        <w:spacing w:line="360" w:lineRule="auto"/>
        <w:rPr>
          <w:rFonts w:ascii="Times New Roman" w:hAnsi="Times New Roman" w:cs="Times New Roman"/>
          <w:sz w:val="28"/>
          <w:szCs w:val="28"/>
        </w:rPr>
      </w:pPr>
      <w:r w:rsidRPr="00573085">
        <w:rPr>
          <w:rFonts w:ascii="Times New Roman" w:hAnsi="Times New Roman" w:cs="Times New Roman"/>
          <w:sz w:val="28"/>
          <w:szCs w:val="28"/>
        </w:rPr>
        <w:t xml:space="preserve">Нет людей ученее нашего декана - </w:t>
      </w:r>
    </w:p>
    <w:p w:rsidR="00573085" w:rsidRDefault="00573085" w:rsidP="0006550A">
      <w:pPr>
        <w:spacing w:line="360" w:lineRule="auto"/>
        <w:rPr>
          <w:rFonts w:ascii="Times New Roman" w:hAnsi="Times New Roman" w:cs="Times New Roman"/>
          <w:sz w:val="28"/>
          <w:szCs w:val="28"/>
        </w:rPr>
      </w:pPr>
      <w:r w:rsidRPr="00573085">
        <w:rPr>
          <w:rFonts w:ascii="Times New Roman" w:hAnsi="Times New Roman" w:cs="Times New Roman"/>
          <w:sz w:val="28"/>
          <w:szCs w:val="28"/>
        </w:rPr>
        <w:t>Семь наук расскажет мигом, особенно спьяна...</w:t>
      </w:r>
      <w:r>
        <w:rPr>
          <w:rFonts w:ascii="Times New Roman" w:hAnsi="Times New Roman" w:cs="Times New Roman"/>
          <w:sz w:val="28"/>
          <w:szCs w:val="28"/>
        </w:rPr>
        <w:t>»</w:t>
      </w:r>
      <w:r w:rsidRPr="00573085">
        <w:rPr>
          <w:rFonts w:ascii="Times New Roman" w:hAnsi="Times New Roman" w:cs="Times New Roman"/>
          <w:sz w:val="28"/>
          <w:szCs w:val="28"/>
        </w:rPr>
        <w:t xml:space="preserve"> </w:t>
      </w:r>
    </w:p>
    <w:p w:rsidR="00AC64F0" w:rsidRDefault="00E02F14" w:rsidP="0017560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Вот ещё один пример:    </w:t>
      </w:r>
    </w:p>
    <w:p w:rsidR="00E02F14" w:rsidRDefault="00E02F14" w:rsidP="0006550A">
      <w:pPr>
        <w:spacing w:line="360" w:lineRule="auto"/>
        <w:rPr>
          <w:rFonts w:ascii="Times New Roman" w:hAnsi="Times New Roman" w:cs="Times New Roman"/>
          <w:sz w:val="28"/>
          <w:szCs w:val="28"/>
        </w:rPr>
      </w:pPr>
      <w:r>
        <w:rPr>
          <w:rFonts w:ascii="Times New Roman" w:hAnsi="Times New Roman" w:cs="Times New Roman"/>
          <w:sz w:val="28"/>
          <w:szCs w:val="28"/>
        </w:rPr>
        <w:t>«</w:t>
      </w:r>
      <w:r w:rsidRPr="00E02F14">
        <w:rPr>
          <w:rFonts w:ascii="Times New Roman" w:hAnsi="Times New Roman" w:cs="Times New Roman"/>
          <w:sz w:val="28"/>
          <w:szCs w:val="28"/>
        </w:rPr>
        <w:t>В час, когда на площади</w:t>
      </w:r>
    </w:p>
    <w:p w:rsidR="00E02F14" w:rsidRPr="00E02F14" w:rsidRDefault="00E02F14" w:rsidP="0006550A">
      <w:pPr>
        <w:spacing w:line="360" w:lineRule="auto"/>
        <w:rPr>
          <w:rFonts w:ascii="Times New Roman" w:hAnsi="Times New Roman" w:cs="Times New Roman"/>
          <w:sz w:val="28"/>
          <w:szCs w:val="28"/>
        </w:rPr>
      </w:pPr>
      <w:r w:rsidRPr="00E02F14">
        <w:rPr>
          <w:rFonts w:ascii="Times New Roman" w:hAnsi="Times New Roman" w:cs="Times New Roman"/>
          <w:sz w:val="28"/>
          <w:szCs w:val="28"/>
        </w:rPr>
        <w:t xml:space="preserve">Нам </w:t>
      </w:r>
      <w:proofErr w:type="gramStart"/>
      <w:r w:rsidRPr="00E02F14">
        <w:rPr>
          <w:rFonts w:ascii="Times New Roman" w:hAnsi="Times New Roman" w:cs="Times New Roman"/>
          <w:sz w:val="28"/>
          <w:szCs w:val="28"/>
        </w:rPr>
        <w:t>кабак</w:t>
      </w:r>
      <w:proofErr w:type="gramEnd"/>
      <w:r w:rsidRPr="00E02F14">
        <w:rPr>
          <w:rFonts w:ascii="Times New Roman" w:hAnsi="Times New Roman" w:cs="Times New Roman"/>
          <w:sz w:val="28"/>
          <w:szCs w:val="28"/>
        </w:rPr>
        <w:t xml:space="preserve"> приглянется,</w:t>
      </w:r>
    </w:p>
    <w:p w:rsidR="00E02F14" w:rsidRPr="00E02F14" w:rsidRDefault="00E02F14" w:rsidP="0006550A">
      <w:pPr>
        <w:spacing w:line="360" w:lineRule="auto"/>
        <w:rPr>
          <w:rFonts w:ascii="Times New Roman" w:hAnsi="Times New Roman" w:cs="Times New Roman"/>
          <w:sz w:val="28"/>
          <w:szCs w:val="28"/>
        </w:rPr>
      </w:pPr>
      <w:r w:rsidRPr="00E02F14">
        <w:rPr>
          <w:rFonts w:ascii="Times New Roman" w:hAnsi="Times New Roman" w:cs="Times New Roman"/>
          <w:sz w:val="28"/>
          <w:szCs w:val="28"/>
        </w:rPr>
        <w:t xml:space="preserve">И лицо у </w:t>
      </w:r>
      <w:proofErr w:type="gramStart"/>
      <w:r w:rsidRPr="00E02F14">
        <w:rPr>
          <w:rFonts w:ascii="Times New Roman" w:hAnsi="Times New Roman" w:cs="Times New Roman"/>
          <w:sz w:val="28"/>
          <w:szCs w:val="28"/>
        </w:rPr>
        <w:t>пьяницы</w:t>
      </w:r>
      <w:proofErr w:type="gramEnd"/>
    </w:p>
    <w:p w:rsidR="00E02F14" w:rsidRPr="00E02F14" w:rsidRDefault="00E02F14" w:rsidP="0006550A">
      <w:pPr>
        <w:spacing w:line="360" w:lineRule="auto"/>
        <w:rPr>
          <w:rFonts w:ascii="Times New Roman" w:hAnsi="Times New Roman" w:cs="Times New Roman"/>
          <w:sz w:val="28"/>
          <w:szCs w:val="28"/>
        </w:rPr>
      </w:pPr>
      <w:r w:rsidRPr="00E02F14">
        <w:rPr>
          <w:rFonts w:ascii="Times New Roman" w:hAnsi="Times New Roman" w:cs="Times New Roman"/>
          <w:sz w:val="28"/>
          <w:szCs w:val="28"/>
        </w:rPr>
        <w:t>Жаждой разрумянится, -</w:t>
      </w:r>
    </w:p>
    <w:p w:rsidR="00E02F14" w:rsidRPr="00E02F14" w:rsidRDefault="00E02F14" w:rsidP="0006550A">
      <w:pPr>
        <w:spacing w:line="360" w:lineRule="auto"/>
        <w:rPr>
          <w:rFonts w:ascii="Times New Roman" w:hAnsi="Times New Roman" w:cs="Times New Roman"/>
          <w:sz w:val="28"/>
          <w:szCs w:val="28"/>
        </w:rPr>
      </w:pPr>
      <w:r>
        <w:rPr>
          <w:rFonts w:ascii="Times New Roman" w:hAnsi="Times New Roman" w:cs="Times New Roman"/>
          <w:sz w:val="28"/>
          <w:szCs w:val="28"/>
        </w:rPr>
        <w:t>Деньги тают, у</w:t>
      </w:r>
      <w:r w:rsidRPr="00E02F14">
        <w:rPr>
          <w:rFonts w:ascii="Times New Roman" w:hAnsi="Times New Roman" w:cs="Times New Roman"/>
          <w:sz w:val="28"/>
          <w:szCs w:val="28"/>
        </w:rPr>
        <w:t>летают</w:t>
      </w:r>
    </w:p>
    <w:p w:rsidR="00E02F14" w:rsidRPr="00E02F14" w:rsidRDefault="00E02F14" w:rsidP="0006550A">
      <w:pPr>
        <w:spacing w:line="360" w:lineRule="auto"/>
        <w:rPr>
          <w:rFonts w:ascii="Times New Roman" w:hAnsi="Times New Roman" w:cs="Times New Roman"/>
          <w:sz w:val="28"/>
          <w:szCs w:val="28"/>
        </w:rPr>
      </w:pPr>
      <w:proofErr w:type="gramStart"/>
      <w:r w:rsidRPr="00E02F14">
        <w:rPr>
          <w:rFonts w:ascii="Times New Roman" w:hAnsi="Times New Roman" w:cs="Times New Roman"/>
          <w:sz w:val="28"/>
          <w:szCs w:val="28"/>
        </w:rPr>
        <w:t>С</w:t>
      </w:r>
      <w:proofErr w:type="gramEnd"/>
      <w:r w:rsidRPr="00E02F14">
        <w:rPr>
          <w:rFonts w:ascii="Times New Roman" w:hAnsi="Times New Roman" w:cs="Times New Roman"/>
          <w:sz w:val="28"/>
          <w:szCs w:val="28"/>
        </w:rPr>
        <w:t xml:space="preserve"> сладкими надеждами,</w:t>
      </w:r>
    </w:p>
    <w:p w:rsidR="00E02F14" w:rsidRPr="00E02F14" w:rsidRDefault="00E02F14" w:rsidP="0006550A">
      <w:pPr>
        <w:spacing w:line="360" w:lineRule="auto"/>
        <w:rPr>
          <w:rFonts w:ascii="Times New Roman" w:hAnsi="Times New Roman" w:cs="Times New Roman"/>
          <w:sz w:val="28"/>
          <w:szCs w:val="28"/>
        </w:rPr>
      </w:pPr>
      <w:r>
        <w:rPr>
          <w:rFonts w:ascii="Times New Roman" w:hAnsi="Times New Roman" w:cs="Times New Roman"/>
          <w:sz w:val="28"/>
          <w:szCs w:val="28"/>
        </w:rPr>
        <w:t>И кабатчик, к</w:t>
      </w:r>
      <w:r w:rsidRPr="00E02F14">
        <w:rPr>
          <w:rFonts w:ascii="Times New Roman" w:hAnsi="Times New Roman" w:cs="Times New Roman"/>
          <w:sz w:val="28"/>
          <w:szCs w:val="28"/>
        </w:rPr>
        <w:t>ак закладчик,</w:t>
      </w:r>
    </w:p>
    <w:p w:rsidR="00E02F14" w:rsidRPr="00E02F14" w:rsidRDefault="00E02F14" w:rsidP="0006550A">
      <w:pPr>
        <w:spacing w:line="360" w:lineRule="auto"/>
        <w:rPr>
          <w:rFonts w:ascii="Times New Roman" w:hAnsi="Times New Roman" w:cs="Times New Roman"/>
          <w:sz w:val="28"/>
          <w:szCs w:val="28"/>
        </w:rPr>
      </w:pPr>
      <w:r w:rsidRPr="00E02F14">
        <w:rPr>
          <w:rFonts w:ascii="Times New Roman" w:hAnsi="Times New Roman" w:cs="Times New Roman"/>
          <w:sz w:val="28"/>
          <w:szCs w:val="28"/>
        </w:rPr>
        <w:t>Дань берет одеждами,</w:t>
      </w:r>
    </w:p>
    <w:p w:rsidR="00E02F14" w:rsidRPr="00E02F14" w:rsidRDefault="00E02F14" w:rsidP="0006550A">
      <w:pPr>
        <w:spacing w:line="360" w:lineRule="auto"/>
        <w:rPr>
          <w:rFonts w:ascii="Times New Roman" w:hAnsi="Times New Roman" w:cs="Times New Roman"/>
          <w:sz w:val="28"/>
          <w:szCs w:val="28"/>
        </w:rPr>
      </w:pPr>
      <w:r w:rsidRPr="00E02F14">
        <w:rPr>
          <w:rFonts w:ascii="Times New Roman" w:hAnsi="Times New Roman" w:cs="Times New Roman"/>
          <w:sz w:val="28"/>
          <w:szCs w:val="28"/>
        </w:rPr>
        <w:t>И кусок на блюде жирный</w:t>
      </w:r>
    </w:p>
    <w:p w:rsidR="00E02F14" w:rsidRPr="00E02F14" w:rsidRDefault="00E02F14" w:rsidP="0006550A">
      <w:pPr>
        <w:spacing w:line="360" w:lineRule="auto"/>
        <w:rPr>
          <w:rFonts w:ascii="Times New Roman" w:hAnsi="Times New Roman" w:cs="Times New Roman"/>
          <w:sz w:val="28"/>
          <w:szCs w:val="28"/>
        </w:rPr>
      </w:pPr>
      <w:r w:rsidRPr="00E02F14">
        <w:rPr>
          <w:rFonts w:ascii="Times New Roman" w:hAnsi="Times New Roman" w:cs="Times New Roman"/>
          <w:sz w:val="28"/>
          <w:szCs w:val="28"/>
        </w:rPr>
        <w:t xml:space="preserve">Возбуждает дух наш </w:t>
      </w:r>
      <w:proofErr w:type="spellStart"/>
      <w:r w:rsidRPr="00E02F14">
        <w:rPr>
          <w:rFonts w:ascii="Times New Roman" w:hAnsi="Times New Roman" w:cs="Times New Roman"/>
          <w:sz w:val="28"/>
          <w:szCs w:val="28"/>
        </w:rPr>
        <w:t>пирный</w:t>
      </w:r>
      <w:proofErr w:type="spellEnd"/>
    </w:p>
    <w:p w:rsidR="00D03932" w:rsidRDefault="00E02F14" w:rsidP="0006550A">
      <w:pPr>
        <w:spacing w:line="360" w:lineRule="auto"/>
        <w:rPr>
          <w:rFonts w:ascii="Times New Roman" w:hAnsi="Times New Roman" w:cs="Times New Roman"/>
          <w:sz w:val="28"/>
          <w:szCs w:val="28"/>
        </w:rPr>
      </w:pPr>
      <w:r>
        <w:rPr>
          <w:rFonts w:ascii="Times New Roman" w:hAnsi="Times New Roman" w:cs="Times New Roman"/>
          <w:sz w:val="28"/>
          <w:szCs w:val="28"/>
        </w:rPr>
        <w:t>Пить, как пили прежде мы...»</w:t>
      </w:r>
    </w:p>
    <w:p w:rsidR="005B52F5" w:rsidRDefault="005B52F5" w:rsidP="0017560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Таким образом, можно заключить вывод, что студенчество зарождалось, как некие объединения людей, желающих</w:t>
      </w:r>
      <w:r w:rsidR="0047570E">
        <w:rPr>
          <w:rFonts w:ascii="Times New Roman" w:hAnsi="Times New Roman" w:cs="Times New Roman"/>
          <w:sz w:val="28"/>
          <w:szCs w:val="28"/>
        </w:rPr>
        <w:t xml:space="preserve"> обучаться и получать степени. Первоначально э</w:t>
      </w:r>
      <w:r>
        <w:rPr>
          <w:rFonts w:ascii="Times New Roman" w:hAnsi="Times New Roman" w:cs="Times New Roman"/>
          <w:sz w:val="28"/>
          <w:szCs w:val="28"/>
        </w:rPr>
        <w:t>ти объединени</w:t>
      </w:r>
      <w:r w:rsidR="0047570E">
        <w:rPr>
          <w:rFonts w:ascii="Times New Roman" w:hAnsi="Times New Roman" w:cs="Times New Roman"/>
          <w:sz w:val="28"/>
          <w:szCs w:val="28"/>
        </w:rPr>
        <w:t>я, корпорации, состояли из мужчин</w:t>
      </w:r>
      <w:r>
        <w:rPr>
          <w:rFonts w:ascii="Times New Roman" w:hAnsi="Times New Roman" w:cs="Times New Roman"/>
          <w:sz w:val="28"/>
          <w:szCs w:val="28"/>
        </w:rPr>
        <w:t xml:space="preserve">, которые уже обладали достатком и привилегиями в обществе. Позднее корпорации </w:t>
      </w:r>
      <w:r>
        <w:rPr>
          <w:rFonts w:ascii="Times New Roman" w:hAnsi="Times New Roman" w:cs="Times New Roman"/>
          <w:sz w:val="28"/>
          <w:szCs w:val="28"/>
        </w:rPr>
        <w:lastRenderedPageBreak/>
        <w:t>перерастали в у</w:t>
      </w:r>
      <w:r w:rsidR="0047570E">
        <w:rPr>
          <w:rFonts w:ascii="Times New Roman" w:hAnsi="Times New Roman" w:cs="Times New Roman"/>
          <w:sz w:val="28"/>
          <w:szCs w:val="28"/>
        </w:rPr>
        <w:t>ниверситеты и пополнялись выходцами</w:t>
      </w:r>
      <w:r>
        <w:rPr>
          <w:rFonts w:ascii="Times New Roman" w:hAnsi="Times New Roman" w:cs="Times New Roman"/>
          <w:sz w:val="28"/>
          <w:szCs w:val="28"/>
        </w:rPr>
        <w:t xml:space="preserve"> из различных сословий. Эти</w:t>
      </w:r>
      <w:r w:rsidR="0047570E">
        <w:rPr>
          <w:rFonts w:ascii="Times New Roman" w:hAnsi="Times New Roman" w:cs="Times New Roman"/>
          <w:sz w:val="28"/>
          <w:szCs w:val="28"/>
        </w:rPr>
        <w:t xml:space="preserve">х людей называли </w:t>
      </w:r>
      <w:r>
        <w:rPr>
          <w:rFonts w:ascii="Times New Roman" w:hAnsi="Times New Roman" w:cs="Times New Roman"/>
          <w:sz w:val="28"/>
          <w:szCs w:val="28"/>
        </w:rPr>
        <w:t>школярами</w:t>
      </w:r>
      <w:r w:rsidR="0047570E">
        <w:rPr>
          <w:rFonts w:ascii="Times New Roman" w:hAnsi="Times New Roman" w:cs="Times New Roman"/>
          <w:sz w:val="28"/>
          <w:szCs w:val="28"/>
        </w:rPr>
        <w:t>,</w:t>
      </w:r>
      <w:r>
        <w:rPr>
          <w:rFonts w:ascii="Times New Roman" w:hAnsi="Times New Roman" w:cs="Times New Roman"/>
          <w:sz w:val="28"/>
          <w:szCs w:val="28"/>
        </w:rPr>
        <w:t xml:space="preserve"> и</w:t>
      </w:r>
      <w:r w:rsidR="0047570E">
        <w:rPr>
          <w:rFonts w:ascii="Times New Roman" w:hAnsi="Times New Roman" w:cs="Times New Roman"/>
          <w:sz w:val="28"/>
          <w:szCs w:val="28"/>
        </w:rPr>
        <w:t xml:space="preserve"> все они</w:t>
      </w:r>
      <w:r>
        <w:rPr>
          <w:rFonts w:ascii="Times New Roman" w:hAnsi="Times New Roman" w:cs="Times New Roman"/>
          <w:sz w:val="28"/>
          <w:szCs w:val="28"/>
        </w:rPr>
        <w:t xml:space="preserve"> были в одинаковых условиях, находясь на лекциях и получая знания, независимо от возраста и социального положения, у них были равные возможности.  Однако вне университетских занятий, в быту</w:t>
      </w:r>
      <w:r w:rsidR="0047570E">
        <w:rPr>
          <w:rFonts w:ascii="Times New Roman" w:hAnsi="Times New Roman" w:cs="Times New Roman"/>
          <w:sz w:val="28"/>
          <w:szCs w:val="28"/>
        </w:rPr>
        <w:t>, школяр отвечал сам за себя, ли</w:t>
      </w:r>
      <w:r>
        <w:rPr>
          <w:rFonts w:ascii="Times New Roman" w:hAnsi="Times New Roman" w:cs="Times New Roman"/>
          <w:sz w:val="28"/>
          <w:szCs w:val="28"/>
        </w:rPr>
        <w:t xml:space="preserve">бо мог ручаться на поддержку коллегии, к которой принадлежал. </w:t>
      </w:r>
    </w:p>
    <w:p w:rsidR="00DA02B1" w:rsidRDefault="00DA02B1" w:rsidP="00D03932">
      <w:pPr>
        <w:spacing w:line="360" w:lineRule="auto"/>
        <w:jc w:val="both"/>
        <w:rPr>
          <w:rFonts w:ascii="Times New Roman" w:hAnsi="Times New Roman" w:cs="Times New Roman"/>
          <w:sz w:val="28"/>
          <w:szCs w:val="28"/>
        </w:rPr>
      </w:pPr>
    </w:p>
    <w:p w:rsidR="00DB2D99" w:rsidRDefault="00DB2D99" w:rsidP="009E6D0F">
      <w:pPr>
        <w:spacing w:line="360" w:lineRule="auto"/>
        <w:jc w:val="center"/>
        <w:rPr>
          <w:rFonts w:ascii="Times New Roman" w:hAnsi="Times New Roman" w:cs="Times New Roman"/>
          <w:sz w:val="28"/>
          <w:szCs w:val="28"/>
        </w:rPr>
      </w:pPr>
    </w:p>
    <w:p w:rsidR="0006550A" w:rsidRDefault="0006550A" w:rsidP="00DB2D99">
      <w:pPr>
        <w:spacing w:line="360" w:lineRule="auto"/>
        <w:jc w:val="center"/>
        <w:rPr>
          <w:rFonts w:ascii="Times New Roman" w:hAnsi="Times New Roman" w:cs="Times New Roman"/>
          <w:sz w:val="28"/>
          <w:szCs w:val="28"/>
        </w:rPr>
      </w:pPr>
    </w:p>
    <w:p w:rsidR="0006550A" w:rsidRDefault="0006550A" w:rsidP="00DB2D99">
      <w:pPr>
        <w:spacing w:line="360" w:lineRule="auto"/>
        <w:jc w:val="center"/>
        <w:rPr>
          <w:rFonts w:ascii="Times New Roman" w:hAnsi="Times New Roman" w:cs="Times New Roman"/>
          <w:sz w:val="28"/>
          <w:szCs w:val="28"/>
        </w:rPr>
      </w:pPr>
    </w:p>
    <w:p w:rsidR="0006550A" w:rsidRDefault="0006550A" w:rsidP="00DB2D99">
      <w:pPr>
        <w:spacing w:line="360" w:lineRule="auto"/>
        <w:jc w:val="center"/>
        <w:rPr>
          <w:rFonts w:ascii="Times New Roman" w:hAnsi="Times New Roman" w:cs="Times New Roman"/>
          <w:sz w:val="28"/>
          <w:szCs w:val="28"/>
        </w:rPr>
      </w:pPr>
    </w:p>
    <w:p w:rsidR="0006550A" w:rsidRDefault="0006550A" w:rsidP="00DB2D99">
      <w:pPr>
        <w:spacing w:line="360" w:lineRule="auto"/>
        <w:jc w:val="center"/>
        <w:rPr>
          <w:rFonts w:ascii="Times New Roman" w:hAnsi="Times New Roman" w:cs="Times New Roman"/>
          <w:sz w:val="28"/>
          <w:szCs w:val="28"/>
        </w:rPr>
      </w:pPr>
    </w:p>
    <w:p w:rsidR="0006550A" w:rsidRDefault="0006550A" w:rsidP="00DB2D99">
      <w:pPr>
        <w:spacing w:line="360" w:lineRule="auto"/>
        <w:jc w:val="center"/>
        <w:rPr>
          <w:rFonts w:ascii="Times New Roman" w:hAnsi="Times New Roman" w:cs="Times New Roman"/>
          <w:sz w:val="28"/>
          <w:szCs w:val="28"/>
        </w:rPr>
      </w:pPr>
    </w:p>
    <w:p w:rsidR="0006550A" w:rsidRDefault="0006550A" w:rsidP="00DB2D99">
      <w:pPr>
        <w:spacing w:line="360" w:lineRule="auto"/>
        <w:jc w:val="center"/>
        <w:rPr>
          <w:rFonts w:ascii="Times New Roman" w:hAnsi="Times New Roman" w:cs="Times New Roman"/>
          <w:sz w:val="28"/>
          <w:szCs w:val="28"/>
        </w:rPr>
      </w:pPr>
    </w:p>
    <w:p w:rsidR="0006550A" w:rsidRDefault="0006550A" w:rsidP="00DB2D99">
      <w:pPr>
        <w:spacing w:line="360" w:lineRule="auto"/>
        <w:jc w:val="center"/>
        <w:rPr>
          <w:rFonts w:ascii="Times New Roman" w:hAnsi="Times New Roman" w:cs="Times New Roman"/>
          <w:sz w:val="28"/>
          <w:szCs w:val="28"/>
        </w:rPr>
      </w:pPr>
    </w:p>
    <w:p w:rsidR="0006550A" w:rsidRDefault="0006550A" w:rsidP="00DB2D99">
      <w:pPr>
        <w:spacing w:line="360" w:lineRule="auto"/>
        <w:jc w:val="center"/>
        <w:rPr>
          <w:rFonts w:ascii="Times New Roman" w:hAnsi="Times New Roman" w:cs="Times New Roman"/>
          <w:sz w:val="28"/>
          <w:szCs w:val="28"/>
        </w:rPr>
      </w:pPr>
    </w:p>
    <w:p w:rsidR="0006550A" w:rsidRDefault="0006550A" w:rsidP="00DB2D99">
      <w:pPr>
        <w:spacing w:line="360" w:lineRule="auto"/>
        <w:jc w:val="center"/>
        <w:rPr>
          <w:rFonts w:ascii="Times New Roman" w:hAnsi="Times New Roman" w:cs="Times New Roman"/>
          <w:sz w:val="28"/>
          <w:szCs w:val="28"/>
        </w:rPr>
      </w:pPr>
    </w:p>
    <w:p w:rsidR="0006550A" w:rsidRDefault="0006550A" w:rsidP="00DB2D99">
      <w:pPr>
        <w:spacing w:line="360" w:lineRule="auto"/>
        <w:jc w:val="center"/>
        <w:rPr>
          <w:rFonts w:ascii="Times New Roman" w:hAnsi="Times New Roman" w:cs="Times New Roman"/>
          <w:sz w:val="28"/>
          <w:szCs w:val="28"/>
        </w:rPr>
      </w:pPr>
    </w:p>
    <w:p w:rsidR="0006550A" w:rsidRDefault="0006550A" w:rsidP="00DB2D99">
      <w:pPr>
        <w:spacing w:line="360" w:lineRule="auto"/>
        <w:jc w:val="center"/>
        <w:rPr>
          <w:rFonts w:ascii="Times New Roman" w:hAnsi="Times New Roman" w:cs="Times New Roman"/>
          <w:sz w:val="28"/>
          <w:szCs w:val="28"/>
        </w:rPr>
      </w:pPr>
    </w:p>
    <w:p w:rsidR="0006550A" w:rsidRDefault="0006550A" w:rsidP="00DB2D99">
      <w:pPr>
        <w:spacing w:line="360" w:lineRule="auto"/>
        <w:jc w:val="center"/>
        <w:rPr>
          <w:rFonts w:ascii="Times New Roman" w:hAnsi="Times New Roman" w:cs="Times New Roman"/>
          <w:sz w:val="28"/>
          <w:szCs w:val="28"/>
        </w:rPr>
      </w:pPr>
    </w:p>
    <w:p w:rsidR="0006550A" w:rsidRDefault="0006550A" w:rsidP="00DB2D99">
      <w:pPr>
        <w:spacing w:line="360" w:lineRule="auto"/>
        <w:jc w:val="center"/>
        <w:rPr>
          <w:rFonts w:ascii="Times New Roman" w:hAnsi="Times New Roman" w:cs="Times New Roman"/>
          <w:sz w:val="28"/>
          <w:szCs w:val="28"/>
        </w:rPr>
      </w:pPr>
    </w:p>
    <w:p w:rsidR="0006550A" w:rsidRDefault="0006550A" w:rsidP="00DB2D99">
      <w:pPr>
        <w:spacing w:line="360" w:lineRule="auto"/>
        <w:jc w:val="center"/>
        <w:rPr>
          <w:rFonts w:ascii="Times New Roman" w:hAnsi="Times New Roman" w:cs="Times New Roman"/>
          <w:sz w:val="28"/>
          <w:szCs w:val="28"/>
        </w:rPr>
      </w:pPr>
    </w:p>
    <w:p w:rsidR="0006550A" w:rsidRDefault="0006550A" w:rsidP="00DB2D99">
      <w:pPr>
        <w:spacing w:line="360" w:lineRule="auto"/>
        <w:jc w:val="center"/>
        <w:rPr>
          <w:rFonts w:ascii="Times New Roman" w:hAnsi="Times New Roman" w:cs="Times New Roman"/>
          <w:sz w:val="28"/>
          <w:szCs w:val="28"/>
        </w:rPr>
      </w:pPr>
    </w:p>
    <w:p w:rsidR="00E02F14" w:rsidRDefault="009E6D0F" w:rsidP="00DB2D99">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ЗАКЛЮЧЕНИЕ </w:t>
      </w:r>
    </w:p>
    <w:p w:rsidR="00EB24BB" w:rsidRDefault="00D03932" w:rsidP="00CA3132">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Итак, в данной работе мной была изучена тема «Средневековые университеты: общее и особенное», в которой представлено развитие двух первых и наиболее известных университетов</w:t>
      </w:r>
      <w:r w:rsidR="008C4922">
        <w:rPr>
          <w:rFonts w:ascii="Times New Roman" w:hAnsi="Times New Roman" w:cs="Times New Roman"/>
          <w:sz w:val="28"/>
          <w:szCs w:val="28"/>
        </w:rPr>
        <w:t xml:space="preserve"> в Европе.</w:t>
      </w:r>
    </w:p>
    <w:p w:rsidR="00EB24BB" w:rsidRPr="002231D6" w:rsidRDefault="009B05DE" w:rsidP="008F6377">
      <w:pPr>
        <w:spacing w:line="360" w:lineRule="auto"/>
        <w:ind w:firstLine="284"/>
        <w:jc w:val="both"/>
        <w:rPr>
          <w:rFonts w:ascii="Times New Roman" w:hAnsi="Times New Roman" w:cs="Times New Roman"/>
          <w:color w:val="FF0000"/>
          <w:sz w:val="28"/>
          <w:szCs w:val="28"/>
        </w:rPr>
      </w:pPr>
      <w:r>
        <w:rPr>
          <w:rFonts w:ascii="Times New Roman" w:hAnsi="Times New Roman" w:cs="Times New Roman"/>
          <w:sz w:val="28"/>
          <w:szCs w:val="28"/>
        </w:rPr>
        <w:t xml:space="preserve">В этой работе была изучена история </w:t>
      </w:r>
      <w:r w:rsidR="00EB24BB">
        <w:rPr>
          <w:rFonts w:ascii="Times New Roman" w:hAnsi="Times New Roman" w:cs="Times New Roman"/>
          <w:sz w:val="28"/>
          <w:szCs w:val="28"/>
        </w:rPr>
        <w:t xml:space="preserve"> двух первых университетов, Болонского и Парижского</w:t>
      </w:r>
      <w:r w:rsidR="008D7C66">
        <w:rPr>
          <w:rFonts w:ascii="Times New Roman" w:hAnsi="Times New Roman" w:cs="Times New Roman"/>
          <w:sz w:val="28"/>
          <w:szCs w:val="28"/>
        </w:rPr>
        <w:t xml:space="preserve">. </w:t>
      </w:r>
      <w:r w:rsidR="008F6377" w:rsidRPr="008F6377">
        <w:rPr>
          <w:rFonts w:ascii="Times New Roman" w:hAnsi="Times New Roman" w:cs="Times New Roman"/>
          <w:sz w:val="28"/>
          <w:szCs w:val="28"/>
        </w:rPr>
        <w:t>С момента основания Болонского университета главенствующее место среди изучаемых дисциплин занимало правоведение.</w:t>
      </w:r>
      <w:r w:rsidR="008F6377">
        <w:rPr>
          <w:rFonts w:ascii="Times New Roman" w:hAnsi="Times New Roman" w:cs="Times New Roman"/>
          <w:sz w:val="28"/>
          <w:szCs w:val="28"/>
        </w:rPr>
        <w:t xml:space="preserve"> Это было связано</w:t>
      </w:r>
      <w:r w:rsidR="008D7C66">
        <w:rPr>
          <w:rFonts w:ascii="Times New Roman" w:hAnsi="Times New Roman" w:cs="Times New Roman"/>
          <w:sz w:val="28"/>
          <w:szCs w:val="28"/>
        </w:rPr>
        <w:t xml:space="preserve"> с острыми конфликтами между правительством и церковью. Основной</w:t>
      </w:r>
      <w:r w:rsidR="008F6377">
        <w:rPr>
          <w:rFonts w:ascii="Times New Roman" w:hAnsi="Times New Roman" w:cs="Times New Roman"/>
          <w:sz w:val="28"/>
          <w:szCs w:val="28"/>
        </w:rPr>
        <w:t xml:space="preserve"> </w:t>
      </w:r>
      <w:r w:rsidR="008D7C66">
        <w:rPr>
          <w:rFonts w:ascii="Times New Roman" w:hAnsi="Times New Roman" w:cs="Times New Roman"/>
          <w:sz w:val="28"/>
          <w:szCs w:val="28"/>
        </w:rPr>
        <w:t xml:space="preserve"> дисциплиной в</w:t>
      </w:r>
      <w:r w:rsidR="008F6377">
        <w:rPr>
          <w:rFonts w:ascii="Times New Roman" w:hAnsi="Times New Roman" w:cs="Times New Roman"/>
          <w:sz w:val="28"/>
          <w:szCs w:val="28"/>
        </w:rPr>
        <w:t xml:space="preserve"> Парижском университете </w:t>
      </w:r>
      <w:r w:rsidR="008D7C66">
        <w:rPr>
          <w:rFonts w:ascii="Times New Roman" w:hAnsi="Times New Roman" w:cs="Times New Roman"/>
          <w:sz w:val="28"/>
          <w:szCs w:val="28"/>
        </w:rPr>
        <w:t xml:space="preserve"> была теология</w:t>
      </w:r>
      <w:r w:rsidR="008F6377">
        <w:rPr>
          <w:rFonts w:ascii="Times New Roman" w:hAnsi="Times New Roman" w:cs="Times New Roman"/>
          <w:sz w:val="28"/>
          <w:szCs w:val="28"/>
        </w:rPr>
        <w:t>.</w:t>
      </w:r>
      <w:r w:rsidR="008F6377" w:rsidRPr="008F6377">
        <w:t xml:space="preserve"> </w:t>
      </w:r>
      <w:r w:rsidR="008F6377" w:rsidRPr="008F6377">
        <w:rPr>
          <w:rFonts w:ascii="Times New Roman" w:hAnsi="Times New Roman" w:cs="Times New Roman"/>
          <w:sz w:val="28"/>
          <w:szCs w:val="28"/>
        </w:rPr>
        <w:t>Причиной этому послужила глубокая хрис</w:t>
      </w:r>
      <w:r w:rsidR="008F6377">
        <w:rPr>
          <w:rFonts w:ascii="Times New Roman" w:hAnsi="Times New Roman" w:cs="Times New Roman"/>
          <w:sz w:val="28"/>
          <w:szCs w:val="28"/>
        </w:rPr>
        <w:t>тианизация всей Западной Европы</w:t>
      </w:r>
      <w:r w:rsidR="008D7C66">
        <w:rPr>
          <w:rFonts w:ascii="Times New Roman" w:hAnsi="Times New Roman" w:cs="Times New Roman"/>
          <w:sz w:val="28"/>
          <w:szCs w:val="28"/>
        </w:rPr>
        <w:t>. О</w:t>
      </w:r>
      <w:r w:rsidR="008F6377">
        <w:rPr>
          <w:rFonts w:ascii="Times New Roman" w:hAnsi="Times New Roman" w:cs="Times New Roman"/>
          <w:sz w:val="28"/>
          <w:szCs w:val="28"/>
        </w:rPr>
        <w:t>днако</w:t>
      </w:r>
      <w:proofErr w:type="gramStart"/>
      <w:r w:rsidR="008F6377">
        <w:rPr>
          <w:rFonts w:ascii="Times New Roman" w:hAnsi="Times New Roman" w:cs="Times New Roman"/>
          <w:sz w:val="28"/>
          <w:szCs w:val="28"/>
        </w:rPr>
        <w:t>,</w:t>
      </w:r>
      <w:proofErr w:type="gramEnd"/>
      <w:r w:rsidR="008F6377">
        <w:rPr>
          <w:rFonts w:ascii="Times New Roman" w:hAnsi="Times New Roman" w:cs="Times New Roman"/>
          <w:sz w:val="28"/>
          <w:szCs w:val="28"/>
        </w:rPr>
        <w:t xml:space="preserve"> </w:t>
      </w:r>
      <w:r w:rsidR="008D7C66">
        <w:rPr>
          <w:rFonts w:ascii="Times New Roman" w:hAnsi="Times New Roman" w:cs="Times New Roman"/>
          <w:sz w:val="28"/>
          <w:szCs w:val="28"/>
        </w:rPr>
        <w:t xml:space="preserve">в обоих университетах главными и основными факультетами были правовой, богословский и медицинский. Оба университета успешно развивались в научных и культурных аспектах, о чём свидетельствует их высокое положение в наши дни.  </w:t>
      </w:r>
    </w:p>
    <w:p w:rsidR="00A877E0" w:rsidRDefault="00EB24BB" w:rsidP="00CA3132">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Помимо этого было изучено положение средневековых студентов.</w:t>
      </w:r>
      <w:r w:rsidR="0061298E">
        <w:rPr>
          <w:rFonts w:ascii="Times New Roman" w:hAnsi="Times New Roman" w:cs="Times New Roman"/>
          <w:sz w:val="28"/>
          <w:szCs w:val="28"/>
        </w:rPr>
        <w:t xml:space="preserve"> Они поступали на учёбу примерно с десяти лет. В случае провинностей к ученикам применялось избиение розгами либо изымался штраф. Студенты постоянно передвигались по Европе из одного университета в другой с целью услышать лекции известных учёных. Оказавшись в новом городе</w:t>
      </w:r>
      <w:r w:rsidR="00761D76">
        <w:rPr>
          <w:rFonts w:ascii="Times New Roman" w:hAnsi="Times New Roman" w:cs="Times New Roman"/>
          <w:sz w:val="28"/>
          <w:szCs w:val="28"/>
        </w:rPr>
        <w:t>,</w:t>
      </w:r>
      <w:r w:rsidR="0061298E">
        <w:rPr>
          <w:rFonts w:ascii="Times New Roman" w:hAnsi="Times New Roman" w:cs="Times New Roman"/>
          <w:sz w:val="28"/>
          <w:szCs w:val="28"/>
        </w:rPr>
        <w:t xml:space="preserve"> молодые люди часто сталкивались с негативным настроением горожан. Вместе с тем они обладали некоторыми привилегиями</w:t>
      </w:r>
      <w:r w:rsidR="00761D76">
        <w:rPr>
          <w:rFonts w:ascii="Times New Roman" w:hAnsi="Times New Roman" w:cs="Times New Roman"/>
          <w:sz w:val="28"/>
          <w:szCs w:val="28"/>
        </w:rPr>
        <w:t xml:space="preserve"> со стороны государства и были защищены. </w:t>
      </w:r>
      <w:r w:rsidR="0061298E">
        <w:rPr>
          <w:rFonts w:ascii="Times New Roman" w:hAnsi="Times New Roman" w:cs="Times New Roman"/>
          <w:sz w:val="28"/>
          <w:szCs w:val="28"/>
        </w:rPr>
        <w:t xml:space="preserve"> </w:t>
      </w:r>
    </w:p>
    <w:p w:rsidR="00D03932" w:rsidRDefault="00A877E0" w:rsidP="0017560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Также можно заключить, что с эпохи средневековья развивалась и совершенствовалась</w:t>
      </w:r>
      <w:r w:rsidR="00D03932">
        <w:rPr>
          <w:rFonts w:ascii="Times New Roman" w:hAnsi="Times New Roman" w:cs="Times New Roman"/>
          <w:sz w:val="28"/>
          <w:szCs w:val="28"/>
        </w:rPr>
        <w:t xml:space="preserve"> </w:t>
      </w:r>
      <w:r>
        <w:rPr>
          <w:rFonts w:ascii="Times New Roman" w:hAnsi="Times New Roman" w:cs="Times New Roman"/>
          <w:sz w:val="28"/>
          <w:szCs w:val="28"/>
        </w:rPr>
        <w:t>система образования. И это мы можем подтвердить, н</w:t>
      </w:r>
      <w:r w:rsidR="008C4922">
        <w:rPr>
          <w:rFonts w:ascii="Times New Roman" w:hAnsi="Times New Roman" w:cs="Times New Roman"/>
          <w:sz w:val="28"/>
          <w:szCs w:val="28"/>
        </w:rPr>
        <w:t>аличием большого количества</w:t>
      </w:r>
      <w:r>
        <w:rPr>
          <w:rFonts w:ascii="Times New Roman" w:hAnsi="Times New Roman" w:cs="Times New Roman"/>
          <w:sz w:val="28"/>
          <w:szCs w:val="28"/>
        </w:rPr>
        <w:t xml:space="preserve"> ВУЗов, в которых существуют различные факультеты, например, исторические, географические, математические, </w:t>
      </w:r>
      <w:r w:rsidR="00DB2D99">
        <w:rPr>
          <w:rFonts w:ascii="Times New Roman" w:hAnsi="Times New Roman" w:cs="Times New Roman"/>
          <w:sz w:val="28"/>
          <w:szCs w:val="28"/>
        </w:rPr>
        <w:t>художественные, лингвистические. П</w:t>
      </w:r>
      <w:r>
        <w:rPr>
          <w:rFonts w:ascii="Times New Roman" w:hAnsi="Times New Roman" w:cs="Times New Roman"/>
          <w:sz w:val="28"/>
          <w:szCs w:val="28"/>
        </w:rPr>
        <w:t xml:space="preserve">о-прежнему существуют юридические, </w:t>
      </w:r>
      <w:r>
        <w:rPr>
          <w:rFonts w:ascii="Times New Roman" w:hAnsi="Times New Roman" w:cs="Times New Roman"/>
          <w:sz w:val="28"/>
          <w:szCs w:val="28"/>
        </w:rPr>
        <w:lastRenderedPageBreak/>
        <w:t>теологические и медицинские.</w:t>
      </w:r>
      <w:r w:rsidR="00FB3925">
        <w:rPr>
          <w:rFonts w:ascii="Times New Roman" w:hAnsi="Times New Roman" w:cs="Times New Roman"/>
          <w:sz w:val="28"/>
          <w:szCs w:val="28"/>
        </w:rPr>
        <w:t xml:space="preserve"> Процесс обучения делиться по семестрам, в котором есть определённые предметы и часы для их изучения.</w:t>
      </w:r>
    </w:p>
    <w:p w:rsidR="007C7181" w:rsidRDefault="00A877E0" w:rsidP="0017560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И также можно сказать, что характер студенческой жизни изменился в меньшей степени. Студенческая жизнь по-прежнему полна трудностей, связанная с усвоением новых знаний, сдачей экзаменов, бытовой жизнью и способами заработать средства. Однако есть существенная разница между жизнью студен</w:t>
      </w:r>
      <w:r w:rsidR="00DB2D99">
        <w:rPr>
          <w:rFonts w:ascii="Times New Roman" w:hAnsi="Times New Roman" w:cs="Times New Roman"/>
          <w:sz w:val="28"/>
          <w:szCs w:val="28"/>
        </w:rPr>
        <w:t>тов средневековья и современности</w:t>
      </w:r>
      <w:r>
        <w:rPr>
          <w:rFonts w:ascii="Times New Roman" w:hAnsi="Times New Roman" w:cs="Times New Roman"/>
          <w:sz w:val="28"/>
          <w:szCs w:val="28"/>
        </w:rPr>
        <w:t>. Например, налаженная инфраструктура, больше не нужно годами скитаться в неизвестных странах</w:t>
      </w:r>
      <w:r w:rsidR="00FB3925">
        <w:rPr>
          <w:rFonts w:ascii="Times New Roman" w:hAnsi="Times New Roman" w:cs="Times New Roman"/>
          <w:sz w:val="28"/>
          <w:szCs w:val="28"/>
        </w:rPr>
        <w:t xml:space="preserve"> в поисках городов с университетами. Студенты в наши дни могут рассчитывать на помощь своих семей в получении образования и проживания в других городах для этого.</w:t>
      </w:r>
      <w:r>
        <w:rPr>
          <w:rFonts w:ascii="Times New Roman" w:hAnsi="Times New Roman" w:cs="Times New Roman"/>
          <w:sz w:val="28"/>
          <w:szCs w:val="28"/>
        </w:rPr>
        <w:t xml:space="preserve">  </w:t>
      </w:r>
    </w:p>
    <w:p w:rsidR="007C7181" w:rsidRDefault="007C7181">
      <w:pPr>
        <w:rPr>
          <w:rFonts w:ascii="Times New Roman" w:hAnsi="Times New Roman" w:cs="Times New Roman"/>
          <w:sz w:val="28"/>
          <w:szCs w:val="28"/>
        </w:rPr>
      </w:pPr>
      <w:r>
        <w:rPr>
          <w:rFonts w:ascii="Times New Roman" w:hAnsi="Times New Roman" w:cs="Times New Roman"/>
          <w:sz w:val="28"/>
          <w:szCs w:val="28"/>
        </w:rPr>
        <w:br w:type="page"/>
      </w:r>
    </w:p>
    <w:p w:rsidR="0006550A" w:rsidRDefault="0006550A" w:rsidP="0006550A">
      <w:pPr>
        <w:spacing w:line="360" w:lineRule="auto"/>
        <w:jc w:val="center"/>
        <w:rPr>
          <w:rFonts w:ascii="Times New Roman" w:hAnsi="Times New Roman" w:cs="Times New Roman"/>
          <w:sz w:val="28"/>
          <w:szCs w:val="28"/>
        </w:rPr>
      </w:pPr>
      <w:r w:rsidRPr="0006550A">
        <w:rPr>
          <w:rFonts w:ascii="Times New Roman" w:hAnsi="Times New Roman" w:cs="Times New Roman"/>
          <w:sz w:val="28"/>
          <w:szCs w:val="28"/>
        </w:rPr>
        <w:lastRenderedPageBreak/>
        <w:t>Список использованных источников и литературы</w:t>
      </w:r>
    </w:p>
    <w:p w:rsidR="00A877E0" w:rsidRDefault="007C7181" w:rsidP="007C718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Источники </w:t>
      </w:r>
    </w:p>
    <w:p w:rsidR="007C7181" w:rsidRDefault="007C7181" w:rsidP="00B86511">
      <w:pPr>
        <w:pStyle w:val="ad"/>
        <w:numPr>
          <w:ilvl w:val="0"/>
          <w:numId w:val="1"/>
        </w:numPr>
        <w:jc w:val="both"/>
        <w:rPr>
          <w:rFonts w:ascii="Times New Roman" w:hAnsi="Times New Roman" w:cs="Times New Roman"/>
          <w:sz w:val="28"/>
          <w:szCs w:val="28"/>
        </w:rPr>
      </w:pPr>
      <w:r w:rsidRPr="007C7181">
        <w:rPr>
          <w:rFonts w:ascii="Times New Roman" w:hAnsi="Times New Roman" w:cs="Times New Roman"/>
          <w:sz w:val="28"/>
          <w:szCs w:val="28"/>
        </w:rPr>
        <w:t>Абеляр П. История моих бедствий</w:t>
      </w:r>
      <w:r w:rsidR="006338C8" w:rsidRPr="006338C8">
        <w:rPr>
          <w:rFonts w:ascii="Times New Roman" w:hAnsi="Times New Roman" w:cs="Times New Roman"/>
          <w:sz w:val="28"/>
          <w:szCs w:val="28"/>
        </w:rPr>
        <w:t>. – Издательство Академии наук СССР, 1959. С. 24.</w:t>
      </w:r>
    </w:p>
    <w:p w:rsidR="007C7181" w:rsidRPr="007C7181" w:rsidRDefault="007C7181" w:rsidP="00B86511">
      <w:pPr>
        <w:pStyle w:val="ad"/>
        <w:numPr>
          <w:ilvl w:val="0"/>
          <w:numId w:val="1"/>
        </w:numPr>
        <w:jc w:val="both"/>
        <w:rPr>
          <w:rFonts w:ascii="Times New Roman" w:hAnsi="Times New Roman" w:cs="Times New Roman"/>
          <w:sz w:val="28"/>
          <w:szCs w:val="28"/>
        </w:rPr>
      </w:pPr>
      <w:proofErr w:type="spellStart"/>
      <w:r w:rsidRPr="007C7181">
        <w:rPr>
          <w:rFonts w:ascii="Times New Roman" w:hAnsi="Times New Roman" w:cs="Times New Roman"/>
          <w:sz w:val="28"/>
          <w:szCs w:val="28"/>
        </w:rPr>
        <w:t>Гаспаров</w:t>
      </w:r>
      <w:proofErr w:type="spellEnd"/>
      <w:r w:rsidRPr="007C7181">
        <w:rPr>
          <w:rFonts w:ascii="Times New Roman" w:hAnsi="Times New Roman" w:cs="Times New Roman"/>
          <w:sz w:val="28"/>
          <w:szCs w:val="28"/>
        </w:rPr>
        <w:t xml:space="preserve"> М.Л. Поэзия вагантов</w:t>
      </w:r>
      <w:r w:rsidR="006338C8" w:rsidRPr="006338C8">
        <w:rPr>
          <w:rFonts w:ascii="Times New Roman" w:hAnsi="Times New Roman" w:cs="Times New Roman"/>
          <w:sz w:val="28"/>
          <w:szCs w:val="28"/>
        </w:rPr>
        <w:t>. – М.: Наука, 1983—1994. С. 421-514.</w:t>
      </w:r>
      <w:r w:rsidR="006338C8">
        <w:rPr>
          <w:rFonts w:ascii="Times New Roman" w:hAnsi="Times New Roman" w:cs="Times New Roman"/>
          <w:sz w:val="28"/>
          <w:szCs w:val="28"/>
        </w:rPr>
        <w:t xml:space="preserve"> </w:t>
      </w:r>
    </w:p>
    <w:p w:rsidR="007C7181" w:rsidRPr="00761D76" w:rsidRDefault="007C7181" w:rsidP="00B86511">
      <w:pPr>
        <w:pStyle w:val="ad"/>
        <w:numPr>
          <w:ilvl w:val="0"/>
          <w:numId w:val="1"/>
        </w:numPr>
        <w:jc w:val="both"/>
        <w:rPr>
          <w:rFonts w:ascii="Times New Roman" w:hAnsi="Times New Roman" w:cs="Times New Roman"/>
          <w:sz w:val="28"/>
          <w:szCs w:val="28"/>
        </w:rPr>
      </w:pPr>
      <w:proofErr w:type="spellStart"/>
      <w:r w:rsidRPr="007C7181">
        <w:rPr>
          <w:rFonts w:ascii="Times New Roman" w:hAnsi="Times New Roman" w:cs="Times New Roman"/>
          <w:sz w:val="28"/>
          <w:szCs w:val="28"/>
        </w:rPr>
        <w:t>Липатникова</w:t>
      </w:r>
      <w:proofErr w:type="spellEnd"/>
      <w:r w:rsidRPr="007C7181">
        <w:rPr>
          <w:rFonts w:ascii="Times New Roman" w:hAnsi="Times New Roman" w:cs="Times New Roman"/>
          <w:sz w:val="28"/>
          <w:szCs w:val="28"/>
        </w:rPr>
        <w:t xml:space="preserve"> Г. И. Документы по истории</w:t>
      </w:r>
      <w:r w:rsidR="00761D76">
        <w:rPr>
          <w:rFonts w:ascii="Times New Roman" w:hAnsi="Times New Roman" w:cs="Times New Roman"/>
          <w:sz w:val="28"/>
          <w:szCs w:val="28"/>
        </w:rPr>
        <w:t xml:space="preserve"> университетов Европы XII-XV </w:t>
      </w:r>
      <w:proofErr w:type="spellStart"/>
      <w:proofErr w:type="gramStart"/>
      <w:r w:rsidR="00761D76">
        <w:rPr>
          <w:rFonts w:ascii="Times New Roman" w:hAnsi="Times New Roman" w:cs="Times New Roman"/>
          <w:sz w:val="28"/>
          <w:szCs w:val="28"/>
        </w:rPr>
        <w:t>вв</w:t>
      </w:r>
      <w:proofErr w:type="spellEnd"/>
      <w:proofErr w:type="gramEnd"/>
      <w:r w:rsidR="00761D76">
        <w:rPr>
          <w:rFonts w:ascii="Times New Roman" w:hAnsi="Times New Roman" w:cs="Times New Roman"/>
          <w:sz w:val="28"/>
          <w:szCs w:val="28"/>
        </w:rPr>
        <w:t>//</w:t>
      </w:r>
      <w:r w:rsidR="006338C8">
        <w:rPr>
          <w:rFonts w:ascii="Times New Roman" w:hAnsi="Times New Roman" w:cs="Times New Roman"/>
          <w:sz w:val="28"/>
          <w:szCs w:val="28"/>
        </w:rPr>
        <w:t xml:space="preserve"> </w:t>
      </w:r>
      <w:r w:rsidR="006338C8">
        <w:rPr>
          <w:rFonts w:ascii="Times New Roman" w:hAnsi="Times New Roman" w:cs="Times New Roman"/>
          <w:sz w:val="28"/>
          <w:szCs w:val="28"/>
          <w:lang w:val="en-US"/>
        </w:rPr>
        <w:t>URL</w:t>
      </w:r>
      <w:r w:rsidR="006338C8" w:rsidRPr="001B5AAC">
        <w:rPr>
          <w:rFonts w:ascii="Times New Roman" w:hAnsi="Times New Roman" w:cs="Times New Roman"/>
          <w:sz w:val="28"/>
          <w:szCs w:val="28"/>
        </w:rPr>
        <w:t xml:space="preserve">: </w:t>
      </w:r>
      <w:r w:rsidR="001B5AAC" w:rsidRPr="001B5AAC">
        <w:rPr>
          <w:rFonts w:ascii="Times New Roman" w:hAnsi="Times New Roman" w:cs="Times New Roman"/>
          <w:sz w:val="28"/>
          <w:szCs w:val="28"/>
        </w:rPr>
        <w:t>http://nashaucheba.ru/v28112/</w:t>
      </w:r>
    </w:p>
    <w:p w:rsidR="007C7181" w:rsidRPr="007C7181" w:rsidRDefault="006338C8" w:rsidP="00B86511">
      <w:pPr>
        <w:pStyle w:val="ad"/>
        <w:numPr>
          <w:ilvl w:val="0"/>
          <w:numId w:val="1"/>
        </w:numPr>
        <w:jc w:val="both"/>
        <w:rPr>
          <w:rFonts w:ascii="Times New Roman" w:hAnsi="Times New Roman" w:cs="Times New Roman"/>
          <w:sz w:val="28"/>
          <w:szCs w:val="28"/>
        </w:rPr>
      </w:pPr>
      <w:proofErr w:type="spellStart"/>
      <w:r w:rsidRPr="006338C8">
        <w:rPr>
          <w:rFonts w:ascii="Times New Roman" w:hAnsi="Times New Roman" w:cs="Times New Roman"/>
          <w:sz w:val="28"/>
          <w:szCs w:val="28"/>
        </w:rPr>
        <w:t>Матулис</w:t>
      </w:r>
      <w:proofErr w:type="spellEnd"/>
      <w:r w:rsidRPr="006338C8">
        <w:rPr>
          <w:rFonts w:ascii="Times New Roman" w:hAnsi="Times New Roman" w:cs="Times New Roman"/>
          <w:sz w:val="28"/>
          <w:szCs w:val="28"/>
        </w:rPr>
        <w:t xml:space="preserve"> Т. Н. Послушник и школяр, наставник и магистр: средневековая педагогика в лицах и текстах. – М.: РАО, 1996. С. 96.</w:t>
      </w:r>
    </w:p>
    <w:p w:rsidR="007C7181" w:rsidRDefault="007C7181" w:rsidP="007C7181">
      <w:pPr>
        <w:spacing w:line="360" w:lineRule="auto"/>
        <w:jc w:val="both"/>
        <w:rPr>
          <w:rFonts w:ascii="Times New Roman" w:hAnsi="Times New Roman" w:cs="Times New Roman"/>
          <w:sz w:val="28"/>
          <w:szCs w:val="28"/>
        </w:rPr>
      </w:pPr>
      <w:r>
        <w:rPr>
          <w:rFonts w:ascii="Times New Roman" w:hAnsi="Times New Roman" w:cs="Times New Roman"/>
          <w:sz w:val="28"/>
          <w:szCs w:val="28"/>
        </w:rPr>
        <w:t>Литература</w:t>
      </w:r>
    </w:p>
    <w:p w:rsidR="00EA7251" w:rsidRPr="00B86511" w:rsidRDefault="00EA7251" w:rsidP="00B86511">
      <w:pPr>
        <w:pStyle w:val="ad"/>
        <w:numPr>
          <w:ilvl w:val="0"/>
          <w:numId w:val="5"/>
        </w:numPr>
        <w:jc w:val="both"/>
        <w:rPr>
          <w:rFonts w:ascii="Times New Roman" w:hAnsi="Times New Roman" w:cs="Times New Roman"/>
          <w:sz w:val="28"/>
          <w:szCs w:val="28"/>
        </w:rPr>
      </w:pPr>
      <w:proofErr w:type="spellStart"/>
      <w:r w:rsidRPr="00B86511">
        <w:rPr>
          <w:rFonts w:ascii="Times New Roman" w:hAnsi="Times New Roman" w:cs="Times New Roman"/>
          <w:sz w:val="28"/>
          <w:szCs w:val="28"/>
        </w:rPr>
        <w:t>Винничук</w:t>
      </w:r>
      <w:proofErr w:type="spellEnd"/>
      <w:r w:rsidRPr="00B86511">
        <w:rPr>
          <w:rFonts w:ascii="Times New Roman" w:hAnsi="Times New Roman" w:cs="Times New Roman"/>
          <w:sz w:val="28"/>
          <w:szCs w:val="28"/>
        </w:rPr>
        <w:t xml:space="preserve"> Л. Люди, нравы и обычаи Древней Греции</w:t>
      </w:r>
      <w:r w:rsidR="00B3779B" w:rsidRPr="00B86511">
        <w:rPr>
          <w:rFonts w:ascii="Times New Roman" w:hAnsi="Times New Roman" w:cs="Times New Roman"/>
          <w:sz w:val="28"/>
          <w:szCs w:val="28"/>
        </w:rPr>
        <w:t xml:space="preserve"> </w:t>
      </w:r>
      <w:r w:rsidRPr="00B86511">
        <w:rPr>
          <w:rFonts w:ascii="Times New Roman" w:hAnsi="Times New Roman" w:cs="Times New Roman"/>
          <w:sz w:val="28"/>
          <w:szCs w:val="28"/>
        </w:rPr>
        <w:t>и Рима. М.</w:t>
      </w:r>
      <w:r w:rsidR="000B19CC" w:rsidRPr="00B86511">
        <w:rPr>
          <w:rFonts w:ascii="Times New Roman" w:hAnsi="Times New Roman" w:cs="Times New Roman"/>
          <w:sz w:val="28"/>
          <w:szCs w:val="28"/>
        </w:rPr>
        <w:t>: Высшая школа</w:t>
      </w:r>
      <w:r w:rsidRPr="00B86511">
        <w:rPr>
          <w:rFonts w:ascii="Times New Roman" w:hAnsi="Times New Roman" w:cs="Times New Roman"/>
          <w:sz w:val="28"/>
          <w:szCs w:val="28"/>
        </w:rPr>
        <w:t>,1988.</w:t>
      </w:r>
      <w:r w:rsidR="000B19CC" w:rsidRPr="00B86511">
        <w:rPr>
          <w:rFonts w:ascii="Times New Roman" w:hAnsi="Times New Roman" w:cs="Times New Roman"/>
          <w:sz w:val="28"/>
          <w:szCs w:val="28"/>
        </w:rPr>
        <w:t xml:space="preserve"> С. 319.</w:t>
      </w:r>
    </w:p>
    <w:p w:rsidR="007C7181" w:rsidRPr="00B86511" w:rsidRDefault="007C7181" w:rsidP="00B86511">
      <w:pPr>
        <w:pStyle w:val="ad"/>
        <w:numPr>
          <w:ilvl w:val="0"/>
          <w:numId w:val="5"/>
        </w:numPr>
        <w:jc w:val="both"/>
        <w:rPr>
          <w:rFonts w:ascii="Times New Roman" w:hAnsi="Times New Roman" w:cs="Times New Roman"/>
          <w:sz w:val="28"/>
          <w:szCs w:val="28"/>
        </w:rPr>
      </w:pPr>
      <w:r w:rsidRPr="00B86511">
        <w:rPr>
          <w:rFonts w:ascii="Times New Roman" w:hAnsi="Times New Roman" w:cs="Times New Roman"/>
          <w:sz w:val="28"/>
          <w:szCs w:val="28"/>
        </w:rPr>
        <w:t>Глаголева Е. В. Повседневная жизнь европейских студентов от Средневековья до эпохи Просвещения. М.: Молодая гвардия, 2014.</w:t>
      </w:r>
      <w:r w:rsidR="000B19CC" w:rsidRPr="00B86511">
        <w:rPr>
          <w:rFonts w:ascii="Times New Roman" w:hAnsi="Times New Roman" w:cs="Times New Roman"/>
          <w:sz w:val="28"/>
          <w:szCs w:val="28"/>
        </w:rPr>
        <w:t xml:space="preserve"> С. 69.</w:t>
      </w:r>
    </w:p>
    <w:p w:rsidR="007C7181" w:rsidRPr="00B86511" w:rsidRDefault="000B19CC" w:rsidP="00B86511">
      <w:pPr>
        <w:pStyle w:val="ad"/>
        <w:numPr>
          <w:ilvl w:val="0"/>
          <w:numId w:val="5"/>
        </w:numPr>
        <w:jc w:val="both"/>
        <w:rPr>
          <w:rFonts w:ascii="Times New Roman" w:hAnsi="Times New Roman" w:cs="Times New Roman"/>
          <w:sz w:val="28"/>
          <w:szCs w:val="28"/>
        </w:rPr>
      </w:pPr>
      <w:r w:rsidRPr="00B86511">
        <w:rPr>
          <w:rFonts w:ascii="Times New Roman" w:hAnsi="Times New Roman" w:cs="Times New Roman"/>
          <w:sz w:val="28"/>
          <w:szCs w:val="28"/>
        </w:rPr>
        <w:t xml:space="preserve">Жак </w:t>
      </w:r>
      <w:proofErr w:type="spellStart"/>
      <w:r w:rsidRPr="00B86511">
        <w:rPr>
          <w:rFonts w:ascii="Times New Roman" w:hAnsi="Times New Roman" w:cs="Times New Roman"/>
          <w:sz w:val="28"/>
          <w:szCs w:val="28"/>
        </w:rPr>
        <w:t>Ле</w:t>
      </w:r>
      <w:proofErr w:type="spellEnd"/>
      <w:r w:rsidRPr="00B86511">
        <w:rPr>
          <w:rFonts w:ascii="Times New Roman" w:hAnsi="Times New Roman" w:cs="Times New Roman"/>
          <w:sz w:val="28"/>
          <w:szCs w:val="28"/>
        </w:rPr>
        <w:t xml:space="preserve"> Гофф. Рождение Европы. СП</w:t>
      </w:r>
      <w:r w:rsidR="007C7181" w:rsidRPr="00B86511">
        <w:rPr>
          <w:rFonts w:ascii="Times New Roman" w:hAnsi="Times New Roman" w:cs="Times New Roman"/>
          <w:sz w:val="28"/>
          <w:szCs w:val="28"/>
        </w:rPr>
        <w:t>б</w:t>
      </w:r>
      <w:proofErr w:type="gramStart"/>
      <w:r w:rsidR="007C7181" w:rsidRPr="00B86511">
        <w:rPr>
          <w:rFonts w:ascii="Times New Roman" w:hAnsi="Times New Roman" w:cs="Times New Roman"/>
          <w:sz w:val="28"/>
          <w:szCs w:val="28"/>
        </w:rPr>
        <w:t>.</w:t>
      </w:r>
      <w:r w:rsidRPr="00B86511">
        <w:rPr>
          <w:rFonts w:ascii="Times New Roman" w:hAnsi="Times New Roman" w:cs="Times New Roman"/>
          <w:sz w:val="28"/>
          <w:szCs w:val="28"/>
        </w:rPr>
        <w:t xml:space="preserve">: </w:t>
      </w:r>
      <w:proofErr w:type="gramEnd"/>
      <w:r w:rsidRPr="00B86511">
        <w:rPr>
          <w:rFonts w:ascii="Times New Roman" w:hAnsi="Times New Roman" w:cs="Times New Roman"/>
          <w:sz w:val="28"/>
          <w:szCs w:val="28"/>
        </w:rPr>
        <w:t>Александрия</w:t>
      </w:r>
      <w:r w:rsidR="007C7181" w:rsidRPr="00B86511">
        <w:rPr>
          <w:rFonts w:ascii="Times New Roman" w:hAnsi="Times New Roman" w:cs="Times New Roman"/>
          <w:sz w:val="28"/>
          <w:szCs w:val="28"/>
        </w:rPr>
        <w:t>, 2008</w:t>
      </w:r>
      <w:r w:rsidRPr="00B86511">
        <w:rPr>
          <w:rFonts w:ascii="Times New Roman" w:hAnsi="Times New Roman" w:cs="Times New Roman"/>
          <w:sz w:val="28"/>
          <w:szCs w:val="28"/>
        </w:rPr>
        <w:t>. С. 391.</w:t>
      </w:r>
    </w:p>
    <w:p w:rsidR="00B56097" w:rsidRPr="00B86511" w:rsidRDefault="009B05DE" w:rsidP="00B86511">
      <w:pPr>
        <w:pStyle w:val="ad"/>
        <w:numPr>
          <w:ilvl w:val="0"/>
          <w:numId w:val="5"/>
        </w:numPr>
        <w:jc w:val="both"/>
        <w:rPr>
          <w:rFonts w:ascii="Times New Roman" w:hAnsi="Times New Roman" w:cs="Times New Roman"/>
          <w:sz w:val="28"/>
          <w:szCs w:val="28"/>
        </w:rPr>
      </w:pPr>
      <w:r w:rsidRPr="00B86511">
        <w:rPr>
          <w:rFonts w:ascii="Times New Roman" w:hAnsi="Times New Roman" w:cs="Times New Roman"/>
          <w:sz w:val="28"/>
          <w:szCs w:val="28"/>
        </w:rPr>
        <w:t xml:space="preserve">Жак </w:t>
      </w:r>
      <w:proofErr w:type="spellStart"/>
      <w:r w:rsidRPr="00B86511">
        <w:rPr>
          <w:rFonts w:ascii="Times New Roman" w:hAnsi="Times New Roman" w:cs="Times New Roman"/>
          <w:sz w:val="28"/>
          <w:szCs w:val="28"/>
        </w:rPr>
        <w:t>Ле</w:t>
      </w:r>
      <w:proofErr w:type="spellEnd"/>
      <w:r w:rsidRPr="00B86511">
        <w:rPr>
          <w:rFonts w:ascii="Times New Roman" w:hAnsi="Times New Roman" w:cs="Times New Roman"/>
          <w:sz w:val="28"/>
          <w:szCs w:val="28"/>
        </w:rPr>
        <w:t xml:space="preserve"> Гофф. </w:t>
      </w:r>
      <w:r w:rsidR="0059108F" w:rsidRPr="00B86511">
        <w:rPr>
          <w:rFonts w:ascii="Times New Roman" w:hAnsi="Times New Roman" w:cs="Times New Roman"/>
          <w:sz w:val="28"/>
          <w:szCs w:val="28"/>
        </w:rPr>
        <w:t>Интеллектуалы в средние века</w:t>
      </w:r>
      <w:r w:rsidR="00B56097" w:rsidRPr="00B86511">
        <w:rPr>
          <w:rFonts w:ascii="Times New Roman" w:hAnsi="Times New Roman" w:cs="Times New Roman"/>
          <w:sz w:val="28"/>
          <w:szCs w:val="28"/>
        </w:rPr>
        <w:t xml:space="preserve">. </w:t>
      </w:r>
      <w:r w:rsidR="0059108F" w:rsidRPr="00B86511">
        <w:rPr>
          <w:rFonts w:ascii="Times New Roman" w:hAnsi="Times New Roman" w:cs="Times New Roman"/>
          <w:sz w:val="28"/>
          <w:szCs w:val="28"/>
        </w:rPr>
        <w:t>Издательство С.-Петербургского университета, 2003</w:t>
      </w:r>
      <w:r w:rsidR="006338C8" w:rsidRPr="00B86511">
        <w:rPr>
          <w:rFonts w:ascii="Times New Roman" w:hAnsi="Times New Roman" w:cs="Times New Roman"/>
          <w:sz w:val="28"/>
          <w:szCs w:val="28"/>
        </w:rPr>
        <w:t>. С. 159.</w:t>
      </w:r>
    </w:p>
    <w:p w:rsidR="00B56097" w:rsidRPr="00B86511" w:rsidRDefault="006338C8" w:rsidP="00B86511">
      <w:pPr>
        <w:pStyle w:val="ad"/>
        <w:numPr>
          <w:ilvl w:val="0"/>
          <w:numId w:val="5"/>
        </w:numPr>
        <w:jc w:val="both"/>
        <w:rPr>
          <w:rFonts w:ascii="Times New Roman" w:hAnsi="Times New Roman" w:cs="Times New Roman"/>
          <w:sz w:val="28"/>
          <w:szCs w:val="28"/>
        </w:rPr>
      </w:pPr>
      <w:bookmarkStart w:id="0" w:name="_GoBack"/>
      <w:bookmarkEnd w:id="0"/>
      <w:r w:rsidRPr="00B86511">
        <w:rPr>
          <w:rFonts w:ascii="Times New Roman" w:hAnsi="Times New Roman" w:cs="Times New Roman"/>
          <w:sz w:val="28"/>
          <w:szCs w:val="28"/>
        </w:rPr>
        <w:t xml:space="preserve">Уваров П. Ю. Французская модель университета и "нации" / П. Ю. Уваров // Россия и мир: панорама исторического развития: сборник научных статей, посвященный 70-летию исторического факультета Уральского государственного университета им. А. М. Горького. — Екатеринбург, 2008. С. </w:t>
      </w:r>
      <w:r w:rsidR="00761D76" w:rsidRPr="00B86511">
        <w:rPr>
          <w:rFonts w:ascii="Times New Roman" w:hAnsi="Times New Roman" w:cs="Times New Roman"/>
          <w:sz w:val="28"/>
          <w:szCs w:val="28"/>
        </w:rPr>
        <w:t>458-467//</w:t>
      </w:r>
      <w:r w:rsidRPr="00B86511">
        <w:rPr>
          <w:rFonts w:ascii="Times New Roman" w:hAnsi="Times New Roman" w:cs="Times New Roman"/>
          <w:sz w:val="28"/>
          <w:szCs w:val="28"/>
        </w:rPr>
        <w:t xml:space="preserve"> </w:t>
      </w:r>
      <w:r w:rsidRPr="00B86511">
        <w:rPr>
          <w:rFonts w:ascii="Times New Roman" w:hAnsi="Times New Roman" w:cs="Times New Roman"/>
          <w:sz w:val="28"/>
          <w:szCs w:val="28"/>
          <w:lang w:val="en-US"/>
        </w:rPr>
        <w:t>URL</w:t>
      </w:r>
      <w:r w:rsidRPr="00B86511">
        <w:rPr>
          <w:rFonts w:ascii="Times New Roman" w:hAnsi="Times New Roman" w:cs="Times New Roman"/>
          <w:sz w:val="28"/>
          <w:szCs w:val="28"/>
        </w:rPr>
        <w:t>: http://hdl.handle.net/10995/19644</w:t>
      </w:r>
    </w:p>
    <w:p w:rsidR="00A77EE0" w:rsidRPr="00B56097" w:rsidRDefault="00A77EE0" w:rsidP="00EA7251">
      <w:pPr>
        <w:pStyle w:val="ad"/>
        <w:rPr>
          <w:rFonts w:ascii="Times New Roman" w:hAnsi="Times New Roman" w:cs="Times New Roman"/>
          <w:sz w:val="28"/>
          <w:szCs w:val="28"/>
        </w:rPr>
      </w:pPr>
    </w:p>
    <w:p w:rsidR="007C7181" w:rsidRPr="002231D6" w:rsidRDefault="00B56097" w:rsidP="00B56097">
      <w:pPr>
        <w:spacing w:line="360" w:lineRule="auto"/>
        <w:jc w:val="both"/>
        <w:rPr>
          <w:rFonts w:ascii="Times New Roman" w:hAnsi="Times New Roman" w:cs="Times New Roman"/>
          <w:color w:val="FF0000"/>
          <w:sz w:val="28"/>
          <w:szCs w:val="28"/>
        </w:rPr>
      </w:pPr>
      <w:r>
        <w:rPr>
          <w:rFonts w:ascii="Times New Roman" w:hAnsi="Times New Roman" w:cs="Times New Roman"/>
          <w:sz w:val="28"/>
          <w:szCs w:val="28"/>
        </w:rPr>
        <w:t>Использованные ссылки из Интернета</w:t>
      </w:r>
      <w:r w:rsidR="002231D6">
        <w:rPr>
          <w:rFonts w:ascii="Times New Roman" w:hAnsi="Times New Roman" w:cs="Times New Roman"/>
          <w:sz w:val="28"/>
          <w:szCs w:val="28"/>
        </w:rPr>
        <w:t xml:space="preserve"> </w:t>
      </w:r>
    </w:p>
    <w:p w:rsidR="00757104" w:rsidRPr="00757104" w:rsidRDefault="00757104" w:rsidP="00B86511">
      <w:pPr>
        <w:ind w:left="360"/>
        <w:jc w:val="both"/>
        <w:rPr>
          <w:rFonts w:ascii="Times New Roman" w:hAnsi="Times New Roman" w:cs="Times New Roman"/>
          <w:sz w:val="28"/>
          <w:szCs w:val="28"/>
        </w:rPr>
      </w:pPr>
      <w:r w:rsidRPr="00757104">
        <w:rPr>
          <w:rFonts w:ascii="Times New Roman" w:hAnsi="Times New Roman" w:cs="Times New Roman"/>
          <w:sz w:val="28"/>
          <w:szCs w:val="28"/>
        </w:rPr>
        <w:t>1.</w:t>
      </w:r>
      <w:r w:rsidRPr="00757104">
        <w:rPr>
          <w:rFonts w:ascii="Times New Roman" w:hAnsi="Times New Roman" w:cs="Times New Roman"/>
          <w:sz w:val="28"/>
          <w:szCs w:val="28"/>
        </w:rPr>
        <w:tab/>
        <w:t>Парижский университет – Сорбонна</w:t>
      </w:r>
      <w:r>
        <w:rPr>
          <w:rFonts w:ascii="Times New Roman" w:hAnsi="Times New Roman" w:cs="Times New Roman"/>
          <w:sz w:val="28"/>
          <w:szCs w:val="28"/>
        </w:rPr>
        <w:t xml:space="preserve"> </w:t>
      </w:r>
      <w:r w:rsidRPr="00757104">
        <w:rPr>
          <w:rFonts w:ascii="Times New Roman" w:hAnsi="Times New Roman" w:cs="Times New Roman"/>
          <w:sz w:val="28"/>
          <w:szCs w:val="28"/>
        </w:rPr>
        <w:t>//</w:t>
      </w:r>
      <w:r w:rsidR="00404955">
        <w:rPr>
          <w:rFonts w:ascii="Times New Roman" w:hAnsi="Times New Roman" w:cs="Times New Roman"/>
          <w:sz w:val="28"/>
          <w:szCs w:val="28"/>
        </w:rPr>
        <w:t xml:space="preserve"> </w:t>
      </w:r>
      <w:r w:rsidRPr="00757104">
        <w:rPr>
          <w:rFonts w:ascii="Times New Roman" w:hAnsi="Times New Roman" w:cs="Times New Roman"/>
          <w:sz w:val="28"/>
          <w:szCs w:val="28"/>
        </w:rPr>
        <w:t>URL: https://www.unipage.net/ru/university_of_paris</w:t>
      </w:r>
    </w:p>
    <w:p w:rsidR="00757104" w:rsidRPr="00757104" w:rsidRDefault="00757104" w:rsidP="00B86511">
      <w:pPr>
        <w:ind w:left="360"/>
        <w:jc w:val="both"/>
        <w:rPr>
          <w:rFonts w:ascii="Times New Roman" w:hAnsi="Times New Roman" w:cs="Times New Roman"/>
          <w:sz w:val="28"/>
          <w:szCs w:val="28"/>
        </w:rPr>
      </w:pPr>
      <w:r w:rsidRPr="00757104">
        <w:rPr>
          <w:rFonts w:ascii="Times New Roman" w:hAnsi="Times New Roman" w:cs="Times New Roman"/>
          <w:sz w:val="28"/>
          <w:szCs w:val="28"/>
        </w:rPr>
        <w:t>2.</w:t>
      </w:r>
      <w:r w:rsidRPr="00757104">
        <w:rPr>
          <w:rFonts w:ascii="Times New Roman" w:hAnsi="Times New Roman" w:cs="Times New Roman"/>
          <w:sz w:val="28"/>
          <w:szCs w:val="28"/>
        </w:rPr>
        <w:tab/>
        <w:t>Болонский университет: история, структура, факультеты</w:t>
      </w:r>
      <w:r>
        <w:rPr>
          <w:rFonts w:ascii="Times New Roman" w:hAnsi="Times New Roman" w:cs="Times New Roman"/>
          <w:sz w:val="28"/>
          <w:szCs w:val="28"/>
        </w:rPr>
        <w:t xml:space="preserve"> </w:t>
      </w:r>
      <w:r w:rsidRPr="00757104">
        <w:rPr>
          <w:rFonts w:ascii="Times New Roman" w:hAnsi="Times New Roman" w:cs="Times New Roman"/>
          <w:sz w:val="28"/>
          <w:szCs w:val="28"/>
        </w:rPr>
        <w:t>//</w:t>
      </w:r>
      <w:r w:rsidR="00404955">
        <w:rPr>
          <w:rFonts w:ascii="Times New Roman" w:hAnsi="Times New Roman" w:cs="Times New Roman"/>
          <w:sz w:val="28"/>
          <w:szCs w:val="28"/>
        </w:rPr>
        <w:t xml:space="preserve"> </w:t>
      </w:r>
      <w:r w:rsidRPr="00757104">
        <w:rPr>
          <w:rFonts w:ascii="Times New Roman" w:hAnsi="Times New Roman" w:cs="Times New Roman"/>
          <w:sz w:val="28"/>
          <w:szCs w:val="28"/>
        </w:rPr>
        <w:t>URL: http://italiatut.com/bolonskij-universitet-istoriya-s..</w:t>
      </w:r>
    </w:p>
    <w:p w:rsidR="00A77EE0" w:rsidRPr="00A77EE0" w:rsidRDefault="00757104" w:rsidP="00B86511">
      <w:pPr>
        <w:ind w:left="360"/>
        <w:jc w:val="both"/>
        <w:rPr>
          <w:rFonts w:ascii="Times New Roman" w:hAnsi="Times New Roman" w:cs="Times New Roman"/>
          <w:sz w:val="28"/>
          <w:szCs w:val="28"/>
        </w:rPr>
      </w:pPr>
      <w:r w:rsidRPr="00757104">
        <w:rPr>
          <w:rFonts w:ascii="Times New Roman" w:hAnsi="Times New Roman" w:cs="Times New Roman"/>
          <w:sz w:val="28"/>
          <w:szCs w:val="28"/>
        </w:rPr>
        <w:t>3.</w:t>
      </w:r>
      <w:r w:rsidRPr="00757104">
        <w:rPr>
          <w:rFonts w:ascii="Times New Roman" w:hAnsi="Times New Roman" w:cs="Times New Roman"/>
          <w:sz w:val="28"/>
          <w:szCs w:val="28"/>
        </w:rPr>
        <w:tab/>
        <w:t>Служитель Вакха, «мученик наук»: средневековый студент</w:t>
      </w:r>
      <w:r>
        <w:rPr>
          <w:rFonts w:ascii="Times New Roman" w:hAnsi="Times New Roman" w:cs="Times New Roman"/>
          <w:sz w:val="28"/>
          <w:szCs w:val="28"/>
        </w:rPr>
        <w:t xml:space="preserve"> </w:t>
      </w:r>
      <w:r w:rsidRPr="00757104">
        <w:rPr>
          <w:rFonts w:ascii="Times New Roman" w:hAnsi="Times New Roman" w:cs="Times New Roman"/>
          <w:sz w:val="28"/>
          <w:szCs w:val="28"/>
        </w:rPr>
        <w:t>//</w:t>
      </w:r>
      <w:r w:rsidR="00404955">
        <w:rPr>
          <w:rFonts w:ascii="Times New Roman" w:hAnsi="Times New Roman" w:cs="Times New Roman"/>
          <w:sz w:val="28"/>
          <w:szCs w:val="28"/>
        </w:rPr>
        <w:t xml:space="preserve"> </w:t>
      </w:r>
      <w:r w:rsidRPr="00757104">
        <w:rPr>
          <w:rFonts w:ascii="Times New Roman" w:hAnsi="Times New Roman" w:cs="Times New Roman"/>
          <w:sz w:val="28"/>
          <w:szCs w:val="28"/>
        </w:rPr>
        <w:t>URL: http://obrazovanie.by/01_articles/a_07_005.html</w:t>
      </w:r>
    </w:p>
    <w:p w:rsidR="00B56097" w:rsidRPr="00B56097" w:rsidRDefault="00B56097" w:rsidP="00B56097">
      <w:pPr>
        <w:pStyle w:val="ad"/>
        <w:spacing w:line="360" w:lineRule="auto"/>
        <w:jc w:val="both"/>
        <w:rPr>
          <w:rFonts w:ascii="Times New Roman" w:hAnsi="Times New Roman" w:cs="Times New Roman"/>
          <w:sz w:val="28"/>
          <w:szCs w:val="28"/>
        </w:rPr>
      </w:pPr>
    </w:p>
    <w:p w:rsidR="007C7181" w:rsidRPr="007C7181" w:rsidRDefault="007C7181" w:rsidP="007C7181">
      <w:pPr>
        <w:pStyle w:val="ad"/>
        <w:spacing w:line="360" w:lineRule="auto"/>
        <w:ind w:left="1065"/>
        <w:jc w:val="both"/>
        <w:rPr>
          <w:rFonts w:ascii="Times New Roman" w:hAnsi="Times New Roman" w:cs="Times New Roman"/>
          <w:sz w:val="28"/>
          <w:szCs w:val="28"/>
        </w:rPr>
      </w:pPr>
    </w:p>
    <w:p w:rsidR="007C7181" w:rsidRPr="00E02F14" w:rsidRDefault="007C7181" w:rsidP="007C7181">
      <w:pPr>
        <w:spacing w:line="360" w:lineRule="auto"/>
        <w:jc w:val="both"/>
        <w:rPr>
          <w:rFonts w:ascii="Times New Roman" w:hAnsi="Times New Roman" w:cs="Times New Roman"/>
          <w:sz w:val="28"/>
          <w:szCs w:val="28"/>
        </w:rPr>
      </w:pPr>
    </w:p>
    <w:p w:rsidR="00E02F14" w:rsidRPr="00E02F14" w:rsidRDefault="00E02F14" w:rsidP="00E02F14">
      <w:pPr>
        <w:spacing w:line="360" w:lineRule="auto"/>
        <w:jc w:val="center"/>
        <w:rPr>
          <w:rFonts w:ascii="Times New Roman" w:hAnsi="Times New Roman" w:cs="Times New Roman"/>
          <w:sz w:val="28"/>
          <w:szCs w:val="28"/>
        </w:rPr>
      </w:pPr>
    </w:p>
    <w:p w:rsidR="00E02F14" w:rsidRPr="00E02F14" w:rsidRDefault="00E02F14" w:rsidP="00E02F14">
      <w:pPr>
        <w:spacing w:line="360" w:lineRule="auto"/>
        <w:jc w:val="center"/>
        <w:rPr>
          <w:rFonts w:ascii="Times New Roman" w:hAnsi="Times New Roman" w:cs="Times New Roman"/>
          <w:sz w:val="28"/>
          <w:szCs w:val="28"/>
        </w:rPr>
      </w:pPr>
    </w:p>
    <w:p w:rsidR="00E02F14" w:rsidRPr="00E02F14" w:rsidRDefault="00E02F14" w:rsidP="00E02F14">
      <w:pPr>
        <w:spacing w:line="360" w:lineRule="auto"/>
        <w:jc w:val="center"/>
        <w:rPr>
          <w:rFonts w:ascii="Times New Roman" w:hAnsi="Times New Roman" w:cs="Times New Roman"/>
          <w:sz w:val="28"/>
          <w:szCs w:val="28"/>
        </w:rPr>
      </w:pPr>
    </w:p>
    <w:p w:rsidR="00573085" w:rsidRPr="00573085" w:rsidRDefault="00573085" w:rsidP="00573085">
      <w:pPr>
        <w:spacing w:line="360" w:lineRule="auto"/>
        <w:jc w:val="center"/>
        <w:rPr>
          <w:rFonts w:ascii="Times New Roman" w:hAnsi="Times New Roman" w:cs="Times New Roman"/>
          <w:sz w:val="28"/>
          <w:szCs w:val="28"/>
        </w:rPr>
      </w:pPr>
    </w:p>
    <w:p w:rsidR="00573085" w:rsidRPr="00573085" w:rsidRDefault="00573085" w:rsidP="00573085">
      <w:pPr>
        <w:spacing w:line="360" w:lineRule="auto"/>
        <w:jc w:val="center"/>
        <w:rPr>
          <w:rFonts w:ascii="Times New Roman" w:hAnsi="Times New Roman" w:cs="Times New Roman"/>
          <w:sz w:val="28"/>
          <w:szCs w:val="28"/>
        </w:rPr>
      </w:pPr>
    </w:p>
    <w:p w:rsidR="00573085" w:rsidRPr="00573085" w:rsidRDefault="00573085" w:rsidP="00573085">
      <w:pPr>
        <w:spacing w:line="360" w:lineRule="auto"/>
        <w:jc w:val="center"/>
        <w:rPr>
          <w:rFonts w:ascii="Times New Roman" w:hAnsi="Times New Roman" w:cs="Times New Roman"/>
          <w:sz w:val="28"/>
          <w:szCs w:val="28"/>
        </w:rPr>
      </w:pPr>
    </w:p>
    <w:p w:rsidR="00573085" w:rsidRPr="00573085" w:rsidRDefault="00573085" w:rsidP="00573085">
      <w:pPr>
        <w:spacing w:line="360" w:lineRule="auto"/>
        <w:jc w:val="center"/>
        <w:rPr>
          <w:rFonts w:ascii="Times New Roman" w:hAnsi="Times New Roman" w:cs="Times New Roman"/>
          <w:sz w:val="28"/>
          <w:szCs w:val="28"/>
        </w:rPr>
      </w:pPr>
    </w:p>
    <w:p w:rsidR="00573085" w:rsidRPr="00573085" w:rsidRDefault="00573085" w:rsidP="00573085">
      <w:pPr>
        <w:spacing w:line="360" w:lineRule="auto"/>
        <w:jc w:val="center"/>
        <w:rPr>
          <w:rFonts w:ascii="Times New Roman" w:hAnsi="Times New Roman" w:cs="Times New Roman"/>
          <w:sz w:val="28"/>
          <w:szCs w:val="28"/>
        </w:rPr>
      </w:pPr>
    </w:p>
    <w:p w:rsidR="00573085" w:rsidRPr="00573085" w:rsidRDefault="00573085" w:rsidP="00573085">
      <w:pPr>
        <w:spacing w:line="360" w:lineRule="auto"/>
        <w:jc w:val="center"/>
        <w:rPr>
          <w:rFonts w:ascii="Times New Roman" w:hAnsi="Times New Roman" w:cs="Times New Roman"/>
          <w:sz w:val="28"/>
          <w:szCs w:val="28"/>
        </w:rPr>
      </w:pPr>
    </w:p>
    <w:p w:rsidR="00573085" w:rsidRPr="00573085" w:rsidRDefault="00573085" w:rsidP="00573085">
      <w:pPr>
        <w:spacing w:line="360" w:lineRule="auto"/>
        <w:jc w:val="center"/>
        <w:rPr>
          <w:rFonts w:ascii="Times New Roman" w:hAnsi="Times New Roman" w:cs="Times New Roman"/>
          <w:sz w:val="28"/>
          <w:szCs w:val="28"/>
        </w:rPr>
      </w:pPr>
    </w:p>
    <w:p w:rsidR="00573085" w:rsidRPr="00573085" w:rsidRDefault="00573085" w:rsidP="00573085">
      <w:pPr>
        <w:spacing w:line="360" w:lineRule="auto"/>
        <w:jc w:val="center"/>
        <w:rPr>
          <w:rFonts w:ascii="Times New Roman" w:hAnsi="Times New Roman" w:cs="Times New Roman"/>
          <w:sz w:val="28"/>
          <w:szCs w:val="28"/>
        </w:rPr>
      </w:pPr>
    </w:p>
    <w:p w:rsidR="00573085" w:rsidRPr="00573085" w:rsidRDefault="00573085" w:rsidP="00573085">
      <w:pPr>
        <w:spacing w:line="360" w:lineRule="auto"/>
        <w:jc w:val="center"/>
        <w:rPr>
          <w:rFonts w:ascii="Times New Roman" w:hAnsi="Times New Roman" w:cs="Times New Roman"/>
          <w:sz w:val="28"/>
          <w:szCs w:val="28"/>
        </w:rPr>
      </w:pPr>
    </w:p>
    <w:p w:rsidR="00573085" w:rsidRPr="00573085" w:rsidRDefault="00573085" w:rsidP="00573085">
      <w:pPr>
        <w:spacing w:line="360" w:lineRule="auto"/>
        <w:jc w:val="both"/>
        <w:rPr>
          <w:rFonts w:ascii="Times New Roman" w:hAnsi="Times New Roman" w:cs="Times New Roman"/>
          <w:sz w:val="28"/>
          <w:szCs w:val="28"/>
        </w:rPr>
      </w:pPr>
    </w:p>
    <w:p w:rsidR="00573085" w:rsidRPr="00934EF3" w:rsidRDefault="00573085" w:rsidP="00573085">
      <w:pPr>
        <w:spacing w:line="360" w:lineRule="auto"/>
        <w:jc w:val="both"/>
        <w:rPr>
          <w:rFonts w:ascii="Times New Roman" w:hAnsi="Times New Roman" w:cs="Times New Roman"/>
          <w:sz w:val="28"/>
          <w:szCs w:val="28"/>
        </w:rPr>
      </w:pPr>
    </w:p>
    <w:p w:rsidR="00934EF3" w:rsidRPr="00934EF3" w:rsidRDefault="00934EF3" w:rsidP="00934EF3">
      <w:pPr>
        <w:spacing w:line="360" w:lineRule="auto"/>
        <w:jc w:val="center"/>
        <w:rPr>
          <w:rFonts w:ascii="Times New Roman" w:hAnsi="Times New Roman" w:cs="Times New Roman"/>
          <w:sz w:val="28"/>
          <w:szCs w:val="28"/>
        </w:rPr>
      </w:pPr>
    </w:p>
    <w:p w:rsidR="00934EF3" w:rsidRPr="00934EF3" w:rsidRDefault="00934EF3" w:rsidP="00934EF3">
      <w:pPr>
        <w:spacing w:line="360" w:lineRule="auto"/>
        <w:jc w:val="center"/>
        <w:rPr>
          <w:rFonts w:ascii="Times New Roman" w:hAnsi="Times New Roman" w:cs="Times New Roman"/>
          <w:sz w:val="28"/>
          <w:szCs w:val="28"/>
        </w:rPr>
      </w:pPr>
    </w:p>
    <w:p w:rsidR="00934EF3" w:rsidRPr="00934EF3" w:rsidRDefault="00934EF3" w:rsidP="00934EF3">
      <w:pPr>
        <w:spacing w:line="360" w:lineRule="auto"/>
        <w:jc w:val="center"/>
        <w:rPr>
          <w:rFonts w:ascii="Times New Roman" w:hAnsi="Times New Roman" w:cs="Times New Roman"/>
          <w:sz w:val="28"/>
          <w:szCs w:val="28"/>
        </w:rPr>
      </w:pPr>
    </w:p>
    <w:p w:rsidR="00934EF3" w:rsidRPr="00934EF3" w:rsidRDefault="00934EF3" w:rsidP="00934EF3">
      <w:pPr>
        <w:spacing w:line="360" w:lineRule="auto"/>
        <w:jc w:val="center"/>
        <w:rPr>
          <w:rFonts w:ascii="Times New Roman" w:hAnsi="Times New Roman" w:cs="Times New Roman"/>
          <w:sz w:val="28"/>
          <w:szCs w:val="28"/>
        </w:rPr>
      </w:pPr>
    </w:p>
    <w:p w:rsidR="00934EF3" w:rsidRPr="00934EF3" w:rsidRDefault="00934EF3" w:rsidP="00934EF3">
      <w:pPr>
        <w:spacing w:line="360" w:lineRule="auto"/>
        <w:jc w:val="center"/>
        <w:rPr>
          <w:rFonts w:ascii="Times New Roman" w:hAnsi="Times New Roman" w:cs="Times New Roman"/>
          <w:sz w:val="28"/>
          <w:szCs w:val="28"/>
        </w:rPr>
      </w:pPr>
    </w:p>
    <w:p w:rsidR="00934EF3" w:rsidRPr="00934EF3" w:rsidRDefault="00934EF3" w:rsidP="00934EF3">
      <w:pPr>
        <w:spacing w:line="360" w:lineRule="auto"/>
        <w:jc w:val="center"/>
        <w:rPr>
          <w:rFonts w:ascii="Times New Roman" w:hAnsi="Times New Roman" w:cs="Times New Roman"/>
          <w:sz w:val="28"/>
          <w:szCs w:val="28"/>
        </w:rPr>
      </w:pPr>
    </w:p>
    <w:p w:rsidR="00934EF3" w:rsidRPr="00934EF3" w:rsidRDefault="00934EF3" w:rsidP="00934EF3">
      <w:pPr>
        <w:spacing w:line="360" w:lineRule="auto"/>
        <w:jc w:val="center"/>
        <w:rPr>
          <w:rFonts w:ascii="Times New Roman" w:hAnsi="Times New Roman" w:cs="Times New Roman"/>
          <w:sz w:val="28"/>
          <w:szCs w:val="28"/>
        </w:rPr>
      </w:pPr>
    </w:p>
    <w:p w:rsidR="005710B3" w:rsidRPr="005710B3" w:rsidRDefault="005710B3" w:rsidP="001E7928">
      <w:pPr>
        <w:spacing w:line="360" w:lineRule="auto"/>
        <w:jc w:val="both"/>
        <w:rPr>
          <w:rFonts w:ascii="Times New Roman" w:hAnsi="Times New Roman" w:cs="Times New Roman"/>
          <w:sz w:val="28"/>
          <w:szCs w:val="28"/>
        </w:rPr>
      </w:pPr>
    </w:p>
    <w:p w:rsidR="00C51908" w:rsidRPr="00475508" w:rsidRDefault="00C51908" w:rsidP="00C457F1">
      <w:pPr>
        <w:spacing w:line="360" w:lineRule="auto"/>
        <w:jc w:val="both"/>
        <w:rPr>
          <w:rFonts w:ascii="Times New Roman" w:hAnsi="Times New Roman" w:cs="Times New Roman"/>
          <w:sz w:val="28"/>
          <w:szCs w:val="28"/>
        </w:rPr>
      </w:pPr>
    </w:p>
    <w:sectPr w:rsidR="00C51908" w:rsidRPr="00475508" w:rsidSect="00CA3132">
      <w:footerReference w:type="default" r:id="rId9"/>
      <w:footerReference w:type="first" r:id="rId10"/>
      <w:pgSz w:w="11906" w:h="16838" w:code="9"/>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C83" w:rsidRDefault="001B3C83" w:rsidP="00475508">
      <w:pPr>
        <w:spacing w:after="0" w:line="240" w:lineRule="auto"/>
      </w:pPr>
      <w:r>
        <w:separator/>
      </w:r>
    </w:p>
  </w:endnote>
  <w:endnote w:type="continuationSeparator" w:id="0">
    <w:p w:rsidR="001B3C83" w:rsidRDefault="001B3C83" w:rsidP="00475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929211"/>
      <w:docPartObj>
        <w:docPartGallery w:val="Page Numbers (Bottom of Page)"/>
        <w:docPartUnique/>
      </w:docPartObj>
    </w:sdtPr>
    <w:sdtEndPr/>
    <w:sdtContent>
      <w:p w:rsidR="00FF33BA" w:rsidRDefault="00FF33BA">
        <w:pPr>
          <w:pStyle w:val="a5"/>
          <w:jc w:val="center"/>
        </w:pPr>
        <w:r>
          <w:fldChar w:fldCharType="begin"/>
        </w:r>
        <w:r>
          <w:instrText>PAGE   \* MERGEFORMAT</w:instrText>
        </w:r>
        <w:r>
          <w:fldChar w:fldCharType="separate"/>
        </w:r>
        <w:r w:rsidR="00B86511">
          <w:rPr>
            <w:noProof/>
          </w:rPr>
          <w:t>26</w:t>
        </w:r>
        <w:r>
          <w:fldChar w:fldCharType="end"/>
        </w:r>
      </w:p>
    </w:sdtContent>
  </w:sdt>
  <w:p w:rsidR="00C51908" w:rsidRDefault="00C51908" w:rsidP="00FF33BA">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3BA" w:rsidRDefault="00FF33BA">
    <w:pPr>
      <w:pStyle w:val="a5"/>
      <w:jc w:val="center"/>
    </w:pPr>
  </w:p>
  <w:p w:rsidR="00F16DB4" w:rsidRDefault="00F16D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C83" w:rsidRDefault="001B3C83" w:rsidP="00475508">
      <w:pPr>
        <w:spacing w:after="0" w:line="240" w:lineRule="auto"/>
      </w:pPr>
      <w:r>
        <w:separator/>
      </w:r>
    </w:p>
  </w:footnote>
  <w:footnote w:type="continuationSeparator" w:id="0">
    <w:p w:rsidR="001B3C83" w:rsidRDefault="001B3C83" w:rsidP="00475508">
      <w:pPr>
        <w:spacing w:after="0" w:line="240" w:lineRule="auto"/>
      </w:pPr>
      <w:r>
        <w:continuationSeparator/>
      </w:r>
    </w:p>
  </w:footnote>
  <w:footnote w:id="1">
    <w:p w:rsidR="00665DD2" w:rsidRPr="006F653C" w:rsidRDefault="00665DD2">
      <w:pPr>
        <w:pStyle w:val="a9"/>
        <w:rPr>
          <w:rFonts w:ascii="Times New Roman" w:hAnsi="Times New Roman" w:cs="Times New Roman"/>
        </w:rPr>
      </w:pPr>
      <w:r w:rsidRPr="006F653C">
        <w:rPr>
          <w:rStyle w:val="ab"/>
          <w:rFonts w:ascii="Times New Roman" w:hAnsi="Times New Roman" w:cs="Times New Roman"/>
        </w:rPr>
        <w:footnoteRef/>
      </w:r>
      <w:r w:rsidRPr="006F653C">
        <w:rPr>
          <w:rFonts w:ascii="Times New Roman" w:hAnsi="Times New Roman" w:cs="Times New Roman"/>
        </w:rPr>
        <w:t xml:space="preserve"> Абеляр Пьер. История моих бедствий. – Издательство Академии наук СССР, 1959. С. 24.</w:t>
      </w:r>
    </w:p>
  </w:footnote>
  <w:footnote w:id="2">
    <w:p w:rsidR="006F653C" w:rsidRPr="006F653C" w:rsidRDefault="006F653C">
      <w:pPr>
        <w:pStyle w:val="a9"/>
        <w:rPr>
          <w:rFonts w:ascii="Times New Roman" w:hAnsi="Times New Roman" w:cs="Times New Roman"/>
        </w:rPr>
      </w:pPr>
      <w:r w:rsidRPr="006F653C">
        <w:rPr>
          <w:rStyle w:val="ab"/>
          <w:rFonts w:ascii="Times New Roman" w:hAnsi="Times New Roman" w:cs="Times New Roman"/>
        </w:rPr>
        <w:footnoteRef/>
      </w:r>
      <w:r w:rsidRPr="006F653C">
        <w:rPr>
          <w:rFonts w:ascii="Times New Roman" w:hAnsi="Times New Roman" w:cs="Times New Roman"/>
        </w:rPr>
        <w:t xml:space="preserve"> </w:t>
      </w:r>
      <w:proofErr w:type="spellStart"/>
      <w:r w:rsidRPr="006F653C">
        <w:rPr>
          <w:rFonts w:ascii="Times New Roman" w:hAnsi="Times New Roman" w:cs="Times New Roman"/>
        </w:rPr>
        <w:t>Липатникова</w:t>
      </w:r>
      <w:proofErr w:type="spellEnd"/>
      <w:r w:rsidRPr="006F653C">
        <w:rPr>
          <w:rFonts w:ascii="Times New Roman" w:hAnsi="Times New Roman" w:cs="Times New Roman"/>
        </w:rPr>
        <w:t xml:space="preserve"> Г. И. Документы по истории университетов Европы XII-X</w:t>
      </w:r>
      <w:r w:rsidR="001B5AAC">
        <w:rPr>
          <w:rFonts w:ascii="Times New Roman" w:hAnsi="Times New Roman" w:cs="Times New Roman"/>
        </w:rPr>
        <w:t xml:space="preserve">V вв. URL: </w:t>
      </w:r>
      <w:r w:rsidR="001B5AAC" w:rsidRPr="001B5AAC">
        <w:rPr>
          <w:rFonts w:ascii="Times New Roman" w:hAnsi="Times New Roman" w:cs="Times New Roman"/>
        </w:rPr>
        <w:t>http://nashaucheba.ru/v</w:t>
      </w:r>
      <w:r w:rsidR="001B5AAC">
        <w:rPr>
          <w:rFonts w:ascii="Times New Roman" w:hAnsi="Times New Roman" w:cs="Times New Roman"/>
        </w:rPr>
        <w:t>28112/</w:t>
      </w:r>
    </w:p>
  </w:footnote>
  <w:footnote w:id="3">
    <w:p w:rsidR="00665DD2" w:rsidRPr="006F653C" w:rsidRDefault="00665DD2">
      <w:pPr>
        <w:pStyle w:val="a9"/>
        <w:rPr>
          <w:rFonts w:ascii="Times New Roman" w:hAnsi="Times New Roman" w:cs="Times New Roman"/>
        </w:rPr>
      </w:pPr>
      <w:r w:rsidRPr="006F653C">
        <w:rPr>
          <w:rStyle w:val="ab"/>
          <w:rFonts w:ascii="Times New Roman" w:hAnsi="Times New Roman" w:cs="Times New Roman"/>
        </w:rPr>
        <w:footnoteRef/>
      </w:r>
      <w:r w:rsidRPr="006F653C">
        <w:rPr>
          <w:rFonts w:ascii="Times New Roman" w:hAnsi="Times New Roman" w:cs="Times New Roman"/>
        </w:rPr>
        <w:t xml:space="preserve">   </w:t>
      </w:r>
      <w:proofErr w:type="spellStart"/>
      <w:r w:rsidRPr="006F653C">
        <w:rPr>
          <w:rFonts w:ascii="Times New Roman" w:hAnsi="Times New Roman" w:cs="Times New Roman"/>
        </w:rPr>
        <w:t>Гаспаров</w:t>
      </w:r>
      <w:proofErr w:type="spellEnd"/>
      <w:r w:rsidRPr="006F653C">
        <w:rPr>
          <w:rFonts w:ascii="Times New Roman" w:hAnsi="Times New Roman" w:cs="Times New Roman"/>
        </w:rPr>
        <w:t xml:space="preserve"> М. Л. Поэзия вагантов. – М.: Наука, 1983—1994. С. 421-514.</w:t>
      </w:r>
    </w:p>
  </w:footnote>
  <w:footnote w:id="4">
    <w:p w:rsidR="00665DD2" w:rsidRDefault="00665DD2">
      <w:pPr>
        <w:pStyle w:val="a9"/>
      </w:pPr>
      <w:r w:rsidRPr="006F653C">
        <w:rPr>
          <w:rStyle w:val="ab"/>
          <w:rFonts w:ascii="Times New Roman" w:hAnsi="Times New Roman" w:cs="Times New Roman"/>
        </w:rPr>
        <w:footnoteRef/>
      </w:r>
      <w:r w:rsidRPr="006F653C">
        <w:rPr>
          <w:rFonts w:ascii="Times New Roman" w:hAnsi="Times New Roman" w:cs="Times New Roman"/>
        </w:rPr>
        <w:t xml:space="preserve"> Глаголева Е. В. Повседневная жизнь европейских студентов от Средневековья до эпохи Просвещения. – М.: Молодая гвардия, 2014. С. 69.</w:t>
      </w:r>
    </w:p>
  </w:footnote>
  <w:footnote w:id="5">
    <w:p w:rsidR="00665DD2" w:rsidRPr="006F653C" w:rsidRDefault="00665DD2">
      <w:pPr>
        <w:pStyle w:val="a9"/>
        <w:rPr>
          <w:rFonts w:ascii="Times New Roman" w:hAnsi="Times New Roman" w:cs="Times New Roman"/>
        </w:rPr>
      </w:pPr>
      <w:r w:rsidRPr="006F653C">
        <w:rPr>
          <w:rStyle w:val="ab"/>
          <w:rFonts w:ascii="Times New Roman" w:hAnsi="Times New Roman" w:cs="Times New Roman"/>
        </w:rPr>
        <w:footnoteRef/>
      </w:r>
      <w:r w:rsidRPr="006F653C">
        <w:rPr>
          <w:rFonts w:ascii="Times New Roman" w:hAnsi="Times New Roman" w:cs="Times New Roman"/>
        </w:rPr>
        <w:t xml:space="preserve"> </w:t>
      </w:r>
      <w:proofErr w:type="spellStart"/>
      <w:r w:rsidRPr="006F653C">
        <w:rPr>
          <w:rFonts w:ascii="Times New Roman" w:hAnsi="Times New Roman" w:cs="Times New Roman"/>
        </w:rPr>
        <w:t>Ле</w:t>
      </w:r>
      <w:proofErr w:type="spellEnd"/>
      <w:r w:rsidRPr="006F653C">
        <w:rPr>
          <w:rFonts w:ascii="Times New Roman" w:hAnsi="Times New Roman" w:cs="Times New Roman"/>
        </w:rPr>
        <w:t xml:space="preserve"> Гофф Жак. Рождение Европы. – СПб</w:t>
      </w:r>
      <w:proofErr w:type="gramStart"/>
      <w:r w:rsidRPr="006F653C">
        <w:rPr>
          <w:rFonts w:ascii="Times New Roman" w:hAnsi="Times New Roman" w:cs="Times New Roman"/>
        </w:rPr>
        <w:t xml:space="preserve">.: </w:t>
      </w:r>
      <w:proofErr w:type="gramEnd"/>
      <w:r w:rsidRPr="006F653C">
        <w:rPr>
          <w:rFonts w:ascii="Times New Roman" w:hAnsi="Times New Roman" w:cs="Times New Roman"/>
        </w:rPr>
        <w:t>Александрия, 2008. С. 391.</w:t>
      </w:r>
    </w:p>
  </w:footnote>
  <w:footnote w:id="6">
    <w:p w:rsidR="00665DD2" w:rsidRPr="006F653C" w:rsidRDefault="00665DD2">
      <w:pPr>
        <w:pStyle w:val="a9"/>
        <w:rPr>
          <w:rFonts w:ascii="Times New Roman" w:hAnsi="Times New Roman" w:cs="Times New Roman"/>
        </w:rPr>
      </w:pPr>
      <w:r w:rsidRPr="006F653C">
        <w:rPr>
          <w:rStyle w:val="ab"/>
          <w:rFonts w:ascii="Times New Roman" w:hAnsi="Times New Roman" w:cs="Times New Roman"/>
        </w:rPr>
        <w:footnoteRef/>
      </w:r>
      <w:r w:rsidRPr="006F653C">
        <w:rPr>
          <w:rFonts w:ascii="Times New Roman" w:hAnsi="Times New Roman" w:cs="Times New Roman"/>
        </w:rPr>
        <w:t xml:space="preserve"> Жак </w:t>
      </w:r>
      <w:proofErr w:type="spellStart"/>
      <w:r w:rsidRPr="006F653C">
        <w:rPr>
          <w:rFonts w:ascii="Times New Roman" w:hAnsi="Times New Roman" w:cs="Times New Roman"/>
        </w:rPr>
        <w:t>Ле</w:t>
      </w:r>
      <w:proofErr w:type="spellEnd"/>
      <w:r w:rsidRPr="006F653C">
        <w:rPr>
          <w:rFonts w:ascii="Times New Roman" w:hAnsi="Times New Roman" w:cs="Times New Roman"/>
        </w:rPr>
        <w:t xml:space="preserve"> Гофф. Интеллектуалы в средние века. Издательство С.-Петербургского университета, 2003. С. 159.</w:t>
      </w:r>
    </w:p>
  </w:footnote>
  <w:footnote w:id="7">
    <w:p w:rsidR="00665DD2" w:rsidRDefault="00665DD2">
      <w:pPr>
        <w:pStyle w:val="a9"/>
      </w:pPr>
      <w:r w:rsidRPr="006F653C">
        <w:rPr>
          <w:rStyle w:val="ab"/>
          <w:rFonts w:ascii="Times New Roman" w:hAnsi="Times New Roman" w:cs="Times New Roman"/>
        </w:rPr>
        <w:footnoteRef/>
      </w:r>
      <w:r w:rsidRPr="006F653C">
        <w:rPr>
          <w:rFonts w:ascii="Times New Roman" w:hAnsi="Times New Roman" w:cs="Times New Roman"/>
        </w:rPr>
        <w:t xml:space="preserve">   Уваров П. Ю. Французская модель университета и «нации». — Екатеринбург, 2008.</w:t>
      </w:r>
    </w:p>
  </w:footnote>
  <w:footnote w:id="8">
    <w:p w:rsidR="00476B63" w:rsidRPr="008C57EA" w:rsidRDefault="00476B63">
      <w:pPr>
        <w:pStyle w:val="a9"/>
        <w:rPr>
          <w:rFonts w:ascii="Times New Roman" w:hAnsi="Times New Roman" w:cs="Times New Roman"/>
        </w:rPr>
      </w:pPr>
      <w:r>
        <w:rPr>
          <w:rStyle w:val="ab"/>
        </w:rPr>
        <w:footnoteRef/>
      </w:r>
      <w:r>
        <w:t xml:space="preserve"> </w:t>
      </w:r>
      <w:proofErr w:type="spellStart"/>
      <w:r w:rsidRPr="008C57EA">
        <w:rPr>
          <w:rFonts w:ascii="Times New Roman" w:hAnsi="Times New Roman" w:cs="Times New Roman"/>
        </w:rPr>
        <w:t>Матулис</w:t>
      </w:r>
      <w:proofErr w:type="spellEnd"/>
      <w:r w:rsidRPr="008C57EA">
        <w:rPr>
          <w:rFonts w:ascii="Times New Roman" w:hAnsi="Times New Roman" w:cs="Times New Roman"/>
        </w:rPr>
        <w:t xml:space="preserve"> Т. Н. Послушник и школяр, наставник и магистр: средневековая педагогика в ли</w:t>
      </w:r>
      <w:r w:rsidR="00841CBA">
        <w:rPr>
          <w:rFonts w:ascii="Times New Roman" w:hAnsi="Times New Roman" w:cs="Times New Roman"/>
        </w:rPr>
        <w:t>цах и текстах. – М.: РАО,</w:t>
      </w:r>
      <w:r w:rsidR="004F7B15" w:rsidRPr="008C57EA">
        <w:rPr>
          <w:rFonts w:ascii="Times New Roman" w:hAnsi="Times New Roman" w:cs="Times New Roman"/>
        </w:rPr>
        <w:t xml:space="preserve"> 1996. С. 96.</w:t>
      </w:r>
    </w:p>
  </w:footnote>
  <w:footnote w:id="9">
    <w:p w:rsidR="005B718E" w:rsidRPr="008C57EA" w:rsidRDefault="005B718E">
      <w:pPr>
        <w:pStyle w:val="a9"/>
        <w:rPr>
          <w:rFonts w:ascii="Times New Roman" w:hAnsi="Times New Roman" w:cs="Times New Roman"/>
        </w:rPr>
      </w:pPr>
      <w:r w:rsidRPr="008C57EA">
        <w:rPr>
          <w:rStyle w:val="ab"/>
          <w:rFonts w:ascii="Times New Roman" w:hAnsi="Times New Roman" w:cs="Times New Roman"/>
        </w:rPr>
        <w:footnoteRef/>
      </w:r>
      <w:r w:rsidRPr="008C57EA">
        <w:rPr>
          <w:rFonts w:ascii="Times New Roman" w:hAnsi="Times New Roman" w:cs="Times New Roman"/>
        </w:rPr>
        <w:t xml:space="preserve"> </w:t>
      </w:r>
      <w:proofErr w:type="spellStart"/>
      <w:r w:rsidRPr="008C57EA">
        <w:rPr>
          <w:rFonts w:ascii="Times New Roman" w:hAnsi="Times New Roman" w:cs="Times New Roman"/>
        </w:rPr>
        <w:t>Винничук</w:t>
      </w:r>
      <w:proofErr w:type="spellEnd"/>
      <w:r w:rsidRPr="008C57EA">
        <w:rPr>
          <w:rFonts w:ascii="Times New Roman" w:hAnsi="Times New Roman" w:cs="Times New Roman"/>
        </w:rPr>
        <w:t xml:space="preserve"> Л. Люди, нравы и обы</w:t>
      </w:r>
      <w:r w:rsidR="00387478">
        <w:rPr>
          <w:rFonts w:ascii="Times New Roman" w:hAnsi="Times New Roman" w:cs="Times New Roman"/>
        </w:rPr>
        <w:t>чаи Древней Греции и Рима. – М.: Высшая школа,</w:t>
      </w:r>
      <w:r w:rsidRPr="008C57EA">
        <w:rPr>
          <w:rFonts w:ascii="Times New Roman" w:hAnsi="Times New Roman" w:cs="Times New Roman"/>
        </w:rPr>
        <w:t xml:space="preserve"> 1988.</w:t>
      </w:r>
      <w:r w:rsidR="00387478">
        <w:rPr>
          <w:rFonts w:ascii="Times New Roman" w:hAnsi="Times New Roman" w:cs="Times New Roman"/>
        </w:rPr>
        <w:t xml:space="preserve"> С. 319.</w:t>
      </w:r>
    </w:p>
  </w:footnote>
  <w:footnote w:id="10">
    <w:p w:rsidR="00431B6C" w:rsidRPr="008C57EA" w:rsidRDefault="00431B6C">
      <w:pPr>
        <w:pStyle w:val="a9"/>
        <w:rPr>
          <w:rFonts w:ascii="Times New Roman" w:hAnsi="Times New Roman" w:cs="Times New Roman"/>
        </w:rPr>
      </w:pPr>
      <w:r w:rsidRPr="008C57EA">
        <w:rPr>
          <w:rStyle w:val="ab"/>
          <w:rFonts w:ascii="Times New Roman" w:hAnsi="Times New Roman" w:cs="Times New Roman"/>
        </w:rPr>
        <w:footnoteRef/>
      </w:r>
      <w:r w:rsidRPr="008C57EA">
        <w:rPr>
          <w:rFonts w:ascii="Times New Roman" w:hAnsi="Times New Roman" w:cs="Times New Roman"/>
        </w:rPr>
        <w:t xml:space="preserve"> Палестра - школа физического воспитания для мальчиков 13-14 лет в древних Афинах.</w:t>
      </w:r>
      <w:r w:rsidR="006B1557" w:rsidRPr="008C57EA">
        <w:rPr>
          <w:rFonts w:ascii="Times New Roman" w:hAnsi="Times New Roman" w:cs="Times New Roman"/>
        </w:rPr>
        <w:t xml:space="preserve"> </w:t>
      </w:r>
      <w:r w:rsidR="006B1557" w:rsidRPr="008C57EA">
        <w:rPr>
          <w:rFonts w:ascii="Times New Roman" w:hAnsi="Times New Roman" w:cs="Times New Roman"/>
          <w:lang w:val="en-US"/>
        </w:rPr>
        <w:t>URL</w:t>
      </w:r>
      <w:r w:rsidR="006B1557" w:rsidRPr="008C57EA">
        <w:rPr>
          <w:rFonts w:ascii="Times New Roman" w:hAnsi="Times New Roman" w:cs="Times New Roman"/>
        </w:rPr>
        <w:t xml:space="preserve">: http://www.vedu.ru/expdic/8365/    </w:t>
      </w:r>
    </w:p>
  </w:footnote>
  <w:footnote w:id="11">
    <w:p w:rsidR="00476B63" w:rsidRPr="008C57EA" w:rsidRDefault="00476B63">
      <w:pPr>
        <w:pStyle w:val="a9"/>
        <w:rPr>
          <w:rFonts w:ascii="Times New Roman" w:hAnsi="Times New Roman" w:cs="Times New Roman"/>
        </w:rPr>
      </w:pPr>
      <w:r w:rsidRPr="008C57EA">
        <w:rPr>
          <w:rStyle w:val="ab"/>
          <w:rFonts w:ascii="Times New Roman" w:hAnsi="Times New Roman" w:cs="Times New Roman"/>
        </w:rPr>
        <w:footnoteRef/>
      </w:r>
      <w:r w:rsidRPr="008C57EA">
        <w:rPr>
          <w:rFonts w:ascii="Times New Roman" w:hAnsi="Times New Roman" w:cs="Times New Roman"/>
        </w:rPr>
        <w:t xml:space="preserve"> </w:t>
      </w:r>
      <w:proofErr w:type="spellStart"/>
      <w:r w:rsidRPr="008C57EA">
        <w:rPr>
          <w:rFonts w:ascii="Times New Roman" w:hAnsi="Times New Roman" w:cs="Times New Roman"/>
        </w:rPr>
        <w:t>Матулис</w:t>
      </w:r>
      <w:proofErr w:type="spellEnd"/>
      <w:r w:rsidRPr="008C57EA">
        <w:rPr>
          <w:rFonts w:ascii="Times New Roman" w:hAnsi="Times New Roman" w:cs="Times New Roman"/>
        </w:rPr>
        <w:t xml:space="preserve"> Т. Н. Послушник и школяр, наставник и магистр: средневековая педагогика в л</w:t>
      </w:r>
      <w:r w:rsidR="00F535EE">
        <w:rPr>
          <w:rFonts w:ascii="Times New Roman" w:hAnsi="Times New Roman" w:cs="Times New Roman"/>
        </w:rPr>
        <w:t>ицах и текстах. – М.</w:t>
      </w:r>
      <w:r w:rsidR="00841CBA">
        <w:rPr>
          <w:rFonts w:ascii="Times New Roman" w:hAnsi="Times New Roman" w:cs="Times New Roman"/>
        </w:rPr>
        <w:t>: РАО, 1996. С. 96</w:t>
      </w:r>
      <w:r w:rsidRPr="008C57EA">
        <w:rPr>
          <w:rFonts w:ascii="Times New Roman" w:hAnsi="Times New Roman" w:cs="Times New Roman"/>
        </w:rPr>
        <w:t>.</w:t>
      </w:r>
    </w:p>
  </w:footnote>
  <w:footnote w:id="12">
    <w:p w:rsidR="00F535EE" w:rsidRDefault="00F535EE">
      <w:pPr>
        <w:pStyle w:val="a9"/>
      </w:pPr>
      <w:r>
        <w:rPr>
          <w:rStyle w:val="ab"/>
        </w:rPr>
        <w:footnoteRef/>
      </w:r>
      <w:r>
        <w:t xml:space="preserve"> </w:t>
      </w:r>
      <w:proofErr w:type="spellStart"/>
      <w:r w:rsidRPr="00F535EE">
        <w:rPr>
          <w:rFonts w:ascii="Times New Roman" w:hAnsi="Times New Roman" w:cs="Times New Roman"/>
        </w:rPr>
        <w:t>Матулис</w:t>
      </w:r>
      <w:proofErr w:type="spellEnd"/>
      <w:r w:rsidRPr="00F535EE">
        <w:rPr>
          <w:rFonts w:ascii="Times New Roman" w:hAnsi="Times New Roman" w:cs="Times New Roman"/>
        </w:rPr>
        <w:t xml:space="preserve"> Т. Н. Послушник и школяр, наставник и магистр: средневековая педагогика в лицах и текстах. – М.</w:t>
      </w:r>
      <w:r w:rsidR="00841CBA">
        <w:rPr>
          <w:rFonts w:ascii="Times New Roman" w:hAnsi="Times New Roman" w:cs="Times New Roman"/>
        </w:rPr>
        <w:t>: РАО</w:t>
      </w:r>
      <w:r w:rsidRPr="00F535EE">
        <w:rPr>
          <w:rFonts w:ascii="Times New Roman" w:hAnsi="Times New Roman" w:cs="Times New Roman"/>
        </w:rPr>
        <w:t>, 1996</w:t>
      </w:r>
      <w:r>
        <w:rPr>
          <w:rFonts w:ascii="Times New Roman" w:hAnsi="Times New Roman" w:cs="Times New Roman"/>
        </w:rPr>
        <w:t xml:space="preserve">. С. </w:t>
      </w:r>
      <w:r w:rsidR="00841CBA">
        <w:rPr>
          <w:rFonts w:ascii="Times New Roman" w:hAnsi="Times New Roman" w:cs="Times New Roman"/>
        </w:rPr>
        <w:t>9</w:t>
      </w:r>
      <w:r>
        <w:rPr>
          <w:rFonts w:ascii="Times New Roman" w:hAnsi="Times New Roman" w:cs="Times New Roman"/>
        </w:rPr>
        <w:t>6.</w:t>
      </w:r>
    </w:p>
  </w:footnote>
  <w:footnote w:id="13">
    <w:p w:rsidR="0059108F" w:rsidRPr="0059108F" w:rsidRDefault="0059108F">
      <w:pPr>
        <w:pStyle w:val="a9"/>
        <w:rPr>
          <w:rFonts w:ascii="Times New Roman" w:hAnsi="Times New Roman" w:cs="Times New Roman"/>
        </w:rPr>
      </w:pPr>
      <w:r w:rsidRPr="0059108F">
        <w:rPr>
          <w:rStyle w:val="ab"/>
          <w:rFonts w:ascii="Times New Roman" w:hAnsi="Times New Roman" w:cs="Times New Roman"/>
        </w:rPr>
        <w:footnoteRef/>
      </w:r>
      <w:r w:rsidRPr="0059108F">
        <w:rPr>
          <w:rFonts w:ascii="Times New Roman" w:hAnsi="Times New Roman" w:cs="Times New Roman"/>
        </w:rPr>
        <w:t xml:space="preserve"> Жак </w:t>
      </w:r>
      <w:proofErr w:type="spellStart"/>
      <w:r w:rsidRPr="0059108F">
        <w:rPr>
          <w:rFonts w:ascii="Times New Roman" w:hAnsi="Times New Roman" w:cs="Times New Roman"/>
        </w:rPr>
        <w:t>Ле</w:t>
      </w:r>
      <w:proofErr w:type="spellEnd"/>
      <w:r w:rsidRPr="0059108F">
        <w:rPr>
          <w:rFonts w:ascii="Times New Roman" w:hAnsi="Times New Roman" w:cs="Times New Roman"/>
        </w:rPr>
        <w:t xml:space="preserve"> Гофф. Интеллектуалы в средние века. Издательство С.-Петербургского университета, 2003</w:t>
      </w:r>
      <w:r w:rsidR="00841CBA">
        <w:rPr>
          <w:rFonts w:ascii="Times New Roman" w:hAnsi="Times New Roman" w:cs="Times New Roman"/>
        </w:rPr>
        <w:t>. С. 159.</w:t>
      </w:r>
    </w:p>
  </w:footnote>
  <w:footnote w:id="14">
    <w:p w:rsidR="002231D6" w:rsidRPr="002231D6" w:rsidRDefault="002231D6">
      <w:pPr>
        <w:pStyle w:val="a9"/>
        <w:rPr>
          <w:rFonts w:ascii="Times New Roman" w:hAnsi="Times New Roman" w:cs="Times New Roman"/>
          <w:color w:val="FF0000"/>
          <w:sz w:val="24"/>
          <w:szCs w:val="24"/>
        </w:rPr>
      </w:pPr>
    </w:p>
  </w:footnote>
  <w:footnote w:id="15">
    <w:p w:rsidR="003E6D19" w:rsidRDefault="003E6D19">
      <w:pPr>
        <w:pStyle w:val="a9"/>
      </w:pPr>
      <w:r>
        <w:rPr>
          <w:rStyle w:val="ab"/>
        </w:rPr>
        <w:footnoteRef/>
      </w:r>
      <w:r>
        <w:t xml:space="preserve"> Жак </w:t>
      </w:r>
      <w:proofErr w:type="spellStart"/>
      <w:r>
        <w:t>Ле</w:t>
      </w:r>
      <w:proofErr w:type="spellEnd"/>
      <w:r>
        <w:t xml:space="preserve"> Гофф. Рождение Европы. СП</w:t>
      </w:r>
      <w:r w:rsidRPr="003E6D19">
        <w:t>б</w:t>
      </w:r>
      <w:proofErr w:type="gramStart"/>
      <w:r w:rsidRPr="003E6D19">
        <w:t>.</w:t>
      </w:r>
      <w:r>
        <w:t>:</w:t>
      </w:r>
      <w:r w:rsidRPr="003E6D19">
        <w:t xml:space="preserve"> </w:t>
      </w:r>
      <w:proofErr w:type="gramEnd"/>
      <w:r>
        <w:t>Александрия, 2008.</w:t>
      </w:r>
      <w:r w:rsidRPr="003E6D19">
        <w:t>С. 155-159.</w:t>
      </w:r>
    </w:p>
  </w:footnote>
  <w:footnote w:id="16">
    <w:p w:rsidR="00172234" w:rsidRPr="00311BCB" w:rsidRDefault="00172234">
      <w:pPr>
        <w:pStyle w:val="a9"/>
        <w:rPr>
          <w:rFonts w:ascii="Times New Roman" w:hAnsi="Times New Roman" w:cs="Times New Roman"/>
        </w:rPr>
      </w:pPr>
      <w:r w:rsidRPr="00311BCB">
        <w:rPr>
          <w:rStyle w:val="ab"/>
          <w:rFonts w:ascii="Times New Roman" w:hAnsi="Times New Roman" w:cs="Times New Roman"/>
        </w:rPr>
        <w:footnoteRef/>
      </w:r>
      <w:r w:rsidRPr="00311BCB">
        <w:rPr>
          <w:rFonts w:ascii="Times New Roman" w:hAnsi="Times New Roman" w:cs="Times New Roman"/>
        </w:rPr>
        <w:t xml:space="preserve"> Жак </w:t>
      </w:r>
      <w:proofErr w:type="spellStart"/>
      <w:r w:rsidRPr="00311BCB">
        <w:rPr>
          <w:rFonts w:ascii="Times New Roman" w:hAnsi="Times New Roman" w:cs="Times New Roman"/>
        </w:rPr>
        <w:t>Ле</w:t>
      </w:r>
      <w:proofErr w:type="spellEnd"/>
      <w:r w:rsidRPr="00311BCB">
        <w:rPr>
          <w:rFonts w:ascii="Times New Roman" w:hAnsi="Times New Roman" w:cs="Times New Roman"/>
        </w:rPr>
        <w:t xml:space="preserve"> Гоф</w:t>
      </w:r>
      <w:r w:rsidR="00311BCB" w:rsidRPr="00311BCB">
        <w:rPr>
          <w:rFonts w:ascii="Times New Roman" w:hAnsi="Times New Roman" w:cs="Times New Roman"/>
        </w:rPr>
        <w:t xml:space="preserve">ф. Рождение Европы. </w:t>
      </w:r>
      <w:proofErr w:type="spellStart"/>
      <w:r w:rsidR="00311BCB" w:rsidRPr="00311BCB">
        <w:rPr>
          <w:rFonts w:ascii="Times New Roman" w:hAnsi="Times New Roman" w:cs="Times New Roman"/>
        </w:rPr>
        <w:t>Спб</w:t>
      </w:r>
      <w:proofErr w:type="spellEnd"/>
      <w:r w:rsidR="003E6D19">
        <w:rPr>
          <w:rFonts w:ascii="Times New Roman" w:hAnsi="Times New Roman" w:cs="Times New Roman"/>
        </w:rPr>
        <w:t>:</w:t>
      </w:r>
      <w:r w:rsidR="003E6D19" w:rsidRPr="003E6D19">
        <w:t xml:space="preserve"> </w:t>
      </w:r>
      <w:r w:rsidR="003E6D19">
        <w:rPr>
          <w:rFonts w:ascii="Times New Roman" w:hAnsi="Times New Roman" w:cs="Times New Roman"/>
        </w:rPr>
        <w:t>Александрия, 2008.</w:t>
      </w:r>
      <w:r w:rsidR="00311BCB" w:rsidRPr="00311BCB">
        <w:rPr>
          <w:rFonts w:ascii="Times New Roman" w:hAnsi="Times New Roman" w:cs="Times New Roman"/>
        </w:rPr>
        <w:t xml:space="preserve"> С</w:t>
      </w:r>
      <w:r w:rsidRPr="00311BCB">
        <w:rPr>
          <w:rFonts w:ascii="Times New Roman" w:hAnsi="Times New Roman" w:cs="Times New Roman"/>
        </w:rPr>
        <w:t>. 156</w:t>
      </w:r>
      <w:r w:rsidR="003E6D19">
        <w:rPr>
          <w:rFonts w:ascii="Times New Roman" w:hAnsi="Times New Roman" w:cs="Times New Roman"/>
        </w:rPr>
        <w:t>.</w:t>
      </w:r>
    </w:p>
  </w:footnote>
  <w:footnote w:id="17">
    <w:p w:rsidR="00311BCB" w:rsidRDefault="00311BCB">
      <w:pPr>
        <w:pStyle w:val="a9"/>
      </w:pPr>
      <w:r w:rsidRPr="00311BCB">
        <w:rPr>
          <w:rStyle w:val="ab"/>
          <w:rFonts w:ascii="Times New Roman" w:hAnsi="Times New Roman" w:cs="Times New Roman"/>
        </w:rPr>
        <w:footnoteRef/>
      </w:r>
      <w:r w:rsidRPr="00311BCB">
        <w:rPr>
          <w:rFonts w:ascii="Times New Roman" w:hAnsi="Times New Roman" w:cs="Times New Roman"/>
        </w:rPr>
        <w:t xml:space="preserve"> </w:t>
      </w:r>
      <w:r>
        <w:rPr>
          <w:rFonts w:ascii="Times New Roman" w:hAnsi="Times New Roman" w:cs="Times New Roman"/>
        </w:rPr>
        <w:t>Там же</w:t>
      </w:r>
      <w:r w:rsidRPr="00311BCB">
        <w:rPr>
          <w:rFonts w:ascii="Times New Roman" w:hAnsi="Times New Roman" w:cs="Times New Roman"/>
        </w:rPr>
        <w:t>.</w:t>
      </w:r>
      <w:r>
        <w:rPr>
          <w:rFonts w:ascii="Times New Roman" w:hAnsi="Times New Roman" w:cs="Times New Roman"/>
        </w:rPr>
        <w:t xml:space="preserve"> -</w:t>
      </w:r>
      <w:r w:rsidRPr="00311BCB">
        <w:rPr>
          <w:rFonts w:ascii="Times New Roman" w:hAnsi="Times New Roman" w:cs="Times New Roman"/>
        </w:rPr>
        <w:t xml:space="preserve"> С. 186</w:t>
      </w:r>
      <w:r w:rsidR="00757104">
        <w:rPr>
          <w:rFonts w:ascii="Times New Roman" w:hAnsi="Times New Roman" w:cs="Times New Roman"/>
        </w:rPr>
        <w:t>.</w:t>
      </w:r>
    </w:p>
  </w:footnote>
  <w:footnote w:id="18">
    <w:p w:rsidR="00311BCB" w:rsidRPr="00311BCB" w:rsidRDefault="00311BCB">
      <w:pPr>
        <w:pStyle w:val="a9"/>
        <w:rPr>
          <w:rFonts w:ascii="Times New Roman" w:hAnsi="Times New Roman" w:cs="Times New Roman"/>
        </w:rPr>
      </w:pPr>
      <w:r w:rsidRPr="00311BCB">
        <w:rPr>
          <w:rStyle w:val="ab"/>
          <w:rFonts w:ascii="Times New Roman" w:hAnsi="Times New Roman" w:cs="Times New Roman"/>
        </w:rPr>
        <w:footnoteRef/>
      </w:r>
      <w:r w:rsidRPr="00311BCB">
        <w:rPr>
          <w:rFonts w:ascii="Times New Roman" w:hAnsi="Times New Roman" w:cs="Times New Roman"/>
        </w:rPr>
        <w:t xml:space="preserve"> Там же. – С. 186-193</w:t>
      </w:r>
      <w:r w:rsidR="00757104">
        <w:rPr>
          <w:rFonts w:ascii="Times New Roman" w:hAnsi="Times New Roman" w:cs="Times New Roman"/>
        </w:rPr>
        <w:t>.</w:t>
      </w:r>
    </w:p>
  </w:footnote>
  <w:footnote w:id="19">
    <w:p w:rsidR="0099600C" w:rsidRPr="00F35431" w:rsidRDefault="0099600C">
      <w:pPr>
        <w:pStyle w:val="a9"/>
        <w:rPr>
          <w:rFonts w:ascii="Times New Roman" w:hAnsi="Times New Roman" w:cs="Times New Roman"/>
          <w:lang w:val="en-US"/>
        </w:rPr>
      </w:pPr>
      <w:r w:rsidRPr="0099600C">
        <w:rPr>
          <w:rStyle w:val="ab"/>
          <w:rFonts w:ascii="Times New Roman" w:hAnsi="Times New Roman" w:cs="Times New Roman"/>
        </w:rPr>
        <w:footnoteRef/>
      </w:r>
      <w:r w:rsidRPr="0099600C">
        <w:rPr>
          <w:rFonts w:ascii="Times New Roman" w:hAnsi="Times New Roman" w:cs="Times New Roman"/>
        </w:rPr>
        <w:t xml:space="preserve"> Верже Жак. История средневекового университета. </w:t>
      </w:r>
      <w:r w:rsidRPr="00F35431">
        <w:rPr>
          <w:rFonts w:ascii="Times New Roman" w:hAnsi="Times New Roman" w:cs="Times New Roman"/>
          <w:lang w:val="en-US"/>
        </w:rPr>
        <w:t>URL: http://www.studfiles.ru/preview/5576220/</w:t>
      </w:r>
    </w:p>
  </w:footnote>
  <w:footnote w:id="20">
    <w:p w:rsidR="00DD2426" w:rsidRPr="00841CBA" w:rsidRDefault="00DD2426">
      <w:pPr>
        <w:pStyle w:val="a9"/>
        <w:rPr>
          <w:rFonts w:ascii="Times New Roman" w:hAnsi="Times New Roman" w:cs="Times New Roman"/>
        </w:rPr>
      </w:pPr>
      <w:r w:rsidRPr="00AC32AB">
        <w:rPr>
          <w:rStyle w:val="ab"/>
          <w:rFonts w:ascii="Times New Roman" w:hAnsi="Times New Roman" w:cs="Times New Roman"/>
        </w:rPr>
        <w:footnoteRef/>
      </w:r>
      <w:r w:rsidRPr="00AC32AB">
        <w:rPr>
          <w:rFonts w:ascii="Times New Roman" w:hAnsi="Times New Roman" w:cs="Times New Roman"/>
        </w:rPr>
        <w:t xml:space="preserve"> </w:t>
      </w:r>
      <w:r w:rsidR="0059108F" w:rsidRPr="00AC32AB">
        <w:rPr>
          <w:rFonts w:ascii="Times New Roman" w:hAnsi="Times New Roman" w:cs="Times New Roman"/>
        </w:rPr>
        <w:t xml:space="preserve">Статут - установленное, узаконенное положение. </w:t>
      </w:r>
      <w:r w:rsidR="0059108F" w:rsidRPr="00AC32AB">
        <w:rPr>
          <w:rFonts w:ascii="Times New Roman" w:hAnsi="Times New Roman" w:cs="Times New Roman"/>
          <w:lang w:val="en-US"/>
        </w:rPr>
        <w:t>URL</w:t>
      </w:r>
      <w:r w:rsidR="0059108F" w:rsidRPr="00841CBA">
        <w:rPr>
          <w:rFonts w:ascii="Times New Roman" w:hAnsi="Times New Roman" w:cs="Times New Roman"/>
        </w:rPr>
        <w:t xml:space="preserve">: </w:t>
      </w:r>
      <w:r w:rsidR="0059108F" w:rsidRPr="00AC32AB">
        <w:rPr>
          <w:rFonts w:ascii="Times New Roman" w:hAnsi="Times New Roman" w:cs="Times New Roman"/>
          <w:lang w:val="en-US"/>
        </w:rPr>
        <w:t>http</w:t>
      </w:r>
      <w:r w:rsidR="0059108F" w:rsidRPr="00841CBA">
        <w:rPr>
          <w:rFonts w:ascii="Times New Roman" w:hAnsi="Times New Roman" w:cs="Times New Roman"/>
        </w:rPr>
        <w:t>://</w:t>
      </w:r>
      <w:r w:rsidR="0059108F" w:rsidRPr="00AC32AB">
        <w:rPr>
          <w:rFonts w:ascii="Times New Roman" w:hAnsi="Times New Roman" w:cs="Times New Roman"/>
          <w:lang w:val="en-US"/>
        </w:rPr>
        <w:t>www</w:t>
      </w:r>
      <w:r w:rsidR="0059108F" w:rsidRPr="00841CBA">
        <w:rPr>
          <w:rFonts w:ascii="Times New Roman" w:hAnsi="Times New Roman" w:cs="Times New Roman"/>
        </w:rPr>
        <w:t>.</w:t>
      </w:r>
      <w:proofErr w:type="spellStart"/>
      <w:r w:rsidR="0059108F" w:rsidRPr="00AC32AB">
        <w:rPr>
          <w:rFonts w:ascii="Times New Roman" w:hAnsi="Times New Roman" w:cs="Times New Roman"/>
          <w:lang w:val="en-US"/>
        </w:rPr>
        <w:t>vedu</w:t>
      </w:r>
      <w:proofErr w:type="spellEnd"/>
      <w:r w:rsidR="0059108F" w:rsidRPr="00841CBA">
        <w:rPr>
          <w:rFonts w:ascii="Times New Roman" w:hAnsi="Times New Roman" w:cs="Times New Roman"/>
        </w:rPr>
        <w:t>.</w:t>
      </w:r>
      <w:proofErr w:type="spellStart"/>
      <w:r w:rsidR="0059108F" w:rsidRPr="00AC32AB">
        <w:rPr>
          <w:rFonts w:ascii="Times New Roman" w:hAnsi="Times New Roman" w:cs="Times New Roman"/>
          <w:lang w:val="en-US"/>
        </w:rPr>
        <w:t>ru</w:t>
      </w:r>
      <w:proofErr w:type="spellEnd"/>
      <w:r w:rsidR="0059108F" w:rsidRPr="00841CBA">
        <w:rPr>
          <w:rFonts w:ascii="Times New Roman" w:hAnsi="Times New Roman" w:cs="Times New Roman"/>
        </w:rPr>
        <w:t>/</w:t>
      </w:r>
      <w:proofErr w:type="spellStart"/>
      <w:r w:rsidR="0059108F" w:rsidRPr="00AC32AB">
        <w:rPr>
          <w:rFonts w:ascii="Times New Roman" w:hAnsi="Times New Roman" w:cs="Times New Roman"/>
          <w:lang w:val="en-US"/>
        </w:rPr>
        <w:t>expdic</w:t>
      </w:r>
      <w:proofErr w:type="spellEnd"/>
      <w:r w:rsidR="0059108F" w:rsidRPr="00841CBA">
        <w:rPr>
          <w:rFonts w:ascii="Times New Roman" w:hAnsi="Times New Roman" w:cs="Times New Roman"/>
        </w:rPr>
        <w:t xml:space="preserve">/33746/ </w:t>
      </w:r>
    </w:p>
  </w:footnote>
  <w:footnote w:id="21">
    <w:p w:rsidR="00CC0B37" w:rsidRPr="00AC32AB" w:rsidRDefault="00CC0B37">
      <w:pPr>
        <w:pStyle w:val="a9"/>
        <w:rPr>
          <w:rFonts w:ascii="Times New Roman" w:hAnsi="Times New Roman" w:cs="Times New Roman"/>
          <w:lang w:val="en-US"/>
        </w:rPr>
      </w:pPr>
      <w:r w:rsidRPr="00AC32AB">
        <w:rPr>
          <w:rStyle w:val="ab"/>
          <w:rFonts w:ascii="Times New Roman" w:hAnsi="Times New Roman" w:cs="Times New Roman"/>
        </w:rPr>
        <w:footnoteRef/>
      </w:r>
      <w:r w:rsidR="00AC32AB" w:rsidRPr="00AC32AB">
        <w:rPr>
          <w:rFonts w:ascii="Times New Roman" w:hAnsi="Times New Roman" w:cs="Times New Roman"/>
        </w:rPr>
        <w:t xml:space="preserve"> Верже Жак. История средневекового университета. </w:t>
      </w:r>
      <w:r w:rsidR="00AC32AB" w:rsidRPr="00AC32AB">
        <w:rPr>
          <w:rFonts w:ascii="Times New Roman" w:hAnsi="Times New Roman" w:cs="Times New Roman"/>
          <w:lang w:val="en-US"/>
        </w:rPr>
        <w:t>URL: http://www.studfiles.ru/preview/5576220/</w:t>
      </w:r>
    </w:p>
  </w:footnote>
  <w:footnote w:id="22">
    <w:p w:rsidR="00AC32AB" w:rsidRPr="00841CBA" w:rsidRDefault="00AC32AB">
      <w:pPr>
        <w:pStyle w:val="a9"/>
      </w:pPr>
      <w:r w:rsidRPr="00AC32AB">
        <w:rPr>
          <w:rStyle w:val="ab"/>
          <w:rFonts w:ascii="Times New Roman" w:hAnsi="Times New Roman" w:cs="Times New Roman"/>
        </w:rPr>
        <w:footnoteRef/>
      </w:r>
      <w:r w:rsidRPr="00AC32AB">
        <w:rPr>
          <w:rFonts w:ascii="Times New Roman" w:hAnsi="Times New Roman" w:cs="Times New Roman"/>
        </w:rPr>
        <w:t xml:space="preserve"> </w:t>
      </w:r>
      <w:r w:rsidR="0099600C" w:rsidRPr="0099600C">
        <w:rPr>
          <w:rFonts w:ascii="Times New Roman" w:hAnsi="Times New Roman" w:cs="Times New Roman"/>
        </w:rPr>
        <w:t>Болонский университет с XII по XX век</w:t>
      </w:r>
      <w:r w:rsidR="0099600C">
        <w:rPr>
          <w:rFonts w:ascii="Times New Roman" w:hAnsi="Times New Roman" w:cs="Times New Roman"/>
        </w:rPr>
        <w:t>. Болонский университет: история, структура, факультеты</w:t>
      </w:r>
      <w:r w:rsidRPr="00AC32AB">
        <w:rPr>
          <w:rFonts w:ascii="Times New Roman" w:hAnsi="Times New Roman" w:cs="Times New Roman"/>
        </w:rPr>
        <w:t xml:space="preserve">. </w:t>
      </w:r>
      <w:r w:rsidRPr="00AC32AB">
        <w:rPr>
          <w:rFonts w:ascii="Times New Roman" w:hAnsi="Times New Roman" w:cs="Times New Roman"/>
          <w:lang w:val="en-US"/>
        </w:rPr>
        <w:t>URL</w:t>
      </w:r>
      <w:r w:rsidRPr="00841CBA">
        <w:rPr>
          <w:rFonts w:ascii="Times New Roman" w:hAnsi="Times New Roman" w:cs="Times New Roman"/>
        </w:rPr>
        <w:t xml:space="preserve">: </w:t>
      </w:r>
      <w:r w:rsidRPr="00AC32AB">
        <w:rPr>
          <w:rFonts w:ascii="Times New Roman" w:hAnsi="Times New Roman" w:cs="Times New Roman"/>
          <w:lang w:val="en-US"/>
        </w:rPr>
        <w:t>http</w:t>
      </w:r>
      <w:r w:rsidRPr="00841CBA">
        <w:rPr>
          <w:rFonts w:ascii="Times New Roman" w:hAnsi="Times New Roman" w:cs="Times New Roman"/>
        </w:rPr>
        <w:t>://</w:t>
      </w:r>
      <w:proofErr w:type="spellStart"/>
      <w:r w:rsidRPr="00AC32AB">
        <w:rPr>
          <w:rFonts w:ascii="Times New Roman" w:hAnsi="Times New Roman" w:cs="Times New Roman"/>
          <w:lang w:val="en-US"/>
        </w:rPr>
        <w:t>italiatut</w:t>
      </w:r>
      <w:proofErr w:type="spellEnd"/>
      <w:r w:rsidRPr="00841CBA">
        <w:rPr>
          <w:rFonts w:ascii="Times New Roman" w:hAnsi="Times New Roman" w:cs="Times New Roman"/>
        </w:rPr>
        <w:t>.</w:t>
      </w:r>
      <w:r w:rsidRPr="00AC32AB">
        <w:rPr>
          <w:rFonts w:ascii="Times New Roman" w:hAnsi="Times New Roman" w:cs="Times New Roman"/>
          <w:lang w:val="en-US"/>
        </w:rPr>
        <w:t>com</w:t>
      </w:r>
      <w:r w:rsidRPr="00841CBA">
        <w:rPr>
          <w:rFonts w:ascii="Times New Roman" w:hAnsi="Times New Roman" w:cs="Times New Roman"/>
        </w:rPr>
        <w:t>/</w:t>
      </w:r>
      <w:proofErr w:type="spellStart"/>
      <w:r w:rsidRPr="00AC32AB">
        <w:rPr>
          <w:rFonts w:ascii="Times New Roman" w:hAnsi="Times New Roman" w:cs="Times New Roman"/>
          <w:lang w:val="en-US"/>
        </w:rPr>
        <w:t>bolonskij</w:t>
      </w:r>
      <w:proofErr w:type="spellEnd"/>
      <w:r w:rsidRPr="00841CBA">
        <w:rPr>
          <w:rFonts w:ascii="Times New Roman" w:hAnsi="Times New Roman" w:cs="Times New Roman"/>
        </w:rPr>
        <w:t>-</w:t>
      </w:r>
      <w:proofErr w:type="spellStart"/>
      <w:r w:rsidRPr="00AC32AB">
        <w:rPr>
          <w:rFonts w:ascii="Times New Roman" w:hAnsi="Times New Roman" w:cs="Times New Roman"/>
          <w:lang w:val="en-US"/>
        </w:rPr>
        <w:t>universitet</w:t>
      </w:r>
      <w:proofErr w:type="spellEnd"/>
      <w:r w:rsidRPr="00841CBA">
        <w:rPr>
          <w:rFonts w:ascii="Times New Roman" w:hAnsi="Times New Roman" w:cs="Times New Roman"/>
        </w:rPr>
        <w:t>-</w:t>
      </w:r>
      <w:proofErr w:type="spellStart"/>
      <w:r w:rsidRPr="00AC32AB">
        <w:rPr>
          <w:rFonts w:ascii="Times New Roman" w:hAnsi="Times New Roman" w:cs="Times New Roman"/>
          <w:lang w:val="en-US"/>
        </w:rPr>
        <w:t>istoriya</w:t>
      </w:r>
      <w:proofErr w:type="spellEnd"/>
      <w:r w:rsidRPr="00841CBA">
        <w:rPr>
          <w:rFonts w:ascii="Times New Roman" w:hAnsi="Times New Roman" w:cs="Times New Roman"/>
        </w:rPr>
        <w:t>-</w:t>
      </w:r>
      <w:proofErr w:type="spellStart"/>
      <w:r w:rsidRPr="00AC32AB">
        <w:rPr>
          <w:rFonts w:ascii="Times New Roman" w:hAnsi="Times New Roman" w:cs="Times New Roman"/>
          <w:lang w:val="en-US"/>
        </w:rPr>
        <w:t>struktura</w:t>
      </w:r>
      <w:proofErr w:type="spellEnd"/>
      <w:r w:rsidRPr="00841CBA">
        <w:rPr>
          <w:rFonts w:ascii="Times New Roman" w:hAnsi="Times New Roman" w:cs="Times New Roman"/>
        </w:rPr>
        <w:t>-</w:t>
      </w:r>
      <w:proofErr w:type="spellStart"/>
      <w:r w:rsidRPr="00AC32AB">
        <w:rPr>
          <w:rFonts w:ascii="Times New Roman" w:hAnsi="Times New Roman" w:cs="Times New Roman"/>
          <w:lang w:val="en-US"/>
        </w:rPr>
        <w:t>fakultety</w:t>
      </w:r>
      <w:proofErr w:type="spellEnd"/>
      <w:r w:rsidRPr="00841CBA">
        <w:rPr>
          <w:rFonts w:ascii="Times New Roman" w:hAnsi="Times New Roman" w:cs="Times New Roman"/>
        </w:rPr>
        <w:t>/</w:t>
      </w:r>
    </w:p>
  </w:footnote>
  <w:footnote w:id="23">
    <w:p w:rsidR="0099600C" w:rsidRPr="0033373D" w:rsidRDefault="0099600C">
      <w:pPr>
        <w:pStyle w:val="a9"/>
        <w:rPr>
          <w:rFonts w:ascii="Times New Roman" w:hAnsi="Times New Roman" w:cs="Times New Roman"/>
        </w:rPr>
      </w:pPr>
      <w:r w:rsidRPr="0033373D">
        <w:rPr>
          <w:rStyle w:val="ab"/>
          <w:rFonts w:ascii="Times New Roman" w:hAnsi="Times New Roman" w:cs="Times New Roman"/>
        </w:rPr>
        <w:footnoteRef/>
      </w:r>
      <w:r w:rsidRPr="0033373D">
        <w:rPr>
          <w:rFonts w:ascii="Times New Roman" w:hAnsi="Times New Roman" w:cs="Times New Roman"/>
        </w:rPr>
        <w:t xml:space="preserve"> Там же. - Болонский университет с XII по XX век. Болонский университет: история, структура, факультеты. URL: http://italiatut.com/bolonskij-universitet-istoriya-struktura-fakultety/</w:t>
      </w:r>
    </w:p>
  </w:footnote>
  <w:footnote w:id="24">
    <w:p w:rsidR="00B8468E" w:rsidRPr="00841CBA" w:rsidRDefault="00B8468E">
      <w:pPr>
        <w:pStyle w:val="a9"/>
      </w:pPr>
      <w:r w:rsidRPr="0033373D">
        <w:rPr>
          <w:rStyle w:val="ab"/>
          <w:rFonts w:ascii="Times New Roman" w:hAnsi="Times New Roman" w:cs="Times New Roman"/>
        </w:rPr>
        <w:footnoteRef/>
      </w:r>
      <w:r w:rsidRPr="0033373D">
        <w:rPr>
          <w:rFonts w:ascii="Times New Roman" w:hAnsi="Times New Roman" w:cs="Times New Roman"/>
        </w:rPr>
        <w:t xml:space="preserve"> Верже Жак. История средневекового университета. </w:t>
      </w:r>
      <w:r w:rsidRPr="0033373D">
        <w:rPr>
          <w:rFonts w:ascii="Times New Roman" w:hAnsi="Times New Roman" w:cs="Times New Roman"/>
          <w:lang w:val="en-US"/>
        </w:rPr>
        <w:t>URL</w:t>
      </w:r>
      <w:r w:rsidRPr="00841CBA">
        <w:rPr>
          <w:rFonts w:ascii="Times New Roman" w:hAnsi="Times New Roman" w:cs="Times New Roman"/>
        </w:rPr>
        <w:t xml:space="preserve">: </w:t>
      </w:r>
      <w:r w:rsidRPr="0033373D">
        <w:rPr>
          <w:rFonts w:ascii="Times New Roman" w:hAnsi="Times New Roman" w:cs="Times New Roman"/>
          <w:lang w:val="en-US"/>
        </w:rPr>
        <w:t>http</w:t>
      </w:r>
      <w:r w:rsidRPr="00841CBA">
        <w:rPr>
          <w:rFonts w:ascii="Times New Roman" w:hAnsi="Times New Roman" w:cs="Times New Roman"/>
        </w:rPr>
        <w:t>://</w:t>
      </w:r>
      <w:r w:rsidRPr="0033373D">
        <w:rPr>
          <w:rFonts w:ascii="Times New Roman" w:hAnsi="Times New Roman" w:cs="Times New Roman"/>
          <w:lang w:val="en-US"/>
        </w:rPr>
        <w:t>www</w:t>
      </w:r>
      <w:r w:rsidRPr="00841CBA">
        <w:rPr>
          <w:rFonts w:ascii="Times New Roman" w:hAnsi="Times New Roman" w:cs="Times New Roman"/>
        </w:rPr>
        <w:t>.</w:t>
      </w:r>
      <w:proofErr w:type="spellStart"/>
      <w:r w:rsidRPr="0033373D">
        <w:rPr>
          <w:rFonts w:ascii="Times New Roman" w:hAnsi="Times New Roman" w:cs="Times New Roman"/>
          <w:lang w:val="en-US"/>
        </w:rPr>
        <w:t>studfiles</w:t>
      </w:r>
      <w:proofErr w:type="spellEnd"/>
      <w:r w:rsidRPr="00841CBA">
        <w:rPr>
          <w:rFonts w:ascii="Times New Roman" w:hAnsi="Times New Roman" w:cs="Times New Roman"/>
        </w:rPr>
        <w:t>.</w:t>
      </w:r>
      <w:proofErr w:type="spellStart"/>
      <w:r w:rsidRPr="0033373D">
        <w:rPr>
          <w:rFonts w:ascii="Times New Roman" w:hAnsi="Times New Roman" w:cs="Times New Roman"/>
          <w:lang w:val="en-US"/>
        </w:rPr>
        <w:t>ru</w:t>
      </w:r>
      <w:proofErr w:type="spellEnd"/>
      <w:r w:rsidRPr="00841CBA">
        <w:rPr>
          <w:rFonts w:ascii="Times New Roman" w:hAnsi="Times New Roman" w:cs="Times New Roman"/>
        </w:rPr>
        <w:t>/</w:t>
      </w:r>
      <w:r w:rsidRPr="0033373D">
        <w:rPr>
          <w:rFonts w:ascii="Times New Roman" w:hAnsi="Times New Roman" w:cs="Times New Roman"/>
          <w:lang w:val="en-US"/>
        </w:rPr>
        <w:t>preview</w:t>
      </w:r>
      <w:r w:rsidRPr="00841CBA">
        <w:rPr>
          <w:rFonts w:ascii="Times New Roman" w:hAnsi="Times New Roman" w:cs="Times New Roman"/>
        </w:rPr>
        <w:t>/5576220/</w:t>
      </w:r>
    </w:p>
  </w:footnote>
  <w:footnote w:id="25">
    <w:p w:rsidR="00B8468E" w:rsidRPr="0033373D" w:rsidRDefault="00B8468E">
      <w:pPr>
        <w:pStyle w:val="a9"/>
        <w:rPr>
          <w:rFonts w:ascii="Times New Roman" w:hAnsi="Times New Roman" w:cs="Times New Roman"/>
        </w:rPr>
      </w:pPr>
      <w:r w:rsidRPr="0033373D">
        <w:rPr>
          <w:rStyle w:val="ab"/>
          <w:rFonts w:ascii="Times New Roman" w:hAnsi="Times New Roman" w:cs="Times New Roman"/>
        </w:rPr>
        <w:footnoteRef/>
      </w:r>
      <w:r w:rsidRPr="0033373D">
        <w:rPr>
          <w:rFonts w:ascii="Times New Roman" w:hAnsi="Times New Roman" w:cs="Times New Roman"/>
        </w:rPr>
        <w:t xml:space="preserve"> Уваров П. Ю. Французская модель университета и «нации». — Екатеринбург</w:t>
      </w:r>
      <w:r w:rsidR="0033373D" w:rsidRPr="0033373D">
        <w:rPr>
          <w:rFonts w:ascii="Times New Roman" w:hAnsi="Times New Roman" w:cs="Times New Roman"/>
        </w:rPr>
        <w:t xml:space="preserve">, 2008. </w:t>
      </w:r>
      <w:r w:rsidR="00404955" w:rsidRPr="00404955">
        <w:rPr>
          <w:rFonts w:ascii="Times New Roman" w:hAnsi="Times New Roman" w:cs="Times New Roman"/>
        </w:rPr>
        <w:t>С. 458-467</w:t>
      </w:r>
    </w:p>
  </w:footnote>
  <w:footnote w:id="26">
    <w:p w:rsidR="0033373D" w:rsidRPr="00B86511" w:rsidRDefault="0033373D">
      <w:pPr>
        <w:pStyle w:val="a9"/>
      </w:pPr>
      <w:r w:rsidRPr="0033373D">
        <w:rPr>
          <w:rStyle w:val="ab"/>
          <w:rFonts w:ascii="Times New Roman" w:hAnsi="Times New Roman" w:cs="Times New Roman"/>
        </w:rPr>
        <w:footnoteRef/>
      </w:r>
      <w:r w:rsidRPr="0033373D">
        <w:rPr>
          <w:rFonts w:ascii="Times New Roman" w:hAnsi="Times New Roman" w:cs="Times New Roman"/>
        </w:rPr>
        <w:t xml:space="preserve">   Верже Жак. История средневекового университета. </w:t>
      </w:r>
      <w:r w:rsidRPr="0033373D">
        <w:rPr>
          <w:rFonts w:ascii="Times New Roman" w:hAnsi="Times New Roman" w:cs="Times New Roman"/>
          <w:lang w:val="en-US"/>
        </w:rPr>
        <w:t>URL</w:t>
      </w:r>
      <w:r w:rsidRPr="00B86511">
        <w:rPr>
          <w:rFonts w:ascii="Times New Roman" w:hAnsi="Times New Roman" w:cs="Times New Roman"/>
        </w:rPr>
        <w:t xml:space="preserve">: </w:t>
      </w:r>
      <w:r w:rsidRPr="0033373D">
        <w:rPr>
          <w:rFonts w:ascii="Times New Roman" w:hAnsi="Times New Roman" w:cs="Times New Roman"/>
          <w:lang w:val="en-US"/>
        </w:rPr>
        <w:t>http</w:t>
      </w:r>
      <w:r w:rsidRPr="00B86511">
        <w:rPr>
          <w:rFonts w:ascii="Times New Roman" w:hAnsi="Times New Roman" w:cs="Times New Roman"/>
        </w:rPr>
        <w:t>://</w:t>
      </w:r>
      <w:r w:rsidRPr="0033373D">
        <w:rPr>
          <w:rFonts w:ascii="Times New Roman" w:hAnsi="Times New Roman" w:cs="Times New Roman"/>
          <w:lang w:val="en-US"/>
        </w:rPr>
        <w:t>www</w:t>
      </w:r>
      <w:r w:rsidRPr="00B86511">
        <w:rPr>
          <w:rFonts w:ascii="Times New Roman" w:hAnsi="Times New Roman" w:cs="Times New Roman"/>
        </w:rPr>
        <w:t>.</w:t>
      </w:r>
      <w:r w:rsidRPr="0033373D">
        <w:rPr>
          <w:rFonts w:ascii="Times New Roman" w:hAnsi="Times New Roman" w:cs="Times New Roman"/>
          <w:lang w:val="en-US"/>
        </w:rPr>
        <w:t>studfiles</w:t>
      </w:r>
      <w:r w:rsidRPr="00B86511">
        <w:rPr>
          <w:rFonts w:ascii="Times New Roman" w:hAnsi="Times New Roman" w:cs="Times New Roman"/>
        </w:rPr>
        <w:t>.</w:t>
      </w:r>
      <w:r w:rsidRPr="0033373D">
        <w:rPr>
          <w:rFonts w:ascii="Times New Roman" w:hAnsi="Times New Roman" w:cs="Times New Roman"/>
          <w:lang w:val="en-US"/>
        </w:rPr>
        <w:t>ru</w:t>
      </w:r>
      <w:r w:rsidRPr="00B86511">
        <w:rPr>
          <w:rFonts w:ascii="Times New Roman" w:hAnsi="Times New Roman" w:cs="Times New Roman"/>
        </w:rPr>
        <w:t>/</w:t>
      </w:r>
      <w:r w:rsidRPr="0033373D">
        <w:rPr>
          <w:rFonts w:ascii="Times New Roman" w:hAnsi="Times New Roman" w:cs="Times New Roman"/>
          <w:lang w:val="en-US"/>
        </w:rPr>
        <w:t>preview</w:t>
      </w:r>
      <w:r w:rsidRPr="00B86511">
        <w:rPr>
          <w:rFonts w:ascii="Times New Roman" w:hAnsi="Times New Roman" w:cs="Times New Roman"/>
        </w:rPr>
        <w:t>/5576220/</w:t>
      </w:r>
    </w:p>
  </w:footnote>
  <w:footnote w:id="27">
    <w:p w:rsidR="006F653C" w:rsidRPr="006F653C" w:rsidRDefault="006F653C">
      <w:pPr>
        <w:pStyle w:val="a9"/>
        <w:rPr>
          <w:rFonts w:ascii="Times New Roman" w:hAnsi="Times New Roman" w:cs="Times New Roman"/>
        </w:rPr>
      </w:pPr>
      <w:r w:rsidRPr="006F653C">
        <w:rPr>
          <w:rStyle w:val="ab"/>
          <w:rFonts w:ascii="Times New Roman" w:hAnsi="Times New Roman" w:cs="Times New Roman"/>
        </w:rPr>
        <w:footnoteRef/>
      </w:r>
      <w:r w:rsidRPr="006F653C">
        <w:rPr>
          <w:rFonts w:ascii="Times New Roman" w:hAnsi="Times New Roman" w:cs="Times New Roman"/>
        </w:rPr>
        <w:t xml:space="preserve"> </w:t>
      </w:r>
      <w:proofErr w:type="spellStart"/>
      <w:r w:rsidRPr="006F653C">
        <w:rPr>
          <w:rFonts w:ascii="Times New Roman" w:hAnsi="Times New Roman" w:cs="Times New Roman"/>
        </w:rPr>
        <w:t>Липатникова</w:t>
      </w:r>
      <w:proofErr w:type="spellEnd"/>
      <w:r w:rsidRPr="006F653C">
        <w:rPr>
          <w:rFonts w:ascii="Times New Roman" w:hAnsi="Times New Roman" w:cs="Times New Roman"/>
        </w:rPr>
        <w:t xml:space="preserve"> Г. И. Документы по истории университетов Европы XII-X</w:t>
      </w:r>
      <w:r w:rsidR="001B5AAC">
        <w:rPr>
          <w:rFonts w:ascii="Times New Roman" w:hAnsi="Times New Roman" w:cs="Times New Roman"/>
        </w:rPr>
        <w:t xml:space="preserve">V вв. URL: </w:t>
      </w:r>
      <w:r w:rsidR="001B5AAC" w:rsidRPr="001B5AAC">
        <w:rPr>
          <w:rFonts w:ascii="Times New Roman" w:hAnsi="Times New Roman" w:cs="Times New Roman"/>
        </w:rPr>
        <w:t>http://nashaucheba.ru/v28112/</w:t>
      </w:r>
    </w:p>
  </w:footnote>
  <w:footnote w:id="28">
    <w:p w:rsidR="0033373D" w:rsidRPr="0033373D" w:rsidRDefault="0033373D">
      <w:pPr>
        <w:pStyle w:val="a9"/>
        <w:rPr>
          <w:rFonts w:ascii="Times New Roman" w:hAnsi="Times New Roman" w:cs="Times New Roman"/>
        </w:rPr>
      </w:pPr>
      <w:r w:rsidRPr="0033373D">
        <w:rPr>
          <w:rStyle w:val="ab"/>
          <w:rFonts w:ascii="Times New Roman" w:hAnsi="Times New Roman" w:cs="Times New Roman"/>
        </w:rPr>
        <w:footnoteRef/>
      </w:r>
      <w:r w:rsidRPr="0033373D">
        <w:rPr>
          <w:rFonts w:ascii="Times New Roman" w:hAnsi="Times New Roman" w:cs="Times New Roman"/>
        </w:rPr>
        <w:t xml:space="preserve"> Парижский университет — Сорбонна. </w:t>
      </w:r>
      <w:r w:rsidRPr="0033373D">
        <w:rPr>
          <w:rFonts w:ascii="Times New Roman" w:hAnsi="Times New Roman" w:cs="Times New Roman"/>
          <w:lang w:val="en-US"/>
        </w:rPr>
        <w:t>URL</w:t>
      </w:r>
      <w:r w:rsidRPr="0033373D">
        <w:rPr>
          <w:rFonts w:ascii="Times New Roman" w:hAnsi="Times New Roman" w:cs="Times New Roman"/>
        </w:rPr>
        <w:t>: https://www.unipage.net/ru/university_of_paris</w:t>
      </w:r>
    </w:p>
  </w:footnote>
  <w:footnote w:id="29">
    <w:p w:rsidR="00B102FE" w:rsidRPr="000B7D8E" w:rsidRDefault="00B102FE">
      <w:pPr>
        <w:pStyle w:val="a9"/>
        <w:rPr>
          <w:rFonts w:ascii="Times New Roman" w:hAnsi="Times New Roman" w:cs="Times New Roman"/>
        </w:rPr>
      </w:pPr>
      <w:r w:rsidRPr="000B7D8E">
        <w:rPr>
          <w:rStyle w:val="ab"/>
          <w:rFonts w:ascii="Times New Roman" w:hAnsi="Times New Roman" w:cs="Times New Roman"/>
        </w:rPr>
        <w:footnoteRef/>
      </w:r>
      <w:r w:rsidR="0033373D" w:rsidRPr="000B7D8E">
        <w:rPr>
          <w:rFonts w:ascii="Times New Roman" w:hAnsi="Times New Roman" w:cs="Times New Roman"/>
        </w:rPr>
        <w:t xml:space="preserve"> Катехизис - краткое изложение христианского вероучения в форме вопросов и ответов. </w:t>
      </w:r>
      <w:r w:rsidR="0033373D" w:rsidRPr="000B7D8E">
        <w:rPr>
          <w:rFonts w:ascii="Times New Roman" w:hAnsi="Times New Roman" w:cs="Times New Roman"/>
          <w:lang w:val="en-US"/>
        </w:rPr>
        <w:t>URL</w:t>
      </w:r>
      <w:r w:rsidR="0033373D" w:rsidRPr="000B7D8E">
        <w:rPr>
          <w:rFonts w:ascii="Times New Roman" w:hAnsi="Times New Roman" w:cs="Times New Roman"/>
        </w:rPr>
        <w:t>: http://www.vedu.ru/expdic/11838/</w:t>
      </w:r>
    </w:p>
  </w:footnote>
  <w:footnote w:id="30">
    <w:p w:rsidR="0033373D" w:rsidRDefault="0033373D">
      <w:pPr>
        <w:pStyle w:val="a9"/>
      </w:pPr>
      <w:r w:rsidRPr="000B7D8E">
        <w:rPr>
          <w:rStyle w:val="ab"/>
          <w:rFonts w:ascii="Times New Roman" w:hAnsi="Times New Roman" w:cs="Times New Roman"/>
        </w:rPr>
        <w:footnoteRef/>
      </w:r>
      <w:r w:rsidRPr="000B7D8E">
        <w:rPr>
          <w:rFonts w:ascii="Times New Roman" w:hAnsi="Times New Roman" w:cs="Times New Roman"/>
        </w:rPr>
        <w:t xml:space="preserve"> Глаголева Е. В. Повседневная жизнь европейских студентов от Средневековья до эпохи Просвещения. М.: Молодая гвардия, 2014. С. 69.</w:t>
      </w:r>
    </w:p>
  </w:footnote>
  <w:footnote w:id="31">
    <w:p w:rsidR="000B7D8E" w:rsidRPr="000B7D8E" w:rsidRDefault="000B7D8E">
      <w:pPr>
        <w:pStyle w:val="a9"/>
        <w:rPr>
          <w:rFonts w:ascii="Times New Roman" w:hAnsi="Times New Roman" w:cs="Times New Roman"/>
        </w:rPr>
      </w:pPr>
      <w:r w:rsidRPr="000B7D8E">
        <w:rPr>
          <w:rStyle w:val="ab"/>
          <w:rFonts w:ascii="Times New Roman" w:hAnsi="Times New Roman" w:cs="Times New Roman"/>
        </w:rPr>
        <w:footnoteRef/>
      </w:r>
      <w:r w:rsidRPr="000B7D8E">
        <w:rPr>
          <w:rFonts w:ascii="Times New Roman" w:hAnsi="Times New Roman" w:cs="Times New Roman"/>
        </w:rPr>
        <w:t xml:space="preserve"> Там же: Глаголева Е. В. Повседневная жизнь европейских студентов от Средневековья до эпохи Просвещения. М.: Молодая гвардия, 2014. С. 69.</w:t>
      </w:r>
    </w:p>
  </w:footnote>
  <w:footnote w:id="32">
    <w:p w:rsidR="000B7D8E" w:rsidRPr="000B7D8E" w:rsidRDefault="000B7D8E">
      <w:pPr>
        <w:pStyle w:val="a9"/>
        <w:rPr>
          <w:lang w:val="en-US"/>
        </w:rPr>
      </w:pPr>
      <w:r w:rsidRPr="000B7D8E">
        <w:rPr>
          <w:rStyle w:val="ab"/>
          <w:rFonts w:ascii="Times New Roman" w:hAnsi="Times New Roman" w:cs="Times New Roman"/>
        </w:rPr>
        <w:footnoteRef/>
      </w:r>
      <w:r w:rsidRPr="000B7D8E">
        <w:rPr>
          <w:rFonts w:ascii="Times New Roman" w:hAnsi="Times New Roman" w:cs="Times New Roman"/>
        </w:rPr>
        <w:t xml:space="preserve"> Служитель Вакха, «мученик науки»: средневековый студент. </w:t>
      </w:r>
      <w:r w:rsidRPr="000B7D8E">
        <w:rPr>
          <w:rFonts w:ascii="Times New Roman" w:hAnsi="Times New Roman" w:cs="Times New Roman"/>
          <w:lang w:val="en-US"/>
        </w:rPr>
        <w:t>URL: http://obrazovanie.by/01_articles/a_07_005.html</w:t>
      </w:r>
    </w:p>
  </w:footnote>
  <w:footnote w:id="33">
    <w:p w:rsidR="00EE6884" w:rsidRPr="000B7D8E" w:rsidRDefault="00EE6884">
      <w:pPr>
        <w:pStyle w:val="a9"/>
        <w:rPr>
          <w:rFonts w:ascii="Times New Roman" w:hAnsi="Times New Roman" w:cs="Times New Roman"/>
        </w:rPr>
      </w:pPr>
      <w:r w:rsidRPr="000B7D8E">
        <w:rPr>
          <w:rStyle w:val="ab"/>
          <w:rFonts w:ascii="Times New Roman" w:hAnsi="Times New Roman" w:cs="Times New Roman"/>
        </w:rPr>
        <w:footnoteRef/>
      </w:r>
      <w:r w:rsidR="000B7D8E" w:rsidRPr="000B7D8E">
        <w:rPr>
          <w:rFonts w:ascii="Times New Roman" w:hAnsi="Times New Roman" w:cs="Times New Roman"/>
        </w:rPr>
        <w:t xml:space="preserve">Там же: </w:t>
      </w:r>
      <w:r w:rsidRPr="000B7D8E">
        <w:rPr>
          <w:rFonts w:ascii="Times New Roman" w:hAnsi="Times New Roman" w:cs="Times New Roman"/>
        </w:rPr>
        <w:t xml:space="preserve"> Глаголева Е. В. Повседневная жизнь европейских студентов от Средневековья до эпохи Просвещения. М.: Молодая гвардия, 2014.</w:t>
      </w:r>
      <w:r w:rsidR="000B7D8E" w:rsidRPr="000B7D8E">
        <w:rPr>
          <w:rFonts w:ascii="Times New Roman" w:hAnsi="Times New Roman" w:cs="Times New Roman"/>
        </w:rPr>
        <w:t xml:space="preserve"> С. 69.</w:t>
      </w:r>
    </w:p>
  </w:footnote>
  <w:footnote w:id="34">
    <w:p w:rsidR="00D81F3D" w:rsidRPr="00D81F3D" w:rsidRDefault="00934EF3" w:rsidP="00D81F3D">
      <w:pPr>
        <w:pStyle w:val="a9"/>
        <w:rPr>
          <w:rFonts w:ascii="Times New Roman" w:hAnsi="Times New Roman" w:cs="Times New Roman"/>
        </w:rPr>
      </w:pPr>
      <w:r w:rsidRPr="008C57EA">
        <w:rPr>
          <w:rStyle w:val="ab"/>
          <w:rFonts w:ascii="Times New Roman" w:hAnsi="Times New Roman" w:cs="Times New Roman"/>
        </w:rPr>
        <w:footnoteRef/>
      </w:r>
      <w:r w:rsidR="000B7D8E">
        <w:rPr>
          <w:rFonts w:ascii="Times New Roman" w:hAnsi="Times New Roman" w:cs="Times New Roman"/>
        </w:rPr>
        <w:t xml:space="preserve"> </w:t>
      </w:r>
      <w:proofErr w:type="spellStart"/>
      <w:r w:rsidR="000B7D8E" w:rsidRPr="000B7D8E">
        <w:rPr>
          <w:rFonts w:ascii="Times New Roman" w:hAnsi="Times New Roman" w:cs="Times New Roman"/>
        </w:rPr>
        <w:t>Гаспаров</w:t>
      </w:r>
      <w:proofErr w:type="spellEnd"/>
      <w:r w:rsidR="000B7D8E" w:rsidRPr="000B7D8E">
        <w:rPr>
          <w:rFonts w:ascii="Times New Roman" w:hAnsi="Times New Roman" w:cs="Times New Roman"/>
        </w:rPr>
        <w:t xml:space="preserve"> М. Л. Поэзия</w:t>
      </w:r>
      <w:r w:rsidR="00757104">
        <w:rPr>
          <w:rFonts w:ascii="Times New Roman" w:hAnsi="Times New Roman" w:cs="Times New Roman"/>
        </w:rPr>
        <w:t xml:space="preserve"> вагантов</w:t>
      </w:r>
      <w:r w:rsidR="00D81F3D">
        <w:rPr>
          <w:rFonts w:ascii="Times New Roman" w:hAnsi="Times New Roman" w:cs="Times New Roman"/>
        </w:rPr>
        <w:t>. — М.</w:t>
      </w:r>
      <w:r w:rsidR="003E6D19">
        <w:rPr>
          <w:rFonts w:ascii="Times New Roman" w:hAnsi="Times New Roman" w:cs="Times New Roman"/>
        </w:rPr>
        <w:t>: Наука</w:t>
      </w:r>
      <w:r w:rsidR="00D81F3D">
        <w:rPr>
          <w:rFonts w:ascii="Times New Roman" w:hAnsi="Times New Roman" w:cs="Times New Roman"/>
        </w:rPr>
        <w:t xml:space="preserve">, 1975.  </w:t>
      </w:r>
      <w:r w:rsidR="00D81F3D" w:rsidRPr="00D81F3D">
        <w:rPr>
          <w:rFonts w:ascii="Times New Roman" w:hAnsi="Times New Roman" w:cs="Times New Roman"/>
        </w:rPr>
        <w:t>С. 421-514</w:t>
      </w:r>
      <w:r w:rsidR="00D81F3D">
        <w:rPr>
          <w:rFonts w:ascii="Times New Roman" w:hAnsi="Times New Roman" w:cs="Times New Roman"/>
        </w:rPr>
        <w:t xml:space="preserve">. </w:t>
      </w:r>
    </w:p>
    <w:p w:rsidR="00D81F3D" w:rsidRPr="00D81F3D" w:rsidRDefault="00D81F3D" w:rsidP="00D81F3D">
      <w:pPr>
        <w:pStyle w:val="a9"/>
        <w:rPr>
          <w:rFonts w:ascii="Times New Roman" w:hAnsi="Times New Roman" w:cs="Times New Roman"/>
        </w:rPr>
      </w:pPr>
    </w:p>
    <w:p w:rsidR="00D81F3D" w:rsidRPr="00D81F3D" w:rsidRDefault="00D81F3D" w:rsidP="00D81F3D">
      <w:pPr>
        <w:pStyle w:val="a9"/>
        <w:rPr>
          <w:rFonts w:ascii="Times New Roman" w:hAnsi="Times New Roman" w:cs="Times New Roman"/>
        </w:rPr>
      </w:pPr>
    </w:p>
    <w:p w:rsidR="00934EF3" w:rsidRPr="00D81F3D" w:rsidRDefault="00934EF3" w:rsidP="000B7D8E">
      <w:pPr>
        <w:pStyle w:val="a9"/>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13D5"/>
    <w:multiLevelType w:val="hybridMultilevel"/>
    <w:tmpl w:val="CF6C1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147306"/>
    <w:multiLevelType w:val="hybridMultilevel"/>
    <w:tmpl w:val="16B68F48"/>
    <w:lvl w:ilvl="0" w:tplc="50B0C52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5E4729"/>
    <w:multiLevelType w:val="hybridMultilevel"/>
    <w:tmpl w:val="16B68F48"/>
    <w:lvl w:ilvl="0" w:tplc="50B0C52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841A41"/>
    <w:multiLevelType w:val="hybridMultilevel"/>
    <w:tmpl w:val="E7486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17138D"/>
    <w:multiLevelType w:val="hybridMultilevel"/>
    <w:tmpl w:val="1E82B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231480"/>
    <w:multiLevelType w:val="hybridMultilevel"/>
    <w:tmpl w:val="A2AAC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28"/>
    <w:rsid w:val="00007697"/>
    <w:rsid w:val="00024EEA"/>
    <w:rsid w:val="00035221"/>
    <w:rsid w:val="00043B4D"/>
    <w:rsid w:val="0006550A"/>
    <w:rsid w:val="000B19CC"/>
    <w:rsid w:val="000B7D8E"/>
    <w:rsid w:val="000F3055"/>
    <w:rsid w:val="0013222B"/>
    <w:rsid w:val="00172234"/>
    <w:rsid w:val="0017560F"/>
    <w:rsid w:val="00181991"/>
    <w:rsid w:val="00182FCD"/>
    <w:rsid w:val="00187B70"/>
    <w:rsid w:val="001908A4"/>
    <w:rsid w:val="001B3C83"/>
    <w:rsid w:val="001B5AAC"/>
    <w:rsid w:val="001E577C"/>
    <w:rsid w:val="001E7928"/>
    <w:rsid w:val="00213505"/>
    <w:rsid w:val="0022013B"/>
    <w:rsid w:val="002231D6"/>
    <w:rsid w:val="00254528"/>
    <w:rsid w:val="002A4285"/>
    <w:rsid w:val="00304AA4"/>
    <w:rsid w:val="00311BCB"/>
    <w:rsid w:val="003124DC"/>
    <w:rsid w:val="00317917"/>
    <w:rsid w:val="0033373D"/>
    <w:rsid w:val="00360243"/>
    <w:rsid w:val="0036037E"/>
    <w:rsid w:val="00363E18"/>
    <w:rsid w:val="00387478"/>
    <w:rsid w:val="003E3B8A"/>
    <w:rsid w:val="003E6D19"/>
    <w:rsid w:val="003F6B15"/>
    <w:rsid w:val="003F7C2F"/>
    <w:rsid w:val="00404955"/>
    <w:rsid w:val="00431B6C"/>
    <w:rsid w:val="0044132F"/>
    <w:rsid w:val="00442AA7"/>
    <w:rsid w:val="00450212"/>
    <w:rsid w:val="00475508"/>
    <w:rsid w:val="0047570E"/>
    <w:rsid w:val="004758E3"/>
    <w:rsid w:val="00476B63"/>
    <w:rsid w:val="0049287B"/>
    <w:rsid w:val="00497169"/>
    <w:rsid w:val="004E108D"/>
    <w:rsid w:val="004F7B15"/>
    <w:rsid w:val="005710B3"/>
    <w:rsid w:val="00573085"/>
    <w:rsid w:val="00574D11"/>
    <w:rsid w:val="0058226F"/>
    <w:rsid w:val="00590753"/>
    <w:rsid w:val="0059108F"/>
    <w:rsid w:val="005B52F5"/>
    <w:rsid w:val="005B718E"/>
    <w:rsid w:val="0061298E"/>
    <w:rsid w:val="006338C8"/>
    <w:rsid w:val="00653B60"/>
    <w:rsid w:val="00655019"/>
    <w:rsid w:val="00665DD2"/>
    <w:rsid w:val="00674FE3"/>
    <w:rsid w:val="00685130"/>
    <w:rsid w:val="00685BA1"/>
    <w:rsid w:val="006B1557"/>
    <w:rsid w:val="006B3EA0"/>
    <w:rsid w:val="006D0A81"/>
    <w:rsid w:val="006F653C"/>
    <w:rsid w:val="00707E28"/>
    <w:rsid w:val="00740FD5"/>
    <w:rsid w:val="00757104"/>
    <w:rsid w:val="00761D76"/>
    <w:rsid w:val="00777DC3"/>
    <w:rsid w:val="00780C3A"/>
    <w:rsid w:val="007A21EA"/>
    <w:rsid w:val="007C04AE"/>
    <w:rsid w:val="007C7181"/>
    <w:rsid w:val="00834A3B"/>
    <w:rsid w:val="00841CBA"/>
    <w:rsid w:val="00871820"/>
    <w:rsid w:val="00891247"/>
    <w:rsid w:val="008B3B7C"/>
    <w:rsid w:val="008C4922"/>
    <w:rsid w:val="008C57EA"/>
    <w:rsid w:val="008C746C"/>
    <w:rsid w:val="008D7C66"/>
    <w:rsid w:val="008F6377"/>
    <w:rsid w:val="0091678D"/>
    <w:rsid w:val="00934EF3"/>
    <w:rsid w:val="009439BF"/>
    <w:rsid w:val="00953F27"/>
    <w:rsid w:val="0095503B"/>
    <w:rsid w:val="00991D31"/>
    <w:rsid w:val="0099600C"/>
    <w:rsid w:val="009B05DE"/>
    <w:rsid w:val="009E6D0F"/>
    <w:rsid w:val="00A13BCA"/>
    <w:rsid w:val="00A328B9"/>
    <w:rsid w:val="00A45AFD"/>
    <w:rsid w:val="00A55CB3"/>
    <w:rsid w:val="00A575E1"/>
    <w:rsid w:val="00A77EE0"/>
    <w:rsid w:val="00A877E0"/>
    <w:rsid w:val="00AB3C0C"/>
    <w:rsid w:val="00AC32AB"/>
    <w:rsid w:val="00AC64F0"/>
    <w:rsid w:val="00AD592B"/>
    <w:rsid w:val="00B102FE"/>
    <w:rsid w:val="00B23A89"/>
    <w:rsid w:val="00B33318"/>
    <w:rsid w:val="00B3779B"/>
    <w:rsid w:val="00B56097"/>
    <w:rsid w:val="00B8468E"/>
    <w:rsid w:val="00B86511"/>
    <w:rsid w:val="00BA143C"/>
    <w:rsid w:val="00BB0CFE"/>
    <w:rsid w:val="00BB20D3"/>
    <w:rsid w:val="00BD4B4F"/>
    <w:rsid w:val="00BD6213"/>
    <w:rsid w:val="00BE4E55"/>
    <w:rsid w:val="00C01399"/>
    <w:rsid w:val="00C10E1C"/>
    <w:rsid w:val="00C17453"/>
    <w:rsid w:val="00C17BB3"/>
    <w:rsid w:val="00C457F1"/>
    <w:rsid w:val="00C51908"/>
    <w:rsid w:val="00C84775"/>
    <w:rsid w:val="00CA3132"/>
    <w:rsid w:val="00CB55C7"/>
    <w:rsid w:val="00CC0B37"/>
    <w:rsid w:val="00CC7565"/>
    <w:rsid w:val="00D03932"/>
    <w:rsid w:val="00D06548"/>
    <w:rsid w:val="00D51CF3"/>
    <w:rsid w:val="00D66A25"/>
    <w:rsid w:val="00D74EEA"/>
    <w:rsid w:val="00D75C92"/>
    <w:rsid w:val="00D81F3D"/>
    <w:rsid w:val="00DA02B1"/>
    <w:rsid w:val="00DB2D99"/>
    <w:rsid w:val="00DB6304"/>
    <w:rsid w:val="00DC2DAA"/>
    <w:rsid w:val="00DD2426"/>
    <w:rsid w:val="00DD6C62"/>
    <w:rsid w:val="00E02F14"/>
    <w:rsid w:val="00E07017"/>
    <w:rsid w:val="00E6672D"/>
    <w:rsid w:val="00E72958"/>
    <w:rsid w:val="00E74AFB"/>
    <w:rsid w:val="00E76E71"/>
    <w:rsid w:val="00EA7251"/>
    <w:rsid w:val="00EB24BB"/>
    <w:rsid w:val="00EB2946"/>
    <w:rsid w:val="00EB7BE7"/>
    <w:rsid w:val="00EC563E"/>
    <w:rsid w:val="00EE6884"/>
    <w:rsid w:val="00F10D96"/>
    <w:rsid w:val="00F16DB4"/>
    <w:rsid w:val="00F3423D"/>
    <w:rsid w:val="00F35431"/>
    <w:rsid w:val="00F535EE"/>
    <w:rsid w:val="00F83B1D"/>
    <w:rsid w:val="00FB2B04"/>
    <w:rsid w:val="00FB3925"/>
    <w:rsid w:val="00FB62E2"/>
    <w:rsid w:val="00FF3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F33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5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5508"/>
  </w:style>
  <w:style w:type="paragraph" w:styleId="a5">
    <w:name w:val="footer"/>
    <w:basedOn w:val="a"/>
    <w:link w:val="a6"/>
    <w:uiPriority w:val="99"/>
    <w:unhideWhenUsed/>
    <w:rsid w:val="004755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5508"/>
  </w:style>
  <w:style w:type="paragraph" w:styleId="a7">
    <w:name w:val="Balloon Text"/>
    <w:basedOn w:val="a"/>
    <w:link w:val="a8"/>
    <w:uiPriority w:val="99"/>
    <w:semiHidden/>
    <w:unhideWhenUsed/>
    <w:rsid w:val="004755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5508"/>
    <w:rPr>
      <w:rFonts w:ascii="Tahoma" w:hAnsi="Tahoma" w:cs="Tahoma"/>
      <w:sz w:val="16"/>
      <w:szCs w:val="16"/>
    </w:rPr>
  </w:style>
  <w:style w:type="paragraph" w:customStyle="1" w:styleId="3CBD5A742C28424DA5172AD252E32316">
    <w:name w:val="3CBD5A742C28424DA5172AD252E32316"/>
    <w:rsid w:val="00D06548"/>
    <w:rPr>
      <w:rFonts w:eastAsiaTheme="minorEastAsia"/>
      <w:lang w:eastAsia="ru-RU"/>
    </w:rPr>
  </w:style>
  <w:style w:type="paragraph" w:styleId="a9">
    <w:name w:val="footnote text"/>
    <w:basedOn w:val="a"/>
    <w:link w:val="aa"/>
    <w:uiPriority w:val="99"/>
    <w:semiHidden/>
    <w:unhideWhenUsed/>
    <w:rsid w:val="00C51908"/>
    <w:pPr>
      <w:spacing w:after="0" w:line="240" w:lineRule="auto"/>
    </w:pPr>
    <w:rPr>
      <w:sz w:val="20"/>
      <w:szCs w:val="20"/>
    </w:rPr>
  </w:style>
  <w:style w:type="character" w:customStyle="1" w:styleId="aa">
    <w:name w:val="Текст сноски Знак"/>
    <w:basedOn w:val="a0"/>
    <w:link w:val="a9"/>
    <w:uiPriority w:val="99"/>
    <w:semiHidden/>
    <w:rsid w:val="00C51908"/>
    <w:rPr>
      <w:sz w:val="20"/>
      <w:szCs w:val="20"/>
    </w:rPr>
  </w:style>
  <w:style w:type="character" w:styleId="ab">
    <w:name w:val="footnote reference"/>
    <w:basedOn w:val="a0"/>
    <w:uiPriority w:val="99"/>
    <w:semiHidden/>
    <w:unhideWhenUsed/>
    <w:rsid w:val="00C51908"/>
    <w:rPr>
      <w:vertAlign w:val="superscript"/>
    </w:rPr>
  </w:style>
  <w:style w:type="character" w:customStyle="1" w:styleId="10">
    <w:name w:val="Заголовок 1 Знак"/>
    <w:basedOn w:val="a0"/>
    <w:link w:val="1"/>
    <w:uiPriority w:val="9"/>
    <w:rsid w:val="00FF33BA"/>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FF33BA"/>
    <w:pPr>
      <w:outlineLvl w:val="9"/>
    </w:pPr>
    <w:rPr>
      <w:lang w:eastAsia="ru-RU"/>
    </w:rPr>
  </w:style>
  <w:style w:type="paragraph" w:styleId="ad">
    <w:name w:val="List Paragraph"/>
    <w:basedOn w:val="a"/>
    <w:uiPriority w:val="34"/>
    <w:qFormat/>
    <w:rsid w:val="007C7181"/>
    <w:pPr>
      <w:ind w:left="720"/>
      <w:contextualSpacing/>
    </w:pPr>
  </w:style>
  <w:style w:type="character" w:styleId="ae">
    <w:name w:val="Hyperlink"/>
    <w:basedOn w:val="a0"/>
    <w:uiPriority w:val="99"/>
    <w:unhideWhenUsed/>
    <w:rsid w:val="00B56097"/>
    <w:rPr>
      <w:color w:val="0000FF" w:themeColor="hyperlink"/>
      <w:u w:val="single"/>
    </w:rPr>
  </w:style>
  <w:style w:type="character" w:styleId="af">
    <w:name w:val="FollowedHyperlink"/>
    <w:basedOn w:val="a0"/>
    <w:uiPriority w:val="99"/>
    <w:semiHidden/>
    <w:unhideWhenUsed/>
    <w:rsid w:val="00AC32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F33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5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5508"/>
  </w:style>
  <w:style w:type="paragraph" w:styleId="a5">
    <w:name w:val="footer"/>
    <w:basedOn w:val="a"/>
    <w:link w:val="a6"/>
    <w:uiPriority w:val="99"/>
    <w:unhideWhenUsed/>
    <w:rsid w:val="004755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5508"/>
  </w:style>
  <w:style w:type="paragraph" w:styleId="a7">
    <w:name w:val="Balloon Text"/>
    <w:basedOn w:val="a"/>
    <w:link w:val="a8"/>
    <w:uiPriority w:val="99"/>
    <w:semiHidden/>
    <w:unhideWhenUsed/>
    <w:rsid w:val="004755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5508"/>
    <w:rPr>
      <w:rFonts w:ascii="Tahoma" w:hAnsi="Tahoma" w:cs="Tahoma"/>
      <w:sz w:val="16"/>
      <w:szCs w:val="16"/>
    </w:rPr>
  </w:style>
  <w:style w:type="paragraph" w:customStyle="1" w:styleId="3CBD5A742C28424DA5172AD252E32316">
    <w:name w:val="3CBD5A742C28424DA5172AD252E32316"/>
    <w:rsid w:val="00D06548"/>
    <w:rPr>
      <w:rFonts w:eastAsiaTheme="minorEastAsia"/>
      <w:lang w:eastAsia="ru-RU"/>
    </w:rPr>
  </w:style>
  <w:style w:type="paragraph" w:styleId="a9">
    <w:name w:val="footnote text"/>
    <w:basedOn w:val="a"/>
    <w:link w:val="aa"/>
    <w:uiPriority w:val="99"/>
    <w:semiHidden/>
    <w:unhideWhenUsed/>
    <w:rsid w:val="00C51908"/>
    <w:pPr>
      <w:spacing w:after="0" w:line="240" w:lineRule="auto"/>
    </w:pPr>
    <w:rPr>
      <w:sz w:val="20"/>
      <w:szCs w:val="20"/>
    </w:rPr>
  </w:style>
  <w:style w:type="character" w:customStyle="1" w:styleId="aa">
    <w:name w:val="Текст сноски Знак"/>
    <w:basedOn w:val="a0"/>
    <w:link w:val="a9"/>
    <w:uiPriority w:val="99"/>
    <w:semiHidden/>
    <w:rsid w:val="00C51908"/>
    <w:rPr>
      <w:sz w:val="20"/>
      <w:szCs w:val="20"/>
    </w:rPr>
  </w:style>
  <w:style w:type="character" w:styleId="ab">
    <w:name w:val="footnote reference"/>
    <w:basedOn w:val="a0"/>
    <w:uiPriority w:val="99"/>
    <w:semiHidden/>
    <w:unhideWhenUsed/>
    <w:rsid w:val="00C51908"/>
    <w:rPr>
      <w:vertAlign w:val="superscript"/>
    </w:rPr>
  </w:style>
  <w:style w:type="character" w:customStyle="1" w:styleId="10">
    <w:name w:val="Заголовок 1 Знак"/>
    <w:basedOn w:val="a0"/>
    <w:link w:val="1"/>
    <w:uiPriority w:val="9"/>
    <w:rsid w:val="00FF33BA"/>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FF33BA"/>
    <w:pPr>
      <w:outlineLvl w:val="9"/>
    </w:pPr>
    <w:rPr>
      <w:lang w:eastAsia="ru-RU"/>
    </w:rPr>
  </w:style>
  <w:style w:type="paragraph" w:styleId="ad">
    <w:name w:val="List Paragraph"/>
    <w:basedOn w:val="a"/>
    <w:uiPriority w:val="34"/>
    <w:qFormat/>
    <w:rsid w:val="007C7181"/>
    <w:pPr>
      <w:ind w:left="720"/>
      <w:contextualSpacing/>
    </w:pPr>
  </w:style>
  <w:style w:type="character" w:styleId="ae">
    <w:name w:val="Hyperlink"/>
    <w:basedOn w:val="a0"/>
    <w:uiPriority w:val="99"/>
    <w:unhideWhenUsed/>
    <w:rsid w:val="00B56097"/>
    <w:rPr>
      <w:color w:val="0000FF" w:themeColor="hyperlink"/>
      <w:u w:val="single"/>
    </w:rPr>
  </w:style>
  <w:style w:type="character" w:styleId="af">
    <w:name w:val="FollowedHyperlink"/>
    <w:basedOn w:val="a0"/>
    <w:uiPriority w:val="99"/>
    <w:semiHidden/>
    <w:unhideWhenUsed/>
    <w:rsid w:val="00AC32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34A0E96-751D-46C5-BD39-5B0EF8AD5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2482</TotalTime>
  <Pages>28</Pages>
  <Words>5224</Words>
  <Characters>29781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Сырчина Елена</dc:creator>
  <cp:keywords/>
  <dc:description/>
  <cp:lastModifiedBy>Сырчина Елена</cp:lastModifiedBy>
  <cp:revision>33</cp:revision>
  <dcterms:created xsi:type="dcterms:W3CDTF">2016-11-19T18:50:00Z</dcterms:created>
  <dcterms:modified xsi:type="dcterms:W3CDTF">2017-01-11T18:11:00Z</dcterms:modified>
</cp:coreProperties>
</file>