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D6" w:rsidRDefault="000D46D6" w:rsidP="000D46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МИНИСТЕРСТВО ОБРАЗОВАНИЯ И НАУКИ РОССИЙСКОЙ ФЕДЕРАЦИИ</w:t>
      </w:r>
    </w:p>
    <w:p w:rsidR="000D46D6" w:rsidRDefault="000D46D6" w:rsidP="000D46D6">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Федеральное государственное бюджетное образовательное учреждение</w:t>
      </w:r>
    </w:p>
    <w:p w:rsidR="000D46D6" w:rsidRDefault="000D46D6" w:rsidP="000D46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высшего образования</w:t>
      </w:r>
    </w:p>
    <w:p w:rsidR="000D46D6" w:rsidRDefault="000D46D6" w:rsidP="000D46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«КУБАНСКИЙ ГОСУДАРСТВЕННЫЙ УНИВЕРСИТЕТ»</w:t>
      </w:r>
    </w:p>
    <w:p w:rsidR="000D46D6" w:rsidRDefault="000D46D6" w:rsidP="000D46D6">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(ФГБОУ ВО «</w:t>
      </w:r>
      <w:proofErr w:type="spellStart"/>
      <w:r>
        <w:rPr>
          <w:rFonts w:ascii="Times New Roman" w:eastAsia="Times New Roman" w:hAnsi="Times New Roman" w:cs="Times New Roman"/>
          <w:b/>
          <w:color w:val="000000"/>
          <w:sz w:val="28"/>
          <w:szCs w:val="28"/>
        </w:rPr>
        <w:t>КубГУ</w:t>
      </w:r>
      <w:proofErr w:type="spellEnd"/>
      <w:r>
        <w:rPr>
          <w:rFonts w:ascii="Times New Roman" w:eastAsia="Times New Roman" w:hAnsi="Times New Roman" w:cs="Times New Roman"/>
          <w:b/>
          <w:color w:val="000000"/>
          <w:sz w:val="28"/>
          <w:szCs w:val="28"/>
        </w:rPr>
        <w:t>»)</w:t>
      </w:r>
    </w:p>
    <w:p w:rsidR="000D46D6" w:rsidRDefault="000D46D6" w:rsidP="000D46D6">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rPr>
      </w:pPr>
    </w:p>
    <w:p w:rsidR="000D46D6" w:rsidRDefault="000D46D6" w:rsidP="000D46D6">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Кафедра политологии и политического управления</w:t>
      </w:r>
    </w:p>
    <w:p w:rsidR="000D46D6" w:rsidRDefault="000D46D6" w:rsidP="000D46D6">
      <w:pPr>
        <w:shd w:val="clear" w:color="auto" w:fill="FFFFFF"/>
        <w:autoSpaceDE w:val="0"/>
        <w:autoSpaceDN w:val="0"/>
        <w:adjustRightInd w:val="0"/>
        <w:spacing w:after="0" w:line="360" w:lineRule="auto"/>
        <w:jc w:val="both"/>
        <w:outlineLvl w:val="0"/>
        <w:rPr>
          <w:rFonts w:ascii="Times New Roman" w:eastAsia="Times New Roman" w:hAnsi="Times New Roman" w:cs="Times New Roman"/>
          <w:b/>
          <w:color w:val="000000"/>
          <w:sz w:val="28"/>
          <w:szCs w:val="28"/>
        </w:rPr>
      </w:pPr>
    </w:p>
    <w:p w:rsidR="000D46D6" w:rsidRDefault="000D46D6" w:rsidP="000D46D6">
      <w:pPr>
        <w:shd w:val="clear" w:color="auto" w:fill="FFFFFF"/>
        <w:autoSpaceDE w:val="0"/>
        <w:autoSpaceDN w:val="0"/>
        <w:adjustRightInd w:val="0"/>
        <w:spacing w:after="0" w:line="360" w:lineRule="auto"/>
        <w:jc w:val="both"/>
        <w:outlineLvl w:val="0"/>
        <w:rPr>
          <w:rFonts w:ascii="Times New Roman" w:eastAsia="Times New Roman" w:hAnsi="Times New Roman" w:cs="Times New Roman"/>
          <w:b/>
          <w:color w:val="000000"/>
          <w:sz w:val="28"/>
          <w:szCs w:val="28"/>
        </w:rPr>
      </w:pPr>
    </w:p>
    <w:p w:rsidR="000D46D6" w:rsidRDefault="000D46D6" w:rsidP="000D46D6">
      <w:pPr>
        <w:shd w:val="clear" w:color="auto" w:fill="FFFFFF"/>
        <w:autoSpaceDE w:val="0"/>
        <w:autoSpaceDN w:val="0"/>
        <w:adjustRightInd w:val="0"/>
        <w:spacing w:after="0" w:line="240" w:lineRule="auto"/>
        <w:ind w:left="-1620" w:firstLine="630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ДОПУСТИТЬ К ЗАЩИТЕ В ГЭК</w:t>
      </w:r>
    </w:p>
    <w:p w:rsidR="000D46D6" w:rsidRDefault="000D46D6" w:rsidP="000D46D6">
      <w:pPr>
        <w:shd w:val="clear" w:color="auto" w:fill="FFFFFF"/>
        <w:autoSpaceDE w:val="0"/>
        <w:autoSpaceDN w:val="0"/>
        <w:adjustRightInd w:val="0"/>
        <w:spacing w:after="0" w:line="240" w:lineRule="auto"/>
        <w:ind w:left="-1620" w:firstLine="630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Заведующий кафедрой</w:t>
      </w:r>
    </w:p>
    <w:p w:rsidR="000D46D6" w:rsidRDefault="000D46D6" w:rsidP="000D46D6">
      <w:pPr>
        <w:shd w:val="clear" w:color="auto" w:fill="FFFFFF"/>
        <w:autoSpaceDE w:val="0"/>
        <w:autoSpaceDN w:val="0"/>
        <w:adjustRightInd w:val="0"/>
        <w:spacing w:after="0" w:line="240" w:lineRule="auto"/>
        <w:ind w:left="-1620" w:firstLine="630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Доктор философских наук, профессор</w:t>
      </w:r>
    </w:p>
    <w:p w:rsidR="000D46D6" w:rsidRDefault="000D46D6" w:rsidP="000D46D6">
      <w:pPr>
        <w:shd w:val="clear" w:color="auto" w:fill="FFFFFF"/>
        <w:autoSpaceDE w:val="0"/>
        <w:autoSpaceDN w:val="0"/>
        <w:adjustRightInd w:val="0"/>
        <w:spacing w:after="0" w:line="240" w:lineRule="auto"/>
        <w:ind w:left="-1620" w:firstLine="630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   </w:t>
      </w:r>
      <w:r>
        <w:rPr>
          <w:rFonts w:ascii="Times New Roman" w:eastAsia="Times New Roman" w:hAnsi="Times New Roman" w:cs="Times New Roman"/>
          <w:sz w:val="28"/>
          <w:szCs w:val="28"/>
        </w:rPr>
        <w:t>Юрченко В.М.</w:t>
      </w:r>
      <w:r>
        <w:rPr>
          <w:rFonts w:ascii="Times New Roman" w:eastAsia="Times New Roman" w:hAnsi="Times New Roman" w:cs="Times New Roman"/>
          <w:color w:val="000000"/>
          <w:sz w:val="28"/>
          <w:szCs w:val="28"/>
        </w:rPr>
        <w:t xml:space="preserve"> </w:t>
      </w:r>
    </w:p>
    <w:p w:rsidR="000D46D6" w:rsidRDefault="000D46D6" w:rsidP="000D46D6">
      <w:pPr>
        <w:shd w:val="clear" w:color="auto" w:fill="FFFFFF"/>
        <w:autoSpaceDE w:val="0"/>
        <w:autoSpaceDN w:val="0"/>
        <w:adjustRightInd w:val="0"/>
        <w:spacing w:after="0" w:line="240" w:lineRule="auto"/>
        <w:ind w:left="-1620" w:firstLine="6300"/>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  2017 г.</w:t>
      </w:r>
    </w:p>
    <w:p w:rsidR="000D46D6" w:rsidRDefault="000D46D6" w:rsidP="000D46D6">
      <w:pPr>
        <w:shd w:val="clear" w:color="auto" w:fill="FFFFFF"/>
        <w:autoSpaceDE w:val="0"/>
        <w:autoSpaceDN w:val="0"/>
        <w:adjustRightInd w:val="0"/>
        <w:spacing w:after="0" w:line="240" w:lineRule="auto"/>
        <w:ind w:left="-1620" w:firstLine="6300"/>
        <w:jc w:val="both"/>
        <w:outlineLvl w:val="0"/>
        <w:rPr>
          <w:rFonts w:ascii="Times New Roman" w:eastAsia="Times New Roman" w:hAnsi="Times New Roman" w:cs="Times New Roman"/>
          <w:color w:val="000000"/>
          <w:sz w:val="28"/>
          <w:szCs w:val="28"/>
        </w:rPr>
      </w:pPr>
    </w:p>
    <w:p w:rsidR="000D46D6" w:rsidRDefault="000D46D6" w:rsidP="000D46D6">
      <w:pPr>
        <w:tabs>
          <w:tab w:val="center" w:pos="4153"/>
          <w:tab w:val="right" w:pos="8306"/>
        </w:tabs>
        <w:spacing w:after="0" w:line="240" w:lineRule="auto"/>
        <w:jc w:val="both"/>
        <w:rPr>
          <w:rFonts w:ascii="Times New Roman" w:eastAsia="Times New Roman" w:hAnsi="Times New Roman" w:cs="Times New Roman"/>
          <w:b/>
          <w:color w:val="000000"/>
          <w:sz w:val="28"/>
          <w:szCs w:val="28"/>
        </w:rPr>
      </w:pPr>
    </w:p>
    <w:p w:rsidR="000D46D6" w:rsidRDefault="000D46D6" w:rsidP="000D46D6">
      <w:pPr>
        <w:tabs>
          <w:tab w:val="center" w:pos="4153"/>
          <w:tab w:val="right" w:pos="8306"/>
        </w:tabs>
        <w:spacing w:after="0" w:line="240" w:lineRule="auto"/>
        <w:jc w:val="both"/>
        <w:rPr>
          <w:rFonts w:ascii="Times New Roman" w:eastAsia="Times New Roman" w:hAnsi="Times New Roman" w:cs="Times New Roman"/>
          <w:b/>
          <w:color w:val="000000"/>
          <w:sz w:val="28"/>
          <w:szCs w:val="28"/>
        </w:rPr>
      </w:pPr>
    </w:p>
    <w:p w:rsidR="000D46D6" w:rsidRDefault="000D46D6" w:rsidP="000D46D6">
      <w:pPr>
        <w:tabs>
          <w:tab w:val="center" w:pos="4153"/>
          <w:tab w:val="right" w:pos="830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ВЫПУСКНАЯ КВАЛИФИКАЦИОННАЯ РАБОТА</w:t>
      </w:r>
    </w:p>
    <w:p w:rsidR="000D46D6" w:rsidRDefault="000D46D6" w:rsidP="000D46D6">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rPr>
      </w:pPr>
      <w:r>
        <w:rPr>
          <w:rFonts w:ascii="Times New Roman" w:eastAsia="Times New Roman" w:hAnsi="Times New Roman" w:cs="Times New Roman"/>
          <w:b/>
          <w:caps/>
          <w:color w:val="000000"/>
          <w:sz w:val="28"/>
          <w:szCs w:val="28"/>
        </w:rPr>
        <w:t>Бакалавра</w:t>
      </w:r>
    </w:p>
    <w:p w:rsidR="000D46D6" w:rsidRDefault="000D46D6" w:rsidP="000D46D6">
      <w:pPr>
        <w:overflowPunct w:val="0"/>
        <w:adjustRightInd w:val="0"/>
        <w:spacing w:after="0" w:line="240" w:lineRule="auto"/>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ПОЛИТИЧЕСКИЕ ПАРТИИ СОВРЕМЕННОЙ РОССИИ:</w:t>
      </w:r>
    </w:p>
    <w:p w:rsidR="000D46D6" w:rsidRDefault="000D46D6" w:rsidP="000D46D6">
      <w:pPr>
        <w:overflowPunct w:val="0"/>
        <w:adjustRightInd w:val="0"/>
        <w:spacing w:after="0" w:line="240" w:lineRule="auto"/>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ТРАНСФОРМАЦИИ И</w:t>
      </w:r>
      <w:r w:rsidR="00084B0E">
        <w:rPr>
          <w:rFonts w:ascii="Times New Roman" w:eastAsia="Times New Roman" w:hAnsi="Times New Roman" w:cs="Times New Roman"/>
          <w:b/>
          <w:color w:val="000000"/>
          <w:sz w:val="28"/>
          <w:szCs w:val="28"/>
        </w:rPr>
        <w:t>ДЕОЛОГИЧЕСКОГО ПОЗИЦИОНИРОВАНИЯ</w:t>
      </w:r>
    </w:p>
    <w:p w:rsidR="000D46D6" w:rsidRDefault="000D46D6" w:rsidP="000D46D6">
      <w:pPr>
        <w:overflowPunct w:val="0"/>
        <w:adjustRightInd w:val="0"/>
        <w:spacing w:after="0" w:line="240" w:lineRule="auto"/>
        <w:jc w:val="both"/>
        <w:textAlignment w:val="baseline"/>
        <w:rPr>
          <w:rFonts w:ascii="Times New Roman" w:eastAsia="Times New Roman" w:hAnsi="Times New Roman" w:cs="Times New Roman"/>
          <w:color w:val="000000"/>
          <w:sz w:val="28"/>
          <w:szCs w:val="28"/>
        </w:rPr>
      </w:pPr>
    </w:p>
    <w:p w:rsidR="000D46D6" w:rsidRDefault="000D46D6" w:rsidP="000D46D6">
      <w:pPr>
        <w:shd w:val="clear" w:color="auto" w:fill="FFFFFF"/>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pPr>
    </w:p>
    <w:p w:rsidR="000D46D6" w:rsidRDefault="000D46D6" w:rsidP="000D46D6">
      <w:pPr>
        <w:shd w:val="clear" w:color="auto" w:fill="FFFFFF"/>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Работу выполнил  __________________</w:t>
      </w:r>
      <w:r w:rsidR="002A0A27">
        <w:rPr>
          <w:rFonts w:ascii="Times New Roman" w:eastAsia="Times New Roman" w:hAnsi="Times New Roman" w:cs="Times New Roman"/>
          <w:color w:val="000000"/>
          <w:sz w:val="28"/>
          <w:szCs w:val="28"/>
        </w:rPr>
        <w:t>___________________</w:t>
      </w:r>
      <w:proofErr w:type="spellStart"/>
      <w:r w:rsidR="002A0A27">
        <w:rPr>
          <w:rFonts w:ascii="Times New Roman" w:eastAsia="Times New Roman" w:hAnsi="Times New Roman" w:cs="Times New Roman"/>
          <w:color w:val="000000"/>
          <w:sz w:val="28"/>
          <w:szCs w:val="28"/>
        </w:rPr>
        <w:t>Чакалов</w:t>
      </w:r>
      <w:proofErr w:type="spellEnd"/>
      <w:r w:rsidR="002A0A27">
        <w:rPr>
          <w:rFonts w:ascii="Times New Roman" w:eastAsia="Times New Roman" w:hAnsi="Times New Roman" w:cs="Times New Roman"/>
          <w:color w:val="000000"/>
          <w:sz w:val="28"/>
          <w:szCs w:val="28"/>
        </w:rPr>
        <w:t xml:space="preserve"> А.Г.</w:t>
      </w:r>
    </w:p>
    <w:p w:rsidR="000D46D6" w:rsidRDefault="000D46D6" w:rsidP="000D46D6">
      <w:pPr>
        <w:shd w:val="clear" w:color="auto" w:fill="FFFFFF"/>
        <w:autoSpaceDE w:val="0"/>
        <w:autoSpaceDN w:val="0"/>
        <w:adjustRightInd w:val="0"/>
        <w:spacing w:after="0" w:line="240" w:lineRule="auto"/>
        <w:ind w:left="2832" w:firstLine="708"/>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(подпись, дата)                              </w:t>
      </w:r>
    </w:p>
    <w:p w:rsidR="000D46D6" w:rsidRDefault="000D46D6" w:rsidP="000D46D6">
      <w:pPr>
        <w:tabs>
          <w:tab w:val="left" w:pos="1125"/>
          <w:tab w:val="center" w:pos="481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Факультет      </w:t>
      </w:r>
      <w:r>
        <w:rPr>
          <w:rFonts w:ascii="Times New Roman" w:eastAsia="Times New Roman" w:hAnsi="Times New Roman" w:cs="Times New Roman"/>
          <w:sz w:val="28"/>
          <w:szCs w:val="28"/>
          <w:u w:val="single"/>
        </w:rPr>
        <w:t>управления и психологии</w:t>
      </w:r>
      <w:r>
        <w:rPr>
          <w:rFonts w:ascii="Times New Roman" w:eastAsia="Times New Roman" w:hAnsi="Times New Roman" w:cs="Times New Roman"/>
          <w:sz w:val="28"/>
          <w:szCs w:val="28"/>
        </w:rPr>
        <w:t xml:space="preserve"> </w:t>
      </w:r>
    </w:p>
    <w:p w:rsidR="000D46D6" w:rsidRDefault="000D46D6" w:rsidP="000D46D6">
      <w:pPr>
        <w:tabs>
          <w:tab w:val="left" w:pos="1125"/>
          <w:tab w:val="center" w:pos="4819"/>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Направление  </w:t>
      </w:r>
      <w:r w:rsidR="005C5F02">
        <w:rPr>
          <w:rFonts w:ascii="Times New Roman" w:eastAsia="Times New Roman" w:hAnsi="Times New Roman" w:cs="Times New Roman"/>
          <w:sz w:val="28"/>
          <w:szCs w:val="28"/>
          <w:u w:val="single"/>
        </w:rPr>
        <w:t>41.03.04</w:t>
      </w:r>
      <w:r>
        <w:rPr>
          <w:rFonts w:ascii="Times New Roman" w:eastAsia="Times New Roman" w:hAnsi="Times New Roman" w:cs="Times New Roman"/>
          <w:sz w:val="28"/>
          <w:szCs w:val="28"/>
          <w:u w:val="single"/>
        </w:rPr>
        <w:t xml:space="preserve"> </w:t>
      </w:r>
      <w:r w:rsidR="005C5F02">
        <w:rPr>
          <w:rFonts w:ascii="Times New Roman" w:eastAsia="Times New Roman" w:hAnsi="Times New Roman" w:cs="Times New Roman"/>
          <w:sz w:val="28"/>
          <w:szCs w:val="28"/>
          <w:u w:val="single"/>
        </w:rPr>
        <w:t>Политология</w:t>
      </w:r>
    </w:p>
    <w:p w:rsidR="000D46D6" w:rsidRDefault="000D46D6" w:rsidP="000D46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Научный руководитель </w:t>
      </w:r>
    </w:p>
    <w:p w:rsidR="000D46D6" w:rsidRDefault="00204203" w:rsidP="000D46D6">
      <w:pPr>
        <w:tabs>
          <w:tab w:val="left" w:pos="1125"/>
          <w:tab w:val="center" w:pos="4819"/>
        </w:tabs>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канд. полит</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н</w:t>
      </w:r>
      <w:proofErr w:type="gramEnd"/>
      <w:r>
        <w:rPr>
          <w:rFonts w:ascii="Times New Roman" w:eastAsia="Times New Roman" w:hAnsi="Times New Roman" w:cs="Times New Roman"/>
          <w:color w:val="000000"/>
          <w:sz w:val="28"/>
          <w:szCs w:val="28"/>
        </w:rPr>
        <w:t>аук, преп</w:t>
      </w:r>
      <w:r w:rsidR="000D46D6">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rPr>
        <w:t>_______________________________</w:t>
      </w:r>
      <w:r w:rsidR="000D46D6">
        <w:rPr>
          <w:rFonts w:ascii="Times New Roman" w:eastAsia="Times New Roman" w:hAnsi="Times New Roman" w:cs="Times New Roman"/>
          <w:color w:val="000000"/>
          <w:sz w:val="28"/>
          <w:szCs w:val="28"/>
        </w:rPr>
        <w:t xml:space="preserve"> </w:t>
      </w:r>
      <w:r w:rsidR="000D46D6">
        <w:rPr>
          <w:rFonts w:ascii="Times New Roman" w:eastAsia="Times New Roman" w:hAnsi="Times New Roman" w:cs="Times New Roman"/>
          <w:sz w:val="28"/>
          <w:szCs w:val="28"/>
        </w:rPr>
        <w:t>Костенко Ю.В.</w:t>
      </w:r>
    </w:p>
    <w:p w:rsidR="000D46D6" w:rsidRDefault="000D46D6" w:rsidP="000D46D6">
      <w:pPr>
        <w:tabs>
          <w:tab w:val="left" w:pos="38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(подпись, дата)                    </w:t>
      </w:r>
    </w:p>
    <w:p w:rsidR="000D46D6" w:rsidRDefault="000D46D6" w:rsidP="000D46D6">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Нормоконтролер</w:t>
      </w:r>
      <w:proofErr w:type="spellEnd"/>
    </w:p>
    <w:p w:rsidR="000D46D6" w:rsidRDefault="000D46D6" w:rsidP="000D46D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канд. филос. наук, </w:t>
      </w:r>
      <w:proofErr w:type="spellStart"/>
      <w:r>
        <w:rPr>
          <w:rFonts w:ascii="Times New Roman" w:eastAsia="Times New Roman" w:hAnsi="Times New Roman" w:cs="Times New Roman"/>
          <w:color w:val="000000"/>
          <w:sz w:val="28"/>
          <w:szCs w:val="28"/>
        </w:rPr>
        <w:t>доц</w:t>
      </w:r>
      <w:proofErr w:type="spellEnd"/>
      <w:r>
        <w:rPr>
          <w:rFonts w:ascii="Times New Roman" w:eastAsia="Times New Roman" w:hAnsi="Times New Roman" w:cs="Times New Roman"/>
          <w:color w:val="000000"/>
          <w:sz w:val="28"/>
          <w:szCs w:val="28"/>
        </w:rPr>
        <w:t>.__________________________________</w:t>
      </w:r>
      <w:proofErr w:type="spellStart"/>
      <w:r>
        <w:rPr>
          <w:rFonts w:ascii="Times New Roman" w:eastAsia="Times New Roman" w:hAnsi="Times New Roman" w:cs="Times New Roman"/>
          <w:sz w:val="28"/>
          <w:szCs w:val="28"/>
        </w:rPr>
        <w:t>Рогочая</w:t>
      </w:r>
      <w:proofErr w:type="spellEnd"/>
      <w:r>
        <w:rPr>
          <w:rFonts w:ascii="Times New Roman" w:eastAsia="Times New Roman" w:hAnsi="Times New Roman" w:cs="Times New Roman"/>
          <w:sz w:val="28"/>
          <w:szCs w:val="28"/>
        </w:rPr>
        <w:t xml:space="preserve"> Г.П.</w:t>
      </w:r>
    </w:p>
    <w:p w:rsidR="000D46D6" w:rsidRDefault="000D46D6" w:rsidP="000D46D6">
      <w:pPr>
        <w:spacing w:after="0" w:line="240" w:lineRule="auto"/>
        <w:ind w:left="283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дата)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p>
    <w:p w:rsidR="000D46D6" w:rsidRDefault="000D46D6" w:rsidP="000D46D6">
      <w:pPr>
        <w:spacing w:after="0" w:line="240" w:lineRule="auto"/>
        <w:jc w:val="both"/>
        <w:rPr>
          <w:rFonts w:ascii="Times New Roman" w:eastAsia="Times New Roman" w:hAnsi="Times New Roman" w:cs="Times New Roman"/>
          <w:color w:val="000000"/>
          <w:sz w:val="28"/>
          <w:szCs w:val="28"/>
        </w:rPr>
      </w:pPr>
    </w:p>
    <w:p w:rsidR="000D46D6" w:rsidRDefault="000D46D6" w:rsidP="000D46D6">
      <w:pPr>
        <w:spacing w:after="0" w:line="240" w:lineRule="auto"/>
        <w:jc w:val="both"/>
        <w:rPr>
          <w:rFonts w:ascii="Times New Roman" w:eastAsia="Times New Roman" w:hAnsi="Times New Roman" w:cs="Times New Roman"/>
          <w:color w:val="000000"/>
          <w:sz w:val="28"/>
          <w:szCs w:val="28"/>
        </w:rPr>
      </w:pPr>
    </w:p>
    <w:p w:rsidR="000D46D6" w:rsidRDefault="000D46D6" w:rsidP="000D46D6">
      <w:pPr>
        <w:spacing w:after="0" w:line="240" w:lineRule="auto"/>
        <w:jc w:val="both"/>
        <w:rPr>
          <w:rFonts w:ascii="Times New Roman" w:eastAsia="Times New Roman" w:hAnsi="Times New Roman" w:cs="Times New Roman"/>
          <w:color w:val="000000"/>
          <w:sz w:val="28"/>
          <w:szCs w:val="28"/>
        </w:rPr>
      </w:pPr>
    </w:p>
    <w:p w:rsidR="000D46D6" w:rsidRDefault="000D46D6" w:rsidP="000D46D6">
      <w:pPr>
        <w:spacing w:after="0" w:line="240" w:lineRule="auto"/>
        <w:jc w:val="both"/>
        <w:rPr>
          <w:rFonts w:ascii="Times New Roman" w:eastAsia="Times New Roman" w:hAnsi="Times New Roman" w:cs="Times New Roman"/>
          <w:color w:val="000000"/>
          <w:sz w:val="28"/>
          <w:szCs w:val="28"/>
        </w:rPr>
      </w:pPr>
    </w:p>
    <w:p w:rsidR="00204203" w:rsidRDefault="00204203" w:rsidP="000D46D6">
      <w:pPr>
        <w:spacing w:after="0" w:line="240" w:lineRule="auto"/>
        <w:jc w:val="center"/>
        <w:rPr>
          <w:rFonts w:ascii="Times New Roman" w:eastAsia="Times New Roman" w:hAnsi="Times New Roman" w:cs="Times New Roman"/>
          <w:color w:val="000000"/>
          <w:sz w:val="28"/>
          <w:szCs w:val="28"/>
        </w:rPr>
      </w:pPr>
    </w:p>
    <w:p w:rsidR="00204203" w:rsidRDefault="00204203" w:rsidP="000D46D6">
      <w:pPr>
        <w:spacing w:after="0" w:line="240" w:lineRule="auto"/>
        <w:jc w:val="center"/>
        <w:rPr>
          <w:rFonts w:ascii="Times New Roman" w:eastAsia="Times New Roman" w:hAnsi="Times New Roman" w:cs="Times New Roman"/>
          <w:color w:val="000000"/>
          <w:sz w:val="28"/>
          <w:szCs w:val="28"/>
        </w:rPr>
      </w:pPr>
    </w:p>
    <w:p w:rsidR="000D46D6" w:rsidRDefault="000D46D6" w:rsidP="000D46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Краснодар 2017</w:t>
      </w:r>
    </w:p>
    <w:p w:rsidR="00A24365" w:rsidRDefault="00A24365">
      <w:pPr>
        <w:rPr>
          <w:rFonts w:ascii="Times New Roman" w:hAnsi="Times New Roman" w:cs="Times New Roman"/>
          <w:sz w:val="28"/>
          <w:szCs w:val="28"/>
        </w:rPr>
      </w:pPr>
      <w:r>
        <w:rPr>
          <w:rFonts w:ascii="Times New Roman" w:hAnsi="Times New Roman" w:cs="Times New Roman"/>
          <w:sz w:val="28"/>
          <w:szCs w:val="28"/>
        </w:rPr>
        <w:br w:type="page"/>
      </w:r>
    </w:p>
    <w:p w:rsidR="00DB0472" w:rsidRDefault="00026C40" w:rsidP="0020420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26C40" w:rsidRPr="00026C40" w:rsidRDefault="00026C40" w:rsidP="00204203">
      <w:pPr>
        <w:spacing w:after="0" w:line="360" w:lineRule="auto"/>
        <w:jc w:val="center"/>
        <w:rPr>
          <w:rFonts w:ascii="Times New Roman" w:hAnsi="Times New Roman" w:cs="Times New Roman"/>
          <w:sz w:val="28"/>
          <w:szCs w:val="28"/>
        </w:rPr>
      </w:pPr>
    </w:p>
    <w:p w:rsidR="00DB0472" w:rsidRDefault="00DB0472" w:rsidP="009053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26C40">
        <w:rPr>
          <w:rFonts w:ascii="Times New Roman" w:hAnsi="Times New Roman" w:cs="Times New Roman"/>
          <w:sz w:val="28"/>
          <w:szCs w:val="28"/>
        </w:rPr>
        <w:t>ВЕДЕНИЕ…</w:t>
      </w:r>
      <w:r>
        <w:rPr>
          <w:rFonts w:ascii="Times New Roman" w:hAnsi="Times New Roman" w:cs="Times New Roman"/>
          <w:sz w:val="28"/>
          <w:szCs w:val="28"/>
        </w:rPr>
        <w:t>……………………………………………………………………3</w:t>
      </w:r>
    </w:p>
    <w:p w:rsidR="001B4CD3" w:rsidRDefault="001336E1" w:rsidP="001B4C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26C40">
        <w:rPr>
          <w:rFonts w:ascii="Times New Roman" w:hAnsi="Times New Roman" w:cs="Times New Roman"/>
          <w:sz w:val="28"/>
          <w:szCs w:val="28"/>
        </w:rPr>
        <w:t>ТЕОРЕТИКО-МЕТОДОЛОГИЧЕСКИЕ</w:t>
      </w:r>
      <w:r w:rsidR="00DB0472">
        <w:rPr>
          <w:rFonts w:ascii="Times New Roman" w:hAnsi="Times New Roman" w:cs="Times New Roman"/>
          <w:sz w:val="28"/>
          <w:szCs w:val="28"/>
        </w:rPr>
        <w:t xml:space="preserve"> </w:t>
      </w:r>
      <w:r w:rsidR="00026C40">
        <w:rPr>
          <w:rFonts w:ascii="Times New Roman" w:hAnsi="Times New Roman" w:cs="Times New Roman"/>
          <w:sz w:val="28"/>
          <w:szCs w:val="28"/>
        </w:rPr>
        <w:t>ОСНОВЫ ИССЛЕДОВАНИЯ</w:t>
      </w:r>
      <w:r w:rsidR="00DB0472">
        <w:rPr>
          <w:rFonts w:ascii="Times New Roman" w:hAnsi="Times New Roman" w:cs="Times New Roman"/>
          <w:sz w:val="28"/>
          <w:szCs w:val="28"/>
        </w:rPr>
        <w:t xml:space="preserve"> </w:t>
      </w:r>
      <w:r w:rsidR="00026C40">
        <w:rPr>
          <w:rFonts w:ascii="Times New Roman" w:hAnsi="Times New Roman" w:cs="Times New Roman"/>
          <w:sz w:val="28"/>
          <w:szCs w:val="28"/>
        </w:rPr>
        <w:t>ИДЕОЛОГИЧЕСКОГО ПОЗИЦИОНИРОВАНИЯ</w:t>
      </w:r>
      <w:r w:rsidR="00DB0472">
        <w:rPr>
          <w:rFonts w:ascii="Times New Roman" w:hAnsi="Times New Roman" w:cs="Times New Roman"/>
          <w:sz w:val="28"/>
          <w:szCs w:val="28"/>
        </w:rPr>
        <w:t xml:space="preserve"> </w:t>
      </w:r>
      <w:r w:rsidR="00026C40">
        <w:rPr>
          <w:rFonts w:ascii="Times New Roman" w:hAnsi="Times New Roman" w:cs="Times New Roman"/>
          <w:sz w:val="28"/>
          <w:szCs w:val="28"/>
        </w:rPr>
        <w:t>ПАРТИЙ</w:t>
      </w:r>
      <w:r>
        <w:rPr>
          <w:rFonts w:ascii="Times New Roman" w:hAnsi="Times New Roman" w:cs="Times New Roman"/>
          <w:sz w:val="28"/>
          <w:szCs w:val="28"/>
        </w:rPr>
        <w:t>………………</w:t>
      </w:r>
      <w:r w:rsidR="00367181">
        <w:rPr>
          <w:rFonts w:ascii="Times New Roman" w:hAnsi="Times New Roman" w:cs="Times New Roman"/>
          <w:sz w:val="28"/>
          <w:szCs w:val="28"/>
        </w:rPr>
        <w:t>…9</w:t>
      </w:r>
    </w:p>
    <w:p w:rsidR="00DB0472" w:rsidRDefault="001336E1" w:rsidP="001B4CD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1.1</w:t>
      </w:r>
      <w:r w:rsidR="00DB0472">
        <w:rPr>
          <w:rFonts w:ascii="Times New Roman" w:hAnsi="Times New Roman" w:cs="Times New Roman"/>
          <w:sz w:val="28"/>
          <w:szCs w:val="28"/>
        </w:rPr>
        <w:t xml:space="preserve"> Современные политические партии</w:t>
      </w:r>
      <w:r w:rsidR="00DB0472" w:rsidRPr="00BA323F">
        <w:rPr>
          <w:rFonts w:ascii="Times New Roman" w:hAnsi="Times New Roman" w:cs="Times New Roman"/>
          <w:sz w:val="28"/>
          <w:szCs w:val="28"/>
        </w:rPr>
        <w:t xml:space="preserve">: </w:t>
      </w:r>
      <w:r w:rsidR="00DB0472">
        <w:rPr>
          <w:rFonts w:ascii="Times New Roman" w:hAnsi="Times New Roman" w:cs="Times New Roman"/>
          <w:sz w:val="28"/>
          <w:szCs w:val="28"/>
        </w:rPr>
        <w:t>сущность, признаки, типол</w:t>
      </w:r>
      <w:r w:rsidR="00DB0472">
        <w:rPr>
          <w:rFonts w:ascii="Times New Roman" w:hAnsi="Times New Roman" w:cs="Times New Roman"/>
          <w:sz w:val="28"/>
          <w:szCs w:val="28"/>
        </w:rPr>
        <w:t>о</w:t>
      </w:r>
      <w:r w:rsidR="00DB0472">
        <w:rPr>
          <w:rFonts w:ascii="Times New Roman" w:hAnsi="Times New Roman" w:cs="Times New Roman"/>
          <w:sz w:val="28"/>
          <w:szCs w:val="28"/>
        </w:rPr>
        <w:t>гия…</w:t>
      </w:r>
      <w:r w:rsidR="00026C40">
        <w:rPr>
          <w:rFonts w:ascii="Times New Roman" w:hAnsi="Times New Roman" w:cs="Times New Roman"/>
          <w:sz w:val="28"/>
          <w:szCs w:val="28"/>
        </w:rPr>
        <w:t>………………………………………………………………………</w:t>
      </w:r>
      <w:r w:rsidR="00367181">
        <w:rPr>
          <w:rFonts w:ascii="Times New Roman" w:hAnsi="Times New Roman" w:cs="Times New Roman"/>
          <w:sz w:val="28"/>
          <w:szCs w:val="28"/>
        </w:rPr>
        <w:t>..</w:t>
      </w:r>
      <w:r w:rsidR="00026C40">
        <w:rPr>
          <w:rFonts w:ascii="Times New Roman" w:hAnsi="Times New Roman" w:cs="Times New Roman"/>
          <w:sz w:val="28"/>
          <w:szCs w:val="28"/>
        </w:rPr>
        <w:t>.</w:t>
      </w:r>
      <w:r w:rsidR="00367181">
        <w:rPr>
          <w:rFonts w:ascii="Times New Roman" w:hAnsi="Times New Roman" w:cs="Times New Roman"/>
          <w:sz w:val="28"/>
          <w:szCs w:val="28"/>
        </w:rPr>
        <w:t>9</w:t>
      </w:r>
    </w:p>
    <w:p w:rsidR="00DB0472" w:rsidRDefault="001336E1" w:rsidP="001B4CD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1.2</w:t>
      </w:r>
      <w:r w:rsidR="00DB0472">
        <w:rPr>
          <w:rFonts w:ascii="Times New Roman" w:hAnsi="Times New Roman" w:cs="Times New Roman"/>
          <w:sz w:val="28"/>
          <w:szCs w:val="28"/>
        </w:rPr>
        <w:t xml:space="preserve"> Идеологическое позиционирование в современных общ</w:t>
      </w:r>
      <w:r w:rsidR="00DB0472">
        <w:rPr>
          <w:rFonts w:ascii="Times New Roman" w:hAnsi="Times New Roman" w:cs="Times New Roman"/>
          <w:sz w:val="28"/>
          <w:szCs w:val="28"/>
        </w:rPr>
        <w:t>е</w:t>
      </w:r>
      <w:r w:rsidR="00204203">
        <w:rPr>
          <w:rFonts w:ascii="Times New Roman" w:hAnsi="Times New Roman" w:cs="Times New Roman"/>
          <w:sz w:val="28"/>
          <w:szCs w:val="28"/>
        </w:rPr>
        <w:t>ствах</w:t>
      </w:r>
      <w:r w:rsidR="00DB0472">
        <w:rPr>
          <w:rFonts w:ascii="Times New Roman" w:hAnsi="Times New Roman" w:cs="Times New Roman"/>
          <w:sz w:val="28"/>
          <w:szCs w:val="28"/>
        </w:rPr>
        <w:t>……</w:t>
      </w:r>
      <w:r w:rsidR="00204203">
        <w:rPr>
          <w:rFonts w:ascii="Times New Roman" w:hAnsi="Times New Roman" w:cs="Times New Roman"/>
          <w:sz w:val="28"/>
          <w:szCs w:val="28"/>
        </w:rPr>
        <w:t>………………………………………………………</w:t>
      </w:r>
      <w:r w:rsidR="00026C40">
        <w:rPr>
          <w:rFonts w:ascii="Times New Roman" w:hAnsi="Times New Roman" w:cs="Times New Roman"/>
          <w:sz w:val="28"/>
          <w:szCs w:val="28"/>
        </w:rPr>
        <w:t>………</w:t>
      </w:r>
      <w:r w:rsidR="00535AE6">
        <w:rPr>
          <w:rFonts w:ascii="Times New Roman" w:hAnsi="Times New Roman" w:cs="Times New Roman"/>
          <w:sz w:val="28"/>
          <w:szCs w:val="28"/>
        </w:rPr>
        <w:t>…</w:t>
      </w:r>
      <w:r w:rsidR="001B4CD3">
        <w:rPr>
          <w:rFonts w:ascii="Times New Roman" w:hAnsi="Times New Roman" w:cs="Times New Roman"/>
          <w:sz w:val="28"/>
          <w:szCs w:val="28"/>
        </w:rPr>
        <w:t>…</w:t>
      </w:r>
      <w:r w:rsidR="00367181">
        <w:rPr>
          <w:rFonts w:ascii="Times New Roman" w:hAnsi="Times New Roman" w:cs="Times New Roman"/>
          <w:sz w:val="28"/>
          <w:szCs w:val="28"/>
        </w:rPr>
        <w:t>22</w:t>
      </w:r>
    </w:p>
    <w:p w:rsidR="00DB0472" w:rsidRDefault="001336E1" w:rsidP="009053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СРАВНИТЕЛЬНЫЙ АНАЛИЗ ИДЕОЛОГИЧЕСКОГО ПОЗИЦИОНИРОВАНИЯ ПАРТИЙ В ПОСТОЦИАЛИСТИЧЕСКОЙ РОССИИ ………………………………………………………………………..</w:t>
      </w:r>
      <w:r w:rsidR="007F55E2">
        <w:rPr>
          <w:rFonts w:ascii="Times New Roman" w:hAnsi="Times New Roman" w:cs="Times New Roman"/>
          <w:sz w:val="28"/>
          <w:szCs w:val="28"/>
        </w:rPr>
        <w:t>33</w:t>
      </w:r>
    </w:p>
    <w:p w:rsidR="00DB0472" w:rsidRDefault="001336E1" w:rsidP="001B4CD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2.1</w:t>
      </w:r>
      <w:r w:rsidR="00DB0472">
        <w:rPr>
          <w:rFonts w:ascii="Times New Roman" w:hAnsi="Times New Roman" w:cs="Times New Roman"/>
          <w:sz w:val="28"/>
          <w:szCs w:val="28"/>
        </w:rPr>
        <w:t xml:space="preserve"> Трансформации идеологического позиционирования консерватив</w:t>
      </w:r>
      <w:r w:rsidR="00204203">
        <w:rPr>
          <w:rFonts w:ascii="Times New Roman" w:hAnsi="Times New Roman" w:cs="Times New Roman"/>
          <w:sz w:val="28"/>
          <w:szCs w:val="28"/>
        </w:rPr>
        <w:t xml:space="preserve">ных </w:t>
      </w:r>
      <w:r w:rsidR="00DB0472">
        <w:rPr>
          <w:rFonts w:ascii="Times New Roman" w:hAnsi="Times New Roman" w:cs="Times New Roman"/>
          <w:sz w:val="28"/>
          <w:szCs w:val="28"/>
        </w:rPr>
        <w:t>пар</w:t>
      </w:r>
      <w:r w:rsidR="00026C40">
        <w:rPr>
          <w:rFonts w:ascii="Times New Roman" w:hAnsi="Times New Roman" w:cs="Times New Roman"/>
          <w:sz w:val="28"/>
          <w:szCs w:val="28"/>
        </w:rPr>
        <w:t>тий в</w:t>
      </w:r>
      <w:r w:rsidR="00ED0354">
        <w:rPr>
          <w:rFonts w:ascii="Times New Roman" w:hAnsi="Times New Roman" w:cs="Times New Roman"/>
          <w:sz w:val="28"/>
          <w:szCs w:val="28"/>
        </w:rPr>
        <w:t xml:space="preserve"> РФ……………………………………………………</w:t>
      </w:r>
      <w:r>
        <w:rPr>
          <w:rFonts w:ascii="Times New Roman" w:hAnsi="Times New Roman" w:cs="Times New Roman"/>
          <w:sz w:val="28"/>
          <w:szCs w:val="28"/>
        </w:rPr>
        <w:t>.....</w:t>
      </w:r>
      <w:r w:rsidR="00ED0354">
        <w:rPr>
          <w:rFonts w:ascii="Times New Roman" w:hAnsi="Times New Roman" w:cs="Times New Roman"/>
          <w:sz w:val="28"/>
          <w:szCs w:val="28"/>
        </w:rPr>
        <w:t>…</w:t>
      </w:r>
      <w:r w:rsidR="007F55E2">
        <w:rPr>
          <w:rFonts w:ascii="Times New Roman" w:hAnsi="Times New Roman" w:cs="Times New Roman"/>
          <w:sz w:val="28"/>
          <w:szCs w:val="28"/>
        </w:rPr>
        <w:t>.</w:t>
      </w:r>
      <w:r w:rsidR="00ED0354">
        <w:rPr>
          <w:rFonts w:ascii="Times New Roman" w:hAnsi="Times New Roman" w:cs="Times New Roman"/>
          <w:sz w:val="28"/>
          <w:szCs w:val="28"/>
        </w:rPr>
        <w:t>…</w:t>
      </w:r>
      <w:r w:rsidR="001B4CD3">
        <w:rPr>
          <w:rFonts w:ascii="Times New Roman" w:hAnsi="Times New Roman" w:cs="Times New Roman"/>
          <w:sz w:val="28"/>
          <w:szCs w:val="28"/>
        </w:rPr>
        <w:t>…</w:t>
      </w:r>
      <w:r w:rsidR="00ED0354">
        <w:rPr>
          <w:rFonts w:ascii="Times New Roman" w:hAnsi="Times New Roman" w:cs="Times New Roman"/>
          <w:sz w:val="28"/>
          <w:szCs w:val="28"/>
        </w:rPr>
        <w:t>33</w:t>
      </w:r>
    </w:p>
    <w:p w:rsidR="00DB0472" w:rsidRPr="007D10A7" w:rsidRDefault="001336E1" w:rsidP="001B4CD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2.2 </w:t>
      </w:r>
      <w:r w:rsidR="00DB0472">
        <w:rPr>
          <w:rFonts w:ascii="Times New Roman" w:hAnsi="Times New Roman" w:cs="Times New Roman"/>
          <w:sz w:val="28"/>
          <w:szCs w:val="28"/>
        </w:rPr>
        <w:t>Трансформации идеологического позиционирования лево</w:t>
      </w:r>
      <w:r w:rsidR="00204203">
        <w:rPr>
          <w:rFonts w:ascii="Times New Roman" w:hAnsi="Times New Roman" w:cs="Times New Roman"/>
          <w:sz w:val="28"/>
          <w:szCs w:val="28"/>
        </w:rPr>
        <w:t>-</w:t>
      </w:r>
      <w:r w:rsidR="00DB0472">
        <w:rPr>
          <w:rFonts w:ascii="Times New Roman" w:hAnsi="Times New Roman" w:cs="Times New Roman"/>
          <w:sz w:val="28"/>
          <w:szCs w:val="28"/>
        </w:rPr>
        <w:t>патриотически</w:t>
      </w:r>
      <w:r w:rsidR="001125C3">
        <w:rPr>
          <w:rFonts w:ascii="Times New Roman" w:hAnsi="Times New Roman" w:cs="Times New Roman"/>
          <w:sz w:val="28"/>
          <w:szCs w:val="28"/>
        </w:rPr>
        <w:t>х</w:t>
      </w:r>
      <w:r w:rsidR="007F55E2">
        <w:rPr>
          <w:rFonts w:ascii="Times New Roman" w:hAnsi="Times New Roman" w:cs="Times New Roman"/>
          <w:sz w:val="28"/>
          <w:szCs w:val="28"/>
        </w:rPr>
        <w:t xml:space="preserve"> партий России…………………………………………</w:t>
      </w:r>
      <w:r w:rsidR="00367181">
        <w:rPr>
          <w:rFonts w:ascii="Times New Roman" w:hAnsi="Times New Roman" w:cs="Times New Roman"/>
          <w:sz w:val="28"/>
          <w:szCs w:val="28"/>
        </w:rPr>
        <w:t>.49</w:t>
      </w:r>
    </w:p>
    <w:p w:rsidR="00DB0472" w:rsidRPr="005438EA" w:rsidRDefault="001336E1" w:rsidP="001B4CD3">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2.3</w:t>
      </w:r>
      <w:r w:rsidR="00DB0472">
        <w:rPr>
          <w:rFonts w:ascii="Times New Roman" w:hAnsi="Times New Roman" w:cs="Times New Roman"/>
          <w:sz w:val="28"/>
          <w:szCs w:val="28"/>
        </w:rPr>
        <w:t xml:space="preserve"> Трансформации идеологического позиционирования</w:t>
      </w:r>
      <w:r w:rsidR="00204203">
        <w:rPr>
          <w:rFonts w:ascii="Times New Roman" w:hAnsi="Times New Roman" w:cs="Times New Roman"/>
          <w:sz w:val="28"/>
          <w:szCs w:val="28"/>
        </w:rPr>
        <w:t xml:space="preserve"> либеральных партий в РФ…………</w:t>
      </w:r>
      <w:r w:rsidR="00DB0472">
        <w:rPr>
          <w:rFonts w:ascii="Times New Roman" w:hAnsi="Times New Roman" w:cs="Times New Roman"/>
          <w:sz w:val="28"/>
          <w:szCs w:val="28"/>
        </w:rPr>
        <w:t>………………………………………………</w:t>
      </w:r>
      <w:r w:rsidR="007D10A7">
        <w:rPr>
          <w:rFonts w:ascii="Times New Roman" w:hAnsi="Times New Roman" w:cs="Times New Roman"/>
          <w:sz w:val="28"/>
          <w:szCs w:val="28"/>
        </w:rPr>
        <w:t>……</w:t>
      </w:r>
      <w:r w:rsidR="005438EA" w:rsidRPr="005438EA">
        <w:rPr>
          <w:rFonts w:ascii="Times New Roman" w:hAnsi="Times New Roman" w:cs="Times New Roman"/>
          <w:sz w:val="28"/>
          <w:szCs w:val="28"/>
        </w:rPr>
        <w:t>.</w:t>
      </w:r>
      <w:r w:rsidR="007F55E2">
        <w:rPr>
          <w:rFonts w:ascii="Times New Roman" w:hAnsi="Times New Roman" w:cs="Times New Roman"/>
          <w:sz w:val="28"/>
          <w:szCs w:val="28"/>
        </w:rPr>
        <w:t>.</w:t>
      </w:r>
      <w:r w:rsidR="00367181">
        <w:rPr>
          <w:rFonts w:ascii="Times New Roman" w:hAnsi="Times New Roman" w:cs="Times New Roman"/>
          <w:sz w:val="28"/>
          <w:szCs w:val="28"/>
        </w:rPr>
        <w:t>65</w:t>
      </w:r>
    </w:p>
    <w:p w:rsidR="00DB0472" w:rsidRDefault="00DB0472" w:rsidP="009053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1A6FA7">
        <w:rPr>
          <w:rFonts w:ascii="Times New Roman" w:hAnsi="Times New Roman" w:cs="Times New Roman"/>
          <w:sz w:val="28"/>
          <w:szCs w:val="28"/>
        </w:rPr>
        <w:t>АКЛЮЧЧЕНИЕ……</w:t>
      </w:r>
      <w:r>
        <w:rPr>
          <w:rFonts w:ascii="Times New Roman" w:hAnsi="Times New Roman" w:cs="Times New Roman"/>
          <w:sz w:val="28"/>
          <w:szCs w:val="28"/>
        </w:rPr>
        <w:t>……………………………………………………</w:t>
      </w:r>
      <w:r w:rsidR="001B4CD3">
        <w:rPr>
          <w:rFonts w:ascii="Times New Roman" w:hAnsi="Times New Roman" w:cs="Times New Roman"/>
          <w:sz w:val="28"/>
          <w:szCs w:val="28"/>
        </w:rPr>
        <w:t>...</w:t>
      </w:r>
      <w:r w:rsidR="00367181">
        <w:rPr>
          <w:rFonts w:ascii="Times New Roman" w:hAnsi="Times New Roman" w:cs="Times New Roman"/>
          <w:sz w:val="28"/>
          <w:szCs w:val="28"/>
        </w:rPr>
        <w:t>…..79</w:t>
      </w:r>
    </w:p>
    <w:p w:rsidR="00DB0472" w:rsidRDefault="001A6FA7" w:rsidP="009053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DB0472">
        <w:rPr>
          <w:rFonts w:ascii="Times New Roman" w:hAnsi="Times New Roman" w:cs="Times New Roman"/>
          <w:sz w:val="28"/>
          <w:szCs w:val="28"/>
        </w:rPr>
        <w:t>…………………</w:t>
      </w:r>
      <w:r w:rsidR="00EA3B55">
        <w:rPr>
          <w:rFonts w:ascii="Times New Roman" w:hAnsi="Times New Roman" w:cs="Times New Roman"/>
          <w:sz w:val="28"/>
          <w:szCs w:val="28"/>
        </w:rPr>
        <w:t>…</w:t>
      </w:r>
      <w:r w:rsidR="007F55E2">
        <w:rPr>
          <w:rFonts w:ascii="Times New Roman" w:hAnsi="Times New Roman" w:cs="Times New Roman"/>
          <w:sz w:val="28"/>
          <w:szCs w:val="28"/>
        </w:rPr>
        <w:t>…</w:t>
      </w:r>
      <w:r w:rsidR="00367181">
        <w:rPr>
          <w:rFonts w:ascii="Times New Roman" w:hAnsi="Times New Roman" w:cs="Times New Roman"/>
          <w:sz w:val="28"/>
          <w:szCs w:val="28"/>
        </w:rPr>
        <w:t>84</w:t>
      </w:r>
    </w:p>
    <w:p w:rsidR="00BC0A07" w:rsidRDefault="00BC0A07" w:rsidP="00905355">
      <w:pPr>
        <w:spacing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DB0472" w:rsidRPr="00026C40" w:rsidRDefault="00BC0A07" w:rsidP="00084B0E">
      <w:pPr>
        <w:spacing w:after="0" w:line="360" w:lineRule="auto"/>
        <w:jc w:val="center"/>
        <w:rPr>
          <w:rFonts w:ascii="Times New Roman" w:hAnsi="Times New Roman" w:cs="Times New Roman"/>
          <w:sz w:val="28"/>
          <w:szCs w:val="28"/>
        </w:rPr>
      </w:pPr>
      <w:r w:rsidRPr="00026C40">
        <w:rPr>
          <w:rFonts w:ascii="Times New Roman" w:hAnsi="Times New Roman" w:cs="Times New Roman"/>
          <w:sz w:val="28"/>
          <w:szCs w:val="28"/>
        </w:rPr>
        <w:lastRenderedPageBreak/>
        <w:t>ВВЕДЕНИЕ</w:t>
      </w:r>
    </w:p>
    <w:p w:rsidR="00BC0A07" w:rsidRPr="00BC0A07" w:rsidRDefault="00BC0A07" w:rsidP="00BC0A07">
      <w:pPr>
        <w:spacing w:after="0" w:line="360" w:lineRule="auto"/>
        <w:jc w:val="center"/>
        <w:rPr>
          <w:rFonts w:ascii="Times New Roman" w:hAnsi="Times New Roman" w:cs="Times New Roman"/>
          <w:b/>
          <w:sz w:val="28"/>
          <w:szCs w:val="28"/>
        </w:rPr>
      </w:pPr>
    </w:p>
    <w:p w:rsidR="00DB0472" w:rsidRPr="0084758C" w:rsidRDefault="00DB0472" w:rsidP="00905355">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Актуальность темы исследования заключается в том, что партии явл</w:t>
      </w:r>
      <w:r w:rsidRPr="0084758C">
        <w:rPr>
          <w:rFonts w:ascii="Times New Roman" w:hAnsi="Times New Roman" w:cs="Times New Roman"/>
          <w:sz w:val="28"/>
          <w:szCs w:val="28"/>
        </w:rPr>
        <w:t>я</w:t>
      </w:r>
      <w:r w:rsidRPr="0084758C">
        <w:rPr>
          <w:rFonts w:ascii="Times New Roman" w:hAnsi="Times New Roman" w:cs="Times New Roman"/>
          <w:sz w:val="28"/>
          <w:szCs w:val="28"/>
        </w:rPr>
        <w:t>ются в общест</w:t>
      </w:r>
      <w:r w:rsidR="00BC0A07">
        <w:rPr>
          <w:rFonts w:ascii="Times New Roman" w:hAnsi="Times New Roman" w:cs="Times New Roman"/>
          <w:sz w:val="28"/>
          <w:szCs w:val="28"/>
        </w:rPr>
        <w:t>ве одним из главных</w:t>
      </w:r>
      <w:r w:rsidRPr="0084758C">
        <w:rPr>
          <w:rFonts w:ascii="Times New Roman" w:hAnsi="Times New Roman" w:cs="Times New Roman"/>
          <w:sz w:val="28"/>
          <w:szCs w:val="28"/>
        </w:rPr>
        <w:t xml:space="preserve"> субъектов</w:t>
      </w:r>
      <w:r w:rsidR="00BC0A07">
        <w:rPr>
          <w:rFonts w:ascii="Times New Roman" w:hAnsi="Times New Roman" w:cs="Times New Roman"/>
          <w:sz w:val="28"/>
          <w:szCs w:val="28"/>
        </w:rPr>
        <w:t xml:space="preserve"> политики</w:t>
      </w:r>
      <w:r w:rsidRPr="0084758C">
        <w:rPr>
          <w:rFonts w:ascii="Times New Roman" w:hAnsi="Times New Roman" w:cs="Times New Roman"/>
          <w:sz w:val="28"/>
          <w:szCs w:val="28"/>
        </w:rPr>
        <w:t xml:space="preserve">. </w:t>
      </w:r>
      <w:r w:rsidRPr="003942D0">
        <w:rPr>
          <w:rFonts w:ascii="Times New Roman" w:hAnsi="Times New Roman" w:cs="Times New Roman"/>
          <w:color w:val="000000" w:themeColor="text1"/>
          <w:sz w:val="28"/>
          <w:szCs w:val="28"/>
        </w:rPr>
        <w:t xml:space="preserve">Партии </w:t>
      </w:r>
      <w:r w:rsidR="002A0A27" w:rsidRPr="002A0A27">
        <w:rPr>
          <w:rFonts w:ascii="Times New Roman" w:hAnsi="Times New Roman" w:cs="Times New Roman"/>
          <w:sz w:val="28"/>
          <w:szCs w:val="28"/>
        </w:rPr>
        <w:t>выражаю</w:t>
      </w:r>
      <w:r w:rsidR="002A0A27">
        <w:rPr>
          <w:rFonts w:ascii="Times New Roman" w:hAnsi="Times New Roman" w:cs="Times New Roman"/>
          <w:sz w:val="28"/>
          <w:szCs w:val="28"/>
        </w:rPr>
        <w:t xml:space="preserve">т </w:t>
      </w:r>
      <w:r w:rsidR="00A63E86" w:rsidRPr="002A0A27">
        <w:rPr>
          <w:rFonts w:ascii="Times New Roman" w:hAnsi="Times New Roman" w:cs="Times New Roman"/>
          <w:sz w:val="28"/>
          <w:szCs w:val="28"/>
        </w:rPr>
        <w:t>п</w:t>
      </w:r>
      <w:r w:rsidR="001B4CD3" w:rsidRPr="002A0A27">
        <w:rPr>
          <w:rFonts w:ascii="Times New Roman" w:hAnsi="Times New Roman" w:cs="Times New Roman"/>
          <w:sz w:val="28"/>
          <w:szCs w:val="28"/>
        </w:rPr>
        <w:t>олитико-</w:t>
      </w:r>
      <w:r w:rsidR="00A63E86" w:rsidRPr="002A0A27">
        <w:rPr>
          <w:rFonts w:ascii="Times New Roman" w:hAnsi="Times New Roman" w:cs="Times New Roman"/>
          <w:sz w:val="28"/>
          <w:szCs w:val="28"/>
        </w:rPr>
        <w:t>идеологический</w:t>
      </w:r>
      <w:r w:rsidR="007E2EE6" w:rsidRPr="002A0A27">
        <w:rPr>
          <w:rFonts w:ascii="Times New Roman" w:hAnsi="Times New Roman" w:cs="Times New Roman"/>
          <w:sz w:val="28"/>
          <w:szCs w:val="28"/>
        </w:rPr>
        <w:t xml:space="preserve"> плюрализм</w:t>
      </w:r>
      <w:r w:rsidR="007E2EE6" w:rsidRPr="003942D0">
        <w:rPr>
          <w:rFonts w:ascii="Times New Roman" w:hAnsi="Times New Roman" w:cs="Times New Roman"/>
          <w:color w:val="000000" w:themeColor="text1"/>
          <w:sz w:val="28"/>
          <w:szCs w:val="28"/>
        </w:rPr>
        <w:t xml:space="preserve">, </w:t>
      </w:r>
      <w:r w:rsidR="007E2EE6" w:rsidRPr="002A0A27">
        <w:rPr>
          <w:rFonts w:ascii="Times New Roman" w:hAnsi="Times New Roman" w:cs="Times New Roman"/>
          <w:sz w:val="28"/>
          <w:szCs w:val="28"/>
        </w:rPr>
        <w:t>представляют</w:t>
      </w:r>
      <w:r w:rsidRPr="002A0A27">
        <w:rPr>
          <w:rFonts w:ascii="Times New Roman" w:hAnsi="Times New Roman" w:cs="Times New Roman"/>
          <w:sz w:val="28"/>
          <w:szCs w:val="28"/>
        </w:rPr>
        <w:t xml:space="preserve"> инт</w:t>
      </w:r>
      <w:r w:rsidR="003942D0" w:rsidRPr="002A0A27">
        <w:rPr>
          <w:rFonts w:ascii="Times New Roman" w:hAnsi="Times New Roman" w:cs="Times New Roman"/>
          <w:sz w:val="28"/>
          <w:szCs w:val="28"/>
        </w:rPr>
        <w:t xml:space="preserve">ересы </w:t>
      </w:r>
      <w:r w:rsidR="001B4CD3" w:rsidRPr="002A0A27">
        <w:rPr>
          <w:rFonts w:ascii="Times New Roman" w:hAnsi="Times New Roman" w:cs="Times New Roman"/>
          <w:sz w:val="28"/>
          <w:szCs w:val="28"/>
        </w:rPr>
        <w:t xml:space="preserve">различных </w:t>
      </w:r>
      <w:r w:rsidR="00204203" w:rsidRPr="002A0A27">
        <w:rPr>
          <w:rFonts w:ascii="Times New Roman" w:hAnsi="Times New Roman" w:cs="Times New Roman"/>
          <w:sz w:val="28"/>
          <w:szCs w:val="28"/>
        </w:rPr>
        <w:t>групп</w:t>
      </w:r>
      <w:r w:rsidR="001B4CD3" w:rsidRPr="002A0A27">
        <w:rPr>
          <w:rFonts w:ascii="Times New Roman" w:hAnsi="Times New Roman" w:cs="Times New Roman"/>
          <w:sz w:val="28"/>
          <w:szCs w:val="28"/>
        </w:rPr>
        <w:t xml:space="preserve"> общества</w:t>
      </w:r>
      <w:r w:rsidR="00204203" w:rsidRPr="002A0A27">
        <w:rPr>
          <w:rFonts w:ascii="Times New Roman" w:hAnsi="Times New Roman" w:cs="Times New Roman"/>
          <w:sz w:val="28"/>
          <w:szCs w:val="28"/>
        </w:rPr>
        <w:t xml:space="preserve">, </w:t>
      </w:r>
      <w:r w:rsidR="001B4CD3" w:rsidRPr="002A0A27">
        <w:rPr>
          <w:rFonts w:ascii="Times New Roman" w:hAnsi="Times New Roman" w:cs="Times New Roman"/>
          <w:sz w:val="28"/>
          <w:szCs w:val="28"/>
        </w:rPr>
        <w:t xml:space="preserve">способствуют </w:t>
      </w:r>
      <w:r w:rsidR="00204203" w:rsidRPr="002A0A27">
        <w:rPr>
          <w:rFonts w:ascii="Times New Roman" w:hAnsi="Times New Roman" w:cs="Times New Roman"/>
          <w:sz w:val="28"/>
          <w:szCs w:val="28"/>
        </w:rPr>
        <w:t>развитию между этими группами понимания ценностей друг друга</w:t>
      </w:r>
      <w:r w:rsidR="003942D0" w:rsidRPr="002A0A27">
        <w:rPr>
          <w:rFonts w:ascii="Times New Roman" w:hAnsi="Times New Roman" w:cs="Times New Roman"/>
          <w:sz w:val="28"/>
          <w:szCs w:val="28"/>
        </w:rPr>
        <w:t xml:space="preserve">, </w:t>
      </w:r>
      <w:r w:rsidR="001B4CD3" w:rsidRPr="002A0A27">
        <w:rPr>
          <w:rFonts w:ascii="Times New Roman" w:hAnsi="Times New Roman" w:cs="Times New Roman"/>
          <w:sz w:val="28"/>
          <w:szCs w:val="28"/>
        </w:rPr>
        <w:t>обеспечивают</w:t>
      </w:r>
      <w:r w:rsidR="003942D0" w:rsidRPr="002A0A27">
        <w:rPr>
          <w:rFonts w:ascii="Times New Roman" w:hAnsi="Times New Roman" w:cs="Times New Roman"/>
          <w:sz w:val="28"/>
          <w:szCs w:val="28"/>
        </w:rPr>
        <w:t xml:space="preserve"> </w:t>
      </w:r>
      <w:r w:rsidR="001B4CD3" w:rsidRPr="002A0A27">
        <w:rPr>
          <w:rFonts w:ascii="Times New Roman" w:hAnsi="Times New Roman" w:cs="Times New Roman"/>
          <w:sz w:val="28"/>
          <w:szCs w:val="28"/>
        </w:rPr>
        <w:t>реализацию</w:t>
      </w:r>
      <w:r w:rsidRPr="002A0A27">
        <w:rPr>
          <w:rFonts w:ascii="Times New Roman" w:hAnsi="Times New Roman" w:cs="Times New Roman"/>
          <w:sz w:val="28"/>
          <w:szCs w:val="28"/>
        </w:rPr>
        <w:t xml:space="preserve"> ин</w:t>
      </w:r>
      <w:r w:rsidR="003942D0" w:rsidRPr="002A0A27">
        <w:rPr>
          <w:rFonts w:ascii="Times New Roman" w:hAnsi="Times New Roman" w:cs="Times New Roman"/>
          <w:sz w:val="28"/>
          <w:szCs w:val="28"/>
        </w:rPr>
        <w:t>тересов</w:t>
      </w:r>
      <w:r w:rsidRPr="002A0A27">
        <w:rPr>
          <w:rFonts w:ascii="Times New Roman" w:hAnsi="Times New Roman" w:cs="Times New Roman"/>
          <w:sz w:val="28"/>
          <w:szCs w:val="28"/>
        </w:rPr>
        <w:t xml:space="preserve"> </w:t>
      </w:r>
      <w:r w:rsidR="00CF71E5" w:rsidRPr="002A0A27">
        <w:rPr>
          <w:rFonts w:ascii="Times New Roman" w:hAnsi="Times New Roman" w:cs="Times New Roman"/>
          <w:sz w:val="28"/>
          <w:szCs w:val="28"/>
        </w:rPr>
        <w:t>этих</w:t>
      </w:r>
      <w:r w:rsidRPr="002A0A27">
        <w:rPr>
          <w:rFonts w:ascii="Times New Roman" w:hAnsi="Times New Roman" w:cs="Times New Roman"/>
          <w:sz w:val="28"/>
          <w:szCs w:val="28"/>
        </w:rPr>
        <w:t xml:space="preserve"> груп</w:t>
      </w:r>
      <w:r w:rsidR="00CF71E5" w:rsidRPr="002A0A27">
        <w:rPr>
          <w:rFonts w:ascii="Times New Roman" w:hAnsi="Times New Roman" w:cs="Times New Roman"/>
          <w:sz w:val="28"/>
          <w:szCs w:val="28"/>
        </w:rPr>
        <w:t>п</w:t>
      </w:r>
      <w:r w:rsidRPr="002A0A27">
        <w:rPr>
          <w:rFonts w:ascii="Times New Roman" w:hAnsi="Times New Roman" w:cs="Times New Roman"/>
          <w:sz w:val="28"/>
          <w:szCs w:val="28"/>
        </w:rPr>
        <w:t xml:space="preserve">. По </w:t>
      </w:r>
      <w:r w:rsidR="00CF71E5" w:rsidRPr="002A0A27">
        <w:rPr>
          <w:rFonts w:ascii="Times New Roman" w:hAnsi="Times New Roman" w:cs="Times New Roman"/>
          <w:sz w:val="28"/>
          <w:szCs w:val="28"/>
        </w:rPr>
        <w:t xml:space="preserve">мере </w:t>
      </w:r>
      <w:r w:rsidRPr="002A0A27">
        <w:rPr>
          <w:rFonts w:ascii="Times New Roman" w:hAnsi="Times New Roman" w:cs="Times New Roman"/>
          <w:sz w:val="28"/>
          <w:szCs w:val="28"/>
        </w:rPr>
        <w:t xml:space="preserve">развития </w:t>
      </w:r>
      <w:r w:rsidR="002A0A27" w:rsidRPr="002A0A27">
        <w:rPr>
          <w:rFonts w:ascii="Times New Roman" w:hAnsi="Times New Roman" w:cs="Times New Roman"/>
          <w:sz w:val="28"/>
          <w:szCs w:val="28"/>
        </w:rPr>
        <w:t>общества</w:t>
      </w:r>
      <w:r w:rsidRPr="002A0A27">
        <w:rPr>
          <w:rFonts w:ascii="Times New Roman" w:hAnsi="Times New Roman" w:cs="Times New Roman"/>
          <w:sz w:val="28"/>
          <w:szCs w:val="28"/>
        </w:rPr>
        <w:t xml:space="preserve"> созд</w:t>
      </w:r>
      <w:r w:rsidR="00CF71E5" w:rsidRPr="002A0A27">
        <w:rPr>
          <w:rFonts w:ascii="Times New Roman" w:hAnsi="Times New Roman" w:cs="Times New Roman"/>
          <w:sz w:val="28"/>
          <w:szCs w:val="28"/>
        </w:rPr>
        <w:t>аются механизмы влияния общества</w:t>
      </w:r>
      <w:r w:rsidRPr="002A0A27">
        <w:rPr>
          <w:rFonts w:ascii="Times New Roman" w:hAnsi="Times New Roman" w:cs="Times New Roman"/>
          <w:sz w:val="28"/>
          <w:szCs w:val="28"/>
        </w:rPr>
        <w:t xml:space="preserve"> </w:t>
      </w:r>
      <w:r w:rsidR="00CF71E5" w:rsidRPr="002A0A27">
        <w:rPr>
          <w:rFonts w:ascii="Times New Roman" w:hAnsi="Times New Roman" w:cs="Times New Roman"/>
          <w:sz w:val="28"/>
          <w:szCs w:val="28"/>
        </w:rPr>
        <w:t>и полит</w:t>
      </w:r>
      <w:r w:rsidR="00CF71E5" w:rsidRPr="002A0A27">
        <w:rPr>
          <w:rFonts w:ascii="Times New Roman" w:hAnsi="Times New Roman" w:cs="Times New Roman"/>
          <w:sz w:val="28"/>
          <w:szCs w:val="28"/>
        </w:rPr>
        <w:t>и</w:t>
      </w:r>
      <w:r w:rsidR="00CF71E5" w:rsidRPr="002A0A27">
        <w:rPr>
          <w:rFonts w:ascii="Times New Roman" w:hAnsi="Times New Roman" w:cs="Times New Roman"/>
          <w:sz w:val="28"/>
          <w:szCs w:val="28"/>
        </w:rPr>
        <w:t xml:space="preserve">ческих объединений </w:t>
      </w:r>
      <w:r w:rsidRPr="002A0A27">
        <w:rPr>
          <w:rFonts w:ascii="Times New Roman" w:hAnsi="Times New Roman" w:cs="Times New Roman"/>
          <w:sz w:val="28"/>
          <w:szCs w:val="28"/>
        </w:rPr>
        <w:t>на разви</w:t>
      </w:r>
      <w:r w:rsidR="00CF71E5" w:rsidRPr="002A0A27">
        <w:rPr>
          <w:rFonts w:ascii="Times New Roman" w:hAnsi="Times New Roman" w:cs="Times New Roman"/>
          <w:sz w:val="28"/>
          <w:szCs w:val="28"/>
        </w:rPr>
        <w:t>тие</w:t>
      </w:r>
      <w:r w:rsidRPr="002A0A27">
        <w:rPr>
          <w:rFonts w:ascii="Times New Roman" w:hAnsi="Times New Roman" w:cs="Times New Roman"/>
          <w:sz w:val="28"/>
          <w:szCs w:val="28"/>
        </w:rPr>
        <w:t xml:space="preserve"> государства</w:t>
      </w:r>
      <w:r w:rsidR="00CF71E5" w:rsidRPr="002A0A27">
        <w:rPr>
          <w:rFonts w:ascii="Times New Roman" w:hAnsi="Times New Roman" w:cs="Times New Roman"/>
          <w:sz w:val="28"/>
          <w:szCs w:val="28"/>
        </w:rPr>
        <w:t>,</w:t>
      </w:r>
      <w:r w:rsidRPr="002A0A27">
        <w:rPr>
          <w:rFonts w:ascii="Times New Roman" w:hAnsi="Times New Roman" w:cs="Times New Roman"/>
          <w:sz w:val="28"/>
          <w:szCs w:val="28"/>
        </w:rPr>
        <w:t xml:space="preserve"> </w:t>
      </w:r>
      <w:r w:rsidR="00CF71E5" w:rsidRPr="002A0A27">
        <w:rPr>
          <w:rFonts w:ascii="Times New Roman" w:hAnsi="Times New Roman" w:cs="Times New Roman"/>
          <w:sz w:val="28"/>
          <w:szCs w:val="28"/>
        </w:rPr>
        <w:t>на определение</w:t>
      </w:r>
      <w:r w:rsidRPr="002A0A27">
        <w:rPr>
          <w:rFonts w:ascii="Times New Roman" w:hAnsi="Times New Roman" w:cs="Times New Roman"/>
          <w:sz w:val="28"/>
          <w:szCs w:val="28"/>
        </w:rPr>
        <w:t xml:space="preserve"> курса </w:t>
      </w:r>
      <w:r w:rsidR="00CF71E5" w:rsidRPr="002A0A27">
        <w:rPr>
          <w:rFonts w:ascii="Times New Roman" w:hAnsi="Times New Roman" w:cs="Times New Roman"/>
          <w:sz w:val="28"/>
          <w:szCs w:val="28"/>
        </w:rPr>
        <w:t>полит</w:t>
      </w:r>
      <w:r w:rsidR="00CF71E5" w:rsidRPr="002A0A27">
        <w:rPr>
          <w:rFonts w:ascii="Times New Roman" w:hAnsi="Times New Roman" w:cs="Times New Roman"/>
          <w:sz w:val="28"/>
          <w:szCs w:val="28"/>
        </w:rPr>
        <w:t>и</w:t>
      </w:r>
      <w:r w:rsidR="00CF71E5" w:rsidRPr="002A0A27">
        <w:rPr>
          <w:rFonts w:ascii="Times New Roman" w:hAnsi="Times New Roman" w:cs="Times New Roman"/>
          <w:sz w:val="28"/>
          <w:szCs w:val="28"/>
        </w:rPr>
        <w:t>ки. П</w:t>
      </w:r>
      <w:r w:rsidRPr="002A0A27">
        <w:rPr>
          <w:rFonts w:ascii="Times New Roman" w:hAnsi="Times New Roman" w:cs="Times New Roman"/>
          <w:sz w:val="28"/>
          <w:szCs w:val="28"/>
        </w:rPr>
        <w:t xml:space="preserve">артии служат одним из этих механизмов. Партии играют важную роль в </w:t>
      </w:r>
      <w:r w:rsidR="00CF71E5" w:rsidRPr="002A0A27">
        <w:rPr>
          <w:rFonts w:ascii="Times New Roman" w:hAnsi="Times New Roman" w:cs="Times New Roman"/>
          <w:sz w:val="28"/>
          <w:szCs w:val="28"/>
        </w:rPr>
        <w:t>формирова</w:t>
      </w:r>
      <w:r w:rsidRPr="002A0A27">
        <w:rPr>
          <w:rFonts w:ascii="Times New Roman" w:hAnsi="Times New Roman" w:cs="Times New Roman"/>
          <w:sz w:val="28"/>
          <w:szCs w:val="28"/>
        </w:rPr>
        <w:t xml:space="preserve">нии гражданского общества, </w:t>
      </w:r>
      <w:r w:rsidR="00CF71E5" w:rsidRPr="002A0A27">
        <w:rPr>
          <w:rFonts w:ascii="Times New Roman" w:hAnsi="Times New Roman" w:cs="Times New Roman"/>
          <w:sz w:val="28"/>
          <w:szCs w:val="28"/>
        </w:rPr>
        <w:t xml:space="preserve">посредством которого </w:t>
      </w:r>
      <w:r w:rsidR="00A83831" w:rsidRPr="002A0A27">
        <w:rPr>
          <w:rFonts w:ascii="Times New Roman" w:hAnsi="Times New Roman" w:cs="Times New Roman"/>
          <w:sz w:val="28"/>
          <w:szCs w:val="28"/>
        </w:rPr>
        <w:t>граждане а</w:t>
      </w:r>
      <w:r w:rsidR="00A83831" w:rsidRPr="002A0A27">
        <w:rPr>
          <w:rFonts w:ascii="Times New Roman" w:hAnsi="Times New Roman" w:cs="Times New Roman"/>
          <w:sz w:val="28"/>
          <w:szCs w:val="28"/>
        </w:rPr>
        <w:t>р</w:t>
      </w:r>
      <w:r w:rsidR="00A83831" w:rsidRPr="002A0A27">
        <w:rPr>
          <w:rFonts w:ascii="Times New Roman" w:hAnsi="Times New Roman" w:cs="Times New Roman"/>
          <w:sz w:val="28"/>
          <w:szCs w:val="28"/>
        </w:rPr>
        <w:t>тикулируют</w:t>
      </w:r>
      <w:r w:rsidR="00CF71E5" w:rsidRPr="002A0A27">
        <w:rPr>
          <w:rFonts w:ascii="Times New Roman" w:hAnsi="Times New Roman" w:cs="Times New Roman"/>
          <w:sz w:val="28"/>
          <w:szCs w:val="28"/>
        </w:rPr>
        <w:t xml:space="preserve"> свои</w:t>
      </w:r>
      <w:r w:rsidRPr="002A0A27">
        <w:rPr>
          <w:rFonts w:ascii="Times New Roman" w:hAnsi="Times New Roman" w:cs="Times New Roman"/>
          <w:sz w:val="28"/>
          <w:szCs w:val="28"/>
        </w:rPr>
        <w:t xml:space="preserve"> инте</w:t>
      </w:r>
      <w:r w:rsidR="00CF71E5" w:rsidRPr="002A0A27">
        <w:rPr>
          <w:rFonts w:ascii="Times New Roman" w:hAnsi="Times New Roman" w:cs="Times New Roman"/>
          <w:sz w:val="28"/>
          <w:szCs w:val="28"/>
        </w:rPr>
        <w:t>ресы</w:t>
      </w:r>
      <w:r w:rsidRPr="002A0A27">
        <w:rPr>
          <w:rFonts w:ascii="Times New Roman" w:hAnsi="Times New Roman" w:cs="Times New Roman"/>
          <w:sz w:val="28"/>
          <w:szCs w:val="28"/>
        </w:rPr>
        <w:t>.</w:t>
      </w:r>
      <w:r w:rsidR="00A63E86" w:rsidRPr="002A0A27">
        <w:rPr>
          <w:rFonts w:ascii="Times New Roman" w:hAnsi="Times New Roman" w:cs="Times New Roman"/>
          <w:sz w:val="28"/>
          <w:szCs w:val="28"/>
        </w:rPr>
        <w:t xml:space="preserve"> Одним из важных элементов политической </w:t>
      </w:r>
      <w:r w:rsidR="00A83831" w:rsidRPr="002A0A27">
        <w:rPr>
          <w:rFonts w:ascii="Times New Roman" w:hAnsi="Times New Roman" w:cs="Times New Roman"/>
          <w:sz w:val="28"/>
          <w:szCs w:val="28"/>
        </w:rPr>
        <w:t>с</w:t>
      </w:r>
      <w:r w:rsidR="00A83831" w:rsidRPr="002A0A27">
        <w:rPr>
          <w:rFonts w:ascii="Times New Roman" w:hAnsi="Times New Roman" w:cs="Times New Roman"/>
          <w:sz w:val="28"/>
          <w:szCs w:val="28"/>
        </w:rPr>
        <w:t>и</w:t>
      </w:r>
      <w:r w:rsidR="00A83831" w:rsidRPr="002A0A27">
        <w:rPr>
          <w:rFonts w:ascii="Times New Roman" w:hAnsi="Times New Roman" w:cs="Times New Roman"/>
          <w:sz w:val="28"/>
          <w:szCs w:val="28"/>
        </w:rPr>
        <w:t xml:space="preserve">стемы </w:t>
      </w:r>
      <w:r w:rsidR="00A63E86" w:rsidRPr="002A0A27">
        <w:rPr>
          <w:rFonts w:ascii="Times New Roman" w:hAnsi="Times New Roman" w:cs="Times New Roman"/>
          <w:sz w:val="28"/>
          <w:szCs w:val="28"/>
        </w:rPr>
        <w:t xml:space="preserve">России является партийная </w:t>
      </w:r>
      <w:r w:rsidR="002A0A27" w:rsidRPr="002A0A27">
        <w:rPr>
          <w:rFonts w:ascii="Times New Roman" w:hAnsi="Times New Roman" w:cs="Times New Roman"/>
          <w:sz w:val="28"/>
          <w:szCs w:val="28"/>
        </w:rPr>
        <w:t>под</w:t>
      </w:r>
      <w:r w:rsidR="00A63E86" w:rsidRPr="002A0A27">
        <w:rPr>
          <w:rFonts w:ascii="Times New Roman" w:hAnsi="Times New Roman" w:cs="Times New Roman"/>
          <w:sz w:val="28"/>
          <w:szCs w:val="28"/>
        </w:rPr>
        <w:t>система. Она сформировалась на осн</w:t>
      </w:r>
      <w:r w:rsidR="00A63E86" w:rsidRPr="002A0A27">
        <w:rPr>
          <w:rFonts w:ascii="Times New Roman" w:hAnsi="Times New Roman" w:cs="Times New Roman"/>
          <w:sz w:val="28"/>
          <w:szCs w:val="28"/>
        </w:rPr>
        <w:t>о</w:t>
      </w:r>
      <w:r w:rsidR="00A63E86" w:rsidRPr="002A0A27">
        <w:rPr>
          <w:rFonts w:ascii="Times New Roman" w:hAnsi="Times New Roman" w:cs="Times New Roman"/>
          <w:sz w:val="28"/>
          <w:szCs w:val="28"/>
        </w:rPr>
        <w:t>ве принципов демократии, идеологического многообразия, которое</w:t>
      </w:r>
      <w:r w:rsidR="001B4CD3" w:rsidRPr="002A0A27">
        <w:rPr>
          <w:rFonts w:ascii="Times New Roman" w:hAnsi="Times New Roman" w:cs="Times New Roman"/>
          <w:sz w:val="28"/>
          <w:szCs w:val="28"/>
        </w:rPr>
        <w:t xml:space="preserve"> упроч</w:t>
      </w:r>
      <w:r w:rsidR="001B4CD3" w:rsidRPr="002A0A27">
        <w:rPr>
          <w:rFonts w:ascii="Times New Roman" w:hAnsi="Times New Roman" w:cs="Times New Roman"/>
          <w:sz w:val="28"/>
          <w:szCs w:val="28"/>
        </w:rPr>
        <w:t>и</w:t>
      </w:r>
      <w:r w:rsidR="001B4CD3" w:rsidRPr="002A0A27">
        <w:rPr>
          <w:rFonts w:ascii="Times New Roman" w:hAnsi="Times New Roman" w:cs="Times New Roman"/>
          <w:sz w:val="28"/>
          <w:szCs w:val="28"/>
        </w:rPr>
        <w:t>лось после распада СССР. В</w:t>
      </w:r>
      <w:r w:rsidR="00A63E86" w:rsidRPr="002A0A27">
        <w:rPr>
          <w:rFonts w:ascii="Times New Roman" w:hAnsi="Times New Roman" w:cs="Times New Roman"/>
          <w:sz w:val="28"/>
          <w:szCs w:val="28"/>
        </w:rPr>
        <w:t xml:space="preserve">се эти принципы закреплены </w:t>
      </w:r>
      <w:r w:rsidR="00A63E86" w:rsidRPr="003942D0">
        <w:rPr>
          <w:rFonts w:ascii="Times New Roman" w:hAnsi="Times New Roman" w:cs="Times New Roman"/>
          <w:color w:val="000000" w:themeColor="text1"/>
          <w:sz w:val="28"/>
          <w:szCs w:val="28"/>
        </w:rPr>
        <w:t>в Конституции Ро</w:t>
      </w:r>
      <w:r w:rsidR="00A63E86" w:rsidRPr="003942D0">
        <w:rPr>
          <w:rFonts w:ascii="Times New Roman" w:hAnsi="Times New Roman" w:cs="Times New Roman"/>
          <w:color w:val="000000" w:themeColor="text1"/>
          <w:sz w:val="28"/>
          <w:szCs w:val="28"/>
        </w:rPr>
        <w:t>с</w:t>
      </w:r>
      <w:r w:rsidR="00A63E86" w:rsidRPr="003942D0">
        <w:rPr>
          <w:rFonts w:ascii="Times New Roman" w:hAnsi="Times New Roman" w:cs="Times New Roman"/>
          <w:color w:val="000000" w:themeColor="text1"/>
          <w:sz w:val="28"/>
          <w:szCs w:val="28"/>
        </w:rPr>
        <w:t>сийской Федерации</w:t>
      </w:r>
      <w:r w:rsidR="00A63E86" w:rsidRPr="003942D0">
        <w:rPr>
          <w:rStyle w:val="a7"/>
          <w:rFonts w:ascii="Times New Roman" w:hAnsi="Times New Roman" w:cs="Times New Roman"/>
          <w:color w:val="000000" w:themeColor="text1"/>
          <w:sz w:val="28"/>
          <w:szCs w:val="28"/>
        </w:rPr>
        <w:footnoteReference w:id="1"/>
      </w:r>
      <w:r w:rsidR="00A63E86" w:rsidRPr="003942D0">
        <w:rPr>
          <w:rFonts w:ascii="Times New Roman" w:hAnsi="Times New Roman" w:cs="Times New Roman"/>
          <w:color w:val="000000" w:themeColor="text1"/>
          <w:sz w:val="28"/>
          <w:szCs w:val="28"/>
        </w:rPr>
        <w:t>. Для понимания тенденций развития российской па</w:t>
      </w:r>
      <w:r w:rsidR="00A63E86" w:rsidRPr="003942D0">
        <w:rPr>
          <w:rFonts w:ascii="Times New Roman" w:hAnsi="Times New Roman" w:cs="Times New Roman"/>
          <w:color w:val="000000" w:themeColor="text1"/>
          <w:sz w:val="28"/>
          <w:szCs w:val="28"/>
        </w:rPr>
        <w:t>р</w:t>
      </w:r>
      <w:r w:rsidR="00A63E86" w:rsidRPr="003942D0">
        <w:rPr>
          <w:rFonts w:ascii="Times New Roman" w:hAnsi="Times New Roman" w:cs="Times New Roman"/>
          <w:color w:val="000000" w:themeColor="text1"/>
          <w:sz w:val="28"/>
          <w:szCs w:val="28"/>
        </w:rPr>
        <w:t>тийной системы и общества в целом важно проанализировать идеологич</w:t>
      </w:r>
      <w:r w:rsidR="00A63E86" w:rsidRPr="003942D0">
        <w:rPr>
          <w:rFonts w:ascii="Times New Roman" w:hAnsi="Times New Roman" w:cs="Times New Roman"/>
          <w:color w:val="000000" w:themeColor="text1"/>
          <w:sz w:val="28"/>
          <w:szCs w:val="28"/>
        </w:rPr>
        <w:t>е</w:t>
      </w:r>
      <w:r w:rsidR="00A63E86" w:rsidRPr="003942D0">
        <w:rPr>
          <w:rFonts w:ascii="Times New Roman" w:hAnsi="Times New Roman" w:cs="Times New Roman"/>
          <w:color w:val="000000" w:themeColor="text1"/>
          <w:sz w:val="28"/>
          <w:szCs w:val="28"/>
        </w:rPr>
        <w:t>ские пози</w:t>
      </w:r>
      <w:r w:rsidR="00204203" w:rsidRPr="003942D0">
        <w:rPr>
          <w:rFonts w:ascii="Times New Roman" w:hAnsi="Times New Roman" w:cs="Times New Roman"/>
          <w:color w:val="000000" w:themeColor="text1"/>
          <w:sz w:val="28"/>
          <w:szCs w:val="28"/>
        </w:rPr>
        <w:t>ции политических партий и их</w:t>
      </w:r>
      <w:r w:rsidR="00A63E86" w:rsidRPr="003942D0">
        <w:rPr>
          <w:rFonts w:ascii="Times New Roman" w:hAnsi="Times New Roman" w:cs="Times New Roman"/>
          <w:color w:val="000000" w:themeColor="text1"/>
          <w:sz w:val="28"/>
          <w:szCs w:val="28"/>
        </w:rPr>
        <w:t xml:space="preserve"> трансформацию. </w:t>
      </w:r>
      <w:r w:rsidR="00CF71E5">
        <w:rPr>
          <w:rFonts w:ascii="Times New Roman" w:hAnsi="Times New Roman" w:cs="Times New Roman"/>
          <w:sz w:val="28"/>
          <w:szCs w:val="28"/>
        </w:rPr>
        <w:t>Д</w:t>
      </w:r>
      <w:r w:rsidR="00CF71E5" w:rsidRPr="0084758C">
        <w:rPr>
          <w:rFonts w:ascii="Times New Roman" w:hAnsi="Times New Roman" w:cs="Times New Roman"/>
          <w:sz w:val="28"/>
          <w:szCs w:val="28"/>
        </w:rPr>
        <w:t>анная проблем</w:t>
      </w:r>
      <w:r w:rsidR="00CF71E5" w:rsidRPr="0084758C">
        <w:rPr>
          <w:rFonts w:ascii="Times New Roman" w:hAnsi="Times New Roman" w:cs="Times New Roman"/>
          <w:sz w:val="28"/>
          <w:szCs w:val="28"/>
        </w:rPr>
        <w:t>а</w:t>
      </w:r>
      <w:r w:rsidR="00CF71E5" w:rsidRPr="0084758C">
        <w:rPr>
          <w:rFonts w:ascii="Times New Roman" w:hAnsi="Times New Roman" w:cs="Times New Roman"/>
          <w:sz w:val="28"/>
          <w:szCs w:val="28"/>
        </w:rPr>
        <w:t xml:space="preserve">тика </w:t>
      </w:r>
      <w:r w:rsidR="00CF71E5">
        <w:rPr>
          <w:rFonts w:ascii="Times New Roman" w:hAnsi="Times New Roman" w:cs="Times New Roman"/>
          <w:sz w:val="28"/>
          <w:szCs w:val="28"/>
        </w:rPr>
        <w:t>особенно а</w:t>
      </w:r>
      <w:r w:rsidRPr="0084758C">
        <w:rPr>
          <w:rFonts w:ascii="Times New Roman" w:hAnsi="Times New Roman" w:cs="Times New Roman"/>
          <w:sz w:val="28"/>
          <w:szCs w:val="28"/>
        </w:rPr>
        <w:t xml:space="preserve">ктуальна </w:t>
      </w:r>
      <w:r w:rsidR="00A83831">
        <w:rPr>
          <w:rFonts w:ascii="Times New Roman" w:hAnsi="Times New Roman" w:cs="Times New Roman"/>
          <w:sz w:val="28"/>
          <w:szCs w:val="28"/>
        </w:rPr>
        <w:t>для современной России.</w:t>
      </w:r>
    </w:p>
    <w:p w:rsidR="00DB0472" w:rsidRPr="0084758C" w:rsidRDefault="00DB0472" w:rsidP="004A40B8">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Государ</w:t>
      </w:r>
      <w:r w:rsidR="00EF6A84" w:rsidRPr="0084758C">
        <w:rPr>
          <w:rFonts w:ascii="Times New Roman" w:hAnsi="Times New Roman" w:cs="Times New Roman"/>
          <w:sz w:val="28"/>
          <w:szCs w:val="28"/>
        </w:rPr>
        <w:t>с</w:t>
      </w:r>
      <w:r w:rsidRPr="0084758C">
        <w:rPr>
          <w:rFonts w:ascii="Times New Roman" w:hAnsi="Times New Roman" w:cs="Times New Roman"/>
          <w:sz w:val="28"/>
          <w:szCs w:val="28"/>
        </w:rPr>
        <w:t>тво</w:t>
      </w:r>
      <w:r w:rsidR="006E39C2">
        <w:rPr>
          <w:rFonts w:ascii="Times New Roman" w:hAnsi="Times New Roman" w:cs="Times New Roman"/>
          <w:sz w:val="28"/>
          <w:szCs w:val="28"/>
        </w:rPr>
        <w:t>, которое существует без</w:t>
      </w:r>
      <w:r w:rsidRPr="0084758C">
        <w:rPr>
          <w:rFonts w:ascii="Times New Roman" w:hAnsi="Times New Roman" w:cs="Times New Roman"/>
          <w:sz w:val="28"/>
          <w:szCs w:val="28"/>
        </w:rPr>
        <w:t xml:space="preserve"> идейных ценностей</w:t>
      </w:r>
      <w:r w:rsidR="006E39C2">
        <w:rPr>
          <w:rFonts w:ascii="Times New Roman" w:hAnsi="Times New Roman" w:cs="Times New Roman"/>
          <w:sz w:val="28"/>
          <w:szCs w:val="28"/>
        </w:rPr>
        <w:t>,</w:t>
      </w:r>
      <w:r w:rsidRPr="0084758C">
        <w:rPr>
          <w:rFonts w:ascii="Times New Roman" w:hAnsi="Times New Roman" w:cs="Times New Roman"/>
          <w:sz w:val="28"/>
          <w:szCs w:val="28"/>
        </w:rPr>
        <w:t xml:space="preserve"> беззащитно перед внутренними и внешними угрозами. </w:t>
      </w:r>
      <w:r w:rsidR="006E39C2">
        <w:rPr>
          <w:rFonts w:ascii="Times New Roman" w:hAnsi="Times New Roman" w:cs="Times New Roman"/>
          <w:sz w:val="28"/>
          <w:szCs w:val="28"/>
        </w:rPr>
        <w:t>В Конституции России прово</w:t>
      </w:r>
      <w:r w:rsidR="006E39C2">
        <w:rPr>
          <w:rFonts w:ascii="Times New Roman" w:hAnsi="Times New Roman" w:cs="Times New Roman"/>
          <w:sz w:val="28"/>
          <w:szCs w:val="28"/>
        </w:rPr>
        <w:t>з</w:t>
      </w:r>
      <w:r w:rsidR="006E39C2">
        <w:rPr>
          <w:rFonts w:ascii="Times New Roman" w:hAnsi="Times New Roman" w:cs="Times New Roman"/>
          <w:sz w:val="28"/>
          <w:szCs w:val="28"/>
        </w:rPr>
        <w:t>глашен запрет на</w:t>
      </w:r>
      <w:r w:rsidRPr="0084758C">
        <w:rPr>
          <w:rFonts w:ascii="Times New Roman" w:hAnsi="Times New Roman" w:cs="Times New Roman"/>
          <w:sz w:val="28"/>
          <w:szCs w:val="28"/>
        </w:rPr>
        <w:t xml:space="preserve"> существование государственной идеологии. Но это не озн</w:t>
      </w:r>
      <w:r w:rsidRPr="0084758C">
        <w:rPr>
          <w:rFonts w:ascii="Times New Roman" w:hAnsi="Times New Roman" w:cs="Times New Roman"/>
          <w:sz w:val="28"/>
          <w:szCs w:val="28"/>
        </w:rPr>
        <w:t>а</w:t>
      </w:r>
      <w:r w:rsidRPr="0084758C">
        <w:rPr>
          <w:rFonts w:ascii="Times New Roman" w:hAnsi="Times New Roman" w:cs="Times New Roman"/>
          <w:sz w:val="28"/>
          <w:szCs w:val="28"/>
        </w:rPr>
        <w:t xml:space="preserve">чает, что запрещена идейная мотивация политики. </w:t>
      </w:r>
      <w:r w:rsidR="006E39C2">
        <w:rPr>
          <w:rFonts w:ascii="Times New Roman" w:hAnsi="Times New Roman" w:cs="Times New Roman"/>
          <w:sz w:val="28"/>
          <w:szCs w:val="28"/>
        </w:rPr>
        <w:t xml:space="preserve">Президент РФ </w:t>
      </w:r>
      <w:r w:rsidRPr="0084758C">
        <w:rPr>
          <w:rFonts w:ascii="Times New Roman" w:hAnsi="Times New Roman" w:cs="Times New Roman"/>
          <w:sz w:val="28"/>
          <w:szCs w:val="28"/>
        </w:rPr>
        <w:t>В.</w:t>
      </w:r>
      <w:r w:rsidR="006E39C2">
        <w:rPr>
          <w:rFonts w:ascii="Times New Roman" w:hAnsi="Times New Roman" w:cs="Times New Roman"/>
          <w:sz w:val="28"/>
          <w:szCs w:val="28"/>
        </w:rPr>
        <w:t>В.</w:t>
      </w:r>
      <w:r w:rsidR="00EF6A84">
        <w:rPr>
          <w:rFonts w:ascii="Times New Roman" w:hAnsi="Times New Roman" w:cs="Times New Roman"/>
          <w:sz w:val="28"/>
          <w:szCs w:val="28"/>
        </w:rPr>
        <w:t xml:space="preserve"> </w:t>
      </w:r>
      <w:r w:rsidRPr="0084758C">
        <w:rPr>
          <w:rFonts w:ascii="Times New Roman" w:hAnsi="Times New Roman" w:cs="Times New Roman"/>
          <w:sz w:val="28"/>
          <w:szCs w:val="28"/>
        </w:rPr>
        <w:t>Путин в об</w:t>
      </w:r>
      <w:r w:rsidR="006E39C2">
        <w:rPr>
          <w:rFonts w:ascii="Times New Roman" w:hAnsi="Times New Roman" w:cs="Times New Roman"/>
          <w:sz w:val="28"/>
          <w:szCs w:val="28"/>
        </w:rPr>
        <w:t>ращении к Федеральному С</w:t>
      </w:r>
      <w:r w:rsidRPr="0084758C">
        <w:rPr>
          <w:rFonts w:ascii="Times New Roman" w:hAnsi="Times New Roman" w:cs="Times New Roman"/>
          <w:sz w:val="28"/>
          <w:szCs w:val="28"/>
        </w:rPr>
        <w:t>обранию подчеркнул, что важно возродить национальное самосознание всех народов, широко использовать идеи патр</w:t>
      </w:r>
      <w:r w:rsidRPr="0084758C">
        <w:rPr>
          <w:rFonts w:ascii="Times New Roman" w:hAnsi="Times New Roman" w:cs="Times New Roman"/>
          <w:sz w:val="28"/>
          <w:szCs w:val="28"/>
        </w:rPr>
        <w:t>и</w:t>
      </w:r>
      <w:r w:rsidRPr="0084758C">
        <w:rPr>
          <w:rFonts w:ascii="Times New Roman" w:hAnsi="Times New Roman" w:cs="Times New Roman"/>
          <w:sz w:val="28"/>
          <w:szCs w:val="28"/>
        </w:rPr>
        <w:t xml:space="preserve">отизма, </w:t>
      </w:r>
      <w:r w:rsidR="006E39C2">
        <w:rPr>
          <w:rFonts w:ascii="Times New Roman" w:hAnsi="Times New Roman" w:cs="Times New Roman"/>
          <w:sz w:val="28"/>
          <w:szCs w:val="28"/>
        </w:rPr>
        <w:t>вместе с тем подавля</w:t>
      </w:r>
      <w:r w:rsidRPr="0084758C">
        <w:rPr>
          <w:rFonts w:ascii="Times New Roman" w:hAnsi="Times New Roman" w:cs="Times New Roman"/>
          <w:sz w:val="28"/>
          <w:szCs w:val="28"/>
        </w:rPr>
        <w:t>я шовиниз</w:t>
      </w:r>
      <w:r w:rsidR="006E39C2">
        <w:rPr>
          <w:rFonts w:ascii="Times New Roman" w:hAnsi="Times New Roman" w:cs="Times New Roman"/>
          <w:sz w:val="28"/>
          <w:szCs w:val="28"/>
        </w:rPr>
        <w:t>м</w:t>
      </w:r>
      <w:r w:rsidRPr="0084758C">
        <w:rPr>
          <w:rFonts w:ascii="Times New Roman" w:hAnsi="Times New Roman" w:cs="Times New Roman"/>
          <w:sz w:val="28"/>
          <w:szCs w:val="28"/>
        </w:rPr>
        <w:t xml:space="preserve"> и национализ</w:t>
      </w:r>
      <w:r w:rsidR="006E39C2">
        <w:rPr>
          <w:rFonts w:ascii="Times New Roman" w:hAnsi="Times New Roman" w:cs="Times New Roman"/>
          <w:sz w:val="28"/>
          <w:szCs w:val="28"/>
        </w:rPr>
        <w:t>м</w:t>
      </w:r>
      <w:r w:rsidRPr="0084758C">
        <w:rPr>
          <w:rStyle w:val="a7"/>
          <w:rFonts w:ascii="Times New Roman" w:hAnsi="Times New Roman" w:cs="Times New Roman"/>
          <w:sz w:val="28"/>
          <w:szCs w:val="28"/>
        </w:rPr>
        <w:footnoteReference w:id="2"/>
      </w:r>
      <w:r w:rsidRPr="0084758C">
        <w:rPr>
          <w:rFonts w:ascii="Times New Roman" w:hAnsi="Times New Roman" w:cs="Times New Roman"/>
          <w:sz w:val="28"/>
          <w:szCs w:val="28"/>
        </w:rPr>
        <w:t>.</w:t>
      </w:r>
    </w:p>
    <w:p w:rsidR="00DB0472" w:rsidRPr="00B002CA" w:rsidRDefault="00DB0472" w:rsidP="00905355">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Взаимо</w:t>
      </w:r>
      <w:r w:rsidR="006E39C2">
        <w:rPr>
          <w:rFonts w:ascii="Times New Roman" w:hAnsi="Times New Roman" w:cs="Times New Roman"/>
          <w:sz w:val="28"/>
          <w:szCs w:val="28"/>
        </w:rPr>
        <w:t>действие</w:t>
      </w:r>
      <w:r w:rsidR="00DC70AF">
        <w:rPr>
          <w:rFonts w:ascii="Times New Roman" w:hAnsi="Times New Roman" w:cs="Times New Roman"/>
          <w:sz w:val="28"/>
          <w:szCs w:val="28"/>
        </w:rPr>
        <w:t xml:space="preserve"> политических</w:t>
      </w:r>
      <w:r w:rsidR="00EF6A84">
        <w:rPr>
          <w:rFonts w:ascii="Times New Roman" w:hAnsi="Times New Roman" w:cs="Times New Roman"/>
          <w:sz w:val="28"/>
          <w:szCs w:val="28"/>
        </w:rPr>
        <w:t xml:space="preserve"> партий </w:t>
      </w:r>
      <w:r w:rsidRPr="0084758C">
        <w:rPr>
          <w:rFonts w:ascii="Times New Roman" w:hAnsi="Times New Roman" w:cs="Times New Roman"/>
          <w:sz w:val="28"/>
          <w:szCs w:val="28"/>
        </w:rPr>
        <w:t>ведет к принятию важнейших политических, экономических, социаль</w:t>
      </w:r>
      <w:r w:rsidR="006E39C2">
        <w:rPr>
          <w:rFonts w:ascii="Times New Roman" w:hAnsi="Times New Roman" w:cs="Times New Roman"/>
          <w:sz w:val="28"/>
          <w:szCs w:val="28"/>
        </w:rPr>
        <w:t>ных</w:t>
      </w:r>
      <w:r w:rsidRPr="0084758C">
        <w:rPr>
          <w:rFonts w:ascii="Times New Roman" w:hAnsi="Times New Roman" w:cs="Times New Roman"/>
          <w:sz w:val="28"/>
          <w:szCs w:val="28"/>
        </w:rPr>
        <w:t xml:space="preserve"> </w:t>
      </w:r>
      <w:r w:rsidR="006E39C2">
        <w:rPr>
          <w:rFonts w:ascii="Times New Roman" w:hAnsi="Times New Roman" w:cs="Times New Roman"/>
          <w:sz w:val="28"/>
          <w:szCs w:val="28"/>
        </w:rPr>
        <w:t xml:space="preserve">решений. </w:t>
      </w:r>
      <w:r w:rsidRPr="0084758C">
        <w:rPr>
          <w:rFonts w:ascii="Times New Roman" w:hAnsi="Times New Roman" w:cs="Times New Roman"/>
          <w:sz w:val="28"/>
          <w:szCs w:val="28"/>
        </w:rPr>
        <w:t>Политические партии</w:t>
      </w:r>
      <w:r w:rsidR="000F472E">
        <w:rPr>
          <w:rFonts w:ascii="Times New Roman" w:hAnsi="Times New Roman" w:cs="Times New Roman"/>
          <w:sz w:val="28"/>
          <w:szCs w:val="28"/>
        </w:rPr>
        <w:t xml:space="preserve"> </w:t>
      </w:r>
      <w:r w:rsidR="006E39C2">
        <w:rPr>
          <w:rFonts w:ascii="Times New Roman" w:hAnsi="Times New Roman" w:cs="Times New Roman"/>
          <w:sz w:val="28"/>
          <w:szCs w:val="28"/>
        </w:rPr>
        <w:lastRenderedPageBreak/>
        <w:t>России по-</w:t>
      </w:r>
      <w:r w:rsidRPr="0084758C">
        <w:rPr>
          <w:rFonts w:ascii="Times New Roman" w:hAnsi="Times New Roman" w:cs="Times New Roman"/>
          <w:sz w:val="28"/>
          <w:szCs w:val="28"/>
        </w:rPr>
        <w:t>разному относятся к идеологическому позиционированию, в своих программных, уставных доку</w:t>
      </w:r>
      <w:r w:rsidR="006E39C2">
        <w:rPr>
          <w:rFonts w:ascii="Times New Roman" w:hAnsi="Times New Roman" w:cs="Times New Roman"/>
          <w:sz w:val="28"/>
          <w:szCs w:val="28"/>
        </w:rPr>
        <w:t>ментах по-</w:t>
      </w:r>
      <w:r w:rsidRPr="0084758C">
        <w:rPr>
          <w:rFonts w:ascii="Times New Roman" w:hAnsi="Times New Roman" w:cs="Times New Roman"/>
          <w:sz w:val="28"/>
          <w:szCs w:val="28"/>
        </w:rPr>
        <w:t>разному трактуют с</w:t>
      </w:r>
      <w:r w:rsidR="000F472E">
        <w:rPr>
          <w:rFonts w:ascii="Times New Roman" w:hAnsi="Times New Roman" w:cs="Times New Roman"/>
          <w:sz w:val="28"/>
          <w:szCs w:val="28"/>
        </w:rPr>
        <w:t>вою идеологию (</w:t>
      </w:r>
      <w:r w:rsidR="006E39C2">
        <w:rPr>
          <w:rFonts w:ascii="Times New Roman" w:hAnsi="Times New Roman" w:cs="Times New Roman"/>
          <w:sz w:val="28"/>
          <w:szCs w:val="28"/>
        </w:rPr>
        <w:t xml:space="preserve">консервативную, </w:t>
      </w:r>
      <w:r w:rsidRPr="0084758C">
        <w:rPr>
          <w:rFonts w:ascii="Times New Roman" w:hAnsi="Times New Roman" w:cs="Times New Roman"/>
          <w:sz w:val="28"/>
          <w:szCs w:val="28"/>
        </w:rPr>
        <w:t>либераль</w:t>
      </w:r>
      <w:r w:rsidR="006E39C2">
        <w:rPr>
          <w:rFonts w:ascii="Times New Roman" w:hAnsi="Times New Roman" w:cs="Times New Roman"/>
          <w:sz w:val="28"/>
          <w:szCs w:val="28"/>
        </w:rPr>
        <w:t>ную</w:t>
      </w:r>
      <w:r w:rsidRPr="0084758C">
        <w:rPr>
          <w:rFonts w:ascii="Times New Roman" w:hAnsi="Times New Roman" w:cs="Times New Roman"/>
          <w:sz w:val="28"/>
          <w:szCs w:val="28"/>
        </w:rPr>
        <w:t>, социал</w:t>
      </w:r>
      <w:r w:rsidR="006E39C2">
        <w:rPr>
          <w:rFonts w:ascii="Times New Roman" w:hAnsi="Times New Roman" w:cs="Times New Roman"/>
          <w:sz w:val="28"/>
          <w:szCs w:val="28"/>
        </w:rPr>
        <w:t>-демократическую</w:t>
      </w:r>
      <w:r w:rsidR="000F472E" w:rsidRPr="000F472E">
        <w:rPr>
          <w:rFonts w:ascii="Times New Roman" w:hAnsi="Times New Roman" w:cs="Times New Roman"/>
          <w:color w:val="7030A0"/>
          <w:sz w:val="28"/>
          <w:szCs w:val="28"/>
        </w:rPr>
        <w:t>).</w:t>
      </w:r>
      <w:r w:rsidR="00101E14">
        <w:rPr>
          <w:rFonts w:ascii="Times New Roman" w:hAnsi="Times New Roman" w:cs="Times New Roman"/>
          <w:color w:val="7030A0"/>
          <w:sz w:val="28"/>
          <w:szCs w:val="28"/>
        </w:rPr>
        <w:t xml:space="preserve"> </w:t>
      </w:r>
      <w:r w:rsidR="000F472E" w:rsidRPr="000F472E">
        <w:rPr>
          <w:rFonts w:ascii="Times New Roman" w:hAnsi="Times New Roman" w:cs="Times New Roman"/>
          <w:color w:val="7030A0"/>
          <w:sz w:val="28"/>
          <w:szCs w:val="28"/>
        </w:rPr>
        <w:t xml:space="preserve"> </w:t>
      </w:r>
      <w:r w:rsidRPr="0084758C">
        <w:rPr>
          <w:rFonts w:ascii="Times New Roman" w:hAnsi="Times New Roman" w:cs="Times New Roman"/>
          <w:sz w:val="28"/>
          <w:szCs w:val="28"/>
        </w:rPr>
        <w:t>Исследование трансформации идеологического позиционирования парламентских партий актуально</w:t>
      </w:r>
      <w:r w:rsidR="006E39C2">
        <w:rPr>
          <w:rFonts w:ascii="Times New Roman" w:hAnsi="Times New Roman" w:cs="Times New Roman"/>
          <w:sz w:val="28"/>
          <w:szCs w:val="28"/>
        </w:rPr>
        <w:t>,</w:t>
      </w:r>
      <w:r w:rsidRPr="0084758C">
        <w:rPr>
          <w:rFonts w:ascii="Times New Roman" w:hAnsi="Times New Roman" w:cs="Times New Roman"/>
          <w:sz w:val="28"/>
          <w:szCs w:val="28"/>
        </w:rPr>
        <w:t xml:space="preserve"> </w:t>
      </w:r>
      <w:r w:rsidR="00171EB7">
        <w:rPr>
          <w:rFonts w:ascii="Times New Roman" w:hAnsi="Times New Roman" w:cs="Times New Roman"/>
          <w:sz w:val="28"/>
          <w:szCs w:val="28"/>
        </w:rPr>
        <w:t>поскольку</w:t>
      </w:r>
      <w:r w:rsidRPr="0084758C">
        <w:rPr>
          <w:rFonts w:ascii="Times New Roman" w:hAnsi="Times New Roman" w:cs="Times New Roman"/>
          <w:sz w:val="28"/>
          <w:szCs w:val="28"/>
        </w:rPr>
        <w:t xml:space="preserve"> позволяет раскрыть тенденции развития российского государства</w:t>
      </w:r>
      <w:r w:rsidR="006E39C2">
        <w:rPr>
          <w:rFonts w:ascii="Times New Roman" w:hAnsi="Times New Roman" w:cs="Times New Roman"/>
          <w:sz w:val="28"/>
          <w:szCs w:val="28"/>
        </w:rPr>
        <w:t>.</w:t>
      </w:r>
    </w:p>
    <w:p w:rsidR="00171EB7" w:rsidRDefault="008D76CA" w:rsidP="00B002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научной разработанности проблемы. </w:t>
      </w:r>
      <w:r w:rsidR="00B002CA">
        <w:rPr>
          <w:rFonts w:ascii="Times New Roman" w:hAnsi="Times New Roman" w:cs="Times New Roman"/>
          <w:sz w:val="28"/>
          <w:szCs w:val="28"/>
        </w:rPr>
        <w:t>Трансформации идеол</w:t>
      </w:r>
      <w:r w:rsidR="00B002CA">
        <w:rPr>
          <w:rFonts w:ascii="Times New Roman" w:hAnsi="Times New Roman" w:cs="Times New Roman"/>
          <w:sz w:val="28"/>
          <w:szCs w:val="28"/>
        </w:rPr>
        <w:t>о</w:t>
      </w:r>
      <w:r w:rsidR="00B002CA">
        <w:rPr>
          <w:rFonts w:ascii="Times New Roman" w:hAnsi="Times New Roman" w:cs="Times New Roman"/>
          <w:sz w:val="28"/>
          <w:szCs w:val="28"/>
        </w:rPr>
        <w:t>гического позиционирования</w:t>
      </w:r>
      <w:r w:rsidR="00B002CA" w:rsidRPr="00B002CA">
        <w:rPr>
          <w:rFonts w:ascii="Times New Roman" w:hAnsi="Times New Roman" w:cs="Times New Roman"/>
          <w:sz w:val="28"/>
          <w:szCs w:val="28"/>
        </w:rPr>
        <w:t xml:space="preserve"> в силу</w:t>
      </w:r>
      <w:r w:rsidR="00171EB7">
        <w:rPr>
          <w:rFonts w:ascii="Times New Roman" w:hAnsi="Times New Roman" w:cs="Times New Roman"/>
          <w:sz w:val="28"/>
          <w:szCs w:val="28"/>
        </w:rPr>
        <w:t xml:space="preserve"> своей</w:t>
      </w:r>
      <w:r w:rsidR="00B002CA" w:rsidRPr="00B002CA">
        <w:rPr>
          <w:rFonts w:ascii="Times New Roman" w:hAnsi="Times New Roman" w:cs="Times New Roman"/>
          <w:sz w:val="28"/>
          <w:szCs w:val="28"/>
        </w:rPr>
        <w:t xml:space="preserve"> глобальности, многомерности и особой политической значимости является предметом исследования разных направлений науки. К</w:t>
      </w:r>
      <w:r w:rsidR="00B002CA">
        <w:rPr>
          <w:rFonts w:ascii="Times New Roman" w:hAnsi="Times New Roman" w:cs="Times New Roman"/>
          <w:sz w:val="28"/>
          <w:szCs w:val="28"/>
        </w:rPr>
        <w:t xml:space="preserve"> этой теме</w:t>
      </w:r>
      <w:r w:rsidR="00B002CA" w:rsidRPr="00B002CA">
        <w:rPr>
          <w:rFonts w:ascii="Times New Roman" w:hAnsi="Times New Roman" w:cs="Times New Roman"/>
          <w:sz w:val="28"/>
          <w:szCs w:val="28"/>
        </w:rPr>
        <w:t xml:space="preserve"> обращаются не только </w:t>
      </w:r>
      <w:r w:rsidR="00B002CA">
        <w:rPr>
          <w:rFonts w:ascii="Times New Roman" w:hAnsi="Times New Roman" w:cs="Times New Roman"/>
          <w:sz w:val="28"/>
          <w:szCs w:val="28"/>
        </w:rPr>
        <w:t xml:space="preserve">политологи, </w:t>
      </w:r>
      <w:proofErr w:type="spellStart"/>
      <w:r w:rsidR="00B002CA">
        <w:rPr>
          <w:rFonts w:ascii="Times New Roman" w:hAnsi="Times New Roman" w:cs="Times New Roman"/>
          <w:sz w:val="28"/>
          <w:szCs w:val="28"/>
        </w:rPr>
        <w:t>партол</w:t>
      </w:r>
      <w:r>
        <w:rPr>
          <w:rFonts w:ascii="Times New Roman" w:hAnsi="Times New Roman" w:cs="Times New Roman"/>
          <w:sz w:val="28"/>
          <w:szCs w:val="28"/>
        </w:rPr>
        <w:t>о</w:t>
      </w:r>
      <w:r w:rsidR="00B002CA">
        <w:rPr>
          <w:rFonts w:ascii="Times New Roman" w:hAnsi="Times New Roman" w:cs="Times New Roman"/>
          <w:sz w:val="28"/>
          <w:szCs w:val="28"/>
        </w:rPr>
        <w:t>ги</w:t>
      </w:r>
      <w:proofErr w:type="spellEnd"/>
      <w:r w:rsidR="00B002CA">
        <w:rPr>
          <w:rFonts w:ascii="Times New Roman" w:hAnsi="Times New Roman" w:cs="Times New Roman"/>
          <w:sz w:val="28"/>
          <w:szCs w:val="28"/>
        </w:rPr>
        <w:t>,</w:t>
      </w:r>
      <w:r w:rsidR="00171EB7">
        <w:rPr>
          <w:rFonts w:ascii="Times New Roman" w:hAnsi="Times New Roman" w:cs="Times New Roman"/>
          <w:sz w:val="28"/>
          <w:szCs w:val="28"/>
        </w:rPr>
        <w:t xml:space="preserve"> но и социологи и </w:t>
      </w:r>
      <w:r w:rsidR="00B002CA" w:rsidRPr="00B002CA">
        <w:rPr>
          <w:rFonts w:ascii="Times New Roman" w:hAnsi="Times New Roman" w:cs="Times New Roman"/>
          <w:sz w:val="28"/>
          <w:szCs w:val="28"/>
        </w:rPr>
        <w:t xml:space="preserve">юристы. Научные труды по </w:t>
      </w:r>
      <w:r w:rsidR="00171EB7">
        <w:rPr>
          <w:rFonts w:ascii="Times New Roman" w:hAnsi="Times New Roman" w:cs="Times New Roman"/>
          <w:sz w:val="28"/>
          <w:szCs w:val="28"/>
        </w:rPr>
        <w:t>данной проблематике</w:t>
      </w:r>
      <w:r w:rsidR="00B002CA" w:rsidRPr="00B002CA">
        <w:rPr>
          <w:rFonts w:ascii="Times New Roman" w:hAnsi="Times New Roman" w:cs="Times New Roman"/>
          <w:sz w:val="28"/>
          <w:szCs w:val="28"/>
        </w:rPr>
        <w:t xml:space="preserve"> </w:t>
      </w:r>
      <w:r w:rsidR="00171EB7" w:rsidRPr="00B002CA">
        <w:rPr>
          <w:rFonts w:ascii="Times New Roman" w:hAnsi="Times New Roman" w:cs="Times New Roman"/>
          <w:sz w:val="28"/>
          <w:szCs w:val="28"/>
        </w:rPr>
        <w:t xml:space="preserve">условно </w:t>
      </w:r>
      <w:r w:rsidR="00B002CA" w:rsidRPr="00B002CA">
        <w:rPr>
          <w:rFonts w:ascii="Times New Roman" w:hAnsi="Times New Roman" w:cs="Times New Roman"/>
          <w:sz w:val="28"/>
          <w:szCs w:val="28"/>
        </w:rPr>
        <w:t xml:space="preserve">можно </w:t>
      </w:r>
      <w:r w:rsidR="00171EB7">
        <w:rPr>
          <w:rFonts w:ascii="Times New Roman" w:hAnsi="Times New Roman" w:cs="Times New Roman"/>
          <w:sz w:val="28"/>
          <w:szCs w:val="28"/>
        </w:rPr>
        <w:t>разделить на несколько групп.</w:t>
      </w:r>
    </w:p>
    <w:p w:rsidR="00B002CA" w:rsidRPr="00C84573" w:rsidRDefault="00AC4006" w:rsidP="00B002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теоре</w:t>
      </w:r>
      <w:r w:rsidR="00B002CA" w:rsidRPr="00B002CA">
        <w:rPr>
          <w:rFonts w:ascii="Times New Roman" w:hAnsi="Times New Roman" w:cs="Times New Roman"/>
          <w:sz w:val="28"/>
          <w:szCs w:val="28"/>
        </w:rPr>
        <w:t xml:space="preserve">тическим работам, </w:t>
      </w:r>
      <w:r w:rsidR="00A85C13">
        <w:rPr>
          <w:rFonts w:ascii="Times New Roman" w:hAnsi="Times New Roman" w:cs="Times New Roman"/>
          <w:sz w:val="28"/>
          <w:szCs w:val="28"/>
        </w:rPr>
        <w:t>посвященным теории</w:t>
      </w:r>
      <w:r w:rsidR="00F83AC1">
        <w:rPr>
          <w:rFonts w:ascii="Times New Roman" w:hAnsi="Times New Roman" w:cs="Times New Roman"/>
          <w:sz w:val="28"/>
          <w:szCs w:val="28"/>
        </w:rPr>
        <w:t xml:space="preserve"> политических партий</w:t>
      </w:r>
      <w:r w:rsidR="00B002CA" w:rsidRPr="00B002CA">
        <w:rPr>
          <w:rFonts w:ascii="Times New Roman" w:hAnsi="Times New Roman" w:cs="Times New Roman"/>
          <w:sz w:val="28"/>
          <w:szCs w:val="28"/>
        </w:rPr>
        <w:t>, можно отнести работы таких авто</w:t>
      </w:r>
      <w:r w:rsidR="00F83AC1">
        <w:rPr>
          <w:rFonts w:ascii="Times New Roman" w:hAnsi="Times New Roman" w:cs="Times New Roman"/>
          <w:sz w:val="28"/>
          <w:szCs w:val="28"/>
        </w:rPr>
        <w:t>ров</w:t>
      </w:r>
      <w:r w:rsidR="00171EB7">
        <w:rPr>
          <w:rFonts w:ascii="Times New Roman" w:hAnsi="Times New Roman" w:cs="Times New Roman"/>
          <w:sz w:val="28"/>
          <w:szCs w:val="28"/>
        </w:rPr>
        <w:t>, как</w:t>
      </w:r>
      <w:r w:rsidR="00AD61E6">
        <w:rPr>
          <w:rFonts w:ascii="Times New Roman" w:hAnsi="Times New Roman" w:cs="Times New Roman"/>
          <w:sz w:val="28"/>
          <w:szCs w:val="28"/>
        </w:rPr>
        <w:t>:</w:t>
      </w:r>
      <w:r w:rsidR="00F83AC1" w:rsidRPr="00C11578">
        <w:rPr>
          <w:rFonts w:ascii="Times New Roman" w:hAnsi="Times New Roman" w:cs="Times New Roman"/>
          <w:color w:val="000000" w:themeColor="text1"/>
          <w:sz w:val="28"/>
          <w:szCs w:val="28"/>
        </w:rPr>
        <w:t xml:space="preserve"> </w:t>
      </w:r>
      <w:proofErr w:type="spellStart"/>
      <w:r w:rsidR="00F83AC1">
        <w:rPr>
          <w:rFonts w:ascii="Times New Roman" w:hAnsi="Times New Roman" w:cs="Times New Roman"/>
          <w:color w:val="000000" w:themeColor="text1"/>
          <w:sz w:val="28"/>
          <w:szCs w:val="28"/>
        </w:rPr>
        <w:t>Даунс</w:t>
      </w:r>
      <w:proofErr w:type="spellEnd"/>
      <w:r w:rsidR="00F83AC1">
        <w:rPr>
          <w:rFonts w:ascii="Times New Roman" w:hAnsi="Times New Roman" w:cs="Times New Roman"/>
          <w:color w:val="000000" w:themeColor="text1"/>
          <w:sz w:val="28"/>
          <w:szCs w:val="28"/>
        </w:rPr>
        <w:t xml:space="preserve"> С.,</w:t>
      </w:r>
      <w:r w:rsidR="00F83AC1">
        <w:rPr>
          <w:rStyle w:val="a7"/>
          <w:rFonts w:ascii="Times New Roman" w:hAnsi="Times New Roman" w:cs="Times New Roman"/>
          <w:color w:val="000000" w:themeColor="text1"/>
          <w:sz w:val="28"/>
          <w:szCs w:val="28"/>
        </w:rPr>
        <w:footnoteReference w:id="3"/>
      </w:r>
      <w:r w:rsidR="00F83AC1">
        <w:rPr>
          <w:rFonts w:ascii="Times New Roman" w:hAnsi="Times New Roman" w:cs="Times New Roman"/>
          <w:color w:val="000000" w:themeColor="text1"/>
          <w:sz w:val="28"/>
          <w:szCs w:val="28"/>
        </w:rPr>
        <w:t xml:space="preserve"> </w:t>
      </w:r>
      <w:proofErr w:type="spellStart"/>
      <w:r w:rsidR="00F83AC1">
        <w:rPr>
          <w:rFonts w:ascii="Times New Roman" w:hAnsi="Times New Roman" w:cs="Times New Roman"/>
          <w:color w:val="000000" w:themeColor="text1"/>
          <w:sz w:val="28"/>
          <w:szCs w:val="28"/>
        </w:rPr>
        <w:t>Нойманн</w:t>
      </w:r>
      <w:proofErr w:type="spellEnd"/>
      <w:r w:rsidR="00F83AC1">
        <w:rPr>
          <w:rFonts w:ascii="Times New Roman" w:hAnsi="Times New Roman" w:cs="Times New Roman"/>
          <w:color w:val="000000" w:themeColor="text1"/>
          <w:sz w:val="28"/>
          <w:szCs w:val="28"/>
        </w:rPr>
        <w:t xml:space="preserve"> С.</w:t>
      </w:r>
      <w:r w:rsidR="00171EB7" w:rsidRPr="00171EB7">
        <w:rPr>
          <w:rStyle w:val="a7"/>
          <w:rFonts w:ascii="Times New Roman" w:hAnsi="Times New Roman" w:cs="Times New Roman"/>
          <w:color w:val="000000" w:themeColor="text1"/>
          <w:sz w:val="28"/>
          <w:szCs w:val="28"/>
        </w:rPr>
        <w:t xml:space="preserve"> </w:t>
      </w:r>
      <w:r w:rsidR="00171EB7">
        <w:rPr>
          <w:rStyle w:val="a7"/>
          <w:rFonts w:ascii="Times New Roman" w:hAnsi="Times New Roman" w:cs="Times New Roman"/>
          <w:color w:val="000000" w:themeColor="text1"/>
          <w:sz w:val="28"/>
          <w:szCs w:val="28"/>
        </w:rPr>
        <w:footnoteReference w:id="4"/>
      </w:r>
      <w:r w:rsidR="00F83AC1">
        <w:rPr>
          <w:rFonts w:ascii="Times New Roman" w:hAnsi="Times New Roman" w:cs="Times New Roman"/>
          <w:color w:val="000000" w:themeColor="text1"/>
          <w:sz w:val="28"/>
          <w:szCs w:val="28"/>
        </w:rPr>
        <w:t xml:space="preserve">, </w:t>
      </w:r>
      <w:proofErr w:type="spellStart"/>
      <w:r w:rsidR="00F83AC1">
        <w:rPr>
          <w:rFonts w:ascii="Times New Roman" w:hAnsi="Times New Roman" w:cs="Times New Roman"/>
          <w:color w:val="000000" w:themeColor="text1"/>
          <w:sz w:val="28"/>
          <w:szCs w:val="28"/>
        </w:rPr>
        <w:t>Дюверже</w:t>
      </w:r>
      <w:proofErr w:type="spellEnd"/>
      <w:r w:rsidR="00F83AC1">
        <w:rPr>
          <w:rFonts w:ascii="Times New Roman" w:hAnsi="Times New Roman" w:cs="Times New Roman"/>
          <w:color w:val="000000" w:themeColor="text1"/>
          <w:sz w:val="28"/>
          <w:szCs w:val="28"/>
        </w:rPr>
        <w:t xml:space="preserve"> М.</w:t>
      </w:r>
      <w:r w:rsidR="00171EB7" w:rsidRPr="00171EB7">
        <w:rPr>
          <w:rStyle w:val="a7"/>
          <w:rFonts w:ascii="Times New Roman" w:hAnsi="Times New Roman" w:cs="Times New Roman"/>
          <w:color w:val="000000" w:themeColor="text1"/>
          <w:sz w:val="28"/>
          <w:szCs w:val="28"/>
        </w:rPr>
        <w:t xml:space="preserve"> </w:t>
      </w:r>
      <w:r w:rsidR="00171EB7">
        <w:rPr>
          <w:rStyle w:val="a7"/>
          <w:rFonts w:ascii="Times New Roman" w:hAnsi="Times New Roman" w:cs="Times New Roman"/>
          <w:color w:val="000000" w:themeColor="text1"/>
          <w:sz w:val="28"/>
          <w:szCs w:val="28"/>
        </w:rPr>
        <w:footnoteReference w:id="5"/>
      </w:r>
      <w:r w:rsidR="00AA2113">
        <w:rPr>
          <w:rFonts w:ascii="Times New Roman" w:hAnsi="Times New Roman" w:cs="Times New Roman"/>
          <w:color w:val="000000" w:themeColor="text1"/>
          <w:sz w:val="28"/>
          <w:szCs w:val="28"/>
        </w:rPr>
        <w:t>,</w:t>
      </w:r>
      <w:r w:rsidR="00F83AC1" w:rsidRPr="00C11578">
        <w:rPr>
          <w:rFonts w:ascii="Times New Roman" w:hAnsi="Times New Roman" w:cs="Times New Roman"/>
          <w:color w:val="000000" w:themeColor="text1"/>
          <w:sz w:val="28"/>
          <w:szCs w:val="28"/>
        </w:rPr>
        <w:t xml:space="preserve"> </w:t>
      </w:r>
      <w:proofErr w:type="spellStart"/>
      <w:r w:rsidR="00F83AC1">
        <w:rPr>
          <w:rFonts w:ascii="Times New Roman" w:hAnsi="Times New Roman" w:cs="Times New Roman"/>
          <w:color w:val="000000" w:themeColor="text1"/>
          <w:sz w:val="28"/>
          <w:szCs w:val="28"/>
        </w:rPr>
        <w:t>Меркл</w:t>
      </w:r>
      <w:proofErr w:type="spellEnd"/>
      <w:r w:rsidR="00171EB7">
        <w:rPr>
          <w:rFonts w:ascii="Times New Roman" w:hAnsi="Times New Roman" w:cs="Times New Roman"/>
          <w:color w:val="000000" w:themeColor="text1"/>
          <w:sz w:val="28"/>
          <w:szCs w:val="28"/>
        </w:rPr>
        <w:t xml:space="preserve"> П.</w:t>
      </w:r>
      <w:r w:rsidR="00F83AC1">
        <w:rPr>
          <w:rStyle w:val="a7"/>
          <w:rFonts w:ascii="Times New Roman" w:hAnsi="Times New Roman" w:cs="Times New Roman"/>
          <w:color w:val="000000" w:themeColor="text1"/>
          <w:sz w:val="28"/>
          <w:szCs w:val="28"/>
        </w:rPr>
        <w:footnoteReference w:id="6"/>
      </w:r>
      <w:r w:rsidR="00F83AC1">
        <w:rPr>
          <w:rFonts w:ascii="Times New Roman" w:hAnsi="Times New Roman" w:cs="Times New Roman"/>
          <w:color w:val="000000" w:themeColor="text1"/>
          <w:sz w:val="28"/>
          <w:szCs w:val="28"/>
        </w:rPr>
        <w:t xml:space="preserve">, </w:t>
      </w:r>
      <w:proofErr w:type="spellStart"/>
      <w:r w:rsidR="00F83AC1">
        <w:rPr>
          <w:rFonts w:ascii="Times New Roman" w:hAnsi="Times New Roman" w:cs="Times New Roman"/>
          <w:color w:val="000000" w:themeColor="text1"/>
          <w:sz w:val="28"/>
          <w:szCs w:val="28"/>
        </w:rPr>
        <w:t>Ельдерсфильд</w:t>
      </w:r>
      <w:proofErr w:type="spellEnd"/>
      <w:r w:rsidR="00171EB7" w:rsidRPr="00171EB7">
        <w:rPr>
          <w:rFonts w:ascii="Times New Roman" w:hAnsi="Times New Roman" w:cs="Times New Roman"/>
          <w:color w:val="000000" w:themeColor="text1"/>
          <w:sz w:val="28"/>
          <w:szCs w:val="28"/>
        </w:rPr>
        <w:t xml:space="preserve"> </w:t>
      </w:r>
      <w:r w:rsidR="00171EB7">
        <w:rPr>
          <w:rFonts w:ascii="Times New Roman" w:hAnsi="Times New Roman" w:cs="Times New Roman"/>
          <w:color w:val="000000" w:themeColor="text1"/>
          <w:sz w:val="28"/>
          <w:szCs w:val="28"/>
        </w:rPr>
        <w:t>С.</w:t>
      </w:r>
      <w:r w:rsidR="00F83AC1">
        <w:rPr>
          <w:rStyle w:val="a7"/>
          <w:rFonts w:ascii="Times New Roman" w:hAnsi="Times New Roman" w:cs="Times New Roman"/>
          <w:color w:val="000000" w:themeColor="text1"/>
          <w:sz w:val="28"/>
          <w:szCs w:val="28"/>
        </w:rPr>
        <w:footnoteReference w:id="7"/>
      </w:r>
      <w:r w:rsidR="00F83AC1">
        <w:rPr>
          <w:rFonts w:ascii="Times New Roman" w:hAnsi="Times New Roman" w:cs="Times New Roman"/>
          <w:color w:val="000000" w:themeColor="text1"/>
          <w:sz w:val="28"/>
          <w:szCs w:val="28"/>
        </w:rPr>
        <w:t xml:space="preserve">, </w:t>
      </w:r>
      <w:proofErr w:type="spellStart"/>
      <w:r w:rsidR="00F83AC1">
        <w:rPr>
          <w:rFonts w:ascii="Times New Roman" w:hAnsi="Times New Roman" w:cs="Times New Roman"/>
          <w:color w:val="000000" w:themeColor="text1"/>
          <w:sz w:val="28"/>
          <w:szCs w:val="28"/>
        </w:rPr>
        <w:t>Хазард</w:t>
      </w:r>
      <w:proofErr w:type="spellEnd"/>
      <w:r w:rsidR="00171EB7" w:rsidRPr="00171EB7">
        <w:rPr>
          <w:rFonts w:ascii="Times New Roman" w:hAnsi="Times New Roman" w:cs="Times New Roman"/>
          <w:color w:val="000000" w:themeColor="text1"/>
          <w:sz w:val="28"/>
          <w:szCs w:val="28"/>
        </w:rPr>
        <w:t xml:space="preserve"> </w:t>
      </w:r>
      <w:r w:rsidR="00171EB7">
        <w:rPr>
          <w:rFonts w:ascii="Times New Roman" w:hAnsi="Times New Roman" w:cs="Times New Roman"/>
          <w:color w:val="000000" w:themeColor="text1"/>
          <w:sz w:val="28"/>
          <w:szCs w:val="28"/>
        </w:rPr>
        <w:t>Г.</w:t>
      </w:r>
      <w:r w:rsidR="00F83AC1">
        <w:rPr>
          <w:rStyle w:val="a7"/>
          <w:rFonts w:ascii="Times New Roman" w:hAnsi="Times New Roman" w:cs="Times New Roman"/>
          <w:color w:val="000000" w:themeColor="text1"/>
          <w:sz w:val="28"/>
          <w:szCs w:val="28"/>
        </w:rPr>
        <w:footnoteReference w:id="8"/>
      </w:r>
      <w:r w:rsidR="00F83AC1">
        <w:rPr>
          <w:rFonts w:ascii="Times New Roman" w:hAnsi="Times New Roman" w:cs="Times New Roman"/>
          <w:color w:val="000000" w:themeColor="text1"/>
          <w:sz w:val="28"/>
          <w:szCs w:val="28"/>
        </w:rPr>
        <w:t xml:space="preserve">, </w:t>
      </w:r>
      <w:proofErr w:type="spellStart"/>
      <w:r w:rsidR="00F83AC1">
        <w:rPr>
          <w:rFonts w:ascii="Times New Roman" w:hAnsi="Times New Roman" w:cs="Times New Roman"/>
          <w:color w:val="000000" w:themeColor="text1"/>
          <w:sz w:val="28"/>
          <w:szCs w:val="28"/>
        </w:rPr>
        <w:t>К</w:t>
      </w:r>
      <w:r w:rsidR="00171EB7">
        <w:rPr>
          <w:rFonts w:ascii="Times New Roman" w:hAnsi="Times New Roman" w:cs="Times New Roman"/>
          <w:color w:val="000000" w:themeColor="text1"/>
          <w:sz w:val="28"/>
          <w:szCs w:val="28"/>
        </w:rPr>
        <w:t>е</w:t>
      </w:r>
      <w:r w:rsidR="00F83AC1">
        <w:rPr>
          <w:rFonts w:ascii="Times New Roman" w:hAnsi="Times New Roman" w:cs="Times New Roman"/>
          <w:color w:val="000000" w:themeColor="text1"/>
          <w:sz w:val="28"/>
          <w:szCs w:val="28"/>
        </w:rPr>
        <w:t>фи</w:t>
      </w:r>
      <w:proofErr w:type="spellEnd"/>
      <w:r w:rsidR="00171EB7" w:rsidRPr="00171EB7">
        <w:rPr>
          <w:rFonts w:ascii="Times New Roman" w:hAnsi="Times New Roman" w:cs="Times New Roman"/>
          <w:color w:val="000000" w:themeColor="text1"/>
          <w:sz w:val="28"/>
          <w:szCs w:val="28"/>
        </w:rPr>
        <w:t xml:space="preserve"> </w:t>
      </w:r>
      <w:r w:rsidR="00171EB7">
        <w:rPr>
          <w:rFonts w:ascii="Times New Roman" w:hAnsi="Times New Roman" w:cs="Times New Roman"/>
          <w:color w:val="000000" w:themeColor="text1"/>
          <w:sz w:val="28"/>
          <w:szCs w:val="28"/>
        </w:rPr>
        <w:t>В.Ж.</w:t>
      </w:r>
      <w:r w:rsidR="00F83AC1">
        <w:rPr>
          <w:rStyle w:val="a7"/>
          <w:rFonts w:ascii="Times New Roman" w:hAnsi="Times New Roman" w:cs="Times New Roman"/>
          <w:color w:val="000000" w:themeColor="text1"/>
          <w:sz w:val="28"/>
          <w:szCs w:val="28"/>
        </w:rPr>
        <w:footnoteReference w:id="9"/>
      </w:r>
      <w:r w:rsidR="00171EB7">
        <w:rPr>
          <w:rFonts w:ascii="Times New Roman" w:hAnsi="Times New Roman" w:cs="Times New Roman"/>
          <w:color w:val="000000" w:themeColor="text1"/>
          <w:sz w:val="28"/>
          <w:szCs w:val="28"/>
        </w:rPr>
        <w:t>,</w:t>
      </w:r>
      <w:r w:rsidR="00F83AC1">
        <w:rPr>
          <w:rFonts w:ascii="Times New Roman" w:hAnsi="Times New Roman" w:cs="Times New Roman"/>
          <w:color w:val="000000" w:themeColor="text1"/>
          <w:sz w:val="28"/>
          <w:szCs w:val="28"/>
        </w:rPr>
        <w:t xml:space="preserve"> Исаев</w:t>
      </w:r>
      <w:r w:rsidR="00171EB7" w:rsidRPr="00171EB7">
        <w:rPr>
          <w:rFonts w:ascii="Times New Roman" w:hAnsi="Times New Roman" w:cs="Times New Roman"/>
          <w:color w:val="000000" w:themeColor="text1"/>
          <w:sz w:val="28"/>
          <w:szCs w:val="28"/>
        </w:rPr>
        <w:t xml:space="preserve"> </w:t>
      </w:r>
      <w:r w:rsidR="00171EB7">
        <w:rPr>
          <w:rFonts w:ascii="Times New Roman" w:hAnsi="Times New Roman" w:cs="Times New Roman"/>
          <w:color w:val="000000" w:themeColor="text1"/>
          <w:sz w:val="28"/>
          <w:szCs w:val="28"/>
        </w:rPr>
        <w:t xml:space="preserve">Б.А. </w:t>
      </w:r>
      <w:r w:rsidR="00F83AC1">
        <w:rPr>
          <w:rStyle w:val="a7"/>
          <w:rFonts w:ascii="Times New Roman" w:hAnsi="Times New Roman" w:cs="Times New Roman"/>
          <w:color w:val="000000" w:themeColor="text1"/>
          <w:sz w:val="28"/>
          <w:szCs w:val="28"/>
        </w:rPr>
        <w:footnoteReference w:id="10"/>
      </w:r>
      <w:r w:rsidR="00AD61E6">
        <w:rPr>
          <w:rFonts w:ascii="Times New Roman" w:hAnsi="Times New Roman" w:cs="Times New Roman"/>
          <w:color w:val="000000" w:themeColor="text1"/>
          <w:sz w:val="28"/>
          <w:szCs w:val="28"/>
        </w:rPr>
        <w:t xml:space="preserve">; </w:t>
      </w:r>
      <w:r w:rsidR="00C84573">
        <w:rPr>
          <w:rFonts w:ascii="Times New Roman" w:hAnsi="Times New Roman" w:cs="Times New Roman"/>
          <w:color w:val="000000" w:themeColor="text1"/>
          <w:sz w:val="28"/>
          <w:szCs w:val="28"/>
        </w:rPr>
        <w:t>да</w:t>
      </w:r>
      <w:r w:rsidR="00C84573">
        <w:rPr>
          <w:rFonts w:ascii="Times New Roman" w:hAnsi="Times New Roman" w:cs="Times New Roman"/>
          <w:color w:val="000000" w:themeColor="text1"/>
          <w:sz w:val="28"/>
          <w:szCs w:val="28"/>
        </w:rPr>
        <w:t>н</w:t>
      </w:r>
      <w:r w:rsidR="00C84573">
        <w:rPr>
          <w:rFonts w:ascii="Times New Roman" w:hAnsi="Times New Roman" w:cs="Times New Roman"/>
          <w:color w:val="000000" w:themeColor="text1"/>
          <w:sz w:val="28"/>
          <w:szCs w:val="28"/>
        </w:rPr>
        <w:t>ными авторами</w:t>
      </w:r>
      <w:r w:rsidR="00AD61E6">
        <w:rPr>
          <w:rFonts w:ascii="Times New Roman" w:hAnsi="Times New Roman" w:cs="Times New Roman"/>
          <w:color w:val="000000" w:themeColor="text1"/>
          <w:sz w:val="28"/>
          <w:szCs w:val="28"/>
        </w:rPr>
        <w:t xml:space="preserve"> были </w:t>
      </w:r>
      <w:r w:rsidR="001A6FA7">
        <w:rPr>
          <w:rFonts w:ascii="Times New Roman" w:hAnsi="Times New Roman" w:cs="Times New Roman"/>
          <w:color w:val="000000" w:themeColor="text1"/>
          <w:sz w:val="28"/>
          <w:szCs w:val="28"/>
        </w:rPr>
        <w:t>ис</w:t>
      </w:r>
      <w:r w:rsidR="00AD61E6">
        <w:rPr>
          <w:rFonts w:ascii="Times New Roman" w:hAnsi="Times New Roman" w:cs="Times New Roman"/>
          <w:color w:val="000000" w:themeColor="text1"/>
          <w:sz w:val="28"/>
          <w:szCs w:val="28"/>
        </w:rPr>
        <w:t xml:space="preserve">следованы </w:t>
      </w:r>
      <w:r w:rsidR="00C84573">
        <w:rPr>
          <w:rFonts w:ascii="Times New Roman" w:hAnsi="Times New Roman" w:cs="Times New Roman"/>
          <w:color w:val="000000" w:themeColor="text1"/>
          <w:sz w:val="28"/>
          <w:szCs w:val="28"/>
        </w:rPr>
        <w:t xml:space="preserve">сущность партий, а также был </w:t>
      </w:r>
      <w:r w:rsidR="00C84573" w:rsidRPr="00C84573">
        <w:rPr>
          <w:rFonts w:ascii="Times New Roman" w:hAnsi="Times New Roman" w:cs="Times New Roman"/>
          <w:sz w:val="28"/>
          <w:szCs w:val="28"/>
        </w:rPr>
        <w:t>предста</w:t>
      </w:r>
      <w:r w:rsidR="00C84573" w:rsidRPr="00C84573">
        <w:rPr>
          <w:rFonts w:ascii="Times New Roman" w:hAnsi="Times New Roman" w:cs="Times New Roman"/>
          <w:sz w:val="28"/>
          <w:szCs w:val="28"/>
        </w:rPr>
        <w:t>в</w:t>
      </w:r>
      <w:r w:rsidR="00C84573" w:rsidRPr="00C84573">
        <w:rPr>
          <w:rFonts w:ascii="Times New Roman" w:hAnsi="Times New Roman" w:cs="Times New Roman"/>
          <w:sz w:val="28"/>
          <w:szCs w:val="28"/>
        </w:rPr>
        <w:t xml:space="preserve">лен сравнительный анализ </w:t>
      </w:r>
      <w:r w:rsidR="00C84573">
        <w:rPr>
          <w:rFonts w:ascii="Times New Roman" w:hAnsi="Times New Roman" w:cs="Times New Roman"/>
          <w:color w:val="000000" w:themeColor="text1"/>
          <w:sz w:val="28"/>
          <w:szCs w:val="28"/>
        </w:rPr>
        <w:t xml:space="preserve">политических </w:t>
      </w:r>
      <w:r w:rsidR="00C84573">
        <w:rPr>
          <w:rFonts w:ascii="Times New Roman" w:hAnsi="Times New Roman" w:cs="Times New Roman"/>
          <w:sz w:val="28"/>
          <w:szCs w:val="28"/>
        </w:rPr>
        <w:t>партий</w:t>
      </w:r>
      <w:r w:rsidR="00C84573" w:rsidRPr="00C84573">
        <w:rPr>
          <w:rFonts w:ascii="Times New Roman" w:hAnsi="Times New Roman" w:cs="Times New Roman"/>
          <w:sz w:val="28"/>
          <w:szCs w:val="28"/>
        </w:rPr>
        <w:t xml:space="preserve"> в различных обществах.</w:t>
      </w:r>
    </w:p>
    <w:p w:rsidR="002A0A27" w:rsidRPr="00985489" w:rsidRDefault="00B002CA" w:rsidP="002A0A27">
      <w:pPr>
        <w:spacing w:after="0" w:line="360" w:lineRule="auto"/>
        <w:ind w:firstLine="709"/>
        <w:jc w:val="both"/>
        <w:rPr>
          <w:rFonts w:ascii="Times New Roman" w:hAnsi="Times New Roman" w:cs="Times New Roman"/>
          <w:color w:val="000000" w:themeColor="text1"/>
          <w:sz w:val="28"/>
          <w:szCs w:val="28"/>
        </w:rPr>
      </w:pPr>
      <w:r w:rsidRPr="00C84573">
        <w:rPr>
          <w:rFonts w:ascii="Times New Roman" w:hAnsi="Times New Roman" w:cs="Times New Roman"/>
          <w:sz w:val="28"/>
          <w:szCs w:val="28"/>
        </w:rPr>
        <w:t>К работам, построенным на эмпирическом ма</w:t>
      </w:r>
      <w:r w:rsidR="00F83AC1" w:rsidRPr="00C84573">
        <w:rPr>
          <w:rFonts w:ascii="Times New Roman" w:hAnsi="Times New Roman" w:cs="Times New Roman"/>
          <w:sz w:val="28"/>
          <w:szCs w:val="28"/>
        </w:rPr>
        <w:t xml:space="preserve">териале, следует отнести </w:t>
      </w:r>
      <w:r w:rsidR="00A85C13" w:rsidRPr="00C84573">
        <w:rPr>
          <w:rFonts w:ascii="Times New Roman" w:hAnsi="Times New Roman" w:cs="Times New Roman"/>
          <w:sz w:val="28"/>
          <w:szCs w:val="28"/>
        </w:rPr>
        <w:t xml:space="preserve">исследования </w:t>
      </w:r>
      <w:r w:rsidR="00A519A3" w:rsidRPr="00C84573">
        <w:rPr>
          <w:rFonts w:ascii="Times New Roman" w:hAnsi="Times New Roman" w:cs="Times New Roman"/>
          <w:sz w:val="28"/>
          <w:szCs w:val="28"/>
        </w:rPr>
        <w:t xml:space="preserve">таких </w:t>
      </w:r>
      <w:r w:rsidR="00F83AC1" w:rsidRPr="00C84573">
        <w:rPr>
          <w:rFonts w:ascii="Times New Roman" w:hAnsi="Times New Roman" w:cs="Times New Roman"/>
          <w:sz w:val="28"/>
          <w:szCs w:val="28"/>
        </w:rPr>
        <w:t>авторов</w:t>
      </w:r>
      <w:r w:rsidR="00A519A3" w:rsidRPr="00C84573">
        <w:rPr>
          <w:rFonts w:ascii="Times New Roman" w:hAnsi="Times New Roman" w:cs="Times New Roman"/>
          <w:sz w:val="28"/>
          <w:szCs w:val="28"/>
        </w:rPr>
        <w:t>, как</w:t>
      </w:r>
      <w:r w:rsidR="00C84573">
        <w:rPr>
          <w:rFonts w:ascii="Times New Roman" w:hAnsi="Times New Roman" w:cs="Times New Roman"/>
          <w:sz w:val="28"/>
          <w:szCs w:val="28"/>
        </w:rPr>
        <w:t>:</w:t>
      </w:r>
      <w:r w:rsidR="00F83AC1" w:rsidRPr="00C84573">
        <w:rPr>
          <w:rFonts w:ascii="Times New Roman" w:hAnsi="Times New Roman" w:cs="Times New Roman"/>
          <w:sz w:val="28"/>
          <w:szCs w:val="28"/>
        </w:rPr>
        <w:t xml:space="preserve"> Г.П. </w:t>
      </w:r>
      <w:proofErr w:type="spellStart"/>
      <w:r w:rsidR="00F83AC1" w:rsidRPr="00C84573">
        <w:rPr>
          <w:rFonts w:ascii="Times New Roman" w:hAnsi="Times New Roman" w:cs="Times New Roman"/>
          <w:sz w:val="28"/>
          <w:szCs w:val="28"/>
        </w:rPr>
        <w:t>Хорина</w:t>
      </w:r>
      <w:proofErr w:type="spellEnd"/>
      <w:r w:rsidR="00F83AC1" w:rsidRPr="00C84573">
        <w:rPr>
          <w:rStyle w:val="a7"/>
          <w:rFonts w:ascii="Times New Roman" w:hAnsi="Times New Roman" w:cs="Times New Roman"/>
          <w:sz w:val="28"/>
          <w:szCs w:val="28"/>
        </w:rPr>
        <w:footnoteReference w:id="11"/>
      </w:r>
      <w:r w:rsidR="00F83AC1" w:rsidRPr="00C84573">
        <w:rPr>
          <w:rFonts w:ascii="Times New Roman" w:hAnsi="Times New Roman" w:cs="Times New Roman"/>
          <w:sz w:val="28"/>
          <w:szCs w:val="28"/>
        </w:rPr>
        <w:t xml:space="preserve">, Д.Н. </w:t>
      </w:r>
      <w:proofErr w:type="spellStart"/>
      <w:r w:rsidR="00F83AC1" w:rsidRPr="00C84573">
        <w:rPr>
          <w:rFonts w:ascii="Times New Roman" w:hAnsi="Times New Roman" w:cs="Times New Roman"/>
          <w:sz w:val="28"/>
          <w:szCs w:val="28"/>
        </w:rPr>
        <w:t>Салыков</w:t>
      </w:r>
      <w:proofErr w:type="spellEnd"/>
      <w:r w:rsidR="00F83AC1" w:rsidRPr="00C84573">
        <w:rPr>
          <w:rStyle w:val="a7"/>
          <w:rFonts w:ascii="Times New Roman" w:hAnsi="Times New Roman" w:cs="Times New Roman"/>
          <w:sz w:val="28"/>
          <w:szCs w:val="28"/>
        </w:rPr>
        <w:footnoteReference w:id="12"/>
      </w:r>
      <w:r w:rsidR="00F83AC1" w:rsidRPr="00C84573">
        <w:rPr>
          <w:rFonts w:ascii="Times New Roman" w:hAnsi="Times New Roman" w:cs="Times New Roman"/>
          <w:sz w:val="28"/>
          <w:szCs w:val="28"/>
        </w:rPr>
        <w:t xml:space="preserve">, </w:t>
      </w:r>
      <w:r w:rsidR="00A519A3" w:rsidRPr="00C84573">
        <w:rPr>
          <w:rFonts w:ascii="Times New Roman" w:hAnsi="Times New Roman" w:cs="Times New Roman"/>
          <w:sz w:val="28"/>
          <w:szCs w:val="28"/>
        </w:rPr>
        <w:t xml:space="preserve">С. </w:t>
      </w:r>
      <w:r w:rsidR="00F83AC1" w:rsidRPr="00C84573">
        <w:rPr>
          <w:rFonts w:ascii="Times New Roman" w:hAnsi="Times New Roman" w:cs="Times New Roman"/>
          <w:sz w:val="28"/>
          <w:szCs w:val="28"/>
        </w:rPr>
        <w:t>Лаврент</w:t>
      </w:r>
      <w:r w:rsidR="00F83AC1" w:rsidRPr="00C84573">
        <w:rPr>
          <w:rFonts w:ascii="Times New Roman" w:hAnsi="Times New Roman" w:cs="Times New Roman"/>
          <w:sz w:val="28"/>
          <w:szCs w:val="28"/>
        </w:rPr>
        <w:t>ь</w:t>
      </w:r>
      <w:r w:rsidR="00F83AC1" w:rsidRPr="00C84573">
        <w:rPr>
          <w:rFonts w:ascii="Times New Roman" w:hAnsi="Times New Roman" w:cs="Times New Roman"/>
          <w:sz w:val="28"/>
          <w:szCs w:val="28"/>
        </w:rPr>
        <w:t>ев</w:t>
      </w:r>
      <w:r w:rsidR="00F83AC1">
        <w:rPr>
          <w:rStyle w:val="a7"/>
          <w:rFonts w:ascii="Times New Roman" w:hAnsi="Times New Roman" w:cs="Times New Roman"/>
          <w:color w:val="000000" w:themeColor="text1"/>
          <w:sz w:val="28"/>
          <w:szCs w:val="28"/>
        </w:rPr>
        <w:footnoteReference w:id="13"/>
      </w:r>
      <w:r w:rsidR="00F83AC1">
        <w:rPr>
          <w:rFonts w:ascii="Times New Roman" w:hAnsi="Times New Roman" w:cs="Times New Roman"/>
          <w:color w:val="000000" w:themeColor="text1"/>
          <w:sz w:val="28"/>
          <w:szCs w:val="28"/>
        </w:rPr>
        <w:t xml:space="preserve">, А.В. Логинов, Д.В. </w:t>
      </w:r>
      <w:proofErr w:type="spellStart"/>
      <w:r w:rsidR="00F83AC1">
        <w:rPr>
          <w:rFonts w:ascii="Times New Roman" w:hAnsi="Times New Roman" w:cs="Times New Roman"/>
          <w:color w:val="000000" w:themeColor="text1"/>
          <w:sz w:val="28"/>
          <w:szCs w:val="28"/>
        </w:rPr>
        <w:t>Руденкин</w:t>
      </w:r>
      <w:proofErr w:type="spellEnd"/>
      <w:r w:rsidR="00F83AC1">
        <w:rPr>
          <w:rFonts w:ascii="Times New Roman" w:hAnsi="Times New Roman" w:cs="Times New Roman"/>
          <w:color w:val="000000" w:themeColor="text1"/>
          <w:sz w:val="28"/>
          <w:szCs w:val="28"/>
        </w:rPr>
        <w:t>, А.В. Данилова</w:t>
      </w:r>
      <w:r w:rsidR="00F83AC1">
        <w:rPr>
          <w:rStyle w:val="a7"/>
          <w:rFonts w:ascii="Times New Roman" w:hAnsi="Times New Roman" w:cs="Times New Roman"/>
          <w:color w:val="000000" w:themeColor="text1"/>
          <w:sz w:val="28"/>
          <w:szCs w:val="28"/>
        </w:rPr>
        <w:footnoteReference w:id="14"/>
      </w:r>
      <w:r w:rsidR="00F83AC1">
        <w:rPr>
          <w:rFonts w:ascii="Times New Roman" w:hAnsi="Times New Roman" w:cs="Times New Roman"/>
          <w:color w:val="000000" w:themeColor="text1"/>
          <w:sz w:val="28"/>
          <w:szCs w:val="28"/>
        </w:rPr>
        <w:t>,</w:t>
      </w:r>
      <w:r w:rsidR="00F83AC1" w:rsidRPr="00F83AC1">
        <w:rPr>
          <w:rFonts w:ascii="Times New Roman" w:hAnsi="Times New Roman" w:cs="Times New Roman"/>
          <w:color w:val="000000" w:themeColor="text1"/>
          <w:sz w:val="28"/>
          <w:szCs w:val="28"/>
        </w:rPr>
        <w:t xml:space="preserve"> </w:t>
      </w:r>
      <w:r w:rsidR="00F83AC1" w:rsidRPr="00A34995">
        <w:rPr>
          <w:rFonts w:ascii="Times New Roman" w:hAnsi="Times New Roman" w:cs="Times New Roman"/>
          <w:color w:val="000000" w:themeColor="text1"/>
          <w:sz w:val="28"/>
          <w:szCs w:val="28"/>
        </w:rPr>
        <w:t>В.И. Головчен</w:t>
      </w:r>
      <w:r w:rsidR="00F83AC1">
        <w:rPr>
          <w:rFonts w:ascii="Times New Roman" w:hAnsi="Times New Roman" w:cs="Times New Roman"/>
          <w:color w:val="000000" w:themeColor="text1"/>
          <w:sz w:val="28"/>
          <w:szCs w:val="28"/>
        </w:rPr>
        <w:t>ко</w:t>
      </w:r>
      <w:r w:rsidR="00F83AC1" w:rsidRPr="00A34995">
        <w:rPr>
          <w:rFonts w:ascii="Times New Roman" w:hAnsi="Times New Roman" w:cs="Times New Roman"/>
          <w:color w:val="000000" w:themeColor="text1"/>
          <w:sz w:val="28"/>
          <w:szCs w:val="28"/>
        </w:rPr>
        <w:t xml:space="preserve"> А.В. </w:t>
      </w:r>
      <w:r w:rsidR="00F83AC1" w:rsidRPr="00A34995">
        <w:rPr>
          <w:rFonts w:ascii="Times New Roman" w:hAnsi="Times New Roman" w:cs="Times New Roman"/>
          <w:color w:val="000000" w:themeColor="text1"/>
          <w:sz w:val="28"/>
          <w:szCs w:val="28"/>
        </w:rPr>
        <w:lastRenderedPageBreak/>
        <w:t>Головченко</w:t>
      </w:r>
      <w:r w:rsidR="00F83AC1">
        <w:rPr>
          <w:rStyle w:val="a7"/>
          <w:rFonts w:ascii="Times New Roman" w:hAnsi="Times New Roman" w:cs="Times New Roman"/>
          <w:color w:val="000000" w:themeColor="text1"/>
          <w:sz w:val="28"/>
          <w:szCs w:val="28"/>
        </w:rPr>
        <w:footnoteReference w:id="15"/>
      </w:r>
      <w:r w:rsidR="00F83AC1">
        <w:rPr>
          <w:rFonts w:ascii="Times New Roman" w:hAnsi="Times New Roman" w:cs="Times New Roman"/>
          <w:color w:val="000000" w:themeColor="text1"/>
          <w:sz w:val="28"/>
          <w:szCs w:val="28"/>
        </w:rPr>
        <w:t>, Н.А. Баранов</w:t>
      </w:r>
      <w:r w:rsidR="00F83AC1">
        <w:rPr>
          <w:rStyle w:val="a7"/>
          <w:rFonts w:ascii="Times New Roman" w:hAnsi="Times New Roman" w:cs="Times New Roman"/>
          <w:color w:val="000000" w:themeColor="text1"/>
          <w:sz w:val="28"/>
          <w:szCs w:val="28"/>
        </w:rPr>
        <w:footnoteReference w:id="16"/>
      </w:r>
      <w:r w:rsidR="00F83AC1" w:rsidRPr="00F83AC1">
        <w:rPr>
          <w:rFonts w:ascii="Times New Roman" w:hAnsi="Times New Roman" w:cs="Times New Roman"/>
          <w:color w:val="000000" w:themeColor="text1"/>
          <w:sz w:val="28"/>
          <w:szCs w:val="28"/>
        </w:rPr>
        <w:t xml:space="preserve">, </w:t>
      </w:r>
      <w:r w:rsidR="00F83AC1">
        <w:rPr>
          <w:rFonts w:ascii="Times New Roman" w:hAnsi="Times New Roman" w:cs="Times New Roman"/>
          <w:color w:val="000000" w:themeColor="text1"/>
          <w:sz w:val="28"/>
          <w:szCs w:val="28"/>
        </w:rPr>
        <w:t>Е.В. Бабаева</w:t>
      </w:r>
      <w:r w:rsidR="00F83AC1">
        <w:rPr>
          <w:rStyle w:val="a7"/>
          <w:rFonts w:ascii="Times New Roman" w:hAnsi="Times New Roman" w:cs="Times New Roman"/>
          <w:color w:val="000000" w:themeColor="text1"/>
          <w:sz w:val="28"/>
          <w:szCs w:val="28"/>
        </w:rPr>
        <w:footnoteReference w:id="17"/>
      </w:r>
      <w:r w:rsidR="00F83AC1">
        <w:rPr>
          <w:rFonts w:ascii="Times New Roman" w:hAnsi="Times New Roman" w:cs="Times New Roman"/>
          <w:color w:val="000000" w:themeColor="text1"/>
          <w:sz w:val="28"/>
          <w:szCs w:val="28"/>
        </w:rPr>
        <w:t xml:space="preserve">, И.К. </w:t>
      </w:r>
      <w:proofErr w:type="spellStart"/>
      <w:r w:rsidR="00F83AC1">
        <w:rPr>
          <w:rFonts w:ascii="Times New Roman" w:hAnsi="Times New Roman" w:cs="Times New Roman"/>
          <w:color w:val="000000" w:themeColor="text1"/>
          <w:sz w:val="28"/>
          <w:szCs w:val="28"/>
        </w:rPr>
        <w:t>Кисовская</w:t>
      </w:r>
      <w:proofErr w:type="spellEnd"/>
      <w:r w:rsidR="00F83AC1">
        <w:rPr>
          <w:rStyle w:val="a7"/>
          <w:rFonts w:ascii="Times New Roman" w:hAnsi="Times New Roman" w:cs="Times New Roman"/>
          <w:color w:val="000000" w:themeColor="text1"/>
          <w:sz w:val="28"/>
          <w:szCs w:val="28"/>
        </w:rPr>
        <w:footnoteReference w:id="18"/>
      </w:r>
      <w:r w:rsidR="00A519A3">
        <w:rPr>
          <w:rFonts w:ascii="Times New Roman" w:hAnsi="Times New Roman" w:cs="Times New Roman"/>
          <w:color w:val="000000" w:themeColor="text1"/>
          <w:sz w:val="28"/>
          <w:szCs w:val="28"/>
        </w:rPr>
        <w:t xml:space="preserve">, </w:t>
      </w:r>
      <w:r w:rsidR="00F83AC1">
        <w:rPr>
          <w:rFonts w:ascii="Times New Roman" w:hAnsi="Times New Roman" w:cs="Times New Roman"/>
          <w:color w:val="000000" w:themeColor="text1"/>
          <w:sz w:val="28"/>
          <w:szCs w:val="28"/>
        </w:rPr>
        <w:t>О.А. Солоп</w:t>
      </w:r>
      <w:r w:rsidR="00F83AC1">
        <w:rPr>
          <w:rFonts w:ascii="Times New Roman" w:hAnsi="Times New Roman" w:cs="Times New Roman"/>
          <w:color w:val="000000" w:themeColor="text1"/>
          <w:sz w:val="28"/>
          <w:szCs w:val="28"/>
        </w:rPr>
        <w:t>о</w:t>
      </w:r>
      <w:r w:rsidR="00F83AC1">
        <w:rPr>
          <w:rFonts w:ascii="Times New Roman" w:hAnsi="Times New Roman" w:cs="Times New Roman"/>
          <w:color w:val="000000" w:themeColor="text1"/>
          <w:sz w:val="28"/>
          <w:szCs w:val="28"/>
        </w:rPr>
        <w:t>ва</w:t>
      </w:r>
      <w:r w:rsidR="00F83AC1">
        <w:rPr>
          <w:rStyle w:val="a7"/>
          <w:rFonts w:ascii="Times New Roman" w:hAnsi="Times New Roman" w:cs="Times New Roman"/>
          <w:color w:val="000000" w:themeColor="text1"/>
          <w:sz w:val="28"/>
          <w:szCs w:val="28"/>
        </w:rPr>
        <w:footnoteReference w:id="19"/>
      </w:r>
      <w:r w:rsidR="00F83AC1">
        <w:rPr>
          <w:rFonts w:ascii="Times New Roman" w:hAnsi="Times New Roman" w:cs="Times New Roman"/>
          <w:color w:val="000000" w:themeColor="text1"/>
          <w:sz w:val="28"/>
          <w:szCs w:val="28"/>
        </w:rPr>
        <w:t>.</w:t>
      </w:r>
      <w:r w:rsidR="00F83AC1" w:rsidRPr="00F83AC1">
        <w:rPr>
          <w:rFonts w:ascii="Times New Roman" w:hAnsi="Times New Roman" w:cs="Times New Roman"/>
          <w:sz w:val="28"/>
          <w:szCs w:val="28"/>
        </w:rPr>
        <w:t xml:space="preserve"> </w:t>
      </w:r>
      <w:r w:rsidR="00985489" w:rsidRPr="00985489">
        <w:rPr>
          <w:rFonts w:ascii="Times New Roman" w:hAnsi="Times New Roman" w:cs="Times New Roman"/>
          <w:color w:val="000000" w:themeColor="text1"/>
          <w:sz w:val="28"/>
          <w:szCs w:val="28"/>
        </w:rPr>
        <w:t>И</w:t>
      </w:r>
      <w:r w:rsidR="00C84573">
        <w:rPr>
          <w:rFonts w:ascii="Times New Roman" w:hAnsi="Times New Roman" w:cs="Times New Roman"/>
          <w:color w:val="000000" w:themeColor="text1"/>
          <w:sz w:val="28"/>
          <w:szCs w:val="28"/>
        </w:rPr>
        <w:t>ми были изучены</w:t>
      </w:r>
      <w:r w:rsidR="00985489" w:rsidRPr="00985489">
        <w:rPr>
          <w:rFonts w:ascii="Times New Roman" w:hAnsi="Times New Roman" w:cs="Times New Roman"/>
          <w:color w:val="000000" w:themeColor="text1"/>
          <w:sz w:val="28"/>
          <w:szCs w:val="28"/>
        </w:rPr>
        <w:t xml:space="preserve"> и </w:t>
      </w:r>
      <w:r w:rsidR="00C84573">
        <w:rPr>
          <w:rFonts w:ascii="Times New Roman" w:hAnsi="Times New Roman" w:cs="Times New Roman"/>
          <w:color w:val="000000" w:themeColor="text1"/>
          <w:sz w:val="28"/>
          <w:szCs w:val="28"/>
        </w:rPr>
        <w:t>проанализированы</w:t>
      </w:r>
      <w:r w:rsidR="00985489" w:rsidRPr="00985489">
        <w:rPr>
          <w:rFonts w:ascii="Times New Roman" w:hAnsi="Times New Roman" w:cs="Times New Roman"/>
          <w:color w:val="000000" w:themeColor="text1"/>
          <w:sz w:val="28"/>
          <w:szCs w:val="28"/>
        </w:rPr>
        <w:t xml:space="preserve"> программные документы политич</w:t>
      </w:r>
      <w:r w:rsidR="00985489" w:rsidRPr="00985489">
        <w:rPr>
          <w:rFonts w:ascii="Times New Roman" w:hAnsi="Times New Roman" w:cs="Times New Roman"/>
          <w:color w:val="000000" w:themeColor="text1"/>
          <w:sz w:val="28"/>
          <w:szCs w:val="28"/>
        </w:rPr>
        <w:t>е</w:t>
      </w:r>
      <w:r w:rsidR="00985489" w:rsidRPr="00985489">
        <w:rPr>
          <w:rFonts w:ascii="Times New Roman" w:hAnsi="Times New Roman" w:cs="Times New Roman"/>
          <w:color w:val="000000" w:themeColor="text1"/>
          <w:sz w:val="28"/>
          <w:szCs w:val="28"/>
        </w:rPr>
        <w:t>ских партий.</w:t>
      </w:r>
    </w:p>
    <w:p w:rsidR="00C84573" w:rsidRDefault="00E06CE4" w:rsidP="00C8457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Исследовани</w:t>
      </w:r>
      <w:r w:rsidR="00A85C13">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идеологического позиционирования</w:t>
      </w:r>
      <w:r w:rsidR="00C11578" w:rsidRPr="00C11578">
        <w:rPr>
          <w:rFonts w:ascii="Times New Roman" w:hAnsi="Times New Roman" w:cs="Times New Roman"/>
          <w:color w:val="000000" w:themeColor="text1"/>
          <w:sz w:val="28"/>
          <w:szCs w:val="28"/>
        </w:rPr>
        <w:t xml:space="preserve"> </w:t>
      </w:r>
      <w:r w:rsidR="00C11578">
        <w:rPr>
          <w:rFonts w:ascii="Times New Roman" w:hAnsi="Times New Roman" w:cs="Times New Roman"/>
          <w:color w:val="000000" w:themeColor="text1"/>
          <w:sz w:val="28"/>
          <w:szCs w:val="28"/>
        </w:rPr>
        <w:t>зарубежных</w:t>
      </w:r>
      <w:r>
        <w:rPr>
          <w:rFonts w:ascii="Times New Roman" w:hAnsi="Times New Roman" w:cs="Times New Roman"/>
          <w:color w:val="000000" w:themeColor="text1"/>
          <w:sz w:val="28"/>
          <w:szCs w:val="28"/>
        </w:rPr>
        <w:t xml:space="preserve"> парти</w:t>
      </w:r>
      <w:r w:rsidR="00A519A3">
        <w:rPr>
          <w:rFonts w:ascii="Times New Roman" w:hAnsi="Times New Roman" w:cs="Times New Roman"/>
          <w:color w:val="000000" w:themeColor="text1"/>
          <w:sz w:val="28"/>
          <w:szCs w:val="28"/>
        </w:rPr>
        <w:t xml:space="preserve">й </w:t>
      </w:r>
      <w:r w:rsidR="00A85C13">
        <w:rPr>
          <w:rFonts w:ascii="Times New Roman" w:hAnsi="Times New Roman" w:cs="Times New Roman"/>
          <w:color w:val="000000" w:themeColor="text1"/>
          <w:sz w:val="28"/>
          <w:szCs w:val="28"/>
        </w:rPr>
        <w:t xml:space="preserve">посвятили свои работы </w:t>
      </w:r>
      <w:r>
        <w:rPr>
          <w:rFonts w:ascii="Times New Roman" w:hAnsi="Times New Roman" w:cs="Times New Roman"/>
          <w:color w:val="000000" w:themeColor="text1"/>
          <w:sz w:val="28"/>
          <w:szCs w:val="28"/>
        </w:rPr>
        <w:t>такие ученные</w:t>
      </w:r>
      <w:r w:rsidR="00A519A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как</w:t>
      </w:r>
      <w:r w:rsidR="00C84573">
        <w:rPr>
          <w:rFonts w:ascii="Times New Roman" w:hAnsi="Times New Roman" w:cs="Times New Roman"/>
          <w:color w:val="000000" w:themeColor="text1"/>
          <w:sz w:val="28"/>
          <w:szCs w:val="28"/>
        </w:rPr>
        <w:t>:</w:t>
      </w:r>
      <w:r w:rsidR="00F63021" w:rsidRPr="00F63021">
        <w:rPr>
          <w:rFonts w:ascii="Times New Roman" w:hAnsi="Times New Roman" w:cs="Times New Roman"/>
          <w:color w:val="000000" w:themeColor="text1"/>
          <w:sz w:val="28"/>
          <w:szCs w:val="28"/>
        </w:rPr>
        <w:t xml:space="preserve"> </w:t>
      </w:r>
      <w:r w:rsidR="00F63021">
        <w:rPr>
          <w:rFonts w:ascii="Times New Roman" w:hAnsi="Times New Roman" w:cs="Times New Roman"/>
          <w:color w:val="000000" w:themeColor="text1"/>
          <w:sz w:val="28"/>
          <w:szCs w:val="28"/>
        </w:rPr>
        <w:t>А</w:t>
      </w:r>
      <w:r w:rsidR="00F63021" w:rsidRPr="00B94DEF">
        <w:rPr>
          <w:rFonts w:ascii="Times New Roman" w:hAnsi="Times New Roman" w:cs="Times New Roman"/>
          <w:color w:val="000000" w:themeColor="text1"/>
          <w:sz w:val="28"/>
          <w:szCs w:val="28"/>
        </w:rPr>
        <w:t>.</w:t>
      </w:r>
      <w:r w:rsidR="00F63021">
        <w:rPr>
          <w:rFonts w:ascii="Times New Roman" w:hAnsi="Times New Roman" w:cs="Times New Roman"/>
          <w:color w:val="000000" w:themeColor="text1"/>
          <w:sz w:val="28"/>
          <w:szCs w:val="28"/>
        </w:rPr>
        <w:t>С</w:t>
      </w:r>
      <w:r w:rsidR="00F63021" w:rsidRPr="00B94DEF">
        <w:rPr>
          <w:rFonts w:ascii="Times New Roman" w:hAnsi="Times New Roman" w:cs="Times New Roman"/>
          <w:color w:val="000000" w:themeColor="text1"/>
          <w:sz w:val="28"/>
          <w:szCs w:val="28"/>
        </w:rPr>
        <w:t xml:space="preserve">. </w:t>
      </w:r>
      <w:r w:rsidR="00F63021">
        <w:rPr>
          <w:rFonts w:ascii="Times New Roman" w:hAnsi="Times New Roman" w:cs="Times New Roman"/>
          <w:color w:val="000000" w:themeColor="text1"/>
          <w:sz w:val="28"/>
          <w:szCs w:val="28"/>
        </w:rPr>
        <w:t>Автономов</w:t>
      </w:r>
      <w:r w:rsidR="00F63021">
        <w:rPr>
          <w:rStyle w:val="a7"/>
          <w:rFonts w:ascii="Times New Roman" w:hAnsi="Times New Roman" w:cs="Times New Roman"/>
          <w:color w:val="000000" w:themeColor="text1"/>
          <w:sz w:val="28"/>
          <w:szCs w:val="28"/>
        </w:rPr>
        <w:footnoteReference w:id="20"/>
      </w:r>
      <w:r w:rsidR="00F63021" w:rsidRPr="00F63021">
        <w:rPr>
          <w:rFonts w:ascii="Times New Roman" w:hAnsi="Times New Roman" w:cs="Times New Roman"/>
          <w:color w:val="000000" w:themeColor="text1"/>
          <w:sz w:val="28"/>
          <w:szCs w:val="28"/>
        </w:rPr>
        <w:t xml:space="preserve">, </w:t>
      </w:r>
      <w:r w:rsidR="00F63021">
        <w:rPr>
          <w:rFonts w:ascii="Times New Roman" w:hAnsi="Times New Roman" w:cs="Times New Roman"/>
          <w:color w:val="000000" w:themeColor="text1"/>
          <w:sz w:val="28"/>
          <w:szCs w:val="28"/>
        </w:rPr>
        <w:t>Р</w:t>
      </w:r>
      <w:r w:rsidR="00F63021" w:rsidRPr="00B94DEF">
        <w:rPr>
          <w:rFonts w:ascii="Times New Roman" w:hAnsi="Times New Roman" w:cs="Times New Roman"/>
          <w:color w:val="000000" w:themeColor="text1"/>
          <w:sz w:val="28"/>
          <w:szCs w:val="28"/>
        </w:rPr>
        <w:t xml:space="preserve">. </w:t>
      </w:r>
      <w:proofErr w:type="spellStart"/>
      <w:r w:rsidR="00F63021">
        <w:rPr>
          <w:rFonts w:ascii="Times New Roman" w:hAnsi="Times New Roman" w:cs="Times New Roman"/>
          <w:color w:val="000000" w:themeColor="text1"/>
          <w:sz w:val="28"/>
          <w:szCs w:val="28"/>
        </w:rPr>
        <w:t>Макридис</w:t>
      </w:r>
      <w:proofErr w:type="spellEnd"/>
      <w:r w:rsidR="00F63021">
        <w:rPr>
          <w:rStyle w:val="a7"/>
          <w:rFonts w:ascii="Times New Roman" w:hAnsi="Times New Roman" w:cs="Times New Roman"/>
          <w:color w:val="000000" w:themeColor="text1"/>
          <w:sz w:val="28"/>
          <w:szCs w:val="28"/>
        </w:rPr>
        <w:footnoteReference w:id="21"/>
      </w:r>
      <w:r w:rsidR="00F63021">
        <w:rPr>
          <w:rFonts w:ascii="Times New Roman" w:hAnsi="Times New Roman" w:cs="Times New Roman"/>
          <w:color w:val="000000" w:themeColor="text1"/>
          <w:sz w:val="28"/>
          <w:szCs w:val="28"/>
        </w:rPr>
        <w:t xml:space="preserve">, Р.Х. К. </w:t>
      </w:r>
      <w:proofErr w:type="spellStart"/>
      <w:r w:rsidR="00F63021">
        <w:rPr>
          <w:rFonts w:ascii="Times New Roman" w:hAnsi="Times New Roman" w:cs="Times New Roman"/>
          <w:color w:val="000000" w:themeColor="text1"/>
          <w:sz w:val="28"/>
          <w:szCs w:val="28"/>
        </w:rPr>
        <w:t>Зонтхаймер</w:t>
      </w:r>
      <w:proofErr w:type="spellEnd"/>
      <w:r w:rsidR="00F63021">
        <w:rPr>
          <w:rStyle w:val="a7"/>
          <w:rFonts w:ascii="Times New Roman" w:hAnsi="Times New Roman" w:cs="Times New Roman"/>
          <w:color w:val="000000" w:themeColor="text1"/>
          <w:sz w:val="28"/>
          <w:szCs w:val="28"/>
        </w:rPr>
        <w:footnoteReference w:id="22"/>
      </w:r>
      <w:r w:rsidR="00F63021">
        <w:rPr>
          <w:rFonts w:ascii="Times New Roman" w:hAnsi="Times New Roman" w:cs="Times New Roman"/>
          <w:color w:val="000000" w:themeColor="text1"/>
          <w:sz w:val="28"/>
          <w:szCs w:val="28"/>
        </w:rPr>
        <w:t xml:space="preserve">, Л.А. </w:t>
      </w:r>
      <w:proofErr w:type="spellStart"/>
      <w:r w:rsidR="00F63021">
        <w:rPr>
          <w:rFonts w:ascii="Times New Roman" w:hAnsi="Times New Roman" w:cs="Times New Roman"/>
          <w:color w:val="000000" w:themeColor="text1"/>
          <w:sz w:val="28"/>
          <w:szCs w:val="28"/>
        </w:rPr>
        <w:t>Брушкова</w:t>
      </w:r>
      <w:proofErr w:type="spellEnd"/>
      <w:r w:rsidR="00F63021">
        <w:rPr>
          <w:rStyle w:val="a7"/>
          <w:rFonts w:ascii="Times New Roman" w:hAnsi="Times New Roman" w:cs="Times New Roman"/>
          <w:color w:val="000000" w:themeColor="text1"/>
          <w:sz w:val="28"/>
          <w:szCs w:val="28"/>
        </w:rPr>
        <w:footnoteReference w:id="23"/>
      </w:r>
      <w:r w:rsidR="00F63021" w:rsidRPr="00F63021">
        <w:rPr>
          <w:rFonts w:ascii="Times New Roman" w:hAnsi="Times New Roman" w:cs="Times New Roman"/>
          <w:color w:val="000000" w:themeColor="text1"/>
          <w:sz w:val="28"/>
          <w:szCs w:val="28"/>
        </w:rPr>
        <w:t xml:space="preserve">; </w:t>
      </w:r>
      <w:r w:rsidR="00F63021">
        <w:rPr>
          <w:rFonts w:ascii="Times New Roman" w:hAnsi="Times New Roman" w:cs="Times New Roman"/>
          <w:color w:val="000000" w:themeColor="text1"/>
          <w:sz w:val="28"/>
          <w:szCs w:val="28"/>
        </w:rPr>
        <w:t>российских политических партий</w:t>
      </w:r>
      <w:r w:rsidR="00A519A3">
        <w:rPr>
          <w:rFonts w:ascii="Times New Roman" w:hAnsi="Times New Roman" w:cs="Times New Roman"/>
          <w:color w:val="000000" w:themeColor="text1"/>
          <w:sz w:val="28"/>
          <w:szCs w:val="28"/>
        </w:rPr>
        <w:t xml:space="preserve"> –</w:t>
      </w:r>
      <w:r w:rsidR="00F63021" w:rsidRPr="00F63021">
        <w:rPr>
          <w:rFonts w:ascii="Times New Roman" w:hAnsi="Times New Roman" w:cs="Times New Roman"/>
          <w:color w:val="000000" w:themeColor="text1"/>
          <w:sz w:val="28"/>
          <w:szCs w:val="28"/>
        </w:rPr>
        <w:t xml:space="preserve"> </w:t>
      </w:r>
      <w:r w:rsidR="00B94DEF">
        <w:rPr>
          <w:rFonts w:ascii="Times New Roman" w:hAnsi="Times New Roman" w:cs="Times New Roman"/>
          <w:color w:val="000000" w:themeColor="text1"/>
          <w:sz w:val="28"/>
          <w:szCs w:val="28"/>
        </w:rPr>
        <w:t>А.И.</w:t>
      </w:r>
      <w:r w:rsidR="00A519A3">
        <w:rPr>
          <w:rFonts w:ascii="Times New Roman" w:hAnsi="Times New Roman" w:cs="Times New Roman"/>
          <w:color w:val="000000" w:themeColor="text1"/>
          <w:sz w:val="28"/>
          <w:szCs w:val="28"/>
        </w:rPr>
        <w:t xml:space="preserve"> </w:t>
      </w:r>
      <w:proofErr w:type="spellStart"/>
      <w:r w:rsidR="00B94DEF">
        <w:rPr>
          <w:rFonts w:ascii="Times New Roman" w:hAnsi="Times New Roman" w:cs="Times New Roman"/>
          <w:color w:val="000000" w:themeColor="text1"/>
          <w:sz w:val="28"/>
          <w:szCs w:val="28"/>
        </w:rPr>
        <w:t>Зевелева</w:t>
      </w:r>
      <w:proofErr w:type="spellEnd"/>
      <w:r w:rsidR="00B94DEF">
        <w:rPr>
          <w:rFonts w:ascii="Times New Roman" w:hAnsi="Times New Roman" w:cs="Times New Roman"/>
          <w:color w:val="000000" w:themeColor="text1"/>
          <w:sz w:val="28"/>
          <w:szCs w:val="28"/>
        </w:rPr>
        <w:t xml:space="preserve">, </w:t>
      </w:r>
      <w:r w:rsidR="00B94DEF" w:rsidRPr="00B94DEF">
        <w:rPr>
          <w:rFonts w:ascii="Times New Roman" w:hAnsi="Times New Roman" w:cs="Times New Roman"/>
          <w:color w:val="000000" w:themeColor="text1"/>
          <w:sz w:val="28"/>
          <w:szCs w:val="28"/>
        </w:rPr>
        <w:t xml:space="preserve">Ю.П. Свириденко, В.В. </w:t>
      </w:r>
      <w:proofErr w:type="spellStart"/>
      <w:r w:rsidR="00B94DEF" w:rsidRPr="00B94DEF">
        <w:rPr>
          <w:rFonts w:ascii="Times New Roman" w:hAnsi="Times New Roman" w:cs="Times New Roman"/>
          <w:color w:val="000000" w:themeColor="text1"/>
          <w:sz w:val="28"/>
          <w:szCs w:val="28"/>
        </w:rPr>
        <w:t>Шелохаева</w:t>
      </w:r>
      <w:proofErr w:type="spellEnd"/>
      <w:r w:rsidR="00B94DEF">
        <w:rPr>
          <w:rStyle w:val="a7"/>
          <w:rFonts w:ascii="Times New Roman" w:hAnsi="Times New Roman" w:cs="Times New Roman"/>
          <w:color w:val="000000" w:themeColor="text1"/>
          <w:sz w:val="28"/>
          <w:szCs w:val="28"/>
        </w:rPr>
        <w:footnoteReference w:id="24"/>
      </w:r>
      <w:r w:rsidR="00B94DEF" w:rsidRPr="00B94DEF">
        <w:rPr>
          <w:rFonts w:ascii="Times New Roman" w:hAnsi="Times New Roman" w:cs="Times New Roman"/>
          <w:color w:val="000000" w:themeColor="text1"/>
          <w:sz w:val="28"/>
          <w:szCs w:val="28"/>
        </w:rPr>
        <w:t xml:space="preserve">, </w:t>
      </w:r>
      <w:r w:rsidR="00B94DEF">
        <w:rPr>
          <w:rFonts w:ascii="Times New Roman" w:hAnsi="Times New Roman" w:cs="Times New Roman"/>
          <w:color w:val="000000" w:themeColor="text1"/>
          <w:sz w:val="28"/>
          <w:szCs w:val="28"/>
        </w:rPr>
        <w:t>А</w:t>
      </w:r>
      <w:r w:rsidR="00B94DEF" w:rsidRPr="00B94DEF">
        <w:rPr>
          <w:rFonts w:ascii="Times New Roman" w:hAnsi="Times New Roman" w:cs="Times New Roman"/>
          <w:color w:val="000000" w:themeColor="text1"/>
          <w:sz w:val="28"/>
          <w:szCs w:val="28"/>
        </w:rPr>
        <w:t>.</w:t>
      </w:r>
      <w:r w:rsidR="00B94DEF">
        <w:rPr>
          <w:rFonts w:ascii="Times New Roman" w:hAnsi="Times New Roman" w:cs="Times New Roman"/>
          <w:color w:val="000000" w:themeColor="text1"/>
          <w:sz w:val="28"/>
          <w:szCs w:val="28"/>
        </w:rPr>
        <w:t>Г</w:t>
      </w:r>
      <w:r w:rsidR="00B94DEF" w:rsidRPr="00B94DEF">
        <w:rPr>
          <w:rFonts w:ascii="Times New Roman" w:hAnsi="Times New Roman" w:cs="Times New Roman"/>
          <w:color w:val="000000" w:themeColor="text1"/>
          <w:sz w:val="28"/>
          <w:szCs w:val="28"/>
        </w:rPr>
        <w:t xml:space="preserve">. </w:t>
      </w:r>
      <w:proofErr w:type="spellStart"/>
      <w:r w:rsidR="00B94DEF">
        <w:rPr>
          <w:rFonts w:ascii="Times New Roman" w:hAnsi="Times New Roman" w:cs="Times New Roman"/>
          <w:color w:val="000000" w:themeColor="text1"/>
          <w:sz w:val="28"/>
          <w:szCs w:val="28"/>
        </w:rPr>
        <w:t>Коргунюк</w:t>
      </w:r>
      <w:proofErr w:type="spellEnd"/>
      <w:r w:rsidR="00B94DEF">
        <w:rPr>
          <w:rStyle w:val="a7"/>
          <w:rFonts w:ascii="Times New Roman" w:hAnsi="Times New Roman" w:cs="Times New Roman"/>
          <w:color w:val="000000" w:themeColor="text1"/>
          <w:sz w:val="28"/>
          <w:szCs w:val="28"/>
        </w:rPr>
        <w:footnoteReference w:id="25"/>
      </w:r>
      <w:r w:rsidR="00B94DEF" w:rsidRPr="00B94DEF">
        <w:rPr>
          <w:rFonts w:ascii="Times New Roman" w:hAnsi="Times New Roman" w:cs="Times New Roman"/>
          <w:color w:val="000000" w:themeColor="text1"/>
          <w:sz w:val="28"/>
          <w:szCs w:val="28"/>
        </w:rPr>
        <w:t xml:space="preserve">,  </w:t>
      </w:r>
      <w:r w:rsidR="001818BB">
        <w:rPr>
          <w:rFonts w:ascii="Times New Roman" w:hAnsi="Times New Roman" w:cs="Times New Roman"/>
          <w:color w:val="000000" w:themeColor="text1"/>
          <w:sz w:val="28"/>
          <w:szCs w:val="28"/>
        </w:rPr>
        <w:t>М.О. Трояновская</w:t>
      </w:r>
      <w:r w:rsidR="001818BB">
        <w:rPr>
          <w:rStyle w:val="a7"/>
          <w:rFonts w:ascii="Times New Roman" w:hAnsi="Times New Roman" w:cs="Times New Roman"/>
          <w:color w:val="000000" w:themeColor="text1"/>
          <w:sz w:val="28"/>
          <w:szCs w:val="28"/>
        </w:rPr>
        <w:footnoteReference w:id="26"/>
      </w:r>
      <w:r w:rsidR="001818BB">
        <w:rPr>
          <w:rFonts w:ascii="Times New Roman" w:hAnsi="Times New Roman" w:cs="Times New Roman"/>
          <w:color w:val="000000" w:themeColor="text1"/>
          <w:sz w:val="28"/>
          <w:szCs w:val="28"/>
        </w:rPr>
        <w:t xml:space="preserve">, С.П. </w:t>
      </w:r>
      <w:proofErr w:type="spellStart"/>
      <w:r w:rsidR="001818BB">
        <w:rPr>
          <w:rFonts w:ascii="Times New Roman" w:hAnsi="Times New Roman" w:cs="Times New Roman"/>
          <w:color w:val="000000" w:themeColor="text1"/>
          <w:sz w:val="28"/>
          <w:szCs w:val="28"/>
        </w:rPr>
        <w:t>Митрахович</w:t>
      </w:r>
      <w:proofErr w:type="spellEnd"/>
      <w:r w:rsidR="001818BB">
        <w:rPr>
          <w:rStyle w:val="a7"/>
          <w:rFonts w:ascii="Times New Roman" w:hAnsi="Times New Roman" w:cs="Times New Roman"/>
          <w:color w:val="000000" w:themeColor="text1"/>
          <w:sz w:val="28"/>
          <w:szCs w:val="28"/>
        </w:rPr>
        <w:footnoteReference w:id="27"/>
      </w:r>
      <w:r w:rsidR="001818BB">
        <w:rPr>
          <w:rFonts w:ascii="Times New Roman" w:hAnsi="Times New Roman" w:cs="Times New Roman"/>
          <w:color w:val="000000" w:themeColor="text1"/>
          <w:sz w:val="28"/>
          <w:szCs w:val="28"/>
        </w:rPr>
        <w:t xml:space="preserve">, С. </w:t>
      </w:r>
      <w:r w:rsidR="00A34995">
        <w:rPr>
          <w:rFonts w:ascii="Times New Roman" w:hAnsi="Times New Roman" w:cs="Times New Roman"/>
          <w:color w:val="000000" w:themeColor="text1"/>
          <w:sz w:val="28"/>
          <w:szCs w:val="28"/>
        </w:rPr>
        <w:t>Д.Г. Мюллер</w:t>
      </w:r>
      <w:r w:rsidR="00A34995">
        <w:rPr>
          <w:rStyle w:val="a7"/>
          <w:rFonts w:ascii="Times New Roman" w:hAnsi="Times New Roman" w:cs="Times New Roman"/>
          <w:color w:val="000000" w:themeColor="text1"/>
          <w:sz w:val="28"/>
          <w:szCs w:val="28"/>
        </w:rPr>
        <w:footnoteReference w:id="28"/>
      </w:r>
      <w:r w:rsidR="00A34995">
        <w:rPr>
          <w:rFonts w:ascii="Times New Roman" w:hAnsi="Times New Roman" w:cs="Times New Roman"/>
          <w:color w:val="000000" w:themeColor="text1"/>
          <w:sz w:val="28"/>
          <w:szCs w:val="28"/>
        </w:rPr>
        <w:t xml:space="preserve">, </w:t>
      </w:r>
      <w:r w:rsidR="00803DCF">
        <w:rPr>
          <w:rFonts w:ascii="Times New Roman" w:hAnsi="Times New Roman" w:cs="Times New Roman"/>
          <w:color w:val="000000" w:themeColor="text1"/>
          <w:sz w:val="28"/>
          <w:szCs w:val="28"/>
        </w:rPr>
        <w:t xml:space="preserve">А.В. </w:t>
      </w:r>
      <w:proofErr w:type="spellStart"/>
      <w:r w:rsidR="00803DCF" w:rsidRPr="00C84573">
        <w:rPr>
          <w:rFonts w:ascii="Times New Roman" w:hAnsi="Times New Roman" w:cs="Times New Roman"/>
          <w:sz w:val="28"/>
          <w:szCs w:val="28"/>
        </w:rPr>
        <w:t>Репников</w:t>
      </w:r>
      <w:proofErr w:type="spellEnd"/>
      <w:r w:rsidR="00803DCF" w:rsidRPr="00C84573">
        <w:rPr>
          <w:rStyle w:val="a7"/>
          <w:rFonts w:ascii="Times New Roman" w:hAnsi="Times New Roman" w:cs="Times New Roman"/>
          <w:sz w:val="28"/>
          <w:szCs w:val="28"/>
        </w:rPr>
        <w:footnoteReference w:id="29"/>
      </w:r>
      <w:r w:rsidR="00A519A3" w:rsidRPr="00C84573">
        <w:rPr>
          <w:rFonts w:ascii="Times New Roman" w:hAnsi="Times New Roman" w:cs="Times New Roman"/>
          <w:sz w:val="28"/>
          <w:szCs w:val="28"/>
        </w:rPr>
        <w:t>.</w:t>
      </w:r>
      <w:r w:rsidR="002A0A27" w:rsidRPr="00C84573">
        <w:rPr>
          <w:rFonts w:ascii="Times New Roman" w:hAnsi="Times New Roman" w:cs="Times New Roman"/>
          <w:sz w:val="28"/>
          <w:szCs w:val="28"/>
        </w:rPr>
        <w:t xml:space="preserve"> </w:t>
      </w:r>
      <w:r w:rsidR="00C84573" w:rsidRPr="00C84573">
        <w:rPr>
          <w:rFonts w:ascii="Times New Roman" w:hAnsi="Times New Roman" w:cs="Times New Roman"/>
          <w:sz w:val="28"/>
          <w:szCs w:val="28"/>
        </w:rPr>
        <w:t>Ук</w:t>
      </w:r>
      <w:r w:rsidR="00C84573" w:rsidRPr="00C84573">
        <w:rPr>
          <w:rFonts w:ascii="Times New Roman" w:hAnsi="Times New Roman" w:cs="Times New Roman"/>
          <w:sz w:val="28"/>
          <w:szCs w:val="28"/>
        </w:rPr>
        <w:t>а</w:t>
      </w:r>
      <w:r w:rsidR="00C84573" w:rsidRPr="00C84573">
        <w:rPr>
          <w:rFonts w:ascii="Times New Roman" w:hAnsi="Times New Roman" w:cs="Times New Roman"/>
          <w:sz w:val="28"/>
          <w:szCs w:val="28"/>
        </w:rPr>
        <w:t xml:space="preserve">занные исследователи </w:t>
      </w:r>
      <w:r w:rsidR="00985489" w:rsidRPr="00C84573">
        <w:rPr>
          <w:rFonts w:ascii="Times New Roman" w:hAnsi="Times New Roman" w:cs="Times New Roman"/>
          <w:sz w:val="28"/>
          <w:szCs w:val="28"/>
        </w:rPr>
        <w:t>занимались изучением и сравнение</w:t>
      </w:r>
      <w:r w:rsidR="00C84573" w:rsidRPr="00C84573">
        <w:rPr>
          <w:rFonts w:ascii="Times New Roman" w:hAnsi="Times New Roman" w:cs="Times New Roman"/>
          <w:sz w:val="28"/>
          <w:szCs w:val="28"/>
        </w:rPr>
        <w:t>м</w:t>
      </w:r>
      <w:r w:rsidR="00985489" w:rsidRPr="00C84573">
        <w:rPr>
          <w:rFonts w:ascii="Times New Roman" w:hAnsi="Times New Roman" w:cs="Times New Roman"/>
          <w:sz w:val="28"/>
          <w:szCs w:val="28"/>
        </w:rPr>
        <w:t xml:space="preserve"> идеологических </w:t>
      </w:r>
      <w:r w:rsidR="00985489" w:rsidRPr="00985489">
        <w:rPr>
          <w:rFonts w:ascii="Times New Roman" w:hAnsi="Times New Roman" w:cs="Times New Roman"/>
          <w:color w:val="000000" w:themeColor="text1"/>
          <w:sz w:val="28"/>
          <w:szCs w:val="28"/>
        </w:rPr>
        <w:t>ориентаций политических партий.</w:t>
      </w:r>
    </w:p>
    <w:p w:rsidR="00B94DEF" w:rsidRPr="00C84573" w:rsidRDefault="00C84573" w:rsidP="00C8457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Активность политических партий в э</w:t>
      </w:r>
      <w:r w:rsidR="00F63021">
        <w:rPr>
          <w:rFonts w:ascii="Times New Roman" w:hAnsi="Times New Roman" w:cs="Times New Roman"/>
          <w:color w:val="000000" w:themeColor="text1"/>
          <w:sz w:val="28"/>
          <w:szCs w:val="28"/>
        </w:rPr>
        <w:t>лекторальн</w:t>
      </w:r>
      <w:r w:rsidR="00A85C13">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х</w:t>
      </w:r>
      <w:r w:rsidR="00F63021">
        <w:rPr>
          <w:rFonts w:ascii="Times New Roman" w:hAnsi="Times New Roman" w:cs="Times New Roman"/>
          <w:color w:val="000000" w:themeColor="text1"/>
          <w:sz w:val="28"/>
          <w:szCs w:val="28"/>
        </w:rPr>
        <w:t xml:space="preserve"> про</w:t>
      </w:r>
      <w:r>
        <w:rPr>
          <w:rFonts w:ascii="Times New Roman" w:hAnsi="Times New Roman" w:cs="Times New Roman"/>
          <w:color w:val="000000" w:themeColor="text1"/>
          <w:sz w:val="28"/>
          <w:szCs w:val="28"/>
        </w:rPr>
        <w:t>цессах</w:t>
      </w:r>
      <w:r w:rsidR="00A85C13">
        <w:rPr>
          <w:rFonts w:ascii="Times New Roman" w:hAnsi="Times New Roman" w:cs="Times New Roman"/>
          <w:color w:val="000000" w:themeColor="text1"/>
          <w:sz w:val="28"/>
          <w:szCs w:val="28"/>
        </w:rPr>
        <w:t xml:space="preserve"> анализ</w:t>
      </w:r>
      <w:r w:rsidR="00A85C13">
        <w:rPr>
          <w:rFonts w:ascii="Times New Roman" w:hAnsi="Times New Roman" w:cs="Times New Roman"/>
          <w:color w:val="000000" w:themeColor="text1"/>
          <w:sz w:val="28"/>
          <w:szCs w:val="28"/>
        </w:rPr>
        <w:t>и</w:t>
      </w:r>
      <w:r w:rsidR="00A85C13">
        <w:rPr>
          <w:rFonts w:ascii="Times New Roman" w:hAnsi="Times New Roman" w:cs="Times New Roman"/>
          <w:color w:val="000000" w:themeColor="text1"/>
          <w:sz w:val="28"/>
          <w:szCs w:val="28"/>
        </w:rPr>
        <w:t xml:space="preserve">руются в </w:t>
      </w:r>
      <w:r>
        <w:rPr>
          <w:rFonts w:ascii="Times New Roman" w:hAnsi="Times New Roman" w:cs="Times New Roman"/>
          <w:color w:val="000000" w:themeColor="text1"/>
          <w:sz w:val="28"/>
          <w:szCs w:val="28"/>
        </w:rPr>
        <w:t xml:space="preserve">работах </w:t>
      </w:r>
      <w:r w:rsidR="00F63021">
        <w:rPr>
          <w:rFonts w:ascii="Times New Roman" w:hAnsi="Times New Roman" w:cs="Times New Roman"/>
          <w:color w:val="000000" w:themeColor="text1"/>
          <w:sz w:val="28"/>
          <w:szCs w:val="28"/>
        </w:rPr>
        <w:t>та</w:t>
      </w:r>
      <w:r w:rsidR="00A85C13">
        <w:rPr>
          <w:rFonts w:ascii="Times New Roman" w:hAnsi="Times New Roman" w:cs="Times New Roman"/>
          <w:color w:val="000000" w:themeColor="text1"/>
          <w:sz w:val="28"/>
          <w:szCs w:val="28"/>
        </w:rPr>
        <w:t>ких</w:t>
      </w:r>
      <w:r w:rsidR="00F63021">
        <w:rPr>
          <w:rFonts w:ascii="Times New Roman" w:hAnsi="Times New Roman" w:cs="Times New Roman"/>
          <w:color w:val="000000" w:themeColor="text1"/>
          <w:sz w:val="28"/>
          <w:szCs w:val="28"/>
        </w:rPr>
        <w:t xml:space="preserve"> уче</w:t>
      </w:r>
      <w:r w:rsidR="00A85C13">
        <w:rPr>
          <w:rFonts w:ascii="Times New Roman" w:hAnsi="Times New Roman" w:cs="Times New Roman"/>
          <w:color w:val="000000" w:themeColor="text1"/>
          <w:sz w:val="28"/>
          <w:szCs w:val="28"/>
        </w:rPr>
        <w:t>ных</w:t>
      </w:r>
      <w:r w:rsidR="00A519A3">
        <w:rPr>
          <w:rFonts w:ascii="Times New Roman" w:hAnsi="Times New Roman" w:cs="Times New Roman"/>
          <w:color w:val="000000" w:themeColor="text1"/>
          <w:sz w:val="28"/>
          <w:szCs w:val="28"/>
        </w:rPr>
        <w:t>, как</w:t>
      </w:r>
      <w:r>
        <w:rPr>
          <w:rFonts w:ascii="Times New Roman" w:hAnsi="Times New Roman" w:cs="Times New Roman"/>
          <w:color w:val="000000" w:themeColor="text1"/>
          <w:sz w:val="28"/>
          <w:szCs w:val="28"/>
        </w:rPr>
        <w:t>:</w:t>
      </w:r>
      <w:r w:rsidR="00F63021">
        <w:rPr>
          <w:rFonts w:ascii="Times New Roman" w:hAnsi="Times New Roman" w:cs="Times New Roman"/>
          <w:color w:val="000000" w:themeColor="text1"/>
          <w:sz w:val="28"/>
          <w:szCs w:val="28"/>
        </w:rPr>
        <w:t xml:space="preserve"> </w:t>
      </w:r>
      <w:proofErr w:type="spellStart"/>
      <w:r w:rsidR="00F63021">
        <w:rPr>
          <w:rFonts w:ascii="Times New Roman" w:hAnsi="Times New Roman" w:cs="Times New Roman"/>
          <w:color w:val="000000" w:themeColor="text1"/>
          <w:sz w:val="28"/>
          <w:szCs w:val="28"/>
        </w:rPr>
        <w:t>Кынев</w:t>
      </w:r>
      <w:proofErr w:type="spellEnd"/>
      <w:r w:rsidR="00F63021">
        <w:rPr>
          <w:rFonts w:ascii="Times New Roman" w:hAnsi="Times New Roman" w:cs="Times New Roman"/>
          <w:color w:val="000000" w:themeColor="text1"/>
          <w:sz w:val="28"/>
          <w:szCs w:val="28"/>
        </w:rPr>
        <w:t xml:space="preserve"> А.В., </w:t>
      </w:r>
      <w:proofErr w:type="spellStart"/>
      <w:r w:rsidR="00F63021">
        <w:rPr>
          <w:rFonts w:ascii="Times New Roman" w:hAnsi="Times New Roman" w:cs="Times New Roman"/>
          <w:color w:val="000000" w:themeColor="text1"/>
          <w:sz w:val="28"/>
          <w:szCs w:val="28"/>
        </w:rPr>
        <w:t>Любарев</w:t>
      </w:r>
      <w:proofErr w:type="spellEnd"/>
      <w:r w:rsidR="00F63021">
        <w:rPr>
          <w:rFonts w:ascii="Times New Roman" w:hAnsi="Times New Roman" w:cs="Times New Roman"/>
          <w:color w:val="000000" w:themeColor="text1"/>
          <w:sz w:val="28"/>
          <w:szCs w:val="28"/>
        </w:rPr>
        <w:t xml:space="preserve"> А.Е.</w:t>
      </w:r>
      <w:r w:rsidR="00F63021">
        <w:rPr>
          <w:rStyle w:val="a7"/>
          <w:rFonts w:ascii="Times New Roman" w:hAnsi="Times New Roman" w:cs="Times New Roman"/>
          <w:color w:val="000000" w:themeColor="text1"/>
          <w:sz w:val="28"/>
          <w:szCs w:val="28"/>
        </w:rPr>
        <w:footnoteReference w:id="30"/>
      </w:r>
      <w:r w:rsidR="009803CF" w:rsidRPr="009803CF">
        <w:rPr>
          <w:rFonts w:ascii="Times New Roman" w:hAnsi="Times New Roman" w:cs="Times New Roman"/>
          <w:color w:val="000000" w:themeColor="text1"/>
          <w:sz w:val="28"/>
          <w:szCs w:val="28"/>
        </w:rPr>
        <w:t xml:space="preserve"> </w:t>
      </w:r>
      <w:r w:rsidR="009803CF">
        <w:rPr>
          <w:rFonts w:ascii="Times New Roman" w:hAnsi="Times New Roman" w:cs="Times New Roman"/>
          <w:color w:val="000000" w:themeColor="text1"/>
          <w:sz w:val="28"/>
          <w:szCs w:val="28"/>
        </w:rPr>
        <w:t>А.В. Бар</w:t>
      </w:r>
      <w:r w:rsidR="009803CF">
        <w:rPr>
          <w:rFonts w:ascii="Times New Roman" w:hAnsi="Times New Roman" w:cs="Times New Roman"/>
          <w:color w:val="000000" w:themeColor="text1"/>
          <w:sz w:val="28"/>
          <w:szCs w:val="28"/>
        </w:rPr>
        <w:t>а</w:t>
      </w:r>
      <w:r w:rsidR="009803CF">
        <w:rPr>
          <w:rFonts w:ascii="Times New Roman" w:hAnsi="Times New Roman" w:cs="Times New Roman"/>
          <w:color w:val="000000" w:themeColor="text1"/>
          <w:sz w:val="28"/>
          <w:szCs w:val="28"/>
        </w:rPr>
        <w:t>нов</w:t>
      </w:r>
      <w:r w:rsidR="009803CF">
        <w:rPr>
          <w:rStyle w:val="a7"/>
          <w:rFonts w:ascii="Times New Roman" w:hAnsi="Times New Roman" w:cs="Times New Roman"/>
          <w:color w:val="000000" w:themeColor="text1"/>
          <w:sz w:val="28"/>
          <w:szCs w:val="28"/>
        </w:rPr>
        <w:footnoteReference w:id="31"/>
      </w:r>
      <w:r w:rsidR="009803CF">
        <w:rPr>
          <w:rFonts w:ascii="Times New Roman" w:hAnsi="Times New Roman" w:cs="Times New Roman"/>
          <w:color w:val="000000" w:themeColor="text1"/>
          <w:sz w:val="28"/>
          <w:szCs w:val="28"/>
        </w:rPr>
        <w:t>.</w:t>
      </w:r>
    </w:p>
    <w:p w:rsidR="00DB0472" w:rsidRPr="0084758C" w:rsidRDefault="00DB0472" w:rsidP="00905355">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Объект </w:t>
      </w:r>
      <w:r w:rsidR="0084758C">
        <w:rPr>
          <w:rFonts w:ascii="Times New Roman" w:hAnsi="Times New Roman" w:cs="Times New Roman"/>
          <w:sz w:val="28"/>
          <w:szCs w:val="28"/>
        </w:rPr>
        <w:t>исследования: с</w:t>
      </w:r>
      <w:r w:rsidRPr="0084758C">
        <w:rPr>
          <w:rFonts w:ascii="Times New Roman" w:hAnsi="Times New Roman" w:cs="Times New Roman"/>
          <w:sz w:val="28"/>
          <w:szCs w:val="28"/>
        </w:rPr>
        <w:t xml:space="preserve">овременные </w:t>
      </w:r>
      <w:r w:rsidR="0084758C">
        <w:rPr>
          <w:rFonts w:ascii="Times New Roman" w:hAnsi="Times New Roman" w:cs="Times New Roman"/>
          <w:sz w:val="28"/>
          <w:szCs w:val="28"/>
        </w:rPr>
        <w:t>политические партии Российской Федерации</w:t>
      </w:r>
      <w:r w:rsidRPr="0084758C">
        <w:rPr>
          <w:rFonts w:ascii="Times New Roman" w:hAnsi="Times New Roman" w:cs="Times New Roman"/>
          <w:sz w:val="28"/>
          <w:szCs w:val="28"/>
        </w:rPr>
        <w:t>.</w:t>
      </w:r>
    </w:p>
    <w:p w:rsidR="00DB0472" w:rsidRPr="0084758C" w:rsidRDefault="0084758C" w:rsidP="00905355">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Предмет исследования </w:t>
      </w:r>
      <w:r w:rsidR="00CF71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B0472" w:rsidRPr="0084758C">
        <w:rPr>
          <w:rFonts w:ascii="Times New Roman" w:hAnsi="Times New Roman" w:cs="Times New Roman"/>
          <w:sz w:val="28"/>
          <w:szCs w:val="28"/>
        </w:rPr>
        <w:t>трансформации</w:t>
      </w:r>
      <w:r w:rsidR="00CF71E5">
        <w:rPr>
          <w:rFonts w:ascii="Times New Roman" w:hAnsi="Times New Roman" w:cs="Times New Roman"/>
          <w:sz w:val="28"/>
          <w:szCs w:val="28"/>
        </w:rPr>
        <w:t xml:space="preserve"> </w:t>
      </w:r>
      <w:r w:rsidR="00DB0472" w:rsidRPr="0084758C">
        <w:rPr>
          <w:rFonts w:ascii="Times New Roman" w:hAnsi="Times New Roman" w:cs="Times New Roman"/>
          <w:sz w:val="28"/>
          <w:szCs w:val="28"/>
        </w:rPr>
        <w:t>идеологического позицион</w:t>
      </w:r>
      <w:r w:rsidR="00DB0472" w:rsidRPr="0084758C">
        <w:rPr>
          <w:rFonts w:ascii="Times New Roman" w:hAnsi="Times New Roman" w:cs="Times New Roman"/>
          <w:sz w:val="28"/>
          <w:szCs w:val="28"/>
        </w:rPr>
        <w:t>и</w:t>
      </w:r>
      <w:r w:rsidR="00DB0472" w:rsidRPr="0084758C">
        <w:rPr>
          <w:rFonts w:ascii="Times New Roman" w:hAnsi="Times New Roman" w:cs="Times New Roman"/>
          <w:sz w:val="28"/>
          <w:szCs w:val="28"/>
        </w:rPr>
        <w:t xml:space="preserve">рования </w:t>
      </w:r>
      <w:r>
        <w:rPr>
          <w:rFonts w:ascii="Times New Roman" w:hAnsi="Times New Roman" w:cs="Times New Roman"/>
          <w:sz w:val="28"/>
          <w:szCs w:val="28"/>
        </w:rPr>
        <w:t>политических партий в постсоветской России</w:t>
      </w:r>
      <w:r w:rsidR="00DB0472" w:rsidRPr="0084758C">
        <w:rPr>
          <w:rFonts w:ascii="Times New Roman" w:hAnsi="Times New Roman" w:cs="Times New Roman"/>
          <w:sz w:val="28"/>
          <w:szCs w:val="28"/>
        </w:rPr>
        <w:t>.</w:t>
      </w:r>
    </w:p>
    <w:p w:rsidR="00DB0472" w:rsidRDefault="00DB0472" w:rsidP="00905355">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Хроно</w:t>
      </w:r>
      <w:r w:rsidR="0084758C">
        <w:rPr>
          <w:rFonts w:ascii="Times New Roman" w:hAnsi="Times New Roman" w:cs="Times New Roman"/>
          <w:sz w:val="28"/>
          <w:szCs w:val="28"/>
        </w:rPr>
        <w:t xml:space="preserve">логические рамки исследования </w:t>
      </w:r>
      <w:r w:rsidRPr="0084758C">
        <w:rPr>
          <w:rFonts w:ascii="Times New Roman" w:hAnsi="Times New Roman" w:cs="Times New Roman"/>
          <w:sz w:val="28"/>
          <w:szCs w:val="28"/>
        </w:rPr>
        <w:t xml:space="preserve">включают </w:t>
      </w:r>
      <w:r w:rsidR="00A83831">
        <w:rPr>
          <w:rFonts w:ascii="Times New Roman" w:hAnsi="Times New Roman" w:cs="Times New Roman"/>
          <w:sz w:val="28"/>
          <w:szCs w:val="28"/>
        </w:rPr>
        <w:t>период</w:t>
      </w:r>
      <w:r w:rsidR="006E39C2">
        <w:rPr>
          <w:rFonts w:ascii="Times New Roman" w:hAnsi="Times New Roman" w:cs="Times New Roman"/>
          <w:sz w:val="28"/>
          <w:szCs w:val="28"/>
        </w:rPr>
        <w:t xml:space="preserve"> </w:t>
      </w:r>
      <w:r w:rsidR="00CF71E5">
        <w:rPr>
          <w:rFonts w:ascii="Times New Roman" w:hAnsi="Times New Roman" w:cs="Times New Roman"/>
          <w:sz w:val="28"/>
          <w:szCs w:val="28"/>
        </w:rPr>
        <w:t>с 1991 г. по настоящее время</w:t>
      </w:r>
      <w:r w:rsidR="00454E8A">
        <w:rPr>
          <w:rFonts w:ascii="Times New Roman" w:hAnsi="Times New Roman" w:cs="Times New Roman"/>
          <w:sz w:val="28"/>
          <w:szCs w:val="28"/>
        </w:rPr>
        <w:t xml:space="preserve"> в связи с тем, </w:t>
      </w:r>
      <w:r w:rsidR="006E39C2">
        <w:rPr>
          <w:rFonts w:ascii="Times New Roman" w:hAnsi="Times New Roman" w:cs="Times New Roman"/>
          <w:sz w:val="28"/>
          <w:szCs w:val="28"/>
        </w:rPr>
        <w:t xml:space="preserve">что </w:t>
      </w:r>
      <w:r w:rsidR="00454E8A">
        <w:rPr>
          <w:rFonts w:ascii="Times New Roman" w:hAnsi="Times New Roman" w:cs="Times New Roman"/>
          <w:sz w:val="28"/>
          <w:szCs w:val="28"/>
        </w:rPr>
        <w:t>данный период характеризуется легал</w:t>
      </w:r>
      <w:r w:rsidR="00454E8A">
        <w:rPr>
          <w:rFonts w:ascii="Times New Roman" w:hAnsi="Times New Roman" w:cs="Times New Roman"/>
          <w:sz w:val="28"/>
          <w:szCs w:val="28"/>
        </w:rPr>
        <w:t>ь</w:t>
      </w:r>
      <w:r w:rsidR="00454E8A">
        <w:rPr>
          <w:rFonts w:ascii="Times New Roman" w:hAnsi="Times New Roman" w:cs="Times New Roman"/>
          <w:sz w:val="28"/>
          <w:szCs w:val="28"/>
        </w:rPr>
        <w:t>ным развитием плюрализма партийных идеологий в Российской Федерации.</w:t>
      </w:r>
    </w:p>
    <w:p w:rsidR="00454E8A" w:rsidRDefault="00454E8A" w:rsidP="00905355">
      <w:pPr>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Географические рамки исследования включают в себя территорию</w:t>
      </w:r>
      <w:r>
        <w:rPr>
          <w:rFonts w:ascii="Times New Roman" w:hAnsi="Times New Roman" w:cs="Times New Roman"/>
          <w:color w:val="000000" w:themeColor="text1"/>
          <w:sz w:val="28"/>
          <w:szCs w:val="28"/>
        </w:rPr>
        <w:t xml:space="preserve"> Ро</w:t>
      </w:r>
      <w:r>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сийской Федерации.</w:t>
      </w:r>
    </w:p>
    <w:p w:rsidR="00454E8A" w:rsidRPr="0084758C" w:rsidRDefault="00454E8A" w:rsidP="00905355">
      <w:pPr>
        <w:spacing w:after="0" w:line="360" w:lineRule="auto"/>
        <w:ind w:firstLine="709"/>
        <w:jc w:val="both"/>
        <w:rPr>
          <w:rFonts w:ascii="Times New Roman" w:hAnsi="Times New Roman" w:cs="Times New Roman"/>
          <w:noProof/>
          <w:sz w:val="28"/>
          <w:szCs w:val="28"/>
        </w:rPr>
      </w:pPr>
      <w:r w:rsidRPr="0084758C">
        <w:rPr>
          <w:rFonts w:ascii="Times New Roman" w:hAnsi="Times New Roman" w:cs="Times New Roman"/>
          <w:noProof/>
          <w:sz w:val="28"/>
          <w:szCs w:val="28"/>
        </w:rPr>
        <w:t xml:space="preserve">Цель работы </w:t>
      </w:r>
      <w:r>
        <w:rPr>
          <w:rFonts w:ascii="Times New Roman" w:hAnsi="Times New Roman" w:cs="Times New Roman"/>
          <w:noProof/>
          <w:sz w:val="28"/>
          <w:szCs w:val="28"/>
        </w:rPr>
        <w:t>–</w:t>
      </w:r>
      <w:r w:rsidRPr="0084758C">
        <w:rPr>
          <w:rFonts w:ascii="Times New Roman" w:hAnsi="Times New Roman" w:cs="Times New Roman"/>
          <w:noProof/>
          <w:sz w:val="28"/>
          <w:szCs w:val="28"/>
        </w:rPr>
        <w:t xml:space="preserve"> </w:t>
      </w:r>
      <w:r>
        <w:rPr>
          <w:rFonts w:ascii="Times New Roman" w:hAnsi="Times New Roman" w:cs="Times New Roman"/>
          <w:noProof/>
          <w:sz w:val="28"/>
          <w:szCs w:val="28"/>
        </w:rPr>
        <w:t xml:space="preserve">выявить особенности </w:t>
      </w:r>
      <w:r w:rsidRPr="0084758C">
        <w:rPr>
          <w:rFonts w:ascii="Times New Roman" w:hAnsi="Times New Roman" w:cs="Times New Roman"/>
          <w:noProof/>
          <w:sz w:val="28"/>
          <w:szCs w:val="28"/>
        </w:rPr>
        <w:t>трансформации идеологического позиционирования</w:t>
      </w:r>
      <w:r>
        <w:rPr>
          <w:rFonts w:ascii="Times New Roman" w:hAnsi="Times New Roman" w:cs="Times New Roman"/>
          <w:noProof/>
          <w:sz w:val="28"/>
          <w:szCs w:val="28"/>
        </w:rPr>
        <w:t xml:space="preserve"> </w:t>
      </w:r>
      <w:r w:rsidRPr="0084758C">
        <w:rPr>
          <w:rFonts w:ascii="Times New Roman" w:hAnsi="Times New Roman" w:cs="Times New Roman"/>
          <w:noProof/>
          <w:sz w:val="28"/>
          <w:szCs w:val="28"/>
        </w:rPr>
        <w:t xml:space="preserve"> политически</w:t>
      </w:r>
      <w:r>
        <w:rPr>
          <w:rFonts w:ascii="Times New Roman" w:hAnsi="Times New Roman" w:cs="Times New Roman"/>
          <w:noProof/>
          <w:sz w:val="28"/>
          <w:szCs w:val="28"/>
        </w:rPr>
        <w:t>х</w:t>
      </w:r>
      <w:r w:rsidR="00101E14">
        <w:rPr>
          <w:rFonts w:ascii="Times New Roman" w:hAnsi="Times New Roman" w:cs="Times New Roman"/>
          <w:noProof/>
          <w:sz w:val="28"/>
          <w:szCs w:val="28"/>
        </w:rPr>
        <w:t xml:space="preserve"> </w:t>
      </w:r>
      <w:r>
        <w:rPr>
          <w:rFonts w:ascii="Times New Roman" w:hAnsi="Times New Roman" w:cs="Times New Roman"/>
          <w:noProof/>
          <w:sz w:val="28"/>
          <w:szCs w:val="28"/>
        </w:rPr>
        <w:t>партий современной России.</w:t>
      </w:r>
    </w:p>
    <w:p w:rsidR="00454E8A" w:rsidRDefault="00454E8A" w:rsidP="00905355">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rPr>
        <w:t>Для достижения цели исследования необходимо выполнение следу</w:t>
      </w:r>
      <w:r w:rsidRPr="00324990">
        <w:rPr>
          <w:rFonts w:ascii="Times New Roman" w:hAnsi="Times New Roman" w:cs="Times New Roman"/>
          <w:color w:val="000000" w:themeColor="text1"/>
          <w:sz w:val="28"/>
          <w:szCs w:val="28"/>
        </w:rPr>
        <w:t>ю</w:t>
      </w:r>
      <w:r w:rsidRPr="00324990">
        <w:rPr>
          <w:rFonts w:ascii="Times New Roman" w:hAnsi="Times New Roman" w:cs="Times New Roman"/>
          <w:color w:val="000000" w:themeColor="text1"/>
          <w:sz w:val="28"/>
          <w:szCs w:val="28"/>
        </w:rPr>
        <w:t>щих задач:</w:t>
      </w:r>
    </w:p>
    <w:p w:rsidR="00FC36DF" w:rsidRPr="00FC36DF" w:rsidRDefault="00454E8A" w:rsidP="00905355">
      <w:pPr>
        <w:pStyle w:val="a8"/>
        <w:numPr>
          <w:ilvl w:val="0"/>
          <w:numId w:val="11"/>
        </w:numPr>
        <w:tabs>
          <w:tab w:val="left" w:pos="1134"/>
        </w:tabs>
        <w:spacing w:after="0" w:line="360" w:lineRule="auto"/>
        <w:ind w:left="0" w:firstLine="709"/>
        <w:jc w:val="both"/>
        <w:rPr>
          <w:rFonts w:ascii="Times New Roman" w:hAnsi="Times New Roman" w:cs="Times New Roman"/>
          <w:sz w:val="28"/>
          <w:szCs w:val="28"/>
        </w:rPr>
      </w:pPr>
      <w:r w:rsidRPr="00FC36DF">
        <w:rPr>
          <w:rFonts w:ascii="Times New Roman" w:hAnsi="Times New Roman" w:cs="Times New Roman"/>
          <w:color w:val="000000" w:themeColor="text1"/>
          <w:sz w:val="28"/>
          <w:szCs w:val="28"/>
        </w:rPr>
        <w:t xml:space="preserve">определить </w:t>
      </w:r>
      <w:r w:rsidRPr="00FC36DF">
        <w:rPr>
          <w:rFonts w:ascii="Times New Roman" w:hAnsi="Times New Roman" w:cs="Times New Roman"/>
          <w:sz w:val="28"/>
          <w:szCs w:val="28"/>
        </w:rPr>
        <w:t>сущность, признаки и типологию современных полит</w:t>
      </w:r>
      <w:r w:rsidRPr="00FC36DF">
        <w:rPr>
          <w:rFonts w:ascii="Times New Roman" w:hAnsi="Times New Roman" w:cs="Times New Roman"/>
          <w:sz w:val="28"/>
          <w:szCs w:val="28"/>
        </w:rPr>
        <w:t>и</w:t>
      </w:r>
      <w:r w:rsidRPr="00FC36DF">
        <w:rPr>
          <w:rFonts w:ascii="Times New Roman" w:hAnsi="Times New Roman" w:cs="Times New Roman"/>
          <w:sz w:val="28"/>
          <w:szCs w:val="28"/>
        </w:rPr>
        <w:t>ческих партий России;</w:t>
      </w:r>
    </w:p>
    <w:p w:rsidR="00FC36DF" w:rsidRDefault="00454E8A" w:rsidP="00905355">
      <w:pPr>
        <w:pStyle w:val="a8"/>
        <w:numPr>
          <w:ilvl w:val="0"/>
          <w:numId w:val="11"/>
        </w:numPr>
        <w:tabs>
          <w:tab w:val="left" w:pos="1134"/>
        </w:tabs>
        <w:spacing w:after="0" w:line="360" w:lineRule="auto"/>
        <w:ind w:left="0" w:firstLine="709"/>
        <w:jc w:val="both"/>
        <w:rPr>
          <w:rFonts w:ascii="Times New Roman" w:hAnsi="Times New Roman" w:cs="Times New Roman"/>
          <w:sz w:val="28"/>
          <w:szCs w:val="28"/>
        </w:rPr>
      </w:pPr>
      <w:r w:rsidRPr="00FC36DF">
        <w:rPr>
          <w:rFonts w:ascii="Times New Roman" w:hAnsi="Times New Roman" w:cs="Times New Roman"/>
          <w:sz w:val="28"/>
          <w:szCs w:val="28"/>
        </w:rPr>
        <w:t xml:space="preserve"> </w:t>
      </w:r>
      <w:r w:rsidR="00FC36DF">
        <w:rPr>
          <w:rFonts w:ascii="Times New Roman" w:hAnsi="Times New Roman" w:cs="Times New Roman"/>
          <w:sz w:val="28"/>
          <w:szCs w:val="28"/>
        </w:rPr>
        <w:t>установ</w:t>
      </w:r>
      <w:r w:rsidR="00EF6A84">
        <w:rPr>
          <w:rFonts w:ascii="Times New Roman" w:hAnsi="Times New Roman" w:cs="Times New Roman"/>
          <w:sz w:val="28"/>
          <w:szCs w:val="28"/>
        </w:rPr>
        <w:t>и</w:t>
      </w:r>
      <w:r w:rsidR="00FC36DF">
        <w:rPr>
          <w:rFonts w:ascii="Times New Roman" w:hAnsi="Times New Roman" w:cs="Times New Roman"/>
          <w:sz w:val="28"/>
          <w:szCs w:val="28"/>
        </w:rPr>
        <w:t>ть</w:t>
      </w:r>
      <w:r w:rsidRPr="00FC36DF">
        <w:rPr>
          <w:rFonts w:ascii="Times New Roman" w:hAnsi="Times New Roman" w:cs="Times New Roman"/>
          <w:sz w:val="28"/>
          <w:szCs w:val="28"/>
        </w:rPr>
        <w:t xml:space="preserve"> особенности идеологического позиционирования пол</w:t>
      </w:r>
      <w:r w:rsidRPr="00FC36DF">
        <w:rPr>
          <w:rFonts w:ascii="Times New Roman" w:hAnsi="Times New Roman" w:cs="Times New Roman"/>
          <w:sz w:val="28"/>
          <w:szCs w:val="28"/>
        </w:rPr>
        <w:t>и</w:t>
      </w:r>
      <w:r w:rsidRPr="00FC36DF">
        <w:rPr>
          <w:rFonts w:ascii="Times New Roman" w:hAnsi="Times New Roman" w:cs="Times New Roman"/>
          <w:sz w:val="28"/>
          <w:szCs w:val="28"/>
        </w:rPr>
        <w:t>тических партий в современных обществах;</w:t>
      </w:r>
    </w:p>
    <w:p w:rsidR="00FC36DF" w:rsidRDefault="00454E8A" w:rsidP="00905355">
      <w:pPr>
        <w:pStyle w:val="a8"/>
        <w:numPr>
          <w:ilvl w:val="0"/>
          <w:numId w:val="11"/>
        </w:numPr>
        <w:tabs>
          <w:tab w:val="left" w:pos="1134"/>
        </w:tabs>
        <w:spacing w:after="0" w:line="360" w:lineRule="auto"/>
        <w:ind w:left="0" w:firstLine="709"/>
        <w:jc w:val="both"/>
        <w:rPr>
          <w:rFonts w:ascii="Times New Roman" w:hAnsi="Times New Roman" w:cs="Times New Roman"/>
          <w:sz w:val="28"/>
          <w:szCs w:val="28"/>
        </w:rPr>
      </w:pPr>
      <w:r w:rsidRPr="00FC36DF">
        <w:rPr>
          <w:rFonts w:ascii="Times New Roman" w:hAnsi="Times New Roman" w:cs="Times New Roman"/>
          <w:sz w:val="28"/>
          <w:szCs w:val="28"/>
        </w:rPr>
        <w:t xml:space="preserve"> </w:t>
      </w:r>
      <w:r w:rsidR="00CF71E5">
        <w:rPr>
          <w:rFonts w:ascii="Times New Roman" w:hAnsi="Times New Roman" w:cs="Times New Roman"/>
          <w:sz w:val="28"/>
          <w:szCs w:val="28"/>
        </w:rPr>
        <w:t>выяв</w:t>
      </w:r>
      <w:r w:rsidRPr="00FC36DF">
        <w:rPr>
          <w:rFonts w:ascii="Times New Roman" w:hAnsi="Times New Roman" w:cs="Times New Roman"/>
          <w:sz w:val="28"/>
          <w:szCs w:val="28"/>
        </w:rPr>
        <w:t>ить трансформаци</w:t>
      </w:r>
      <w:r w:rsidR="00FC36DF" w:rsidRPr="00FC36DF">
        <w:rPr>
          <w:rFonts w:ascii="Times New Roman" w:hAnsi="Times New Roman" w:cs="Times New Roman"/>
          <w:sz w:val="28"/>
          <w:szCs w:val="28"/>
        </w:rPr>
        <w:t>и</w:t>
      </w:r>
      <w:r w:rsidRPr="00FC36DF">
        <w:rPr>
          <w:rFonts w:ascii="Times New Roman" w:hAnsi="Times New Roman" w:cs="Times New Roman"/>
          <w:sz w:val="28"/>
          <w:szCs w:val="28"/>
        </w:rPr>
        <w:t xml:space="preserve"> идеологического позиционирования ко</w:t>
      </w:r>
      <w:r w:rsidRPr="00FC36DF">
        <w:rPr>
          <w:rFonts w:ascii="Times New Roman" w:hAnsi="Times New Roman" w:cs="Times New Roman"/>
          <w:sz w:val="28"/>
          <w:szCs w:val="28"/>
        </w:rPr>
        <w:t>н</w:t>
      </w:r>
      <w:r w:rsidRPr="00FC36DF">
        <w:rPr>
          <w:rFonts w:ascii="Times New Roman" w:hAnsi="Times New Roman" w:cs="Times New Roman"/>
          <w:sz w:val="28"/>
          <w:szCs w:val="28"/>
        </w:rPr>
        <w:t>сервативных партий в РФ;</w:t>
      </w:r>
    </w:p>
    <w:p w:rsidR="00FC36DF" w:rsidRDefault="00454E8A" w:rsidP="00905355">
      <w:pPr>
        <w:pStyle w:val="a8"/>
        <w:numPr>
          <w:ilvl w:val="0"/>
          <w:numId w:val="11"/>
        </w:numPr>
        <w:tabs>
          <w:tab w:val="left" w:pos="1134"/>
        </w:tabs>
        <w:spacing w:after="0" w:line="360" w:lineRule="auto"/>
        <w:ind w:left="0" w:firstLine="709"/>
        <w:jc w:val="both"/>
        <w:rPr>
          <w:rFonts w:ascii="Times New Roman" w:hAnsi="Times New Roman" w:cs="Times New Roman"/>
          <w:sz w:val="28"/>
          <w:szCs w:val="28"/>
        </w:rPr>
      </w:pPr>
      <w:r w:rsidRPr="00FC36DF">
        <w:rPr>
          <w:rFonts w:ascii="Times New Roman" w:hAnsi="Times New Roman" w:cs="Times New Roman"/>
          <w:sz w:val="28"/>
          <w:szCs w:val="28"/>
        </w:rPr>
        <w:t xml:space="preserve"> определить трансформаци</w:t>
      </w:r>
      <w:r w:rsidR="00FC36DF" w:rsidRPr="00FC36DF">
        <w:rPr>
          <w:rFonts w:ascii="Times New Roman" w:hAnsi="Times New Roman" w:cs="Times New Roman"/>
          <w:sz w:val="28"/>
          <w:szCs w:val="28"/>
        </w:rPr>
        <w:t>и</w:t>
      </w:r>
      <w:r w:rsidRPr="00FC36DF">
        <w:rPr>
          <w:rFonts w:ascii="Times New Roman" w:hAnsi="Times New Roman" w:cs="Times New Roman"/>
          <w:sz w:val="28"/>
          <w:szCs w:val="28"/>
        </w:rPr>
        <w:t xml:space="preserve"> идеологического позиционирования лево</w:t>
      </w:r>
      <w:r w:rsidR="004D3B7D">
        <w:rPr>
          <w:rFonts w:ascii="Times New Roman" w:hAnsi="Times New Roman" w:cs="Times New Roman"/>
          <w:sz w:val="28"/>
          <w:szCs w:val="28"/>
        </w:rPr>
        <w:t>-</w:t>
      </w:r>
      <w:r w:rsidRPr="00FC36DF">
        <w:rPr>
          <w:rFonts w:ascii="Times New Roman" w:hAnsi="Times New Roman" w:cs="Times New Roman"/>
          <w:sz w:val="28"/>
          <w:szCs w:val="28"/>
        </w:rPr>
        <w:t>патриотических партий России;</w:t>
      </w:r>
    </w:p>
    <w:p w:rsidR="00454E8A" w:rsidRPr="00FC36DF" w:rsidRDefault="00454E8A" w:rsidP="00905355">
      <w:pPr>
        <w:pStyle w:val="a8"/>
        <w:numPr>
          <w:ilvl w:val="0"/>
          <w:numId w:val="11"/>
        </w:numPr>
        <w:tabs>
          <w:tab w:val="left" w:pos="1134"/>
        </w:tabs>
        <w:spacing w:after="0" w:line="360" w:lineRule="auto"/>
        <w:ind w:left="0" w:firstLine="709"/>
        <w:jc w:val="both"/>
        <w:rPr>
          <w:rFonts w:ascii="Times New Roman" w:hAnsi="Times New Roman" w:cs="Times New Roman"/>
          <w:sz w:val="28"/>
          <w:szCs w:val="28"/>
        </w:rPr>
      </w:pPr>
      <w:r w:rsidRPr="00FC36DF">
        <w:rPr>
          <w:rFonts w:ascii="Times New Roman" w:hAnsi="Times New Roman" w:cs="Times New Roman"/>
          <w:sz w:val="28"/>
          <w:szCs w:val="28"/>
        </w:rPr>
        <w:t xml:space="preserve"> </w:t>
      </w:r>
      <w:r w:rsidR="00FC36DF" w:rsidRPr="00FC36DF">
        <w:rPr>
          <w:rFonts w:ascii="Times New Roman" w:hAnsi="Times New Roman" w:cs="Times New Roman"/>
          <w:sz w:val="28"/>
          <w:szCs w:val="28"/>
        </w:rPr>
        <w:t>раскрыть т</w:t>
      </w:r>
      <w:r w:rsidRPr="00FC36DF">
        <w:rPr>
          <w:rFonts w:ascii="Times New Roman" w:hAnsi="Times New Roman" w:cs="Times New Roman"/>
          <w:sz w:val="28"/>
          <w:szCs w:val="28"/>
        </w:rPr>
        <w:t>рансформаци</w:t>
      </w:r>
      <w:r w:rsidR="00FC36DF" w:rsidRPr="00FC36DF">
        <w:rPr>
          <w:rFonts w:ascii="Times New Roman" w:hAnsi="Times New Roman" w:cs="Times New Roman"/>
          <w:sz w:val="28"/>
          <w:szCs w:val="28"/>
        </w:rPr>
        <w:t>и</w:t>
      </w:r>
      <w:r w:rsidRPr="00FC36DF">
        <w:rPr>
          <w:rFonts w:ascii="Times New Roman" w:hAnsi="Times New Roman" w:cs="Times New Roman"/>
          <w:sz w:val="28"/>
          <w:szCs w:val="28"/>
        </w:rPr>
        <w:t xml:space="preserve"> идеологического позиционирования л</w:t>
      </w:r>
      <w:r w:rsidRPr="00FC36DF">
        <w:rPr>
          <w:rFonts w:ascii="Times New Roman" w:hAnsi="Times New Roman" w:cs="Times New Roman"/>
          <w:sz w:val="28"/>
          <w:szCs w:val="28"/>
        </w:rPr>
        <w:t>и</w:t>
      </w:r>
      <w:r w:rsidRPr="00FC36DF">
        <w:rPr>
          <w:rFonts w:ascii="Times New Roman" w:hAnsi="Times New Roman" w:cs="Times New Roman"/>
          <w:sz w:val="28"/>
          <w:szCs w:val="28"/>
        </w:rPr>
        <w:t>беральных партий в РФ.</w:t>
      </w:r>
    </w:p>
    <w:p w:rsidR="00DB0472" w:rsidRPr="004758D3" w:rsidRDefault="00DB0472" w:rsidP="00905355">
      <w:pPr>
        <w:spacing w:after="0" w:line="360" w:lineRule="auto"/>
        <w:ind w:firstLine="567"/>
        <w:jc w:val="both"/>
        <w:rPr>
          <w:rFonts w:ascii="Times New Roman" w:hAnsi="Times New Roman" w:cs="Times New Roman"/>
          <w:noProof/>
          <w:color w:val="000000" w:themeColor="text1"/>
          <w:sz w:val="28"/>
          <w:szCs w:val="28"/>
        </w:rPr>
      </w:pPr>
      <w:r w:rsidRPr="0084758C">
        <w:rPr>
          <w:rFonts w:ascii="Times New Roman" w:hAnsi="Times New Roman" w:cs="Times New Roman"/>
          <w:noProof/>
          <w:sz w:val="28"/>
          <w:szCs w:val="28"/>
        </w:rPr>
        <w:lastRenderedPageBreak/>
        <w:t>Теоретико-методологические основы выпускной квалификационной работы</w:t>
      </w:r>
      <w:r w:rsidR="00FC36DF">
        <w:rPr>
          <w:rFonts w:ascii="Times New Roman" w:hAnsi="Times New Roman" w:cs="Times New Roman"/>
          <w:noProof/>
          <w:sz w:val="28"/>
          <w:szCs w:val="28"/>
        </w:rPr>
        <w:t>.</w:t>
      </w:r>
      <w:r w:rsidRPr="0084758C">
        <w:rPr>
          <w:rFonts w:ascii="Times New Roman" w:hAnsi="Times New Roman" w:cs="Times New Roman"/>
          <w:noProof/>
          <w:sz w:val="28"/>
          <w:szCs w:val="28"/>
        </w:rPr>
        <w:t xml:space="preserve"> </w:t>
      </w:r>
      <w:proofErr w:type="gramStart"/>
      <w:r w:rsidR="00614ADA" w:rsidRPr="00324990">
        <w:rPr>
          <w:rFonts w:ascii="Times New Roman" w:hAnsi="Times New Roman" w:cs="Times New Roman"/>
          <w:color w:val="000000" w:themeColor="text1"/>
          <w:sz w:val="28"/>
          <w:szCs w:val="28"/>
        </w:rPr>
        <w:t xml:space="preserve">В работе </w:t>
      </w:r>
      <w:r w:rsidR="00614ADA">
        <w:rPr>
          <w:rFonts w:ascii="Times New Roman" w:hAnsi="Times New Roman" w:cs="Times New Roman"/>
          <w:color w:val="000000" w:themeColor="text1"/>
          <w:sz w:val="28"/>
          <w:szCs w:val="28"/>
        </w:rPr>
        <w:t>использованы</w:t>
      </w:r>
      <w:r w:rsidR="00614ADA" w:rsidRPr="00324990">
        <w:rPr>
          <w:rFonts w:ascii="Times New Roman" w:hAnsi="Times New Roman" w:cs="Times New Roman"/>
          <w:color w:val="000000" w:themeColor="text1"/>
          <w:sz w:val="28"/>
          <w:szCs w:val="28"/>
        </w:rPr>
        <w:t xml:space="preserve"> следующие </w:t>
      </w:r>
      <w:r w:rsidR="00614ADA">
        <w:rPr>
          <w:rFonts w:ascii="Times New Roman" w:hAnsi="Times New Roman" w:cs="Times New Roman"/>
          <w:color w:val="000000" w:themeColor="text1"/>
          <w:sz w:val="28"/>
          <w:szCs w:val="28"/>
        </w:rPr>
        <w:t xml:space="preserve">научные </w:t>
      </w:r>
      <w:r w:rsidR="00614ADA" w:rsidRPr="00324990">
        <w:rPr>
          <w:rFonts w:ascii="Times New Roman" w:hAnsi="Times New Roman" w:cs="Times New Roman"/>
          <w:color w:val="000000" w:themeColor="text1"/>
          <w:sz w:val="28"/>
          <w:szCs w:val="28"/>
        </w:rPr>
        <w:t>подходы: системный</w:t>
      </w:r>
      <w:r w:rsidR="00A519A3">
        <w:rPr>
          <w:rFonts w:ascii="Times New Roman" w:hAnsi="Times New Roman" w:cs="Times New Roman"/>
          <w:color w:val="000000" w:themeColor="text1"/>
          <w:sz w:val="28"/>
          <w:szCs w:val="28"/>
        </w:rPr>
        <w:t xml:space="preserve"> </w:t>
      </w:r>
      <w:r w:rsidR="00A81C10">
        <w:rPr>
          <w:rFonts w:ascii="Times New Roman" w:hAnsi="Times New Roman" w:cs="Times New Roman"/>
          <w:color w:val="000000" w:themeColor="text1"/>
          <w:sz w:val="28"/>
          <w:szCs w:val="28"/>
        </w:rPr>
        <w:t>(рассматриваются программы политической партии как совокупный элемент её идеологического позиционирования)</w:t>
      </w:r>
      <w:r w:rsidR="00614ADA" w:rsidRPr="00324990">
        <w:rPr>
          <w:rFonts w:ascii="Times New Roman" w:hAnsi="Times New Roman" w:cs="Times New Roman"/>
          <w:color w:val="000000" w:themeColor="text1"/>
          <w:sz w:val="28"/>
          <w:szCs w:val="28"/>
        </w:rPr>
        <w:t>, исторический</w:t>
      </w:r>
      <w:r w:rsidR="00A81C10">
        <w:rPr>
          <w:rFonts w:ascii="Times New Roman" w:hAnsi="Times New Roman" w:cs="Times New Roman"/>
          <w:color w:val="000000" w:themeColor="text1"/>
          <w:sz w:val="28"/>
          <w:szCs w:val="28"/>
        </w:rPr>
        <w:t xml:space="preserve"> (</w:t>
      </w:r>
      <w:r w:rsidR="00A85C13">
        <w:rPr>
          <w:rFonts w:ascii="Times New Roman" w:hAnsi="Times New Roman" w:cs="Times New Roman"/>
          <w:color w:val="000000" w:themeColor="text1"/>
          <w:sz w:val="28"/>
          <w:szCs w:val="28"/>
        </w:rPr>
        <w:t xml:space="preserve">рассматривается </w:t>
      </w:r>
      <w:r w:rsidR="00A81C10">
        <w:rPr>
          <w:rFonts w:ascii="Times New Roman" w:hAnsi="Times New Roman" w:cs="Times New Roman"/>
          <w:color w:val="000000" w:themeColor="text1"/>
          <w:sz w:val="28"/>
          <w:szCs w:val="28"/>
        </w:rPr>
        <w:t>трансформаци</w:t>
      </w:r>
      <w:r w:rsidR="00A85C13">
        <w:rPr>
          <w:rFonts w:ascii="Times New Roman" w:hAnsi="Times New Roman" w:cs="Times New Roman"/>
          <w:color w:val="000000" w:themeColor="text1"/>
          <w:sz w:val="28"/>
          <w:szCs w:val="28"/>
        </w:rPr>
        <w:t>я</w:t>
      </w:r>
      <w:r w:rsidR="00A81C10">
        <w:rPr>
          <w:rFonts w:ascii="Times New Roman" w:hAnsi="Times New Roman" w:cs="Times New Roman"/>
          <w:color w:val="000000" w:themeColor="text1"/>
          <w:sz w:val="28"/>
          <w:szCs w:val="28"/>
        </w:rPr>
        <w:t xml:space="preserve"> идеологического позиционирования парти</w:t>
      </w:r>
      <w:r w:rsidR="00A85C13">
        <w:rPr>
          <w:rFonts w:ascii="Times New Roman" w:hAnsi="Times New Roman" w:cs="Times New Roman"/>
          <w:color w:val="000000" w:themeColor="text1"/>
          <w:sz w:val="28"/>
          <w:szCs w:val="28"/>
        </w:rPr>
        <w:t>й в различные временные периоды</w:t>
      </w:r>
      <w:r w:rsidR="00A519A3">
        <w:rPr>
          <w:rFonts w:ascii="Times New Roman" w:hAnsi="Times New Roman" w:cs="Times New Roman"/>
          <w:color w:val="000000" w:themeColor="text1"/>
          <w:sz w:val="28"/>
          <w:szCs w:val="28"/>
        </w:rPr>
        <w:t>)</w:t>
      </w:r>
      <w:r w:rsidR="00614ADA" w:rsidRPr="00324990">
        <w:rPr>
          <w:rFonts w:ascii="Times New Roman" w:hAnsi="Times New Roman" w:cs="Times New Roman"/>
          <w:color w:val="000000" w:themeColor="text1"/>
          <w:sz w:val="28"/>
          <w:szCs w:val="28"/>
        </w:rPr>
        <w:t>, структурно-функцион</w:t>
      </w:r>
      <w:r w:rsidR="00614ADA">
        <w:rPr>
          <w:rFonts w:ascii="Times New Roman" w:hAnsi="Times New Roman" w:cs="Times New Roman"/>
          <w:color w:val="000000" w:themeColor="text1"/>
          <w:sz w:val="28"/>
          <w:szCs w:val="28"/>
        </w:rPr>
        <w:t>альный</w:t>
      </w:r>
      <w:r w:rsidR="002F005C">
        <w:rPr>
          <w:rFonts w:ascii="Times New Roman" w:hAnsi="Times New Roman" w:cs="Times New Roman"/>
          <w:color w:val="000000" w:themeColor="text1"/>
          <w:sz w:val="28"/>
          <w:szCs w:val="28"/>
        </w:rPr>
        <w:t xml:space="preserve"> (</w:t>
      </w:r>
      <w:r w:rsidR="00A519A3">
        <w:rPr>
          <w:rFonts w:ascii="Times New Roman" w:hAnsi="Times New Roman" w:cs="Times New Roman"/>
          <w:color w:val="000000" w:themeColor="text1"/>
          <w:sz w:val="28"/>
          <w:szCs w:val="28"/>
        </w:rPr>
        <w:t>исследу</w:t>
      </w:r>
      <w:r w:rsidR="00A85C13">
        <w:rPr>
          <w:rFonts w:ascii="Times New Roman" w:hAnsi="Times New Roman" w:cs="Times New Roman"/>
          <w:color w:val="000000" w:themeColor="text1"/>
          <w:sz w:val="28"/>
          <w:szCs w:val="28"/>
        </w:rPr>
        <w:t xml:space="preserve">ются различные факторы и </w:t>
      </w:r>
      <w:r w:rsidR="002F005C">
        <w:rPr>
          <w:rFonts w:ascii="Times New Roman" w:hAnsi="Times New Roman" w:cs="Times New Roman"/>
          <w:color w:val="000000" w:themeColor="text1"/>
          <w:sz w:val="28"/>
          <w:szCs w:val="28"/>
        </w:rPr>
        <w:t>свя</w:t>
      </w:r>
      <w:r w:rsidR="00A85C13">
        <w:rPr>
          <w:rFonts w:ascii="Times New Roman" w:hAnsi="Times New Roman" w:cs="Times New Roman"/>
          <w:color w:val="000000" w:themeColor="text1"/>
          <w:sz w:val="28"/>
          <w:szCs w:val="28"/>
        </w:rPr>
        <w:t>зи</w:t>
      </w:r>
      <w:r w:rsidR="00A519A3">
        <w:rPr>
          <w:rFonts w:ascii="Times New Roman" w:hAnsi="Times New Roman" w:cs="Times New Roman"/>
          <w:color w:val="000000" w:themeColor="text1"/>
          <w:sz w:val="28"/>
          <w:szCs w:val="28"/>
        </w:rPr>
        <w:t>,</w:t>
      </w:r>
      <w:r w:rsidR="002F005C">
        <w:rPr>
          <w:rFonts w:ascii="Times New Roman" w:hAnsi="Times New Roman" w:cs="Times New Roman"/>
          <w:color w:val="000000" w:themeColor="text1"/>
          <w:sz w:val="28"/>
          <w:szCs w:val="28"/>
        </w:rPr>
        <w:t xml:space="preserve"> которые повлияли на тенденции развития того или иного идеологического направления)</w:t>
      </w:r>
      <w:r w:rsidR="00614ADA">
        <w:rPr>
          <w:rFonts w:ascii="Times New Roman" w:hAnsi="Times New Roman" w:cs="Times New Roman"/>
          <w:color w:val="000000" w:themeColor="text1"/>
          <w:sz w:val="28"/>
          <w:szCs w:val="28"/>
        </w:rPr>
        <w:t>,</w:t>
      </w:r>
      <w:r w:rsidR="002F005C">
        <w:rPr>
          <w:rFonts w:ascii="Times New Roman" w:hAnsi="Times New Roman" w:cs="Times New Roman"/>
          <w:color w:val="000000" w:themeColor="text1"/>
          <w:sz w:val="28"/>
          <w:szCs w:val="28"/>
        </w:rPr>
        <w:t xml:space="preserve"> к</w:t>
      </w:r>
      <w:r w:rsidR="00A519A3">
        <w:rPr>
          <w:rFonts w:ascii="Times New Roman" w:hAnsi="Times New Roman" w:cs="Times New Roman"/>
          <w:color w:val="000000" w:themeColor="text1"/>
          <w:sz w:val="28"/>
          <w:szCs w:val="28"/>
        </w:rPr>
        <w:t xml:space="preserve">онтент-анализ (анализируются </w:t>
      </w:r>
      <w:r w:rsidR="007B0B0B">
        <w:rPr>
          <w:rFonts w:ascii="Times New Roman" w:hAnsi="Times New Roman" w:cs="Times New Roman"/>
          <w:color w:val="000000" w:themeColor="text1"/>
          <w:sz w:val="28"/>
          <w:szCs w:val="28"/>
        </w:rPr>
        <w:t>предвыбо</w:t>
      </w:r>
      <w:r w:rsidR="007B0B0B">
        <w:rPr>
          <w:rFonts w:ascii="Times New Roman" w:hAnsi="Times New Roman" w:cs="Times New Roman"/>
          <w:color w:val="000000" w:themeColor="text1"/>
          <w:sz w:val="28"/>
          <w:szCs w:val="28"/>
        </w:rPr>
        <w:t>р</w:t>
      </w:r>
      <w:r w:rsidR="007B0B0B">
        <w:rPr>
          <w:rFonts w:ascii="Times New Roman" w:hAnsi="Times New Roman" w:cs="Times New Roman"/>
          <w:color w:val="000000" w:themeColor="text1"/>
          <w:sz w:val="28"/>
          <w:szCs w:val="28"/>
        </w:rPr>
        <w:t>ны</w:t>
      </w:r>
      <w:r w:rsidR="00A519A3">
        <w:rPr>
          <w:rFonts w:ascii="Times New Roman" w:hAnsi="Times New Roman" w:cs="Times New Roman"/>
          <w:color w:val="000000" w:themeColor="text1"/>
          <w:sz w:val="28"/>
          <w:szCs w:val="28"/>
        </w:rPr>
        <w:t>е</w:t>
      </w:r>
      <w:r w:rsidR="007B0B0B">
        <w:rPr>
          <w:rFonts w:ascii="Times New Roman" w:hAnsi="Times New Roman" w:cs="Times New Roman"/>
          <w:color w:val="000000" w:themeColor="text1"/>
          <w:sz w:val="28"/>
          <w:szCs w:val="28"/>
        </w:rPr>
        <w:t xml:space="preserve"> программ</w:t>
      </w:r>
      <w:r w:rsidR="00A519A3">
        <w:rPr>
          <w:rFonts w:ascii="Times New Roman" w:hAnsi="Times New Roman" w:cs="Times New Roman"/>
          <w:color w:val="000000" w:themeColor="text1"/>
          <w:sz w:val="28"/>
          <w:szCs w:val="28"/>
        </w:rPr>
        <w:t>ы</w:t>
      </w:r>
      <w:r w:rsidR="007B0B0B">
        <w:rPr>
          <w:rFonts w:ascii="Times New Roman" w:hAnsi="Times New Roman" w:cs="Times New Roman"/>
          <w:color w:val="000000" w:themeColor="text1"/>
          <w:sz w:val="28"/>
          <w:szCs w:val="28"/>
        </w:rPr>
        <w:t xml:space="preserve"> полити</w:t>
      </w:r>
      <w:r w:rsidR="00A519A3">
        <w:rPr>
          <w:rFonts w:ascii="Times New Roman" w:hAnsi="Times New Roman" w:cs="Times New Roman"/>
          <w:color w:val="000000" w:themeColor="text1"/>
          <w:sz w:val="28"/>
          <w:szCs w:val="28"/>
        </w:rPr>
        <w:t xml:space="preserve">ческих партий, участвовавших в </w:t>
      </w:r>
      <w:r w:rsidR="007B0B0B">
        <w:rPr>
          <w:rFonts w:ascii="Times New Roman" w:hAnsi="Times New Roman" w:cs="Times New Roman"/>
          <w:color w:val="000000" w:themeColor="text1"/>
          <w:sz w:val="28"/>
          <w:szCs w:val="28"/>
        </w:rPr>
        <w:t xml:space="preserve">выборах </w:t>
      </w:r>
      <w:r w:rsidR="00A519A3">
        <w:rPr>
          <w:rFonts w:ascii="Times New Roman" w:hAnsi="Times New Roman" w:cs="Times New Roman"/>
          <w:color w:val="000000" w:themeColor="text1"/>
          <w:sz w:val="28"/>
          <w:szCs w:val="28"/>
        </w:rPr>
        <w:t>в</w:t>
      </w:r>
      <w:r w:rsidR="007B0B0B">
        <w:rPr>
          <w:rFonts w:ascii="Times New Roman" w:hAnsi="Times New Roman" w:cs="Times New Roman"/>
          <w:color w:val="000000" w:themeColor="text1"/>
          <w:sz w:val="28"/>
          <w:szCs w:val="28"/>
        </w:rPr>
        <w:t xml:space="preserve"> ГД РФ</w:t>
      </w:r>
      <w:r w:rsidR="00E95EF0">
        <w:rPr>
          <w:rFonts w:ascii="Times New Roman" w:hAnsi="Times New Roman" w:cs="Times New Roman"/>
          <w:color w:val="000000" w:themeColor="text1"/>
          <w:sz w:val="28"/>
          <w:szCs w:val="28"/>
        </w:rPr>
        <w:t xml:space="preserve"> 1993,</w:t>
      </w:r>
      <w:r w:rsidR="00A519A3">
        <w:rPr>
          <w:rFonts w:ascii="Times New Roman" w:hAnsi="Times New Roman" w:cs="Times New Roman"/>
          <w:color w:val="000000" w:themeColor="text1"/>
          <w:sz w:val="28"/>
          <w:szCs w:val="28"/>
        </w:rPr>
        <w:t xml:space="preserve"> </w:t>
      </w:r>
      <w:r w:rsidR="00E95EF0">
        <w:rPr>
          <w:rFonts w:ascii="Times New Roman" w:hAnsi="Times New Roman" w:cs="Times New Roman"/>
          <w:color w:val="000000" w:themeColor="text1"/>
          <w:sz w:val="28"/>
          <w:szCs w:val="28"/>
        </w:rPr>
        <w:t>1995,</w:t>
      </w:r>
      <w:r w:rsidR="00A519A3">
        <w:rPr>
          <w:rFonts w:ascii="Times New Roman" w:hAnsi="Times New Roman" w:cs="Times New Roman"/>
          <w:color w:val="000000" w:themeColor="text1"/>
          <w:sz w:val="28"/>
          <w:szCs w:val="28"/>
        </w:rPr>
        <w:t xml:space="preserve"> </w:t>
      </w:r>
      <w:r w:rsidR="00E95EF0">
        <w:rPr>
          <w:rFonts w:ascii="Times New Roman" w:hAnsi="Times New Roman" w:cs="Times New Roman"/>
          <w:color w:val="000000" w:themeColor="text1"/>
          <w:sz w:val="28"/>
          <w:szCs w:val="28"/>
        </w:rPr>
        <w:t>1999,</w:t>
      </w:r>
      <w:r w:rsidR="00A519A3">
        <w:rPr>
          <w:rFonts w:ascii="Times New Roman" w:hAnsi="Times New Roman" w:cs="Times New Roman"/>
          <w:color w:val="000000" w:themeColor="text1"/>
          <w:sz w:val="28"/>
          <w:szCs w:val="28"/>
        </w:rPr>
        <w:t xml:space="preserve"> </w:t>
      </w:r>
      <w:r w:rsidR="00E95EF0">
        <w:rPr>
          <w:rFonts w:ascii="Times New Roman" w:hAnsi="Times New Roman" w:cs="Times New Roman"/>
          <w:color w:val="000000" w:themeColor="text1"/>
          <w:sz w:val="28"/>
          <w:szCs w:val="28"/>
        </w:rPr>
        <w:t>2003,</w:t>
      </w:r>
      <w:r w:rsidR="00A519A3">
        <w:rPr>
          <w:rFonts w:ascii="Times New Roman" w:hAnsi="Times New Roman" w:cs="Times New Roman"/>
          <w:color w:val="000000" w:themeColor="text1"/>
          <w:sz w:val="28"/>
          <w:szCs w:val="28"/>
        </w:rPr>
        <w:t xml:space="preserve"> </w:t>
      </w:r>
      <w:r w:rsidR="00E95EF0">
        <w:rPr>
          <w:rFonts w:ascii="Times New Roman" w:hAnsi="Times New Roman" w:cs="Times New Roman"/>
          <w:color w:val="000000" w:themeColor="text1"/>
          <w:sz w:val="28"/>
          <w:szCs w:val="28"/>
        </w:rPr>
        <w:t>2007</w:t>
      </w:r>
      <w:proofErr w:type="gramEnd"/>
      <w:r w:rsidR="00E95EF0">
        <w:rPr>
          <w:rFonts w:ascii="Times New Roman" w:hAnsi="Times New Roman" w:cs="Times New Roman"/>
          <w:color w:val="000000" w:themeColor="text1"/>
          <w:sz w:val="28"/>
          <w:szCs w:val="28"/>
        </w:rPr>
        <w:t>,</w:t>
      </w:r>
      <w:r w:rsidR="00A519A3">
        <w:rPr>
          <w:rFonts w:ascii="Times New Roman" w:hAnsi="Times New Roman" w:cs="Times New Roman"/>
          <w:color w:val="000000" w:themeColor="text1"/>
          <w:sz w:val="28"/>
          <w:szCs w:val="28"/>
        </w:rPr>
        <w:t xml:space="preserve"> </w:t>
      </w:r>
      <w:proofErr w:type="gramStart"/>
      <w:r w:rsidR="00E95EF0">
        <w:rPr>
          <w:rFonts w:ascii="Times New Roman" w:hAnsi="Times New Roman" w:cs="Times New Roman"/>
          <w:color w:val="000000" w:themeColor="text1"/>
          <w:sz w:val="28"/>
          <w:szCs w:val="28"/>
        </w:rPr>
        <w:t>2012,</w:t>
      </w:r>
      <w:r w:rsidR="00A519A3">
        <w:rPr>
          <w:rFonts w:ascii="Times New Roman" w:hAnsi="Times New Roman" w:cs="Times New Roman"/>
          <w:color w:val="000000" w:themeColor="text1"/>
          <w:sz w:val="28"/>
          <w:szCs w:val="28"/>
        </w:rPr>
        <w:t xml:space="preserve"> 2016 г</w:t>
      </w:r>
      <w:r w:rsidR="007B0B0B">
        <w:rPr>
          <w:rFonts w:ascii="Times New Roman" w:hAnsi="Times New Roman" w:cs="Times New Roman"/>
          <w:color w:val="000000" w:themeColor="text1"/>
          <w:sz w:val="28"/>
          <w:szCs w:val="28"/>
        </w:rPr>
        <w:t>г.</w:t>
      </w:r>
      <w:r w:rsidR="004758D3">
        <w:rPr>
          <w:rFonts w:ascii="Times New Roman" w:hAnsi="Times New Roman" w:cs="Times New Roman"/>
          <w:color w:val="000000" w:themeColor="text1"/>
          <w:sz w:val="28"/>
          <w:szCs w:val="28"/>
        </w:rPr>
        <w:t>)</w:t>
      </w:r>
      <w:r w:rsidR="00A519A3">
        <w:rPr>
          <w:rFonts w:ascii="Times New Roman" w:hAnsi="Times New Roman" w:cs="Times New Roman"/>
          <w:color w:val="000000" w:themeColor="text1"/>
          <w:sz w:val="28"/>
          <w:szCs w:val="28"/>
        </w:rPr>
        <w:t>,</w:t>
      </w:r>
      <w:r w:rsidR="007B0B0B">
        <w:rPr>
          <w:rFonts w:ascii="Times New Roman" w:hAnsi="Times New Roman" w:cs="Times New Roman"/>
          <w:color w:val="000000" w:themeColor="text1"/>
          <w:sz w:val="28"/>
          <w:szCs w:val="28"/>
        </w:rPr>
        <w:t xml:space="preserve"> </w:t>
      </w:r>
      <w:r w:rsidR="00614ADA">
        <w:rPr>
          <w:rFonts w:ascii="Times New Roman" w:hAnsi="Times New Roman" w:cs="Times New Roman"/>
          <w:color w:val="000000" w:themeColor="text1"/>
          <w:sz w:val="28"/>
          <w:szCs w:val="28"/>
        </w:rPr>
        <w:t>сравнительный</w:t>
      </w:r>
      <w:r w:rsidR="004758D3">
        <w:rPr>
          <w:rFonts w:ascii="Times New Roman" w:hAnsi="Times New Roman" w:cs="Times New Roman"/>
          <w:color w:val="000000" w:themeColor="text1"/>
          <w:sz w:val="28"/>
          <w:szCs w:val="28"/>
        </w:rPr>
        <w:t xml:space="preserve"> (</w:t>
      </w:r>
      <w:r w:rsidR="004D3B7D">
        <w:rPr>
          <w:rFonts w:ascii="Times New Roman" w:hAnsi="Times New Roman" w:cs="Times New Roman"/>
          <w:color w:val="000000" w:themeColor="text1"/>
          <w:sz w:val="28"/>
          <w:szCs w:val="28"/>
        </w:rPr>
        <w:t>используется в виде сравнения идеологических позиций, взглядов, ценностей в процессе трансформации идеологического позиционирования политических партий)</w:t>
      </w:r>
      <w:r w:rsidR="00614ADA">
        <w:rPr>
          <w:rFonts w:ascii="Times New Roman" w:hAnsi="Times New Roman" w:cs="Times New Roman"/>
          <w:color w:val="000000" w:themeColor="text1"/>
          <w:sz w:val="28"/>
          <w:szCs w:val="28"/>
        </w:rPr>
        <w:t>.</w:t>
      </w:r>
      <w:proofErr w:type="gramEnd"/>
    </w:p>
    <w:p w:rsidR="00614ADA" w:rsidRPr="00324990" w:rsidRDefault="00614ADA" w:rsidP="00905355">
      <w:pPr>
        <w:tabs>
          <w:tab w:val="left" w:pos="1134"/>
        </w:tabs>
        <w:spacing w:after="0" w:line="360" w:lineRule="auto"/>
        <w:ind w:firstLine="709"/>
        <w:jc w:val="both"/>
        <w:rPr>
          <w:rFonts w:ascii="Times New Roman" w:hAnsi="Times New Roman" w:cs="Times New Roman"/>
          <w:color w:val="000000" w:themeColor="text1"/>
          <w:sz w:val="28"/>
          <w:szCs w:val="28"/>
        </w:rPr>
      </w:pPr>
      <w:r w:rsidRPr="00EF6A84">
        <w:rPr>
          <w:rFonts w:ascii="Times New Roman" w:hAnsi="Times New Roman" w:cs="Times New Roman"/>
          <w:sz w:val="28"/>
          <w:szCs w:val="28"/>
        </w:rPr>
        <w:t xml:space="preserve">Эмпирическая основа исследования </w:t>
      </w:r>
      <w:r w:rsidRPr="00324990">
        <w:rPr>
          <w:rFonts w:ascii="Times New Roman" w:hAnsi="Times New Roman" w:cs="Times New Roman"/>
          <w:color w:val="000000" w:themeColor="text1"/>
          <w:sz w:val="28"/>
          <w:szCs w:val="28"/>
        </w:rPr>
        <w:t>включает в себя следующие виды документов, выделенные по критериям цели их создания, содержания и сп</w:t>
      </w:r>
      <w:r w:rsidRPr="00324990">
        <w:rPr>
          <w:rFonts w:ascii="Times New Roman" w:hAnsi="Times New Roman" w:cs="Times New Roman"/>
          <w:color w:val="000000" w:themeColor="text1"/>
          <w:sz w:val="28"/>
          <w:szCs w:val="28"/>
        </w:rPr>
        <w:t>о</w:t>
      </w:r>
      <w:r w:rsidRPr="00324990">
        <w:rPr>
          <w:rFonts w:ascii="Times New Roman" w:hAnsi="Times New Roman" w:cs="Times New Roman"/>
          <w:color w:val="000000" w:themeColor="text1"/>
          <w:sz w:val="28"/>
          <w:szCs w:val="28"/>
        </w:rPr>
        <w:t>собов изложения информации:</w:t>
      </w:r>
    </w:p>
    <w:p w:rsidR="00614ADA" w:rsidRPr="00CF762C" w:rsidRDefault="00614ADA" w:rsidP="00905355">
      <w:pPr>
        <w:tabs>
          <w:tab w:val="left" w:pos="1134"/>
        </w:tabs>
        <w:spacing w:after="0" w:line="360" w:lineRule="auto"/>
        <w:ind w:firstLine="709"/>
        <w:jc w:val="both"/>
        <w:rPr>
          <w:rFonts w:ascii="Times New Roman" w:hAnsi="Times New Roman" w:cs="Times New Roman"/>
          <w:color w:val="000000" w:themeColor="text1"/>
          <w:sz w:val="28"/>
          <w:szCs w:val="28"/>
        </w:rPr>
      </w:pPr>
      <w:r w:rsidRPr="00614ADA">
        <w:rPr>
          <w:rFonts w:ascii="Times New Roman" w:hAnsi="Times New Roman" w:cs="Times New Roman"/>
          <w:sz w:val="28"/>
          <w:szCs w:val="28"/>
          <w:shd w:val="clear" w:color="auto" w:fill="FFFFFF"/>
        </w:rPr>
        <w:t>1) нормативно-правовые акты: Конституци</w:t>
      </w:r>
      <w:r w:rsidR="00A519A3">
        <w:rPr>
          <w:rFonts w:ascii="Times New Roman" w:hAnsi="Times New Roman" w:cs="Times New Roman"/>
          <w:sz w:val="28"/>
          <w:szCs w:val="28"/>
          <w:shd w:val="clear" w:color="auto" w:fill="FFFFFF"/>
        </w:rPr>
        <w:t>я</w:t>
      </w:r>
      <w:r w:rsidRPr="00614ADA">
        <w:rPr>
          <w:rFonts w:ascii="Times New Roman" w:hAnsi="Times New Roman" w:cs="Times New Roman"/>
          <w:sz w:val="28"/>
          <w:szCs w:val="28"/>
          <w:shd w:val="clear" w:color="auto" w:fill="FFFFFF"/>
        </w:rPr>
        <w:t xml:space="preserve"> Российской Федерации</w:t>
      </w:r>
      <w:r w:rsidR="000F2F8A">
        <w:rPr>
          <w:rStyle w:val="a7"/>
          <w:rFonts w:ascii="Times New Roman" w:hAnsi="Times New Roman" w:cs="Times New Roman"/>
          <w:sz w:val="28"/>
          <w:szCs w:val="28"/>
        </w:rPr>
        <w:footnoteReference w:id="32"/>
      </w:r>
      <w:r w:rsidR="000F2F8A">
        <w:rPr>
          <w:rFonts w:ascii="Times New Roman" w:hAnsi="Times New Roman" w:cs="Times New Roman"/>
          <w:sz w:val="28"/>
          <w:szCs w:val="28"/>
        </w:rPr>
        <w:t xml:space="preserve"> (выражает формальное закрепление легальной деятельности политических партий);</w:t>
      </w:r>
      <w:r w:rsidRPr="00614ADA">
        <w:rPr>
          <w:rFonts w:ascii="Times New Roman" w:hAnsi="Times New Roman" w:cs="Times New Roman"/>
          <w:sz w:val="28"/>
          <w:szCs w:val="28"/>
          <w:shd w:val="clear" w:color="auto" w:fill="FFFFFF"/>
        </w:rPr>
        <w:t xml:space="preserve"> Законы Российской Федерации</w:t>
      </w:r>
      <w:r w:rsidRPr="00614ADA">
        <w:rPr>
          <w:rFonts w:ascii="Times New Roman" w:hAnsi="Times New Roman" w:cs="Times New Roman"/>
          <w:sz w:val="28"/>
          <w:szCs w:val="28"/>
        </w:rPr>
        <w:t>.</w:t>
      </w:r>
      <w:r w:rsidR="00CF762C">
        <w:rPr>
          <w:rFonts w:ascii="Times New Roman" w:hAnsi="Times New Roman" w:cs="Times New Roman"/>
          <w:sz w:val="28"/>
          <w:szCs w:val="28"/>
        </w:rPr>
        <w:t xml:space="preserve"> </w:t>
      </w:r>
      <w:r w:rsidR="000F2F8A">
        <w:rPr>
          <w:rFonts w:ascii="Times New Roman" w:hAnsi="Times New Roman" w:cs="Times New Roman"/>
          <w:color w:val="000000" w:themeColor="text1"/>
          <w:sz w:val="28"/>
          <w:szCs w:val="28"/>
        </w:rPr>
        <w:t>З</w:t>
      </w:r>
      <w:r w:rsidR="00101E14">
        <w:rPr>
          <w:rFonts w:ascii="Times New Roman" w:hAnsi="Times New Roman" w:cs="Times New Roman"/>
          <w:color w:val="000000" w:themeColor="text1"/>
          <w:sz w:val="28"/>
          <w:szCs w:val="28"/>
        </w:rPr>
        <w:t>акон</w:t>
      </w:r>
      <w:r w:rsidR="00A519A3">
        <w:rPr>
          <w:rFonts w:ascii="Times New Roman" w:hAnsi="Times New Roman" w:cs="Times New Roman"/>
          <w:color w:val="000000" w:themeColor="text1"/>
          <w:sz w:val="28"/>
          <w:szCs w:val="28"/>
        </w:rPr>
        <w:t xml:space="preserve"> «О</w:t>
      </w:r>
      <w:r w:rsidR="00CF762C" w:rsidRPr="00CF762C">
        <w:rPr>
          <w:rFonts w:ascii="Times New Roman" w:hAnsi="Times New Roman" w:cs="Times New Roman"/>
          <w:color w:val="000000" w:themeColor="text1"/>
          <w:sz w:val="28"/>
          <w:szCs w:val="28"/>
        </w:rPr>
        <w:t xml:space="preserve"> политических партиях</w:t>
      </w:r>
      <w:r w:rsidR="00512A2B">
        <w:rPr>
          <w:rFonts w:ascii="Times New Roman" w:hAnsi="Times New Roman" w:cs="Times New Roman"/>
          <w:color w:val="000000" w:themeColor="text1"/>
          <w:sz w:val="28"/>
          <w:szCs w:val="28"/>
        </w:rPr>
        <w:t xml:space="preserve"> РФ</w:t>
      </w:r>
      <w:r w:rsidR="000F2F8A">
        <w:rPr>
          <w:rFonts w:ascii="Times New Roman" w:hAnsi="Times New Roman" w:cs="Times New Roman"/>
          <w:color w:val="000000" w:themeColor="text1"/>
          <w:sz w:val="28"/>
          <w:szCs w:val="28"/>
        </w:rPr>
        <w:t>»</w:t>
      </w:r>
      <w:r w:rsidR="00CF762C">
        <w:rPr>
          <w:rStyle w:val="a7"/>
          <w:rFonts w:ascii="Times New Roman" w:hAnsi="Times New Roman" w:cs="Times New Roman"/>
          <w:color w:val="000000" w:themeColor="text1"/>
          <w:sz w:val="28"/>
          <w:szCs w:val="28"/>
        </w:rPr>
        <w:footnoteReference w:id="33"/>
      </w:r>
      <w:r w:rsidR="0079625B">
        <w:rPr>
          <w:rFonts w:ascii="Times New Roman" w:hAnsi="Times New Roman" w:cs="Times New Roman"/>
          <w:color w:val="000000" w:themeColor="text1"/>
          <w:sz w:val="28"/>
          <w:szCs w:val="28"/>
        </w:rPr>
        <w:t xml:space="preserve"> </w:t>
      </w:r>
      <w:r w:rsidR="000F2F8A">
        <w:rPr>
          <w:rFonts w:ascii="Times New Roman" w:hAnsi="Times New Roman" w:cs="Times New Roman"/>
          <w:color w:val="000000" w:themeColor="text1"/>
          <w:sz w:val="28"/>
          <w:szCs w:val="28"/>
        </w:rPr>
        <w:t xml:space="preserve">- </w:t>
      </w:r>
      <w:r w:rsidR="0079625B">
        <w:rPr>
          <w:rFonts w:ascii="Times New Roman" w:hAnsi="Times New Roman" w:cs="Times New Roman"/>
          <w:color w:val="000000" w:themeColor="text1"/>
          <w:sz w:val="28"/>
          <w:szCs w:val="28"/>
        </w:rPr>
        <w:t>это</w:t>
      </w:r>
      <w:r w:rsidR="0079625B" w:rsidRPr="0079625B">
        <w:rPr>
          <w:rFonts w:ascii="Times New Roman" w:hAnsi="Times New Roman" w:cs="Times New Roman"/>
          <w:color w:val="000000" w:themeColor="text1"/>
          <w:sz w:val="28"/>
          <w:szCs w:val="28"/>
        </w:rPr>
        <w:t xml:space="preserve"> основополагающий</w:t>
      </w:r>
      <w:r w:rsidR="00D41BF8">
        <w:rPr>
          <w:rFonts w:ascii="Times New Roman" w:hAnsi="Times New Roman" w:cs="Times New Roman"/>
          <w:color w:val="000000" w:themeColor="text1"/>
          <w:sz w:val="28"/>
          <w:szCs w:val="28"/>
        </w:rPr>
        <w:t xml:space="preserve"> политико-правовой документ </w:t>
      </w:r>
      <w:r w:rsidR="0079625B" w:rsidRPr="0079625B">
        <w:rPr>
          <w:rFonts w:ascii="Times New Roman" w:hAnsi="Times New Roman" w:cs="Times New Roman"/>
          <w:color w:val="000000" w:themeColor="text1"/>
          <w:sz w:val="28"/>
          <w:szCs w:val="28"/>
        </w:rPr>
        <w:t>партийно</w:t>
      </w:r>
      <w:r w:rsidR="0079625B">
        <w:rPr>
          <w:rFonts w:ascii="Times New Roman" w:hAnsi="Times New Roman" w:cs="Times New Roman"/>
          <w:color w:val="000000" w:themeColor="text1"/>
          <w:sz w:val="28"/>
          <w:szCs w:val="28"/>
        </w:rPr>
        <w:t>го строительства</w:t>
      </w:r>
      <w:r w:rsidR="00512A2B">
        <w:rPr>
          <w:rFonts w:ascii="Times New Roman" w:hAnsi="Times New Roman" w:cs="Times New Roman"/>
          <w:color w:val="000000" w:themeColor="text1"/>
          <w:sz w:val="28"/>
          <w:szCs w:val="28"/>
        </w:rPr>
        <w:t>,</w:t>
      </w:r>
      <w:r w:rsidR="0079625B" w:rsidRPr="0079625B">
        <w:rPr>
          <w:rFonts w:ascii="Times New Roman" w:hAnsi="Times New Roman" w:cs="Times New Roman"/>
          <w:color w:val="000000" w:themeColor="text1"/>
          <w:sz w:val="28"/>
          <w:szCs w:val="28"/>
        </w:rPr>
        <w:t xml:space="preserve"> в основу этого </w:t>
      </w:r>
      <w:r w:rsidR="0079625B">
        <w:rPr>
          <w:rFonts w:ascii="Times New Roman" w:hAnsi="Times New Roman" w:cs="Times New Roman"/>
          <w:color w:val="000000" w:themeColor="text1"/>
          <w:sz w:val="28"/>
          <w:szCs w:val="28"/>
        </w:rPr>
        <w:t>закона</w:t>
      </w:r>
      <w:r w:rsidR="0079625B" w:rsidRPr="0079625B">
        <w:rPr>
          <w:rFonts w:ascii="Times New Roman" w:hAnsi="Times New Roman" w:cs="Times New Roman"/>
          <w:color w:val="000000" w:themeColor="text1"/>
          <w:sz w:val="28"/>
          <w:szCs w:val="28"/>
        </w:rPr>
        <w:t xml:space="preserve"> был положен </w:t>
      </w:r>
      <w:r w:rsidR="0079625B">
        <w:rPr>
          <w:rFonts w:ascii="Times New Roman" w:hAnsi="Times New Roman" w:cs="Times New Roman"/>
          <w:color w:val="000000" w:themeColor="text1"/>
          <w:sz w:val="28"/>
          <w:szCs w:val="28"/>
        </w:rPr>
        <w:t>процесс</w:t>
      </w:r>
      <w:r w:rsidR="0079625B" w:rsidRPr="0079625B">
        <w:rPr>
          <w:rFonts w:ascii="Times New Roman" w:hAnsi="Times New Roman" w:cs="Times New Roman"/>
          <w:color w:val="000000" w:themeColor="text1"/>
          <w:sz w:val="28"/>
          <w:szCs w:val="28"/>
        </w:rPr>
        <w:t xml:space="preserve"> созда</w:t>
      </w:r>
      <w:r w:rsidR="0079625B">
        <w:rPr>
          <w:rFonts w:ascii="Times New Roman" w:hAnsi="Times New Roman" w:cs="Times New Roman"/>
          <w:color w:val="000000" w:themeColor="text1"/>
          <w:sz w:val="28"/>
          <w:szCs w:val="28"/>
        </w:rPr>
        <w:t>ния</w:t>
      </w:r>
      <w:r w:rsidR="0079625B" w:rsidRPr="0079625B">
        <w:rPr>
          <w:rFonts w:ascii="Times New Roman" w:hAnsi="Times New Roman" w:cs="Times New Roman"/>
          <w:color w:val="000000" w:themeColor="text1"/>
          <w:sz w:val="28"/>
          <w:szCs w:val="28"/>
        </w:rPr>
        <w:t xml:space="preserve"> «масс</w:t>
      </w:r>
      <w:r w:rsidR="0079625B" w:rsidRPr="0079625B">
        <w:rPr>
          <w:rFonts w:ascii="Times New Roman" w:hAnsi="Times New Roman" w:cs="Times New Roman"/>
          <w:color w:val="000000" w:themeColor="text1"/>
          <w:sz w:val="28"/>
          <w:szCs w:val="28"/>
        </w:rPr>
        <w:t>о</w:t>
      </w:r>
      <w:r w:rsidR="0079625B" w:rsidRPr="0079625B">
        <w:rPr>
          <w:rFonts w:ascii="Times New Roman" w:hAnsi="Times New Roman" w:cs="Times New Roman"/>
          <w:color w:val="000000" w:themeColor="text1"/>
          <w:sz w:val="28"/>
          <w:szCs w:val="28"/>
        </w:rPr>
        <w:t>вой политической партии»</w:t>
      </w:r>
      <w:r w:rsidR="0079625B">
        <w:rPr>
          <w:rFonts w:ascii="Times New Roman" w:hAnsi="Times New Roman" w:cs="Times New Roman"/>
          <w:color w:val="000000" w:themeColor="text1"/>
          <w:sz w:val="28"/>
          <w:szCs w:val="28"/>
        </w:rPr>
        <w:t>,</w:t>
      </w:r>
      <w:r w:rsidR="0079625B" w:rsidRPr="0079625B">
        <w:rPr>
          <w:rFonts w:ascii="Times New Roman" w:hAnsi="Times New Roman" w:cs="Times New Roman"/>
          <w:sz w:val="28"/>
          <w:szCs w:val="28"/>
        </w:rPr>
        <w:t xml:space="preserve"> </w:t>
      </w:r>
      <w:r w:rsidR="0079625B" w:rsidRPr="00D9519C">
        <w:rPr>
          <w:rFonts w:ascii="Times New Roman" w:hAnsi="Times New Roman" w:cs="Times New Roman"/>
          <w:sz w:val="28"/>
          <w:szCs w:val="28"/>
        </w:rPr>
        <w:t xml:space="preserve">закон </w:t>
      </w:r>
      <w:r w:rsidR="0079625B">
        <w:rPr>
          <w:rFonts w:ascii="Times New Roman" w:hAnsi="Times New Roman" w:cs="Times New Roman"/>
          <w:sz w:val="28"/>
          <w:szCs w:val="28"/>
        </w:rPr>
        <w:t>«</w:t>
      </w:r>
      <w:r w:rsidR="000F2F8A">
        <w:rPr>
          <w:rFonts w:ascii="Times New Roman" w:hAnsi="Times New Roman" w:cs="Times New Roman"/>
          <w:sz w:val="28"/>
          <w:szCs w:val="28"/>
        </w:rPr>
        <w:t>О</w:t>
      </w:r>
      <w:r w:rsidR="0079625B" w:rsidRPr="00D9519C">
        <w:rPr>
          <w:rFonts w:ascii="Times New Roman" w:hAnsi="Times New Roman" w:cs="Times New Roman"/>
          <w:sz w:val="28"/>
          <w:szCs w:val="28"/>
        </w:rPr>
        <w:t>б основных гарантиях избирательных прав</w:t>
      </w:r>
      <w:r w:rsidR="0079625B">
        <w:rPr>
          <w:rFonts w:ascii="Times New Roman" w:hAnsi="Times New Roman" w:cs="Times New Roman"/>
          <w:sz w:val="28"/>
          <w:szCs w:val="28"/>
        </w:rPr>
        <w:t>»</w:t>
      </w:r>
      <w:r w:rsidR="00512A2B" w:rsidRPr="00512A2B">
        <w:rPr>
          <w:rFonts w:ascii="Times New Roman" w:hAnsi="Times New Roman" w:cs="Times New Roman"/>
          <w:sz w:val="28"/>
          <w:szCs w:val="28"/>
          <w:vertAlign w:val="superscript"/>
        </w:rPr>
        <w:t xml:space="preserve"> </w:t>
      </w:r>
      <w:r w:rsidR="00512A2B" w:rsidRPr="00D9519C">
        <w:rPr>
          <w:rFonts w:ascii="Times New Roman" w:hAnsi="Times New Roman" w:cs="Times New Roman"/>
          <w:sz w:val="28"/>
          <w:szCs w:val="28"/>
          <w:vertAlign w:val="superscript"/>
        </w:rPr>
        <w:footnoteReference w:id="34"/>
      </w:r>
      <w:r w:rsidR="00512A2B">
        <w:rPr>
          <w:rFonts w:ascii="Times New Roman" w:hAnsi="Times New Roman" w:cs="Times New Roman"/>
          <w:sz w:val="28"/>
          <w:szCs w:val="28"/>
        </w:rPr>
        <w:t xml:space="preserve"> - институализировал</w:t>
      </w:r>
      <w:r w:rsidR="0079625B" w:rsidRPr="00D9519C">
        <w:rPr>
          <w:rFonts w:ascii="Times New Roman" w:hAnsi="Times New Roman" w:cs="Times New Roman"/>
          <w:sz w:val="28"/>
          <w:szCs w:val="28"/>
        </w:rPr>
        <w:t xml:space="preserve"> и закрепил основные права и порядок участия в избирательном процессе</w:t>
      </w:r>
      <w:r w:rsidR="00512A2B">
        <w:rPr>
          <w:rFonts w:ascii="Times New Roman" w:hAnsi="Times New Roman" w:cs="Times New Roman"/>
          <w:sz w:val="28"/>
          <w:szCs w:val="28"/>
        </w:rPr>
        <w:t>.</w:t>
      </w:r>
      <w:r w:rsidR="0079625B">
        <w:rPr>
          <w:rFonts w:ascii="Times New Roman" w:hAnsi="Times New Roman" w:cs="Times New Roman"/>
          <w:sz w:val="28"/>
          <w:szCs w:val="28"/>
        </w:rPr>
        <w:t xml:space="preserve"> Закон</w:t>
      </w:r>
      <w:r w:rsidR="0079625B">
        <w:rPr>
          <w:rFonts w:ascii="Times New Roman" w:hAnsi="Times New Roman" w:cs="Times New Roman"/>
          <w:color w:val="000000" w:themeColor="text1"/>
          <w:sz w:val="28"/>
          <w:szCs w:val="28"/>
        </w:rPr>
        <w:t xml:space="preserve"> </w:t>
      </w:r>
      <w:r w:rsidR="0079625B" w:rsidRPr="0079625B">
        <w:rPr>
          <w:rFonts w:ascii="Times New Roman" w:hAnsi="Times New Roman" w:cs="Times New Roman"/>
          <w:color w:val="000000" w:themeColor="text1"/>
          <w:sz w:val="28"/>
          <w:szCs w:val="28"/>
        </w:rPr>
        <w:t>«Об общих принципах организации закон</w:t>
      </w:r>
      <w:r w:rsidR="0079625B" w:rsidRPr="0079625B">
        <w:rPr>
          <w:rFonts w:ascii="Times New Roman" w:hAnsi="Times New Roman" w:cs="Times New Roman"/>
          <w:color w:val="000000" w:themeColor="text1"/>
          <w:sz w:val="28"/>
          <w:szCs w:val="28"/>
        </w:rPr>
        <w:t>о</w:t>
      </w:r>
      <w:r w:rsidR="0079625B" w:rsidRPr="0079625B">
        <w:rPr>
          <w:rFonts w:ascii="Times New Roman" w:hAnsi="Times New Roman" w:cs="Times New Roman"/>
          <w:color w:val="000000" w:themeColor="text1"/>
          <w:sz w:val="28"/>
          <w:szCs w:val="28"/>
        </w:rPr>
        <w:t>дательных (представительных) и исполнительных органов государствен</w:t>
      </w:r>
      <w:r w:rsidR="00884DBA">
        <w:rPr>
          <w:rFonts w:ascii="Times New Roman" w:hAnsi="Times New Roman" w:cs="Times New Roman"/>
          <w:color w:val="000000" w:themeColor="text1"/>
          <w:sz w:val="28"/>
          <w:szCs w:val="28"/>
        </w:rPr>
        <w:t xml:space="preserve">ной </w:t>
      </w:r>
      <w:r w:rsidR="00884DBA">
        <w:rPr>
          <w:rFonts w:ascii="Times New Roman" w:hAnsi="Times New Roman" w:cs="Times New Roman"/>
          <w:color w:val="000000" w:themeColor="text1"/>
          <w:sz w:val="28"/>
          <w:szCs w:val="28"/>
        </w:rPr>
        <w:lastRenderedPageBreak/>
        <w:t>власти субъектов РФ»</w:t>
      </w:r>
      <w:r w:rsidR="00101E14">
        <w:rPr>
          <w:rStyle w:val="a7"/>
          <w:rFonts w:ascii="Times New Roman" w:hAnsi="Times New Roman" w:cs="Times New Roman"/>
          <w:color w:val="000000" w:themeColor="text1"/>
          <w:sz w:val="28"/>
          <w:szCs w:val="28"/>
        </w:rPr>
        <w:footnoteReference w:id="35"/>
      </w:r>
      <w:r w:rsidR="00884DBA">
        <w:rPr>
          <w:rFonts w:ascii="Times New Roman" w:hAnsi="Times New Roman" w:cs="Times New Roman"/>
          <w:color w:val="000000" w:themeColor="text1"/>
          <w:sz w:val="28"/>
          <w:szCs w:val="28"/>
        </w:rPr>
        <w:t xml:space="preserve"> повысил</w:t>
      </w:r>
      <w:r w:rsidR="00884DBA" w:rsidRPr="00884DBA">
        <w:rPr>
          <w:rFonts w:ascii="Times New Roman" w:hAnsi="Times New Roman" w:cs="Times New Roman"/>
          <w:color w:val="000000" w:themeColor="text1"/>
          <w:sz w:val="28"/>
          <w:szCs w:val="28"/>
        </w:rPr>
        <w:t xml:space="preserve"> статус всероссийских партий в ре</w:t>
      </w:r>
      <w:r w:rsidR="00884DBA">
        <w:rPr>
          <w:rFonts w:ascii="Times New Roman" w:hAnsi="Times New Roman" w:cs="Times New Roman"/>
          <w:color w:val="000000" w:themeColor="text1"/>
          <w:sz w:val="28"/>
          <w:szCs w:val="28"/>
        </w:rPr>
        <w:t>гионах, о</w:t>
      </w:r>
      <w:r w:rsidR="00884DBA">
        <w:rPr>
          <w:rFonts w:ascii="Times New Roman" w:hAnsi="Times New Roman" w:cs="Times New Roman"/>
          <w:color w:val="000000" w:themeColor="text1"/>
          <w:sz w:val="28"/>
          <w:szCs w:val="28"/>
        </w:rPr>
        <w:t>б</w:t>
      </w:r>
      <w:r w:rsidR="00884DBA">
        <w:rPr>
          <w:rFonts w:ascii="Times New Roman" w:hAnsi="Times New Roman" w:cs="Times New Roman"/>
          <w:color w:val="000000" w:themeColor="text1"/>
          <w:sz w:val="28"/>
          <w:szCs w:val="28"/>
        </w:rPr>
        <w:t>легчил</w:t>
      </w:r>
      <w:r w:rsidR="00884DBA" w:rsidRPr="00884DBA">
        <w:rPr>
          <w:rFonts w:ascii="Times New Roman" w:hAnsi="Times New Roman" w:cs="Times New Roman"/>
          <w:color w:val="000000" w:themeColor="text1"/>
          <w:sz w:val="28"/>
          <w:szCs w:val="28"/>
        </w:rPr>
        <w:t xml:space="preserve"> создание партийных фракций в законодательных органах субъектов РФ.</w:t>
      </w:r>
    </w:p>
    <w:p w:rsidR="00512A2B" w:rsidRDefault="00614ADA" w:rsidP="00905355">
      <w:pPr>
        <w:tabs>
          <w:tab w:val="left" w:pos="1134"/>
        </w:tabs>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статистические материалы:</w:t>
      </w:r>
      <w:r w:rsidR="00512A2B">
        <w:rPr>
          <w:rFonts w:ascii="Times New Roman" w:hAnsi="Times New Roman" w:cs="Times New Roman"/>
          <w:color w:val="000000" w:themeColor="text1"/>
          <w:sz w:val="28"/>
          <w:szCs w:val="28"/>
          <w:shd w:val="clear" w:color="auto" w:fill="FFFFFF"/>
        </w:rPr>
        <w:t xml:space="preserve"> результаты выборов в Государственную думу РФ в 1993г., в 1995г., 1999г., 2003г., 2007г., 2011г., а также итоги выб</w:t>
      </w:r>
      <w:r w:rsidR="00512A2B">
        <w:rPr>
          <w:rFonts w:ascii="Times New Roman" w:hAnsi="Times New Roman" w:cs="Times New Roman"/>
          <w:color w:val="000000" w:themeColor="text1"/>
          <w:sz w:val="28"/>
          <w:szCs w:val="28"/>
          <w:shd w:val="clear" w:color="auto" w:fill="FFFFFF"/>
        </w:rPr>
        <w:t>о</w:t>
      </w:r>
      <w:r w:rsidR="00512A2B">
        <w:rPr>
          <w:rFonts w:ascii="Times New Roman" w:hAnsi="Times New Roman" w:cs="Times New Roman"/>
          <w:color w:val="000000" w:themeColor="text1"/>
          <w:sz w:val="28"/>
          <w:szCs w:val="28"/>
          <w:shd w:val="clear" w:color="auto" w:fill="FFFFFF"/>
        </w:rPr>
        <w:t xml:space="preserve">ров в Государственную думу РФ </w:t>
      </w:r>
      <w:r w:rsidR="00512A2B">
        <w:rPr>
          <w:rFonts w:ascii="Times New Roman" w:hAnsi="Times New Roman" w:cs="Times New Roman"/>
          <w:color w:val="000000" w:themeColor="text1"/>
          <w:sz w:val="28"/>
          <w:szCs w:val="28"/>
          <w:shd w:val="clear" w:color="auto" w:fill="FFFFFF"/>
          <w:lang w:val="en-US"/>
        </w:rPr>
        <w:t>VII</w:t>
      </w:r>
      <w:r w:rsidR="00512A2B" w:rsidRPr="00512A2B">
        <w:rPr>
          <w:rFonts w:ascii="Times New Roman" w:hAnsi="Times New Roman" w:cs="Times New Roman"/>
          <w:color w:val="000000" w:themeColor="text1"/>
          <w:sz w:val="28"/>
          <w:szCs w:val="28"/>
          <w:shd w:val="clear" w:color="auto" w:fill="FFFFFF"/>
        </w:rPr>
        <w:t xml:space="preserve"> </w:t>
      </w:r>
      <w:r w:rsidR="00512A2B">
        <w:rPr>
          <w:rFonts w:ascii="Times New Roman" w:hAnsi="Times New Roman" w:cs="Times New Roman"/>
          <w:color w:val="000000" w:themeColor="text1"/>
          <w:sz w:val="28"/>
          <w:szCs w:val="28"/>
          <w:shd w:val="clear" w:color="auto" w:fill="FFFFFF"/>
        </w:rPr>
        <w:t>созыва (18 сентября 2016г.)</w:t>
      </w:r>
      <w:r w:rsidR="00DB6475">
        <w:rPr>
          <w:rFonts w:ascii="Times New Roman" w:hAnsi="Times New Roman" w:cs="Times New Roman"/>
          <w:color w:val="000000" w:themeColor="text1"/>
          <w:sz w:val="28"/>
          <w:szCs w:val="28"/>
          <w:shd w:val="clear" w:color="auto" w:fill="FFFFFF"/>
        </w:rPr>
        <w:t>, позволя</w:t>
      </w:r>
      <w:r w:rsidR="00DB6475">
        <w:rPr>
          <w:rFonts w:ascii="Times New Roman" w:hAnsi="Times New Roman" w:cs="Times New Roman"/>
          <w:color w:val="000000" w:themeColor="text1"/>
          <w:sz w:val="28"/>
          <w:szCs w:val="28"/>
          <w:shd w:val="clear" w:color="auto" w:fill="FFFFFF"/>
        </w:rPr>
        <w:t>ю</w:t>
      </w:r>
      <w:r w:rsidR="00DB6475">
        <w:rPr>
          <w:rFonts w:ascii="Times New Roman" w:hAnsi="Times New Roman" w:cs="Times New Roman"/>
          <w:color w:val="000000" w:themeColor="text1"/>
          <w:sz w:val="28"/>
          <w:szCs w:val="28"/>
          <w:shd w:val="clear" w:color="auto" w:fill="FFFFFF"/>
        </w:rPr>
        <w:t>щие провести анализ электоральных предпочтений граждан РФ.</w:t>
      </w:r>
    </w:p>
    <w:p w:rsidR="00614ADA" w:rsidRPr="00324990" w:rsidRDefault="00614ADA" w:rsidP="00905355">
      <w:pPr>
        <w:tabs>
          <w:tab w:val="left" w:pos="1134"/>
        </w:tabs>
        <w:spacing w:after="0" w:line="360" w:lineRule="auto"/>
        <w:ind w:firstLine="709"/>
        <w:jc w:val="both"/>
        <w:rPr>
          <w:rFonts w:ascii="Times New Roman" w:hAnsi="Times New Roman" w:cs="Times New Roman"/>
          <w:color w:val="000000" w:themeColor="text1"/>
          <w:sz w:val="28"/>
          <w:szCs w:val="28"/>
        </w:rPr>
      </w:pPr>
      <w:r w:rsidRPr="00324990">
        <w:rPr>
          <w:rFonts w:ascii="Times New Roman" w:hAnsi="Times New Roman" w:cs="Times New Roman"/>
          <w:color w:val="000000" w:themeColor="text1"/>
          <w:sz w:val="28"/>
          <w:szCs w:val="28"/>
          <w:shd w:val="clear" w:color="auto" w:fill="FFFFFF"/>
        </w:rPr>
        <w:t xml:space="preserve">3) </w:t>
      </w:r>
      <w:r w:rsidRPr="00324990">
        <w:rPr>
          <w:rFonts w:ascii="Times New Roman" w:hAnsi="Times New Roman" w:cs="Times New Roman"/>
          <w:color w:val="000000" w:themeColor="text1"/>
          <w:sz w:val="28"/>
          <w:szCs w:val="28"/>
        </w:rPr>
        <w:t xml:space="preserve">выступления и статьи государственных и политических деятелей: </w:t>
      </w:r>
      <w:r w:rsidR="00DB6475" w:rsidRPr="004947B5">
        <w:rPr>
          <w:rFonts w:ascii="Times New Roman" w:hAnsi="Times New Roman" w:cs="Times New Roman"/>
          <w:color w:val="000000" w:themeColor="text1"/>
          <w:sz w:val="28"/>
          <w:szCs w:val="28"/>
        </w:rPr>
        <w:t>В.В. Путина</w:t>
      </w:r>
      <w:r w:rsidR="00C13D2B" w:rsidRPr="004947B5">
        <w:rPr>
          <w:rStyle w:val="a7"/>
          <w:rFonts w:ascii="Times New Roman" w:hAnsi="Times New Roman" w:cs="Times New Roman"/>
          <w:color w:val="000000" w:themeColor="text1"/>
          <w:sz w:val="28"/>
          <w:szCs w:val="28"/>
        </w:rPr>
        <w:footnoteReference w:id="36"/>
      </w:r>
      <w:r w:rsidR="004947B5" w:rsidRPr="004947B5">
        <w:rPr>
          <w:rFonts w:ascii="Times New Roman" w:hAnsi="Times New Roman" w:cs="Times New Roman"/>
          <w:color w:val="000000" w:themeColor="text1"/>
          <w:sz w:val="28"/>
          <w:szCs w:val="28"/>
        </w:rPr>
        <w:t>,</w:t>
      </w:r>
      <w:r w:rsidR="00C651FA" w:rsidRPr="004947B5">
        <w:rPr>
          <w:rFonts w:ascii="Times New Roman" w:hAnsi="Times New Roman" w:cs="Times New Roman"/>
          <w:color w:val="000000" w:themeColor="text1"/>
          <w:sz w:val="28"/>
          <w:szCs w:val="28"/>
        </w:rPr>
        <w:t xml:space="preserve"> В.Ю. Сурков</w:t>
      </w:r>
      <w:r w:rsidR="00655BBE">
        <w:rPr>
          <w:rFonts w:ascii="Times New Roman" w:hAnsi="Times New Roman" w:cs="Times New Roman"/>
          <w:color w:val="000000" w:themeColor="text1"/>
          <w:sz w:val="28"/>
          <w:szCs w:val="28"/>
        </w:rPr>
        <w:t>а</w:t>
      </w:r>
      <w:r w:rsidR="00C651FA" w:rsidRPr="004947B5">
        <w:rPr>
          <w:rStyle w:val="a7"/>
          <w:rFonts w:ascii="Times New Roman" w:hAnsi="Times New Roman" w:cs="Times New Roman"/>
          <w:color w:val="000000" w:themeColor="text1"/>
          <w:sz w:val="28"/>
          <w:szCs w:val="28"/>
        </w:rPr>
        <w:footnoteReference w:id="37"/>
      </w:r>
      <w:r w:rsidR="004947B5" w:rsidRPr="004947B5">
        <w:rPr>
          <w:rFonts w:ascii="Times New Roman" w:hAnsi="Times New Roman" w:cs="Times New Roman"/>
          <w:color w:val="000000" w:themeColor="text1"/>
          <w:sz w:val="28"/>
          <w:szCs w:val="28"/>
        </w:rPr>
        <w:t>, В.С. Черномырдин</w:t>
      </w:r>
      <w:r w:rsidR="00655BBE">
        <w:rPr>
          <w:rFonts w:ascii="Times New Roman" w:hAnsi="Times New Roman" w:cs="Times New Roman"/>
          <w:color w:val="000000" w:themeColor="text1"/>
          <w:sz w:val="28"/>
          <w:szCs w:val="28"/>
        </w:rPr>
        <w:t>а</w:t>
      </w:r>
      <w:r w:rsidR="004947B5" w:rsidRPr="004947B5">
        <w:rPr>
          <w:rStyle w:val="a7"/>
          <w:rFonts w:ascii="Times New Roman" w:hAnsi="Times New Roman" w:cs="Times New Roman"/>
          <w:color w:val="000000" w:themeColor="text1"/>
          <w:sz w:val="28"/>
          <w:szCs w:val="28"/>
        </w:rPr>
        <w:footnoteReference w:id="38"/>
      </w:r>
      <w:r w:rsidR="004947B5" w:rsidRPr="004947B5">
        <w:rPr>
          <w:rFonts w:ascii="Times New Roman" w:hAnsi="Times New Roman" w:cs="Times New Roman"/>
          <w:color w:val="000000" w:themeColor="text1"/>
          <w:sz w:val="28"/>
          <w:szCs w:val="28"/>
        </w:rPr>
        <w:t>.</w:t>
      </w:r>
      <w:r w:rsidR="00DB6475" w:rsidRPr="004947B5">
        <w:rPr>
          <w:rFonts w:ascii="Times New Roman" w:hAnsi="Times New Roman" w:cs="Times New Roman"/>
          <w:color w:val="000000" w:themeColor="text1"/>
          <w:sz w:val="28"/>
          <w:szCs w:val="28"/>
        </w:rPr>
        <w:t xml:space="preserve"> </w:t>
      </w:r>
      <w:r w:rsidR="00DB6475" w:rsidRPr="00324990">
        <w:rPr>
          <w:rFonts w:ascii="Times New Roman" w:hAnsi="Times New Roman" w:cs="Times New Roman"/>
          <w:color w:val="000000" w:themeColor="text1"/>
          <w:sz w:val="28"/>
          <w:szCs w:val="28"/>
        </w:rPr>
        <w:t>Данный вид источн</w:t>
      </w:r>
      <w:r w:rsidR="00DB6475" w:rsidRPr="00324990">
        <w:rPr>
          <w:rFonts w:ascii="Times New Roman" w:hAnsi="Times New Roman" w:cs="Times New Roman"/>
          <w:color w:val="000000" w:themeColor="text1"/>
          <w:sz w:val="28"/>
          <w:szCs w:val="28"/>
        </w:rPr>
        <w:t>и</w:t>
      </w:r>
      <w:r w:rsidR="00DB6475" w:rsidRPr="00324990">
        <w:rPr>
          <w:rFonts w:ascii="Times New Roman" w:hAnsi="Times New Roman" w:cs="Times New Roman"/>
          <w:color w:val="000000" w:themeColor="text1"/>
          <w:sz w:val="28"/>
          <w:szCs w:val="28"/>
        </w:rPr>
        <w:t>ков характеризует идеологический контекст, интересы и способы аргумент</w:t>
      </w:r>
      <w:r w:rsidR="00DB6475" w:rsidRPr="00324990">
        <w:rPr>
          <w:rFonts w:ascii="Times New Roman" w:hAnsi="Times New Roman" w:cs="Times New Roman"/>
          <w:color w:val="000000" w:themeColor="text1"/>
          <w:sz w:val="28"/>
          <w:szCs w:val="28"/>
        </w:rPr>
        <w:t>а</w:t>
      </w:r>
      <w:r w:rsidR="00DB6475" w:rsidRPr="00324990">
        <w:rPr>
          <w:rFonts w:ascii="Times New Roman" w:hAnsi="Times New Roman" w:cs="Times New Roman"/>
          <w:color w:val="000000" w:themeColor="text1"/>
          <w:sz w:val="28"/>
          <w:szCs w:val="28"/>
        </w:rPr>
        <w:t>ции политических взглядов.</w:t>
      </w:r>
    </w:p>
    <w:p w:rsidR="00614ADA" w:rsidRPr="00324990" w:rsidRDefault="00614ADA" w:rsidP="00905355">
      <w:pPr>
        <w:tabs>
          <w:tab w:val="left" w:pos="1134"/>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324990">
        <w:rPr>
          <w:rFonts w:ascii="Times New Roman" w:hAnsi="Times New Roman" w:cs="Times New Roman"/>
          <w:color w:val="000000" w:themeColor="text1"/>
          <w:sz w:val="28"/>
          <w:szCs w:val="28"/>
        </w:rPr>
        <w:t xml:space="preserve">) материалы периодической печати и публикации новостных сайтов: </w:t>
      </w:r>
      <w:r w:rsidR="00362FC5">
        <w:rPr>
          <w:rFonts w:ascii="Times New Roman" w:hAnsi="Times New Roman" w:cs="Times New Roman"/>
          <w:color w:val="000000" w:themeColor="text1"/>
          <w:sz w:val="28"/>
          <w:szCs w:val="28"/>
        </w:rPr>
        <w:t xml:space="preserve">Политическая наука, Политические исследования, </w:t>
      </w:r>
      <w:r w:rsidR="00DB6475">
        <w:rPr>
          <w:rFonts w:ascii="Times New Roman" w:hAnsi="Times New Roman" w:cs="Times New Roman"/>
          <w:color w:val="000000" w:themeColor="text1"/>
          <w:sz w:val="28"/>
          <w:szCs w:val="28"/>
        </w:rPr>
        <w:t xml:space="preserve">Политическая экспертиза, Власть, </w:t>
      </w:r>
      <w:r w:rsidR="00362FC5">
        <w:rPr>
          <w:rFonts w:ascii="Times New Roman" w:hAnsi="Times New Roman" w:cs="Times New Roman"/>
          <w:color w:val="000000" w:themeColor="text1"/>
          <w:sz w:val="28"/>
          <w:szCs w:val="28"/>
        </w:rPr>
        <w:t>Российская газе</w:t>
      </w:r>
      <w:r w:rsidR="00752EB3">
        <w:rPr>
          <w:rFonts w:ascii="Times New Roman" w:hAnsi="Times New Roman" w:cs="Times New Roman"/>
          <w:color w:val="000000" w:themeColor="text1"/>
          <w:sz w:val="28"/>
          <w:szCs w:val="28"/>
        </w:rPr>
        <w:t>та; сайт</w:t>
      </w:r>
      <w:r w:rsidR="00641087">
        <w:rPr>
          <w:rFonts w:ascii="Times New Roman" w:hAnsi="Times New Roman" w:cs="Times New Roman"/>
          <w:color w:val="000000" w:themeColor="text1"/>
          <w:sz w:val="28"/>
          <w:szCs w:val="28"/>
        </w:rPr>
        <w:t>ы</w:t>
      </w:r>
      <w:r w:rsidR="00752EB3">
        <w:rPr>
          <w:rFonts w:ascii="Times New Roman" w:hAnsi="Times New Roman" w:cs="Times New Roman"/>
          <w:color w:val="000000" w:themeColor="text1"/>
          <w:sz w:val="28"/>
          <w:szCs w:val="28"/>
        </w:rPr>
        <w:t xml:space="preserve"> РИА-Новости,</w:t>
      </w:r>
      <w:r w:rsidR="00DB6475">
        <w:rPr>
          <w:rFonts w:ascii="Times New Roman" w:hAnsi="Times New Roman" w:cs="Times New Roman"/>
          <w:color w:val="000000" w:themeColor="text1"/>
          <w:sz w:val="28"/>
          <w:szCs w:val="28"/>
        </w:rPr>
        <w:t xml:space="preserve"> </w:t>
      </w:r>
      <w:r w:rsidR="00641087">
        <w:rPr>
          <w:rFonts w:ascii="Times New Roman" w:hAnsi="Times New Roman" w:cs="Times New Roman"/>
          <w:color w:val="000000" w:themeColor="text1"/>
          <w:sz w:val="28"/>
          <w:szCs w:val="28"/>
        </w:rPr>
        <w:t>Регионы, Вести, Новости России и мира</w:t>
      </w:r>
      <w:r w:rsidR="00641087">
        <w:rPr>
          <w:rStyle w:val="a7"/>
          <w:rFonts w:ascii="Times New Roman" w:hAnsi="Times New Roman" w:cs="Times New Roman"/>
          <w:color w:val="000000" w:themeColor="text1"/>
          <w:sz w:val="28"/>
          <w:szCs w:val="28"/>
        </w:rPr>
        <w:footnoteReference w:id="39"/>
      </w:r>
      <w:r w:rsidR="00641087">
        <w:rPr>
          <w:rFonts w:ascii="Times New Roman" w:hAnsi="Times New Roman" w:cs="Times New Roman"/>
          <w:color w:val="000000" w:themeColor="text1"/>
          <w:sz w:val="28"/>
          <w:szCs w:val="28"/>
        </w:rPr>
        <w:t xml:space="preserve">. </w:t>
      </w:r>
      <w:r w:rsidR="00641087" w:rsidRPr="00641087">
        <w:rPr>
          <w:rFonts w:ascii="Times New Roman" w:hAnsi="Times New Roman" w:cs="Times New Roman"/>
          <w:color w:val="000000" w:themeColor="text1"/>
          <w:sz w:val="28"/>
          <w:szCs w:val="28"/>
        </w:rPr>
        <w:t xml:space="preserve">Позволяют проводить мониторинг активности </w:t>
      </w:r>
      <w:r w:rsidR="00641087">
        <w:rPr>
          <w:rFonts w:ascii="Times New Roman" w:hAnsi="Times New Roman" w:cs="Times New Roman"/>
          <w:color w:val="000000" w:themeColor="text1"/>
          <w:sz w:val="28"/>
          <w:szCs w:val="28"/>
        </w:rPr>
        <w:t xml:space="preserve">политических партий, их идеологического </w:t>
      </w:r>
      <w:r w:rsidR="00641087" w:rsidRPr="00641087">
        <w:rPr>
          <w:rFonts w:ascii="Times New Roman" w:hAnsi="Times New Roman" w:cs="Times New Roman"/>
          <w:color w:val="000000" w:themeColor="text1"/>
          <w:sz w:val="28"/>
          <w:szCs w:val="28"/>
        </w:rPr>
        <w:t>позиционировани</w:t>
      </w:r>
      <w:r w:rsidR="00641087">
        <w:rPr>
          <w:rFonts w:ascii="Times New Roman" w:hAnsi="Times New Roman" w:cs="Times New Roman"/>
          <w:color w:val="000000" w:themeColor="text1"/>
          <w:sz w:val="28"/>
          <w:szCs w:val="28"/>
        </w:rPr>
        <w:t>я</w:t>
      </w:r>
      <w:r w:rsidR="00641087" w:rsidRPr="00641087">
        <w:rPr>
          <w:rFonts w:ascii="Times New Roman" w:hAnsi="Times New Roman" w:cs="Times New Roman"/>
          <w:color w:val="000000" w:themeColor="text1"/>
          <w:sz w:val="28"/>
          <w:szCs w:val="28"/>
        </w:rPr>
        <w:t xml:space="preserve"> в политическом процессе</w:t>
      </w:r>
      <w:r w:rsidR="00641087">
        <w:rPr>
          <w:rFonts w:ascii="Times New Roman" w:hAnsi="Times New Roman" w:cs="Times New Roman"/>
          <w:color w:val="000000" w:themeColor="text1"/>
          <w:sz w:val="28"/>
          <w:szCs w:val="28"/>
        </w:rPr>
        <w:t xml:space="preserve"> России</w:t>
      </w:r>
      <w:r w:rsidR="00641087" w:rsidRPr="00641087">
        <w:rPr>
          <w:rFonts w:ascii="Times New Roman" w:hAnsi="Times New Roman" w:cs="Times New Roman"/>
          <w:color w:val="000000" w:themeColor="text1"/>
          <w:sz w:val="28"/>
          <w:szCs w:val="28"/>
        </w:rPr>
        <w:t>.</w:t>
      </w:r>
    </w:p>
    <w:p w:rsidR="00614ADA" w:rsidRPr="00FC7368" w:rsidRDefault="00614ADA" w:rsidP="00FC7368">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324990">
        <w:rPr>
          <w:rFonts w:ascii="Times New Roman" w:hAnsi="Times New Roman" w:cs="Times New Roman"/>
          <w:color w:val="000000" w:themeColor="text1"/>
          <w:sz w:val="28"/>
          <w:szCs w:val="28"/>
        </w:rPr>
        <w:t xml:space="preserve">Структура выпускной квалификационной работы </w:t>
      </w:r>
      <w:r w:rsidRPr="00324990">
        <w:rPr>
          <w:rFonts w:ascii="Times New Roman" w:hAnsi="Times New Roman" w:cs="Times New Roman"/>
          <w:color w:val="000000" w:themeColor="text1"/>
          <w:sz w:val="28"/>
          <w:szCs w:val="28"/>
          <w:shd w:val="clear" w:color="auto" w:fill="FFFFFF"/>
        </w:rPr>
        <w:t>обусловлена поста</w:t>
      </w:r>
      <w:r w:rsidRPr="00324990">
        <w:rPr>
          <w:rFonts w:ascii="Times New Roman" w:hAnsi="Times New Roman" w:cs="Times New Roman"/>
          <w:color w:val="000000" w:themeColor="text1"/>
          <w:sz w:val="28"/>
          <w:szCs w:val="28"/>
          <w:shd w:val="clear" w:color="auto" w:fill="FFFFFF"/>
        </w:rPr>
        <w:t>в</w:t>
      </w:r>
      <w:r w:rsidRPr="00324990">
        <w:rPr>
          <w:rFonts w:ascii="Times New Roman" w:hAnsi="Times New Roman" w:cs="Times New Roman"/>
          <w:color w:val="000000" w:themeColor="text1"/>
          <w:sz w:val="28"/>
          <w:szCs w:val="28"/>
          <w:shd w:val="clear" w:color="auto" w:fill="FFFFFF"/>
        </w:rPr>
        <w:t xml:space="preserve">ленными целями и задачами, подчинена проблемно-логическому принципу. Текст исследования состоит из введения, двух глав, включающих в первой главе два параграфа, во второй − три, заключения и </w:t>
      </w:r>
      <w:r>
        <w:rPr>
          <w:rFonts w:ascii="Times New Roman" w:hAnsi="Times New Roman" w:cs="Times New Roman"/>
          <w:color w:val="000000" w:themeColor="text1"/>
          <w:sz w:val="28"/>
          <w:szCs w:val="28"/>
          <w:shd w:val="clear" w:color="auto" w:fill="FFFFFF"/>
        </w:rPr>
        <w:t>библиографического списка</w:t>
      </w:r>
      <w:r w:rsidRPr="00324990">
        <w:rPr>
          <w:rFonts w:ascii="Times New Roman" w:hAnsi="Times New Roman" w:cs="Times New Roman"/>
          <w:color w:val="000000" w:themeColor="text1"/>
          <w:sz w:val="28"/>
          <w:szCs w:val="28"/>
          <w:shd w:val="clear" w:color="auto" w:fill="FFFFFF"/>
        </w:rPr>
        <w:t>.</w:t>
      </w:r>
    </w:p>
    <w:p w:rsidR="000F472E" w:rsidRDefault="00C60E4E" w:rsidP="00E72F7B">
      <w:pPr>
        <w:tabs>
          <w:tab w:val="left" w:pos="426"/>
        </w:tabs>
        <w:spacing w:after="0" w:line="360" w:lineRule="auto"/>
        <w:jc w:val="both"/>
        <w:rPr>
          <w:rFonts w:ascii="Times New Roman" w:hAnsi="Times New Roman" w:cs="Times New Roman"/>
          <w:sz w:val="28"/>
          <w:szCs w:val="28"/>
        </w:rPr>
      </w:pPr>
      <w:r w:rsidRPr="00C60E4E">
        <w:rPr>
          <w:rFonts w:ascii="Times New Roman" w:hAnsi="Times New Roman" w:cs="Times New Roman"/>
          <w:sz w:val="28"/>
          <w:szCs w:val="28"/>
        </w:rPr>
        <w:lastRenderedPageBreak/>
        <w:t xml:space="preserve">1 </w:t>
      </w:r>
      <w:r w:rsidR="00DB0472" w:rsidRPr="00C60E4E">
        <w:rPr>
          <w:rFonts w:ascii="Times New Roman" w:hAnsi="Times New Roman" w:cs="Times New Roman"/>
          <w:sz w:val="28"/>
          <w:szCs w:val="28"/>
        </w:rPr>
        <w:t>Т</w:t>
      </w:r>
      <w:r>
        <w:rPr>
          <w:rFonts w:ascii="Times New Roman" w:hAnsi="Times New Roman" w:cs="Times New Roman"/>
          <w:sz w:val="28"/>
          <w:szCs w:val="28"/>
        </w:rPr>
        <w:t>ЕОРЕТИКО</w:t>
      </w:r>
      <w:r w:rsidR="00DB0472" w:rsidRPr="00C60E4E">
        <w:rPr>
          <w:rFonts w:ascii="Times New Roman" w:hAnsi="Times New Roman" w:cs="Times New Roman"/>
          <w:sz w:val="28"/>
          <w:szCs w:val="28"/>
        </w:rPr>
        <w:t>-</w:t>
      </w:r>
      <w:r>
        <w:rPr>
          <w:rFonts w:ascii="Times New Roman" w:hAnsi="Times New Roman" w:cs="Times New Roman"/>
          <w:sz w:val="28"/>
          <w:szCs w:val="28"/>
        </w:rPr>
        <w:t>МЕТОДОЛОГИЧЕСКИЕ ОСНОВЫ</w:t>
      </w:r>
      <w:r w:rsidR="00DB0472" w:rsidRPr="00C60E4E">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00DB0472" w:rsidRPr="00C60E4E">
        <w:rPr>
          <w:rFonts w:ascii="Times New Roman" w:hAnsi="Times New Roman" w:cs="Times New Roman"/>
          <w:sz w:val="28"/>
          <w:szCs w:val="28"/>
        </w:rPr>
        <w:t xml:space="preserve"> </w:t>
      </w:r>
      <w:r>
        <w:rPr>
          <w:rFonts w:ascii="Times New Roman" w:hAnsi="Times New Roman" w:cs="Times New Roman"/>
          <w:sz w:val="28"/>
          <w:szCs w:val="28"/>
        </w:rPr>
        <w:t xml:space="preserve">ИДЕОЛОГИЧЕСКОГО </w:t>
      </w:r>
      <w:r w:rsidR="000F472E" w:rsidRPr="00C60E4E">
        <w:rPr>
          <w:rFonts w:ascii="Times New Roman" w:hAnsi="Times New Roman" w:cs="Times New Roman"/>
          <w:sz w:val="28"/>
          <w:szCs w:val="28"/>
        </w:rPr>
        <w:t xml:space="preserve"> </w:t>
      </w:r>
      <w:r>
        <w:rPr>
          <w:rFonts w:ascii="Times New Roman" w:hAnsi="Times New Roman" w:cs="Times New Roman"/>
          <w:sz w:val="28"/>
          <w:szCs w:val="28"/>
        </w:rPr>
        <w:t>ПОЗИЦИОНИРОВАНИЯ ПАРТИЙ</w:t>
      </w:r>
    </w:p>
    <w:p w:rsidR="000000FB" w:rsidRPr="00EA3B55" w:rsidRDefault="000000FB" w:rsidP="00E72F7B">
      <w:pPr>
        <w:tabs>
          <w:tab w:val="left" w:pos="426"/>
        </w:tabs>
        <w:spacing w:after="0" w:line="360" w:lineRule="auto"/>
        <w:jc w:val="both"/>
        <w:rPr>
          <w:rFonts w:ascii="Times New Roman" w:hAnsi="Times New Roman" w:cs="Times New Roman"/>
          <w:sz w:val="28"/>
          <w:szCs w:val="28"/>
        </w:rPr>
      </w:pPr>
    </w:p>
    <w:p w:rsidR="00DB0472" w:rsidRPr="00C60E4E" w:rsidRDefault="00C60E4E" w:rsidP="00E72F7B">
      <w:pPr>
        <w:tabs>
          <w:tab w:val="left" w:pos="426"/>
        </w:tabs>
        <w:spacing w:after="0" w:line="360" w:lineRule="auto"/>
        <w:ind w:firstLine="709"/>
        <w:jc w:val="both"/>
        <w:rPr>
          <w:rFonts w:ascii="Times New Roman" w:hAnsi="Times New Roman" w:cs="Times New Roman"/>
          <w:sz w:val="28"/>
          <w:szCs w:val="28"/>
        </w:rPr>
      </w:pPr>
      <w:r w:rsidRPr="00C60E4E">
        <w:rPr>
          <w:rFonts w:ascii="Times New Roman" w:hAnsi="Times New Roman" w:cs="Times New Roman"/>
          <w:sz w:val="28"/>
          <w:szCs w:val="28"/>
        </w:rPr>
        <w:t xml:space="preserve">1.1 </w:t>
      </w:r>
      <w:r w:rsidR="00DB0472" w:rsidRPr="00C60E4E">
        <w:rPr>
          <w:rFonts w:ascii="Times New Roman" w:hAnsi="Times New Roman" w:cs="Times New Roman"/>
          <w:sz w:val="28"/>
          <w:szCs w:val="28"/>
        </w:rPr>
        <w:t>Современные политические партии</w:t>
      </w:r>
      <w:r w:rsidR="000F472E" w:rsidRPr="00C60E4E">
        <w:rPr>
          <w:rFonts w:ascii="Times New Roman" w:hAnsi="Times New Roman" w:cs="Times New Roman"/>
          <w:sz w:val="28"/>
          <w:szCs w:val="28"/>
        </w:rPr>
        <w:t>: сущность, признаки, типология</w:t>
      </w:r>
    </w:p>
    <w:p w:rsidR="006F1FDC" w:rsidRPr="005E7009" w:rsidRDefault="006F1FDC" w:rsidP="005E7009">
      <w:pPr>
        <w:pStyle w:val="a8"/>
        <w:spacing w:after="0" w:line="240" w:lineRule="auto"/>
        <w:ind w:left="0"/>
        <w:jc w:val="both"/>
        <w:rPr>
          <w:rFonts w:ascii="Times New Roman" w:hAnsi="Times New Roman" w:cs="Times New Roman"/>
          <w:sz w:val="28"/>
          <w:szCs w:val="28"/>
        </w:rPr>
      </w:pPr>
    </w:p>
    <w:p w:rsidR="005E7009" w:rsidRPr="005E7009" w:rsidRDefault="005E7009" w:rsidP="005E7009">
      <w:pPr>
        <w:pStyle w:val="a8"/>
        <w:spacing w:after="0" w:line="240" w:lineRule="auto"/>
        <w:ind w:left="0"/>
        <w:jc w:val="both"/>
        <w:rPr>
          <w:rFonts w:ascii="Times New Roman" w:hAnsi="Times New Roman" w:cs="Times New Roman"/>
          <w:sz w:val="28"/>
          <w:szCs w:val="28"/>
        </w:rPr>
      </w:pPr>
    </w:p>
    <w:p w:rsidR="000F472E" w:rsidRPr="00A07BD7" w:rsidRDefault="006F1FDC" w:rsidP="00084B0E">
      <w:pPr>
        <w:pStyle w:val="a8"/>
        <w:spacing w:after="0" w:line="360" w:lineRule="auto"/>
        <w:ind w:left="0" w:firstLine="709"/>
        <w:jc w:val="both"/>
        <w:rPr>
          <w:rFonts w:ascii="Times New Roman" w:hAnsi="Times New Roman" w:cs="Times New Roman"/>
          <w:sz w:val="28"/>
          <w:szCs w:val="28"/>
        </w:rPr>
      </w:pPr>
      <w:r w:rsidRPr="006F1FDC">
        <w:rPr>
          <w:rFonts w:ascii="Times New Roman" w:hAnsi="Times New Roman" w:cs="Times New Roman"/>
          <w:sz w:val="28"/>
          <w:szCs w:val="28"/>
        </w:rPr>
        <w:t>С появлением парламентаризма партии стали неотъемлемой частью с</w:t>
      </w:r>
      <w:r w:rsidRPr="006F1FDC">
        <w:rPr>
          <w:rFonts w:ascii="Times New Roman" w:hAnsi="Times New Roman" w:cs="Times New Roman"/>
          <w:sz w:val="28"/>
          <w:szCs w:val="28"/>
        </w:rPr>
        <w:t>о</w:t>
      </w:r>
      <w:r w:rsidRPr="006F1FDC">
        <w:rPr>
          <w:rFonts w:ascii="Times New Roman" w:hAnsi="Times New Roman" w:cs="Times New Roman"/>
          <w:sz w:val="28"/>
          <w:szCs w:val="28"/>
        </w:rPr>
        <w:t xml:space="preserve">временного государства. Чем больше </w:t>
      </w:r>
      <w:proofErr w:type="gramStart"/>
      <w:r w:rsidRPr="006F1FDC">
        <w:rPr>
          <w:rFonts w:ascii="Times New Roman" w:hAnsi="Times New Roman" w:cs="Times New Roman"/>
          <w:sz w:val="28"/>
          <w:szCs w:val="28"/>
        </w:rPr>
        <w:t>расширялись функции и возрастала</w:t>
      </w:r>
      <w:proofErr w:type="gramEnd"/>
      <w:r w:rsidRPr="006F1FDC">
        <w:rPr>
          <w:rFonts w:ascii="Times New Roman" w:hAnsi="Times New Roman" w:cs="Times New Roman"/>
          <w:sz w:val="28"/>
          <w:szCs w:val="28"/>
        </w:rPr>
        <w:t xml:space="preserve"> н</w:t>
      </w:r>
      <w:r w:rsidRPr="006F1FDC">
        <w:rPr>
          <w:rFonts w:ascii="Times New Roman" w:hAnsi="Times New Roman" w:cs="Times New Roman"/>
          <w:sz w:val="28"/>
          <w:szCs w:val="28"/>
        </w:rPr>
        <w:t>е</w:t>
      </w:r>
      <w:r w:rsidRPr="006F1FDC">
        <w:rPr>
          <w:rFonts w:ascii="Times New Roman" w:hAnsi="Times New Roman" w:cs="Times New Roman"/>
          <w:sz w:val="28"/>
          <w:szCs w:val="28"/>
        </w:rPr>
        <w:t>зависимость представительных органов, тем более их члены ощущали п</w:t>
      </w:r>
      <w:r w:rsidRPr="006F1FDC">
        <w:rPr>
          <w:rFonts w:ascii="Times New Roman" w:hAnsi="Times New Roman" w:cs="Times New Roman"/>
          <w:sz w:val="28"/>
          <w:szCs w:val="28"/>
        </w:rPr>
        <w:t>о</w:t>
      </w:r>
      <w:r w:rsidRPr="006F1FDC">
        <w:rPr>
          <w:rFonts w:ascii="Times New Roman" w:hAnsi="Times New Roman" w:cs="Times New Roman"/>
          <w:sz w:val="28"/>
          <w:szCs w:val="28"/>
        </w:rPr>
        <w:t>требность в объединениях, чтобы совместно действовать. Чем более расш</w:t>
      </w:r>
      <w:r w:rsidRPr="006F1FDC">
        <w:rPr>
          <w:rFonts w:ascii="Times New Roman" w:hAnsi="Times New Roman" w:cs="Times New Roman"/>
          <w:sz w:val="28"/>
          <w:szCs w:val="28"/>
        </w:rPr>
        <w:t>и</w:t>
      </w:r>
      <w:r w:rsidRPr="006F1FDC">
        <w:rPr>
          <w:rFonts w:ascii="Times New Roman" w:hAnsi="Times New Roman" w:cs="Times New Roman"/>
          <w:sz w:val="28"/>
          <w:szCs w:val="28"/>
        </w:rPr>
        <w:t>рялось право голоса и увеличивалось число голосующих, тем более необх</w:t>
      </w:r>
      <w:r w:rsidRPr="006F1FDC">
        <w:rPr>
          <w:rFonts w:ascii="Times New Roman" w:hAnsi="Times New Roman" w:cs="Times New Roman"/>
          <w:sz w:val="28"/>
          <w:szCs w:val="28"/>
        </w:rPr>
        <w:t>о</w:t>
      </w:r>
      <w:r w:rsidRPr="006F1FDC">
        <w:rPr>
          <w:rFonts w:ascii="Times New Roman" w:hAnsi="Times New Roman" w:cs="Times New Roman"/>
          <w:sz w:val="28"/>
          <w:szCs w:val="28"/>
        </w:rPr>
        <w:t>димым становилось организовывать избирателей с помощью структур, сп</w:t>
      </w:r>
      <w:r w:rsidRPr="006F1FDC">
        <w:rPr>
          <w:rFonts w:ascii="Times New Roman" w:hAnsi="Times New Roman" w:cs="Times New Roman"/>
          <w:sz w:val="28"/>
          <w:szCs w:val="28"/>
        </w:rPr>
        <w:t>о</w:t>
      </w:r>
      <w:r w:rsidRPr="006F1FDC">
        <w:rPr>
          <w:rFonts w:ascii="Times New Roman" w:hAnsi="Times New Roman" w:cs="Times New Roman"/>
          <w:sz w:val="28"/>
          <w:szCs w:val="28"/>
        </w:rPr>
        <w:t xml:space="preserve">собных познакомить их с кандидатами и привлечь их голоса на выборах. Как отметил Ж. </w:t>
      </w:r>
      <w:proofErr w:type="spellStart"/>
      <w:r w:rsidRPr="006F1FDC">
        <w:rPr>
          <w:rFonts w:ascii="Times New Roman" w:hAnsi="Times New Roman" w:cs="Times New Roman"/>
          <w:sz w:val="28"/>
          <w:szCs w:val="28"/>
        </w:rPr>
        <w:t>Бешлер</w:t>
      </w:r>
      <w:proofErr w:type="spellEnd"/>
      <w:r w:rsidRPr="006F1FDC">
        <w:rPr>
          <w:rFonts w:ascii="Times New Roman" w:hAnsi="Times New Roman" w:cs="Times New Roman"/>
          <w:sz w:val="28"/>
          <w:szCs w:val="28"/>
        </w:rPr>
        <w:t>, «партии чрезвычайно важны для политической демокр</w:t>
      </w:r>
      <w:r w:rsidRPr="006F1FDC">
        <w:rPr>
          <w:rFonts w:ascii="Times New Roman" w:hAnsi="Times New Roman" w:cs="Times New Roman"/>
          <w:sz w:val="28"/>
          <w:szCs w:val="28"/>
        </w:rPr>
        <w:t>а</w:t>
      </w:r>
      <w:r w:rsidRPr="006F1FDC">
        <w:rPr>
          <w:rFonts w:ascii="Times New Roman" w:hAnsi="Times New Roman" w:cs="Times New Roman"/>
          <w:sz w:val="28"/>
          <w:szCs w:val="28"/>
        </w:rPr>
        <w:t>тии, граждане поручают партиям выдвигать различные толкования общего блага, преображать эти толкования в программы действий, составлять к</w:t>
      </w:r>
      <w:r w:rsidRPr="006F1FDC">
        <w:rPr>
          <w:rFonts w:ascii="Times New Roman" w:hAnsi="Times New Roman" w:cs="Times New Roman"/>
          <w:sz w:val="28"/>
          <w:szCs w:val="28"/>
        </w:rPr>
        <w:t>о</w:t>
      </w:r>
      <w:r w:rsidRPr="006F1FDC">
        <w:rPr>
          <w:rFonts w:ascii="Times New Roman" w:hAnsi="Times New Roman" w:cs="Times New Roman"/>
          <w:sz w:val="28"/>
          <w:szCs w:val="28"/>
        </w:rPr>
        <w:t xml:space="preserve">манду, способную эффективно действовать в соответствующем направлении и другую команду для контроля первой. </w:t>
      </w:r>
      <w:r w:rsidR="00C60E4E">
        <w:rPr>
          <w:rFonts w:ascii="Times New Roman" w:hAnsi="Times New Roman" w:cs="Times New Roman"/>
          <w:sz w:val="28"/>
          <w:szCs w:val="28"/>
        </w:rPr>
        <w:t>Нужны именно партии»</w:t>
      </w:r>
      <w:r w:rsidR="00040BD2">
        <w:rPr>
          <w:rStyle w:val="a7"/>
          <w:rFonts w:ascii="Times New Roman" w:hAnsi="Times New Roman" w:cs="Times New Roman"/>
          <w:sz w:val="28"/>
          <w:szCs w:val="28"/>
        </w:rPr>
        <w:footnoteReference w:id="40"/>
      </w:r>
      <w:r w:rsidR="00D41BF8">
        <w:rPr>
          <w:rFonts w:ascii="Times New Roman" w:hAnsi="Times New Roman" w:cs="Times New Roman"/>
          <w:sz w:val="28"/>
          <w:szCs w:val="28"/>
        </w:rPr>
        <w:t>.</w:t>
      </w:r>
    </w:p>
    <w:p w:rsidR="00D41BF8" w:rsidRDefault="00D41BF8" w:rsidP="003757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Этимологически</w:t>
      </w:r>
      <w:r w:rsidR="000F472E">
        <w:rPr>
          <w:rFonts w:ascii="Times New Roman" w:hAnsi="Times New Roman" w:cs="Times New Roman"/>
          <w:sz w:val="28"/>
          <w:szCs w:val="28"/>
        </w:rPr>
        <w:t xml:space="preserve"> </w:t>
      </w:r>
      <w:r w:rsidR="006E39C2">
        <w:rPr>
          <w:rFonts w:ascii="Times New Roman" w:hAnsi="Times New Roman" w:cs="Times New Roman"/>
          <w:sz w:val="28"/>
          <w:szCs w:val="28"/>
        </w:rPr>
        <w:t xml:space="preserve">термин </w:t>
      </w:r>
      <w:r w:rsidR="000F472E">
        <w:rPr>
          <w:rFonts w:ascii="Times New Roman" w:hAnsi="Times New Roman" w:cs="Times New Roman"/>
          <w:sz w:val="28"/>
          <w:szCs w:val="28"/>
        </w:rPr>
        <w:t>«п</w:t>
      </w:r>
      <w:r w:rsidR="00DB0472" w:rsidRPr="0084758C">
        <w:rPr>
          <w:rFonts w:ascii="Times New Roman" w:hAnsi="Times New Roman" w:cs="Times New Roman"/>
          <w:sz w:val="28"/>
          <w:szCs w:val="28"/>
        </w:rPr>
        <w:t>ар</w:t>
      </w:r>
      <w:r>
        <w:rPr>
          <w:rFonts w:ascii="Times New Roman" w:hAnsi="Times New Roman" w:cs="Times New Roman"/>
          <w:sz w:val="28"/>
          <w:szCs w:val="28"/>
        </w:rPr>
        <w:t>тия</w:t>
      </w:r>
      <w:r w:rsidR="00DB0472" w:rsidRPr="0084758C">
        <w:rPr>
          <w:rFonts w:ascii="Times New Roman" w:hAnsi="Times New Roman" w:cs="Times New Roman"/>
          <w:sz w:val="28"/>
          <w:szCs w:val="28"/>
        </w:rPr>
        <w:t xml:space="preserve">» </w:t>
      </w:r>
      <w:r>
        <w:rPr>
          <w:rFonts w:ascii="Times New Roman" w:hAnsi="Times New Roman" w:cs="Times New Roman"/>
          <w:sz w:val="28"/>
          <w:szCs w:val="28"/>
        </w:rPr>
        <w:t>в переводе с латинского языка</w:t>
      </w:r>
      <w:r w:rsidR="00DB0472" w:rsidRPr="0084758C">
        <w:rPr>
          <w:rFonts w:ascii="Times New Roman" w:hAnsi="Times New Roman" w:cs="Times New Roman"/>
          <w:sz w:val="28"/>
          <w:szCs w:val="28"/>
        </w:rPr>
        <w:t xml:space="preserve"> озн</w:t>
      </w:r>
      <w:r w:rsidR="00DB0472" w:rsidRPr="0084758C">
        <w:rPr>
          <w:rFonts w:ascii="Times New Roman" w:hAnsi="Times New Roman" w:cs="Times New Roman"/>
          <w:sz w:val="28"/>
          <w:szCs w:val="28"/>
        </w:rPr>
        <w:t>а</w:t>
      </w:r>
      <w:r w:rsidR="00DB0472" w:rsidRPr="0084758C">
        <w:rPr>
          <w:rFonts w:ascii="Times New Roman" w:hAnsi="Times New Roman" w:cs="Times New Roman"/>
          <w:sz w:val="28"/>
          <w:szCs w:val="28"/>
        </w:rPr>
        <w:t>чает часть, а говоря современным языком</w:t>
      </w:r>
      <w:r w:rsidR="006E39C2">
        <w:rPr>
          <w:rFonts w:ascii="Times New Roman" w:hAnsi="Times New Roman" w:cs="Times New Roman"/>
          <w:sz w:val="28"/>
          <w:szCs w:val="28"/>
        </w:rPr>
        <w:t>,</w:t>
      </w:r>
      <w:r w:rsidR="00DB0472" w:rsidRPr="0084758C">
        <w:rPr>
          <w:rFonts w:ascii="Times New Roman" w:hAnsi="Times New Roman" w:cs="Times New Roman"/>
          <w:sz w:val="28"/>
          <w:szCs w:val="28"/>
        </w:rPr>
        <w:t xml:space="preserve"> это группа или часть людей</w:t>
      </w:r>
      <w:r w:rsidR="000F472E">
        <w:rPr>
          <w:rFonts w:ascii="Times New Roman" w:hAnsi="Times New Roman" w:cs="Times New Roman"/>
          <w:sz w:val="28"/>
          <w:szCs w:val="28"/>
        </w:rPr>
        <w:t>,</w:t>
      </w:r>
      <w:r w:rsidR="00DB0472" w:rsidRPr="0084758C">
        <w:rPr>
          <w:rFonts w:ascii="Times New Roman" w:hAnsi="Times New Roman" w:cs="Times New Roman"/>
          <w:sz w:val="28"/>
          <w:szCs w:val="28"/>
        </w:rPr>
        <w:t xml:space="preserve"> об</w:t>
      </w:r>
      <w:r w:rsidR="00DB0472" w:rsidRPr="0084758C">
        <w:rPr>
          <w:rFonts w:ascii="Times New Roman" w:hAnsi="Times New Roman" w:cs="Times New Roman"/>
          <w:sz w:val="28"/>
          <w:szCs w:val="28"/>
        </w:rPr>
        <w:t>ъ</w:t>
      </w:r>
      <w:r w:rsidR="00DB0472" w:rsidRPr="0084758C">
        <w:rPr>
          <w:rFonts w:ascii="Times New Roman" w:hAnsi="Times New Roman" w:cs="Times New Roman"/>
          <w:sz w:val="28"/>
          <w:szCs w:val="28"/>
        </w:rPr>
        <w:t>единенная для общей цели</w:t>
      </w:r>
      <w:r w:rsidR="000F472E">
        <w:rPr>
          <w:rFonts w:ascii="Times New Roman" w:hAnsi="Times New Roman" w:cs="Times New Roman"/>
          <w:sz w:val="28"/>
          <w:szCs w:val="28"/>
        </w:rPr>
        <w:t xml:space="preserve"> и осуществления</w:t>
      </w:r>
      <w:r w:rsidR="006E39C2">
        <w:rPr>
          <w:rFonts w:ascii="Times New Roman" w:hAnsi="Times New Roman" w:cs="Times New Roman"/>
          <w:sz w:val="28"/>
          <w:szCs w:val="28"/>
        </w:rPr>
        <w:t xml:space="preserve"> её</w:t>
      </w:r>
      <w:r w:rsidR="000F472E">
        <w:rPr>
          <w:rFonts w:ascii="Times New Roman" w:hAnsi="Times New Roman" w:cs="Times New Roman"/>
          <w:sz w:val="28"/>
          <w:szCs w:val="28"/>
        </w:rPr>
        <w:t>, так</w:t>
      </w:r>
      <w:r w:rsidR="00DB0472" w:rsidRPr="0084758C">
        <w:rPr>
          <w:rFonts w:ascii="Times New Roman" w:hAnsi="Times New Roman" w:cs="Times New Roman"/>
          <w:sz w:val="28"/>
          <w:szCs w:val="28"/>
        </w:rPr>
        <w:t>же она непосредственно ставит перед собой определенные задачи</w:t>
      </w:r>
      <w:r w:rsidR="000F472E">
        <w:rPr>
          <w:rFonts w:ascii="Times New Roman" w:hAnsi="Times New Roman" w:cs="Times New Roman"/>
          <w:sz w:val="28"/>
          <w:szCs w:val="28"/>
        </w:rPr>
        <w:t>,</w:t>
      </w:r>
      <w:r w:rsidR="00DB0472" w:rsidRPr="0084758C">
        <w:rPr>
          <w:rFonts w:ascii="Times New Roman" w:hAnsi="Times New Roman" w:cs="Times New Roman"/>
          <w:sz w:val="28"/>
          <w:szCs w:val="28"/>
        </w:rPr>
        <w:t xml:space="preserve"> характерные для группы лиц</w:t>
      </w:r>
      <w:r w:rsidR="006E39C2">
        <w:rPr>
          <w:rFonts w:ascii="Times New Roman" w:hAnsi="Times New Roman" w:cs="Times New Roman"/>
          <w:sz w:val="28"/>
          <w:szCs w:val="28"/>
        </w:rPr>
        <w:t>,</w:t>
      </w:r>
      <w:r w:rsidR="00DB0472" w:rsidRPr="0084758C">
        <w:rPr>
          <w:rFonts w:ascii="Times New Roman" w:hAnsi="Times New Roman" w:cs="Times New Roman"/>
          <w:sz w:val="28"/>
          <w:szCs w:val="28"/>
        </w:rPr>
        <w:t xml:space="preserve"> кот</w:t>
      </w:r>
      <w:r w:rsidR="00DB0472" w:rsidRPr="0084758C">
        <w:rPr>
          <w:rFonts w:ascii="Times New Roman" w:hAnsi="Times New Roman" w:cs="Times New Roman"/>
          <w:sz w:val="28"/>
          <w:szCs w:val="28"/>
        </w:rPr>
        <w:t>о</w:t>
      </w:r>
      <w:r w:rsidR="00DB0472" w:rsidRPr="0084758C">
        <w:rPr>
          <w:rFonts w:ascii="Times New Roman" w:hAnsi="Times New Roman" w:cs="Times New Roman"/>
          <w:sz w:val="28"/>
          <w:szCs w:val="28"/>
        </w:rPr>
        <w:t>рые входят в эту партию. Наиболее узкое понятие политической партии пр</w:t>
      </w:r>
      <w:r w:rsidR="00DB0472" w:rsidRPr="0084758C">
        <w:rPr>
          <w:rFonts w:ascii="Times New Roman" w:hAnsi="Times New Roman" w:cs="Times New Roman"/>
          <w:sz w:val="28"/>
          <w:szCs w:val="28"/>
        </w:rPr>
        <w:t>и</w:t>
      </w:r>
      <w:r w:rsidR="00DB0472" w:rsidRPr="0084758C">
        <w:rPr>
          <w:rFonts w:ascii="Times New Roman" w:hAnsi="Times New Roman" w:cs="Times New Roman"/>
          <w:sz w:val="28"/>
          <w:szCs w:val="28"/>
        </w:rPr>
        <w:t>надлежит Э.</w:t>
      </w:r>
      <w:r w:rsidR="000F472E">
        <w:rPr>
          <w:rFonts w:ascii="Times New Roman" w:hAnsi="Times New Roman" w:cs="Times New Roman"/>
          <w:sz w:val="28"/>
          <w:szCs w:val="28"/>
        </w:rPr>
        <w:t xml:space="preserve"> </w:t>
      </w:r>
      <w:proofErr w:type="spellStart"/>
      <w:r w:rsidR="006E39C2">
        <w:rPr>
          <w:rFonts w:ascii="Times New Roman" w:hAnsi="Times New Roman" w:cs="Times New Roman"/>
          <w:sz w:val="28"/>
          <w:szCs w:val="28"/>
        </w:rPr>
        <w:t>Даунсу</w:t>
      </w:r>
      <w:proofErr w:type="spellEnd"/>
      <w:r w:rsidR="006E39C2">
        <w:rPr>
          <w:rFonts w:ascii="Times New Roman" w:hAnsi="Times New Roman" w:cs="Times New Roman"/>
          <w:sz w:val="28"/>
          <w:szCs w:val="28"/>
        </w:rPr>
        <w:t>. О</w:t>
      </w:r>
      <w:r w:rsidR="00DB0472" w:rsidRPr="0084758C">
        <w:rPr>
          <w:rFonts w:ascii="Times New Roman" w:hAnsi="Times New Roman" w:cs="Times New Roman"/>
          <w:sz w:val="28"/>
          <w:szCs w:val="28"/>
        </w:rPr>
        <w:t>н опре</w:t>
      </w:r>
      <w:r w:rsidR="000F472E">
        <w:rPr>
          <w:rFonts w:ascii="Times New Roman" w:hAnsi="Times New Roman" w:cs="Times New Roman"/>
          <w:sz w:val="28"/>
          <w:szCs w:val="28"/>
        </w:rPr>
        <w:t>делил политическую партию как «к</w:t>
      </w:r>
      <w:r w:rsidR="00DB0472" w:rsidRPr="0084758C">
        <w:rPr>
          <w:rFonts w:ascii="Times New Roman" w:hAnsi="Times New Roman" w:cs="Times New Roman"/>
          <w:sz w:val="28"/>
          <w:szCs w:val="28"/>
        </w:rPr>
        <w:t>оманду л</w:t>
      </w:r>
      <w:r w:rsidR="00DB0472" w:rsidRPr="0084758C">
        <w:rPr>
          <w:rFonts w:ascii="Times New Roman" w:hAnsi="Times New Roman" w:cs="Times New Roman"/>
          <w:sz w:val="28"/>
          <w:szCs w:val="28"/>
        </w:rPr>
        <w:t>ю</w:t>
      </w:r>
      <w:r w:rsidR="00DB0472" w:rsidRPr="0084758C">
        <w:rPr>
          <w:rFonts w:ascii="Times New Roman" w:hAnsi="Times New Roman" w:cs="Times New Roman"/>
          <w:sz w:val="28"/>
          <w:szCs w:val="28"/>
        </w:rPr>
        <w:t>дей, стремящихся контролировать государственный аппарат путем приобр</w:t>
      </w:r>
      <w:r w:rsidR="00DB0472" w:rsidRPr="0084758C">
        <w:rPr>
          <w:rFonts w:ascii="Times New Roman" w:hAnsi="Times New Roman" w:cs="Times New Roman"/>
          <w:sz w:val="28"/>
          <w:szCs w:val="28"/>
        </w:rPr>
        <w:t>е</w:t>
      </w:r>
      <w:r w:rsidR="00DB0472" w:rsidRPr="0084758C">
        <w:rPr>
          <w:rFonts w:ascii="Times New Roman" w:hAnsi="Times New Roman" w:cs="Times New Roman"/>
          <w:sz w:val="28"/>
          <w:szCs w:val="28"/>
        </w:rPr>
        <w:t xml:space="preserve">тения должностей </w:t>
      </w:r>
      <w:proofErr w:type="gramStart"/>
      <w:r w:rsidR="00DB0472" w:rsidRPr="0084758C">
        <w:rPr>
          <w:rFonts w:ascii="Times New Roman" w:hAnsi="Times New Roman" w:cs="Times New Roman"/>
          <w:sz w:val="28"/>
          <w:szCs w:val="28"/>
        </w:rPr>
        <w:t>на</w:t>
      </w:r>
      <w:proofErr w:type="gramEnd"/>
      <w:r w:rsidR="00DB0472" w:rsidRPr="0084758C">
        <w:rPr>
          <w:rFonts w:ascii="Times New Roman" w:hAnsi="Times New Roman" w:cs="Times New Roman"/>
          <w:sz w:val="28"/>
          <w:szCs w:val="28"/>
        </w:rPr>
        <w:t xml:space="preserve"> </w:t>
      </w:r>
      <w:proofErr w:type="gramStart"/>
      <w:r w:rsidR="00DB0472" w:rsidRPr="0084758C">
        <w:rPr>
          <w:rFonts w:ascii="Times New Roman" w:hAnsi="Times New Roman" w:cs="Times New Roman"/>
          <w:sz w:val="28"/>
          <w:szCs w:val="28"/>
        </w:rPr>
        <w:t>надлежащим</w:t>
      </w:r>
      <w:proofErr w:type="gramEnd"/>
      <w:r w:rsidR="00DB0472" w:rsidRPr="0084758C">
        <w:rPr>
          <w:rFonts w:ascii="Times New Roman" w:hAnsi="Times New Roman" w:cs="Times New Roman"/>
          <w:sz w:val="28"/>
          <w:szCs w:val="28"/>
        </w:rPr>
        <w:t xml:space="preserve"> образом организованных выборах»</w:t>
      </w:r>
      <w:r w:rsidR="00DB0472" w:rsidRPr="0084758C">
        <w:rPr>
          <w:rStyle w:val="a7"/>
          <w:rFonts w:ascii="Times New Roman" w:hAnsi="Times New Roman" w:cs="Times New Roman"/>
          <w:sz w:val="28"/>
          <w:szCs w:val="28"/>
        </w:rPr>
        <w:footnoteReference w:id="41"/>
      </w:r>
      <w:r w:rsidR="006E39C2">
        <w:rPr>
          <w:rFonts w:ascii="Times New Roman" w:hAnsi="Times New Roman" w:cs="Times New Roman"/>
          <w:sz w:val="28"/>
          <w:szCs w:val="28"/>
        </w:rPr>
        <w:t>.</w:t>
      </w:r>
      <w:r w:rsidR="00DB0472" w:rsidRPr="0084758C">
        <w:rPr>
          <w:rFonts w:ascii="Times New Roman" w:hAnsi="Times New Roman" w:cs="Times New Roman"/>
          <w:sz w:val="28"/>
          <w:szCs w:val="28"/>
        </w:rPr>
        <w:t xml:space="preserve"> Если </w:t>
      </w:r>
      <w:r>
        <w:rPr>
          <w:rFonts w:ascii="Times New Roman" w:hAnsi="Times New Roman" w:cs="Times New Roman"/>
          <w:sz w:val="28"/>
          <w:szCs w:val="28"/>
        </w:rPr>
        <w:t>определять</w:t>
      </w:r>
      <w:r w:rsidR="00DB0472" w:rsidRPr="0084758C">
        <w:rPr>
          <w:rFonts w:ascii="Times New Roman" w:hAnsi="Times New Roman" w:cs="Times New Roman"/>
          <w:sz w:val="28"/>
          <w:szCs w:val="28"/>
        </w:rPr>
        <w:t xml:space="preserve"> поли</w:t>
      </w:r>
      <w:r>
        <w:rPr>
          <w:rFonts w:ascii="Times New Roman" w:hAnsi="Times New Roman" w:cs="Times New Roman"/>
          <w:sz w:val="28"/>
          <w:szCs w:val="28"/>
        </w:rPr>
        <w:t>тическую партию</w:t>
      </w:r>
      <w:r w:rsidR="00DB0472" w:rsidRPr="0084758C">
        <w:rPr>
          <w:rFonts w:ascii="Times New Roman" w:hAnsi="Times New Roman" w:cs="Times New Roman"/>
          <w:sz w:val="28"/>
          <w:szCs w:val="28"/>
        </w:rPr>
        <w:t xml:space="preserve"> </w:t>
      </w:r>
      <w:r w:rsidR="00A63E86" w:rsidRPr="00FE37F7">
        <w:rPr>
          <w:rFonts w:ascii="Times New Roman" w:hAnsi="Times New Roman" w:cs="Times New Roman"/>
          <w:color w:val="000000" w:themeColor="text1"/>
          <w:sz w:val="28"/>
          <w:szCs w:val="28"/>
        </w:rPr>
        <w:t>как организаци</w:t>
      </w:r>
      <w:r>
        <w:rPr>
          <w:rFonts w:ascii="Times New Roman" w:hAnsi="Times New Roman" w:cs="Times New Roman"/>
          <w:color w:val="000000" w:themeColor="text1"/>
          <w:sz w:val="28"/>
          <w:szCs w:val="28"/>
        </w:rPr>
        <w:t>ю</w:t>
      </w:r>
      <w:r w:rsidR="00DB0472" w:rsidRPr="0084758C">
        <w:rPr>
          <w:rFonts w:ascii="Times New Roman" w:hAnsi="Times New Roman" w:cs="Times New Roman"/>
          <w:sz w:val="28"/>
          <w:szCs w:val="28"/>
        </w:rPr>
        <w:t>, то это группа людей</w:t>
      </w:r>
      <w:r w:rsidR="000F472E">
        <w:rPr>
          <w:rFonts w:ascii="Times New Roman" w:hAnsi="Times New Roman" w:cs="Times New Roman"/>
          <w:sz w:val="28"/>
          <w:szCs w:val="28"/>
        </w:rPr>
        <w:t>,</w:t>
      </w:r>
      <w:r w:rsidR="00DB0472" w:rsidRPr="0084758C">
        <w:rPr>
          <w:rFonts w:ascii="Times New Roman" w:hAnsi="Times New Roman" w:cs="Times New Roman"/>
          <w:sz w:val="28"/>
          <w:szCs w:val="28"/>
        </w:rPr>
        <w:t xml:space="preserve"> к</w:t>
      </w:r>
      <w:r w:rsidR="00DB0472" w:rsidRPr="0084758C">
        <w:rPr>
          <w:rFonts w:ascii="Times New Roman" w:hAnsi="Times New Roman" w:cs="Times New Roman"/>
          <w:sz w:val="28"/>
          <w:szCs w:val="28"/>
        </w:rPr>
        <w:t>о</w:t>
      </w:r>
      <w:r w:rsidR="00DB0472" w:rsidRPr="0084758C">
        <w:rPr>
          <w:rFonts w:ascii="Times New Roman" w:hAnsi="Times New Roman" w:cs="Times New Roman"/>
          <w:sz w:val="28"/>
          <w:szCs w:val="28"/>
        </w:rPr>
        <w:t>тор</w:t>
      </w:r>
      <w:r w:rsidR="000F472E">
        <w:rPr>
          <w:rFonts w:ascii="Times New Roman" w:hAnsi="Times New Roman" w:cs="Times New Roman"/>
          <w:sz w:val="28"/>
          <w:szCs w:val="28"/>
        </w:rPr>
        <w:t>ая объединилась ради общей цели</w:t>
      </w:r>
      <w:r w:rsidR="00DB0472" w:rsidRPr="0084758C">
        <w:rPr>
          <w:rFonts w:ascii="Times New Roman" w:hAnsi="Times New Roman" w:cs="Times New Roman"/>
          <w:sz w:val="28"/>
          <w:szCs w:val="28"/>
        </w:rPr>
        <w:t xml:space="preserve"> </w:t>
      </w:r>
      <w:r w:rsidR="000F472E">
        <w:rPr>
          <w:rFonts w:ascii="Times New Roman" w:hAnsi="Times New Roman" w:cs="Times New Roman"/>
          <w:sz w:val="28"/>
          <w:szCs w:val="28"/>
        </w:rPr>
        <w:t xml:space="preserve">для достижение власти, которая </w:t>
      </w:r>
      <w:r w:rsidR="00DB0472" w:rsidRPr="0084758C">
        <w:rPr>
          <w:rFonts w:ascii="Times New Roman" w:hAnsi="Times New Roman" w:cs="Times New Roman"/>
          <w:sz w:val="28"/>
          <w:szCs w:val="28"/>
        </w:rPr>
        <w:t>имеет общую для всех членов структуру и орга</w:t>
      </w:r>
      <w:r w:rsidR="006E39C2">
        <w:rPr>
          <w:rFonts w:ascii="Times New Roman" w:hAnsi="Times New Roman" w:cs="Times New Roman"/>
          <w:sz w:val="28"/>
          <w:szCs w:val="28"/>
        </w:rPr>
        <w:t xml:space="preserve">низацию. </w:t>
      </w:r>
      <w:proofErr w:type="gramStart"/>
      <w:r w:rsidR="006E39C2">
        <w:rPr>
          <w:rFonts w:ascii="Times New Roman" w:hAnsi="Times New Roman" w:cs="Times New Roman"/>
          <w:sz w:val="28"/>
          <w:szCs w:val="28"/>
        </w:rPr>
        <w:t>Российское</w:t>
      </w:r>
      <w:r w:rsidR="00DB0472" w:rsidRPr="0084758C">
        <w:rPr>
          <w:rFonts w:ascii="Times New Roman" w:hAnsi="Times New Roman" w:cs="Times New Roman"/>
          <w:sz w:val="28"/>
          <w:szCs w:val="28"/>
        </w:rPr>
        <w:t xml:space="preserve"> законодат</w:t>
      </w:r>
      <w:r w:rsidR="000F472E">
        <w:rPr>
          <w:rFonts w:ascii="Times New Roman" w:hAnsi="Times New Roman" w:cs="Times New Roman"/>
          <w:sz w:val="28"/>
          <w:szCs w:val="28"/>
        </w:rPr>
        <w:t>ел</w:t>
      </w:r>
      <w:r w:rsidR="000F472E">
        <w:rPr>
          <w:rFonts w:ascii="Times New Roman" w:hAnsi="Times New Roman" w:cs="Times New Roman"/>
          <w:sz w:val="28"/>
          <w:szCs w:val="28"/>
        </w:rPr>
        <w:t>ь</w:t>
      </w:r>
      <w:r w:rsidR="000F472E">
        <w:rPr>
          <w:rFonts w:ascii="Times New Roman" w:hAnsi="Times New Roman" w:cs="Times New Roman"/>
          <w:sz w:val="28"/>
          <w:szCs w:val="28"/>
        </w:rPr>
        <w:lastRenderedPageBreak/>
        <w:t>ство определяет партию как «</w:t>
      </w:r>
      <w:r w:rsidR="00DB0472" w:rsidRPr="0084758C">
        <w:rPr>
          <w:rFonts w:ascii="Times New Roman" w:hAnsi="Times New Roman" w:cs="Times New Roman"/>
          <w:sz w:val="28"/>
          <w:szCs w:val="28"/>
        </w:rPr>
        <w:t>общественное объединение, созданное в целях участия граждан Российской Федерации в политической жизни общества п</w:t>
      </w:r>
      <w:r w:rsidR="00DB0472" w:rsidRPr="0084758C">
        <w:rPr>
          <w:rFonts w:ascii="Times New Roman" w:hAnsi="Times New Roman" w:cs="Times New Roman"/>
          <w:sz w:val="28"/>
          <w:szCs w:val="28"/>
        </w:rPr>
        <w:t>о</w:t>
      </w:r>
      <w:r w:rsidR="00DB0472" w:rsidRPr="0084758C">
        <w:rPr>
          <w:rFonts w:ascii="Times New Roman" w:hAnsi="Times New Roman" w:cs="Times New Roman"/>
          <w:sz w:val="28"/>
          <w:szCs w:val="28"/>
        </w:rPr>
        <w:t>средством формирования и выражения их политической воли, участия в о</w:t>
      </w:r>
      <w:r w:rsidR="00DB0472" w:rsidRPr="0084758C">
        <w:rPr>
          <w:rFonts w:ascii="Times New Roman" w:hAnsi="Times New Roman" w:cs="Times New Roman"/>
          <w:sz w:val="28"/>
          <w:szCs w:val="28"/>
        </w:rPr>
        <w:t>б</w:t>
      </w:r>
      <w:r w:rsidR="00DB0472" w:rsidRPr="0084758C">
        <w:rPr>
          <w:rFonts w:ascii="Times New Roman" w:hAnsi="Times New Roman" w:cs="Times New Roman"/>
          <w:sz w:val="28"/>
          <w:szCs w:val="28"/>
        </w:rPr>
        <w:t>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00DB0472" w:rsidRPr="0084758C">
        <w:rPr>
          <w:rStyle w:val="a7"/>
          <w:rFonts w:ascii="Times New Roman" w:hAnsi="Times New Roman" w:cs="Times New Roman"/>
          <w:sz w:val="28"/>
          <w:szCs w:val="28"/>
        </w:rPr>
        <w:footnoteReference w:id="42"/>
      </w:r>
      <w:r w:rsidR="00DB0472" w:rsidRPr="0084758C">
        <w:rPr>
          <w:rFonts w:ascii="Times New Roman" w:hAnsi="Times New Roman" w:cs="Times New Roman"/>
          <w:sz w:val="28"/>
          <w:szCs w:val="28"/>
        </w:rPr>
        <w:t xml:space="preserve">. Именно такое </w:t>
      </w:r>
      <w:r>
        <w:rPr>
          <w:rFonts w:ascii="Times New Roman" w:hAnsi="Times New Roman" w:cs="Times New Roman"/>
          <w:sz w:val="28"/>
          <w:szCs w:val="28"/>
        </w:rPr>
        <w:t>определение партии</w:t>
      </w:r>
      <w:r w:rsidR="00DB0472" w:rsidRPr="0084758C">
        <w:rPr>
          <w:rFonts w:ascii="Times New Roman" w:hAnsi="Times New Roman" w:cs="Times New Roman"/>
          <w:sz w:val="28"/>
          <w:szCs w:val="28"/>
        </w:rPr>
        <w:t xml:space="preserve"> </w:t>
      </w:r>
      <w:r w:rsidR="006E39C2">
        <w:rPr>
          <w:rFonts w:ascii="Times New Roman" w:hAnsi="Times New Roman" w:cs="Times New Roman"/>
          <w:sz w:val="28"/>
          <w:szCs w:val="28"/>
        </w:rPr>
        <w:t xml:space="preserve">дано </w:t>
      </w:r>
      <w:r w:rsidR="00DB0472" w:rsidRPr="0084758C">
        <w:rPr>
          <w:rFonts w:ascii="Times New Roman" w:hAnsi="Times New Roman" w:cs="Times New Roman"/>
          <w:sz w:val="28"/>
          <w:szCs w:val="28"/>
        </w:rPr>
        <w:t xml:space="preserve">в </w:t>
      </w:r>
      <w:r w:rsidR="006E39C2">
        <w:rPr>
          <w:rFonts w:ascii="Times New Roman" w:hAnsi="Times New Roman" w:cs="Times New Roman"/>
          <w:sz w:val="28"/>
          <w:szCs w:val="28"/>
        </w:rPr>
        <w:t xml:space="preserve">Федеральном </w:t>
      </w:r>
      <w:r w:rsidR="00DB0472" w:rsidRPr="0084758C">
        <w:rPr>
          <w:rFonts w:ascii="Times New Roman" w:hAnsi="Times New Roman" w:cs="Times New Roman"/>
          <w:sz w:val="28"/>
          <w:szCs w:val="28"/>
        </w:rPr>
        <w:t xml:space="preserve">законе </w:t>
      </w:r>
      <w:r w:rsidR="006E39C2">
        <w:rPr>
          <w:rFonts w:ascii="Times New Roman" w:hAnsi="Times New Roman" w:cs="Times New Roman"/>
          <w:sz w:val="28"/>
          <w:szCs w:val="28"/>
        </w:rPr>
        <w:t>«О</w:t>
      </w:r>
      <w:r w:rsidR="00DB0472" w:rsidRPr="0084758C">
        <w:rPr>
          <w:rFonts w:ascii="Times New Roman" w:hAnsi="Times New Roman" w:cs="Times New Roman"/>
          <w:sz w:val="28"/>
          <w:szCs w:val="28"/>
        </w:rPr>
        <w:t xml:space="preserve"> </w:t>
      </w:r>
      <w:r w:rsidR="006E39C2">
        <w:rPr>
          <w:rFonts w:ascii="Times New Roman" w:hAnsi="Times New Roman" w:cs="Times New Roman"/>
          <w:sz w:val="28"/>
          <w:szCs w:val="28"/>
        </w:rPr>
        <w:t>политических</w:t>
      </w:r>
      <w:proofErr w:type="gramEnd"/>
      <w:r w:rsidR="006E39C2">
        <w:rPr>
          <w:rFonts w:ascii="Times New Roman" w:hAnsi="Times New Roman" w:cs="Times New Roman"/>
          <w:sz w:val="28"/>
          <w:szCs w:val="28"/>
        </w:rPr>
        <w:t xml:space="preserve"> </w:t>
      </w:r>
      <w:proofErr w:type="gramStart"/>
      <w:r w:rsidR="00DB0472" w:rsidRPr="0084758C">
        <w:rPr>
          <w:rFonts w:ascii="Times New Roman" w:hAnsi="Times New Roman" w:cs="Times New Roman"/>
          <w:sz w:val="28"/>
          <w:szCs w:val="28"/>
        </w:rPr>
        <w:t>партиях</w:t>
      </w:r>
      <w:proofErr w:type="gramEnd"/>
      <w:r w:rsidR="006E39C2">
        <w:rPr>
          <w:rFonts w:ascii="Times New Roman" w:hAnsi="Times New Roman" w:cs="Times New Roman"/>
          <w:sz w:val="28"/>
          <w:szCs w:val="28"/>
        </w:rPr>
        <w:t>»</w:t>
      </w:r>
      <w:r>
        <w:rPr>
          <w:rFonts w:ascii="Times New Roman" w:hAnsi="Times New Roman" w:cs="Times New Roman"/>
          <w:sz w:val="28"/>
          <w:szCs w:val="28"/>
        </w:rPr>
        <w:t>.</w:t>
      </w:r>
    </w:p>
    <w:p w:rsidR="00DB0472" w:rsidRPr="0084758C" w:rsidRDefault="00D41BF8" w:rsidP="003757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вышеуказанные определения партии</w:t>
      </w:r>
      <w:r w:rsidR="00DB0472" w:rsidRPr="0084758C">
        <w:rPr>
          <w:rFonts w:ascii="Times New Roman" w:hAnsi="Times New Roman" w:cs="Times New Roman"/>
          <w:sz w:val="28"/>
          <w:szCs w:val="28"/>
        </w:rPr>
        <w:t xml:space="preserve"> лишь выражают нормативный подход, </w:t>
      </w:r>
      <w:r w:rsidR="0068031F">
        <w:rPr>
          <w:rFonts w:ascii="Times New Roman" w:hAnsi="Times New Roman" w:cs="Times New Roman"/>
          <w:sz w:val="28"/>
          <w:szCs w:val="28"/>
        </w:rPr>
        <w:t>в то время как</w:t>
      </w:r>
      <w:r w:rsidR="002779EA">
        <w:rPr>
          <w:rFonts w:ascii="Times New Roman" w:hAnsi="Times New Roman" w:cs="Times New Roman"/>
          <w:sz w:val="28"/>
          <w:szCs w:val="28"/>
        </w:rPr>
        <w:t xml:space="preserve"> </w:t>
      </w:r>
      <w:r w:rsidR="00DB0472" w:rsidRPr="0084758C">
        <w:rPr>
          <w:rFonts w:ascii="Times New Roman" w:hAnsi="Times New Roman" w:cs="Times New Roman"/>
          <w:sz w:val="28"/>
          <w:szCs w:val="28"/>
        </w:rPr>
        <w:t>политологический подход предполагает анализ реал</w:t>
      </w:r>
      <w:r w:rsidR="00DB0472" w:rsidRPr="0084758C">
        <w:rPr>
          <w:rFonts w:ascii="Times New Roman" w:hAnsi="Times New Roman" w:cs="Times New Roman"/>
          <w:sz w:val="28"/>
          <w:szCs w:val="28"/>
        </w:rPr>
        <w:t>ь</w:t>
      </w:r>
      <w:r w:rsidR="00DB0472" w:rsidRPr="0084758C">
        <w:rPr>
          <w:rFonts w:ascii="Times New Roman" w:hAnsi="Times New Roman" w:cs="Times New Roman"/>
          <w:sz w:val="28"/>
          <w:szCs w:val="28"/>
        </w:rPr>
        <w:t>но существующих партий</w:t>
      </w:r>
      <w:r w:rsidR="00DB0472" w:rsidRPr="00C46A9D">
        <w:rPr>
          <w:rFonts w:ascii="Times New Roman" w:hAnsi="Times New Roman" w:cs="Times New Roman"/>
          <w:color w:val="7030A0"/>
          <w:sz w:val="28"/>
          <w:szCs w:val="28"/>
        </w:rPr>
        <w:t>.</w:t>
      </w:r>
      <w:r w:rsidR="0068031F" w:rsidRPr="0068031F">
        <w:rPr>
          <w:rFonts w:ascii="Times New Roman" w:hAnsi="Times New Roman" w:cs="Times New Roman"/>
          <w:sz w:val="28"/>
          <w:szCs w:val="28"/>
        </w:rPr>
        <w:t xml:space="preserve"> </w:t>
      </w:r>
      <w:r w:rsidR="0068031F">
        <w:rPr>
          <w:rFonts w:ascii="Times New Roman" w:hAnsi="Times New Roman" w:cs="Times New Roman"/>
          <w:sz w:val="28"/>
          <w:szCs w:val="28"/>
        </w:rPr>
        <w:t>К</w:t>
      </w:r>
      <w:r w:rsidR="0068031F" w:rsidRPr="0084758C">
        <w:rPr>
          <w:rFonts w:ascii="Times New Roman" w:hAnsi="Times New Roman" w:cs="Times New Roman"/>
          <w:sz w:val="28"/>
          <w:szCs w:val="28"/>
        </w:rPr>
        <w:t xml:space="preserve">ак </w:t>
      </w:r>
      <w:r w:rsidR="0068031F">
        <w:rPr>
          <w:rFonts w:ascii="Times New Roman" w:hAnsi="Times New Roman" w:cs="Times New Roman"/>
          <w:sz w:val="28"/>
          <w:szCs w:val="28"/>
        </w:rPr>
        <w:t xml:space="preserve">в </w:t>
      </w:r>
      <w:proofErr w:type="gramStart"/>
      <w:r w:rsidR="0068031F" w:rsidRPr="0084758C">
        <w:rPr>
          <w:rFonts w:ascii="Times New Roman" w:hAnsi="Times New Roman" w:cs="Times New Roman"/>
          <w:sz w:val="28"/>
          <w:szCs w:val="28"/>
        </w:rPr>
        <w:t>отечественных</w:t>
      </w:r>
      <w:proofErr w:type="gramEnd"/>
      <w:r w:rsidR="0068031F" w:rsidRPr="0084758C">
        <w:rPr>
          <w:rFonts w:ascii="Times New Roman" w:hAnsi="Times New Roman" w:cs="Times New Roman"/>
          <w:sz w:val="28"/>
          <w:szCs w:val="28"/>
        </w:rPr>
        <w:t xml:space="preserve"> так и </w:t>
      </w:r>
      <w:r w:rsidR="0068031F">
        <w:rPr>
          <w:rFonts w:ascii="Times New Roman" w:hAnsi="Times New Roman" w:cs="Times New Roman"/>
          <w:sz w:val="28"/>
          <w:szCs w:val="28"/>
        </w:rPr>
        <w:t xml:space="preserve">в </w:t>
      </w:r>
      <w:r w:rsidR="0068031F" w:rsidRPr="0084758C">
        <w:rPr>
          <w:rFonts w:ascii="Times New Roman" w:hAnsi="Times New Roman" w:cs="Times New Roman"/>
          <w:sz w:val="28"/>
          <w:szCs w:val="28"/>
        </w:rPr>
        <w:t>зарубежных</w:t>
      </w:r>
      <w:r w:rsidR="0068031F">
        <w:rPr>
          <w:rFonts w:ascii="Times New Roman" w:hAnsi="Times New Roman" w:cs="Times New Roman"/>
          <w:color w:val="7030A0"/>
          <w:sz w:val="28"/>
          <w:szCs w:val="28"/>
        </w:rPr>
        <w:t xml:space="preserve"> </w:t>
      </w:r>
      <w:r w:rsidR="0068031F">
        <w:rPr>
          <w:rFonts w:ascii="Times New Roman" w:hAnsi="Times New Roman" w:cs="Times New Roman"/>
          <w:sz w:val="28"/>
          <w:szCs w:val="28"/>
        </w:rPr>
        <w:t>работах, посвященных исследованию сущности партий можно встретить много общ</w:t>
      </w:r>
      <w:r w:rsidR="0068031F">
        <w:rPr>
          <w:rFonts w:ascii="Times New Roman" w:hAnsi="Times New Roman" w:cs="Times New Roman"/>
          <w:sz w:val="28"/>
          <w:szCs w:val="28"/>
        </w:rPr>
        <w:t>е</w:t>
      </w:r>
      <w:r w:rsidR="0068031F">
        <w:rPr>
          <w:rFonts w:ascii="Times New Roman" w:hAnsi="Times New Roman" w:cs="Times New Roman"/>
          <w:sz w:val="28"/>
          <w:szCs w:val="28"/>
        </w:rPr>
        <w:t xml:space="preserve">го. Однако, одним из первых, кто </w:t>
      </w:r>
      <w:r w:rsidR="0068031F" w:rsidRPr="0084758C">
        <w:rPr>
          <w:rFonts w:ascii="Times New Roman" w:hAnsi="Times New Roman" w:cs="Times New Roman"/>
          <w:sz w:val="28"/>
          <w:szCs w:val="28"/>
        </w:rPr>
        <w:t>обратил</w:t>
      </w:r>
      <w:r w:rsidR="0068031F">
        <w:rPr>
          <w:rFonts w:ascii="Times New Roman" w:hAnsi="Times New Roman" w:cs="Times New Roman"/>
          <w:sz w:val="28"/>
          <w:szCs w:val="28"/>
        </w:rPr>
        <w:t xml:space="preserve"> внимание</w:t>
      </w:r>
      <w:r w:rsidR="0068031F" w:rsidRPr="0084758C">
        <w:rPr>
          <w:rFonts w:ascii="Times New Roman" w:hAnsi="Times New Roman" w:cs="Times New Roman"/>
          <w:sz w:val="28"/>
          <w:szCs w:val="28"/>
        </w:rPr>
        <w:t xml:space="preserve"> на то, что о существов</w:t>
      </w:r>
      <w:r w:rsidR="0068031F" w:rsidRPr="0084758C">
        <w:rPr>
          <w:rFonts w:ascii="Times New Roman" w:hAnsi="Times New Roman" w:cs="Times New Roman"/>
          <w:sz w:val="28"/>
          <w:szCs w:val="28"/>
        </w:rPr>
        <w:t>а</w:t>
      </w:r>
      <w:r w:rsidR="0068031F" w:rsidRPr="0084758C">
        <w:rPr>
          <w:rFonts w:ascii="Times New Roman" w:hAnsi="Times New Roman" w:cs="Times New Roman"/>
          <w:sz w:val="28"/>
          <w:szCs w:val="28"/>
        </w:rPr>
        <w:t>ни</w:t>
      </w:r>
      <w:r w:rsidR="0068031F">
        <w:rPr>
          <w:rFonts w:ascii="Times New Roman" w:hAnsi="Times New Roman" w:cs="Times New Roman"/>
          <w:sz w:val="28"/>
          <w:szCs w:val="28"/>
        </w:rPr>
        <w:t>и</w:t>
      </w:r>
      <w:r w:rsidR="0068031F" w:rsidRPr="0084758C">
        <w:rPr>
          <w:rFonts w:ascii="Times New Roman" w:hAnsi="Times New Roman" w:cs="Times New Roman"/>
          <w:sz w:val="28"/>
          <w:szCs w:val="28"/>
        </w:rPr>
        <w:t xml:space="preserve"> партии в государстве можно говорить только тогда, когда есть другая альтернативная партия</w:t>
      </w:r>
      <w:r w:rsidR="0068031F">
        <w:rPr>
          <w:rFonts w:ascii="Times New Roman" w:hAnsi="Times New Roman" w:cs="Times New Roman"/>
          <w:sz w:val="28"/>
          <w:szCs w:val="28"/>
        </w:rPr>
        <w:t>,</w:t>
      </w:r>
      <w:r w:rsidR="0068031F" w:rsidRPr="0084758C">
        <w:rPr>
          <w:rFonts w:ascii="Times New Roman" w:hAnsi="Times New Roman" w:cs="Times New Roman"/>
          <w:sz w:val="28"/>
          <w:szCs w:val="28"/>
        </w:rPr>
        <w:t xml:space="preserve"> которая будет создавать конкуренцию и про</w:t>
      </w:r>
      <w:r w:rsidR="0068031F">
        <w:rPr>
          <w:rFonts w:ascii="Times New Roman" w:hAnsi="Times New Roman" w:cs="Times New Roman"/>
          <w:sz w:val="28"/>
          <w:szCs w:val="28"/>
        </w:rPr>
        <w:t xml:space="preserve">тивовес, чтобы </w:t>
      </w:r>
      <w:r w:rsidR="0068031F" w:rsidRPr="0084758C">
        <w:rPr>
          <w:rFonts w:ascii="Times New Roman" w:hAnsi="Times New Roman" w:cs="Times New Roman"/>
          <w:sz w:val="28"/>
          <w:szCs w:val="28"/>
        </w:rPr>
        <w:t>власть не была единоличной (при однопартийной системе власть</w:t>
      </w:r>
      <w:r w:rsidR="0068031F">
        <w:rPr>
          <w:rFonts w:ascii="Times New Roman" w:hAnsi="Times New Roman" w:cs="Times New Roman"/>
          <w:sz w:val="28"/>
          <w:szCs w:val="28"/>
        </w:rPr>
        <w:t xml:space="preserve"> находится в группе одних лиц), был</w:t>
      </w:r>
      <w:r w:rsidR="00DB0472" w:rsidRPr="0084758C">
        <w:rPr>
          <w:rFonts w:ascii="Times New Roman" w:hAnsi="Times New Roman" w:cs="Times New Roman"/>
          <w:sz w:val="28"/>
          <w:szCs w:val="28"/>
        </w:rPr>
        <w:t xml:space="preserve"> З.</w:t>
      </w:r>
      <w:r w:rsidR="00C843E6">
        <w:rPr>
          <w:rFonts w:ascii="Times New Roman" w:hAnsi="Times New Roman" w:cs="Times New Roman"/>
          <w:sz w:val="28"/>
          <w:szCs w:val="28"/>
        </w:rPr>
        <w:t xml:space="preserve"> </w:t>
      </w:r>
      <w:proofErr w:type="spellStart"/>
      <w:r w:rsidR="00DB0472" w:rsidRPr="0084758C">
        <w:rPr>
          <w:rFonts w:ascii="Times New Roman" w:hAnsi="Times New Roman" w:cs="Times New Roman"/>
          <w:sz w:val="28"/>
          <w:szCs w:val="28"/>
        </w:rPr>
        <w:t>Нойман</w:t>
      </w:r>
      <w:proofErr w:type="spellEnd"/>
      <w:r w:rsidR="0068031F">
        <w:rPr>
          <w:rFonts w:ascii="Times New Roman" w:hAnsi="Times New Roman" w:cs="Times New Roman"/>
          <w:sz w:val="28"/>
          <w:szCs w:val="28"/>
        </w:rPr>
        <w:t>.</w:t>
      </w:r>
      <w:r w:rsidR="00DB0472" w:rsidRPr="0084758C">
        <w:rPr>
          <w:rFonts w:ascii="Times New Roman" w:hAnsi="Times New Roman" w:cs="Times New Roman"/>
          <w:sz w:val="28"/>
          <w:szCs w:val="28"/>
        </w:rPr>
        <w:t xml:space="preserve"> Однопартийная система пр</w:t>
      </w:r>
      <w:r w:rsidR="00DB0472" w:rsidRPr="0084758C">
        <w:rPr>
          <w:rFonts w:ascii="Times New Roman" w:hAnsi="Times New Roman" w:cs="Times New Roman"/>
          <w:sz w:val="28"/>
          <w:szCs w:val="28"/>
        </w:rPr>
        <w:t>и</w:t>
      </w:r>
      <w:r w:rsidR="00DB0472" w:rsidRPr="0084758C">
        <w:rPr>
          <w:rFonts w:ascii="Times New Roman" w:hAnsi="Times New Roman" w:cs="Times New Roman"/>
          <w:sz w:val="28"/>
          <w:szCs w:val="28"/>
        </w:rPr>
        <w:t>суща не только авторитарному строю, но она также присуща и демократич</w:t>
      </w:r>
      <w:r w:rsidR="00DB0472" w:rsidRPr="0084758C">
        <w:rPr>
          <w:rFonts w:ascii="Times New Roman" w:hAnsi="Times New Roman" w:cs="Times New Roman"/>
          <w:sz w:val="28"/>
          <w:szCs w:val="28"/>
        </w:rPr>
        <w:t>е</w:t>
      </w:r>
      <w:r w:rsidR="00DB0472" w:rsidRPr="0084758C">
        <w:rPr>
          <w:rFonts w:ascii="Times New Roman" w:hAnsi="Times New Roman" w:cs="Times New Roman"/>
          <w:sz w:val="28"/>
          <w:szCs w:val="28"/>
        </w:rPr>
        <w:t xml:space="preserve">скому строю. По определению </w:t>
      </w:r>
      <w:r w:rsidR="00C843E6">
        <w:rPr>
          <w:rFonts w:ascii="Times New Roman" w:hAnsi="Times New Roman" w:cs="Times New Roman"/>
          <w:sz w:val="28"/>
          <w:szCs w:val="28"/>
        </w:rPr>
        <w:t xml:space="preserve">З. </w:t>
      </w:r>
      <w:proofErr w:type="spellStart"/>
      <w:r w:rsidR="00DB0472" w:rsidRPr="0084758C">
        <w:rPr>
          <w:rFonts w:ascii="Times New Roman" w:hAnsi="Times New Roman" w:cs="Times New Roman"/>
          <w:sz w:val="28"/>
          <w:szCs w:val="28"/>
        </w:rPr>
        <w:t>Н</w:t>
      </w:r>
      <w:r w:rsidR="00C843E6">
        <w:rPr>
          <w:rFonts w:ascii="Times New Roman" w:hAnsi="Times New Roman" w:cs="Times New Roman"/>
          <w:sz w:val="28"/>
          <w:szCs w:val="28"/>
        </w:rPr>
        <w:t>оймана</w:t>
      </w:r>
      <w:proofErr w:type="spellEnd"/>
      <w:r w:rsidR="002779EA">
        <w:rPr>
          <w:rFonts w:ascii="Times New Roman" w:hAnsi="Times New Roman" w:cs="Times New Roman"/>
          <w:sz w:val="28"/>
          <w:szCs w:val="28"/>
        </w:rPr>
        <w:t>,</w:t>
      </w:r>
      <w:r w:rsidR="00C843E6">
        <w:rPr>
          <w:rFonts w:ascii="Times New Roman" w:hAnsi="Times New Roman" w:cs="Times New Roman"/>
          <w:sz w:val="28"/>
          <w:szCs w:val="28"/>
        </w:rPr>
        <w:t xml:space="preserve"> партия – «это </w:t>
      </w:r>
      <w:r w:rsidR="00DB0472" w:rsidRPr="0084758C">
        <w:rPr>
          <w:rFonts w:ascii="Times New Roman" w:hAnsi="Times New Roman" w:cs="Times New Roman"/>
          <w:sz w:val="28"/>
          <w:szCs w:val="28"/>
        </w:rPr>
        <w:t>особая организация активных политических агентов, стремящихся к контролю над государстве</w:t>
      </w:r>
      <w:r w:rsidR="00DB0472" w:rsidRPr="0084758C">
        <w:rPr>
          <w:rFonts w:ascii="Times New Roman" w:hAnsi="Times New Roman" w:cs="Times New Roman"/>
          <w:sz w:val="28"/>
          <w:szCs w:val="28"/>
        </w:rPr>
        <w:t>н</w:t>
      </w:r>
      <w:r w:rsidR="00DB0472" w:rsidRPr="0084758C">
        <w:rPr>
          <w:rFonts w:ascii="Times New Roman" w:hAnsi="Times New Roman" w:cs="Times New Roman"/>
          <w:sz w:val="28"/>
          <w:szCs w:val="28"/>
        </w:rPr>
        <w:t>ной властью и состязающаяся с группой или группами, придерживающихся других взглядов»</w:t>
      </w:r>
      <w:r w:rsidR="00DB0472" w:rsidRPr="0084758C">
        <w:rPr>
          <w:rStyle w:val="a7"/>
          <w:rFonts w:ascii="Times New Roman" w:hAnsi="Times New Roman" w:cs="Times New Roman"/>
          <w:sz w:val="28"/>
          <w:szCs w:val="28"/>
        </w:rPr>
        <w:footnoteReference w:id="43"/>
      </w:r>
      <w:r w:rsidR="00DB0472" w:rsidRPr="0084758C">
        <w:rPr>
          <w:rFonts w:ascii="Times New Roman" w:hAnsi="Times New Roman" w:cs="Times New Roman"/>
          <w:sz w:val="28"/>
          <w:szCs w:val="28"/>
        </w:rPr>
        <w:t>.</w:t>
      </w:r>
    </w:p>
    <w:p w:rsidR="00DB0472" w:rsidRPr="0084758C" w:rsidRDefault="00DB0472"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Более широкое определение партии дал М.</w:t>
      </w:r>
      <w:r w:rsidR="00C843E6">
        <w:rPr>
          <w:rFonts w:ascii="Times New Roman" w:hAnsi="Times New Roman" w:cs="Times New Roman"/>
          <w:sz w:val="28"/>
          <w:szCs w:val="28"/>
        </w:rPr>
        <w:t xml:space="preserve"> </w:t>
      </w:r>
      <w:proofErr w:type="spellStart"/>
      <w:r w:rsidRPr="0084758C">
        <w:rPr>
          <w:rFonts w:ascii="Times New Roman" w:hAnsi="Times New Roman" w:cs="Times New Roman"/>
          <w:sz w:val="28"/>
          <w:szCs w:val="28"/>
        </w:rPr>
        <w:t>Дюверже</w:t>
      </w:r>
      <w:proofErr w:type="spellEnd"/>
      <w:r w:rsidRPr="0084758C">
        <w:rPr>
          <w:rFonts w:ascii="Times New Roman" w:hAnsi="Times New Roman" w:cs="Times New Roman"/>
          <w:sz w:val="28"/>
          <w:szCs w:val="28"/>
        </w:rPr>
        <w:t>. Партию он опр</w:t>
      </w:r>
      <w:r w:rsidRPr="0084758C">
        <w:rPr>
          <w:rFonts w:ascii="Times New Roman" w:hAnsi="Times New Roman" w:cs="Times New Roman"/>
          <w:sz w:val="28"/>
          <w:szCs w:val="28"/>
        </w:rPr>
        <w:t>е</w:t>
      </w:r>
      <w:r w:rsidRPr="0084758C">
        <w:rPr>
          <w:rFonts w:ascii="Times New Roman" w:hAnsi="Times New Roman" w:cs="Times New Roman"/>
          <w:sz w:val="28"/>
          <w:szCs w:val="28"/>
        </w:rPr>
        <w:t>делил как «структуру, которая главной целью ставит захват власти или уч</w:t>
      </w:r>
      <w:r w:rsidRPr="0084758C">
        <w:rPr>
          <w:rFonts w:ascii="Times New Roman" w:hAnsi="Times New Roman" w:cs="Times New Roman"/>
          <w:sz w:val="28"/>
          <w:szCs w:val="28"/>
        </w:rPr>
        <w:t>а</w:t>
      </w:r>
      <w:r w:rsidRPr="0084758C">
        <w:rPr>
          <w:rFonts w:ascii="Times New Roman" w:hAnsi="Times New Roman" w:cs="Times New Roman"/>
          <w:sz w:val="28"/>
          <w:szCs w:val="28"/>
        </w:rPr>
        <w:t>сти</w:t>
      </w:r>
      <w:r w:rsidR="00C843E6">
        <w:rPr>
          <w:rFonts w:ascii="Times New Roman" w:hAnsi="Times New Roman" w:cs="Times New Roman"/>
          <w:sz w:val="28"/>
          <w:szCs w:val="28"/>
        </w:rPr>
        <w:t xml:space="preserve">е в ней, партия </w:t>
      </w:r>
      <w:r w:rsidRPr="0084758C">
        <w:rPr>
          <w:rFonts w:ascii="Times New Roman" w:hAnsi="Times New Roman" w:cs="Times New Roman"/>
          <w:sz w:val="28"/>
          <w:szCs w:val="28"/>
        </w:rPr>
        <w:t>должна опираться на поддержку широких слоев насел</w:t>
      </w:r>
      <w:r w:rsidRPr="0084758C">
        <w:rPr>
          <w:rFonts w:ascii="Times New Roman" w:hAnsi="Times New Roman" w:cs="Times New Roman"/>
          <w:sz w:val="28"/>
          <w:szCs w:val="28"/>
        </w:rPr>
        <w:t>е</w:t>
      </w:r>
      <w:r w:rsidRPr="0084758C">
        <w:rPr>
          <w:rFonts w:ascii="Times New Roman" w:hAnsi="Times New Roman" w:cs="Times New Roman"/>
          <w:sz w:val="28"/>
          <w:szCs w:val="28"/>
        </w:rPr>
        <w:t>ния, в отличие от того, что группы давления должны продвигать свои инт</w:t>
      </w:r>
      <w:r w:rsidRPr="0084758C">
        <w:rPr>
          <w:rFonts w:ascii="Times New Roman" w:hAnsi="Times New Roman" w:cs="Times New Roman"/>
          <w:sz w:val="28"/>
          <w:szCs w:val="28"/>
        </w:rPr>
        <w:t>е</w:t>
      </w:r>
      <w:r w:rsidRPr="0084758C">
        <w:rPr>
          <w:rFonts w:ascii="Times New Roman" w:hAnsi="Times New Roman" w:cs="Times New Roman"/>
          <w:sz w:val="28"/>
          <w:szCs w:val="28"/>
        </w:rPr>
        <w:t>ресы»</w:t>
      </w:r>
      <w:r w:rsidRPr="0084758C">
        <w:rPr>
          <w:rStyle w:val="a7"/>
          <w:rFonts w:ascii="Times New Roman" w:hAnsi="Times New Roman" w:cs="Times New Roman"/>
          <w:sz w:val="28"/>
          <w:szCs w:val="28"/>
        </w:rPr>
        <w:footnoteReference w:id="44"/>
      </w:r>
      <w:r w:rsidR="00B242A1">
        <w:rPr>
          <w:rFonts w:ascii="Times New Roman" w:hAnsi="Times New Roman" w:cs="Times New Roman"/>
          <w:sz w:val="28"/>
          <w:szCs w:val="28"/>
        </w:rPr>
        <w:t>.</w:t>
      </w:r>
    </w:p>
    <w:p w:rsidR="00DB0472" w:rsidRDefault="00C843E6" w:rsidP="003757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w:t>
      </w:r>
      <w:r w:rsidR="00DB0472" w:rsidRPr="0084758C">
        <w:rPr>
          <w:rFonts w:ascii="Times New Roman" w:hAnsi="Times New Roman" w:cs="Times New Roman"/>
          <w:sz w:val="28"/>
          <w:szCs w:val="28"/>
        </w:rPr>
        <w:t>же одно из широких определений партии дал К.</w:t>
      </w:r>
      <w:r>
        <w:rPr>
          <w:rFonts w:ascii="Times New Roman" w:hAnsi="Times New Roman" w:cs="Times New Roman"/>
          <w:sz w:val="28"/>
          <w:szCs w:val="28"/>
        </w:rPr>
        <w:t xml:space="preserve"> </w:t>
      </w:r>
      <w:proofErr w:type="spellStart"/>
      <w:r w:rsidR="00DB0472" w:rsidRPr="0084758C">
        <w:rPr>
          <w:rFonts w:ascii="Times New Roman" w:hAnsi="Times New Roman" w:cs="Times New Roman"/>
          <w:sz w:val="28"/>
          <w:szCs w:val="28"/>
        </w:rPr>
        <w:t>Джанда</w:t>
      </w:r>
      <w:proofErr w:type="spellEnd"/>
      <w:r w:rsidR="00DB0472" w:rsidRPr="0084758C">
        <w:rPr>
          <w:rFonts w:ascii="Times New Roman" w:hAnsi="Times New Roman" w:cs="Times New Roman"/>
          <w:sz w:val="28"/>
          <w:szCs w:val="28"/>
        </w:rPr>
        <w:t xml:space="preserve">. </w:t>
      </w:r>
      <w:proofErr w:type="gramStart"/>
      <w:r w:rsidR="00DB0472" w:rsidRPr="0084758C">
        <w:rPr>
          <w:rFonts w:ascii="Times New Roman" w:hAnsi="Times New Roman" w:cs="Times New Roman"/>
          <w:sz w:val="28"/>
          <w:szCs w:val="28"/>
        </w:rPr>
        <w:t>Он опр</w:t>
      </w:r>
      <w:r w:rsidR="00DB0472" w:rsidRPr="0084758C">
        <w:rPr>
          <w:rFonts w:ascii="Times New Roman" w:hAnsi="Times New Roman" w:cs="Times New Roman"/>
          <w:sz w:val="28"/>
          <w:szCs w:val="28"/>
        </w:rPr>
        <w:t>е</w:t>
      </w:r>
      <w:r w:rsidR="00DB0472" w:rsidRPr="0084758C">
        <w:rPr>
          <w:rFonts w:ascii="Times New Roman" w:hAnsi="Times New Roman" w:cs="Times New Roman"/>
          <w:sz w:val="28"/>
          <w:szCs w:val="28"/>
        </w:rPr>
        <w:t>деляет партию как организацию, которая преследует цель замещения прав</w:t>
      </w:r>
      <w:r w:rsidR="00DB0472" w:rsidRPr="0084758C">
        <w:rPr>
          <w:rFonts w:ascii="Times New Roman" w:hAnsi="Times New Roman" w:cs="Times New Roman"/>
          <w:sz w:val="28"/>
          <w:szCs w:val="28"/>
        </w:rPr>
        <w:t>и</w:t>
      </w:r>
      <w:r w:rsidR="00DB0472" w:rsidRPr="0084758C">
        <w:rPr>
          <w:rFonts w:ascii="Times New Roman" w:hAnsi="Times New Roman" w:cs="Times New Roman"/>
          <w:sz w:val="28"/>
          <w:szCs w:val="28"/>
        </w:rPr>
        <w:t>тельственных должностей своими признанными представителями</w:t>
      </w:r>
      <w:r>
        <w:rPr>
          <w:rFonts w:ascii="Times New Roman" w:hAnsi="Times New Roman" w:cs="Times New Roman"/>
          <w:sz w:val="28"/>
          <w:szCs w:val="28"/>
        </w:rPr>
        <w:t xml:space="preserve"> </w:t>
      </w:r>
      <w:r w:rsidR="00DB0472" w:rsidRPr="0084758C">
        <w:rPr>
          <w:rFonts w:ascii="Times New Roman" w:hAnsi="Times New Roman" w:cs="Times New Roman"/>
          <w:sz w:val="28"/>
          <w:szCs w:val="28"/>
        </w:rPr>
        <w:t>(под пр</w:t>
      </w:r>
      <w:r w:rsidR="00DB0472" w:rsidRPr="0084758C">
        <w:rPr>
          <w:rFonts w:ascii="Times New Roman" w:hAnsi="Times New Roman" w:cs="Times New Roman"/>
          <w:sz w:val="28"/>
          <w:szCs w:val="28"/>
        </w:rPr>
        <w:t>а</w:t>
      </w:r>
      <w:r w:rsidR="00DB0472" w:rsidRPr="0084758C">
        <w:rPr>
          <w:rFonts w:ascii="Times New Roman" w:hAnsi="Times New Roman" w:cs="Times New Roman"/>
          <w:sz w:val="28"/>
          <w:szCs w:val="28"/>
        </w:rPr>
        <w:t>вительственными должностями здесь понимаются любые государственные должности, а не только кабинет министров, а под замещением – как участие в выборах, так и в административное назначение и силовой захват власти)</w:t>
      </w:r>
      <w:r w:rsidR="00DB0472" w:rsidRPr="0084758C">
        <w:rPr>
          <w:rStyle w:val="a7"/>
          <w:rFonts w:ascii="Times New Roman" w:hAnsi="Times New Roman" w:cs="Times New Roman"/>
          <w:sz w:val="28"/>
          <w:szCs w:val="28"/>
        </w:rPr>
        <w:footnoteReference w:id="45"/>
      </w:r>
      <w:r w:rsidR="00DB0472" w:rsidRPr="0084758C">
        <w:rPr>
          <w:rFonts w:ascii="Times New Roman" w:hAnsi="Times New Roman" w:cs="Times New Roman"/>
          <w:sz w:val="28"/>
          <w:szCs w:val="28"/>
        </w:rPr>
        <w:t>. К.</w:t>
      </w:r>
      <w:r w:rsidR="00B242A1">
        <w:rPr>
          <w:rFonts w:ascii="Times New Roman" w:hAnsi="Times New Roman" w:cs="Times New Roman"/>
          <w:sz w:val="28"/>
          <w:szCs w:val="28"/>
        </w:rPr>
        <w:t> </w:t>
      </w:r>
      <w:proofErr w:type="spellStart"/>
      <w:r w:rsidR="00DB0472" w:rsidRPr="0084758C">
        <w:rPr>
          <w:rFonts w:ascii="Times New Roman" w:hAnsi="Times New Roman" w:cs="Times New Roman"/>
          <w:sz w:val="28"/>
          <w:szCs w:val="28"/>
        </w:rPr>
        <w:t>Джанда</w:t>
      </w:r>
      <w:proofErr w:type="spellEnd"/>
      <w:r w:rsidR="00DB0472" w:rsidRPr="0084758C">
        <w:rPr>
          <w:rFonts w:ascii="Times New Roman" w:hAnsi="Times New Roman" w:cs="Times New Roman"/>
          <w:sz w:val="28"/>
          <w:szCs w:val="28"/>
        </w:rPr>
        <w:t xml:space="preserve"> также указал на то, что партия – это организация, которая сущ</w:t>
      </w:r>
      <w:r w:rsidR="00DB0472" w:rsidRPr="0084758C">
        <w:rPr>
          <w:rFonts w:ascii="Times New Roman" w:hAnsi="Times New Roman" w:cs="Times New Roman"/>
          <w:sz w:val="28"/>
          <w:szCs w:val="28"/>
        </w:rPr>
        <w:t>е</w:t>
      </w:r>
      <w:r w:rsidR="00DB0472" w:rsidRPr="0084758C">
        <w:rPr>
          <w:rFonts w:ascii="Times New Roman" w:hAnsi="Times New Roman" w:cs="Times New Roman"/>
          <w:sz w:val="28"/>
          <w:szCs w:val="28"/>
        </w:rPr>
        <w:t>ствует под собственным названием, имеет св</w:t>
      </w:r>
      <w:r>
        <w:rPr>
          <w:rFonts w:ascii="Times New Roman" w:hAnsi="Times New Roman" w:cs="Times New Roman"/>
          <w:sz w:val="28"/>
          <w:szCs w:val="28"/>
        </w:rPr>
        <w:t>ою</w:t>
      </w:r>
      <w:proofErr w:type="gramEnd"/>
      <w:r>
        <w:rPr>
          <w:rFonts w:ascii="Times New Roman" w:hAnsi="Times New Roman" w:cs="Times New Roman"/>
          <w:sz w:val="28"/>
          <w:szCs w:val="28"/>
        </w:rPr>
        <w:t xml:space="preserve"> символику, положение, устав.</w:t>
      </w:r>
    </w:p>
    <w:p w:rsidR="0088556E" w:rsidRDefault="0088556E" w:rsidP="002C77CC">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Автономов </w:t>
      </w:r>
      <w:r w:rsidR="0068031F" w:rsidRPr="0084758C">
        <w:rPr>
          <w:rFonts w:ascii="Times New Roman" w:hAnsi="Times New Roman" w:cs="Times New Roman"/>
          <w:sz w:val="28"/>
          <w:szCs w:val="28"/>
        </w:rPr>
        <w:t xml:space="preserve">А.С. </w:t>
      </w:r>
      <w:r w:rsidRPr="0084758C">
        <w:rPr>
          <w:rFonts w:ascii="Times New Roman" w:hAnsi="Times New Roman" w:cs="Times New Roman"/>
          <w:sz w:val="28"/>
          <w:szCs w:val="28"/>
        </w:rPr>
        <w:t>определяет политическую партию как общественное объединение, отстаивающее и претворяющие в жизнь интересы представл</w:t>
      </w:r>
      <w:r w:rsidRPr="0084758C">
        <w:rPr>
          <w:rFonts w:ascii="Times New Roman" w:hAnsi="Times New Roman" w:cs="Times New Roman"/>
          <w:sz w:val="28"/>
          <w:szCs w:val="28"/>
        </w:rPr>
        <w:t>я</w:t>
      </w:r>
      <w:r w:rsidRPr="0084758C">
        <w:rPr>
          <w:rFonts w:ascii="Times New Roman" w:hAnsi="Times New Roman" w:cs="Times New Roman"/>
          <w:sz w:val="28"/>
          <w:szCs w:val="28"/>
        </w:rPr>
        <w:t>емого им класса или социальной группы путем борьбы за государст</w:t>
      </w:r>
      <w:r>
        <w:rPr>
          <w:rFonts w:ascii="Times New Roman" w:hAnsi="Times New Roman" w:cs="Times New Roman"/>
          <w:sz w:val="28"/>
          <w:szCs w:val="28"/>
        </w:rPr>
        <w:t xml:space="preserve">венную власть </w:t>
      </w:r>
      <w:r w:rsidRPr="00A07BD7">
        <w:rPr>
          <w:rFonts w:ascii="Times New Roman" w:hAnsi="Times New Roman" w:cs="Times New Roman"/>
          <w:color w:val="000000" w:themeColor="text1"/>
          <w:sz w:val="28"/>
          <w:szCs w:val="28"/>
        </w:rPr>
        <w:t>(участие в ее осуществлении или оказания ма</w:t>
      </w:r>
      <w:r w:rsidR="0068031F">
        <w:rPr>
          <w:rFonts w:ascii="Times New Roman" w:hAnsi="Times New Roman" w:cs="Times New Roman"/>
          <w:color w:val="000000" w:themeColor="text1"/>
          <w:sz w:val="28"/>
          <w:szCs w:val="28"/>
        </w:rPr>
        <w:t xml:space="preserve">ксимально возможного влияния в </w:t>
      </w:r>
      <w:r w:rsidRPr="00A07BD7">
        <w:rPr>
          <w:rFonts w:ascii="Times New Roman" w:hAnsi="Times New Roman" w:cs="Times New Roman"/>
          <w:color w:val="000000" w:themeColor="text1"/>
          <w:sz w:val="28"/>
          <w:szCs w:val="28"/>
        </w:rPr>
        <w:t xml:space="preserve">конкретных условиях) </w:t>
      </w:r>
      <w:r w:rsidRPr="0084758C">
        <w:rPr>
          <w:rFonts w:ascii="Times New Roman" w:hAnsi="Times New Roman" w:cs="Times New Roman"/>
          <w:sz w:val="28"/>
          <w:szCs w:val="28"/>
        </w:rPr>
        <w:t>находясь в оппозиции в составе гос</w:t>
      </w:r>
      <w:r>
        <w:rPr>
          <w:rFonts w:ascii="Times New Roman" w:hAnsi="Times New Roman" w:cs="Times New Roman"/>
          <w:sz w:val="28"/>
          <w:szCs w:val="28"/>
        </w:rPr>
        <w:t>уда</w:t>
      </w:r>
      <w:r>
        <w:rPr>
          <w:rFonts w:ascii="Times New Roman" w:hAnsi="Times New Roman" w:cs="Times New Roman"/>
          <w:sz w:val="28"/>
          <w:szCs w:val="28"/>
        </w:rPr>
        <w:t>р</w:t>
      </w:r>
      <w:r>
        <w:rPr>
          <w:rFonts w:ascii="Times New Roman" w:hAnsi="Times New Roman" w:cs="Times New Roman"/>
          <w:sz w:val="28"/>
          <w:szCs w:val="28"/>
        </w:rPr>
        <w:t>ственного органа или вне их</w:t>
      </w:r>
      <w:r w:rsidRPr="0084758C">
        <w:rPr>
          <w:rStyle w:val="a7"/>
          <w:rFonts w:ascii="Times New Roman" w:hAnsi="Times New Roman" w:cs="Times New Roman"/>
          <w:sz w:val="28"/>
          <w:szCs w:val="28"/>
        </w:rPr>
        <w:footnoteReference w:id="46"/>
      </w:r>
      <w:r>
        <w:rPr>
          <w:rFonts w:ascii="Times New Roman" w:hAnsi="Times New Roman" w:cs="Times New Roman"/>
          <w:sz w:val="28"/>
          <w:szCs w:val="28"/>
        </w:rPr>
        <w:t xml:space="preserve">. </w:t>
      </w:r>
    </w:p>
    <w:p w:rsidR="0068031F" w:rsidRDefault="0088556E"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Обращая внимание на одну из важных функций политической партии, борьбу за власть</w:t>
      </w:r>
      <w:r>
        <w:rPr>
          <w:rFonts w:ascii="Times New Roman" w:hAnsi="Times New Roman" w:cs="Times New Roman"/>
          <w:sz w:val="28"/>
          <w:szCs w:val="28"/>
        </w:rPr>
        <w:t>,</w:t>
      </w:r>
      <w:r w:rsidRPr="0084758C">
        <w:rPr>
          <w:rFonts w:ascii="Times New Roman" w:hAnsi="Times New Roman" w:cs="Times New Roman"/>
          <w:sz w:val="28"/>
          <w:szCs w:val="28"/>
        </w:rPr>
        <w:t xml:space="preserve"> достаточно </w:t>
      </w:r>
      <w:r>
        <w:rPr>
          <w:rFonts w:ascii="Times New Roman" w:hAnsi="Times New Roman" w:cs="Times New Roman"/>
          <w:sz w:val="28"/>
          <w:szCs w:val="28"/>
        </w:rPr>
        <w:t xml:space="preserve">полное </w:t>
      </w:r>
      <w:r w:rsidRPr="0084758C">
        <w:rPr>
          <w:rFonts w:ascii="Times New Roman" w:hAnsi="Times New Roman" w:cs="Times New Roman"/>
          <w:sz w:val="28"/>
          <w:szCs w:val="28"/>
        </w:rPr>
        <w:t>определение дает С.</w:t>
      </w:r>
      <w:r>
        <w:rPr>
          <w:rFonts w:ascii="Times New Roman" w:hAnsi="Times New Roman" w:cs="Times New Roman"/>
          <w:sz w:val="28"/>
          <w:szCs w:val="28"/>
        </w:rPr>
        <w:t xml:space="preserve"> </w:t>
      </w:r>
      <w:proofErr w:type="spellStart"/>
      <w:r w:rsidRPr="0084758C">
        <w:rPr>
          <w:rFonts w:ascii="Times New Roman" w:hAnsi="Times New Roman" w:cs="Times New Roman"/>
          <w:sz w:val="28"/>
          <w:szCs w:val="28"/>
        </w:rPr>
        <w:t>Элдерсфелд</w:t>
      </w:r>
      <w:proofErr w:type="spellEnd"/>
      <w:r w:rsidRPr="0084758C">
        <w:rPr>
          <w:rFonts w:ascii="Times New Roman" w:hAnsi="Times New Roman" w:cs="Times New Roman"/>
          <w:sz w:val="28"/>
          <w:szCs w:val="28"/>
        </w:rPr>
        <w:t>. Он определил партию как – группу</w:t>
      </w:r>
      <w:r>
        <w:rPr>
          <w:rFonts w:ascii="Times New Roman" w:hAnsi="Times New Roman" w:cs="Times New Roman"/>
          <w:sz w:val="28"/>
          <w:szCs w:val="28"/>
        </w:rPr>
        <w:t>,</w:t>
      </w:r>
      <w:r w:rsidRPr="0084758C">
        <w:rPr>
          <w:rFonts w:ascii="Times New Roman" w:hAnsi="Times New Roman" w:cs="Times New Roman"/>
          <w:sz w:val="28"/>
          <w:szCs w:val="28"/>
        </w:rPr>
        <w:t xml:space="preserve"> которая борется за политическую власть на выборах, мобилизует социальные интересы и защиту идеологических поз</w:t>
      </w:r>
      <w:r w:rsidRPr="0084758C">
        <w:rPr>
          <w:rFonts w:ascii="Times New Roman" w:hAnsi="Times New Roman" w:cs="Times New Roman"/>
          <w:sz w:val="28"/>
          <w:szCs w:val="28"/>
        </w:rPr>
        <w:t>и</w:t>
      </w:r>
      <w:r w:rsidRPr="0084758C">
        <w:rPr>
          <w:rFonts w:ascii="Times New Roman" w:hAnsi="Times New Roman" w:cs="Times New Roman"/>
          <w:sz w:val="28"/>
          <w:szCs w:val="28"/>
        </w:rPr>
        <w:t xml:space="preserve">ций, </w:t>
      </w:r>
      <w:r w:rsidRPr="00C60E4E">
        <w:rPr>
          <w:rFonts w:ascii="Times New Roman" w:hAnsi="Times New Roman" w:cs="Times New Roman"/>
          <w:color w:val="000000" w:themeColor="text1"/>
          <w:sz w:val="28"/>
          <w:szCs w:val="28"/>
        </w:rPr>
        <w:t>связывает</w:t>
      </w:r>
      <w:r w:rsidRPr="0066426F">
        <w:rPr>
          <w:rFonts w:ascii="Times New Roman" w:hAnsi="Times New Roman" w:cs="Times New Roman"/>
          <w:color w:val="FF0000"/>
          <w:sz w:val="28"/>
          <w:szCs w:val="28"/>
        </w:rPr>
        <w:t xml:space="preserve"> </w:t>
      </w:r>
      <w:r w:rsidRPr="0084758C">
        <w:rPr>
          <w:rFonts w:ascii="Times New Roman" w:hAnsi="Times New Roman" w:cs="Times New Roman"/>
          <w:sz w:val="28"/>
          <w:szCs w:val="28"/>
        </w:rPr>
        <w:t>граждан с политической системой</w:t>
      </w:r>
      <w:r w:rsidRPr="0084758C">
        <w:rPr>
          <w:rStyle w:val="a7"/>
          <w:rFonts w:ascii="Times New Roman" w:hAnsi="Times New Roman" w:cs="Times New Roman"/>
          <w:sz w:val="28"/>
          <w:szCs w:val="28"/>
        </w:rPr>
        <w:footnoteReference w:id="47"/>
      </w:r>
      <w:r>
        <w:rPr>
          <w:rFonts w:ascii="Times New Roman" w:hAnsi="Times New Roman" w:cs="Times New Roman"/>
          <w:sz w:val="28"/>
          <w:szCs w:val="28"/>
        </w:rPr>
        <w:t>.</w:t>
      </w:r>
      <w:r w:rsidR="0068031F">
        <w:rPr>
          <w:rFonts w:ascii="Times New Roman" w:hAnsi="Times New Roman" w:cs="Times New Roman"/>
          <w:sz w:val="28"/>
          <w:szCs w:val="28"/>
        </w:rPr>
        <w:t xml:space="preserve"> </w:t>
      </w:r>
    </w:p>
    <w:p w:rsidR="005B311C" w:rsidRDefault="005B311C" w:rsidP="003757A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Одним из подходов, на который следует обратить внимание является функциональный подход, в основе которого лежат те функции, которые она будет выполнять в государстве.</w:t>
      </w:r>
      <w:proofErr w:type="gramEnd"/>
      <w:r>
        <w:rPr>
          <w:rFonts w:ascii="Times New Roman" w:hAnsi="Times New Roman" w:cs="Times New Roman"/>
          <w:sz w:val="28"/>
          <w:szCs w:val="28"/>
        </w:rPr>
        <w:t xml:space="preserve"> Одним из главных принципов – это опред</w:t>
      </w:r>
      <w:r>
        <w:rPr>
          <w:rFonts w:ascii="Times New Roman" w:hAnsi="Times New Roman" w:cs="Times New Roman"/>
          <w:sz w:val="28"/>
          <w:szCs w:val="28"/>
        </w:rPr>
        <w:t>е</w:t>
      </w:r>
      <w:r>
        <w:rPr>
          <w:rFonts w:ascii="Times New Roman" w:hAnsi="Times New Roman" w:cs="Times New Roman"/>
          <w:sz w:val="28"/>
          <w:szCs w:val="28"/>
        </w:rPr>
        <w:t>ление дальнейших целей и задач партии. На основе функционального подх</w:t>
      </w:r>
      <w:r>
        <w:rPr>
          <w:rFonts w:ascii="Times New Roman" w:hAnsi="Times New Roman" w:cs="Times New Roman"/>
          <w:sz w:val="28"/>
          <w:szCs w:val="28"/>
        </w:rPr>
        <w:t>о</w:t>
      </w:r>
      <w:r>
        <w:rPr>
          <w:rFonts w:ascii="Times New Roman" w:hAnsi="Times New Roman" w:cs="Times New Roman"/>
          <w:sz w:val="28"/>
          <w:szCs w:val="28"/>
        </w:rPr>
        <w:t>да Р.</w:t>
      </w:r>
      <w:r w:rsidR="0068031F">
        <w:rPr>
          <w:rFonts w:ascii="Times New Roman" w:hAnsi="Times New Roman" w:cs="Times New Roman"/>
          <w:sz w:val="28"/>
          <w:szCs w:val="28"/>
        </w:rPr>
        <w:t xml:space="preserve"> </w:t>
      </w:r>
      <w:proofErr w:type="spellStart"/>
      <w:r w:rsidR="0068031F">
        <w:rPr>
          <w:rFonts w:ascii="Times New Roman" w:hAnsi="Times New Roman" w:cs="Times New Roman"/>
          <w:sz w:val="28"/>
          <w:szCs w:val="28"/>
        </w:rPr>
        <w:t>Макридис</w:t>
      </w:r>
      <w:proofErr w:type="spellEnd"/>
      <w:r w:rsidR="0068031F">
        <w:rPr>
          <w:rFonts w:ascii="Times New Roman" w:hAnsi="Times New Roman" w:cs="Times New Roman"/>
          <w:sz w:val="28"/>
          <w:szCs w:val="28"/>
        </w:rPr>
        <w:t xml:space="preserve"> определил партию как </w:t>
      </w:r>
      <w:r>
        <w:rPr>
          <w:rFonts w:ascii="Times New Roman" w:hAnsi="Times New Roman" w:cs="Times New Roman"/>
          <w:sz w:val="28"/>
          <w:szCs w:val="28"/>
        </w:rPr>
        <w:t>«ассоциацию, мобилизующую и акт</w:t>
      </w:r>
      <w:r>
        <w:rPr>
          <w:rFonts w:ascii="Times New Roman" w:hAnsi="Times New Roman" w:cs="Times New Roman"/>
          <w:sz w:val="28"/>
          <w:szCs w:val="28"/>
        </w:rPr>
        <w:t>и</w:t>
      </w:r>
      <w:r>
        <w:rPr>
          <w:rFonts w:ascii="Times New Roman" w:hAnsi="Times New Roman" w:cs="Times New Roman"/>
          <w:sz w:val="28"/>
          <w:szCs w:val="28"/>
        </w:rPr>
        <w:t>визирующую людей, представляющую их интересы, вырабатывающую ко</w:t>
      </w:r>
      <w:r>
        <w:rPr>
          <w:rFonts w:ascii="Times New Roman" w:hAnsi="Times New Roman" w:cs="Times New Roman"/>
          <w:sz w:val="28"/>
          <w:szCs w:val="28"/>
        </w:rPr>
        <w:t>м</w:t>
      </w:r>
      <w:r>
        <w:rPr>
          <w:rFonts w:ascii="Times New Roman" w:hAnsi="Times New Roman" w:cs="Times New Roman"/>
          <w:sz w:val="28"/>
          <w:szCs w:val="28"/>
        </w:rPr>
        <w:lastRenderedPageBreak/>
        <w:t>промиссный подход среди различных точек зрения и выступающую в кач</w:t>
      </w:r>
      <w:r>
        <w:rPr>
          <w:rFonts w:ascii="Times New Roman" w:hAnsi="Times New Roman" w:cs="Times New Roman"/>
          <w:sz w:val="28"/>
          <w:szCs w:val="28"/>
        </w:rPr>
        <w:t>е</w:t>
      </w:r>
      <w:r>
        <w:rPr>
          <w:rFonts w:ascii="Times New Roman" w:hAnsi="Times New Roman" w:cs="Times New Roman"/>
          <w:sz w:val="28"/>
          <w:szCs w:val="28"/>
        </w:rPr>
        <w:t>стве основы для политических лидеров, осуществляющих руководство и управление страной»</w:t>
      </w:r>
      <w:r>
        <w:rPr>
          <w:rStyle w:val="a7"/>
          <w:rFonts w:ascii="Times New Roman" w:hAnsi="Times New Roman" w:cs="Times New Roman"/>
          <w:sz w:val="28"/>
          <w:szCs w:val="28"/>
        </w:rPr>
        <w:footnoteReference w:id="48"/>
      </w:r>
      <w:r>
        <w:rPr>
          <w:rFonts w:ascii="Times New Roman" w:hAnsi="Times New Roman" w:cs="Times New Roman"/>
          <w:sz w:val="28"/>
          <w:szCs w:val="28"/>
        </w:rPr>
        <w:t>.</w:t>
      </w:r>
      <w:r w:rsidRPr="006654B8">
        <w:rPr>
          <w:rFonts w:ascii="Times New Roman" w:hAnsi="Times New Roman" w:cs="Times New Roman"/>
          <w:sz w:val="28"/>
          <w:szCs w:val="28"/>
        </w:rPr>
        <w:t xml:space="preserve"> </w:t>
      </w:r>
      <w:r>
        <w:rPr>
          <w:rFonts w:ascii="Times New Roman" w:hAnsi="Times New Roman" w:cs="Times New Roman"/>
          <w:sz w:val="28"/>
          <w:szCs w:val="28"/>
        </w:rPr>
        <w:t>По его определению партия выражает интеграцио</w:t>
      </w:r>
      <w:r>
        <w:rPr>
          <w:rFonts w:ascii="Times New Roman" w:hAnsi="Times New Roman" w:cs="Times New Roman"/>
          <w:sz w:val="28"/>
          <w:szCs w:val="28"/>
        </w:rPr>
        <w:t>н</w:t>
      </w:r>
      <w:r>
        <w:rPr>
          <w:rFonts w:ascii="Times New Roman" w:hAnsi="Times New Roman" w:cs="Times New Roman"/>
          <w:sz w:val="28"/>
          <w:szCs w:val="28"/>
        </w:rPr>
        <w:t>ную, мобилизационную, представительскую функцию. Но данное определ</w:t>
      </w:r>
      <w:r>
        <w:rPr>
          <w:rFonts w:ascii="Times New Roman" w:hAnsi="Times New Roman" w:cs="Times New Roman"/>
          <w:sz w:val="28"/>
          <w:szCs w:val="28"/>
        </w:rPr>
        <w:t>е</w:t>
      </w:r>
      <w:r>
        <w:rPr>
          <w:rFonts w:ascii="Times New Roman" w:hAnsi="Times New Roman" w:cs="Times New Roman"/>
          <w:sz w:val="28"/>
          <w:szCs w:val="28"/>
        </w:rPr>
        <w:t>ние</w:t>
      </w:r>
      <w:r w:rsidR="0068031F">
        <w:rPr>
          <w:rFonts w:ascii="Times New Roman" w:hAnsi="Times New Roman" w:cs="Times New Roman"/>
          <w:sz w:val="28"/>
          <w:szCs w:val="28"/>
        </w:rPr>
        <w:t>, на наш взгляд,</w:t>
      </w:r>
      <w:r>
        <w:rPr>
          <w:rFonts w:ascii="Times New Roman" w:hAnsi="Times New Roman" w:cs="Times New Roman"/>
          <w:sz w:val="28"/>
          <w:szCs w:val="28"/>
        </w:rPr>
        <w:t xml:space="preserve"> отражает далеко не все функ</w:t>
      </w:r>
      <w:r w:rsidR="0068031F">
        <w:rPr>
          <w:rFonts w:ascii="Times New Roman" w:hAnsi="Times New Roman" w:cs="Times New Roman"/>
          <w:sz w:val="28"/>
          <w:szCs w:val="28"/>
        </w:rPr>
        <w:t>ции партии</w:t>
      </w:r>
      <w:r>
        <w:rPr>
          <w:rFonts w:ascii="Times New Roman" w:hAnsi="Times New Roman" w:cs="Times New Roman"/>
          <w:sz w:val="28"/>
          <w:szCs w:val="28"/>
        </w:rPr>
        <w:t>.</w:t>
      </w:r>
    </w:p>
    <w:p w:rsidR="0068031F" w:rsidRDefault="009E137B" w:rsidP="003757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Pr="0084758C">
        <w:rPr>
          <w:rFonts w:ascii="Times New Roman" w:hAnsi="Times New Roman" w:cs="Times New Roman"/>
          <w:sz w:val="28"/>
          <w:szCs w:val="28"/>
        </w:rPr>
        <w:t>же следует отметить</w:t>
      </w:r>
      <w:r>
        <w:rPr>
          <w:rFonts w:ascii="Times New Roman" w:hAnsi="Times New Roman" w:cs="Times New Roman"/>
          <w:sz w:val="28"/>
          <w:szCs w:val="28"/>
        </w:rPr>
        <w:t>, что</w:t>
      </w:r>
      <w:r w:rsidRPr="0084758C">
        <w:rPr>
          <w:rFonts w:ascii="Times New Roman" w:hAnsi="Times New Roman" w:cs="Times New Roman"/>
          <w:sz w:val="28"/>
          <w:szCs w:val="28"/>
        </w:rPr>
        <w:t xml:space="preserve"> одной из основны</w:t>
      </w:r>
      <w:r>
        <w:rPr>
          <w:rFonts w:ascii="Times New Roman" w:hAnsi="Times New Roman" w:cs="Times New Roman"/>
          <w:sz w:val="28"/>
          <w:szCs w:val="28"/>
        </w:rPr>
        <w:t>х</w:t>
      </w:r>
      <w:r w:rsidRPr="0084758C">
        <w:rPr>
          <w:rFonts w:ascii="Times New Roman" w:hAnsi="Times New Roman" w:cs="Times New Roman"/>
          <w:sz w:val="28"/>
          <w:szCs w:val="28"/>
        </w:rPr>
        <w:t xml:space="preserve"> функций партии</w:t>
      </w:r>
      <w:r>
        <w:rPr>
          <w:rFonts w:ascii="Times New Roman" w:hAnsi="Times New Roman" w:cs="Times New Roman"/>
          <w:sz w:val="28"/>
          <w:szCs w:val="28"/>
        </w:rPr>
        <w:t>,</w:t>
      </w:r>
      <w:r w:rsidRPr="0084758C">
        <w:rPr>
          <w:rFonts w:ascii="Times New Roman" w:hAnsi="Times New Roman" w:cs="Times New Roman"/>
          <w:sz w:val="28"/>
          <w:szCs w:val="28"/>
        </w:rPr>
        <w:t xml:space="preserve"> для поддержания ее жизни</w:t>
      </w:r>
      <w:r>
        <w:rPr>
          <w:rFonts w:ascii="Times New Roman" w:hAnsi="Times New Roman" w:cs="Times New Roman"/>
          <w:sz w:val="28"/>
          <w:szCs w:val="28"/>
        </w:rPr>
        <w:t>,</w:t>
      </w:r>
      <w:r w:rsidRPr="0084758C">
        <w:rPr>
          <w:rFonts w:ascii="Times New Roman" w:hAnsi="Times New Roman" w:cs="Times New Roman"/>
          <w:sz w:val="28"/>
          <w:szCs w:val="28"/>
        </w:rPr>
        <w:t xml:space="preserve"> является </w:t>
      </w:r>
      <w:proofErr w:type="spellStart"/>
      <w:r w:rsidRPr="0084758C">
        <w:rPr>
          <w:rFonts w:ascii="Times New Roman" w:hAnsi="Times New Roman" w:cs="Times New Roman"/>
          <w:sz w:val="28"/>
          <w:szCs w:val="28"/>
        </w:rPr>
        <w:t>рекрутизация</w:t>
      </w:r>
      <w:proofErr w:type="spellEnd"/>
      <w:r w:rsidRPr="0084758C">
        <w:rPr>
          <w:rFonts w:ascii="Times New Roman" w:hAnsi="Times New Roman" w:cs="Times New Roman"/>
          <w:sz w:val="28"/>
          <w:szCs w:val="28"/>
        </w:rPr>
        <w:t xml:space="preserve"> и социализация новых членов</w:t>
      </w:r>
      <w:r>
        <w:rPr>
          <w:rFonts w:ascii="Times New Roman" w:hAnsi="Times New Roman" w:cs="Times New Roman"/>
          <w:sz w:val="28"/>
          <w:szCs w:val="28"/>
        </w:rPr>
        <w:t xml:space="preserve"> (привлечение, пропаганда). </w:t>
      </w:r>
      <w:r w:rsidRPr="0084758C">
        <w:rPr>
          <w:rFonts w:ascii="Times New Roman" w:hAnsi="Times New Roman" w:cs="Times New Roman"/>
          <w:sz w:val="28"/>
          <w:szCs w:val="28"/>
        </w:rPr>
        <w:t xml:space="preserve">Достаточно четко </w:t>
      </w:r>
      <w:r w:rsidR="0068031F" w:rsidRPr="0084758C">
        <w:rPr>
          <w:rFonts w:ascii="Times New Roman" w:hAnsi="Times New Roman" w:cs="Times New Roman"/>
          <w:sz w:val="28"/>
          <w:szCs w:val="28"/>
        </w:rPr>
        <w:t xml:space="preserve">это </w:t>
      </w:r>
      <w:r w:rsidRPr="0084758C">
        <w:rPr>
          <w:rFonts w:ascii="Times New Roman" w:hAnsi="Times New Roman" w:cs="Times New Roman"/>
          <w:sz w:val="28"/>
          <w:szCs w:val="28"/>
        </w:rPr>
        <w:t>определил П.</w:t>
      </w:r>
      <w:r>
        <w:rPr>
          <w:rFonts w:ascii="Times New Roman" w:hAnsi="Times New Roman" w:cs="Times New Roman"/>
          <w:sz w:val="28"/>
          <w:szCs w:val="28"/>
        </w:rPr>
        <w:t xml:space="preserve"> </w:t>
      </w:r>
      <w:proofErr w:type="spellStart"/>
      <w:r w:rsidR="0068031F">
        <w:rPr>
          <w:rFonts w:ascii="Times New Roman" w:hAnsi="Times New Roman" w:cs="Times New Roman"/>
          <w:sz w:val="28"/>
          <w:szCs w:val="28"/>
        </w:rPr>
        <w:t>Меркл</w:t>
      </w:r>
      <w:proofErr w:type="spellEnd"/>
      <w:r w:rsidR="0068031F">
        <w:rPr>
          <w:rFonts w:ascii="Times New Roman" w:hAnsi="Times New Roman" w:cs="Times New Roman"/>
          <w:sz w:val="28"/>
          <w:szCs w:val="28"/>
        </w:rPr>
        <w:t>;</w:t>
      </w:r>
      <w:r w:rsidRPr="0084758C">
        <w:rPr>
          <w:rFonts w:ascii="Times New Roman" w:hAnsi="Times New Roman" w:cs="Times New Roman"/>
          <w:sz w:val="28"/>
          <w:szCs w:val="28"/>
        </w:rPr>
        <w:t xml:space="preserve"> по его </w:t>
      </w:r>
      <w:r w:rsidR="0068031F">
        <w:rPr>
          <w:rFonts w:ascii="Times New Roman" w:hAnsi="Times New Roman" w:cs="Times New Roman"/>
          <w:sz w:val="28"/>
          <w:szCs w:val="28"/>
        </w:rPr>
        <w:t>мнению,</w:t>
      </w:r>
      <w:r w:rsidRPr="0084758C">
        <w:rPr>
          <w:rFonts w:ascii="Times New Roman" w:hAnsi="Times New Roman" w:cs="Times New Roman"/>
          <w:sz w:val="28"/>
          <w:szCs w:val="28"/>
        </w:rPr>
        <w:t xml:space="preserve"> партия – «организация</w:t>
      </w:r>
      <w:r>
        <w:rPr>
          <w:rFonts w:ascii="Times New Roman" w:hAnsi="Times New Roman" w:cs="Times New Roman"/>
          <w:sz w:val="28"/>
          <w:szCs w:val="28"/>
        </w:rPr>
        <w:t>,</w:t>
      </w:r>
      <w:r w:rsidRPr="0084758C">
        <w:rPr>
          <w:rFonts w:ascii="Times New Roman" w:hAnsi="Times New Roman" w:cs="Times New Roman"/>
          <w:sz w:val="28"/>
          <w:szCs w:val="28"/>
        </w:rPr>
        <w:t xml:space="preserve"> которая рекрутирует и социализирует новых членов, избирает лидеров через внутренние процессы представительства и выборов, разрешает споры и принимает решения о политике в отношении внешнего мира»</w:t>
      </w:r>
      <w:r w:rsidRPr="0084758C">
        <w:rPr>
          <w:rStyle w:val="a7"/>
          <w:rFonts w:ascii="Times New Roman" w:hAnsi="Times New Roman" w:cs="Times New Roman"/>
          <w:sz w:val="28"/>
          <w:szCs w:val="28"/>
        </w:rPr>
        <w:footnoteReference w:id="49"/>
      </w:r>
      <w:r w:rsidR="0068031F">
        <w:rPr>
          <w:rFonts w:ascii="Times New Roman" w:hAnsi="Times New Roman" w:cs="Times New Roman"/>
          <w:sz w:val="28"/>
          <w:szCs w:val="28"/>
        </w:rPr>
        <w:t>.</w:t>
      </w:r>
    </w:p>
    <w:p w:rsidR="0068031F" w:rsidRDefault="00DB0472"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Давая политологическое определение партии, особо важно указать на то, что оно находится в диссонансе с нормативным определением. Политол</w:t>
      </w:r>
      <w:r w:rsidRPr="0084758C">
        <w:rPr>
          <w:rFonts w:ascii="Times New Roman" w:hAnsi="Times New Roman" w:cs="Times New Roman"/>
          <w:sz w:val="28"/>
          <w:szCs w:val="28"/>
        </w:rPr>
        <w:t>о</w:t>
      </w:r>
      <w:r w:rsidRPr="0084758C">
        <w:rPr>
          <w:rFonts w:ascii="Times New Roman" w:hAnsi="Times New Roman" w:cs="Times New Roman"/>
          <w:sz w:val="28"/>
          <w:szCs w:val="28"/>
        </w:rPr>
        <w:t xml:space="preserve">гический подход в определении понятия партии исходит из определения сущности </w:t>
      </w:r>
      <w:r w:rsidR="00C843E6">
        <w:rPr>
          <w:rFonts w:ascii="Times New Roman" w:hAnsi="Times New Roman" w:cs="Times New Roman"/>
          <w:sz w:val="28"/>
          <w:szCs w:val="28"/>
        </w:rPr>
        <w:t xml:space="preserve">и </w:t>
      </w:r>
      <w:r w:rsidRPr="0084758C">
        <w:rPr>
          <w:rFonts w:ascii="Times New Roman" w:hAnsi="Times New Roman" w:cs="Times New Roman"/>
          <w:sz w:val="28"/>
          <w:szCs w:val="28"/>
        </w:rPr>
        <w:t>содержания поли</w:t>
      </w:r>
      <w:r w:rsidR="00C843E6">
        <w:rPr>
          <w:rFonts w:ascii="Times New Roman" w:hAnsi="Times New Roman" w:cs="Times New Roman"/>
          <w:sz w:val="28"/>
          <w:szCs w:val="28"/>
        </w:rPr>
        <w:t>тических партий как института. Е</w:t>
      </w:r>
      <w:r w:rsidRPr="0084758C">
        <w:rPr>
          <w:rFonts w:ascii="Times New Roman" w:hAnsi="Times New Roman" w:cs="Times New Roman"/>
          <w:sz w:val="28"/>
          <w:szCs w:val="28"/>
        </w:rPr>
        <w:t>сли рассма</w:t>
      </w:r>
      <w:r w:rsidRPr="0084758C">
        <w:rPr>
          <w:rFonts w:ascii="Times New Roman" w:hAnsi="Times New Roman" w:cs="Times New Roman"/>
          <w:sz w:val="28"/>
          <w:szCs w:val="28"/>
        </w:rPr>
        <w:t>т</w:t>
      </w:r>
      <w:r w:rsidRPr="0084758C">
        <w:rPr>
          <w:rFonts w:ascii="Times New Roman" w:hAnsi="Times New Roman" w:cs="Times New Roman"/>
          <w:sz w:val="28"/>
          <w:szCs w:val="28"/>
        </w:rPr>
        <w:t>ривать нормативный подход, то он лишь фиксирует в законе</w:t>
      </w:r>
      <w:r w:rsidR="00C843E6">
        <w:rPr>
          <w:rFonts w:ascii="Times New Roman" w:hAnsi="Times New Roman" w:cs="Times New Roman"/>
          <w:sz w:val="28"/>
          <w:szCs w:val="28"/>
        </w:rPr>
        <w:t xml:space="preserve"> то,</w:t>
      </w:r>
      <w:r w:rsidRPr="0084758C">
        <w:rPr>
          <w:rFonts w:ascii="Times New Roman" w:hAnsi="Times New Roman" w:cs="Times New Roman"/>
          <w:sz w:val="28"/>
          <w:szCs w:val="28"/>
        </w:rPr>
        <w:t xml:space="preserve"> как госуда</w:t>
      </w:r>
      <w:r w:rsidRPr="0084758C">
        <w:rPr>
          <w:rFonts w:ascii="Times New Roman" w:hAnsi="Times New Roman" w:cs="Times New Roman"/>
          <w:sz w:val="28"/>
          <w:szCs w:val="28"/>
        </w:rPr>
        <w:t>р</w:t>
      </w:r>
      <w:r w:rsidRPr="0084758C">
        <w:rPr>
          <w:rFonts w:ascii="Times New Roman" w:hAnsi="Times New Roman" w:cs="Times New Roman"/>
          <w:sz w:val="28"/>
          <w:szCs w:val="28"/>
        </w:rPr>
        <w:t>ство определяет последовательность и порядок получения статуса партии. Исходя из этого</w:t>
      </w:r>
      <w:r w:rsidR="00C843E6">
        <w:rPr>
          <w:rFonts w:ascii="Times New Roman" w:hAnsi="Times New Roman" w:cs="Times New Roman"/>
          <w:sz w:val="28"/>
          <w:szCs w:val="28"/>
        </w:rPr>
        <w:t>,</w:t>
      </w:r>
      <w:r w:rsidRPr="0084758C">
        <w:rPr>
          <w:rFonts w:ascii="Times New Roman" w:hAnsi="Times New Roman" w:cs="Times New Roman"/>
          <w:sz w:val="28"/>
          <w:szCs w:val="28"/>
        </w:rPr>
        <w:t xml:space="preserve"> партия должна принимать и о</w:t>
      </w:r>
      <w:r w:rsidR="00C843E6">
        <w:rPr>
          <w:rFonts w:ascii="Times New Roman" w:hAnsi="Times New Roman" w:cs="Times New Roman"/>
          <w:sz w:val="28"/>
          <w:szCs w:val="28"/>
        </w:rPr>
        <w:t>твечать требованиям госуда</w:t>
      </w:r>
      <w:r w:rsidR="00C843E6">
        <w:rPr>
          <w:rFonts w:ascii="Times New Roman" w:hAnsi="Times New Roman" w:cs="Times New Roman"/>
          <w:sz w:val="28"/>
          <w:szCs w:val="28"/>
        </w:rPr>
        <w:t>р</w:t>
      </w:r>
      <w:r w:rsidR="00C843E6">
        <w:rPr>
          <w:rFonts w:ascii="Times New Roman" w:hAnsi="Times New Roman" w:cs="Times New Roman"/>
          <w:sz w:val="28"/>
          <w:szCs w:val="28"/>
        </w:rPr>
        <w:t>ства</w:t>
      </w:r>
      <w:r w:rsidR="00B242A1">
        <w:rPr>
          <w:rFonts w:ascii="Times New Roman" w:hAnsi="Times New Roman" w:cs="Times New Roman"/>
          <w:sz w:val="28"/>
          <w:szCs w:val="28"/>
        </w:rPr>
        <w:t xml:space="preserve">, </w:t>
      </w:r>
      <w:r w:rsidRPr="0084758C">
        <w:rPr>
          <w:rFonts w:ascii="Times New Roman" w:hAnsi="Times New Roman" w:cs="Times New Roman"/>
          <w:sz w:val="28"/>
          <w:szCs w:val="28"/>
        </w:rPr>
        <w:t>чтобы иметь статус партии, а те, которые не отвечают требованиям, собственно и не являются партиями. Российска</w:t>
      </w:r>
      <w:r w:rsidR="0068031F">
        <w:rPr>
          <w:rFonts w:ascii="Times New Roman" w:hAnsi="Times New Roman" w:cs="Times New Roman"/>
          <w:sz w:val="28"/>
          <w:szCs w:val="28"/>
        </w:rPr>
        <w:t>я позиция в этом отношении задае</w:t>
      </w:r>
      <w:r w:rsidRPr="0084758C">
        <w:rPr>
          <w:rFonts w:ascii="Times New Roman" w:hAnsi="Times New Roman" w:cs="Times New Roman"/>
          <w:sz w:val="28"/>
          <w:szCs w:val="28"/>
        </w:rPr>
        <w:t>т оче</w:t>
      </w:r>
      <w:r w:rsidR="00B242A1">
        <w:rPr>
          <w:rFonts w:ascii="Times New Roman" w:hAnsi="Times New Roman" w:cs="Times New Roman"/>
          <w:sz w:val="28"/>
          <w:szCs w:val="28"/>
        </w:rPr>
        <w:t>нь жесткие рамки и главная цель</w:t>
      </w:r>
      <w:r w:rsidRPr="0084758C">
        <w:rPr>
          <w:rFonts w:ascii="Times New Roman" w:hAnsi="Times New Roman" w:cs="Times New Roman"/>
          <w:sz w:val="28"/>
          <w:szCs w:val="28"/>
        </w:rPr>
        <w:t xml:space="preserve"> </w:t>
      </w:r>
      <w:r w:rsidR="00B242A1">
        <w:rPr>
          <w:rFonts w:ascii="Times New Roman" w:hAnsi="Times New Roman" w:cs="Times New Roman"/>
          <w:sz w:val="28"/>
          <w:szCs w:val="28"/>
        </w:rPr>
        <w:t>–</w:t>
      </w:r>
      <w:r w:rsidRPr="0084758C">
        <w:rPr>
          <w:rFonts w:ascii="Times New Roman" w:hAnsi="Times New Roman" w:cs="Times New Roman"/>
          <w:sz w:val="28"/>
          <w:szCs w:val="28"/>
        </w:rPr>
        <w:t xml:space="preserve"> поставить</w:t>
      </w:r>
      <w:r w:rsidR="00B242A1">
        <w:rPr>
          <w:rFonts w:ascii="Times New Roman" w:hAnsi="Times New Roman" w:cs="Times New Roman"/>
          <w:sz w:val="28"/>
          <w:szCs w:val="28"/>
        </w:rPr>
        <w:t xml:space="preserve"> </w:t>
      </w:r>
      <w:r w:rsidRPr="0084758C">
        <w:rPr>
          <w:rFonts w:ascii="Times New Roman" w:hAnsi="Times New Roman" w:cs="Times New Roman"/>
          <w:sz w:val="28"/>
          <w:szCs w:val="28"/>
        </w:rPr>
        <w:t>партии под жес</w:t>
      </w:r>
      <w:r w:rsidR="00C843E6">
        <w:rPr>
          <w:rFonts w:ascii="Times New Roman" w:hAnsi="Times New Roman" w:cs="Times New Roman"/>
          <w:sz w:val="28"/>
          <w:szCs w:val="28"/>
        </w:rPr>
        <w:t>ткий государственный контроль.</w:t>
      </w:r>
    </w:p>
    <w:p w:rsidR="008F1573" w:rsidRPr="0084758C" w:rsidRDefault="008F1573"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Если рассматривать </w:t>
      </w:r>
      <w:r w:rsidR="000404BD">
        <w:rPr>
          <w:rFonts w:ascii="Times New Roman" w:hAnsi="Times New Roman" w:cs="Times New Roman"/>
          <w:sz w:val="28"/>
          <w:szCs w:val="28"/>
        </w:rPr>
        <w:t xml:space="preserve">сущность партии с точки зрения идеологического </w:t>
      </w:r>
      <w:r w:rsidRPr="0084758C">
        <w:rPr>
          <w:rFonts w:ascii="Times New Roman" w:hAnsi="Times New Roman" w:cs="Times New Roman"/>
          <w:sz w:val="28"/>
          <w:szCs w:val="28"/>
        </w:rPr>
        <w:t>подход</w:t>
      </w:r>
      <w:r w:rsidR="000404BD">
        <w:rPr>
          <w:rFonts w:ascii="Times New Roman" w:hAnsi="Times New Roman" w:cs="Times New Roman"/>
          <w:sz w:val="28"/>
          <w:szCs w:val="28"/>
        </w:rPr>
        <w:t>а, то</w:t>
      </w:r>
      <w:r w:rsidR="003E7FE1">
        <w:rPr>
          <w:rFonts w:ascii="Times New Roman" w:hAnsi="Times New Roman" w:cs="Times New Roman"/>
          <w:sz w:val="28"/>
          <w:szCs w:val="28"/>
        </w:rPr>
        <w:t xml:space="preserve"> можно выделить либеральную, </w:t>
      </w:r>
      <w:r w:rsidRPr="0084758C">
        <w:rPr>
          <w:rFonts w:ascii="Times New Roman" w:hAnsi="Times New Roman" w:cs="Times New Roman"/>
          <w:sz w:val="28"/>
          <w:szCs w:val="28"/>
        </w:rPr>
        <w:t>социал-демократическую и ко</w:t>
      </w:r>
      <w:r w:rsidRPr="0084758C">
        <w:rPr>
          <w:rFonts w:ascii="Times New Roman" w:hAnsi="Times New Roman" w:cs="Times New Roman"/>
          <w:sz w:val="28"/>
          <w:szCs w:val="28"/>
        </w:rPr>
        <w:t>м</w:t>
      </w:r>
      <w:r w:rsidRPr="0084758C">
        <w:rPr>
          <w:rFonts w:ascii="Times New Roman" w:hAnsi="Times New Roman" w:cs="Times New Roman"/>
          <w:sz w:val="28"/>
          <w:szCs w:val="28"/>
        </w:rPr>
        <w:t>мунистическую трактовки политической партии. Идеологический подход концентрирует свое внимание на партии не как организации, а как носител</w:t>
      </w:r>
      <w:r w:rsidRPr="0084758C">
        <w:rPr>
          <w:rFonts w:ascii="Times New Roman" w:hAnsi="Times New Roman" w:cs="Times New Roman"/>
          <w:sz w:val="28"/>
          <w:szCs w:val="28"/>
        </w:rPr>
        <w:t>ь</w:t>
      </w:r>
      <w:r w:rsidRPr="0084758C">
        <w:rPr>
          <w:rFonts w:ascii="Times New Roman" w:hAnsi="Times New Roman" w:cs="Times New Roman"/>
          <w:sz w:val="28"/>
          <w:szCs w:val="28"/>
        </w:rPr>
        <w:t>нице той или иной идеологии.</w:t>
      </w:r>
    </w:p>
    <w:p w:rsidR="008F1573" w:rsidRPr="0084758C" w:rsidRDefault="008F1573"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lastRenderedPageBreak/>
        <w:t xml:space="preserve">В </w:t>
      </w:r>
      <w:r>
        <w:rPr>
          <w:rFonts w:ascii="Times New Roman" w:hAnsi="Times New Roman" w:cs="Times New Roman"/>
          <w:sz w:val="28"/>
          <w:szCs w:val="28"/>
        </w:rPr>
        <w:t>л</w:t>
      </w:r>
      <w:r w:rsidRPr="0084758C">
        <w:rPr>
          <w:rFonts w:ascii="Times New Roman" w:hAnsi="Times New Roman" w:cs="Times New Roman"/>
          <w:sz w:val="28"/>
          <w:szCs w:val="28"/>
        </w:rPr>
        <w:t>иберальную трактовку входят следующие принципы:</w:t>
      </w:r>
    </w:p>
    <w:p w:rsidR="008F1573" w:rsidRPr="0084758C" w:rsidRDefault="008F1573"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 </w:t>
      </w:r>
      <w:r>
        <w:rPr>
          <w:rFonts w:ascii="Times New Roman" w:hAnsi="Times New Roman" w:cs="Times New Roman"/>
          <w:sz w:val="28"/>
          <w:szCs w:val="28"/>
        </w:rPr>
        <w:t>с</w:t>
      </w:r>
      <w:r w:rsidRPr="0084758C">
        <w:rPr>
          <w:rFonts w:ascii="Times New Roman" w:hAnsi="Times New Roman" w:cs="Times New Roman"/>
          <w:sz w:val="28"/>
          <w:szCs w:val="28"/>
        </w:rPr>
        <w:t>вобода любой деятельности, так же партийной;</w:t>
      </w:r>
    </w:p>
    <w:p w:rsidR="008F1573" w:rsidRPr="0084758C" w:rsidRDefault="008F1573"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 </w:t>
      </w:r>
      <w:r>
        <w:rPr>
          <w:rFonts w:ascii="Times New Roman" w:hAnsi="Times New Roman" w:cs="Times New Roman"/>
          <w:sz w:val="28"/>
          <w:szCs w:val="28"/>
        </w:rPr>
        <w:t>р</w:t>
      </w:r>
      <w:r w:rsidRPr="0084758C">
        <w:rPr>
          <w:rFonts w:ascii="Times New Roman" w:hAnsi="Times New Roman" w:cs="Times New Roman"/>
          <w:sz w:val="28"/>
          <w:szCs w:val="28"/>
        </w:rPr>
        <w:t>авные права и сво</w:t>
      </w:r>
      <w:r>
        <w:rPr>
          <w:rFonts w:ascii="Times New Roman" w:hAnsi="Times New Roman" w:cs="Times New Roman"/>
          <w:sz w:val="28"/>
          <w:szCs w:val="28"/>
        </w:rPr>
        <w:t xml:space="preserve">боды человека, возможность </w:t>
      </w:r>
      <w:r w:rsidRPr="0084758C">
        <w:rPr>
          <w:rFonts w:ascii="Times New Roman" w:hAnsi="Times New Roman" w:cs="Times New Roman"/>
          <w:sz w:val="28"/>
          <w:szCs w:val="28"/>
        </w:rPr>
        <w:t>как вступать, так и не вступать в партию;</w:t>
      </w:r>
    </w:p>
    <w:p w:rsidR="008F1573" w:rsidRPr="0084758C" w:rsidRDefault="008F1573"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 </w:t>
      </w:r>
      <w:r>
        <w:rPr>
          <w:rFonts w:ascii="Times New Roman" w:hAnsi="Times New Roman" w:cs="Times New Roman"/>
          <w:sz w:val="28"/>
          <w:szCs w:val="28"/>
        </w:rPr>
        <w:t>е</w:t>
      </w:r>
      <w:r w:rsidRPr="0084758C">
        <w:rPr>
          <w:rFonts w:ascii="Times New Roman" w:hAnsi="Times New Roman" w:cs="Times New Roman"/>
          <w:sz w:val="28"/>
          <w:szCs w:val="28"/>
        </w:rPr>
        <w:t xml:space="preserve">стественное </w:t>
      </w:r>
      <w:r w:rsidR="000404BD">
        <w:rPr>
          <w:rFonts w:ascii="Times New Roman" w:hAnsi="Times New Roman" w:cs="Times New Roman"/>
          <w:sz w:val="28"/>
          <w:szCs w:val="28"/>
        </w:rPr>
        <w:t>возникновение и развитие партий.</w:t>
      </w:r>
    </w:p>
    <w:p w:rsidR="008F1573" w:rsidRPr="0084758C" w:rsidRDefault="008F1573"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В либеральной трактовке </w:t>
      </w:r>
      <w:r>
        <w:rPr>
          <w:rFonts w:ascii="Times New Roman" w:hAnsi="Times New Roman" w:cs="Times New Roman"/>
          <w:sz w:val="28"/>
          <w:szCs w:val="28"/>
        </w:rPr>
        <w:t>для</w:t>
      </w:r>
      <w:r w:rsidRPr="0084758C">
        <w:rPr>
          <w:rFonts w:ascii="Times New Roman" w:hAnsi="Times New Roman" w:cs="Times New Roman"/>
          <w:sz w:val="28"/>
          <w:szCs w:val="28"/>
        </w:rPr>
        <w:t xml:space="preserve"> партии характерна последовательность: единство мышления – единство идеологии – единство действия – единство организации – единство дис</w:t>
      </w:r>
      <w:r>
        <w:rPr>
          <w:rFonts w:ascii="Times New Roman" w:hAnsi="Times New Roman" w:cs="Times New Roman"/>
          <w:sz w:val="28"/>
          <w:szCs w:val="28"/>
        </w:rPr>
        <w:t>циплины. С</w:t>
      </w:r>
      <w:r w:rsidRPr="0084758C">
        <w:rPr>
          <w:rFonts w:ascii="Times New Roman" w:hAnsi="Times New Roman" w:cs="Times New Roman"/>
          <w:sz w:val="28"/>
          <w:szCs w:val="28"/>
        </w:rPr>
        <w:t>торонник либерального подхода П.А.</w:t>
      </w:r>
      <w:r>
        <w:rPr>
          <w:rFonts w:ascii="Times New Roman" w:hAnsi="Times New Roman" w:cs="Times New Roman"/>
          <w:sz w:val="28"/>
          <w:szCs w:val="28"/>
        </w:rPr>
        <w:t> </w:t>
      </w:r>
      <w:r w:rsidRPr="0084758C">
        <w:rPr>
          <w:rFonts w:ascii="Times New Roman" w:hAnsi="Times New Roman" w:cs="Times New Roman"/>
          <w:sz w:val="28"/>
          <w:szCs w:val="28"/>
        </w:rPr>
        <w:t>Бе</w:t>
      </w:r>
      <w:r>
        <w:rPr>
          <w:rFonts w:ascii="Times New Roman" w:hAnsi="Times New Roman" w:cs="Times New Roman"/>
          <w:sz w:val="28"/>
          <w:szCs w:val="28"/>
        </w:rPr>
        <w:t>рлин отмечал: «</w:t>
      </w:r>
      <w:r w:rsidRPr="0084758C">
        <w:rPr>
          <w:rFonts w:ascii="Times New Roman" w:hAnsi="Times New Roman" w:cs="Times New Roman"/>
          <w:sz w:val="28"/>
          <w:szCs w:val="28"/>
        </w:rPr>
        <w:t>Являясь вольным боевым союзом, изо дня в день в</w:t>
      </w:r>
      <w:r w:rsidRPr="0084758C">
        <w:rPr>
          <w:rFonts w:ascii="Times New Roman" w:hAnsi="Times New Roman" w:cs="Times New Roman"/>
          <w:sz w:val="28"/>
          <w:szCs w:val="28"/>
        </w:rPr>
        <w:t>е</w:t>
      </w:r>
      <w:r w:rsidRPr="0084758C">
        <w:rPr>
          <w:rFonts w:ascii="Times New Roman" w:hAnsi="Times New Roman" w:cs="Times New Roman"/>
          <w:sz w:val="28"/>
          <w:szCs w:val="28"/>
        </w:rPr>
        <w:t>дущим борьбу с врагами, политическая партия не может обойтись без дисц</w:t>
      </w:r>
      <w:r w:rsidRPr="0084758C">
        <w:rPr>
          <w:rFonts w:ascii="Times New Roman" w:hAnsi="Times New Roman" w:cs="Times New Roman"/>
          <w:sz w:val="28"/>
          <w:szCs w:val="28"/>
        </w:rPr>
        <w:t>и</w:t>
      </w:r>
      <w:r w:rsidRPr="0084758C">
        <w:rPr>
          <w:rFonts w:ascii="Times New Roman" w:hAnsi="Times New Roman" w:cs="Times New Roman"/>
          <w:sz w:val="28"/>
          <w:szCs w:val="28"/>
        </w:rPr>
        <w:t>пл</w:t>
      </w:r>
      <w:r w:rsidR="000404BD">
        <w:rPr>
          <w:rFonts w:ascii="Times New Roman" w:hAnsi="Times New Roman" w:cs="Times New Roman"/>
          <w:sz w:val="28"/>
          <w:szCs w:val="28"/>
        </w:rPr>
        <w:t>ины. Партийная дисциплина носит</w:t>
      </w:r>
      <w:r w:rsidRPr="0084758C">
        <w:rPr>
          <w:rFonts w:ascii="Times New Roman" w:hAnsi="Times New Roman" w:cs="Times New Roman"/>
          <w:sz w:val="28"/>
          <w:szCs w:val="28"/>
        </w:rPr>
        <w:t xml:space="preserve"> духовный характер, она дисциплина духа, а не тела, оправдание ее заключается в добровольном, а не принуд</w:t>
      </w:r>
      <w:r w:rsidRPr="0084758C">
        <w:rPr>
          <w:rFonts w:ascii="Times New Roman" w:hAnsi="Times New Roman" w:cs="Times New Roman"/>
          <w:sz w:val="28"/>
          <w:szCs w:val="28"/>
        </w:rPr>
        <w:t>и</w:t>
      </w:r>
      <w:r w:rsidRPr="0084758C">
        <w:rPr>
          <w:rFonts w:ascii="Times New Roman" w:hAnsi="Times New Roman" w:cs="Times New Roman"/>
          <w:sz w:val="28"/>
          <w:szCs w:val="28"/>
        </w:rPr>
        <w:t>тельном характере, партия это добровольный, а не принудительный союз л</w:t>
      </w:r>
      <w:r w:rsidRPr="0084758C">
        <w:rPr>
          <w:rFonts w:ascii="Times New Roman" w:hAnsi="Times New Roman" w:cs="Times New Roman"/>
          <w:sz w:val="28"/>
          <w:szCs w:val="28"/>
        </w:rPr>
        <w:t>ю</w:t>
      </w:r>
      <w:r w:rsidRPr="0084758C">
        <w:rPr>
          <w:rFonts w:ascii="Times New Roman" w:hAnsi="Times New Roman" w:cs="Times New Roman"/>
          <w:sz w:val="28"/>
          <w:szCs w:val="28"/>
        </w:rPr>
        <w:t>дей, объединенных единством интересов и политических убеждений»</w:t>
      </w:r>
      <w:r w:rsidR="00ED0354">
        <w:rPr>
          <w:rStyle w:val="a7"/>
          <w:rFonts w:ascii="Times New Roman" w:hAnsi="Times New Roman" w:cs="Times New Roman"/>
          <w:sz w:val="28"/>
          <w:szCs w:val="28"/>
        </w:rPr>
        <w:footnoteReference w:id="50"/>
      </w:r>
      <w:r>
        <w:rPr>
          <w:rFonts w:ascii="Times New Roman" w:hAnsi="Times New Roman" w:cs="Times New Roman"/>
          <w:sz w:val="28"/>
          <w:szCs w:val="28"/>
        </w:rPr>
        <w:t>.</w:t>
      </w:r>
      <w:r w:rsidR="000404BD">
        <w:rPr>
          <w:rFonts w:ascii="Times New Roman" w:hAnsi="Times New Roman" w:cs="Times New Roman"/>
          <w:sz w:val="28"/>
          <w:szCs w:val="28"/>
        </w:rPr>
        <w:t xml:space="preserve"> То есть партия – </w:t>
      </w:r>
      <w:r w:rsidR="00011D96" w:rsidRPr="00E95EF0">
        <w:rPr>
          <w:rFonts w:ascii="Times New Roman" w:hAnsi="Times New Roman" w:cs="Times New Roman"/>
          <w:color w:val="000000" w:themeColor="text1"/>
          <w:sz w:val="28"/>
          <w:szCs w:val="28"/>
        </w:rPr>
        <w:t>это</w:t>
      </w:r>
      <w:r w:rsidR="000404BD">
        <w:rPr>
          <w:rFonts w:ascii="Times New Roman" w:hAnsi="Times New Roman" w:cs="Times New Roman"/>
          <w:color w:val="000000" w:themeColor="text1"/>
          <w:sz w:val="28"/>
          <w:szCs w:val="28"/>
        </w:rPr>
        <w:t xml:space="preserve"> </w:t>
      </w:r>
      <w:r w:rsidR="00011D96" w:rsidRPr="00E95EF0">
        <w:rPr>
          <w:rFonts w:ascii="Times New Roman" w:hAnsi="Times New Roman" w:cs="Times New Roman"/>
          <w:color w:val="000000" w:themeColor="text1"/>
          <w:sz w:val="28"/>
          <w:szCs w:val="28"/>
        </w:rPr>
        <w:t>группа</w:t>
      </w:r>
      <w:r w:rsidRPr="00E95EF0">
        <w:rPr>
          <w:rFonts w:ascii="Times New Roman" w:hAnsi="Times New Roman" w:cs="Times New Roman"/>
          <w:color w:val="000000" w:themeColor="text1"/>
          <w:sz w:val="28"/>
          <w:szCs w:val="28"/>
        </w:rPr>
        <w:t xml:space="preserve"> людей, которые свободно объединились,</w:t>
      </w:r>
      <w:r w:rsidR="000404BD">
        <w:rPr>
          <w:rFonts w:ascii="Times New Roman" w:hAnsi="Times New Roman" w:cs="Times New Roman"/>
          <w:color w:val="000000" w:themeColor="text1"/>
          <w:sz w:val="28"/>
          <w:szCs w:val="28"/>
        </w:rPr>
        <w:t xml:space="preserve"> но</w:t>
      </w:r>
      <w:r w:rsidRPr="00E95EF0">
        <w:rPr>
          <w:rFonts w:ascii="Times New Roman" w:hAnsi="Times New Roman" w:cs="Times New Roman"/>
          <w:color w:val="000000" w:themeColor="text1"/>
          <w:sz w:val="28"/>
          <w:szCs w:val="28"/>
        </w:rPr>
        <w:t xml:space="preserve"> кот</w:t>
      </w:r>
      <w:r w:rsidRPr="00E95EF0">
        <w:rPr>
          <w:rFonts w:ascii="Times New Roman" w:hAnsi="Times New Roman" w:cs="Times New Roman"/>
          <w:color w:val="000000" w:themeColor="text1"/>
          <w:sz w:val="28"/>
          <w:szCs w:val="28"/>
        </w:rPr>
        <w:t>о</w:t>
      </w:r>
      <w:r w:rsidR="000404BD">
        <w:rPr>
          <w:rFonts w:ascii="Times New Roman" w:hAnsi="Times New Roman" w:cs="Times New Roman"/>
          <w:color w:val="000000" w:themeColor="text1"/>
          <w:sz w:val="28"/>
          <w:szCs w:val="28"/>
        </w:rPr>
        <w:t>рым так</w:t>
      </w:r>
      <w:r w:rsidRPr="00E95EF0">
        <w:rPr>
          <w:rFonts w:ascii="Times New Roman" w:hAnsi="Times New Roman" w:cs="Times New Roman"/>
          <w:color w:val="000000" w:themeColor="text1"/>
          <w:sz w:val="28"/>
          <w:szCs w:val="28"/>
        </w:rPr>
        <w:t>же присущи общие разногласия</w:t>
      </w:r>
      <w:r w:rsidRPr="0084758C">
        <w:rPr>
          <w:rFonts w:ascii="Times New Roman" w:hAnsi="Times New Roman" w:cs="Times New Roman"/>
          <w:sz w:val="28"/>
          <w:szCs w:val="28"/>
        </w:rPr>
        <w:t>. В связи с этим следует отметить, что при либеральной идеологии возможно создание внутри партии различных коалиций</w:t>
      </w:r>
      <w:r w:rsidR="000404BD">
        <w:rPr>
          <w:rFonts w:ascii="Times New Roman" w:hAnsi="Times New Roman" w:cs="Times New Roman"/>
          <w:sz w:val="28"/>
          <w:szCs w:val="28"/>
        </w:rPr>
        <w:t>,</w:t>
      </w:r>
      <w:r w:rsidRPr="0084758C">
        <w:rPr>
          <w:rFonts w:ascii="Times New Roman" w:hAnsi="Times New Roman" w:cs="Times New Roman"/>
          <w:sz w:val="28"/>
          <w:szCs w:val="28"/>
        </w:rPr>
        <w:t xml:space="preserve"> которые будут отмечать различие интересов по сравнению с др</w:t>
      </w:r>
      <w:r w:rsidRPr="0084758C">
        <w:rPr>
          <w:rFonts w:ascii="Times New Roman" w:hAnsi="Times New Roman" w:cs="Times New Roman"/>
          <w:sz w:val="28"/>
          <w:szCs w:val="28"/>
        </w:rPr>
        <w:t>у</w:t>
      </w:r>
      <w:r w:rsidRPr="0084758C">
        <w:rPr>
          <w:rFonts w:ascii="Times New Roman" w:hAnsi="Times New Roman" w:cs="Times New Roman"/>
          <w:sz w:val="28"/>
          <w:szCs w:val="28"/>
        </w:rPr>
        <w:t>гими членами партии.</w:t>
      </w:r>
    </w:p>
    <w:p w:rsidR="008F1573" w:rsidRPr="0084758C" w:rsidRDefault="008F1573"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Далее рассмотрим социал-демократическую трактовку, она действует не только как носительница идеологии и идеалов, но и выражает </w:t>
      </w:r>
      <w:r>
        <w:rPr>
          <w:rFonts w:ascii="Times New Roman" w:hAnsi="Times New Roman" w:cs="Times New Roman"/>
          <w:sz w:val="28"/>
          <w:szCs w:val="28"/>
        </w:rPr>
        <w:t>интересы определенного класса. Ч</w:t>
      </w:r>
      <w:r w:rsidRPr="0084758C">
        <w:rPr>
          <w:rFonts w:ascii="Times New Roman" w:hAnsi="Times New Roman" w:cs="Times New Roman"/>
          <w:sz w:val="28"/>
          <w:szCs w:val="28"/>
        </w:rPr>
        <w:t>ем лучше будут представлены интересы этого класса или группы людей, тем больше членов завоюет партия. Одним из основных идеалов социал-демократическо</w:t>
      </w:r>
      <w:r>
        <w:rPr>
          <w:rFonts w:ascii="Times New Roman" w:hAnsi="Times New Roman" w:cs="Times New Roman"/>
          <w:sz w:val="28"/>
          <w:szCs w:val="28"/>
        </w:rPr>
        <w:t>й партии это массовость. Социал–</w:t>
      </w:r>
      <w:r w:rsidRPr="0084758C">
        <w:rPr>
          <w:rFonts w:ascii="Times New Roman" w:hAnsi="Times New Roman" w:cs="Times New Roman"/>
          <w:sz w:val="28"/>
          <w:szCs w:val="28"/>
        </w:rPr>
        <w:t>демократические партии сильны своей организацией. Организация в таких партиях понимается как необходимое</w:t>
      </w:r>
      <w:r>
        <w:rPr>
          <w:rFonts w:ascii="Times New Roman" w:hAnsi="Times New Roman" w:cs="Times New Roman"/>
          <w:sz w:val="28"/>
          <w:szCs w:val="28"/>
        </w:rPr>
        <w:t xml:space="preserve"> соблюдение дисциплины в партии (</w:t>
      </w:r>
      <w:r w:rsidRPr="0084758C">
        <w:rPr>
          <w:rFonts w:ascii="Times New Roman" w:hAnsi="Times New Roman" w:cs="Times New Roman"/>
          <w:sz w:val="28"/>
          <w:szCs w:val="28"/>
        </w:rPr>
        <w:t>в либеральной партии действует в первую очередь принцип личной свободы</w:t>
      </w:r>
      <w:r>
        <w:rPr>
          <w:rFonts w:ascii="Times New Roman" w:hAnsi="Times New Roman" w:cs="Times New Roman"/>
          <w:sz w:val="28"/>
          <w:szCs w:val="28"/>
        </w:rPr>
        <w:t>)</w:t>
      </w:r>
      <w:r w:rsidRPr="0084758C">
        <w:rPr>
          <w:rFonts w:ascii="Times New Roman" w:hAnsi="Times New Roman" w:cs="Times New Roman"/>
          <w:sz w:val="28"/>
          <w:szCs w:val="28"/>
        </w:rPr>
        <w:t>. К</w:t>
      </w:r>
      <w:r>
        <w:rPr>
          <w:rFonts w:ascii="Times New Roman" w:hAnsi="Times New Roman" w:cs="Times New Roman"/>
          <w:sz w:val="28"/>
          <w:szCs w:val="28"/>
        </w:rPr>
        <w:t>.</w:t>
      </w:r>
      <w:r w:rsidRPr="0084758C">
        <w:rPr>
          <w:rFonts w:ascii="Times New Roman" w:hAnsi="Times New Roman" w:cs="Times New Roman"/>
          <w:sz w:val="28"/>
          <w:szCs w:val="28"/>
        </w:rPr>
        <w:t xml:space="preserve"> Либкнехт определил лозунг социал-демократической пар</w:t>
      </w:r>
      <w:r>
        <w:rPr>
          <w:rFonts w:ascii="Times New Roman" w:hAnsi="Times New Roman" w:cs="Times New Roman"/>
          <w:sz w:val="28"/>
          <w:szCs w:val="28"/>
        </w:rPr>
        <w:t xml:space="preserve">тии, </w:t>
      </w:r>
      <w:r w:rsidR="000404BD">
        <w:rPr>
          <w:rFonts w:ascii="Times New Roman" w:hAnsi="Times New Roman" w:cs="Times New Roman"/>
          <w:sz w:val="28"/>
          <w:szCs w:val="28"/>
        </w:rPr>
        <w:t xml:space="preserve">а также </w:t>
      </w:r>
      <w:r>
        <w:rPr>
          <w:rFonts w:ascii="Times New Roman" w:hAnsi="Times New Roman" w:cs="Times New Roman"/>
          <w:sz w:val="28"/>
          <w:szCs w:val="28"/>
        </w:rPr>
        <w:lastRenderedPageBreak/>
        <w:t>главные за</w:t>
      </w:r>
      <w:r w:rsidR="000404BD">
        <w:rPr>
          <w:rFonts w:ascii="Times New Roman" w:hAnsi="Times New Roman" w:cs="Times New Roman"/>
          <w:sz w:val="28"/>
          <w:szCs w:val="28"/>
        </w:rPr>
        <w:t xml:space="preserve">дачи </w:t>
      </w:r>
      <w:r>
        <w:rPr>
          <w:rFonts w:ascii="Times New Roman" w:hAnsi="Times New Roman" w:cs="Times New Roman"/>
          <w:sz w:val="28"/>
          <w:szCs w:val="28"/>
        </w:rPr>
        <w:t>партии: «</w:t>
      </w:r>
      <w:r w:rsidRPr="0084758C">
        <w:rPr>
          <w:rFonts w:ascii="Times New Roman" w:hAnsi="Times New Roman" w:cs="Times New Roman"/>
          <w:sz w:val="28"/>
          <w:szCs w:val="28"/>
        </w:rPr>
        <w:t>это – учиться, пропагандировать идеи и ценности, укреплять центральные и местные отделения»</w:t>
      </w:r>
      <w:r w:rsidRPr="0084758C">
        <w:rPr>
          <w:rStyle w:val="a7"/>
          <w:rFonts w:ascii="Times New Roman" w:hAnsi="Times New Roman" w:cs="Times New Roman"/>
          <w:sz w:val="28"/>
          <w:szCs w:val="28"/>
        </w:rPr>
        <w:footnoteReference w:id="51"/>
      </w:r>
      <w:r w:rsidRPr="0084758C">
        <w:rPr>
          <w:rFonts w:ascii="Times New Roman" w:hAnsi="Times New Roman" w:cs="Times New Roman"/>
          <w:sz w:val="28"/>
          <w:szCs w:val="28"/>
        </w:rPr>
        <w:t>.</w:t>
      </w:r>
    </w:p>
    <w:p w:rsidR="008F1573" w:rsidRPr="009E137B" w:rsidRDefault="008F1573"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Теперь рассмотрим коммунистическую трактовку, в которой партия является выразительницей воли народа, </w:t>
      </w:r>
      <w:r w:rsidR="000404BD">
        <w:rPr>
          <w:rFonts w:ascii="Times New Roman" w:hAnsi="Times New Roman" w:cs="Times New Roman"/>
          <w:sz w:val="28"/>
          <w:szCs w:val="28"/>
        </w:rPr>
        <w:t xml:space="preserve">а </w:t>
      </w:r>
      <w:r w:rsidRPr="0084758C">
        <w:rPr>
          <w:rFonts w:ascii="Times New Roman" w:hAnsi="Times New Roman" w:cs="Times New Roman"/>
          <w:sz w:val="28"/>
          <w:szCs w:val="28"/>
        </w:rPr>
        <w:t>не только носительницей идеалов, интересов и ценност</w:t>
      </w:r>
      <w:r w:rsidR="000404BD">
        <w:rPr>
          <w:rFonts w:ascii="Times New Roman" w:hAnsi="Times New Roman" w:cs="Times New Roman"/>
          <w:sz w:val="28"/>
          <w:szCs w:val="28"/>
        </w:rPr>
        <w:t xml:space="preserve">ей определенного класса. </w:t>
      </w:r>
      <w:r w:rsidRPr="0084758C">
        <w:rPr>
          <w:rFonts w:ascii="Times New Roman" w:hAnsi="Times New Roman" w:cs="Times New Roman"/>
          <w:sz w:val="28"/>
          <w:szCs w:val="28"/>
        </w:rPr>
        <w:t>Во многих странах, где комм</w:t>
      </w:r>
      <w:r w:rsidRPr="0084758C">
        <w:rPr>
          <w:rFonts w:ascii="Times New Roman" w:hAnsi="Times New Roman" w:cs="Times New Roman"/>
          <w:sz w:val="28"/>
          <w:szCs w:val="28"/>
        </w:rPr>
        <w:t>у</w:t>
      </w:r>
      <w:r w:rsidRPr="0084758C">
        <w:rPr>
          <w:rFonts w:ascii="Times New Roman" w:hAnsi="Times New Roman" w:cs="Times New Roman"/>
          <w:sz w:val="28"/>
          <w:szCs w:val="28"/>
        </w:rPr>
        <w:t xml:space="preserve">нистические партии пришли к государственной власти, </w:t>
      </w:r>
      <w:r w:rsidR="000404BD">
        <w:rPr>
          <w:rFonts w:ascii="Times New Roman" w:hAnsi="Times New Roman" w:cs="Times New Roman"/>
          <w:sz w:val="28"/>
          <w:szCs w:val="28"/>
        </w:rPr>
        <w:t>партии</w:t>
      </w:r>
      <w:r w:rsidRPr="0084758C">
        <w:rPr>
          <w:rFonts w:ascii="Times New Roman" w:hAnsi="Times New Roman" w:cs="Times New Roman"/>
          <w:sz w:val="28"/>
          <w:szCs w:val="28"/>
        </w:rPr>
        <w:t xml:space="preserve"> провозгл</w:t>
      </w:r>
      <w:r w:rsidRPr="0084758C">
        <w:rPr>
          <w:rFonts w:ascii="Times New Roman" w:hAnsi="Times New Roman" w:cs="Times New Roman"/>
          <w:sz w:val="28"/>
          <w:szCs w:val="28"/>
        </w:rPr>
        <w:t>а</w:t>
      </w:r>
      <w:r w:rsidRPr="0084758C">
        <w:rPr>
          <w:rFonts w:ascii="Times New Roman" w:hAnsi="Times New Roman" w:cs="Times New Roman"/>
          <w:sz w:val="28"/>
          <w:szCs w:val="28"/>
        </w:rPr>
        <w:t>шают с</w:t>
      </w:r>
      <w:r>
        <w:rPr>
          <w:rFonts w:ascii="Times New Roman" w:hAnsi="Times New Roman" w:cs="Times New Roman"/>
          <w:sz w:val="28"/>
          <w:szCs w:val="28"/>
        </w:rPr>
        <w:t>ебя ядром политической системы.</w:t>
      </w:r>
    </w:p>
    <w:p w:rsidR="00DB0472" w:rsidRPr="000404BD" w:rsidRDefault="008F1573" w:rsidP="001A6F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Политические партии </w:t>
      </w:r>
      <w:r w:rsidRPr="009E137B">
        <w:rPr>
          <w:rFonts w:ascii="Times New Roman" w:hAnsi="Times New Roman" w:cs="Times New Roman"/>
          <w:color w:val="000000" w:themeColor="text1"/>
          <w:sz w:val="28"/>
          <w:szCs w:val="28"/>
        </w:rPr>
        <w:t>специфичны не только по идеологической ор</w:t>
      </w:r>
      <w:r w:rsidRPr="009E137B">
        <w:rPr>
          <w:rFonts w:ascii="Times New Roman" w:hAnsi="Times New Roman" w:cs="Times New Roman"/>
          <w:color w:val="000000" w:themeColor="text1"/>
          <w:sz w:val="28"/>
          <w:szCs w:val="28"/>
        </w:rPr>
        <w:t>и</w:t>
      </w:r>
      <w:r w:rsidRPr="009E137B">
        <w:rPr>
          <w:rFonts w:ascii="Times New Roman" w:hAnsi="Times New Roman" w:cs="Times New Roman"/>
          <w:color w:val="000000" w:themeColor="text1"/>
          <w:sz w:val="28"/>
          <w:szCs w:val="28"/>
        </w:rPr>
        <w:t>ентации,</w:t>
      </w:r>
      <w:r w:rsidRPr="00AC5D47">
        <w:rPr>
          <w:rFonts w:ascii="Times New Roman" w:hAnsi="Times New Roman" w:cs="Times New Roman"/>
          <w:color w:val="7030A0"/>
          <w:sz w:val="28"/>
          <w:szCs w:val="28"/>
        </w:rPr>
        <w:t xml:space="preserve"> </w:t>
      </w:r>
      <w:r w:rsidRPr="0084758C">
        <w:rPr>
          <w:rFonts w:ascii="Times New Roman" w:hAnsi="Times New Roman" w:cs="Times New Roman"/>
          <w:sz w:val="28"/>
          <w:szCs w:val="28"/>
        </w:rPr>
        <w:t>идеологические различия ведут к организационным, структурным и функци</w:t>
      </w:r>
      <w:r>
        <w:rPr>
          <w:rFonts w:ascii="Times New Roman" w:hAnsi="Times New Roman" w:cs="Times New Roman"/>
          <w:sz w:val="28"/>
          <w:szCs w:val="28"/>
        </w:rPr>
        <w:t>ональным отличительным признакам</w:t>
      </w:r>
      <w:r w:rsidR="000404BD">
        <w:rPr>
          <w:rFonts w:ascii="Times New Roman" w:hAnsi="Times New Roman" w:cs="Times New Roman"/>
          <w:sz w:val="28"/>
          <w:szCs w:val="28"/>
        </w:rPr>
        <w:t>.</w:t>
      </w:r>
      <w:r w:rsidR="001A6FA7" w:rsidRPr="001A6FA7">
        <w:rPr>
          <w:rFonts w:ascii="Times New Roman" w:hAnsi="Times New Roman" w:cs="Times New Roman"/>
          <w:sz w:val="28"/>
          <w:szCs w:val="28"/>
        </w:rPr>
        <w:t xml:space="preserve"> </w:t>
      </w:r>
      <w:r w:rsidR="00DB0472" w:rsidRPr="0084758C">
        <w:rPr>
          <w:rFonts w:ascii="Times New Roman" w:hAnsi="Times New Roman" w:cs="Times New Roman"/>
          <w:sz w:val="28"/>
          <w:szCs w:val="28"/>
        </w:rPr>
        <w:t>В основном партии возникают в капиталистических обществах, в таких обществах люди объединяются в классы</w:t>
      </w:r>
      <w:r w:rsidR="00C843E6">
        <w:rPr>
          <w:rFonts w:ascii="Times New Roman" w:hAnsi="Times New Roman" w:cs="Times New Roman"/>
          <w:sz w:val="28"/>
          <w:szCs w:val="28"/>
        </w:rPr>
        <w:t>,</w:t>
      </w:r>
      <w:r w:rsidR="00DB0472" w:rsidRPr="0084758C">
        <w:rPr>
          <w:rFonts w:ascii="Times New Roman" w:hAnsi="Times New Roman" w:cs="Times New Roman"/>
          <w:sz w:val="28"/>
          <w:szCs w:val="28"/>
        </w:rPr>
        <w:t xml:space="preserve"> у них общие интересы</w:t>
      </w:r>
      <w:r w:rsidR="00C843E6">
        <w:rPr>
          <w:rFonts w:ascii="Times New Roman" w:hAnsi="Times New Roman" w:cs="Times New Roman"/>
          <w:sz w:val="28"/>
          <w:szCs w:val="28"/>
        </w:rPr>
        <w:t>,</w:t>
      </w:r>
      <w:r w:rsidR="00DB0472" w:rsidRPr="0084758C">
        <w:rPr>
          <w:rFonts w:ascii="Times New Roman" w:hAnsi="Times New Roman" w:cs="Times New Roman"/>
          <w:sz w:val="28"/>
          <w:szCs w:val="28"/>
        </w:rPr>
        <w:t xml:space="preserve"> присущие этому классу, создаются условия противоборства между классами. </w:t>
      </w:r>
      <w:r w:rsidR="00DB0472" w:rsidRPr="00FE37F7">
        <w:rPr>
          <w:rFonts w:ascii="Times New Roman" w:hAnsi="Times New Roman" w:cs="Times New Roman"/>
          <w:color w:val="000000" w:themeColor="text1"/>
          <w:sz w:val="28"/>
          <w:szCs w:val="28"/>
        </w:rPr>
        <w:t>Объективным фактором партии является наличие политических идеалов при</w:t>
      </w:r>
      <w:r w:rsidR="00FE37F7" w:rsidRPr="00FE37F7">
        <w:rPr>
          <w:rFonts w:ascii="Times New Roman" w:hAnsi="Times New Roman" w:cs="Times New Roman"/>
          <w:color w:val="000000" w:themeColor="text1"/>
          <w:sz w:val="28"/>
          <w:szCs w:val="28"/>
        </w:rPr>
        <w:t>сущих данной группе.</w:t>
      </w:r>
    </w:p>
    <w:p w:rsidR="00DB0472" w:rsidRDefault="00DB0472"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Политологический подход обращает внимание на то, как замечает А.И.</w:t>
      </w:r>
      <w:r w:rsidR="00B242A1">
        <w:rPr>
          <w:rFonts w:ascii="Times New Roman" w:hAnsi="Times New Roman" w:cs="Times New Roman"/>
          <w:sz w:val="28"/>
          <w:szCs w:val="28"/>
        </w:rPr>
        <w:t> </w:t>
      </w:r>
      <w:proofErr w:type="spellStart"/>
      <w:r w:rsidRPr="0084758C">
        <w:rPr>
          <w:rFonts w:ascii="Times New Roman" w:hAnsi="Times New Roman" w:cs="Times New Roman"/>
          <w:sz w:val="28"/>
          <w:szCs w:val="28"/>
        </w:rPr>
        <w:t>Зевелев</w:t>
      </w:r>
      <w:proofErr w:type="spellEnd"/>
      <w:r w:rsidRPr="0084758C">
        <w:rPr>
          <w:rFonts w:ascii="Times New Roman" w:hAnsi="Times New Roman" w:cs="Times New Roman"/>
          <w:sz w:val="28"/>
          <w:szCs w:val="28"/>
        </w:rPr>
        <w:t>, что социальная база партии включа</w:t>
      </w:r>
      <w:r w:rsidR="00FE37F7">
        <w:rPr>
          <w:rFonts w:ascii="Times New Roman" w:hAnsi="Times New Roman" w:cs="Times New Roman"/>
          <w:sz w:val="28"/>
          <w:szCs w:val="28"/>
        </w:rPr>
        <w:t>ет в себя</w:t>
      </w:r>
      <w:r w:rsidRPr="0084758C">
        <w:rPr>
          <w:rFonts w:ascii="Times New Roman" w:hAnsi="Times New Roman" w:cs="Times New Roman"/>
          <w:sz w:val="28"/>
          <w:szCs w:val="28"/>
        </w:rPr>
        <w:t xml:space="preserve"> </w:t>
      </w:r>
      <w:r w:rsidR="000404BD">
        <w:rPr>
          <w:rFonts w:ascii="Times New Roman" w:hAnsi="Times New Roman" w:cs="Times New Roman"/>
          <w:sz w:val="28"/>
          <w:szCs w:val="28"/>
        </w:rPr>
        <w:t xml:space="preserve">различные </w:t>
      </w:r>
      <w:r w:rsidRPr="0084758C">
        <w:rPr>
          <w:rFonts w:ascii="Times New Roman" w:hAnsi="Times New Roman" w:cs="Times New Roman"/>
          <w:sz w:val="28"/>
          <w:szCs w:val="28"/>
        </w:rPr>
        <w:t>группы людей</w:t>
      </w:r>
      <w:r w:rsidR="00FE37F7">
        <w:rPr>
          <w:rStyle w:val="a7"/>
          <w:rFonts w:ascii="Times New Roman" w:hAnsi="Times New Roman" w:cs="Times New Roman"/>
          <w:sz w:val="28"/>
          <w:szCs w:val="28"/>
        </w:rPr>
        <w:footnoteReference w:id="52"/>
      </w:r>
      <w:r w:rsidR="00FE37F7">
        <w:rPr>
          <w:rFonts w:ascii="Times New Roman" w:hAnsi="Times New Roman" w:cs="Times New Roman"/>
          <w:sz w:val="28"/>
          <w:szCs w:val="28"/>
        </w:rPr>
        <w:t xml:space="preserve">. </w:t>
      </w:r>
      <w:r w:rsidRPr="0084758C">
        <w:rPr>
          <w:rFonts w:ascii="Times New Roman" w:hAnsi="Times New Roman" w:cs="Times New Roman"/>
          <w:sz w:val="28"/>
          <w:szCs w:val="28"/>
        </w:rPr>
        <w:t xml:space="preserve">Состав партии </w:t>
      </w:r>
      <w:r w:rsidR="00B242A1">
        <w:rPr>
          <w:rFonts w:ascii="Times New Roman" w:hAnsi="Times New Roman" w:cs="Times New Roman"/>
          <w:sz w:val="28"/>
          <w:szCs w:val="28"/>
        </w:rPr>
        <w:t xml:space="preserve">– </w:t>
      </w:r>
      <w:r w:rsidRPr="0084758C">
        <w:rPr>
          <w:rFonts w:ascii="Times New Roman" w:hAnsi="Times New Roman" w:cs="Times New Roman"/>
          <w:sz w:val="28"/>
          <w:szCs w:val="28"/>
        </w:rPr>
        <w:t>это не обязательно отражение социальной базы, так как пар</w:t>
      </w:r>
      <w:r w:rsidR="000404BD">
        <w:rPr>
          <w:rFonts w:ascii="Times New Roman" w:hAnsi="Times New Roman" w:cs="Times New Roman"/>
          <w:sz w:val="28"/>
          <w:szCs w:val="28"/>
        </w:rPr>
        <w:t>тия</w:t>
      </w:r>
      <w:r w:rsidRPr="0084758C">
        <w:rPr>
          <w:rFonts w:ascii="Times New Roman" w:hAnsi="Times New Roman" w:cs="Times New Roman"/>
          <w:sz w:val="28"/>
          <w:szCs w:val="28"/>
        </w:rPr>
        <w:t xml:space="preserve"> </w:t>
      </w:r>
      <w:r w:rsidR="00DF07E7">
        <w:rPr>
          <w:rFonts w:ascii="Times New Roman" w:hAnsi="Times New Roman" w:cs="Times New Roman"/>
          <w:sz w:val="28"/>
          <w:szCs w:val="28"/>
        </w:rPr>
        <w:t>представлена различными слоями и классами</w:t>
      </w:r>
      <w:r w:rsidRPr="0084758C">
        <w:rPr>
          <w:rFonts w:ascii="Times New Roman" w:hAnsi="Times New Roman" w:cs="Times New Roman"/>
          <w:sz w:val="28"/>
          <w:szCs w:val="28"/>
        </w:rPr>
        <w:t xml:space="preserve">. </w:t>
      </w:r>
      <w:r w:rsidRPr="00A07BD7">
        <w:rPr>
          <w:rFonts w:ascii="Times New Roman" w:hAnsi="Times New Roman" w:cs="Times New Roman"/>
          <w:color w:val="000000" w:themeColor="text1"/>
          <w:sz w:val="28"/>
          <w:szCs w:val="28"/>
        </w:rPr>
        <w:t>История и практика свидетельствуют о том, что программа</w:t>
      </w:r>
      <w:r w:rsidR="00DF07E7" w:rsidRPr="00A07BD7">
        <w:rPr>
          <w:rFonts w:ascii="Times New Roman" w:hAnsi="Times New Roman" w:cs="Times New Roman"/>
          <w:color w:val="000000" w:themeColor="text1"/>
          <w:sz w:val="28"/>
          <w:szCs w:val="28"/>
        </w:rPr>
        <w:t>,</w:t>
      </w:r>
      <w:r w:rsidRPr="00A07BD7">
        <w:rPr>
          <w:rFonts w:ascii="Times New Roman" w:hAnsi="Times New Roman" w:cs="Times New Roman"/>
          <w:color w:val="000000" w:themeColor="text1"/>
          <w:sz w:val="28"/>
          <w:szCs w:val="28"/>
        </w:rPr>
        <w:t xml:space="preserve"> которую декларирует</w:t>
      </w:r>
      <w:r w:rsidR="00687393" w:rsidRPr="00A07BD7">
        <w:rPr>
          <w:rFonts w:ascii="Times New Roman" w:hAnsi="Times New Roman" w:cs="Times New Roman"/>
          <w:color w:val="000000" w:themeColor="text1"/>
          <w:sz w:val="28"/>
          <w:szCs w:val="28"/>
        </w:rPr>
        <w:t xml:space="preserve"> партия не вс</w:t>
      </w:r>
      <w:r w:rsidR="00687393" w:rsidRPr="00A07BD7">
        <w:rPr>
          <w:rFonts w:ascii="Times New Roman" w:hAnsi="Times New Roman" w:cs="Times New Roman"/>
          <w:color w:val="000000" w:themeColor="text1"/>
          <w:sz w:val="28"/>
          <w:szCs w:val="28"/>
        </w:rPr>
        <w:t>е</w:t>
      </w:r>
      <w:r w:rsidR="00687393" w:rsidRPr="00A07BD7">
        <w:rPr>
          <w:rFonts w:ascii="Times New Roman" w:hAnsi="Times New Roman" w:cs="Times New Roman"/>
          <w:color w:val="000000" w:themeColor="text1"/>
          <w:sz w:val="28"/>
          <w:szCs w:val="28"/>
        </w:rPr>
        <w:t xml:space="preserve">гда </w:t>
      </w:r>
      <w:proofErr w:type="gramStart"/>
      <w:r w:rsidR="00687393" w:rsidRPr="00A07BD7">
        <w:rPr>
          <w:rFonts w:ascii="Times New Roman" w:hAnsi="Times New Roman" w:cs="Times New Roman"/>
          <w:color w:val="000000" w:themeColor="text1"/>
          <w:sz w:val="28"/>
          <w:szCs w:val="28"/>
        </w:rPr>
        <w:t>реализуется</w:t>
      </w:r>
      <w:proofErr w:type="gramEnd"/>
      <w:r w:rsidRPr="00A07BD7">
        <w:rPr>
          <w:rFonts w:ascii="Times New Roman" w:hAnsi="Times New Roman" w:cs="Times New Roman"/>
          <w:color w:val="000000" w:themeColor="text1"/>
          <w:sz w:val="28"/>
          <w:szCs w:val="28"/>
        </w:rPr>
        <w:t xml:space="preserve"> е</w:t>
      </w:r>
      <w:r w:rsidR="00A07BD7" w:rsidRPr="00A07BD7">
        <w:rPr>
          <w:rFonts w:ascii="Times New Roman" w:hAnsi="Times New Roman" w:cs="Times New Roman"/>
          <w:color w:val="000000" w:themeColor="text1"/>
          <w:sz w:val="28"/>
          <w:szCs w:val="28"/>
        </w:rPr>
        <w:t>сли партия</w:t>
      </w:r>
      <w:r w:rsidR="00DF07E7" w:rsidRPr="00A07BD7">
        <w:rPr>
          <w:rFonts w:ascii="Times New Roman" w:hAnsi="Times New Roman" w:cs="Times New Roman"/>
          <w:color w:val="000000" w:themeColor="text1"/>
          <w:sz w:val="28"/>
          <w:szCs w:val="28"/>
        </w:rPr>
        <w:t xml:space="preserve"> завоевывает власть, так</w:t>
      </w:r>
      <w:r w:rsidRPr="00A07BD7">
        <w:rPr>
          <w:rFonts w:ascii="Times New Roman" w:hAnsi="Times New Roman" w:cs="Times New Roman"/>
          <w:color w:val="000000" w:themeColor="text1"/>
          <w:sz w:val="28"/>
          <w:szCs w:val="28"/>
        </w:rPr>
        <w:t>же не всегда адекватно и действительно выражают</w:t>
      </w:r>
      <w:r w:rsidR="000404BD">
        <w:rPr>
          <w:rFonts w:ascii="Times New Roman" w:hAnsi="Times New Roman" w:cs="Times New Roman"/>
          <w:color w:val="000000" w:themeColor="text1"/>
          <w:sz w:val="28"/>
          <w:szCs w:val="28"/>
        </w:rPr>
        <w:t>ся</w:t>
      </w:r>
      <w:r w:rsidRPr="00A07BD7">
        <w:rPr>
          <w:rFonts w:ascii="Times New Roman" w:hAnsi="Times New Roman" w:cs="Times New Roman"/>
          <w:color w:val="000000" w:themeColor="text1"/>
          <w:sz w:val="28"/>
          <w:szCs w:val="28"/>
        </w:rPr>
        <w:t xml:space="preserve"> интересы социальных слоев и групп</w:t>
      </w:r>
      <w:r w:rsidR="000404BD">
        <w:rPr>
          <w:rFonts w:ascii="Times New Roman" w:hAnsi="Times New Roman" w:cs="Times New Roman"/>
          <w:color w:val="000000" w:themeColor="text1"/>
          <w:sz w:val="28"/>
          <w:szCs w:val="28"/>
        </w:rPr>
        <w:t>,</w:t>
      </w:r>
      <w:r w:rsidRPr="00A07BD7">
        <w:rPr>
          <w:rFonts w:ascii="Times New Roman" w:hAnsi="Times New Roman" w:cs="Times New Roman"/>
          <w:color w:val="000000" w:themeColor="text1"/>
          <w:sz w:val="28"/>
          <w:szCs w:val="28"/>
        </w:rPr>
        <w:t xml:space="preserve"> которые они представляют</w:t>
      </w:r>
      <w:r w:rsidRPr="0084758C">
        <w:rPr>
          <w:rFonts w:ascii="Times New Roman" w:hAnsi="Times New Roman" w:cs="Times New Roman"/>
          <w:sz w:val="28"/>
          <w:szCs w:val="28"/>
        </w:rPr>
        <w:t>. Социальная база всегда динамична и способна меняться, она меняется в зависимости от стратегии и тактики партии. Почти всегда о</w:t>
      </w:r>
      <w:r w:rsidRPr="0084758C">
        <w:rPr>
          <w:rFonts w:ascii="Times New Roman" w:hAnsi="Times New Roman" w:cs="Times New Roman"/>
          <w:sz w:val="28"/>
          <w:szCs w:val="28"/>
        </w:rPr>
        <w:t>б</w:t>
      </w:r>
      <w:r w:rsidRPr="0084758C">
        <w:rPr>
          <w:rFonts w:ascii="Times New Roman" w:hAnsi="Times New Roman" w:cs="Times New Roman"/>
          <w:sz w:val="28"/>
          <w:szCs w:val="28"/>
        </w:rPr>
        <w:t>раз партии связан с деятельностью и поведением их главных лидеров.</w:t>
      </w:r>
    </w:p>
    <w:p w:rsidR="00DB0472" w:rsidRPr="0084758C" w:rsidRDefault="00DB0472"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Рассматривая признаки политическ</w:t>
      </w:r>
      <w:r w:rsidR="00DF07E7">
        <w:rPr>
          <w:rFonts w:ascii="Times New Roman" w:hAnsi="Times New Roman" w:cs="Times New Roman"/>
          <w:sz w:val="28"/>
          <w:szCs w:val="28"/>
        </w:rPr>
        <w:t>их</w:t>
      </w:r>
      <w:r w:rsidRPr="0084758C">
        <w:rPr>
          <w:rFonts w:ascii="Times New Roman" w:hAnsi="Times New Roman" w:cs="Times New Roman"/>
          <w:sz w:val="28"/>
          <w:szCs w:val="28"/>
        </w:rPr>
        <w:t xml:space="preserve"> парти</w:t>
      </w:r>
      <w:r w:rsidR="00DF07E7">
        <w:rPr>
          <w:rFonts w:ascii="Times New Roman" w:hAnsi="Times New Roman" w:cs="Times New Roman"/>
          <w:sz w:val="28"/>
          <w:szCs w:val="28"/>
        </w:rPr>
        <w:t>й</w:t>
      </w:r>
      <w:r w:rsidR="00B242A1">
        <w:rPr>
          <w:rFonts w:ascii="Times New Roman" w:hAnsi="Times New Roman" w:cs="Times New Roman"/>
          <w:sz w:val="28"/>
          <w:szCs w:val="28"/>
        </w:rPr>
        <w:t>,</w:t>
      </w:r>
      <w:r w:rsidRPr="0084758C">
        <w:rPr>
          <w:rFonts w:ascii="Times New Roman" w:hAnsi="Times New Roman" w:cs="Times New Roman"/>
          <w:sz w:val="28"/>
          <w:szCs w:val="28"/>
        </w:rPr>
        <w:t xml:space="preserve"> следует выделить </w:t>
      </w:r>
      <w:r w:rsidR="00DF07E7">
        <w:rPr>
          <w:rFonts w:ascii="Times New Roman" w:hAnsi="Times New Roman" w:cs="Times New Roman"/>
          <w:sz w:val="28"/>
          <w:szCs w:val="28"/>
        </w:rPr>
        <w:t xml:space="preserve">подход </w:t>
      </w:r>
      <w:r w:rsidRPr="0084758C">
        <w:rPr>
          <w:rFonts w:ascii="Times New Roman" w:hAnsi="Times New Roman" w:cs="Times New Roman"/>
          <w:sz w:val="28"/>
          <w:szCs w:val="28"/>
        </w:rPr>
        <w:t>Дж.</w:t>
      </w:r>
      <w:r w:rsidR="00DF07E7">
        <w:rPr>
          <w:rFonts w:ascii="Times New Roman" w:hAnsi="Times New Roman" w:cs="Times New Roman"/>
          <w:sz w:val="28"/>
          <w:szCs w:val="28"/>
        </w:rPr>
        <w:t xml:space="preserve"> </w:t>
      </w:r>
      <w:proofErr w:type="spellStart"/>
      <w:r w:rsidRPr="0084758C">
        <w:rPr>
          <w:rFonts w:ascii="Times New Roman" w:hAnsi="Times New Roman" w:cs="Times New Roman"/>
          <w:sz w:val="28"/>
          <w:szCs w:val="28"/>
        </w:rPr>
        <w:t>Лаполамбара</w:t>
      </w:r>
      <w:proofErr w:type="spellEnd"/>
      <w:r w:rsidR="000404BD">
        <w:rPr>
          <w:rFonts w:ascii="Times New Roman" w:hAnsi="Times New Roman" w:cs="Times New Roman"/>
          <w:sz w:val="28"/>
          <w:szCs w:val="28"/>
        </w:rPr>
        <w:t>,</w:t>
      </w:r>
      <w:r w:rsidRPr="0084758C">
        <w:rPr>
          <w:rFonts w:ascii="Times New Roman" w:hAnsi="Times New Roman" w:cs="Times New Roman"/>
          <w:sz w:val="28"/>
          <w:szCs w:val="28"/>
        </w:rPr>
        <w:t xml:space="preserve"> который выделил 4 конституционных признака партии:</w:t>
      </w:r>
    </w:p>
    <w:p w:rsidR="00DB0472" w:rsidRPr="0084758C" w:rsidRDefault="00B516B0"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A6FA7" w:rsidRPr="001A6FA7">
        <w:rPr>
          <w:rFonts w:ascii="Times New Roman" w:hAnsi="Times New Roman" w:cs="Times New Roman"/>
          <w:sz w:val="28"/>
          <w:szCs w:val="28"/>
        </w:rPr>
        <w:t xml:space="preserve"> </w:t>
      </w:r>
      <w:r w:rsidR="00DF07E7">
        <w:rPr>
          <w:rFonts w:ascii="Times New Roman" w:hAnsi="Times New Roman" w:cs="Times New Roman"/>
          <w:sz w:val="28"/>
          <w:szCs w:val="28"/>
        </w:rPr>
        <w:t>п</w:t>
      </w:r>
      <w:r w:rsidR="00DB0472" w:rsidRPr="0084758C">
        <w:rPr>
          <w:rFonts w:ascii="Times New Roman" w:hAnsi="Times New Roman" w:cs="Times New Roman"/>
          <w:sz w:val="28"/>
          <w:szCs w:val="28"/>
        </w:rPr>
        <w:t>артии являются носителем идеологии;</w:t>
      </w:r>
    </w:p>
    <w:p w:rsidR="00DB0472" w:rsidRPr="0084758C" w:rsidRDefault="00DF07E7"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DB0472" w:rsidRPr="0084758C">
        <w:rPr>
          <w:rFonts w:ascii="Times New Roman" w:hAnsi="Times New Roman" w:cs="Times New Roman"/>
          <w:sz w:val="28"/>
          <w:szCs w:val="28"/>
        </w:rPr>
        <w:t>артия представляет собой организацию, объединение людей;</w:t>
      </w:r>
    </w:p>
    <w:p w:rsidR="00DB0472" w:rsidRPr="0084758C" w:rsidRDefault="00DF07E7"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6FA7" w:rsidRPr="001A6FA7">
        <w:rPr>
          <w:rFonts w:ascii="Times New Roman" w:hAnsi="Times New Roman" w:cs="Times New Roman"/>
          <w:sz w:val="28"/>
          <w:szCs w:val="28"/>
        </w:rPr>
        <w:t xml:space="preserve"> </w:t>
      </w:r>
      <w:r>
        <w:rPr>
          <w:rFonts w:ascii="Times New Roman" w:hAnsi="Times New Roman" w:cs="Times New Roman"/>
          <w:sz w:val="28"/>
          <w:szCs w:val="28"/>
        </w:rPr>
        <w:t>г</w:t>
      </w:r>
      <w:r w:rsidR="00DB0472" w:rsidRPr="0084758C">
        <w:rPr>
          <w:rFonts w:ascii="Times New Roman" w:hAnsi="Times New Roman" w:cs="Times New Roman"/>
          <w:sz w:val="28"/>
          <w:szCs w:val="28"/>
        </w:rPr>
        <w:t>лавная цель партии – завоевани</w:t>
      </w:r>
      <w:r>
        <w:rPr>
          <w:rFonts w:ascii="Times New Roman" w:hAnsi="Times New Roman" w:cs="Times New Roman"/>
          <w:sz w:val="28"/>
          <w:szCs w:val="28"/>
        </w:rPr>
        <w:t xml:space="preserve">е </w:t>
      </w:r>
      <w:r w:rsidR="000404BD">
        <w:rPr>
          <w:rFonts w:ascii="Times New Roman" w:hAnsi="Times New Roman" w:cs="Times New Roman"/>
          <w:sz w:val="28"/>
          <w:szCs w:val="28"/>
        </w:rPr>
        <w:t>и</w:t>
      </w:r>
      <w:r>
        <w:rPr>
          <w:rFonts w:ascii="Times New Roman" w:hAnsi="Times New Roman" w:cs="Times New Roman"/>
          <w:sz w:val="28"/>
          <w:szCs w:val="28"/>
        </w:rPr>
        <w:t xml:space="preserve"> удержание власти;</w:t>
      </w:r>
    </w:p>
    <w:p w:rsidR="00DB0472" w:rsidRPr="0084758C" w:rsidRDefault="00DF07E7"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DB0472" w:rsidRPr="0084758C">
        <w:rPr>
          <w:rFonts w:ascii="Times New Roman" w:hAnsi="Times New Roman" w:cs="Times New Roman"/>
          <w:sz w:val="28"/>
          <w:szCs w:val="28"/>
        </w:rPr>
        <w:t xml:space="preserve">аждая партия пытается </w:t>
      </w:r>
      <w:r>
        <w:rPr>
          <w:rFonts w:ascii="Times New Roman" w:hAnsi="Times New Roman" w:cs="Times New Roman"/>
          <w:sz w:val="28"/>
          <w:szCs w:val="28"/>
        </w:rPr>
        <w:t>обеспечить себе поддержку</w:t>
      </w:r>
      <w:r w:rsidR="00DB0472" w:rsidRPr="0084758C">
        <w:rPr>
          <w:rFonts w:ascii="Times New Roman" w:hAnsi="Times New Roman" w:cs="Times New Roman"/>
          <w:sz w:val="28"/>
          <w:szCs w:val="28"/>
        </w:rPr>
        <w:t>, в основе ее идеологии лежит общн</w:t>
      </w:r>
      <w:r w:rsidR="00B242A1">
        <w:rPr>
          <w:rFonts w:ascii="Times New Roman" w:hAnsi="Times New Roman" w:cs="Times New Roman"/>
          <w:sz w:val="28"/>
          <w:szCs w:val="28"/>
        </w:rPr>
        <w:t>ость мировоззренческих взглядов</w:t>
      </w:r>
      <w:r w:rsidR="00DB0472" w:rsidRPr="0084758C">
        <w:rPr>
          <w:rStyle w:val="a7"/>
          <w:rFonts w:ascii="Times New Roman" w:hAnsi="Times New Roman" w:cs="Times New Roman"/>
          <w:sz w:val="28"/>
          <w:szCs w:val="28"/>
        </w:rPr>
        <w:footnoteReference w:id="53"/>
      </w:r>
      <w:r w:rsidR="00B242A1">
        <w:rPr>
          <w:rFonts w:ascii="Times New Roman" w:hAnsi="Times New Roman" w:cs="Times New Roman"/>
          <w:sz w:val="28"/>
          <w:szCs w:val="28"/>
        </w:rPr>
        <w:t>.</w:t>
      </w:r>
    </w:p>
    <w:p w:rsidR="0054784D" w:rsidRDefault="0054784D"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Политические партии призваны выражать интересы, потребности определенных социальных групп. Задача партий состоит в том, чтобы пр</w:t>
      </w:r>
      <w:r>
        <w:rPr>
          <w:rFonts w:ascii="Times New Roman" w:hAnsi="Times New Roman" w:cs="Times New Roman"/>
          <w:sz w:val="28"/>
          <w:szCs w:val="28"/>
        </w:rPr>
        <w:t>е</w:t>
      </w:r>
      <w:r>
        <w:rPr>
          <w:rFonts w:ascii="Times New Roman" w:hAnsi="Times New Roman" w:cs="Times New Roman"/>
          <w:sz w:val="28"/>
          <w:szCs w:val="28"/>
        </w:rPr>
        <w:t xml:space="preserve">вратить множество интересов граждан, групп в их совокупный политический интерес и обеспечить его реализацию через государственную политику. </w:t>
      </w:r>
      <w:r w:rsidR="0013578D">
        <w:rPr>
          <w:rFonts w:ascii="Times New Roman" w:hAnsi="Times New Roman" w:cs="Times New Roman"/>
          <w:sz w:val="28"/>
          <w:szCs w:val="28"/>
        </w:rPr>
        <w:t>Те группы людей</w:t>
      </w:r>
      <w:r w:rsidR="000404BD">
        <w:rPr>
          <w:rFonts w:ascii="Times New Roman" w:hAnsi="Times New Roman" w:cs="Times New Roman"/>
          <w:sz w:val="28"/>
          <w:szCs w:val="28"/>
        </w:rPr>
        <w:t>,</w:t>
      </w:r>
      <w:r w:rsidR="0013578D">
        <w:rPr>
          <w:rFonts w:ascii="Times New Roman" w:hAnsi="Times New Roman" w:cs="Times New Roman"/>
          <w:sz w:val="28"/>
          <w:szCs w:val="28"/>
        </w:rPr>
        <w:t xml:space="preserve"> среди которых партия пользуется наибольшим влиянием и которые поддерживают ее на протяжении достаточного долгого времени, с</w:t>
      </w:r>
      <w:r w:rsidR="0013578D">
        <w:rPr>
          <w:rFonts w:ascii="Times New Roman" w:hAnsi="Times New Roman" w:cs="Times New Roman"/>
          <w:sz w:val="28"/>
          <w:szCs w:val="28"/>
        </w:rPr>
        <w:t>о</w:t>
      </w:r>
      <w:r w:rsidR="0013578D">
        <w:rPr>
          <w:rFonts w:ascii="Times New Roman" w:hAnsi="Times New Roman" w:cs="Times New Roman"/>
          <w:sz w:val="28"/>
          <w:szCs w:val="28"/>
        </w:rPr>
        <w:t>ставляют её социальную базу, а электорат</w:t>
      </w:r>
      <w:r w:rsidR="0021778B">
        <w:rPr>
          <w:rFonts w:ascii="Times New Roman" w:hAnsi="Times New Roman" w:cs="Times New Roman"/>
          <w:sz w:val="28"/>
          <w:szCs w:val="28"/>
        </w:rPr>
        <w:t xml:space="preserve"> –</w:t>
      </w:r>
      <w:r w:rsidR="0013578D">
        <w:rPr>
          <w:rFonts w:ascii="Times New Roman" w:hAnsi="Times New Roman" w:cs="Times New Roman"/>
          <w:sz w:val="28"/>
          <w:szCs w:val="28"/>
        </w:rPr>
        <w:t xml:space="preserve"> это избиратели</w:t>
      </w:r>
      <w:r w:rsidR="0021778B">
        <w:rPr>
          <w:rFonts w:ascii="Times New Roman" w:hAnsi="Times New Roman" w:cs="Times New Roman"/>
          <w:sz w:val="28"/>
          <w:szCs w:val="28"/>
        </w:rPr>
        <w:t>,</w:t>
      </w:r>
      <w:r w:rsidR="0013578D">
        <w:rPr>
          <w:rFonts w:ascii="Times New Roman" w:hAnsi="Times New Roman" w:cs="Times New Roman"/>
          <w:sz w:val="28"/>
          <w:szCs w:val="28"/>
        </w:rPr>
        <w:t xml:space="preserve"> регулярно отд</w:t>
      </w:r>
      <w:r w:rsidR="0013578D">
        <w:rPr>
          <w:rFonts w:ascii="Times New Roman" w:hAnsi="Times New Roman" w:cs="Times New Roman"/>
          <w:sz w:val="28"/>
          <w:szCs w:val="28"/>
        </w:rPr>
        <w:t>а</w:t>
      </w:r>
      <w:r w:rsidR="0013578D">
        <w:rPr>
          <w:rFonts w:ascii="Times New Roman" w:hAnsi="Times New Roman" w:cs="Times New Roman"/>
          <w:sz w:val="28"/>
          <w:szCs w:val="28"/>
        </w:rPr>
        <w:t>ющие партии свои голоса.</w:t>
      </w:r>
    </w:p>
    <w:p w:rsidR="0013578D" w:rsidRDefault="0013578D" w:rsidP="00B516B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Партийная структура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lang w:val="en-US"/>
        </w:rPr>
        <w:t>:</w:t>
      </w:r>
    </w:p>
    <w:p w:rsidR="0013578D" w:rsidRDefault="0013578D" w:rsidP="00B516B0">
      <w:pPr>
        <w:pStyle w:val="a8"/>
        <w:numPr>
          <w:ilvl w:val="0"/>
          <w:numId w:val="18"/>
        </w:numPr>
        <w:tabs>
          <w:tab w:val="left" w:pos="567"/>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Лидера партии</w:t>
      </w:r>
      <w:r>
        <w:rPr>
          <w:rFonts w:ascii="Times New Roman" w:hAnsi="Times New Roman" w:cs="Times New Roman"/>
          <w:sz w:val="28"/>
          <w:szCs w:val="28"/>
          <w:lang w:val="en-US"/>
        </w:rPr>
        <w:t>;</w:t>
      </w:r>
    </w:p>
    <w:p w:rsidR="0013578D" w:rsidRDefault="0013578D" w:rsidP="00B516B0">
      <w:pPr>
        <w:pStyle w:val="a8"/>
        <w:numPr>
          <w:ilvl w:val="0"/>
          <w:numId w:val="18"/>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Партийной бюрократии</w:t>
      </w:r>
      <w:r>
        <w:rPr>
          <w:rFonts w:ascii="Times New Roman" w:hAnsi="Times New Roman" w:cs="Times New Roman"/>
          <w:sz w:val="28"/>
          <w:szCs w:val="28"/>
          <w:lang w:val="en-US"/>
        </w:rPr>
        <w:t>;</w:t>
      </w:r>
    </w:p>
    <w:p w:rsidR="0013578D" w:rsidRDefault="0013578D" w:rsidP="00B516B0">
      <w:pPr>
        <w:pStyle w:val="a8"/>
        <w:numPr>
          <w:ilvl w:val="0"/>
          <w:numId w:val="18"/>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Идеологи партии</w:t>
      </w:r>
      <w:r>
        <w:rPr>
          <w:rFonts w:ascii="Times New Roman" w:hAnsi="Times New Roman" w:cs="Times New Roman"/>
          <w:sz w:val="28"/>
          <w:szCs w:val="28"/>
          <w:lang w:val="en-US"/>
        </w:rPr>
        <w:t>;</w:t>
      </w:r>
    </w:p>
    <w:p w:rsidR="0013578D" w:rsidRPr="00783F0A" w:rsidRDefault="0013578D" w:rsidP="00B516B0">
      <w:pPr>
        <w:pStyle w:val="a8"/>
        <w:numPr>
          <w:ilvl w:val="0"/>
          <w:numId w:val="18"/>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Активны</w:t>
      </w:r>
      <w:r w:rsidR="0021778B">
        <w:rPr>
          <w:rFonts w:ascii="Times New Roman" w:hAnsi="Times New Roman" w:cs="Times New Roman"/>
          <w:sz w:val="28"/>
          <w:szCs w:val="28"/>
        </w:rPr>
        <w:t>х</w:t>
      </w:r>
      <w:r>
        <w:rPr>
          <w:rFonts w:ascii="Times New Roman" w:hAnsi="Times New Roman" w:cs="Times New Roman"/>
          <w:sz w:val="28"/>
          <w:szCs w:val="28"/>
        </w:rPr>
        <w:t xml:space="preserve"> член</w:t>
      </w:r>
      <w:r w:rsidR="0021778B">
        <w:rPr>
          <w:rFonts w:ascii="Times New Roman" w:hAnsi="Times New Roman" w:cs="Times New Roman"/>
          <w:sz w:val="28"/>
          <w:szCs w:val="28"/>
        </w:rPr>
        <w:t>ов</w:t>
      </w:r>
      <w:r>
        <w:rPr>
          <w:rFonts w:ascii="Times New Roman" w:hAnsi="Times New Roman" w:cs="Times New Roman"/>
          <w:sz w:val="28"/>
          <w:szCs w:val="28"/>
        </w:rPr>
        <w:t xml:space="preserve"> партии.</w:t>
      </w:r>
    </w:p>
    <w:p w:rsidR="00783F0A" w:rsidRDefault="00783F0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Отношения человека с политической партией проиллюстрируем при по</w:t>
      </w:r>
      <w:r w:rsidR="0021778B">
        <w:rPr>
          <w:rFonts w:ascii="Times New Roman" w:hAnsi="Times New Roman" w:cs="Times New Roman"/>
          <w:sz w:val="28"/>
          <w:szCs w:val="28"/>
        </w:rPr>
        <w:t xml:space="preserve">мощи следующего </w:t>
      </w:r>
      <w:r>
        <w:rPr>
          <w:rFonts w:ascii="Times New Roman" w:hAnsi="Times New Roman" w:cs="Times New Roman"/>
          <w:sz w:val="28"/>
          <w:szCs w:val="28"/>
        </w:rPr>
        <w:t>рис</w:t>
      </w:r>
      <w:r w:rsidR="0021778B">
        <w:rPr>
          <w:rFonts w:ascii="Times New Roman" w:hAnsi="Times New Roman" w:cs="Times New Roman"/>
          <w:sz w:val="28"/>
          <w:szCs w:val="28"/>
        </w:rPr>
        <w:t>унка</w:t>
      </w:r>
      <w:r>
        <w:rPr>
          <w:rFonts w:ascii="Times New Roman" w:hAnsi="Times New Roman" w:cs="Times New Roman"/>
          <w:sz w:val="28"/>
          <w:szCs w:val="28"/>
        </w:rPr>
        <w:t xml:space="preserve">. </w:t>
      </w:r>
    </w:p>
    <w:p w:rsidR="00783F0A" w:rsidRDefault="00783F0A" w:rsidP="00B516B0">
      <w:pPr>
        <w:spacing w:after="0" w:line="360" w:lineRule="auto"/>
        <w:ind w:firstLine="709"/>
        <w:jc w:val="both"/>
        <w:rPr>
          <w:rFonts w:ascii="Times New Roman" w:hAnsi="Times New Roman" w:cs="Times New Roman"/>
          <w:sz w:val="28"/>
          <w:szCs w:val="28"/>
        </w:rPr>
      </w:pPr>
    </w:p>
    <w:p w:rsidR="00783F0A" w:rsidRPr="00783F0A" w:rsidRDefault="005E7009"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77.75pt">
            <v:imagedata r:id="rId9" o:title="k9Wxt6uFJX4"/>
          </v:shape>
        </w:pict>
      </w:r>
    </w:p>
    <w:p w:rsidR="00783F0A" w:rsidRPr="00783F0A" w:rsidRDefault="00783F0A" w:rsidP="00783F0A">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Рисунок 1. </w:t>
      </w:r>
      <w:r>
        <w:rPr>
          <w:rFonts w:ascii="Times New Roman" w:hAnsi="Times New Roman" w:cs="Times New Roman"/>
          <w:sz w:val="28"/>
          <w:szCs w:val="28"/>
          <w:lang w:val="en-US"/>
        </w:rPr>
        <w:t>D</w:t>
      </w:r>
      <w:r w:rsidRPr="00783F0A">
        <w:rPr>
          <w:rFonts w:ascii="Times New Roman" w:hAnsi="Times New Roman" w:cs="Times New Roman"/>
          <w:sz w:val="28"/>
          <w:szCs w:val="28"/>
        </w:rPr>
        <w:t xml:space="preserve"> – </w:t>
      </w:r>
      <w:r>
        <w:rPr>
          <w:rFonts w:ascii="Times New Roman" w:hAnsi="Times New Roman" w:cs="Times New Roman"/>
          <w:sz w:val="28"/>
          <w:szCs w:val="28"/>
        </w:rPr>
        <w:t>активисты и функционеры партии</w:t>
      </w:r>
      <w:r w:rsidRPr="00783F0A">
        <w:rPr>
          <w:rFonts w:ascii="Times New Roman" w:hAnsi="Times New Roman" w:cs="Times New Roman"/>
          <w:sz w:val="28"/>
          <w:szCs w:val="28"/>
        </w:rPr>
        <w:t xml:space="preserve">; </w:t>
      </w:r>
      <w:r>
        <w:rPr>
          <w:rFonts w:ascii="Times New Roman" w:hAnsi="Times New Roman" w:cs="Times New Roman"/>
          <w:sz w:val="28"/>
          <w:szCs w:val="28"/>
          <w:lang w:val="en-US"/>
        </w:rPr>
        <w:t>C</w:t>
      </w:r>
      <w:r w:rsidRPr="00783F0A">
        <w:rPr>
          <w:rFonts w:ascii="Times New Roman" w:hAnsi="Times New Roman" w:cs="Times New Roman"/>
          <w:sz w:val="28"/>
          <w:szCs w:val="28"/>
        </w:rPr>
        <w:t>-</w:t>
      </w:r>
      <w:r>
        <w:rPr>
          <w:rFonts w:ascii="Times New Roman" w:hAnsi="Times New Roman" w:cs="Times New Roman"/>
          <w:sz w:val="28"/>
          <w:szCs w:val="28"/>
        </w:rPr>
        <w:t xml:space="preserve"> члены партии</w:t>
      </w:r>
      <w:r w:rsidRPr="00783F0A">
        <w:rPr>
          <w:rFonts w:ascii="Times New Roman" w:hAnsi="Times New Roman" w:cs="Times New Roman"/>
          <w:sz w:val="28"/>
          <w:szCs w:val="28"/>
        </w:rPr>
        <w:t xml:space="preserve">; </w:t>
      </w:r>
      <w:r>
        <w:rPr>
          <w:rFonts w:ascii="Times New Roman" w:hAnsi="Times New Roman" w:cs="Times New Roman"/>
          <w:sz w:val="28"/>
          <w:szCs w:val="28"/>
          <w:lang w:val="en-US"/>
        </w:rPr>
        <w:t>B</w:t>
      </w:r>
      <w:r w:rsidRPr="00783F0A">
        <w:rPr>
          <w:rFonts w:ascii="Times New Roman" w:hAnsi="Times New Roman" w:cs="Times New Roman"/>
          <w:sz w:val="28"/>
          <w:szCs w:val="28"/>
        </w:rPr>
        <w:t xml:space="preserve"> </w:t>
      </w:r>
      <w:r>
        <w:rPr>
          <w:rFonts w:ascii="Times New Roman" w:hAnsi="Times New Roman" w:cs="Times New Roman"/>
          <w:sz w:val="28"/>
          <w:szCs w:val="28"/>
        </w:rPr>
        <w:t>–</w:t>
      </w:r>
      <w:r w:rsidRPr="00783F0A">
        <w:rPr>
          <w:rFonts w:ascii="Times New Roman" w:hAnsi="Times New Roman" w:cs="Times New Roman"/>
          <w:sz w:val="28"/>
          <w:szCs w:val="28"/>
        </w:rPr>
        <w:t xml:space="preserve"> </w:t>
      </w:r>
      <w:r>
        <w:rPr>
          <w:rFonts w:ascii="Times New Roman" w:hAnsi="Times New Roman" w:cs="Times New Roman"/>
          <w:sz w:val="28"/>
          <w:szCs w:val="28"/>
        </w:rPr>
        <w:t>симпатизирующие</w:t>
      </w:r>
      <w:r w:rsidRPr="00783F0A">
        <w:rPr>
          <w:rFonts w:ascii="Times New Roman" w:hAnsi="Times New Roman" w:cs="Times New Roman"/>
          <w:sz w:val="28"/>
          <w:szCs w:val="28"/>
        </w:rPr>
        <w:t xml:space="preserve">; </w:t>
      </w:r>
      <w:r>
        <w:rPr>
          <w:rFonts w:ascii="Times New Roman" w:hAnsi="Times New Roman" w:cs="Times New Roman"/>
          <w:sz w:val="28"/>
          <w:szCs w:val="28"/>
          <w:lang w:val="en-US"/>
        </w:rPr>
        <w:t>A</w:t>
      </w:r>
      <w:r w:rsidRPr="00783F0A">
        <w:rPr>
          <w:rFonts w:ascii="Times New Roman" w:hAnsi="Times New Roman" w:cs="Times New Roman"/>
          <w:sz w:val="28"/>
          <w:szCs w:val="28"/>
        </w:rPr>
        <w:t xml:space="preserve"> - </w:t>
      </w:r>
      <w:r>
        <w:rPr>
          <w:rFonts w:ascii="Times New Roman" w:hAnsi="Times New Roman" w:cs="Times New Roman"/>
          <w:sz w:val="28"/>
          <w:szCs w:val="28"/>
        </w:rPr>
        <w:t>э</w:t>
      </w:r>
      <w:r w:rsidR="00535AE6">
        <w:rPr>
          <w:rFonts w:ascii="Times New Roman" w:hAnsi="Times New Roman" w:cs="Times New Roman"/>
          <w:sz w:val="28"/>
          <w:szCs w:val="28"/>
        </w:rPr>
        <w:t>л</w:t>
      </w:r>
      <w:r>
        <w:rPr>
          <w:rFonts w:ascii="Times New Roman" w:hAnsi="Times New Roman" w:cs="Times New Roman"/>
          <w:sz w:val="28"/>
          <w:szCs w:val="28"/>
        </w:rPr>
        <w:t>екторат</w:t>
      </w:r>
    </w:p>
    <w:p w:rsidR="00783F0A" w:rsidRDefault="00783F0A" w:rsidP="00BC0A07">
      <w:pPr>
        <w:spacing w:after="0" w:line="360" w:lineRule="auto"/>
        <w:ind w:firstLine="567"/>
        <w:jc w:val="both"/>
        <w:rPr>
          <w:rFonts w:ascii="Times New Roman" w:hAnsi="Times New Roman" w:cs="Times New Roman"/>
          <w:sz w:val="28"/>
          <w:szCs w:val="28"/>
        </w:rPr>
      </w:pPr>
    </w:p>
    <w:p w:rsidR="00DF07E7" w:rsidRDefault="00DB0472"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Вопрос о сущности и отличительных признаках партии имеет дост</w:t>
      </w:r>
      <w:r w:rsidRPr="0084758C">
        <w:rPr>
          <w:rFonts w:ascii="Times New Roman" w:hAnsi="Times New Roman" w:cs="Times New Roman"/>
          <w:sz w:val="28"/>
          <w:szCs w:val="28"/>
        </w:rPr>
        <w:t>а</w:t>
      </w:r>
      <w:r w:rsidRPr="0084758C">
        <w:rPr>
          <w:rFonts w:ascii="Times New Roman" w:hAnsi="Times New Roman" w:cs="Times New Roman"/>
          <w:sz w:val="28"/>
          <w:szCs w:val="28"/>
        </w:rPr>
        <w:t>точно много расхождений в российской, а также зарубежной науке. В осно</w:t>
      </w:r>
      <w:r w:rsidRPr="0084758C">
        <w:rPr>
          <w:rFonts w:ascii="Times New Roman" w:hAnsi="Times New Roman" w:cs="Times New Roman"/>
          <w:sz w:val="28"/>
          <w:szCs w:val="28"/>
        </w:rPr>
        <w:t>в</w:t>
      </w:r>
      <w:r w:rsidRPr="0084758C">
        <w:rPr>
          <w:rFonts w:ascii="Times New Roman" w:hAnsi="Times New Roman" w:cs="Times New Roman"/>
          <w:sz w:val="28"/>
          <w:szCs w:val="28"/>
        </w:rPr>
        <w:t xml:space="preserve">ном исследователи правового толка </w:t>
      </w:r>
      <w:r w:rsidR="00DF07E7">
        <w:rPr>
          <w:rFonts w:ascii="Times New Roman" w:hAnsi="Times New Roman" w:cs="Times New Roman"/>
          <w:sz w:val="28"/>
          <w:szCs w:val="28"/>
        </w:rPr>
        <w:t>(нормативный подход)</w:t>
      </w:r>
      <w:r w:rsidR="00DF07E7" w:rsidRPr="0084758C">
        <w:rPr>
          <w:rFonts w:ascii="Times New Roman" w:hAnsi="Times New Roman" w:cs="Times New Roman"/>
          <w:sz w:val="28"/>
          <w:szCs w:val="28"/>
        </w:rPr>
        <w:t xml:space="preserve"> </w:t>
      </w:r>
      <w:r w:rsidRPr="0084758C">
        <w:rPr>
          <w:rFonts w:ascii="Times New Roman" w:hAnsi="Times New Roman" w:cs="Times New Roman"/>
          <w:sz w:val="28"/>
          <w:szCs w:val="28"/>
        </w:rPr>
        <w:t>выделяют такие признаки партии</w:t>
      </w:r>
      <w:r w:rsidR="00DF07E7">
        <w:rPr>
          <w:rFonts w:ascii="Times New Roman" w:hAnsi="Times New Roman" w:cs="Times New Roman"/>
          <w:sz w:val="28"/>
          <w:szCs w:val="28"/>
        </w:rPr>
        <w:t>,</w:t>
      </w:r>
      <w:r w:rsidRPr="0084758C">
        <w:rPr>
          <w:rFonts w:ascii="Times New Roman" w:hAnsi="Times New Roman" w:cs="Times New Roman"/>
          <w:sz w:val="28"/>
          <w:szCs w:val="28"/>
        </w:rPr>
        <w:t xml:space="preserve"> как завоевание политической власти, объединение граждан в группу на основе общности взглядов, наличие </w:t>
      </w:r>
      <w:r w:rsidR="00DF07E7">
        <w:rPr>
          <w:rFonts w:ascii="Times New Roman" w:hAnsi="Times New Roman" w:cs="Times New Roman"/>
          <w:sz w:val="28"/>
          <w:szCs w:val="28"/>
        </w:rPr>
        <w:t>формальной партийной структуры.</w:t>
      </w:r>
    </w:p>
    <w:p w:rsidR="00DB0472" w:rsidRPr="0084758C" w:rsidRDefault="00DB0472"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Российские </w:t>
      </w:r>
      <w:r w:rsidR="004E598A">
        <w:rPr>
          <w:rFonts w:ascii="Times New Roman" w:hAnsi="Times New Roman" w:cs="Times New Roman"/>
          <w:sz w:val="28"/>
          <w:szCs w:val="28"/>
        </w:rPr>
        <w:t xml:space="preserve">исследователи также </w:t>
      </w:r>
      <w:r w:rsidRPr="0084758C">
        <w:rPr>
          <w:rFonts w:ascii="Times New Roman" w:hAnsi="Times New Roman" w:cs="Times New Roman"/>
          <w:sz w:val="28"/>
          <w:szCs w:val="28"/>
        </w:rPr>
        <w:t>доста</w:t>
      </w:r>
      <w:r w:rsidR="004E598A">
        <w:rPr>
          <w:rFonts w:ascii="Times New Roman" w:hAnsi="Times New Roman" w:cs="Times New Roman"/>
          <w:sz w:val="28"/>
          <w:szCs w:val="28"/>
        </w:rPr>
        <w:t>точно детально определяют пр</w:t>
      </w:r>
      <w:r w:rsidR="004E598A">
        <w:rPr>
          <w:rFonts w:ascii="Times New Roman" w:hAnsi="Times New Roman" w:cs="Times New Roman"/>
          <w:sz w:val="28"/>
          <w:szCs w:val="28"/>
        </w:rPr>
        <w:t>и</w:t>
      </w:r>
      <w:r w:rsidR="004E598A">
        <w:rPr>
          <w:rFonts w:ascii="Times New Roman" w:hAnsi="Times New Roman" w:cs="Times New Roman"/>
          <w:sz w:val="28"/>
          <w:szCs w:val="28"/>
        </w:rPr>
        <w:t>знаки</w:t>
      </w:r>
      <w:r w:rsidRPr="0084758C">
        <w:rPr>
          <w:rFonts w:ascii="Times New Roman" w:hAnsi="Times New Roman" w:cs="Times New Roman"/>
          <w:sz w:val="28"/>
          <w:szCs w:val="28"/>
        </w:rPr>
        <w:t xml:space="preserve"> парти</w:t>
      </w:r>
      <w:r w:rsidR="004E598A">
        <w:rPr>
          <w:rFonts w:ascii="Times New Roman" w:hAnsi="Times New Roman" w:cs="Times New Roman"/>
          <w:sz w:val="28"/>
          <w:szCs w:val="28"/>
        </w:rPr>
        <w:t>й</w:t>
      </w:r>
      <w:r w:rsidRPr="0084758C">
        <w:rPr>
          <w:rFonts w:ascii="Times New Roman" w:hAnsi="Times New Roman" w:cs="Times New Roman"/>
          <w:sz w:val="28"/>
          <w:szCs w:val="28"/>
        </w:rPr>
        <w:t xml:space="preserve">. Чиркин </w:t>
      </w:r>
      <w:r w:rsidR="0021778B" w:rsidRPr="0084758C">
        <w:rPr>
          <w:rFonts w:ascii="Times New Roman" w:hAnsi="Times New Roman" w:cs="Times New Roman"/>
          <w:sz w:val="28"/>
          <w:szCs w:val="28"/>
        </w:rPr>
        <w:t>В.Е.</w:t>
      </w:r>
      <w:r w:rsidR="0021778B">
        <w:rPr>
          <w:rFonts w:ascii="Times New Roman" w:hAnsi="Times New Roman" w:cs="Times New Roman"/>
          <w:sz w:val="28"/>
          <w:szCs w:val="28"/>
        </w:rPr>
        <w:t xml:space="preserve"> </w:t>
      </w:r>
      <w:r w:rsidR="004E598A">
        <w:rPr>
          <w:rFonts w:ascii="Times New Roman" w:hAnsi="Times New Roman" w:cs="Times New Roman"/>
          <w:sz w:val="28"/>
          <w:szCs w:val="28"/>
        </w:rPr>
        <w:t xml:space="preserve">в числе существующих признаков </w:t>
      </w:r>
      <w:r w:rsidRPr="0084758C">
        <w:rPr>
          <w:rFonts w:ascii="Times New Roman" w:hAnsi="Times New Roman" w:cs="Times New Roman"/>
          <w:sz w:val="28"/>
          <w:szCs w:val="28"/>
        </w:rPr>
        <w:t>политической партии, находящих отражение в законодательстве, выделяет ее добровол</w:t>
      </w:r>
      <w:r w:rsidRPr="0084758C">
        <w:rPr>
          <w:rFonts w:ascii="Times New Roman" w:hAnsi="Times New Roman" w:cs="Times New Roman"/>
          <w:sz w:val="28"/>
          <w:szCs w:val="28"/>
        </w:rPr>
        <w:t>ь</w:t>
      </w:r>
      <w:r w:rsidRPr="0084758C">
        <w:rPr>
          <w:rFonts w:ascii="Times New Roman" w:hAnsi="Times New Roman" w:cs="Times New Roman"/>
          <w:sz w:val="28"/>
          <w:szCs w:val="28"/>
        </w:rPr>
        <w:t>ный, самоуправляемый, устойчивый и автономный характер, общность убеждений и целей ее членов как фактор образования партий, отсутствие ц</w:t>
      </w:r>
      <w:r w:rsidRPr="0084758C">
        <w:rPr>
          <w:rFonts w:ascii="Times New Roman" w:hAnsi="Times New Roman" w:cs="Times New Roman"/>
          <w:sz w:val="28"/>
          <w:szCs w:val="28"/>
        </w:rPr>
        <w:t>е</w:t>
      </w:r>
      <w:r w:rsidRPr="0084758C">
        <w:rPr>
          <w:rFonts w:ascii="Times New Roman" w:hAnsi="Times New Roman" w:cs="Times New Roman"/>
          <w:sz w:val="28"/>
          <w:szCs w:val="28"/>
        </w:rPr>
        <w:t>лей извлечения прибыли, содействие формированию и выражению политич</w:t>
      </w:r>
      <w:r w:rsidRPr="0084758C">
        <w:rPr>
          <w:rFonts w:ascii="Times New Roman" w:hAnsi="Times New Roman" w:cs="Times New Roman"/>
          <w:sz w:val="28"/>
          <w:szCs w:val="28"/>
        </w:rPr>
        <w:t>е</w:t>
      </w:r>
      <w:r w:rsidRPr="0084758C">
        <w:rPr>
          <w:rFonts w:ascii="Times New Roman" w:hAnsi="Times New Roman" w:cs="Times New Roman"/>
          <w:sz w:val="28"/>
          <w:szCs w:val="28"/>
        </w:rPr>
        <w:t>ской воли народа путем участия в выборах, осуществляемое на демократич</w:t>
      </w:r>
      <w:r w:rsidRPr="0084758C">
        <w:rPr>
          <w:rFonts w:ascii="Times New Roman" w:hAnsi="Times New Roman" w:cs="Times New Roman"/>
          <w:sz w:val="28"/>
          <w:szCs w:val="28"/>
        </w:rPr>
        <w:t>е</w:t>
      </w:r>
      <w:r w:rsidRPr="0084758C">
        <w:rPr>
          <w:rFonts w:ascii="Times New Roman" w:hAnsi="Times New Roman" w:cs="Times New Roman"/>
          <w:sz w:val="28"/>
          <w:szCs w:val="28"/>
        </w:rPr>
        <w:t>ских принципах и на основе гласности, публичност</w:t>
      </w:r>
      <w:r w:rsidR="00B242A1">
        <w:rPr>
          <w:rFonts w:ascii="Times New Roman" w:hAnsi="Times New Roman" w:cs="Times New Roman"/>
          <w:sz w:val="28"/>
          <w:szCs w:val="28"/>
        </w:rPr>
        <w:t>и и открытости</w:t>
      </w:r>
      <w:r w:rsidRPr="0084758C">
        <w:rPr>
          <w:rStyle w:val="a7"/>
          <w:rFonts w:ascii="Times New Roman" w:hAnsi="Times New Roman" w:cs="Times New Roman"/>
          <w:sz w:val="28"/>
          <w:szCs w:val="28"/>
        </w:rPr>
        <w:footnoteReference w:id="54"/>
      </w:r>
      <w:r w:rsidR="00B242A1">
        <w:rPr>
          <w:rFonts w:ascii="Times New Roman" w:hAnsi="Times New Roman" w:cs="Times New Roman"/>
          <w:sz w:val="28"/>
          <w:szCs w:val="28"/>
        </w:rPr>
        <w:t>.</w:t>
      </w:r>
    </w:p>
    <w:p w:rsidR="00DB0472" w:rsidRPr="0084758C" w:rsidRDefault="00DB0472" w:rsidP="00B516B0">
      <w:pPr>
        <w:tabs>
          <w:tab w:val="left" w:pos="0"/>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Все существующие </w:t>
      </w:r>
      <w:r w:rsidR="0021778B">
        <w:rPr>
          <w:rFonts w:ascii="Times New Roman" w:hAnsi="Times New Roman" w:cs="Times New Roman"/>
          <w:sz w:val="28"/>
          <w:szCs w:val="28"/>
        </w:rPr>
        <w:t>определения</w:t>
      </w:r>
      <w:r w:rsidRPr="0084758C">
        <w:rPr>
          <w:rFonts w:ascii="Times New Roman" w:hAnsi="Times New Roman" w:cs="Times New Roman"/>
          <w:sz w:val="28"/>
          <w:szCs w:val="28"/>
        </w:rPr>
        <w:t xml:space="preserve"> партий можно обобщить следующим образом:</w:t>
      </w:r>
    </w:p>
    <w:p w:rsidR="00DB0472" w:rsidRPr="0084758C" w:rsidRDefault="00DB0472" w:rsidP="00B516B0">
      <w:pPr>
        <w:tabs>
          <w:tab w:val="left" w:pos="0"/>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lastRenderedPageBreak/>
        <w:t>-</w:t>
      </w:r>
      <w:r w:rsidR="00F54786" w:rsidRPr="00F54786">
        <w:rPr>
          <w:rFonts w:ascii="Times New Roman" w:hAnsi="Times New Roman" w:cs="Times New Roman"/>
          <w:sz w:val="28"/>
          <w:szCs w:val="28"/>
        </w:rPr>
        <w:t xml:space="preserve"> </w:t>
      </w:r>
      <w:r w:rsidRPr="0084758C">
        <w:rPr>
          <w:rFonts w:ascii="Times New Roman" w:hAnsi="Times New Roman" w:cs="Times New Roman"/>
          <w:sz w:val="28"/>
          <w:szCs w:val="28"/>
        </w:rPr>
        <w:t xml:space="preserve"> партии – это</w:t>
      </w:r>
      <w:r w:rsidR="00A07BD7">
        <w:rPr>
          <w:rFonts w:ascii="Times New Roman" w:hAnsi="Times New Roman" w:cs="Times New Roman"/>
          <w:sz w:val="28"/>
          <w:szCs w:val="28"/>
        </w:rPr>
        <w:t xml:space="preserve"> </w:t>
      </w:r>
      <w:r w:rsidRPr="0084758C">
        <w:rPr>
          <w:rFonts w:ascii="Times New Roman" w:hAnsi="Times New Roman" w:cs="Times New Roman"/>
          <w:sz w:val="28"/>
          <w:szCs w:val="28"/>
        </w:rPr>
        <w:t xml:space="preserve">общественные организации, </w:t>
      </w:r>
      <w:r w:rsidR="007B40BE">
        <w:rPr>
          <w:rFonts w:ascii="Times New Roman" w:hAnsi="Times New Roman" w:cs="Times New Roman"/>
          <w:sz w:val="28"/>
          <w:szCs w:val="28"/>
        </w:rPr>
        <w:t>точно такие же</w:t>
      </w:r>
      <w:r w:rsidR="004E598A">
        <w:rPr>
          <w:rFonts w:ascii="Times New Roman" w:hAnsi="Times New Roman" w:cs="Times New Roman"/>
          <w:sz w:val="28"/>
          <w:szCs w:val="28"/>
        </w:rPr>
        <w:t>,</w:t>
      </w:r>
      <w:r w:rsidRPr="0084758C">
        <w:rPr>
          <w:rFonts w:ascii="Times New Roman" w:hAnsi="Times New Roman" w:cs="Times New Roman"/>
          <w:sz w:val="28"/>
          <w:szCs w:val="28"/>
        </w:rPr>
        <w:t xml:space="preserve"> как и ра</w:t>
      </w:r>
      <w:r w:rsidRPr="0084758C">
        <w:rPr>
          <w:rFonts w:ascii="Times New Roman" w:hAnsi="Times New Roman" w:cs="Times New Roman"/>
          <w:sz w:val="28"/>
          <w:szCs w:val="28"/>
        </w:rPr>
        <w:t>з</w:t>
      </w:r>
      <w:r w:rsidRPr="0084758C">
        <w:rPr>
          <w:rFonts w:ascii="Times New Roman" w:hAnsi="Times New Roman" w:cs="Times New Roman"/>
          <w:sz w:val="28"/>
          <w:szCs w:val="28"/>
        </w:rPr>
        <w:t>личные общественные организации, молодежные объединения, профсоюзы. Партии – это добровольные, самоуправляемые объединения</w:t>
      </w:r>
      <w:r w:rsidR="004E598A">
        <w:rPr>
          <w:rFonts w:ascii="Times New Roman" w:hAnsi="Times New Roman" w:cs="Times New Roman"/>
          <w:sz w:val="28"/>
          <w:szCs w:val="28"/>
        </w:rPr>
        <w:t>,</w:t>
      </w:r>
      <w:r w:rsidRPr="0084758C">
        <w:rPr>
          <w:rFonts w:ascii="Times New Roman" w:hAnsi="Times New Roman" w:cs="Times New Roman"/>
          <w:sz w:val="28"/>
          <w:szCs w:val="28"/>
        </w:rPr>
        <w:t xml:space="preserve"> созданные по инициативе индивидов, граждан, которые ставят главной целью реали</w:t>
      </w:r>
      <w:r w:rsidR="004E598A">
        <w:rPr>
          <w:rFonts w:ascii="Times New Roman" w:hAnsi="Times New Roman" w:cs="Times New Roman"/>
          <w:sz w:val="28"/>
          <w:szCs w:val="28"/>
        </w:rPr>
        <w:t>зацию общих принятых интересов;</w:t>
      </w:r>
    </w:p>
    <w:p w:rsidR="00DB0472" w:rsidRPr="0084758C" w:rsidRDefault="00DB0472" w:rsidP="00B516B0">
      <w:pPr>
        <w:tabs>
          <w:tab w:val="left" w:pos="0"/>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w:t>
      </w:r>
      <w:r w:rsidR="00F54786" w:rsidRPr="00F54786">
        <w:rPr>
          <w:rFonts w:ascii="Times New Roman" w:hAnsi="Times New Roman" w:cs="Times New Roman"/>
          <w:sz w:val="28"/>
          <w:szCs w:val="28"/>
        </w:rPr>
        <w:t xml:space="preserve"> </w:t>
      </w:r>
      <w:r w:rsidRPr="0084758C">
        <w:rPr>
          <w:rFonts w:ascii="Times New Roman" w:hAnsi="Times New Roman" w:cs="Times New Roman"/>
          <w:sz w:val="28"/>
          <w:szCs w:val="28"/>
        </w:rPr>
        <w:t xml:space="preserve"> это организация</w:t>
      </w:r>
      <w:r w:rsidR="004E598A">
        <w:rPr>
          <w:rFonts w:ascii="Times New Roman" w:hAnsi="Times New Roman" w:cs="Times New Roman"/>
          <w:sz w:val="28"/>
          <w:szCs w:val="28"/>
        </w:rPr>
        <w:t>,</w:t>
      </w:r>
      <w:r w:rsidRPr="0084758C">
        <w:rPr>
          <w:rFonts w:ascii="Times New Roman" w:hAnsi="Times New Roman" w:cs="Times New Roman"/>
          <w:sz w:val="28"/>
          <w:szCs w:val="28"/>
        </w:rPr>
        <w:t xml:space="preserve"> в которой присутствуют определенные иерархич</w:t>
      </w:r>
      <w:r w:rsidRPr="0084758C">
        <w:rPr>
          <w:rFonts w:ascii="Times New Roman" w:hAnsi="Times New Roman" w:cs="Times New Roman"/>
          <w:sz w:val="28"/>
          <w:szCs w:val="28"/>
        </w:rPr>
        <w:t>е</w:t>
      </w:r>
      <w:r w:rsidRPr="0084758C">
        <w:rPr>
          <w:rFonts w:ascii="Times New Roman" w:hAnsi="Times New Roman" w:cs="Times New Roman"/>
          <w:sz w:val="28"/>
          <w:szCs w:val="28"/>
        </w:rPr>
        <w:t xml:space="preserve">ские связи между различными элементами этой организации, присутствует партийная дисциплина и субординация </w:t>
      </w:r>
      <w:r w:rsidR="00B242A1">
        <w:rPr>
          <w:rFonts w:ascii="Times New Roman" w:hAnsi="Times New Roman" w:cs="Times New Roman"/>
          <w:sz w:val="28"/>
          <w:szCs w:val="28"/>
        </w:rPr>
        <w:t>–</w:t>
      </w:r>
      <w:r w:rsidRPr="0084758C">
        <w:rPr>
          <w:rFonts w:ascii="Times New Roman" w:hAnsi="Times New Roman" w:cs="Times New Roman"/>
          <w:sz w:val="28"/>
          <w:szCs w:val="28"/>
        </w:rPr>
        <w:t xml:space="preserve"> </w:t>
      </w:r>
      <w:r w:rsidRPr="00A07BD7">
        <w:rPr>
          <w:rFonts w:ascii="Times New Roman" w:hAnsi="Times New Roman" w:cs="Times New Roman"/>
          <w:color w:val="000000" w:themeColor="text1"/>
          <w:sz w:val="28"/>
          <w:szCs w:val="28"/>
        </w:rPr>
        <w:t>отличительным</w:t>
      </w:r>
      <w:r w:rsidR="00B242A1">
        <w:rPr>
          <w:rFonts w:ascii="Times New Roman" w:hAnsi="Times New Roman" w:cs="Times New Roman"/>
          <w:color w:val="FF0000"/>
          <w:sz w:val="28"/>
          <w:szCs w:val="28"/>
        </w:rPr>
        <w:t xml:space="preserve"> </w:t>
      </w:r>
      <w:r w:rsidRPr="0084758C">
        <w:rPr>
          <w:rFonts w:ascii="Times New Roman" w:hAnsi="Times New Roman" w:cs="Times New Roman"/>
          <w:sz w:val="28"/>
          <w:szCs w:val="28"/>
        </w:rPr>
        <w:t xml:space="preserve">признаком партии от других общественных объединений или организации </w:t>
      </w:r>
      <w:r w:rsidR="00A07BD7" w:rsidRPr="00A07BD7">
        <w:rPr>
          <w:rFonts w:ascii="Times New Roman" w:hAnsi="Times New Roman" w:cs="Times New Roman"/>
          <w:color w:val="000000" w:themeColor="text1"/>
          <w:sz w:val="28"/>
          <w:szCs w:val="28"/>
        </w:rPr>
        <w:t>является</w:t>
      </w:r>
      <w:r w:rsidRPr="00A07BD7">
        <w:rPr>
          <w:rFonts w:ascii="Times New Roman" w:hAnsi="Times New Roman" w:cs="Times New Roman"/>
          <w:color w:val="000000" w:themeColor="text1"/>
          <w:sz w:val="28"/>
          <w:szCs w:val="28"/>
        </w:rPr>
        <w:t xml:space="preserve"> </w:t>
      </w:r>
      <w:r w:rsidR="0021778B">
        <w:rPr>
          <w:rFonts w:ascii="Times New Roman" w:hAnsi="Times New Roman" w:cs="Times New Roman"/>
          <w:sz w:val="28"/>
          <w:szCs w:val="28"/>
        </w:rPr>
        <w:t>создание ее на длительный срок;</w:t>
      </w:r>
      <w:r w:rsidRPr="0084758C">
        <w:rPr>
          <w:rFonts w:ascii="Times New Roman" w:hAnsi="Times New Roman" w:cs="Times New Roman"/>
          <w:sz w:val="28"/>
          <w:szCs w:val="28"/>
        </w:rPr>
        <w:t xml:space="preserve"> это </w:t>
      </w:r>
      <w:r w:rsidR="0021778B">
        <w:rPr>
          <w:rFonts w:ascii="Times New Roman" w:hAnsi="Times New Roman" w:cs="Times New Roman"/>
          <w:color w:val="000000" w:themeColor="text1"/>
          <w:sz w:val="28"/>
          <w:szCs w:val="28"/>
        </w:rPr>
        <w:t>отличает партию</w:t>
      </w:r>
      <w:r w:rsidRPr="00A07BD7">
        <w:rPr>
          <w:rFonts w:ascii="Times New Roman" w:hAnsi="Times New Roman" w:cs="Times New Roman"/>
          <w:color w:val="000000" w:themeColor="text1"/>
          <w:sz w:val="28"/>
          <w:szCs w:val="28"/>
        </w:rPr>
        <w:t xml:space="preserve"> </w:t>
      </w:r>
      <w:r w:rsidRPr="0084758C">
        <w:rPr>
          <w:rFonts w:ascii="Times New Roman" w:hAnsi="Times New Roman" w:cs="Times New Roman"/>
          <w:sz w:val="28"/>
          <w:szCs w:val="28"/>
        </w:rPr>
        <w:t>от других объединений, которые создаются и прекра</w:t>
      </w:r>
      <w:r w:rsidR="00A07BD7">
        <w:rPr>
          <w:rFonts w:ascii="Times New Roman" w:hAnsi="Times New Roman" w:cs="Times New Roman"/>
          <w:sz w:val="28"/>
          <w:szCs w:val="28"/>
        </w:rPr>
        <w:t>щают своё</w:t>
      </w:r>
      <w:r w:rsidRPr="0084758C">
        <w:rPr>
          <w:rFonts w:ascii="Times New Roman" w:hAnsi="Times New Roman" w:cs="Times New Roman"/>
          <w:sz w:val="28"/>
          <w:szCs w:val="28"/>
        </w:rPr>
        <w:t xml:space="preserve"> существование в зависимости от поставленных задач и целей;</w:t>
      </w:r>
    </w:p>
    <w:p w:rsidR="00DB0472" w:rsidRPr="0084758C" w:rsidRDefault="00DB0472" w:rsidP="00B516B0">
      <w:pPr>
        <w:tabs>
          <w:tab w:val="left" w:pos="0"/>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w:t>
      </w:r>
      <w:r w:rsidR="00F54786" w:rsidRPr="00F54786">
        <w:rPr>
          <w:rFonts w:ascii="Times New Roman" w:hAnsi="Times New Roman" w:cs="Times New Roman"/>
          <w:sz w:val="28"/>
          <w:szCs w:val="28"/>
        </w:rPr>
        <w:t xml:space="preserve"> </w:t>
      </w:r>
      <w:r w:rsidRPr="0084758C">
        <w:rPr>
          <w:rFonts w:ascii="Times New Roman" w:hAnsi="Times New Roman" w:cs="Times New Roman"/>
          <w:sz w:val="28"/>
          <w:szCs w:val="28"/>
        </w:rPr>
        <w:t xml:space="preserve"> партия</w:t>
      </w:r>
      <w:r w:rsidRPr="007B40BE">
        <w:rPr>
          <w:rFonts w:ascii="Times New Roman" w:hAnsi="Times New Roman" w:cs="Times New Roman"/>
          <w:color w:val="0070C0"/>
          <w:sz w:val="28"/>
          <w:szCs w:val="28"/>
        </w:rPr>
        <w:t xml:space="preserve"> </w:t>
      </w:r>
      <w:r w:rsidRPr="0084758C">
        <w:rPr>
          <w:rFonts w:ascii="Times New Roman" w:hAnsi="Times New Roman" w:cs="Times New Roman"/>
          <w:sz w:val="28"/>
          <w:szCs w:val="28"/>
        </w:rPr>
        <w:t>– субъект политики, у которой присутствует идеологическая составляющая. В программных документах, уставах формируется цели и з</w:t>
      </w:r>
      <w:r w:rsidRPr="0084758C">
        <w:rPr>
          <w:rFonts w:ascii="Times New Roman" w:hAnsi="Times New Roman" w:cs="Times New Roman"/>
          <w:sz w:val="28"/>
          <w:szCs w:val="28"/>
        </w:rPr>
        <w:t>а</w:t>
      </w:r>
      <w:r w:rsidRPr="0084758C">
        <w:rPr>
          <w:rFonts w:ascii="Times New Roman" w:hAnsi="Times New Roman" w:cs="Times New Roman"/>
          <w:sz w:val="28"/>
          <w:szCs w:val="28"/>
        </w:rPr>
        <w:t>дачи партии.</w:t>
      </w:r>
    </w:p>
    <w:p w:rsidR="00DB0472" w:rsidRPr="0084758C" w:rsidRDefault="00DB0472" w:rsidP="00B516B0">
      <w:pPr>
        <w:tabs>
          <w:tab w:val="left" w:pos="0"/>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w:t>
      </w:r>
      <w:r w:rsidR="00F54786" w:rsidRPr="00F54786">
        <w:rPr>
          <w:rFonts w:ascii="Times New Roman" w:hAnsi="Times New Roman" w:cs="Times New Roman"/>
          <w:sz w:val="28"/>
          <w:szCs w:val="28"/>
        </w:rPr>
        <w:t xml:space="preserve"> </w:t>
      </w:r>
      <w:r w:rsidRPr="0084758C">
        <w:rPr>
          <w:rFonts w:ascii="Times New Roman" w:hAnsi="Times New Roman" w:cs="Times New Roman"/>
          <w:sz w:val="28"/>
          <w:szCs w:val="28"/>
        </w:rPr>
        <w:t xml:space="preserve"> партия нацелена на завоевание мест в государственных органах (св</w:t>
      </w:r>
      <w:r w:rsidRPr="0084758C">
        <w:rPr>
          <w:rFonts w:ascii="Times New Roman" w:hAnsi="Times New Roman" w:cs="Times New Roman"/>
          <w:sz w:val="28"/>
          <w:szCs w:val="28"/>
        </w:rPr>
        <w:t>о</w:t>
      </w:r>
      <w:r w:rsidRPr="0084758C">
        <w:rPr>
          <w:rFonts w:ascii="Times New Roman" w:hAnsi="Times New Roman" w:cs="Times New Roman"/>
          <w:sz w:val="28"/>
          <w:szCs w:val="28"/>
        </w:rPr>
        <w:t>ими представител</w:t>
      </w:r>
      <w:r w:rsidR="007B40BE">
        <w:rPr>
          <w:rFonts w:ascii="Times New Roman" w:hAnsi="Times New Roman" w:cs="Times New Roman"/>
          <w:sz w:val="28"/>
          <w:szCs w:val="28"/>
        </w:rPr>
        <w:t xml:space="preserve">ями) власти при помощи выборов и </w:t>
      </w:r>
      <w:r w:rsidR="00B242A1">
        <w:rPr>
          <w:rFonts w:ascii="Times New Roman" w:hAnsi="Times New Roman" w:cs="Times New Roman"/>
          <w:sz w:val="28"/>
          <w:szCs w:val="28"/>
        </w:rPr>
        <w:t>её</w:t>
      </w:r>
      <w:r w:rsidRPr="0084758C">
        <w:rPr>
          <w:rFonts w:ascii="Times New Roman" w:hAnsi="Times New Roman" w:cs="Times New Roman"/>
          <w:sz w:val="28"/>
          <w:szCs w:val="28"/>
        </w:rPr>
        <w:t xml:space="preserve"> участие в осущест</w:t>
      </w:r>
      <w:r w:rsidRPr="0084758C">
        <w:rPr>
          <w:rFonts w:ascii="Times New Roman" w:hAnsi="Times New Roman" w:cs="Times New Roman"/>
          <w:sz w:val="28"/>
          <w:szCs w:val="28"/>
        </w:rPr>
        <w:t>в</w:t>
      </w:r>
      <w:r w:rsidRPr="0084758C">
        <w:rPr>
          <w:rFonts w:ascii="Times New Roman" w:hAnsi="Times New Roman" w:cs="Times New Roman"/>
          <w:sz w:val="28"/>
          <w:szCs w:val="28"/>
        </w:rPr>
        <w:t>лении власти посредством этих представителей.</w:t>
      </w:r>
    </w:p>
    <w:p w:rsidR="00DB0472" w:rsidRPr="00535AE6" w:rsidRDefault="0088556E" w:rsidP="00B516B0">
      <w:pPr>
        <w:tabs>
          <w:tab w:val="left" w:pos="0"/>
        </w:tabs>
        <w:spacing w:after="0" w:line="360" w:lineRule="auto"/>
        <w:ind w:firstLine="709"/>
        <w:jc w:val="both"/>
        <w:rPr>
          <w:rFonts w:ascii="Times New Roman" w:hAnsi="Times New Roman" w:cs="Times New Roman"/>
          <w:color w:val="000000" w:themeColor="text1"/>
          <w:sz w:val="28"/>
          <w:szCs w:val="28"/>
        </w:rPr>
      </w:pPr>
      <w:r w:rsidRPr="00535AE6">
        <w:rPr>
          <w:rFonts w:ascii="Times New Roman" w:hAnsi="Times New Roman" w:cs="Times New Roman"/>
          <w:color w:val="000000" w:themeColor="text1"/>
          <w:sz w:val="28"/>
          <w:szCs w:val="28"/>
        </w:rPr>
        <w:t>З</w:t>
      </w:r>
      <w:r w:rsidR="00DB0472" w:rsidRPr="00535AE6">
        <w:rPr>
          <w:rFonts w:ascii="Times New Roman" w:hAnsi="Times New Roman" w:cs="Times New Roman"/>
          <w:color w:val="000000" w:themeColor="text1"/>
          <w:sz w:val="28"/>
          <w:szCs w:val="28"/>
        </w:rPr>
        <w:t>аконодательство</w:t>
      </w:r>
      <w:r w:rsidR="008F1573" w:rsidRPr="00535AE6">
        <w:rPr>
          <w:rFonts w:ascii="Times New Roman" w:hAnsi="Times New Roman" w:cs="Times New Roman"/>
          <w:color w:val="000000" w:themeColor="text1"/>
          <w:sz w:val="28"/>
          <w:szCs w:val="28"/>
        </w:rPr>
        <w:t xml:space="preserve"> </w:t>
      </w:r>
      <w:r w:rsidR="00DB0472" w:rsidRPr="00535AE6">
        <w:rPr>
          <w:rFonts w:ascii="Times New Roman" w:hAnsi="Times New Roman" w:cs="Times New Roman"/>
          <w:color w:val="000000" w:themeColor="text1"/>
          <w:sz w:val="28"/>
          <w:szCs w:val="28"/>
        </w:rPr>
        <w:t>выделяет те признаки</w:t>
      </w:r>
      <w:r w:rsidR="007B40BE" w:rsidRPr="00535AE6">
        <w:rPr>
          <w:rFonts w:ascii="Times New Roman" w:hAnsi="Times New Roman" w:cs="Times New Roman"/>
          <w:color w:val="000000" w:themeColor="text1"/>
          <w:sz w:val="28"/>
          <w:szCs w:val="28"/>
        </w:rPr>
        <w:t>,</w:t>
      </w:r>
      <w:r w:rsidR="00DB0472" w:rsidRPr="00535AE6">
        <w:rPr>
          <w:rFonts w:ascii="Times New Roman" w:hAnsi="Times New Roman" w:cs="Times New Roman"/>
          <w:color w:val="000000" w:themeColor="text1"/>
          <w:sz w:val="28"/>
          <w:szCs w:val="28"/>
        </w:rPr>
        <w:t xml:space="preserve"> которые</w:t>
      </w:r>
      <w:r w:rsidR="008F1573" w:rsidRPr="00535AE6">
        <w:rPr>
          <w:rFonts w:ascii="Times New Roman" w:hAnsi="Times New Roman" w:cs="Times New Roman"/>
          <w:color w:val="000000" w:themeColor="text1"/>
          <w:sz w:val="28"/>
          <w:szCs w:val="28"/>
        </w:rPr>
        <w:t xml:space="preserve"> необходимо иметь</w:t>
      </w:r>
      <w:r w:rsidR="0021778B">
        <w:rPr>
          <w:rFonts w:ascii="Times New Roman" w:hAnsi="Times New Roman" w:cs="Times New Roman"/>
          <w:color w:val="000000" w:themeColor="text1"/>
          <w:sz w:val="28"/>
          <w:szCs w:val="28"/>
        </w:rPr>
        <w:t xml:space="preserve"> партии,</w:t>
      </w:r>
      <w:r w:rsidR="008F1573" w:rsidRPr="00535AE6">
        <w:rPr>
          <w:rFonts w:ascii="Times New Roman" w:hAnsi="Times New Roman" w:cs="Times New Roman"/>
          <w:color w:val="000000" w:themeColor="text1"/>
          <w:sz w:val="28"/>
          <w:szCs w:val="28"/>
        </w:rPr>
        <w:t xml:space="preserve"> чтобы правомерно закрепиться как политическ</w:t>
      </w:r>
      <w:r w:rsidR="0021778B">
        <w:rPr>
          <w:rFonts w:ascii="Times New Roman" w:hAnsi="Times New Roman" w:cs="Times New Roman"/>
          <w:color w:val="000000" w:themeColor="text1"/>
          <w:sz w:val="28"/>
          <w:szCs w:val="28"/>
        </w:rPr>
        <w:t>ой</w:t>
      </w:r>
      <w:r w:rsidR="008F1573" w:rsidRPr="00535AE6">
        <w:rPr>
          <w:rFonts w:ascii="Times New Roman" w:hAnsi="Times New Roman" w:cs="Times New Roman"/>
          <w:color w:val="000000" w:themeColor="text1"/>
          <w:sz w:val="28"/>
          <w:szCs w:val="28"/>
        </w:rPr>
        <w:t xml:space="preserve"> парти</w:t>
      </w:r>
      <w:r w:rsidR="0021778B">
        <w:rPr>
          <w:rFonts w:ascii="Times New Roman" w:hAnsi="Times New Roman" w:cs="Times New Roman"/>
          <w:color w:val="000000" w:themeColor="text1"/>
          <w:sz w:val="28"/>
          <w:szCs w:val="28"/>
        </w:rPr>
        <w:t>и. Также в з</w:t>
      </w:r>
      <w:r w:rsidR="008F1573" w:rsidRPr="00535AE6">
        <w:rPr>
          <w:rFonts w:ascii="Times New Roman" w:hAnsi="Times New Roman" w:cs="Times New Roman"/>
          <w:color w:val="000000" w:themeColor="text1"/>
          <w:sz w:val="28"/>
          <w:szCs w:val="28"/>
        </w:rPr>
        <w:t>а</w:t>
      </w:r>
      <w:r w:rsidR="008F1573" w:rsidRPr="00535AE6">
        <w:rPr>
          <w:rFonts w:ascii="Times New Roman" w:hAnsi="Times New Roman" w:cs="Times New Roman"/>
          <w:color w:val="000000" w:themeColor="text1"/>
          <w:sz w:val="28"/>
          <w:szCs w:val="28"/>
        </w:rPr>
        <w:t>конах</w:t>
      </w:r>
      <w:r w:rsidR="00DB0472" w:rsidRPr="00535AE6">
        <w:rPr>
          <w:rFonts w:ascii="Times New Roman" w:hAnsi="Times New Roman" w:cs="Times New Roman"/>
          <w:color w:val="000000" w:themeColor="text1"/>
          <w:sz w:val="28"/>
          <w:szCs w:val="28"/>
        </w:rPr>
        <w:t xml:space="preserve"> </w:t>
      </w:r>
      <w:r w:rsidR="008F1573" w:rsidRPr="00535AE6">
        <w:rPr>
          <w:rFonts w:ascii="Times New Roman" w:hAnsi="Times New Roman" w:cs="Times New Roman"/>
          <w:color w:val="000000" w:themeColor="text1"/>
          <w:sz w:val="28"/>
          <w:szCs w:val="28"/>
        </w:rPr>
        <w:t xml:space="preserve">прописаны различия </w:t>
      </w:r>
      <w:r w:rsidR="00DB0472" w:rsidRPr="00535AE6">
        <w:rPr>
          <w:rFonts w:ascii="Times New Roman" w:hAnsi="Times New Roman" w:cs="Times New Roman"/>
          <w:color w:val="000000" w:themeColor="text1"/>
          <w:sz w:val="28"/>
          <w:szCs w:val="28"/>
        </w:rPr>
        <w:t>политиче</w:t>
      </w:r>
      <w:r w:rsidR="008F1573" w:rsidRPr="00535AE6">
        <w:rPr>
          <w:rFonts w:ascii="Times New Roman" w:hAnsi="Times New Roman" w:cs="Times New Roman"/>
          <w:color w:val="000000" w:themeColor="text1"/>
          <w:sz w:val="28"/>
          <w:szCs w:val="28"/>
        </w:rPr>
        <w:t>ских</w:t>
      </w:r>
      <w:r w:rsidR="00DB0472" w:rsidRPr="00535AE6">
        <w:rPr>
          <w:rFonts w:ascii="Times New Roman" w:hAnsi="Times New Roman" w:cs="Times New Roman"/>
          <w:color w:val="000000" w:themeColor="text1"/>
          <w:sz w:val="28"/>
          <w:szCs w:val="28"/>
        </w:rPr>
        <w:t xml:space="preserve"> пар</w:t>
      </w:r>
      <w:r w:rsidR="008F1573" w:rsidRPr="00535AE6">
        <w:rPr>
          <w:rFonts w:ascii="Times New Roman" w:hAnsi="Times New Roman" w:cs="Times New Roman"/>
          <w:color w:val="000000" w:themeColor="text1"/>
          <w:sz w:val="28"/>
          <w:szCs w:val="28"/>
        </w:rPr>
        <w:t>тий</w:t>
      </w:r>
      <w:r w:rsidR="00DB0472" w:rsidRPr="00535AE6">
        <w:rPr>
          <w:rFonts w:ascii="Times New Roman" w:hAnsi="Times New Roman" w:cs="Times New Roman"/>
          <w:color w:val="000000" w:themeColor="text1"/>
          <w:sz w:val="28"/>
          <w:szCs w:val="28"/>
        </w:rPr>
        <w:t xml:space="preserve"> от иных общественных о</w:t>
      </w:r>
      <w:r w:rsidR="00DB0472" w:rsidRPr="00535AE6">
        <w:rPr>
          <w:rFonts w:ascii="Times New Roman" w:hAnsi="Times New Roman" w:cs="Times New Roman"/>
          <w:color w:val="000000" w:themeColor="text1"/>
          <w:sz w:val="28"/>
          <w:szCs w:val="28"/>
        </w:rPr>
        <w:t>р</w:t>
      </w:r>
      <w:r w:rsidR="00DB0472" w:rsidRPr="00535AE6">
        <w:rPr>
          <w:rFonts w:ascii="Times New Roman" w:hAnsi="Times New Roman" w:cs="Times New Roman"/>
          <w:color w:val="000000" w:themeColor="text1"/>
          <w:sz w:val="28"/>
          <w:szCs w:val="28"/>
        </w:rPr>
        <w:t>ганизаций и объединений.</w:t>
      </w:r>
    </w:p>
    <w:p w:rsidR="00DB0472" w:rsidRPr="0084758C" w:rsidRDefault="00DB0472" w:rsidP="00B516B0">
      <w:pPr>
        <w:tabs>
          <w:tab w:val="left" w:pos="0"/>
        </w:tabs>
        <w:spacing w:after="0" w:line="360" w:lineRule="auto"/>
        <w:ind w:firstLine="709"/>
        <w:jc w:val="both"/>
        <w:rPr>
          <w:rFonts w:ascii="Times New Roman" w:hAnsi="Times New Roman" w:cs="Times New Roman"/>
          <w:sz w:val="28"/>
          <w:szCs w:val="28"/>
        </w:rPr>
      </w:pPr>
      <w:r w:rsidRPr="0009077D">
        <w:rPr>
          <w:rFonts w:ascii="Times New Roman" w:hAnsi="Times New Roman" w:cs="Times New Roman"/>
          <w:color w:val="000000" w:themeColor="text1"/>
          <w:sz w:val="28"/>
          <w:szCs w:val="28"/>
        </w:rPr>
        <w:t>Ра</w:t>
      </w:r>
      <w:r w:rsidR="00F10F8A" w:rsidRPr="0009077D">
        <w:rPr>
          <w:rFonts w:ascii="Times New Roman" w:hAnsi="Times New Roman" w:cs="Times New Roman"/>
          <w:color w:val="000000" w:themeColor="text1"/>
          <w:sz w:val="28"/>
          <w:szCs w:val="28"/>
        </w:rPr>
        <w:t xml:space="preserve">ссматривая различные подходы к </w:t>
      </w:r>
      <w:r w:rsidRPr="0009077D">
        <w:rPr>
          <w:rFonts w:ascii="Times New Roman" w:hAnsi="Times New Roman" w:cs="Times New Roman"/>
          <w:color w:val="000000" w:themeColor="text1"/>
          <w:sz w:val="28"/>
          <w:szCs w:val="28"/>
        </w:rPr>
        <w:t>определению сущности и призн</w:t>
      </w:r>
      <w:r w:rsidRPr="0009077D">
        <w:rPr>
          <w:rFonts w:ascii="Times New Roman" w:hAnsi="Times New Roman" w:cs="Times New Roman"/>
          <w:color w:val="000000" w:themeColor="text1"/>
          <w:sz w:val="28"/>
          <w:szCs w:val="28"/>
        </w:rPr>
        <w:t>а</w:t>
      </w:r>
      <w:r w:rsidRPr="0009077D">
        <w:rPr>
          <w:rFonts w:ascii="Times New Roman" w:hAnsi="Times New Roman" w:cs="Times New Roman"/>
          <w:color w:val="000000" w:themeColor="text1"/>
          <w:sz w:val="28"/>
          <w:szCs w:val="28"/>
        </w:rPr>
        <w:t xml:space="preserve">ков партии функционального подхода следует </w:t>
      </w:r>
      <w:r w:rsidR="009E137B" w:rsidRPr="0009077D">
        <w:rPr>
          <w:rFonts w:ascii="Times New Roman" w:hAnsi="Times New Roman" w:cs="Times New Roman"/>
          <w:color w:val="000000" w:themeColor="text1"/>
          <w:sz w:val="28"/>
          <w:szCs w:val="28"/>
        </w:rPr>
        <w:t>остановить</w:t>
      </w:r>
      <w:r w:rsidRPr="0009077D">
        <w:rPr>
          <w:rFonts w:ascii="Times New Roman" w:hAnsi="Times New Roman" w:cs="Times New Roman"/>
          <w:color w:val="000000" w:themeColor="text1"/>
          <w:sz w:val="28"/>
          <w:szCs w:val="28"/>
        </w:rPr>
        <w:t xml:space="preserve"> внимание в первую очередь на тех функциях</w:t>
      </w:r>
      <w:r w:rsidR="0009077D" w:rsidRPr="0009077D">
        <w:rPr>
          <w:rFonts w:ascii="Times New Roman" w:hAnsi="Times New Roman" w:cs="Times New Roman"/>
          <w:color w:val="000000" w:themeColor="text1"/>
          <w:sz w:val="28"/>
          <w:szCs w:val="28"/>
        </w:rPr>
        <w:t>,</w:t>
      </w:r>
      <w:r w:rsidRPr="0009077D">
        <w:rPr>
          <w:rFonts w:ascii="Times New Roman" w:hAnsi="Times New Roman" w:cs="Times New Roman"/>
          <w:color w:val="000000" w:themeColor="text1"/>
          <w:sz w:val="28"/>
          <w:szCs w:val="28"/>
        </w:rPr>
        <w:t xml:space="preserve"> которые окажут наибольшую помощь в возникшей проблеме. </w:t>
      </w:r>
      <w:r w:rsidRPr="0084758C">
        <w:rPr>
          <w:rFonts w:ascii="Times New Roman" w:hAnsi="Times New Roman" w:cs="Times New Roman"/>
          <w:sz w:val="28"/>
          <w:szCs w:val="28"/>
        </w:rPr>
        <w:t>Так как в функциональном подходе существует огромное колич</w:t>
      </w:r>
      <w:r w:rsidRPr="0084758C">
        <w:rPr>
          <w:rFonts w:ascii="Times New Roman" w:hAnsi="Times New Roman" w:cs="Times New Roman"/>
          <w:sz w:val="28"/>
          <w:szCs w:val="28"/>
        </w:rPr>
        <w:t>е</w:t>
      </w:r>
      <w:r w:rsidR="00F54786">
        <w:rPr>
          <w:rFonts w:ascii="Times New Roman" w:hAnsi="Times New Roman" w:cs="Times New Roman"/>
          <w:sz w:val="28"/>
          <w:szCs w:val="28"/>
        </w:rPr>
        <w:t>ство определений партии.</w:t>
      </w:r>
      <w:r w:rsidR="00F54786" w:rsidRPr="00F54786">
        <w:rPr>
          <w:rFonts w:ascii="Times New Roman" w:hAnsi="Times New Roman" w:cs="Times New Roman"/>
          <w:sz w:val="28"/>
          <w:szCs w:val="28"/>
        </w:rPr>
        <w:t xml:space="preserve"> </w:t>
      </w:r>
      <w:r w:rsidRPr="0084758C">
        <w:rPr>
          <w:rFonts w:ascii="Times New Roman" w:hAnsi="Times New Roman" w:cs="Times New Roman"/>
          <w:sz w:val="28"/>
          <w:szCs w:val="28"/>
        </w:rPr>
        <w:t>Рассмотрим классификацию партий с точки зр</w:t>
      </w:r>
      <w:r w:rsidR="00614ADA">
        <w:rPr>
          <w:rFonts w:ascii="Times New Roman" w:hAnsi="Times New Roman" w:cs="Times New Roman"/>
          <w:sz w:val="28"/>
          <w:szCs w:val="28"/>
        </w:rPr>
        <w:t>ения программ</w:t>
      </w:r>
      <w:r w:rsidR="0066426F">
        <w:rPr>
          <w:rFonts w:ascii="Times New Roman" w:hAnsi="Times New Roman" w:cs="Times New Roman"/>
          <w:sz w:val="28"/>
          <w:szCs w:val="28"/>
        </w:rPr>
        <w:t>н</w:t>
      </w:r>
      <w:r w:rsidR="00614ADA">
        <w:rPr>
          <w:rFonts w:ascii="Times New Roman" w:hAnsi="Times New Roman" w:cs="Times New Roman"/>
          <w:sz w:val="28"/>
          <w:szCs w:val="28"/>
        </w:rPr>
        <w:t>о-идеологической (</w:t>
      </w:r>
      <w:r w:rsidRPr="0084758C">
        <w:rPr>
          <w:rFonts w:ascii="Times New Roman" w:hAnsi="Times New Roman" w:cs="Times New Roman"/>
          <w:sz w:val="28"/>
          <w:szCs w:val="28"/>
        </w:rPr>
        <w:t>политической ориентации) критерия (основ</w:t>
      </w:r>
      <w:r w:rsidRPr="0084758C">
        <w:rPr>
          <w:rFonts w:ascii="Times New Roman" w:hAnsi="Times New Roman" w:cs="Times New Roman"/>
          <w:sz w:val="28"/>
          <w:szCs w:val="28"/>
        </w:rPr>
        <w:t>а</w:t>
      </w:r>
      <w:r w:rsidRPr="0084758C">
        <w:rPr>
          <w:rFonts w:ascii="Times New Roman" w:hAnsi="Times New Roman" w:cs="Times New Roman"/>
          <w:sz w:val="28"/>
          <w:szCs w:val="28"/>
        </w:rPr>
        <w:t xml:space="preserve">ния). С этой </w:t>
      </w:r>
      <w:r w:rsidR="0066426F">
        <w:rPr>
          <w:rFonts w:ascii="Times New Roman" w:hAnsi="Times New Roman" w:cs="Times New Roman"/>
          <w:sz w:val="28"/>
          <w:szCs w:val="28"/>
        </w:rPr>
        <w:t>точки зрения партии делятся на:</w:t>
      </w:r>
    </w:p>
    <w:p w:rsidR="00DB0472" w:rsidRPr="0084758C" w:rsidRDefault="00614ADA" w:rsidP="00B516B0">
      <w:pPr>
        <w:pStyle w:val="a8"/>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4786" w:rsidRPr="00F54786">
        <w:rPr>
          <w:rFonts w:ascii="Times New Roman" w:hAnsi="Times New Roman" w:cs="Times New Roman"/>
          <w:sz w:val="28"/>
          <w:szCs w:val="28"/>
        </w:rPr>
        <w:t xml:space="preserve"> </w:t>
      </w:r>
      <w:r w:rsidR="00F10F8A">
        <w:rPr>
          <w:rFonts w:ascii="Times New Roman" w:hAnsi="Times New Roman" w:cs="Times New Roman"/>
          <w:sz w:val="28"/>
          <w:szCs w:val="28"/>
        </w:rPr>
        <w:t>л</w:t>
      </w:r>
      <w:r w:rsidR="00DB0472" w:rsidRPr="0084758C">
        <w:rPr>
          <w:rFonts w:ascii="Times New Roman" w:hAnsi="Times New Roman" w:cs="Times New Roman"/>
          <w:sz w:val="28"/>
          <w:szCs w:val="28"/>
        </w:rPr>
        <w:t>евые – обычно такими партиями считаются те, которые активно в</w:t>
      </w:r>
      <w:r w:rsidR="00DB0472" w:rsidRPr="0084758C">
        <w:rPr>
          <w:rFonts w:ascii="Times New Roman" w:hAnsi="Times New Roman" w:cs="Times New Roman"/>
          <w:sz w:val="28"/>
          <w:szCs w:val="28"/>
        </w:rPr>
        <w:t>ы</w:t>
      </w:r>
      <w:r w:rsidR="00DB0472" w:rsidRPr="0084758C">
        <w:rPr>
          <w:rFonts w:ascii="Times New Roman" w:hAnsi="Times New Roman" w:cs="Times New Roman"/>
          <w:sz w:val="28"/>
          <w:szCs w:val="28"/>
        </w:rPr>
        <w:t xml:space="preserve">ступают за вмешательство государства в экономику, осуществление </w:t>
      </w:r>
      <w:r>
        <w:rPr>
          <w:rFonts w:ascii="Times New Roman" w:hAnsi="Times New Roman" w:cs="Times New Roman"/>
          <w:sz w:val="28"/>
          <w:szCs w:val="28"/>
        </w:rPr>
        <w:t>разли</w:t>
      </w:r>
      <w:r>
        <w:rPr>
          <w:rFonts w:ascii="Times New Roman" w:hAnsi="Times New Roman" w:cs="Times New Roman"/>
          <w:sz w:val="28"/>
          <w:szCs w:val="28"/>
        </w:rPr>
        <w:t>ч</w:t>
      </w:r>
      <w:r>
        <w:rPr>
          <w:rFonts w:ascii="Times New Roman" w:hAnsi="Times New Roman" w:cs="Times New Roman"/>
          <w:sz w:val="28"/>
          <w:szCs w:val="28"/>
        </w:rPr>
        <w:t>ных социальных программ (</w:t>
      </w:r>
      <w:r w:rsidR="00DB0472" w:rsidRPr="0084758C">
        <w:rPr>
          <w:rFonts w:ascii="Times New Roman" w:hAnsi="Times New Roman" w:cs="Times New Roman"/>
          <w:sz w:val="28"/>
          <w:szCs w:val="28"/>
        </w:rPr>
        <w:t>социал-демократы, социалисты, коммунисты). М</w:t>
      </w:r>
      <w:r w:rsidR="00F10F8A">
        <w:rPr>
          <w:rFonts w:ascii="Times New Roman" w:hAnsi="Times New Roman" w:cs="Times New Roman"/>
          <w:sz w:val="28"/>
          <w:szCs w:val="28"/>
        </w:rPr>
        <w:t>ежду ними так</w:t>
      </w:r>
      <w:r w:rsidR="00DB0472" w:rsidRPr="0084758C">
        <w:rPr>
          <w:rFonts w:ascii="Times New Roman" w:hAnsi="Times New Roman" w:cs="Times New Roman"/>
          <w:sz w:val="28"/>
          <w:szCs w:val="28"/>
        </w:rPr>
        <w:t>же существуют различные точки зрения относительно о</w:t>
      </w:r>
      <w:r w:rsidR="00DB0472" w:rsidRPr="0084758C">
        <w:rPr>
          <w:rFonts w:ascii="Times New Roman" w:hAnsi="Times New Roman" w:cs="Times New Roman"/>
          <w:sz w:val="28"/>
          <w:szCs w:val="28"/>
        </w:rPr>
        <w:t>б</w:t>
      </w:r>
      <w:r w:rsidR="00DB0472" w:rsidRPr="0084758C">
        <w:rPr>
          <w:rFonts w:ascii="Times New Roman" w:hAnsi="Times New Roman" w:cs="Times New Roman"/>
          <w:sz w:val="28"/>
          <w:szCs w:val="28"/>
        </w:rPr>
        <w:t>щих гражданских прав, коллективные интересы ставятся выше интересов личности.</w:t>
      </w:r>
    </w:p>
    <w:p w:rsidR="00DB0472" w:rsidRPr="00614ADA" w:rsidRDefault="00614ADA" w:rsidP="00B516B0">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4786" w:rsidRPr="00F54786">
        <w:rPr>
          <w:rFonts w:ascii="Times New Roman" w:hAnsi="Times New Roman" w:cs="Times New Roman"/>
          <w:sz w:val="28"/>
          <w:szCs w:val="28"/>
        </w:rPr>
        <w:t xml:space="preserve"> </w:t>
      </w:r>
      <w:r>
        <w:rPr>
          <w:rFonts w:ascii="Times New Roman" w:hAnsi="Times New Roman" w:cs="Times New Roman"/>
          <w:sz w:val="28"/>
          <w:szCs w:val="28"/>
        </w:rPr>
        <w:t xml:space="preserve"> </w:t>
      </w:r>
      <w:r w:rsidR="00F10F8A">
        <w:rPr>
          <w:rFonts w:ascii="Times New Roman" w:hAnsi="Times New Roman" w:cs="Times New Roman"/>
          <w:sz w:val="28"/>
          <w:szCs w:val="28"/>
        </w:rPr>
        <w:t>п</w:t>
      </w:r>
      <w:r w:rsidR="00DB0472" w:rsidRPr="00614ADA">
        <w:rPr>
          <w:rFonts w:ascii="Times New Roman" w:hAnsi="Times New Roman" w:cs="Times New Roman"/>
          <w:sz w:val="28"/>
          <w:szCs w:val="28"/>
        </w:rPr>
        <w:t>равые – это партии</w:t>
      </w:r>
      <w:r w:rsidR="0021778B">
        <w:rPr>
          <w:rFonts w:ascii="Times New Roman" w:hAnsi="Times New Roman" w:cs="Times New Roman"/>
          <w:sz w:val="28"/>
          <w:szCs w:val="28"/>
        </w:rPr>
        <w:t>,</w:t>
      </w:r>
      <w:r w:rsidR="00DB0472" w:rsidRPr="00614ADA">
        <w:rPr>
          <w:rFonts w:ascii="Times New Roman" w:hAnsi="Times New Roman" w:cs="Times New Roman"/>
          <w:sz w:val="28"/>
          <w:szCs w:val="28"/>
        </w:rPr>
        <w:t xml:space="preserve"> ко</w:t>
      </w:r>
      <w:r w:rsidR="00F10F8A">
        <w:rPr>
          <w:rFonts w:ascii="Times New Roman" w:hAnsi="Times New Roman" w:cs="Times New Roman"/>
          <w:sz w:val="28"/>
          <w:szCs w:val="28"/>
        </w:rPr>
        <w:t xml:space="preserve">торые </w:t>
      </w:r>
      <w:r w:rsidR="0021778B">
        <w:rPr>
          <w:rFonts w:ascii="Times New Roman" w:hAnsi="Times New Roman" w:cs="Times New Roman"/>
          <w:sz w:val="28"/>
          <w:szCs w:val="28"/>
        </w:rPr>
        <w:t xml:space="preserve">в меньшей степени </w:t>
      </w:r>
      <w:r w:rsidR="00F10F8A">
        <w:rPr>
          <w:rFonts w:ascii="Times New Roman" w:hAnsi="Times New Roman" w:cs="Times New Roman"/>
          <w:sz w:val="28"/>
          <w:szCs w:val="28"/>
        </w:rPr>
        <w:t>выступают за н</w:t>
      </w:r>
      <w:r w:rsidR="00F10F8A">
        <w:rPr>
          <w:rFonts w:ascii="Times New Roman" w:hAnsi="Times New Roman" w:cs="Times New Roman"/>
          <w:sz w:val="28"/>
          <w:szCs w:val="28"/>
        </w:rPr>
        <w:t>е</w:t>
      </w:r>
      <w:r w:rsidR="00DB0472" w:rsidRPr="00614ADA">
        <w:rPr>
          <w:rFonts w:ascii="Times New Roman" w:hAnsi="Times New Roman" w:cs="Times New Roman"/>
          <w:sz w:val="28"/>
          <w:szCs w:val="28"/>
        </w:rPr>
        <w:t>вмешательство государства в экономику страны, за свободу предприним</w:t>
      </w:r>
      <w:r w:rsidR="00DB0472" w:rsidRPr="00614ADA">
        <w:rPr>
          <w:rFonts w:ascii="Times New Roman" w:hAnsi="Times New Roman" w:cs="Times New Roman"/>
          <w:sz w:val="28"/>
          <w:szCs w:val="28"/>
        </w:rPr>
        <w:t>а</w:t>
      </w:r>
      <w:r w:rsidR="00DB0472" w:rsidRPr="00614ADA">
        <w:rPr>
          <w:rFonts w:ascii="Times New Roman" w:hAnsi="Times New Roman" w:cs="Times New Roman"/>
          <w:sz w:val="28"/>
          <w:szCs w:val="28"/>
        </w:rPr>
        <w:t>тельства (партии либеральные и консервативные). Либералы в большей ст</w:t>
      </w:r>
      <w:r w:rsidR="00DB0472" w:rsidRPr="00614ADA">
        <w:rPr>
          <w:rFonts w:ascii="Times New Roman" w:hAnsi="Times New Roman" w:cs="Times New Roman"/>
          <w:sz w:val="28"/>
          <w:szCs w:val="28"/>
        </w:rPr>
        <w:t>е</w:t>
      </w:r>
      <w:r w:rsidR="00DB0472" w:rsidRPr="00614ADA">
        <w:rPr>
          <w:rFonts w:ascii="Times New Roman" w:hAnsi="Times New Roman" w:cs="Times New Roman"/>
          <w:sz w:val="28"/>
          <w:szCs w:val="28"/>
        </w:rPr>
        <w:t>пени ориентированы на гражданские права, свободу. Консерваторы ориент</w:t>
      </w:r>
      <w:r w:rsidR="00DB0472" w:rsidRPr="00614ADA">
        <w:rPr>
          <w:rFonts w:ascii="Times New Roman" w:hAnsi="Times New Roman" w:cs="Times New Roman"/>
          <w:sz w:val="28"/>
          <w:szCs w:val="28"/>
        </w:rPr>
        <w:t>и</w:t>
      </w:r>
      <w:r w:rsidR="00DB0472" w:rsidRPr="00614ADA">
        <w:rPr>
          <w:rFonts w:ascii="Times New Roman" w:hAnsi="Times New Roman" w:cs="Times New Roman"/>
          <w:sz w:val="28"/>
          <w:szCs w:val="28"/>
        </w:rPr>
        <w:t>рованы на тради</w:t>
      </w:r>
      <w:r w:rsidR="00B242A1">
        <w:rPr>
          <w:rFonts w:ascii="Times New Roman" w:hAnsi="Times New Roman" w:cs="Times New Roman"/>
          <w:sz w:val="28"/>
          <w:szCs w:val="28"/>
        </w:rPr>
        <w:t>ционализм, религиозные ценности</w:t>
      </w:r>
      <w:r w:rsidR="00DB0472" w:rsidRPr="0084758C">
        <w:rPr>
          <w:rStyle w:val="a7"/>
          <w:rFonts w:ascii="Times New Roman" w:hAnsi="Times New Roman" w:cs="Times New Roman"/>
          <w:sz w:val="28"/>
          <w:szCs w:val="28"/>
        </w:rPr>
        <w:footnoteReference w:id="55"/>
      </w:r>
      <w:r w:rsidR="00B242A1">
        <w:rPr>
          <w:rFonts w:ascii="Times New Roman" w:hAnsi="Times New Roman" w:cs="Times New Roman"/>
          <w:sz w:val="28"/>
          <w:szCs w:val="28"/>
        </w:rPr>
        <w:t>.</w:t>
      </w:r>
    </w:p>
    <w:p w:rsidR="00DB0472" w:rsidRPr="0084758C" w:rsidRDefault="00DB0472" w:rsidP="00B516B0">
      <w:pPr>
        <w:tabs>
          <w:tab w:val="left" w:pos="0"/>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Основное различие между правыми и левыми партиями</w:t>
      </w:r>
      <w:r w:rsidR="00D661FE">
        <w:rPr>
          <w:rFonts w:ascii="Times New Roman" w:hAnsi="Times New Roman" w:cs="Times New Roman"/>
          <w:sz w:val="28"/>
          <w:szCs w:val="28"/>
        </w:rPr>
        <w:t>,</w:t>
      </w:r>
      <w:r w:rsidRPr="0084758C">
        <w:rPr>
          <w:rFonts w:ascii="Times New Roman" w:hAnsi="Times New Roman" w:cs="Times New Roman"/>
          <w:sz w:val="28"/>
          <w:szCs w:val="28"/>
        </w:rPr>
        <w:t xml:space="preserve"> на наш</w:t>
      </w:r>
      <w:r w:rsidR="00F10F8A">
        <w:rPr>
          <w:rFonts w:ascii="Times New Roman" w:hAnsi="Times New Roman" w:cs="Times New Roman"/>
          <w:sz w:val="28"/>
          <w:szCs w:val="28"/>
        </w:rPr>
        <w:t xml:space="preserve"> взгляд, различия в</w:t>
      </w:r>
      <w:r w:rsidRPr="0084758C">
        <w:rPr>
          <w:rFonts w:ascii="Times New Roman" w:hAnsi="Times New Roman" w:cs="Times New Roman"/>
          <w:sz w:val="28"/>
          <w:szCs w:val="28"/>
        </w:rPr>
        <w:t xml:space="preserve"> степени вмешательства государства в экономику и поддержки с</w:t>
      </w:r>
      <w:r w:rsidRPr="0084758C">
        <w:rPr>
          <w:rFonts w:ascii="Times New Roman" w:hAnsi="Times New Roman" w:cs="Times New Roman"/>
          <w:sz w:val="28"/>
          <w:szCs w:val="28"/>
        </w:rPr>
        <w:t>о</w:t>
      </w:r>
      <w:r w:rsidRPr="0084758C">
        <w:rPr>
          <w:rFonts w:ascii="Times New Roman" w:hAnsi="Times New Roman" w:cs="Times New Roman"/>
          <w:sz w:val="28"/>
          <w:szCs w:val="28"/>
        </w:rPr>
        <w:t>циаль</w:t>
      </w:r>
      <w:r w:rsidR="00F54786">
        <w:rPr>
          <w:rFonts w:ascii="Times New Roman" w:hAnsi="Times New Roman" w:cs="Times New Roman"/>
          <w:sz w:val="28"/>
          <w:szCs w:val="28"/>
        </w:rPr>
        <w:t>но незащищенных слоев общества.</w:t>
      </w:r>
      <w:r w:rsidR="00F54786" w:rsidRPr="00F54786">
        <w:rPr>
          <w:rFonts w:ascii="Times New Roman" w:hAnsi="Times New Roman" w:cs="Times New Roman"/>
          <w:sz w:val="28"/>
          <w:szCs w:val="28"/>
        </w:rPr>
        <w:t xml:space="preserve"> </w:t>
      </w:r>
      <w:r w:rsidR="00F10F8A">
        <w:rPr>
          <w:rFonts w:ascii="Times New Roman" w:hAnsi="Times New Roman" w:cs="Times New Roman"/>
          <w:sz w:val="28"/>
          <w:szCs w:val="28"/>
        </w:rPr>
        <w:t>Так</w:t>
      </w:r>
      <w:r w:rsidRPr="0084758C">
        <w:rPr>
          <w:rFonts w:ascii="Times New Roman" w:hAnsi="Times New Roman" w:cs="Times New Roman"/>
          <w:sz w:val="28"/>
          <w:szCs w:val="28"/>
        </w:rPr>
        <w:t>же следует отметить</w:t>
      </w:r>
      <w:r w:rsidR="00D661FE">
        <w:rPr>
          <w:rFonts w:ascii="Times New Roman" w:hAnsi="Times New Roman" w:cs="Times New Roman"/>
          <w:sz w:val="28"/>
          <w:szCs w:val="28"/>
        </w:rPr>
        <w:t>, что</w:t>
      </w:r>
      <w:r w:rsidRPr="0084758C">
        <w:rPr>
          <w:rFonts w:ascii="Times New Roman" w:hAnsi="Times New Roman" w:cs="Times New Roman"/>
          <w:sz w:val="28"/>
          <w:szCs w:val="28"/>
        </w:rPr>
        <w:t xml:space="preserve"> па</w:t>
      </w:r>
      <w:r w:rsidRPr="0084758C">
        <w:rPr>
          <w:rFonts w:ascii="Times New Roman" w:hAnsi="Times New Roman" w:cs="Times New Roman"/>
          <w:sz w:val="28"/>
          <w:szCs w:val="28"/>
        </w:rPr>
        <w:t>р</w:t>
      </w:r>
      <w:r w:rsidRPr="0084758C">
        <w:rPr>
          <w:rFonts w:ascii="Times New Roman" w:hAnsi="Times New Roman" w:cs="Times New Roman"/>
          <w:sz w:val="28"/>
          <w:szCs w:val="28"/>
        </w:rPr>
        <w:t>тии</w:t>
      </w:r>
      <w:r w:rsidR="00F10F8A">
        <w:rPr>
          <w:rFonts w:ascii="Times New Roman" w:hAnsi="Times New Roman" w:cs="Times New Roman"/>
          <w:sz w:val="28"/>
          <w:szCs w:val="28"/>
        </w:rPr>
        <w:t>,</w:t>
      </w:r>
      <w:r w:rsidRPr="0084758C">
        <w:rPr>
          <w:rFonts w:ascii="Times New Roman" w:hAnsi="Times New Roman" w:cs="Times New Roman"/>
          <w:sz w:val="28"/>
          <w:szCs w:val="28"/>
        </w:rPr>
        <w:t xml:space="preserve"> которые занимают промежуточное положение между правыми и левыми партиями, принадлежат к центристской политической ориентации.</w:t>
      </w:r>
    </w:p>
    <w:p w:rsidR="00DB0472" w:rsidRPr="0084758C" w:rsidRDefault="00DB0472" w:rsidP="00B516B0">
      <w:pPr>
        <w:tabs>
          <w:tab w:val="left" w:pos="0"/>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Следующий критерий – членство. Дюверже </w:t>
      </w:r>
      <w:r w:rsidR="00D661FE">
        <w:rPr>
          <w:rFonts w:ascii="Times New Roman" w:hAnsi="Times New Roman" w:cs="Times New Roman"/>
          <w:sz w:val="28"/>
          <w:szCs w:val="28"/>
        </w:rPr>
        <w:t xml:space="preserve">М. </w:t>
      </w:r>
      <w:r w:rsidRPr="0084758C">
        <w:rPr>
          <w:rFonts w:ascii="Times New Roman" w:hAnsi="Times New Roman" w:cs="Times New Roman"/>
          <w:sz w:val="28"/>
          <w:szCs w:val="28"/>
        </w:rPr>
        <w:t>выделил кадровые и массовые партии. В кадровых партиях членство принадлежит не объедин</w:t>
      </w:r>
      <w:r w:rsidRPr="0084758C">
        <w:rPr>
          <w:rFonts w:ascii="Times New Roman" w:hAnsi="Times New Roman" w:cs="Times New Roman"/>
          <w:sz w:val="28"/>
          <w:szCs w:val="28"/>
        </w:rPr>
        <w:t>е</w:t>
      </w:r>
      <w:r w:rsidRPr="0084758C">
        <w:rPr>
          <w:rFonts w:ascii="Times New Roman" w:hAnsi="Times New Roman" w:cs="Times New Roman"/>
          <w:sz w:val="28"/>
          <w:szCs w:val="28"/>
        </w:rPr>
        <w:t>ни</w:t>
      </w:r>
      <w:r w:rsidR="00F056FD">
        <w:rPr>
          <w:rFonts w:ascii="Times New Roman" w:hAnsi="Times New Roman" w:cs="Times New Roman"/>
          <w:sz w:val="28"/>
          <w:szCs w:val="28"/>
        </w:rPr>
        <w:t>ю</w:t>
      </w:r>
      <w:r w:rsidRPr="0084758C">
        <w:rPr>
          <w:rFonts w:ascii="Times New Roman" w:hAnsi="Times New Roman" w:cs="Times New Roman"/>
          <w:sz w:val="28"/>
          <w:szCs w:val="28"/>
        </w:rPr>
        <w:t xml:space="preserve"> рядовых членов, как в массовых партиях, а объединени</w:t>
      </w:r>
      <w:r w:rsidR="00F056FD">
        <w:rPr>
          <w:rFonts w:ascii="Times New Roman" w:hAnsi="Times New Roman" w:cs="Times New Roman"/>
          <w:sz w:val="28"/>
          <w:szCs w:val="28"/>
        </w:rPr>
        <w:t>ю</w:t>
      </w:r>
      <w:r w:rsidRPr="0084758C">
        <w:rPr>
          <w:rFonts w:ascii="Times New Roman" w:hAnsi="Times New Roman" w:cs="Times New Roman"/>
          <w:sz w:val="28"/>
          <w:szCs w:val="28"/>
        </w:rPr>
        <w:t xml:space="preserve"> профессион</w:t>
      </w:r>
      <w:r w:rsidRPr="0084758C">
        <w:rPr>
          <w:rFonts w:ascii="Times New Roman" w:hAnsi="Times New Roman" w:cs="Times New Roman"/>
          <w:sz w:val="28"/>
          <w:szCs w:val="28"/>
        </w:rPr>
        <w:t>а</w:t>
      </w:r>
      <w:r w:rsidRPr="0084758C">
        <w:rPr>
          <w:rFonts w:ascii="Times New Roman" w:hAnsi="Times New Roman" w:cs="Times New Roman"/>
          <w:sz w:val="28"/>
          <w:szCs w:val="28"/>
        </w:rPr>
        <w:t>лов, которые отвечают за определенную работу, одной из важных целей т</w:t>
      </w:r>
      <w:r w:rsidRPr="0084758C">
        <w:rPr>
          <w:rFonts w:ascii="Times New Roman" w:hAnsi="Times New Roman" w:cs="Times New Roman"/>
          <w:sz w:val="28"/>
          <w:szCs w:val="28"/>
        </w:rPr>
        <w:t>а</w:t>
      </w:r>
      <w:r w:rsidRPr="0084758C">
        <w:rPr>
          <w:rFonts w:ascii="Times New Roman" w:hAnsi="Times New Roman" w:cs="Times New Roman"/>
          <w:sz w:val="28"/>
          <w:szCs w:val="28"/>
        </w:rPr>
        <w:t>ких партий является подготовить избирательную компанию, чтобы провести определенных членов в органы государственной власти. Основа базы кадр</w:t>
      </w:r>
      <w:r w:rsidRPr="0084758C">
        <w:rPr>
          <w:rFonts w:ascii="Times New Roman" w:hAnsi="Times New Roman" w:cs="Times New Roman"/>
          <w:sz w:val="28"/>
          <w:szCs w:val="28"/>
        </w:rPr>
        <w:t>о</w:t>
      </w:r>
      <w:r w:rsidRPr="0084758C">
        <w:rPr>
          <w:rFonts w:ascii="Times New Roman" w:hAnsi="Times New Roman" w:cs="Times New Roman"/>
          <w:sz w:val="28"/>
          <w:szCs w:val="28"/>
        </w:rPr>
        <w:t>вых партий изначально был комитет. Важно отметить, что исторически пе</w:t>
      </w:r>
      <w:r w:rsidRPr="0084758C">
        <w:rPr>
          <w:rFonts w:ascii="Times New Roman" w:hAnsi="Times New Roman" w:cs="Times New Roman"/>
          <w:sz w:val="28"/>
          <w:szCs w:val="28"/>
        </w:rPr>
        <w:t>р</w:t>
      </w:r>
      <w:r w:rsidRPr="0084758C">
        <w:rPr>
          <w:rFonts w:ascii="Times New Roman" w:hAnsi="Times New Roman" w:cs="Times New Roman"/>
          <w:sz w:val="28"/>
          <w:szCs w:val="28"/>
        </w:rPr>
        <w:t>выми возникли кадровые партии. Они переросли в массовые в связи с тем, что нуждались в расширение круга избирателей, так как этот круг был огр</w:t>
      </w:r>
      <w:r w:rsidRPr="0084758C">
        <w:rPr>
          <w:rFonts w:ascii="Times New Roman" w:hAnsi="Times New Roman" w:cs="Times New Roman"/>
          <w:sz w:val="28"/>
          <w:szCs w:val="28"/>
        </w:rPr>
        <w:t>а</w:t>
      </w:r>
      <w:r w:rsidRPr="0084758C">
        <w:rPr>
          <w:rFonts w:ascii="Times New Roman" w:hAnsi="Times New Roman" w:cs="Times New Roman"/>
          <w:sz w:val="28"/>
          <w:szCs w:val="28"/>
        </w:rPr>
        <w:t>ничен. Массовые партии во многом зависят от рядовых чле</w:t>
      </w:r>
      <w:r w:rsidR="00F10F8A">
        <w:rPr>
          <w:rFonts w:ascii="Times New Roman" w:hAnsi="Times New Roman" w:cs="Times New Roman"/>
          <w:sz w:val="28"/>
          <w:szCs w:val="28"/>
        </w:rPr>
        <w:t>нов, так как опр</w:t>
      </w:r>
      <w:r w:rsidR="00F10F8A">
        <w:rPr>
          <w:rFonts w:ascii="Times New Roman" w:hAnsi="Times New Roman" w:cs="Times New Roman"/>
          <w:sz w:val="28"/>
          <w:szCs w:val="28"/>
        </w:rPr>
        <w:t>е</w:t>
      </w:r>
      <w:r w:rsidR="00F10F8A">
        <w:rPr>
          <w:rFonts w:ascii="Times New Roman" w:hAnsi="Times New Roman" w:cs="Times New Roman"/>
          <w:sz w:val="28"/>
          <w:szCs w:val="28"/>
        </w:rPr>
        <w:t xml:space="preserve">делил Дюверже, </w:t>
      </w:r>
      <w:r w:rsidRPr="0084758C">
        <w:rPr>
          <w:rFonts w:ascii="Times New Roman" w:hAnsi="Times New Roman" w:cs="Times New Roman"/>
          <w:sz w:val="28"/>
          <w:szCs w:val="28"/>
        </w:rPr>
        <w:t xml:space="preserve">члены это «материя партии, субстанция ее деятельности – </w:t>
      </w:r>
      <w:r w:rsidRPr="0084758C">
        <w:rPr>
          <w:rFonts w:ascii="Times New Roman" w:hAnsi="Times New Roman" w:cs="Times New Roman"/>
          <w:sz w:val="28"/>
          <w:szCs w:val="28"/>
        </w:rPr>
        <w:lastRenderedPageBreak/>
        <w:t>без них она напоминала учителя без учеников». Финансирование таких па</w:t>
      </w:r>
      <w:r w:rsidRPr="0084758C">
        <w:rPr>
          <w:rFonts w:ascii="Times New Roman" w:hAnsi="Times New Roman" w:cs="Times New Roman"/>
          <w:sz w:val="28"/>
          <w:szCs w:val="28"/>
        </w:rPr>
        <w:t>р</w:t>
      </w:r>
      <w:r w:rsidRPr="0084758C">
        <w:rPr>
          <w:rFonts w:ascii="Times New Roman" w:hAnsi="Times New Roman" w:cs="Times New Roman"/>
          <w:sz w:val="28"/>
          <w:szCs w:val="28"/>
        </w:rPr>
        <w:t>тий происходит рядовыми членами в мест</w:t>
      </w:r>
      <w:r w:rsidR="00B242A1">
        <w:rPr>
          <w:rFonts w:ascii="Times New Roman" w:hAnsi="Times New Roman" w:cs="Times New Roman"/>
          <w:sz w:val="28"/>
          <w:szCs w:val="28"/>
        </w:rPr>
        <w:t>ных отделениях и секциях па</w:t>
      </w:r>
      <w:r w:rsidR="00B242A1">
        <w:rPr>
          <w:rFonts w:ascii="Times New Roman" w:hAnsi="Times New Roman" w:cs="Times New Roman"/>
          <w:sz w:val="28"/>
          <w:szCs w:val="28"/>
        </w:rPr>
        <w:t>р</w:t>
      </w:r>
      <w:r w:rsidR="00B242A1">
        <w:rPr>
          <w:rFonts w:ascii="Times New Roman" w:hAnsi="Times New Roman" w:cs="Times New Roman"/>
          <w:sz w:val="28"/>
          <w:szCs w:val="28"/>
        </w:rPr>
        <w:t>тии</w:t>
      </w:r>
      <w:r w:rsidR="00026B91">
        <w:rPr>
          <w:rStyle w:val="a7"/>
          <w:rFonts w:ascii="Times New Roman" w:hAnsi="Times New Roman" w:cs="Times New Roman"/>
          <w:sz w:val="28"/>
          <w:szCs w:val="28"/>
        </w:rPr>
        <w:footnoteReference w:id="56"/>
      </w:r>
      <w:r w:rsidR="00B242A1">
        <w:rPr>
          <w:rFonts w:ascii="Times New Roman" w:hAnsi="Times New Roman" w:cs="Times New Roman"/>
          <w:sz w:val="28"/>
          <w:szCs w:val="28"/>
        </w:rPr>
        <w:t>.</w:t>
      </w:r>
    </w:p>
    <w:p w:rsidR="00DB0472" w:rsidRPr="0084758C" w:rsidRDefault="00DB0472"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Чтобы выжить кадровой партии ей необходимо перерасти в массовую партию, кадровые должны взять основные черты и принципы от массовых партий, так как конкурировать с огромным количеством членов крайне з</w:t>
      </w:r>
      <w:r w:rsidRPr="0084758C">
        <w:rPr>
          <w:rFonts w:ascii="Times New Roman" w:hAnsi="Times New Roman" w:cs="Times New Roman"/>
          <w:sz w:val="28"/>
          <w:szCs w:val="28"/>
        </w:rPr>
        <w:t>а</w:t>
      </w:r>
      <w:r w:rsidRPr="0084758C">
        <w:rPr>
          <w:rFonts w:ascii="Times New Roman" w:hAnsi="Times New Roman" w:cs="Times New Roman"/>
          <w:sz w:val="28"/>
          <w:szCs w:val="28"/>
        </w:rPr>
        <w:t>труднительно, даже опираясь на профессиональных членов кадровой партии. Массовые партии рождаются снизу из социальных и массовых движений, р</w:t>
      </w:r>
      <w:r w:rsidRPr="0084758C">
        <w:rPr>
          <w:rFonts w:ascii="Times New Roman" w:hAnsi="Times New Roman" w:cs="Times New Roman"/>
          <w:sz w:val="28"/>
          <w:szCs w:val="28"/>
        </w:rPr>
        <w:t>а</w:t>
      </w:r>
      <w:r w:rsidRPr="0084758C">
        <w:rPr>
          <w:rFonts w:ascii="Times New Roman" w:hAnsi="Times New Roman" w:cs="Times New Roman"/>
          <w:sz w:val="28"/>
          <w:szCs w:val="28"/>
        </w:rPr>
        <w:t>бочего класса, что собственно существенно влияет на количество членс</w:t>
      </w:r>
      <w:r w:rsidR="00F10F8A">
        <w:rPr>
          <w:rFonts w:ascii="Times New Roman" w:hAnsi="Times New Roman" w:cs="Times New Roman"/>
          <w:sz w:val="28"/>
          <w:szCs w:val="28"/>
        </w:rPr>
        <w:t xml:space="preserve">тва массовых партий. </w:t>
      </w:r>
      <w:r w:rsidRPr="0084758C">
        <w:rPr>
          <w:rFonts w:ascii="Times New Roman" w:hAnsi="Times New Roman" w:cs="Times New Roman"/>
          <w:sz w:val="28"/>
          <w:szCs w:val="28"/>
        </w:rPr>
        <w:t>Как правило</w:t>
      </w:r>
      <w:r w:rsidR="00F10F8A">
        <w:rPr>
          <w:rFonts w:ascii="Times New Roman" w:hAnsi="Times New Roman" w:cs="Times New Roman"/>
          <w:sz w:val="28"/>
          <w:szCs w:val="28"/>
        </w:rPr>
        <w:t>,</w:t>
      </w:r>
      <w:r w:rsidRPr="0084758C">
        <w:rPr>
          <w:rFonts w:ascii="Times New Roman" w:hAnsi="Times New Roman" w:cs="Times New Roman"/>
          <w:sz w:val="28"/>
          <w:szCs w:val="28"/>
        </w:rPr>
        <w:t xml:space="preserve"> современные кадровые политические партии принадлежат к правой политической ориентации, а массовые</w:t>
      </w:r>
      <w:r w:rsidR="00F10F8A">
        <w:rPr>
          <w:rFonts w:ascii="Times New Roman" w:hAnsi="Times New Roman" w:cs="Times New Roman"/>
          <w:sz w:val="28"/>
          <w:szCs w:val="28"/>
        </w:rPr>
        <w:t xml:space="preserve"> </w:t>
      </w:r>
      <w:r w:rsidR="00B242A1">
        <w:rPr>
          <w:rFonts w:ascii="Times New Roman" w:hAnsi="Times New Roman" w:cs="Times New Roman"/>
          <w:sz w:val="28"/>
          <w:szCs w:val="28"/>
        </w:rPr>
        <w:t>–</w:t>
      </w:r>
      <w:r w:rsidRPr="0084758C">
        <w:rPr>
          <w:rFonts w:ascii="Times New Roman" w:hAnsi="Times New Roman" w:cs="Times New Roman"/>
          <w:sz w:val="28"/>
          <w:szCs w:val="28"/>
        </w:rPr>
        <w:t xml:space="preserve"> к</w:t>
      </w:r>
      <w:r w:rsidR="00B242A1">
        <w:rPr>
          <w:rFonts w:ascii="Times New Roman" w:hAnsi="Times New Roman" w:cs="Times New Roman"/>
          <w:sz w:val="28"/>
          <w:szCs w:val="28"/>
        </w:rPr>
        <w:t xml:space="preserve"> </w:t>
      </w:r>
      <w:r w:rsidRPr="0084758C">
        <w:rPr>
          <w:rFonts w:ascii="Times New Roman" w:hAnsi="Times New Roman" w:cs="Times New Roman"/>
          <w:sz w:val="28"/>
          <w:szCs w:val="28"/>
        </w:rPr>
        <w:t>левой пол</w:t>
      </w:r>
      <w:r w:rsidRPr="0084758C">
        <w:rPr>
          <w:rFonts w:ascii="Times New Roman" w:hAnsi="Times New Roman" w:cs="Times New Roman"/>
          <w:sz w:val="28"/>
          <w:szCs w:val="28"/>
        </w:rPr>
        <w:t>и</w:t>
      </w:r>
      <w:r w:rsidRPr="0084758C">
        <w:rPr>
          <w:rFonts w:ascii="Times New Roman" w:hAnsi="Times New Roman" w:cs="Times New Roman"/>
          <w:sz w:val="28"/>
          <w:szCs w:val="28"/>
        </w:rPr>
        <w:t>тичес</w:t>
      </w:r>
      <w:r w:rsidR="00B242A1">
        <w:rPr>
          <w:rFonts w:ascii="Times New Roman" w:hAnsi="Times New Roman" w:cs="Times New Roman"/>
          <w:sz w:val="28"/>
          <w:szCs w:val="28"/>
        </w:rPr>
        <w:t>кой ориентации.</w:t>
      </w:r>
    </w:p>
    <w:p w:rsidR="00DB0472" w:rsidRPr="0084758C" w:rsidRDefault="00DB0472"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Современная классификация не имеет четкой грани, которые отличают их от типологии. Современные партии могут быть построены по какому-нибудь одному критерию. На сегодняшний день актуальн</w:t>
      </w:r>
      <w:r w:rsidR="00F10F8A">
        <w:rPr>
          <w:rFonts w:ascii="Times New Roman" w:hAnsi="Times New Roman" w:cs="Times New Roman"/>
          <w:sz w:val="28"/>
          <w:szCs w:val="28"/>
        </w:rPr>
        <w:t>а</w:t>
      </w:r>
      <w:r w:rsidRPr="0084758C">
        <w:rPr>
          <w:rFonts w:ascii="Times New Roman" w:hAnsi="Times New Roman" w:cs="Times New Roman"/>
          <w:sz w:val="28"/>
          <w:szCs w:val="28"/>
        </w:rPr>
        <w:t xml:space="preserve"> классификация по идеологическому принципу. С точки зрения идеологии можно выделить л</w:t>
      </w:r>
      <w:r w:rsidRPr="0084758C">
        <w:rPr>
          <w:rFonts w:ascii="Times New Roman" w:hAnsi="Times New Roman" w:cs="Times New Roman"/>
          <w:sz w:val="28"/>
          <w:szCs w:val="28"/>
        </w:rPr>
        <w:t>и</w:t>
      </w:r>
      <w:r w:rsidRPr="0084758C">
        <w:rPr>
          <w:rFonts w:ascii="Times New Roman" w:hAnsi="Times New Roman" w:cs="Times New Roman"/>
          <w:sz w:val="28"/>
          <w:szCs w:val="28"/>
        </w:rPr>
        <w:t>беральные, коммунистические, социалистические, демократические, консе</w:t>
      </w:r>
      <w:r w:rsidRPr="0084758C">
        <w:rPr>
          <w:rFonts w:ascii="Times New Roman" w:hAnsi="Times New Roman" w:cs="Times New Roman"/>
          <w:sz w:val="28"/>
          <w:szCs w:val="28"/>
        </w:rPr>
        <w:t>р</w:t>
      </w:r>
      <w:r w:rsidRPr="0084758C">
        <w:rPr>
          <w:rFonts w:ascii="Times New Roman" w:hAnsi="Times New Roman" w:cs="Times New Roman"/>
          <w:sz w:val="28"/>
          <w:szCs w:val="28"/>
        </w:rPr>
        <w:t>ва</w:t>
      </w:r>
      <w:r w:rsidR="00F10F8A">
        <w:rPr>
          <w:rFonts w:ascii="Times New Roman" w:hAnsi="Times New Roman" w:cs="Times New Roman"/>
          <w:sz w:val="28"/>
          <w:szCs w:val="28"/>
        </w:rPr>
        <w:t>тивные</w:t>
      </w:r>
      <w:r w:rsidRPr="0084758C">
        <w:rPr>
          <w:rFonts w:ascii="Times New Roman" w:hAnsi="Times New Roman" w:cs="Times New Roman"/>
          <w:sz w:val="28"/>
          <w:szCs w:val="28"/>
        </w:rPr>
        <w:t>, а так же партии</w:t>
      </w:r>
      <w:r w:rsidR="00F056FD">
        <w:rPr>
          <w:rFonts w:ascii="Times New Roman" w:hAnsi="Times New Roman" w:cs="Times New Roman"/>
          <w:sz w:val="28"/>
          <w:szCs w:val="28"/>
        </w:rPr>
        <w:t>,</w:t>
      </w:r>
      <w:r w:rsidRPr="0084758C">
        <w:rPr>
          <w:rFonts w:ascii="Times New Roman" w:hAnsi="Times New Roman" w:cs="Times New Roman"/>
          <w:sz w:val="28"/>
          <w:szCs w:val="28"/>
        </w:rPr>
        <w:t xml:space="preserve"> которые имеют смешанные идеологии</w:t>
      </w:r>
      <w:r w:rsidR="00F10F8A">
        <w:rPr>
          <w:rFonts w:ascii="Times New Roman" w:hAnsi="Times New Roman" w:cs="Times New Roman"/>
          <w:sz w:val="28"/>
          <w:szCs w:val="28"/>
        </w:rPr>
        <w:t xml:space="preserve"> (</w:t>
      </w:r>
      <w:r w:rsidRPr="0084758C">
        <w:rPr>
          <w:rFonts w:ascii="Times New Roman" w:hAnsi="Times New Roman" w:cs="Times New Roman"/>
          <w:sz w:val="28"/>
          <w:szCs w:val="28"/>
        </w:rPr>
        <w:t>либерал</w:t>
      </w:r>
      <w:r w:rsidRPr="0084758C">
        <w:rPr>
          <w:rFonts w:ascii="Times New Roman" w:hAnsi="Times New Roman" w:cs="Times New Roman"/>
          <w:sz w:val="28"/>
          <w:szCs w:val="28"/>
        </w:rPr>
        <w:t>ь</w:t>
      </w:r>
      <w:r w:rsidRPr="0084758C">
        <w:rPr>
          <w:rFonts w:ascii="Times New Roman" w:hAnsi="Times New Roman" w:cs="Times New Roman"/>
          <w:sz w:val="28"/>
          <w:szCs w:val="28"/>
        </w:rPr>
        <w:t>но-консервативные, либерально-демократические, социал-либерально-консервативные, социал-консервативные, консервативно-либеральные</w:t>
      </w:r>
      <w:r w:rsidR="00F10F8A">
        <w:rPr>
          <w:rFonts w:ascii="Times New Roman" w:hAnsi="Times New Roman" w:cs="Times New Roman"/>
          <w:sz w:val="28"/>
          <w:szCs w:val="28"/>
        </w:rPr>
        <w:t>).</w:t>
      </w:r>
    </w:p>
    <w:p w:rsidR="00DB0472" w:rsidRPr="00224FB6" w:rsidRDefault="00DB0472" w:rsidP="003757AF">
      <w:pPr>
        <w:spacing w:after="0" w:line="360" w:lineRule="auto"/>
        <w:ind w:firstLine="709"/>
        <w:jc w:val="both"/>
        <w:rPr>
          <w:rFonts w:ascii="Times New Roman" w:hAnsi="Times New Roman" w:cs="Times New Roman"/>
          <w:color w:val="000000" w:themeColor="text1"/>
          <w:sz w:val="28"/>
          <w:szCs w:val="28"/>
        </w:rPr>
      </w:pPr>
      <w:r w:rsidRPr="0084758C">
        <w:rPr>
          <w:rFonts w:ascii="Times New Roman" w:hAnsi="Times New Roman" w:cs="Times New Roman"/>
          <w:sz w:val="28"/>
          <w:szCs w:val="28"/>
        </w:rPr>
        <w:t>Также актуальна классификация партий по организационному призн</w:t>
      </w:r>
      <w:r w:rsidRPr="0084758C">
        <w:rPr>
          <w:rFonts w:ascii="Times New Roman" w:hAnsi="Times New Roman" w:cs="Times New Roman"/>
          <w:sz w:val="28"/>
          <w:szCs w:val="28"/>
        </w:rPr>
        <w:t>а</w:t>
      </w:r>
      <w:r w:rsidRPr="0084758C">
        <w:rPr>
          <w:rFonts w:ascii="Times New Roman" w:hAnsi="Times New Roman" w:cs="Times New Roman"/>
          <w:sz w:val="28"/>
          <w:szCs w:val="28"/>
        </w:rPr>
        <w:t xml:space="preserve">ку, </w:t>
      </w:r>
      <w:r w:rsidRPr="001E278A">
        <w:rPr>
          <w:rFonts w:ascii="Times New Roman" w:hAnsi="Times New Roman" w:cs="Times New Roman"/>
          <w:color w:val="000000" w:themeColor="text1"/>
          <w:sz w:val="28"/>
          <w:szCs w:val="28"/>
        </w:rPr>
        <w:t>Г.</w:t>
      </w:r>
      <w:r w:rsidR="00F10F8A" w:rsidRPr="001E278A">
        <w:rPr>
          <w:rFonts w:ascii="Times New Roman" w:hAnsi="Times New Roman" w:cs="Times New Roman"/>
          <w:color w:val="000000" w:themeColor="text1"/>
          <w:sz w:val="28"/>
          <w:szCs w:val="28"/>
        </w:rPr>
        <w:t xml:space="preserve"> </w:t>
      </w:r>
      <w:r w:rsidRPr="001E278A">
        <w:rPr>
          <w:rFonts w:ascii="Times New Roman" w:hAnsi="Times New Roman" w:cs="Times New Roman"/>
          <w:color w:val="000000" w:themeColor="text1"/>
          <w:sz w:val="28"/>
          <w:szCs w:val="28"/>
        </w:rPr>
        <w:t xml:space="preserve">Хазард </w:t>
      </w:r>
      <w:r w:rsidRPr="0084758C">
        <w:rPr>
          <w:rFonts w:ascii="Times New Roman" w:hAnsi="Times New Roman" w:cs="Times New Roman"/>
          <w:sz w:val="28"/>
          <w:szCs w:val="28"/>
        </w:rPr>
        <w:t>приводит классификацию демократических и тоталитарных партий, опираясь на организационный критерий отношения к конституции и закона</w:t>
      </w:r>
      <w:r w:rsidR="00B242A1">
        <w:rPr>
          <w:rFonts w:ascii="Times New Roman" w:hAnsi="Times New Roman" w:cs="Times New Roman"/>
          <w:sz w:val="28"/>
          <w:szCs w:val="28"/>
        </w:rPr>
        <w:t>м</w:t>
      </w:r>
      <w:r w:rsidR="00EF1101">
        <w:rPr>
          <w:rStyle w:val="a7"/>
          <w:rFonts w:ascii="Times New Roman" w:hAnsi="Times New Roman" w:cs="Times New Roman"/>
          <w:sz w:val="28"/>
          <w:szCs w:val="28"/>
        </w:rPr>
        <w:footnoteReference w:id="57"/>
      </w:r>
      <w:r w:rsidR="00224FB6" w:rsidRPr="00224FB6">
        <w:rPr>
          <w:rFonts w:ascii="Times New Roman" w:hAnsi="Times New Roman" w:cs="Times New Roman"/>
          <w:color w:val="000000" w:themeColor="text1"/>
          <w:sz w:val="28"/>
          <w:szCs w:val="28"/>
        </w:rPr>
        <w:t>.</w:t>
      </w:r>
    </w:p>
    <w:p w:rsidR="00DB0472" w:rsidRPr="0084758C" w:rsidRDefault="00F10F8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опирается на три вывода, во-</w:t>
      </w:r>
      <w:r w:rsidR="00DB0472" w:rsidRPr="0084758C">
        <w:rPr>
          <w:rFonts w:ascii="Times New Roman" w:hAnsi="Times New Roman" w:cs="Times New Roman"/>
          <w:sz w:val="28"/>
          <w:szCs w:val="28"/>
        </w:rPr>
        <w:t>первых</w:t>
      </w:r>
      <w:r>
        <w:rPr>
          <w:rFonts w:ascii="Times New Roman" w:hAnsi="Times New Roman" w:cs="Times New Roman"/>
          <w:sz w:val="28"/>
          <w:szCs w:val="28"/>
        </w:rPr>
        <w:t>,</w:t>
      </w:r>
      <w:r w:rsidR="00DB0472" w:rsidRPr="0084758C">
        <w:rPr>
          <w:rFonts w:ascii="Times New Roman" w:hAnsi="Times New Roman" w:cs="Times New Roman"/>
          <w:sz w:val="28"/>
          <w:szCs w:val="28"/>
        </w:rPr>
        <w:t xml:space="preserve"> по устройству внутрипарти</w:t>
      </w:r>
      <w:r w:rsidR="00F056FD">
        <w:rPr>
          <w:rFonts w:ascii="Times New Roman" w:hAnsi="Times New Roman" w:cs="Times New Roman"/>
          <w:sz w:val="28"/>
          <w:szCs w:val="28"/>
        </w:rPr>
        <w:t>й</w:t>
      </w:r>
      <w:r w:rsidR="00F056FD">
        <w:rPr>
          <w:rFonts w:ascii="Times New Roman" w:hAnsi="Times New Roman" w:cs="Times New Roman"/>
          <w:sz w:val="28"/>
          <w:szCs w:val="28"/>
        </w:rPr>
        <w:t>ной жизни в тоталитарных партиях</w:t>
      </w:r>
      <w:r w:rsidR="00DB0472" w:rsidRPr="0084758C">
        <w:rPr>
          <w:rFonts w:ascii="Times New Roman" w:hAnsi="Times New Roman" w:cs="Times New Roman"/>
          <w:sz w:val="28"/>
          <w:szCs w:val="28"/>
        </w:rPr>
        <w:t xml:space="preserve"> действует жесткая регламентация. В т</w:t>
      </w:r>
      <w:r w:rsidR="00DB0472" w:rsidRPr="0084758C">
        <w:rPr>
          <w:rFonts w:ascii="Times New Roman" w:hAnsi="Times New Roman" w:cs="Times New Roman"/>
          <w:sz w:val="28"/>
          <w:szCs w:val="28"/>
        </w:rPr>
        <w:t>о</w:t>
      </w:r>
      <w:r w:rsidR="00DB0472" w:rsidRPr="0084758C">
        <w:rPr>
          <w:rFonts w:ascii="Times New Roman" w:hAnsi="Times New Roman" w:cs="Times New Roman"/>
          <w:sz w:val="28"/>
          <w:szCs w:val="28"/>
        </w:rPr>
        <w:t>талитарных партиях идеология занимает первостепенное место, в отличие от де</w:t>
      </w:r>
      <w:r w:rsidR="000000FB">
        <w:rPr>
          <w:rFonts w:ascii="Times New Roman" w:hAnsi="Times New Roman" w:cs="Times New Roman"/>
          <w:sz w:val="28"/>
          <w:szCs w:val="28"/>
        </w:rPr>
        <w:t>мократических парти</w:t>
      </w:r>
      <w:r w:rsidR="00F056FD">
        <w:rPr>
          <w:rFonts w:ascii="Times New Roman" w:hAnsi="Times New Roman" w:cs="Times New Roman"/>
          <w:sz w:val="28"/>
          <w:szCs w:val="28"/>
        </w:rPr>
        <w:t>й</w:t>
      </w:r>
      <w:r w:rsidR="00DB0472" w:rsidRPr="0084758C">
        <w:rPr>
          <w:rFonts w:ascii="Times New Roman" w:hAnsi="Times New Roman" w:cs="Times New Roman"/>
          <w:sz w:val="28"/>
          <w:szCs w:val="28"/>
        </w:rPr>
        <w:t>. Во</w:t>
      </w:r>
      <w:r>
        <w:rPr>
          <w:rFonts w:ascii="Times New Roman" w:hAnsi="Times New Roman" w:cs="Times New Roman"/>
          <w:sz w:val="28"/>
          <w:szCs w:val="28"/>
        </w:rPr>
        <w:t>-</w:t>
      </w:r>
      <w:r w:rsidR="00DB0472" w:rsidRPr="0084758C">
        <w:rPr>
          <w:rFonts w:ascii="Times New Roman" w:hAnsi="Times New Roman" w:cs="Times New Roman"/>
          <w:sz w:val="28"/>
          <w:szCs w:val="28"/>
        </w:rPr>
        <w:t>вторых</w:t>
      </w:r>
      <w:r>
        <w:rPr>
          <w:rFonts w:ascii="Times New Roman" w:hAnsi="Times New Roman" w:cs="Times New Roman"/>
          <w:sz w:val="28"/>
          <w:szCs w:val="28"/>
        </w:rPr>
        <w:t>,</w:t>
      </w:r>
      <w:r w:rsidR="00DB0472" w:rsidRPr="0084758C">
        <w:rPr>
          <w:rFonts w:ascii="Times New Roman" w:hAnsi="Times New Roman" w:cs="Times New Roman"/>
          <w:sz w:val="28"/>
          <w:szCs w:val="28"/>
        </w:rPr>
        <w:t xml:space="preserve"> по отношению к политической жизни общества тоталитарные партии вне</w:t>
      </w:r>
      <w:r w:rsidR="001E278A">
        <w:rPr>
          <w:rFonts w:ascii="Times New Roman" w:hAnsi="Times New Roman" w:cs="Times New Roman"/>
          <w:sz w:val="28"/>
          <w:szCs w:val="28"/>
        </w:rPr>
        <w:t xml:space="preserve"> </w:t>
      </w:r>
      <w:r w:rsidR="00DB0472" w:rsidRPr="0084758C">
        <w:rPr>
          <w:rFonts w:ascii="Times New Roman" w:hAnsi="Times New Roman" w:cs="Times New Roman"/>
          <w:sz w:val="28"/>
          <w:szCs w:val="28"/>
        </w:rPr>
        <w:t xml:space="preserve">конституционны, признают порядок </w:t>
      </w:r>
      <w:r w:rsidR="00DB0472" w:rsidRPr="0084758C">
        <w:rPr>
          <w:rFonts w:ascii="Times New Roman" w:hAnsi="Times New Roman" w:cs="Times New Roman"/>
          <w:sz w:val="28"/>
          <w:szCs w:val="28"/>
        </w:rPr>
        <w:lastRenderedPageBreak/>
        <w:t>только под принуждением, в демократических партиях строго со</w:t>
      </w:r>
      <w:r>
        <w:rPr>
          <w:rFonts w:ascii="Times New Roman" w:hAnsi="Times New Roman" w:cs="Times New Roman"/>
          <w:sz w:val="28"/>
          <w:szCs w:val="28"/>
        </w:rPr>
        <w:t>блюдают конституцию и законы. В-</w:t>
      </w:r>
      <w:r w:rsidR="00DB0472" w:rsidRPr="0084758C">
        <w:rPr>
          <w:rFonts w:ascii="Times New Roman" w:hAnsi="Times New Roman" w:cs="Times New Roman"/>
          <w:sz w:val="28"/>
          <w:szCs w:val="28"/>
        </w:rPr>
        <w:t>третьих</w:t>
      </w:r>
      <w:r>
        <w:rPr>
          <w:rFonts w:ascii="Times New Roman" w:hAnsi="Times New Roman" w:cs="Times New Roman"/>
          <w:sz w:val="28"/>
          <w:szCs w:val="28"/>
        </w:rPr>
        <w:t>,</w:t>
      </w:r>
      <w:r w:rsidR="00DB0472" w:rsidRPr="0084758C">
        <w:rPr>
          <w:rFonts w:ascii="Times New Roman" w:hAnsi="Times New Roman" w:cs="Times New Roman"/>
          <w:sz w:val="28"/>
          <w:szCs w:val="28"/>
        </w:rPr>
        <w:t xml:space="preserve"> по месту в обществ</w:t>
      </w:r>
      <w:r>
        <w:rPr>
          <w:rFonts w:ascii="Times New Roman" w:hAnsi="Times New Roman" w:cs="Times New Roman"/>
          <w:sz w:val="28"/>
          <w:szCs w:val="28"/>
        </w:rPr>
        <w:t xml:space="preserve">е </w:t>
      </w:r>
      <w:r w:rsidR="00DB0472" w:rsidRPr="0084758C">
        <w:rPr>
          <w:rFonts w:ascii="Times New Roman" w:hAnsi="Times New Roman" w:cs="Times New Roman"/>
          <w:sz w:val="28"/>
          <w:szCs w:val="28"/>
        </w:rPr>
        <w:t>тоталитарные партии стремятся к монополии власти, устранение других политических альтерн</w:t>
      </w:r>
      <w:r w:rsidR="00DB0472" w:rsidRPr="0084758C">
        <w:rPr>
          <w:rFonts w:ascii="Times New Roman" w:hAnsi="Times New Roman" w:cs="Times New Roman"/>
          <w:sz w:val="28"/>
          <w:szCs w:val="28"/>
        </w:rPr>
        <w:t>а</w:t>
      </w:r>
      <w:r w:rsidR="001E278A">
        <w:rPr>
          <w:rFonts w:ascii="Times New Roman" w:hAnsi="Times New Roman" w:cs="Times New Roman"/>
          <w:sz w:val="28"/>
          <w:szCs w:val="28"/>
        </w:rPr>
        <w:t>тивных партий</w:t>
      </w:r>
      <w:r w:rsidR="00DB0472" w:rsidRPr="0084758C">
        <w:rPr>
          <w:rStyle w:val="a7"/>
          <w:rFonts w:ascii="Times New Roman" w:hAnsi="Times New Roman" w:cs="Times New Roman"/>
          <w:sz w:val="28"/>
          <w:szCs w:val="28"/>
        </w:rPr>
        <w:footnoteReference w:id="58"/>
      </w:r>
      <w:r w:rsidR="001A0E64">
        <w:rPr>
          <w:rFonts w:ascii="Times New Roman" w:hAnsi="Times New Roman" w:cs="Times New Roman"/>
          <w:sz w:val="28"/>
          <w:szCs w:val="28"/>
        </w:rPr>
        <w:t>.</w:t>
      </w:r>
    </w:p>
    <w:p w:rsidR="00DB0472" w:rsidRPr="0084758C" w:rsidRDefault="00DB0472"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По своему влиянию в обществ</w:t>
      </w:r>
      <w:r w:rsidR="00F10F8A">
        <w:rPr>
          <w:rFonts w:ascii="Times New Roman" w:hAnsi="Times New Roman" w:cs="Times New Roman"/>
          <w:sz w:val="28"/>
          <w:szCs w:val="28"/>
        </w:rPr>
        <w:t>е</w:t>
      </w:r>
      <w:r w:rsidRPr="0084758C">
        <w:rPr>
          <w:rFonts w:ascii="Times New Roman" w:hAnsi="Times New Roman" w:cs="Times New Roman"/>
          <w:sz w:val="28"/>
          <w:szCs w:val="28"/>
        </w:rPr>
        <w:t xml:space="preserve"> партии класси</w:t>
      </w:r>
      <w:r w:rsidR="00F10F8A">
        <w:rPr>
          <w:rFonts w:ascii="Times New Roman" w:hAnsi="Times New Roman" w:cs="Times New Roman"/>
          <w:sz w:val="28"/>
          <w:szCs w:val="28"/>
        </w:rPr>
        <w:t>фицируются на большие, ведущие (</w:t>
      </w:r>
      <w:r w:rsidRPr="0084758C">
        <w:rPr>
          <w:rFonts w:ascii="Times New Roman" w:hAnsi="Times New Roman" w:cs="Times New Roman"/>
          <w:sz w:val="28"/>
          <w:szCs w:val="28"/>
        </w:rPr>
        <w:t>набирающие 30-50% голосов избирателей</w:t>
      </w:r>
      <w:r w:rsidR="00F10F8A">
        <w:rPr>
          <w:rFonts w:ascii="Times New Roman" w:hAnsi="Times New Roman" w:cs="Times New Roman"/>
          <w:sz w:val="28"/>
          <w:szCs w:val="28"/>
        </w:rPr>
        <w:t>)</w:t>
      </w:r>
      <w:r w:rsidRPr="0084758C">
        <w:rPr>
          <w:rFonts w:ascii="Times New Roman" w:hAnsi="Times New Roman" w:cs="Times New Roman"/>
          <w:sz w:val="28"/>
          <w:szCs w:val="28"/>
        </w:rPr>
        <w:t>; средние (10-20</w:t>
      </w:r>
      <w:r w:rsidR="00F10F8A">
        <w:rPr>
          <w:rFonts w:ascii="Times New Roman" w:hAnsi="Times New Roman" w:cs="Times New Roman"/>
          <w:sz w:val="28"/>
          <w:szCs w:val="28"/>
        </w:rPr>
        <w:t>%</w:t>
      </w:r>
      <w:r w:rsidRPr="0084758C">
        <w:rPr>
          <w:rFonts w:ascii="Times New Roman" w:hAnsi="Times New Roman" w:cs="Times New Roman"/>
          <w:sz w:val="28"/>
          <w:szCs w:val="28"/>
        </w:rPr>
        <w:t xml:space="preserve"> ин</w:t>
      </w:r>
      <w:r w:rsidRPr="0084758C">
        <w:rPr>
          <w:rFonts w:ascii="Times New Roman" w:hAnsi="Times New Roman" w:cs="Times New Roman"/>
          <w:sz w:val="28"/>
          <w:szCs w:val="28"/>
        </w:rPr>
        <w:t>о</w:t>
      </w:r>
      <w:r w:rsidRPr="0084758C">
        <w:rPr>
          <w:rFonts w:ascii="Times New Roman" w:hAnsi="Times New Roman" w:cs="Times New Roman"/>
          <w:sz w:val="28"/>
          <w:szCs w:val="28"/>
        </w:rPr>
        <w:t xml:space="preserve">гда и более), небольшие </w:t>
      </w:r>
      <w:r w:rsidR="00F10F8A">
        <w:rPr>
          <w:rFonts w:ascii="Times New Roman" w:hAnsi="Times New Roman" w:cs="Times New Roman"/>
          <w:sz w:val="28"/>
          <w:szCs w:val="28"/>
        </w:rPr>
        <w:t>(набирающие менее 10</w:t>
      </w:r>
      <w:r w:rsidRPr="0084758C">
        <w:rPr>
          <w:rFonts w:ascii="Times New Roman" w:hAnsi="Times New Roman" w:cs="Times New Roman"/>
          <w:sz w:val="28"/>
          <w:szCs w:val="28"/>
        </w:rPr>
        <w:t>%</w:t>
      </w:r>
      <w:r w:rsidR="00F10F8A">
        <w:rPr>
          <w:rFonts w:ascii="Times New Roman" w:hAnsi="Times New Roman" w:cs="Times New Roman"/>
          <w:sz w:val="28"/>
          <w:szCs w:val="28"/>
        </w:rPr>
        <w:t>)</w:t>
      </w:r>
      <w:r w:rsidRPr="0084758C">
        <w:rPr>
          <w:rFonts w:ascii="Times New Roman" w:hAnsi="Times New Roman" w:cs="Times New Roman"/>
          <w:sz w:val="28"/>
          <w:szCs w:val="28"/>
        </w:rPr>
        <w:t>.</w:t>
      </w:r>
    </w:p>
    <w:p w:rsidR="00614ADA" w:rsidRDefault="00DB0472"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Р.</w:t>
      </w:r>
      <w:r w:rsidR="00614ADA">
        <w:rPr>
          <w:rFonts w:ascii="Times New Roman" w:hAnsi="Times New Roman" w:cs="Times New Roman"/>
          <w:sz w:val="28"/>
          <w:szCs w:val="28"/>
        </w:rPr>
        <w:t xml:space="preserve"> </w:t>
      </w:r>
      <w:r w:rsidR="001A0E64">
        <w:rPr>
          <w:rFonts w:ascii="Times New Roman" w:hAnsi="Times New Roman" w:cs="Times New Roman"/>
          <w:sz w:val="28"/>
          <w:szCs w:val="28"/>
        </w:rPr>
        <w:t>Макридис</w:t>
      </w:r>
      <w:r w:rsidRPr="0084758C">
        <w:rPr>
          <w:rFonts w:ascii="Times New Roman" w:hAnsi="Times New Roman" w:cs="Times New Roman"/>
          <w:sz w:val="28"/>
          <w:szCs w:val="28"/>
        </w:rPr>
        <w:t xml:space="preserve"> отметил р</w:t>
      </w:r>
      <w:r w:rsidR="00F10F8A">
        <w:rPr>
          <w:rFonts w:ascii="Times New Roman" w:hAnsi="Times New Roman" w:cs="Times New Roman"/>
          <w:sz w:val="28"/>
          <w:szCs w:val="28"/>
        </w:rPr>
        <w:t>яд дихотомических характеристик</w:t>
      </w:r>
      <w:r w:rsidR="00F056FD">
        <w:rPr>
          <w:rFonts w:ascii="Times New Roman" w:hAnsi="Times New Roman" w:cs="Times New Roman"/>
          <w:sz w:val="28"/>
          <w:szCs w:val="28"/>
        </w:rPr>
        <w:t xml:space="preserve"> партий</w:t>
      </w:r>
      <w:r w:rsidR="00F10F8A">
        <w:rPr>
          <w:rFonts w:ascii="Times New Roman" w:hAnsi="Times New Roman" w:cs="Times New Roman"/>
          <w:sz w:val="28"/>
          <w:szCs w:val="28"/>
        </w:rPr>
        <w:t>:</w:t>
      </w:r>
    </w:p>
    <w:p w:rsidR="00614ADA" w:rsidRDefault="00614AD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4786" w:rsidRPr="00F54786">
        <w:rPr>
          <w:rFonts w:ascii="Times New Roman" w:hAnsi="Times New Roman" w:cs="Times New Roman"/>
          <w:sz w:val="28"/>
          <w:szCs w:val="28"/>
        </w:rPr>
        <w:t xml:space="preserve"> </w:t>
      </w:r>
      <w:r>
        <w:rPr>
          <w:rFonts w:ascii="Times New Roman" w:hAnsi="Times New Roman" w:cs="Times New Roman"/>
          <w:sz w:val="28"/>
          <w:szCs w:val="28"/>
        </w:rPr>
        <w:t xml:space="preserve"> </w:t>
      </w:r>
      <w:r w:rsidR="00F10F8A">
        <w:rPr>
          <w:rFonts w:ascii="Times New Roman" w:hAnsi="Times New Roman" w:cs="Times New Roman"/>
          <w:sz w:val="28"/>
          <w:szCs w:val="28"/>
        </w:rPr>
        <w:t>а</w:t>
      </w:r>
      <w:r w:rsidR="00DB0472" w:rsidRPr="00614ADA">
        <w:rPr>
          <w:rFonts w:ascii="Times New Roman" w:hAnsi="Times New Roman" w:cs="Times New Roman"/>
          <w:sz w:val="28"/>
          <w:szCs w:val="28"/>
        </w:rPr>
        <w:t>вторитарные и демократически</w:t>
      </w:r>
      <w:r w:rsidR="00F056FD">
        <w:rPr>
          <w:rFonts w:ascii="Times New Roman" w:hAnsi="Times New Roman" w:cs="Times New Roman"/>
          <w:sz w:val="28"/>
          <w:szCs w:val="28"/>
        </w:rPr>
        <w:t>е</w:t>
      </w:r>
      <w:r w:rsidR="00DB0472" w:rsidRPr="00614ADA">
        <w:rPr>
          <w:rFonts w:ascii="Times New Roman" w:hAnsi="Times New Roman" w:cs="Times New Roman"/>
          <w:sz w:val="28"/>
          <w:szCs w:val="28"/>
        </w:rPr>
        <w:t>;</w:t>
      </w:r>
    </w:p>
    <w:p w:rsidR="00614ADA" w:rsidRDefault="00614AD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4786" w:rsidRPr="00F54786">
        <w:rPr>
          <w:rFonts w:ascii="Times New Roman" w:hAnsi="Times New Roman" w:cs="Times New Roman"/>
          <w:sz w:val="28"/>
          <w:szCs w:val="28"/>
        </w:rPr>
        <w:t xml:space="preserve"> </w:t>
      </w:r>
      <w:r>
        <w:rPr>
          <w:rFonts w:ascii="Times New Roman" w:hAnsi="Times New Roman" w:cs="Times New Roman"/>
          <w:sz w:val="28"/>
          <w:szCs w:val="28"/>
        </w:rPr>
        <w:t xml:space="preserve"> </w:t>
      </w:r>
      <w:r w:rsidR="00F10F8A">
        <w:rPr>
          <w:rFonts w:ascii="Times New Roman" w:hAnsi="Times New Roman" w:cs="Times New Roman"/>
          <w:sz w:val="28"/>
          <w:szCs w:val="28"/>
        </w:rPr>
        <w:t>и</w:t>
      </w:r>
      <w:r w:rsidR="00DB0472" w:rsidRPr="00614ADA">
        <w:rPr>
          <w:rFonts w:ascii="Times New Roman" w:hAnsi="Times New Roman" w:cs="Times New Roman"/>
          <w:sz w:val="28"/>
          <w:szCs w:val="28"/>
        </w:rPr>
        <w:t>нтегративные и представительные</w:t>
      </w:r>
      <w:r>
        <w:rPr>
          <w:rFonts w:ascii="Times New Roman" w:hAnsi="Times New Roman" w:cs="Times New Roman"/>
          <w:sz w:val="28"/>
          <w:szCs w:val="28"/>
        </w:rPr>
        <w:t>;</w:t>
      </w:r>
    </w:p>
    <w:p w:rsidR="00614ADA" w:rsidRDefault="00614AD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4786" w:rsidRPr="00F54786">
        <w:rPr>
          <w:rFonts w:ascii="Times New Roman" w:hAnsi="Times New Roman" w:cs="Times New Roman"/>
          <w:sz w:val="28"/>
          <w:szCs w:val="28"/>
        </w:rPr>
        <w:t xml:space="preserve"> </w:t>
      </w:r>
      <w:r w:rsidR="00F10F8A">
        <w:rPr>
          <w:rFonts w:ascii="Times New Roman" w:hAnsi="Times New Roman" w:cs="Times New Roman"/>
          <w:sz w:val="28"/>
          <w:szCs w:val="28"/>
        </w:rPr>
        <w:t>и</w:t>
      </w:r>
      <w:r w:rsidR="00DB0472" w:rsidRPr="00614ADA">
        <w:rPr>
          <w:rFonts w:ascii="Times New Roman" w:hAnsi="Times New Roman" w:cs="Times New Roman"/>
          <w:sz w:val="28"/>
          <w:szCs w:val="28"/>
        </w:rPr>
        <w:t>деологические и прагматические;</w:t>
      </w:r>
    </w:p>
    <w:p w:rsidR="00614ADA" w:rsidRDefault="00614AD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4786" w:rsidRPr="00F54786">
        <w:rPr>
          <w:rFonts w:ascii="Times New Roman" w:hAnsi="Times New Roman" w:cs="Times New Roman"/>
          <w:sz w:val="28"/>
          <w:szCs w:val="28"/>
        </w:rPr>
        <w:t xml:space="preserve"> </w:t>
      </w:r>
      <w:r w:rsidR="00F10F8A">
        <w:rPr>
          <w:rFonts w:ascii="Times New Roman" w:hAnsi="Times New Roman" w:cs="Times New Roman"/>
          <w:sz w:val="28"/>
          <w:szCs w:val="28"/>
        </w:rPr>
        <w:t>н</w:t>
      </w:r>
      <w:r w:rsidR="00DB0472" w:rsidRPr="00614ADA">
        <w:rPr>
          <w:rFonts w:ascii="Times New Roman" w:hAnsi="Times New Roman" w:cs="Times New Roman"/>
          <w:sz w:val="28"/>
          <w:szCs w:val="28"/>
        </w:rPr>
        <w:t>ациональные и региональные;</w:t>
      </w:r>
    </w:p>
    <w:p w:rsidR="00614ADA" w:rsidRDefault="00614AD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4786" w:rsidRPr="00F54786">
        <w:rPr>
          <w:rFonts w:ascii="Times New Roman" w:hAnsi="Times New Roman" w:cs="Times New Roman"/>
          <w:sz w:val="28"/>
          <w:szCs w:val="28"/>
        </w:rPr>
        <w:t xml:space="preserve"> </w:t>
      </w:r>
      <w:r w:rsidR="00F10F8A">
        <w:rPr>
          <w:rFonts w:ascii="Times New Roman" w:hAnsi="Times New Roman" w:cs="Times New Roman"/>
          <w:sz w:val="28"/>
          <w:szCs w:val="28"/>
        </w:rPr>
        <w:t>с</w:t>
      </w:r>
      <w:r w:rsidR="00DB0472" w:rsidRPr="00614ADA">
        <w:rPr>
          <w:rFonts w:ascii="Times New Roman" w:hAnsi="Times New Roman" w:cs="Times New Roman"/>
          <w:sz w:val="28"/>
          <w:szCs w:val="28"/>
        </w:rPr>
        <w:t>ветские и религиозные;</w:t>
      </w:r>
    </w:p>
    <w:p w:rsidR="00614ADA" w:rsidRDefault="00614AD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4786" w:rsidRPr="00F54786">
        <w:rPr>
          <w:rFonts w:ascii="Times New Roman" w:hAnsi="Times New Roman" w:cs="Times New Roman"/>
          <w:sz w:val="28"/>
          <w:szCs w:val="28"/>
        </w:rPr>
        <w:t xml:space="preserve"> </w:t>
      </w:r>
      <w:r w:rsidR="00F10F8A">
        <w:rPr>
          <w:rFonts w:ascii="Times New Roman" w:hAnsi="Times New Roman" w:cs="Times New Roman"/>
          <w:sz w:val="28"/>
          <w:szCs w:val="28"/>
        </w:rPr>
        <w:t>о</w:t>
      </w:r>
      <w:r w:rsidR="00DB0472" w:rsidRPr="00614ADA">
        <w:rPr>
          <w:rFonts w:ascii="Times New Roman" w:hAnsi="Times New Roman" w:cs="Times New Roman"/>
          <w:sz w:val="28"/>
          <w:szCs w:val="28"/>
        </w:rPr>
        <w:t>лигархические и демократические;</w:t>
      </w:r>
    </w:p>
    <w:p w:rsidR="00DB0472" w:rsidRPr="00614ADA" w:rsidRDefault="00614ADA"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4786" w:rsidRPr="00F54786">
        <w:rPr>
          <w:rFonts w:ascii="Times New Roman" w:hAnsi="Times New Roman" w:cs="Times New Roman"/>
          <w:sz w:val="28"/>
          <w:szCs w:val="28"/>
        </w:rPr>
        <w:t xml:space="preserve"> </w:t>
      </w:r>
      <w:r>
        <w:rPr>
          <w:rFonts w:ascii="Times New Roman" w:hAnsi="Times New Roman" w:cs="Times New Roman"/>
          <w:sz w:val="28"/>
          <w:szCs w:val="28"/>
        </w:rPr>
        <w:t xml:space="preserve"> </w:t>
      </w:r>
      <w:r w:rsidR="00F10F8A">
        <w:rPr>
          <w:rFonts w:ascii="Times New Roman" w:hAnsi="Times New Roman" w:cs="Times New Roman"/>
          <w:sz w:val="28"/>
          <w:szCs w:val="28"/>
        </w:rPr>
        <w:t>о</w:t>
      </w:r>
      <w:r w:rsidR="001A0E64">
        <w:rPr>
          <w:rFonts w:ascii="Times New Roman" w:hAnsi="Times New Roman" w:cs="Times New Roman"/>
          <w:sz w:val="28"/>
          <w:szCs w:val="28"/>
        </w:rPr>
        <w:t>ткрытые и закрытые</w:t>
      </w:r>
      <w:r w:rsidR="00DB0472" w:rsidRPr="0084758C">
        <w:rPr>
          <w:rStyle w:val="a7"/>
          <w:rFonts w:ascii="Times New Roman" w:hAnsi="Times New Roman" w:cs="Times New Roman"/>
          <w:sz w:val="28"/>
          <w:szCs w:val="28"/>
          <w:lang w:val="en-US"/>
        </w:rPr>
        <w:footnoteReference w:id="59"/>
      </w:r>
      <w:r w:rsidR="001A0E64">
        <w:rPr>
          <w:rFonts w:ascii="Times New Roman" w:hAnsi="Times New Roman" w:cs="Times New Roman"/>
          <w:sz w:val="28"/>
          <w:szCs w:val="28"/>
        </w:rPr>
        <w:t>.</w:t>
      </w:r>
    </w:p>
    <w:p w:rsidR="00DB0472" w:rsidRPr="0084758C" w:rsidRDefault="00DB0472" w:rsidP="00B516B0">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Следует особое внимание обратить на классификацию партий К.</w:t>
      </w:r>
      <w:r w:rsidR="00614ADA">
        <w:rPr>
          <w:rFonts w:ascii="Times New Roman" w:hAnsi="Times New Roman" w:cs="Times New Roman"/>
          <w:sz w:val="28"/>
          <w:szCs w:val="28"/>
        </w:rPr>
        <w:t xml:space="preserve"> </w:t>
      </w:r>
      <w:r w:rsidR="00F10F8A">
        <w:rPr>
          <w:rFonts w:ascii="Times New Roman" w:hAnsi="Times New Roman" w:cs="Times New Roman"/>
          <w:sz w:val="28"/>
          <w:szCs w:val="28"/>
        </w:rPr>
        <w:t>Джа</w:t>
      </w:r>
      <w:r w:rsidR="00F10F8A">
        <w:rPr>
          <w:rFonts w:ascii="Times New Roman" w:hAnsi="Times New Roman" w:cs="Times New Roman"/>
          <w:sz w:val="28"/>
          <w:szCs w:val="28"/>
        </w:rPr>
        <w:t>н</w:t>
      </w:r>
      <w:r w:rsidR="00F10F8A">
        <w:rPr>
          <w:rFonts w:ascii="Times New Roman" w:hAnsi="Times New Roman" w:cs="Times New Roman"/>
          <w:sz w:val="28"/>
          <w:szCs w:val="28"/>
        </w:rPr>
        <w:t>ды, т</w:t>
      </w:r>
      <w:r w:rsidRPr="0084758C">
        <w:rPr>
          <w:rFonts w:ascii="Times New Roman" w:hAnsi="Times New Roman" w:cs="Times New Roman"/>
          <w:sz w:val="28"/>
          <w:szCs w:val="28"/>
        </w:rPr>
        <w:t xml:space="preserve">ак как его классификация характерна для </w:t>
      </w:r>
      <w:r w:rsidR="00F10F8A">
        <w:rPr>
          <w:rFonts w:ascii="Times New Roman" w:hAnsi="Times New Roman" w:cs="Times New Roman"/>
          <w:sz w:val="28"/>
          <w:szCs w:val="28"/>
        </w:rPr>
        <w:t>обществ со становящейся д</w:t>
      </w:r>
      <w:r w:rsidR="00F10F8A">
        <w:rPr>
          <w:rFonts w:ascii="Times New Roman" w:hAnsi="Times New Roman" w:cs="Times New Roman"/>
          <w:sz w:val="28"/>
          <w:szCs w:val="28"/>
        </w:rPr>
        <w:t>е</w:t>
      </w:r>
      <w:r w:rsidR="00F10F8A">
        <w:rPr>
          <w:rFonts w:ascii="Times New Roman" w:hAnsi="Times New Roman" w:cs="Times New Roman"/>
          <w:sz w:val="28"/>
          <w:szCs w:val="28"/>
        </w:rPr>
        <w:t>мократией</w:t>
      </w:r>
      <w:r w:rsidR="004E7DC3">
        <w:rPr>
          <w:rFonts w:ascii="Times New Roman" w:hAnsi="Times New Roman" w:cs="Times New Roman"/>
          <w:sz w:val="28"/>
          <w:szCs w:val="28"/>
        </w:rPr>
        <w:t>.</w:t>
      </w:r>
    </w:p>
    <w:p w:rsidR="00DB0472" w:rsidRPr="0084758C" w:rsidRDefault="00DB0472" w:rsidP="00B516B0">
      <w:pPr>
        <w:pStyle w:val="a8"/>
        <w:numPr>
          <w:ilvl w:val="0"/>
          <w:numId w:val="18"/>
        </w:numPr>
        <w:tabs>
          <w:tab w:val="left" w:pos="993"/>
        </w:tabs>
        <w:spacing w:after="0" w:line="360" w:lineRule="auto"/>
        <w:ind w:left="0" w:firstLine="709"/>
        <w:jc w:val="both"/>
        <w:rPr>
          <w:rFonts w:ascii="Times New Roman" w:hAnsi="Times New Roman" w:cs="Times New Roman"/>
          <w:sz w:val="28"/>
          <w:szCs w:val="28"/>
        </w:rPr>
      </w:pPr>
      <w:r w:rsidRPr="0084758C">
        <w:rPr>
          <w:rFonts w:ascii="Times New Roman" w:hAnsi="Times New Roman" w:cs="Times New Roman"/>
          <w:sz w:val="28"/>
          <w:szCs w:val="28"/>
        </w:rPr>
        <w:t>Партии массовых демократических движений.</w:t>
      </w:r>
    </w:p>
    <w:p w:rsidR="00DB0472" w:rsidRPr="00F54786" w:rsidRDefault="00DB0472" w:rsidP="00B516B0">
      <w:pPr>
        <w:pStyle w:val="a8"/>
        <w:numPr>
          <w:ilvl w:val="0"/>
          <w:numId w:val="18"/>
        </w:numPr>
        <w:tabs>
          <w:tab w:val="left" w:pos="993"/>
        </w:tabs>
        <w:spacing w:after="0" w:line="360" w:lineRule="auto"/>
        <w:ind w:left="0" w:firstLine="709"/>
        <w:jc w:val="both"/>
        <w:rPr>
          <w:rFonts w:ascii="Times New Roman" w:hAnsi="Times New Roman" w:cs="Times New Roman"/>
          <w:sz w:val="28"/>
          <w:szCs w:val="28"/>
        </w:rPr>
      </w:pPr>
      <w:r w:rsidRPr="00F54786">
        <w:rPr>
          <w:rFonts w:ascii="Times New Roman" w:hAnsi="Times New Roman" w:cs="Times New Roman"/>
          <w:sz w:val="28"/>
          <w:szCs w:val="28"/>
        </w:rPr>
        <w:t>Партии остатки коммунистических партий.</w:t>
      </w:r>
    </w:p>
    <w:p w:rsidR="00DB0472" w:rsidRPr="00F54786" w:rsidRDefault="00DB0472" w:rsidP="00B516B0">
      <w:pPr>
        <w:pStyle w:val="a8"/>
        <w:numPr>
          <w:ilvl w:val="0"/>
          <w:numId w:val="18"/>
        </w:numPr>
        <w:tabs>
          <w:tab w:val="left" w:pos="993"/>
        </w:tabs>
        <w:spacing w:after="0" w:line="360" w:lineRule="auto"/>
        <w:ind w:left="0" w:firstLine="709"/>
        <w:jc w:val="both"/>
        <w:rPr>
          <w:rFonts w:ascii="Times New Roman" w:hAnsi="Times New Roman" w:cs="Times New Roman"/>
          <w:sz w:val="28"/>
          <w:szCs w:val="28"/>
        </w:rPr>
      </w:pPr>
      <w:r w:rsidRPr="00F54786">
        <w:rPr>
          <w:rFonts w:ascii="Times New Roman" w:hAnsi="Times New Roman" w:cs="Times New Roman"/>
          <w:sz w:val="28"/>
          <w:szCs w:val="28"/>
        </w:rPr>
        <w:t>Партии воплотившие образ предвоенных.</w:t>
      </w:r>
    </w:p>
    <w:p w:rsidR="00DB0472" w:rsidRPr="00F54786" w:rsidRDefault="00DB0472" w:rsidP="00B516B0">
      <w:pPr>
        <w:pStyle w:val="a8"/>
        <w:numPr>
          <w:ilvl w:val="0"/>
          <w:numId w:val="18"/>
        </w:numPr>
        <w:tabs>
          <w:tab w:val="left" w:pos="993"/>
        </w:tabs>
        <w:spacing w:after="0" w:line="360" w:lineRule="auto"/>
        <w:ind w:left="0" w:firstLine="709"/>
        <w:jc w:val="both"/>
        <w:rPr>
          <w:rFonts w:ascii="Times New Roman" w:hAnsi="Times New Roman" w:cs="Times New Roman"/>
          <w:sz w:val="28"/>
          <w:szCs w:val="28"/>
        </w:rPr>
      </w:pPr>
      <w:r w:rsidRPr="00F54786">
        <w:rPr>
          <w:rFonts w:ascii="Times New Roman" w:hAnsi="Times New Roman" w:cs="Times New Roman"/>
          <w:sz w:val="28"/>
          <w:szCs w:val="28"/>
        </w:rPr>
        <w:t>Партии этнических интересов.</w:t>
      </w:r>
    </w:p>
    <w:p w:rsidR="00DB0472" w:rsidRPr="00F54786" w:rsidRDefault="00DB0472" w:rsidP="00B516B0">
      <w:pPr>
        <w:pStyle w:val="a8"/>
        <w:numPr>
          <w:ilvl w:val="0"/>
          <w:numId w:val="18"/>
        </w:numPr>
        <w:tabs>
          <w:tab w:val="left" w:pos="993"/>
        </w:tabs>
        <w:spacing w:after="0" w:line="360" w:lineRule="auto"/>
        <w:ind w:left="0" w:firstLine="709"/>
        <w:jc w:val="both"/>
        <w:rPr>
          <w:rFonts w:ascii="Times New Roman" w:hAnsi="Times New Roman" w:cs="Times New Roman"/>
          <w:sz w:val="28"/>
          <w:szCs w:val="28"/>
        </w:rPr>
      </w:pPr>
      <w:r w:rsidRPr="00F54786">
        <w:rPr>
          <w:rFonts w:ascii="Times New Roman" w:hAnsi="Times New Roman" w:cs="Times New Roman"/>
          <w:sz w:val="28"/>
          <w:szCs w:val="28"/>
        </w:rPr>
        <w:t>Религиозные партии. Христианско-демократические.</w:t>
      </w:r>
    </w:p>
    <w:p w:rsidR="004E7DC3" w:rsidRPr="00F54786" w:rsidRDefault="00DB0472" w:rsidP="00B516B0">
      <w:pPr>
        <w:pStyle w:val="a8"/>
        <w:numPr>
          <w:ilvl w:val="0"/>
          <w:numId w:val="18"/>
        </w:numPr>
        <w:tabs>
          <w:tab w:val="left" w:pos="993"/>
        </w:tabs>
        <w:spacing w:after="0" w:line="360" w:lineRule="auto"/>
        <w:ind w:left="0" w:firstLine="709"/>
        <w:jc w:val="both"/>
        <w:rPr>
          <w:rFonts w:ascii="Times New Roman" w:hAnsi="Times New Roman" w:cs="Times New Roman"/>
          <w:sz w:val="28"/>
          <w:szCs w:val="28"/>
        </w:rPr>
      </w:pPr>
      <w:r w:rsidRPr="00F54786">
        <w:rPr>
          <w:rFonts w:ascii="Times New Roman" w:hAnsi="Times New Roman" w:cs="Times New Roman"/>
          <w:sz w:val="28"/>
          <w:szCs w:val="28"/>
        </w:rPr>
        <w:t>Партии западных политических ценностей.</w:t>
      </w:r>
      <w:r w:rsidRPr="004758D3">
        <w:rPr>
          <w:rStyle w:val="a7"/>
          <w:rFonts w:ascii="Times New Roman" w:hAnsi="Times New Roman" w:cs="Times New Roman"/>
          <w:color w:val="000000" w:themeColor="text1"/>
          <w:sz w:val="28"/>
          <w:szCs w:val="28"/>
        </w:rPr>
        <w:footnoteReference w:id="60"/>
      </w:r>
    </w:p>
    <w:p w:rsidR="00CA1CB4" w:rsidRPr="005E4BA7" w:rsidRDefault="005E4BA7" w:rsidP="00B516B0">
      <w:pPr>
        <w:spacing w:after="0" w:line="360" w:lineRule="auto"/>
        <w:ind w:firstLine="709"/>
        <w:jc w:val="both"/>
        <w:rPr>
          <w:rFonts w:ascii="Times New Roman" w:hAnsi="Times New Roman" w:cs="Times New Roman"/>
          <w:color w:val="000000" w:themeColor="text1"/>
          <w:sz w:val="28"/>
          <w:szCs w:val="28"/>
        </w:rPr>
      </w:pPr>
      <w:r w:rsidRPr="005E4BA7">
        <w:rPr>
          <w:rFonts w:ascii="Times New Roman" w:hAnsi="Times New Roman" w:cs="Times New Roman"/>
          <w:color w:val="000000" w:themeColor="text1"/>
          <w:sz w:val="28"/>
          <w:szCs w:val="28"/>
        </w:rPr>
        <w:t xml:space="preserve">Таким образом </w:t>
      </w:r>
      <w:r w:rsidR="00CA1CB4" w:rsidRPr="005E4BA7">
        <w:rPr>
          <w:rFonts w:ascii="Times New Roman" w:hAnsi="Times New Roman" w:cs="Times New Roman"/>
          <w:color w:val="000000" w:themeColor="text1"/>
          <w:sz w:val="28"/>
          <w:szCs w:val="28"/>
        </w:rPr>
        <w:t xml:space="preserve">под политической партией </w:t>
      </w:r>
      <w:r w:rsidR="00F056FD">
        <w:rPr>
          <w:rFonts w:ascii="Times New Roman" w:hAnsi="Times New Roman" w:cs="Times New Roman"/>
          <w:color w:val="000000" w:themeColor="text1"/>
          <w:sz w:val="28"/>
          <w:szCs w:val="28"/>
        </w:rPr>
        <w:t xml:space="preserve">мы </w:t>
      </w:r>
      <w:r w:rsidR="00CA1CB4" w:rsidRPr="005E4BA7">
        <w:rPr>
          <w:rFonts w:ascii="Times New Roman" w:hAnsi="Times New Roman" w:cs="Times New Roman"/>
          <w:color w:val="000000" w:themeColor="text1"/>
          <w:sz w:val="28"/>
          <w:szCs w:val="28"/>
        </w:rPr>
        <w:t>понимаем группу людей</w:t>
      </w:r>
      <w:r w:rsidR="00F056FD">
        <w:rPr>
          <w:rFonts w:ascii="Times New Roman" w:hAnsi="Times New Roman" w:cs="Times New Roman"/>
          <w:color w:val="000000" w:themeColor="text1"/>
          <w:sz w:val="28"/>
          <w:szCs w:val="28"/>
        </w:rPr>
        <w:t>,</w:t>
      </w:r>
      <w:r w:rsidR="00CA1CB4" w:rsidRPr="005E4BA7">
        <w:rPr>
          <w:rFonts w:ascii="Times New Roman" w:hAnsi="Times New Roman" w:cs="Times New Roman"/>
          <w:color w:val="000000" w:themeColor="text1"/>
          <w:sz w:val="28"/>
          <w:szCs w:val="28"/>
        </w:rPr>
        <w:t xml:space="preserve"> объединенных по идеологическому признаку, которая име</w:t>
      </w:r>
      <w:r w:rsidR="00F056FD">
        <w:rPr>
          <w:rFonts w:ascii="Times New Roman" w:hAnsi="Times New Roman" w:cs="Times New Roman"/>
          <w:color w:val="000000" w:themeColor="text1"/>
          <w:sz w:val="28"/>
          <w:szCs w:val="28"/>
        </w:rPr>
        <w:t>е</w:t>
      </w:r>
      <w:r w:rsidR="00CA1CB4" w:rsidRPr="005E4BA7">
        <w:rPr>
          <w:rFonts w:ascii="Times New Roman" w:hAnsi="Times New Roman" w:cs="Times New Roman"/>
          <w:color w:val="000000" w:themeColor="text1"/>
          <w:sz w:val="28"/>
          <w:szCs w:val="28"/>
        </w:rPr>
        <w:t>т определенную структуру, бюрократию, систему, для достижения поставленных целей, выр</w:t>
      </w:r>
      <w:r w:rsidR="00CA1CB4" w:rsidRPr="005E4BA7">
        <w:rPr>
          <w:rFonts w:ascii="Times New Roman" w:hAnsi="Times New Roman" w:cs="Times New Roman"/>
          <w:color w:val="000000" w:themeColor="text1"/>
          <w:sz w:val="28"/>
          <w:szCs w:val="28"/>
        </w:rPr>
        <w:t>а</w:t>
      </w:r>
      <w:r w:rsidR="00CA1CB4" w:rsidRPr="005E4BA7">
        <w:rPr>
          <w:rFonts w:ascii="Times New Roman" w:hAnsi="Times New Roman" w:cs="Times New Roman"/>
          <w:color w:val="000000" w:themeColor="text1"/>
          <w:sz w:val="28"/>
          <w:szCs w:val="28"/>
        </w:rPr>
        <w:t xml:space="preserve">зителями интересов которой являются рядовые партийный члены. Партии </w:t>
      </w:r>
      <w:r w:rsidR="00CA1CB4" w:rsidRPr="005E4BA7">
        <w:rPr>
          <w:rFonts w:ascii="Times New Roman" w:hAnsi="Times New Roman" w:cs="Times New Roman"/>
          <w:color w:val="000000" w:themeColor="text1"/>
          <w:sz w:val="28"/>
          <w:szCs w:val="28"/>
        </w:rPr>
        <w:lastRenderedPageBreak/>
        <w:t>являются инструментом для функционирования в государстве демократии и выражения различных интересов</w:t>
      </w:r>
      <w:r w:rsidR="00F056FD">
        <w:rPr>
          <w:rFonts w:ascii="Times New Roman" w:hAnsi="Times New Roman" w:cs="Times New Roman"/>
          <w:color w:val="000000" w:themeColor="text1"/>
          <w:sz w:val="28"/>
          <w:szCs w:val="28"/>
        </w:rPr>
        <w:t>,</w:t>
      </w:r>
      <w:r w:rsidR="00CA1CB4" w:rsidRPr="005E4BA7">
        <w:rPr>
          <w:rFonts w:ascii="Times New Roman" w:hAnsi="Times New Roman" w:cs="Times New Roman"/>
          <w:color w:val="000000" w:themeColor="text1"/>
          <w:sz w:val="28"/>
          <w:szCs w:val="28"/>
        </w:rPr>
        <w:t xml:space="preserve"> которые прису</w:t>
      </w:r>
      <w:r w:rsidR="00C60E4E" w:rsidRPr="005E4BA7">
        <w:rPr>
          <w:rFonts w:ascii="Times New Roman" w:hAnsi="Times New Roman" w:cs="Times New Roman"/>
          <w:color w:val="000000" w:themeColor="text1"/>
          <w:sz w:val="28"/>
          <w:szCs w:val="28"/>
        </w:rPr>
        <w:t>щи различным</w:t>
      </w:r>
      <w:r w:rsidR="00CA1CB4" w:rsidRPr="005E4BA7">
        <w:rPr>
          <w:rFonts w:ascii="Times New Roman" w:hAnsi="Times New Roman" w:cs="Times New Roman"/>
          <w:color w:val="000000" w:themeColor="text1"/>
          <w:sz w:val="28"/>
          <w:szCs w:val="28"/>
        </w:rPr>
        <w:t xml:space="preserve"> группам.</w:t>
      </w:r>
      <w:r w:rsidR="002E362A" w:rsidRPr="005E4BA7">
        <w:rPr>
          <w:rFonts w:ascii="Times New Roman" w:hAnsi="Times New Roman" w:cs="Times New Roman"/>
          <w:color w:val="000000" w:themeColor="text1"/>
          <w:sz w:val="28"/>
          <w:szCs w:val="28"/>
        </w:rPr>
        <w:t xml:space="preserve"> С процессами глобализации происходят новые явления</w:t>
      </w:r>
      <w:r w:rsidR="00F056FD">
        <w:rPr>
          <w:rFonts w:ascii="Times New Roman" w:hAnsi="Times New Roman" w:cs="Times New Roman"/>
          <w:color w:val="000000" w:themeColor="text1"/>
          <w:sz w:val="28"/>
          <w:szCs w:val="28"/>
        </w:rPr>
        <w:t>,</w:t>
      </w:r>
      <w:r w:rsidR="002E362A" w:rsidRPr="005E4BA7">
        <w:rPr>
          <w:rFonts w:ascii="Times New Roman" w:hAnsi="Times New Roman" w:cs="Times New Roman"/>
          <w:color w:val="000000" w:themeColor="text1"/>
          <w:sz w:val="28"/>
          <w:szCs w:val="28"/>
        </w:rPr>
        <w:t xml:space="preserve"> которые об</w:t>
      </w:r>
      <w:r w:rsidR="00C60E4E" w:rsidRPr="005E4BA7">
        <w:rPr>
          <w:rFonts w:ascii="Times New Roman" w:hAnsi="Times New Roman" w:cs="Times New Roman"/>
          <w:color w:val="000000" w:themeColor="text1"/>
          <w:sz w:val="28"/>
          <w:szCs w:val="28"/>
        </w:rPr>
        <w:t>уславлив</w:t>
      </w:r>
      <w:r w:rsidR="00C60E4E" w:rsidRPr="005E4BA7">
        <w:rPr>
          <w:rFonts w:ascii="Times New Roman" w:hAnsi="Times New Roman" w:cs="Times New Roman"/>
          <w:color w:val="000000" w:themeColor="text1"/>
          <w:sz w:val="28"/>
          <w:szCs w:val="28"/>
        </w:rPr>
        <w:t>а</w:t>
      </w:r>
      <w:r w:rsidR="00C60E4E" w:rsidRPr="005E4BA7">
        <w:rPr>
          <w:rFonts w:ascii="Times New Roman" w:hAnsi="Times New Roman" w:cs="Times New Roman"/>
          <w:color w:val="000000" w:themeColor="text1"/>
          <w:sz w:val="28"/>
          <w:szCs w:val="28"/>
        </w:rPr>
        <w:t>ют формирование понятий</w:t>
      </w:r>
      <w:r w:rsidR="00AA60BF">
        <w:rPr>
          <w:rFonts w:ascii="Times New Roman" w:hAnsi="Times New Roman" w:cs="Times New Roman"/>
          <w:color w:val="000000" w:themeColor="text1"/>
          <w:sz w:val="28"/>
          <w:szCs w:val="28"/>
        </w:rPr>
        <w:t>, фу</w:t>
      </w:r>
      <w:r w:rsidR="002E362A" w:rsidRPr="005E4BA7">
        <w:rPr>
          <w:rFonts w:ascii="Times New Roman" w:hAnsi="Times New Roman" w:cs="Times New Roman"/>
          <w:color w:val="000000" w:themeColor="text1"/>
          <w:sz w:val="28"/>
          <w:szCs w:val="28"/>
        </w:rPr>
        <w:t>н</w:t>
      </w:r>
      <w:r w:rsidR="00AA60BF">
        <w:rPr>
          <w:rFonts w:ascii="Times New Roman" w:hAnsi="Times New Roman" w:cs="Times New Roman"/>
          <w:color w:val="000000" w:themeColor="text1"/>
          <w:sz w:val="28"/>
          <w:szCs w:val="28"/>
        </w:rPr>
        <w:t>к</w:t>
      </w:r>
      <w:r w:rsidR="002E362A" w:rsidRPr="005E4BA7">
        <w:rPr>
          <w:rFonts w:ascii="Times New Roman" w:hAnsi="Times New Roman" w:cs="Times New Roman"/>
          <w:color w:val="000000" w:themeColor="text1"/>
          <w:sz w:val="28"/>
          <w:szCs w:val="28"/>
        </w:rPr>
        <w:t>ций и признаков политических партий. О</w:t>
      </w:r>
      <w:r w:rsidR="002E362A" w:rsidRPr="005E4BA7">
        <w:rPr>
          <w:rFonts w:ascii="Times New Roman" w:hAnsi="Times New Roman" w:cs="Times New Roman"/>
          <w:color w:val="000000" w:themeColor="text1"/>
          <w:sz w:val="28"/>
          <w:szCs w:val="28"/>
        </w:rPr>
        <w:t>д</w:t>
      </w:r>
      <w:r w:rsidR="002E362A" w:rsidRPr="005E4BA7">
        <w:rPr>
          <w:rFonts w:ascii="Times New Roman" w:hAnsi="Times New Roman" w:cs="Times New Roman"/>
          <w:color w:val="000000" w:themeColor="text1"/>
          <w:sz w:val="28"/>
          <w:szCs w:val="28"/>
        </w:rPr>
        <w:t>ной из главных целей политической партии являет</w:t>
      </w:r>
      <w:r w:rsidR="00F056FD">
        <w:rPr>
          <w:rFonts w:ascii="Times New Roman" w:hAnsi="Times New Roman" w:cs="Times New Roman"/>
          <w:color w:val="000000" w:themeColor="text1"/>
          <w:sz w:val="28"/>
          <w:szCs w:val="28"/>
        </w:rPr>
        <w:t>ся борьба за власть, но так</w:t>
      </w:r>
      <w:r w:rsidR="002E362A" w:rsidRPr="005E4BA7">
        <w:rPr>
          <w:rFonts w:ascii="Times New Roman" w:hAnsi="Times New Roman" w:cs="Times New Roman"/>
          <w:color w:val="000000" w:themeColor="text1"/>
          <w:sz w:val="28"/>
          <w:szCs w:val="28"/>
        </w:rPr>
        <w:t>же следует учитывать тот факт, что некоторые партии</w:t>
      </w:r>
      <w:r w:rsidR="00F056FD">
        <w:rPr>
          <w:rFonts w:ascii="Times New Roman" w:hAnsi="Times New Roman" w:cs="Times New Roman"/>
          <w:color w:val="000000" w:themeColor="text1"/>
          <w:sz w:val="28"/>
          <w:szCs w:val="28"/>
        </w:rPr>
        <w:t xml:space="preserve"> и </w:t>
      </w:r>
      <w:r w:rsidR="002E362A" w:rsidRPr="005E4BA7">
        <w:rPr>
          <w:rFonts w:ascii="Times New Roman" w:hAnsi="Times New Roman" w:cs="Times New Roman"/>
          <w:color w:val="000000" w:themeColor="text1"/>
          <w:sz w:val="28"/>
          <w:szCs w:val="28"/>
        </w:rPr>
        <w:t>объединения с</w:t>
      </w:r>
      <w:r w:rsidR="002E362A" w:rsidRPr="005E4BA7">
        <w:rPr>
          <w:rFonts w:ascii="Times New Roman" w:hAnsi="Times New Roman" w:cs="Times New Roman"/>
          <w:color w:val="000000" w:themeColor="text1"/>
          <w:sz w:val="28"/>
          <w:szCs w:val="28"/>
        </w:rPr>
        <w:t>о</w:t>
      </w:r>
      <w:r w:rsidR="002E362A" w:rsidRPr="005E4BA7">
        <w:rPr>
          <w:rFonts w:ascii="Times New Roman" w:hAnsi="Times New Roman" w:cs="Times New Roman"/>
          <w:color w:val="000000" w:themeColor="text1"/>
          <w:sz w:val="28"/>
          <w:szCs w:val="28"/>
        </w:rPr>
        <w:t>здаются для поддержки действующей власти или для того, чтобы предста</w:t>
      </w:r>
      <w:r w:rsidR="002E362A" w:rsidRPr="005E4BA7">
        <w:rPr>
          <w:rFonts w:ascii="Times New Roman" w:hAnsi="Times New Roman" w:cs="Times New Roman"/>
          <w:color w:val="000000" w:themeColor="text1"/>
          <w:sz w:val="28"/>
          <w:szCs w:val="28"/>
        </w:rPr>
        <w:t>в</w:t>
      </w:r>
      <w:r w:rsidR="002E362A" w:rsidRPr="005E4BA7">
        <w:rPr>
          <w:rFonts w:ascii="Times New Roman" w:hAnsi="Times New Roman" w:cs="Times New Roman"/>
          <w:color w:val="000000" w:themeColor="text1"/>
          <w:sz w:val="28"/>
          <w:szCs w:val="28"/>
        </w:rPr>
        <w:t>лять специфические интересы не представленных групп, слоев</w:t>
      </w:r>
      <w:r w:rsidR="00F056FD">
        <w:rPr>
          <w:rFonts w:ascii="Times New Roman" w:hAnsi="Times New Roman" w:cs="Times New Roman"/>
          <w:color w:val="000000" w:themeColor="text1"/>
          <w:sz w:val="28"/>
          <w:szCs w:val="28"/>
        </w:rPr>
        <w:t xml:space="preserve"> населения. Партии так</w:t>
      </w:r>
      <w:r w:rsidR="002E362A" w:rsidRPr="005E4BA7">
        <w:rPr>
          <w:rFonts w:ascii="Times New Roman" w:hAnsi="Times New Roman" w:cs="Times New Roman"/>
          <w:color w:val="000000" w:themeColor="text1"/>
          <w:sz w:val="28"/>
          <w:szCs w:val="28"/>
        </w:rPr>
        <w:t>же создаются для оппозиции действующей партии, чтобы отт</w:t>
      </w:r>
      <w:r w:rsidR="002E362A" w:rsidRPr="005E4BA7">
        <w:rPr>
          <w:rFonts w:ascii="Times New Roman" w:hAnsi="Times New Roman" w:cs="Times New Roman"/>
          <w:color w:val="000000" w:themeColor="text1"/>
          <w:sz w:val="28"/>
          <w:szCs w:val="28"/>
        </w:rPr>
        <w:t>я</w:t>
      </w:r>
      <w:r w:rsidR="002E362A" w:rsidRPr="005E4BA7">
        <w:rPr>
          <w:rFonts w:ascii="Times New Roman" w:hAnsi="Times New Roman" w:cs="Times New Roman"/>
          <w:color w:val="000000" w:themeColor="text1"/>
          <w:sz w:val="28"/>
          <w:szCs w:val="28"/>
        </w:rPr>
        <w:t>нуть голоса, сторонников для ослабления объединения. Двигателем полит</w:t>
      </w:r>
      <w:r w:rsidR="002E362A" w:rsidRPr="005E4BA7">
        <w:rPr>
          <w:rFonts w:ascii="Times New Roman" w:hAnsi="Times New Roman" w:cs="Times New Roman"/>
          <w:color w:val="000000" w:themeColor="text1"/>
          <w:sz w:val="28"/>
          <w:szCs w:val="28"/>
        </w:rPr>
        <w:t>и</w:t>
      </w:r>
      <w:r w:rsidR="002E362A" w:rsidRPr="005E4BA7">
        <w:rPr>
          <w:rFonts w:ascii="Times New Roman" w:hAnsi="Times New Roman" w:cs="Times New Roman"/>
          <w:color w:val="000000" w:themeColor="text1"/>
          <w:sz w:val="28"/>
          <w:szCs w:val="28"/>
        </w:rPr>
        <w:t>ческой партии являются рядовые члены, последователи, сторонники</w:t>
      </w:r>
      <w:r w:rsidR="00F056FD">
        <w:rPr>
          <w:rFonts w:ascii="Times New Roman" w:hAnsi="Times New Roman" w:cs="Times New Roman"/>
          <w:color w:val="000000" w:themeColor="text1"/>
          <w:sz w:val="28"/>
          <w:szCs w:val="28"/>
        </w:rPr>
        <w:t>,</w:t>
      </w:r>
      <w:r w:rsidR="002E362A" w:rsidRPr="005E4BA7">
        <w:rPr>
          <w:rFonts w:ascii="Times New Roman" w:hAnsi="Times New Roman" w:cs="Times New Roman"/>
          <w:color w:val="000000" w:themeColor="text1"/>
          <w:sz w:val="28"/>
          <w:szCs w:val="28"/>
        </w:rPr>
        <w:t xml:space="preserve"> от предпочтений которых зависит дальнейшая идеологическая ориентация. Партия</w:t>
      </w:r>
      <w:r w:rsidR="00F056FD">
        <w:rPr>
          <w:rFonts w:ascii="Times New Roman" w:hAnsi="Times New Roman" w:cs="Times New Roman"/>
          <w:color w:val="000000" w:themeColor="text1"/>
          <w:sz w:val="28"/>
          <w:szCs w:val="28"/>
        </w:rPr>
        <w:t>,</w:t>
      </w:r>
      <w:r w:rsidR="002E362A" w:rsidRPr="005E4BA7">
        <w:rPr>
          <w:rFonts w:ascii="Times New Roman" w:hAnsi="Times New Roman" w:cs="Times New Roman"/>
          <w:color w:val="000000" w:themeColor="text1"/>
          <w:sz w:val="28"/>
          <w:szCs w:val="28"/>
        </w:rPr>
        <w:t xml:space="preserve"> которая выражает более общие взгляды большинства людей, на наш взгляд</w:t>
      </w:r>
      <w:r w:rsidR="00F056FD">
        <w:rPr>
          <w:rFonts w:ascii="Times New Roman" w:hAnsi="Times New Roman" w:cs="Times New Roman"/>
          <w:color w:val="000000" w:themeColor="text1"/>
          <w:sz w:val="28"/>
          <w:szCs w:val="28"/>
        </w:rPr>
        <w:t>,</w:t>
      </w:r>
      <w:r w:rsidR="002E362A" w:rsidRPr="005E4BA7">
        <w:rPr>
          <w:rFonts w:ascii="Times New Roman" w:hAnsi="Times New Roman" w:cs="Times New Roman"/>
          <w:color w:val="000000" w:themeColor="text1"/>
          <w:sz w:val="28"/>
          <w:szCs w:val="28"/>
        </w:rPr>
        <w:t xml:space="preserve"> получает сильную электоральную поддержку на выборах. Чем пр</w:t>
      </w:r>
      <w:r w:rsidR="002E362A" w:rsidRPr="005E4BA7">
        <w:rPr>
          <w:rFonts w:ascii="Times New Roman" w:hAnsi="Times New Roman" w:cs="Times New Roman"/>
          <w:color w:val="000000" w:themeColor="text1"/>
          <w:sz w:val="28"/>
          <w:szCs w:val="28"/>
        </w:rPr>
        <w:t>и</w:t>
      </w:r>
      <w:r w:rsidR="002E362A" w:rsidRPr="005E4BA7">
        <w:rPr>
          <w:rFonts w:ascii="Times New Roman" w:hAnsi="Times New Roman" w:cs="Times New Roman"/>
          <w:color w:val="000000" w:themeColor="text1"/>
          <w:sz w:val="28"/>
          <w:szCs w:val="28"/>
        </w:rPr>
        <w:t xml:space="preserve">влекательней идеология, ценности, идеи, чем </w:t>
      </w:r>
      <w:r w:rsidR="00F056FD" w:rsidRPr="005E4BA7">
        <w:rPr>
          <w:rFonts w:ascii="Times New Roman" w:hAnsi="Times New Roman" w:cs="Times New Roman"/>
          <w:color w:val="000000" w:themeColor="text1"/>
          <w:sz w:val="28"/>
          <w:szCs w:val="28"/>
        </w:rPr>
        <w:t xml:space="preserve">понятливее </w:t>
      </w:r>
      <w:r w:rsidR="002E362A" w:rsidRPr="005E4BA7">
        <w:rPr>
          <w:rFonts w:ascii="Times New Roman" w:hAnsi="Times New Roman" w:cs="Times New Roman"/>
          <w:color w:val="000000" w:themeColor="text1"/>
          <w:sz w:val="28"/>
          <w:szCs w:val="28"/>
        </w:rPr>
        <w:t>идеология дает о</w:t>
      </w:r>
      <w:r w:rsidR="002E362A" w:rsidRPr="005E4BA7">
        <w:rPr>
          <w:rFonts w:ascii="Times New Roman" w:hAnsi="Times New Roman" w:cs="Times New Roman"/>
          <w:color w:val="000000" w:themeColor="text1"/>
          <w:sz w:val="28"/>
          <w:szCs w:val="28"/>
        </w:rPr>
        <w:t>т</w:t>
      </w:r>
      <w:r w:rsidR="002E362A" w:rsidRPr="005E4BA7">
        <w:rPr>
          <w:rFonts w:ascii="Times New Roman" w:hAnsi="Times New Roman" w:cs="Times New Roman"/>
          <w:color w:val="000000" w:themeColor="text1"/>
          <w:sz w:val="28"/>
          <w:szCs w:val="28"/>
        </w:rPr>
        <w:t>веты на все существенные жизненные вопросы общества, тем она привлек</w:t>
      </w:r>
      <w:r w:rsidR="002E362A" w:rsidRPr="005E4BA7">
        <w:rPr>
          <w:rFonts w:ascii="Times New Roman" w:hAnsi="Times New Roman" w:cs="Times New Roman"/>
          <w:color w:val="000000" w:themeColor="text1"/>
          <w:sz w:val="28"/>
          <w:szCs w:val="28"/>
        </w:rPr>
        <w:t>а</w:t>
      </w:r>
      <w:r w:rsidR="002E362A" w:rsidRPr="005E4BA7">
        <w:rPr>
          <w:rFonts w:ascii="Times New Roman" w:hAnsi="Times New Roman" w:cs="Times New Roman"/>
          <w:color w:val="000000" w:themeColor="text1"/>
          <w:sz w:val="28"/>
          <w:szCs w:val="28"/>
        </w:rPr>
        <w:t>тельнее и способна заручиться огромной силой та партия</w:t>
      </w:r>
      <w:r w:rsidR="00F056FD">
        <w:rPr>
          <w:rFonts w:ascii="Times New Roman" w:hAnsi="Times New Roman" w:cs="Times New Roman"/>
          <w:color w:val="000000" w:themeColor="text1"/>
          <w:sz w:val="28"/>
          <w:szCs w:val="28"/>
        </w:rPr>
        <w:t>,</w:t>
      </w:r>
      <w:r w:rsidR="002E362A" w:rsidRPr="005E4BA7">
        <w:rPr>
          <w:rFonts w:ascii="Times New Roman" w:hAnsi="Times New Roman" w:cs="Times New Roman"/>
          <w:color w:val="000000" w:themeColor="text1"/>
          <w:sz w:val="28"/>
          <w:szCs w:val="28"/>
        </w:rPr>
        <w:t xml:space="preserve"> которая использует это.</w:t>
      </w:r>
      <w:r w:rsidR="006D3F4C" w:rsidRPr="005E4BA7">
        <w:rPr>
          <w:rFonts w:ascii="Times New Roman" w:hAnsi="Times New Roman" w:cs="Times New Roman"/>
          <w:color w:val="000000" w:themeColor="text1"/>
          <w:sz w:val="28"/>
          <w:szCs w:val="28"/>
        </w:rPr>
        <w:t xml:space="preserve"> Партии для консенсуса и компромисса идеологических ценностей зач</w:t>
      </w:r>
      <w:r w:rsidR="006D3F4C" w:rsidRPr="005E4BA7">
        <w:rPr>
          <w:rFonts w:ascii="Times New Roman" w:hAnsi="Times New Roman" w:cs="Times New Roman"/>
          <w:color w:val="000000" w:themeColor="text1"/>
          <w:sz w:val="28"/>
          <w:szCs w:val="28"/>
        </w:rPr>
        <w:t>а</w:t>
      </w:r>
      <w:r w:rsidR="006D3F4C" w:rsidRPr="005E4BA7">
        <w:rPr>
          <w:rFonts w:ascii="Times New Roman" w:hAnsi="Times New Roman" w:cs="Times New Roman"/>
          <w:color w:val="000000" w:themeColor="text1"/>
          <w:sz w:val="28"/>
          <w:szCs w:val="28"/>
        </w:rPr>
        <w:t>стую создают блоки которые входят в эту партия для выработки путем ди</w:t>
      </w:r>
      <w:r w:rsidR="006D3F4C" w:rsidRPr="005E4BA7">
        <w:rPr>
          <w:rFonts w:ascii="Times New Roman" w:hAnsi="Times New Roman" w:cs="Times New Roman"/>
          <w:color w:val="000000" w:themeColor="text1"/>
          <w:sz w:val="28"/>
          <w:szCs w:val="28"/>
        </w:rPr>
        <w:t>а</w:t>
      </w:r>
      <w:r w:rsidR="006D3F4C" w:rsidRPr="005E4BA7">
        <w:rPr>
          <w:rFonts w:ascii="Times New Roman" w:hAnsi="Times New Roman" w:cs="Times New Roman"/>
          <w:color w:val="000000" w:themeColor="text1"/>
          <w:sz w:val="28"/>
          <w:szCs w:val="28"/>
        </w:rPr>
        <w:t xml:space="preserve">лога наиболее общих ценностей для того, чтобы </w:t>
      </w:r>
      <w:r w:rsidR="00F056FD" w:rsidRPr="005E4BA7">
        <w:rPr>
          <w:rFonts w:ascii="Times New Roman" w:hAnsi="Times New Roman" w:cs="Times New Roman"/>
          <w:color w:val="000000" w:themeColor="text1"/>
          <w:sz w:val="28"/>
          <w:szCs w:val="28"/>
        </w:rPr>
        <w:t xml:space="preserve">максимально </w:t>
      </w:r>
      <w:r w:rsidR="006D3F4C" w:rsidRPr="005E4BA7">
        <w:rPr>
          <w:rFonts w:ascii="Times New Roman" w:hAnsi="Times New Roman" w:cs="Times New Roman"/>
          <w:color w:val="000000" w:themeColor="text1"/>
          <w:sz w:val="28"/>
          <w:szCs w:val="28"/>
        </w:rPr>
        <w:t>были пре</w:t>
      </w:r>
      <w:r w:rsidR="006D3F4C" w:rsidRPr="005E4BA7">
        <w:rPr>
          <w:rFonts w:ascii="Times New Roman" w:hAnsi="Times New Roman" w:cs="Times New Roman"/>
          <w:color w:val="000000" w:themeColor="text1"/>
          <w:sz w:val="28"/>
          <w:szCs w:val="28"/>
        </w:rPr>
        <w:t>д</w:t>
      </w:r>
      <w:r w:rsidR="006D3F4C" w:rsidRPr="005E4BA7">
        <w:rPr>
          <w:rFonts w:ascii="Times New Roman" w:hAnsi="Times New Roman" w:cs="Times New Roman"/>
          <w:color w:val="000000" w:themeColor="text1"/>
          <w:sz w:val="28"/>
          <w:szCs w:val="28"/>
        </w:rPr>
        <w:t xml:space="preserve">ставлены все интересы группы. С точки зрения идеологической ориентации партии делятся на правые, левые и между ними центристские. В современной России партии ориентируются в своем большинстве на центристскую </w:t>
      </w:r>
      <w:r w:rsidR="00F056FD">
        <w:rPr>
          <w:rFonts w:ascii="Times New Roman" w:hAnsi="Times New Roman" w:cs="Times New Roman"/>
          <w:color w:val="000000" w:themeColor="text1"/>
          <w:sz w:val="28"/>
          <w:szCs w:val="28"/>
        </w:rPr>
        <w:t>поз</w:t>
      </w:r>
      <w:r w:rsidR="00F056FD">
        <w:rPr>
          <w:rFonts w:ascii="Times New Roman" w:hAnsi="Times New Roman" w:cs="Times New Roman"/>
          <w:color w:val="000000" w:themeColor="text1"/>
          <w:sz w:val="28"/>
          <w:szCs w:val="28"/>
        </w:rPr>
        <w:t>и</w:t>
      </w:r>
      <w:r w:rsidR="00F056FD">
        <w:rPr>
          <w:rFonts w:ascii="Times New Roman" w:hAnsi="Times New Roman" w:cs="Times New Roman"/>
          <w:color w:val="000000" w:themeColor="text1"/>
          <w:sz w:val="28"/>
          <w:szCs w:val="28"/>
        </w:rPr>
        <w:t>цию</w:t>
      </w:r>
      <w:r w:rsidR="006D3F4C" w:rsidRPr="005E4BA7">
        <w:rPr>
          <w:rFonts w:ascii="Times New Roman" w:hAnsi="Times New Roman" w:cs="Times New Roman"/>
          <w:color w:val="000000" w:themeColor="text1"/>
          <w:sz w:val="28"/>
          <w:szCs w:val="28"/>
        </w:rPr>
        <w:t>, хоть и заявляют, что они приверженцы какого-то единого идеологич</w:t>
      </w:r>
      <w:r w:rsidR="006D3F4C" w:rsidRPr="005E4BA7">
        <w:rPr>
          <w:rFonts w:ascii="Times New Roman" w:hAnsi="Times New Roman" w:cs="Times New Roman"/>
          <w:color w:val="000000" w:themeColor="text1"/>
          <w:sz w:val="28"/>
          <w:szCs w:val="28"/>
        </w:rPr>
        <w:t>е</w:t>
      </w:r>
      <w:r w:rsidR="006D3F4C" w:rsidRPr="005E4BA7">
        <w:rPr>
          <w:rFonts w:ascii="Times New Roman" w:hAnsi="Times New Roman" w:cs="Times New Roman"/>
          <w:color w:val="000000" w:themeColor="text1"/>
          <w:sz w:val="28"/>
          <w:szCs w:val="28"/>
        </w:rPr>
        <w:t>ского тече</w:t>
      </w:r>
      <w:r>
        <w:rPr>
          <w:rFonts w:ascii="Times New Roman" w:hAnsi="Times New Roman" w:cs="Times New Roman"/>
          <w:color w:val="000000" w:themeColor="text1"/>
          <w:sz w:val="28"/>
          <w:szCs w:val="28"/>
        </w:rPr>
        <w:t xml:space="preserve">ния. </w:t>
      </w:r>
      <w:r w:rsidR="003D6A04">
        <w:rPr>
          <w:rFonts w:ascii="Times New Roman" w:hAnsi="Times New Roman" w:cs="Times New Roman"/>
          <w:color w:val="000000" w:themeColor="text1"/>
          <w:sz w:val="28"/>
          <w:szCs w:val="28"/>
        </w:rPr>
        <w:t>В современном глобализирующемся мире</w:t>
      </w:r>
      <w:r>
        <w:rPr>
          <w:rFonts w:ascii="Times New Roman" w:hAnsi="Times New Roman" w:cs="Times New Roman"/>
          <w:color w:val="000000" w:themeColor="text1"/>
          <w:sz w:val="28"/>
          <w:szCs w:val="28"/>
        </w:rPr>
        <w:t xml:space="preserve"> партии </w:t>
      </w:r>
      <w:r w:rsidR="006D3F4C" w:rsidRPr="005E4BA7">
        <w:rPr>
          <w:rFonts w:ascii="Times New Roman" w:hAnsi="Times New Roman" w:cs="Times New Roman"/>
          <w:color w:val="000000" w:themeColor="text1"/>
          <w:sz w:val="28"/>
          <w:szCs w:val="28"/>
        </w:rPr>
        <w:t>пытаются выражать различные идеологические ценности.</w:t>
      </w:r>
      <w:r w:rsidR="003D6A04">
        <w:rPr>
          <w:rFonts w:ascii="Times New Roman" w:hAnsi="Times New Roman" w:cs="Times New Roman"/>
          <w:color w:val="000000" w:themeColor="text1"/>
          <w:sz w:val="28"/>
          <w:szCs w:val="28"/>
        </w:rPr>
        <w:t xml:space="preserve"> Г</w:t>
      </w:r>
      <w:r w:rsidR="00141C2F" w:rsidRPr="005E4BA7">
        <w:rPr>
          <w:rFonts w:ascii="Times New Roman" w:hAnsi="Times New Roman" w:cs="Times New Roman"/>
          <w:color w:val="000000" w:themeColor="text1"/>
          <w:sz w:val="28"/>
          <w:szCs w:val="28"/>
        </w:rPr>
        <w:t xml:space="preserve">лавная цель политической партии </w:t>
      </w:r>
      <w:r w:rsidR="003D6A04">
        <w:rPr>
          <w:rFonts w:ascii="Times New Roman" w:hAnsi="Times New Roman" w:cs="Times New Roman"/>
          <w:color w:val="000000" w:themeColor="text1"/>
          <w:sz w:val="28"/>
          <w:szCs w:val="28"/>
        </w:rPr>
        <w:t xml:space="preserve">– </w:t>
      </w:r>
      <w:r w:rsidR="00141C2F" w:rsidRPr="005E4BA7">
        <w:rPr>
          <w:rFonts w:ascii="Times New Roman" w:hAnsi="Times New Roman" w:cs="Times New Roman"/>
          <w:color w:val="000000" w:themeColor="text1"/>
          <w:sz w:val="28"/>
          <w:szCs w:val="28"/>
        </w:rPr>
        <w:t xml:space="preserve">завоевать власть, главная задача после завоевания власти </w:t>
      </w:r>
      <w:r w:rsidR="003D6A04">
        <w:rPr>
          <w:rFonts w:ascii="Times New Roman" w:hAnsi="Times New Roman" w:cs="Times New Roman"/>
          <w:color w:val="000000" w:themeColor="text1"/>
          <w:sz w:val="28"/>
          <w:szCs w:val="28"/>
        </w:rPr>
        <w:t xml:space="preserve">– </w:t>
      </w:r>
      <w:r w:rsidR="00141C2F" w:rsidRPr="005E4BA7">
        <w:rPr>
          <w:rFonts w:ascii="Times New Roman" w:hAnsi="Times New Roman" w:cs="Times New Roman"/>
          <w:color w:val="000000" w:themeColor="text1"/>
          <w:sz w:val="28"/>
          <w:szCs w:val="28"/>
        </w:rPr>
        <w:t>уде</w:t>
      </w:r>
      <w:r w:rsidR="00141C2F" w:rsidRPr="005E4BA7">
        <w:rPr>
          <w:rFonts w:ascii="Times New Roman" w:hAnsi="Times New Roman" w:cs="Times New Roman"/>
          <w:color w:val="000000" w:themeColor="text1"/>
          <w:sz w:val="28"/>
          <w:szCs w:val="28"/>
        </w:rPr>
        <w:t>р</w:t>
      </w:r>
      <w:r w:rsidR="00141C2F" w:rsidRPr="005E4BA7">
        <w:rPr>
          <w:rFonts w:ascii="Times New Roman" w:hAnsi="Times New Roman" w:cs="Times New Roman"/>
          <w:color w:val="000000" w:themeColor="text1"/>
          <w:sz w:val="28"/>
          <w:szCs w:val="28"/>
        </w:rPr>
        <w:t>жать власть легитимными способами</w:t>
      </w:r>
      <w:r w:rsidR="003D6A04">
        <w:rPr>
          <w:rFonts w:ascii="Times New Roman" w:hAnsi="Times New Roman" w:cs="Times New Roman"/>
          <w:color w:val="000000" w:themeColor="text1"/>
          <w:sz w:val="28"/>
          <w:szCs w:val="28"/>
        </w:rPr>
        <w:t>,</w:t>
      </w:r>
      <w:r w:rsidR="00141C2F" w:rsidRPr="005E4BA7">
        <w:rPr>
          <w:rFonts w:ascii="Times New Roman" w:hAnsi="Times New Roman" w:cs="Times New Roman"/>
          <w:color w:val="000000" w:themeColor="text1"/>
          <w:sz w:val="28"/>
          <w:szCs w:val="28"/>
        </w:rPr>
        <w:t xml:space="preserve"> в первую очередь, для </w:t>
      </w:r>
      <w:r w:rsidR="003D6A04">
        <w:rPr>
          <w:rFonts w:ascii="Times New Roman" w:hAnsi="Times New Roman" w:cs="Times New Roman"/>
          <w:color w:val="000000" w:themeColor="text1"/>
          <w:sz w:val="28"/>
          <w:szCs w:val="28"/>
        </w:rPr>
        <w:t xml:space="preserve">установления </w:t>
      </w:r>
      <w:r w:rsidR="00141C2F" w:rsidRPr="005E4BA7">
        <w:rPr>
          <w:rFonts w:ascii="Times New Roman" w:hAnsi="Times New Roman" w:cs="Times New Roman"/>
          <w:color w:val="000000" w:themeColor="text1"/>
          <w:sz w:val="28"/>
          <w:szCs w:val="28"/>
        </w:rPr>
        <w:t>поряд</w:t>
      </w:r>
      <w:r w:rsidR="003D6A04">
        <w:rPr>
          <w:rFonts w:ascii="Times New Roman" w:hAnsi="Times New Roman" w:cs="Times New Roman"/>
          <w:color w:val="000000" w:themeColor="text1"/>
          <w:sz w:val="28"/>
          <w:szCs w:val="28"/>
        </w:rPr>
        <w:t xml:space="preserve">ка и развития </w:t>
      </w:r>
      <w:r w:rsidR="00141C2F" w:rsidRPr="005E4BA7">
        <w:rPr>
          <w:rFonts w:ascii="Times New Roman" w:hAnsi="Times New Roman" w:cs="Times New Roman"/>
          <w:color w:val="000000" w:themeColor="text1"/>
          <w:sz w:val="28"/>
          <w:szCs w:val="28"/>
        </w:rPr>
        <w:t>демократии.</w:t>
      </w:r>
    </w:p>
    <w:p w:rsidR="005E4BA7" w:rsidRDefault="005E4BA7" w:rsidP="00535AE6">
      <w:pPr>
        <w:spacing w:after="0" w:line="360" w:lineRule="auto"/>
        <w:jc w:val="both"/>
        <w:rPr>
          <w:rFonts w:ascii="Times New Roman" w:hAnsi="Times New Roman" w:cs="Times New Roman"/>
          <w:sz w:val="28"/>
          <w:szCs w:val="28"/>
        </w:rPr>
      </w:pPr>
    </w:p>
    <w:p w:rsidR="000000FB" w:rsidRPr="006322F7" w:rsidRDefault="00DB0472" w:rsidP="000000FB">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lastRenderedPageBreak/>
        <w:t>1.2 Идеологическое позициони</w:t>
      </w:r>
      <w:r w:rsidR="00614ADA">
        <w:rPr>
          <w:rFonts w:ascii="Times New Roman" w:hAnsi="Times New Roman" w:cs="Times New Roman"/>
          <w:sz w:val="28"/>
          <w:szCs w:val="28"/>
        </w:rPr>
        <w:t>рование в современных обществах</w:t>
      </w:r>
    </w:p>
    <w:p w:rsidR="000000FB" w:rsidRDefault="000000FB" w:rsidP="005E7009">
      <w:pPr>
        <w:spacing w:after="0" w:line="240" w:lineRule="auto"/>
        <w:ind w:firstLine="709"/>
        <w:jc w:val="both"/>
        <w:rPr>
          <w:rFonts w:ascii="Times New Roman" w:hAnsi="Times New Roman" w:cs="Times New Roman"/>
          <w:sz w:val="28"/>
          <w:szCs w:val="28"/>
          <w:lang w:val="en-US"/>
        </w:rPr>
      </w:pPr>
    </w:p>
    <w:p w:rsidR="005E7009" w:rsidRPr="005E7009" w:rsidRDefault="005E7009" w:rsidP="005E7009">
      <w:pPr>
        <w:spacing w:after="0" w:line="240" w:lineRule="auto"/>
        <w:ind w:firstLine="709"/>
        <w:jc w:val="both"/>
        <w:rPr>
          <w:rFonts w:ascii="Times New Roman" w:hAnsi="Times New Roman" w:cs="Times New Roman"/>
          <w:sz w:val="28"/>
          <w:szCs w:val="28"/>
          <w:lang w:val="en-US"/>
        </w:rPr>
      </w:pPr>
    </w:p>
    <w:p w:rsidR="00AA7ECD" w:rsidRPr="000000FB" w:rsidRDefault="003D6A04" w:rsidP="00000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классические</w:t>
      </w:r>
      <w:r w:rsidR="00AA7ECD">
        <w:rPr>
          <w:rFonts w:ascii="Times New Roman" w:hAnsi="Times New Roman" w:cs="Times New Roman"/>
          <w:sz w:val="28"/>
          <w:szCs w:val="28"/>
        </w:rPr>
        <w:t xml:space="preserve"> современ</w:t>
      </w:r>
      <w:r>
        <w:rPr>
          <w:rFonts w:ascii="Times New Roman" w:hAnsi="Times New Roman" w:cs="Times New Roman"/>
          <w:sz w:val="28"/>
          <w:szCs w:val="28"/>
        </w:rPr>
        <w:t>ные</w:t>
      </w:r>
      <w:r w:rsidR="00AA7ECD">
        <w:rPr>
          <w:rFonts w:ascii="Times New Roman" w:hAnsi="Times New Roman" w:cs="Times New Roman"/>
          <w:sz w:val="28"/>
          <w:szCs w:val="28"/>
        </w:rPr>
        <w:t xml:space="preserve"> идеологиче</w:t>
      </w:r>
      <w:r>
        <w:rPr>
          <w:rFonts w:ascii="Times New Roman" w:hAnsi="Times New Roman" w:cs="Times New Roman"/>
          <w:sz w:val="28"/>
          <w:szCs w:val="28"/>
        </w:rPr>
        <w:t xml:space="preserve">ские </w:t>
      </w:r>
      <w:r w:rsidR="00AA7ECD">
        <w:rPr>
          <w:rFonts w:ascii="Times New Roman" w:hAnsi="Times New Roman" w:cs="Times New Roman"/>
          <w:sz w:val="28"/>
          <w:szCs w:val="28"/>
        </w:rPr>
        <w:t>ориента</w:t>
      </w:r>
      <w:r>
        <w:rPr>
          <w:rFonts w:ascii="Times New Roman" w:hAnsi="Times New Roman" w:cs="Times New Roman"/>
          <w:sz w:val="28"/>
          <w:szCs w:val="28"/>
        </w:rPr>
        <w:t>ции</w:t>
      </w:r>
      <w:r w:rsidR="00232DB7">
        <w:rPr>
          <w:rFonts w:ascii="Times New Roman" w:hAnsi="Times New Roman" w:cs="Times New Roman"/>
          <w:sz w:val="28"/>
          <w:szCs w:val="28"/>
        </w:rPr>
        <w:t xml:space="preserve"> </w:t>
      </w:r>
      <w:r w:rsidR="00AA7ECD">
        <w:rPr>
          <w:rFonts w:ascii="Times New Roman" w:hAnsi="Times New Roman" w:cs="Times New Roman"/>
          <w:sz w:val="28"/>
          <w:szCs w:val="28"/>
        </w:rPr>
        <w:t>(по</w:t>
      </w:r>
      <w:r>
        <w:rPr>
          <w:rFonts w:ascii="Times New Roman" w:hAnsi="Times New Roman" w:cs="Times New Roman"/>
          <w:sz w:val="28"/>
          <w:szCs w:val="28"/>
        </w:rPr>
        <w:t>зиции</w:t>
      </w:r>
      <w:r w:rsidR="00AA7ECD">
        <w:rPr>
          <w:rFonts w:ascii="Times New Roman" w:hAnsi="Times New Roman" w:cs="Times New Roman"/>
          <w:sz w:val="28"/>
          <w:szCs w:val="28"/>
        </w:rPr>
        <w:t>), которые присущи Росси</w:t>
      </w:r>
      <w:r w:rsidR="00232DB7">
        <w:rPr>
          <w:rFonts w:ascii="Times New Roman" w:hAnsi="Times New Roman" w:cs="Times New Roman"/>
          <w:sz w:val="28"/>
          <w:szCs w:val="28"/>
        </w:rPr>
        <w:t>йской, Аме</w:t>
      </w:r>
      <w:r>
        <w:rPr>
          <w:rFonts w:ascii="Times New Roman" w:hAnsi="Times New Roman" w:cs="Times New Roman"/>
          <w:sz w:val="28"/>
          <w:szCs w:val="28"/>
        </w:rPr>
        <w:t>риканской и Европейской тр</w:t>
      </w:r>
      <w:r>
        <w:rPr>
          <w:rFonts w:ascii="Times New Roman" w:hAnsi="Times New Roman" w:cs="Times New Roman"/>
          <w:sz w:val="28"/>
          <w:szCs w:val="28"/>
        </w:rPr>
        <w:t>а</w:t>
      </w:r>
      <w:r>
        <w:rPr>
          <w:rFonts w:ascii="Times New Roman" w:hAnsi="Times New Roman" w:cs="Times New Roman"/>
          <w:sz w:val="28"/>
          <w:szCs w:val="28"/>
        </w:rPr>
        <w:t>дициям</w:t>
      </w:r>
      <w:r w:rsidR="00232DB7">
        <w:rPr>
          <w:rFonts w:ascii="Times New Roman" w:hAnsi="Times New Roman" w:cs="Times New Roman"/>
          <w:sz w:val="28"/>
          <w:szCs w:val="28"/>
        </w:rPr>
        <w:t>.</w:t>
      </w:r>
    </w:p>
    <w:p w:rsidR="00FF34A4" w:rsidRDefault="00FF34A4" w:rsidP="00084B0E">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 xml:space="preserve">Следует начать с определения </w:t>
      </w:r>
      <w:r w:rsidR="003D6A04">
        <w:rPr>
          <w:rFonts w:ascii="Times New Roman" w:hAnsi="Times New Roman" w:cs="Times New Roman"/>
          <w:sz w:val="28"/>
          <w:szCs w:val="28"/>
        </w:rPr>
        <w:t xml:space="preserve">сущности </w:t>
      </w:r>
      <w:r w:rsidRPr="00FF34A4">
        <w:rPr>
          <w:rFonts w:ascii="Times New Roman" w:hAnsi="Times New Roman" w:cs="Times New Roman"/>
          <w:sz w:val="28"/>
          <w:szCs w:val="28"/>
        </w:rPr>
        <w:t>политической идеологии</w:t>
      </w:r>
      <w:r w:rsidR="003D6A04">
        <w:rPr>
          <w:rFonts w:ascii="Times New Roman" w:hAnsi="Times New Roman" w:cs="Times New Roman"/>
          <w:sz w:val="28"/>
          <w:szCs w:val="28"/>
        </w:rPr>
        <w:t>.</w:t>
      </w:r>
      <w:r w:rsidRPr="00FF34A4">
        <w:rPr>
          <w:rFonts w:ascii="Times New Roman" w:hAnsi="Times New Roman" w:cs="Times New Roman"/>
          <w:sz w:val="28"/>
          <w:szCs w:val="28"/>
        </w:rPr>
        <w:t xml:space="preserve"> </w:t>
      </w:r>
      <w:r w:rsidR="003D6A04">
        <w:rPr>
          <w:rFonts w:ascii="Times New Roman" w:hAnsi="Times New Roman" w:cs="Times New Roman"/>
          <w:sz w:val="28"/>
          <w:szCs w:val="28"/>
        </w:rPr>
        <w:t>П</w:t>
      </w:r>
      <w:r w:rsidR="003D6A04" w:rsidRPr="00FF34A4">
        <w:rPr>
          <w:rFonts w:ascii="Times New Roman" w:hAnsi="Times New Roman" w:cs="Times New Roman"/>
          <w:sz w:val="28"/>
          <w:szCs w:val="28"/>
        </w:rPr>
        <w:t>о</w:t>
      </w:r>
      <w:r w:rsidR="003D6A04" w:rsidRPr="00FF34A4">
        <w:rPr>
          <w:rFonts w:ascii="Times New Roman" w:hAnsi="Times New Roman" w:cs="Times New Roman"/>
          <w:sz w:val="28"/>
          <w:szCs w:val="28"/>
        </w:rPr>
        <w:t xml:space="preserve">литической идеологии – </w:t>
      </w:r>
      <w:r w:rsidRPr="00FF34A4">
        <w:rPr>
          <w:rFonts w:ascii="Times New Roman" w:hAnsi="Times New Roman" w:cs="Times New Roman"/>
          <w:sz w:val="28"/>
          <w:szCs w:val="28"/>
        </w:rPr>
        <w:t>это система взглядов, ориентиров, идей, ценностей</w:t>
      </w:r>
      <w:r w:rsidR="003D6A04">
        <w:rPr>
          <w:rFonts w:ascii="Times New Roman" w:hAnsi="Times New Roman" w:cs="Times New Roman"/>
          <w:sz w:val="28"/>
          <w:szCs w:val="28"/>
        </w:rPr>
        <w:t>,</w:t>
      </w:r>
      <w:r w:rsidRPr="00FF34A4">
        <w:rPr>
          <w:rFonts w:ascii="Times New Roman" w:hAnsi="Times New Roman" w:cs="Times New Roman"/>
          <w:sz w:val="28"/>
          <w:szCs w:val="28"/>
        </w:rPr>
        <w:t xml:space="preserve"> которые способствуют выражению интересов той или иной группы. Полит</w:t>
      </w:r>
      <w:r w:rsidRPr="00FF34A4">
        <w:rPr>
          <w:rFonts w:ascii="Times New Roman" w:hAnsi="Times New Roman" w:cs="Times New Roman"/>
          <w:sz w:val="28"/>
          <w:szCs w:val="28"/>
        </w:rPr>
        <w:t>и</w:t>
      </w:r>
      <w:r w:rsidRPr="00FF34A4">
        <w:rPr>
          <w:rFonts w:ascii="Times New Roman" w:hAnsi="Times New Roman" w:cs="Times New Roman"/>
          <w:sz w:val="28"/>
          <w:szCs w:val="28"/>
        </w:rPr>
        <w:t>ческая идеология объясняет то, как должно быть устроено общество.</w:t>
      </w:r>
      <w:r>
        <w:rPr>
          <w:rFonts w:ascii="Times New Roman" w:hAnsi="Times New Roman" w:cs="Times New Roman"/>
          <w:sz w:val="28"/>
          <w:szCs w:val="28"/>
        </w:rPr>
        <w:t xml:space="preserve"> В нау</w:t>
      </w:r>
      <w:r>
        <w:rPr>
          <w:rFonts w:ascii="Times New Roman" w:hAnsi="Times New Roman" w:cs="Times New Roman"/>
          <w:sz w:val="28"/>
          <w:szCs w:val="28"/>
        </w:rPr>
        <w:t>ч</w:t>
      </w:r>
      <w:r>
        <w:rPr>
          <w:rFonts w:ascii="Times New Roman" w:hAnsi="Times New Roman" w:cs="Times New Roman"/>
          <w:sz w:val="28"/>
          <w:szCs w:val="28"/>
        </w:rPr>
        <w:t>ный оборот термин «идеология»</w:t>
      </w:r>
      <w:r w:rsidR="003D6A04">
        <w:rPr>
          <w:rFonts w:ascii="Times New Roman" w:hAnsi="Times New Roman" w:cs="Times New Roman"/>
          <w:sz w:val="28"/>
          <w:szCs w:val="28"/>
        </w:rPr>
        <w:t xml:space="preserve"> был введен Дестютом де Траси (1754 – 1836</w:t>
      </w:r>
      <w:r>
        <w:rPr>
          <w:rFonts w:ascii="Times New Roman" w:hAnsi="Times New Roman" w:cs="Times New Roman"/>
          <w:sz w:val="28"/>
          <w:szCs w:val="28"/>
        </w:rPr>
        <w:t>г.). Он использовал термин «идеология» в своих трудах</w:t>
      </w:r>
      <w:r w:rsidR="003D6A04">
        <w:rPr>
          <w:rFonts w:ascii="Times New Roman" w:hAnsi="Times New Roman" w:cs="Times New Roman"/>
          <w:sz w:val="28"/>
          <w:szCs w:val="28"/>
        </w:rPr>
        <w:t xml:space="preserve"> «</w:t>
      </w:r>
      <w:r w:rsidR="00F25F5D">
        <w:rPr>
          <w:rFonts w:ascii="Times New Roman" w:hAnsi="Times New Roman" w:cs="Times New Roman"/>
          <w:sz w:val="28"/>
          <w:szCs w:val="28"/>
        </w:rPr>
        <w:t>Этюд о спосо</w:t>
      </w:r>
      <w:r w:rsidR="00F25F5D">
        <w:rPr>
          <w:rFonts w:ascii="Times New Roman" w:hAnsi="Times New Roman" w:cs="Times New Roman"/>
          <w:sz w:val="28"/>
          <w:szCs w:val="28"/>
        </w:rPr>
        <w:t>б</w:t>
      </w:r>
      <w:r w:rsidR="00F25F5D">
        <w:rPr>
          <w:rFonts w:ascii="Times New Roman" w:hAnsi="Times New Roman" w:cs="Times New Roman"/>
          <w:sz w:val="28"/>
          <w:szCs w:val="28"/>
        </w:rPr>
        <w:t>ности мыслить» и «элементы идеологии». Он характеризовал идеологию как «науку об идеях и о законах человеческого мышления»</w:t>
      </w:r>
      <w:r w:rsidR="00F25F5D">
        <w:rPr>
          <w:rStyle w:val="a7"/>
          <w:rFonts w:ascii="Times New Roman" w:hAnsi="Times New Roman" w:cs="Times New Roman"/>
          <w:sz w:val="28"/>
          <w:szCs w:val="28"/>
        </w:rPr>
        <w:footnoteReference w:id="61"/>
      </w:r>
      <w:r w:rsidR="00F25F5D">
        <w:rPr>
          <w:rFonts w:ascii="Times New Roman" w:hAnsi="Times New Roman" w:cs="Times New Roman"/>
          <w:sz w:val="28"/>
          <w:szCs w:val="28"/>
        </w:rPr>
        <w:t>.</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Перечислим наиболее значимые политические идеологии, которые присущи современным партиям: либеральная, консервативная, социал-демократическая, коммунистическая.</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В основе консерватизма лежат идеи:</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w:t>
      </w:r>
      <w:r w:rsidR="000000FB" w:rsidRPr="000000FB">
        <w:rPr>
          <w:rFonts w:ascii="Times New Roman" w:hAnsi="Times New Roman" w:cs="Times New Roman"/>
          <w:sz w:val="28"/>
          <w:szCs w:val="28"/>
        </w:rPr>
        <w:t xml:space="preserve"> </w:t>
      </w:r>
      <w:r w:rsidRPr="00FF34A4">
        <w:rPr>
          <w:rFonts w:ascii="Times New Roman" w:hAnsi="Times New Roman" w:cs="Times New Roman"/>
          <w:sz w:val="28"/>
          <w:szCs w:val="28"/>
        </w:rPr>
        <w:t xml:space="preserve"> неизбежность социального неравенства и иерархия общественных отношений;</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w:t>
      </w:r>
      <w:r w:rsidR="000000FB" w:rsidRPr="000000FB">
        <w:rPr>
          <w:rFonts w:ascii="Times New Roman" w:hAnsi="Times New Roman" w:cs="Times New Roman"/>
          <w:sz w:val="28"/>
          <w:szCs w:val="28"/>
        </w:rPr>
        <w:t xml:space="preserve"> </w:t>
      </w:r>
      <w:r w:rsidRPr="00FF34A4">
        <w:rPr>
          <w:rFonts w:ascii="Times New Roman" w:hAnsi="Times New Roman" w:cs="Times New Roman"/>
          <w:sz w:val="28"/>
          <w:szCs w:val="28"/>
        </w:rPr>
        <w:t xml:space="preserve"> потребность в поддержке морали, религии, традиции как регуляторов поведения человека;</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w:t>
      </w:r>
      <w:r w:rsidR="000000FB" w:rsidRPr="000000FB">
        <w:rPr>
          <w:rFonts w:ascii="Times New Roman" w:hAnsi="Times New Roman" w:cs="Times New Roman"/>
          <w:sz w:val="28"/>
          <w:szCs w:val="28"/>
        </w:rPr>
        <w:t xml:space="preserve"> </w:t>
      </w:r>
      <w:r w:rsidRPr="00FF34A4">
        <w:rPr>
          <w:rFonts w:ascii="Times New Roman" w:hAnsi="Times New Roman" w:cs="Times New Roman"/>
          <w:sz w:val="28"/>
          <w:szCs w:val="28"/>
        </w:rPr>
        <w:t xml:space="preserve"> понимание социального порядка, как подражание моделям власти, что уже установились и существуют, традиции взаимоотношений;</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w:t>
      </w:r>
      <w:r w:rsidR="000000FB" w:rsidRPr="000000FB">
        <w:rPr>
          <w:rFonts w:ascii="Times New Roman" w:hAnsi="Times New Roman" w:cs="Times New Roman"/>
          <w:sz w:val="28"/>
          <w:szCs w:val="28"/>
        </w:rPr>
        <w:t xml:space="preserve"> </w:t>
      </w:r>
      <w:r w:rsidRPr="00FF34A4">
        <w:rPr>
          <w:rFonts w:ascii="Times New Roman" w:hAnsi="Times New Roman" w:cs="Times New Roman"/>
          <w:sz w:val="28"/>
          <w:szCs w:val="28"/>
        </w:rPr>
        <w:t xml:space="preserve"> потребность в сильном государстве, главная цель которого – защита собственности и жизни граждан, социокультурных норм;</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w:t>
      </w:r>
      <w:r w:rsidR="000000FB" w:rsidRPr="000000FB">
        <w:rPr>
          <w:rFonts w:ascii="Times New Roman" w:hAnsi="Times New Roman" w:cs="Times New Roman"/>
          <w:sz w:val="28"/>
          <w:szCs w:val="28"/>
        </w:rPr>
        <w:t xml:space="preserve"> </w:t>
      </w:r>
      <w:r w:rsidRPr="00FF34A4">
        <w:rPr>
          <w:rFonts w:ascii="Times New Roman" w:hAnsi="Times New Roman" w:cs="Times New Roman"/>
          <w:sz w:val="28"/>
          <w:szCs w:val="28"/>
        </w:rPr>
        <w:t xml:space="preserve"> только авторитетные люди могут взять ответственность за управл</w:t>
      </w:r>
      <w:r w:rsidRPr="00FF34A4">
        <w:rPr>
          <w:rFonts w:ascii="Times New Roman" w:hAnsi="Times New Roman" w:cs="Times New Roman"/>
          <w:sz w:val="28"/>
          <w:szCs w:val="28"/>
        </w:rPr>
        <w:t>е</w:t>
      </w:r>
      <w:r w:rsidRPr="00FF34A4">
        <w:rPr>
          <w:rFonts w:ascii="Times New Roman" w:hAnsi="Times New Roman" w:cs="Times New Roman"/>
          <w:sz w:val="28"/>
          <w:szCs w:val="28"/>
        </w:rPr>
        <w:t>ние другими.</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lastRenderedPageBreak/>
        <w:t>На первое место консерваторы ставят социальный порядок, обходя стороной свободу и равенство. Они считают, что достигнут совершенства не революционным, а эволюционным путем. Многие принципы и элементы консерватизма можно увидеть в программах Британской консервативной партии, а также в США достаточно много приверженцев республиканского строя. В современном варианте консерватизм трансформировался в неоко</w:t>
      </w:r>
      <w:r w:rsidRPr="00FF34A4">
        <w:rPr>
          <w:rFonts w:ascii="Times New Roman" w:hAnsi="Times New Roman" w:cs="Times New Roman"/>
          <w:sz w:val="28"/>
          <w:szCs w:val="28"/>
        </w:rPr>
        <w:t>н</w:t>
      </w:r>
      <w:r w:rsidRPr="00FF34A4">
        <w:rPr>
          <w:rFonts w:ascii="Times New Roman" w:hAnsi="Times New Roman" w:cs="Times New Roman"/>
          <w:sz w:val="28"/>
          <w:szCs w:val="28"/>
        </w:rPr>
        <w:t>серватизм, который отстаивает традиционные консервативные ценности, т</w:t>
      </w:r>
      <w:r w:rsidRPr="00FF34A4">
        <w:rPr>
          <w:rFonts w:ascii="Times New Roman" w:hAnsi="Times New Roman" w:cs="Times New Roman"/>
          <w:sz w:val="28"/>
          <w:szCs w:val="28"/>
        </w:rPr>
        <w:t>а</w:t>
      </w:r>
      <w:r w:rsidRPr="00FF34A4">
        <w:rPr>
          <w:rFonts w:ascii="Times New Roman" w:hAnsi="Times New Roman" w:cs="Times New Roman"/>
          <w:sz w:val="28"/>
          <w:szCs w:val="28"/>
        </w:rPr>
        <w:t>кие как, семья, мораль, религия, законность, порядок и обращается к либ</w:t>
      </w:r>
      <w:r w:rsidRPr="00FF34A4">
        <w:rPr>
          <w:rFonts w:ascii="Times New Roman" w:hAnsi="Times New Roman" w:cs="Times New Roman"/>
          <w:sz w:val="28"/>
          <w:szCs w:val="28"/>
        </w:rPr>
        <w:t>е</w:t>
      </w:r>
      <w:r w:rsidRPr="00FF34A4">
        <w:rPr>
          <w:rFonts w:ascii="Times New Roman" w:hAnsi="Times New Roman" w:cs="Times New Roman"/>
          <w:sz w:val="28"/>
          <w:szCs w:val="28"/>
        </w:rPr>
        <w:t>ральным ценностям (так как идеология меняет свое направление в связи с изменением человеческих потребностей)</w:t>
      </w:r>
      <w:r w:rsidR="00182C60">
        <w:rPr>
          <w:rFonts w:ascii="Times New Roman" w:hAnsi="Times New Roman" w:cs="Times New Roman"/>
          <w:sz w:val="28"/>
          <w:szCs w:val="28"/>
        </w:rPr>
        <w:t>,</w:t>
      </w:r>
      <w:r w:rsidRPr="00FF34A4">
        <w:rPr>
          <w:rFonts w:ascii="Times New Roman" w:hAnsi="Times New Roman" w:cs="Times New Roman"/>
          <w:sz w:val="28"/>
          <w:szCs w:val="28"/>
        </w:rPr>
        <w:t xml:space="preserve"> права человека, свобода личности. Современный консерватизм считает, что государство должно не мешать ра</w:t>
      </w:r>
      <w:r w:rsidRPr="00FF34A4">
        <w:rPr>
          <w:rFonts w:ascii="Times New Roman" w:hAnsi="Times New Roman" w:cs="Times New Roman"/>
          <w:sz w:val="28"/>
          <w:szCs w:val="28"/>
        </w:rPr>
        <w:t>з</w:t>
      </w:r>
      <w:r w:rsidRPr="00FF34A4">
        <w:rPr>
          <w:rFonts w:ascii="Times New Roman" w:hAnsi="Times New Roman" w:cs="Times New Roman"/>
          <w:sz w:val="28"/>
          <w:szCs w:val="28"/>
        </w:rPr>
        <w:t>витию рынка и вмешиваться в него и ограничивать конкуренцию.</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В основе либерализма лежат следующие идеи и положения:</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w:t>
      </w:r>
      <w:r w:rsidR="000000FB" w:rsidRPr="000000FB">
        <w:rPr>
          <w:rFonts w:ascii="Times New Roman" w:hAnsi="Times New Roman" w:cs="Times New Roman"/>
          <w:sz w:val="28"/>
          <w:szCs w:val="28"/>
        </w:rPr>
        <w:t xml:space="preserve"> </w:t>
      </w:r>
      <w:r w:rsidRPr="00FF34A4">
        <w:rPr>
          <w:rFonts w:ascii="Times New Roman" w:hAnsi="Times New Roman" w:cs="Times New Roman"/>
          <w:sz w:val="28"/>
          <w:szCs w:val="28"/>
        </w:rPr>
        <w:t>индивидуальная свобода, которая лежит вне политики, в частной жизни, в предпринимательстве;</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w:t>
      </w:r>
      <w:r w:rsidR="000000FB" w:rsidRPr="000000FB">
        <w:rPr>
          <w:rFonts w:ascii="Times New Roman" w:hAnsi="Times New Roman" w:cs="Times New Roman"/>
          <w:sz w:val="28"/>
          <w:szCs w:val="28"/>
        </w:rPr>
        <w:t xml:space="preserve"> </w:t>
      </w:r>
      <w:r w:rsidRPr="00FF34A4">
        <w:rPr>
          <w:rFonts w:ascii="Times New Roman" w:hAnsi="Times New Roman" w:cs="Times New Roman"/>
          <w:sz w:val="28"/>
          <w:szCs w:val="28"/>
        </w:rPr>
        <w:t>конституционный порядок, гарантирование свободы личности;</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w:t>
      </w:r>
      <w:r w:rsidR="000000FB" w:rsidRPr="000000FB">
        <w:rPr>
          <w:rFonts w:ascii="Times New Roman" w:hAnsi="Times New Roman" w:cs="Times New Roman"/>
          <w:sz w:val="28"/>
          <w:szCs w:val="28"/>
        </w:rPr>
        <w:t xml:space="preserve"> </w:t>
      </w:r>
      <w:r w:rsidRPr="00FF34A4">
        <w:rPr>
          <w:rFonts w:ascii="Times New Roman" w:hAnsi="Times New Roman" w:cs="Times New Roman"/>
          <w:sz w:val="28"/>
          <w:szCs w:val="28"/>
        </w:rPr>
        <w:t>народный суверен</w:t>
      </w:r>
      <w:r w:rsidR="00182C60">
        <w:rPr>
          <w:rFonts w:ascii="Times New Roman" w:hAnsi="Times New Roman" w:cs="Times New Roman"/>
          <w:sz w:val="28"/>
          <w:szCs w:val="28"/>
        </w:rPr>
        <w:t>итет, правительство формируется</w:t>
      </w:r>
      <w:r w:rsidRPr="00FF34A4">
        <w:rPr>
          <w:rFonts w:ascii="Times New Roman" w:hAnsi="Times New Roman" w:cs="Times New Roman"/>
          <w:sz w:val="28"/>
          <w:szCs w:val="28"/>
        </w:rPr>
        <w:t xml:space="preserve"> с согласия нар</w:t>
      </w:r>
      <w:r w:rsidRPr="00FF34A4">
        <w:rPr>
          <w:rFonts w:ascii="Times New Roman" w:hAnsi="Times New Roman" w:cs="Times New Roman"/>
          <w:sz w:val="28"/>
          <w:szCs w:val="28"/>
        </w:rPr>
        <w:t>о</w:t>
      </w:r>
      <w:r w:rsidRPr="00FF34A4">
        <w:rPr>
          <w:rFonts w:ascii="Times New Roman" w:hAnsi="Times New Roman" w:cs="Times New Roman"/>
          <w:sz w:val="28"/>
          <w:szCs w:val="28"/>
        </w:rPr>
        <w:t>да, каждый гражданин имеет право влиять на политические решения.</w:t>
      </w:r>
    </w:p>
    <w:p w:rsidR="00FF34A4" w:rsidRPr="00FF34A4" w:rsidRDefault="00FF34A4" w:rsidP="00B516B0">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Либерализм считает приоритетным личную свободу и равенство во</w:t>
      </w:r>
      <w:r w:rsidRPr="00FF34A4">
        <w:rPr>
          <w:rFonts w:ascii="Times New Roman" w:hAnsi="Times New Roman" w:cs="Times New Roman"/>
          <w:sz w:val="28"/>
          <w:szCs w:val="28"/>
        </w:rPr>
        <w:t>з</w:t>
      </w:r>
      <w:r w:rsidRPr="00FF34A4">
        <w:rPr>
          <w:rFonts w:ascii="Times New Roman" w:hAnsi="Times New Roman" w:cs="Times New Roman"/>
          <w:sz w:val="28"/>
          <w:szCs w:val="28"/>
        </w:rPr>
        <w:t>можностей, а не социальное равенство. Рынок служит как инструмент реал</w:t>
      </w:r>
      <w:r w:rsidRPr="00FF34A4">
        <w:rPr>
          <w:rFonts w:ascii="Times New Roman" w:hAnsi="Times New Roman" w:cs="Times New Roman"/>
          <w:sz w:val="28"/>
          <w:szCs w:val="28"/>
        </w:rPr>
        <w:t>и</w:t>
      </w:r>
      <w:r w:rsidRPr="00FF34A4">
        <w:rPr>
          <w:rFonts w:ascii="Times New Roman" w:hAnsi="Times New Roman" w:cs="Times New Roman"/>
          <w:sz w:val="28"/>
          <w:szCs w:val="28"/>
        </w:rPr>
        <w:t>зации своих возможностей. Либерализм изменился в 20 веке под натиском демократических принципов, он не отрицает необходимости государственн</w:t>
      </w:r>
      <w:r w:rsidRPr="00FF34A4">
        <w:rPr>
          <w:rFonts w:ascii="Times New Roman" w:hAnsi="Times New Roman" w:cs="Times New Roman"/>
          <w:sz w:val="28"/>
          <w:szCs w:val="28"/>
        </w:rPr>
        <w:t>о</w:t>
      </w:r>
      <w:r w:rsidRPr="00FF34A4">
        <w:rPr>
          <w:rFonts w:ascii="Times New Roman" w:hAnsi="Times New Roman" w:cs="Times New Roman"/>
          <w:sz w:val="28"/>
          <w:szCs w:val="28"/>
        </w:rPr>
        <w:t>го регулирования экономики. Он пересмотрел формулу – минимум госуда</w:t>
      </w:r>
      <w:r w:rsidRPr="00FF34A4">
        <w:rPr>
          <w:rFonts w:ascii="Times New Roman" w:hAnsi="Times New Roman" w:cs="Times New Roman"/>
          <w:sz w:val="28"/>
          <w:szCs w:val="28"/>
        </w:rPr>
        <w:t>р</w:t>
      </w:r>
      <w:r w:rsidRPr="00FF34A4">
        <w:rPr>
          <w:rFonts w:ascii="Times New Roman" w:hAnsi="Times New Roman" w:cs="Times New Roman"/>
          <w:sz w:val="28"/>
          <w:szCs w:val="28"/>
        </w:rPr>
        <w:t>ства, максимум рынка. Неолиберализм делает упор на создание равных во</w:t>
      </w:r>
      <w:r w:rsidRPr="00FF34A4">
        <w:rPr>
          <w:rFonts w:ascii="Times New Roman" w:hAnsi="Times New Roman" w:cs="Times New Roman"/>
          <w:sz w:val="28"/>
          <w:szCs w:val="28"/>
        </w:rPr>
        <w:t>з</w:t>
      </w:r>
      <w:r w:rsidRPr="00FF34A4">
        <w:rPr>
          <w:rFonts w:ascii="Times New Roman" w:hAnsi="Times New Roman" w:cs="Times New Roman"/>
          <w:sz w:val="28"/>
          <w:szCs w:val="28"/>
        </w:rPr>
        <w:t>можностей.</w:t>
      </w:r>
    </w:p>
    <w:p w:rsidR="00FF34A4" w:rsidRPr="00FF34A4" w:rsidRDefault="00FF34A4" w:rsidP="00084B0E">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Социал-демократическая идеология носит в себе ценности свободы, справедливости и солидарности. Политическая демократия направлена на развитие правового государства, институтов гражданского общества, местн</w:t>
      </w:r>
      <w:r w:rsidRPr="00FF34A4">
        <w:rPr>
          <w:rFonts w:ascii="Times New Roman" w:hAnsi="Times New Roman" w:cs="Times New Roman"/>
          <w:sz w:val="28"/>
          <w:szCs w:val="28"/>
        </w:rPr>
        <w:t>о</w:t>
      </w:r>
      <w:r w:rsidRPr="00FF34A4">
        <w:rPr>
          <w:rFonts w:ascii="Times New Roman" w:hAnsi="Times New Roman" w:cs="Times New Roman"/>
          <w:sz w:val="28"/>
          <w:szCs w:val="28"/>
        </w:rPr>
        <w:t>го самоуправления. Под экономической демократией понимается участие р</w:t>
      </w:r>
      <w:r w:rsidRPr="00FF34A4">
        <w:rPr>
          <w:rFonts w:ascii="Times New Roman" w:hAnsi="Times New Roman" w:cs="Times New Roman"/>
          <w:sz w:val="28"/>
          <w:szCs w:val="28"/>
        </w:rPr>
        <w:t>а</w:t>
      </w:r>
      <w:r w:rsidRPr="00FF34A4">
        <w:rPr>
          <w:rFonts w:ascii="Times New Roman" w:hAnsi="Times New Roman" w:cs="Times New Roman"/>
          <w:sz w:val="28"/>
          <w:szCs w:val="28"/>
        </w:rPr>
        <w:t xml:space="preserve">бочих в управлении предприятием, смешанная экономика, антимонопольное </w:t>
      </w:r>
      <w:r w:rsidRPr="00FF34A4">
        <w:rPr>
          <w:rFonts w:ascii="Times New Roman" w:hAnsi="Times New Roman" w:cs="Times New Roman"/>
          <w:sz w:val="28"/>
          <w:szCs w:val="28"/>
        </w:rPr>
        <w:lastRenderedPageBreak/>
        <w:t>законодательство. Социальная демократия направлена на выравнивание ст</w:t>
      </w:r>
      <w:r w:rsidRPr="00FF34A4">
        <w:rPr>
          <w:rFonts w:ascii="Times New Roman" w:hAnsi="Times New Roman" w:cs="Times New Roman"/>
          <w:sz w:val="28"/>
          <w:szCs w:val="28"/>
        </w:rPr>
        <w:t>а</w:t>
      </w:r>
      <w:r w:rsidRPr="00FF34A4">
        <w:rPr>
          <w:rFonts w:ascii="Times New Roman" w:hAnsi="Times New Roman" w:cs="Times New Roman"/>
          <w:sz w:val="28"/>
          <w:szCs w:val="28"/>
        </w:rPr>
        <w:t>туса людей, через механизм перераспределения доходов малоимущим. В о</w:t>
      </w:r>
      <w:r w:rsidRPr="00FF34A4">
        <w:rPr>
          <w:rFonts w:ascii="Times New Roman" w:hAnsi="Times New Roman" w:cs="Times New Roman"/>
          <w:sz w:val="28"/>
          <w:szCs w:val="28"/>
        </w:rPr>
        <w:t>т</w:t>
      </w:r>
      <w:r w:rsidRPr="00FF34A4">
        <w:rPr>
          <w:rFonts w:ascii="Times New Roman" w:hAnsi="Times New Roman" w:cs="Times New Roman"/>
          <w:sz w:val="28"/>
          <w:szCs w:val="28"/>
        </w:rPr>
        <w:t>личие от всех других идеологий социал-демократия рассматривает госуда</w:t>
      </w:r>
      <w:r w:rsidRPr="00FF34A4">
        <w:rPr>
          <w:rFonts w:ascii="Times New Roman" w:hAnsi="Times New Roman" w:cs="Times New Roman"/>
          <w:sz w:val="28"/>
          <w:szCs w:val="28"/>
        </w:rPr>
        <w:t>р</w:t>
      </w:r>
      <w:r w:rsidRPr="00FF34A4">
        <w:rPr>
          <w:rFonts w:ascii="Times New Roman" w:hAnsi="Times New Roman" w:cs="Times New Roman"/>
          <w:sz w:val="28"/>
          <w:szCs w:val="28"/>
        </w:rPr>
        <w:t>ство как инструмент для достижения справедливости и равенства. Обеспеч</w:t>
      </w:r>
      <w:r w:rsidRPr="00FF34A4">
        <w:rPr>
          <w:rFonts w:ascii="Times New Roman" w:hAnsi="Times New Roman" w:cs="Times New Roman"/>
          <w:sz w:val="28"/>
          <w:szCs w:val="28"/>
        </w:rPr>
        <w:t>е</w:t>
      </w:r>
      <w:r w:rsidRPr="00FF34A4">
        <w:rPr>
          <w:rFonts w:ascii="Times New Roman" w:hAnsi="Times New Roman" w:cs="Times New Roman"/>
          <w:sz w:val="28"/>
          <w:szCs w:val="28"/>
        </w:rPr>
        <w:t>ние социальных и экономических прав (жилье, работа, образование, здрав</w:t>
      </w:r>
      <w:r w:rsidRPr="00FF34A4">
        <w:rPr>
          <w:rFonts w:ascii="Times New Roman" w:hAnsi="Times New Roman" w:cs="Times New Roman"/>
          <w:sz w:val="28"/>
          <w:szCs w:val="28"/>
        </w:rPr>
        <w:t>о</w:t>
      </w:r>
      <w:r w:rsidRPr="00FF34A4">
        <w:rPr>
          <w:rFonts w:ascii="Times New Roman" w:hAnsi="Times New Roman" w:cs="Times New Roman"/>
          <w:sz w:val="28"/>
          <w:szCs w:val="28"/>
        </w:rPr>
        <w:t>охранение).</w:t>
      </w:r>
    </w:p>
    <w:p w:rsidR="00FF34A4" w:rsidRDefault="00FF34A4" w:rsidP="009E3A0C">
      <w:pPr>
        <w:spacing w:after="0" w:line="360" w:lineRule="auto"/>
        <w:ind w:firstLine="709"/>
        <w:jc w:val="both"/>
        <w:rPr>
          <w:rFonts w:ascii="Times New Roman" w:hAnsi="Times New Roman" w:cs="Times New Roman"/>
          <w:sz w:val="28"/>
          <w:szCs w:val="28"/>
        </w:rPr>
      </w:pPr>
      <w:r w:rsidRPr="00FF34A4">
        <w:rPr>
          <w:rFonts w:ascii="Times New Roman" w:hAnsi="Times New Roman" w:cs="Times New Roman"/>
          <w:sz w:val="28"/>
          <w:szCs w:val="28"/>
        </w:rPr>
        <w:t>Коммунистическая идеология после холодной войны переживает иде</w:t>
      </w:r>
      <w:r w:rsidRPr="00FF34A4">
        <w:rPr>
          <w:rFonts w:ascii="Times New Roman" w:hAnsi="Times New Roman" w:cs="Times New Roman"/>
          <w:sz w:val="28"/>
          <w:szCs w:val="28"/>
        </w:rPr>
        <w:t>й</w:t>
      </w:r>
      <w:r w:rsidRPr="00FF34A4">
        <w:rPr>
          <w:rFonts w:ascii="Times New Roman" w:hAnsi="Times New Roman" w:cs="Times New Roman"/>
          <w:sz w:val="28"/>
          <w:szCs w:val="28"/>
        </w:rPr>
        <w:t>ный кризис, для нее характерна радикальное перестроение общества; устр</w:t>
      </w:r>
      <w:r w:rsidRPr="00FF34A4">
        <w:rPr>
          <w:rFonts w:ascii="Times New Roman" w:hAnsi="Times New Roman" w:cs="Times New Roman"/>
          <w:sz w:val="28"/>
          <w:szCs w:val="28"/>
        </w:rPr>
        <w:t>а</w:t>
      </w:r>
      <w:r w:rsidRPr="00FF34A4">
        <w:rPr>
          <w:rFonts w:ascii="Times New Roman" w:hAnsi="Times New Roman" w:cs="Times New Roman"/>
          <w:sz w:val="28"/>
          <w:szCs w:val="28"/>
        </w:rPr>
        <w:t>нение частной собственности как средства достижению политического, эк</w:t>
      </w:r>
      <w:r w:rsidRPr="00FF34A4">
        <w:rPr>
          <w:rFonts w:ascii="Times New Roman" w:hAnsi="Times New Roman" w:cs="Times New Roman"/>
          <w:sz w:val="28"/>
          <w:szCs w:val="28"/>
        </w:rPr>
        <w:t>о</w:t>
      </w:r>
      <w:r w:rsidRPr="00FF34A4">
        <w:rPr>
          <w:rFonts w:ascii="Times New Roman" w:hAnsi="Times New Roman" w:cs="Times New Roman"/>
          <w:sz w:val="28"/>
          <w:szCs w:val="28"/>
        </w:rPr>
        <w:t>номического, социального равенства; народовластие; построение сначала с</w:t>
      </w:r>
      <w:r w:rsidRPr="00FF34A4">
        <w:rPr>
          <w:rFonts w:ascii="Times New Roman" w:hAnsi="Times New Roman" w:cs="Times New Roman"/>
          <w:sz w:val="28"/>
          <w:szCs w:val="28"/>
        </w:rPr>
        <w:t>о</w:t>
      </w:r>
      <w:r w:rsidRPr="00FF34A4">
        <w:rPr>
          <w:rFonts w:ascii="Times New Roman" w:hAnsi="Times New Roman" w:cs="Times New Roman"/>
          <w:sz w:val="28"/>
          <w:szCs w:val="28"/>
        </w:rPr>
        <w:t xml:space="preserve">циалистического, </w:t>
      </w:r>
      <w:r w:rsidR="009E3A0C">
        <w:rPr>
          <w:rFonts w:ascii="Times New Roman" w:hAnsi="Times New Roman" w:cs="Times New Roman"/>
          <w:sz w:val="28"/>
          <w:szCs w:val="28"/>
        </w:rPr>
        <w:t>а затем бесклассового общества.</w:t>
      </w:r>
      <w:r w:rsidR="009E3A0C" w:rsidRPr="009E3A0C">
        <w:rPr>
          <w:rFonts w:ascii="Times New Roman" w:hAnsi="Times New Roman" w:cs="Times New Roman"/>
          <w:sz w:val="28"/>
          <w:szCs w:val="28"/>
        </w:rPr>
        <w:t xml:space="preserve"> </w:t>
      </w:r>
      <w:r w:rsidRPr="00FF34A4">
        <w:rPr>
          <w:rFonts w:ascii="Times New Roman" w:hAnsi="Times New Roman" w:cs="Times New Roman"/>
          <w:sz w:val="28"/>
          <w:szCs w:val="28"/>
        </w:rPr>
        <w:t>Несмотря на то, что ко</w:t>
      </w:r>
      <w:r w:rsidRPr="00FF34A4">
        <w:rPr>
          <w:rFonts w:ascii="Times New Roman" w:hAnsi="Times New Roman" w:cs="Times New Roman"/>
          <w:sz w:val="28"/>
          <w:szCs w:val="28"/>
        </w:rPr>
        <w:t>м</w:t>
      </w:r>
      <w:r w:rsidRPr="00FF34A4">
        <w:rPr>
          <w:rFonts w:ascii="Times New Roman" w:hAnsi="Times New Roman" w:cs="Times New Roman"/>
          <w:sz w:val="28"/>
          <w:szCs w:val="28"/>
        </w:rPr>
        <w:t>мунистические режимы потерпели крах во многих государствах, политич</w:t>
      </w:r>
      <w:r w:rsidRPr="00FF34A4">
        <w:rPr>
          <w:rFonts w:ascii="Times New Roman" w:hAnsi="Times New Roman" w:cs="Times New Roman"/>
          <w:sz w:val="28"/>
          <w:szCs w:val="28"/>
        </w:rPr>
        <w:t>е</w:t>
      </w:r>
      <w:r w:rsidRPr="00FF34A4">
        <w:rPr>
          <w:rFonts w:ascii="Times New Roman" w:hAnsi="Times New Roman" w:cs="Times New Roman"/>
          <w:sz w:val="28"/>
          <w:szCs w:val="28"/>
        </w:rPr>
        <w:t>ские партии во многих странах продолжают оказывать огромное влияние на группы населения.</w:t>
      </w:r>
    </w:p>
    <w:p w:rsidR="00DB0472" w:rsidRPr="0084758C" w:rsidRDefault="00DB0472" w:rsidP="009E3A0C">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На </w:t>
      </w:r>
      <w:r w:rsidR="008C075E" w:rsidRPr="0084758C">
        <w:rPr>
          <w:rFonts w:ascii="Times New Roman" w:hAnsi="Times New Roman" w:cs="Times New Roman"/>
          <w:sz w:val="28"/>
          <w:szCs w:val="28"/>
        </w:rPr>
        <w:t>идеологическое</w:t>
      </w:r>
      <w:r w:rsidRPr="0084758C">
        <w:rPr>
          <w:rFonts w:ascii="Times New Roman" w:hAnsi="Times New Roman" w:cs="Times New Roman"/>
          <w:sz w:val="28"/>
          <w:szCs w:val="28"/>
        </w:rPr>
        <w:t xml:space="preserve"> </w:t>
      </w:r>
      <w:r w:rsidR="008C075E" w:rsidRPr="0084758C">
        <w:rPr>
          <w:rFonts w:ascii="Times New Roman" w:hAnsi="Times New Roman" w:cs="Times New Roman"/>
          <w:sz w:val="28"/>
          <w:szCs w:val="28"/>
        </w:rPr>
        <w:t>позиционирование</w:t>
      </w:r>
      <w:r w:rsidRPr="0084758C">
        <w:rPr>
          <w:rFonts w:ascii="Times New Roman" w:hAnsi="Times New Roman" w:cs="Times New Roman"/>
          <w:sz w:val="28"/>
          <w:szCs w:val="28"/>
        </w:rPr>
        <w:t xml:space="preserve"> политических партии влияет существующие идеи и позиции</w:t>
      </w:r>
      <w:r w:rsidR="006D5D60">
        <w:rPr>
          <w:rFonts w:ascii="Times New Roman" w:hAnsi="Times New Roman" w:cs="Times New Roman"/>
          <w:sz w:val="28"/>
          <w:szCs w:val="28"/>
        </w:rPr>
        <w:t>,</w:t>
      </w:r>
      <w:r w:rsidRPr="0084758C">
        <w:rPr>
          <w:rFonts w:ascii="Times New Roman" w:hAnsi="Times New Roman" w:cs="Times New Roman"/>
          <w:sz w:val="28"/>
          <w:szCs w:val="28"/>
        </w:rPr>
        <w:t xml:space="preserve"> которые отстаивает та или и</w:t>
      </w:r>
      <w:r w:rsidR="00182C60">
        <w:rPr>
          <w:rFonts w:ascii="Times New Roman" w:hAnsi="Times New Roman" w:cs="Times New Roman"/>
          <w:sz w:val="28"/>
          <w:szCs w:val="28"/>
        </w:rPr>
        <w:t>ная партия. Р</w:t>
      </w:r>
      <w:r w:rsidRPr="0084758C">
        <w:rPr>
          <w:rFonts w:ascii="Times New Roman" w:hAnsi="Times New Roman" w:cs="Times New Roman"/>
          <w:sz w:val="28"/>
          <w:szCs w:val="28"/>
        </w:rPr>
        <w:t>а</w:t>
      </w:r>
      <w:r w:rsidRPr="0084758C">
        <w:rPr>
          <w:rFonts w:ascii="Times New Roman" w:hAnsi="Times New Roman" w:cs="Times New Roman"/>
          <w:sz w:val="28"/>
          <w:szCs w:val="28"/>
        </w:rPr>
        <w:t>с</w:t>
      </w:r>
      <w:r w:rsidRPr="0084758C">
        <w:rPr>
          <w:rFonts w:ascii="Times New Roman" w:hAnsi="Times New Roman" w:cs="Times New Roman"/>
          <w:sz w:val="28"/>
          <w:szCs w:val="28"/>
        </w:rPr>
        <w:t>смотрим специфические особенности идеологий партий в современном о</w:t>
      </w:r>
      <w:r w:rsidRPr="0084758C">
        <w:rPr>
          <w:rFonts w:ascii="Times New Roman" w:hAnsi="Times New Roman" w:cs="Times New Roman"/>
          <w:sz w:val="28"/>
          <w:szCs w:val="28"/>
        </w:rPr>
        <w:t>б</w:t>
      </w:r>
      <w:r w:rsidRPr="0084758C">
        <w:rPr>
          <w:rFonts w:ascii="Times New Roman" w:hAnsi="Times New Roman" w:cs="Times New Roman"/>
          <w:sz w:val="28"/>
          <w:szCs w:val="28"/>
        </w:rPr>
        <w:t>ществе, в</w:t>
      </w:r>
      <w:r w:rsidR="009E3A0C">
        <w:rPr>
          <w:rFonts w:ascii="Times New Roman" w:hAnsi="Times New Roman" w:cs="Times New Roman"/>
          <w:sz w:val="28"/>
          <w:szCs w:val="28"/>
        </w:rPr>
        <w:t>ключая зарубежные исследования.</w:t>
      </w:r>
      <w:r w:rsidR="009E3A0C" w:rsidRPr="009E3A0C">
        <w:rPr>
          <w:rFonts w:ascii="Times New Roman" w:hAnsi="Times New Roman" w:cs="Times New Roman"/>
          <w:sz w:val="28"/>
          <w:szCs w:val="28"/>
        </w:rPr>
        <w:t xml:space="preserve"> </w:t>
      </w:r>
      <w:r w:rsidRPr="0084758C">
        <w:rPr>
          <w:rFonts w:ascii="Times New Roman" w:hAnsi="Times New Roman" w:cs="Times New Roman"/>
          <w:sz w:val="28"/>
          <w:szCs w:val="28"/>
        </w:rPr>
        <w:t>Идеология партий в ходе своего развития постоянно изменялась и</w:t>
      </w:r>
      <w:r w:rsidR="006D5D60">
        <w:rPr>
          <w:rFonts w:ascii="Times New Roman" w:hAnsi="Times New Roman" w:cs="Times New Roman"/>
          <w:sz w:val="28"/>
          <w:szCs w:val="28"/>
        </w:rPr>
        <w:t>,</w:t>
      </w:r>
      <w:r w:rsidRPr="0084758C">
        <w:rPr>
          <w:rFonts w:ascii="Times New Roman" w:hAnsi="Times New Roman" w:cs="Times New Roman"/>
          <w:sz w:val="28"/>
          <w:szCs w:val="28"/>
        </w:rPr>
        <w:t xml:space="preserve"> безусловно</w:t>
      </w:r>
      <w:r w:rsidR="006D5D60">
        <w:rPr>
          <w:rFonts w:ascii="Times New Roman" w:hAnsi="Times New Roman" w:cs="Times New Roman"/>
          <w:sz w:val="28"/>
          <w:szCs w:val="28"/>
        </w:rPr>
        <w:t>,</w:t>
      </w:r>
      <w:r w:rsidRPr="0084758C">
        <w:rPr>
          <w:rFonts w:ascii="Times New Roman" w:hAnsi="Times New Roman" w:cs="Times New Roman"/>
          <w:sz w:val="28"/>
          <w:szCs w:val="28"/>
        </w:rPr>
        <w:t xml:space="preserve"> продолжает изменяться, так как изменение одного несет за собой изменение другого, изменение общества ведет за собой изменения различных структур и идеологических воззрений. Современное общество очень суще</w:t>
      </w:r>
      <w:r w:rsidR="00182C60">
        <w:rPr>
          <w:rFonts w:ascii="Times New Roman" w:hAnsi="Times New Roman" w:cs="Times New Roman"/>
          <w:sz w:val="28"/>
          <w:szCs w:val="28"/>
        </w:rPr>
        <w:t>ственно от</w:t>
      </w:r>
      <w:r w:rsidR="006D5D60">
        <w:rPr>
          <w:rFonts w:ascii="Times New Roman" w:hAnsi="Times New Roman" w:cs="Times New Roman"/>
          <w:sz w:val="28"/>
          <w:szCs w:val="28"/>
        </w:rPr>
        <w:t>личается</w:t>
      </w:r>
      <w:r w:rsidRPr="0084758C">
        <w:rPr>
          <w:rFonts w:ascii="Times New Roman" w:hAnsi="Times New Roman" w:cs="Times New Roman"/>
          <w:sz w:val="28"/>
          <w:szCs w:val="28"/>
        </w:rPr>
        <w:t xml:space="preserve"> от того общества</w:t>
      </w:r>
      <w:r w:rsidR="006D5D60">
        <w:rPr>
          <w:rFonts w:ascii="Times New Roman" w:hAnsi="Times New Roman" w:cs="Times New Roman"/>
          <w:sz w:val="28"/>
          <w:szCs w:val="28"/>
        </w:rPr>
        <w:t>, к</w:t>
      </w:r>
      <w:r w:rsidR="006D5D60">
        <w:rPr>
          <w:rFonts w:ascii="Times New Roman" w:hAnsi="Times New Roman" w:cs="Times New Roman"/>
          <w:sz w:val="28"/>
          <w:szCs w:val="28"/>
        </w:rPr>
        <w:t>о</w:t>
      </w:r>
      <w:r w:rsidR="006D5D60">
        <w:rPr>
          <w:rFonts w:ascii="Times New Roman" w:hAnsi="Times New Roman" w:cs="Times New Roman"/>
          <w:sz w:val="28"/>
          <w:szCs w:val="28"/>
        </w:rPr>
        <w:t xml:space="preserve">торое было с 18-по 20 века. </w:t>
      </w:r>
      <w:r w:rsidRPr="0084758C">
        <w:rPr>
          <w:rFonts w:ascii="Times New Roman" w:hAnsi="Times New Roman" w:cs="Times New Roman"/>
          <w:sz w:val="28"/>
          <w:szCs w:val="28"/>
        </w:rPr>
        <w:t>Как отмечают А.В.</w:t>
      </w:r>
      <w:r w:rsidR="006D5D60">
        <w:rPr>
          <w:rFonts w:ascii="Times New Roman" w:hAnsi="Times New Roman" w:cs="Times New Roman"/>
          <w:sz w:val="28"/>
          <w:szCs w:val="28"/>
        </w:rPr>
        <w:t xml:space="preserve"> </w:t>
      </w:r>
      <w:r w:rsidRPr="0084758C">
        <w:rPr>
          <w:rFonts w:ascii="Times New Roman" w:hAnsi="Times New Roman" w:cs="Times New Roman"/>
          <w:sz w:val="28"/>
          <w:szCs w:val="28"/>
        </w:rPr>
        <w:t>Кынев и А.Е.</w:t>
      </w:r>
      <w:r w:rsidR="006D5D60">
        <w:rPr>
          <w:rFonts w:ascii="Times New Roman" w:hAnsi="Times New Roman" w:cs="Times New Roman"/>
          <w:sz w:val="28"/>
          <w:szCs w:val="28"/>
        </w:rPr>
        <w:t xml:space="preserve"> </w:t>
      </w:r>
      <w:r w:rsidRPr="0084758C">
        <w:rPr>
          <w:rFonts w:ascii="Times New Roman" w:hAnsi="Times New Roman" w:cs="Times New Roman"/>
          <w:sz w:val="28"/>
          <w:szCs w:val="28"/>
        </w:rPr>
        <w:t>Любарев</w:t>
      </w:r>
      <w:r w:rsidR="001A0E64">
        <w:rPr>
          <w:rFonts w:ascii="Times New Roman" w:hAnsi="Times New Roman" w:cs="Times New Roman"/>
          <w:sz w:val="28"/>
          <w:szCs w:val="28"/>
        </w:rPr>
        <w:t xml:space="preserve">, </w:t>
      </w:r>
      <w:r w:rsidRPr="0084758C">
        <w:rPr>
          <w:rFonts w:ascii="Times New Roman" w:hAnsi="Times New Roman" w:cs="Times New Roman"/>
          <w:sz w:val="28"/>
          <w:szCs w:val="28"/>
        </w:rPr>
        <w:t>«и</w:t>
      </w:r>
      <w:r w:rsidRPr="0084758C">
        <w:rPr>
          <w:rFonts w:ascii="Times New Roman" w:hAnsi="Times New Roman" w:cs="Times New Roman"/>
          <w:sz w:val="28"/>
          <w:szCs w:val="28"/>
        </w:rPr>
        <w:t>з</w:t>
      </w:r>
      <w:r w:rsidRPr="0084758C">
        <w:rPr>
          <w:rFonts w:ascii="Times New Roman" w:hAnsi="Times New Roman" w:cs="Times New Roman"/>
          <w:sz w:val="28"/>
          <w:szCs w:val="28"/>
        </w:rPr>
        <w:t>менение системы социальных сетей, рост индивидуализации не может не сказываться на существенном изменении структур, стремящихся к массовой поддержке</w:t>
      </w:r>
      <w:r w:rsidR="009E3A0C" w:rsidRPr="0084758C">
        <w:rPr>
          <w:rStyle w:val="a7"/>
          <w:rFonts w:ascii="Times New Roman" w:hAnsi="Times New Roman" w:cs="Times New Roman"/>
          <w:sz w:val="28"/>
          <w:szCs w:val="28"/>
        </w:rPr>
        <w:footnoteReference w:id="62"/>
      </w:r>
      <w:r w:rsidRPr="0084758C">
        <w:rPr>
          <w:rFonts w:ascii="Times New Roman" w:hAnsi="Times New Roman" w:cs="Times New Roman"/>
          <w:sz w:val="28"/>
          <w:szCs w:val="28"/>
        </w:rPr>
        <w:t>. При этом когда-то значимые для образования партий (класс</w:t>
      </w:r>
      <w:r w:rsidRPr="0084758C">
        <w:rPr>
          <w:rFonts w:ascii="Times New Roman" w:hAnsi="Times New Roman" w:cs="Times New Roman"/>
          <w:sz w:val="28"/>
          <w:szCs w:val="28"/>
        </w:rPr>
        <w:t>о</w:t>
      </w:r>
      <w:r w:rsidRPr="0084758C">
        <w:rPr>
          <w:rFonts w:ascii="Times New Roman" w:hAnsi="Times New Roman" w:cs="Times New Roman"/>
          <w:sz w:val="28"/>
          <w:szCs w:val="28"/>
        </w:rPr>
        <w:t>вые) различия все более уходят в прошлое. Общество атомизируется, расп</w:t>
      </w:r>
      <w:r w:rsidRPr="0084758C">
        <w:rPr>
          <w:rFonts w:ascii="Times New Roman" w:hAnsi="Times New Roman" w:cs="Times New Roman"/>
          <w:sz w:val="28"/>
          <w:szCs w:val="28"/>
        </w:rPr>
        <w:t>а</w:t>
      </w:r>
      <w:r w:rsidRPr="0084758C">
        <w:rPr>
          <w:rFonts w:ascii="Times New Roman" w:hAnsi="Times New Roman" w:cs="Times New Roman"/>
          <w:sz w:val="28"/>
          <w:szCs w:val="28"/>
        </w:rPr>
        <w:t>даясь на все большее число сегментов по самым разным характеристикам,</w:t>
      </w:r>
      <w:r w:rsidR="006D5D60">
        <w:rPr>
          <w:rFonts w:ascii="Times New Roman" w:hAnsi="Times New Roman" w:cs="Times New Roman"/>
          <w:sz w:val="28"/>
          <w:szCs w:val="28"/>
        </w:rPr>
        <w:t xml:space="preserve"> и </w:t>
      </w:r>
      <w:r w:rsidR="006D5D60">
        <w:rPr>
          <w:rFonts w:ascii="Times New Roman" w:hAnsi="Times New Roman" w:cs="Times New Roman"/>
          <w:sz w:val="28"/>
          <w:szCs w:val="28"/>
        </w:rPr>
        <w:lastRenderedPageBreak/>
        <w:t>этот аспект истории партий (</w:t>
      </w:r>
      <w:r w:rsidRPr="0084758C">
        <w:rPr>
          <w:rFonts w:ascii="Times New Roman" w:hAnsi="Times New Roman" w:cs="Times New Roman"/>
          <w:sz w:val="28"/>
          <w:szCs w:val="28"/>
        </w:rPr>
        <w:t>социальные интересы поддерживающих) пер</w:t>
      </w:r>
      <w:r w:rsidRPr="0084758C">
        <w:rPr>
          <w:rFonts w:ascii="Times New Roman" w:hAnsi="Times New Roman" w:cs="Times New Roman"/>
          <w:sz w:val="28"/>
          <w:szCs w:val="28"/>
        </w:rPr>
        <w:t>е</w:t>
      </w:r>
      <w:r w:rsidRPr="0084758C">
        <w:rPr>
          <w:rFonts w:ascii="Times New Roman" w:hAnsi="Times New Roman" w:cs="Times New Roman"/>
          <w:sz w:val="28"/>
          <w:szCs w:val="28"/>
        </w:rPr>
        <w:t>стает играть определяющую роль. Формальный социальный статус человека все более может совпадать с его референтной группой, личными пристраст</w:t>
      </w:r>
      <w:r w:rsidRPr="0084758C">
        <w:rPr>
          <w:rFonts w:ascii="Times New Roman" w:hAnsi="Times New Roman" w:cs="Times New Roman"/>
          <w:sz w:val="28"/>
          <w:szCs w:val="28"/>
        </w:rPr>
        <w:t>и</w:t>
      </w:r>
      <w:r w:rsidRPr="0084758C">
        <w:rPr>
          <w:rFonts w:ascii="Times New Roman" w:hAnsi="Times New Roman" w:cs="Times New Roman"/>
          <w:sz w:val="28"/>
          <w:szCs w:val="28"/>
        </w:rPr>
        <w:t>ями и вкусами: рабочий озаботился экологией и начинает поддерживать з</w:t>
      </w:r>
      <w:r w:rsidRPr="0084758C">
        <w:rPr>
          <w:rFonts w:ascii="Times New Roman" w:hAnsi="Times New Roman" w:cs="Times New Roman"/>
          <w:sz w:val="28"/>
          <w:szCs w:val="28"/>
        </w:rPr>
        <w:t>е</w:t>
      </w:r>
      <w:r w:rsidRPr="0084758C">
        <w:rPr>
          <w:rFonts w:ascii="Times New Roman" w:hAnsi="Times New Roman" w:cs="Times New Roman"/>
          <w:sz w:val="28"/>
          <w:szCs w:val="28"/>
        </w:rPr>
        <w:t>леных, а не правых, то есть былые антагонисты встречаются в одном лагере, у них теперь общие локальные интересы вместо раз</w:t>
      </w:r>
      <w:r w:rsidR="006D5D60">
        <w:rPr>
          <w:rFonts w:ascii="Times New Roman" w:hAnsi="Times New Roman" w:cs="Times New Roman"/>
          <w:sz w:val="28"/>
          <w:szCs w:val="28"/>
        </w:rPr>
        <w:t>ницы политических м</w:t>
      </w:r>
      <w:r w:rsidR="006D5D60">
        <w:rPr>
          <w:rFonts w:ascii="Times New Roman" w:hAnsi="Times New Roman" w:cs="Times New Roman"/>
          <w:sz w:val="28"/>
          <w:szCs w:val="28"/>
        </w:rPr>
        <w:t>и</w:t>
      </w:r>
      <w:r w:rsidR="006D5D60">
        <w:rPr>
          <w:rFonts w:ascii="Times New Roman" w:hAnsi="Times New Roman" w:cs="Times New Roman"/>
          <w:sz w:val="28"/>
          <w:szCs w:val="28"/>
        </w:rPr>
        <w:t>ровоззрений.</w:t>
      </w:r>
      <w:r w:rsidRPr="0084758C">
        <w:rPr>
          <w:rFonts w:ascii="Times New Roman" w:hAnsi="Times New Roman" w:cs="Times New Roman"/>
          <w:sz w:val="28"/>
          <w:szCs w:val="28"/>
        </w:rPr>
        <w:t xml:space="preserve"> Теперь зачастую партии формируют сами свою поддержку, р</w:t>
      </w:r>
      <w:r w:rsidRPr="0084758C">
        <w:rPr>
          <w:rFonts w:ascii="Times New Roman" w:hAnsi="Times New Roman" w:cs="Times New Roman"/>
          <w:sz w:val="28"/>
          <w:szCs w:val="28"/>
        </w:rPr>
        <w:t>а</w:t>
      </w:r>
      <w:r w:rsidRPr="0084758C">
        <w:rPr>
          <w:rFonts w:ascii="Times New Roman" w:hAnsi="Times New Roman" w:cs="Times New Roman"/>
          <w:sz w:val="28"/>
          <w:szCs w:val="28"/>
        </w:rPr>
        <w:t>ботая с различными группами, развиваясь по проектному принципу по</w:t>
      </w:r>
      <w:r w:rsidRPr="0084758C">
        <w:rPr>
          <w:rFonts w:ascii="Times New Roman" w:hAnsi="Times New Roman" w:cs="Times New Roman"/>
          <w:sz w:val="28"/>
          <w:szCs w:val="28"/>
        </w:rPr>
        <w:t>д</w:t>
      </w:r>
      <w:r w:rsidRPr="0084758C">
        <w:rPr>
          <w:rFonts w:ascii="Times New Roman" w:hAnsi="Times New Roman" w:cs="Times New Roman"/>
          <w:sz w:val="28"/>
          <w:szCs w:val="28"/>
        </w:rPr>
        <w:t>держки одной конкретной идеи или группы идей или проекта. Наибольший кризис переживают партии</w:t>
      </w:r>
      <w:r w:rsidR="006D5D60">
        <w:rPr>
          <w:rFonts w:ascii="Times New Roman" w:hAnsi="Times New Roman" w:cs="Times New Roman"/>
          <w:sz w:val="28"/>
          <w:szCs w:val="28"/>
        </w:rPr>
        <w:t>,</w:t>
      </w:r>
      <w:r w:rsidRPr="0084758C">
        <w:rPr>
          <w:rFonts w:ascii="Times New Roman" w:hAnsi="Times New Roman" w:cs="Times New Roman"/>
          <w:sz w:val="28"/>
          <w:szCs w:val="28"/>
        </w:rPr>
        <w:t xml:space="preserve"> которые нацелены на массовые структуры, ко</w:t>
      </w:r>
      <w:r w:rsidRPr="0084758C">
        <w:rPr>
          <w:rFonts w:ascii="Times New Roman" w:hAnsi="Times New Roman" w:cs="Times New Roman"/>
          <w:sz w:val="28"/>
          <w:szCs w:val="28"/>
        </w:rPr>
        <w:t>м</w:t>
      </w:r>
      <w:r w:rsidRPr="0084758C">
        <w:rPr>
          <w:rFonts w:ascii="Times New Roman" w:hAnsi="Times New Roman" w:cs="Times New Roman"/>
          <w:sz w:val="28"/>
          <w:szCs w:val="28"/>
        </w:rPr>
        <w:t>мунистические и социалистические партии.</w:t>
      </w:r>
    </w:p>
    <w:p w:rsidR="00DB0472" w:rsidRPr="0084758C" w:rsidRDefault="00DB0472" w:rsidP="009E3A0C">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В условиях острой классовой борьбы и нескончаемых революционных битв, которые были характерны Европе в </w:t>
      </w:r>
      <w:r w:rsidR="00182C60">
        <w:rPr>
          <w:rFonts w:ascii="Times New Roman" w:hAnsi="Times New Roman" w:cs="Times New Roman"/>
          <w:sz w:val="28"/>
          <w:szCs w:val="28"/>
        </w:rPr>
        <w:t>Х</w:t>
      </w:r>
      <w:r w:rsidR="00182C60">
        <w:rPr>
          <w:rFonts w:ascii="Times New Roman" w:hAnsi="Times New Roman" w:cs="Times New Roman"/>
          <w:sz w:val="28"/>
          <w:szCs w:val="28"/>
          <w:lang w:val="en-US"/>
        </w:rPr>
        <w:t>I</w:t>
      </w:r>
      <w:r w:rsidR="001A0E64">
        <w:rPr>
          <w:rFonts w:ascii="Times New Roman" w:hAnsi="Times New Roman" w:cs="Times New Roman"/>
          <w:sz w:val="28"/>
          <w:szCs w:val="28"/>
        </w:rPr>
        <w:t xml:space="preserve">Х </w:t>
      </w:r>
      <w:r w:rsidRPr="0084758C">
        <w:rPr>
          <w:rFonts w:ascii="Times New Roman" w:hAnsi="Times New Roman" w:cs="Times New Roman"/>
          <w:sz w:val="28"/>
          <w:szCs w:val="28"/>
        </w:rPr>
        <w:t>веке, сложилась традиция вз</w:t>
      </w:r>
      <w:r w:rsidRPr="0084758C">
        <w:rPr>
          <w:rFonts w:ascii="Times New Roman" w:hAnsi="Times New Roman" w:cs="Times New Roman"/>
          <w:sz w:val="28"/>
          <w:szCs w:val="28"/>
        </w:rPr>
        <w:t>а</w:t>
      </w:r>
      <w:r w:rsidRPr="0084758C">
        <w:rPr>
          <w:rFonts w:ascii="Times New Roman" w:hAnsi="Times New Roman" w:cs="Times New Roman"/>
          <w:sz w:val="28"/>
          <w:szCs w:val="28"/>
        </w:rPr>
        <w:t xml:space="preserve">имодействия политических идеологий и политических партий. В </w:t>
      </w:r>
      <w:r w:rsidR="006D5D60">
        <w:rPr>
          <w:rFonts w:ascii="Times New Roman" w:hAnsi="Times New Roman" w:cs="Times New Roman"/>
          <w:sz w:val="28"/>
          <w:szCs w:val="28"/>
        </w:rPr>
        <w:t>данный п</w:t>
      </w:r>
      <w:r w:rsidR="006D5D60">
        <w:rPr>
          <w:rFonts w:ascii="Times New Roman" w:hAnsi="Times New Roman" w:cs="Times New Roman"/>
          <w:sz w:val="28"/>
          <w:szCs w:val="28"/>
        </w:rPr>
        <w:t>е</w:t>
      </w:r>
      <w:r w:rsidR="006D5D60">
        <w:rPr>
          <w:rFonts w:ascii="Times New Roman" w:hAnsi="Times New Roman" w:cs="Times New Roman"/>
          <w:sz w:val="28"/>
          <w:szCs w:val="28"/>
        </w:rPr>
        <w:t>риод</w:t>
      </w:r>
      <w:r w:rsidRPr="0084758C">
        <w:rPr>
          <w:rFonts w:ascii="Times New Roman" w:hAnsi="Times New Roman" w:cs="Times New Roman"/>
          <w:sz w:val="28"/>
          <w:szCs w:val="28"/>
        </w:rPr>
        <w:t xml:space="preserve"> </w:t>
      </w:r>
      <w:r w:rsidR="006D5D60">
        <w:rPr>
          <w:rFonts w:ascii="Times New Roman" w:hAnsi="Times New Roman" w:cs="Times New Roman"/>
          <w:sz w:val="28"/>
          <w:szCs w:val="28"/>
        </w:rPr>
        <w:t>сформировались</w:t>
      </w:r>
      <w:r w:rsidRPr="0084758C">
        <w:rPr>
          <w:rFonts w:ascii="Times New Roman" w:hAnsi="Times New Roman" w:cs="Times New Roman"/>
          <w:sz w:val="28"/>
          <w:szCs w:val="28"/>
        </w:rPr>
        <w:t xml:space="preserve"> и утвердились в массовом сознание основные </w:t>
      </w:r>
      <w:r w:rsidR="006D5D60">
        <w:rPr>
          <w:rFonts w:ascii="Times New Roman" w:hAnsi="Times New Roman" w:cs="Times New Roman"/>
          <w:sz w:val="28"/>
          <w:szCs w:val="28"/>
        </w:rPr>
        <w:t>типы</w:t>
      </w:r>
      <w:r w:rsidRPr="0084758C">
        <w:rPr>
          <w:rFonts w:ascii="Times New Roman" w:hAnsi="Times New Roman" w:cs="Times New Roman"/>
          <w:sz w:val="28"/>
          <w:szCs w:val="28"/>
        </w:rPr>
        <w:t xml:space="preserve"> политической идеологии, цель которой </w:t>
      </w:r>
      <w:r w:rsidR="00182C60">
        <w:rPr>
          <w:rFonts w:ascii="Times New Roman" w:hAnsi="Times New Roman" w:cs="Times New Roman"/>
          <w:sz w:val="28"/>
          <w:szCs w:val="28"/>
        </w:rPr>
        <w:t>–</w:t>
      </w:r>
      <w:r w:rsidR="006D5D60">
        <w:rPr>
          <w:rFonts w:ascii="Times New Roman" w:hAnsi="Times New Roman" w:cs="Times New Roman"/>
          <w:sz w:val="28"/>
          <w:szCs w:val="28"/>
        </w:rPr>
        <w:t xml:space="preserve"> </w:t>
      </w:r>
      <w:r w:rsidRPr="0084758C">
        <w:rPr>
          <w:rFonts w:ascii="Times New Roman" w:hAnsi="Times New Roman" w:cs="Times New Roman"/>
          <w:sz w:val="28"/>
          <w:szCs w:val="28"/>
        </w:rPr>
        <w:t>выработка и выражение интересов той или иной социальной группы</w:t>
      </w:r>
      <w:r w:rsidR="006D5D60">
        <w:rPr>
          <w:rFonts w:ascii="Times New Roman" w:hAnsi="Times New Roman" w:cs="Times New Roman"/>
          <w:sz w:val="28"/>
          <w:szCs w:val="28"/>
        </w:rPr>
        <w:t>. Н</w:t>
      </w:r>
      <w:r w:rsidRPr="0084758C">
        <w:rPr>
          <w:rFonts w:ascii="Times New Roman" w:hAnsi="Times New Roman" w:cs="Times New Roman"/>
          <w:sz w:val="28"/>
          <w:szCs w:val="28"/>
        </w:rPr>
        <w:t>а</w:t>
      </w:r>
      <w:r w:rsidR="006D5D60">
        <w:rPr>
          <w:rFonts w:ascii="Times New Roman" w:hAnsi="Times New Roman" w:cs="Times New Roman"/>
          <w:sz w:val="28"/>
          <w:szCs w:val="28"/>
        </w:rPr>
        <w:t xml:space="preserve"> тот момент этими группами были</w:t>
      </w:r>
      <w:r w:rsidRPr="0084758C">
        <w:rPr>
          <w:rFonts w:ascii="Times New Roman" w:hAnsi="Times New Roman" w:cs="Times New Roman"/>
          <w:sz w:val="28"/>
          <w:szCs w:val="28"/>
        </w:rPr>
        <w:t xml:space="preserve"> дв</w:t>
      </w:r>
      <w:r w:rsidRPr="0084758C">
        <w:rPr>
          <w:rFonts w:ascii="Times New Roman" w:hAnsi="Times New Roman" w:cs="Times New Roman"/>
          <w:sz w:val="28"/>
          <w:szCs w:val="28"/>
        </w:rPr>
        <w:t>о</w:t>
      </w:r>
      <w:r w:rsidRPr="0084758C">
        <w:rPr>
          <w:rFonts w:ascii="Times New Roman" w:hAnsi="Times New Roman" w:cs="Times New Roman"/>
          <w:sz w:val="28"/>
          <w:szCs w:val="28"/>
        </w:rPr>
        <w:t>ряне, буржуазия, пролетариат, крестьяне. Практически все идеи в теоретич</w:t>
      </w:r>
      <w:r w:rsidRPr="0084758C">
        <w:rPr>
          <w:rFonts w:ascii="Times New Roman" w:hAnsi="Times New Roman" w:cs="Times New Roman"/>
          <w:sz w:val="28"/>
          <w:szCs w:val="28"/>
        </w:rPr>
        <w:t>е</w:t>
      </w:r>
      <w:r w:rsidRPr="0084758C">
        <w:rPr>
          <w:rFonts w:ascii="Times New Roman" w:hAnsi="Times New Roman" w:cs="Times New Roman"/>
          <w:sz w:val="28"/>
          <w:szCs w:val="28"/>
        </w:rPr>
        <w:t>ские к</w:t>
      </w:r>
      <w:r w:rsidR="006D5D60">
        <w:rPr>
          <w:rFonts w:ascii="Times New Roman" w:hAnsi="Times New Roman" w:cs="Times New Roman"/>
          <w:sz w:val="28"/>
          <w:szCs w:val="28"/>
        </w:rPr>
        <w:t>онцепции сложились из ценностей</w:t>
      </w:r>
      <w:r w:rsidRPr="0084758C">
        <w:rPr>
          <w:rFonts w:ascii="Times New Roman" w:hAnsi="Times New Roman" w:cs="Times New Roman"/>
          <w:sz w:val="28"/>
          <w:szCs w:val="28"/>
        </w:rPr>
        <w:t>, идей и представлений великих ф</w:t>
      </w:r>
      <w:r w:rsidRPr="0084758C">
        <w:rPr>
          <w:rFonts w:ascii="Times New Roman" w:hAnsi="Times New Roman" w:cs="Times New Roman"/>
          <w:sz w:val="28"/>
          <w:szCs w:val="28"/>
        </w:rPr>
        <w:t>и</w:t>
      </w:r>
      <w:r w:rsidRPr="0084758C">
        <w:rPr>
          <w:rFonts w:ascii="Times New Roman" w:hAnsi="Times New Roman" w:cs="Times New Roman"/>
          <w:sz w:val="28"/>
          <w:szCs w:val="28"/>
        </w:rPr>
        <w:t>лософов прос</w:t>
      </w:r>
      <w:r w:rsidR="00182C60">
        <w:rPr>
          <w:rFonts w:ascii="Times New Roman" w:hAnsi="Times New Roman" w:cs="Times New Roman"/>
          <w:sz w:val="28"/>
          <w:szCs w:val="28"/>
        </w:rPr>
        <w:t>ветителей, по-</w:t>
      </w:r>
      <w:r w:rsidRPr="0084758C">
        <w:rPr>
          <w:rFonts w:ascii="Times New Roman" w:hAnsi="Times New Roman" w:cs="Times New Roman"/>
          <w:sz w:val="28"/>
          <w:szCs w:val="28"/>
        </w:rPr>
        <w:t>разному трактовавших модель общественного и государ</w:t>
      </w:r>
      <w:r w:rsidR="006D5D60">
        <w:rPr>
          <w:rFonts w:ascii="Times New Roman" w:hAnsi="Times New Roman" w:cs="Times New Roman"/>
          <w:sz w:val="28"/>
          <w:szCs w:val="28"/>
        </w:rPr>
        <w:t xml:space="preserve">ственного устройства, а </w:t>
      </w:r>
      <w:r w:rsidRPr="0084758C">
        <w:rPr>
          <w:rFonts w:ascii="Times New Roman" w:hAnsi="Times New Roman" w:cs="Times New Roman"/>
          <w:sz w:val="28"/>
          <w:szCs w:val="28"/>
        </w:rPr>
        <w:t>группы вовлекались в борьбу за осуществл</w:t>
      </w:r>
      <w:r w:rsidRPr="0084758C">
        <w:rPr>
          <w:rFonts w:ascii="Times New Roman" w:hAnsi="Times New Roman" w:cs="Times New Roman"/>
          <w:sz w:val="28"/>
          <w:szCs w:val="28"/>
        </w:rPr>
        <w:t>е</w:t>
      </w:r>
      <w:r w:rsidRPr="0084758C">
        <w:rPr>
          <w:rFonts w:ascii="Times New Roman" w:hAnsi="Times New Roman" w:cs="Times New Roman"/>
          <w:sz w:val="28"/>
          <w:szCs w:val="28"/>
        </w:rPr>
        <w:t>ние этих идей.</w:t>
      </w:r>
    </w:p>
    <w:p w:rsidR="00DB0472" w:rsidRPr="0084758C" w:rsidRDefault="00141C2F" w:rsidP="00B516B0">
      <w:pPr>
        <w:tabs>
          <w:tab w:val="left" w:pos="1134"/>
        </w:tabs>
        <w:spacing w:after="0" w:line="360" w:lineRule="auto"/>
        <w:ind w:firstLine="709"/>
        <w:jc w:val="both"/>
        <w:rPr>
          <w:rFonts w:ascii="Times New Roman" w:hAnsi="Times New Roman" w:cs="Times New Roman"/>
          <w:sz w:val="28"/>
          <w:szCs w:val="28"/>
        </w:rPr>
      </w:pPr>
      <w:r w:rsidRPr="00891906">
        <w:rPr>
          <w:rFonts w:ascii="Times New Roman" w:hAnsi="Times New Roman" w:cs="Times New Roman"/>
          <w:color w:val="000000" w:themeColor="text1"/>
          <w:sz w:val="28"/>
          <w:szCs w:val="28"/>
        </w:rPr>
        <w:t>Идеология</w:t>
      </w:r>
      <w:r w:rsidR="00DB0472" w:rsidRPr="006D5D60">
        <w:rPr>
          <w:rFonts w:ascii="Times New Roman" w:hAnsi="Times New Roman" w:cs="Times New Roman"/>
          <w:color w:val="FF0000"/>
          <w:sz w:val="28"/>
          <w:szCs w:val="28"/>
        </w:rPr>
        <w:t xml:space="preserve"> </w:t>
      </w:r>
      <w:r>
        <w:rPr>
          <w:rFonts w:ascii="Times New Roman" w:hAnsi="Times New Roman" w:cs="Times New Roman"/>
          <w:sz w:val="28"/>
          <w:szCs w:val="28"/>
        </w:rPr>
        <w:t>выполняе</w:t>
      </w:r>
      <w:r w:rsidR="00DB0472" w:rsidRPr="0084758C">
        <w:rPr>
          <w:rFonts w:ascii="Times New Roman" w:hAnsi="Times New Roman" w:cs="Times New Roman"/>
          <w:sz w:val="28"/>
          <w:szCs w:val="28"/>
        </w:rPr>
        <w:t>т различные функции</w:t>
      </w:r>
      <w:r w:rsidR="00687393">
        <w:rPr>
          <w:rFonts w:ascii="Times New Roman" w:hAnsi="Times New Roman" w:cs="Times New Roman"/>
          <w:sz w:val="28"/>
          <w:szCs w:val="28"/>
        </w:rPr>
        <w:t>. Основная из</w:t>
      </w:r>
      <w:r w:rsidR="006D5D60">
        <w:rPr>
          <w:rFonts w:ascii="Times New Roman" w:hAnsi="Times New Roman" w:cs="Times New Roman"/>
          <w:sz w:val="28"/>
          <w:szCs w:val="28"/>
        </w:rPr>
        <w:t xml:space="preserve"> них – теорет</w:t>
      </w:r>
      <w:r w:rsidR="006D5D60">
        <w:rPr>
          <w:rFonts w:ascii="Times New Roman" w:hAnsi="Times New Roman" w:cs="Times New Roman"/>
          <w:sz w:val="28"/>
          <w:szCs w:val="28"/>
        </w:rPr>
        <w:t>и</w:t>
      </w:r>
      <w:r w:rsidR="006D5D60">
        <w:rPr>
          <w:rFonts w:ascii="Times New Roman" w:hAnsi="Times New Roman" w:cs="Times New Roman"/>
          <w:sz w:val="28"/>
          <w:szCs w:val="28"/>
        </w:rPr>
        <w:t>ческая, которая,</w:t>
      </w:r>
      <w:r w:rsidR="00DB0472" w:rsidRPr="0084758C">
        <w:rPr>
          <w:rFonts w:ascii="Times New Roman" w:hAnsi="Times New Roman" w:cs="Times New Roman"/>
          <w:sz w:val="28"/>
          <w:szCs w:val="28"/>
        </w:rPr>
        <w:t xml:space="preserve"> закрепляется в документах, уставах, положениях о партии, важнейших принципов</w:t>
      </w:r>
      <w:r w:rsidR="006D5D60">
        <w:rPr>
          <w:rFonts w:ascii="Times New Roman" w:hAnsi="Times New Roman" w:cs="Times New Roman"/>
          <w:sz w:val="28"/>
          <w:szCs w:val="28"/>
        </w:rPr>
        <w:t>,</w:t>
      </w:r>
      <w:r w:rsidR="00DB0472" w:rsidRPr="0084758C">
        <w:rPr>
          <w:rFonts w:ascii="Times New Roman" w:hAnsi="Times New Roman" w:cs="Times New Roman"/>
          <w:sz w:val="28"/>
          <w:szCs w:val="28"/>
        </w:rPr>
        <w:t xml:space="preserve"> которые должны служить ориентиром. Идеология служит инструментом</w:t>
      </w:r>
      <w:r w:rsidR="006D5D60">
        <w:rPr>
          <w:rFonts w:ascii="Times New Roman" w:hAnsi="Times New Roman" w:cs="Times New Roman"/>
          <w:sz w:val="28"/>
          <w:szCs w:val="28"/>
        </w:rPr>
        <w:t>,</w:t>
      </w:r>
      <w:r w:rsidR="00DB0472" w:rsidRPr="0084758C">
        <w:rPr>
          <w:rFonts w:ascii="Times New Roman" w:hAnsi="Times New Roman" w:cs="Times New Roman"/>
          <w:sz w:val="28"/>
          <w:szCs w:val="28"/>
        </w:rPr>
        <w:t xml:space="preserve"> при помощи которого происходит объединение взгл</w:t>
      </w:r>
      <w:r w:rsidR="00DB0472" w:rsidRPr="0084758C">
        <w:rPr>
          <w:rFonts w:ascii="Times New Roman" w:hAnsi="Times New Roman" w:cs="Times New Roman"/>
          <w:sz w:val="28"/>
          <w:szCs w:val="28"/>
        </w:rPr>
        <w:t>я</w:t>
      </w:r>
      <w:r w:rsidR="00DB0472" w:rsidRPr="0084758C">
        <w:rPr>
          <w:rFonts w:ascii="Times New Roman" w:hAnsi="Times New Roman" w:cs="Times New Roman"/>
          <w:sz w:val="28"/>
          <w:szCs w:val="28"/>
        </w:rPr>
        <w:t>дов, идей и ценностей в одну общую позицию. Программно-инструментальная функция партий представляет идеологию в виде набора принципов, определяющих деятельность партий. Идеология политических партий также служит инструментом воздействия на ту или и</w:t>
      </w:r>
      <w:r w:rsidR="00536A33">
        <w:rPr>
          <w:rFonts w:ascii="Times New Roman" w:hAnsi="Times New Roman" w:cs="Times New Roman"/>
          <w:sz w:val="28"/>
          <w:szCs w:val="28"/>
        </w:rPr>
        <w:t xml:space="preserve">ную социальную </w:t>
      </w:r>
      <w:r w:rsidR="00536A33">
        <w:rPr>
          <w:rFonts w:ascii="Times New Roman" w:hAnsi="Times New Roman" w:cs="Times New Roman"/>
          <w:sz w:val="28"/>
          <w:szCs w:val="28"/>
        </w:rPr>
        <w:lastRenderedPageBreak/>
        <w:t>группу населения. П</w:t>
      </w:r>
      <w:r w:rsidR="00DB0472" w:rsidRPr="0084758C">
        <w:rPr>
          <w:rFonts w:ascii="Times New Roman" w:hAnsi="Times New Roman" w:cs="Times New Roman"/>
          <w:sz w:val="28"/>
          <w:szCs w:val="28"/>
        </w:rPr>
        <w:t xml:space="preserve">артии </w:t>
      </w:r>
      <w:r w:rsidR="00536A33">
        <w:rPr>
          <w:rFonts w:ascii="Times New Roman" w:hAnsi="Times New Roman" w:cs="Times New Roman"/>
          <w:sz w:val="28"/>
          <w:szCs w:val="28"/>
        </w:rPr>
        <w:t>посредством</w:t>
      </w:r>
      <w:r w:rsidR="00DB0472" w:rsidRPr="0084758C">
        <w:rPr>
          <w:rFonts w:ascii="Times New Roman" w:hAnsi="Times New Roman" w:cs="Times New Roman"/>
          <w:sz w:val="28"/>
          <w:szCs w:val="28"/>
        </w:rPr>
        <w:t xml:space="preserve"> идеологи</w:t>
      </w:r>
      <w:r w:rsidR="00536A33">
        <w:rPr>
          <w:rFonts w:ascii="Times New Roman" w:hAnsi="Times New Roman" w:cs="Times New Roman"/>
          <w:sz w:val="28"/>
          <w:szCs w:val="28"/>
        </w:rPr>
        <w:t>и</w:t>
      </w:r>
      <w:r w:rsidR="00DB0472" w:rsidRPr="0084758C">
        <w:rPr>
          <w:rFonts w:ascii="Times New Roman" w:hAnsi="Times New Roman" w:cs="Times New Roman"/>
          <w:sz w:val="28"/>
          <w:szCs w:val="28"/>
        </w:rPr>
        <w:t xml:space="preserve"> влияют на чувства, эм</w:t>
      </w:r>
      <w:r w:rsidR="00DB0472" w:rsidRPr="0084758C">
        <w:rPr>
          <w:rFonts w:ascii="Times New Roman" w:hAnsi="Times New Roman" w:cs="Times New Roman"/>
          <w:sz w:val="28"/>
          <w:szCs w:val="28"/>
        </w:rPr>
        <w:t>о</w:t>
      </w:r>
      <w:r w:rsidR="00DB0472" w:rsidRPr="0084758C">
        <w:rPr>
          <w:rFonts w:ascii="Times New Roman" w:hAnsi="Times New Roman" w:cs="Times New Roman"/>
          <w:sz w:val="28"/>
          <w:szCs w:val="28"/>
        </w:rPr>
        <w:t>ции</w:t>
      </w:r>
      <w:r w:rsidR="00536A33">
        <w:rPr>
          <w:rFonts w:ascii="Times New Roman" w:hAnsi="Times New Roman" w:cs="Times New Roman"/>
          <w:sz w:val="28"/>
          <w:szCs w:val="28"/>
        </w:rPr>
        <w:t>,</w:t>
      </w:r>
      <w:r w:rsidR="00DB0472" w:rsidRPr="0084758C">
        <w:rPr>
          <w:rFonts w:ascii="Times New Roman" w:hAnsi="Times New Roman" w:cs="Times New Roman"/>
          <w:sz w:val="28"/>
          <w:szCs w:val="28"/>
        </w:rPr>
        <w:t xml:space="preserve"> стремясь вызвать ответную реакцию в свою сторону. Идеологические концепты используются для артикуляции политической па</w:t>
      </w:r>
      <w:r w:rsidR="00182C60">
        <w:rPr>
          <w:rFonts w:ascii="Times New Roman" w:hAnsi="Times New Roman" w:cs="Times New Roman"/>
          <w:sz w:val="28"/>
          <w:szCs w:val="28"/>
        </w:rPr>
        <w:t xml:space="preserve">ртии социальных интересов (это </w:t>
      </w:r>
      <w:r w:rsidR="00DB0472" w:rsidRPr="0084758C">
        <w:rPr>
          <w:rFonts w:ascii="Times New Roman" w:hAnsi="Times New Roman" w:cs="Times New Roman"/>
          <w:sz w:val="28"/>
          <w:szCs w:val="28"/>
        </w:rPr>
        <w:t>визитная карточка, бренд</w:t>
      </w:r>
      <w:r w:rsidR="00182C60">
        <w:rPr>
          <w:rFonts w:ascii="Times New Roman" w:hAnsi="Times New Roman" w:cs="Times New Roman"/>
          <w:sz w:val="28"/>
          <w:szCs w:val="28"/>
        </w:rPr>
        <w:t xml:space="preserve"> партии)</w:t>
      </w:r>
      <w:r w:rsidR="00DB0472" w:rsidRPr="0084758C">
        <w:rPr>
          <w:rFonts w:ascii="Times New Roman" w:hAnsi="Times New Roman" w:cs="Times New Roman"/>
          <w:sz w:val="28"/>
          <w:szCs w:val="28"/>
        </w:rPr>
        <w:t>.</w:t>
      </w:r>
    </w:p>
    <w:p w:rsidR="00536A33" w:rsidRDefault="00141C2F" w:rsidP="00B516B0">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Теоретические разработки ученных позволяют выделить несколько тенденций роли идеологии</w:t>
      </w:r>
      <w:r w:rsidRPr="00232DB7">
        <w:rPr>
          <w:rFonts w:ascii="Times New Roman" w:hAnsi="Times New Roman" w:cs="Times New Roman"/>
          <w:sz w:val="28"/>
          <w:szCs w:val="28"/>
        </w:rPr>
        <w:t>:</w:t>
      </w:r>
      <w:r>
        <w:rPr>
          <w:rFonts w:ascii="Times New Roman" w:hAnsi="Times New Roman" w:cs="Times New Roman"/>
          <w:sz w:val="28"/>
          <w:szCs w:val="28"/>
        </w:rPr>
        <w:t xml:space="preserve"> </w:t>
      </w:r>
    </w:p>
    <w:p w:rsidR="00DB0472" w:rsidRPr="0084758C" w:rsidRDefault="00DB0472" w:rsidP="00B516B0">
      <w:pPr>
        <w:pStyle w:val="a8"/>
        <w:numPr>
          <w:ilvl w:val="0"/>
          <w:numId w:val="6"/>
        </w:numPr>
        <w:tabs>
          <w:tab w:val="left" w:pos="1134"/>
        </w:tabs>
        <w:spacing w:after="0" w:line="360" w:lineRule="auto"/>
        <w:ind w:left="0"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Роль идеологии </w:t>
      </w:r>
      <w:r w:rsidR="00536A33">
        <w:rPr>
          <w:rFonts w:ascii="Times New Roman" w:hAnsi="Times New Roman" w:cs="Times New Roman"/>
          <w:sz w:val="28"/>
          <w:szCs w:val="28"/>
        </w:rPr>
        <w:t>возрастает при процессе принятия</w:t>
      </w:r>
      <w:r w:rsidRPr="0084758C">
        <w:rPr>
          <w:rFonts w:ascii="Times New Roman" w:hAnsi="Times New Roman" w:cs="Times New Roman"/>
          <w:sz w:val="28"/>
          <w:szCs w:val="28"/>
        </w:rPr>
        <w:t xml:space="preserve"> какого-либо р</w:t>
      </w:r>
      <w:r w:rsidRPr="0084758C">
        <w:rPr>
          <w:rFonts w:ascii="Times New Roman" w:hAnsi="Times New Roman" w:cs="Times New Roman"/>
          <w:sz w:val="28"/>
          <w:szCs w:val="28"/>
        </w:rPr>
        <w:t>е</w:t>
      </w:r>
      <w:r w:rsidRPr="0084758C">
        <w:rPr>
          <w:rFonts w:ascii="Times New Roman" w:hAnsi="Times New Roman" w:cs="Times New Roman"/>
          <w:sz w:val="28"/>
          <w:szCs w:val="28"/>
        </w:rPr>
        <w:t xml:space="preserve">шения, каких-либо общественных и государственных потрясений. </w:t>
      </w:r>
      <w:r w:rsidR="00536A33">
        <w:rPr>
          <w:rFonts w:ascii="Times New Roman" w:hAnsi="Times New Roman" w:cs="Times New Roman"/>
          <w:sz w:val="28"/>
          <w:szCs w:val="28"/>
        </w:rPr>
        <w:t xml:space="preserve">Такими потрясениями могут быть </w:t>
      </w:r>
      <w:r w:rsidRPr="0084758C">
        <w:rPr>
          <w:rFonts w:ascii="Times New Roman" w:hAnsi="Times New Roman" w:cs="Times New Roman"/>
          <w:sz w:val="28"/>
          <w:szCs w:val="28"/>
        </w:rPr>
        <w:t>войны, революци</w:t>
      </w:r>
      <w:r w:rsidR="00536A33">
        <w:rPr>
          <w:rFonts w:ascii="Times New Roman" w:hAnsi="Times New Roman" w:cs="Times New Roman"/>
          <w:sz w:val="28"/>
          <w:szCs w:val="28"/>
        </w:rPr>
        <w:t xml:space="preserve">и, политические столкновения. </w:t>
      </w:r>
      <w:r w:rsidRPr="0084758C">
        <w:rPr>
          <w:rFonts w:ascii="Times New Roman" w:hAnsi="Times New Roman" w:cs="Times New Roman"/>
          <w:sz w:val="28"/>
          <w:szCs w:val="28"/>
        </w:rPr>
        <w:t>В таких ситуациях общество находится в процессе поляризации, что подталк</w:t>
      </w:r>
      <w:r w:rsidRPr="0084758C">
        <w:rPr>
          <w:rFonts w:ascii="Times New Roman" w:hAnsi="Times New Roman" w:cs="Times New Roman"/>
          <w:sz w:val="28"/>
          <w:szCs w:val="28"/>
        </w:rPr>
        <w:t>и</w:t>
      </w:r>
      <w:r w:rsidRPr="0084758C">
        <w:rPr>
          <w:rFonts w:ascii="Times New Roman" w:hAnsi="Times New Roman" w:cs="Times New Roman"/>
          <w:sz w:val="28"/>
          <w:szCs w:val="28"/>
        </w:rPr>
        <w:t>вает общество обращаться к идеологиям для освещения своих принципов, позиций. Здесь идеология служит инструментом объяснения своих позиций и принципов.</w:t>
      </w:r>
    </w:p>
    <w:p w:rsidR="00DB0472" w:rsidRPr="0084758C" w:rsidRDefault="00DB0472" w:rsidP="00B516B0">
      <w:pPr>
        <w:pStyle w:val="a8"/>
        <w:numPr>
          <w:ilvl w:val="0"/>
          <w:numId w:val="6"/>
        </w:numPr>
        <w:tabs>
          <w:tab w:val="left" w:pos="1134"/>
        </w:tabs>
        <w:spacing w:after="0" w:line="360" w:lineRule="auto"/>
        <w:ind w:left="0" w:firstLine="709"/>
        <w:jc w:val="both"/>
        <w:rPr>
          <w:rFonts w:ascii="Times New Roman" w:hAnsi="Times New Roman" w:cs="Times New Roman"/>
          <w:sz w:val="28"/>
          <w:szCs w:val="28"/>
        </w:rPr>
      </w:pPr>
      <w:r w:rsidRPr="0084758C">
        <w:rPr>
          <w:rFonts w:ascii="Times New Roman" w:hAnsi="Times New Roman" w:cs="Times New Roman"/>
          <w:sz w:val="28"/>
          <w:szCs w:val="28"/>
        </w:rPr>
        <w:t>Идеологии пользуются большой популярностью</w:t>
      </w:r>
      <w:r w:rsidR="00536A33">
        <w:rPr>
          <w:rFonts w:ascii="Times New Roman" w:hAnsi="Times New Roman" w:cs="Times New Roman"/>
          <w:sz w:val="28"/>
          <w:szCs w:val="28"/>
        </w:rPr>
        <w:t>,</w:t>
      </w:r>
      <w:r w:rsidRPr="0084758C">
        <w:rPr>
          <w:rFonts w:ascii="Times New Roman" w:hAnsi="Times New Roman" w:cs="Times New Roman"/>
          <w:sz w:val="28"/>
          <w:szCs w:val="28"/>
        </w:rPr>
        <w:t xml:space="preserve"> так как могут об</w:t>
      </w:r>
      <w:r w:rsidRPr="0084758C">
        <w:rPr>
          <w:rFonts w:ascii="Times New Roman" w:hAnsi="Times New Roman" w:cs="Times New Roman"/>
          <w:sz w:val="28"/>
          <w:szCs w:val="28"/>
        </w:rPr>
        <w:t>ъ</w:t>
      </w:r>
      <w:r w:rsidRPr="0084758C">
        <w:rPr>
          <w:rFonts w:ascii="Times New Roman" w:hAnsi="Times New Roman" w:cs="Times New Roman"/>
          <w:sz w:val="28"/>
          <w:szCs w:val="28"/>
        </w:rPr>
        <w:t>ять огромное количество людей. Идеологическое позиционирование партий позволяет им завоевать авторитет и приобрести собственное лицо для своего дальнейшего развития.</w:t>
      </w:r>
    </w:p>
    <w:p w:rsidR="00DB0472" w:rsidRPr="0084758C" w:rsidRDefault="00DB0472" w:rsidP="00B516B0">
      <w:pPr>
        <w:pStyle w:val="a8"/>
        <w:numPr>
          <w:ilvl w:val="0"/>
          <w:numId w:val="6"/>
        </w:numPr>
        <w:tabs>
          <w:tab w:val="left" w:pos="1134"/>
        </w:tabs>
        <w:spacing w:after="0" w:line="360" w:lineRule="auto"/>
        <w:ind w:left="0" w:firstLine="709"/>
        <w:jc w:val="both"/>
        <w:rPr>
          <w:rFonts w:ascii="Times New Roman" w:hAnsi="Times New Roman" w:cs="Times New Roman"/>
          <w:sz w:val="28"/>
          <w:szCs w:val="28"/>
        </w:rPr>
      </w:pPr>
      <w:r w:rsidRPr="0084758C">
        <w:rPr>
          <w:rFonts w:ascii="Times New Roman" w:hAnsi="Times New Roman" w:cs="Times New Roman"/>
          <w:sz w:val="28"/>
          <w:szCs w:val="28"/>
        </w:rPr>
        <w:t>Классические идеологии</w:t>
      </w:r>
      <w:r w:rsidR="001A0E64">
        <w:rPr>
          <w:rFonts w:ascii="Times New Roman" w:hAnsi="Times New Roman" w:cs="Times New Roman"/>
          <w:sz w:val="28"/>
          <w:szCs w:val="28"/>
        </w:rPr>
        <w:t>,</w:t>
      </w:r>
      <w:r w:rsidRPr="0084758C">
        <w:rPr>
          <w:rFonts w:ascii="Times New Roman" w:hAnsi="Times New Roman" w:cs="Times New Roman"/>
          <w:sz w:val="28"/>
          <w:szCs w:val="28"/>
        </w:rPr>
        <w:t xml:space="preserve"> культивируемые политическими парти</w:t>
      </w:r>
      <w:r w:rsidRPr="0084758C">
        <w:rPr>
          <w:rFonts w:ascii="Times New Roman" w:hAnsi="Times New Roman" w:cs="Times New Roman"/>
          <w:sz w:val="28"/>
          <w:szCs w:val="28"/>
        </w:rPr>
        <w:t>я</w:t>
      </w:r>
      <w:r w:rsidRPr="0084758C">
        <w:rPr>
          <w:rFonts w:ascii="Times New Roman" w:hAnsi="Times New Roman" w:cs="Times New Roman"/>
          <w:sz w:val="28"/>
          <w:szCs w:val="28"/>
        </w:rPr>
        <w:t>ми, часто используются государством как идейно-теоретическ</w:t>
      </w:r>
      <w:r w:rsidR="00182C60">
        <w:rPr>
          <w:rFonts w:ascii="Times New Roman" w:hAnsi="Times New Roman" w:cs="Times New Roman"/>
          <w:sz w:val="28"/>
          <w:szCs w:val="28"/>
        </w:rPr>
        <w:t>ая</w:t>
      </w:r>
      <w:r w:rsidR="00536A33">
        <w:rPr>
          <w:rFonts w:ascii="Times New Roman" w:hAnsi="Times New Roman" w:cs="Times New Roman"/>
          <w:sz w:val="28"/>
          <w:szCs w:val="28"/>
        </w:rPr>
        <w:t xml:space="preserve"> основ</w:t>
      </w:r>
      <w:r w:rsidR="00182C60">
        <w:rPr>
          <w:rFonts w:ascii="Times New Roman" w:hAnsi="Times New Roman" w:cs="Times New Roman"/>
          <w:sz w:val="28"/>
          <w:szCs w:val="28"/>
        </w:rPr>
        <w:t>а</w:t>
      </w:r>
      <w:r w:rsidRPr="0084758C">
        <w:rPr>
          <w:rFonts w:ascii="Times New Roman" w:hAnsi="Times New Roman" w:cs="Times New Roman"/>
          <w:sz w:val="28"/>
          <w:szCs w:val="28"/>
        </w:rPr>
        <w:t xml:space="preserve"> для выработки общенациональной идеологии. Государства строят свою вне</w:t>
      </w:r>
      <w:r w:rsidRPr="0084758C">
        <w:rPr>
          <w:rFonts w:ascii="Times New Roman" w:hAnsi="Times New Roman" w:cs="Times New Roman"/>
          <w:sz w:val="28"/>
          <w:szCs w:val="28"/>
        </w:rPr>
        <w:t>ш</w:t>
      </w:r>
      <w:r w:rsidRPr="0084758C">
        <w:rPr>
          <w:rFonts w:ascii="Times New Roman" w:hAnsi="Times New Roman" w:cs="Times New Roman"/>
          <w:sz w:val="28"/>
          <w:szCs w:val="28"/>
        </w:rPr>
        <w:t>нюю и внутреннюю политику исходя из определенных принципов, идеолог</w:t>
      </w:r>
      <w:r w:rsidRPr="0084758C">
        <w:rPr>
          <w:rFonts w:ascii="Times New Roman" w:hAnsi="Times New Roman" w:cs="Times New Roman"/>
          <w:sz w:val="28"/>
          <w:szCs w:val="28"/>
        </w:rPr>
        <w:t>и</w:t>
      </w:r>
      <w:r w:rsidRPr="0084758C">
        <w:rPr>
          <w:rFonts w:ascii="Times New Roman" w:hAnsi="Times New Roman" w:cs="Times New Roman"/>
          <w:sz w:val="28"/>
          <w:szCs w:val="28"/>
        </w:rPr>
        <w:t>ческих позиций</w:t>
      </w:r>
      <w:r w:rsidR="00536A33">
        <w:rPr>
          <w:rFonts w:ascii="Times New Roman" w:hAnsi="Times New Roman" w:cs="Times New Roman"/>
          <w:sz w:val="28"/>
          <w:szCs w:val="28"/>
        </w:rPr>
        <w:t>,</w:t>
      </w:r>
      <w:r w:rsidRPr="0084758C">
        <w:rPr>
          <w:rFonts w:ascii="Times New Roman" w:hAnsi="Times New Roman" w:cs="Times New Roman"/>
          <w:sz w:val="28"/>
          <w:szCs w:val="28"/>
        </w:rPr>
        <w:t xml:space="preserve"> которые соответствуют национальным интересам. Класс</w:t>
      </w:r>
      <w:r w:rsidRPr="0084758C">
        <w:rPr>
          <w:rFonts w:ascii="Times New Roman" w:hAnsi="Times New Roman" w:cs="Times New Roman"/>
          <w:sz w:val="28"/>
          <w:szCs w:val="28"/>
        </w:rPr>
        <w:t>и</w:t>
      </w:r>
      <w:r w:rsidRPr="0084758C">
        <w:rPr>
          <w:rFonts w:ascii="Times New Roman" w:hAnsi="Times New Roman" w:cs="Times New Roman"/>
          <w:sz w:val="28"/>
          <w:szCs w:val="28"/>
        </w:rPr>
        <w:t xml:space="preserve">ческие идеологии </w:t>
      </w:r>
      <w:r w:rsidRPr="00AC6DA6">
        <w:rPr>
          <w:rFonts w:ascii="Times New Roman" w:hAnsi="Times New Roman" w:cs="Times New Roman"/>
          <w:color w:val="000000" w:themeColor="text1"/>
          <w:sz w:val="28"/>
          <w:szCs w:val="28"/>
        </w:rPr>
        <w:t>не способны выражать</w:t>
      </w:r>
      <w:r w:rsidR="00232DB7" w:rsidRPr="00AC6DA6">
        <w:rPr>
          <w:rFonts w:ascii="Times New Roman" w:hAnsi="Times New Roman" w:cs="Times New Roman"/>
          <w:color w:val="000000" w:themeColor="text1"/>
          <w:sz w:val="28"/>
          <w:szCs w:val="28"/>
        </w:rPr>
        <w:t xml:space="preserve"> идеи тех государств</w:t>
      </w:r>
      <w:r w:rsidR="00182C60">
        <w:rPr>
          <w:rFonts w:ascii="Times New Roman" w:hAnsi="Times New Roman" w:cs="Times New Roman"/>
          <w:color w:val="000000" w:themeColor="text1"/>
          <w:sz w:val="28"/>
          <w:szCs w:val="28"/>
        </w:rPr>
        <w:t>,</w:t>
      </w:r>
      <w:r w:rsidR="00232DB7" w:rsidRPr="00AC6DA6">
        <w:rPr>
          <w:rFonts w:ascii="Times New Roman" w:hAnsi="Times New Roman" w:cs="Times New Roman"/>
          <w:color w:val="000000" w:themeColor="text1"/>
          <w:sz w:val="28"/>
          <w:szCs w:val="28"/>
        </w:rPr>
        <w:t xml:space="preserve"> в которых эта классическая идеология не развивалась и не имела никакой тенденции для этого</w:t>
      </w:r>
      <w:r w:rsidRPr="00AC6DA6">
        <w:rPr>
          <w:rFonts w:ascii="Times New Roman" w:hAnsi="Times New Roman" w:cs="Times New Roman"/>
          <w:color w:val="000000" w:themeColor="text1"/>
          <w:sz w:val="28"/>
          <w:szCs w:val="28"/>
        </w:rPr>
        <w:t>,</w:t>
      </w:r>
      <w:r w:rsidRPr="00536A33">
        <w:rPr>
          <w:rFonts w:ascii="Times New Roman" w:hAnsi="Times New Roman" w:cs="Times New Roman"/>
          <w:color w:val="FF0000"/>
          <w:sz w:val="28"/>
          <w:szCs w:val="28"/>
        </w:rPr>
        <w:t xml:space="preserve"> </w:t>
      </w:r>
      <w:r w:rsidRPr="0084758C">
        <w:rPr>
          <w:rFonts w:ascii="Times New Roman" w:hAnsi="Times New Roman" w:cs="Times New Roman"/>
          <w:sz w:val="28"/>
          <w:szCs w:val="28"/>
        </w:rPr>
        <w:t>поэтому государственная идеология</w:t>
      </w:r>
      <w:r w:rsidR="00891906">
        <w:rPr>
          <w:rFonts w:ascii="Times New Roman" w:hAnsi="Times New Roman" w:cs="Times New Roman"/>
          <w:sz w:val="28"/>
          <w:szCs w:val="28"/>
        </w:rPr>
        <w:t xml:space="preserve"> </w:t>
      </w:r>
      <w:r w:rsidRPr="0084758C">
        <w:rPr>
          <w:rFonts w:ascii="Times New Roman" w:hAnsi="Times New Roman" w:cs="Times New Roman"/>
          <w:sz w:val="28"/>
          <w:szCs w:val="28"/>
        </w:rPr>
        <w:t xml:space="preserve"> и идеология политических партий</w:t>
      </w:r>
      <w:r w:rsidR="00891906">
        <w:rPr>
          <w:rFonts w:ascii="Times New Roman" w:hAnsi="Times New Roman" w:cs="Times New Roman"/>
          <w:sz w:val="28"/>
          <w:szCs w:val="28"/>
        </w:rPr>
        <w:t xml:space="preserve"> зачастую</w:t>
      </w:r>
      <w:r w:rsidRPr="0084758C">
        <w:rPr>
          <w:rFonts w:ascii="Times New Roman" w:hAnsi="Times New Roman" w:cs="Times New Roman"/>
          <w:sz w:val="28"/>
          <w:szCs w:val="28"/>
        </w:rPr>
        <w:t xml:space="preserve"> выражается на национальных интересах, традициях, обыча</w:t>
      </w:r>
      <w:r w:rsidR="00891906">
        <w:rPr>
          <w:rFonts w:ascii="Times New Roman" w:hAnsi="Times New Roman" w:cs="Times New Roman"/>
          <w:sz w:val="28"/>
          <w:szCs w:val="28"/>
        </w:rPr>
        <w:t>ях своих граждан, хоть и по факту носит название классической идеологии</w:t>
      </w:r>
      <w:r w:rsidR="00182C60">
        <w:rPr>
          <w:rFonts w:ascii="Times New Roman" w:hAnsi="Times New Roman" w:cs="Times New Roman"/>
          <w:sz w:val="28"/>
          <w:szCs w:val="28"/>
        </w:rPr>
        <w:t>.</w:t>
      </w:r>
    </w:p>
    <w:p w:rsidR="00DB0472" w:rsidRPr="0084758C" w:rsidRDefault="00DB0472" w:rsidP="00B516B0">
      <w:pPr>
        <w:tabs>
          <w:tab w:val="left" w:pos="1134"/>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На формирования идеологического позиционирования в государстве влияет уровень контроля и жесткости властей по отношению к выработке</w:t>
      </w:r>
      <w:r w:rsidR="00555E93">
        <w:rPr>
          <w:rFonts w:ascii="Times New Roman" w:hAnsi="Times New Roman" w:cs="Times New Roman"/>
          <w:sz w:val="28"/>
          <w:szCs w:val="28"/>
        </w:rPr>
        <w:t xml:space="preserve"> идеологической направленности. </w:t>
      </w:r>
      <w:r w:rsidRPr="00CC27F5">
        <w:rPr>
          <w:rFonts w:ascii="Times New Roman" w:hAnsi="Times New Roman" w:cs="Times New Roman"/>
          <w:color w:val="000000" w:themeColor="text1"/>
          <w:sz w:val="28"/>
          <w:szCs w:val="28"/>
        </w:rPr>
        <w:t>Первые партии в Европе были парламен</w:t>
      </w:r>
      <w:r w:rsidRPr="00CC27F5">
        <w:rPr>
          <w:rFonts w:ascii="Times New Roman" w:hAnsi="Times New Roman" w:cs="Times New Roman"/>
          <w:color w:val="000000" w:themeColor="text1"/>
          <w:sz w:val="28"/>
          <w:szCs w:val="28"/>
        </w:rPr>
        <w:t>т</w:t>
      </w:r>
      <w:r w:rsidRPr="00CC27F5">
        <w:rPr>
          <w:rFonts w:ascii="Times New Roman" w:hAnsi="Times New Roman" w:cs="Times New Roman"/>
          <w:color w:val="000000" w:themeColor="text1"/>
          <w:sz w:val="28"/>
          <w:szCs w:val="28"/>
        </w:rPr>
        <w:lastRenderedPageBreak/>
        <w:t>ского про</w:t>
      </w:r>
      <w:r w:rsidR="00891906" w:rsidRPr="00CC27F5">
        <w:rPr>
          <w:rFonts w:ascii="Times New Roman" w:hAnsi="Times New Roman" w:cs="Times New Roman"/>
          <w:color w:val="000000" w:themeColor="text1"/>
          <w:sz w:val="28"/>
          <w:szCs w:val="28"/>
        </w:rPr>
        <w:t>исхождения,</w:t>
      </w:r>
      <w:r w:rsidR="00CC27F5" w:rsidRPr="00CC27F5">
        <w:rPr>
          <w:rFonts w:ascii="Times New Roman" w:hAnsi="Times New Roman" w:cs="Times New Roman"/>
          <w:color w:val="000000" w:themeColor="text1"/>
          <w:sz w:val="28"/>
          <w:szCs w:val="28"/>
        </w:rPr>
        <w:t xml:space="preserve"> в</w:t>
      </w:r>
      <w:r w:rsidR="00891906" w:rsidRPr="00CC27F5">
        <w:rPr>
          <w:rFonts w:ascii="Times New Roman" w:hAnsi="Times New Roman" w:cs="Times New Roman"/>
          <w:color w:val="000000" w:themeColor="text1"/>
          <w:sz w:val="28"/>
          <w:szCs w:val="28"/>
        </w:rPr>
        <w:t xml:space="preserve"> </w:t>
      </w:r>
      <w:r w:rsidR="00536A33" w:rsidRPr="00CC27F5">
        <w:rPr>
          <w:rFonts w:ascii="Times New Roman" w:hAnsi="Times New Roman" w:cs="Times New Roman"/>
          <w:color w:val="000000" w:themeColor="text1"/>
          <w:sz w:val="28"/>
          <w:szCs w:val="28"/>
        </w:rPr>
        <w:t>п</w:t>
      </w:r>
      <w:r w:rsidR="00CC27F5" w:rsidRPr="00CC27F5">
        <w:rPr>
          <w:rFonts w:ascii="Times New Roman" w:hAnsi="Times New Roman" w:cs="Times New Roman"/>
          <w:color w:val="000000" w:themeColor="text1"/>
          <w:sz w:val="28"/>
          <w:szCs w:val="28"/>
        </w:rPr>
        <w:t>ервой двухпартийной системе</w:t>
      </w:r>
      <w:r w:rsidRPr="00CC27F5">
        <w:rPr>
          <w:rFonts w:ascii="Times New Roman" w:hAnsi="Times New Roman" w:cs="Times New Roman"/>
          <w:color w:val="000000" w:themeColor="text1"/>
          <w:sz w:val="28"/>
          <w:szCs w:val="28"/>
        </w:rPr>
        <w:t xml:space="preserve"> </w:t>
      </w:r>
      <w:r w:rsidR="00CC27F5" w:rsidRPr="00CC27F5">
        <w:rPr>
          <w:rFonts w:ascii="Times New Roman" w:hAnsi="Times New Roman" w:cs="Times New Roman"/>
          <w:color w:val="000000" w:themeColor="text1"/>
          <w:sz w:val="28"/>
          <w:szCs w:val="28"/>
        </w:rPr>
        <w:t>противостояли ко</w:t>
      </w:r>
      <w:r w:rsidR="00CC27F5" w:rsidRPr="00CC27F5">
        <w:rPr>
          <w:rFonts w:ascii="Times New Roman" w:hAnsi="Times New Roman" w:cs="Times New Roman"/>
          <w:color w:val="000000" w:themeColor="text1"/>
          <w:sz w:val="28"/>
          <w:szCs w:val="28"/>
        </w:rPr>
        <w:t>н</w:t>
      </w:r>
      <w:r w:rsidR="00CC27F5" w:rsidRPr="00CC27F5">
        <w:rPr>
          <w:rFonts w:ascii="Times New Roman" w:hAnsi="Times New Roman" w:cs="Times New Roman"/>
          <w:color w:val="000000" w:themeColor="text1"/>
          <w:sz w:val="28"/>
          <w:szCs w:val="28"/>
        </w:rPr>
        <w:t>серваторы</w:t>
      </w:r>
      <w:r w:rsidRPr="00CC27F5">
        <w:rPr>
          <w:rFonts w:ascii="Times New Roman" w:hAnsi="Times New Roman" w:cs="Times New Roman"/>
          <w:color w:val="000000" w:themeColor="text1"/>
          <w:sz w:val="28"/>
          <w:szCs w:val="28"/>
        </w:rPr>
        <w:t xml:space="preserve"> и либе</w:t>
      </w:r>
      <w:r w:rsidR="00CC27F5" w:rsidRPr="00CC27F5">
        <w:rPr>
          <w:rFonts w:ascii="Times New Roman" w:hAnsi="Times New Roman" w:cs="Times New Roman"/>
          <w:color w:val="000000" w:themeColor="text1"/>
          <w:sz w:val="28"/>
          <w:szCs w:val="28"/>
        </w:rPr>
        <w:t>ралы</w:t>
      </w:r>
      <w:r w:rsidRPr="00CC27F5">
        <w:rPr>
          <w:rFonts w:ascii="Times New Roman" w:hAnsi="Times New Roman" w:cs="Times New Roman"/>
          <w:color w:val="000000" w:themeColor="text1"/>
          <w:sz w:val="28"/>
          <w:szCs w:val="28"/>
        </w:rPr>
        <w:t xml:space="preserve">. </w:t>
      </w:r>
      <w:r w:rsidRPr="0084758C">
        <w:rPr>
          <w:rFonts w:ascii="Times New Roman" w:hAnsi="Times New Roman" w:cs="Times New Roman"/>
          <w:sz w:val="28"/>
          <w:szCs w:val="28"/>
        </w:rPr>
        <w:t>Консерваторы опирались главным образом на арист</w:t>
      </w:r>
      <w:r w:rsidRPr="0084758C">
        <w:rPr>
          <w:rFonts w:ascii="Times New Roman" w:hAnsi="Times New Roman" w:cs="Times New Roman"/>
          <w:sz w:val="28"/>
          <w:szCs w:val="28"/>
        </w:rPr>
        <w:t>о</w:t>
      </w:r>
      <w:r w:rsidRPr="0084758C">
        <w:rPr>
          <w:rFonts w:ascii="Times New Roman" w:hAnsi="Times New Roman" w:cs="Times New Roman"/>
          <w:sz w:val="28"/>
          <w:szCs w:val="28"/>
        </w:rPr>
        <w:t>к</w:t>
      </w:r>
      <w:r w:rsidR="00555E93">
        <w:rPr>
          <w:rFonts w:ascii="Times New Roman" w:hAnsi="Times New Roman" w:cs="Times New Roman"/>
          <w:sz w:val="28"/>
          <w:szCs w:val="28"/>
        </w:rPr>
        <w:t xml:space="preserve">ратию и крестьянство, либералы </w:t>
      </w:r>
      <w:r w:rsidRPr="0084758C">
        <w:rPr>
          <w:rFonts w:ascii="Times New Roman" w:hAnsi="Times New Roman" w:cs="Times New Roman"/>
          <w:sz w:val="28"/>
          <w:szCs w:val="28"/>
        </w:rPr>
        <w:t>на городскую торгово-промышленную буржуазию и интеллигенцию</w:t>
      </w:r>
      <w:r w:rsidRPr="0084758C">
        <w:rPr>
          <w:rStyle w:val="a7"/>
          <w:rFonts w:ascii="Times New Roman" w:hAnsi="Times New Roman" w:cs="Times New Roman"/>
          <w:sz w:val="28"/>
          <w:szCs w:val="28"/>
        </w:rPr>
        <w:footnoteReference w:id="63"/>
      </w:r>
      <w:r w:rsidRPr="0084758C">
        <w:rPr>
          <w:rFonts w:ascii="Times New Roman" w:hAnsi="Times New Roman" w:cs="Times New Roman"/>
          <w:sz w:val="28"/>
          <w:szCs w:val="28"/>
        </w:rPr>
        <w:t>. В идеологическом плане консерваторы иссл</w:t>
      </w:r>
      <w:r w:rsidRPr="0084758C">
        <w:rPr>
          <w:rFonts w:ascii="Times New Roman" w:hAnsi="Times New Roman" w:cs="Times New Roman"/>
          <w:sz w:val="28"/>
          <w:szCs w:val="28"/>
        </w:rPr>
        <w:t>е</w:t>
      </w:r>
      <w:r w:rsidRPr="0084758C">
        <w:rPr>
          <w:rFonts w:ascii="Times New Roman" w:hAnsi="Times New Roman" w:cs="Times New Roman"/>
          <w:sz w:val="28"/>
          <w:szCs w:val="28"/>
        </w:rPr>
        <w:t>довали авторитет, традицию, подчинение установившемуся порядку. Либ</w:t>
      </w:r>
      <w:r w:rsidRPr="0084758C">
        <w:rPr>
          <w:rFonts w:ascii="Times New Roman" w:hAnsi="Times New Roman" w:cs="Times New Roman"/>
          <w:sz w:val="28"/>
          <w:szCs w:val="28"/>
        </w:rPr>
        <w:t>е</w:t>
      </w:r>
      <w:r w:rsidRPr="0084758C">
        <w:rPr>
          <w:rFonts w:ascii="Times New Roman" w:hAnsi="Times New Roman" w:cs="Times New Roman"/>
          <w:sz w:val="28"/>
          <w:szCs w:val="28"/>
        </w:rPr>
        <w:t>ралы – индивидуалисты и рационалисты, ссылались на идеи с</w:t>
      </w:r>
      <w:r w:rsidR="0077173C">
        <w:rPr>
          <w:rFonts w:ascii="Times New Roman" w:hAnsi="Times New Roman" w:cs="Times New Roman"/>
          <w:sz w:val="28"/>
          <w:szCs w:val="28"/>
        </w:rPr>
        <w:t>вободы, раве</w:t>
      </w:r>
      <w:r w:rsidR="0077173C">
        <w:rPr>
          <w:rFonts w:ascii="Times New Roman" w:hAnsi="Times New Roman" w:cs="Times New Roman"/>
          <w:sz w:val="28"/>
          <w:szCs w:val="28"/>
        </w:rPr>
        <w:t>н</w:t>
      </w:r>
      <w:r w:rsidR="0077173C">
        <w:rPr>
          <w:rFonts w:ascii="Times New Roman" w:hAnsi="Times New Roman" w:cs="Times New Roman"/>
          <w:sz w:val="28"/>
          <w:szCs w:val="28"/>
        </w:rPr>
        <w:t>ства и братства. Впервые в Европе л</w:t>
      </w:r>
      <w:r w:rsidRPr="0084758C">
        <w:rPr>
          <w:rFonts w:ascii="Times New Roman" w:hAnsi="Times New Roman" w:cs="Times New Roman"/>
          <w:sz w:val="28"/>
          <w:szCs w:val="28"/>
        </w:rPr>
        <w:t>ибералы превра</w:t>
      </w:r>
      <w:r w:rsidR="001A0E64">
        <w:rPr>
          <w:rFonts w:ascii="Times New Roman" w:hAnsi="Times New Roman" w:cs="Times New Roman"/>
          <w:sz w:val="28"/>
          <w:szCs w:val="28"/>
        </w:rPr>
        <w:t>тились в полноценные партии в Х1Х</w:t>
      </w:r>
      <w:r w:rsidRPr="0084758C">
        <w:rPr>
          <w:rFonts w:ascii="Times New Roman" w:hAnsi="Times New Roman" w:cs="Times New Roman"/>
          <w:sz w:val="28"/>
          <w:szCs w:val="28"/>
        </w:rPr>
        <w:t xml:space="preserve"> веке со своими организациями и собственной идеологией</w:t>
      </w:r>
      <w:r w:rsidR="0077173C">
        <w:rPr>
          <w:rFonts w:ascii="Times New Roman" w:hAnsi="Times New Roman" w:cs="Times New Roman"/>
          <w:sz w:val="28"/>
          <w:szCs w:val="28"/>
        </w:rPr>
        <w:t>,</w:t>
      </w:r>
      <w:r w:rsidRPr="0084758C">
        <w:rPr>
          <w:rFonts w:ascii="Times New Roman" w:hAnsi="Times New Roman" w:cs="Times New Roman"/>
          <w:sz w:val="28"/>
          <w:szCs w:val="28"/>
        </w:rPr>
        <w:t xml:space="preserve"> например партия Виги в Великобритании. В протестантских с</w:t>
      </w:r>
      <w:r w:rsidR="0077173C">
        <w:rPr>
          <w:rFonts w:ascii="Times New Roman" w:hAnsi="Times New Roman" w:cs="Times New Roman"/>
          <w:sz w:val="28"/>
          <w:szCs w:val="28"/>
        </w:rPr>
        <w:t>транах дву</w:t>
      </w:r>
      <w:r w:rsidR="0077173C">
        <w:rPr>
          <w:rFonts w:ascii="Times New Roman" w:hAnsi="Times New Roman" w:cs="Times New Roman"/>
          <w:sz w:val="28"/>
          <w:szCs w:val="28"/>
        </w:rPr>
        <w:t>х</w:t>
      </w:r>
      <w:r w:rsidR="0077173C">
        <w:rPr>
          <w:rFonts w:ascii="Times New Roman" w:hAnsi="Times New Roman" w:cs="Times New Roman"/>
          <w:sz w:val="28"/>
          <w:szCs w:val="28"/>
        </w:rPr>
        <w:t>партийность не окраши</w:t>
      </w:r>
      <w:r w:rsidRPr="0084758C">
        <w:rPr>
          <w:rFonts w:ascii="Times New Roman" w:hAnsi="Times New Roman" w:cs="Times New Roman"/>
          <w:sz w:val="28"/>
          <w:szCs w:val="28"/>
        </w:rPr>
        <w:t>валась в религиозные тона</w:t>
      </w:r>
      <w:r w:rsidR="0077173C">
        <w:rPr>
          <w:rFonts w:ascii="Times New Roman" w:hAnsi="Times New Roman" w:cs="Times New Roman"/>
          <w:sz w:val="28"/>
          <w:szCs w:val="28"/>
        </w:rPr>
        <w:t>,</w:t>
      </w:r>
      <w:r w:rsidRPr="0084758C">
        <w:rPr>
          <w:rFonts w:ascii="Times New Roman" w:hAnsi="Times New Roman" w:cs="Times New Roman"/>
          <w:sz w:val="28"/>
          <w:szCs w:val="28"/>
        </w:rPr>
        <w:t xml:space="preserve"> в отличие от католических стран. Там консерватив</w:t>
      </w:r>
      <w:r w:rsidR="001A0E64">
        <w:rPr>
          <w:rFonts w:ascii="Times New Roman" w:hAnsi="Times New Roman" w:cs="Times New Roman"/>
          <w:sz w:val="28"/>
          <w:szCs w:val="28"/>
        </w:rPr>
        <w:t>ные партии прибегали к поддержке</w:t>
      </w:r>
      <w:r w:rsidRPr="0084758C">
        <w:rPr>
          <w:rFonts w:ascii="Times New Roman" w:hAnsi="Times New Roman" w:cs="Times New Roman"/>
          <w:sz w:val="28"/>
          <w:szCs w:val="28"/>
        </w:rPr>
        <w:t xml:space="preserve"> католиков.</w:t>
      </w:r>
    </w:p>
    <w:p w:rsidR="00DB0472" w:rsidRPr="0084758C" w:rsidRDefault="00DB0472" w:rsidP="009E3A0C">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 xml:space="preserve">Далее </w:t>
      </w:r>
      <w:r w:rsidR="0077173C">
        <w:rPr>
          <w:rFonts w:ascii="Times New Roman" w:hAnsi="Times New Roman" w:cs="Times New Roman"/>
          <w:sz w:val="28"/>
          <w:szCs w:val="28"/>
        </w:rPr>
        <w:t>рассмотрим</w:t>
      </w:r>
      <w:r w:rsidRPr="0084758C">
        <w:rPr>
          <w:rFonts w:ascii="Times New Roman" w:hAnsi="Times New Roman" w:cs="Times New Roman"/>
          <w:sz w:val="28"/>
          <w:szCs w:val="28"/>
        </w:rPr>
        <w:t xml:space="preserve"> процесс становления позиционирования партий в условиях перехода от тоталитаризма к демократии. После мировой войны, благодаря техническому прогрессу существенно изменилась структура п</w:t>
      </w:r>
      <w:r w:rsidRPr="0084758C">
        <w:rPr>
          <w:rFonts w:ascii="Times New Roman" w:hAnsi="Times New Roman" w:cs="Times New Roman"/>
          <w:sz w:val="28"/>
          <w:szCs w:val="28"/>
        </w:rPr>
        <w:t>о</w:t>
      </w:r>
      <w:r w:rsidRPr="0084758C">
        <w:rPr>
          <w:rFonts w:ascii="Times New Roman" w:hAnsi="Times New Roman" w:cs="Times New Roman"/>
          <w:sz w:val="28"/>
          <w:szCs w:val="28"/>
        </w:rPr>
        <w:t>требностей общества, начали появляться новые не отраженные в прежних документах политических партиях проблемы, разнообразие политических партий начало существенно расти. Появились новые социальные движения, женские, экологические и другие партии</w:t>
      </w:r>
      <w:r w:rsidR="0077173C">
        <w:rPr>
          <w:rFonts w:ascii="Times New Roman" w:hAnsi="Times New Roman" w:cs="Times New Roman"/>
          <w:sz w:val="28"/>
          <w:szCs w:val="28"/>
        </w:rPr>
        <w:t>,</w:t>
      </w:r>
      <w:r w:rsidRPr="0084758C">
        <w:rPr>
          <w:rFonts w:ascii="Times New Roman" w:hAnsi="Times New Roman" w:cs="Times New Roman"/>
          <w:sz w:val="28"/>
          <w:szCs w:val="28"/>
        </w:rPr>
        <w:t xml:space="preserve"> выражающие интересы тех или иных социальных групп. Классификация партий существенно изменилась</w:t>
      </w:r>
      <w:r w:rsidR="0077173C">
        <w:rPr>
          <w:rFonts w:ascii="Times New Roman" w:hAnsi="Times New Roman" w:cs="Times New Roman"/>
          <w:sz w:val="28"/>
          <w:szCs w:val="28"/>
        </w:rPr>
        <w:t>,</w:t>
      </w:r>
      <w:r w:rsidRPr="0084758C">
        <w:rPr>
          <w:rFonts w:ascii="Times New Roman" w:hAnsi="Times New Roman" w:cs="Times New Roman"/>
          <w:sz w:val="28"/>
          <w:szCs w:val="28"/>
        </w:rPr>
        <w:t xml:space="preserve"> </w:t>
      </w:r>
      <w:r w:rsidR="0077173C">
        <w:rPr>
          <w:rFonts w:ascii="Times New Roman" w:hAnsi="Times New Roman" w:cs="Times New Roman"/>
          <w:sz w:val="28"/>
          <w:szCs w:val="28"/>
        </w:rPr>
        <w:t xml:space="preserve">так как </w:t>
      </w:r>
      <w:r w:rsidRPr="0084758C">
        <w:rPr>
          <w:rFonts w:ascii="Times New Roman" w:hAnsi="Times New Roman" w:cs="Times New Roman"/>
          <w:sz w:val="28"/>
          <w:szCs w:val="28"/>
        </w:rPr>
        <w:t>происходила децентрализаций партийной системы. Возникновение этих социальных движений дало понять партиям, что те уже не могут инт</w:t>
      </w:r>
      <w:r w:rsidRPr="0084758C">
        <w:rPr>
          <w:rFonts w:ascii="Times New Roman" w:hAnsi="Times New Roman" w:cs="Times New Roman"/>
          <w:sz w:val="28"/>
          <w:szCs w:val="28"/>
        </w:rPr>
        <w:t>е</w:t>
      </w:r>
      <w:r w:rsidRPr="0084758C">
        <w:rPr>
          <w:rFonts w:ascii="Times New Roman" w:hAnsi="Times New Roman" w:cs="Times New Roman"/>
          <w:sz w:val="28"/>
          <w:szCs w:val="28"/>
        </w:rPr>
        <w:t>грировать в свою политику все население с его возросшими потребностями</w:t>
      </w:r>
      <w:r w:rsidRPr="0084758C">
        <w:rPr>
          <w:rStyle w:val="a7"/>
          <w:rFonts w:ascii="Times New Roman" w:hAnsi="Times New Roman" w:cs="Times New Roman"/>
          <w:sz w:val="28"/>
          <w:szCs w:val="28"/>
        </w:rPr>
        <w:footnoteReference w:id="64"/>
      </w:r>
      <w:r w:rsidRPr="0084758C">
        <w:rPr>
          <w:rFonts w:ascii="Times New Roman" w:hAnsi="Times New Roman" w:cs="Times New Roman"/>
          <w:sz w:val="28"/>
          <w:szCs w:val="28"/>
        </w:rPr>
        <w:t xml:space="preserve">. Для сохранения влияния авторитарных политических традиций огромное значение имела избранная той </w:t>
      </w:r>
      <w:r w:rsidR="0077173C">
        <w:rPr>
          <w:rFonts w:ascii="Times New Roman" w:hAnsi="Times New Roman" w:cs="Times New Roman"/>
          <w:sz w:val="28"/>
          <w:szCs w:val="28"/>
        </w:rPr>
        <w:t>или иной страной система власти. Ч</w:t>
      </w:r>
      <w:r w:rsidRPr="0084758C">
        <w:rPr>
          <w:rFonts w:ascii="Times New Roman" w:hAnsi="Times New Roman" w:cs="Times New Roman"/>
          <w:sz w:val="28"/>
          <w:szCs w:val="28"/>
        </w:rPr>
        <w:t>ем в большей степени она носила персонифицированный характер, тем больше создавалось препятстви</w:t>
      </w:r>
      <w:r w:rsidR="0077173C">
        <w:rPr>
          <w:rFonts w:ascii="Times New Roman" w:hAnsi="Times New Roman" w:cs="Times New Roman"/>
          <w:sz w:val="28"/>
          <w:szCs w:val="28"/>
        </w:rPr>
        <w:t>й</w:t>
      </w:r>
      <w:r w:rsidRPr="0084758C">
        <w:rPr>
          <w:rFonts w:ascii="Times New Roman" w:hAnsi="Times New Roman" w:cs="Times New Roman"/>
          <w:sz w:val="28"/>
          <w:szCs w:val="28"/>
        </w:rPr>
        <w:t xml:space="preserve"> для развития полноценных </w:t>
      </w:r>
      <w:r w:rsidR="0077173C">
        <w:rPr>
          <w:rFonts w:ascii="Times New Roman" w:hAnsi="Times New Roman" w:cs="Times New Roman"/>
          <w:sz w:val="28"/>
          <w:szCs w:val="28"/>
        </w:rPr>
        <w:t>политических партий</w:t>
      </w:r>
      <w:r w:rsidRPr="0084758C">
        <w:rPr>
          <w:rFonts w:ascii="Times New Roman" w:hAnsi="Times New Roman" w:cs="Times New Roman"/>
          <w:sz w:val="28"/>
          <w:szCs w:val="28"/>
        </w:rPr>
        <w:t>. Страны центральной и восточной Европы, добившись успехов в создании устойчивой партийной системы (Чехия,</w:t>
      </w:r>
      <w:r w:rsidR="0077173C">
        <w:rPr>
          <w:rFonts w:ascii="Times New Roman" w:hAnsi="Times New Roman" w:cs="Times New Roman"/>
          <w:sz w:val="28"/>
          <w:szCs w:val="28"/>
        </w:rPr>
        <w:t xml:space="preserve"> </w:t>
      </w:r>
      <w:r w:rsidRPr="0084758C">
        <w:rPr>
          <w:rFonts w:ascii="Times New Roman" w:hAnsi="Times New Roman" w:cs="Times New Roman"/>
          <w:sz w:val="28"/>
          <w:szCs w:val="28"/>
        </w:rPr>
        <w:t>Венгрия,</w:t>
      </w:r>
      <w:r w:rsidR="0077173C">
        <w:rPr>
          <w:rFonts w:ascii="Times New Roman" w:hAnsi="Times New Roman" w:cs="Times New Roman"/>
          <w:sz w:val="28"/>
          <w:szCs w:val="28"/>
        </w:rPr>
        <w:t xml:space="preserve"> </w:t>
      </w:r>
      <w:r w:rsidRPr="0084758C">
        <w:rPr>
          <w:rFonts w:ascii="Times New Roman" w:hAnsi="Times New Roman" w:cs="Times New Roman"/>
          <w:sz w:val="28"/>
          <w:szCs w:val="28"/>
        </w:rPr>
        <w:t>Словения) выбрали в кач</w:t>
      </w:r>
      <w:r w:rsidRPr="0084758C">
        <w:rPr>
          <w:rFonts w:ascii="Times New Roman" w:hAnsi="Times New Roman" w:cs="Times New Roman"/>
          <w:sz w:val="28"/>
          <w:szCs w:val="28"/>
        </w:rPr>
        <w:t>е</w:t>
      </w:r>
      <w:r w:rsidRPr="0084758C">
        <w:rPr>
          <w:rFonts w:ascii="Times New Roman" w:hAnsi="Times New Roman" w:cs="Times New Roman"/>
          <w:sz w:val="28"/>
          <w:szCs w:val="28"/>
        </w:rPr>
        <w:lastRenderedPageBreak/>
        <w:t>стве институциональной модели вариант парламентской республики. Болг</w:t>
      </w:r>
      <w:r w:rsidRPr="0084758C">
        <w:rPr>
          <w:rFonts w:ascii="Times New Roman" w:hAnsi="Times New Roman" w:cs="Times New Roman"/>
          <w:sz w:val="28"/>
          <w:szCs w:val="28"/>
        </w:rPr>
        <w:t>а</w:t>
      </w:r>
      <w:r w:rsidRPr="0084758C">
        <w:rPr>
          <w:rFonts w:ascii="Times New Roman" w:hAnsi="Times New Roman" w:cs="Times New Roman"/>
          <w:sz w:val="28"/>
          <w:szCs w:val="28"/>
        </w:rPr>
        <w:t>рия, Румыния избрали вариант президент</w:t>
      </w:r>
      <w:r w:rsidR="0077173C">
        <w:rPr>
          <w:rFonts w:ascii="Times New Roman" w:hAnsi="Times New Roman" w:cs="Times New Roman"/>
          <w:sz w:val="28"/>
          <w:szCs w:val="28"/>
        </w:rPr>
        <w:t>ск</w:t>
      </w:r>
      <w:r w:rsidRPr="0084758C">
        <w:rPr>
          <w:rFonts w:ascii="Times New Roman" w:hAnsi="Times New Roman" w:cs="Times New Roman"/>
          <w:sz w:val="28"/>
          <w:szCs w:val="28"/>
        </w:rPr>
        <w:t>о-парламен</w:t>
      </w:r>
      <w:r w:rsidR="0077173C">
        <w:rPr>
          <w:rFonts w:ascii="Times New Roman" w:hAnsi="Times New Roman" w:cs="Times New Roman"/>
          <w:sz w:val="28"/>
          <w:szCs w:val="28"/>
        </w:rPr>
        <w:t>т</w:t>
      </w:r>
      <w:r w:rsidRPr="0084758C">
        <w:rPr>
          <w:rFonts w:ascii="Times New Roman" w:hAnsi="Times New Roman" w:cs="Times New Roman"/>
          <w:sz w:val="28"/>
          <w:szCs w:val="28"/>
        </w:rPr>
        <w:t xml:space="preserve">ской республики, что </w:t>
      </w:r>
      <w:r w:rsidR="0077173C">
        <w:rPr>
          <w:rFonts w:ascii="Times New Roman" w:hAnsi="Times New Roman" w:cs="Times New Roman"/>
          <w:sz w:val="28"/>
          <w:szCs w:val="28"/>
        </w:rPr>
        <w:t>не</w:t>
      </w:r>
      <w:r w:rsidRPr="0084758C">
        <w:rPr>
          <w:rFonts w:ascii="Times New Roman" w:hAnsi="Times New Roman" w:cs="Times New Roman"/>
          <w:sz w:val="28"/>
          <w:szCs w:val="28"/>
        </w:rPr>
        <w:t>посредственно повлияло на становление идеологического позициониров</w:t>
      </w:r>
      <w:r w:rsidRPr="0084758C">
        <w:rPr>
          <w:rFonts w:ascii="Times New Roman" w:hAnsi="Times New Roman" w:cs="Times New Roman"/>
          <w:sz w:val="28"/>
          <w:szCs w:val="28"/>
        </w:rPr>
        <w:t>а</w:t>
      </w:r>
      <w:r w:rsidRPr="0084758C">
        <w:rPr>
          <w:rFonts w:ascii="Times New Roman" w:hAnsi="Times New Roman" w:cs="Times New Roman"/>
          <w:sz w:val="28"/>
          <w:szCs w:val="28"/>
        </w:rPr>
        <w:t>ния политических партий.</w:t>
      </w:r>
    </w:p>
    <w:p w:rsidR="00DB0472" w:rsidRPr="00692822" w:rsidRDefault="00DB0472" w:rsidP="009E3A0C">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Система политических партий США имеет существенное отличие от Европейской системы. Там партии создавались как широкие коалиции ра</w:t>
      </w:r>
      <w:r w:rsidRPr="0084758C">
        <w:rPr>
          <w:rFonts w:ascii="Times New Roman" w:hAnsi="Times New Roman" w:cs="Times New Roman"/>
          <w:sz w:val="28"/>
          <w:szCs w:val="28"/>
        </w:rPr>
        <w:t>з</w:t>
      </w:r>
      <w:r w:rsidRPr="0084758C">
        <w:rPr>
          <w:rFonts w:ascii="Times New Roman" w:hAnsi="Times New Roman" w:cs="Times New Roman"/>
          <w:sz w:val="28"/>
          <w:szCs w:val="28"/>
        </w:rPr>
        <w:t>личных группировок конкретных штатов. У. Киф характеризует америка</w:t>
      </w:r>
      <w:r w:rsidRPr="0084758C">
        <w:rPr>
          <w:rFonts w:ascii="Times New Roman" w:hAnsi="Times New Roman" w:cs="Times New Roman"/>
          <w:sz w:val="28"/>
          <w:szCs w:val="28"/>
        </w:rPr>
        <w:t>н</w:t>
      </w:r>
      <w:r w:rsidRPr="0084758C">
        <w:rPr>
          <w:rFonts w:ascii="Times New Roman" w:hAnsi="Times New Roman" w:cs="Times New Roman"/>
          <w:sz w:val="28"/>
          <w:szCs w:val="28"/>
        </w:rPr>
        <w:t>ские политические партии как организации с рассредоточенной властью, имеющие коалиционный характер, идеологически разнородные, стремящиеся к максимальному широкому объему населения для поддержки партии</w:t>
      </w:r>
      <w:r w:rsidRPr="0084758C">
        <w:rPr>
          <w:rStyle w:val="a7"/>
          <w:rFonts w:ascii="Times New Roman" w:hAnsi="Times New Roman" w:cs="Times New Roman"/>
          <w:sz w:val="28"/>
          <w:szCs w:val="28"/>
        </w:rPr>
        <w:footnoteReference w:id="65"/>
      </w:r>
      <w:r w:rsidRPr="0084758C">
        <w:rPr>
          <w:rFonts w:ascii="Times New Roman" w:hAnsi="Times New Roman" w:cs="Times New Roman"/>
          <w:sz w:val="28"/>
          <w:szCs w:val="28"/>
        </w:rPr>
        <w:t>. В настоящее время в США действует на протяжении более 100 лет двухпа</w:t>
      </w:r>
      <w:r w:rsidRPr="0084758C">
        <w:rPr>
          <w:rFonts w:ascii="Times New Roman" w:hAnsi="Times New Roman" w:cs="Times New Roman"/>
          <w:sz w:val="28"/>
          <w:szCs w:val="28"/>
        </w:rPr>
        <w:t>р</w:t>
      </w:r>
      <w:r w:rsidRPr="0084758C">
        <w:rPr>
          <w:rFonts w:ascii="Times New Roman" w:hAnsi="Times New Roman" w:cs="Times New Roman"/>
          <w:sz w:val="28"/>
          <w:szCs w:val="28"/>
        </w:rPr>
        <w:t>тийная си</w:t>
      </w:r>
      <w:r w:rsidR="0077173C">
        <w:rPr>
          <w:rFonts w:ascii="Times New Roman" w:hAnsi="Times New Roman" w:cs="Times New Roman"/>
          <w:sz w:val="28"/>
          <w:szCs w:val="28"/>
        </w:rPr>
        <w:t>стема</w:t>
      </w:r>
      <w:r w:rsidRPr="0084758C">
        <w:rPr>
          <w:rFonts w:ascii="Times New Roman" w:hAnsi="Times New Roman" w:cs="Times New Roman"/>
          <w:sz w:val="28"/>
          <w:szCs w:val="28"/>
        </w:rPr>
        <w:t>, с одной стороны республиканцы, с другой демократы.</w:t>
      </w:r>
      <w:r w:rsidR="001A0E64">
        <w:rPr>
          <w:rFonts w:ascii="Times New Roman" w:hAnsi="Times New Roman" w:cs="Times New Roman"/>
          <w:sz w:val="28"/>
          <w:szCs w:val="28"/>
        </w:rPr>
        <w:t xml:space="preserve"> </w:t>
      </w:r>
    </w:p>
    <w:p w:rsidR="00DB0472" w:rsidRPr="0084758C" w:rsidRDefault="00DF674B" w:rsidP="00084B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B0472" w:rsidRPr="0084758C">
        <w:rPr>
          <w:rFonts w:ascii="Times New Roman" w:hAnsi="Times New Roman" w:cs="Times New Roman"/>
          <w:sz w:val="28"/>
          <w:szCs w:val="28"/>
        </w:rPr>
        <w:t xml:space="preserve"> любой партии имеются идеологические противоборства</w:t>
      </w:r>
      <w:r w:rsidR="0077173C">
        <w:rPr>
          <w:rFonts w:ascii="Times New Roman" w:hAnsi="Times New Roman" w:cs="Times New Roman"/>
          <w:sz w:val="28"/>
          <w:szCs w:val="28"/>
        </w:rPr>
        <w:t>. М</w:t>
      </w:r>
      <w:r w:rsidR="00DB0472" w:rsidRPr="0084758C">
        <w:rPr>
          <w:rFonts w:ascii="Times New Roman" w:hAnsi="Times New Roman" w:cs="Times New Roman"/>
          <w:sz w:val="28"/>
          <w:szCs w:val="28"/>
        </w:rPr>
        <w:t>ежду группировками этой партии есть свои умеренны</w:t>
      </w:r>
      <w:r w:rsidR="0077173C">
        <w:rPr>
          <w:rFonts w:ascii="Times New Roman" w:hAnsi="Times New Roman" w:cs="Times New Roman"/>
          <w:sz w:val="28"/>
          <w:szCs w:val="28"/>
        </w:rPr>
        <w:t>е члены и радикальные чл</w:t>
      </w:r>
      <w:r w:rsidR="0077173C">
        <w:rPr>
          <w:rFonts w:ascii="Times New Roman" w:hAnsi="Times New Roman" w:cs="Times New Roman"/>
          <w:sz w:val="28"/>
          <w:szCs w:val="28"/>
        </w:rPr>
        <w:t>е</w:t>
      </w:r>
      <w:r w:rsidR="0077173C">
        <w:rPr>
          <w:rFonts w:ascii="Times New Roman" w:hAnsi="Times New Roman" w:cs="Times New Roman"/>
          <w:sz w:val="28"/>
          <w:szCs w:val="28"/>
        </w:rPr>
        <w:t>ны.</w:t>
      </w:r>
      <w:r>
        <w:rPr>
          <w:rFonts w:ascii="Times New Roman" w:hAnsi="Times New Roman" w:cs="Times New Roman"/>
          <w:sz w:val="28"/>
          <w:szCs w:val="28"/>
        </w:rPr>
        <w:t xml:space="preserve"> С</w:t>
      </w:r>
      <w:r w:rsidR="00DB0472" w:rsidRPr="0084758C">
        <w:rPr>
          <w:rFonts w:ascii="Times New Roman" w:hAnsi="Times New Roman" w:cs="Times New Roman"/>
          <w:sz w:val="28"/>
          <w:szCs w:val="28"/>
        </w:rPr>
        <w:t>тарые партии иногда меняют свои позиции и превращаются в униве</w:t>
      </w:r>
      <w:r w:rsidR="00DB0472" w:rsidRPr="0084758C">
        <w:rPr>
          <w:rFonts w:ascii="Times New Roman" w:hAnsi="Times New Roman" w:cs="Times New Roman"/>
          <w:sz w:val="28"/>
          <w:szCs w:val="28"/>
        </w:rPr>
        <w:t>р</w:t>
      </w:r>
      <w:r w:rsidR="00DB0472" w:rsidRPr="0084758C">
        <w:rPr>
          <w:rFonts w:ascii="Times New Roman" w:hAnsi="Times New Roman" w:cs="Times New Roman"/>
          <w:sz w:val="28"/>
          <w:szCs w:val="28"/>
        </w:rPr>
        <w:t>сальные организации. И если не появляются новые партии, то у старых па</w:t>
      </w:r>
      <w:r w:rsidR="00DB0472" w:rsidRPr="0084758C">
        <w:rPr>
          <w:rFonts w:ascii="Times New Roman" w:hAnsi="Times New Roman" w:cs="Times New Roman"/>
          <w:sz w:val="28"/>
          <w:szCs w:val="28"/>
        </w:rPr>
        <w:t>р</w:t>
      </w:r>
      <w:r w:rsidR="00DB0472" w:rsidRPr="0084758C">
        <w:rPr>
          <w:rFonts w:ascii="Times New Roman" w:hAnsi="Times New Roman" w:cs="Times New Roman"/>
          <w:sz w:val="28"/>
          <w:szCs w:val="28"/>
        </w:rPr>
        <w:t>тий постоянно пропадает стимул к модернизации партии и позиций, этот в</w:t>
      </w:r>
      <w:r w:rsidR="00DB0472" w:rsidRPr="0084758C">
        <w:rPr>
          <w:rFonts w:ascii="Times New Roman" w:hAnsi="Times New Roman" w:cs="Times New Roman"/>
          <w:sz w:val="28"/>
          <w:szCs w:val="28"/>
        </w:rPr>
        <w:t>ы</w:t>
      </w:r>
      <w:r w:rsidR="00DB0472" w:rsidRPr="0084758C">
        <w:rPr>
          <w:rFonts w:ascii="Times New Roman" w:hAnsi="Times New Roman" w:cs="Times New Roman"/>
          <w:sz w:val="28"/>
          <w:szCs w:val="28"/>
        </w:rPr>
        <w:t>вод был отмечен выше. Появление новых партий могут носить искусстве</w:t>
      </w:r>
      <w:r w:rsidR="00DB0472" w:rsidRPr="0084758C">
        <w:rPr>
          <w:rFonts w:ascii="Times New Roman" w:hAnsi="Times New Roman" w:cs="Times New Roman"/>
          <w:sz w:val="28"/>
          <w:szCs w:val="28"/>
        </w:rPr>
        <w:t>н</w:t>
      </w:r>
      <w:r w:rsidR="00DB0472" w:rsidRPr="0084758C">
        <w:rPr>
          <w:rFonts w:ascii="Times New Roman" w:hAnsi="Times New Roman" w:cs="Times New Roman"/>
          <w:sz w:val="28"/>
          <w:szCs w:val="28"/>
        </w:rPr>
        <w:t>ный характер, для того чтобы отбирать голоса у других партий, такой пример присущ совр</w:t>
      </w:r>
      <w:r w:rsidR="001A0E64">
        <w:rPr>
          <w:rFonts w:ascii="Times New Roman" w:hAnsi="Times New Roman" w:cs="Times New Roman"/>
          <w:sz w:val="28"/>
          <w:szCs w:val="28"/>
        </w:rPr>
        <w:t>еменному времени. В 2001–2003 гг.</w:t>
      </w:r>
      <w:r w:rsidR="00DB0472" w:rsidRPr="0084758C">
        <w:rPr>
          <w:rFonts w:ascii="Times New Roman" w:hAnsi="Times New Roman" w:cs="Times New Roman"/>
          <w:sz w:val="28"/>
          <w:szCs w:val="28"/>
        </w:rPr>
        <w:t xml:space="preserve"> в России искусственно с</w:t>
      </w:r>
      <w:r w:rsidR="00DB0472" w:rsidRPr="0084758C">
        <w:rPr>
          <w:rFonts w:ascii="Times New Roman" w:hAnsi="Times New Roman" w:cs="Times New Roman"/>
          <w:sz w:val="28"/>
          <w:szCs w:val="28"/>
        </w:rPr>
        <w:t>о</w:t>
      </w:r>
      <w:r w:rsidR="00DB0472" w:rsidRPr="0084758C">
        <w:rPr>
          <w:rFonts w:ascii="Times New Roman" w:hAnsi="Times New Roman" w:cs="Times New Roman"/>
          <w:sz w:val="28"/>
          <w:szCs w:val="28"/>
        </w:rPr>
        <w:t>здавалось большинство левых партий с главной целью отбить голоса у КПРФ.</w:t>
      </w:r>
    </w:p>
    <w:p w:rsidR="00DB0472" w:rsidRPr="00834497" w:rsidRDefault="00290B7D" w:rsidP="00B516B0">
      <w:pPr>
        <w:tabs>
          <w:tab w:val="left" w:pos="142"/>
          <w:tab w:val="left" w:pos="1134"/>
        </w:tabs>
        <w:spacing w:after="0" w:line="360" w:lineRule="auto"/>
        <w:ind w:firstLine="709"/>
        <w:jc w:val="both"/>
        <w:rPr>
          <w:rFonts w:ascii="Times New Roman" w:hAnsi="Times New Roman" w:cs="Times New Roman"/>
          <w:sz w:val="28"/>
          <w:szCs w:val="28"/>
        </w:rPr>
      </w:pPr>
      <w:r w:rsidRPr="00232DB7">
        <w:rPr>
          <w:rFonts w:ascii="Times New Roman" w:hAnsi="Times New Roman" w:cs="Times New Roman"/>
          <w:color w:val="000000" w:themeColor="text1"/>
          <w:sz w:val="28"/>
          <w:szCs w:val="28"/>
        </w:rPr>
        <w:t xml:space="preserve">История свидетельствует о том, что </w:t>
      </w:r>
      <w:r w:rsidR="0077173C" w:rsidRPr="00232DB7">
        <w:rPr>
          <w:rFonts w:ascii="Times New Roman" w:hAnsi="Times New Roman" w:cs="Times New Roman"/>
          <w:color w:val="000000" w:themeColor="text1"/>
          <w:sz w:val="28"/>
          <w:szCs w:val="28"/>
        </w:rPr>
        <w:t xml:space="preserve"> </w:t>
      </w:r>
      <w:r w:rsidR="00232DB7">
        <w:rPr>
          <w:rFonts w:ascii="Times New Roman" w:hAnsi="Times New Roman" w:cs="Times New Roman"/>
          <w:sz w:val="28"/>
          <w:szCs w:val="28"/>
        </w:rPr>
        <w:t>специфика</w:t>
      </w:r>
      <w:r w:rsidR="00DB0472" w:rsidRPr="0084758C">
        <w:rPr>
          <w:rFonts w:ascii="Times New Roman" w:hAnsi="Times New Roman" w:cs="Times New Roman"/>
          <w:sz w:val="28"/>
          <w:szCs w:val="28"/>
        </w:rPr>
        <w:t xml:space="preserve"> американских и евр</w:t>
      </w:r>
      <w:r w:rsidR="00DB0472" w:rsidRPr="0084758C">
        <w:rPr>
          <w:rFonts w:ascii="Times New Roman" w:hAnsi="Times New Roman" w:cs="Times New Roman"/>
          <w:sz w:val="28"/>
          <w:szCs w:val="28"/>
        </w:rPr>
        <w:t>о</w:t>
      </w:r>
      <w:r w:rsidR="00DB0472" w:rsidRPr="0084758C">
        <w:rPr>
          <w:rFonts w:ascii="Times New Roman" w:hAnsi="Times New Roman" w:cs="Times New Roman"/>
          <w:sz w:val="28"/>
          <w:szCs w:val="28"/>
        </w:rPr>
        <w:t>пейских типов партий менее существеннее</w:t>
      </w:r>
      <w:r w:rsidR="0077173C">
        <w:rPr>
          <w:rFonts w:ascii="Times New Roman" w:hAnsi="Times New Roman" w:cs="Times New Roman"/>
          <w:sz w:val="28"/>
          <w:szCs w:val="28"/>
        </w:rPr>
        <w:t>,</w:t>
      </w:r>
      <w:r w:rsidR="00DB0472" w:rsidRPr="0084758C">
        <w:rPr>
          <w:rFonts w:ascii="Times New Roman" w:hAnsi="Times New Roman" w:cs="Times New Roman"/>
          <w:sz w:val="28"/>
          <w:szCs w:val="28"/>
        </w:rPr>
        <w:t xml:space="preserve"> чем отличия американских и е</w:t>
      </w:r>
      <w:r w:rsidR="00DB0472" w:rsidRPr="0084758C">
        <w:rPr>
          <w:rFonts w:ascii="Times New Roman" w:hAnsi="Times New Roman" w:cs="Times New Roman"/>
          <w:sz w:val="28"/>
          <w:szCs w:val="28"/>
        </w:rPr>
        <w:t>в</w:t>
      </w:r>
      <w:r w:rsidR="00DB0472" w:rsidRPr="0084758C">
        <w:rPr>
          <w:rFonts w:ascii="Times New Roman" w:hAnsi="Times New Roman" w:cs="Times New Roman"/>
          <w:sz w:val="28"/>
          <w:szCs w:val="28"/>
        </w:rPr>
        <w:t>ропейских от российски</w:t>
      </w:r>
      <w:r w:rsidR="0077173C">
        <w:rPr>
          <w:rFonts w:ascii="Times New Roman" w:hAnsi="Times New Roman" w:cs="Times New Roman"/>
          <w:sz w:val="28"/>
          <w:szCs w:val="28"/>
        </w:rPr>
        <w:t>х. В связи с этим можно сказать</w:t>
      </w:r>
      <w:r w:rsidR="00DB0472" w:rsidRPr="0084758C">
        <w:rPr>
          <w:rFonts w:ascii="Times New Roman" w:hAnsi="Times New Roman" w:cs="Times New Roman"/>
          <w:sz w:val="28"/>
          <w:szCs w:val="28"/>
        </w:rPr>
        <w:t>, что российские па</w:t>
      </w:r>
      <w:r w:rsidR="00DB0472" w:rsidRPr="0084758C">
        <w:rPr>
          <w:rFonts w:ascii="Times New Roman" w:hAnsi="Times New Roman" w:cs="Times New Roman"/>
          <w:sz w:val="28"/>
          <w:szCs w:val="28"/>
        </w:rPr>
        <w:t>р</w:t>
      </w:r>
      <w:r w:rsidR="00DB0472" w:rsidRPr="0084758C">
        <w:rPr>
          <w:rFonts w:ascii="Times New Roman" w:hAnsi="Times New Roman" w:cs="Times New Roman"/>
          <w:sz w:val="28"/>
          <w:szCs w:val="28"/>
        </w:rPr>
        <w:t>тии имеют сво</w:t>
      </w:r>
      <w:r w:rsidR="0077173C">
        <w:rPr>
          <w:rFonts w:ascii="Times New Roman" w:hAnsi="Times New Roman" w:cs="Times New Roman"/>
          <w:sz w:val="28"/>
          <w:szCs w:val="28"/>
        </w:rPr>
        <w:t>й</w:t>
      </w:r>
      <w:r w:rsidR="00DB0472" w:rsidRPr="0084758C">
        <w:rPr>
          <w:rFonts w:ascii="Times New Roman" w:hAnsi="Times New Roman" w:cs="Times New Roman"/>
          <w:sz w:val="28"/>
          <w:szCs w:val="28"/>
        </w:rPr>
        <w:t xml:space="preserve"> специфический путь развития идеологического позицион</w:t>
      </w:r>
      <w:r w:rsidR="00DB0472" w:rsidRPr="0084758C">
        <w:rPr>
          <w:rFonts w:ascii="Times New Roman" w:hAnsi="Times New Roman" w:cs="Times New Roman"/>
          <w:sz w:val="28"/>
          <w:szCs w:val="28"/>
        </w:rPr>
        <w:t>и</w:t>
      </w:r>
      <w:r w:rsidR="00DB0472" w:rsidRPr="0084758C">
        <w:rPr>
          <w:rFonts w:ascii="Times New Roman" w:hAnsi="Times New Roman" w:cs="Times New Roman"/>
          <w:sz w:val="28"/>
          <w:szCs w:val="28"/>
        </w:rPr>
        <w:t>рования</w:t>
      </w:r>
      <w:r w:rsidR="00834497">
        <w:rPr>
          <w:rFonts w:ascii="Times New Roman" w:hAnsi="Times New Roman" w:cs="Times New Roman"/>
          <w:sz w:val="28"/>
          <w:szCs w:val="28"/>
        </w:rPr>
        <w:t>,</w:t>
      </w:r>
      <w:r w:rsidR="00DB0472" w:rsidRPr="0084758C">
        <w:rPr>
          <w:rFonts w:ascii="Times New Roman" w:hAnsi="Times New Roman" w:cs="Times New Roman"/>
          <w:sz w:val="28"/>
          <w:szCs w:val="28"/>
        </w:rPr>
        <w:t xml:space="preserve"> в отличии от пути американского и европейского, этот путь комм</w:t>
      </w:r>
      <w:r w:rsidR="00DB0472" w:rsidRPr="0084758C">
        <w:rPr>
          <w:rFonts w:ascii="Times New Roman" w:hAnsi="Times New Roman" w:cs="Times New Roman"/>
          <w:sz w:val="28"/>
          <w:szCs w:val="28"/>
        </w:rPr>
        <w:t>у</w:t>
      </w:r>
      <w:r w:rsidR="00DB0472" w:rsidRPr="0084758C">
        <w:rPr>
          <w:rFonts w:ascii="Times New Roman" w:hAnsi="Times New Roman" w:cs="Times New Roman"/>
          <w:sz w:val="28"/>
          <w:szCs w:val="28"/>
        </w:rPr>
        <w:t>нистический. Различия идеологического позиционирования партий зависит от тех идеологий и позиций</w:t>
      </w:r>
      <w:r w:rsidR="0077173C">
        <w:rPr>
          <w:rFonts w:ascii="Times New Roman" w:hAnsi="Times New Roman" w:cs="Times New Roman"/>
          <w:sz w:val="28"/>
          <w:szCs w:val="28"/>
        </w:rPr>
        <w:t>,</w:t>
      </w:r>
      <w:r w:rsidR="00DB0472" w:rsidRPr="0084758C">
        <w:rPr>
          <w:rFonts w:ascii="Times New Roman" w:hAnsi="Times New Roman" w:cs="Times New Roman"/>
          <w:sz w:val="28"/>
          <w:szCs w:val="28"/>
        </w:rPr>
        <w:t xml:space="preserve"> которые изначально оказали влияние на форм</w:t>
      </w:r>
      <w:r w:rsidR="00DB0472" w:rsidRPr="0084758C">
        <w:rPr>
          <w:rFonts w:ascii="Times New Roman" w:hAnsi="Times New Roman" w:cs="Times New Roman"/>
          <w:sz w:val="28"/>
          <w:szCs w:val="28"/>
        </w:rPr>
        <w:t>и</w:t>
      </w:r>
      <w:r w:rsidR="00DB0472" w:rsidRPr="0084758C">
        <w:rPr>
          <w:rFonts w:ascii="Times New Roman" w:hAnsi="Times New Roman" w:cs="Times New Roman"/>
          <w:sz w:val="28"/>
          <w:szCs w:val="28"/>
        </w:rPr>
        <w:lastRenderedPageBreak/>
        <w:t>рование этих партий</w:t>
      </w:r>
      <w:r w:rsidR="0077173C">
        <w:rPr>
          <w:rFonts w:ascii="Times New Roman" w:hAnsi="Times New Roman" w:cs="Times New Roman"/>
          <w:sz w:val="28"/>
          <w:szCs w:val="28"/>
        </w:rPr>
        <w:t xml:space="preserve">, из </w:t>
      </w:r>
      <w:r w:rsidR="00DB0472" w:rsidRPr="0084758C">
        <w:rPr>
          <w:rFonts w:ascii="Times New Roman" w:hAnsi="Times New Roman" w:cs="Times New Roman"/>
          <w:sz w:val="28"/>
          <w:szCs w:val="28"/>
        </w:rPr>
        <w:t>чего возникают различные пути идеологического п</w:t>
      </w:r>
      <w:r w:rsidR="00DB0472" w:rsidRPr="0084758C">
        <w:rPr>
          <w:rFonts w:ascii="Times New Roman" w:hAnsi="Times New Roman" w:cs="Times New Roman"/>
          <w:sz w:val="28"/>
          <w:szCs w:val="28"/>
        </w:rPr>
        <w:t>о</w:t>
      </w:r>
      <w:r w:rsidR="00DB0472" w:rsidRPr="0084758C">
        <w:rPr>
          <w:rFonts w:ascii="Times New Roman" w:hAnsi="Times New Roman" w:cs="Times New Roman"/>
          <w:sz w:val="28"/>
          <w:szCs w:val="28"/>
        </w:rPr>
        <w:t xml:space="preserve">зиционирования партий. Американский </w:t>
      </w:r>
      <w:r w:rsidR="001A0E64">
        <w:rPr>
          <w:rFonts w:ascii="Times New Roman" w:hAnsi="Times New Roman" w:cs="Times New Roman"/>
          <w:sz w:val="28"/>
          <w:szCs w:val="28"/>
        </w:rPr>
        <w:t xml:space="preserve">историк </w:t>
      </w:r>
      <w:r w:rsidR="00DB0472" w:rsidRPr="00E33382">
        <w:rPr>
          <w:rFonts w:ascii="Times New Roman" w:hAnsi="Times New Roman" w:cs="Times New Roman"/>
          <w:color w:val="000000" w:themeColor="text1"/>
          <w:sz w:val="28"/>
          <w:szCs w:val="28"/>
        </w:rPr>
        <w:t>С.</w:t>
      </w:r>
      <w:r w:rsidR="00614ADA" w:rsidRPr="00E33382">
        <w:rPr>
          <w:rFonts w:ascii="Times New Roman" w:hAnsi="Times New Roman" w:cs="Times New Roman"/>
          <w:color w:val="000000" w:themeColor="text1"/>
          <w:sz w:val="28"/>
          <w:szCs w:val="28"/>
        </w:rPr>
        <w:t xml:space="preserve"> </w:t>
      </w:r>
      <w:r w:rsidR="00DB0472" w:rsidRPr="00E33382">
        <w:rPr>
          <w:rFonts w:ascii="Times New Roman" w:hAnsi="Times New Roman" w:cs="Times New Roman"/>
          <w:color w:val="000000" w:themeColor="text1"/>
          <w:sz w:val="28"/>
          <w:szCs w:val="28"/>
        </w:rPr>
        <w:t>Коэн</w:t>
      </w:r>
      <w:r w:rsidR="00DB0472" w:rsidRPr="001A0E64">
        <w:rPr>
          <w:rFonts w:ascii="Times New Roman" w:hAnsi="Times New Roman" w:cs="Times New Roman"/>
          <w:color w:val="FF0000"/>
          <w:sz w:val="28"/>
          <w:szCs w:val="28"/>
        </w:rPr>
        <w:t xml:space="preserve"> </w:t>
      </w:r>
      <w:r w:rsidR="00DB0472" w:rsidRPr="0084758C">
        <w:rPr>
          <w:rFonts w:ascii="Times New Roman" w:hAnsi="Times New Roman" w:cs="Times New Roman"/>
          <w:sz w:val="28"/>
          <w:szCs w:val="28"/>
        </w:rPr>
        <w:t>опир</w:t>
      </w:r>
      <w:r w:rsidR="0077173C">
        <w:rPr>
          <w:rFonts w:ascii="Times New Roman" w:hAnsi="Times New Roman" w:cs="Times New Roman"/>
          <w:sz w:val="28"/>
          <w:szCs w:val="28"/>
        </w:rPr>
        <w:t xml:space="preserve">ался на целый ряд критериев, на основе которых он </w:t>
      </w:r>
      <w:r w:rsidR="00DB0472" w:rsidRPr="0084758C">
        <w:rPr>
          <w:rFonts w:ascii="Times New Roman" w:hAnsi="Times New Roman" w:cs="Times New Roman"/>
          <w:sz w:val="28"/>
          <w:szCs w:val="28"/>
        </w:rPr>
        <w:t>описал 4 типа партий.</w:t>
      </w:r>
    </w:p>
    <w:p w:rsidR="00DB0472" w:rsidRPr="0084758C" w:rsidRDefault="00DB0472" w:rsidP="00B516B0">
      <w:pPr>
        <w:pStyle w:val="a8"/>
        <w:numPr>
          <w:ilvl w:val="0"/>
          <w:numId w:val="4"/>
        </w:numPr>
        <w:tabs>
          <w:tab w:val="left" w:pos="142"/>
          <w:tab w:val="left" w:pos="1134"/>
        </w:tabs>
        <w:spacing w:after="0" w:line="360" w:lineRule="auto"/>
        <w:ind w:left="0" w:firstLine="709"/>
        <w:jc w:val="both"/>
        <w:rPr>
          <w:rFonts w:ascii="Times New Roman" w:hAnsi="Times New Roman" w:cs="Times New Roman"/>
          <w:sz w:val="28"/>
          <w:szCs w:val="28"/>
        </w:rPr>
      </w:pPr>
      <w:r w:rsidRPr="0084758C">
        <w:rPr>
          <w:rFonts w:ascii="Times New Roman" w:hAnsi="Times New Roman" w:cs="Times New Roman"/>
          <w:sz w:val="28"/>
          <w:szCs w:val="28"/>
        </w:rPr>
        <w:t>Партии е</w:t>
      </w:r>
      <w:r w:rsidR="0077173C">
        <w:rPr>
          <w:rFonts w:ascii="Times New Roman" w:hAnsi="Times New Roman" w:cs="Times New Roman"/>
          <w:sz w:val="28"/>
          <w:szCs w:val="28"/>
        </w:rPr>
        <w:t>вропейские, парламентского типа, которые характериз</w:t>
      </w:r>
      <w:r w:rsidR="0077173C">
        <w:rPr>
          <w:rFonts w:ascii="Times New Roman" w:hAnsi="Times New Roman" w:cs="Times New Roman"/>
          <w:sz w:val="28"/>
          <w:szCs w:val="28"/>
        </w:rPr>
        <w:t>у</w:t>
      </w:r>
      <w:r w:rsidR="0077173C">
        <w:rPr>
          <w:rFonts w:ascii="Times New Roman" w:hAnsi="Times New Roman" w:cs="Times New Roman"/>
          <w:sz w:val="28"/>
          <w:szCs w:val="28"/>
        </w:rPr>
        <w:t>ются</w:t>
      </w:r>
      <w:r w:rsidRPr="0084758C">
        <w:rPr>
          <w:rFonts w:ascii="Times New Roman" w:hAnsi="Times New Roman" w:cs="Times New Roman"/>
          <w:sz w:val="28"/>
          <w:szCs w:val="28"/>
        </w:rPr>
        <w:t xml:space="preserve"> постоянн</w:t>
      </w:r>
      <w:r w:rsidR="0077173C">
        <w:rPr>
          <w:rFonts w:ascii="Times New Roman" w:hAnsi="Times New Roman" w:cs="Times New Roman"/>
          <w:sz w:val="28"/>
          <w:szCs w:val="28"/>
        </w:rPr>
        <w:t>ой</w:t>
      </w:r>
      <w:r w:rsidRPr="0084758C">
        <w:rPr>
          <w:rFonts w:ascii="Times New Roman" w:hAnsi="Times New Roman" w:cs="Times New Roman"/>
          <w:sz w:val="28"/>
          <w:szCs w:val="28"/>
        </w:rPr>
        <w:t xml:space="preserve"> структур</w:t>
      </w:r>
      <w:r w:rsidR="0077173C">
        <w:rPr>
          <w:rFonts w:ascii="Times New Roman" w:hAnsi="Times New Roman" w:cs="Times New Roman"/>
          <w:sz w:val="28"/>
          <w:szCs w:val="28"/>
        </w:rPr>
        <w:t>ой</w:t>
      </w:r>
      <w:r w:rsidRPr="0084758C">
        <w:rPr>
          <w:rFonts w:ascii="Times New Roman" w:hAnsi="Times New Roman" w:cs="Times New Roman"/>
          <w:sz w:val="28"/>
          <w:szCs w:val="28"/>
        </w:rPr>
        <w:t>, организаци</w:t>
      </w:r>
      <w:r w:rsidR="0077173C">
        <w:rPr>
          <w:rFonts w:ascii="Times New Roman" w:hAnsi="Times New Roman" w:cs="Times New Roman"/>
          <w:sz w:val="28"/>
          <w:szCs w:val="28"/>
        </w:rPr>
        <w:t>ей</w:t>
      </w:r>
      <w:r w:rsidRPr="0084758C">
        <w:rPr>
          <w:rFonts w:ascii="Times New Roman" w:hAnsi="Times New Roman" w:cs="Times New Roman"/>
          <w:sz w:val="28"/>
          <w:szCs w:val="28"/>
        </w:rPr>
        <w:t>, дисциплин</w:t>
      </w:r>
      <w:r w:rsidR="0077173C">
        <w:rPr>
          <w:rFonts w:ascii="Times New Roman" w:hAnsi="Times New Roman" w:cs="Times New Roman"/>
          <w:sz w:val="28"/>
          <w:szCs w:val="28"/>
        </w:rPr>
        <w:t>ой</w:t>
      </w:r>
      <w:r w:rsidRPr="0084758C">
        <w:rPr>
          <w:rFonts w:ascii="Times New Roman" w:hAnsi="Times New Roman" w:cs="Times New Roman"/>
          <w:sz w:val="28"/>
          <w:szCs w:val="28"/>
        </w:rPr>
        <w:t xml:space="preserve"> и учет</w:t>
      </w:r>
      <w:r w:rsidR="0077173C">
        <w:rPr>
          <w:rFonts w:ascii="Times New Roman" w:hAnsi="Times New Roman" w:cs="Times New Roman"/>
          <w:sz w:val="28"/>
          <w:szCs w:val="28"/>
        </w:rPr>
        <w:t>ом</w:t>
      </w:r>
      <w:r w:rsidR="001266CD">
        <w:rPr>
          <w:rFonts w:ascii="Times New Roman" w:hAnsi="Times New Roman" w:cs="Times New Roman"/>
          <w:sz w:val="28"/>
          <w:szCs w:val="28"/>
        </w:rPr>
        <w:t xml:space="preserve"> членов, п</w:t>
      </w:r>
      <w:r w:rsidRPr="0084758C">
        <w:rPr>
          <w:rFonts w:ascii="Times New Roman" w:hAnsi="Times New Roman" w:cs="Times New Roman"/>
          <w:sz w:val="28"/>
          <w:szCs w:val="28"/>
        </w:rPr>
        <w:t>осещение</w:t>
      </w:r>
      <w:r w:rsidR="001266CD">
        <w:rPr>
          <w:rFonts w:ascii="Times New Roman" w:hAnsi="Times New Roman" w:cs="Times New Roman"/>
          <w:sz w:val="28"/>
          <w:szCs w:val="28"/>
        </w:rPr>
        <w:t>м</w:t>
      </w:r>
      <w:r w:rsidRPr="0084758C">
        <w:rPr>
          <w:rFonts w:ascii="Times New Roman" w:hAnsi="Times New Roman" w:cs="Times New Roman"/>
          <w:sz w:val="28"/>
          <w:szCs w:val="28"/>
        </w:rPr>
        <w:t xml:space="preserve"> мероприятий.</w:t>
      </w:r>
    </w:p>
    <w:p w:rsidR="00DB0472" w:rsidRPr="0084758C" w:rsidRDefault="0077173C" w:rsidP="00B516B0">
      <w:pPr>
        <w:pStyle w:val="a8"/>
        <w:numPr>
          <w:ilvl w:val="0"/>
          <w:numId w:val="4"/>
        </w:numPr>
        <w:tabs>
          <w:tab w:val="left" w:pos="0"/>
          <w:tab w:val="left" w:pos="142"/>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Американский (</w:t>
      </w:r>
      <w:r w:rsidR="00DB0472" w:rsidRPr="0084758C">
        <w:rPr>
          <w:rFonts w:ascii="Times New Roman" w:hAnsi="Times New Roman" w:cs="Times New Roman"/>
          <w:sz w:val="28"/>
          <w:szCs w:val="28"/>
        </w:rPr>
        <w:t>архаический</w:t>
      </w:r>
      <w:r w:rsidR="001266CD">
        <w:rPr>
          <w:rFonts w:ascii="Times New Roman" w:hAnsi="Times New Roman" w:cs="Times New Roman"/>
          <w:sz w:val="28"/>
          <w:szCs w:val="28"/>
        </w:rPr>
        <w:t>) тип</w:t>
      </w:r>
      <w:r w:rsidR="00DB0472" w:rsidRPr="0084758C">
        <w:rPr>
          <w:rFonts w:ascii="Times New Roman" w:hAnsi="Times New Roman" w:cs="Times New Roman"/>
          <w:sz w:val="28"/>
          <w:szCs w:val="28"/>
        </w:rPr>
        <w:t xml:space="preserve"> партии</w:t>
      </w:r>
      <w:r w:rsidR="001266CD">
        <w:rPr>
          <w:rFonts w:ascii="Times New Roman" w:hAnsi="Times New Roman" w:cs="Times New Roman"/>
          <w:sz w:val="28"/>
          <w:szCs w:val="28"/>
        </w:rPr>
        <w:t>, Данный вид партий с</w:t>
      </w:r>
      <w:r w:rsidR="001266CD">
        <w:rPr>
          <w:rFonts w:ascii="Times New Roman" w:hAnsi="Times New Roman" w:cs="Times New Roman"/>
          <w:sz w:val="28"/>
          <w:szCs w:val="28"/>
        </w:rPr>
        <w:t>о</w:t>
      </w:r>
      <w:r w:rsidR="001266CD">
        <w:rPr>
          <w:rFonts w:ascii="Times New Roman" w:hAnsi="Times New Roman" w:cs="Times New Roman"/>
          <w:sz w:val="28"/>
          <w:szCs w:val="28"/>
        </w:rPr>
        <w:t>здается д</w:t>
      </w:r>
      <w:r w:rsidR="00DB0472" w:rsidRPr="0084758C">
        <w:rPr>
          <w:rFonts w:ascii="Times New Roman" w:hAnsi="Times New Roman" w:cs="Times New Roman"/>
          <w:sz w:val="28"/>
          <w:szCs w:val="28"/>
        </w:rPr>
        <w:t>ля уча</w:t>
      </w:r>
      <w:r w:rsidR="001266CD">
        <w:rPr>
          <w:rFonts w:ascii="Times New Roman" w:hAnsi="Times New Roman" w:cs="Times New Roman"/>
          <w:sz w:val="28"/>
          <w:szCs w:val="28"/>
        </w:rPr>
        <w:t>стия в избирательной компании,</w:t>
      </w:r>
      <w:r w:rsidR="00DB0472" w:rsidRPr="0084758C">
        <w:rPr>
          <w:rFonts w:ascii="Times New Roman" w:hAnsi="Times New Roman" w:cs="Times New Roman"/>
          <w:sz w:val="28"/>
          <w:szCs w:val="28"/>
        </w:rPr>
        <w:t xml:space="preserve"> для </w:t>
      </w:r>
      <w:r w:rsidR="001266CD">
        <w:rPr>
          <w:rFonts w:ascii="Times New Roman" w:hAnsi="Times New Roman" w:cs="Times New Roman"/>
          <w:sz w:val="28"/>
          <w:szCs w:val="28"/>
        </w:rPr>
        <w:t xml:space="preserve">проведения </w:t>
      </w:r>
      <w:r w:rsidR="00DB0472" w:rsidRPr="0084758C">
        <w:rPr>
          <w:rFonts w:ascii="Times New Roman" w:hAnsi="Times New Roman" w:cs="Times New Roman"/>
          <w:sz w:val="28"/>
          <w:szCs w:val="28"/>
        </w:rPr>
        <w:t>выборов и действует циклично. Не имеет фиксированного членства, не проводит рег</w:t>
      </w:r>
      <w:r w:rsidR="00DB0472" w:rsidRPr="0084758C">
        <w:rPr>
          <w:rFonts w:ascii="Times New Roman" w:hAnsi="Times New Roman" w:cs="Times New Roman"/>
          <w:sz w:val="28"/>
          <w:szCs w:val="28"/>
        </w:rPr>
        <w:t>у</w:t>
      </w:r>
      <w:r w:rsidR="00DB0472" w:rsidRPr="0084758C">
        <w:rPr>
          <w:rFonts w:ascii="Times New Roman" w:hAnsi="Times New Roman" w:cs="Times New Roman"/>
          <w:sz w:val="28"/>
          <w:szCs w:val="28"/>
        </w:rPr>
        <w:t>лярных собраний. Не собирает членских взносов, покрывают расходы за счет пожертвований.</w:t>
      </w:r>
    </w:p>
    <w:p w:rsidR="00DB0472" w:rsidRPr="0084758C" w:rsidRDefault="00DB0472" w:rsidP="00B516B0">
      <w:pPr>
        <w:pStyle w:val="a8"/>
        <w:numPr>
          <w:ilvl w:val="0"/>
          <w:numId w:val="4"/>
        </w:numPr>
        <w:tabs>
          <w:tab w:val="left" w:pos="142"/>
          <w:tab w:val="left" w:pos="1134"/>
        </w:tabs>
        <w:spacing w:after="0" w:line="360" w:lineRule="auto"/>
        <w:ind w:left="0" w:firstLine="709"/>
        <w:jc w:val="both"/>
        <w:rPr>
          <w:rFonts w:ascii="Times New Roman" w:hAnsi="Times New Roman" w:cs="Times New Roman"/>
          <w:sz w:val="28"/>
          <w:szCs w:val="28"/>
        </w:rPr>
      </w:pPr>
      <w:r w:rsidRPr="0084758C">
        <w:rPr>
          <w:rFonts w:ascii="Times New Roman" w:hAnsi="Times New Roman" w:cs="Times New Roman"/>
          <w:sz w:val="28"/>
          <w:szCs w:val="28"/>
        </w:rPr>
        <w:t>Партия как политический аванг</w:t>
      </w:r>
      <w:r w:rsidR="001266CD">
        <w:rPr>
          <w:rFonts w:ascii="Times New Roman" w:hAnsi="Times New Roman" w:cs="Times New Roman"/>
          <w:sz w:val="28"/>
          <w:szCs w:val="28"/>
        </w:rPr>
        <w:t>ард или коммунистические партии. Т</w:t>
      </w:r>
      <w:r w:rsidRPr="0084758C">
        <w:rPr>
          <w:rFonts w:ascii="Times New Roman" w:hAnsi="Times New Roman" w:cs="Times New Roman"/>
          <w:sz w:val="28"/>
          <w:szCs w:val="28"/>
        </w:rPr>
        <w:t>акой тип имеет жесткую структуру, строго централизованную организацию. Правила приема предусматривают испытательный срок и содержит жесткие требования участия в деятельности первичной организации. Отличается от других партийных типов строгой иерархией и жесткими требованиями к в</w:t>
      </w:r>
      <w:r w:rsidRPr="0084758C">
        <w:rPr>
          <w:rFonts w:ascii="Times New Roman" w:hAnsi="Times New Roman" w:cs="Times New Roman"/>
          <w:sz w:val="28"/>
          <w:szCs w:val="28"/>
        </w:rPr>
        <w:t>ы</w:t>
      </w:r>
      <w:r w:rsidRPr="0084758C">
        <w:rPr>
          <w:rFonts w:ascii="Times New Roman" w:hAnsi="Times New Roman" w:cs="Times New Roman"/>
          <w:sz w:val="28"/>
          <w:szCs w:val="28"/>
        </w:rPr>
        <w:t>полнению указаний вышестоящих партийных органов. Претендует на рук</w:t>
      </w:r>
      <w:r w:rsidRPr="0084758C">
        <w:rPr>
          <w:rFonts w:ascii="Times New Roman" w:hAnsi="Times New Roman" w:cs="Times New Roman"/>
          <w:sz w:val="28"/>
          <w:szCs w:val="28"/>
        </w:rPr>
        <w:t>о</w:t>
      </w:r>
      <w:r w:rsidRPr="0084758C">
        <w:rPr>
          <w:rFonts w:ascii="Times New Roman" w:hAnsi="Times New Roman" w:cs="Times New Roman"/>
          <w:sz w:val="28"/>
          <w:szCs w:val="28"/>
        </w:rPr>
        <w:t>водящую роль в обществе.</w:t>
      </w:r>
    </w:p>
    <w:p w:rsidR="00DB0472" w:rsidRPr="0084758C" w:rsidRDefault="00DB0472" w:rsidP="00B516B0">
      <w:pPr>
        <w:pStyle w:val="a8"/>
        <w:numPr>
          <w:ilvl w:val="0"/>
          <w:numId w:val="4"/>
        </w:numPr>
        <w:tabs>
          <w:tab w:val="left" w:pos="142"/>
          <w:tab w:val="left" w:pos="1134"/>
        </w:tabs>
        <w:spacing w:after="0" w:line="360" w:lineRule="auto"/>
        <w:ind w:left="0" w:firstLine="709"/>
        <w:jc w:val="both"/>
        <w:rPr>
          <w:rFonts w:ascii="Times New Roman" w:hAnsi="Times New Roman" w:cs="Times New Roman"/>
          <w:sz w:val="28"/>
          <w:szCs w:val="28"/>
        </w:rPr>
      </w:pPr>
      <w:r w:rsidRPr="0084758C">
        <w:rPr>
          <w:rFonts w:ascii="Times New Roman" w:hAnsi="Times New Roman" w:cs="Times New Roman"/>
          <w:sz w:val="28"/>
          <w:szCs w:val="28"/>
        </w:rPr>
        <w:t>Внепарламентские партии (партия-община, парт</w:t>
      </w:r>
      <w:r w:rsidR="001266CD">
        <w:rPr>
          <w:rFonts w:ascii="Times New Roman" w:hAnsi="Times New Roman" w:cs="Times New Roman"/>
          <w:sz w:val="28"/>
          <w:szCs w:val="28"/>
        </w:rPr>
        <w:t>ия-клуб, масонская ложа и т.д.)</w:t>
      </w:r>
      <w:r w:rsidRPr="0084758C">
        <w:rPr>
          <w:rFonts w:ascii="Times New Roman" w:hAnsi="Times New Roman" w:cs="Times New Roman"/>
          <w:sz w:val="28"/>
          <w:szCs w:val="28"/>
        </w:rPr>
        <w:t>. Это либо умирающие</w:t>
      </w:r>
      <w:r w:rsidR="001266CD">
        <w:rPr>
          <w:rFonts w:ascii="Times New Roman" w:hAnsi="Times New Roman" w:cs="Times New Roman"/>
          <w:sz w:val="28"/>
          <w:szCs w:val="28"/>
        </w:rPr>
        <w:t xml:space="preserve"> партии</w:t>
      </w:r>
      <w:r w:rsidRPr="0084758C">
        <w:rPr>
          <w:rFonts w:ascii="Times New Roman" w:hAnsi="Times New Roman" w:cs="Times New Roman"/>
          <w:sz w:val="28"/>
          <w:szCs w:val="28"/>
        </w:rPr>
        <w:t>, либо нарождающие</w:t>
      </w:r>
      <w:r w:rsidR="001266CD">
        <w:rPr>
          <w:rFonts w:ascii="Times New Roman" w:hAnsi="Times New Roman" w:cs="Times New Roman"/>
          <w:sz w:val="28"/>
          <w:szCs w:val="28"/>
        </w:rPr>
        <w:t>ся</w:t>
      </w:r>
      <w:r w:rsidR="002F20A6">
        <w:rPr>
          <w:rStyle w:val="a7"/>
          <w:rFonts w:ascii="Times New Roman" w:hAnsi="Times New Roman" w:cs="Times New Roman"/>
          <w:sz w:val="28"/>
          <w:szCs w:val="28"/>
        </w:rPr>
        <w:footnoteReference w:id="66"/>
      </w:r>
      <w:r w:rsidRPr="0084758C">
        <w:rPr>
          <w:rFonts w:ascii="Times New Roman" w:hAnsi="Times New Roman" w:cs="Times New Roman"/>
          <w:sz w:val="28"/>
          <w:szCs w:val="28"/>
        </w:rPr>
        <w:t>.</w:t>
      </w:r>
    </w:p>
    <w:p w:rsidR="00DB0472" w:rsidRPr="00A81C10" w:rsidRDefault="00CC27F5" w:rsidP="00B516B0">
      <w:pPr>
        <w:tabs>
          <w:tab w:val="left" w:pos="142"/>
          <w:tab w:val="left" w:pos="1134"/>
        </w:tabs>
        <w:spacing w:after="0" w:line="360" w:lineRule="auto"/>
        <w:ind w:firstLine="709"/>
        <w:jc w:val="both"/>
        <w:rPr>
          <w:rFonts w:ascii="Times New Roman" w:hAnsi="Times New Roman" w:cs="Times New Roman"/>
          <w:color w:val="000000" w:themeColor="text1"/>
          <w:sz w:val="28"/>
          <w:szCs w:val="28"/>
        </w:rPr>
      </w:pPr>
      <w:r w:rsidRPr="00A81C10">
        <w:rPr>
          <w:rFonts w:ascii="Times New Roman" w:hAnsi="Times New Roman" w:cs="Times New Roman"/>
          <w:color w:val="000000" w:themeColor="text1"/>
          <w:sz w:val="28"/>
          <w:szCs w:val="28"/>
        </w:rPr>
        <w:t>Выделим</w:t>
      </w:r>
      <w:r w:rsidR="00DB0472" w:rsidRPr="00A81C10">
        <w:rPr>
          <w:rFonts w:ascii="Times New Roman" w:hAnsi="Times New Roman" w:cs="Times New Roman"/>
          <w:color w:val="000000" w:themeColor="text1"/>
          <w:sz w:val="28"/>
          <w:szCs w:val="28"/>
        </w:rPr>
        <w:t xml:space="preserve"> </w:t>
      </w:r>
      <w:r w:rsidRPr="00A81C10">
        <w:rPr>
          <w:rFonts w:ascii="Times New Roman" w:hAnsi="Times New Roman" w:cs="Times New Roman"/>
          <w:color w:val="000000" w:themeColor="text1"/>
          <w:sz w:val="28"/>
          <w:szCs w:val="28"/>
        </w:rPr>
        <w:t xml:space="preserve">3 </w:t>
      </w:r>
      <w:r w:rsidR="00A81C10" w:rsidRPr="00A81C10">
        <w:rPr>
          <w:rFonts w:ascii="Times New Roman" w:hAnsi="Times New Roman" w:cs="Times New Roman"/>
          <w:color w:val="000000" w:themeColor="text1"/>
          <w:sz w:val="28"/>
          <w:szCs w:val="28"/>
        </w:rPr>
        <w:t>типа</w:t>
      </w:r>
      <w:r w:rsidR="001266CD" w:rsidRPr="00A81C10">
        <w:rPr>
          <w:rFonts w:ascii="Times New Roman" w:hAnsi="Times New Roman" w:cs="Times New Roman"/>
          <w:color w:val="000000" w:themeColor="text1"/>
          <w:sz w:val="28"/>
          <w:szCs w:val="28"/>
        </w:rPr>
        <w:t xml:space="preserve"> пар</w:t>
      </w:r>
      <w:r w:rsidR="00733802" w:rsidRPr="00A81C10">
        <w:rPr>
          <w:rFonts w:ascii="Times New Roman" w:hAnsi="Times New Roman" w:cs="Times New Roman"/>
          <w:color w:val="000000" w:themeColor="text1"/>
          <w:sz w:val="28"/>
          <w:szCs w:val="28"/>
        </w:rPr>
        <w:t>тий</w:t>
      </w:r>
      <w:r w:rsidR="00A81C10" w:rsidRPr="00A81C10">
        <w:rPr>
          <w:rFonts w:ascii="Times New Roman" w:hAnsi="Times New Roman" w:cs="Times New Roman"/>
          <w:color w:val="000000" w:themeColor="text1"/>
          <w:sz w:val="28"/>
          <w:szCs w:val="28"/>
        </w:rPr>
        <w:t xml:space="preserve"> по идеологическому признаку</w:t>
      </w:r>
      <w:r w:rsidR="004947CD" w:rsidRPr="00A81C10">
        <w:rPr>
          <w:rFonts w:ascii="Times New Roman" w:hAnsi="Times New Roman" w:cs="Times New Roman"/>
          <w:color w:val="000000" w:themeColor="text1"/>
          <w:sz w:val="28"/>
          <w:szCs w:val="28"/>
        </w:rPr>
        <w:t>, которые хара</w:t>
      </w:r>
      <w:r w:rsidR="004947CD" w:rsidRPr="00A81C10">
        <w:rPr>
          <w:rFonts w:ascii="Times New Roman" w:hAnsi="Times New Roman" w:cs="Times New Roman"/>
          <w:color w:val="000000" w:themeColor="text1"/>
          <w:sz w:val="28"/>
          <w:szCs w:val="28"/>
        </w:rPr>
        <w:t>к</w:t>
      </w:r>
      <w:r w:rsidR="004947CD" w:rsidRPr="00A81C10">
        <w:rPr>
          <w:rFonts w:ascii="Times New Roman" w:hAnsi="Times New Roman" w:cs="Times New Roman"/>
          <w:color w:val="000000" w:themeColor="text1"/>
          <w:sz w:val="28"/>
          <w:szCs w:val="28"/>
        </w:rPr>
        <w:t>теризуются своей спецификой развития</w:t>
      </w:r>
      <w:r w:rsidR="00DB0472" w:rsidRPr="00A81C10">
        <w:rPr>
          <w:rFonts w:ascii="Times New Roman" w:hAnsi="Times New Roman" w:cs="Times New Roman"/>
          <w:color w:val="000000" w:themeColor="text1"/>
          <w:sz w:val="28"/>
          <w:szCs w:val="28"/>
        </w:rPr>
        <w:t>:</w:t>
      </w:r>
    </w:p>
    <w:p w:rsidR="00DB0472" w:rsidRPr="0084758C" w:rsidRDefault="00DB0472" w:rsidP="00B516B0">
      <w:pPr>
        <w:pStyle w:val="a8"/>
        <w:numPr>
          <w:ilvl w:val="0"/>
          <w:numId w:val="5"/>
        </w:numPr>
        <w:tabs>
          <w:tab w:val="left" w:pos="1134"/>
        </w:tabs>
        <w:spacing w:after="0" w:line="360" w:lineRule="auto"/>
        <w:ind w:left="0" w:firstLine="709"/>
        <w:jc w:val="both"/>
        <w:rPr>
          <w:rFonts w:ascii="Times New Roman" w:hAnsi="Times New Roman" w:cs="Times New Roman"/>
          <w:sz w:val="28"/>
          <w:szCs w:val="28"/>
          <w:lang w:val="en-US"/>
        </w:rPr>
      </w:pPr>
      <w:r w:rsidRPr="0084758C">
        <w:rPr>
          <w:rFonts w:ascii="Times New Roman" w:hAnsi="Times New Roman" w:cs="Times New Roman"/>
          <w:sz w:val="28"/>
          <w:szCs w:val="28"/>
        </w:rPr>
        <w:t>Либерально-демократический (американский).</w:t>
      </w:r>
    </w:p>
    <w:p w:rsidR="00DB0472" w:rsidRPr="0084758C" w:rsidRDefault="00DB0472" w:rsidP="00B516B0">
      <w:pPr>
        <w:pStyle w:val="a8"/>
        <w:numPr>
          <w:ilvl w:val="0"/>
          <w:numId w:val="5"/>
        </w:numPr>
        <w:tabs>
          <w:tab w:val="left" w:pos="1134"/>
        </w:tabs>
        <w:spacing w:after="0" w:line="360" w:lineRule="auto"/>
        <w:ind w:left="0" w:firstLine="709"/>
        <w:jc w:val="both"/>
        <w:rPr>
          <w:rFonts w:ascii="Times New Roman" w:hAnsi="Times New Roman" w:cs="Times New Roman"/>
          <w:sz w:val="28"/>
          <w:szCs w:val="28"/>
          <w:lang w:val="en-US"/>
        </w:rPr>
      </w:pPr>
      <w:r w:rsidRPr="0084758C">
        <w:rPr>
          <w:rFonts w:ascii="Times New Roman" w:hAnsi="Times New Roman" w:cs="Times New Roman"/>
          <w:sz w:val="28"/>
          <w:szCs w:val="28"/>
        </w:rPr>
        <w:t>Социал-демократический (европейский).</w:t>
      </w:r>
    </w:p>
    <w:p w:rsidR="00DB0472" w:rsidRPr="0084758C" w:rsidRDefault="00DB0472" w:rsidP="00B516B0">
      <w:pPr>
        <w:pStyle w:val="a8"/>
        <w:numPr>
          <w:ilvl w:val="0"/>
          <w:numId w:val="5"/>
        </w:numPr>
        <w:tabs>
          <w:tab w:val="left" w:pos="1134"/>
        </w:tabs>
        <w:spacing w:after="0" w:line="360" w:lineRule="auto"/>
        <w:ind w:left="0" w:firstLine="709"/>
        <w:jc w:val="both"/>
        <w:rPr>
          <w:rFonts w:ascii="Times New Roman" w:hAnsi="Times New Roman" w:cs="Times New Roman"/>
          <w:sz w:val="28"/>
          <w:szCs w:val="28"/>
          <w:lang w:val="en-US"/>
        </w:rPr>
      </w:pPr>
      <w:r w:rsidRPr="0084758C">
        <w:rPr>
          <w:rFonts w:ascii="Times New Roman" w:hAnsi="Times New Roman" w:cs="Times New Roman"/>
          <w:sz w:val="28"/>
          <w:szCs w:val="28"/>
        </w:rPr>
        <w:t>Тоталитарно-коммунистический (российский).</w:t>
      </w:r>
    </w:p>
    <w:p w:rsidR="00DB0472" w:rsidRPr="0084758C" w:rsidRDefault="00DB0472" w:rsidP="00B516B0">
      <w:pPr>
        <w:tabs>
          <w:tab w:val="left" w:pos="1134"/>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Это не дает возможности сказать, что все партии в современной России принадлежат и носят тоталитарно-коммунистическую идеологию.</w:t>
      </w:r>
    </w:p>
    <w:p w:rsidR="00DB0472" w:rsidRPr="0084758C" w:rsidRDefault="00DB0472" w:rsidP="009E3A0C">
      <w:pPr>
        <w:tabs>
          <w:tab w:val="left" w:pos="1134"/>
        </w:tabs>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lastRenderedPageBreak/>
        <w:t>Условия американского генезиса партий создали первый</w:t>
      </w:r>
      <w:r w:rsidR="001266CD">
        <w:rPr>
          <w:rFonts w:ascii="Times New Roman" w:hAnsi="Times New Roman" w:cs="Times New Roman"/>
          <w:sz w:val="28"/>
          <w:szCs w:val="28"/>
        </w:rPr>
        <w:t xml:space="preserve"> тип</w:t>
      </w:r>
      <w:r w:rsidRPr="0084758C">
        <w:rPr>
          <w:rFonts w:ascii="Times New Roman" w:hAnsi="Times New Roman" w:cs="Times New Roman"/>
          <w:sz w:val="28"/>
          <w:szCs w:val="28"/>
        </w:rPr>
        <w:t>, европе</w:t>
      </w:r>
      <w:r w:rsidRPr="0084758C">
        <w:rPr>
          <w:rFonts w:ascii="Times New Roman" w:hAnsi="Times New Roman" w:cs="Times New Roman"/>
          <w:sz w:val="28"/>
          <w:szCs w:val="28"/>
        </w:rPr>
        <w:t>й</w:t>
      </w:r>
      <w:r w:rsidRPr="0084758C">
        <w:rPr>
          <w:rFonts w:ascii="Times New Roman" w:hAnsi="Times New Roman" w:cs="Times New Roman"/>
          <w:sz w:val="28"/>
          <w:szCs w:val="28"/>
        </w:rPr>
        <w:t>ски</w:t>
      </w:r>
      <w:r w:rsidR="001266CD">
        <w:rPr>
          <w:rFonts w:ascii="Times New Roman" w:hAnsi="Times New Roman" w:cs="Times New Roman"/>
          <w:sz w:val="28"/>
          <w:szCs w:val="28"/>
        </w:rPr>
        <w:t>й – второй, российский – третий</w:t>
      </w:r>
      <w:r w:rsidR="00E33382">
        <w:rPr>
          <w:rFonts w:ascii="Times New Roman" w:hAnsi="Times New Roman" w:cs="Times New Roman"/>
          <w:sz w:val="28"/>
          <w:szCs w:val="28"/>
        </w:rPr>
        <w:t xml:space="preserve"> типы партий</w:t>
      </w:r>
      <w:r w:rsidRPr="0084758C">
        <w:rPr>
          <w:rFonts w:ascii="Times New Roman" w:hAnsi="Times New Roman" w:cs="Times New Roman"/>
          <w:sz w:val="28"/>
          <w:szCs w:val="28"/>
        </w:rPr>
        <w:t>. Реальные партии ориент</w:t>
      </w:r>
      <w:r w:rsidRPr="0084758C">
        <w:rPr>
          <w:rFonts w:ascii="Times New Roman" w:hAnsi="Times New Roman" w:cs="Times New Roman"/>
          <w:sz w:val="28"/>
          <w:szCs w:val="28"/>
        </w:rPr>
        <w:t>и</w:t>
      </w:r>
      <w:r w:rsidRPr="0084758C">
        <w:rPr>
          <w:rFonts w:ascii="Times New Roman" w:hAnsi="Times New Roman" w:cs="Times New Roman"/>
          <w:sz w:val="28"/>
          <w:szCs w:val="28"/>
        </w:rPr>
        <w:t>руются на все типы и идеологии</w:t>
      </w:r>
      <w:r w:rsidR="001266CD">
        <w:rPr>
          <w:rFonts w:ascii="Times New Roman" w:hAnsi="Times New Roman" w:cs="Times New Roman"/>
          <w:sz w:val="28"/>
          <w:szCs w:val="28"/>
        </w:rPr>
        <w:t>, перенимая</w:t>
      </w:r>
      <w:r w:rsidRPr="0084758C">
        <w:rPr>
          <w:rFonts w:ascii="Times New Roman" w:hAnsi="Times New Roman" w:cs="Times New Roman"/>
          <w:sz w:val="28"/>
          <w:szCs w:val="28"/>
        </w:rPr>
        <w:t xml:space="preserve"> тот или оной идеологический принцип и позиции.</w:t>
      </w:r>
    </w:p>
    <w:p w:rsidR="00DB0472" w:rsidRPr="0084758C" w:rsidRDefault="00DB0472" w:rsidP="009E3A0C">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В условиях постиндустриального общества ориентация партий на к</w:t>
      </w:r>
      <w:r w:rsidRPr="0084758C">
        <w:rPr>
          <w:rFonts w:ascii="Times New Roman" w:hAnsi="Times New Roman" w:cs="Times New Roman"/>
          <w:sz w:val="28"/>
          <w:szCs w:val="28"/>
        </w:rPr>
        <w:t>а</w:t>
      </w:r>
      <w:r w:rsidRPr="0084758C">
        <w:rPr>
          <w:rFonts w:ascii="Times New Roman" w:hAnsi="Times New Roman" w:cs="Times New Roman"/>
          <w:sz w:val="28"/>
          <w:szCs w:val="28"/>
        </w:rPr>
        <w:t>кую-либо определенную общность перестала гарантировать успех на выб</w:t>
      </w:r>
      <w:r w:rsidRPr="0084758C">
        <w:rPr>
          <w:rFonts w:ascii="Times New Roman" w:hAnsi="Times New Roman" w:cs="Times New Roman"/>
          <w:sz w:val="28"/>
          <w:szCs w:val="28"/>
        </w:rPr>
        <w:t>о</w:t>
      </w:r>
      <w:r w:rsidRPr="0084758C">
        <w:rPr>
          <w:rFonts w:ascii="Times New Roman" w:hAnsi="Times New Roman" w:cs="Times New Roman"/>
          <w:sz w:val="28"/>
          <w:szCs w:val="28"/>
        </w:rPr>
        <w:t>рах, партиям пришлось ор</w:t>
      </w:r>
      <w:r w:rsidR="00856707">
        <w:rPr>
          <w:rFonts w:ascii="Times New Roman" w:hAnsi="Times New Roman" w:cs="Times New Roman"/>
          <w:sz w:val="28"/>
          <w:szCs w:val="28"/>
        </w:rPr>
        <w:t>иентироваться на гораздо больший</w:t>
      </w:r>
      <w:r w:rsidRPr="0084758C">
        <w:rPr>
          <w:rFonts w:ascii="Times New Roman" w:hAnsi="Times New Roman" w:cs="Times New Roman"/>
          <w:sz w:val="28"/>
          <w:szCs w:val="28"/>
        </w:rPr>
        <w:t xml:space="preserve"> круг людей и выражать интересы еще большего числа людей социальных групп. В сле</w:t>
      </w:r>
      <w:r w:rsidRPr="0084758C">
        <w:rPr>
          <w:rFonts w:ascii="Times New Roman" w:hAnsi="Times New Roman" w:cs="Times New Roman"/>
          <w:sz w:val="28"/>
          <w:szCs w:val="28"/>
        </w:rPr>
        <w:t>д</w:t>
      </w:r>
      <w:r w:rsidRPr="0084758C">
        <w:rPr>
          <w:rFonts w:ascii="Times New Roman" w:hAnsi="Times New Roman" w:cs="Times New Roman"/>
          <w:sz w:val="28"/>
          <w:szCs w:val="28"/>
        </w:rPr>
        <w:t>ствии изменения таких позиций партий это отразилось на смене курса пол</w:t>
      </w:r>
      <w:r w:rsidRPr="0084758C">
        <w:rPr>
          <w:rFonts w:ascii="Times New Roman" w:hAnsi="Times New Roman" w:cs="Times New Roman"/>
          <w:sz w:val="28"/>
          <w:szCs w:val="28"/>
        </w:rPr>
        <w:t>и</w:t>
      </w:r>
      <w:r w:rsidRPr="0084758C">
        <w:rPr>
          <w:rFonts w:ascii="Times New Roman" w:hAnsi="Times New Roman" w:cs="Times New Roman"/>
          <w:sz w:val="28"/>
          <w:szCs w:val="28"/>
        </w:rPr>
        <w:t>тической идеологии. Расширив социальную базу партиям пришлось созд</w:t>
      </w:r>
      <w:r w:rsidRPr="0084758C">
        <w:rPr>
          <w:rFonts w:ascii="Times New Roman" w:hAnsi="Times New Roman" w:cs="Times New Roman"/>
          <w:sz w:val="28"/>
          <w:szCs w:val="28"/>
        </w:rPr>
        <w:t>а</w:t>
      </w:r>
      <w:r w:rsidRPr="0084758C">
        <w:rPr>
          <w:rFonts w:ascii="Times New Roman" w:hAnsi="Times New Roman" w:cs="Times New Roman"/>
          <w:sz w:val="28"/>
          <w:szCs w:val="28"/>
        </w:rPr>
        <w:t>вать регламенты, положения</w:t>
      </w:r>
      <w:r w:rsidR="00856707">
        <w:rPr>
          <w:rFonts w:ascii="Times New Roman" w:hAnsi="Times New Roman" w:cs="Times New Roman"/>
          <w:sz w:val="28"/>
          <w:szCs w:val="28"/>
        </w:rPr>
        <w:t xml:space="preserve"> и другие </w:t>
      </w:r>
      <w:r w:rsidR="00856707" w:rsidRPr="0084758C">
        <w:rPr>
          <w:rFonts w:ascii="Times New Roman" w:hAnsi="Times New Roman" w:cs="Times New Roman"/>
          <w:sz w:val="28"/>
          <w:szCs w:val="28"/>
        </w:rPr>
        <w:t xml:space="preserve">документы, </w:t>
      </w:r>
      <w:r w:rsidRPr="0084758C">
        <w:rPr>
          <w:rFonts w:ascii="Times New Roman" w:hAnsi="Times New Roman" w:cs="Times New Roman"/>
          <w:sz w:val="28"/>
          <w:szCs w:val="28"/>
        </w:rPr>
        <w:t>которые выражают инт</w:t>
      </w:r>
      <w:r w:rsidRPr="0084758C">
        <w:rPr>
          <w:rFonts w:ascii="Times New Roman" w:hAnsi="Times New Roman" w:cs="Times New Roman"/>
          <w:sz w:val="28"/>
          <w:szCs w:val="28"/>
        </w:rPr>
        <w:t>е</w:t>
      </w:r>
      <w:r w:rsidRPr="0084758C">
        <w:rPr>
          <w:rFonts w:ascii="Times New Roman" w:hAnsi="Times New Roman" w:cs="Times New Roman"/>
          <w:sz w:val="28"/>
          <w:szCs w:val="28"/>
        </w:rPr>
        <w:t>ресы социальных групп, в рамках определенной идеологии. Партии стали п</w:t>
      </w:r>
      <w:r w:rsidRPr="0084758C">
        <w:rPr>
          <w:rFonts w:ascii="Times New Roman" w:hAnsi="Times New Roman" w:cs="Times New Roman"/>
          <w:sz w:val="28"/>
          <w:szCs w:val="28"/>
        </w:rPr>
        <w:t>о</w:t>
      </w:r>
      <w:r w:rsidRPr="0084758C">
        <w:rPr>
          <w:rFonts w:ascii="Times New Roman" w:hAnsi="Times New Roman" w:cs="Times New Roman"/>
          <w:sz w:val="28"/>
          <w:szCs w:val="28"/>
        </w:rPr>
        <w:t xml:space="preserve">зиционировать </w:t>
      </w:r>
      <w:r w:rsidR="00856707" w:rsidRPr="0084758C">
        <w:rPr>
          <w:rFonts w:ascii="Times New Roman" w:hAnsi="Times New Roman" w:cs="Times New Roman"/>
          <w:sz w:val="28"/>
          <w:szCs w:val="28"/>
        </w:rPr>
        <w:t xml:space="preserve">себя </w:t>
      </w:r>
      <w:r w:rsidRPr="0084758C">
        <w:rPr>
          <w:rFonts w:ascii="Times New Roman" w:hAnsi="Times New Roman" w:cs="Times New Roman"/>
          <w:sz w:val="28"/>
          <w:szCs w:val="28"/>
        </w:rPr>
        <w:t xml:space="preserve">как либеральные, консервативные, социалистические. </w:t>
      </w:r>
    </w:p>
    <w:p w:rsidR="00DB0472" w:rsidRPr="0084758C" w:rsidRDefault="00DB0472" w:rsidP="003757AF">
      <w:pPr>
        <w:spacing w:after="0" w:line="360" w:lineRule="auto"/>
        <w:ind w:firstLine="709"/>
        <w:jc w:val="both"/>
        <w:rPr>
          <w:rFonts w:ascii="Times New Roman" w:hAnsi="Times New Roman" w:cs="Times New Roman"/>
          <w:sz w:val="28"/>
          <w:szCs w:val="28"/>
        </w:rPr>
      </w:pPr>
      <w:r w:rsidRPr="0084758C">
        <w:rPr>
          <w:rFonts w:ascii="Times New Roman" w:hAnsi="Times New Roman" w:cs="Times New Roman"/>
          <w:sz w:val="28"/>
          <w:szCs w:val="28"/>
        </w:rPr>
        <w:t>В современных же условиях приходится наблюдать частичный отказ пар</w:t>
      </w:r>
      <w:r w:rsidR="006E147C">
        <w:rPr>
          <w:rFonts w:ascii="Times New Roman" w:hAnsi="Times New Roman" w:cs="Times New Roman"/>
          <w:sz w:val="28"/>
          <w:szCs w:val="28"/>
        </w:rPr>
        <w:t>тий от определенной идеологии. И</w:t>
      </w:r>
      <w:r w:rsidRPr="0084758C">
        <w:rPr>
          <w:rFonts w:ascii="Times New Roman" w:hAnsi="Times New Roman" w:cs="Times New Roman"/>
          <w:sz w:val="28"/>
          <w:szCs w:val="28"/>
        </w:rPr>
        <w:t>деология</w:t>
      </w:r>
      <w:r w:rsidR="006E147C">
        <w:rPr>
          <w:rFonts w:ascii="Times New Roman" w:hAnsi="Times New Roman" w:cs="Times New Roman"/>
          <w:sz w:val="28"/>
          <w:szCs w:val="28"/>
        </w:rPr>
        <w:t>,</w:t>
      </w:r>
      <w:r w:rsidRPr="0084758C">
        <w:rPr>
          <w:rFonts w:ascii="Times New Roman" w:hAnsi="Times New Roman" w:cs="Times New Roman"/>
          <w:sz w:val="28"/>
          <w:szCs w:val="28"/>
        </w:rPr>
        <w:t xml:space="preserve"> на наш взгляд</w:t>
      </w:r>
      <w:r w:rsidR="006E147C">
        <w:rPr>
          <w:rFonts w:ascii="Times New Roman" w:hAnsi="Times New Roman" w:cs="Times New Roman"/>
          <w:sz w:val="28"/>
          <w:szCs w:val="28"/>
        </w:rPr>
        <w:t>,</w:t>
      </w:r>
      <w:r w:rsidRPr="0084758C">
        <w:rPr>
          <w:rFonts w:ascii="Times New Roman" w:hAnsi="Times New Roman" w:cs="Times New Roman"/>
          <w:sz w:val="28"/>
          <w:szCs w:val="28"/>
        </w:rPr>
        <w:t xml:space="preserve"> носит см</w:t>
      </w:r>
      <w:r w:rsidRPr="0084758C">
        <w:rPr>
          <w:rFonts w:ascii="Times New Roman" w:hAnsi="Times New Roman" w:cs="Times New Roman"/>
          <w:sz w:val="28"/>
          <w:szCs w:val="28"/>
        </w:rPr>
        <w:t>е</w:t>
      </w:r>
      <w:r w:rsidRPr="0084758C">
        <w:rPr>
          <w:rFonts w:ascii="Times New Roman" w:hAnsi="Times New Roman" w:cs="Times New Roman"/>
          <w:sz w:val="28"/>
          <w:szCs w:val="28"/>
        </w:rPr>
        <w:t>шанный характер. Происходит превращение прежних идеологических партий в универсальные, которые ориентированы на получение всех голосов избир</w:t>
      </w:r>
      <w:r w:rsidRPr="0084758C">
        <w:rPr>
          <w:rFonts w:ascii="Times New Roman" w:hAnsi="Times New Roman" w:cs="Times New Roman"/>
          <w:sz w:val="28"/>
          <w:szCs w:val="28"/>
        </w:rPr>
        <w:t>а</w:t>
      </w:r>
      <w:r w:rsidRPr="0084758C">
        <w:rPr>
          <w:rFonts w:ascii="Times New Roman" w:hAnsi="Times New Roman" w:cs="Times New Roman"/>
          <w:sz w:val="28"/>
          <w:szCs w:val="28"/>
        </w:rPr>
        <w:t>телей, вне зависимости от их собственной ценностной ориентации</w:t>
      </w:r>
      <w:r w:rsidR="00050DCB">
        <w:rPr>
          <w:rFonts w:ascii="Times New Roman" w:hAnsi="Times New Roman" w:cs="Times New Roman"/>
          <w:sz w:val="28"/>
          <w:szCs w:val="28"/>
        </w:rPr>
        <w:t>. Склад</w:t>
      </w:r>
      <w:r w:rsidR="00050DCB">
        <w:rPr>
          <w:rFonts w:ascii="Times New Roman" w:hAnsi="Times New Roman" w:cs="Times New Roman"/>
          <w:sz w:val="28"/>
          <w:szCs w:val="28"/>
        </w:rPr>
        <w:t>ы</w:t>
      </w:r>
      <w:r w:rsidR="00050DCB">
        <w:rPr>
          <w:rFonts w:ascii="Times New Roman" w:hAnsi="Times New Roman" w:cs="Times New Roman"/>
          <w:sz w:val="28"/>
          <w:szCs w:val="28"/>
        </w:rPr>
        <w:t>вается такая ситуация</w:t>
      </w:r>
      <w:r w:rsidRPr="0084758C">
        <w:rPr>
          <w:rFonts w:ascii="Times New Roman" w:hAnsi="Times New Roman" w:cs="Times New Roman"/>
          <w:sz w:val="28"/>
          <w:szCs w:val="28"/>
        </w:rPr>
        <w:t>, что политические партии не используют идеологию в избирательном процессе, поэтому деидеологизация присуща</w:t>
      </w:r>
      <w:r w:rsidR="006E147C">
        <w:rPr>
          <w:rFonts w:ascii="Times New Roman" w:hAnsi="Times New Roman" w:cs="Times New Roman"/>
          <w:sz w:val="28"/>
          <w:szCs w:val="28"/>
        </w:rPr>
        <w:t>,</w:t>
      </w:r>
      <w:r w:rsidRPr="0084758C">
        <w:rPr>
          <w:rFonts w:ascii="Times New Roman" w:hAnsi="Times New Roman" w:cs="Times New Roman"/>
          <w:sz w:val="28"/>
          <w:szCs w:val="28"/>
        </w:rPr>
        <w:t xml:space="preserve"> скорее всего</w:t>
      </w:r>
      <w:r w:rsidR="006E147C">
        <w:rPr>
          <w:rFonts w:ascii="Times New Roman" w:hAnsi="Times New Roman" w:cs="Times New Roman"/>
          <w:sz w:val="28"/>
          <w:szCs w:val="28"/>
        </w:rPr>
        <w:t>,</w:t>
      </w:r>
      <w:r w:rsidRPr="0084758C">
        <w:rPr>
          <w:rFonts w:ascii="Times New Roman" w:hAnsi="Times New Roman" w:cs="Times New Roman"/>
          <w:sz w:val="28"/>
          <w:szCs w:val="28"/>
        </w:rPr>
        <w:t xml:space="preserve"> избирательному процессу, так как главной целью партий ставится привлеч</w:t>
      </w:r>
      <w:r w:rsidRPr="0084758C">
        <w:rPr>
          <w:rFonts w:ascii="Times New Roman" w:hAnsi="Times New Roman" w:cs="Times New Roman"/>
          <w:sz w:val="28"/>
          <w:szCs w:val="28"/>
        </w:rPr>
        <w:t>е</w:t>
      </w:r>
      <w:r w:rsidRPr="0084758C">
        <w:rPr>
          <w:rFonts w:ascii="Times New Roman" w:hAnsi="Times New Roman" w:cs="Times New Roman"/>
          <w:sz w:val="28"/>
          <w:szCs w:val="28"/>
        </w:rPr>
        <w:t>ние большого количества избирателей или отбор электората у других конк</w:t>
      </w:r>
      <w:r w:rsidRPr="0084758C">
        <w:rPr>
          <w:rFonts w:ascii="Times New Roman" w:hAnsi="Times New Roman" w:cs="Times New Roman"/>
          <w:sz w:val="28"/>
          <w:szCs w:val="28"/>
        </w:rPr>
        <w:t>у</w:t>
      </w:r>
      <w:r w:rsidR="00E33382">
        <w:rPr>
          <w:rFonts w:ascii="Times New Roman" w:hAnsi="Times New Roman" w:cs="Times New Roman"/>
          <w:sz w:val="28"/>
          <w:szCs w:val="28"/>
        </w:rPr>
        <w:t>рирующих партий</w:t>
      </w:r>
      <w:r w:rsidR="00E33382" w:rsidRPr="00E33382">
        <w:rPr>
          <w:rFonts w:ascii="Times New Roman" w:hAnsi="Times New Roman" w:cs="Times New Roman"/>
          <w:color w:val="000000" w:themeColor="text1"/>
          <w:sz w:val="28"/>
          <w:szCs w:val="28"/>
        </w:rPr>
        <w:t>. И</w:t>
      </w:r>
      <w:r w:rsidRPr="00E33382">
        <w:rPr>
          <w:rFonts w:ascii="Times New Roman" w:hAnsi="Times New Roman" w:cs="Times New Roman"/>
          <w:color w:val="000000" w:themeColor="text1"/>
          <w:sz w:val="28"/>
          <w:szCs w:val="28"/>
        </w:rPr>
        <w:t xml:space="preserve">деология </w:t>
      </w:r>
      <w:r w:rsidR="00E33382" w:rsidRPr="00E33382">
        <w:rPr>
          <w:rFonts w:ascii="Times New Roman" w:hAnsi="Times New Roman" w:cs="Times New Roman"/>
          <w:color w:val="000000" w:themeColor="text1"/>
          <w:sz w:val="28"/>
          <w:szCs w:val="28"/>
        </w:rPr>
        <w:t>политических</w:t>
      </w:r>
      <w:r w:rsidRPr="00E33382">
        <w:rPr>
          <w:rFonts w:ascii="Times New Roman" w:hAnsi="Times New Roman" w:cs="Times New Roman"/>
          <w:color w:val="000000" w:themeColor="text1"/>
          <w:sz w:val="28"/>
          <w:szCs w:val="28"/>
        </w:rPr>
        <w:t xml:space="preserve"> партий является неотъемлемой частью политической системы. </w:t>
      </w:r>
      <w:r w:rsidR="00E33382">
        <w:rPr>
          <w:rFonts w:ascii="Times New Roman" w:hAnsi="Times New Roman" w:cs="Times New Roman"/>
          <w:sz w:val="28"/>
          <w:szCs w:val="28"/>
        </w:rPr>
        <w:t>Она</w:t>
      </w:r>
      <w:r w:rsidRPr="0084758C">
        <w:rPr>
          <w:rFonts w:ascii="Times New Roman" w:hAnsi="Times New Roman" w:cs="Times New Roman"/>
          <w:sz w:val="28"/>
          <w:szCs w:val="28"/>
        </w:rPr>
        <w:t xml:space="preserve"> играют важную роль при взаимоде</w:t>
      </w:r>
      <w:r w:rsidRPr="0084758C">
        <w:rPr>
          <w:rFonts w:ascii="Times New Roman" w:hAnsi="Times New Roman" w:cs="Times New Roman"/>
          <w:sz w:val="28"/>
          <w:szCs w:val="28"/>
        </w:rPr>
        <w:t>й</w:t>
      </w:r>
      <w:r w:rsidRPr="0084758C">
        <w:rPr>
          <w:rFonts w:ascii="Times New Roman" w:hAnsi="Times New Roman" w:cs="Times New Roman"/>
          <w:sz w:val="28"/>
          <w:szCs w:val="28"/>
        </w:rPr>
        <w:t>ствии различных социальных групп, политических элит, также идеология влияет на процесс социализации, так как она воспринимается бессознател</w:t>
      </w:r>
      <w:r w:rsidRPr="0084758C">
        <w:rPr>
          <w:rFonts w:ascii="Times New Roman" w:hAnsi="Times New Roman" w:cs="Times New Roman"/>
          <w:sz w:val="28"/>
          <w:szCs w:val="28"/>
        </w:rPr>
        <w:t>ь</w:t>
      </w:r>
      <w:r w:rsidRPr="0084758C">
        <w:rPr>
          <w:rFonts w:ascii="Times New Roman" w:hAnsi="Times New Roman" w:cs="Times New Roman"/>
          <w:sz w:val="28"/>
          <w:szCs w:val="28"/>
        </w:rPr>
        <w:t>но</w:t>
      </w:r>
      <w:r w:rsidRPr="0084758C">
        <w:rPr>
          <w:rStyle w:val="a7"/>
          <w:rFonts w:ascii="Times New Roman" w:hAnsi="Times New Roman" w:cs="Times New Roman"/>
          <w:sz w:val="28"/>
          <w:szCs w:val="28"/>
        </w:rPr>
        <w:footnoteReference w:id="67"/>
      </w:r>
      <w:r w:rsidRPr="0084758C">
        <w:rPr>
          <w:rFonts w:ascii="Times New Roman" w:hAnsi="Times New Roman" w:cs="Times New Roman"/>
          <w:sz w:val="28"/>
          <w:szCs w:val="28"/>
        </w:rPr>
        <w:t>.</w:t>
      </w:r>
    </w:p>
    <w:p w:rsidR="00721509" w:rsidRDefault="00290B7D" w:rsidP="009E3A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Идеологическое позиционирование политических партий России идет совсем по другому пути, чем американский и европейский пример. Одной из основных целей политической партии является привлечение голосов избир</w:t>
      </w:r>
      <w:r>
        <w:rPr>
          <w:rFonts w:ascii="Times New Roman" w:hAnsi="Times New Roman" w:cs="Times New Roman"/>
          <w:sz w:val="28"/>
          <w:szCs w:val="28"/>
        </w:rPr>
        <w:t>а</w:t>
      </w:r>
      <w:r>
        <w:rPr>
          <w:rFonts w:ascii="Times New Roman" w:hAnsi="Times New Roman" w:cs="Times New Roman"/>
          <w:sz w:val="28"/>
          <w:szCs w:val="28"/>
        </w:rPr>
        <w:t>телей, поэтому от нее можно ожидать, что она будет выражать те ценности взгляды</w:t>
      </w:r>
      <w:r w:rsidR="00D3586F">
        <w:rPr>
          <w:rFonts w:ascii="Times New Roman" w:hAnsi="Times New Roman" w:cs="Times New Roman"/>
          <w:sz w:val="28"/>
          <w:szCs w:val="28"/>
        </w:rPr>
        <w:t>,</w:t>
      </w:r>
      <w:r>
        <w:rPr>
          <w:rFonts w:ascii="Times New Roman" w:hAnsi="Times New Roman" w:cs="Times New Roman"/>
          <w:sz w:val="28"/>
          <w:szCs w:val="28"/>
        </w:rPr>
        <w:t xml:space="preserve"> которые будут противоречить той идеологической ориентации</w:t>
      </w:r>
      <w:r w:rsidR="00D3586F">
        <w:rPr>
          <w:rFonts w:ascii="Times New Roman" w:hAnsi="Times New Roman" w:cs="Times New Roman"/>
          <w:sz w:val="28"/>
          <w:szCs w:val="28"/>
        </w:rPr>
        <w:t>,</w:t>
      </w:r>
      <w:r>
        <w:rPr>
          <w:rFonts w:ascii="Times New Roman" w:hAnsi="Times New Roman" w:cs="Times New Roman"/>
          <w:sz w:val="28"/>
          <w:szCs w:val="28"/>
        </w:rPr>
        <w:t xml:space="preserve"> к</w:t>
      </w:r>
      <w:r>
        <w:rPr>
          <w:rFonts w:ascii="Times New Roman" w:hAnsi="Times New Roman" w:cs="Times New Roman"/>
          <w:sz w:val="28"/>
          <w:szCs w:val="28"/>
        </w:rPr>
        <w:t>о</w:t>
      </w:r>
      <w:r>
        <w:rPr>
          <w:rFonts w:ascii="Times New Roman" w:hAnsi="Times New Roman" w:cs="Times New Roman"/>
          <w:sz w:val="28"/>
          <w:szCs w:val="28"/>
        </w:rPr>
        <w:t>торую она провозгласила своим постулатом. На наш взгляд социал-демократическая ориентация все больше и больше используется политич</w:t>
      </w:r>
      <w:r>
        <w:rPr>
          <w:rFonts w:ascii="Times New Roman" w:hAnsi="Times New Roman" w:cs="Times New Roman"/>
          <w:sz w:val="28"/>
          <w:szCs w:val="28"/>
        </w:rPr>
        <w:t>е</w:t>
      </w:r>
      <w:r>
        <w:rPr>
          <w:rFonts w:ascii="Times New Roman" w:hAnsi="Times New Roman" w:cs="Times New Roman"/>
          <w:sz w:val="28"/>
          <w:szCs w:val="28"/>
        </w:rPr>
        <w:t xml:space="preserve">скими партиями, т.к. она способна выражать потребности </w:t>
      </w:r>
      <w:r w:rsidR="00BB3600">
        <w:rPr>
          <w:rFonts w:ascii="Times New Roman" w:hAnsi="Times New Roman" w:cs="Times New Roman"/>
          <w:sz w:val="28"/>
          <w:szCs w:val="28"/>
        </w:rPr>
        <w:t>членов общества. Идеологическое позиционирование политических партий в современной Ро</w:t>
      </w:r>
      <w:r w:rsidR="00BB3600">
        <w:rPr>
          <w:rFonts w:ascii="Times New Roman" w:hAnsi="Times New Roman" w:cs="Times New Roman"/>
          <w:sz w:val="28"/>
          <w:szCs w:val="28"/>
        </w:rPr>
        <w:t>с</w:t>
      </w:r>
      <w:r w:rsidR="00BB3600">
        <w:rPr>
          <w:rFonts w:ascii="Times New Roman" w:hAnsi="Times New Roman" w:cs="Times New Roman"/>
          <w:sz w:val="28"/>
          <w:szCs w:val="28"/>
        </w:rPr>
        <w:t>сии несет в себе использование и консервативных и либеральных ценностей. Это происходит от того, что с процессами глобализации происходит взаим</w:t>
      </w:r>
      <w:r w:rsidR="00BB3600">
        <w:rPr>
          <w:rFonts w:ascii="Times New Roman" w:hAnsi="Times New Roman" w:cs="Times New Roman"/>
          <w:sz w:val="28"/>
          <w:szCs w:val="28"/>
        </w:rPr>
        <w:t>о</w:t>
      </w:r>
      <w:r w:rsidR="00BB3600">
        <w:rPr>
          <w:rFonts w:ascii="Times New Roman" w:hAnsi="Times New Roman" w:cs="Times New Roman"/>
          <w:sz w:val="28"/>
          <w:szCs w:val="28"/>
        </w:rPr>
        <w:t>действие</w:t>
      </w:r>
      <w:r w:rsidR="00D3586F">
        <w:rPr>
          <w:rFonts w:ascii="Times New Roman" w:hAnsi="Times New Roman" w:cs="Times New Roman"/>
          <w:sz w:val="28"/>
          <w:szCs w:val="28"/>
        </w:rPr>
        <w:t xml:space="preserve"> </w:t>
      </w:r>
      <w:r w:rsidR="00BB3600">
        <w:rPr>
          <w:rFonts w:ascii="Times New Roman" w:hAnsi="Times New Roman" w:cs="Times New Roman"/>
          <w:sz w:val="28"/>
          <w:szCs w:val="28"/>
        </w:rPr>
        <w:t>(борьба) раз</w:t>
      </w:r>
      <w:r w:rsidR="00D3586F">
        <w:rPr>
          <w:rFonts w:ascii="Times New Roman" w:hAnsi="Times New Roman" w:cs="Times New Roman"/>
          <w:sz w:val="28"/>
          <w:szCs w:val="28"/>
        </w:rPr>
        <w:t>личных идеологических течений. Д</w:t>
      </w:r>
      <w:r w:rsidR="00BB3600">
        <w:rPr>
          <w:rFonts w:ascii="Times New Roman" w:hAnsi="Times New Roman" w:cs="Times New Roman"/>
          <w:sz w:val="28"/>
          <w:szCs w:val="28"/>
        </w:rPr>
        <w:t>ля эффективного разрешения этой борьбы необходимо было идеологам использовать и ко</w:t>
      </w:r>
      <w:r w:rsidR="00BB3600">
        <w:rPr>
          <w:rFonts w:ascii="Times New Roman" w:hAnsi="Times New Roman" w:cs="Times New Roman"/>
          <w:sz w:val="28"/>
          <w:szCs w:val="28"/>
        </w:rPr>
        <w:t>н</w:t>
      </w:r>
      <w:r w:rsidR="00BB3600">
        <w:rPr>
          <w:rFonts w:ascii="Times New Roman" w:hAnsi="Times New Roman" w:cs="Times New Roman"/>
          <w:sz w:val="28"/>
          <w:szCs w:val="28"/>
        </w:rPr>
        <w:t>сервативные ценности и либеральные для придани</w:t>
      </w:r>
      <w:r w:rsidR="00D3586F">
        <w:rPr>
          <w:rFonts w:ascii="Times New Roman" w:hAnsi="Times New Roman" w:cs="Times New Roman"/>
          <w:sz w:val="28"/>
          <w:szCs w:val="28"/>
        </w:rPr>
        <w:t>я</w:t>
      </w:r>
      <w:r w:rsidR="00BB3600">
        <w:rPr>
          <w:rFonts w:ascii="Times New Roman" w:hAnsi="Times New Roman" w:cs="Times New Roman"/>
          <w:sz w:val="28"/>
          <w:szCs w:val="28"/>
        </w:rPr>
        <w:t xml:space="preserve"> идеологической орие</w:t>
      </w:r>
      <w:r w:rsidR="00BB3600">
        <w:rPr>
          <w:rFonts w:ascii="Times New Roman" w:hAnsi="Times New Roman" w:cs="Times New Roman"/>
          <w:sz w:val="28"/>
          <w:szCs w:val="28"/>
        </w:rPr>
        <w:t>н</w:t>
      </w:r>
      <w:r w:rsidR="00BB3600">
        <w:rPr>
          <w:rFonts w:ascii="Times New Roman" w:hAnsi="Times New Roman" w:cs="Times New Roman"/>
          <w:sz w:val="28"/>
          <w:szCs w:val="28"/>
        </w:rPr>
        <w:t>тации потенциальной силы.</w:t>
      </w:r>
      <w:r w:rsidR="008D5F66">
        <w:rPr>
          <w:rFonts w:ascii="Times New Roman" w:hAnsi="Times New Roman" w:cs="Times New Roman"/>
          <w:sz w:val="28"/>
          <w:szCs w:val="28"/>
        </w:rPr>
        <w:t xml:space="preserve"> </w:t>
      </w:r>
    </w:p>
    <w:p w:rsidR="009E3A0C" w:rsidRDefault="00A30966" w:rsidP="009E3A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544DE">
        <w:rPr>
          <w:rFonts w:ascii="Times New Roman" w:hAnsi="Times New Roman" w:cs="Times New Roman"/>
          <w:sz w:val="28"/>
          <w:szCs w:val="28"/>
        </w:rPr>
        <w:t>редставим спектр политической ориент</w:t>
      </w:r>
      <w:r w:rsidR="00D3586F">
        <w:rPr>
          <w:rFonts w:ascii="Times New Roman" w:hAnsi="Times New Roman" w:cs="Times New Roman"/>
          <w:sz w:val="28"/>
          <w:szCs w:val="28"/>
        </w:rPr>
        <w:t>ации</w:t>
      </w:r>
      <w:r>
        <w:rPr>
          <w:rFonts w:ascii="Times New Roman" w:hAnsi="Times New Roman" w:cs="Times New Roman"/>
          <w:sz w:val="28"/>
          <w:szCs w:val="28"/>
        </w:rPr>
        <w:t xml:space="preserve"> </w:t>
      </w:r>
      <w:r w:rsidR="00F544DE">
        <w:rPr>
          <w:rFonts w:ascii="Times New Roman" w:hAnsi="Times New Roman" w:cs="Times New Roman"/>
          <w:sz w:val="28"/>
          <w:szCs w:val="28"/>
        </w:rPr>
        <w:t>политических партий России</w:t>
      </w:r>
      <w:r w:rsidR="00D3586F">
        <w:rPr>
          <w:rFonts w:ascii="Times New Roman" w:hAnsi="Times New Roman" w:cs="Times New Roman"/>
          <w:sz w:val="28"/>
          <w:szCs w:val="28"/>
        </w:rPr>
        <w:t xml:space="preserve"> на современном этапе</w:t>
      </w:r>
      <w:r w:rsidR="00F544DE">
        <w:rPr>
          <w:rStyle w:val="a7"/>
          <w:rFonts w:ascii="Times New Roman" w:hAnsi="Times New Roman" w:cs="Times New Roman"/>
          <w:sz w:val="28"/>
          <w:szCs w:val="28"/>
        </w:rPr>
        <w:footnoteReference w:id="68"/>
      </w:r>
      <w:r w:rsidR="00F544DE" w:rsidRPr="008D5F66">
        <w:rPr>
          <w:rFonts w:ascii="Times New Roman" w:hAnsi="Times New Roman" w:cs="Times New Roman"/>
          <w:sz w:val="28"/>
          <w:szCs w:val="28"/>
        </w:rPr>
        <w:t>.</w:t>
      </w:r>
      <w:r w:rsidR="0013487B">
        <w:rPr>
          <w:rFonts w:ascii="Times New Roman" w:hAnsi="Times New Roman" w:cs="Times New Roman"/>
          <w:sz w:val="28"/>
          <w:szCs w:val="28"/>
        </w:rPr>
        <w:t xml:space="preserve"> В целом</w:t>
      </w:r>
      <w:r w:rsidR="00B516B0">
        <w:rPr>
          <w:rFonts w:ascii="Times New Roman" w:hAnsi="Times New Roman" w:cs="Times New Roman"/>
          <w:sz w:val="28"/>
          <w:szCs w:val="28"/>
        </w:rPr>
        <w:t>,</w:t>
      </w:r>
      <w:r w:rsidR="0013487B">
        <w:rPr>
          <w:rFonts w:ascii="Times New Roman" w:hAnsi="Times New Roman" w:cs="Times New Roman"/>
          <w:sz w:val="28"/>
          <w:szCs w:val="28"/>
        </w:rPr>
        <w:t xml:space="preserve"> несмотря на то, что партии приде</w:t>
      </w:r>
      <w:r w:rsidR="0013487B">
        <w:rPr>
          <w:rFonts w:ascii="Times New Roman" w:hAnsi="Times New Roman" w:cs="Times New Roman"/>
          <w:sz w:val="28"/>
          <w:szCs w:val="28"/>
        </w:rPr>
        <w:t>р</w:t>
      </w:r>
      <w:r w:rsidR="0013487B">
        <w:rPr>
          <w:rFonts w:ascii="Times New Roman" w:hAnsi="Times New Roman" w:cs="Times New Roman"/>
          <w:sz w:val="28"/>
          <w:szCs w:val="28"/>
        </w:rPr>
        <w:t>живаются какого-то единого спектра, они зачастую используют принципы, взгляды, ценности противоположной по идеологическому спектру стороны или близкой для выражения максимально широкого круга электората. На схеме четко видно, что есть партии</w:t>
      </w:r>
      <w:r w:rsidR="00B516B0">
        <w:rPr>
          <w:rFonts w:ascii="Times New Roman" w:hAnsi="Times New Roman" w:cs="Times New Roman"/>
          <w:sz w:val="28"/>
          <w:szCs w:val="28"/>
        </w:rPr>
        <w:t>,</w:t>
      </w:r>
      <w:r w:rsidR="0013487B">
        <w:rPr>
          <w:rFonts w:ascii="Times New Roman" w:hAnsi="Times New Roman" w:cs="Times New Roman"/>
          <w:sz w:val="28"/>
          <w:szCs w:val="28"/>
        </w:rPr>
        <w:t xml:space="preserve"> которые близки по своей идеологии, но это все равно не  несет в себе интеграционного потенциала между близкими по идеологического принципами партиями.</w:t>
      </w:r>
      <w:r w:rsidR="009E3A0C" w:rsidRPr="009E3A0C">
        <w:rPr>
          <w:rFonts w:ascii="Times New Roman" w:hAnsi="Times New Roman" w:cs="Times New Roman"/>
          <w:sz w:val="28"/>
          <w:szCs w:val="28"/>
        </w:rPr>
        <w:t xml:space="preserve"> </w:t>
      </w:r>
      <w:r w:rsidR="009E3A0C">
        <w:rPr>
          <w:rFonts w:ascii="Times New Roman" w:hAnsi="Times New Roman" w:cs="Times New Roman"/>
          <w:sz w:val="28"/>
          <w:szCs w:val="28"/>
        </w:rPr>
        <w:t>Таким образом, в России на с</w:t>
      </w:r>
      <w:r w:rsidR="009E3A0C">
        <w:rPr>
          <w:rFonts w:ascii="Times New Roman" w:hAnsi="Times New Roman" w:cs="Times New Roman"/>
          <w:sz w:val="28"/>
          <w:szCs w:val="28"/>
        </w:rPr>
        <w:t>о</w:t>
      </w:r>
      <w:r w:rsidR="009E3A0C">
        <w:rPr>
          <w:rFonts w:ascii="Times New Roman" w:hAnsi="Times New Roman" w:cs="Times New Roman"/>
          <w:sz w:val="28"/>
          <w:szCs w:val="28"/>
        </w:rPr>
        <w:t>временном этапе прослеживается социал-демократическая ориентация па</w:t>
      </w:r>
      <w:r w:rsidR="009E3A0C">
        <w:rPr>
          <w:rFonts w:ascii="Times New Roman" w:hAnsi="Times New Roman" w:cs="Times New Roman"/>
          <w:sz w:val="28"/>
          <w:szCs w:val="28"/>
        </w:rPr>
        <w:t>р</w:t>
      </w:r>
      <w:r w:rsidR="009E3A0C">
        <w:rPr>
          <w:rFonts w:ascii="Times New Roman" w:hAnsi="Times New Roman" w:cs="Times New Roman"/>
          <w:sz w:val="28"/>
          <w:szCs w:val="28"/>
        </w:rPr>
        <w:t>тийного идеологического строительства. Все больше и больше используется политическими партиями, т.к. она способна выражать потребности членов общества. В США прослеживается либерально-демократический тип идеол</w:t>
      </w:r>
      <w:r w:rsidR="009E3A0C">
        <w:rPr>
          <w:rFonts w:ascii="Times New Roman" w:hAnsi="Times New Roman" w:cs="Times New Roman"/>
          <w:sz w:val="28"/>
          <w:szCs w:val="28"/>
        </w:rPr>
        <w:t>о</w:t>
      </w:r>
      <w:r w:rsidR="009E3A0C">
        <w:rPr>
          <w:rFonts w:ascii="Times New Roman" w:hAnsi="Times New Roman" w:cs="Times New Roman"/>
          <w:sz w:val="28"/>
          <w:szCs w:val="28"/>
        </w:rPr>
        <w:t xml:space="preserve">гического строительства. В Европе социально-демократический тип. Следует </w:t>
      </w:r>
      <w:r w:rsidR="009E3A0C">
        <w:rPr>
          <w:rFonts w:ascii="Times New Roman" w:hAnsi="Times New Roman" w:cs="Times New Roman"/>
          <w:sz w:val="28"/>
          <w:szCs w:val="28"/>
        </w:rPr>
        <w:lastRenderedPageBreak/>
        <w:t xml:space="preserve">отметить, что на протяжении века в СССР строился тоталитарно-коммунистический тип идеологического строительства, который затормозил строительство альтернативных идеологических течений. </w:t>
      </w:r>
      <w:r w:rsidR="009E3A0C" w:rsidRPr="0084758C">
        <w:rPr>
          <w:rFonts w:ascii="Times New Roman" w:hAnsi="Times New Roman" w:cs="Times New Roman"/>
          <w:sz w:val="28"/>
          <w:szCs w:val="28"/>
        </w:rPr>
        <w:t>В условиях пости</w:t>
      </w:r>
      <w:r w:rsidR="009E3A0C" w:rsidRPr="0084758C">
        <w:rPr>
          <w:rFonts w:ascii="Times New Roman" w:hAnsi="Times New Roman" w:cs="Times New Roman"/>
          <w:sz w:val="28"/>
          <w:szCs w:val="28"/>
        </w:rPr>
        <w:t>н</w:t>
      </w:r>
      <w:r w:rsidR="009E3A0C" w:rsidRPr="0084758C">
        <w:rPr>
          <w:rFonts w:ascii="Times New Roman" w:hAnsi="Times New Roman" w:cs="Times New Roman"/>
          <w:sz w:val="28"/>
          <w:szCs w:val="28"/>
        </w:rPr>
        <w:t>дустриального общества ориентация партий на какую-либо определенную общность перестала гарантировать успех на выбо</w:t>
      </w:r>
      <w:r w:rsidR="009E3A0C">
        <w:rPr>
          <w:rFonts w:ascii="Times New Roman" w:hAnsi="Times New Roman" w:cs="Times New Roman"/>
          <w:sz w:val="28"/>
          <w:szCs w:val="28"/>
        </w:rPr>
        <w:t>рах, партиям приходится</w:t>
      </w:r>
      <w:r w:rsidR="009E3A0C" w:rsidRPr="0084758C">
        <w:rPr>
          <w:rFonts w:ascii="Times New Roman" w:hAnsi="Times New Roman" w:cs="Times New Roman"/>
          <w:sz w:val="28"/>
          <w:szCs w:val="28"/>
        </w:rPr>
        <w:t xml:space="preserve"> ор</w:t>
      </w:r>
      <w:r w:rsidR="009E3A0C">
        <w:rPr>
          <w:rFonts w:ascii="Times New Roman" w:hAnsi="Times New Roman" w:cs="Times New Roman"/>
          <w:sz w:val="28"/>
          <w:szCs w:val="28"/>
        </w:rPr>
        <w:t>иентироваться на гораздо больший</w:t>
      </w:r>
      <w:r w:rsidR="009E3A0C" w:rsidRPr="0084758C">
        <w:rPr>
          <w:rFonts w:ascii="Times New Roman" w:hAnsi="Times New Roman" w:cs="Times New Roman"/>
          <w:sz w:val="28"/>
          <w:szCs w:val="28"/>
        </w:rPr>
        <w:t xml:space="preserve"> круг людей и выражать интересы еще большего числа людей социальных групп. </w:t>
      </w:r>
      <w:r w:rsidR="009E3A0C">
        <w:rPr>
          <w:rFonts w:ascii="Times New Roman" w:hAnsi="Times New Roman" w:cs="Times New Roman"/>
          <w:sz w:val="28"/>
          <w:szCs w:val="28"/>
        </w:rPr>
        <w:t xml:space="preserve">Поэтому </w:t>
      </w:r>
      <w:r w:rsidR="00B516B0">
        <w:rPr>
          <w:rFonts w:ascii="Times New Roman" w:hAnsi="Times New Roman" w:cs="Times New Roman"/>
          <w:sz w:val="28"/>
          <w:szCs w:val="28"/>
        </w:rPr>
        <w:t>можно сделать</w:t>
      </w:r>
      <w:r w:rsidR="009E3A0C">
        <w:rPr>
          <w:rFonts w:ascii="Times New Roman" w:hAnsi="Times New Roman" w:cs="Times New Roman"/>
          <w:sz w:val="28"/>
          <w:szCs w:val="28"/>
        </w:rPr>
        <w:t xml:space="preserve"> вывод, что намечается тенденция использования политическими партиями социал-демократической ориентации.</w:t>
      </w:r>
    </w:p>
    <w:p w:rsidR="00F544DE" w:rsidRDefault="00555E93" w:rsidP="00F544D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544DE">
        <w:rPr>
          <w:rFonts w:ascii="Times New Roman" w:hAnsi="Times New Roman" w:cs="Times New Roman"/>
          <w:sz w:val="28"/>
          <w:szCs w:val="28"/>
        </w:rPr>
        <w:t xml:space="preserve"> КОНСЕРВАТОРЫ</w:t>
      </w:r>
    </w:p>
    <w:p w:rsidR="00F544DE" w:rsidRDefault="00F544DE" w:rsidP="00F544D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Политические и гражданские свободы</w:t>
      </w:r>
    </w:p>
    <w:p w:rsidR="00F544DE" w:rsidRPr="00721509" w:rsidRDefault="00F544DE" w:rsidP="00F544DE">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C0211C0" wp14:editId="066FBE5B">
                <wp:simplePos x="0" y="0"/>
                <wp:positionH relativeFrom="column">
                  <wp:posOffset>3044190</wp:posOffset>
                </wp:positionH>
                <wp:positionV relativeFrom="paragraph">
                  <wp:posOffset>20955</wp:posOffset>
                </wp:positionV>
                <wp:extent cx="0" cy="4314825"/>
                <wp:effectExtent l="114300" t="38100" r="76200" b="85725"/>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43148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39.7pt;margin-top:1.65pt;width:0;height:339.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" strokecolor="windowText" strokeweight="2pt">
                <v:stroke endarrow="open"/>
                <v:shadow on="t" color="black" opacity="24903f" origin=",.5" offset="0,.55556mm"/>
              </v:shape>
            </w:pict>
          </mc:Fallback>
        </mc:AlternateContent>
      </w:r>
      <w:r>
        <w:rPr>
          <w:rFonts w:ascii="Times New Roman" w:hAnsi="Times New Roman" w:cs="Times New Roman"/>
          <w:color w:val="FF0000"/>
          <w:sz w:val="28"/>
          <w:szCs w:val="28"/>
        </w:rPr>
        <w:t xml:space="preserve">                                 </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7E6671A" wp14:editId="2D0E1335">
                <wp:simplePos x="0" y="0"/>
                <wp:positionH relativeFrom="column">
                  <wp:posOffset>424815</wp:posOffset>
                </wp:positionH>
                <wp:positionV relativeFrom="paragraph">
                  <wp:posOffset>1724025</wp:posOffset>
                </wp:positionV>
                <wp:extent cx="5391150" cy="0"/>
                <wp:effectExtent l="0" t="76200" r="19050" b="152400"/>
                <wp:wrapNone/>
                <wp:docPr id="3" name="Прямая со стрелкой 3"/>
                <wp:cNvGraphicFramePr/>
                <a:graphic xmlns:a="http://schemas.openxmlformats.org/drawingml/2006/main">
                  <a:graphicData uri="http://schemas.microsoft.com/office/word/2010/wordprocessingShape">
                    <wps:wsp>
                      <wps:cNvCnPr/>
                      <wps:spPr>
                        <a:xfrm>
                          <a:off x="0" y="0"/>
                          <a:ext cx="539115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33.45pt;margin-top:135.75pt;width:4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" strokecolor="windowText" strokeweight="2pt">
                <v:stroke endarrow="open"/>
                <v:shadow on="t" color="black" opacity="24903f" origin=",.5" offset="0,.55556mm"/>
              </v:shape>
            </w:pict>
          </mc:Fallback>
        </mc:AlternateContent>
      </w:r>
      <w:r>
        <w:rPr>
          <w:rFonts w:ascii="Times New Roman" w:hAnsi="Times New Roman" w:cs="Times New Roman"/>
          <w:sz w:val="28"/>
          <w:szCs w:val="28"/>
        </w:rPr>
        <w:t xml:space="preserve">                                                                                                   индивидуализм</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КПРФ                                                               ЛДПР</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ПАТРИОТЫ РОССИИ</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(социал-демократия)                                ( либерализм)</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ЛЕВЫЕ                                                                                                       ПРАВЫЕ</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экономическое равенство                 экономическая свобода                                                                 </w:t>
      </w:r>
    </w:p>
    <w:p w:rsidR="00F544DE" w:rsidRDefault="00F544DE" w:rsidP="00F544DE">
      <w:pPr>
        <w:spacing w:after="0" w:line="360" w:lineRule="auto"/>
        <w:jc w:val="both"/>
        <w:rPr>
          <w:rFonts w:ascii="Times New Roman" w:hAnsi="Times New Roman" w:cs="Times New Roman"/>
          <w:sz w:val="28"/>
          <w:szCs w:val="28"/>
        </w:rPr>
      </w:pPr>
    </w:p>
    <w:p w:rsidR="00F544DE" w:rsidRDefault="00F544DE" w:rsidP="00F544DE">
      <w:pPr>
        <w:spacing w:after="0" w:line="360" w:lineRule="auto"/>
        <w:jc w:val="both"/>
        <w:rPr>
          <w:rFonts w:ascii="Times New Roman" w:hAnsi="Times New Roman" w:cs="Times New Roman"/>
          <w:sz w:val="28"/>
          <w:szCs w:val="28"/>
        </w:rPr>
      </w:pP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СПРАВЕДЛИВАЯ РОССИЯ                       ЕДИНАЯ РОССИЯ</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ЯБЛОКО                                                       ПРАВОЕ ДЕЛО</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(социализм)                                            (консерватизм)</w:t>
      </w:r>
    </w:p>
    <w:p w:rsidR="00F544DE" w:rsidRDefault="00F544DE" w:rsidP="00F544DE">
      <w:pPr>
        <w:spacing w:after="0" w:line="360" w:lineRule="auto"/>
        <w:jc w:val="both"/>
        <w:rPr>
          <w:rFonts w:ascii="Times New Roman" w:hAnsi="Times New Roman" w:cs="Times New Roman"/>
          <w:sz w:val="28"/>
          <w:szCs w:val="28"/>
        </w:rPr>
      </w:pP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коллективизм</w:t>
      </w:r>
    </w:p>
    <w:p w:rsidR="00F544DE" w:rsidRDefault="00F544DE" w:rsidP="00F544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авторитаризм</w:t>
      </w:r>
    </w:p>
    <w:p w:rsidR="00F544DE" w:rsidRDefault="00F544DE" w:rsidP="00F544D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ЛИБЕРАЛЫ</w:t>
      </w:r>
    </w:p>
    <w:p w:rsidR="00A30966" w:rsidRPr="00F9631E" w:rsidRDefault="00F544DE" w:rsidP="00F9631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B516B0">
        <w:rPr>
          <w:rFonts w:ascii="Times New Roman" w:hAnsi="Times New Roman" w:cs="Times New Roman"/>
          <w:sz w:val="28"/>
          <w:szCs w:val="28"/>
        </w:rPr>
        <w:t>2.</w:t>
      </w:r>
      <w:r>
        <w:rPr>
          <w:rFonts w:ascii="Times New Roman" w:hAnsi="Times New Roman" w:cs="Times New Roman"/>
          <w:sz w:val="28"/>
          <w:szCs w:val="28"/>
        </w:rPr>
        <w:t xml:space="preserve"> Модель партийного поля Российской </w:t>
      </w:r>
      <w:r w:rsidRPr="00244626">
        <w:rPr>
          <w:rFonts w:ascii="Times New Roman" w:hAnsi="Times New Roman" w:cs="Times New Roman"/>
          <w:sz w:val="28"/>
          <w:szCs w:val="28"/>
        </w:rPr>
        <w:t>Федерации</w:t>
      </w:r>
    </w:p>
    <w:p w:rsidR="005E7009" w:rsidRPr="005E7009" w:rsidRDefault="00187EC5" w:rsidP="005E7009">
      <w:pPr>
        <w:spacing w:line="360" w:lineRule="auto"/>
        <w:jc w:val="both"/>
        <w:rPr>
          <w:rFonts w:ascii="Times New Roman" w:hAnsi="Times New Roman" w:cs="Times New Roman"/>
          <w:sz w:val="28"/>
          <w:szCs w:val="28"/>
        </w:rPr>
      </w:pPr>
      <w:r w:rsidRPr="002D62A6">
        <w:rPr>
          <w:rFonts w:ascii="Times New Roman" w:hAnsi="Times New Roman" w:cs="Times New Roman"/>
          <w:sz w:val="28"/>
          <w:szCs w:val="28"/>
        </w:rPr>
        <w:lastRenderedPageBreak/>
        <w:t xml:space="preserve">2 </w:t>
      </w:r>
      <w:r>
        <w:rPr>
          <w:rFonts w:ascii="Times New Roman" w:hAnsi="Times New Roman" w:cs="Times New Roman"/>
          <w:sz w:val="28"/>
          <w:szCs w:val="28"/>
        </w:rPr>
        <w:t>СРАВНИТЕЛЬНЫЙ АНАЛИЗ ИДЕОЛОГИЧЕСКОГО ПОЗИЦИОНИРОВАНИЯ ПАРТИЙ</w:t>
      </w:r>
      <w:r w:rsidRPr="002D62A6">
        <w:rPr>
          <w:rFonts w:ascii="Times New Roman" w:hAnsi="Times New Roman" w:cs="Times New Roman"/>
          <w:sz w:val="28"/>
          <w:szCs w:val="28"/>
        </w:rPr>
        <w:t xml:space="preserve"> </w:t>
      </w:r>
      <w:r>
        <w:rPr>
          <w:rFonts w:ascii="Times New Roman" w:hAnsi="Times New Roman" w:cs="Times New Roman"/>
          <w:sz w:val="28"/>
          <w:szCs w:val="28"/>
        </w:rPr>
        <w:t>В ПОСТСОЦИАЛИСТИЧИЕСКОЙ</w:t>
      </w:r>
      <w:r w:rsidRPr="002D62A6">
        <w:rPr>
          <w:rFonts w:ascii="Times New Roman" w:hAnsi="Times New Roman" w:cs="Times New Roman"/>
          <w:sz w:val="28"/>
          <w:szCs w:val="28"/>
        </w:rPr>
        <w:t xml:space="preserve"> </w:t>
      </w:r>
      <w:r w:rsidR="008D7974">
        <w:rPr>
          <w:rFonts w:ascii="Times New Roman" w:hAnsi="Times New Roman" w:cs="Times New Roman"/>
          <w:sz w:val="28"/>
          <w:szCs w:val="28"/>
        </w:rPr>
        <w:t>РОССИИ</w:t>
      </w:r>
    </w:p>
    <w:p w:rsidR="00187EC5" w:rsidRPr="006322F7" w:rsidRDefault="000000FB" w:rsidP="005E70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87EC5" w:rsidRPr="002D62A6">
        <w:rPr>
          <w:rFonts w:ascii="Times New Roman" w:hAnsi="Times New Roman" w:cs="Times New Roman"/>
          <w:sz w:val="28"/>
          <w:szCs w:val="28"/>
        </w:rPr>
        <w:t xml:space="preserve"> Трансформации идеологического позициониров</w:t>
      </w:r>
      <w:r w:rsidR="008D7974">
        <w:rPr>
          <w:rFonts w:ascii="Times New Roman" w:hAnsi="Times New Roman" w:cs="Times New Roman"/>
          <w:sz w:val="28"/>
          <w:szCs w:val="28"/>
        </w:rPr>
        <w:t>ания консервати</w:t>
      </w:r>
      <w:r w:rsidR="008D7974">
        <w:rPr>
          <w:rFonts w:ascii="Times New Roman" w:hAnsi="Times New Roman" w:cs="Times New Roman"/>
          <w:sz w:val="28"/>
          <w:szCs w:val="28"/>
        </w:rPr>
        <w:t>в</w:t>
      </w:r>
      <w:r w:rsidR="008D7974">
        <w:rPr>
          <w:rFonts w:ascii="Times New Roman" w:hAnsi="Times New Roman" w:cs="Times New Roman"/>
          <w:sz w:val="28"/>
          <w:szCs w:val="28"/>
        </w:rPr>
        <w:t>ных партий в РФ</w:t>
      </w:r>
    </w:p>
    <w:p w:rsidR="00B516B0" w:rsidRDefault="00B516B0" w:rsidP="005E7009">
      <w:pPr>
        <w:spacing w:line="240" w:lineRule="auto"/>
        <w:ind w:firstLine="709"/>
        <w:jc w:val="both"/>
        <w:rPr>
          <w:rFonts w:ascii="Times New Roman" w:hAnsi="Times New Roman" w:cs="Times New Roman"/>
          <w:sz w:val="28"/>
          <w:szCs w:val="28"/>
        </w:rPr>
      </w:pPr>
    </w:p>
    <w:p w:rsidR="00187EC5" w:rsidRPr="002D62A6" w:rsidRDefault="00187EC5" w:rsidP="00B516B0">
      <w:pPr>
        <w:spacing w:after="0" w:line="360" w:lineRule="auto"/>
        <w:ind w:firstLine="709"/>
        <w:jc w:val="both"/>
        <w:rPr>
          <w:rFonts w:ascii="Times New Roman" w:hAnsi="Times New Roman" w:cs="Times New Roman"/>
          <w:sz w:val="28"/>
          <w:szCs w:val="28"/>
        </w:rPr>
      </w:pPr>
      <w:r w:rsidRPr="002D62A6">
        <w:rPr>
          <w:rFonts w:ascii="Times New Roman" w:hAnsi="Times New Roman" w:cs="Times New Roman"/>
          <w:sz w:val="28"/>
          <w:szCs w:val="28"/>
        </w:rPr>
        <w:t>Трансформация идеологических позиций партий движется в ногу со временем и технологической модернизацией общества. Информационные технологии служат инструментом для распространения ценностей партии.  Идеологии многих политических партий носят эклектичный характер. Сл</w:t>
      </w:r>
      <w:r w:rsidRPr="002D62A6">
        <w:rPr>
          <w:rFonts w:ascii="Times New Roman" w:hAnsi="Times New Roman" w:cs="Times New Roman"/>
          <w:sz w:val="28"/>
          <w:szCs w:val="28"/>
        </w:rPr>
        <w:t>е</w:t>
      </w:r>
      <w:r w:rsidRPr="002D62A6">
        <w:rPr>
          <w:rFonts w:ascii="Times New Roman" w:hAnsi="Times New Roman" w:cs="Times New Roman"/>
          <w:sz w:val="28"/>
          <w:szCs w:val="28"/>
        </w:rPr>
        <w:t>дует отметить, что во многих программах политических партий имеются консервативные ценности, которые направленны на определенную группу электората, которым присущи специфические ценности и они могут быть с</w:t>
      </w:r>
      <w:r w:rsidRPr="002D62A6">
        <w:rPr>
          <w:rFonts w:ascii="Times New Roman" w:hAnsi="Times New Roman" w:cs="Times New Roman"/>
          <w:sz w:val="28"/>
          <w:szCs w:val="28"/>
        </w:rPr>
        <w:t>о</w:t>
      </w:r>
      <w:r w:rsidRPr="002D62A6">
        <w:rPr>
          <w:rFonts w:ascii="Times New Roman" w:hAnsi="Times New Roman" w:cs="Times New Roman"/>
          <w:sz w:val="28"/>
          <w:szCs w:val="28"/>
        </w:rPr>
        <w:t>всем не консервативные. На современном этапе развития все больше партий следуют за консервативными ценностями, т.к. консервативные ценности сп</w:t>
      </w:r>
      <w:r w:rsidRPr="002D62A6">
        <w:rPr>
          <w:rFonts w:ascii="Times New Roman" w:hAnsi="Times New Roman" w:cs="Times New Roman"/>
          <w:sz w:val="28"/>
          <w:szCs w:val="28"/>
        </w:rPr>
        <w:t>о</w:t>
      </w:r>
      <w:r w:rsidRPr="002D62A6">
        <w:rPr>
          <w:rFonts w:ascii="Times New Roman" w:hAnsi="Times New Roman" w:cs="Times New Roman"/>
          <w:sz w:val="28"/>
          <w:szCs w:val="28"/>
        </w:rPr>
        <w:t>собны возродить национальный дух, обратиться к традициям, развивать ко</w:t>
      </w:r>
      <w:r w:rsidRPr="002D62A6">
        <w:rPr>
          <w:rFonts w:ascii="Times New Roman" w:hAnsi="Times New Roman" w:cs="Times New Roman"/>
          <w:sz w:val="28"/>
          <w:szCs w:val="28"/>
        </w:rPr>
        <w:t>л</w:t>
      </w:r>
      <w:r w:rsidRPr="002D62A6">
        <w:rPr>
          <w:rFonts w:ascii="Times New Roman" w:hAnsi="Times New Roman" w:cs="Times New Roman"/>
          <w:sz w:val="28"/>
          <w:szCs w:val="28"/>
        </w:rPr>
        <w:t>лективизм в обществе, коллективизм который развивала российская культура на протяжении двух веков. В настоящее время и на протяжении 25 лет идеи коллективизма в отношениях пытаются сменить идеи индивидуализма пр</w:t>
      </w:r>
      <w:r w:rsidRPr="002D62A6">
        <w:rPr>
          <w:rFonts w:ascii="Times New Roman" w:hAnsi="Times New Roman" w:cs="Times New Roman"/>
          <w:sz w:val="28"/>
          <w:szCs w:val="28"/>
        </w:rPr>
        <w:t>о</w:t>
      </w:r>
      <w:r w:rsidRPr="002D62A6">
        <w:rPr>
          <w:rFonts w:ascii="Times New Roman" w:hAnsi="Times New Roman" w:cs="Times New Roman"/>
          <w:sz w:val="28"/>
          <w:szCs w:val="28"/>
        </w:rPr>
        <w:t>пагандируемые западной культурой которые успешно сложились в процессе глобализации в российском обществе</w:t>
      </w:r>
      <w:r w:rsidRPr="002D62A6">
        <w:rPr>
          <w:rFonts w:ascii="Times New Roman" w:hAnsi="Times New Roman" w:cs="Times New Roman"/>
          <w:sz w:val="28"/>
          <w:szCs w:val="28"/>
          <w:vertAlign w:val="superscript"/>
        </w:rPr>
        <w:footnoteReference w:id="69"/>
      </w:r>
      <w:r w:rsidRPr="002D62A6">
        <w:rPr>
          <w:rFonts w:ascii="Times New Roman" w:hAnsi="Times New Roman" w:cs="Times New Roman"/>
          <w:sz w:val="28"/>
          <w:szCs w:val="28"/>
        </w:rPr>
        <w:t>. Безусловно Россия придерживается консервативного курса политики, всем известно, что В.</w:t>
      </w:r>
      <w:r w:rsidR="00B516B0">
        <w:rPr>
          <w:rFonts w:ascii="Times New Roman" w:hAnsi="Times New Roman" w:cs="Times New Roman"/>
          <w:sz w:val="28"/>
          <w:szCs w:val="28"/>
        </w:rPr>
        <w:t xml:space="preserve">В. </w:t>
      </w:r>
      <w:r w:rsidRPr="002D62A6">
        <w:rPr>
          <w:rFonts w:ascii="Times New Roman" w:hAnsi="Times New Roman" w:cs="Times New Roman"/>
          <w:sz w:val="28"/>
          <w:szCs w:val="28"/>
        </w:rPr>
        <w:t>Путин ведет пол</w:t>
      </w:r>
      <w:r w:rsidRPr="002D62A6">
        <w:rPr>
          <w:rFonts w:ascii="Times New Roman" w:hAnsi="Times New Roman" w:cs="Times New Roman"/>
          <w:sz w:val="28"/>
          <w:szCs w:val="28"/>
        </w:rPr>
        <w:t>и</w:t>
      </w:r>
      <w:r w:rsidRPr="002D62A6">
        <w:rPr>
          <w:rFonts w:ascii="Times New Roman" w:hAnsi="Times New Roman" w:cs="Times New Roman"/>
          <w:sz w:val="28"/>
          <w:szCs w:val="28"/>
        </w:rPr>
        <w:t>тик</w:t>
      </w:r>
      <w:r w:rsidR="008D7974">
        <w:rPr>
          <w:rFonts w:ascii="Times New Roman" w:hAnsi="Times New Roman" w:cs="Times New Roman"/>
          <w:sz w:val="28"/>
          <w:szCs w:val="28"/>
        </w:rPr>
        <w:t>у консервативной модернизации (</w:t>
      </w:r>
      <w:r w:rsidRPr="002D62A6">
        <w:rPr>
          <w:rFonts w:ascii="Times New Roman" w:hAnsi="Times New Roman" w:cs="Times New Roman"/>
          <w:sz w:val="28"/>
          <w:szCs w:val="28"/>
        </w:rPr>
        <w:t>опора на традици</w:t>
      </w:r>
      <w:r w:rsidR="00216215">
        <w:rPr>
          <w:rFonts w:ascii="Times New Roman" w:hAnsi="Times New Roman" w:cs="Times New Roman"/>
          <w:sz w:val="28"/>
          <w:szCs w:val="28"/>
        </w:rPr>
        <w:t>и и ценности прошл</w:t>
      </w:r>
      <w:r w:rsidR="00216215">
        <w:rPr>
          <w:rFonts w:ascii="Times New Roman" w:hAnsi="Times New Roman" w:cs="Times New Roman"/>
          <w:sz w:val="28"/>
          <w:szCs w:val="28"/>
        </w:rPr>
        <w:t>о</w:t>
      </w:r>
      <w:r w:rsidR="00216215">
        <w:rPr>
          <w:rFonts w:ascii="Times New Roman" w:hAnsi="Times New Roman" w:cs="Times New Roman"/>
          <w:sz w:val="28"/>
          <w:szCs w:val="28"/>
        </w:rPr>
        <w:t>го граждан).</w:t>
      </w:r>
      <w:r w:rsidR="00216215" w:rsidRPr="00216215">
        <w:rPr>
          <w:rFonts w:ascii="Times New Roman" w:hAnsi="Times New Roman" w:cs="Times New Roman"/>
          <w:sz w:val="28"/>
          <w:szCs w:val="28"/>
        </w:rPr>
        <w:t xml:space="preserve"> </w:t>
      </w:r>
      <w:r w:rsidRPr="002D62A6">
        <w:rPr>
          <w:rFonts w:ascii="Times New Roman" w:hAnsi="Times New Roman" w:cs="Times New Roman"/>
          <w:sz w:val="28"/>
          <w:szCs w:val="28"/>
        </w:rPr>
        <w:t>Одной из причин слабой роли идеологического фактора в 1990-х стала особенность массового менталитета. Большинство партий не учла тот факт, что приверженцев традиционных ценностей огромное количество, л</w:t>
      </w:r>
      <w:r w:rsidRPr="002D62A6">
        <w:rPr>
          <w:rFonts w:ascii="Times New Roman" w:hAnsi="Times New Roman" w:cs="Times New Roman"/>
          <w:sz w:val="28"/>
          <w:szCs w:val="28"/>
        </w:rPr>
        <w:t>и</w:t>
      </w:r>
      <w:r w:rsidRPr="002D62A6">
        <w:rPr>
          <w:rFonts w:ascii="Times New Roman" w:hAnsi="Times New Roman" w:cs="Times New Roman"/>
          <w:sz w:val="28"/>
          <w:szCs w:val="28"/>
        </w:rPr>
        <w:t>беральные движения не оценили этого феномена.</w:t>
      </w:r>
      <w:r w:rsidRPr="001B11A4">
        <w:rPr>
          <w:rFonts w:ascii="Times New Roman" w:hAnsi="Times New Roman" w:cs="Times New Roman"/>
          <w:sz w:val="28"/>
          <w:szCs w:val="28"/>
        </w:rPr>
        <w:t xml:space="preserve"> </w:t>
      </w:r>
      <w:r w:rsidRPr="002D62A6">
        <w:rPr>
          <w:rFonts w:ascii="Times New Roman" w:hAnsi="Times New Roman" w:cs="Times New Roman"/>
          <w:sz w:val="28"/>
          <w:szCs w:val="28"/>
        </w:rPr>
        <w:t>В условиях социальных п</w:t>
      </w:r>
      <w:r w:rsidRPr="002D62A6">
        <w:rPr>
          <w:rFonts w:ascii="Times New Roman" w:hAnsi="Times New Roman" w:cs="Times New Roman"/>
          <w:sz w:val="28"/>
          <w:szCs w:val="28"/>
        </w:rPr>
        <w:t>е</w:t>
      </w:r>
      <w:r w:rsidRPr="002D62A6">
        <w:rPr>
          <w:rFonts w:ascii="Times New Roman" w:hAnsi="Times New Roman" w:cs="Times New Roman"/>
          <w:sz w:val="28"/>
          <w:szCs w:val="28"/>
        </w:rPr>
        <w:lastRenderedPageBreak/>
        <w:t>ремен консерватизм проявляется в требованиях реставрации старых поря</w:t>
      </w:r>
      <w:r w:rsidRPr="002D62A6">
        <w:rPr>
          <w:rFonts w:ascii="Times New Roman" w:hAnsi="Times New Roman" w:cs="Times New Roman"/>
          <w:sz w:val="28"/>
          <w:szCs w:val="28"/>
        </w:rPr>
        <w:t>д</w:t>
      </w:r>
      <w:r w:rsidRPr="002D62A6">
        <w:rPr>
          <w:rFonts w:ascii="Times New Roman" w:hAnsi="Times New Roman" w:cs="Times New Roman"/>
          <w:sz w:val="28"/>
          <w:szCs w:val="28"/>
        </w:rPr>
        <w:t>ков, восстановления позиций, в идеализации прошлого. Таким образом, ко</w:t>
      </w:r>
      <w:r w:rsidRPr="002D62A6">
        <w:rPr>
          <w:rFonts w:ascii="Times New Roman" w:hAnsi="Times New Roman" w:cs="Times New Roman"/>
          <w:sz w:val="28"/>
          <w:szCs w:val="28"/>
        </w:rPr>
        <w:t>н</w:t>
      </w:r>
      <w:r w:rsidRPr="002D62A6">
        <w:rPr>
          <w:rFonts w:ascii="Times New Roman" w:hAnsi="Times New Roman" w:cs="Times New Roman"/>
          <w:sz w:val="28"/>
          <w:szCs w:val="28"/>
        </w:rPr>
        <w:t>серватизм — это и идеология, и политические течения, и определенная пол</w:t>
      </w:r>
      <w:r w:rsidRPr="002D62A6">
        <w:rPr>
          <w:rFonts w:ascii="Times New Roman" w:hAnsi="Times New Roman" w:cs="Times New Roman"/>
          <w:sz w:val="28"/>
          <w:szCs w:val="28"/>
        </w:rPr>
        <w:t>и</w:t>
      </w:r>
      <w:r w:rsidRPr="002D62A6">
        <w:rPr>
          <w:rFonts w:ascii="Times New Roman" w:hAnsi="Times New Roman" w:cs="Times New Roman"/>
          <w:sz w:val="28"/>
          <w:szCs w:val="28"/>
        </w:rPr>
        <w:t>тика, главным содержанием которой, если говорить коротко, является след</w:t>
      </w:r>
      <w:r w:rsidRPr="002D62A6">
        <w:rPr>
          <w:rFonts w:ascii="Times New Roman" w:hAnsi="Times New Roman" w:cs="Times New Roman"/>
          <w:sz w:val="28"/>
          <w:szCs w:val="28"/>
        </w:rPr>
        <w:t>о</w:t>
      </w:r>
      <w:r w:rsidRPr="002D62A6">
        <w:rPr>
          <w:rFonts w:ascii="Times New Roman" w:hAnsi="Times New Roman" w:cs="Times New Roman"/>
          <w:sz w:val="28"/>
          <w:szCs w:val="28"/>
        </w:rPr>
        <w:t>вание основополагающим традициям страны, ее ценностям</w:t>
      </w:r>
      <w:r w:rsidRPr="002D62A6">
        <w:rPr>
          <w:rFonts w:ascii="Times New Roman" w:hAnsi="Times New Roman" w:cs="Times New Roman"/>
          <w:sz w:val="28"/>
          <w:szCs w:val="28"/>
          <w:vertAlign w:val="superscript"/>
        </w:rPr>
        <w:footnoteReference w:id="70"/>
      </w:r>
      <w:r w:rsidRPr="002D62A6">
        <w:rPr>
          <w:rFonts w:ascii="Times New Roman" w:hAnsi="Times New Roman" w:cs="Times New Roman"/>
          <w:sz w:val="28"/>
          <w:szCs w:val="28"/>
        </w:rPr>
        <w:t xml:space="preserve">. </w:t>
      </w:r>
    </w:p>
    <w:p w:rsidR="00187EC5" w:rsidRPr="002D62A6" w:rsidRDefault="00187EC5" w:rsidP="00B516B0">
      <w:pPr>
        <w:spacing w:after="0" w:line="360" w:lineRule="auto"/>
        <w:ind w:firstLine="709"/>
        <w:jc w:val="both"/>
        <w:rPr>
          <w:rFonts w:ascii="Times New Roman" w:hAnsi="Times New Roman" w:cs="Times New Roman"/>
          <w:sz w:val="28"/>
          <w:szCs w:val="28"/>
        </w:rPr>
      </w:pPr>
      <w:r w:rsidRPr="002D62A6">
        <w:rPr>
          <w:rFonts w:ascii="Times New Roman" w:hAnsi="Times New Roman" w:cs="Times New Roman"/>
          <w:sz w:val="28"/>
          <w:szCs w:val="28"/>
        </w:rPr>
        <w:t xml:space="preserve">Становление Российской партийной системы сопровождалось с рядом </w:t>
      </w:r>
      <w:proofErr w:type="gramStart"/>
      <w:r w:rsidRPr="002D62A6">
        <w:rPr>
          <w:rFonts w:ascii="Times New Roman" w:hAnsi="Times New Roman" w:cs="Times New Roman"/>
          <w:sz w:val="28"/>
          <w:szCs w:val="28"/>
        </w:rPr>
        <w:t>мер</w:t>
      </w:r>
      <w:proofErr w:type="gramEnd"/>
      <w:r w:rsidRPr="002D62A6">
        <w:rPr>
          <w:rFonts w:ascii="Times New Roman" w:hAnsi="Times New Roman" w:cs="Times New Roman"/>
          <w:sz w:val="28"/>
          <w:szCs w:val="28"/>
        </w:rPr>
        <w:t xml:space="preserve"> которые привели к идеологическому плюрализму. Изменения в Конст</w:t>
      </w:r>
      <w:r w:rsidRPr="002D62A6">
        <w:rPr>
          <w:rFonts w:ascii="Times New Roman" w:hAnsi="Times New Roman" w:cs="Times New Roman"/>
          <w:sz w:val="28"/>
          <w:szCs w:val="28"/>
        </w:rPr>
        <w:t>и</w:t>
      </w:r>
      <w:r w:rsidRPr="002D62A6">
        <w:rPr>
          <w:rFonts w:ascii="Times New Roman" w:hAnsi="Times New Roman" w:cs="Times New Roman"/>
          <w:sz w:val="28"/>
          <w:szCs w:val="28"/>
        </w:rPr>
        <w:t>туции СССР в марте 1990 потребовали разработка законодательства об о</w:t>
      </w:r>
      <w:r w:rsidRPr="002D62A6">
        <w:rPr>
          <w:rFonts w:ascii="Times New Roman" w:hAnsi="Times New Roman" w:cs="Times New Roman"/>
          <w:sz w:val="28"/>
          <w:szCs w:val="28"/>
        </w:rPr>
        <w:t>б</w:t>
      </w:r>
      <w:r w:rsidRPr="002D62A6">
        <w:rPr>
          <w:rFonts w:ascii="Times New Roman" w:hAnsi="Times New Roman" w:cs="Times New Roman"/>
          <w:sz w:val="28"/>
          <w:szCs w:val="28"/>
        </w:rPr>
        <w:t>щественных объединениях и политических партиях. Верховный Совет СССР принял закон СССР «Об общественных объединениях»</w:t>
      </w:r>
      <w:r w:rsidRPr="002D62A6">
        <w:rPr>
          <w:rFonts w:ascii="Times New Roman" w:hAnsi="Times New Roman" w:cs="Times New Roman"/>
          <w:sz w:val="28"/>
          <w:szCs w:val="28"/>
          <w:vertAlign w:val="superscript"/>
        </w:rPr>
        <w:footnoteReference w:id="71"/>
      </w:r>
      <w:r w:rsidRPr="002D62A6">
        <w:rPr>
          <w:rFonts w:ascii="Times New Roman" w:hAnsi="Times New Roman" w:cs="Times New Roman"/>
          <w:sz w:val="28"/>
          <w:szCs w:val="28"/>
        </w:rPr>
        <w:t>. Закон СССР «Об общественных Объединениях» вступил в силу 1 января 1991 г. В РФ он де</w:t>
      </w:r>
      <w:r w:rsidRPr="002D62A6">
        <w:rPr>
          <w:rFonts w:ascii="Times New Roman" w:hAnsi="Times New Roman" w:cs="Times New Roman"/>
          <w:sz w:val="28"/>
          <w:szCs w:val="28"/>
        </w:rPr>
        <w:t>й</w:t>
      </w:r>
      <w:r w:rsidRPr="002D62A6">
        <w:rPr>
          <w:rFonts w:ascii="Times New Roman" w:hAnsi="Times New Roman" w:cs="Times New Roman"/>
          <w:sz w:val="28"/>
          <w:szCs w:val="28"/>
        </w:rPr>
        <w:t>ствовал до мая 1995 г. Когда был принят российский закон с тем же назван</w:t>
      </w:r>
      <w:r w:rsidRPr="002D62A6">
        <w:rPr>
          <w:rFonts w:ascii="Times New Roman" w:hAnsi="Times New Roman" w:cs="Times New Roman"/>
          <w:sz w:val="28"/>
          <w:szCs w:val="28"/>
        </w:rPr>
        <w:t>и</w:t>
      </w:r>
      <w:r w:rsidRPr="002D62A6">
        <w:rPr>
          <w:rFonts w:ascii="Times New Roman" w:hAnsi="Times New Roman" w:cs="Times New Roman"/>
          <w:sz w:val="28"/>
          <w:szCs w:val="28"/>
        </w:rPr>
        <w:t>ем, а две статьи советского закона продолжали формально действовать вплоть до принятия в 2001 г. Федерального закона «о политических парт</w:t>
      </w:r>
      <w:r w:rsidRPr="002D62A6">
        <w:rPr>
          <w:rFonts w:ascii="Times New Roman" w:hAnsi="Times New Roman" w:cs="Times New Roman"/>
          <w:sz w:val="28"/>
          <w:szCs w:val="28"/>
        </w:rPr>
        <w:t>и</w:t>
      </w:r>
      <w:r w:rsidRPr="002D62A6">
        <w:rPr>
          <w:rFonts w:ascii="Times New Roman" w:hAnsi="Times New Roman" w:cs="Times New Roman"/>
          <w:sz w:val="28"/>
          <w:szCs w:val="28"/>
        </w:rPr>
        <w:t xml:space="preserve">ях». На становление российской многопартийности повлиял принятый закон «об общественных организация» ФЗ от 19.05.1995 </w:t>
      </w:r>
      <w:r w:rsidRPr="002D62A6">
        <w:rPr>
          <w:rFonts w:ascii="Times New Roman" w:hAnsi="Times New Roman" w:cs="Times New Roman"/>
          <w:sz w:val="28"/>
          <w:szCs w:val="28"/>
          <w:lang w:val="en-US"/>
        </w:rPr>
        <w:t>N</w:t>
      </w:r>
      <w:r w:rsidRPr="002D62A6">
        <w:rPr>
          <w:rFonts w:ascii="Times New Roman" w:hAnsi="Times New Roman" w:cs="Times New Roman"/>
          <w:sz w:val="28"/>
          <w:szCs w:val="28"/>
        </w:rPr>
        <w:t>-82 институализировал процесс создания общественных ор</w:t>
      </w:r>
      <w:r w:rsidR="00216215">
        <w:rPr>
          <w:rFonts w:ascii="Times New Roman" w:hAnsi="Times New Roman" w:cs="Times New Roman"/>
          <w:sz w:val="28"/>
          <w:szCs w:val="28"/>
        </w:rPr>
        <w:t>ганизаций и политических партий</w:t>
      </w:r>
      <w:r w:rsidRPr="002D62A6">
        <w:rPr>
          <w:rFonts w:ascii="Times New Roman" w:hAnsi="Times New Roman" w:cs="Times New Roman"/>
          <w:sz w:val="28"/>
          <w:szCs w:val="28"/>
        </w:rPr>
        <w:t>. Де</w:t>
      </w:r>
      <w:r w:rsidRPr="002D62A6">
        <w:rPr>
          <w:rFonts w:ascii="Times New Roman" w:hAnsi="Times New Roman" w:cs="Times New Roman"/>
          <w:sz w:val="28"/>
          <w:szCs w:val="28"/>
        </w:rPr>
        <w:t>я</w:t>
      </w:r>
      <w:r w:rsidRPr="002D62A6">
        <w:rPr>
          <w:rFonts w:ascii="Times New Roman" w:hAnsi="Times New Roman" w:cs="Times New Roman"/>
          <w:sz w:val="28"/>
          <w:szCs w:val="28"/>
        </w:rPr>
        <w:t>тельность политических партий регламентирует закон «о политических па</w:t>
      </w:r>
      <w:r w:rsidRPr="002D62A6">
        <w:rPr>
          <w:rFonts w:ascii="Times New Roman" w:hAnsi="Times New Roman" w:cs="Times New Roman"/>
          <w:sz w:val="28"/>
          <w:szCs w:val="28"/>
        </w:rPr>
        <w:t>р</w:t>
      </w:r>
      <w:r w:rsidRPr="002D62A6">
        <w:rPr>
          <w:rFonts w:ascii="Times New Roman" w:hAnsi="Times New Roman" w:cs="Times New Roman"/>
          <w:sz w:val="28"/>
          <w:szCs w:val="28"/>
        </w:rPr>
        <w:t xml:space="preserve">тиях» ФЗ от 11.07.2001 </w:t>
      </w:r>
      <w:r w:rsidRPr="002D62A6">
        <w:rPr>
          <w:rFonts w:ascii="Times New Roman" w:hAnsi="Times New Roman" w:cs="Times New Roman"/>
          <w:sz w:val="28"/>
          <w:szCs w:val="28"/>
          <w:lang w:val="en-US"/>
        </w:rPr>
        <w:t>N</w:t>
      </w:r>
      <w:r w:rsidRPr="002D62A6">
        <w:rPr>
          <w:rFonts w:ascii="Times New Roman" w:hAnsi="Times New Roman" w:cs="Times New Roman"/>
          <w:sz w:val="28"/>
          <w:szCs w:val="28"/>
        </w:rPr>
        <w:t>95</w:t>
      </w:r>
      <w:r w:rsidRPr="002D62A6">
        <w:rPr>
          <w:rFonts w:ascii="Times New Roman" w:hAnsi="Times New Roman" w:cs="Times New Roman"/>
          <w:sz w:val="28"/>
          <w:szCs w:val="28"/>
          <w:vertAlign w:val="superscript"/>
        </w:rPr>
        <w:footnoteReference w:id="72"/>
      </w:r>
      <w:r w:rsidRPr="002D62A6">
        <w:rPr>
          <w:rFonts w:ascii="Times New Roman" w:hAnsi="Times New Roman" w:cs="Times New Roman"/>
          <w:sz w:val="28"/>
          <w:szCs w:val="28"/>
        </w:rPr>
        <w:t>. Закон который ввел множество ограничений для создания партии, были запрещены региональные партии , минимальная численности партии должна составлять 10 тыс. членов. В Результате  число избирательных объединений сократилось</w:t>
      </w:r>
      <w:r w:rsidRPr="002D62A6">
        <w:rPr>
          <w:rFonts w:ascii="Times New Roman" w:hAnsi="Times New Roman" w:cs="Times New Roman"/>
          <w:sz w:val="28"/>
          <w:szCs w:val="28"/>
          <w:vertAlign w:val="superscript"/>
        </w:rPr>
        <w:footnoteReference w:id="73"/>
      </w:r>
      <w:r w:rsidRPr="002D62A6">
        <w:rPr>
          <w:rFonts w:ascii="Times New Roman" w:hAnsi="Times New Roman" w:cs="Times New Roman"/>
          <w:sz w:val="28"/>
          <w:szCs w:val="28"/>
        </w:rPr>
        <w:t xml:space="preserve">. Так же закон </w:t>
      </w:r>
      <w:r w:rsidR="00216215">
        <w:rPr>
          <w:rFonts w:ascii="Times New Roman" w:hAnsi="Times New Roman" w:cs="Times New Roman"/>
          <w:sz w:val="28"/>
          <w:szCs w:val="28"/>
        </w:rPr>
        <w:t>«</w:t>
      </w:r>
      <w:r w:rsidRPr="002D62A6">
        <w:rPr>
          <w:rFonts w:ascii="Times New Roman" w:hAnsi="Times New Roman" w:cs="Times New Roman"/>
          <w:sz w:val="28"/>
          <w:szCs w:val="28"/>
        </w:rPr>
        <w:t>об основных гара</w:t>
      </w:r>
      <w:r w:rsidRPr="002D62A6">
        <w:rPr>
          <w:rFonts w:ascii="Times New Roman" w:hAnsi="Times New Roman" w:cs="Times New Roman"/>
          <w:sz w:val="28"/>
          <w:szCs w:val="28"/>
        </w:rPr>
        <w:t>н</w:t>
      </w:r>
      <w:r w:rsidRPr="002D62A6">
        <w:rPr>
          <w:rFonts w:ascii="Times New Roman" w:hAnsi="Times New Roman" w:cs="Times New Roman"/>
          <w:sz w:val="28"/>
          <w:szCs w:val="28"/>
        </w:rPr>
        <w:t>тиях избирательных прав</w:t>
      </w:r>
      <w:r w:rsidR="00216215">
        <w:rPr>
          <w:rFonts w:ascii="Times New Roman" w:hAnsi="Times New Roman" w:cs="Times New Roman"/>
          <w:sz w:val="28"/>
          <w:szCs w:val="28"/>
        </w:rPr>
        <w:t>»</w:t>
      </w:r>
      <w:r w:rsidRPr="002D62A6">
        <w:rPr>
          <w:rFonts w:ascii="Times New Roman" w:hAnsi="Times New Roman" w:cs="Times New Roman"/>
          <w:sz w:val="28"/>
          <w:szCs w:val="28"/>
        </w:rPr>
        <w:t xml:space="preserve"> институализировал и закрепил основные права и </w:t>
      </w:r>
      <w:r w:rsidRPr="002D62A6">
        <w:rPr>
          <w:rFonts w:ascii="Times New Roman" w:hAnsi="Times New Roman" w:cs="Times New Roman"/>
          <w:sz w:val="28"/>
          <w:szCs w:val="28"/>
        </w:rPr>
        <w:lastRenderedPageBreak/>
        <w:t>порядок участия в избирательном процессе</w:t>
      </w:r>
      <w:r w:rsidRPr="002D62A6">
        <w:rPr>
          <w:rFonts w:ascii="Times New Roman" w:hAnsi="Times New Roman" w:cs="Times New Roman"/>
          <w:sz w:val="28"/>
          <w:szCs w:val="28"/>
          <w:vertAlign w:val="superscript"/>
        </w:rPr>
        <w:footnoteReference w:id="74"/>
      </w:r>
      <w:r w:rsidRPr="002D62A6">
        <w:rPr>
          <w:rFonts w:ascii="Times New Roman" w:hAnsi="Times New Roman" w:cs="Times New Roman"/>
          <w:sz w:val="28"/>
          <w:szCs w:val="28"/>
        </w:rPr>
        <w:t>. Согласно принятому закону п</w:t>
      </w:r>
      <w:r w:rsidRPr="002D62A6">
        <w:rPr>
          <w:rFonts w:ascii="Times New Roman" w:hAnsi="Times New Roman" w:cs="Times New Roman"/>
          <w:sz w:val="28"/>
          <w:szCs w:val="28"/>
        </w:rPr>
        <w:t>о</w:t>
      </w:r>
      <w:r w:rsidRPr="002D62A6">
        <w:rPr>
          <w:rFonts w:ascii="Times New Roman" w:hAnsi="Times New Roman" w:cs="Times New Roman"/>
          <w:sz w:val="28"/>
          <w:szCs w:val="28"/>
        </w:rPr>
        <w:t>литические партии России получили основополагающий политико-правовой документ для партийного строительства, и в основу этого процесса был п</w:t>
      </w:r>
      <w:r w:rsidRPr="002D62A6">
        <w:rPr>
          <w:rFonts w:ascii="Times New Roman" w:hAnsi="Times New Roman" w:cs="Times New Roman"/>
          <w:sz w:val="28"/>
          <w:szCs w:val="28"/>
        </w:rPr>
        <w:t>о</w:t>
      </w:r>
      <w:r w:rsidRPr="002D62A6">
        <w:rPr>
          <w:rFonts w:ascii="Times New Roman" w:hAnsi="Times New Roman" w:cs="Times New Roman"/>
          <w:sz w:val="28"/>
          <w:szCs w:val="28"/>
        </w:rPr>
        <w:t>ложен к своему созданию тип «массовой политической партии», о к</w:t>
      </w:r>
      <w:r w:rsidRPr="002D62A6">
        <w:rPr>
          <w:rFonts w:ascii="Times New Roman" w:hAnsi="Times New Roman" w:cs="Times New Roman"/>
          <w:sz w:val="28"/>
          <w:szCs w:val="28"/>
        </w:rPr>
        <w:t>о</w:t>
      </w:r>
      <w:r w:rsidRPr="002D62A6">
        <w:rPr>
          <w:rFonts w:ascii="Times New Roman" w:hAnsi="Times New Roman" w:cs="Times New Roman"/>
          <w:sz w:val="28"/>
          <w:szCs w:val="28"/>
        </w:rPr>
        <w:t>тором писал М. Дюверже</w:t>
      </w:r>
      <w:r w:rsidRPr="002D62A6">
        <w:rPr>
          <w:rFonts w:ascii="Times New Roman" w:hAnsi="Times New Roman" w:cs="Times New Roman"/>
          <w:sz w:val="28"/>
          <w:szCs w:val="28"/>
          <w:vertAlign w:val="superscript"/>
        </w:rPr>
        <w:footnoteReference w:id="75"/>
      </w:r>
      <w:r w:rsidRPr="002D62A6">
        <w:rPr>
          <w:rFonts w:ascii="Times New Roman" w:hAnsi="Times New Roman" w:cs="Times New Roman"/>
          <w:sz w:val="28"/>
          <w:szCs w:val="28"/>
        </w:rPr>
        <w:t>. Данный закон п. 1 Ст.3 определяет партию как общ</w:t>
      </w:r>
      <w:r w:rsidRPr="002D62A6">
        <w:rPr>
          <w:rFonts w:ascii="Times New Roman" w:hAnsi="Times New Roman" w:cs="Times New Roman"/>
          <w:sz w:val="28"/>
          <w:szCs w:val="28"/>
        </w:rPr>
        <w:t>е</w:t>
      </w:r>
      <w:r w:rsidRPr="002D62A6">
        <w:rPr>
          <w:rFonts w:ascii="Times New Roman" w:hAnsi="Times New Roman" w:cs="Times New Roman"/>
          <w:sz w:val="28"/>
          <w:szCs w:val="28"/>
        </w:rPr>
        <w:t>ственное объединение, созданное с целью обеспечения участия граждан РФ в политической жизни общества посредством формирования и выраж</w:t>
      </w:r>
      <w:r w:rsidRPr="002D62A6">
        <w:rPr>
          <w:rFonts w:ascii="Times New Roman" w:hAnsi="Times New Roman" w:cs="Times New Roman"/>
          <w:sz w:val="28"/>
          <w:szCs w:val="28"/>
        </w:rPr>
        <w:t>е</w:t>
      </w:r>
      <w:r w:rsidRPr="002D62A6">
        <w:rPr>
          <w:rFonts w:ascii="Times New Roman" w:hAnsi="Times New Roman" w:cs="Times New Roman"/>
          <w:sz w:val="28"/>
          <w:szCs w:val="28"/>
        </w:rPr>
        <w:t>ния их политической воли, участия в общественных и политических акциях, в выб</w:t>
      </w:r>
      <w:r w:rsidRPr="002D62A6">
        <w:rPr>
          <w:rFonts w:ascii="Times New Roman" w:hAnsi="Times New Roman" w:cs="Times New Roman"/>
          <w:sz w:val="28"/>
          <w:szCs w:val="28"/>
        </w:rPr>
        <w:t>о</w:t>
      </w:r>
      <w:r w:rsidRPr="002D62A6">
        <w:rPr>
          <w:rFonts w:ascii="Times New Roman" w:hAnsi="Times New Roman" w:cs="Times New Roman"/>
          <w:sz w:val="28"/>
          <w:szCs w:val="28"/>
        </w:rPr>
        <w:t>рах и референдумах, а также в целях  представления интересов граждан в о</w:t>
      </w:r>
      <w:r w:rsidRPr="002D62A6">
        <w:rPr>
          <w:rFonts w:ascii="Times New Roman" w:hAnsi="Times New Roman" w:cs="Times New Roman"/>
          <w:sz w:val="28"/>
          <w:szCs w:val="28"/>
        </w:rPr>
        <w:t>р</w:t>
      </w:r>
      <w:r w:rsidRPr="002D62A6">
        <w:rPr>
          <w:rFonts w:ascii="Times New Roman" w:hAnsi="Times New Roman" w:cs="Times New Roman"/>
          <w:sz w:val="28"/>
          <w:szCs w:val="28"/>
        </w:rPr>
        <w:t>ганах государственной власти и органах местного самоуправления</w:t>
      </w:r>
    </w:p>
    <w:p w:rsidR="00187EC5" w:rsidRPr="002D62A6" w:rsidRDefault="00187EC5" w:rsidP="00B516B0">
      <w:pPr>
        <w:spacing w:after="0" w:line="360" w:lineRule="auto"/>
        <w:ind w:firstLine="709"/>
        <w:jc w:val="both"/>
        <w:rPr>
          <w:rFonts w:ascii="Times New Roman" w:hAnsi="Times New Roman" w:cs="Times New Roman"/>
          <w:sz w:val="28"/>
          <w:szCs w:val="28"/>
        </w:rPr>
      </w:pPr>
      <w:r w:rsidRPr="002D62A6">
        <w:rPr>
          <w:rFonts w:ascii="Times New Roman" w:hAnsi="Times New Roman" w:cs="Times New Roman"/>
          <w:sz w:val="28"/>
          <w:szCs w:val="28"/>
        </w:rPr>
        <w:t xml:space="preserve">В нашей исследовательской работе мы будем анализировать </w:t>
      </w:r>
      <w:r>
        <w:rPr>
          <w:rFonts w:ascii="Times New Roman" w:hAnsi="Times New Roman" w:cs="Times New Roman"/>
          <w:sz w:val="28"/>
          <w:szCs w:val="28"/>
        </w:rPr>
        <w:t>програ</w:t>
      </w:r>
      <w:r>
        <w:rPr>
          <w:rFonts w:ascii="Times New Roman" w:hAnsi="Times New Roman" w:cs="Times New Roman"/>
          <w:sz w:val="28"/>
          <w:szCs w:val="28"/>
        </w:rPr>
        <w:t>м</w:t>
      </w:r>
      <w:r>
        <w:rPr>
          <w:rFonts w:ascii="Times New Roman" w:hAnsi="Times New Roman" w:cs="Times New Roman"/>
          <w:sz w:val="28"/>
          <w:szCs w:val="28"/>
        </w:rPr>
        <w:t>мы</w:t>
      </w:r>
      <w:r w:rsidRPr="002D62A6">
        <w:rPr>
          <w:rFonts w:ascii="Times New Roman" w:hAnsi="Times New Roman" w:cs="Times New Roman"/>
          <w:sz w:val="28"/>
          <w:szCs w:val="28"/>
        </w:rPr>
        <w:t xml:space="preserve"> и трансформацию идеологии консервативных  партий на протяжении парламентских выборов (1993,1995,1999,2003,2007,2009,2011,2016 г.). В нашем исследование следует начать с индикаторов по которым мы будем определять ориентацию, идеологическую направленность консервативных партий. К ценностям консерватизма мы бу</w:t>
      </w:r>
      <w:r w:rsidR="00216215">
        <w:rPr>
          <w:rFonts w:ascii="Times New Roman" w:hAnsi="Times New Roman" w:cs="Times New Roman"/>
          <w:sz w:val="28"/>
          <w:szCs w:val="28"/>
        </w:rPr>
        <w:t>дем относить: «стабильность», «д</w:t>
      </w:r>
      <w:r w:rsidRPr="002D62A6">
        <w:rPr>
          <w:rFonts w:ascii="Times New Roman" w:hAnsi="Times New Roman" w:cs="Times New Roman"/>
          <w:sz w:val="28"/>
          <w:szCs w:val="28"/>
        </w:rPr>
        <w:t>ержавность»,  «нравственность», «семья», «патриотизм», «порядок», а так же будем ссылаться на авторов Концепции российского консерватизма, кот</w:t>
      </w:r>
      <w:r w:rsidRPr="002D62A6">
        <w:rPr>
          <w:rFonts w:ascii="Times New Roman" w:hAnsi="Times New Roman" w:cs="Times New Roman"/>
          <w:sz w:val="28"/>
          <w:szCs w:val="28"/>
        </w:rPr>
        <w:t>о</w:t>
      </w:r>
      <w:r w:rsidRPr="002D62A6">
        <w:rPr>
          <w:rFonts w:ascii="Times New Roman" w:hAnsi="Times New Roman" w:cs="Times New Roman"/>
          <w:sz w:val="28"/>
          <w:szCs w:val="28"/>
        </w:rPr>
        <w:t>рые в ходе исследований российского общества определили консервативные ценности.  К таким ценностям россияне относят следующие:</w:t>
      </w:r>
      <w:r w:rsidRPr="009C0D64">
        <w:rPr>
          <w:rFonts w:ascii="Times New Roman" w:hAnsi="Times New Roman" w:cs="Times New Roman"/>
          <w:sz w:val="28"/>
          <w:szCs w:val="28"/>
        </w:rPr>
        <w:t xml:space="preserve"> </w:t>
      </w:r>
      <w:r w:rsidRPr="002D62A6">
        <w:rPr>
          <w:rFonts w:ascii="Times New Roman" w:hAnsi="Times New Roman" w:cs="Times New Roman"/>
          <w:sz w:val="28"/>
          <w:szCs w:val="28"/>
        </w:rPr>
        <w:t>единство нар</w:t>
      </w:r>
      <w:r w:rsidRPr="002D62A6">
        <w:rPr>
          <w:rFonts w:ascii="Times New Roman" w:hAnsi="Times New Roman" w:cs="Times New Roman"/>
          <w:sz w:val="28"/>
          <w:szCs w:val="28"/>
        </w:rPr>
        <w:t>о</w:t>
      </w:r>
      <w:r w:rsidRPr="002D62A6">
        <w:rPr>
          <w:rFonts w:ascii="Times New Roman" w:hAnsi="Times New Roman" w:cs="Times New Roman"/>
          <w:sz w:val="28"/>
          <w:szCs w:val="28"/>
        </w:rPr>
        <w:t>да, культуры, истории, государства, права, экономики и территории;</w:t>
      </w:r>
      <w:r w:rsidRPr="009C0D64">
        <w:rPr>
          <w:rFonts w:ascii="Times New Roman" w:hAnsi="Times New Roman" w:cs="Times New Roman"/>
          <w:sz w:val="28"/>
          <w:szCs w:val="28"/>
        </w:rPr>
        <w:t xml:space="preserve"> </w:t>
      </w:r>
      <w:r w:rsidRPr="002D62A6">
        <w:rPr>
          <w:rFonts w:ascii="Times New Roman" w:hAnsi="Times New Roman" w:cs="Times New Roman"/>
          <w:sz w:val="28"/>
          <w:szCs w:val="28"/>
        </w:rPr>
        <w:t>патри</w:t>
      </w:r>
      <w:r w:rsidRPr="002D62A6">
        <w:rPr>
          <w:rFonts w:ascii="Times New Roman" w:hAnsi="Times New Roman" w:cs="Times New Roman"/>
          <w:sz w:val="28"/>
          <w:szCs w:val="28"/>
        </w:rPr>
        <w:t>о</w:t>
      </w:r>
      <w:r w:rsidRPr="002D62A6">
        <w:rPr>
          <w:rFonts w:ascii="Times New Roman" w:hAnsi="Times New Roman" w:cs="Times New Roman"/>
          <w:sz w:val="28"/>
          <w:szCs w:val="28"/>
        </w:rPr>
        <w:t>тизм, понимаемый как стремление к благу Росси</w:t>
      </w:r>
      <w:r>
        <w:rPr>
          <w:rFonts w:ascii="Times New Roman" w:hAnsi="Times New Roman" w:cs="Times New Roman"/>
          <w:sz w:val="28"/>
          <w:szCs w:val="28"/>
        </w:rPr>
        <w:t>и</w:t>
      </w:r>
      <w:r w:rsidRPr="002D62A6">
        <w:rPr>
          <w:rFonts w:ascii="Times New Roman" w:hAnsi="Times New Roman" w:cs="Times New Roman"/>
          <w:sz w:val="28"/>
          <w:szCs w:val="28"/>
        </w:rPr>
        <w:t>; личность в единстве ее нравственного достоинства, свободы, творческих проявлений, прав и отве</w:t>
      </w:r>
      <w:r w:rsidRPr="002D62A6">
        <w:rPr>
          <w:rFonts w:ascii="Times New Roman" w:hAnsi="Times New Roman" w:cs="Times New Roman"/>
          <w:sz w:val="28"/>
          <w:szCs w:val="28"/>
        </w:rPr>
        <w:t>т</w:t>
      </w:r>
      <w:r w:rsidRPr="002D62A6">
        <w:rPr>
          <w:rFonts w:ascii="Times New Roman" w:hAnsi="Times New Roman" w:cs="Times New Roman"/>
          <w:sz w:val="28"/>
          <w:szCs w:val="28"/>
        </w:rPr>
        <w:t>ствен</w:t>
      </w:r>
      <w:r>
        <w:rPr>
          <w:rFonts w:ascii="Times New Roman" w:hAnsi="Times New Roman" w:cs="Times New Roman"/>
          <w:sz w:val="28"/>
          <w:szCs w:val="28"/>
        </w:rPr>
        <w:t>ности</w:t>
      </w:r>
      <w:r w:rsidRPr="002D62A6">
        <w:rPr>
          <w:rFonts w:ascii="Times New Roman" w:hAnsi="Times New Roman" w:cs="Times New Roman"/>
          <w:sz w:val="28"/>
          <w:szCs w:val="28"/>
        </w:rPr>
        <w:t>; традиционные семейные ценности, основанные на единстве и преемственности поколений; безоп</w:t>
      </w:r>
      <w:r>
        <w:rPr>
          <w:rFonts w:ascii="Times New Roman" w:hAnsi="Times New Roman" w:cs="Times New Roman"/>
          <w:sz w:val="28"/>
          <w:szCs w:val="28"/>
        </w:rPr>
        <w:t>асность и защищенность личности</w:t>
      </w:r>
      <w:r w:rsidRPr="002D62A6">
        <w:rPr>
          <w:rFonts w:ascii="Times New Roman" w:hAnsi="Times New Roman" w:cs="Times New Roman"/>
          <w:sz w:val="28"/>
          <w:szCs w:val="28"/>
        </w:rPr>
        <w:t>;</w:t>
      </w:r>
      <w:r w:rsidRPr="009C0D64">
        <w:rPr>
          <w:rFonts w:ascii="Times New Roman" w:hAnsi="Times New Roman" w:cs="Times New Roman"/>
          <w:sz w:val="28"/>
          <w:szCs w:val="28"/>
        </w:rPr>
        <w:t xml:space="preserve"> </w:t>
      </w:r>
      <w:r w:rsidRPr="002D62A6">
        <w:rPr>
          <w:rFonts w:ascii="Times New Roman" w:hAnsi="Times New Roman" w:cs="Times New Roman"/>
          <w:sz w:val="28"/>
          <w:szCs w:val="28"/>
        </w:rPr>
        <w:t>пор</w:t>
      </w:r>
      <w:r w:rsidRPr="002D62A6">
        <w:rPr>
          <w:rFonts w:ascii="Times New Roman" w:hAnsi="Times New Roman" w:cs="Times New Roman"/>
          <w:sz w:val="28"/>
          <w:szCs w:val="28"/>
        </w:rPr>
        <w:t>я</w:t>
      </w:r>
      <w:r w:rsidRPr="002D62A6">
        <w:rPr>
          <w:rFonts w:ascii="Times New Roman" w:hAnsi="Times New Roman" w:cs="Times New Roman"/>
          <w:sz w:val="28"/>
          <w:szCs w:val="28"/>
        </w:rPr>
        <w:t>док как соблюдение законов и моральных норм; солидарность и взаимоп</w:t>
      </w:r>
      <w:r w:rsidRPr="002D62A6">
        <w:rPr>
          <w:rFonts w:ascii="Times New Roman" w:hAnsi="Times New Roman" w:cs="Times New Roman"/>
          <w:sz w:val="28"/>
          <w:szCs w:val="28"/>
        </w:rPr>
        <w:t>о</w:t>
      </w:r>
      <w:r w:rsidRPr="002D62A6">
        <w:rPr>
          <w:rFonts w:ascii="Times New Roman" w:hAnsi="Times New Roman" w:cs="Times New Roman"/>
          <w:sz w:val="28"/>
          <w:szCs w:val="28"/>
        </w:rPr>
        <w:lastRenderedPageBreak/>
        <w:t>мощь личностей, социальных слоев и национальных общностей</w:t>
      </w:r>
      <w:r w:rsidRPr="002D62A6">
        <w:rPr>
          <w:rFonts w:ascii="Times New Roman" w:hAnsi="Times New Roman" w:cs="Times New Roman"/>
          <w:sz w:val="28"/>
          <w:szCs w:val="28"/>
          <w:vertAlign w:val="superscript"/>
        </w:rPr>
        <w:footnoteReference w:id="76"/>
      </w:r>
      <w:r w:rsidRPr="002D62A6">
        <w:rPr>
          <w:rFonts w:ascii="Times New Roman" w:hAnsi="Times New Roman" w:cs="Times New Roman"/>
          <w:sz w:val="28"/>
          <w:szCs w:val="28"/>
        </w:rPr>
        <w:t>.</w:t>
      </w:r>
      <w:r w:rsidR="00E72F7B">
        <w:rPr>
          <w:rFonts w:ascii="Times New Roman" w:hAnsi="Times New Roman" w:cs="Times New Roman"/>
          <w:sz w:val="28"/>
          <w:szCs w:val="28"/>
        </w:rPr>
        <w:t xml:space="preserve"> </w:t>
      </w:r>
      <w:r w:rsidRPr="002D62A6">
        <w:rPr>
          <w:rFonts w:ascii="Times New Roman" w:hAnsi="Times New Roman" w:cs="Times New Roman"/>
          <w:sz w:val="28"/>
          <w:szCs w:val="28"/>
        </w:rPr>
        <w:t>Исходя из этих ценностей будем определять консервативную идеологическую напра</w:t>
      </w:r>
      <w:r w:rsidRPr="002D62A6">
        <w:rPr>
          <w:rFonts w:ascii="Times New Roman" w:hAnsi="Times New Roman" w:cs="Times New Roman"/>
          <w:sz w:val="28"/>
          <w:szCs w:val="28"/>
        </w:rPr>
        <w:t>в</w:t>
      </w:r>
      <w:r w:rsidRPr="002D62A6">
        <w:rPr>
          <w:rFonts w:ascii="Times New Roman" w:hAnsi="Times New Roman" w:cs="Times New Roman"/>
          <w:sz w:val="28"/>
          <w:szCs w:val="28"/>
        </w:rPr>
        <w:t xml:space="preserve">ленность партий. </w:t>
      </w:r>
    </w:p>
    <w:p w:rsidR="00187EC5" w:rsidRPr="002D62A6" w:rsidRDefault="00187EC5" w:rsidP="00B516B0">
      <w:pPr>
        <w:spacing w:after="0" w:line="360" w:lineRule="auto"/>
        <w:ind w:firstLine="709"/>
        <w:jc w:val="both"/>
        <w:rPr>
          <w:rFonts w:ascii="Times New Roman" w:hAnsi="Times New Roman" w:cs="Times New Roman"/>
          <w:sz w:val="28"/>
          <w:szCs w:val="28"/>
        </w:rPr>
      </w:pPr>
      <w:r w:rsidRPr="002D62A6">
        <w:rPr>
          <w:rFonts w:ascii="Times New Roman" w:hAnsi="Times New Roman" w:cs="Times New Roman"/>
          <w:sz w:val="28"/>
          <w:szCs w:val="28"/>
        </w:rPr>
        <w:t>Выборы в первую Государственную Думу состоялись в 1993 г. 12 д</w:t>
      </w:r>
      <w:r w:rsidRPr="002D62A6">
        <w:rPr>
          <w:rFonts w:ascii="Times New Roman" w:hAnsi="Times New Roman" w:cs="Times New Roman"/>
          <w:sz w:val="28"/>
          <w:szCs w:val="28"/>
        </w:rPr>
        <w:t>е</w:t>
      </w:r>
      <w:r w:rsidRPr="002D62A6">
        <w:rPr>
          <w:rFonts w:ascii="Times New Roman" w:hAnsi="Times New Roman" w:cs="Times New Roman"/>
          <w:sz w:val="28"/>
          <w:szCs w:val="28"/>
        </w:rPr>
        <w:t>кабря</w:t>
      </w:r>
      <w:r w:rsidR="00B516B0">
        <w:rPr>
          <w:rFonts w:ascii="Times New Roman" w:hAnsi="Times New Roman" w:cs="Times New Roman"/>
          <w:sz w:val="28"/>
          <w:szCs w:val="28"/>
        </w:rPr>
        <w:t xml:space="preserve"> </w:t>
      </w:r>
      <w:r w:rsidRPr="002D62A6">
        <w:rPr>
          <w:rFonts w:ascii="Times New Roman" w:hAnsi="Times New Roman" w:cs="Times New Roman"/>
          <w:sz w:val="28"/>
          <w:szCs w:val="28"/>
        </w:rPr>
        <w:t>12 партий  были представлены в Парламент страны ( ЛДПР, Выбор России, КПРФ, Женщины России, Аграрная партия России, Яблоко, ПРЕС, ДПР, РДДР, Гражданский союз, Будущее России, Кедр, Достоинство и М</w:t>
      </w:r>
      <w:r w:rsidRPr="002D62A6">
        <w:rPr>
          <w:rFonts w:ascii="Times New Roman" w:hAnsi="Times New Roman" w:cs="Times New Roman"/>
          <w:sz w:val="28"/>
          <w:szCs w:val="28"/>
        </w:rPr>
        <w:t>и</w:t>
      </w:r>
      <w:r w:rsidRPr="002D62A6">
        <w:rPr>
          <w:rFonts w:ascii="Times New Roman" w:hAnsi="Times New Roman" w:cs="Times New Roman"/>
          <w:sz w:val="28"/>
          <w:szCs w:val="28"/>
        </w:rPr>
        <w:t>лосердие). В пост</w:t>
      </w:r>
      <w:r w:rsidR="00E72F7B">
        <w:rPr>
          <w:rFonts w:ascii="Times New Roman" w:hAnsi="Times New Roman" w:cs="Times New Roman"/>
          <w:sz w:val="28"/>
          <w:szCs w:val="28"/>
        </w:rPr>
        <w:t xml:space="preserve">советский период (1993–1995) </w:t>
      </w:r>
      <w:r w:rsidRPr="002D62A6">
        <w:rPr>
          <w:rFonts w:ascii="Times New Roman" w:hAnsi="Times New Roman" w:cs="Times New Roman"/>
          <w:sz w:val="28"/>
          <w:szCs w:val="28"/>
        </w:rPr>
        <w:t>в России отчетливо просма</w:t>
      </w:r>
      <w:r w:rsidRPr="002D62A6">
        <w:rPr>
          <w:rFonts w:ascii="Times New Roman" w:hAnsi="Times New Roman" w:cs="Times New Roman"/>
          <w:sz w:val="28"/>
          <w:szCs w:val="28"/>
        </w:rPr>
        <w:t>т</w:t>
      </w:r>
      <w:r w:rsidRPr="002D62A6">
        <w:rPr>
          <w:rFonts w:ascii="Times New Roman" w:hAnsi="Times New Roman" w:cs="Times New Roman"/>
          <w:sz w:val="28"/>
          <w:szCs w:val="28"/>
        </w:rPr>
        <w:t>ривается либеральный этап  использования партийных механизмов для лег</w:t>
      </w:r>
      <w:r w:rsidRPr="002D62A6">
        <w:rPr>
          <w:rFonts w:ascii="Times New Roman" w:hAnsi="Times New Roman" w:cs="Times New Roman"/>
          <w:sz w:val="28"/>
          <w:szCs w:val="28"/>
        </w:rPr>
        <w:t>и</w:t>
      </w:r>
      <w:r w:rsidRPr="002D62A6">
        <w:rPr>
          <w:rFonts w:ascii="Times New Roman" w:hAnsi="Times New Roman" w:cs="Times New Roman"/>
          <w:sz w:val="28"/>
          <w:szCs w:val="28"/>
        </w:rPr>
        <w:t>тимации и идеологической поддержки правящего курса</w:t>
      </w:r>
      <w:r w:rsidRPr="002D62A6">
        <w:rPr>
          <w:rFonts w:ascii="Times New Roman" w:hAnsi="Times New Roman" w:cs="Times New Roman"/>
          <w:sz w:val="28"/>
          <w:szCs w:val="28"/>
          <w:vertAlign w:val="superscript"/>
        </w:rPr>
        <w:footnoteReference w:id="77"/>
      </w:r>
      <w:r w:rsidR="00216215">
        <w:rPr>
          <w:rFonts w:ascii="Times New Roman" w:hAnsi="Times New Roman" w:cs="Times New Roman"/>
          <w:sz w:val="28"/>
          <w:szCs w:val="28"/>
        </w:rPr>
        <w:t xml:space="preserve">. </w:t>
      </w:r>
      <w:r w:rsidRPr="002D62A6">
        <w:rPr>
          <w:rFonts w:ascii="Times New Roman" w:hAnsi="Times New Roman" w:cs="Times New Roman"/>
          <w:sz w:val="28"/>
          <w:szCs w:val="28"/>
        </w:rPr>
        <w:t xml:space="preserve"> Далее рассмотрим на примере этих представленных партий консервативные идеи исходя из представленных нами индикаторов. Партия Р</w:t>
      </w:r>
      <w:r w:rsidR="00753C93">
        <w:rPr>
          <w:rFonts w:ascii="Times New Roman" w:hAnsi="Times New Roman" w:cs="Times New Roman"/>
          <w:sz w:val="28"/>
          <w:szCs w:val="28"/>
        </w:rPr>
        <w:t xml:space="preserve">оссийского единства и согласия </w:t>
      </w:r>
      <w:r w:rsidRPr="002D62A6">
        <w:rPr>
          <w:rFonts w:ascii="Times New Roman" w:hAnsi="Times New Roman" w:cs="Times New Roman"/>
          <w:sz w:val="28"/>
          <w:szCs w:val="28"/>
        </w:rPr>
        <w:t>придерживалась консервативных идей,</w:t>
      </w:r>
      <w:r>
        <w:rPr>
          <w:rFonts w:ascii="Times New Roman" w:hAnsi="Times New Roman" w:cs="Times New Roman"/>
          <w:sz w:val="28"/>
          <w:szCs w:val="28"/>
        </w:rPr>
        <w:t xml:space="preserve"> обозначила их</w:t>
      </w:r>
      <w:r w:rsidR="00936D6F">
        <w:rPr>
          <w:rFonts w:ascii="Times New Roman" w:hAnsi="Times New Roman" w:cs="Times New Roman"/>
          <w:sz w:val="28"/>
          <w:szCs w:val="28"/>
        </w:rPr>
        <w:t xml:space="preserve"> так</w:t>
      </w:r>
      <w:r w:rsidRPr="00D60F6F">
        <w:rPr>
          <w:rFonts w:ascii="Times New Roman" w:hAnsi="Times New Roman" w:cs="Times New Roman"/>
          <w:sz w:val="28"/>
          <w:szCs w:val="28"/>
        </w:rPr>
        <w:t>:</w:t>
      </w:r>
      <w:r w:rsidRPr="002D62A6">
        <w:rPr>
          <w:rFonts w:ascii="Times New Roman" w:hAnsi="Times New Roman" w:cs="Times New Roman"/>
          <w:sz w:val="28"/>
          <w:szCs w:val="28"/>
        </w:rPr>
        <w:t xml:space="preserve"> раз</w:t>
      </w:r>
      <w:r>
        <w:rPr>
          <w:rFonts w:ascii="Times New Roman" w:hAnsi="Times New Roman" w:cs="Times New Roman"/>
          <w:sz w:val="28"/>
          <w:szCs w:val="28"/>
        </w:rPr>
        <w:t>витие межн</w:t>
      </w:r>
      <w:r>
        <w:rPr>
          <w:rFonts w:ascii="Times New Roman" w:hAnsi="Times New Roman" w:cs="Times New Roman"/>
          <w:sz w:val="28"/>
          <w:szCs w:val="28"/>
        </w:rPr>
        <w:t>а</w:t>
      </w:r>
      <w:r>
        <w:rPr>
          <w:rFonts w:ascii="Times New Roman" w:hAnsi="Times New Roman" w:cs="Times New Roman"/>
          <w:sz w:val="28"/>
          <w:szCs w:val="28"/>
        </w:rPr>
        <w:t xml:space="preserve">циональных отношений, </w:t>
      </w:r>
      <w:r w:rsidRPr="002D62A6">
        <w:rPr>
          <w:rFonts w:ascii="Times New Roman" w:hAnsi="Times New Roman" w:cs="Times New Roman"/>
          <w:sz w:val="28"/>
          <w:szCs w:val="28"/>
        </w:rPr>
        <w:t>сохранение территориальной целостности</w:t>
      </w:r>
      <w:r w:rsidRPr="002D62A6">
        <w:rPr>
          <w:rFonts w:ascii="Times New Roman" w:hAnsi="Times New Roman" w:cs="Times New Roman"/>
          <w:sz w:val="28"/>
          <w:szCs w:val="28"/>
          <w:vertAlign w:val="superscript"/>
        </w:rPr>
        <w:footnoteReference w:id="78"/>
      </w:r>
      <w:r w:rsidRPr="002D62A6">
        <w:rPr>
          <w:rFonts w:ascii="Times New Roman" w:hAnsi="Times New Roman" w:cs="Times New Roman"/>
          <w:sz w:val="28"/>
          <w:szCs w:val="28"/>
        </w:rPr>
        <w:t>.  КПРФ отстаивала более социалистические ценности, но так же прибегала к консе</w:t>
      </w:r>
      <w:r w:rsidRPr="002D62A6">
        <w:rPr>
          <w:rFonts w:ascii="Times New Roman" w:hAnsi="Times New Roman" w:cs="Times New Roman"/>
          <w:sz w:val="28"/>
          <w:szCs w:val="28"/>
        </w:rPr>
        <w:t>р</w:t>
      </w:r>
      <w:r w:rsidRPr="002D62A6">
        <w:rPr>
          <w:rFonts w:ascii="Times New Roman" w:hAnsi="Times New Roman" w:cs="Times New Roman"/>
          <w:sz w:val="28"/>
          <w:szCs w:val="28"/>
        </w:rPr>
        <w:t>вативным, патриотизм,  нравственность</w:t>
      </w:r>
      <w:r w:rsidRPr="002D62A6">
        <w:rPr>
          <w:rFonts w:ascii="Times New Roman" w:hAnsi="Times New Roman" w:cs="Times New Roman"/>
          <w:sz w:val="28"/>
          <w:szCs w:val="28"/>
          <w:vertAlign w:val="superscript"/>
        </w:rPr>
        <w:footnoteReference w:id="79"/>
      </w:r>
      <w:r w:rsidRPr="002D62A6">
        <w:rPr>
          <w:rFonts w:ascii="Times New Roman" w:hAnsi="Times New Roman" w:cs="Times New Roman"/>
          <w:sz w:val="28"/>
          <w:szCs w:val="28"/>
        </w:rPr>
        <w:t>.</w:t>
      </w:r>
      <w:r w:rsidR="00936D6F" w:rsidRPr="00936D6F">
        <w:rPr>
          <w:rFonts w:ascii="Times New Roman" w:hAnsi="Times New Roman" w:cs="Times New Roman"/>
          <w:sz w:val="28"/>
          <w:szCs w:val="28"/>
        </w:rPr>
        <w:t xml:space="preserve"> </w:t>
      </w:r>
      <w:r w:rsidRPr="002D62A6">
        <w:rPr>
          <w:rFonts w:ascii="Times New Roman" w:hAnsi="Times New Roman" w:cs="Times New Roman"/>
          <w:sz w:val="28"/>
          <w:szCs w:val="28"/>
        </w:rPr>
        <w:t>В 1993 году лишь несколько об</w:t>
      </w:r>
      <w:r w:rsidRPr="002D62A6">
        <w:rPr>
          <w:rFonts w:ascii="Times New Roman" w:hAnsi="Times New Roman" w:cs="Times New Roman"/>
          <w:sz w:val="28"/>
          <w:szCs w:val="28"/>
        </w:rPr>
        <w:t>ъ</w:t>
      </w:r>
      <w:r w:rsidRPr="002D62A6">
        <w:rPr>
          <w:rFonts w:ascii="Times New Roman" w:hAnsi="Times New Roman" w:cs="Times New Roman"/>
          <w:sz w:val="28"/>
          <w:szCs w:val="28"/>
        </w:rPr>
        <w:t>единений обозначили свое идеологическое позиционирование</w:t>
      </w:r>
      <w:r w:rsidRPr="002D62A6">
        <w:rPr>
          <w:rFonts w:ascii="Times New Roman" w:hAnsi="Times New Roman" w:cs="Times New Roman"/>
          <w:sz w:val="28"/>
          <w:szCs w:val="28"/>
          <w:vertAlign w:val="superscript"/>
        </w:rPr>
        <w:footnoteReference w:id="80"/>
      </w:r>
      <w:r w:rsidRPr="002D62A6">
        <w:rPr>
          <w:rFonts w:ascii="Times New Roman" w:hAnsi="Times New Roman" w:cs="Times New Roman"/>
          <w:sz w:val="28"/>
          <w:szCs w:val="28"/>
        </w:rPr>
        <w:t xml:space="preserve">. </w:t>
      </w:r>
    </w:p>
    <w:p w:rsidR="00187EC5" w:rsidRDefault="00187EC5" w:rsidP="00B516B0">
      <w:pPr>
        <w:spacing w:after="0" w:line="360" w:lineRule="auto"/>
        <w:ind w:firstLine="709"/>
        <w:jc w:val="both"/>
        <w:rPr>
          <w:rFonts w:ascii="Times New Roman" w:hAnsi="Times New Roman" w:cs="Times New Roman"/>
          <w:sz w:val="28"/>
          <w:szCs w:val="28"/>
        </w:rPr>
      </w:pPr>
      <w:r w:rsidRPr="002D62A6">
        <w:rPr>
          <w:rFonts w:ascii="Times New Roman" w:hAnsi="Times New Roman" w:cs="Times New Roman"/>
          <w:sz w:val="28"/>
          <w:szCs w:val="28"/>
        </w:rPr>
        <w:t xml:space="preserve">В России  (1995–2003) </w:t>
      </w:r>
      <w:r>
        <w:rPr>
          <w:rFonts w:ascii="Times New Roman" w:hAnsi="Times New Roman" w:cs="Times New Roman"/>
          <w:sz w:val="28"/>
          <w:szCs w:val="28"/>
        </w:rPr>
        <w:t>отчетливо просматривается право</w:t>
      </w:r>
      <w:r w:rsidRPr="002D62A6">
        <w:rPr>
          <w:rFonts w:ascii="Times New Roman" w:hAnsi="Times New Roman" w:cs="Times New Roman"/>
          <w:sz w:val="28"/>
          <w:szCs w:val="28"/>
        </w:rPr>
        <w:t xml:space="preserve"> и левоце</w:t>
      </w:r>
      <w:r w:rsidRPr="002D62A6">
        <w:rPr>
          <w:rFonts w:ascii="Times New Roman" w:hAnsi="Times New Roman" w:cs="Times New Roman"/>
          <w:sz w:val="28"/>
          <w:szCs w:val="28"/>
        </w:rPr>
        <w:t>н</w:t>
      </w:r>
      <w:r w:rsidRPr="002D62A6">
        <w:rPr>
          <w:rFonts w:ascii="Times New Roman" w:hAnsi="Times New Roman" w:cs="Times New Roman"/>
          <w:sz w:val="28"/>
          <w:szCs w:val="28"/>
        </w:rPr>
        <w:t>тристский ориентир  использования партийных механизмов для легитимации и идеологич</w:t>
      </w:r>
      <w:r w:rsidR="00483497">
        <w:rPr>
          <w:rFonts w:ascii="Times New Roman" w:hAnsi="Times New Roman" w:cs="Times New Roman"/>
          <w:sz w:val="28"/>
          <w:szCs w:val="28"/>
        </w:rPr>
        <w:t>еской поддержки правящего курса</w:t>
      </w:r>
      <w:r w:rsidRPr="002D62A6">
        <w:rPr>
          <w:rFonts w:ascii="Times New Roman" w:hAnsi="Times New Roman" w:cs="Times New Roman"/>
          <w:sz w:val="28"/>
          <w:szCs w:val="28"/>
        </w:rPr>
        <w:t>. На выборах в Парламент в 1995 году были представлены 43 партии 17 из которых получили мандат.</w:t>
      </w:r>
      <w:r>
        <w:rPr>
          <w:rFonts w:ascii="Times New Roman" w:hAnsi="Times New Roman" w:cs="Times New Roman"/>
          <w:sz w:val="28"/>
          <w:szCs w:val="28"/>
        </w:rPr>
        <w:t xml:space="preserve"> </w:t>
      </w:r>
      <w:r w:rsidRPr="002D62A6">
        <w:rPr>
          <w:rFonts w:ascii="Times New Roman" w:hAnsi="Times New Roman" w:cs="Times New Roman"/>
          <w:sz w:val="28"/>
          <w:szCs w:val="28"/>
        </w:rPr>
        <w:t>Наш дом – Россия во главе с Черномырдиным в своей программе придерж</w:t>
      </w:r>
      <w:r w:rsidRPr="002D62A6">
        <w:rPr>
          <w:rFonts w:ascii="Times New Roman" w:hAnsi="Times New Roman" w:cs="Times New Roman"/>
          <w:sz w:val="28"/>
          <w:szCs w:val="28"/>
        </w:rPr>
        <w:t>и</w:t>
      </w:r>
      <w:r w:rsidRPr="002D62A6">
        <w:rPr>
          <w:rFonts w:ascii="Times New Roman" w:hAnsi="Times New Roman" w:cs="Times New Roman"/>
          <w:sz w:val="28"/>
          <w:szCs w:val="28"/>
        </w:rPr>
        <w:lastRenderedPageBreak/>
        <w:t>вались некоторых консервативных ценностей, таких как соблюдение умере</w:t>
      </w:r>
      <w:r w:rsidRPr="002D62A6">
        <w:rPr>
          <w:rFonts w:ascii="Times New Roman" w:hAnsi="Times New Roman" w:cs="Times New Roman"/>
          <w:sz w:val="28"/>
          <w:szCs w:val="28"/>
        </w:rPr>
        <w:t>н</w:t>
      </w:r>
      <w:r w:rsidRPr="002D62A6">
        <w:rPr>
          <w:rFonts w:ascii="Times New Roman" w:hAnsi="Times New Roman" w:cs="Times New Roman"/>
          <w:sz w:val="28"/>
          <w:szCs w:val="28"/>
        </w:rPr>
        <w:t>ного традиционализма, сохранение наилучших культурн</w:t>
      </w:r>
      <w:r>
        <w:rPr>
          <w:rFonts w:ascii="Times New Roman" w:hAnsi="Times New Roman" w:cs="Times New Roman"/>
          <w:sz w:val="28"/>
          <w:szCs w:val="28"/>
        </w:rPr>
        <w:t>ых и социальных традиций России</w:t>
      </w:r>
      <w:r w:rsidRPr="002D62A6">
        <w:rPr>
          <w:rFonts w:ascii="Times New Roman" w:hAnsi="Times New Roman" w:cs="Times New Roman"/>
          <w:sz w:val="28"/>
          <w:szCs w:val="28"/>
          <w:vertAlign w:val="superscript"/>
        </w:rPr>
        <w:footnoteReference w:id="81"/>
      </w:r>
      <w:r w:rsidRPr="002D62A6">
        <w:rPr>
          <w:rFonts w:ascii="Times New Roman" w:hAnsi="Times New Roman" w:cs="Times New Roman"/>
          <w:sz w:val="28"/>
          <w:szCs w:val="28"/>
        </w:rPr>
        <w:t>.</w:t>
      </w:r>
      <w:r>
        <w:rPr>
          <w:rFonts w:ascii="Times New Roman" w:hAnsi="Times New Roman" w:cs="Times New Roman"/>
          <w:sz w:val="28"/>
          <w:szCs w:val="28"/>
        </w:rPr>
        <w:t xml:space="preserve"> </w:t>
      </w:r>
      <w:r w:rsidRPr="002D62A6">
        <w:rPr>
          <w:rFonts w:ascii="Times New Roman" w:hAnsi="Times New Roman" w:cs="Times New Roman"/>
          <w:sz w:val="28"/>
          <w:szCs w:val="28"/>
        </w:rPr>
        <w:t>Демократический выбор России, предшественниками был блок выбор России. В уставе приморской организации партии выделим сл</w:t>
      </w:r>
      <w:r w:rsidRPr="002D62A6">
        <w:rPr>
          <w:rFonts w:ascii="Times New Roman" w:hAnsi="Times New Roman" w:cs="Times New Roman"/>
          <w:sz w:val="28"/>
          <w:szCs w:val="28"/>
        </w:rPr>
        <w:t>е</w:t>
      </w:r>
      <w:r w:rsidRPr="002D62A6">
        <w:rPr>
          <w:rFonts w:ascii="Times New Roman" w:hAnsi="Times New Roman" w:cs="Times New Roman"/>
          <w:sz w:val="28"/>
          <w:szCs w:val="28"/>
        </w:rPr>
        <w:t>дующие консервативные цели: поддержание правопорядка, стабильности, общественного согласия</w:t>
      </w:r>
      <w:r>
        <w:rPr>
          <w:rFonts w:ascii="Times New Roman" w:hAnsi="Times New Roman" w:cs="Times New Roman"/>
          <w:sz w:val="28"/>
          <w:szCs w:val="28"/>
        </w:rPr>
        <w:t xml:space="preserve"> и гражданского мира</w:t>
      </w:r>
      <w:r w:rsidRPr="002D62A6">
        <w:rPr>
          <w:rFonts w:ascii="Times New Roman" w:hAnsi="Times New Roman" w:cs="Times New Roman"/>
          <w:sz w:val="28"/>
          <w:szCs w:val="28"/>
          <w:vertAlign w:val="superscript"/>
        </w:rPr>
        <w:footnoteReference w:id="82"/>
      </w:r>
      <w:r w:rsidRPr="002D62A6">
        <w:rPr>
          <w:rFonts w:ascii="Times New Roman" w:hAnsi="Times New Roman" w:cs="Times New Roman"/>
          <w:sz w:val="28"/>
          <w:szCs w:val="28"/>
        </w:rPr>
        <w:t>.</w:t>
      </w:r>
      <w:r>
        <w:rPr>
          <w:rFonts w:ascii="Times New Roman" w:hAnsi="Times New Roman" w:cs="Times New Roman"/>
          <w:sz w:val="28"/>
          <w:szCs w:val="28"/>
        </w:rPr>
        <w:t xml:space="preserve"> </w:t>
      </w:r>
      <w:r w:rsidRPr="002D62A6">
        <w:rPr>
          <w:rFonts w:ascii="Times New Roman" w:hAnsi="Times New Roman" w:cs="Times New Roman"/>
          <w:sz w:val="28"/>
          <w:szCs w:val="28"/>
        </w:rPr>
        <w:t>Конгресс русских общин о</w:t>
      </w:r>
      <w:r w:rsidRPr="002D62A6">
        <w:rPr>
          <w:rFonts w:ascii="Times New Roman" w:hAnsi="Times New Roman" w:cs="Times New Roman"/>
          <w:sz w:val="28"/>
          <w:szCs w:val="28"/>
        </w:rPr>
        <w:t>б</w:t>
      </w:r>
      <w:r w:rsidRPr="002D62A6">
        <w:rPr>
          <w:rFonts w:ascii="Times New Roman" w:hAnsi="Times New Roman" w:cs="Times New Roman"/>
          <w:sz w:val="28"/>
          <w:szCs w:val="28"/>
        </w:rPr>
        <w:t>щественно-политическое движение, придержи</w:t>
      </w:r>
      <w:r>
        <w:rPr>
          <w:rFonts w:ascii="Times New Roman" w:hAnsi="Times New Roman" w:cs="Times New Roman"/>
          <w:sz w:val="28"/>
          <w:szCs w:val="28"/>
        </w:rPr>
        <w:t>валась консервативной орие</w:t>
      </w:r>
      <w:r>
        <w:rPr>
          <w:rFonts w:ascii="Times New Roman" w:hAnsi="Times New Roman" w:cs="Times New Roman"/>
          <w:sz w:val="28"/>
          <w:szCs w:val="28"/>
        </w:rPr>
        <w:t>н</w:t>
      </w:r>
      <w:r>
        <w:rPr>
          <w:rFonts w:ascii="Times New Roman" w:hAnsi="Times New Roman" w:cs="Times New Roman"/>
          <w:sz w:val="28"/>
          <w:szCs w:val="28"/>
        </w:rPr>
        <w:t>тации</w:t>
      </w:r>
      <w:r w:rsidRPr="002D62A6">
        <w:rPr>
          <w:rFonts w:ascii="Times New Roman" w:hAnsi="Times New Roman" w:cs="Times New Roman"/>
          <w:sz w:val="28"/>
          <w:szCs w:val="28"/>
        </w:rPr>
        <w:t>.</w:t>
      </w:r>
      <w:r>
        <w:rPr>
          <w:rFonts w:ascii="Times New Roman" w:hAnsi="Times New Roman" w:cs="Times New Roman"/>
          <w:sz w:val="28"/>
          <w:szCs w:val="28"/>
        </w:rPr>
        <w:t xml:space="preserve"> Выступала за</w:t>
      </w:r>
      <w:r w:rsidRPr="002D62A6">
        <w:rPr>
          <w:rFonts w:ascii="Times New Roman" w:hAnsi="Times New Roman" w:cs="Times New Roman"/>
          <w:color w:val="555555"/>
          <w:sz w:val="28"/>
          <w:szCs w:val="28"/>
          <w:shd w:val="clear" w:color="auto" w:fill="FDFDFF"/>
        </w:rPr>
        <w:t xml:space="preserve"> </w:t>
      </w:r>
      <w:r>
        <w:rPr>
          <w:rFonts w:ascii="Times New Roman" w:hAnsi="Times New Roman" w:cs="Times New Roman"/>
          <w:color w:val="000000" w:themeColor="text1"/>
          <w:sz w:val="28"/>
          <w:szCs w:val="28"/>
          <w:shd w:val="clear" w:color="auto" w:fill="FDFDFF"/>
        </w:rPr>
        <w:t>с</w:t>
      </w:r>
      <w:r w:rsidRPr="002D62A6">
        <w:rPr>
          <w:rFonts w:ascii="Times New Roman" w:hAnsi="Times New Roman" w:cs="Times New Roman"/>
          <w:color w:val="000000" w:themeColor="text1"/>
          <w:sz w:val="28"/>
          <w:szCs w:val="28"/>
          <w:shd w:val="clear" w:color="auto" w:fill="FDFDFF"/>
        </w:rPr>
        <w:t>одействие укреплению в Российской Федерации трад</w:t>
      </w:r>
      <w:r w:rsidRPr="002D62A6">
        <w:rPr>
          <w:rFonts w:ascii="Times New Roman" w:hAnsi="Times New Roman" w:cs="Times New Roman"/>
          <w:color w:val="000000" w:themeColor="text1"/>
          <w:sz w:val="28"/>
          <w:szCs w:val="28"/>
          <w:shd w:val="clear" w:color="auto" w:fill="FDFDFF"/>
        </w:rPr>
        <w:t>и</w:t>
      </w:r>
      <w:r w:rsidRPr="002D62A6">
        <w:rPr>
          <w:rFonts w:ascii="Times New Roman" w:hAnsi="Times New Roman" w:cs="Times New Roman"/>
          <w:color w:val="000000" w:themeColor="text1"/>
          <w:sz w:val="28"/>
          <w:szCs w:val="28"/>
          <w:shd w:val="clear" w:color="auto" w:fill="FDFDFF"/>
        </w:rPr>
        <w:t>ционных форм управления и фор</w:t>
      </w:r>
      <w:r>
        <w:rPr>
          <w:rFonts w:ascii="Times New Roman" w:hAnsi="Times New Roman" w:cs="Times New Roman"/>
          <w:color w:val="000000" w:themeColor="text1"/>
          <w:sz w:val="28"/>
          <w:szCs w:val="28"/>
          <w:shd w:val="clear" w:color="auto" w:fill="FDFDFF"/>
        </w:rPr>
        <w:t>мирования гражданского общества</w:t>
      </w:r>
      <w:r w:rsidRPr="002D62A6">
        <w:rPr>
          <w:rFonts w:ascii="Times New Roman" w:hAnsi="Times New Roman" w:cs="Times New Roman"/>
          <w:color w:val="000000" w:themeColor="text1"/>
          <w:sz w:val="28"/>
          <w:szCs w:val="28"/>
          <w:shd w:val="clear" w:color="auto" w:fill="FDFDFF"/>
          <w:vertAlign w:val="superscript"/>
        </w:rPr>
        <w:footnoteReference w:id="83"/>
      </w:r>
      <w:r w:rsidRPr="002D62A6">
        <w:rPr>
          <w:rFonts w:ascii="Times New Roman" w:hAnsi="Times New Roman" w:cs="Times New Roman"/>
          <w:color w:val="000000" w:themeColor="text1"/>
          <w:sz w:val="28"/>
          <w:szCs w:val="28"/>
          <w:shd w:val="clear" w:color="auto" w:fill="FDFDFF"/>
        </w:rPr>
        <w:t>.</w:t>
      </w:r>
      <w:r>
        <w:rPr>
          <w:rFonts w:ascii="Times New Roman" w:hAnsi="Times New Roman" w:cs="Times New Roman"/>
          <w:sz w:val="28"/>
          <w:szCs w:val="28"/>
        </w:rPr>
        <w:t xml:space="preserve"> </w:t>
      </w:r>
      <w:r w:rsidRPr="002D62A6">
        <w:rPr>
          <w:rFonts w:ascii="Times New Roman" w:hAnsi="Times New Roman" w:cs="Times New Roman"/>
          <w:sz w:val="28"/>
          <w:szCs w:val="28"/>
        </w:rPr>
        <w:t>Же</w:t>
      </w:r>
      <w:r w:rsidRPr="002D62A6">
        <w:rPr>
          <w:rFonts w:ascii="Times New Roman" w:hAnsi="Times New Roman" w:cs="Times New Roman"/>
          <w:sz w:val="28"/>
          <w:szCs w:val="28"/>
        </w:rPr>
        <w:t>н</w:t>
      </w:r>
      <w:r w:rsidRPr="002D62A6">
        <w:rPr>
          <w:rFonts w:ascii="Times New Roman" w:hAnsi="Times New Roman" w:cs="Times New Roman"/>
          <w:sz w:val="28"/>
          <w:szCs w:val="28"/>
        </w:rPr>
        <w:t>щи</w:t>
      </w:r>
      <w:r w:rsidR="00E72F7B">
        <w:rPr>
          <w:rFonts w:ascii="Times New Roman" w:hAnsi="Times New Roman" w:cs="Times New Roman"/>
          <w:sz w:val="28"/>
          <w:szCs w:val="28"/>
        </w:rPr>
        <w:t>ны России в</w:t>
      </w:r>
      <w:r w:rsidRPr="002D62A6">
        <w:rPr>
          <w:rFonts w:ascii="Times New Roman" w:hAnsi="Times New Roman" w:cs="Times New Roman"/>
          <w:sz w:val="28"/>
          <w:szCs w:val="28"/>
        </w:rPr>
        <w:t xml:space="preserve"> </w:t>
      </w:r>
      <w:r w:rsidR="00E72F7B">
        <w:rPr>
          <w:rFonts w:ascii="Times New Roman" w:hAnsi="Times New Roman" w:cs="Times New Roman"/>
          <w:sz w:val="28"/>
          <w:szCs w:val="28"/>
        </w:rPr>
        <w:t>программе партии подчеркивают</w:t>
      </w:r>
      <w:r w:rsidRPr="002D62A6">
        <w:rPr>
          <w:rFonts w:ascii="Times New Roman" w:hAnsi="Times New Roman" w:cs="Times New Roman"/>
          <w:sz w:val="28"/>
          <w:szCs w:val="28"/>
        </w:rPr>
        <w:t xml:space="preserve"> что ее члены, муж</w:t>
      </w:r>
      <w:r>
        <w:rPr>
          <w:rFonts w:ascii="Times New Roman" w:hAnsi="Times New Roman" w:cs="Times New Roman"/>
          <w:sz w:val="28"/>
          <w:szCs w:val="28"/>
        </w:rPr>
        <w:t>чины и женщины</w:t>
      </w:r>
      <w:r w:rsidRPr="002D62A6">
        <w:rPr>
          <w:rFonts w:ascii="Times New Roman" w:hAnsi="Times New Roman" w:cs="Times New Roman"/>
          <w:sz w:val="28"/>
          <w:szCs w:val="28"/>
        </w:rPr>
        <w:t xml:space="preserve"> «привержены традиционным устоям, таким как праведность, д</w:t>
      </w:r>
      <w:r w:rsidRPr="002D62A6">
        <w:rPr>
          <w:rFonts w:ascii="Times New Roman" w:hAnsi="Times New Roman" w:cs="Times New Roman"/>
          <w:sz w:val="28"/>
          <w:szCs w:val="28"/>
        </w:rPr>
        <w:t>у</w:t>
      </w:r>
      <w:r w:rsidRPr="002D62A6">
        <w:rPr>
          <w:rFonts w:ascii="Times New Roman" w:hAnsi="Times New Roman" w:cs="Times New Roman"/>
          <w:sz w:val="28"/>
          <w:szCs w:val="28"/>
        </w:rPr>
        <w:t>ховность, семья, соборность, патриотизм»</w:t>
      </w:r>
      <w:r w:rsidRPr="002D62A6">
        <w:rPr>
          <w:rFonts w:ascii="Times New Roman" w:hAnsi="Times New Roman" w:cs="Times New Roman"/>
          <w:sz w:val="28"/>
          <w:szCs w:val="28"/>
          <w:vertAlign w:val="superscript"/>
        </w:rPr>
        <w:footnoteReference w:id="84"/>
      </w:r>
      <w:r w:rsidRPr="002D62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62A6">
        <w:rPr>
          <w:rFonts w:ascii="Times New Roman" w:hAnsi="Times New Roman" w:cs="Times New Roman"/>
          <w:sz w:val="28"/>
          <w:szCs w:val="28"/>
        </w:rPr>
        <w:t>Проанализировав предвыбо</w:t>
      </w:r>
      <w:r w:rsidRPr="002D62A6">
        <w:rPr>
          <w:rFonts w:ascii="Times New Roman" w:hAnsi="Times New Roman" w:cs="Times New Roman"/>
          <w:sz w:val="28"/>
          <w:szCs w:val="28"/>
        </w:rPr>
        <w:t>р</w:t>
      </w:r>
      <w:r w:rsidRPr="002D62A6">
        <w:rPr>
          <w:rFonts w:ascii="Times New Roman" w:hAnsi="Times New Roman" w:cs="Times New Roman"/>
          <w:sz w:val="28"/>
          <w:szCs w:val="28"/>
        </w:rPr>
        <w:t>ные ролики блока</w:t>
      </w:r>
      <w:r w:rsidR="00483497">
        <w:rPr>
          <w:rFonts w:ascii="Times New Roman" w:hAnsi="Times New Roman" w:cs="Times New Roman"/>
          <w:sz w:val="28"/>
          <w:szCs w:val="28"/>
        </w:rPr>
        <w:t xml:space="preserve"> Ивана Рыбкина</w:t>
      </w:r>
      <w:r w:rsidRPr="002D62A6">
        <w:rPr>
          <w:rFonts w:ascii="Times New Roman" w:hAnsi="Times New Roman" w:cs="Times New Roman"/>
          <w:sz w:val="28"/>
          <w:szCs w:val="28"/>
        </w:rPr>
        <w:t>, можно сделать вывод, что Иван Рыбкин пр</w:t>
      </w:r>
      <w:r w:rsidRPr="002D62A6">
        <w:rPr>
          <w:rFonts w:ascii="Times New Roman" w:hAnsi="Times New Roman" w:cs="Times New Roman"/>
          <w:sz w:val="28"/>
          <w:szCs w:val="28"/>
        </w:rPr>
        <w:t>и</w:t>
      </w:r>
      <w:r w:rsidRPr="002D62A6">
        <w:rPr>
          <w:rFonts w:ascii="Times New Roman" w:hAnsi="Times New Roman" w:cs="Times New Roman"/>
          <w:sz w:val="28"/>
          <w:szCs w:val="28"/>
        </w:rPr>
        <w:t>держивался консервативных взглядов, в его ролике транслируется такой л</w:t>
      </w:r>
      <w:r w:rsidRPr="002D62A6">
        <w:rPr>
          <w:rFonts w:ascii="Times New Roman" w:hAnsi="Times New Roman" w:cs="Times New Roman"/>
          <w:sz w:val="28"/>
          <w:szCs w:val="28"/>
        </w:rPr>
        <w:t>о</w:t>
      </w:r>
      <w:r w:rsidRPr="002D62A6">
        <w:rPr>
          <w:rFonts w:ascii="Times New Roman" w:hAnsi="Times New Roman" w:cs="Times New Roman"/>
          <w:sz w:val="28"/>
          <w:szCs w:val="28"/>
        </w:rPr>
        <w:t>зунг как: справедливость, порядок, мир</w:t>
      </w:r>
      <w:r w:rsidRPr="002D62A6">
        <w:rPr>
          <w:rFonts w:ascii="Times New Roman" w:hAnsi="Times New Roman" w:cs="Times New Roman"/>
          <w:sz w:val="28"/>
          <w:szCs w:val="28"/>
          <w:vertAlign w:val="superscript"/>
        </w:rPr>
        <w:footnoteReference w:id="85"/>
      </w:r>
      <w:r>
        <w:rPr>
          <w:rFonts w:ascii="Times New Roman" w:hAnsi="Times New Roman" w:cs="Times New Roman"/>
          <w:sz w:val="28"/>
          <w:szCs w:val="28"/>
        </w:rPr>
        <w:t xml:space="preserve">. </w:t>
      </w:r>
      <w:r w:rsidRPr="002D62A6">
        <w:rPr>
          <w:rFonts w:ascii="Times New Roman" w:hAnsi="Times New Roman" w:cs="Times New Roman"/>
          <w:sz w:val="28"/>
          <w:szCs w:val="28"/>
        </w:rPr>
        <w:t>ПРЕС придерживалась той же ор</w:t>
      </w:r>
      <w:r w:rsidRPr="002D62A6">
        <w:rPr>
          <w:rFonts w:ascii="Times New Roman" w:hAnsi="Times New Roman" w:cs="Times New Roman"/>
          <w:sz w:val="28"/>
          <w:szCs w:val="28"/>
        </w:rPr>
        <w:t>и</w:t>
      </w:r>
      <w:r w:rsidRPr="002D62A6">
        <w:rPr>
          <w:rFonts w:ascii="Times New Roman" w:hAnsi="Times New Roman" w:cs="Times New Roman"/>
          <w:sz w:val="28"/>
          <w:szCs w:val="28"/>
        </w:rPr>
        <w:t xml:space="preserve">ентации, что и на выборах в 1993 году. </w:t>
      </w:r>
      <w:r>
        <w:rPr>
          <w:rFonts w:ascii="Times New Roman" w:hAnsi="Times New Roman" w:cs="Times New Roman"/>
          <w:sz w:val="28"/>
          <w:szCs w:val="28"/>
        </w:rPr>
        <w:t>Н</w:t>
      </w:r>
      <w:r w:rsidRPr="002D62A6">
        <w:rPr>
          <w:rFonts w:ascii="Times New Roman" w:hAnsi="Times New Roman" w:cs="Times New Roman"/>
          <w:sz w:val="28"/>
          <w:szCs w:val="28"/>
        </w:rPr>
        <w:t>ационально республиканская партия находилась на правом фланге политической ориентации,  главная ценность у них это патриотизм. Но патриотизм националистический, кот</w:t>
      </w:r>
      <w:r w:rsidRPr="002D62A6">
        <w:rPr>
          <w:rFonts w:ascii="Times New Roman" w:hAnsi="Times New Roman" w:cs="Times New Roman"/>
          <w:sz w:val="28"/>
          <w:szCs w:val="28"/>
        </w:rPr>
        <w:t>о</w:t>
      </w:r>
      <w:r w:rsidRPr="002D62A6">
        <w:rPr>
          <w:rFonts w:ascii="Times New Roman" w:hAnsi="Times New Roman" w:cs="Times New Roman"/>
          <w:sz w:val="28"/>
          <w:szCs w:val="28"/>
        </w:rPr>
        <w:t>рый привел бы к разрушению страны, т.к. партия ориентировалась на один титульный народ и на построение мононациональ</w:t>
      </w:r>
      <w:r>
        <w:rPr>
          <w:rFonts w:ascii="Times New Roman" w:hAnsi="Times New Roman" w:cs="Times New Roman"/>
          <w:sz w:val="28"/>
          <w:szCs w:val="28"/>
        </w:rPr>
        <w:t xml:space="preserve">ного государства. </w:t>
      </w:r>
      <w:r w:rsidRPr="002D62A6">
        <w:rPr>
          <w:rFonts w:ascii="Times New Roman" w:hAnsi="Times New Roman" w:cs="Times New Roman"/>
          <w:sz w:val="28"/>
          <w:szCs w:val="28"/>
        </w:rPr>
        <w:t>Фракция стабильность – поддерживала политическую элиту, Б.Ельцина и В.Черномырдина ориент</w:t>
      </w:r>
      <w:r w:rsidRPr="002D62A6">
        <w:rPr>
          <w:rFonts w:ascii="Times New Roman" w:hAnsi="Times New Roman" w:cs="Times New Roman"/>
          <w:sz w:val="28"/>
          <w:szCs w:val="28"/>
        </w:rPr>
        <w:t>и</w:t>
      </w:r>
      <w:r w:rsidRPr="002D62A6">
        <w:rPr>
          <w:rFonts w:ascii="Times New Roman" w:hAnsi="Times New Roman" w:cs="Times New Roman"/>
          <w:sz w:val="28"/>
          <w:szCs w:val="28"/>
        </w:rPr>
        <w:t>ровалась на сохранение целостности России. Первоначал</w:t>
      </w:r>
      <w:r w:rsidR="009A7C8C">
        <w:rPr>
          <w:rFonts w:ascii="Times New Roman" w:hAnsi="Times New Roman" w:cs="Times New Roman"/>
          <w:sz w:val="28"/>
          <w:szCs w:val="28"/>
        </w:rPr>
        <w:t xml:space="preserve">ьно объединение </w:t>
      </w:r>
      <w:r w:rsidR="009A7C8C">
        <w:rPr>
          <w:rFonts w:ascii="Times New Roman" w:hAnsi="Times New Roman" w:cs="Times New Roman"/>
          <w:sz w:val="28"/>
          <w:szCs w:val="28"/>
        </w:rPr>
        <w:lastRenderedPageBreak/>
        <w:t>вошло в партию н</w:t>
      </w:r>
      <w:r w:rsidRPr="002D62A6">
        <w:rPr>
          <w:rFonts w:ascii="Times New Roman" w:hAnsi="Times New Roman" w:cs="Times New Roman"/>
          <w:sz w:val="28"/>
          <w:szCs w:val="28"/>
        </w:rPr>
        <w:t>аш дом – Россия, но после поражения на выборах раскол</w:t>
      </w:r>
      <w:r w:rsidRPr="002D62A6">
        <w:rPr>
          <w:rFonts w:ascii="Times New Roman" w:hAnsi="Times New Roman" w:cs="Times New Roman"/>
          <w:sz w:val="28"/>
          <w:szCs w:val="28"/>
        </w:rPr>
        <w:t>о</w:t>
      </w:r>
      <w:r w:rsidRPr="002D62A6">
        <w:rPr>
          <w:rFonts w:ascii="Times New Roman" w:hAnsi="Times New Roman" w:cs="Times New Roman"/>
          <w:sz w:val="28"/>
          <w:szCs w:val="28"/>
        </w:rPr>
        <w:t>лись два блока. Партия народный союз придерживалась социального консе</w:t>
      </w:r>
      <w:r w:rsidRPr="002D62A6">
        <w:rPr>
          <w:rFonts w:ascii="Times New Roman" w:hAnsi="Times New Roman" w:cs="Times New Roman"/>
          <w:sz w:val="28"/>
          <w:szCs w:val="28"/>
        </w:rPr>
        <w:t>р</w:t>
      </w:r>
      <w:r w:rsidRPr="002D62A6">
        <w:rPr>
          <w:rFonts w:ascii="Times New Roman" w:hAnsi="Times New Roman" w:cs="Times New Roman"/>
          <w:sz w:val="28"/>
          <w:szCs w:val="28"/>
        </w:rPr>
        <w:t>ватизма, но это скорее всего был элемент который бы притягивал электорат, т.к. партия опиралась на национализм. На выборах 1995 года большинство партий, объединений, блоков имели смешанную и нечеткую идеологию, это связанно с тем, что после распада СССР на полит</w:t>
      </w:r>
      <w:r w:rsidRPr="002D62A6">
        <w:rPr>
          <w:rFonts w:ascii="Times New Roman" w:hAnsi="Times New Roman" w:cs="Times New Roman"/>
          <w:sz w:val="28"/>
          <w:szCs w:val="28"/>
        </w:rPr>
        <w:t>и</w:t>
      </w:r>
      <w:r w:rsidRPr="002D62A6">
        <w:rPr>
          <w:rFonts w:ascii="Times New Roman" w:hAnsi="Times New Roman" w:cs="Times New Roman"/>
          <w:sz w:val="28"/>
          <w:szCs w:val="28"/>
        </w:rPr>
        <w:t xml:space="preserve">ческой арене преобладали либеральные ценности. </w:t>
      </w:r>
    </w:p>
    <w:p w:rsidR="00187EC5" w:rsidRPr="002D62A6" w:rsidRDefault="00663486" w:rsidP="00B516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7EC5" w:rsidRPr="002D62A6">
        <w:rPr>
          <w:rFonts w:ascii="Times New Roman" w:hAnsi="Times New Roman" w:cs="Times New Roman"/>
          <w:sz w:val="28"/>
          <w:szCs w:val="28"/>
        </w:rPr>
        <w:t>На выборах в 1999 году партии четко начали ориентироваться на ко</w:t>
      </w:r>
      <w:r w:rsidR="00187EC5" w:rsidRPr="002D62A6">
        <w:rPr>
          <w:rFonts w:ascii="Times New Roman" w:hAnsi="Times New Roman" w:cs="Times New Roman"/>
          <w:sz w:val="28"/>
          <w:szCs w:val="28"/>
        </w:rPr>
        <w:t>н</w:t>
      </w:r>
      <w:r w:rsidR="00187EC5" w:rsidRPr="002D62A6">
        <w:rPr>
          <w:rFonts w:ascii="Times New Roman" w:hAnsi="Times New Roman" w:cs="Times New Roman"/>
          <w:sz w:val="28"/>
          <w:szCs w:val="28"/>
        </w:rPr>
        <w:t>сервативные ценности.  Несмотря на тенденцию более четкого определения спектра партий, большая часть объединений оставалась неидеологическ</w:t>
      </w:r>
      <w:r w:rsidR="00187EC5" w:rsidRPr="002D62A6">
        <w:rPr>
          <w:rFonts w:ascii="Times New Roman" w:hAnsi="Times New Roman" w:cs="Times New Roman"/>
          <w:sz w:val="28"/>
          <w:szCs w:val="28"/>
        </w:rPr>
        <w:t>и</w:t>
      </w:r>
      <w:r w:rsidR="00187EC5" w:rsidRPr="002D62A6">
        <w:rPr>
          <w:rFonts w:ascii="Times New Roman" w:hAnsi="Times New Roman" w:cs="Times New Roman"/>
          <w:sz w:val="28"/>
          <w:szCs w:val="28"/>
        </w:rPr>
        <w:t>ми</w:t>
      </w:r>
      <w:r w:rsidR="00187EC5" w:rsidRPr="002D62A6">
        <w:rPr>
          <w:rFonts w:ascii="Times New Roman" w:hAnsi="Times New Roman" w:cs="Times New Roman"/>
          <w:sz w:val="28"/>
          <w:szCs w:val="28"/>
          <w:vertAlign w:val="superscript"/>
        </w:rPr>
        <w:footnoteReference w:id="86"/>
      </w:r>
      <w:r w:rsidR="00187EC5" w:rsidRPr="002D62A6">
        <w:rPr>
          <w:rFonts w:ascii="Times New Roman" w:hAnsi="Times New Roman" w:cs="Times New Roman"/>
          <w:sz w:val="28"/>
          <w:szCs w:val="28"/>
        </w:rPr>
        <w:t>. Предвыборные программы  на выборах характеризуются большой имидж</w:t>
      </w:r>
      <w:r w:rsidR="00187EC5" w:rsidRPr="002D62A6">
        <w:rPr>
          <w:rFonts w:ascii="Times New Roman" w:hAnsi="Times New Roman" w:cs="Times New Roman"/>
          <w:sz w:val="28"/>
          <w:szCs w:val="28"/>
        </w:rPr>
        <w:t>е</w:t>
      </w:r>
      <w:r w:rsidR="00187EC5" w:rsidRPr="002D62A6">
        <w:rPr>
          <w:rFonts w:ascii="Times New Roman" w:hAnsi="Times New Roman" w:cs="Times New Roman"/>
          <w:sz w:val="28"/>
          <w:szCs w:val="28"/>
        </w:rPr>
        <w:t>вой составляющей. Смысл их сводился к тому, чтобы показать отличие о</w:t>
      </w:r>
      <w:r w:rsidR="00187EC5" w:rsidRPr="002D62A6">
        <w:rPr>
          <w:rFonts w:ascii="Times New Roman" w:hAnsi="Times New Roman" w:cs="Times New Roman"/>
          <w:sz w:val="28"/>
          <w:szCs w:val="28"/>
        </w:rPr>
        <w:t>д</w:t>
      </w:r>
      <w:r w:rsidR="00187EC5" w:rsidRPr="002D62A6">
        <w:rPr>
          <w:rFonts w:ascii="Times New Roman" w:hAnsi="Times New Roman" w:cs="Times New Roman"/>
          <w:sz w:val="28"/>
          <w:szCs w:val="28"/>
        </w:rPr>
        <w:t>ной партии от другой, а так же привлечь крупные электоральные группы, п</w:t>
      </w:r>
      <w:r w:rsidR="00187EC5" w:rsidRPr="002D62A6">
        <w:rPr>
          <w:rFonts w:ascii="Times New Roman" w:hAnsi="Times New Roman" w:cs="Times New Roman"/>
          <w:sz w:val="28"/>
          <w:szCs w:val="28"/>
        </w:rPr>
        <w:t>о</w:t>
      </w:r>
      <w:r w:rsidR="00187EC5" w:rsidRPr="002D62A6">
        <w:rPr>
          <w:rFonts w:ascii="Times New Roman" w:hAnsi="Times New Roman" w:cs="Times New Roman"/>
          <w:sz w:val="28"/>
          <w:szCs w:val="28"/>
        </w:rPr>
        <w:t>этому выборы 1999 года характеризуются как противостояние лозунгов</w:t>
      </w:r>
      <w:r w:rsidR="00187EC5" w:rsidRPr="002D62A6">
        <w:rPr>
          <w:rFonts w:ascii="Times New Roman" w:hAnsi="Times New Roman" w:cs="Times New Roman"/>
          <w:sz w:val="28"/>
          <w:szCs w:val="28"/>
          <w:vertAlign w:val="superscript"/>
        </w:rPr>
        <w:footnoteReference w:id="87"/>
      </w:r>
      <w:r w:rsidR="00187EC5" w:rsidRPr="002D62A6">
        <w:rPr>
          <w:rFonts w:ascii="Times New Roman" w:hAnsi="Times New Roman" w:cs="Times New Roman"/>
          <w:sz w:val="28"/>
          <w:szCs w:val="28"/>
        </w:rPr>
        <w:t>.</w:t>
      </w:r>
      <w:r w:rsidR="00187EC5">
        <w:rPr>
          <w:rFonts w:ascii="Times New Roman" w:hAnsi="Times New Roman" w:cs="Times New Roman"/>
          <w:sz w:val="28"/>
          <w:szCs w:val="28"/>
        </w:rPr>
        <w:t xml:space="preserve"> </w:t>
      </w:r>
      <w:r w:rsidR="00936D6F">
        <w:rPr>
          <w:rFonts w:ascii="Times New Roman" w:hAnsi="Times New Roman" w:cs="Times New Roman"/>
          <w:sz w:val="28"/>
          <w:szCs w:val="28"/>
        </w:rPr>
        <w:t>Партия н</w:t>
      </w:r>
      <w:r w:rsidR="00187EC5" w:rsidRPr="002D62A6">
        <w:rPr>
          <w:rFonts w:ascii="Times New Roman" w:hAnsi="Times New Roman" w:cs="Times New Roman"/>
          <w:sz w:val="28"/>
          <w:szCs w:val="28"/>
        </w:rPr>
        <w:t>аш дом-Россия в своей предвыборной программе в качестве лозунга отмечает такие консервативные ценности как: порядок, стабильность. В к</w:t>
      </w:r>
      <w:r w:rsidR="00187EC5" w:rsidRPr="002D62A6">
        <w:rPr>
          <w:rFonts w:ascii="Times New Roman" w:hAnsi="Times New Roman" w:cs="Times New Roman"/>
          <w:sz w:val="28"/>
          <w:szCs w:val="28"/>
        </w:rPr>
        <w:t>а</w:t>
      </w:r>
      <w:r w:rsidR="00187EC5" w:rsidRPr="002D62A6">
        <w:rPr>
          <w:rFonts w:ascii="Times New Roman" w:hAnsi="Times New Roman" w:cs="Times New Roman"/>
          <w:sz w:val="28"/>
          <w:szCs w:val="28"/>
        </w:rPr>
        <w:t>честве приоритетных целей упор делается на патриотизм и сохранение нац</w:t>
      </w:r>
      <w:r w:rsidR="00187EC5" w:rsidRPr="002D62A6">
        <w:rPr>
          <w:rFonts w:ascii="Times New Roman" w:hAnsi="Times New Roman" w:cs="Times New Roman"/>
          <w:sz w:val="28"/>
          <w:szCs w:val="28"/>
        </w:rPr>
        <w:t>и</w:t>
      </w:r>
      <w:r w:rsidR="00187EC5" w:rsidRPr="002D62A6">
        <w:rPr>
          <w:rFonts w:ascii="Times New Roman" w:hAnsi="Times New Roman" w:cs="Times New Roman"/>
          <w:sz w:val="28"/>
          <w:szCs w:val="28"/>
        </w:rPr>
        <w:t>ональных духовных традиций, правопорядка</w:t>
      </w:r>
      <w:r w:rsidR="00936D6F" w:rsidRPr="002D62A6">
        <w:rPr>
          <w:rFonts w:ascii="Times New Roman" w:hAnsi="Times New Roman" w:cs="Times New Roman"/>
          <w:sz w:val="28"/>
          <w:szCs w:val="28"/>
          <w:vertAlign w:val="superscript"/>
        </w:rPr>
        <w:footnoteReference w:id="88"/>
      </w:r>
      <w:r w:rsidR="00187EC5" w:rsidRPr="002D62A6">
        <w:rPr>
          <w:rFonts w:ascii="Times New Roman" w:hAnsi="Times New Roman" w:cs="Times New Roman"/>
          <w:sz w:val="28"/>
          <w:szCs w:val="28"/>
        </w:rPr>
        <w:t xml:space="preserve">. </w:t>
      </w:r>
      <w:r w:rsidR="00187EC5">
        <w:rPr>
          <w:rFonts w:ascii="Times New Roman" w:hAnsi="Times New Roman" w:cs="Times New Roman"/>
          <w:sz w:val="28"/>
          <w:szCs w:val="28"/>
        </w:rPr>
        <w:t xml:space="preserve"> </w:t>
      </w:r>
      <w:r w:rsidR="00187EC5" w:rsidRPr="002D62A6">
        <w:rPr>
          <w:rFonts w:ascii="Times New Roman" w:hAnsi="Times New Roman" w:cs="Times New Roman"/>
          <w:sz w:val="28"/>
          <w:szCs w:val="28"/>
        </w:rPr>
        <w:t>Единство фракция</w:t>
      </w:r>
      <w:r w:rsidR="00187EC5">
        <w:rPr>
          <w:rFonts w:ascii="Times New Roman" w:hAnsi="Times New Roman" w:cs="Times New Roman"/>
          <w:sz w:val="28"/>
          <w:szCs w:val="28"/>
        </w:rPr>
        <w:t xml:space="preserve"> </w:t>
      </w:r>
      <w:r w:rsidR="00187EC5" w:rsidRPr="002D62A6">
        <w:rPr>
          <w:rFonts w:ascii="Times New Roman" w:hAnsi="Times New Roman" w:cs="Times New Roman"/>
          <w:sz w:val="28"/>
          <w:szCs w:val="28"/>
        </w:rPr>
        <w:t xml:space="preserve"> преемн</w:t>
      </w:r>
      <w:r w:rsidR="00187EC5" w:rsidRPr="002D62A6">
        <w:rPr>
          <w:rFonts w:ascii="Times New Roman" w:hAnsi="Times New Roman" w:cs="Times New Roman"/>
          <w:sz w:val="28"/>
          <w:szCs w:val="28"/>
        </w:rPr>
        <w:t>и</w:t>
      </w:r>
      <w:r w:rsidR="00187EC5" w:rsidRPr="002D62A6">
        <w:rPr>
          <w:rFonts w:ascii="Times New Roman" w:hAnsi="Times New Roman" w:cs="Times New Roman"/>
          <w:sz w:val="28"/>
          <w:szCs w:val="28"/>
        </w:rPr>
        <w:t>ца партии единства и согласия, ориентировалась на консервативные ценн</w:t>
      </w:r>
      <w:r w:rsidR="00187EC5" w:rsidRPr="002D62A6">
        <w:rPr>
          <w:rFonts w:ascii="Times New Roman" w:hAnsi="Times New Roman" w:cs="Times New Roman"/>
          <w:sz w:val="28"/>
          <w:szCs w:val="28"/>
        </w:rPr>
        <w:t>о</w:t>
      </w:r>
      <w:r w:rsidR="00187EC5" w:rsidRPr="002D62A6">
        <w:rPr>
          <w:rFonts w:ascii="Times New Roman" w:hAnsi="Times New Roman" w:cs="Times New Roman"/>
          <w:sz w:val="28"/>
          <w:szCs w:val="28"/>
        </w:rPr>
        <w:t>сти, в отношении идеологического позиционирования фракция Единство приняла идеологическую ориентацию у ПРЕС. На выборах в 1999 году в</w:t>
      </w:r>
      <w:r w:rsidR="00187EC5" w:rsidRPr="002D62A6">
        <w:rPr>
          <w:rFonts w:ascii="Times New Roman" w:hAnsi="Times New Roman" w:cs="Times New Roman"/>
          <w:sz w:val="28"/>
          <w:szCs w:val="28"/>
        </w:rPr>
        <w:t>ы</w:t>
      </w:r>
      <w:r w:rsidR="00187EC5" w:rsidRPr="002D62A6">
        <w:rPr>
          <w:rFonts w:ascii="Times New Roman" w:hAnsi="Times New Roman" w:cs="Times New Roman"/>
          <w:sz w:val="28"/>
          <w:szCs w:val="28"/>
        </w:rPr>
        <w:t xml:space="preserve">ступала с намерениями выражать интересы всех граждан РФ, не </w:t>
      </w:r>
      <w:r w:rsidR="00187EC5" w:rsidRPr="002D62A6">
        <w:rPr>
          <w:rFonts w:ascii="Times New Roman" w:hAnsi="Times New Roman" w:cs="Times New Roman"/>
          <w:sz w:val="28"/>
          <w:szCs w:val="28"/>
        </w:rPr>
        <w:tab/>
        <w:t>заявляя, что она ориентируется на какую-то единственную идео</w:t>
      </w:r>
      <w:r w:rsidR="00187EC5">
        <w:rPr>
          <w:rFonts w:ascii="Times New Roman" w:hAnsi="Times New Roman" w:cs="Times New Roman"/>
          <w:sz w:val="28"/>
          <w:szCs w:val="28"/>
        </w:rPr>
        <w:t xml:space="preserve">логию. </w:t>
      </w:r>
      <w:r w:rsidR="00187EC5" w:rsidRPr="002D62A6">
        <w:rPr>
          <w:rFonts w:ascii="Times New Roman" w:hAnsi="Times New Roman" w:cs="Times New Roman"/>
          <w:sz w:val="28"/>
          <w:szCs w:val="28"/>
        </w:rPr>
        <w:t>Отечество позицион</w:t>
      </w:r>
      <w:r w:rsidR="00187EC5" w:rsidRPr="002D62A6">
        <w:rPr>
          <w:rFonts w:ascii="Times New Roman" w:hAnsi="Times New Roman" w:cs="Times New Roman"/>
          <w:sz w:val="28"/>
          <w:szCs w:val="28"/>
        </w:rPr>
        <w:t>и</w:t>
      </w:r>
      <w:r w:rsidR="00187EC5" w:rsidRPr="002D62A6">
        <w:rPr>
          <w:rFonts w:ascii="Times New Roman" w:hAnsi="Times New Roman" w:cs="Times New Roman"/>
          <w:sz w:val="28"/>
          <w:szCs w:val="28"/>
        </w:rPr>
        <w:t xml:space="preserve">рует себя как консервативная. В программе </w:t>
      </w:r>
      <w:r w:rsidR="00187EC5">
        <w:rPr>
          <w:rFonts w:ascii="Times New Roman" w:hAnsi="Times New Roman" w:cs="Times New Roman"/>
          <w:sz w:val="28"/>
          <w:szCs w:val="28"/>
        </w:rPr>
        <w:t>выражает такие консерв</w:t>
      </w:r>
      <w:r w:rsidR="00187EC5">
        <w:rPr>
          <w:rFonts w:ascii="Times New Roman" w:hAnsi="Times New Roman" w:cs="Times New Roman"/>
          <w:sz w:val="28"/>
          <w:szCs w:val="28"/>
        </w:rPr>
        <w:t>а</w:t>
      </w:r>
      <w:r w:rsidR="00187EC5">
        <w:rPr>
          <w:rFonts w:ascii="Times New Roman" w:hAnsi="Times New Roman" w:cs="Times New Roman"/>
          <w:sz w:val="28"/>
          <w:szCs w:val="28"/>
        </w:rPr>
        <w:t xml:space="preserve">тивные </w:t>
      </w:r>
      <w:r w:rsidR="00187EC5">
        <w:rPr>
          <w:rFonts w:ascii="Times New Roman" w:hAnsi="Times New Roman" w:cs="Times New Roman"/>
          <w:sz w:val="28"/>
          <w:szCs w:val="28"/>
        </w:rPr>
        <w:lastRenderedPageBreak/>
        <w:t>идеи</w:t>
      </w:r>
      <w:r w:rsidR="00187EC5" w:rsidRPr="00D60F6F">
        <w:rPr>
          <w:rFonts w:ascii="Times New Roman" w:hAnsi="Times New Roman" w:cs="Times New Roman"/>
          <w:sz w:val="28"/>
          <w:szCs w:val="28"/>
        </w:rPr>
        <w:t>:</w:t>
      </w:r>
      <w:r w:rsidR="00187EC5">
        <w:rPr>
          <w:rFonts w:ascii="Times New Roman" w:hAnsi="Times New Roman" w:cs="Times New Roman"/>
          <w:sz w:val="28"/>
          <w:szCs w:val="28"/>
        </w:rPr>
        <w:t xml:space="preserve"> уважение и оберегание могущества страны, национального достои</w:t>
      </w:r>
      <w:r w:rsidR="00187EC5">
        <w:rPr>
          <w:rFonts w:ascii="Times New Roman" w:hAnsi="Times New Roman" w:cs="Times New Roman"/>
          <w:sz w:val="28"/>
          <w:szCs w:val="28"/>
        </w:rPr>
        <w:t>н</w:t>
      </w:r>
      <w:r w:rsidR="00187EC5">
        <w:rPr>
          <w:rFonts w:ascii="Times New Roman" w:hAnsi="Times New Roman" w:cs="Times New Roman"/>
          <w:sz w:val="28"/>
          <w:szCs w:val="28"/>
        </w:rPr>
        <w:t>ства</w:t>
      </w:r>
      <w:r w:rsidR="00187EC5" w:rsidRPr="002D62A6">
        <w:rPr>
          <w:rFonts w:ascii="Times New Roman" w:hAnsi="Times New Roman" w:cs="Times New Roman"/>
          <w:sz w:val="28"/>
          <w:szCs w:val="28"/>
          <w:vertAlign w:val="superscript"/>
        </w:rPr>
        <w:footnoteReference w:id="89"/>
      </w:r>
      <w:r w:rsidR="00187EC5" w:rsidRPr="002D62A6">
        <w:rPr>
          <w:rFonts w:ascii="Times New Roman" w:hAnsi="Times New Roman" w:cs="Times New Roman"/>
          <w:sz w:val="28"/>
          <w:szCs w:val="28"/>
        </w:rPr>
        <w:t>. Движение Отечество – вся Россия в своей программе выступает за с</w:t>
      </w:r>
      <w:r w:rsidR="00187EC5" w:rsidRPr="002D62A6">
        <w:rPr>
          <w:rFonts w:ascii="Times New Roman" w:hAnsi="Times New Roman" w:cs="Times New Roman"/>
          <w:sz w:val="28"/>
          <w:szCs w:val="28"/>
        </w:rPr>
        <w:t>о</w:t>
      </w:r>
      <w:r w:rsidR="00187EC5" w:rsidRPr="002D62A6">
        <w:rPr>
          <w:rFonts w:ascii="Times New Roman" w:hAnsi="Times New Roman" w:cs="Times New Roman"/>
          <w:sz w:val="28"/>
          <w:szCs w:val="28"/>
        </w:rPr>
        <w:t>хранение тради</w:t>
      </w:r>
      <w:r w:rsidR="00187EC5">
        <w:rPr>
          <w:rFonts w:ascii="Times New Roman" w:hAnsi="Times New Roman" w:cs="Times New Roman"/>
          <w:sz w:val="28"/>
          <w:szCs w:val="28"/>
        </w:rPr>
        <w:t xml:space="preserve">ций. </w:t>
      </w:r>
      <w:r w:rsidR="00187EC5" w:rsidRPr="002D62A6">
        <w:rPr>
          <w:rFonts w:ascii="Times New Roman" w:hAnsi="Times New Roman" w:cs="Times New Roman"/>
          <w:sz w:val="28"/>
          <w:szCs w:val="28"/>
        </w:rPr>
        <w:t>Союз правых сил провозглашали в своем маниф</w:t>
      </w:r>
      <w:r w:rsidR="00187EC5" w:rsidRPr="002D62A6">
        <w:rPr>
          <w:rFonts w:ascii="Times New Roman" w:hAnsi="Times New Roman" w:cs="Times New Roman"/>
          <w:sz w:val="28"/>
          <w:szCs w:val="28"/>
        </w:rPr>
        <w:t>е</w:t>
      </w:r>
      <w:r w:rsidR="00187EC5" w:rsidRPr="002D62A6">
        <w:rPr>
          <w:rFonts w:ascii="Times New Roman" w:hAnsi="Times New Roman" w:cs="Times New Roman"/>
          <w:sz w:val="28"/>
          <w:szCs w:val="28"/>
        </w:rPr>
        <w:t>сте, что реформы ввели страну в моральную деградацию, взамен они предложили с</w:t>
      </w:r>
      <w:r w:rsidR="00187EC5" w:rsidRPr="002D62A6">
        <w:rPr>
          <w:rFonts w:ascii="Times New Roman" w:hAnsi="Times New Roman" w:cs="Times New Roman"/>
          <w:sz w:val="28"/>
          <w:szCs w:val="28"/>
        </w:rPr>
        <w:t>о</w:t>
      </w:r>
      <w:r w:rsidR="00187EC5" w:rsidRPr="002D62A6">
        <w:rPr>
          <w:rFonts w:ascii="Times New Roman" w:hAnsi="Times New Roman" w:cs="Times New Roman"/>
          <w:sz w:val="28"/>
          <w:szCs w:val="28"/>
        </w:rPr>
        <w:t>здать национальную идею в качестве новой государственной идеологии</w:t>
      </w:r>
      <w:r w:rsidR="008D0041" w:rsidRPr="002D62A6">
        <w:rPr>
          <w:rFonts w:ascii="Times New Roman" w:hAnsi="Times New Roman" w:cs="Times New Roman"/>
          <w:sz w:val="28"/>
          <w:szCs w:val="28"/>
          <w:vertAlign w:val="superscript"/>
        </w:rPr>
        <w:footnoteReference w:id="90"/>
      </w:r>
      <w:r w:rsidR="00187EC5" w:rsidRPr="002D62A6">
        <w:rPr>
          <w:rFonts w:ascii="Times New Roman" w:hAnsi="Times New Roman" w:cs="Times New Roman"/>
          <w:sz w:val="28"/>
          <w:szCs w:val="28"/>
        </w:rPr>
        <w:t>. Настаивали на особой роли духовности русского народа, склонность к с</w:t>
      </w:r>
      <w:r w:rsidR="00187EC5" w:rsidRPr="002D62A6">
        <w:rPr>
          <w:rFonts w:ascii="Times New Roman" w:hAnsi="Times New Roman" w:cs="Times New Roman"/>
          <w:sz w:val="28"/>
          <w:szCs w:val="28"/>
        </w:rPr>
        <w:t>о</w:t>
      </w:r>
      <w:r w:rsidR="00187EC5" w:rsidRPr="002D62A6">
        <w:rPr>
          <w:rFonts w:ascii="Times New Roman" w:hAnsi="Times New Roman" w:cs="Times New Roman"/>
          <w:sz w:val="28"/>
          <w:szCs w:val="28"/>
        </w:rPr>
        <w:t>борности, коллективизму, отрицанию личных м</w:t>
      </w:r>
      <w:r w:rsidR="00187EC5">
        <w:rPr>
          <w:rFonts w:ascii="Times New Roman" w:hAnsi="Times New Roman" w:cs="Times New Roman"/>
          <w:sz w:val="28"/>
          <w:szCs w:val="28"/>
        </w:rPr>
        <w:t>атериальных благ, ради вс</w:t>
      </w:r>
      <w:r w:rsidR="00187EC5">
        <w:rPr>
          <w:rFonts w:ascii="Times New Roman" w:hAnsi="Times New Roman" w:cs="Times New Roman"/>
          <w:sz w:val="28"/>
          <w:szCs w:val="28"/>
        </w:rPr>
        <w:t>е</w:t>
      </w:r>
      <w:r w:rsidR="00187EC5">
        <w:rPr>
          <w:rFonts w:ascii="Times New Roman" w:hAnsi="Times New Roman" w:cs="Times New Roman"/>
          <w:sz w:val="28"/>
          <w:szCs w:val="28"/>
        </w:rPr>
        <w:t>общих</w:t>
      </w:r>
      <w:r w:rsidR="00187EC5" w:rsidRPr="002D62A6">
        <w:rPr>
          <w:rFonts w:ascii="Times New Roman" w:hAnsi="Times New Roman" w:cs="Times New Roman"/>
          <w:sz w:val="28"/>
          <w:szCs w:val="28"/>
        </w:rPr>
        <w:t>. Идеология СПС носит эклектичный характер, консервативные ценн</w:t>
      </w:r>
      <w:r w:rsidR="00187EC5" w:rsidRPr="002D62A6">
        <w:rPr>
          <w:rFonts w:ascii="Times New Roman" w:hAnsi="Times New Roman" w:cs="Times New Roman"/>
          <w:sz w:val="28"/>
          <w:szCs w:val="28"/>
        </w:rPr>
        <w:t>о</w:t>
      </w:r>
      <w:r w:rsidR="00187EC5">
        <w:rPr>
          <w:rFonts w:ascii="Times New Roman" w:hAnsi="Times New Roman" w:cs="Times New Roman"/>
          <w:sz w:val="28"/>
          <w:szCs w:val="28"/>
        </w:rPr>
        <w:t xml:space="preserve">сти смешиваются с либеральными. </w:t>
      </w:r>
      <w:r w:rsidR="00187EC5" w:rsidRPr="002D62A6">
        <w:rPr>
          <w:rFonts w:ascii="Times New Roman" w:hAnsi="Times New Roman" w:cs="Times New Roman"/>
          <w:sz w:val="28"/>
          <w:szCs w:val="28"/>
        </w:rPr>
        <w:t>Консервативное движение России пр</w:t>
      </w:r>
      <w:r w:rsidR="00187EC5" w:rsidRPr="002D62A6">
        <w:rPr>
          <w:rFonts w:ascii="Times New Roman" w:hAnsi="Times New Roman" w:cs="Times New Roman"/>
          <w:sz w:val="28"/>
          <w:szCs w:val="28"/>
        </w:rPr>
        <w:t>и</w:t>
      </w:r>
      <w:r w:rsidR="00187EC5" w:rsidRPr="002D62A6">
        <w:rPr>
          <w:rFonts w:ascii="Times New Roman" w:hAnsi="Times New Roman" w:cs="Times New Roman"/>
          <w:sz w:val="28"/>
          <w:szCs w:val="28"/>
        </w:rPr>
        <w:t>держивалась классического консерватизма, фактом служит ее декларация в которой обозначено, что приоритетом для них является интересы семьи, нравственность, преемственность, традиция всегда и во всем</w:t>
      </w:r>
      <w:r w:rsidR="00187EC5" w:rsidRPr="002D62A6">
        <w:rPr>
          <w:rFonts w:ascii="Times New Roman" w:hAnsi="Times New Roman" w:cs="Times New Roman"/>
          <w:sz w:val="28"/>
          <w:szCs w:val="28"/>
          <w:vertAlign w:val="superscript"/>
        </w:rPr>
        <w:footnoteReference w:id="91"/>
      </w:r>
      <w:r w:rsidR="00187EC5">
        <w:rPr>
          <w:rFonts w:ascii="Times New Roman" w:hAnsi="Times New Roman" w:cs="Times New Roman"/>
          <w:sz w:val="28"/>
          <w:szCs w:val="28"/>
        </w:rPr>
        <w:t>. П</w:t>
      </w:r>
      <w:r w:rsidR="00187EC5" w:rsidRPr="002D62A6">
        <w:rPr>
          <w:rFonts w:ascii="Times New Roman" w:hAnsi="Times New Roman" w:cs="Times New Roman"/>
          <w:sz w:val="28"/>
          <w:szCs w:val="28"/>
        </w:rPr>
        <w:t>артия пенс</w:t>
      </w:r>
      <w:r w:rsidR="00187EC5" w:rsidRPr="002D62A6">
        <w:rPr>
          <w:rFonts w:ascii="Times New Roman" w:hAnsi="Times New Roman" w:cs="Times New Roman"/>
          <w:sz w:val="28"/>
          <w:szCs w:val="28"/>
        </w:rPr>
        <w:t>и</w:t>
      </w:r>
      <w:r w:rsidR="00187EC5" w:rsidRPr="002D62A6">
        <w:rPr>
          <w:rFonts w:ascii="Times New Roman" w:hAnsi="Times New Roman" w:cs="Times New Roman"/>
          <w:sz w:val="28"/>
          <w:szCs w:val="28"/>
        </w:rPr>
        <w:t xml:space="preserve">онеров придерживалась консервативных ценностей. В ее </w:t>
      </w:r>
      <w:r w:rsidR="00187EC5">
        <w:rPr>
          <w:rFonts w:ascii="Times New Roman" w:hAnsi="Times New Roman" w:cs="Times New Roman"/>
          <w:sz w:val="28"/>
          <w:szCs w:val="28"/>
        </w:rPr>
        <w:t xml:space="preserve">предвыборной </w:t>
      </w:r>
      <w:r w:rsidR="00187EC5" w:rsidRPr="002D62A6">
        <w:rPr>
          <w:rFonts w:ascii="Times New Roman" w:hAnsi="Times New Roman" w:cs="Times New Roman"/>
          <w:sz w:val="28"/>
          <w:szCs w:val="28"/>
        </w:rPr>
        <w:t>платформе 1999 года ориентируются на такие ценности как патрио</w:t>
      </w:r>
      <w:r w:rsidR="00187EC5">
        <w:rPr>
          <w:rFonts w:ascii="Times New Roman" w:hAnsi="Times New Roman" w:cs="Times New Roman"/>
          <w:sz w:val="28"/>
          <w:szCs w:val="28"/>
        </w:rPr>
        <w:t>тизм, ув</w:t>
      </w:r>
      <w:r w:rsidR="00187EC5">
        <w:rPr>
          <w:rFonts w:ascii="Times New Roman" w:hAnsi="Times New Roman" w:cs="Times New Roman"/>
          <w:sz w:val="28"/>
          <w:szCs w:val="28"/>
        </w:rPr>
        <w:t>а</w:t>
      </w:r>
      <w:r w:rsidR="00187EC5">
        <w:rPr>
          <w:rFonts w:ascii="Times New Roman" w:hAnsi="Times New Roman" w:cs="Times New Roman"/>
          <w:sz w:val="28"/>
          <w:szCs w:val="28"/>
        </w:rPr>
        <w:t>жение традиций России.</w:t>
      </w:r>
      <w:r>
        <w:rPr>
          <w:rFonts w:ascii="Times New Roman" w:hAnsi="Times New Roman" w:cs="Times New Roman"/>
          <w:sz w:val="28"/>
          <w:szCs w:val="28"/>
        </w:rPr>
        <w:t xml:space="preserve"> </w:t>
      </w:r>
      <w:r w:rsidR="00187EC5" w:rsidRPr="002D62A6">
        <w:rPr>
          <w:rFonts w:ascii="Times New Roman" w:hAnsi="Times New Roman" w:cs="Times New Roman"/>
          <w:sz w:val="28"/>
          <w:szCs w:val="28"/>
        </w:rPr>
        <w:t>После выборов 1999 года партии пытаются найти совсем новый ориентир, это связанно и с тем, чтобы получить более шир</w:t>
      </w:r>
      <w:r w:rsidR="00187EC5" w:rsidRPr="002D62A6">
        <w:rPr>
          <w:rFonts w:ascii="Times New Roman" w:hAnsi="Times New Roman" w:cs="Times New Roman"/>
          <w:sz w:val="28"/>
          <w:szCs w:val="28"/>
        </w:rPr>
        <w:t>о</w:t>
      </w:r>
      <w:r w:rsidR="00187EC5" w:rsidRPr="002D62A6">
        <w:rPr>
          <w:rFonts w:ascii="Times New Roman" w:hAnsi="Times New Roman" w:cs="Times New Roman"/>
          <w:sz w:val="28"/>
          <w:szCs w:val="28"/>
        </w:rPr>
        <w:t>кую электоральную поддержку и с новым законом «о политических партиях» который закрепил порядок создания и функционирования партий, это сп</w:t>
      </w:r>
      <w:r w:rsidR="00187EC5" w:rsidRPr="002D62A6">
        <w:rPr>
          <w:rFonts w:ascii="Times New Roman" w:hAnsi="Times New Roman" w:cs="Times New Roman"/>
          <w:sz w:val="28"/>
          <w:szCs w:val="28"/>
        </w:rPr>
        <w:t>о</w:t>
      </w:r>
      <w:r w:rsidR="00187EC5" w:rsidRPr="002D62A6">
        <w:rPr>
          <w:rFonts w:ascii="Times New Roman" w:hAnsi="Times New Roman" w:cs="Times New Roman"/>
          <w:sz w:val="28"/>
          <w:szCs w:val="28"/>
        </w:rPr>
        <w:t xml:space="preserve">собствовало тому, что партии, организации, блоки, начинают объединяться для создания более сильного влияния. </w:t>
      </w:r>
    </w:p>
    <w:p w:rsidR="00C60B89" w:rsidRDefault="00187EC5" w:rsidP="00B516B0">
      <w:pPr>
        <w:spacing w:after="0" w:line="360" w:lineRule="auto"/>
        <w:ind w:firstLine="709"/>
        <w:jc w:val="both"/>
        <w:rPr>
          <w:rFonts w:ascii="Times New Roman" w:hAnsi="Times New Roman" w:cs="Times New Roman"/>
          <w:iCs/>
          <w:color w:val="000000"/>
          <w:sz w:val="28"/>
          <w:szCs w:val="28"/>
        </w:rPr>
      </w:pPr>
      <w:r w:rsidRPr="002D62A6">
        <w:rPr>
          <w:rFonts w:ascii="Times New Roman" w:hAnsi="Times New Roman" w:cs="Times New Roman"/>
          <w:sz w:val="28"/>
          <w:szCs w:val="28"/>
        </w:rPr>
        <w:t>В России  (2003–2009) отчетливо просматривается центристский ор</w:t>
      </w:r>
      <w:r w:rsidRPr="002D62A6">
        <w:rPr>
          <w:rFonts w:ascii="Times New Roman" w:hAnsi="Times New Roman" w:cs="Times New Roman"/>
          <w:sz w:val="28"/>
          <w:szCs w:val="28"/>
        </w:rPr>
        <w:t>и</w:t>
      </w:r>
      <w:r w:rsidRPr="002D62A6">
        <w:rPr>
          <w:rFonts w:ascii="Times New Roman" w:hAnsi="Times New Roman" w:cs="Times New Roman"/>
          <w:sz w:val="28"/>
          <w:szCs w:val="28"/>
        </w:rPr>
        <w:t>ентир  использования партийных механизмов для легитимации и идеолог</w:t>
      </w:r>
      <w:r w:rsidRPr="002D62A6">
        <w:rPr>
          <w:rFonts w:ascii="Times New Roman" w:hAnsi="Times New Roman" w:cs="Times New Roman"/>
          <w:sz w:val="28"/>
          <w:szCs w:val="28"/>
        </w:rPr>
        <w:t>и</w:t>
      </w:r>
      <w:r w:rsidRPr="002D62A6">
        <w:rPr>
          <w:rFonts w:ascii="Times New Roman" w:hAnsi="Times New Roman" w:cs="Times New Roman"/>
          <w:sz w:val="28"/>
          <w:szCs w:val="28"/>
        </w:rPr>
        <w:t>ческой поддержки правящего курса. В июне 2001 г. официально было зарег</w:t>
      </w:r>
      <w:r w:rsidRPr="002D62A6">
        <w:rPr>
          <w:rFonts w:ascii="Times New Roman" w:hAnsi="Times New Roman" w:cs="Times New Roman"/>
          <w:sz w:val="28"/>
          <w:szCs w:val="28"/>
        </w:rPr>
        <w:t>и</w:t>
      </w:r>
      <w:r w:rsidRPr="002D62A6">
        <w:rPr>
          <w:rFonts w:ascii="Times New Roman" w:hAnsi="Times New Roman" w:cs="Times New Roman"/>
          <w:sz w:val="28"/>
          <w:szCs w:val="28"/>
        </w:rPr>
        <w:t>стрировано 199 общественных объединений, из них – 58 имели статус пол</w:t>
      </w:r>
      <w:r w:rsidRPr="002D62A6">
        <w:rPr>
          <w:rFonts w:ascii="Times New Roman" w:hAnsi="Times New Roman" w:cs="Times New Roman"/>
          <w:sz w:val="28"/>
          <w:szCs w:val="28"/>
        </w:rPr>
        <w:t>и</w:t>
      </w:r>
      <w:r w:rsidRPr="002D62A6">
        <w:rPr>
          <w:rFonts w:ascii="Times New Roman" w:hAnsi="Times New Roman" w:cs="Times New Roman"/>
          <w:sz w:val="28"/>
          <w:szCs w:val="28"/>
        </w:rPr>
        <w:t>тических партий. На момент принятия закона действовала более 50 полит</w:t>
      </w:r>
      <w:r w:rsidRPr="002D62A6">
        <w:rPr>
          <w:rFonts w:ascii="Times New Roman" w:hAnsi="Times New Roman" w:cs="Times New Roman"/>
          <w:sz w:val="28"/>
          <w:szCs w:val="28"/>
        </w:rPr>
        <w:t>и</w:t>
      </w:r>
      <w:r w:rsidRPr="002D62A6">
        <w:rPr>
          <w:rFonts w:ascii="Times New Roman" w:hAnsi="Times New Roman" w:cs="Times New Roman"/>
          <w:sz w:val="28"/>
          <w:szCs w:val="28"/>
        </w:rPr>
        <w:t xml:space="preserve">ческих партий с неясной организационной структурой и неопределенным </w:t>
      </w:r>
      <w:r w:rsidRPr="002D62A6">
        <w:rPr>
          <w:rFonts w:ascii="Times New Roman" w:hAnsi="Times New Roman" w:cs="Times New Roman"/>
          <w:sz w:val="28"/>
          <w:szCs w:val="28"/>
        </w:rPr>
        <w:lastRenderedPageBreak/>
        <w:t>кадровым корпусом</w:t>
      </w:r>
      <w:r w:rsidRPr="002D62A6">
        <w:rPr>
          <w:rFonts w:ascii="Times New Roman" w:hAnsi="Times New Roman" w:cs="Times New Roman"/>
          <w:sz w:val="28"/>
          <w:szCs w:val="28"/>
          <w:vertAlign w:val="superscript"/>
        </w:rPr>
        <w:footnoteReference w:id="92"/>
      </w:r>
      <w:r w:rsidRPr="002D62A6">
        <w:rPr>
          <w:rFonts w:ascii="Times New Roman" w:hAnsi="Times New Roman" w:cs="Times New Roman"/>
          <w:sz w:val="28"/>
          <w:szCs w:val="28"/>
        </w:rPr>
        <w:t>.</w:t>
      </w:r>
      <w:r w:rsidR="00663486">
        <w:rPr>
          <w:rFonts w:ascii="Times New Roman" w:hAnsi="Times New Roman" w:cs="Times New Roman"/>
          <w:sz w:val="28"/>
          <w:szCs w:val="28"/>
        </w:rPr>
        <w:t xml:space="preserve"> </w:t>
      </w:r>
      <w:r w:rsidRPr="002D62A6">
        <w:rPr>
          <w:rFonts w:ascii="Times New Roman" w:hAnsi="Times New Roman" w:cs="Times New Roman"/>
          <w:sz w:val="28"/>
          <w:szCs w:val="28"/>
        </w:rPr>
        <w:t>Историческая заслуга принятия закона  «о политич</w:t>
      </w:r>
      <w:r w:rsidRPr="002D62A6">
        <w:rPr>
          <w:rFonts w:ascii="Times New Roman" w:hAnsi="Times New Roman" w:cs="Times New Roman"/>
          <w:sz w:val="28"/>
          <w:szCs w:val="28"/>
        </w:rPr>
        <w:t>е</w:t>
      </w:r>
      <w:r w:rsidRPr="002D62A6">
        <w:rPr>
          <w:rFonts w:ascii="Times New Roman" w:hAnsi="Times New Roman" w:cs="Times New Roman"/>
          <w:sz w:val="28"/>
          <w:szCs w:val="28"/>
        </w:rPr>
        <w:t>ских партиях» и его первые 10 лет реализации позволили навести порядок в хаотичном складывающемся  процессе партийного строительства</w:t>
      </w:r>
      <w:r w:rsidRPr="002D62A6">
        <w:rPr>
          <w:rFonts w:ascii="Times New Roman" w:hAnsi="Times New Roman" w:cs="Times New Roman"/>
          <w:sz w:val="28"/>
          <w:szCs w:val="28"/>
          <w:vertAlign w:val="superscript"/>
        </w:rPr>
        <w:footnoteReference w:id="93"/>
      </w:r>
      <w:r w:rsidRPr="002D62A6">
        <w:rPr>
          <w:rFonts w:ascii="Times New Roman" w:hAnsi="Times New Roman" w:cs="Times New Roman"/>
          <w:sz w:val="28"/>
          <w:szCs w:val="28"/>
        </w:rPr>
        <w:t>. К 2004 г. удалось создать общероссийские политические партии с четко фиксирова</w:t>
      </w:r>
      <w:r w:rsidRPr="002D62A6">
        <w:rPr>
          <w:rFonts w:ascii="Times New Roman" w:hAnsi="Times New Roman" w:cs="Times New Roman"/>
          <w:sz w:val="28"/>
          <w:szCs w:val="28"/>
        </w:rPr>
        <w:t>н</w:t>
      </w:r>
      <w:r w:rsidRPr="002D62A6">
        <w:rPr>
          <w:rFonts w:ascii="Times New Roman" w:hAnsi="Times New Roman" w:cs="Times New Roman"/>
          <w:sz w:val="28"/>
          <w:szCs w:val="28"/>
        </w:rPr>
        <w:t>ной численностью в 50 000 членов и с такой географической конфигураций, что более чем в половине субъектов РФ, каждая партия должна была иметь не менее 500  членов в своем региональном отделении. В России сформир</w:t>
      </w:r>
      <w:r w:rsidRPr="002D62A6">
        <w:rPr>
          <w:rFonts w:ascii="Times New Roman" w:hAnsi="Times New Roman" w:cs="Times New Roman"/>
          <w:sz w:val="28"/>
          <w:szCs w:val="28"/>
        </w:rPr>
        <w:t>о</w:t>
      </w:r>
      <w:r w:rsidRPr="002D62A6">
        <w:rPr>
          <w:rFonts w:ascii="Times New Roman" w:hAnsi="Times New Roman" w:cs="Times New Roman"/>
          <w:sz w:val="28"/>
          <w:szCs w:val="28"/>
        </w:rPr>
        <w:t>вались общенациональные партии со своим активом, широким электоратом, финансовыми источниками, достаточно развитой партийной инфраструкт</w:t>
      </w:r>
      <w:r w:rsidRPr="002D62A6">
        <w:rPr>
          <w:rFonts w:ascii="Times New Roman" w:hAnsi="Times New Roman" w:cs="Times New Roman"/>
          <w:sz w:val="28"/>
          <w:szCs w:val="28"/>
        </w:rPr>
        <w:t>у</w:t>
      </w:r>
      <w:r w:rsidRPr="002D62A6">
        <w:rPr>
          <w:rFonts w:ascii="Times New Roman" w:hAnsi="Times New Roman" w:cs="Times New Roman"/>
          <w:sz w:val="28"/>
          <w:szCs w:val="28"/>
        </w:rPr>
        <w:t>рой</w:t>
      </w:r>
      <w:r w:rsidRPr="002D62A6">
        <w:rPr>
          <w:rFonts w:ascii="Times New Roman" w:hAnsi="Times New Roman" w:cs="Times New Roman"/>
          <w:sz w:val="28"/>
          <w:szCs w:val="28"/>
          <w:vertAlign w:val="superscript"/>
        </w:rPr>
        <w:footnoteReference w:id="94"/>
      </w:r>
      <w:r w:rsidRPr="002D62A6">
        <w:rPr>
          <w:rFonts w:ascii="Times New Roman" w:hAnsi="Times New Roman" w:cs="Times New Roman"/>
          <w:sz w:val="28"/>
          <w:szCs w:val="28"/>
        </w:rPr>
        <w:t>. Создание нового закона положил начало создание политических па</w:t>
      </w:r>
      <w:r w:rsidRPr="002D62A6">
        <w:rPr>
          <w:rFonts w:ascii="Times New Roman" w:hAnsi="Times New Roman" w:cs="Times New Roman"/>
          <w:sz w:val="28"/>
          <w:szCs w:val="28"/>
        </w:rPr>
        <w:t>р</w:t>
      </w:r>
      <w:r w:rsidRPr="002D62A6">
        <w:rPr>
          <w:rFonts w:ascii="Times New Roman" w:hAnsi="Times New Roman" w:cs="Times New Roman"/>
          <w:sz w:val="28"/>
          <w:szCs w:val="28"/>
        </w:rPr>
        <w:t>тий из общественных организации (те общественные организации которые могли отвечать тре</w:t>
      </w:r>
      <w:r>
        <w:rPr>
          <w:rFonts w:ascii="Times New Roman" w:hAnsi="Times New Roman" w:cs="Times New Roman"/>
          <w:sz w:val="28"/>
          <w:szCs w:val="28"/>
        </w:rPr>
        <w:t xml:space="preserve">бованиям действующего закона). </w:t>
      </w:r>
      <w:r w:rsidRPr="002D62A6">
        <w:rPr>
          <w:rFonts w:ascii="Times New Roman" w:hAnsi="Times New Roman" w:cs="Times New Roman"/>
          <w:sz w:val="28"/>
          <w:szCs w:val="28"/>
        </w:rPr>
        <w:t>Единая Россия внесла огро</w:t>
      </w:r>
      <w:r w:rsidRPr="002D62A6">
        <w:rPr>
          <w:rFonts w:ascii="Times New Roman" w:hAnsi="Times New Roman" w:cs="Times New Roman"/>
          <w:sz w:val="28"/>
          <w:szCs w:val="28"/>
        </w:rPr>
        <w:t>м</w:t>
      </w:r>
      <w:r w:rsidRPr="002D62A6">
        <w:rPr>
          <w:rFonts w:ascii="Times New Roman" w:hAnsi="Times New Roman" w:cs="Times New Roman"/>
          <w:sz w:val="28"/>
          <w:szCs w:val="28"/>
        </w:rPr>
        <w:t>ный вклад в формирование общенациональной идеологии. Созданию партии способствовали два противоборствующих блока «Единство» и «От</w:t>
      </w:r>
      <w:r w:rsidRPr="002D62A6">
        <w:rPr>
          <w:rFonts w:ascii="Times New Roman" w:hAnsi="Times New Roman" w:cs="Times New Roman"/>
          <w:sz w:val="28"/>
          <w:szCs w:val="28"/>
        </w:rPr>
        <w:t>е</w:t>
      </w:r>
      <w:r w:rsidR="008D0041">
        <w:rPr>
          <w:rFonts w:ascii="Times New Roman" w:hAnsi="Times New Roman" w:cs="Times New Roman"/>
          <w:sz w:val="28"/>
          <w:szCs w:val="28"/>
        </w:rPr>
        <w:t>чество»</w:t>
      </w:r>
      <w:r w:rsidRPr="002D62A6">
        <w:rPr>
          <w:rFonts w:ascii="Times New Roman" w:hAnsi="Times New Roman" w:cs="Times New Roman"/>
          <w:sz w:val="28"/>
          <w:szCs w:val="28"/>
        </w:rPr>
        <w:t>.  Между двумя моделями программ партии было много общего, г</w:t>
      </w:r>
      <w:r w:rsidRPr="002D62A6">
        <w:rPr>
          <w:rFonts w:ascii="Times New Roman" w:hAnsi="Times New Roman" w:cs="Times New Roman"/>
          <w:sz w:val="28"/>
          <w:szCs w:val="28"/>
        </w:rPr>
        <w:t>о</w:t>
      </w:r>
      <w:r w:rsidRPr="002D62A6">
        <w:rPr>
          <w:rFonts w:ascii="Times New Roman" w:hAnsi="Times New Roman" w:cs="Times New Roman"/>
          <w:sz w:val="28"/>
          <w:szCs w:val="28"/>
        </w:rPr>
        <w:t>товность к компромиссу, сила, уверенность, ответственность, мудрость</w:t>
      </w:r>
      <w:r w:rsidRPr="002D62A6">
        <w:rPr>
          <w:rFonts w:ascii="Times New Roman" w:hAnsi="Times New Roman" w:cs="Times New Roman"/>
          <w:sz w:val="28"/>
          <w:szCs w:val="28"/>
          <w:vertAlign w:val="superscript"/>
        </w:rPr>
        <w:footnoteReference w:id="95"/>
      </w:r>
      <w:r w:rsidRPr="002D62A6">
        <w:rPr>
          <w:rFonts w:ascii="Times New Roman" w:hAnsi="Times New Roman" w:cs="Times New Roman"/>
          <w:sz w:val="28"/>
          <w:szCs w:val="28"/>
        </w:rPr>
        <w:t>. В 2003 года Единая Россия не могла сформировать четко свою ориентацию, причиной было – отсутствие социальной базы центризма у среднего класса. Происх</w:t>
      </w:r>
      <w:r w:rsidRPr="002D62A6">
        <w:rPr>
          <w:rFonts w:ascii="Times New Roman" w:hAnsi="Times New Roman" w:cs="Times New Roman"/>
          <w:sz w:val="28"/>
          <w:szCs w:val="28"/>
        </w:rPr>
        <w:t>о</w:t>
      </w:r>
      <w:r w:rsidRPr="002D62A6">
        <w:rPr>
          <w:rFonts w:ascii="Times New Roman" w:hAnsi="Times New Roman" w:cs="Times New Roman"/>
          <w:sz w:val="28"/>
          <w:szCs w:val="28"/>
        </w:rPr>
        <w:t>дила постоянная аппеляция к традиционным для большинства граждан це</w:t>
      </w:r>
      <w:r w:rsidRPr="002D62A6">
        <w:rPr>
          <w:rFonts w:ascii="Times New Roman" w:hAnsi="Times New Roman" w:cs="Times New Roman"/>
          <w:sz w:val="28"/>
          <w:szCs w:val="28"/>
        </w:rPr>
        <w:t>н</w:t>
      </w:r>
      <w:r w:rsidRPr="002D62A6">
        <w:rPr>
          <w:rFonts w:ascii="Times New Roman" w:hAnsi="Times New Roman" w:cs="Times New Roman"/>
          <w:sz w:val="28"/>
          <w:szCs w:val="28"/>
        </w:rPr>
        <w:t>ностям – патриотизму, коллективизму, патернализму, сильному гос</w:t>
      </w:r>
      <w:r w:rsidRPr="002D62A6">
        <w:rPr>
          <w:rFonts w:ascii="Times New Roman" w:hAnsi="Times New Roman" w:cs="Times New Roman"/>
          <w:sz w:val="28"/>
          <w:szCs w:val="28"/>
        </w:rPr>
        <w:t>у</w:t>
      </w:r>
      <w:r w:rsidRPr="002D62A6">
        <w:rPr>
          <w:rFonts w:ascii="Times New Roman" w:hAnsi="Times New Roman" w:cs="Times New Roman"/>
          <w:sz w:val="28"/>
          <w:szCs w:val="28"/>
        </w:rPr>
        <w:t>дарству</w:t>
      </w:r>
      <w:r w:rsidRPr="002D62A6">
        <w:rPr>
          <w:rFonts w:ascii="Times New Roman" w:hAnsi="Times New Roman" w:cs="Times New Roman"/>
          <w:sz w:val="28"/>
          <w:szCs w:val="28"/>
          <w:vertAlign w:val="superscript"/>
        </w:rPr>
        <w:footnoteReference w:id="96"/>
      </w:r>
      <w:r w:rsidRPr="002D62A6">
        <w:rPr>
          <w:rFonts w:ascii="Times New Roman" w:hAnsi="Times New Roman" w:cs="Times New Roman"/>
          <w:sz w:val="28"/>
          <w:szCs w:val="28"/>
        </w:rPr>
        <w:t>. Эти действия наметили контур будущей идеологической ориент</w:t>
      </w:r>
      <w:r w:rsidRPr="002D62A6">
        <w:rPr>
          <w:rFonts w:ascii="Times New Roman" w:hAnsi="Times New Roman" w:cs="Times New Roman"/>
          <w:sz w:val="28"/>
          <w:szCs w:val="28"/>
        </w:rPr>
        <w:t>а</w:t>
      </w:r>
      <w:r w:rsidRPr="002D62A6">
        <w:rPr>
          <w:rFonts w:ascii="Times New Roman" w:hAnsi="Times New Roman" w:cs="Times New Roman"/>
          <w:sz w:val="28"/>
          <w:szCs w:val="28"/>
        </w:rPr>
        <w:t>ции. Более успешное обоснование партийной идеологии произошло в пр</w:t>
      </w:r>
      <w:r w:rsidRPr="002D62A6">
        <w:rPr>
          <w:rFonts w:ascii="Times New Roman" w:hAnsi="Times New Roman" w:cs="Times New Roman"/>
          <w:sz w:val="28"/>
          <w:szCs w:val="28"/>
        </w:rPr>
        <w:t>о</w:t>
      </w:r>
      <w:r w:rsidRPr="002D62A6">
        <w:rPr>
          <w:rFonts w:ascii="Times New Roman" w:hAnsi="Times New Roman" w:cs="Times New Roman"/>
          <w:sz w:val="28"/>
          <w:szCs w:val="28"/>
        </w:rPr>
        <w:t xml:space="preserve">граммной речи  </w:t>
      </w:r>
      <w:r w:rsidRPr="002D62A6">
        <w:rPr>
          <w:rFonts w:ascii="Times New Roman" w:hAnsi="Times New Roman" w:cs="Times New Roman"/>
          <w:sz w:val="28"/>
          <w:szCs w:val="28"/>
        </w:rPr>
        <w:lastRenderedPageBreak/>
        <w:t>В.Ю. Суркова, он предложил концепцию «суверенной демократии». Сув</w:t>
      </w:r>
      <w:r w:rsidRPr="002D62A6">
        <w:rPr>
          <w:rFonts w:ascii="Times New Roman" w:hAnsi="Times New Roman" w:cs="Times New Roman"/>
          <w:sz w:val="28"/>
          <w:szCs w:val="28"/>
        </w:rPr>
        <w:t>е</w:t>
      </w:r>
      <w:r w:rsidRPr="002D62A6">
        <w:rPr>
          <w:rFonts w:ascii="Times New Roman" w:hAnsi="Times New Roman" w:cs="Times New Roman"/>
          <w:sz w:val="28"/>
          <w:szCs w:val="28"/>
        </w:rPr>
        <w:t>ренную демократию он определил как образ политической жизни общества, при котором власти, органы, действия властей, выбираются и формируются исключительно российской нацией во всем ее многообразии и целостности</w:t>
      </w:r>
      <w:r w:rsidRPr="002D62A6">
        <w:rPr>
          <w:rFonts w:ascii="Times New Roman" w:hAnsi="Times New Roman" w:cs="Times New Roman"/>
          <w:sz w:val="28"/>
          <w:szCs w:val="28"/>
          <w:vertAlign w:val="superscript"/>
        </w:rPr>
        <w:footnoteReference w:id="97"/>
      </w:r>
      <w:r>
        <w:rPr>
          <w:rFonts w:ascii="Times New Roman" w:hAnsi="Times New Roman" w:cs="Times New Roman"/>
          <w:sz w:val="28"/>
          <w:szCs w:val="28"/>
        </w:rPr>
        <w:t xml:space="preserve">. </w:t>
      </w:r>
      <w:r w:rsidRPr="002D62A6">
        <w:rPr>
          <w:rFonts w:ascii="Times New Roman" w:hAnsi="Times New Roman" w:cs="Times New Roman"/>
          <w:sz w:val="28"/>
          <w:szCs w:val="28"/>
        </w:rPr>
        <w:t>Аграрная партия в 2004 году меняет свою ориентацию агра</w:t>
      </w:r>
      <w:r w:rsidRPr="002D62A6">
        <w:rPr>
          <w:rFonts w:ascii="Times New Roman" w:hAnsi="Times New Roman" w:cs="Times New Roman"/>
          <w:sz w:val="28"/>
          <w:szCs w:val="28"/>
        </w:rPr>
        <w:t>р</w:t>
      </w:r>
      <w:r w:rsidRPr="002D62A6">
        <w:rPr>
          <w:rFonts w:ascii="Times New Roman" w:hAnsi="Times New Roman" w:cs="Times New Roman"/>
          <w:sz w:val="28"/>
          <w:szCs w:val="28"/>
        </w:rPr>
        <w:t>ного-социализма на центризм, поддерживает политику Единой России. В программе партии</w:t>
      </w:r>
      <w:r w:rsidR="00C227D5" w:rsidRPr="00C227D5">
        <w:rPr>
          <w:rFonts w:ascii="Times New Roman" w:hAnsi="Times New Roman" w:cs="Times New Roman"/>
          <w:sz w:val="28"/>
          <w:szCs w:val="28"/>
        </w:rPr>
        <w:t xml:space="preserve"> </w:t>
      </w:r>
      <w:r w:rsidRPr="002D62A6">
        <w:rPr>
          <w:rFonts w:ascii="Times New Roman" w:hAnsi="Times New Roman" w:cs="Times New Roman"/>
          <w:color w:val="000000"/>
          <w:sz w:val="28"/>
          <w:szCs w:val="28"/>
          <w:shd w:val="clear" w:color="auto" w:fill="FFFFFF"/>
        </w:rPr>
        <w:t xml:space="preserve">важнейшей задачей </w:t>
      </w:r>
      <w:r w:rsidR="00C227D5">
        <w:rPr>
          <w:rFonts w:ascii="Times New Roman" w:hAnsi="Times New Roman" w:cs="Times New Roman"/>
          <w:color w:val="000000"/>
          <w:sz w:val="28"/>
          <w:szCs w:val="28"/>
          <w:shd w:val="clear" w:color="auto" w:fill="FFFFFF"/>
        </w:rPr>
        <w:t xml:space="preserve">считает </w:t>
      </w:r>
      <w:r w:rsidRPr="002D62A6">
        <w:rPr>
          <w:rFonts w:ascii="Times New Roman" w:hAnsi="Times New Roman" w:cs="Times New Roman"/>
          <w:color w:val="000000"/>
          <w:sz w:val="28"/>
          <w:szCs w:val="28"/>
          <w:shd w:val="clear" w:color="auto" w:fill="FFFFFF"/>
        </w:rPr>
        <w:t>воспитание у граждан России патриотизма, го</w:t>
      </w:r>
      <w:r w:rsidRPr="002D62A6">
        <w:rPr>
          <w:rFonts w:ascii="Times New Roman" w:hAnsi="Times New Roman" w:cs="Times New Roman"/>
          <w:color w:val="000000"/>
          <w:sz w:val="28"/>
          <w:szCs w:val="28"/>
          <w:shd w:val="clear" w:color="auto" w:fill="FFFFFF"/>
        </w:rPr>
        <w:t>р</w:t>
      </w:r>
      <w:r w:rsidRPr="002D62A6">
        <w:rPr>
          <w:rFonts w:ascii="Times New Roman" w:hAnsi="Times New Roman" w:cs="Times New Roman"/>
          <w:color w:val="000000"/>
          <w:sz w:val="28"/>
          <w:szCs w:val="28"/>
          <w:shd w:val="clear" w:color="auto" w:fill="FFFFFF"/>
        </w:rPr>
        <w:t>дости за свое Отечество и народ. АПР считает одним из важнейших истоков духовно-нравственного здоровья народа религию</w:t>
      </w:r>
      <w:r w:rsidR="00663486">
        <w:rPr>
          <w:rFonts w:ascii="Times New Roman" w:hAnsi="Times New Roman" w:cs="Times New Roman"/>
          <w:color w:val="000000"/>
          <w:sz w:val="28"/>
          <w:szCs w:val="28"/>
          <w:shd w:val="clear" w:color="auto" w:fill="FFFFFF"/>
        </w:rPr>
        <w:t>, а так же защита культу</w:t>
      </w:r>
      <w:r w:rsidR="00663486">
        <w:rPr>
          <w:rFonts w:ascii="Times New Roman" w:hAnsi="Times New Roman" w:cs="Times New Roman"/>
          <w:color w:val="000000"/>
          <w:sz w:val="28"/>
          <w:szCs w:val="28"/>
          <w:shd w:val="clear" w:color="auto" w:fill="FFFFFF"/>
        </w:rPr>
        <w:t>р</w:t>
      </w:r>
      <w:r w:rsidR="00663486">
        <w:rPr>
          <w:rFonts w:ascii="Times New Roman" w:hAnsi="Times New Roman" w:cs="Times New Roman"/>
          <w:color w:val="000000"/>
          <w:sz w:val="28"/>
          <w:szCs w:val="28"/>
          <w:shd w:val="clear" w:color="auto" w:fill="FFFFFF"/>
        </w:rPr>
        <w:t>но-исторических традиций страны</w:t>
      </w:r>
      <w:r w:rsidR="00663486" w:rsidRPr="002D62A6">
        <w:rPr>
          <w:rFonts w:ascii="Times New Roman" w:hAnsi="Times New Roman" w:cs="Times New Roman"/>
          <w:sz w:val="28"/>
          <w:szCs w:val="28"/>
          <w:vertAlign w:val="superscript"/>
        </w:rPr>
        <w:footnoteReference w:id="98"/>
      </w:r>
      <w:r w:rsidRPr="002D62A6">
        <w:rPr>
          <w:rFonts w:ascii="Times New Roman" w:hAnsi="Times New Roman" w:cs="Times New Roman"/>
          <w:color w:val="000000"/>
          <w:sz w:val="28"/>
          <w:szCs w:val="28"/>
          <w:shd w:val="clear" w:color="auto" w:fill="FFFFFF"/>
        </w:rPr>
        <w:t>.</w:t>
      </w:r>
      <w:r w:rsidR="00663486">
        <w:rPr>
          <w:rFonts w:ascii="Times New Roman" w:hAnsi="Times New Roman" w:cs="Times New Roman"/>
          <w:sz w:val="28"/>
          <w:szCs w:val="28"/>
          <w:vertAlign w:val="superscript"/>
        </w:rPr>
        <w:t xml:space="preserve">  </w:t>
      </w:r>
      <w:r w:rsidRPr="002D62A6">
        <w:rPr>
          <w:rFonts w:ascii="Times New Roman" w:hAnsi="Times New Roman" w:cs="Times New Roman"/>
          <w:color w:val="000000"/>
          <w:sz w:val="28"/>
          <w:szCs w:val="28"/>
          <w:shd w:val="clear" w:color="auto" w:fill="FFFFFF"/>
        </w:rPr>
        <w:t>Партия Возрождения России базируется на некоторых консервативных идеологических принципах: патриотизме, д</w:t>
      </w:r>
      <w:r w:rsidRPr="002D62A6">
        <w:rPr>
          <w:rFonts w:ascii="Times New Roman" w:hAnsi="Times New Roman" w:cs="Times New Roman"/>
          <w:color w:val="000000"/>
          <w:sz w:val="28"/>
          <w:szCs w:val="28"/>
          <w:shd w:val="clear" w:color="auto" w:fill="FFFFFF"/>
        </w:rPr>
        <w:t>у</w:t>
      </w:r>
      <w:r w:rsidRPr="002D62A6">
        <w:rPr>
          <w:rFonts w:ascii="Times New Roman" w:hAnsi="Times New Roman" w:cs="Times New Roman"/>
          <w:color w:val="000000"/>
          <w:sz w:val="28"/>
          <w:szCs w:val="28"/>
          <w:shd w:val="clear" w:color="auto" w:fill="FFFFFF"/>
        </w:rPr>
        <w:t xml:space="preserve">ховности народа и сплоченности народов России, </w:t>
      </w:r>
      <w:r>
        <w:rPr>
          <w:rFonts w:ascii="Times New Roman" w:hAnsi="Times New Roman" w:cs="Times New Roman"/>
          <w:color w:val="000000"/>
          <w:sz w:val="28"/>
          <w:szCs w:val="28"/>
          <w:shd w:val="clear" w:color="auto" w:fill="FFFFFF"/>
        </w:rPr>
        <w:t>сохранение позитивных традиций</w:t>
      </w:r>
      <w:r w:rsidRPr="002D62A6">
        <w:rPr>
          <w:rFonts w:ascii="Times New Roman" w:hAnsi="Times New Roman" w:cs="Times New Roman"/>
          <w:color w:val="000000"/>
          <w:sz w:val="28"/>
          <w:szCs w:val="28"/>
          <w:shd w:val="clear" w:color="auto" w:fill="FFFFFF"/>
          <w:vertAlign w:val="superscript"/>
        </w:rPr>
        <w:footnoteReference w:id="99"/>
      </w:r>
      <w:r>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w:t>
      </w:r>
      <w:r w:rsidRPr="002D62A6">
        <w:rPr>
          <w:rFonts w:ascii="Times New Roman" w:hAnsi="Times New Roman" w:cs="Times New Roman"/>
          <w:color w:val="000000"/>
          <w:sz w:val="28"/>
          <w:szCs w:val="28"/>
          <w:shd w:val="clear" w:color="auto" w:fill="FFFFFF"/>
        </w:rPr>
        <w:t>Партия Единение отст</w:t>
      </w:r>
      <w:r w:rsidR="00C227D5">
        <w:rPr>
          <w:rFonts w:ascii="Times New Roman" w:hAnsi="Times New Roman" w:cs="Times New Roman"/>
          <w:color w:val="000000"/>
          <w:sz w:val="28"/>
          <w:szCs w:val="28"/>
          <w:shd w:val="clear" w:color="auto" w:fill="FFFFFF"/>
        </w:rPr>
        <w:t>аивала консервативные ценности. В</w:t>
      </w:r>
      <w:r w:rsidRPr="002D62A6">
        <w:rPr>
          <w:rFonts w:ascii="Times New Roman" w:hAnsi="Times New Roman" w:cs="Times New Roman"/>
          <w:color w:val="000000"/>
          <w:sz w:val="28"/>
          <w:szCs w:val="28"/>
          <w:shd w:val="clear" w:color="auto" w:fill="FFFFFF"/>
        </w:rPr>
        <w:t xml:space="preserve"> пр</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грамме пар</w:t>
      </w:r>
      <w:r>
        <w:rPr>
          <w:rFonts w:ascii="Times New Roman" w:hAnsi="Times New Roman" w:cs="Times New Roman"/>
          <w:color w:val="000000"/>
          <w:sz w:val="28"/>
          <w:szCs w:val="28"/>
          <w:shd w:val="clear" w:color="auto" w:fill="FFFFFF"/>
        </w:rPr>
        <w:t>тии отмечено</w:t>
      </w:r>
      <w:r w:rsidRPr="002D62A6">
        <w:rPr>
          <w:rFonts w:ascii="Times New Roman" w:hAnsi="Times New Roman" w:cs="Times New Roman"/>
          <w:color w:val="000000"/>
          <w:sz w:val="28"/>
          <w:szCs w:val="28"/>
          <w:shd w:val="clear" w:color="auto" w:fill="FFFFFF"/>
        </w:rPr>
        <w:t xml:space="preserve">, что нужно </w:t>
      </w:r>
      <w:r w:rsidR="00C227D5">
        <w:rPr>
          <w:rFonts w:ascii="Times New Roman" w:hAnsi="Times New Roman" w:cs="Times New Roman"/>
          <w:iCs/>
          <w:color w:val="000000"/>
          <w:sz w:val="28"/>
          <w:szCs w:val="28"/>
        </w:rPr>
        <w:t>н</w:t>
      </w:r>
      <w:r w:rsidRPr="002D62A6">
        <w:rPr>
          <w:rFonts w:ascii="Times New Roman" w:hAnsi="Times New Roman" w:cs="Times New Roman"/>
          <w:iCs/>
          <w:color w:val="000000"/>
          <w:sz w:val="28"/>
          <w:szCs w:val="28"/>
        </w:rPr>
        <w:t>аследовать опыт предков с пониман</w:t>
      </w:r>
      <w:r w:rsidRPr="002D62A6">
        <w:rPr>
          <w:rFonts w:ascii="Times New Roman" w:hAnsi="Times New Roman" w:cs="Times New Roman"/>
          <w:iCs/>
          <w:color w:val="000000"/>
          <w:sz w:val="28"/>
          <w:szCs w:val="28"/>
        </w:rPr>
        <w:t>и</w:t>
      </w:r>
      <w:r w:rsidRPr="002D62A6">
        <w:rPr>
          <w:rFonts w:ascii="Times New Roman" w:hAnsi="Times New Roman" w:cs="Times New Roman"/>
          <w:iCs/>
          <w:color w:val="000000"/>
          <w:sz w:val="28"/>
          <w:szCs w:val="28"/>
        </w:rPr>
        <w:t>ем. Жить, оберегая Отчизну, свято защищая её от поработ</w:t>
      </w:r>
      <w:r w:rsidRPr="002D62A6">
        <w:rPr>
          <w:rFonts w:ascii="Times New Roman" w:hAnsi="Times New Roman" w:cs="Times New Roman"/>
          <w:iCs/>
          <w:color w:val="000000"/>
          <w:sz w:val="28"/>
          <w:szCs w:val="28"/>
        </w:rPr>
        <w:t>и</w:t>
      </w:r>
      <w:r w:rsidRPr="002D62A6">
        <w:rPr>
          <w:rFonts w:ascii="Times New Roman" w:hAnsi="Times New Roman" w:cs="Times New Roman"/>
          <w:iCs/>
          <w:color w:val="000000"/>
          <w:sz w:val="28"/>
          <w:szCs w:val="28"/>
        </w:rPr>
        <w:t>телей</w:t>
      </w:r>
      <w:r w:rsidR="00C227D5" w:rsidRPr="002D62A6">
        <w:rPr>
          <w:rFonts w:ascii="Times New Roman" w:hAnsi="Times New Roman" w:cs="Times New Roman"/>
          <w:color w:val="000000"/>
          <w:sz w:val="28"/>
          <w:szCs w:val="28"/>
          <w:shd w:val="clear" w:color="auto" w:fill="FFFFFF"/>
          <w:vertAlign w:val="superscript"/>
        </w:rPr>
        <w:footnoteReference w:id="100"/>
      </w:r>
      <w:r w:rsidRPr="002D62A6">
        <w:rPr>
          <w:rFonts w:ascii="Times New Roman" w:hAnsi="Times New Roman" w:cs="Times New Roman"/>
          <w:iCs/>
          <w:color w:val="000000"/>
          <w:sz w:val="28"/>
          <w:szCs w:val="28"/>
        </w:rPr>
        <w:t>.</w:t>
      </w:r>
      <w:r>
        <w:rPr>
          <w:rFonts w:ascii="Times New Roman" w:hAnsi="Times New Roman" w:cs="Times New Roman"/>
          <w:sz w:val="28"/>
          <w:szCs w:val="28"/>
        </w:rPr>
        <w:t xml:space="preserve"> </w:t>
      </w:r>
      <w:r>
        <w:rPr>
          <w:rFonts w:ascii="Times New Roman" w:hAnsi="Times New Roman" w:cs="Times New Roman"/>
          <w:iCs/>
          <w:color w:val="000000"/>
          <w:sz w:val="28"/>
          <w:szCs w:val="28"/>
        </w:rPr>
        <w:t>Партия з</w:t>
      </w:r>
      <w:r w:rsidRPr="002D62A6">
        <w:rPr>
          <w:rFonts w:ascii="Times New Roman" w:hAnsi="Times New Roman" w:cs="Times New Roman"/>
          <w:iCs/>
          <w:color w:val="000000"/>
          <w:sz w:val="28"/>
          <w:szCs w:val="28"/>
        </w:rPr>
        <w:t>а Русь Святую придерживалась консервативной идеологии. Пар</w:t>
      </w:r>
      <w:r>
        <w:rPr>
          <w:rFonts w:ascii="Times New Roman" w:hAnsi="Times New Roman" w:cs="Times New Roman"/>
          <w:iCs/>
          <w:color w:val="000000"/>
          <w:sz w:val="28"/>
          <w:szCs w:val="28"/>
        </w:rPr>
        <w:t>тия видит свою миссию в развитие</w:t>
      </w:r>
      <w:r w:rsidRPr="002D62A6">
        <w:rPr>
          <w:rFonts w:ascii="Times New Roman" w:hAnsi="Times New Roman" w:cs="Times New Roman"/>
          <w:iCs/>
          <w:color w:val="000000"/>
          <w:sz w:val="28"/>
          <w:szCs w:val="28"/>
        </w:rPr>
        <w:t xml:space="preserve"> духовно-нравственных ценностей общества, участие в п</w:t>
      </w:r>
      <w:r w:rsidRPr="002D62A6">
        <w:rPr>
          <w:rFonts w:ascii="Times New Roman" w:hAnsi="Times New Roman" w:cs="Times New Roman"/>
          <w:iCs/>
          <w:color w:val="000000"/>
          <w:sz w:val="28"/>
          <w:szCs w:val="28"/>
        </w:rPr>
        <w:t>о</w:t>
      </w:r>
      <w:r w:rsidRPr="002D62A6">
        <w:rPr>
          <w:rFonts w:ascii="Times New Roman" w:hAnsi="Times New Roman" w:cs="Times New Roman"/>
          <w:iCs/>
          <w:color w:val="000000"/>
          <w:sz w:val="28"/>
          <w:szCs w:val="28"/>
        </w:rPr>
        <w:t xml:space="preserve">литической жизни на основе </w:t>
      </w:r>
      <w:r>
        <w:rPr>
          <w:rFonts w:ascii="Times New Roman" w:hAnsi="Times New Roman" w:cs="Times New Roman"/>
          <w:iCs/>
          <w:color w:val="000000"/>
          <w:sz w:val="28"/>
          <w:szCs w:val="28"/>
        </w:rPr>
        <w:t>принципов нравственности,</w:t>
      </w:r>
      <w:r w:rsidRPr="002D62A6">
        <w:rPr>
          <w:rFonts w:ascii="Times New Roman" w:hAnsi="Times New Roman" w:cs="Times New Roman"/>
          <w:iCs/>
          <w:color w:val="000000"/>
          <w:sz w:val="28"/>
          <w:szCs w:val="28"/>
        </w:rPr>
        <w:t xml:space="preserve"> уважение к истор</w:t>
      </w:r>
      <w:r w:rsidRPr="002D62A6">
        <w:rPr>
          <w:rFonts w:ascii="Times New Roman" w:hAnsi="Times New Roman" w:cs="Times New Roman"/>
          <w:iCs/>
          <w:color w:val="000000"/>
          <w:sz w:val="28"/>
          <w:szCs w:val="28"/>
        </w:rPr>
        <w:t>и</w:t>
      </w:r>
      <w:r w:rsidRPr="002D62A6">
        <w:rPr>
          <w:rFonts w:ascii="Times New Roman" w:hAnsi="Times New Roman" w:cs="Times New Roman"/>
          <w:iCs/>
          <w:color w:val="000000"/>
          <w:sz w:val="28"/>
          <w:szCs w:val="28"/>
        </w:rPr>
        <w:t xml:space="preserve">ческому наследию страны, </w:t>
      </w:r>
      <w:r>
        <w:rPr>
          <w:rFonts w:ascii="Times New Roman" w:hAnsi="Times New Roman" w:cs="Times New Roman"/>
          <w:iCs/>
          <w:color w:val="000000"/>
          <w:sz w:val="28"/>
          <w:szCs w:val="28"/>
        </w:rPr>
        <w:t xml:space="preserve"> </w:t>
      </w:r>
      <w:r w:rsidRPr="002D62A6">
        <w:rPr>
          <w:rFonts w:ascii="Times New Roman" w:hAnsi="Times New Roman" w:cs="Times New Roman"/>
          <w:iCs/>
          <w:color w:val="000000"/>
          <w:sz w:val="28"/>
          <w:szCs w:val="28"/>
        </w:rPr>
        <w:t>духовное, культурное, нравственное и патриот</w:t>
      </w:r>
      <w:r w:rsidRPr="002D62A6">
        <w:rPr>
          <w:rFonts w:ascii="Times New Roman" w:hAnsi="Times New Roman" w:cs="Times New Roman"/>
          <w:iCs/>
          <w:color w:val="000000"/>
          <w:sz w:val="28"/>
          <w:szCs w:val="28"/>
        </w:rPr>
        <w:t>и</w:t>
      </w:r>
      <w:r w:rsidRPr="002D62A6">
        <w:rPr>
          <w:rFonts w:ascii="Times New Roman" w:hAnsi="Times New Roman" w:cs="Times New Roman"/>
          <w:iCs/>
          <w:color w:val="000000"/>
          <w:sz w:val="28"/>
          <w:szCs w:val="28"/>
        </w:rPr>
        <w:t>ческое образование и воспитание</w:t>
      </w:r>
      <w:r w:rsidRPr="002D62A6">
        <w:rPr>
          <w:rFonts w:ascii="Times New Roman" w:hAnsi="Times New Roman" w:cs="Times New Roman"/>
          <w:iCs/>
          <w:color w:val="000000"/>
          <w:sz w:val="28"/>
          <w:szCs w:val="28"/>
          <w:vertAlign w:val="superscript"/>
        </w:rPr>
        <w:footnoteReference w:id="101"/>
      </w:r>
      <w:r w:rsidRPr="002D62A6">
        <w:rPr>
          <w:rFonts w:ascii="Times New Roman" w:hAnsi="Times New Roman" w:cs="Times New Roman"/>
          <w:iCs/>
          <w:color w:val="000000"/>
          <w:sz w:val="28"/>
          <w:szCs w:val="28"/>
        </w:rPr>
        <w:t>.</w:t>
      </w:r>
      <w:r>
        <w:rPr>
          <w:rFonts w:ascii="Times New Roman" w:hAnsi="Times New Roman" w:cs="Times New Roman"/>
          <w:sz w:val="28"/>
          <w:szCs w:val="28"/>
        </w:rPr>
        <w:t xml:space="preserve"> </w:t>
      </w:r>
      <w:r w:rsidRPr="002D62A6">
        <w:rPr>
          <w:rFonts w:ascii="Times New Roman" w:hAnsi="Times New Roman" w:cs="Times New Roman"/>
          <w:iCs/>
          <w:color w:val="000000"/>
          <w:sz w:val="28"/>
          <w:szCs w:val="28"/>
        </w:rPr>
        <w:t>Демократическая партия России прово</w:t>
      </w:r>
      <w:r w:rsidRPr="002D62A6">
        <w:rPr>
          <w:rFonts w:ascii="Times New Roman" w:hAnsi="Times New Roman" w:cs="Times New Roman"/>
          <w:iCs/>
          <w:color w:val="000000"/>
          <w:sz w:val="28"/>
          <w:szCs w:val="28"/>
        </w:rPr>
        <w:t>з</w:t>
      </w:r>
      <w:r w:rsidRPr="002D62A6">
        <w:rPr>
          <w:rFonts w:ascii="Times New Roman" w:hAnsi="Times New Roman" w:cs="Times New Roman"/>
          <w:iCs/>
          <w:color w:val="000000"/>
          <w:sz w:val="28"/>
          <w:szCs w:val="28"/>
        </w:rPr>
        <w:t>глашает в своей программе то, что стране необходимо восстановить высокие духовные и нравственные ценности России</w:t>
      </w:r>
      <w:r w:rsidR="001F754D">
        <w:rPr>
          <w:rFonts w:ascii="Times New Roman" w:hAnsi="Times New Roman" w:cs="Times New Roman"/>
          <w:iCs/>
          <w:color w:val="000000"/>
          <w:sz w:val="28"/>
          <w:szCs w:val="28"/>
        </w:rPr>
        <w:t>, цель п</w:t>
      </w:r>
      <w:r w:rsidR="001F754D">
        <w:rPr>
          <w:rFonts w:ascii="Times New Roman" w:hAnsi="Times New Roman" w:cs="Times New Roman"/>
          <w:iCs/>
          <w:color w:val="000000"/>
          <w:sz w:val="28"/>
          <w:szCs w:val="28"/>
        </w:rPr>
        <w:t>о</w:t>
      </w:r>
      <w:r w:rsidR="001F754D">
        <w:rPr>
          <w:rFonts w:ascii="Times New Roman" w:hAnsi="Times New Roman" w:cs="Times New Roman"/>
          <w:iCs/>
          <w:color w:val="000000"/>
          <w:sz w:val="28"/>
          <w:szCs w:val="28"/>
        </w:rPr>
        <w:t xml:space="preserve">литики осуществление </w:t>
      </w:r>
      <w:r w:rsidR="001F754D">
        <w:rPr>
          <w:rFonts w:ascii="Times New Roman" w:hAnsi="Times New Roman" w:cs="Times New Roman"/>
          <w:iCs/>
          <w:color w:val="000000"/>
          <w:sz w:val="28"/>
          <w:szCs w:val="28"/>
        </w:rPr>
        <w:lastRenderedPageBreak/>
        <w:t>порадка</w:t>
      </w:r>
      <w:r w:rsidR="00DC50A0" w:rsidRPr="002D62A6">
        <w:rPr>
          <w:rFonts w:ascii="Times New Roman" w:hAnsi="Times New Roman" w:cs="Times New Roman"/>
          <w:iCs/>
          <w:color w:val="000000"/>
          <w:sz w:val="28"/>
          <w:szCs w:val="28"/>
          <w:vertAlign w:val="superscript"/>
        </w:rPr>
        <w:footnoteReference w:id="102"/>
      </w:r>
      <w:r w:rsidR="001F754D">
        <w:rPr>
          <w:rFonts w:ascii="Times New Roman" w:hAnsi="Times New Roman" w:cs="Times New Roman"/>
          <w:iCs/>
          <w:color w:val="000000"/>
          <w:sz w:val="28"/>
          <w:szCs w:val="28"/>
        </w:rPr>
        <w:t xml:space="preserve">. </w:t>
      </w:r>
      <w:r w:rsidRPr="002D62A6">
        <w:rPr>
          <w:rFonts w:ascii="Times New Roman" w:hAnsi="Times New Roman" w:cs="Times New Roman"/>
          <w:iCs/>
          <w:color w:val="000000"/>
          <w:sz w:val="28"/>
          <w:szCs w:val="28"/>
        </w:rPr>
        <w:t>Народно-республиканская партия России в своей предвыборной программе</w:t>
      </w:r>
      <w:r w:rsidR="00DC50A0" w:rsidRPr="00DC50A0">
        <w:rPr>
          <w:rFonts w:ascii="Times New Roman" w:hAnsi="Times New Roman" w:cs="Times New Roman"/>
          <w:iCs/>
          <w:color w:val="000000"/>
          <w:sz w:val="28"/>
          <w:szCs w:val="28"/>
        </w:rPr>
        <w:t xml:space="preserve"> </w:t>
      </w:r>
      <w:r w:rsidRPr="002D62A6">
        <w:rPr>
          <w:rFonts w:ascii="Times New Roman" w:hAnsi="Times New Roman" w:cs="Times New Roman"/>
          <w:iCs/>
          <w:color w:val="000000"/>
          <w:sz w:val="28"/>
          <w:szCs w:val="28"/>
        </w:rPr>
        <w:t>настаивает на своем собственном наци</w:t>
      </w:r>
      <w:r w:rsidRPr="002D62A6">
        <w:rPr>
          <w:rFonts w:ascii="Times New Roman" w:hAnsi="Times New Roman" w:cs="Times New Roman"/>
          <w:iCs/>
          <w:color w:val="000000"/>
          <w:sz w:val="28"/>
          <w:szCs w:val="28"/>
        </w:rPr>
        <w:t>о</w:t>
      </w:r>
      <w:r w:rsidRPr="002D62A6">
        <w:rPr>
          <w:rFonts w:ascii="Times New Roman" w:hAnsi="Times New Roman" w:cs="Times New Roman"/>
          <w:iCs/>
          <w:color w:val="000000"/>
          <w:sz w:val="28"/>
          <w:szCs w:val="28"/>
        </w:rPr>
        <w:t>нальном развитии</w:t>
      </w:r>
      <w:r w:rsidR="00DC50A0" w:rsidRPr="002D62A6">
        <w:rPr>
          <w:rFonts w:ascii="Times New Roman" w:hAnsi="Times New Roman" w:cs="Times New Roman"/>
          <w:iCs/>
          <w:color w:val="000000"/>
          <w:sz w:val="28"/>
          <w:szCs w:val="28"/>
          <w:vertAlign w:val="superscript"/>
        </w:rPr>
        <w:footnoteReference w:id="103"/>
      </w:r>
      <w:r w:rsidRPr="002D62A6">
        <w:rPr>
          <w:rFonts w:ascii="Times New Roman" w:hAnsi="Times New Roman" w:cs="Times New Roman"/>
          <w:iCs/>
          <w:color w:val="000000"/>
          <w:sz w:val="28"/>
          <w:szCs w:val="28"/>
        </w:rPr>
        <w:t xml:space="preserve">. Путь возрождения России стоит на </w:t>
      </w:r>
      <w:r>
        <w:rPr>
          <w:rFonts w:ascii="Times New Roman" w:hAnsi="Times New Roman" w:cs="Times New Roman"/>
          <w:iCs/>
          <w:color w:val="000000"/>
          <w:sz w:val="28"/>
          <w:szCs w:val="28"/>
        </w:rPr>
        <w:t>основе традицио</w:t>
      </w:r>
      <w:r>
        <w:rPr>
          <w:rFonts w:ascii="Times New Roman" w:hAnsi="Times New Roman" w:cs="Times New Roman"/>
          <w:iCs/>
          <w:color w:val="000000"/>
          <w:sz w:val="28"/>
          <w:szCs w:val="28"/>
        </w:rPr>
        <w:t>н</w:t>
      </w:r>
      <w:r>
        <w:rPr>
          <w:rFonts w:ascii="Times New Roman" w:hAnsi="Times New Roman" w:cs="Times New Roman"/>
          <w:iCs/>
          <w:color w:val="000000"/>
          <w:sz w:val="28"/>
          <w:szCs w:val="28"/>
        </w:rPr>
        <w:t>ных принципах: державность,   п</w:t>
      </w:r>
      <w:r w:rsidRPr="002D62A6">
        <w:rPr>
          <w:rFonts w:ascii="Times New Roman" w:hAnsi="Times New Roman" w:cs="Times New Roman"/>
          <w:iCs/>
          <w:color w:val="000000"/>
          <w:sz w:val="28"/>
          <w:szCs w:val="28"/>
        </w:rPr>
        <w:t>равосла</w:t>
      </w:r>
      <w:r>
        <w:rPr>
          <w:rFonts w:ascii="Times New Roman" w:hAnsi="Times New Roman" w:cs="Times New Roman"/>
          <w:iCs/>
          <w:color w:val="000000"/>
          <w:sz w:val="28"/>
          <w:szCs w:val="28"/>
        </w:rPr>
        <w:t>вие, н</w:t>
      </w:r>
      <w:r w:rsidRPr="002D62A6">
        <w:rPr>
          <w:rFonts w:ascii="Times New Roman" w:hAnsi="Times New Roman" w:cs="Times New Roman"/>
          <w:iCs/>
          <w:color w:val="000000"/>
          <w:sz w:val="28"/>
          <w:szCs w:val="28"/>
        </w:rPr>
        <w:t>ародность.</w:t>
      </w:r>
    </w:p>
    <w:p w:rsidR="00187EC5" w:rsidRPr="002D62A6" w:rsidRDefault="00187EC5" w:rsidP="00B516B0">
      <w:pPr>
        <w:spacing w:after="0" w:line="360" w:lineRule="auto"/>
        <w:ind w:firstLine="709"/>
        <w:jc w:val="both"/>
        <w:rPr>
          <w:rFonts w:ascii="Times New Roman" w:hAnsi="Times New Roman" w:cs="Times New Roman"/>
          <w:color w:val="000000"/>
          <w:sz w:val="28"/>
          <w:szCs w:val="28"/>
          <w:shd w:val="clear" w:color="auto" w:fill="FFFFFF"/>
        </w:rPr>
      </w:pPr>
      <w:r w:rsidRPr="002D62A6">
        <w:rPr>
          <w:rFonts w:ascii="Times New Roman" w:hAnsi="Times New Roman" w:cs="Times New Roman"/>
          <w:color w:val="000000"/>
          <w:sz w:val="28"/>
          <w:szCs w:val="28"/>
          <w:shd w:val="clear" w:color="auto" w:fill="FFFFFF"/>
        </w:rPr>
        <w:t>В ходе избирательных реформ (2007-2012) года были внесены измен</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ния для участия партий в выборах.</w:t>
      </w:r>
      <w:r w:rsidRPr="002D62A6">
        <w:rPr>
          <w:rFonts w:ascii="Times New Roman" w:hAnsi="Times New Roman" w:cs="Times New Roman"/>
          <w:sz w:val="28"/>
          <w:szCs w:val="28"/>
        </w:rPr>
        <w:t xml:space="preserve"> </w:t>
      </w:r>
      <w:r w:rsidRPr="002D62A6">
        <w:rPr>
          <w:rFonts w:ascii="Times New Roman" w:hAnsi="Times New Roman" w:cs="Times New Roman"/>
          <w:color w:val="000000"/>
          <w:sz w:val="28"/>
          <w:szCs w:val="28"/>
          <w:shd w:val="clear" w:color="auto" w:fill="FFFFFF"/>
        </w:rPr>
        <w:t xml:space="preserve">Выборы Государственной Думы 2007 г. впервые полностью проводились по пропорциональной системе. </w:t>
      </w:r>
      <w:r>
        <w:rPr>
          <w:rFonts w:ascii="Times New Roman" w:hAnsi="Times New Roman" w:cs="Times New Roman"/>
          <w:color w:val="000000"/>
          <w:sz w:val="28"/>
          <w:szCs w:val="28"/>
          <w:shd w:val="clear" w:color="auto" w:fill="FFFFFF"/>
        </w:rPr>
        <w:t>П</w:t>
      </w:r>
      <w:r w:rsidRPr="002D62A6">
        <w:rPr>
          <w:rFonts w:ascii="Times New Roman" w:hAnsi="Times New Roman" w:cs="Times New Roman"/>
          <w:color w:val="000000"/>
          <w:sz w:val="28"/>
          <w:szCs w:val="28"/>
          <w:shd w:val="clear" w:color="auto" w:fill="FFFFFF"/>
        </w:rPr>
        <w:t>артиям з</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прещено объединяться в предвыборные блоки</w:t>
      </w:r>
      <w:r w:rsidRPr="002D62A6">
        <w:rPr>
          <w:rFonts w:ascii="Times New Roman" w:hAnsi="Times New Roman" w:cs="Times New Roman"/>
          <w:color w:val="000000"/>
          <w:sz w:val="28"/>
          <w:szCs w:val="28"/>
          <w:shd w:val="clear" w:color="auto" w:fill="FFFFFF"/>
          <w:vertAlign w:val="superscript"/>
        </w:rPr>
        <w:footnoteReference w:id="104"/>
      </w:r>
      <w:r w:rsidRPr="002D62A6">
        <w:rPr>
          <w:rFonts w:ascii="Times New Roman" w:hAnsi="Times New Roman" w:cs="Times New Roman"/>
          <w:color w:val="000000"/>
          <w:sz w:val="28"/>
          <w:szCs w:val="28"/>
          <w:shd w:val="clear" w:color="auto" w:fill="FFFFFF"/>
        </w:rPr>
        <w:t>. Согласно ФЗ «о политич</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ских партиях», партия должна иметь отделения в по</w:t>
      </w:r>
      <w:r>
        <w:rPr>
          <w:rFonts w:ascii="Times New Roman" w:hAnsi="Times New Roman" w:cs="Times New Roman"/>
          <w:color w:val="000000"/>
          <w:sz w:val="28"/>
          <w:szCs w:val="28"/>
          <w:shd w:val="clear" w:color="auto" w:fill="FFFFFF"/>
        </w:rPr>
        <w:t>ловине субъектов стр</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ны.</w:t>
      </w:r>
      <w:r w:rsidRPr="00E00B3A">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Единая Россия существенно внесла изменения в свою предвыборную программу. Изменения способствовали более четкому выражению своей ор</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ентации вместе с консервативными ценностями присутствовали и достиж</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ния которые были реализованы, программа носила скорее  характер проблем которые были преодолены и цели которые будут поставлены. В новой пр</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грамме</w:t>
      </w:r>
      <w:r w:rsidR="00836FAF">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упор делается на консервативные ценности сохранение исторических традиций, защита общего культурного язы</w:t>
      </w:r>
      <w:r w:rsidR="00836FAF">
        <w:rPr>
          <w:rFonts w:ascii="Times New Roman" w:hAnsi="Times New Roman" w:cs="Times New Roman"/>
          <w:color w:val="000000"/>
          <w:sz w:val="28"/>
          <w:szCs w:val="28"/>
          <w:shd w:val="clear" w:color="auto" w:fill="FFFFFF"/>
        </w:rPr>
        <w:t xml:space="preserve">ка, </w:t>
      </w:r>
      <w:r w:rsidRPr="002D62A6">
        <w:rPr>
          <w:rFonts w:ascii="Times New Roman" w:hAnsi="Times New Roman" w:cs="Times New Roman"/>
          <w:color w:val="000000"/>
          <w:sz w:val="28"/>
          <w:szCs w:val="28"/>
          <w:shd w:val="clear" w:color="auto" w:fill="FFFFFF"/>
        </w:rPr>
        <w:t>поднятие духовно-нравственного потенциала, развитие культуры, развитие русского языка, с</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стема духовно-нравственных ориентиров</w:t>
      </w:r>
      <w:r w:rsidR="00836FAF" w:rsidRPr="002D62A6">
        <w:rPr>
          <w:rFonts w:ascii="Times New Roman" w:hAnsi="Times New Roman" w:cs="Times New Roman"/>
          <w:color w:val="000000"/>
          <w:sz w:val="28"/>
          <w:szCs w:val="28"/>
          <w:shd w:val="clear" w:color="auto" w:fill="FFFFFF"/>
          <w:vertAlign w:val="superscript"/>
        </w:rPr>
        <w:footnoteReference w:id="105"/>
      </w:r>
      <w:r w:rsidRPr="002D62A6">
        <w:rPr>
          <w:rFonts w:ascii="Times New Roman" w:hAnsi="Times New Roman" w:cs="Times New Roman"/>
          <w:color w:val="000000"/>
          <w:sz w:val="28"/>
          <w:szCs w:val="28"/>
          <w:shd w:val="clear" w:color="auto" w:fill="FFFFFF"/>
        </w:rPr>
        <w:t xml:space="preserve">. </w:t>
      </w:r>
      <w:r w:rsidR="00836FAF" w:rsidRPr="00836FAF">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 xml:space="preserve">КПРФ в своей </w:t>
      </w:r>
      <w:r w:rsidR="001F754D">
        <w:rPr>
          <w:rFonts w:ascii="Times New Roman" w:hAnsi="Times New Roman" w:cs="Times New Roman"/>
          <w:color w:val="000000"/>
          <w:sz w:val="28"/>
          <w:szCs w:val="28"/>
          <w:shd w:val="clear" w:color="auto" w:fill="FFFFFF"/>
        </w:rPr>
        <w:t xml:space="preserve">предвыборной программе </w:t>
      </w:r>
      <w:r w:rsidRPr="002D62A6">
        <w:rPr>
          <w:rFonts w:ascii="Times New Roman" w:hAnsi="Times New Roman" w:cs="Times New Roman"/>
          <w:color w:val="000000"/>
          <w:sz w:val="28"/>
          <w:szCs w:val="28"/>
          <w:shd w:val="clear" w:color="auto" w:fill="FFFFFF"/>
        </w:rPr>
        <w:t>выступает за защиту таких консервативных ценностей как патр</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отизм, защита русской культуры, ценности русской народной духовности и национально-культурные традиции всего многонационального народа Ро</w:t>
      </w:r>
      <w:r w:rsidRPr="002D62A6">
        <w:rPr>
          <w:rFonts w:ascii="Times New Roman" w:hAnsi="Times New Roman" w:cs="Times New Roman"/>
          <w:color w:val="000000"/>
          <w:sz w:val="28"/>
          <w:szCs w:val="28"/>
          <w:shd w:val="clear" w:color="auto" w:fill="FFFFFF"/>
        </w:rPr>
        <w:t>с</w:t>
      </w:r>
      <w:r w:rsidRPr="002D62A6">
        <w:rPr>
          <w:rFonts w:ascii="Times New Roman" w:hAnsi="Times New Roman" w:cs="Times New Roman"/>
          <w:color w:val="000000"/>
          <w:sz w:val="28"/>
          <w:szCs w:val="28"/>
          <w:shd w:val="clear" w:color="auto" w:fill="FFFFFF"/>
        </w:rPr>
        <w:lastRenderedPageBreak/>
        <w:t>сии, все традиции будут бережно со</w:t>
      </w:r>
      <w:r>
        <w:rPr>
          <w:rFonts w:ascii="Times New Roman" w:hAnsi="Times New Roman" w:cs="Times New Roman"/>
          <w:color w:val="000000"/>
          <w:sz w:val="28"/>
          <w:szCs w:val="28"/>
          <w:shd w:val="clear" w:color="auto" w:fill="FFFFFF"/>
        </w:rPr>
        <w:t>храняться</w:t>
      </w:r>
      <w:r w:rsidR="00836FAF" w:rsidRPr="002D62A6">
        <w:rPr>
          <w:rFonts w:ascii="Times New Roman" w:hAnsi="Times New Roman" w:cs="Times New Roman"/>
          <w:color w:val="000000"/>
          <w:sz w:val="28"/>
          <w:szCs w:val="28"/>
          <w:shd w:val="clear" w:color="auto" w:fill="FFFFFF"/>
          <w:vertAlign w:val="superscript"/>
        </w:rPr>
        <w:footnoteReference w:id="106"/>
      </w:r>
      <w:r>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ЛДПР в своей предвыбо</w:t>
      </w:r>
      <w:r w:rsidRPr="002D62A6">
        <w:rPr>
          <w:rFonts w:ascii="Times New Roman" w:hAnsi="Times New Roman" w:cs="Times New Roman"/>
          <w:color w:val="000000"/>
          <w:sz w:val="28"/>
          <w:szCs w:val="28"/>
          <w:shd w:val="clear" w:color="auto" w:fill="FFFFFF"/>
        </w:rPr>
        <w:t>р</w:t>
      </w:r>
      <w:r w:rsidRPr="002D62A6">
        <w:rPr>
          <w:rFonts w:ascii="Times New Roman" w:hAnsi="Times New Roman" w:cs="Times New Roman"/>
          <w:color w:val="000000"/>
          <w:sz w:val="28"/>
          <w:szCs w:val="28"/>
          <w:shd w:val="clear" w:color="auto" w:fill="FFFFFF"/>
        </w:rPr>
        <w:t>ной программе выделяет такие консервативные ценности как подъем духо</w:t>
      </w:r>
      <w:r w:rsidRPr="002D62A6">
        <w:rPr>
          <w:rFonts w:ascii="Times New Roman" w:hAnsi="Times New Roman" w:cs="Times New Roman"/>
          <w:color w:val="000000"/>
          <w:sz w:val="28"/>
          <w:szCs w:val="28"/>
          <w:shd w:val="clear" w:color="auto" w:fill="FFFFFF"/>
        </w:rPr>
        <w:t>в</w:t>
      </w:r>
      <w:r w:rsidRPr="002D62A6">
        <w:rPr>
          <w:rFonts w:ascii="Times New Roman" w:hAnsi="Times New Roman" w:cs="Times New Roman"/>
          <w:color w:val="000000"/>
          <w:sz w:val="28"/>
          <w:szCs w:val="28"/>
          <w:shd w:val="clear" w:color="auto" w:fill="FFFFFF"/>
        </w:rPr>
        <w:t>ного потенциала нации.</w:t>
      </w:r>
      <w:r w:rsidRPr="002D62A6">
        <w:rPr>
          <w:rFonts w:ascii="Times New Roman" w:hAnsi="Times New Roman" w:cs="Times New Roman"/>
          <w:sz w:val="28"/>
          <w:szCs w:val="28"/>
        </w:rPr>
        <w:t xml:space="preserve"> </w:t>
      </w:r>
      <w:r w:rsidRPr="002D62A6">
        <w:rPr>
          <w:rFonts w:ascii="Times New Roman" w:hAnsi="Times New Roman" w:cs="Times New Roman"/>
          <w:color w:val="000000"/>
          <w:sz w:val="28"/>
          <w:szCs w:val="28"/>
          <w:shd w:val="clear" w:color="auto" w:fill="FFFFFF"/>
        </w:rPr>
        <w:t>Партия с уважением относится ко всем исторически ра</w:t>
      </w:r>
      <w:r w:rsidRPr="002D62A6">
        <w:rPr>
          <w:rFonts w:ascii="Times New Roman" w:hAnsi="Times New Roman" w:cs="Times New Roman"/>
          <w:color w:val="000000"/>
          <w:sz w:val="28"/>
          <w:szCs w:val="28"/>
          <w:shd w:val="clear" w:color="auto" w:fill="FFFFFF"/>
        </w:rPr>
        <w:t>с</w:t>
      </w:r>
      <w:r w:rsidRPr="002D62A6">
        <w:rPr>
          <w:rFonts w:ascii="Times New Roman" w:hAnsi="Times New Roman" w:cs="Times New Roman"/>
          <w:color w:val="000000"/>
          <w:sz w:val="28"/>
          <w:szCs w:val="28"/>
          <w:shd w:val="clear" w:color="auto" w:fill="FFFFFF"/>
        </w:rPr>
        <w:t>пространенным в России религиям и считает вероисповедание частным д</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лом каждого гражданина. При этом  подчеркивается приоритет правосл</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вия как исторического вероисповедания абсолютного большинства населения России</w:t>
      </w:r>
      <w:r w:rsidR="00836FAF" w:rsidRPr="002D62A6">
        <w:rPr>
          <w:rFonts w:ascii="Times New Roman" w:hAnsi="Times New Roman" w:cs="Times New Roman"/>
          <w:color w:val="000000"/>
          <w:sz w:val="28"/>
          <w:szCs w:val="28"/>
          <w:shd w:val="clear" w:color="auto" w:fill="FFFFFF"/>
          <w:vertAlign w:val="superscript"/>
        </w:rPr>
        <w:footnoteReference w:id="107"/>
      </w:r>
      <w:r w:rsidRPr="002D62A6">
        <w:rPr>
          <w:rFonts w:ascii="Times New Roman" w:hAnsi="Times New Roman" w:cs="Times New Roman"/>
          <w:color w:val="000000"/>
          <w:sz w:val="28"/>
          <w:szCs w:val="28"/>
          <w:shd w:val="clear" w:color="auto" w:fill="FFFFFF"/>
        </w:rPr>
        <w:t>. Партия Патриоты России создана в 2005 году, в результате раскола КПРФ. В 2008 году на съезде партии в ее состав вошла партия Мира и Еди</w:t>
      </w:r>
      <w:r w:rsidRPr="002D62A6">
        <w:rPr>
          <w:rFonts w:ascii="Times New Roman" w:hAnsi="Times New Roman" w:cs="Times New Roman"/>
          <w:color w:val="000000"/>
          <w:sz w:val="28"/>
          <w:szCs w:val="28"/>
          <w:shd w:val="clear" w:color="auto" w:fill="FFFFFF"/>
        </w:rPr>
        <w:t>н</w:t>
      </w:r>
      <w:r w:rsidRPr="002D62A6">
        <w:rPr>
          <w:rFonts w:ascii="Times New Roman" w:hAnsi="Times New Roman" w:cs="Times New Roman"/>
          <w:color w:val="000000"/>
          <w:sz w:val="28"/>
          <w:szCs w:val="28"/>
          <w:shd w:val="clear" w:color="auto" w:fill="FFFFFF"/>
        </w:rPr>
        <w:t>ства. В 2012 году Партия Мира и Единства вышла из состава партии Патри</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тов России. Она ориентируется на социальные ценности, но так же в своей программе привлекает и консервативные ценности</w:t>
      </w:r>
      <w:r w:rsidR="00836FAF" w:rsidRPr="002D62A6">
        <w:rPr>
          <w:rFonts w:ascii="Times New Roman" w:hAnsi="Times New Roman" w:cs="Times New Roman"/>
          <w:color w:val="000000"/>
          <w:sz w:val="28"/>
          <w:szCs w:val="28"/>
          <w:shd w:val="clear" w:color="auto" w:fill="FFFFFF"/>
          <w:vertAlign w:val="superscript"/>
        </w:rPr>
        <w:footnoteReference w:id="108"/>
      </w:r>
      <w:r w:rsidRPr="002D62A6">
        <w:rPr>
          <w:rFonts w:ascii="Times New Roman" w:hAnsi="Times New Roman" w:cs="Times New Roman"/>
          <w:color w:val="000000"/>
          <w:sz w:val="28"/>
          <w:szCs w:val="28"/>
          <w:shd w:val="clear" w:color="auto" w:fill="FFFFFF"/>
        </w:rPr>
        <w:t>. Национальной идеей и идеологией партии является патриотизм. Стратегически консерв</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тивными целями ставят укрепление духовности, повышение уровня  культуры, во</w:t>
      </w:r>
      <w:r w:rsidRPr="002D62A6">
        <w:rPr>
          <w:rFonts w:ascii="Times New Roman" w:hAnsi="Times New Roman" w:cs="Times New Roman"/>
          <w:color w:val="000000"/>
          <w:sz w:val="28"/>
          <w:szCs w:val="28"/>
          <w:shd w:val="clear" w:color="auto" w:fill="FFFFFF"/>
        </w:rPr>
        <w:t>з</w:t>
      </w:r>
      <w:r w:rsidRPr="002D62A6">
        <w:rPr>
          <w:rFonts w:ascii="Times New Roman" w:hAnsi="Times New Roman" w:cs="Times New Roman"/>
          <w:color w:val="000000"/>
          <w:sz w:val="28"/>
          <w:szCs w:val="28"/>
          <w:shd w:val="clear" w:color="auto" w:fill="FFFFFF"/>
        </w:rPr>
        <w:t>вращение к традиц</w:t>
      </w:r>
      <w:r>
        <w:rPr>
          <w:rFonts w:ascii="Times New Roman" w:hAnsi="Times New Roman" w:cs="Times New Roman"/>
          <w:color w:val="000000"/>
          <w:sz w:val="28"/>
          <w:szCs w:val="28"/>
          <w:shd w:val="clear" w:color="auto" w:fill="FFFFFF"/>
        </w:rPr>
        <w:t>ионным нравственным ориентирам.</w:t>
      </w:r>
      <w:r w:rsidRPr="00E00B3A">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Союз правых сил в своей программе отмечает, что партия видит Россию как страну мира и ст</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бильности</w:t>
      </w:r>
      <w:r w:rsidR="00C90A45" w:rsidRPr="002D62A6">
        <w:rPr>
          <w:rFonts w:ascii="Times New Roman" w:hAnsi="Times New Roman" w:cs="Times New Roman"/>
          <w:color w:val="000000"/>
          <w:sz w:val="28"/>
          <w:szCs w:val="28"/>
          <w:shd w:val="clear" w:color="auto" w:fill="FFFFFF"/>
          <w:vertAlign w:val="superscript"/>
        </w:rPr>
        <w:footnoteReference w:id="109"/>
      </w:r>
      <w:r w:rsidRPr="002D62A6">
        <w:rPr>
          <w:rFonts w:ascii="Times New Roman" w:hAnsi="Times New Roman" w:cs="Times New Roman"/>
          <w:color w:val="000000"/>
          <w:sz w:val="28"/>
          <w:szCs w:val="28"/>
          <w:shd w:val="clear" w:color="auto" w:fill="FFFFFF"/>
        </w:rPr>
        <w:t>. Справедливая Россия основана 28 октября 2006 года. Учредит</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 xml:space="preserve">лями партии выступили партии: партия Родина, партия пенсионеров и партия жизни. В 2008 году присоединилась партия социальной справедливости. </w:t>
      </w:r>
      <w:r w:rsidR="00C90A45">
        <w:rPr>
          <w:rFonts w:ascii="Times New Roman" w:hAnsi="Times New Roman" w:cs="Times New Roman"/>
          <w:color w:val="000000"/>
          <w:sz w:val="28"/>
          <w:szCs w:val="28"/>
          <w:shd w:val="clear" w:color="auto" w:fill="FFFFFF"/>
        </w:rPr>
        <w:t>П</w:t>
      </w:r>
      <w:r w:rsidRPr="002D62A6">
        <w:rPr>
          <w:rFonts w:ascii="Times New Roman" w:hAnsi="Times New Roman" w:cs="Times New Roman"/>
          <w:color w:val="000000"/>
          <w:sz w:val="28"/>
          <w:szCs w:val="28"/>
          <w:shd w:val="clear" w:color="auto" w:fill="FFFFFF"/>
        </w:rPr>
        <w:t>артия твердо уверена: государство должно обеспечить поддержку тем сф</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рам творческой жизни, которые воспроизводят традиции многон</w:t>
      </w:r>
      <w:r w:rsidR="006322F7">
        <w:rPr>
          <w:rFonts w:ascii="Times New Roman" w:hAnsi="Times New Roman" w:cs="Times New Roman"/>
          <w:color w:val="000000"/>
          <w:sz w:val="28"/>
          <w:szCs w:val="28"/>
          <w:shd w:val="clear" w:color="auto" w:fill="FFFFFF"/>
        </w:rPr>
        <w:t>ациональн</w:t>
      </w:r>
      <w:r w:rsidR="006322F7">
        <w:rPr>
          <w:rFonts w:ascii="Times New Roman" w:hAnsi="Times New Roman" w:cs="Times New Roman"/>
          <w:color w:val="000000"/>
          <w:sz w:val="28"/>
          <w:szCs w:val="28"/>
          <w:shd w:val="clear" w:color="auto" w:fill="FFFFFF"/>
        </w:rPr>
        <w:t>о</w:t>
      </w:r>
      <w:r w:rsidR="006322F7">
        <w:rPr>
          <w:rFonts w:ascii="Times New Roman" w:hAnsi="Times New Roman" w:cs="Times New Roman"/>
          <w:color w:val="000000"/>
          <w:sz w:val="28"/>
          <w:szCs w:val="28"/>
          <w:shd w:val="clear" w:color="auto" w:fill="FFFFFF"/>
        </w:rPr>
        <w:t>го российского народа</w:t>
      </w:r>
      <w:r w:rsidRPr="002D62A6">
        <w:rPr>
          <w:rFonts w:ascii="Times New Roman" w:hAnsi="Times New Roman" w:cs="Times New Roman"/>
          <w:color w:val="000000"/>
          <w:sz w:val="28"/>
          <w:szCs w:val="28"/>
          <w:shd w:val="clear" w:color="auto" w:fill="FFFFFF"/>
          <w:vertAlign w:val="superscript"/>
        </w:rPr>
        <w:footnoteReference w:id="110"/>
      </w:r>
      <w:r w:rsidRPr="002D62A6">
        <w:rPr>
          <w:rFonts w:ascii="Times New Roman" w:hAnsi="Times New Roman" w:cs="Times New Roman"/>
          <w:color w:val="000000"/>
          <w:sz w:val="28"/>
          <w:szCs w:val="28"/>
          <w:shd w:val="clear" w:color="auto" w:fill="FFFFFF"/>
        </w:rPr>
        <w:t>.</w:t>
      </w:r>
      <w:r w:rsidRPr="00EA007A">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Партия Национального Во</w:t>
      </w:r>
      <w:r>
        <w:rPr>
          <w:rFonts w:ascii="Times New Roman" w:hAnsi="Times New Roman" w:cs="Times New Roman"/>
          <w:color w:val="000000"/>
          <w:sz w:val="28"/>
          <w:szCs w:val="28"/>
          <w:shd w:val="clear" w:color="auto" w:fill="FFFFFF"/>
        </w:rPr>
        <w:t>зрождения "Народная В</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ля"</w:t>
      </w:r>
      <w:r w:rsidR="006322F7" w:rsidRPr="006322F7">
        <w:rPr>
          <w:rFonts w:ascii="Times New Roman" w:hAnsi="Times New Roman" w:cs="Times New Roman"/>
          <w:color w:val="000000"/>
          <w:sz w:val="28"/>
          <w:szCs w:val="28"/>
          <w:shd w:val="clear" w:color="auto" w:fill="FFFFFF"/>
        </w:rPr>
        <w:t xml:space="preserve"> </w:t>
      </w:r>
      <w:r w:rsidR="006322F7">
        <w:rPr>
          <w:rFonts w:ascii="Times New Roman" w:hAnsi="Times New Roman" w:cs="Times New Roman"/>
          <w:color w:val="000000"/>
          <w:sz w:val="28"/>
          <w:szCs w:val="28"/>
          <w:shd w:val="clear" w:color="auto" w:fill="FFFFFF"/>
        </w:rPr>
        <w:t>выступает</w:t>
      </w:r>
      <w:r>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 xml:space="preserve"> за возрождение духовности, </w:t>
      </w:r>
      <w:r w:rsidR="00C60B89">
        <w:rPr>
          <w:rFonts w:ascii="Times New Roman" w:hAnsi="Times New Roman" w:cs="Times New Roman"/>
          <w:color w:val="000000"/>
          <w:sz w:val="28"/>
          <w:szCs w:val="28"/>
          <w:shd w:val="clear" w:color="auto" w:fill="FFFFFF"/>
        </w:rPr>
        <w:t>сильное</w:t>
      </w:r>
      <w:r w:rsidRPr="003062EF">
        <w:rPr>
          <w:rFonts w:ascii="Times New Roman" w:hAnsi="Times New Roman" w:cs="Times New Roman"/>
          <w:color w:val="000000"/>
          <w:sz w:val="28"/>
          <w:szCs w:val="28"/>
          <w:shd w:val="clear" w:color="auto" w:fill="FFFFFF"/>
        </w:rPr>
        <w:t xml:space="preserve"> мощное государство. Так же отме</w:t>
      </w:r>
      <w:r w:rsidR="00C60B89">
        <w:rPr>
          <w:rFonts w:ascii="Times New Roman" w:hAnsi="Times New Roman" w:cs="Times New Roman"/>
          <w:color w:val="000000"/>
          <w:sz w:val="28"/>
          <w:szCs w:val="28"/>
          <w:shd w:val="clear" w:color="auto" w:fill="FFFFFF"/>
        </w:rPr>
        <w:t>чается, что у</w:t>
      </w:r>
      <w:r w:rsidRPr="003062EF">
        <w:rPr>
          <w:rFonts w:ascii="Times New Roman" w:hAnsi="Times New Roman" w:cs="Times New Roman"/>
          <w:color w:val="000000"/>
          <w:sz w:val="28"/>
          <w:szCs w:val="28"/>
          <w:shd w:val="clear" w:color="auto" w:fill="FFFFFF"/>
        </w:rPr>
        <w:t>правлять Россией должны люди, бережно относящ</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 xml:space="preserve">еся к </w:t>
      </w:r>
      <w:r w:rsidRPr="003062EF">
        <w:rPr>
          <w:rFonts w:ascii="Times New Roman" w:hAnsi="Times New Roman" w:cs="Times New Roman"/>
          <w:color w:val="000000"/>
          <w:sz w:val="28"/>
          <w:szCs w:val="28"/>
          <w:shd w:val="clear" w:color="auto" w:fill="FFFFFF"/>
        </w:rPr>
        <w:lastRenderedPageBreak/>
        <w:t xml:space="preserve">ее истории, </w:t>
      </w:r>
      <w:r w:rsidR="009C042B">
        <w:rPr>
          <w:rFonts w:ascii="Times New Roman" w:hAnsi="Times New Roman" w:cs="Times New Roman"/>
          <w:color w:val="000000"/>
          <w:sz w:val="28"/>
          <w:szCs w:val="28"/>
          <w:shd w:val="clear" w:color="auto" w:fill="FFFFFF"/>
        </w:rPr>
        <w:t>традициям</w:t>
      </w:r>
      <w:r>
        <w:rPr>
          <w:rStyle w:val="a7"/>
          <w:rFonts w:ascii="Times New Roman" w:hAnsi="Times New Roman" w:cs="Times New Roman"/>
          <w:color w:val="000000"/>
          <w:sz w:val="28"/>
          <w:szCs w:val="28"/>
          <w:shd w:val="clear" w:color="auto" w:fill="FFFFFF"/>
        </w:rPr>
        <w:footnoteReference w:id="111"/>
      </w:r>
      <w:r w:rsidRPr="003062EF">
        <w:rPr>
          <w:rFonts w:ascii="Times New Roman" w:hAnsi="Times New Roman" w:cs="Times New Roman"/>
          <w:color w:val="000000"/>
          <w:sz w:val="28"/>
          <w:szCs w:val="28"/>
          <w:shd w:val="clear" w:color="auto" w:fill="FFFFFF"/>
        </w:rPr>
        <w:t>.</w:t>
      </w:r>
      <w:r w:rsidR="00C60B89">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В целом каждая партия  определяла свою идеолог</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ческую ориентацию четко, но это не запрещало им использовать см</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шанные ценности в своих программах, почти во всех партиях уделяется внимание д</w:t>
      </w:r>
      <w:r w:rsidRPr="002D62A6">
        <w:rPr>
          <w:rFonts w:ascii="Times New Roman" w:hAnsi="Times New Roman" w:cs="Times New Roman"/>
          <w:color w:val="000000"/>
          <w:sz w:val="28"/>
          <w:szCs w:val="28"/>
          <w:shd w:val="clear" w:color="auto" w:fill="FFFFFF"/>
        </w:rPr>
        <w:t>у</w:t>
      </w:r>
      <w:r w:rsidRPr="002D62A6">
        <w:rPr>
          <w:rFonts w:ascii="Times New Roman" w:hAnsi="Times New Roman" w:cs="Times New Roman"/>
          <w:color w:val="000000"/>
          <w:sz w:val="28"/>
          <w:szCs w:val="28"/>
          <w:shd w:val="clear" w:color="auto" w:fill="FFFFFF"/>
        </w:rPr>
        <w:t>ховным ценностям, укрепление семьи, здоровья, порядок, поддержка пенс</w:t>
      </w:r>
      <w:r w:rsidRPr="002D62A6">
        <w:rPr>
          <w:rFonts w:ascii="Times New Roman" w:hAnsi="Times New Roman" w:cs="Times New Roman"/>
          <w:color w:val="000000"/>
          <w:sz w:val="28"/>
          <w:szCs w:val="28"/>
          <w:shd w:val="clear" w:color="auto" w:fill="FFFFFF"/>
        </w:rPr>
        <w:t>и</w:t>
      </w:r>
      <w:r w:rsidR="001B1103">
        <w:rPr>
          <w:rFonts w:ascii="Times New Roman" w:hAnsi="Times New Roman" w:cs="Times New Roman"/>
          <w:color w:val="000000"/>
          <w:sz w:val="28"/>
          <w:szCs w:val="28"/>
          <w:shd w:val="clear" w:color="auto" w:fill="FFFFFF"/>
        </w:rPr>
        <w:t>онеров, малоимущих. В</w:t>
      </w:r>
      <w:r w:rsidR="001B1103" w:rsidRPr="001B1103">
        <w:rPr>
          <w:rFonts w:ascii="Times New Roman" w:hAnsi="Times New Roman" w:cs="Times New Roman"/>
          <w:color w:val="000000"/>
          <w:sz w:val="28"/>
          <w:szCs w:val="28"/>
          <w:shd w:val="clear" w:color="auto" w:fill="FFFFFF"/>
        </w:rPr>
        <w:t xml:space="preserve"> </w:t>
      </w:r>
      <w:r w:rsidR="001B1103">
        <w:rPr>
          <w:rFonts w:ascii="Times New Roman" w:hAnsi="Times New Roman" w:cs="Times New Roman"/>
          <w:color w:val="000000"/>
          <w:sz w:val="28"/>
          <w:szCs w:val="28"/>
          <w:shd w:val="clear" w:color="auto" w:fill="FFFFFF"/>
        </w:rPr>
        <w:t>целом</w:t>
      </w:r>
      <w:r w:rsidRPr="002D62A6">
        <w:rPr>
          <w:rFonts w:ascii="Times New Roman" w:hAnsi="Times New Roman" w:cs="Times New Roman"/>
          <w:color w:val="000000"/>
          <w:sz w:val="28"/>
          <w:szCs w:val="28"/>
          <w:shd w:val="clear" w:color="auto" w:fill="FFFFFF"/>
        </w:rPr>
        <w:t xml:space="preserve"> чем более программа партии дает весьма р</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зумные непротиворечивые ответы на все проблемы, тем она выглядит пр</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влекательнее для электората, партия пытается выраб</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тать такую программу, которая бы отвечала всем общим приоритетам, це</w:t>
      </w:r>
      <w:r w:rsidRPr="002D62A6">
        <w:rPr>
          <w:rFonts w:ascii="Times New Roman" w:hAnsi="Times New Roman" w:cs="Times New Roman"/>
          <w:color w:val="000000"/>
          <w:sz w:val="28"/>
          <w:szCs w:val="28"/>
          <w:shd w:val="clear" w:color="auto" w:fill="FFFFFF"/>
        </w:rPr>
        <w:t>н</w:t>
      </w:r>
      <w:r w:rsidRPr="002D62A6">
        <w:rPr>
          <w:rFonts w:ascii="Times New Roman" w:hAnsi="Times New Roman" w:cs="Times New Roman"/>
          <w:color w:val="000000"/>
          <w:sz w:val="28"/>
          <w:szCs w:val="28"/>
          <w:shd w:val="clear" w:color="auto" w:fill="FFFFFF"/>
        </w:rPr>
        <w:t>ностям, целям граждан.</w:t>
      </w:r>
    </w:p>
    <w:p w:rsidR="00187EC5" w:rsidRPr="002D62A6"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2D62A6">
        <w:rPr>
          <w:rFonts w:ascii="Times New Roman" w:hAnsi="Times New Roman" w:cs="Times New Roman"/>
          <w:color w:val="000000"/>
          <w:sz w:val="28"/>
          <w:szCs w:val="28"/>
          <w:shd w:val="clear" w:color="auto" w:fill="FFFFFF"/>
        </w:rPr>
        <w:t>Выборы Государственной Думы 4 декабря 2011 г. характерны ростом протестного голосования. Причинами стали: экономический кризис, внутр</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элитные размежевания на «относител</w:t>
      </w:r>
      <w:r>
        <w:rPr>
          <w:rFonts w:ascii="Times New Roman" w:hAnsi="Times New Roman" w:cs="Times New Roman"/>
          <w:color w:val="000000"/>
          <w:sz w:val="28"/>
          <w:szCs w:val="28"/>
          <w:shd w:val="clear" w:color="auto" w:fill="FFFFFF"/>
        </w:rPr>
        <w:t xml:space="preserve">ьных либералов» и консерваторов. </w:t>
      </w:r>
      <w:r w:rsidRPr="002D62A6">
        <w:rPr>
          <w:rFonts w:ascii="Times New Roman" w:hAnsi="Times New Roman" w:cs="Times New Roman"/>
          <w:color w:val="000000"/>
          <w:sz w:val="28"/>
          <w:szCs w:val="28"/>
          <w:shd w:val="clear" w:color="auto" w:fill="FFFFFF"/>
        </w:rPr>
        <w:t>При</w:t>
      </w:r>
      <w:r>
        <w:rPr>
          <w:rFonts w:ascii="Times New Roman" w:hAnsi="Times New Roman" w:cs="Times New Roman"/>
          <w:color w:val="000000"/>
          <w:sz w:val="28"/>
          <w:szCs w:val="28"/>
          <w:shd w:val="clear" w:color="auto" w:fill="FFFFFF"/>
        </w:rPr>
        <w:t xml:space="preserve">нятые законы </w:t>
      </w:r>
      <w:r w:rsidRPr="002D62A6">
        <w:rPr>
          <w:rFonts w:ascii="Times New Roman" w:hAnsi="Times New Roman" w:cs="Times New Roman"/>
          <w:color w:val="000000"/>
          <w:sz w:val="28"/>
          <w:szCs w:val="28"/>
          <w:shd w:val="clear" w:color="auto" w:fill="FFFFFF"/>
        </w:rPr>
        <w:t>ужесточили требования к созданию партий</w:t>
      </w:r>
      <w:r w:rsidRPr="002D62A6">
        <w:rPr>
          <w:rFonts w:ascii="Times New Roman" w:hAnsi="Times New Roman" w:cs="Times New Roman"/>
          <w:color w:val="000000"/>
          <w:sz w:val="28"/>
          <w:szCs w:val="28"/>
          <w:shd w:val="clear" w:color="auto" w:fill="FFFFFF"/>
          <w:vertAlign w:val="superscript"/>
        </w:rPr>
        <w:footnoteReference w:id="112"/>
      </w:r>
      <w:r w:rsidRPr="002D62A6">
        <w:rPr>
          <w:rFonts w:ascii="Times New Roman" w:hAnsi="Times New Roman" w:cs="Times New Roman"/>
          <w:color w:val="000000"/>
          <w:sz w:val="28"/>
          <w:szCs w:val="28"/>
          <w:shd w:val="clear" w:color="auto" w:fill="FFFFFF"/>
        </w:rPr>
        <w:t>. На наш взгляд, программы политических партий имеют политический характер, но их содержание охватывает все стороны жизни общества — экономическую, социальную, политическую и духовную, а в данном случае и место России в глобализирующемся мире, п</w:t>
      </w:r>
      <w:r>
        <w:rPr>
          <w:rFonts w:ascii="Times New Roman" w:hAnsi="Times New Roman" w:cs="Times New Roman"/>
          <w:color w:val="000000"/>
          <w:sz w:val="28"/>
          <w:szCs w:val="28"/>
          <w:shd w:val="clear" w:color="auto" w:fill="FFFFFF"/>
        </w:rPr>
        <w:t>отому носят социальный характер</w:t>
      </w:r>
      <w:r w:rsidRPr="002D62A6">
        <w:rPr>
          <w:rFonts w:ascii="Times New Roman" w:hAnsi="Times New Roman" w:cs="Times New Roman"/>
          <w:color w:val="000000"/>
          <w:sz w:val="28"/>
          <w:szCs w:val="28"/>
          <w:shd w:val="clear" w:color="auto" w:fill="FFFFFF"/>
          <w:vertAlign w:val="superscript"/>
        </w:rPr>
        <w:footnoteReference w:id="113"/>
      </w:r>
      <w:r w:rsidRPr="002D62A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Партия Пр</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вое дело учреждена тремя партиями: Гражданская сила, ДПР, и СПС. Пр</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держивалась либерально-консервативной ориентации. Программа партии выразила лозунг, в котором присутствует консервативная идея «порядок». Партия в программе отмечает, что нравственные принципы и гуманитарные ценности, необходимо восстанавливать и  пропагандировать в обществе</w:t>
      </w:r>
      <w:r w:rsidR="008D0041" w:rsidRPr="002D62A6">
        <w:rPr>
          <w:rFonts w:ascii="Times New Roman" w:hAnsi="Times New Roman" w:cs="Times New Roman"/>
          <w:color w:val="000000"/>
          <w:sz w:val="28"/>
          <w:szCs w:val="28"/>
          <w:shd w:val="clear" w:color="auto" w:fill="FFFFFF"/>
          <w:vertAlign w:val="superscript"/>
        </w:rPr>
        <w:footnoteReference w:id="114"/>
      </w:r>
      <w:r>
        <w:rPr>
          <w:rFonts w:ascii="Times New Roman" w:hAnsi="Times New Roman" w:cs="Times New Roman"/>
          <w:color w:val="000000"/>
          <w:sz w:val="28"/>
          <w:szCs w:val="28"/>
          <w:shd w:val="clear" w:color="auto" w:fill="FFFFFF"/>
        </w:rPr>
        <w:t>.</w:t>
      </w:r>
      <w:r w:rsidRPr="002D62A6">
        <w:rPr>
          <w:rFonts w:ascii="Times New Roman" w:hAnsi="Times New Roman" w:cs="Times New Roman"/>
          <w:color w:val="000000"/>
          <w:sz w:val="28"/>
          <w:szCs w:val="28"/>
          <w:shd w:val="clear" w:color="auto" w:fill="FFFFFF"/>
        </w:rPr>
        <w:t xml:space="preserve"> Именно честность  и нравственность должна стать основой нового стиля о</w:t>
      </w:r>
      <w:r w:rsidRPr="002D62A6">
        <w:rPr>
          <w:rFonts w:ascii="Times New Roman" w:hAnsi="Times New Roman" w:cs="Times New Roman"/>
          <w:color w:val="000000"/>
          <w:sz w:val="28"/>
          <w:szCs w:val="28"/>
          <w:shd w:val="clear" w:color="auto" w:fill="FFFFFF"/>
        </w:rPr>
        <w:t>б</w:t>
      </w:r>
      <w:r w:rsidRPr="002D62A6">
        <w:rPr>
          <w:rFonts w:ascii="Times New Roman" w:hAnsi="Times New Roman" w:cs="Times New Roman"/>
          <w:color w:val="000000"/>
          <w:sz w:val="28"/>
          <w:szCs w:val="28"/>
          <w:shd w:val="clear" w:color="auto" w:fill="FFFFFF"/>
        </w:rPr>
        <w:t>щения государства и граж</w:t>
      </w:r>
      <w:r>
        <w:rPr>
          <w:rFonts w:ascii="Times New Roman" w:hAnsi="Times New Roman" w:cs="Times New Roman"/>
          <w:color w:val="000000"/>
          <w:sz w:val="28"/>
          <w:szCs w:val="28"/>
          <w:shd w:val="clear" w:color="auto" w:fill="FFFFFF"/>
        </w:rPr>
        <w:t xml:space="preserve">данина. </w:t>
      </w:r>
      <w:r w:rsidRPr="002D62A6">
        <w:rPr>
          <w:rFonts w:ascii="Times New Roman" w:hAnsi="Times New Roman" w:cs="Times New Roman"/>
          <w:color w:val="000000"/>
          <w:sz w:val="28"/>
          <w:szCs w:val="28"/>
          <w:shd w:val="clear" w:color="auto" w:fill="FFFFFF"/>
        </w:rPr>
        <w:t xml:space="preserve">На основе исследования программ партий, </w:t>
      </w:r>
      <w:r w:rsidRPr="002D62A6">
        <w:rPr>
          <w:rFonts w:ascii="Times New Roman" w:hAnsi="Times New Roman" w:cs="Times New Roman"/>
          <w:color w:val="000000"/>
          <w:sz w:val="28"/>
          <w:szCs w:val="28"/>
          <w:shd w:val="clear" w:color="auto" w:fill="FFFFFF"/>
        </w:rPr>
        <w:lastRenderedPageBreak/>
        <w:t xml:space="preserve">А.В.Логинов показал, что партия Правое дело в 2011 году отстаивала </w:t>
      </w:r>
      <w:r>
        <w:rPr>
          <w:rFonts w:ascii="Times New Roman" w:hAnsi="Times New Roman" w:cs="Times New Roman"/>
          <w:color w:val="000000"/>
          <w:sz w:val="28"/>
          <w:szCs w:val="28"/>
          <w:shd w:val="clear" w:color="auto" w:fill="FFFFFF"/>
        </w:rPr>
        <w:t>консе</w:t>
      </w:r>
      <w:r>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вативные ценности</w:t>
      </w:r>
      <w:r w:rsidRPr="002D62A6">
        <w:rPr>
          <w:rFonts w:ascii="Times New Roman" w:hAnsi="Times New Roman" w:cs="Times New Roman"/>
          <w:color w:val="000000"/>
          <w:sz w:val="28"/>
          <w:szCs w:val="28"/>
          <w:shd w:val="clear" w:color="auto" w:fill="FFFFFF"/>
        </w:rPr>
        <w:t>, но все же ее тяготило к использованию ценностей либ</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рализма и социализма</w:t>
      </w:r>
      <w:r w:rsidR="00C90A45" w:rsidRPr="002D62A6">
        <w:rPr>
          <w:rFonts w:ascii="Times New Roman" w:hAnsi="Times New Roman" w:cs="Times New Roman"/>
          <w:color w:val="000000"/>
          <w:sz w:val="28"/>
          <w:szCs w:val="28"/>
          <w:shd w:val="clear" w:color="auto" w:fill="FFFFFF"/>
          <w:vertAlign w:val="superscript"/>
        </w:rPr>
        <w:footnoteReference w:id="115"/>
      </w:r>
      <w:r w:rsidRPr="002D62A6">
        <w:rPr>
          <w:rFonts w:ascii="Times New Roman" w:hAnsi="Times New Roman" w:cs="Times New Roman"/>
          <w:color w:val="000000"/>
          <w:sz w:val="28"/>
          <w:szCs w:val="28"/>
          <w:shd w:val="clear" w:color="auto" w:fill="FFFFFF"/>
        </w:rPr>
        <w:t>. Среди консервативных ценностей исполь</w:t>
      </w:r>
      <w:r w:rsidR="00555E93">
        <w:rPr>
          <w:rFonts w:ascii="Times New Roman" w:hAnsi="Times New Roman" w:cs="Times New Roman"/>
          <w:color w:val="000000"/>
          <w:sz w:val="28"/>
          <w:szCs w:val="28"/>
          <w:shd w:val="clear" w:color="auto" w:fill="FFFFFF"/>
        </w:rPr>
        <w:t>зовались т</w:t>
      </w:r>
      <w:r w:rsidR="00555E93">
        <w:rPr>
          <w:rFonts w:ascii="Times New Roman" w:hAnsi="Times New Roman" w:cs="Times New Roman"/>
          <w:color w:val="000000"/>
          <w:sz w:val="28"/>
          <w:szCs w:val="28"/>
          <w:shd w:val="clear" w:color="auto" w:fill="FFFFFF"/>
        </w:rPr>
        <w:t>а</w:t>
      </w:r>
      <w:r w:rsidR="00555E93">
        <w:rPr>
          <w:rFonts w:ascii="Times New Roman" w:hAnsi="Times New Roman" w:cs="Times New Roman"/>
          <w:color w:val="000000"/>
          <w:sz w:val="28"/>
          <w:szCs w:val="28"/>
          <w:shd w:val="clear" w:color="auto" w:fill="FFFFFF"/>
        </w:rPr>
        <w:t>кие как</w:t>
      </w:r>
      <w:r w:rsidR="00A57F0E">
        <w:rPr>
          <w:rFonts w:ascii="Times New Roman" w:hAnsi="Times New Roman" w:cs="Times New Roman"/>
          <w:color w:val="000000"/>
          <w:sz w:val="28"/>
          <w:szCs w:val="28"/>
          <w:shd w:val="clear" w:color="auto" w:fill="FFFFFF"/>
        </w:rPr>
        <w:t>: порядок</w:t>
      </w:r>
      <w:r w:rsidRPr="002D62A6">
        <w:rPr>
          <w:rFonts w:ascii="Times New Roman" w:hAnsi="Times New Roman" w:cs="Times New Roman"/>
          <w:color w:val="000000"/>
          <w:sz w:val="28"/>
          <w:szCs w:val="28"/>
          <w:shd w:val="clear" w:color="auto" w:fill="FFFFFF"/>
        </w:rPr>
        <w:t>, нравственность, семья, стабильность патриотизм.</w:t>
      </w:r>
      <w:r w:rsidR="00A57F0E" w:rsidRPr="00A57F0E">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 xml:space="preserve">Единая Россия к 2011 году внесла ряд изменений. В частности выступая на </w:t>
      </w:r>
      <w:r w:rsidRPr="002D62A6">
        <w:rPr>
          <w:rFonts w:ascii="Times New Roman" w:hAnsi="Times New Roman" w:cs="Times New Roman"/>
          <w:color w:val="000000"/>
          <w:sz w:val="28"/>
          <w:szCs w:val="28"/>
          <w:shd w:val="clear" w:color="auto" w:fill="FFFFFF"/>
          <w:lang w:val="en-US"/>
        </w:rPr>
        <w:t>X</w:t>
      </w:r>
      <w:r w:rsidRPr="002D62A6">
        <w:rPr>
          <w:rFonts w:ascii="Times New Roman" w:hAnsi="Times New Roman" w:cs="Times New Roman"/>
          <w:color w:val="000000"/>
          <w:sz w:val="28"/>
          <w:szCs w:val="28"/>
          <w:shd w:val="clear" w:color="auto" w:fill="FFFFFF"/>
        </w:rPr>
        <w:t xml:space="preserve"> с</w:t>
      </w:r>
      <w:r w:rsidR="001F754D">
        <w:rPr>
          <w:rFonts w:ascii="Times New Roman" w:hAnsi="Times New Roman" w:cs="Times New Roman"/>
          <w:color w:val="000000"/>
          <w:sz w:val="28"/>
          <w:szCs w:val="28"/>
          <w:shd w:val="clear" w:color="auto" w:fill="FFFFFF"/>
        </w:rPr>
        <w:t>ъезде В. Путин подчеркнул, что в</w:t>
      </w:r>
      <w:r w:rsidRPr="002D62A6">
        <w:rPr>
          <w:rFonts w:ascii="Times New Roman" w:hAnsi="Times New Roman" w:cs="Times New Roman"/>
          <w:color w:val="000000"/>
          <w:sz w:val="28"/>
          <w:szCs w:val="28"/>
          <w:shd w:val="clear" w:color="auto" w:fill="FFFFFF"/>
        </w:rPr>
        <w:t>ласть обязана принимать и проводить в жизнь с</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стемные решения, обеспечивая финансовую стабильность, нормальную раб</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ту всех основных эконом</w:t>
      </w:r>
      <w:r w:rsidR="00A57F0E">
        <w:rPr>
          <w:rFonts w:ascii="Times New Roman" w:hAnsi="Times New Roman" w:cs="Times New Roman"/>
          <w:color w:val="000000"/>
          <w:sz w:val="28"/>
          <w:szCs w:val="28"/>
          <w:shd w:val="clear" w:color="auto" w:fill="FFFFFF"/>
        </w:rPr>
        <w:t>ических и социальных институтов</w:t>
      </w:r>
      <w:r w:rsidRPr="002D62A6">
        <w:rPr>
          <w:rFonts w:ascii="Times New Roman" w:hAnsi="Times New Roman" w:cs="Times New Roman"/>
          <w:color w:val="000000"/>
          <w:sz w:val="28"/>
          <w:szCs w:val="28"/>
          <w:shd w:val="clear" w:color="auto" w:fill="FFFFFF"/>
          <w:vertAlign w:val="superscript"/>
        </w:rPr>
        <w:footnoteReference w:id="116"/>
      </w:r>
      <w:r w:rsidR="00A57F0E" w:rsidRPr="00A57F0E">
        <w:rPr>
          <w:rFonts w:ascii="Times New Roman" w:hAnsi="Times New Roman" w:cs="Times New Roman"/>
          <w:color w:val="000000"/>
          <w:sz w:val="28"/>
          <w:szCs w:val="28"/>
          <w:shd w:val="clear" w:color="auto" w:fill="FFFFFF"/>
        </w:rPr>
        <w:t>.</w:t>
      </w:r>
      <w:r w:rsidR="006322F7" w:rsidRPr="006322F7">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Единая Рос</w:t>
      </w:r>
      <w:r w:rsidR="00A57F0E">
        <w:rPr>
          <w:rFonts w:ascii="Times New Roman" w:hAnsi="Times New Roman" w:cs="Times New Roman"/>
          <w:color w:val="000000"/>
          <w:sz w:val="28"/>
          <w:szCs w:val="28"/>
          <w:shd w:val="clear" w:color="auto" w:fill="FFFFFF"/>
        </w:rPr>
        <w:t>сия</w:t>
      </w:r>
      <w:r w:rsidRPr="002D62A6">
        <w:rPr>
          <w:rFonts w:ascii="Times New Roman" w:hAnsi="Times New Roman" w:cs="Times New Roman"/>
          <w:color w:val="000000"/>
          <w:sz w:val="28"/>
          <w:szCs w:val="28"/>
          <w:shd w:val="clear" w:color="auto" w:fill="FFFFFF"/>
        </w:rPr>
        <w:t xml:space="preserve"> претендует на роль выразителя и защитника интересов всего народа, является общенародной партией. </w:t>
      </w:r>
      <w:r w:rsidR="008D0041">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дна из целей партии — объединить на базе росси</w:t>
      </w:r>
      <w:r w:rsidRPr="002D62A6">
        <w:rPr>
          <w:rFonts w:ascii="Times New Roman" w:hAnsi="Times New Roman" w:cs="Times New Roman"/>
          <w:color w:val="000000"/>
          <w:sz w:val="28"/>
          <w:szCs w:val="28"/>
          <w:shd w:val="clear" w:color="auto" w:fill="FFFFFF"/>
        </w:rPr>
        <w:t>й</w:t>
      </w:r>
      <w:r w:rsidRPr="002D62A6">
        <w:rPr>
          <w:rFonts w:ascii="Times New Roman" w:hAnsi="Times New Roman" w:cs="Times New Roman"/>
          <w:color w:val="000000"/>
          <w:sz w:val="28"/>
          <w:szCs w:val="28"/>
          <w:shd w:val="clear" w:color="auto" w:fill="FFFFFF"/>
        </w:rPr>
        <w:t>ского консерватизма либеральные, социальные и патриотические взгля</w:t>
      </w:r>
      <w:r w:rsidR="00A57F0E">
        <w:rPr>
          <w:rFonts w:ascii="Times New Roman" w:hAnsi="Times New Roman" w:cs="Times New Roman"/>
          <w:color w:val="000000"/>
          <w:sz w:val="28"/>
          <w:szCs w:val="28"/>
          <w:shd w:val="clear" w:color="auto" w:fill="FFFFFF"/>
        </w:rPr>
        <w:t>ды</w:t>
      </w:r>
      <w:r w:rsidRPr="002D62A6">
        <w:rPr>
          <w:rFonts w:ascii="Times New Roman" w:hAnsi="Times New Roman" w:cs="Times New Roman"/>
          <w:color w:val="000000"/>
          <w:sz w:val="28"/>
          <w:szCs w:val="28"/>
          <w:shd w:val="clear" w:color="auto" w:fill="FFFFFF"/>
          <w:vertAlign w:val="superscript"/>
        </w:rPr>
        <w:footnoteReference w:id="117"/>
      </w:r>
      <w:r w:rsidRPr="002D62A6">
        <w:rPr>
          <w:rFonts w:ascii="Times New Roman" w:hAnsi="Times New Roman" w:cs="Times New Roman"/>
          <w:color w:val="000000"/>
          <w:sz w:val="28"/>
          <w:szCs w:val="28"/>
          <w:shd w:val="clear" w:color="auto" w:fill="FFFFFF"/>
        </w:rPr>
        <w:t>. Предвыборные программы политических партий выделяют различные пр</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блемные сферы жизни общества и предлагают инструменты и ресурсы для решения этих проблем и увеличения благосостояния. Единая Россия на осн</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ве проведенного исследования идеологически разобщена и использует ко</w:t>
      </w:r>
      <w:r w:rsidRPr="002D62A6">
        <w:rPr>
          <w:rFonts w:ascii="Times New Roman" w:hAnsi="Times New Roman" w:cs="Times New Roman"/>
          <w:color w:val="000000"/>
          <w:sz w:val="28"/>
          <w:szCs w:val="28"/>
          <w:shd w:val="clear" w:color="auto" w:fill="FFFFFF"/>
        </w:rPr>
        <w:t>н</w:t>
      </w:r>
      <w:r w:rsidRPr="002D62A6">
        <w:rPr>
          <w:rFonts w:ascii="Times New Roman" w:hAnsi="Times New Roman" w:cs="Times New Roman"/>
          <w:color w:val="000000"/>
          <w:sz w:val="28"/>
          <w:szCs w:val="28"/>
          <w:shd w:val="clear" w:color="auto" w:fill="FFFFFF"/>
        </w:rPr>
        <w:t>сервативные, социальные, либеральные ценности. Консервативные ценности стоят все же на первом месте, среди них такие как: патрио</w:t>
      </w:r>
      <w:r w:rsidR="00A57F0E">
        <w:rPr>
          <w:rFonts w:ascii="Times New Roman" w:hAnsi="Times New Roman" w:cs="Times New Roman"/>
          <w:color w:val="000000"/>
          <w:sz w:val="28"/>
          <w:szCs w:val="28"/>
          <w:shd w:val="clear" w:color="auto" w:fill="FFFFFF"/>
        </w:rPr>
        <w:t>тизм/державность</w:t>
      </w:r>
      <w:r w:rsidRPr="002D62A6">
        <w:rPr>
          <w:rFonts w:ascii="Times New Roman" w:hAnsi="Times New Roman" w:cs="Times New Roman"/>
          <w:color w:val="000000"/>
          <w:sz w:val="28"/>
          <w:szCs w:val="28"/>
          <w:shd w:val="clear" w:color="auto" w:fill="FFFFFF"/>
        </w:rPr>
        <w:t>, нравствен</w:t>
      </w:r>
      <w:r w:rsidR="00A57F0E">
        <w:rPr>
          <w:rFonts w:ascii="Times New Roman" w:hAnsi="Times New Roman" w:cs="Times New Roman"/>
          <w:color w:val="000000"/>
          <w:sz w:val="28"/>
          <w:szCs w:val="28"/>
          <w:shd w:val="clear" w:color="auto" w:fill="FFFFFF"/>
        </w:rPr>
        <w:t>ность</w:t>
      </w:r>
      <w:r w:rsidRPr="002D62A6">
        <w:rPr>
          <w:rFonts w:ascii="Times New Roman" w:hAnsi="Times New Roman" w:cs="Times New Roman"/>
          <w:color w:val="000000"/>
          <w:sz w:val="28"/>
          <w:szCs w:val="28"/>
          <w:shd w:val="clear" w:color="auto" w:fill="FFFFFF"/>
        </w:rPr>
        <w:t>, стабиль</w:t>
      </w:r>
      <w:r w:rsidR="00A57F0E">
        <w:rPr>
          <w:rFonts w:ascii="Times New Roman" w:hAnsi="Times New Roman" w:cs="Times New Roman"/>
          <w:color w:val="000000"/>
          <w:sz w:val="28"/>
          <w:szCs w:val="28"/>
          <w:shd w:val="clear" w:color="auto" w:fill="FFFFFF"/>
        </w:rPr>
        <w:t xml:space="preserve">ность, </w:t>
      </w:r>
      <w:r w:rsidRPr="002D62A6">
        <w:rPr>
          <w:rFonts w:ascii="Times New Roman" w:hAnsi="Times New Roman" w:cs="Times New Roman"/>
          <w:color w:val="000000"/>
          <w:sz w:val="28"/>
          <w:szCs w:val="28"/>
          <w:shd w:val="clear" w:color="auto" w:fill="FFFFFF"/>
        </w:rPr>
        <w:t>семья, порядок. Исследование выявило, что какие-то консервативные ценности используются активно, а другие вообще не используются. ЛДПР на первый взгляд, расшифровав название партии в</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дится как партия придерживающаяся либеральных ценностей и взглядов. Однако в предвыборных программах оказывается совсем по другому, потому что она использует взгляды  либеральные, консервативные и социалистич</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 xml:space="preserve">ские. Лишь некоторые либеральные ценности упоминаются в большинстве </w:t>
      </w:r>
      <w:r w:rsidRPr="002D62A6">
        <w:rPr>
          <w:rFonts w:ascii="Times New Roman" w:hAnsi="Times New Roman" w:cs="Times New Roman"/>
          <w:color w:val="000000"/>
          <w:sz w:val="28"/>
          <w:szCs w:val="28"/>
          <w:shd w:val="clear" w:color="auto" w:fill="FFFFFF"/>
        </w:rPr>
        <w:lastRenderedPageBreak/>
        <w:t>случает. Консервативные ценности такие как: семья</w:t>
      </w:r>
      <w:r w:rsidR="00EA3B55">
        <w:rPr>
          <w:rFonts w:ascii="Times New Roman" w:hAnsi="Times New Roman" w:cs="Times New Roman"/>
          <w:color w:val="000000"/>
          <w:sz w:val="28"/>
          <w:szCs w:val="28"/>
          <w:shd w:val="clear" w:color="auto" w:fill="FFFFFF"/>
        </w:rPr>
        <w:t>, нравственность</w:t>
      </w:r>
      <w:r w:rsidRPr="002D62A6">
        <w:rPr>
          <w:rFonts w:ascii="Times New Roman" w:hAnsi="Times New Roman" w:cs="Times New Roman"/>
          <w:color w:val="000000"/>
          <w:sz w:val="28"/>
          <w:szCs w:val="28"/>
          <w:shd w:val="clear" w:color="auto" w:fill="FFFFFF"/>
        </w:rPr>
        <w:t>, пор</w:t>
      </w:r>
      <w:r w:rsidRPr="002D62A6">
        <w:rPr>
          <w:rFonts w:ascii="Times New Roman" w:hAnsi="Times New Roman" w:cs="Times New Roman"/>
          <w:color w:val="000000"/>
          <w:sz w:val="28"/>
          <w:szCs w:val="28"/>
          <w:shd w:val="clear" w:color="auto" w:fill="FFFFFF"/>
        </w:rPr>
        <w:t>я</w:t>
      </w:r>
      <w:r w:rsidRPr="002D62A6">
        <w:rPr>
          <w:rFonts w:ascii="Times New Roman" w:hAnsi="Times New Roman" w:cs="Times New Roman"/>
          <w:color w:val="000000"/>
          <w:sz w:val="28"/>
          <w:szCs w:val="28"/>
          <w:shd w:val="clear" w:color="auto" w:fill="FFFFFF"/>
        </w:rPr>
        <w:t>док, патриотизм/держа</w:t>
      </w:r>
      <w:r w:rsidR="00EA3B55">
        <w:rPr>
          <w:rFonts w:ascii="Times New Roman" w:hAnsi="Times New Roman" w:cs="Times New Roman"/>
          <w:color w:val="000000"/>
          <w:sz w:val="28"/>
          <w:szCs w:val="28"/>
          <w:shd w:val="clear" w:color="auto" w:fill="FFFFFF"/>
        </w:rPr>
        <w:t xml:space="preserve">вность имеют решающее значение. </w:t>
      </w:r>
      <w:r w:rsidRPr="002D62A6">
        <w:rPr>
          <w:rFonts w:ascii="Times New Roman" w:hAnsi="Times New Roman" w:cs="Times New Roman"/>
          <w:color w:val="000000"/>
          <w:sz w:val="28"/>
          <w:szCs w:val="28"/>
          <w:shd w:val="clear" w:color="auto" w:fill="FFFFFF"/>
        </w:rPr>
        <w:t>Патриоты России отталкиваются исключительно от консервативных и социалистических це</w:t>
      </w:r>
      <w:r w:rsidRPr="002D62A6">
        <w:rPr>
          <w:rFonts w:ascii="Times New Roman" w:hAnsi="Times New Roman" w:cs="Times New Roman"/>
          <w:color w:val="000000"/>
          <w:sz w:val="28"/>
          <w:szCs w:val="28"/>
          <w:shd w:val="clear" w:color="auto" w:fill="FFFFFF"/>
        </w:rPr>
        <w:t>н</w:t>
      </w:r>
      <w:r w:rsidRPr="002D62A6">
        <w:rPr>
          <w:rFonts w:ascii="Times New Roman" w:hAnsi="Times New Roman" w:cs="Times New Roman"/>
          <w:color w:val="000000"/>
          <w:sz w:val="28"/>
          <w:szCs w:val="28"/>
          <w:shd w:val="clear" w:color="auto" w:fill="FFFFFF"/>
        </w:rPr>
        <w:t>ностей. По названия партии можно сразу же предположить, что она нос</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тельница консервативных идей, т.к. патриотизм это базовая ценность консе</w:t>
      </w:r>
      <w:r w:rsidRPr="002D62A6">
        <w:rPr>
          <w:rFonts w:ascii="Times New Roman" w:hAnsi="Times New Roman" w:cs="Times New Roman"/>
          <w:color w:val="000000"/>
          <w:sz w:val="28"/>
          <w:szCs w:val="28"/>
          <w:shd w:val="clear" w:color="auto" w:fill="FFFFFF"/>
        </w:rPr>
        <w:t>р</w:t>
      </w:r>
      <w:r w:rsidRPr="002D62A6">
        <w:rPr>
          <w:rFonts w:ascii="Times New Roman" w:hAnsi="Times New Roman" w:cs="Times New Roman"/>
          <w:color w:val="000000"/>
          <w:sz w:val="28"/>
          <w:szCs w:val="28"/>
          <w:shd w:val="clear" w:color="auto" w:fill="FFFFFF"/>
        </w:rPr>
        <w:t>ватизма. Среди консервативных ценностей на первый план вы</w:t>
      </w:r>
      <w:r w:rsidR="00EA3B55">
        <w:rPr>
          <w:rFonts w:ascii="Times New Roman" w:hAnsi="Times New Roman" w:cs="Times New Roman"/>
          <w:color w:val="000000"/>
          <w:sz w:val="28"/>
          <w:szCs w:val="28"/>
          <w:shd w:val="clear" w:color="auto" w:fill="FFFFFF"/>
        </w:rPr>
        <w:t>ходят такие: н</w:t>
      </w:r>
      <w:r w:rsidRPr="002D62A6">
        <w:rPr>
          <w:rFonts w:ascii="Times New Roman" w:hAnsi="Times New Roman" w:cs="Times New Roman"/>
          <w:color w:val="000000"/>
          <w:sz w:val="28"/>
          <w:szCs w:val="28"/>
          <w:shd w:val="clear" w:color="auto" w:fill="FFFFFF"/>
        </w:rPr>
        <w:t>равствен</w:t>
      </w:r>
      <w:r w:rsidR="00EA3B55">
        <w:rPr>
          <w:rFonts w:ascii="Times New Roman" w:hAnsi="Times New Roman" w:cs="Times New Roman"/>
          <w:color w:val="000000"/>
          <w:sz w:val="28"/>
          <w:szCs w:val="28"/>
          <w:shd w:val="clear" w:color="auto" w:fill="FFFFFF"/>
        </w:rPr>
        <w:t>ность</w:t>
      </w:r>
      <w:r w:rsidRPr="002D62A6">
        <w:rPr>
          <w:rFonts w:ascii="Times New Roman" w:hAnsi="Times New Roman" w:cs="Times New Roman"/>
          <w:color w:val="000000"/>
          <w:sz w:val="28"/>
          <w:szCs w:val="28"/>
          <w:shd w:val="clear" w:color="auto" w:fill="FFFFFF"/>
        </w:rPr>
        <w:t>, патриотизм/державность, стабильность, се</w:t>
      </w:r>
      <w:r w:rsidR="00EA3B55">
        <w:rPr>
          <w:rFonts w:ascii="Times New Roman" w:hAnsi="Times New Roman" w:cs="Times New Roman"/>
          <w:color w:val="000000"/>
          <w:sz w:val="28"/>
          <w:szCs w:val="28"/>
          <w:shd w:val="clear" w:color="auto" w:fill="FFFFFF"/>
        </w:rPr>
        <w:t>мья</w:t>
      </w:r>
      <w:r w:rsidRPr="002D62A6">
        <w:rPr>
          <w:rFonts w:ascii="Times New Roman" w:hAnsi="Times New Roman" w:cs="Times New Roman"/>
          <w:color w:val="000000"/>
          <w:sz w:val="28"/>
          <w:szCs w:val="28"/>
          <w:shd w:val="clear" w:color="auto" w:fill="FFFFFF"/>
        </w:rPr>
        <w:t>, порядок</w:t>
      </w:r>
      <w:r w:rsidR="000608B0">
        <w:rPr>
          <w:rStyle w:val="a7"/>
          <w:rFonts w:ascii="Times New Roman" w:hAnsi="Times New Roman" w:cs="Times New Roman"/>
          <w:color w:val="000000"/>
          <w:sz w:val="28"/>
          <w:szCs w:val="28"/>
          <w:shd w:val="clear" w:color="auto" w:fill="FFFFFF"/>
        </w:rPr>
        <w:footnoteReference w:id="118"/>
      </w:r>
      <w:r w:rsidRPr="002D62A6">
        <w:rPr>
          <w:rFonts w:ascii="Times New Roman" w:hAnsi="Times New Roman" w:cs="Times New Roman"/>
          <w:color w:val="000000"/>
          <w:sz w:val="28"/>
          <w:szCs w:val="28"/>
          <w:shd w:val="clear" w:color="auto" w:fill="FFFFFF"/>
        </w:rPr>
        <w:t>. Но следует и отметить, что она выражает и социалистические ценности и взгл</w:t>
      </w:r>
      <w:r w:rsidRPr="002D62A6">
        <w:rPr>
          <w:rFonts w:ascii="Times New Roman" w:hAnsi="Times New Roman" w:cs="Times New Roman"/>
          <w:color w:val="000000"/>
          <w:sz w:val="28"/>
          <w:szCs w:val="28"/>
          <w:shd w:val="clear" w:color="auto" w:fill="FFFFFF"/>
        </w:rPr>
        <w:t>я</w:t>
      </w:r>
      <w:r w:rsidRPr="002D62A6">
        <w:rPr>
          <w:rFonts w:ascii="Times New Roman" w:hAnsi="Times New Roman" w:cs="Times New Roman"/>
          <w:color w:val="000000"/>
          <w:sz w:val="28"/>
          <w:szCs w:val="28"/>
          <w:shd w:val="clear" w:color="auto" w:fill="FFFFFF"/>
        </w:rPr>
        <w:t>ды и в меньшей мере либераль</w:t>
      </w:r>
      <w:r w:rsidR="00EA3B55">
        <w:rPr>
          <w:rFonts w:ascii="Times New Roman" w:hAnsi="Times New Roman" w:cs="Times New Roman"/>
          <w:color w:val="000000"/>
          <w:sz w:val="28"/>
          <w:szCs w:val="28"/>
          <w:shd w:val="clear" w:color="auto" w:fill="FFFFFF"/>
        </w:rPr>
        <w:t xml:space="preserve">ные. </w:t>
      </w:r>
      <w:r w:rsidRPr="002D62A6">
        <w:rPr>
          <w:rFonts w:ascii="Times New Roman" w:hAnsi="Times New Roman" w:cs="Times New Roman"/>
          <w:color w:val="000000"/>
          <w:sz w:val="28"/>
          <w:szCs w:val="28"/>
          <w:shd w:val="clear" w:color="auto" w:fill="FFFFFF"/>
        </w:rPr>
        <w:t>Справедливая Россия на первый взгляд видится как выразительница социальных интересов. На первом месте партия выдвигает социалистические ценности корреляционно с консервати</w:t>
      </w:r>
      <w:r w:rsidRPr="002D62A6">
        <w:rPr>
          <w:rFonts w:ascii="Times New Roman" w:hAnsi="Times New Roman" w:cs="Times New Roman"/>
          <w:color w:val="000000"/>
          <w:sz w:val="28"/>
          <w:szCs w:val="28"/>
          <w:shd w:val="clear" w:color="auto" w:fill="FFFFFF"/>
        </w:rPr>
        <w:t>в</w:t>
      </w:r>
      <w:r w:rsidRPr="002D62A6">
        <w:rPr>
          <w:rFonts w:ascii="Times New Roman" w:hAnsi="Times New Roman" w:cs="Times New Roman"/>
          <w:color w:val="000000"/>
          <w:sz w:val="28"/>
          <w:szCs w:val="28"/>
          <w:shd w:val="clear" w:color="auto" w:fill="FFFFFF"/>
        </w:rPr>
        <w:t>ными ценностями. Исследование показало, что использовались такие консервати</w:t>
      </w:r>
      <w:r w:rsidRPr="002D62A6">
        <w:rPr>
          <w:rFonts w:ascii="Times New Roman" w:hAnsi="Times New Roman" w:cs="Times New Roman"/>
          <w:color w:val="000000"/>
          <w:sz w:val="28"/>
          <w:szCs w:val="28"/>
          <w:shd w:val="clear" w:color="auto" w:fill="FFFFFF"/>
        </w:rPr>
        <w:t>в</w:t>
      </w:r>
      <w:r w:rsidRPr="002D62A6">
        <w:rPr>
          <w:rFonts w:ascii="Times New Roman" w:hAnsi="Times New Roman" w:cs="Times New Roman"/>
          <w:color w:val="000000"/>
          <w:sz w:val="28"/>
          <w:szCs w:val="28"/>
          <w:shd w:val="clear" w:color="auto" w:fill="FFFFFF"/>
        </w:rPr>
        <w:t>ные ценности как: нравственность</w:t>
      </w:r>
      <w:r w:rsidR="00EA3B55">
        <w:rPr>
          <w:rFonts w:ascii="Times New Roman" w:hAnsi="Times New Roman" w:cs="Times New Roman"/>
          <w:color w:val="000000"/>
          <w:sz w:val="28"/>
          <w:szCs w:val="28"/>
          <w:shd w:val="clear" w:color="auto" w:fill="FFFFFF"/>
        </w:rPr>
        <w:t>, семья</w:t>
      </w:r>
      <w:r w:rsidRPr="002D62A6">
        <w:rPr>
          <w:rFonts w:ascii="Times New Roman" w:hAnsi="Times New Roman" w:cs="Times New Roman"/>
          <w:color w:val="000000"/>
          <w:sz w:val="28"/>
          <w:szCs w:val="28"/>
          <w:shd w:val="clear" w:color="auto" w:fill="FFFFFF"/>
        </w:rPr>
        <w:t>, патрио</w:t>
      </w:r>
      <w:r w:rsidR="00EA3B55">
        <w:rPr>
          <w:rFonts w:ascii="Times New Roman" w:hAnsi="Times New Roman" w:cs="Times New Roman"/>
          <w:color w:val="000000"/>
          <w:sz w:val="28"/>
          <w:szCs w:val="28"/>
          <w:shd w:val="clear" w:color="auto" w:fill="FFFFFF"/>
        </w:rPr>
        <w:t>тизм/державность</w:t>
      </w:r>
      <w:r w:rsidRPr="002D62A6">
        <w:rPr>
          <w:rFonts w:ascii="Times New Roman" w:hAnsi="Times New Roman" w:cs="Times New Roman"/>
          <w:color w:val="000000"/>
          <w:sz w:val="28"/>
          <w:szCs w:val="28"/>
          <w:shd w:val="clear" w:color="auto" w:fill="FFFFFF"/>
        </w:rPr>
        <w:t>, стабил</w:t>
      </w:r>
      <w:r w:rsidRPr="002D62A6">
        <w:rPr>
          <w:rFonts w:ascii="Times New Roman" w:hAnsi="Times New Roman" w:cs="Times New Roman"/>
          <w:color w:val="000000"/>
          <w:sz w:val="28"/>
          <w:szCs w:val="28"/>
          <w:shd w:val="clear" w:color="auto" w:fill="FFFFFF"/>
        </w:rPr>
        <w:t>ь</w:t>
      </w:r>
      <w:r w:rsidR="00EA3B55">
        <w:rPr>
          <w:rFonts w:ascii="Times New Roman" w:hAnsi="Times New Roman" w:cs="Times New Roman"/>
          <w:color w:val="000000"/>
          <w:sz w:val="28"/>
          <w:szCs w:val="28"/>
          <w:shd w:val="clear" w:color="auto" w:fill="FFFFFF"/>
        </w:rPr>
        <w:t>ность</w:t>
      </w:r>
      <w:r w:rsidRPr="002D62A6">
        <w:rPr>
          <w:rFonts w:ascii="Times New Roman" w:hAnsi="Times New Roman" w:cs="Times New Roman"/>
          <w:color w:val="000000"/>
          <w:sz w:val="28"/>
          <w:szCs w:val="28"/>
          <w:shd w:val="clear" w:color="auto" w:fill="FFFFFF"/>
        </w:rPr>
        <w:t>, поря</w:t>
      </w:r>
      <w:r w:rsidR="00565682">
        <w:rPr>
          <w:rFonts w:ascii="Times New Roman" w:hAnsi="Times New Roman" w:cs="Times New Roman"/>
          <w:color w:val="000000"/>
          <w:sz w:val="28"/>
          <w:szCs w:val="28"/>
          <w:shd w:val="clear" w:color="auto" w:fill="FFFFFF"/>
        </w:rPr>
        <w:t>док</w:t>
      </w:r>
      <w:r w:rsidRPr="002D62A6">
        <w:rPr>
          <w:rFonts w:ascii="Times New Roman" w:hAnsi="Times New Roman" w:cs="Times New Roman"/>
          <w:color w:val="000000"/>
          <w:sz w:val="28"/>
          <w:szCs w:val="28"/>
          <w:shd w:val="clear" w:color="auto" w:fill="FFFFFF"/>
        </w:rPr>
        <w:t>.  Партия в своих предвыборных программах носит смеша</w:t>
      </w:r>
      <w:r w:rsidRPr="002D62A6">
        <w:rPr>
          <w:rFonts w:ascii="Times New Roman" w:hAnsi="Times New Roman" w:cs="Times New Roman"/>
          <w:color w:val="000000"/>
          <w:sz w:val="28"/>
          <w:szCs w:val="28"/>
          <w:shd w:val="clear" w:color="auto" w:fill="FFFFFF"/>
        </w:rPr>
        <w:t>н</w:t>
      </w:r>
      <w:r w:rsidR="00565682">
        <w:rPr>
          <w:rFonts w:ascii="Times New Roman" w:hAnsi="Times New Roman" w:cs="Times New Roman"/>
          <w:color w:val="000000"/>
          <w:sz w:val="28"/>
          <w:szCs w:val="28"/>
          <w:shd w:val="clear" w:color="auto" w:fill="FFFFFF"/>
        </w:rPr>
        <w:t>ную ориентацию (</w:t>
      </w:r>
      <w:r w:rsidRPr="002D62A6">
        <w:rPr>
          <w:rFonts w:ascii="Times New Roman" w:hAnsi="Times New Roman" w:cs="Times New Roman"/>
          <w:color w:val="000000"/>
          <w:sz w:val="28"/>
          <w:szCs w:val="28"/>
          <w:shd w:val="clear" w:color="auto" w:fill="FFFFFF"/>
        </w:rPr>
        <w:t>социаль</w:t>
      </w:r>
      <w:r w:rsidR="008D0041">
        <w:rPr>
          <w:rFonts w:ascii="Times New Roman" w:hAnsi="Times New Roman" w:cs="Times New Roman"/>
          <w:color w:val="000000"/>
          <w:sz w:val="28"/>
          <w:szCs w:val="28"/>
          <w:shd w:val="clear" w:color="auto" w:fill="FFFFFF"/>
        </w:rPr>
        <w:t xml:space="preserve">но-консервативную). </w:t>
      </w:r>
      <w:r w:rsidRPr="002D62A6">
        <w:rPr>
          <w:rFonts w:ascii="Times New Roman" w:hAnsi="Times New Roman" w:cs="Times New Roman"/>
          <w:color w:val="000000"/>
          <w:sz w:val="28"/>
          <w:szCs w:val="28"/>
          <w:shd w:val="clear" w:color="auto" w:fill="FFFFFF"/>
        </w:rPr>
        <w:t>Проанализировав програм</w:t>
      </w:r>
      <w:r w:rsidRPr="002D62A6">
        <w:rPr>
          <w:rFonts w:ascii="Times New Roman" w:hAnsi="Times New Roman" w:cs="Times New Roman"/>
          <w:color w:val="000000"/>
          <w:sz w:val="28"/>
          <w:szCs w:val="28"/>
          <w:shd w:val="clear" w:color="auto" w:fill="FFFFFF"/>
        </w:rPr>
        <w:t>м</w:t>
      </w:r>
      <w:r w:rsidRPr="002D62A6">
        <w:rPr>
          <w:rFonts w:ascii="Times New Roman" w:hAnsi="Times New Roman" w:cs="Times New Roman"/>
          <w:color w:val="000000"/>
          <w:sz w:val="28"/>
          <w:szCs w:val="28"/>
          <w:shd w:val="clear" w:color="auto" w:fill="FFFFFF"/>
        </w:rPr>
        <w:t>ные документы, лозунги политических партий на выборах в 2011 году мы сделали вывод, что политические партии на протяжении 4-х лет, значительно сделали уклон в сторону выражения социальных проблем в св</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ей идеологии, приверженность одной единственной догмы не прослеживае</w:t>
      </w:r>
      <w:r w:rsidRPr="002D62A6">
        <w:rPr>
          <w:rFonts w:ascii="Times New Roman" w:hAnsi="Times New Roman" w:cs="Times New Roman"/>
          <w:color w:val="000000"/>
          <w:sz w:val="28"/>
          <w:szCs w:val="28"/>
          <w:shd w:val="clear" w:color="auto" w:fill="FFFFFF"/>
        </w:rPr>
        <w:t>т</w:t>
      </w:r>
      <w:r w:rsidRPr="002D62A6">
        <w:rPr>
          <w:rFonts w:ascii="Times New Roman" w:hAnsi="Times New Roman" w:cs="Times New Roman"/>
          <w:color w:val="000000"/>
          <w:sz w:val="28"/>
          <w:szCs w:val="28"/>
          <w:shd w:val="clear" w:color="auto" w:fill="FFFFFF"/>
        </w:rPr>
        <w:t>ся. Идеология все больше становится смешанной и партии могут заимствовать идеи из ра</w:t>
      </w:r>
      <w:r w:rsidRPr="002D62A6">
        <w:rPr>
          <w:rFonts w:ascii="Times New Roman" w:hAnsi="Times New Roman" w:cs="Times New Roman"/>
          <w:color w:val="000000"/>
          <w:sz w:val="28"/>
          <w:szCs w:val="28"/>
          <w:shd w:val="clear" w:color="auto" w:fill="FFFFFF"/>
        </w:rPr>
        <w:t>з</w:t>
      </w:r>
      <w:r w:rsidRPr="002D62A6">
        <w:rPr>
          <w:rFonts w:ascii="Times New Roman" w:hAnsi="Times New Roman" w:cs="Times New Roman"/>
          <w:color w:val="000000"/>
          <w:sz w:val="28"/>
          <w:szCs w:val="28"/>
          <w:shd w:val="clear" w:color="auto" w:fill="FFFFFF"/>
        </w:rPr>
        <w:t>личных идеологических течений</w:t>
      </w:r>
      <w:r w:rsidR="009C042B">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 xml:space="preserve">идеи которые ближе всего для их взгляда). </w:t>
      </w:r>
      <w:r>
        <w:rPr>
          <w:rFonts w:ascii="Times New Roman" w:hAnsi="Times New Roman" w:cs="Times New Roman"/>
          <w:color w:val="000000"/>
          <w:sz w:val="28"/>
          <w:szCs w:val="28"/>
          <w:shd w:val="clear" w:color="auto" w:fill="FFFFFF"/>
        </w:rPr>
        <w:t>Таким образом л</w:t>
      </w:r>
      <w:r w:rsidRPr="002D62A6">
        <w:rPr>
          <w:rFonts w:ascii="Times New Roman" w:hAnsi="Times New Roman" w:cs="Times New Roman"/>
          <w:color w:val="000000"/>
          <w:sz w:val="28"/>
          <w:szCs w:val="28"/>
          <w:shd w:val="clear" w:color="auto" w:fill="FFFFFF"/>
        </w:rPr>
        <w:t>юбые изменения в обществе, должны нести повышение уровня благосостояния и порядка в обществе, а не к упадку стр</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ны, поэтому партии используют смешанную идеологию, которая будет отвечать потре</w:t>
      </w:r>
      <w:r w:rsidRPr="002D62A6">
        <w:rPr>
          <w:rFonts w:ascii="Times New Roman" w:hAnsi="Times New Roman" w:cs="Times New Roman"/>
          <w:color w:val="000000"/>
          <w:sz w:val="28"/>
          <w:szCs w:val="28"/>
          <w:shd w:val="clear" w:color="auto" w:fill="FFFFFF"/>
        </w:rPr>
        <w:t>б</w:t>
      </w:r>
      <w:r w:rsidRPr="002D62A6">
        <w:rPr>
          <w:rFonts w:ascii="Times New Roman" w:hAnsi="Times New Roman" w:cs="Times New Roman"/>
          <w:color w:val="000000"/>
          <w:sz w:val="28"/>
          <w:szCs w:val="28"/>
          <w:shd w:val="clear" w:color="auto" w:fill="FFFFFF"/>
        </w:rPr>
        <w:t xml:space="preserve">ностям, ценностям граждан и увеличению их благосостояния. </w:t>
      </w:r>
    </w:p>
    <w:p w:rsidR="008D0041" w:rsidRPr="008D0041"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2D62A6">
        <w:rPr>
          <w:rFonts w:ascii="Times New Roman" w:hAnsi="Times New Roman" w:cs="Times New Roman"/>
          <w:color w:val="000000"/>
          <w:sz w:val="28"/>
          <w:szCs w:val="28"/>
          <w:shd w:val="clear" w:color="auto" w:fill="FFFFFF"/>
        </w:rPr>
        <w:t xml:space="preserve">В 2012 – 13 гг. </w:t>
      </w:r>
      <w:r w:rsidR="009C042B">
        <w:rPr>
          <w:rFonts w:ascii="Times New Roman" w:hAnsi="Times New Roman" w:cs="Times New Roman"/>
          <w:color w:val="000000"/>
          <w:sz w:val="28"/>
          <w:szCs w:val="28"/>
          <w:shd w:val="clear" w:color="auto" w:fill="FFFFFF"/>
        </w:rPr>
        <w:t xml:space="preserve">произошли изменения в законодательстве. </w:t>
      </w:r>
      <w:r w:rsidRPr="002D62A6">
        <w:rPr>
          <w:rFonts w:ascii="Times New Roman" w:hAnsi="Times New Roman" w:cs="Times New Roman"/>
          <w:color w:val="000000"/>
          <w:sz w:val="28"/>
          <w:szCs w:val="28"/>
          <w:shd w:val="clear" w:color="auto" w:fill="FFFFFF"/>
        </w:rPr>
        <w:t xml:space="preserve">(ФЗ РФ от 2 апреля 2012 г. № 28 – ФЗ «О внесении изменений в Федеральный закон </w:t>
      </w:r>
      <w:r w:rsidR="000608B0">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 xml:space="preserve"> п</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lastRenderedPageBreak/>
        <w:t>литических партиях» и др.)</w:t>
      </w:r>
      <w:r w:rsidRPr="002D62A6">
        <w:rPr>
          <w:rFonts w:ascii="Times New Roman" w:hAnsi="Times New Roman" w:cs="Times New Roman"/>
          <w:color w:val="000000"/>
          <w:sz w:val="28"/>
          <w:szCs w:val="28"/>
          <w:shd w:val="clear" w:color="auto" w:fill="FFFFFF"/>
          <w:vertAlign w:val="superscript"/>
        </w:rPr>
        <w:footnoteReference w:id="119"/>
      </w:r>
      <w:r w:rsidRPr="002D62A6">
        <w:rPr>
          <w:rFonts w:ascii="Times New Roman" w:hAnsi="Times New Roman" w:cs="Times New Roman"/>
          <w:sz w:val="28"/>
          <w:szCs w:val="28"/>
        </w:rPr>
        <w:t xml:space="preserve"> </w:t>
      </w:r>
      <w:r w:rsidRPr="002D62A6">
        <w:rPr>
          <w:rFonts w:ascii="Times New Roman" w:hAnsi="Times New Roman" w:cs="Times New Roman"/>
          <w:color w:val="000000"/>
          <w:sz w:val="28"/>
          <w:szCs w:val="28"/>
          <w:shd w:val="clear" w:color="auto" w:fill="FFFFFF"/>
        </w:rPr>
        <w:t>Так, пункт «б» раздела 2 Ст.3 закона ныне гл</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сит: в политической партии должно состоять не менее пятисот членов пол</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тической партии с учётом требований, которые предусмотрены пунктом 9 статьи 23</w:t>
      </w:r>
      <w:r w:rsidR="009C042B">
        <w:rPr>
          <w:rFonts w:ascii="Times New Roman" w:hAnsi="Times New Roman" w:cs="Times New Roman"/>
          <w:color w:val="000000"/>
          <w:sz w:val="28"/>
          <w:szCs w:val="28"/>
          <w:shd w:val="clear" w:color="auto" w:fill="FFFFFF"/>
        </w:rPr>
        <w:t xml:space="preserve"> настоящего Федерального Закона</w:t>
      </w:r>
      <w:r w:rsidRPr="002D62A6">
        <w:rPr>
          <w:rFonts w:ascii="Times New Roman" w:hAnsi="Times New Roman" w:cs="Times New Roman"/>
          <w:color w:val="000000"/>
          <w:sz w:val="28"/>
          <w:szCs w:val="28"/>
          <w:shd w:val="clear" w:color="auto" w:fill="FFFFFF"/>
          <w:vertAlign w:val="superscript"/>
        </w:rPr>
        <w:footnoteReference w:id="120"/>
      </w:r>
      <w:r>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sz w:val="28"/>
          <w:szCs w:val="28"/>
        </w:rPr>
        <w:t>По данным министерства юс</w:t>
      </w:r>
      <w:r w:rsidR="000608B0">
        <w:rPr>
          <w:rFonts w:ascii="Times New Roman" w:hAnsi="Times New Roman" w:cs="Times New Roman"/>
          <w:sz w:val="28"/>
          <w:szCs w:val="28"/>
        </w:rPr>
        <w:t>т</w:t>
      </w:r>
      <w:r w:rsidR="000608B0">
        <w:rPr>
          <w:rFonts w:ascii="Times New Roman" w:hAnsi="Times New Roman" w:cs="Times New Roman"/>
          <w:sz w:val="28"/>
          <w:szCs w:val="28"/>
        </w:rPr>
        <w:t>и</w:t>
      </w:r>
      <w:r w:rsidR="000608B0">
        <w:rPr>
          <w:rFonts w:ascii="Times New Roman" w:hAnsi="Times New Roman" w:cs="Times New Roman"/>
          <w:sz w:val="28"/>
          <w:szCs w:val="28"/>
        </w:rPr>
        <w:t>ции на 2017 год  существует 74 политических партий. Из 74</w:t>
      </w:r>
      <w:r w:rsidRPr="002D62A6">
        <w:rPr>
          <w:rFonts w:ascii="Times New Roman" w:hAnsi="Times New Roman" w:cs="Times New Roman"/>
          <w:sz w:val="28"/>
          <w:szCs w:val="28"/>
        </w:rPr>
        <w:t xml:space="preserve"> политических партий придерживаются консервативных ценностей около 20 партий, так как в своих программных документах, уставах, лозунгах они декларируют ко</w:t>
      </w:r>
      <w:r w:rsidRPr="002D62A6">
        <w:rPr>
          <w:rFonts w:ascii="Times New Roman" w:hAnsi="Times New Roman" w:cs="Times New Roman"/>
          <w:sz w:val="28"/>
          <w:szCs w:val="28"/>
        </w:rPr>
        <w:t>н</w:t>
      </w:r>
      <w:r w:rsidRPr="002D62A6">
        <w:rPr>
          <w:rFonts w:ascii="Times New Roman" w:hAnsi="Times New Roman" w:cs="Times New Roman"/>
          <w:sz w:val="28"/>
          <w:szCs w:val="28"/>
        </w:rPr>
        <w:t>сервативные ценности. Следует отметить, что около 15 других партий и</w:t>
      </w:r>
      <w:r w:rsidRPr="002D62A6">
        <w:rPr>
          <w:rFonts w:ascii="Times New Roman" w:hAnsi="Times New Roman" w:cs="Times New Roman"/>
          <w:sz w:val="28"/>
          <w:szCs w:val="28"/>
        </w:rPr>
        <w:t>с</w:t>
      </w:r>
      <w:r w:rsidRPr="002D62A6">
        <w:rPr>
          <w:rFonts w:ascii="Times New Roman" w:hAnsi="Times New Roman" w:cs="Times New Roman"/>
          <w:sz w:val="28"/>
          <w:szCs w:val="28"/>
        </w:rPr>
        <w:t>пользуют «около</w:t>
      </w:r>
      <w:r w:rsidR="000608B0" w:rsidRPr="000608B0">
        <w:rPr>
          <w:rFonts w:ascii="Times New Roman" w:hAnsi="Times New Roman" w:cs="Times New Roman"/>
          <w:sz w:val="28"/>
          <w:szCs w:val="28"/>
        </w:rPr>
        <w:t xml:space="preserve"> </w:t>
      </w:r>
      <w:r w:rsidRPr="002D62A6">
        <w:rPr>
          <w:rFonts w:ascii="Times New Roman" w:hAnsi="Times New Roman" w:cs="Times New Roman"/>
          <w:sz w:val="28"/>
          <w:szCs w:val="28"/>
        </w:rPr>
        <w:t>консервативную риторику». Некоторые консервативные партии не всегда четко представляют основные принципы и ценности ко</w:t>
      </w:r>
      <w:r w:rsidRPr="002D62A6">
        <w:rPr>
          <w:rFonts w:ascii="Times New Roman" w:hAnsi="Times New Roman" w:cs="Times New Roman"/>
          <w:sz w:val="28"/>
          <w:szCs w:val="28"/>
        </w:rPr>
        <w:t>н</w:t>
      </w:r>
      <w:r w:rsidRPr="002D62A6">
        <w:rPr>
          <w:rFonts w:ascii="Times New Roman" w:hAnsi="Times New Roman" w:cs="Times New Roman"/>
          <w:sz w:val="28"/>
          <w:szCs w:val="28"/>
        </w:rPr>
        <w:t>серватизма. Каждая политическая партия вклады</w:t>
      </w:r>
      <w:r w:rsidR="000608B0">
        <w:rPr>
          <w:rFonts w:ascii="Times New Roman" w:hAnsi="Times New Roman" w:cs="Times New Roman"/>
          <w:sz w:val="28"/>
          <w:szCs w:val="28"/>
        </w:rPr>
        <w:t>вает в понятие консервати</w:t>
      </w:r>
      <w:r w:rsidR="000608B0">
        <w:rPr>
          <w:rFonts w:ascii="Times New Roman" w:hAnsi="Times New Roman" w:cs="Times New Roman"/>
          <w:sz w:val="28"/>
          <w:szCs w:val="28"/>
        </w:rPr>
        <w:t>з</w:t>
      </w:r>
      <w:r w:rsidR="000608B0">
        <w:rPr>
          <w:rFonts w:ascii="Times New Roman" w:hAnsi="Times New Roman" w:cs="Times New Roman"/>
          <w:sz w:val="28"/>
          <w:szCs w:val="28"/>
        </w:rPr>
        <w:t>ма</w:t>
      </w:r>
      <w:r w:rsidRPr="002D62A6">
        <w:rPr>
          <w:rFonts w:ascii="Times New Roman" w:hAnsi="Times New Roman" w:cs="Times New Roman"/>
          <w:sz w:val="28"/>
          <w:szCs w:val="28"/>
        </w:rPr>
        <w:t xml:space="preserve"> то</w:t>
      </w:r>
      <w:r w:rsidR="000608B0" w:rsidRPr="000608B0">
        <w:rPr>
          <w:rFonts w:ascii="Times New Roman" w:hAnsi="Times New Roman" w:cs="Times New Roman"/>
          <w:sz w:val="28"/>
          <w:szCs w:val="28"/>
        </w:rPr>
        <w:t>,</w:t>
      </w:r>
      <w:r w:rsidRPr="002D62A6">
        <w:rPr>
          <w:rFonts w:ascii="Times New Roman" w:hAnsi="Times New Roman" w:cs="Times New Roman"/>
          <w:sz w:val="28"/>
          <w:szCs w:val="28"/>
        </w:rPr>
        <w:t xml:space="preserve"> что ей более выгодно вкладывать в это понятие.</w:t>
      </w:r>
      <w:r w:rsidRPr="002D62A6">
        <w:rPr>
          <w:rFonts w:ascii="Times New Roman" w:hAnsi="Times New Roman" w:cs="Times New Roman"/>
          <w:b/>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Единая Россия в своей посл</w:t>
      </w:r>
      <w:r>
        <w:rPr>
          <w:rFonts w:ascii="Times New Roman" w:hAnsi="Times New Roman" w:cs="Times New Roman"/>
          <w:color w:val="000000"/>
          <w:sz w:val="28"/>
          <w:szCs w:val="28"/>
          <w:shd w:val="clear" w:color="auto" w:fill="FFFFFF"/>
        </w:rPr>
        <w:t>едней программе отмечает</w:t>
      </w:r>
      <w:r w:rsidRPr="002D62A6">
        <w:rPr>
          <w:rFonts w:ascii="Times New Roman" w:hAnsi="Times New Roman" w:cs="Times New Roman"/>
          <w:color w:val="000000"/>
          <w:sz w:val="28"/>
          <w:szCs w:val="28"/>
          <w:shd w:val="clear" w:color="auto" w:fill="FFFFFF"/>
        </w:rPr>
        <w:t>, что в основе ее приоритетов лежит: повыш</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ние доверия граждан к власти (которое приведет к порядку), сила народов России в высочайшей духовности, нравственной чистоте, достоинстве, рост духовного потенциала общества и каждого человека, развитие национальных культур и сохранение самобытности на</w:t>
      </w:r>
      <w:r w:rsidR="002C77CC">
        <w:rPr>
          <w:rFonts w:ascii="Times New Roman" w:hAnsi="Times New Roman" w:cs="Times New Roman"/>
          <w:color w:val="000000"/>
          <w:sz w:val="28"/>
          <w:szCs w:val="28"/>
          <w:shd w:val="clear" w:color="auto" w:fill="FFFFFF"/>
        </w:rPr>
        <w:t>родов и исторических регионов</w:t>
      </w:r>
      <w:r w:rsidR="002C77CC">
        <w:rPr>
          <w:rStyle w:val="a7"/>
          <w:rFonts w:ascii="Times New Roman" w:hAnsi="Times New Roman" w:cs="Times New Roman"/>
          <w:color w:val="000000"/>
          <w:sz w:val="28"/>
          <w:szCs w:val="28"/>
          <w:shd w:val="clear" w:color="auto" w:fill="FFFFFF"/>
        </w:rPr>
        <w:footnoteReference w:id="121"/>
      </w:r>
      <w:r w:rsidR="002C77CC">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w:t>
      </w:r>
      <w:r w:rsidRPr="002D62A6">
        <w:rPr>
          <w:rFonts w:ascii="Times New Roman" w:hAnsi="Times New Roman" w:cs="Times New Roman"/>
          <w:color w:val="000000"/>
          <w:sz w:val="28"/>
          <w:szCs w:val="28"/>
          <w:shd w:val="clear" w:color="auto" w:fill="FFFFFF"/>
        </w:rPr>
        <w:t>КПРФ в сво</w:t>
      </w:r>
      <w:r w:rsidR="002C77CC">
        <w:rPr>
          <w:rFonts w:ascii="Times New Roman" w:hAnsi="Times New Roman" w:cs="Times New Roman"/>
          <w:color w:val="000000"/>
          <w:sz w:val="28"/>
          <w:szCs w:val="28"/>
          <w:shd w:val="clear" w:color="auto" w:fill="FFFFFF"/>
        </w:rPr>
        <w:t>ей программе</w:t>
      </w:r>
      <w:r w:rsidRPr="002D62A6">
        <w:rPr>
          <w:rFonts w:ascii="Times New Roman" w:hAnsi="Times New Roman" w:cs="Times New Roman"/>
          <w:color w:val="000000"/>
          <w:sz w:val="28"/>
          <w:szCs w:val="28"/>
          <w:shd w:val="clear" w:color="auto" w:fill="FFFFFF"/>
        </w:rPr>
        <w:t xml:space="preserve"> утверждает, что она выступает за укрепление ф</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деративного многонационального государства (державность), указывает, что она партия патриотов, интернационалистов, партия дружбы наро</w:t>
      </w:r>
      <w:r w:rsidR="00BE7945">
        <w:rPr>
          <w:rFonts w:ascii="Times New Roman" w:hAnsi="Times New Roman" w:cs="Times New Roman"/>
          <w:color w:val="000000"/>
          <w:sz w:val="28"/>
          <w:szCs w:val="28"/>
          <w:shd w:val="clear" w:color="auto" w:fill="FFFFFF"/>
        </w:rPr>
        <w:t>дов</w:t>
      </w:r>
      <w:r w:rsidR="002C77CC">
        <w:rPr>
          <w:rStyle w:val="a7"/>
          <w:rFonts w:ascii="Times New Roman" w:hAnsi="Times New Roman" w:cs="Times New Roman"/>
          <w:color w:val="000000"/>
          <w:sz w:val="28"/>
          <w:szCs w:val="28"/>
          <w:shd w:val="clear" w:color="auto" w:fill="FFFFFF"/>
        </w:rPr>
        <w:footnoteReference w:id="122"/>
      </w:r>
      <w:r w:rsidRPr="002D62A6">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w:t>
      </w:r>
      <w:r w:rsidRPr="002D62A6">
        <w:rPr>
          <w:rFonts w:ascii="Times New Roman" w:hAnsi="Times New Roman" w:cs="Times New Roman"/>
          <w:color w:val="000000"/>
          <w:sz w:val="28"/>
          <w:szCs w:val="28"/>
          <w:shd w:val="clear" w:color="auto" w:fill="FFFFFF"/>
        </w:rPr>
        <w:t>Патр</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оты России заявляют, что их идеология российский патриотизм, стратегич</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ской целью</w:t>
      </w:r>
      <w:r w:rsidR="00565682">
        <w:rPr>
          <w:rFonts w:ascii="Times New Roman" w:hAnsi="Times New Roman" w:cs="Times New Roman"/>
          <w:color w:val="000000"/>
          <w:sz w:val="28"/>
          <w:szCs w:val="28"/>
          <w:shd w:val="clear" w:color="auto" w:fill="FFFFFF"/>
        </w:rPr>
        <w:t xml:space="preserve"> является национальный прорыв (</w:t>
      </w:r>
      <w:r w:rsidRPr="002D62A6">
        <w:rPr>
          <w:rFonts w:ascii="Times New Roman" w:hAnsi="Times New Roman" w:cs="Times New Roman"/>
          <w:color w:val="000000"/>
          <w:sz w:val="28"/>
          <w:szCs w:val="28"/>
          <w:shd w:val="clear" w:color="auto" w:fill="FFFFFF"/>
        </w:rPr>
        <w:t>в который включены идеи ра</w:t>
      </w:r>
      <w:r w:rsidRPr="002D62A6">
        <w:rPr>
          <w:rFonts w:ascii="Times New Roman" w:hAnsi="Times New Roman" w:cs="Times New Roman"/>
          <w:color w:val="000000"/>
          <w:sz w:val="28"/>
          <w:szCs w:val="28"/>
          <w:shd w:val="clear" w:color="auto" w:fill="FFFFFF"/>
        </w:rPr>
        <w:t>з</w:t>
      </w:r>
      <w:r w:rsidRPr="002D62A6">
        <w:rPr>
          <w:rFonts w:ascii="Times New Roman" w:hAnsi="Times New Roman" w:cs="Times New Roman"/>
          <w:color w:val="000000"/>
          <w:sz w:val="28"/>
          <w:szCs w:val="28"/>
          <w:shd w:val="clear" w:color="auto" w:fill="FFFFFF"/>
        </w:rPr>
        <w:t>ных идеологических направлений, отметим консервативные)</w:t>
      </w:r>
      <w:r w:rsidR="00BE7945">
        <w:rPr>
          <w:rStyle w:val="a7"/>
          <w:rFonts w:ascii="Times New Roman" w:hAnsi="Times New Roman" w:cs="Times New Roman"/>
          <w:color w:val="000000"/>
          <w:sz w:val="28"/>
          <w:szCs w:val="28"/>
          <w:shd w:val="clear" w:color="auto" w:fill="FFFFFF"/>
        </w:rPr>
        <w:footnoteReference w:id="123"/>
      </w:r>
      <w:r w:rsidRPr="002D62A6">
        <w:rPr>
          <w:rFonts w:ascii="Times New Roman" w:hAnsi="Times New Roman" w:cs="Times New Roman"/>
          <w:color w:val="000000"/>
          <w:sz w:val="28"/>
          <w:szCs w:val="28"/>
          <w:shd w:val="clear" w:color="auto" w:fill="FFFFFF"/>
        </w:rPr>
        <w:t>. Добиться па</w:t>
      </w:r>
      <w:r w:rsidRPr="002D62A6">
        <w:rPr>
          <w:rFonts w:ascii="Times New Roman" w:hAnsi="Times New Roman" w:cs="Times New Roman"/>
          <w:color w:val="000000"/>
          <w:sz w:val="28"/>
          <w:szCs w:val="28"/>
          <w:shd w:val="clear" w:color="auto" w:fill="FFFFFF"/>
        </w:rPr>
        <w:t>т</w:t>
      </w:r>
      <w:r w:rsidRPr="002D62A6">
        <w:rPr>
          <w:rFonts w:ascii="Times New Roman" w:hAnsi="Times New Roman" w:cs="Times New Roman"/>
          <w:color w:val="000000"/>
          <w:sz w:val="28"/>
          <w:szCs w:val="28"/>
          <w:shd w:val="clear" w:color="auto" w:fill="FFFFFF"/>
        </w:rPr>
        <w:lastRenderedPageBreak/>
        <w:t>риотической власти, развитие семьи, укрепление обороноспособности стр</w:t>
      </w:r>
      <w:r w:rsidRPr="002D62A6">
        <w:rPr>
          <w:rFonts w:ascii="Times New Roman" w:hAnsi="Times New Roman" w:cs="Times New Roman"/>
          <w:color w:val="000000"/>
          <w:sz w:val="28"/>
          <w:szCs w:val="28"/>
          <w:shd w:val="clear" w:color="auto" w:fill="FFFFFF"/>
        </w:rPr>
        <w:t>а</w:t>
      </w:r>
      <w:r w:rsidRPr="002D62A6">
        <w:rPr>
          <w:rFonts w:ascii="Times New Roman" w:hAnsi="Times New Roman" w:cs="Times New Roman"/>
          <w:color w:val="000000"/>
          <w:sz w:val="28"/>
          <w:szCs w:val="28"/>
          <w:shd w:val="clear" w:color="auto" w:fill="FFFFFF"/>
        </w:rPr>
        <w:t>ны.</w:t>
      </w:r>
      <w:r>
        <w:rPr>
          <w:rFonts w:ascii="Times New Roman" w:hAnsi="Times New Roman" w:cs="Times New Roman"/>
          <w:sz w:val="28"/>
          <w:szCs w:val="28"/>
        </w:rPr>
        <w:t xml:space="preserve"> </w:t>
      </w:r>
      <w:r w:rsidRPr="002D62A6">
        <w:rPr>
          <w:rFonts w:ascii="Times New Roman" w:hAnsi="Times New Roman" w:cs="Times New Roman"/>
          <w:color w:val="000000"/>
          <w:sz w:val="28"/>
          <w:szCs w:val="28"/>
          <w:shd w:val="clear" w:color="auto" w:fill="FFFFFF"/>
        </w:rPr>
        <w:t>В программе партии Яблоко указывается, что Россия европейская страна и у страны должен быть европейский путь развития, но так же отм</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чается, что партия придерживается патриотизма «быть патриотом для нас означает не заявлять бесконечно о своем патриотизме, а работат</w:t>
      </w:r>
      <w:r w:rsidR="003757AF">
        <w:rPr>
          <w:rFonts w:ascii="Times New Roman" w:hAnsi="Times New Roman" w:cs="Times New Roman"/>
          <w:color w:val="000000"/>
          <w:sz w:val="28"/>
          <w:szCs w:val="28"/>
          <w:shd w:val="clear" w:color="auto" w:fill="FFFFFF"/>
        </w:rPr>
        <w:t>ь на благо страны и ее граждан.</w:t>
      </w:r>
      <w:r>
        <w:rPr>
          <w:rFonts w:ascii="Times New Roman" w:hAnsi="Times New Roman" w:cs="Times New Roman"/>
          <w:sz w:val="28"/>
          <w:szCs w:val="28"/>
        </w:rPr>
        <w:t xml:space="preserve"> </w:t>
      </w:r>
      <w:r w:rsidR="003757AF">
        <w:rPr>
          <w:rFonts w:ascii="Times New Roman" w:hAnsi="Times New Roman" w:cs="Times New Roman"/>
          <w:color w:val="000000"/>
          <w:sz w:val="28"/>
          <w:szCs w:val="28"/>
          <w:shd w:val="clear" w:color="auto" w:fill="FFFFFF"/>
        </w:rPr>
        <w:t>Партия Роста пре</w:t>
      </w:r>
      <w:r w:rsidRPr="002D62A6">
        <w:rPr>
          <w:rFonts w:ascii="Times New Roman" w:hAnsi="Times New Roman" w:cs="Times New Roman"/>
          <w:color w:val="000000"/>
          <w:sz w:val="28"/>
          <w:szCs w:val="28"/>
          <w:shd w:val="clear" w:color="auto" w:fill="FFFFFF"/>
        </w:rPr>
        <w:t>ем</w:t>
      </w:r>
      <w:r w:rsidR="003757AF">
        <w:rPr>
          <w:rFonts w:ascii="Times New Roman" w:hAnsi="Times New Roman" w:cs="Times New Roman"/>
          <w:color w:val="000000"/>
          <w:sz w:val="28"/>
          <w:szCs w:val="28"/>
          <w:shd w:val="clear" w:color="auto" w:fill="FFFFFF"/>
        </w:rPr>
        <w:t xml:space="preserve">ником </w:t>
      </w:r>
      <w:r w:rsidRPr="002D62A6">
        <w:rPr>
          <w:rFonts w:ascii="Times New Roman" w:hAnsi="Times New Roman" w:cs="Times New Roman"/>
          <w:color w:val="000000"/>
          <w:sz w:val="28"/>
          <w:szCs w:val="28"/>
          <w:shd w:val="clear" w:color="auto" w:fill="FFFFFF"/>
        </w:rPr>
        <w:t xml:space="preserve"> которой является партия «правое дело», в своем лозунге выражают консервативную цен</w:t>
      </w:r>
      <w:r w:rsidR="00BE7945">
        <w:rPr>
          <w:rFonts w:ascii="Times New Roman" w:hAnsi="Times New Roman" w:cs="Times New Roman"/>
          <w:color w:val="000000"/>
          <w:sz w:val="28"/>
          <w:szCs w:val="28"/>
          <w:shd w:val="clear" w:color="auto" w:fill="FFFFFF"/>
        </w:rPr>
        <w:t>ность «пор</w:t>
      </w:r>
      <w:r w:rsidR="00BE7945">
        <w:rPr>
          <w:rFonts w:ascii="Times New Roman" w:hAnsi="Times New Roman" w:cs="Times New Roman"/>
          <w:color w:val="000000"/>
          <w:sz w:val="28"/>
          <w:szCs w:val="28"/>
          <w:shd w:val="clear" w:color="auto" w:fill="FFFFFF"/>
        </w:rPr>
        <w:t>я</w:t>
      </w:r>
      <w:r w:rsidR="00BE7945">
        <w:rPr>
          <w:rFonts w:ascii="Times New Roman" w:hAnsi="Times New Roman" w:cs="Times New Roman"/>
          <w:color w:val="000000"/>
          <w:sz w:val="28"/>
          <w:szCs w:val="28"/>
          <w:shd w:val="clear" w:color="auto" w:fill="FFFFFF"/>
        </w:rPr>
        <w:t>док», отмечает</w:t>
      </w:r>
      <w:r w:rsidRPr="002D62A6">
        <w:rPr>
          <w:rFonts w:ascii="Times New Roman" w:hAnsi="Times New Roman" w:cs="Times New Roman"/>
          <w:color w:val="000000"/>
          <w:sz w:val="28"/>
          <w:szCs w:val="28"/>
          <w:shd w:val="clear" w:color="auto" w:fill="FFFFFF"/>
        </w:rPr>
        <w:t>, что Россия должна идти по своему собственному пути разв</w:t>
      </w:r>
      <w:r w:rsidRPr="002D62A6">
        <w:rPr>
          <w:rFonts w:ascii="Times New Roman" w:hAnsi="Times New Roman" w:cs="Times New Roman"/>
          <w:color w:val="000000"/>
          <w:sz w:val="28"/>
          <w:szCs w:val="28"/>
          <w:shd w:val="clear" w:color="auto" w:fill="FFFFFF"/>
        </w:rPr>
        <w:t>и</w:t>
      </w:r>
      <w:r w:rsidRPr="002D62A6">
        <w:rPr>
          <w:rFonts w:ascii="Times New Roman" w:hAnsi="Times New Roman" w:cs="Times New Roman"/>
          <w:color w:val="000000"/>
          <w:sz w:val="28"/>
          <w:szCs w:val="28"/>
          <w:shd w:val="clear" w:color="auto" w:fill="FFFFFF"/>
        </w:rPr>
        <w:t>тия</w:t>
      </w:r>
      <w:r w:rsidR="00BE7945">
        <w:rPr>
          <w:rStyle w:val="a7"/>
          <w:rFonts w:ascii="Times New Roman" w:hAnsi="Times New Roman" w:cs="Times New Roman"/>
          <w:color w:val="000000"/>
          <w:sz w:val="28"/>
          <w:szCs w:val="28"/>
          <w:shd w:val="clear" w:color="auto" w:fill="FFFFFF"/>
        </w:rPr>
        <w:footnoteReference w:id="124"/>
      </w:r>
      <w:r w:rsidRPr="002D62A6">
        <w:rPr>
          <w:rFonts w:ascii="Times New Roman" w:hAnsi="Times New Roman" w:cs="Times New Roman"/>
          <w:color w:val="000000"/>
          <w:sz w:val="28"/>
          <w:szCs w:val="28"/>
          <w:shd w:val="clear" w:color="auto" w:fill="FFFFFF"/>
        </w:rPr>
        <w:t>. Одним из главных считают нравственные принципы, сохранение ко</w:t>
      </w:r>
      <w:r w:rsidRPr="002D62A6">
        <w:rPr>
          <w:rFonts w:ascii="Times New Roman" w:hAnsi="Times New Roman" w:cs="Times New Roman"/>
          <w:color w:val="000000"/>
          <w:sz w:val="28"/>
          <w:szCs w:val="28"/>
          <w:shd w:val="clear" w:color="auto" w:fill="FFFFFF"/>
        </w:rPr>
        <w:t>н</w:t>
      </w:r>
      <w:r w:rsidRPr="002D62A6">
        <w:rPr>
          <w:rFonts w:ascii="Times New Roman" w:hAnsi="Times New Roman" w:cs="Times New Roman"/>
          <w:color w:val="000000"/>
          <w:sz w:val="28"/>
          <w:szCs w:val="28"/>
          <w:shd w:val="clear" w:color="auto" w:fill="FFFFFF"/>
        </w:rPr>
        <w:t>ституции 1993 г. Женщины России в своём лозунге опираются на консервативные идеи «с</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весть», «си</w:t>
      </w:r>
      <w:r w:rsidR="00565682">
        <w:rPr>
          <w:rFonts w:ascii="Times New Roman" w:hAnsi="Times New Roman" w:cs="Times New Roman"/>
          <w:color w:val="000000"/>
          <w:sz w:val="28"/>
          <w:szCs w:val="28"/>
          <w:shd w:val="clear" w:color="auto" w:fill="FFFFFF"/>
        </w:rPr>
        <w:t>ла»</w:t>
      </w:r>
      <w:r w:rsidRPr="002D62A6">
        <w:rPr>
          <w:rFonts w:ascii="Times New Roman" w:hAnsi="Times New Roman" w:cs="Times New Roman"/>
          <w:color w:val="000000"/>
          <w:sz w:val="28"/>
          <w:szCs w:val="28"/>
          <w:shd w:val="clear" w:color="auto" w:fill="FFFFFF"/>
        </w:rPr>
        <w:t>. Партия отстаивает традиционные принципы «праведность», «духовность», «семья», «соборность», «патриотизм»</w:t>
      </w:r>
      <w:r w:rsidR="00BE7945">
        <w:rPr>
          <w:rStyle w:val="a7"/>
          <w:rFonts w:ascii="Times New Roman" w:hAnsi="Times New Roman" w:cs="Times New Roman"/>
          <w:color w:val="000000"/>
          <w:sz w:val="28"/>
          <w:szCs w:val="28"/>
          <w:shd w:val="clear" w:color="auto" w:fill="FFFFFF"/>
        </w:rPr>
        <w:footnoteReference w:id="125"/>
      </w:r>
      <w:r w:rsidRPr="002D62A6">
        <w:rPr>
          <w:rFonts w:ascii="Times New Roman" w:hAnsi="Times New Roman" w:cs="Times New Roman"/>
          <w:color w:val="000000"/>
          <w:sz w:val="28"/>
          <w:szCs w:val="28"/>
          <w:shd w:val="clear" w:color="auto" w:fill="FFFFFF"/>
        </w:rPr>
        <w:t>. Па</w:t>
      </w:r>
      <w:r w:rsidRPr="002D62A6">
        <w:rPr>
          <w:rFonts w:ascii="Times New Roman" w:hAnsi="Times New Roman" w:cs="Times New Roman"/>
          <w:color w:val="000000"/>
          <w:sz w:val="28"/>
          <w:szCs w:val="28"/>
          <w:shd w:val="clear" w:color="auto" w:fill="FFFFFF"/>
        </w:rPr>
        <w:t>р</w:t>
      </w:r>
      <w:r w:rsidRPr="002D62A6">
        <w:rPr>
          <w:rFonts w:ascii="Times New Roman" w:hAnsi="Times New Roman" w:cs="Times New Roman"/>
          <w:color w:val="000000"/>
          <w:sz w:val="28"/>
          <w:szCs w:val="28"/>
          <w:shd w:val="clear" w:color="auto" w:fill="FFFFFF"/>
        </w:rPr>
        <w:t>тия пенсионеров России в своей программе выделяет та</w:t>
      </w:r>
      <w:r w:rsidR="00565682">
        <w:rPr>
          <w:rFonts w:ascii="Times New Roman" w:hAnsi="Times New Roman" w:cs="Times New Roman"/>
          <w:color w:val="000000"/>
          <w:sz w:val="28"/>
          <w:szCs w:val="28"/>
          <w:shd w:val="clear" w:color="auto" w:fill="FFFFFF"/>
        </w:rPr>
        <w:t>кие консервативные ценности как</w:t>
      </w:r>
      <w:r w:rsidRPr="002D62A6">
        <w:rPr>
          <w:rFonts w:ascii="Times New Roman" w:hAnsi="Times New Roman" w:cs="Times New Roman"/>
          <w:color w:val="000000"/>
          <w:sz w:val="28"/>
          <w:szCs w:val="28"/>
          <w:shd w:val="clear" w:color="auto" w:fill="FFFFFF"/>
        </w:rPr>
        <w:t>: с</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мейное благополучие, сохранение морально-нравственных устоев в общ</w:t>
      </w:r>
      <w:r w:rsidRPr="002D62A6">
        <w:rPr>
          <w:rFonts w:ascii="Times New Roman" w:hAnsi="Times New Roman" w:cs="Times New Roman"/>
          <w:color w:val="000000"/>
          <w:sz w:val="28"/>
          <w:szCs w:val="28"/>
          <w:shd w:val="clear" w:color="auto" w:fill="FFFFFF"/>
        </w:rPr>
        <w:t>е</w:t>
      </w:r>
      <w:r w:rsidRPr="002D62A6">
        <w:rPr>
          <w:rFonts w:ascii="Times New Roman" w:hAnsi="Times New Roman" w:cs="Times New Roman"/>
          <w:color w:val="000000"/>
          <w:sz w:val="28"/>
          <w:szCs w:val="28"/>
          <w:shd w:val="clear" w:color="auto" w:fill="FFFFFF"/>
        </w:rPr>
        <w:t>стве, патриотизм любовь к на</w:t>
      </w:r>
      <w:r w:rsidR="00565682">
        <w:rPr>
          <w:rFonts w:ascii="Times New Roman" w:hAnsi="Times New Roman" w:cs="Times New Roman"/>
          <w:color w:val="000000"/>
          <w:sz w:val="28"/>
          <w:szCs w:val="28"/>
          <w:shd w:val="clear" w:color="auto" w:fill="FFFFFF"/>
        </w:rPr>
        <w:t>шей Родине, сильное государство</w:t>
      </w:r>
      <w:r w:rsidRPr="002D62A6">
        <w:rPr>
          <w:rFonts w:ascii="Times New Roman" w:hAnsi="Times New Roman" w:cs="Times New Roman"/>
          <w:color w:val="000000"/>
          <w:sz w:val="28"/>
          <w:szCs w:val="28"/>
          <w:shd w:val="clear" w:color="auto" w:fill="FFFFFF"/>
        </w:rPr>
        <w:t>. В этом сл</w:t>
      </w:r>
      <w:r w:rsidRPr="002D62A6">
        <w:rPr>
          <w:rFonts w:ascii="Times New Roman" w:hAnsi="Times New Roman" w:cs="Times New Roman"/>
          <w:color w:val="000000"/>
          <w:sz w:val="28"/>
          <w:szCs w:val="28"/>
          <w:shd w:val="clear" w:color="auto" w:fill="FFFFFF"/>
        </w:rPr>
        <w:t>у</w:t>
      </w:r>
      <w:r w:rsidRPr="002D62A6">
        <w:rPr>
          <w:rFonts w:ascii="Times New Roman" w:hAnsi="Times New Roman" w:cs="Times New Roman"/>
          <w:color w:val="000000"/>
          <w:sz w:val="28"/>
          <w:szCs w:val="28"/>
          <w:shd w:val="clear" w:color="auto" w:fill="FFFFFF"/>
        </w:rPr>
        <w:t>чае мы видим наиболее четко выраженные консервативные ценн</w:t>
      </w:r>
      <w:r w:rsidRPr="002D62A6">
        <w:rPr>
          <w:rFonts w:ascii="Times New Roman" w:hAnsi="Times New Roman" w:cs="Times New Roman"/>
          <w:color w:val="000000"/>
          <w:sz w:val="28"/>
          <w:szCs w:val="28"/>
          <w:shd w:val="clear" w:color="auto" w:fill="FFFFFF"/>
        </w:rPr>
        <w:t>о</w:t>
      </w:r>
      <w:r w:rsidRPr="002D62A6">
        <w:rPr>
          <w:rFonts w:ascii="Times New Roman" w:hAnsi="Times New Roman" w:cs="Times New Roman"/>
          <w:color w:val="000000"/>
          <w:sz w:val="28"/>
          <w:szCs w:val="28"/>
          <w:shd w:val="clear" w:color="auto" w:fill="FFFFFF"/>
        </w:rPr>
        <w:t>сти.</w:t>
      </w:r>
      <w:r>
        <w:rPr>
          <w:rFonts w:ascii="Times New Roman" w:hAnsi="Times New Roman" w:cs="Times New Roman"/>
          <w:color w:val="000000"/>
          <w:sz w:val="28"/>
          <w:szCs w:val="28"/>
          <w:shd w:val="clear" w:color="auto" w:fill="FFFFFF"/>
        </w:rPr>
        <w:t xml:space="preserve"> </w:t>
      </w:r>
      <w:r w:rsidRPr="002D62A6">
        <w:rPr>
          <w:rFonts w:ascii="Times New Roman" w:hAnsi="Times New Roman" w:cs="Times New Roman"/>
          <w:color w:val="000000"/>
          <w:sz w:val="28"/>
          <w:szCs w:val="28"/>
          <w:shd w:val="clear" w:color="auto" w:fill="FFFFFF"/>
        </w:rPr>
        <w:t>Партия Молодая Россия в своей программе выделяет та</w:t>
      </w:r>
      <w:r w:rsidR="006322F7">
        <w:rPr>
          <w:rFonts w:ascii="Times New Roman" w:hAnsi="Times New Roman" w:cs="Times New Roman"/>
          <w:color w:val="000000"/>
          <w:sz w:val="28"/>
          <w:szCs w:val="28"/>
          <w:shd w:val="clear" w:color="auto" w:fill="FFFFFF"/>
        </w:rPr>
        <w:t>кие консервати</w:t>
      </w:r>
      <w:r w:rsidR="006322F7">
        <w:rPr>
          <w:rFonts w:ascii="Times New Roman" w:hAnsi="Times New Roman" w:cs="Times New Roman"/>
          <w:color w:val="000000"/>
          <w:sz w:val="28"/>
          <w:szCs w:val="28"/>
          <w:shd w:val="clear" w:color="auto" w:fill="FFFFFF"/>
        </w:rPr>
        <w:t>в</w:t>
      </w:r>
      <w:r w:rsidR="006322F7">
        <w:rPr>
          <w:rFonts w:ascii="Times New Roman" w:hAnsi="Times New Roman" w:cs="Times New Roman"/>
          <w:color w:val="000000"/>
          <w:sz w:val="28"/>
          <w:szCs w:val="28"/>
          <w:shd w:val="clear" w:color="auto" w:fill="FFFFFF"/>
        </w:rPr>
        <w:t>ные ценности как</w:t>
      </w:r>
      <w:r w:rsidRPr="002D62A6">
        <w:rPr>
          <w:rFonts w:ascii="Times New Roman" w:hAnsi="Times New Roman" w:cs="Times New Roman"/>
          <w:color w:val="000000"/>
          <w:sz w:val="28"/>
          <w:szCs w:val="28"/>
          <w:shd w:val="clear" w:color="auto" w:fill="FFFFFF"/>
        </w:rPr>
        <w:t>: сохранение целостности страны и её традиций</w:t>
      </w:r>
      <w:r w:rsidR="00BE7945">
        <w:rPr>
          <w:rStyle w:val="a7"/>
          <w:rFonts w:ascii="Times New Roman" w:hAnsi="Times New Roman" w:cs="Times New Roman"/>
          <w:color w:val="000000"/>
          <w:sz w:val="28"/>
          <w:szCs w:val="28"/>
          <w:shd w:val="clear" w:color="auto" w:fill="FFFFFF"/>
        </w:rPr>
        <w:footnoteReference w:id="126"/>
      </w:r>
      <w:r w:rsidRPr="002D62A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Партия Российский о</w:t>
      </w:r>
      <w:r>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щенародный союз придерживается таких консервативных ценностей как</w:t>
      </w:r>
      <w:r w:rsidRPr="00121E49">
        <w:rPr>
          <w:rFonts w:ascii="Times New Roman" w:hAnsi="Times New Roman" w:cs="Times New Roman"/>
          <w:color w:val="000000"/>
          <w:sz w:val="28"/>
          <w:szCs w:val="28"/>
          <w:shd w:val="clear" w:color="auto" w:fill="FFFFFF"/>
        </w:rPr>
        <w:t xml:space="preserve">: </w:t>
      </w:r>
      <w:r w:rsidR="00423123">
        <w:rPr>
          <w:rFonts w:ascii="Times New Roman" w:hAnsi="Times New Roman" w:cs="Times New Roman"/>
          <w:color w:val="000000"/>
          <w:sz w:val="28"/>
          <w:szCs w:val="28"/>
          <w:shd w:val="clear" w:color="auto" w:fill="FFFFFF"/>
        </w:rPr>
        <w:t xml:space="preserve">православие, великодержавность, </w:t>
      </w:r>
      <w:r>
        <w:rPr>
          <w:rFonts w:ascii="Times New Roman" w:hAnsi="Times New Roman" w:cs="Times New Roman"/>
          <w:color w:val="000000"/>
          <w:sz w:val="28"/>
          <w:szCs w:val="28"/>
          <w:shd w:val="clear" w:color="auto" w:fill="FFFFFF"/>
        </w:rPr>
        <w:t>сплочение нации вокруг идеи возрождения отечества, авторитетная нравственная власть</w:t>
      </w:r>
      <w:r w:rsidR="009E3A0C">
        <w:rPr>
          <w:rStyle w:val="a7"/>
          <w:rFonts w:ascii="Times New Roman" w:hAnsi="Times New Roman" w:cs="Times New Roman"/>
          <w:color w:val="000000"/>
          <w:sz w:val="28"/>
          <w:szCs w:val="28"/>
          <w:shd w:val="clear" w:color="auto" w:fill="FFFFFF"/>
        </w:rPr>
        <w:footnoteReference w:id="127"/>
      </w:r>
      <w:r>
        <w:rPr>
          <w:rFonts w:ascii="Times New Roman" w:hAnsi="Times New Roman" w:cs="Times New Roman"/>
          <w:color w:val="000000"/>
          <w:sz w:val="28"/>
          <w:szCs w:val="28"/>
          <w:shd w:val="clear" w:color="auto" w:fill="FFFFFF"/>
        </w:rPr>
        <w:t xml:space="preserve">. </w:t>
      </w:r>
      <w:r w:rsidR="008D0041" w:rsidRPr="002D62A6">
        <w:rPr>
          <w:rFonts w:ascii="Times New Roman" w:hAnsi="Times New Roman" w:cs="Times New Roman"/>
          <w:color w:val="000000"/>
          <w:sz w:val="28"/>
          <w:szCs w:val="28"/>
          <w:shd w:val="clear" w:color="auto" w:fill="FFFFFF"/>
        </w:rPr>
        <w:t>При глоб</w:t>
      </w:r>
      <w:r w:rsidR="008D0041" w:rsidRPr="002D62A6">
        <w:rPr>
          <w:rFonts w:ascii="Times New Roman" w:hAnsi="Times New Roman" w:cs="Times New Roman"/>
          <w:color w:val="000000"/>
          <w:sz w:val="28"/>
          <w:szCs w:val="28"/>
          <w:shd w:val="clear" w:color="auto" w:fill="FFFFFF"/>
        </w:rPr>
        <w:t>а</w:t>
      </w:r>
      <w:r w:rsidR="008D0041" w:rsidRPr="002D62A6">
        <w:rPr>
          <w:rFonts w:ascii="Times New Roman" w:hAnsi="Times New Roman" w:cs="Times New Roman"/>
          <w:color w:val="000000"/>
          <w:sz w:val="28"/>
          <w:szCs w:val="28"/>
          <w:shd w:val="clear" w:color="auto" w:fill="FFFFFF"/>
        </w:rPr>
        <w:t>лизации происходит вторжение не традиционных ценностей которые привлекают граждан, поэт</w:t>
      </w:r>
      <w:r w:rsidR="008D0041" w:rsidRPr="002D62A6">
        <w:rPr>
          <w:rFonts w:ascii="Times New Roman" w:hAnsi="Times New Roman" w:cs="Times New Roman"/>
          <w:color w:val="000000"/>
          <w:sz w:val="28"/>
          <w:szCs w:val="28"/>
          <w:shd w:val="clear" w:color="auto" w:fill="FFFFFF"/>
        </w:rPr>
        <w:t>о</w:t>
      </w:r>
      <w:r w:rsidR="008D0041" w:rsidRPr="002D62A6">
        <w:rPr>
          <w:rFonts w:ascii="Times New Roman" w:hAnsi="Times New Roman" w:cs="Times New Roman"/>
          <w:color w:val="000000"/>
          <w:sz w:val="28"/>
          <w:szCs w:val="28"/>
          <w:shd w:val="clear" w:color="auto" w:fill="FFFFFF"/>
        </w:rPr>
        <w:t>му политические партии все более ориентируются на консервативные ценн</w:t>
      </w:r>
      <w:r w:rsidR="008D0041" w:rsidRPr="002D62A6">
        <w:rPr>
          <w:rFonts w:ascii="Times New Roman" w:hAnsi="Times New Roman" w:cs="Times New Roman"/>
          <w:color w:val="000000"/>
          <w:sz w:val="28"/>
          <w:szCs w:val="28"/>
          <w:shd w:val="clear" w:color="auto" w:fill="FFFFFF"/>
        </w:rPr>
        <w:t>о</w:t>
      </w:r>
      <w:r w:rsidR="008D0041" w:rsidRPr="002D62A6">
        <w:rPr>
          <w:rFonts w:ascii="Times New Roman" w:hAnsi="Times New Roman" w:cs="Times New Roman"/>
          <w:color w:val="000000"/>
          <w:sz w:val="28"/>
          <w:szCs w:val="28"/>
          <w:shd w:val="clear" w:color="auto" w:fill="FFFFFF"/>
        </w:rPr>
        <w:lastRenderedPageBreak/>
        <w:t>сти если страна не изолирована от всего мира, а если страна изолирована, то идеологическая ориентация носит националистич</w:t>
      </w:r>
      <w:r w:rsidR="008D0041" w:rsidRPr="002D62A6">
        <w:rPr>
          <w:rFonts w:ascii="Times New Roman" w:hAnsi="Times New Roman" w:cs="Times New Roman"/>
          <w:color w:val="000000"/>
          <w:sz w:val="28"/>
          <w:szCs w:val="28"/>
          <w:shd w:val="clear" w:color="auto" w:fill="FFFFFF"/>
        </w:rPr>
        <w:t>е</w:t>
      </w:r>
      <w:r w:rsidR="008D0041" w:rsidRPr="002D62A6">
        <w:rPr>
          <w:rFonts w:ascii="Times New Roman" w:hAnsi="Times New Roman" w:cs="Times New Roman"/>
          <w:color w:val="000000"/>
          <w:sz w:val="28"/>
          <w:szCs w:val="28"/>
          <w:shd w:val="clear" w:color="auto" w:fill="FFFFFF"/>
        </w:rPr>
        <w:t>ский характер</w:t>
      </w:r>
      <w:r w:rsidR="008D0041" w:rsidRPr="002D62A6">
        <w:rPr>
          <w:rFonts w:ascii="Times New Roman" w:hAnsi="Times New Roman" w:cs="Times New Roman"/>
          <w:color w:val="000000"/>
          <w:sz w:val="28"/>
          <w:szCs w:val="28"/>
          <w:shd w:val="clear" w:color="auto" w:fill="FFFFFF"/>
          <w:vertAlign w:val="superscript"/>
        </w:rPr>
        <w:footnoteReference w:id="128"/>
      </w:r>
      <w:r w:rsidR="008D0041" w:rsidRPr="002D62A6">
        <w:rPr>
          <w:rFonts w:ascii="Times New Roman" w:hAnsi="Times New Roman" w:cs="Times New Roman"/>
          <w:color w:val="000000"/>
          <w:sz w:val="28"/>
          <w:szCs w:val="28"/>
          <w:shd w:val="clear" w:color="auto" w:fill="FFFFFF"/>
        </w:rPr>
        <w:t>.</w:t>
      </w:r>
    </w:p>
    <w:p w:rsidR="000C25A5" w:rsidRDefault="00187EC5" w:rsidP="00753C93">
      <w:pPr>
        <w:spacing w:line="360" w:lineRule="auto"/>
        <w:ind w:firstLine="709"/>
        <w:jc w:val="both"/>
        <w:rPr>
          <w:rFonts w:ascii="Times New Roman" w:hAnsi="Times New Roman" w:cs="Times New Roman"/>
          <w:sz w:val="28"/>
          <w:szCs w:val="28"/>
        </w:rPr>
      </w:pPr>
      <w:r w:rsidRPr="002D62A6">
        <w:rPr>
          <w:rFonts w:ascii="Times New Roman" w:hAnsi="Times New Roman" w:cs="Times New Roman"/>
          <w:sz w:val="28"/>
          <w:szCs w:val="28"/>
        </w:rPr>
        <w:t>Рассматривая лозунги политических партий можно сделать вывод, что в программах партий существует несколько идеологий, идей, принципов,</w:t>
      </w:r>
      <w:r w:rsidR="008D0041">
        <w:rPr>
          <w:rFonts w:ascii="Times New Roman" w:hAnsi="Times New Roman" w:cs="Times New Roman"/>
          <w:sz w:val="28"/>
          <w:szCs w:val="28"/>
        </w:rPr>
        <w:t xml:space="preserve"> </w:t>
      </w:r>
      <w:r w:rsidRPr="002D62A6">
        <w:rPr>
          <w:rFonts w:ascii="Times New Roman" w:hAnsi="Times New Roman" w:cs="Times New Roman"/>
          <w:sz w:val="28"/>
          <w:szCs w:val="28"/>
        </w:rPr>
        <w:t>(смешанная идеология) которые характеризуются, тем в чем нуждается эле</w:t>
      </w:r>
      <w:r w:rsidRPr="002D62A6">
        <w:rPr>
          <w:rFonts w:ascii="Times New Roman" w:hAnsi="Times New Roman" w:cs="Times New Roman"/>
          <w:sz w:val="28"/>
          <w:szCs w:val="28"/>
        </w:rPr>
        <w:t>к</w:t>
      </w:r>
      <w:r w:rsidRPr="002D62A6">
        <w:rPr>
          <w:rFonts w:ascii="Times New Roman" w:hAnsi="Times New Roman" w:cs="Times New Roman"/>
          <w:sz w:val="28"/>
          <w:szCs w:val="28"/>
        </w:rPr>
        <w:t>торат, консервативная идеология может сочетаться с либеральной, чтобы привлечь больше электората к той или иной партии.</w:t>
      </w:r>
      <w:r w:rsidRPr="00CE7B1F">
        <w:rPr>
          <w:rFonts w:ascii="Times New Roman" w:hAnsi="Times New Roman" w:cs="Times New Roman"/>
          <w:sz w:val="28"/>
          <w:szCs w:val="28"/>
        </w:rPr>
        <w:t xml:space="preserve"> </w:t>
      </w:r>
      <w:r>
        <w:rPr>
          <w:rFonts w:ascii="Times New Roman" w:hAnsi="Times New Roman" w:cs="Times New Roman"/>
          <w:sz w:val="28"/>
          <w:szCs w:val="28"/>
        </w:rPr>
        <w:t>Таким образом</w:t>
      </w:r>
      <w:r w:rsidR="00E3786C">
        <w:rPr>
          <w:rFonts w:ascii="Times New Roman" w:hAnsi="Times New Roman" w:cs="Times New Roman"/>
          <w:sz w:val="28"/>
          <w:szCs w:val="28"/>
        </w:rPr>
        <w:t>,</w:t>
      </w:r>
      <w:r>
        <w:rPr>
          <w:rFonts w:ascii="Times New Roman" w:hAnsi="Times New Roman" w:cs="Times New Roman"/>
          <w:sz w:val="28"/>
          <w:szCs w:val="28"/>
        </w:rPr>
        <w:t xml:space="preserve"> </w:t>
      </w:r>
      <w:r w:rsidR="00E3786C">
        <w:rPr>
          <w:rFonts w:ascii="Times New Roman" w:hAnsi="Times New Roman" w:cs="Times New Roman"/>
          <w:sz w:val="28"/>
          <w:szCs w:val="28"/>
        </w:rPr>
        <w:t>изучив</w:t>
      </w:r>
      <w:r>
        <w:rPr>
          <w:rFonts w:ascii="Times New Roman" w:hAnsi="Times New Roman" w:cs="Times New Roman"/>
          <w:sz w:val="28"/>
          <w:szCs w:val="28"/>
        </w:rPr>
        <w:t xml:space="preserve"> программы политических </w:t>
      </w:r>
      <w:proofErr w:type="gramStart"/>
      <w:r>
        <w:rPr>
          <w:rFonts w:ascii="Times New Roman" w:hAnsi="Times New Roman" w:cs="Times New Roman"/>
          <w:sz w:val="28"/>
          <w:szCs w:val="28"/>
        </w:rPr>
        <w:t>партий</w:t>
      </w:r>
      <w:proofErr w:type="gramEnd"/>
      <w:r>
        <w:rPr>
          <w:rFonts w:ascii="Times New Roman" w:hAnsi="Times New Roman" w:cs="Times New Roman"/>
          <w:sz w:val="28"/>
          <w:szCs w:val="28"/>
        </w:rPr>
        <w:t xml:space="preserve"> сделаем вывод. После распада СССР бол</w:t>
      </w:r>
      <w:r>
        <w:rPr>
          <w:rFonts w:ascii="Times New Roman" w:hAnsi="Times New Roman" w:cs="Times New Roman"/>
          <w:sz w:val="28"/>
          <w:szCs w:val="28"/>
        </w:rPr>
        <w:t>ь</w:t>
      </w:r>
      <w:r>
        <w:rPr>
          <w:rFonts w:ascii="Times New Roman" w:hAnsi="Times New Roman" w:cs="Times New Roman"/>
          <w:sz w:val="28"/>
          <w:szCs w:val="28"/>
        </w:rPr>
        <w:t>шинство партий пыталось найти идеи</w:t>
      </w:r>
      <w:r w:rsidR="00E3786C">
        <w:rPr>
          <w:rFonts w:ascii="Times New Roman" w:hAnsi="Times New Roman" w:cs="Times New Roman"/>
          <w:sz w:val="28"/>
          <w:szCs w:val="28"/>
        </w:rPr>
        <w:t>,</w:t>
      </w:r>
      <w:r>
        <w:rPr>
          <w:rFonts w:ascii="Times New Roman" w:hAnsi="Times New Roman" w:cs="Times New Roman"/>
          <w:sz w:val="28"/>
          <w:szCs w:val="28"/>
        </w:rPr>
        <w:t xml:space="preserve"> которые </w:t>
      </w:r>
      <w:proofErr w:type="gramStart"/>
      <w:r>
        <w:rPr>
          <w:rFonts w:ascii="Times New Roman" w:hAnsi="Times New Roman" w:cs="Times New Roman"/>
          <w:sz w:val="28"/>
          <w:szCs w:val="28"/>
        </w:rPr>
        <w:t>были не характерны КПСС и это заставило</w:t>
      </w:r>
      <w:proofErr w:type="gramEnd"/>
      <w:r>
        <w:rPr>
          <w:rFonts w:ascii="Times New Roman" w:hAnsi="Times New Roman" w:cs="Times New Roman"/>
          <w:sz w:val="28"/>
          <w:szCs w:val="28"/>
        </w:rPr>
        <w:t xml:space="preserve"> идеологов искать новые ориентиры для выражения своих поз</w:t>
      </w:r>
      <w:r>
        <w:rPr>
          <w:rFonts w:ascii="Times New Roman" w:hAnsi="Times New Roman" w:cs="Times New Roman"/>
          <w:sz w:val="28"/>
          <w:szCs w:val="28"/>
        </w:rPr>
        <w:t>и</w:t>
      </w:r>
      <w:r>
        <w:rPr>
          <w:rFonts w:ascii="Times New Roman" w:hAnsi="Times New Roman" w:cs="Times New Roman"/>
          <w:sz w:val="28"/>
          <w:szCs w:val="28"/>
        </w:rPr>
        <w:t>ций. Консервативные ценности наметили свою тенденцию только к 2000 г</w:t>
      </w:r>
      <w:r>
        <w:rPr>
          <w:rFonts w:ascii="Times New Roman" w:hAnsi="Times New Roman" w:cs="Times New Roman"/>
          <w:sz w:val="28"/>
          <w:szCs w:val="28"/>
        </w:rPr>
        <w:t>о</w:t>
      </w:r>
      <w:r>
        <w:rPr>
          <w:rFonts w:ascii="Times New Roman" w:hAnsi="Times New Roman" w:cs="Times New Roman"/>
          <w:sz w:val="28"/>
          <w:szCs w:val="28"/>
        </w:rPr>
        <w:t>ду. Потому что, партиям нужна была поддержка широкого круга электората, чьи интересы не были выражены в позиционировании различных партий. Это повлекло за собой создание партии Единая Россия, которая наиболее четко выражала консервативный ориентир, пытаясь выразить интересы всех слоев населения и при этом с учетом специфики и традиций той группы интересы которой выражались партией.</w:t>
      </w:r>
    </w:p>
    <w:p w:rsidR="00BA1EE9" w:rsidRPr="00753C93" w:rsidRDefault="00BA1EE9" w:rsidP="00753C93">
      <w:pPr>
        <w:spacing w:line="360" w:lineRule="auto"/>
        <w:ind w:firstLine="709"/>
        <w:jc w:val="both"/>
        <w:rPr>
          <w:rFonts w:ascii="Times New Roman" w:hAnsi="Times New Roman" w:cs="Times New Roman"/>
          <w:sz w:val="28"/>
          <w:szCs w:val="28"/>
        </w:rPr>
      </w:pPr>
    </w:p>
    <w:p w:rsidR="000C25A5" w:rsidRDefault="00187EC5" w:rsidP="000C25A5">
      <w:pPr>
        <w:spacing w:line="360" w:lineRule="auto"/>
        <w:ind w:firstLine="709"/>
        <w:jc w:val="both"/>
        <w:rPr>
          <w:rFonts w:ascii="Times New Roman" w:hAnsi="Times New Roman" w:cs="Times New Roman"/>
          <w:color w:val="000000"/>
          <w:sz w:val="28"/>
          <w:szCs w:val="28"/>
          <w:shd w:val="clear" w:color="auto" w:fill="FFFFFF"/>
        </w:rPr>
      </w:pPr>
      <w:r w:rsidRPr="003F4442">
        <w:rPr>
          <w:rFonts w:ascii="Times New Roman" w:hAnsi="Times New Roman" w:cs="Times New Roman"/>
          <w:color w:val="000000"/>
          <w:sz w:val="28"/>
          <w:szCs w:val="28"/>
          <w:shd w:val="clear" w:color="auto" w:fill="FFFFFF"/>
        </w:rPr>
        <w:t>2.2</w:t>
      </w:r>
      <w:r w:rsidR="00BA1EE9">
        <w:rPr>
          <w:rFonts w:ascii="Times New Roman" w:hAnsi="Times New Roman" w:cs="Times New Roman"/>
          <w:color w:val="000000"/>
          <w:sz w:val="28"/>
          <w:szCs w:val="28"/>
          <w:shd w:val="clear" w:color="auto" w:fill="FFFFFF"/>
        </w:rPr>
        <w:t xml:space="preserve"> </w:t>
      </w:r>
      <w:r w:rsidRPr="003F4442">
        <w:rPr>
          <w:rFonts w:ascii="Times New Roman" w:hAnsi="Times New Roman" w:cs="Times New Roman"/>
          <w:color w:val="000000"/>
          <w:sz w:val="28"/>
          <w:szCs w:val="28"/>
          <w:shd w:val="clear" w:color="auto" w:fill="FFFFFF"/>
        </w:rPr>
        <w:t>Трансформации идеологического позиционирования ле</w:t>
      </w:r>
      <w:r w:rsidR="000C25A5">
        <w:rPr>
          <w:rFonts w:ascii="Times New Roman" w:hAnsi="Times New Roman" w:cs="Times New Roman"/>
          <w:color w:val="000000"/>
          <w:sz w:val="28"/>
          <w:szCs w:val="28"/>
          <w:shd w:val="clear" w:color="auto" w:fill="FFFFFF"/>
        </w:rPr>
        <w:t>во-патриотических партий России</w:t>
      </w:r>
    </w:p>
    <w:p w:rsidR="000C25A5" w:rsidRDefault="000C25A5" w:rsidP="005E7009">
      <w:pPr>
        <w:spacing w:line="240" w:lineRule="auto"/>
        <w:jc w:val="both"/>
        <w:rPr>
          <w:rFonts w:ascii="Times New Roman" w:hAnsi="Times New Roman" w:cs="Times New Roman"/>
          <w:color w:val="000000"/>
          <w:sz w:val="28"/>
          <w:szCs w:val="28"/>
          <w:shd w:val="clear" w:color="auto" w:fill="FFFFFF"/>
        </w:rPr>
      </w:pPr>
    </w:p>
    <w:p w:rsidR="00753C93" w:rsidRPr="000C25A5" w:rsidRDefault="00753C93" w:rsidP="005E7009">
      <w:pPr>
        <w:spacing w:line="240" w:lineRule="auto"/>
        <w:jc w:val="both"/>
        <w:rPr>
          <w:rFonts w:ascii="Times New Roman" w:hAnsi="Times New Roman" w:cs="Times New Roman"/>
          <w:color w:val="000000"/>
          <w:sz w:val="28"/>
          <w:szCs w:val="28"/>
          <w:shd w:val="clear" w:color="auto" w:fill="FFFFFF"/>
        </w:rPr>
      </w:pPr>
    </w:p>
    <w:p w:rsidR="00187EC5" w:rsidRPr="003062EF" w:rsidRDefault="00187EC5" w:rsidP="00BA1EE9">
      <w:pPr>
        <w:spacing w:after="0" w:line="360" w:lineRule="auto"/>
        <w:ind w:firstLine="851"/>
        <w:jc w:val="both"/>
        <w:rPr>
          <w:rFonts w:ascii="Times New Roman" w:hAnsi="Times New Roman" w:cs="Times New Roman"/>
          <w:color w:val="000000"/>
          <w:sz w:val="28"/>
          <w:szCs w:val="28"/>
          <w:shd w:val="clear" w:color="auto" w:fill="FFFFFF"/>
        </w:rPr>
      </w:pPr>
      <w:r w:rsidRPr="003062EF">
        <w:rPr>
          <w:rFonts w:ascii="Times New Roman" w:hAnsi="Times New Roman" w:cs="Times New Roman"/>
          <w:color w:val="000000"/>
          <w:sz w:val="28"/>
          <w:szCs w:val="28"/>
          <w:shd w:val="clear" w:color="auto" w:fill="FFFFFF"/>
        </w:rPr>
        <w:t>Рассматривая трансформации идеологического позиционирования л</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во-патриотических партий необходимо определить контуры и сущность л</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вого патриотизма. По своей сути левый патриотизм понимается как логич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ское противоречие. Патриотизм включает в себя любовь к родине, сохран</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ние целостности государства, уважение и ощущение нации как единого цел</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lastRenderedPageBreak/>
        <w:t>го. По своей природе патриотизм это идея консервативная, правая, спосо</w:t>
      </w:r>
      <w:r w:rsidRPr="003062EF">
        <w:rPr>
          <w:rFonts w:ascii="Times New Roman" w:hAnsi="Times New Roman" w:cs="Times New Roman"/>
          <w:color w:val="000000"/>
          <w:sz w:val="28"/>
          <w:szCs w:val="28"/>
          <w:shd w:val="clear" w:color="auto" w:fill="FFFFFF"/>
        </w:rPr>
        <w:t>б</w:t>
      </w:r>
      <w:r w:rsidRPr="003062EF">
        <w:rPr>
          <w:rFonts w:ascii="Times New Roman" w:hAnsi="Times New Roman" w:cs="Times New Roman"/>
          <w:color w:val="000000"/>
          <w:sz w:val="28"/>
          <w:szCs w:val="28"/>
          <w:shd w:val="clear" w:color="auto" w:fill="FFFFFF"/>
        </w:rPr>
        <w:t>ствующая охране жизни общества. Левая же идеологическая ориентация в</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дит разделение на народы, слияние всех народов в «плавительном котле».</w:t>
      </w:r>
      <w:r w:rsidRPr="003062EF">
        <w:rPr>
          <w:rFonts w:ascii="Times New Roman" w:hAnsi="Times New Roman" w:cs="Times New Roman"/>
          <w:sz w:val="28"/>
          <w:szCs w:val="28"/>
        </w:rPr>
        <w:t xml:space="preserve"> </w:t>
      </w:r>
      <w:r w:rsidRPr="003062EF">
        <w:rPr>
          <w:rFonts w:ascii="Times New Roman" w:hAnsi="Times New Roman" w:cs="Times New Roman"/>
          <w:color w:val="000000"/>
          <w:sz w:val="28"/>
          <w:szCs w:val="28"/>
          <w:shd w:val="clear" w:color="auto" w:fill="FFFFFF"/>
        </w:rPr>
        <w:t>Левый патриотизм – это метапарадигма, которая исходит из жизненного, р</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ального факта, возникновения в истории диалектического феномена – сове</w:t>
      </w:r>
      <w:r w:rsidRPr="003062EF">
        <w:rPr>
          <w:rFonts w:ascii="Times New Roman" w:hAnsi="Times New Roman" w:cs="Times New Roman"/>
          <w:color w:val="000000"/>
          <w:sz w:val="28"/>
          <w:szCs w:val="28"/>
          <w:shd w:val="clear" w:color="auto" w:fill="FFFFFF"/>
        </w:rPr>
        <w:t>т</w:t>
      </w:r>
      <w:r w:rsidRPr="003062EF">
        <w:rPr>
          <w:rFonts w:ascii="Times New Roman" w:hAnsi="Times New Roman" w:cs="Times New Roman"/>
          <w:color w:val="000000"/>
          <w:sz w:val="28"/>
          <w:szCs w:val="28"/>
          <w:shd w:val="clear" w:color="auto" w:fill="FFFFFF"/>
        </w:rPr>
        <w:t>ской цивилизации, которая не только воплощала левый проект, но и была о</w:t>
      </w:r>
      <w:r w:rsidRPr="003062EF">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ганическим продолжением российской, русской, православно-традиционной цивилизации. Коммунисты — левые патриоты видят в русском социализме лишь особый, отличный от западного, «русский путь» к мировому комм</w:t>
      </w:r>
      <w:r w:rsidRPr="003062EF">
        <w:rPr>
          <w:rFonts w:ascii="Times New Roman" w:hAnsi="Times New Roman" w:cs="Times New Roman"/>
          <w:color w:val="000000"/>
          <w:sz w:val="28"/>
          <w:szCs w:val="28"/>
          <w:shd w:val="clear" w:color="auto" w:fill="FFFFFF"/>
        </w:rPr>
        <w:t>у</w:t>
      </w:r>
      <w:r w:rsidRPr="003062EF">
        <w:rPr>
          <w:rFonts w:ascii="Times New Roman" w:hAnsi="Times New Roman" w:cs="Times New Roman"/>
          <w:color w:val="000000"/>
          <w:sz w:val="28"/>
          <w:szCs w:val="28"/>
          <w:shd w:val="clear" w:color="auto" w:fill="FFFFFF"/>
        </w:rPr>
        <w:t>низму, тогда как консерваторы — левые патриоты рассматривают Россию-СССР как новую стадию развития российской и русской цивилизации, це</w:t>
      </w:r>
      <w:r w:rsidRPr="003062EF">
        <w:rPr>
          <w:rFonts w:ascii="Times New Roman" w:hAnsi="Times New Roman" w:cs="Times New Roman"/>
          <w:color w:val="000000"/>
          <w:sz w:val="28"/>
          <w:szCs w:val="28"/>
          <w:shd w:val="clear" w:color="auto" w:fill="FFFFFF"/>
        </w:rPr>
        <w:t>н</w:t>
      </w:r>
      <w:r w:rsidRPr="003062EF">
        <w:rPr>
          <w:rFonts w:ascii="Times New Roman" w:hAnsi="Times New Roman" w:cs="Times New Roman"/>
          <w:color w:val="000000"/>
          <w:sz w:val="28"/>
          <w:szCs w:val="28"/>
          <w:shd w:val="clear" w:color="auto" w:fill="FFFFFF"/>
        </w:rPr>
        <w:t>ности которой неприменимы к другим цивилизациям.</w:t>
      </w:r>
      <w:r w:rsidR="008E47DA">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Политическая сфера формирует определенный миропорядок, отражает государственное устро</w:t>
      </w:r>
      <w:r w:rsidRPr="003062EF">
        <w:rPr>
          <w:rFonts w:ascii="Times New Roman" w:hAnsi="Times New Roman" w:cs="Times New Roman"/>
          <w:color w:val="000000"/>
          <w:sz w:val="28"/>
          <w:szCs w:val="28"/>
          <w:shd w:val="clear" w:color="auto" w:fill="FFFFFF"/>
        </w:rPr>
        <w:t>й</w:t>
      </w:r>
      <w:r w:rsidRPr="003062EF">
        <w:rPr>
          <w:rFonts w:ascii="Times New Roman" w:hAnsi="Times New Roman" w:cs="Times New Roman"/>
          <w:color w:val="000000"/>
          <w:sz w:val="28"/>
          <w:szCs w:val="28"/>
          <w:shd w:val="clear" w:color="auto" w:fill="FFFFFF"/>
        </w:rPr>
        <w:t>ство, влияет на институты власти. Успех политических партий в избирател</w:t>
      </w:r>
      <w:r w:rsidRPr="003062EF">
        <w:rPr>
          <w:rFonts w:ascii="Times New Roman" w:hAnsi="Times New Roman" w:cs="Times New Roman"/>
          <w:color w:val="000000"/>
          <w:sz w:val="28"/>
          <w:szCs w:val="28"/>
          <w:shd w:val="clear" w:color="auto" w:fill="FFFFFF"/>
        </w:rPr>
        <w:t>ь</w:t>
      </w:r>
      <w:r w:rsidRPr="003062EF">
        <w:rPr>
          <w:rFonts w:ascii="Times New Roman" w:hAnsi="Times New Roman" w:cs="Times New Roman"/>
          <w:color w:val="000000"/>
          <w:sz w:val="28"/>
          <w:szCs w:val="28"/>
          <w:shd w:val="clear" w:color="auto" w:fill="FFFFFF"/>
        </w:rPr>
        <w:t>ном процессе не в последнюю очередь зависит от электоральных предпочт</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ний избирателей, формирующихся на основе соответствия позиции кандид</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та или партии их ожиданиям, тому образу будущего, который та или иная партия моделирует в процессе предвыборной борьбы. Вполне естественно, что каждая партия в ходе предвыборной кампании стремится привлечь на свою сторону как можно большее количество избирателей, и соответственно, ориентируется на их ценности при составлении предвыборной программы</w:t>
      </w:r>
      <w:r w:rsidRPr="003062EF">
        <w:rPr>
          <w:rStyle w:val="a7"/>
          <w:rFonts w:ascii="Times New Roman" w:hAnsi="Times New Roman" w:cs="Times New Roman"/>
          <w:color w:val="000000"/>
          <w:sz w:val="28"/>
          <w:szCs w:val="28"/>
          <w:shd w:val="clear" w:color="auto" w:fill="FFFFFF"/>
        </w:rPr>
        <w:footnoteReference w:id="129"/>
      </w:r>
      <w:r w:rsidRPr="003062EF">
        <w:rPr>
          <w:rFonts w:ascii="Times New Roman" w:hAnsi="Times New Roman" w:cs="Times New Roman"/>
          <w:color w:val="000000"/>
          <w:sz w:val="28"/>
          <w:szCs w:val="28"/>
          <w:shd w:val="clear" w:color="auto" w:fill="FFFFFF"/>
        </w:rPr>
        <w:t>.</w:t>
      </w:r>
    </w:p>
    <w:p w:rsidR="00187EC5" w:rsidRPr="003062EF"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Pr="003062EF">
        <w:rPr>
          <w:rFonts w:ascii="Times New Roman" w:hAnsi="Times New Roman" w:cs="Times New Roman"/>
          <w:color w:val="000000"/>
          <w:sz w:val="28"/>
          <w:szCs w:val="28"/>
          <w:shd w:val="clear" w:color="auto" w:fill="FFFFFF"/>
        </w:rPr>
        <w:t>онсервативные ценности и лево-патриотические ценности тесно св</w:t>
      </w:r>
      <w:r w:rsidRPr="003062EF">
        <w:rPr>
          <w:rFonts w:ascii="Times New Roman" w:hAnsi="Times New Roman" w:cs="Times New Roman"/>
          <w:color w:val="000000"/>
          <w:sz w:val="28"/>
          <w:szCs w:val="28"/>
          <w:shd w:val="clear" w:color="auto" w:fill="FFFFFF"/>
        </w:rPr>
        <w:t>я</w:t>
      </w:r>
      <w:r w:rsidRPr="003062EF">
        <w:rPr>
          <w:rFonts w:ascii="Times New Roman" w:hAnsi="Times New Roman" w:cs="Times New Roman"/>
          <w:color w:val="000000"/>
          <w:sz w:val="28"/>
          <w:szCs w:val="28"/>
          <w:shd w:val="clear" w:color="auto" w:fill="FFFFFF"/>
        </w:rPr>
        <w:t>занны друг с другом, все зависит от того кем они будут использованы и в к</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ком контексте будут направленны, в доктринальном или ценностном. В кач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стве лево-патриотических ценностей мы возьмем такие индикаторы как: «сильное государство», «социальные гарантии», «равенство», «солида</w:t>
      </w:r>
      <w:r w:rsidRPr="003062EF">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ность», «труд», «здоровье» и «борьба». На основе этих индикаторов будем рассматривать предвыборные программы, лозунги, идеологию партий кот</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lastRenderedPageBreak/>
        <w:t xml:space="preserve">рые используют эти ценности. Следует отметить, что по своей </w:t>
      </w:r>
      <w:r w:rsidR="008E47DA">
        <w:rPr>
          <w:rFonts w:ascii="Times New Roman" w:hAnsi="Times New Roman" w:cs="Times New Roman"/>
          <w:color w:val="000000"/>
          <w:sz w:val="28"/>
          <w:szCs w:val="28"/>
          <w:shd w:val="clear" w:color="auto" w:fill="FFFFFF"/>
        </w:rPr>
        <w:t>сути</w:t>
      </w:r>
      <w:r w:rsidRPr="003062EF">
        <w:rPr>
          <w:rFonts w:ascii="Times New Roman" w:hAnsi="Times New Roman" w:cs="Times New Roman"/>
          <w:color w:val="000000"/>
          <w:sz w:val="28"/>
          <w:szCs w:val="28"/>
          <w:shd w:val="clear" w:color="auto" w:fill="FFFFFF"/>
        </w:rPr>
        <w:t xml:space="preserve"> такие ценности как солидарность, здоровье это консервативные ценности, так как солидарность служит сохранению и достижению в обществе порядка между различными конфессиональными, этническими группами, солидарность сл</w:t>
      </w:r>
      <w:r w:rsidRPr="003062EF">
        <w:rPr>
          <w:rFonts w:ascii="Times New Roman" w:hAnsi="Times New Roman" w:cs="Times New Roman"/>
          <w:color w:val="000000"/>
          <w:sz w:val="28"/>
          <w:szCs w:val="28"/>
          <w:shd w:val="clear" w:color="auto" w:fill="FFFFFF"/>
        </w:rPr>
        <w:t>у</w:t>
      </w:r>
      <w:r w:rsidRPr="003062EF">
        <w:rPr>
          <w:rFonts w:ascii="Times New Roman" w:hAnsi="Times New Roman" w:cs="Times New Roman"/>
          <w:color w:val="000000"/>
          <w:sz w:val="28"/>
          <w:szCs w:val="28"/>
          <w:shd w:val="clear" w:color="auto" w:fill="FFFFFF"/>
        </w:rPr>
        <w:t>жит той опорой которая способна понять «другое», другую культуру, трад</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ции, идеи и на основе принятия этого другого жить в сотрудничестве сохр</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няя порядок в обществе. А здоровье нации по своей сути это цель которая ставится перед всеми партиями и учитывается во всех программах партий, потому что государству нужна здоровая сильная нация. Лево</w:t>
      </w:r>
      <w:r>
        <w:rPr>
          <w:rFonts w:ascii="Times New Roman" w:hAnsi="Times New Roman" w:cs="Times New Roman"/>
          <w:color w:val="000000"/>
          <w:sz w:val="28"/>
          <w:szCs w:val="28"/>
          <w:shd w:val="clear" w:color="auto" w:fill="FFFFFF"/>
        </w:rPr>
        <w:t>-</w:t>
      </w:r>
      <w:r w:rsidRPr="003062EF">
        <w:rPr>
          <w:rFonts w:ascii="Times New Roman" w:hAnsi="Times New Roman" w:cs="Times New Roman"/>
          <w:color w:val="000000"/>
          <w:sz w:val="28"/>
          <w:szCs w:val="28"/>
          <w:shd w:val="clear" w:color="auto" w:fill="FFFFFF"/>
        </w:rPr>
        <w:t xml:space="preserve">патриотические ценности это скорее всего продолжение консервативных ценностей, так как они очень </w:t>
      </w:r>
      <w:r w:rsidR="008E47DA">
        <w:rPr>
          <w:rFonts w:ascii="Times New Roman" w:hAnsi="Times New Roman" w:cs="Times New Roman"/>
          <w:color w:val="000000"/>
          <w:sz w:val="28"/>
          <w:szCs w:val="28"/>
          <w:shd w:val="clear" w:color="auto" w:fill="FFFFFF"/>
        </w:rPr>
        <w:t>близки по своей сути</w:t>
      </w:r>
      <w:r w:rsidRPr="003062EF">
        <w:rPr>
          <w:rFonts w:ascii="Times New Roman" w:hAnsi="Times New Roman" w:cs="Times New Roman"/>
          <w:color w:val="000000"/>
          <w:sz w:val="28"/>
          <w:szCs w:val="28"/>
          <w:shd w:val="clear" w:color="auto" w:fill="FFFFFF"/>
        </w:rPr>
        <w:t xml:space="preserve"> и одна идея, ценность, взгляд вытекает из другой идеи, этот как целая система ценностей. Система в которой реализ</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ция одной ценности зависит от реализации другой, в которой ухудшение с</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лидарности приведет за собой и ухудшение порядка,</w:t>
      </w:r>
      <w:r>
        <w:rPr>
          <w:rFonts w:ascii="Times New Roman" w:hAnsi="Times New Roman" w:cs="Times New Roman"/>
          <w:color w:val="000000"/>
          <w:sz w:val="28"/>
          <w:szCs w:val="28"/>
          <w:shd w:val="clear" w:color="auto" w:fill="FFFFFF"/>
        </w:rPr>
        <w:t xml:space="preserve"> стабильности</w:t>
      </w:r>
      <w:r w:rsidRPr="003062EF">
        <w:rPr>
          <w:rStyle w:val="a7"/>
          <w:rFonts w:ascii="Times New Roman" w:hAnsi="Times New Roman" w:cs="Times New Roman"/>
          <w:color w:val="000000"/>
          <w:sz w:val="28"/>
          <w:szCs w:val="28"/>
          <w:shd w:val="clear" w:color="auto" w:fill="FFFFFF"/>
        </w:rPr>
        <w:footnoteReference w:id="130"/>
      </w:r>
      <w:r w:rsidRPr="003062EF">
        <w:rPr>
          <w:rFonts w:ascii="Times New Roman" w:hAnsi="Times New Roman" w:cs="Times New Roman"/>
          <w:color w:val="000000"/>
          <w:sz w:val="28"/>
          <w:szCs w:val="28"/>
          <w:shd w:val="clear" w:color="auto" w:fill="FFFFFF"/>
        </w:rPr>
        <w:t>.</w:t>
      </w:r>
    </w:p>
    <w:p w:rsidR="001873E3"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3062EF">
        <w:rPr>
          <w:rFonts w:ascii="Times New Roman" w:hAnsi="Times New Roman" w:cs="Times New Roman"/>
          <w:color w:val="000000"/>
          <w:sz w:val="28"/>
          <w:szCs w:val="28"/>
          <w:shd w:val="clear" w:color="auto" w:fill="FFFFFF"/>
        </w:rPr>
        <w:t xml:space="preserve">Наше </w:t>
      </w:r>
      <w:r>
        <w:rPr>
          <w:rFonts w:ascii="Times New Roman" w:hAnsi="Times New Roman" w:cs="Times New Roman"/>
          <w:color w:val="000000"/>
          <w:sz w:val="28"/>
          <w:szCs w:val="28"/>
          <w:shd w:val="clear" w:color="auto" w:fill="FFFFFF"/>
        </w:rPr>
        <w:t>исследование</w:t>
      </w:r>
      <w:r w:rsidRPr="003062EF">
        <w:rPr>
          <w:rFonts w:ascii="Times New Roman" w:hAnsi="Times New Roman" w:cs="Times New Roman"/>
          <w:color w:val="000000"/>
          <w:sz w:val="28"/>
          <w:szCs w:val="28"/>
          <w:shd w:val="clear" w:color="auto" w:fill="FFFFFF"/>
        </w:rPr>
        <w:t xml:space="preserve"> лево</w:t>
      </w:r>
      <w:r>
        <w:rPr>
          <w:rFonts w:ascii="Times New Roman" w:hAnsi="Times New Roman" w:cs="Times New Roman"/>
          <w:color w:val="000000"/>
          <w:sz w:val="28"/>
          <w:szCs w:val="28"/>
          <w:shd w:val="clear" w:color="auto" w:fill="FFFFFF"/>
        </w:rPr>
        <w:t>-</w:t>
      </w:r>
      <w:r w:rsidRPr="003062EF">
        <w:rPr>
          <w:rFonts w:ascii="Times New Roman" w:hAnsi="Times New Roman" w:cs="Times New Roman"/>
          <w:color w:val="000000"/>
          <w:sz w:val="28"/>
          <w:szCs w:val="28"/>
          <w:shd w:val="clear" w:color="auto" w:fill="FFFFFF"/>
        </w:rPr>
        <w:t>патриотических партий начнем с выборов 1993 го</w:t>
      </w:r>
      <w:r w:rsidR="00565682">
        <w:rPr>
          <w:rFonts w:ascii="Times New Roman" w:hAnsi="Times New Roman" w:cs="Times New Roman"/>
          <w:color w:val="000000"/>
          <w:sz w:val="28"/>
          <w:szCs w:val="28"/>
          <w:shd w:val="clear" w:color="auto" w:fill="FFFFFF"/>
        </w:rPr>
        <w:t>да и представим список партий (</w:t>
      </w:r>
      <w:r w:rsidRPr="003062EF">
        <w:rPr>
          <w:rFonts w:ascii="Times New Roman" w:hAnsi="Times New Roman" w:cs="Times New Roman"/>
          <w:color w:val="000000"/>
          <w:sz w:val="28"/>
          <w:szCs w:val="28"/>
          <w:shd w:val="clear" w:color="auto" w:fill="FFFFFF"/>
        </w:rPr>
        <w:t>которые будут четко выражать лево-патриотические взгляды ценности, идеи). Далее проследим трансформации  идеологической ориентации лево-патриотических партий. Выборы в ГД ок</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зались самыми идеологически детерминированными преодолеть пятипр</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центный барьер смогли только преодолеть 8 избирательных объединений, большинство из которых имело четкую идеологическую ориен</w:t>
      </w:r>
      <w:r w:rsidR="008E47DA">
        <w:rPr>
          <w:rFonts w:ascii="Times New Roman" w:hAnsi="Times New Roman" w:cs="Times New Roman"/>
          <w:color w:val="000000"/>
          <w:sz w:val="28"/>
          <w:szCs w:val="28"/>
          <w:shd w:val="clear" w:color="auto" w:fill="FFFFFF"/>
        </w:rPr>
        <w:t>тацию (</w:t>
      </w:r>
      <w:r w:rsidR="00565682">
        <w:rPr>
          <w:rFonts w:ascii="Times New Roman" w:hAnsi="Times New Roman" w:cs="Times New Roman"/>
          <w:color w:val="000000"/>
          <w:sz w:val="28"/>
          <w:szCs w:val="28"/>
          <w:shd w:val="clear" w:color="auto" w:fill="FFFFFF"/>
        </w:rPr>
        <w:t>Агра</w:t>
      </w:r>
      <w:r w:rsidR="00565682">
        <w:rPr>
          <w:rFonts w:ascii="Times New Roman" w:hAnsi="Times New Roman" w:cs="Times New Roman"/>
          <w:color w:val="000000"/>
          <w:sz w:val="28"/>
          <w:szCs w:val="28"/>
          <w:shd w:val="clear" w:color="auto" w:fill="FFFFFF"/>
        </w:rPr>
        <w:t>р</w:t>
      </w:r>
      <w:r w:rsidR="00565682">
        <w:rPr>
          <w:rFonts w:ascii="Times New Roman" w:hAnsi="Times New Roman" w:cs="Times New Roman"/>
          <w:color w:val="000000"/>
          <w:sz w:val="28"/>
          <w:szCs w:val="28"/>
          <w:shd w:val="clear" w:color="auto" w:fill="FFFFFF"/>
        </w:rPr>
        <w:t>ная партия и КПРФ п</w:t>
      </w:r>
      <w:r w:rsidRPr="003062EF">
        <w:rPr>
          <w:rFonts w:ascii="Times New Roman" w:hAnsi="Times New Roman" w:cs="Times New Roman"/>
          <w:color w:val="000000"/>
          <w:sz w:val="28"/>
          <w:szCs w:val="28"/>
          <w:shd w:val="clear" w:color="auto" w:fill="FFFFFF"/>
        </w:rPr>
        <w:t>редлагали обществу идеи левого толка)</w:t>
      </w:r>
      <w:r w:rsidRPr="003062EF">
        <w:rPr>
          <w:rStyle w:val="a7"/>
          <w:rFonts w:ascii="Times New Roman" w:hAnsi="Times New Roman" w:cs="Times New Roman"/>
          <w:color w:val="000000"/>
          <w:sz w:val="28"/>
          <w:szCs w:val="28"/>
          <w:shd w:val="clear" w:color="auto" w:fill="FFFFFF"/>
        </w:rPr>
        <w:footnoteReference w:id="131"/>
      </w:r>
      <w:r w:rsidRPr="003062E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КПРФ предл</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гала восстановить идеологические основы социалистической системы, кот</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рая не смогла себя защитить в 1991 г. под натиском объективных обстоятел</w:t>
      </w:r>
      <w:r w:rsidRPr="003062EF">
        <w:rPr>
          <w:rFonts w:ascii="Times New Roman" w:hAnsi="Times New Roman" w:cs="Times New Roman"/>
          <w:color w:val="000000"/>
          <w:sz w:val="28"/>
          <w:szCs w:val="28"/>
          <w:shd w:val="clear" w:color="auto" w:fill="FFFFFF"/>
        </w:rPr>
        <w:t>ь</w:t>
      </w:r>
      <w:r w:rsidRPr="003062EF">
        <w:rPr>
          <w:rFonts w:ascii="Times New Roman" w:hAnsi="Times New Roman" w:cs="Times New Roman"/>
          <w:color w:val="000000"/>
          <w:sz w:val="28"/>
          <w:szCs w:val="28"/>
          <w:shd w:val="clear" w:color="auto" w:fill="FFFFFF"/>
        </w:rPr>
        <w:t xml:space="preserve">ств. Аграрная партия России повторяла свои идеи и ценности КПРФ. </w:t>
      </w:r>
      <w:r w:rsidRPr="00F0534E">
        <w:rPr>
          <w:rFonts w:ascii="Times New Roman" w:hAnsi="Times New Roman" w:cs="Times New Roman"/>
          <w:color w:val="000000"/>
          <w:sz w:val="28"/>
          <w:szCs w:val="28"/>
          <w:shd w:val="clear" w:color="auto" w:fill="FFFFFF"/>
        </w:rPr>
        <w:t>Они выступали за сохранение и стабильность менее привилегированных слоев общества, за равноправие, выступали за сохранение равных условий жи</w:t>
      </w:r>
      <w:r w:rsidRPr="00F0534E">
        <w:rPr>
          <w:rFonts w:ascii="Times New Roman" w:hAnsi="Times New Roman" w:cs="Times New Roman"/>
          <w:color w:val="000000"/>
          <w:sz w:val="28"/>
          <w:szCs w:val="28"/>
          <w:shd w:val="clear" w:color="auto" w:fill="FFFFFF"/>
        </w:rPr>
        <w:t>з</w:t>
      </w:r>
      <w:r w:rsidRPr="00F0534E">
        <w:rPr>
          <w:rFonts w:ascii="Times New Roman" w:hAnsi="Times New Roman" w:cs="Times New Roman"/>
          <w:color w:val="000000"/>
          <w:sz w:val="28"/>
          <w:szCs w:val="28"/>
          <w:shd w:val="clear" w:color="auto" w:fill="FFFFFF"/>
        </w:rPr>
        <w:t xml:space="preserve">ни </w:t>
      </w:r>
      <w:r w:rsidRPr="00F0534E">
        <w:rPr>
          <w:rFonts w:ascii="Times New Roman" w:hAnsi="Times New Roman" w:cs="Times New Roman"/>
          <w:color w:val="000000"/>
          <w:sz w:val="28"/>
          <w:szCs w:val="28"/>
          <w:shd w:val="clear" w:color="auto" w:fill="FFFFFF"/>
        </w:rPr>
        <w:lastRenderedPageBreak/>
        <w:t>для всех граждан.</w:t>
      </w:r>
      <w:r w:rsidRPr="003062EF">
        <w:rPr>
          <w:rFonts w:ascii="Times New Roman" w:hAnsi="Times New Roman" w:cs="Times New Roman"/>
          <w:color w:val="000000"/>
          <w:sz w:val="28"/>
          <w:szCs w:val="28"/>
          <w:shd w:val="clear" w:color="auto" w:fill="FFFFFF"/>
        </w:rPr>
        <w:t xml:space="preserve"> ЛДПР предлагала обществу идеи национал-патриотического толка, которые во многом противоречили друг другу. Па</w:t>
      </w:r>
      <w:r w:rsidRPr="003062EF">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тии ПРЕС и Женщины России в своих программах акцент делали на реги</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нальных интересах и особых интересах женщин России. Здесь можно закл</w:t>
      </w:r>
      <w:r w:rsidRPr="003062EF">
        <w:rPr>
          <w:rFonts w:ascii="Times New Roman" w:hAnsi="Times New Roman" w:cs="Times New Roman"/>
          <w:color w:val="000000"/>
          <w:sz w:val="28"/>
          <w:szCs w:val="28"/>
          <w:shd w:val="clear" w:color="auto" w:fill="FFFFFF"/>
        </w:rPr>
        <w:t>ю</w:t>
      </w:r>
      <w:r w:rsidRPr="003062EF">
        <w:rPr>
          <w:rFonts w:ascii="Times New Roman" w:hAnsi="Times New Roman" w:cs="Times New Roman"/>
          <w:color w:val="000000"/>
          <w:sz w:val="28"/>
          <w:szCs w:val="28"/>
          <w:shd w:val="clear" w:color="auto" w:fill="FFFFFF"/>
        </w:rPr>
        <w:t>чить, что эти партии были неидеологическими для всей страны, так как в</w:t>
      </w:r>
      <w:r w:rsidRPr="003062EF">
        <w:rPr>
          <w:rFonts w:ascii="Times New Roman" w:hAnsi="Times New Roman" w:cs="Times New Roman"/>
          <w:color w:val="000000"/>
          <w:sz w:val="28"/>
          <w:szCs w:val="28"/>
          <w:shd w:val="clear" w:color="auto" w:fill="FFFFFF"/>
        </w:rPr>
        <w:t>ы</w:t>
      </w:r>
      <w:r w:rsidR="00565682">
        <w:rPr>
          <w:rFonts w:ascii="Times New Roman" w:hAnsi="Times New Roman" w:cs="Times New Roman"/>
          <w:color w:val="000000"/>
          <w:sz w:val="28"/>
          <w:szCs w:val="28"/>
          <w:shd w:val="clear" w:color="auto" w:fill="FFFFFF"/>
        </w:rPr>
        <w:t xml:space="preserve">ражали интересы малой группы. </w:t>
      </w:r>
      <w:r w:rsidRPr="003062EF">
        <w:rPr>
          <w:rFonts w:ascii="Times New Roman" w:hAnsi="Times New Roman" w:cs="Times New Roman"/>
          <w:color w:val="000000"/>
          <w:sz w:val="28"/>
          <w:szCs w:val="28"/>
          <w:shd w:val="clear" w:color="auto" w:fill="FFFFFF"/>
        </w:rPr>
        <w:t>Таким образом из 13 политических орган</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заций принимавшие участие в выборах 1993 г. большая часть четко не об</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значила свою идеологическую ориентацию. Здесь же проследили, что па</w:t>
      </w:r>
      <w:r w:rsidRPr="003062EF">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тии, объединения и блоки почти не использовали лево-патриотическую р</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торику.</w:t>
      </w:r>
      <w:r>
        <w:rPr>
          <w:rFonts w:ascii="Times New Roman" w:hAnsi="Times New Roman" w:cs="Times New Roman"/>
          <w:color w:val="000000"/>
          <w:sz w:val="28"/>
          <w:szCs w:val="28"/>
          <w:shd w:val="clear" w:color="auto" w:fill="FFFFFF"/>
        </w:rPr>
        <w:t xml:space="preserve"> </w:t>
      </w:r>
      <w:r w:rsidR="001873E3">
        <w:rPr>
          <w:rFonts w:ascii="Times New Roman" w:hAnsi="Times New Roman" w:cs="Times New Roman"/>
          <w:color w:val="000000"/>
          <w:sz w:val="28"/>
          <w:szCs w:val="28"/>
          <w:shd w:val="clear" w:color="auto" w:fill="FFFFFF"/>
        </w:rPr>
        <w:t xml:space="preserve"> </w:t>
      </w:r>
    </w:p>
    <w:p w:rsidR="00187EC5" w:rsidRPr="003062EF"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3062EF">
        <w:rPr>
          <w:rFonts w:ascii="Times New Roman" w:hAnsi="Times New Roman" w:cs="Times New Roman"/>
          <w:color w:val="000000"/>
          <w:sz w:val="28"/>
          <w:szCs w:val="28"/>
          <w:shd w:val="clear" w:color="auto" w:fill="FFFFFF"/>
        </w:rPr>
        <w:t>На выборах в 1995 г.  в ГД участвовали уже 43 политических объед</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нений, но ситуация все же оставалась одинаковой сравнивая с выборами в 1993 г. Лишь несколько партий и объединений достаточно четко показали свою ориентацию в программных документах</w:t>
      </w:r>
      <w:r w:rsidRPr="003062EF">
        <w:rPr>
          <w:rStyle w:val="a7"/>
          <w:rFonts w:ascii="Times New Roman" w:hAnsi="Times New Roman" w:cs="Times New Roman"/>
          <w:color w:val="000000"/>
          <w:sz w:val="28"/>
          <w:szCs w:val="28"/>
          <w:shd w:val="clear" w:color="auto" w:fill="FFFFFF"/>
        </w:rPr>
        <w:footnoteReference w:id="132"/>
      </w:r>
      <w:r w:rsidRPr="003062EF">
        <w:rPr>
          <w:rFonts w:ascii="Times New Roman" w:hAnsi="Times New Roman" w:cs="Times New Roman"/>
          <w:color w:val="000000"/>
          <w:sz w:val="28"/>
          <w:szCs w:val="28"/>
          <w:shd w:val="clear" w:color="auto" w:fill="FFFFFF"/>
        </w:rPr>
        <w:t>.  С возрастанием информац</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онно-коммуникационных технологий роль идеологического фактора на па</w:t>
      </w:r>
      <w:r w:rsidRPr="003062EF">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тийное строительство стала уменьшаться. С применением информацио</w:t>
      </w:r>
      <w:r w:rsidRPr="003062EF">
        <w:rPr>
          <w:rFonts w:ascii="Times New Roman" w:hAnsi="Times New Roman" w:cs="Times New Roman"/>
          <w:color w:val="000000"/>
          <w:sz w:val="28"/>
          <w:szCs w:val="28"/>
          <w:shd w:val="clear" w:color="auto" w:fill="FFFFFF"/>
        </w:rPr>
        <w:t>н</w:t>
      </w:r>
      <w:r w:rsidRPr="003062EF">
        <w:rPr>
          <w:rFonts w:ascii="Times New Roman" w:hAnsi="Times New Roman" w:cs="Times New Roman"/>
          <w:color w:val="000000"/>
          <w:sz w:val="28"/>
          <w:szCs w:val="28"/>
          <w:shd w:val="clear" w:color="auto" w:fill="FFFFFF"/>
        </w:rPr>
        <w:t>ных технологий избирательный процесс стал превращаться в манипулиров</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ние лозунгами, идеями, обещаниями. Влияние политических партий уменьш</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лось и электоральная активность тоже соответственно понизилась. Увелич</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лась доля избирателей которые придерживаются абсентеизма. Эти проце</w:t>
      </w:r>
      <w:r w:rsidRPr="003062EF">
        <w:rPr>
          <w:rFonts w:ascii="Times New Roman" w:hAnsi="Times New Roman" w:cs="Times New Roman"/>
          <w:color w:val="000000"/>
          <w:sz w:val="28"/>
          <w:szCs w:val="28"/>
          <w:shd w:val="clear" w:color="auto" w:fill="FFFFFF"/>
        </w:rPr>
        <w:t>с</w:t>
      </w:r>
      <w:r w:rsidRPr="003062EF">
        <w:rPr>
          <w:rFonts w:ascii="Times New Roman" w:hAnsi="Times New Roman" w:cs="Times New Roman"/>
          <w:color w:val="000000"/>
          <w:sz w:val="28"/>
          <w:szCs w:val="28"/>
          <w:shd w:val="clear" w:color="auto" w:fill="FFFFFF"/>
        </w:rPr>
        <w:t>сы влекут за собой использование партиями лево-патриотических лозунгов, для того чтобы идеологическая ориентация была привлекательной для электор</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та.</w:t>
      </w:r>
      <w:r w:rsidRPr="00922135">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В программе КПРФ отмечаются такие социалистические ценности как: народовластие, справедливость, равенство, ответственность, социализм, па</w:t>
      </w:r>
      <w:r w:rsidRPr="003062EF">
        <w:rPr>
          <w:rFonts w:ascii="Times New Roman" w:hAnsi="Times New Roman" w:cs="Times New Roman"/>
          <w:color w:val="000000"/>
          <w:sz w:val="28"/>
          <w:szCs w:val="28"/>
          <w:shd w:val="clear" w:color="auto" w:fill="FFFFFF"/>
        </w:rPr>
        <w:t>т</w:t>
      </w:r>
      <w:r w:rsidRPr="003062EF">
        <w:rPr>
          <w:rFonts w:ascii="Times New Roman" w:hAnsi="Times New Roman" w:cs="Times New Roman"/>
          <w:color w:val="000000"/>
          <w:sz w:val="28"/>
          <w:szCs w:val="28"/>
          <w:shd w:val="clear" w:color="auto" w:fill="FFFFFF"/>
        </w:rPr>
        <w:t>риотизм</w:t>
      </w:r>
      <w:r w:rsidR="00CC4259" w:rsidRPr="003062EF">
        <w:rPr>
          <w:rStyle w:val="a7"/>
          <w:rFonts w:ascii="Times New Roman" w:hAnsi="Times New Roman" w:cs="Times New Roman"/>
          <w:color w:val="000000"/>
          <w:sz w:val="28"/>
          <w:szCs w:val="28"/>
          <w:shd w:val="clear" w:color="auto" w:fill="FFFFFF"/>
        </w:rPr>
        <w:footnoteReference w:id="133"/>
      </w:r>
      <w:r w:rsidRPr="003062EF">
        <w:rPr>
          <w:rFonts w:ascii="Times New Roman" w:hAnsi="Times New Roman" w:cs="Times New Roman"/>
          <w:color w:val="000000"/>
          <w:sz w:val="28"/>
          <w:szCs w:val="28"/>
          <w:shd w:val="clear" w:color="auto" w:fill="FFFFFF"/>
        </w:rPr>
        <w:t>. В предвыборной программе</w:t>
      </w:r>
      <w:r w:rsidR="001873E3">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 xml:space="preserve">партии отмечается, что главная цель это </w:t>
      </w:r>
      <w:r>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авенство всех граждан на территории страны, установление гражданск</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го мира, прекращение этнических конфликтов, достижение межнациональн</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lastRenderedPageBreak/>
        <w:t>го согласия, социальная защита пенсионеров, малоимущих и нетрудоспосо</w:t>
      </w:r>
      <w:r w:rsidRPr="003062EF">
        <w:rPr>
          <w:rFonts w:ascii="Times New Roman" w:hAnsi="Times New Roman" w:cs="Times New Roman"/>
          <w:color w:val="000000"/>
          <w:sz w:val="28"/>
          <w:szCs w:val="28"/>
          <w:shd w:val="clear" w:color="auto" w:fill="FFFFFF"/>
        </w:rPr>
        <w:t>б</w:t>
      </w:r>
      <w:r w:rsidRPr="003062EF">
        <w:rPr>
          <w:rFonts w:ascii="Times New Roman" w:hAnsi="Times New Roman" w:cs="Times New Roman"/>
          <w:color w:val="000000"/>
          <w:sz w:val="28"/>
          <w:szCs w:val="28"/>
          <w:shd w:val="clear" w:color="auto" w:fill="FFFFFF"/>
        </w:rPr>
        <w:t>ных слоев населения</w:t>
      </w:r>
      <w:r w:rsidR="001873E3" w:rsidRPr="003062EF">
        <w:rPr>
          <w:rStyle w:val="a7"/>
          <w:rFonts w:ascii="Times New Roman" w:hAnsi="Times New Roman" w:cs="Times New Roman"/>
          <w:color w:val="000000"/>
          <w:sz w:val="28"/>
          <w:szCs w:val="28"/>
          <w:shd w:val="clear" w:color="auto" w:fill="FFFFFF"/>
        </w:rPr>
        <w:footnoteReference w:id="134"/>
      </w:r>
      <w:r w:rsidRPr="003062E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Предвыборная платформа объединения Дума-96 в</w:t>
      </w:r>
      <w:r w:rsidRPr="003062EF">
        <w:rPr>
          <w:rFonts w:ascii="Times New Roman" w:hAnsi="Times New Roman" w:cs="Times New Roman"/>
          <w:color w:val="000000"/>
          <w:sz w:val="28"/>
          <w:szCs w:val="28"/>
          <w:shd w:val="clear" w:color="auto" w:fill="FFFFFF"/>
        </w:rPr>
        <w:t>ы</w:t>
      </w:r>
      <w:r w:rsidRPr="003062EF">
        <w:rPr>
          <w:rFonts w:ascii="Times New Roman" w:hAnsi="Times New Roman" w:cs="Times New Roman"/>
          <w:color w:val="000000"/>
          <w:sz w:val="28"/>
          <w:szCs w:val="28"/>
          <w:shd w:val="clear" w:color="auto" w:fill="FFFFFF"/>
        </w:rPr>
        <w:t>ступала за социальную гармонию и справедливость в обществе, тр</w:t>
      </w:r>
      <w:r w:rsidRPr="003062EF">
        <w:rPr>
          <w:rFonts w:ascii="Times New Roman" w:hAnsi="Times New Roman" w:cs="Times New Roman"/>
          <w:color w:val="000000"/>
          <w:sz w:val="28"/>
          <w:szCs w:val="28"/>
          <w:shd w:val="clear" w:color="auto" w:fill="FFFFFF"/>
        </w:rPr>
        <w:t>у</w:t>
      </w:r>
      <w:r w:rsidRPr="003062EF">
        <w:rPr>
          <w:rFonts w:ascii="Times New Roman" w:hAnsi="Times New Roman" w:cs="Times New Roman"/>
          <w:color w:val="000000"/>
          <w:sz w:val="28"/>
          <w:szCs w:val="28"/>
          <w:shd w:val="clear" w:color="auto" w:fill="FFFFFF"/>
        </w:rPr>
        <w:t>долюбие, терпимость. Республиканская политич</w:t>
      </w:r>
      <w:r w:rsidR="004947B5">
        <w:rPr>
          <w:rFonts w:ascii="Times New Roman" w:hAnsi="Times New Roman" w:cs="Times New Roman"/>
          <w:color w:val="000000"/>
          <w:sz w:val="28"/>
          <w:szCs w:val="28"/>
          <w:shd w:val="clear" w:color="auto" w:fill="FFFFFF"/>
        </w:rPr>
        <w:t xml:space="preserve">еская партия </w:t>
      </w:r>
      <w:r w:rsidRPr="003062EF">
        <w:rPr>
          <w:rFonts w:ascii="Times New Roman" w:hAnsi="Times New Roman" w:cs="Times New Roman"/>
          <w:color w:val="000000"/>
          <w:sz w:val="28"/>
          <w:szCs w:val="28"/>
          <w:shd w:val="clear" w:color="auto" w:fill="FFFFFF"/>
        </w:rPr>
        <w:t>выступа</w:t>
      </w:r>
      <w:r w:rsidR="004947B5">
        <w:rPr>
          <w:rFonts w:ascii="Times New Roman" w:hAnsi="Times New Roman" w:cs="Times New Roman"/>
          <w:color w:val="000000"/>
          <w:sz w:val="28"/>
          <w:szCs w:val="28"/>
          <w:shd w:val="clear" w:color="auto" w:fill="FFFFFF"/>
        </w:rPr>
        <w:t>ла</w:t>
      </w:r>
      <w:r w:rsidRPr="003062EF">
        <w:rPr>
          <w:rFonts w:ascii="Times New Roman" w:hAnsi="Times New Roman" w:cs="Times New Roman"/>
          <w:color w:val="000000"/>
          <w:sz w:val="28"/>
          <w:szCs w:val="28"/>
          <w:shd w:val="clear" w:color="auto" w:fill="FFFFFF"/>
        </w:rPr>
        <w:t xml:space="preserve"> за создание системы социальных гарантий, обеспечение правопорядка, социально орие</w:t>
      </w:r>
      <w:r w:rsidRPr="003062EF">
        <w:rPr>
          <w:rFonts w:ascii="Times New Roman" w:hAnsi="Times New Roman" w:cs="Times New Roman"/>
          <w:color w:val="000000"/>
          <w:sz w:val="28"/>
          <w:szCs w:val="28"/>
          <w:shd w:val="clear" w:color="auto" w:fill="FFFFFF"/>
        </w:rPr>
        <w:t>н</w:t>
      </w:r>
      <w:r w:rsidRPr="003062EF">
        <w:rPr>
          <w:rFonts w:ascii="Times New Roman" w:hAnsi="Times New Roman" w:cs="Times New Roman"/>
          <w:color w:val="000000"/>
          <w:sz w:val="28"/>
          <w:szCs w:val="28"/>
          <w:shd w:val="clear" w:color="auto" w:fill="FFFFFF"/>
        </w:rPr>
        <w:t>тированную экономику.</w:t>
      </w:r>
      <w:r w:rsidR="001873E3">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Специфику роли идеологического фактора на выб</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рах можно свести к следующим положениям: партии исходили из критики социально-политических и социально-экономических преобразований, большинство избирательных блоков, объединений, партий выдвигали в своих программах документах социальные разделы</w:t>
      </w:r>
      <w:r w:rsidR="008E47DA">
        <w:rPr>
          <w:rFonts w:ascii="Times New Roman" w:hAnsi="Times New Roman" w:cs="Times New Roman"/>
          <w:color w:val="000000"/>
          <w:sz w:val="28"/>
          <w:szCs w:val="28"/>
          <w:shd w:val="clear" w:color="auto" w:fill="FFFFFF"/>
        </w:rPr>
        <w:t>. З</w:t>
      </w:r>
      <w:r w:rsidRPr="003062EF">
        <w:rPr>
          <w:rFonts w:ascii="Times New Roman" w:hAnsi="Times New Roman" w:cs="Times New Roman"/>
          <w:color w:val="000000"/>
          <w:sz w:val="28"/>
          <w:szCs w:val="28"/>
          <w:shd w:val="clear" w:color="auto" w:fill="FFFFFF"/>
        </w:rPr>
        <w:t>начительная часть объедин</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ний пыталась затронуть электорат</w:t>
      </w:r>
      <w:r w:rsidR="001873E3">
        <w:rPr>
          <w:rFonts w:ascii="Times New Roman" w:hAnsi="Times New Roman" w:cs="Times New Roman"/>
          <w:color w:val="000000"/>
          <w:sz w:val="28"/>
          <w:szCs w:val="28"/>
          <w:shd w:val="clear" w:color="auto" w:fill="FFFFFF"/>
        </w:rPr>
        <w:t xml:space="preserve"> по идеологическим основаниям (</w:t>
      </w:r>
      <w:r w:rsidRPr="003062EF">
        <w:rPr>
          <w:rFonts w:ascii="Times New Roman" w:hAnsi="Times New Roman" w:cs="Times New Roman"/>
          <w:color w:val="000000"/>
          <w:sz w:val="28"/>
          <w:szCs w:val="28"/>
          <w:shd w:val="clear" w:color="auto" w:fill="FFFFFF"/>
        </w:rPr>
        <w:t>ориент</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руясь на проблемы которые надо ре</w:t>
      </w:r>
      <w:r w:rsidR="001873E3">
        <w:rPr>
          <w:rFonts w:ascii="Times New Roman" w:hAnsi="Times New Roman" w:cs="Times New Roman"/>
          <w:color w:val="000000"/>
          <w:sz w:val="28"/>
          <w:szCs w:val="28"/>
          <w:shd w:val="clear" w:color="auto" w:fill="FFFFFF"/>
        </w:rPr>
        <w:t>шить в ближайшее время)</w:t>
      </w:r>
      <w:r w:rsidRPr="003062EF">
        <w:rPr>
          <w:rFonts w:ascii="Times New Roman" w:hAnsi="Times New Roman" w:cs="Times New Roman"/>
          <w:color w:val="000000"/>
          <w:sz w:val="28"/>
          <w:szCs w:val="28"/>
          <w:shd w:val="clear" w:color="auto" w:fill="FFFFFF"/>
        </w:rPr>
        <w:t>,  партии зач</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стую использовали имиджевые технологии в ущерб идеологической орие</w:t>
      </w:r>
      <w:r w:rsidRPr="003062EF">
        <w:rPr>
          <w:rFonts w:ascii="Times New Roman" w:hAnsi="Times New Roman" w:cs="Times New Roman"/>
          <w:color w:val="000000"/>
          <w:sz w:val="28"/>
          <w:szCs w:val="28"/>
          <w:shd w:val="clear" w:color="auto" w:fill="FFFFFF"/>
        </w:rPr>
        <w:t>н</w:t>
      </w:r>
      <w:r w:rsidRPr="003062EF">
        <w:rPr>
          <w:rFonts w:ascii="Times New Roman" w:hAnsi="Times New Roman" w:cs="Times New Roman"/>
          <w:color w:val="000000"/>
          <w:sz w:val="28"/>
          <w:szCs w:val="28"/>
          <w:shd w:val="clear" w:color="auto" w:fill="FFFFFF"/>
        </w:rPr>
        <w:t>тации.</w:t>
      </w:r>
    </w:p>
    <w:p w:rsidR="00187EC5" w:rsidRPr="003062EF" w:rsidRDefault="005438EA" w:rsidP="00BA1EE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Выборы в ГД 1999 г</w:t>
      </w:r>
      <w:r w:rsidR="00187EC5" w:rsidRPr="003062EF">
        <w:rPr>
          <w:rFonts w:ascii="Times New Roman" w:hAnsi="Times New Roman" w:cs="Times New Roman"/>
          <w:color w:val="000000"/>
          <w:sz w:val="28"/>
          <w:szCs w:val="28"/>
          <w:shd w:val="clear" w:color="auto" w:fill="FFFFFF"/>
        </w:rPr>
        <w:t>. стали еще безыдейными</w:t>
      </w:r>
      <w:r w:rsidR="00BA1EE9">
        <w:rPr>
          <w:rFonts w:ascii="Times New Roman" w:hAnsi="Times New Roman" w:cs="Times New Roman"/>
          <w:color w:val="000000"/>
          <w:sz w:val="28"/>
          <w:szCs w:val="28"/>
          <w:shd w:val="clear" w:color="auto" w:fill="FFFFFF"/>
        </w:rPr>
        <w:t>,</w:t>
      </w:r>
      <w:r w:rsidR="00187EC5" w:rsidRPr="003062EF">
        <w:rPr>
          <w:rFonts w:ascii="Times New Roman" w:hAnsi="Times New Roman" w:cs="Times New Roman"/>
          <w:color w:val="000000"/>
          <w:sz w:val="28"/>
          <w:szCs w:val="28"/>
          <w:shd w:val="clear" w:color="auto" w:fill="FFFFFF"/>
        </w:rPr>
        <w:t xml:space="preserve"> чем предыдущие. Не смотря на поправки в законодательстве и тенденции к идеологизации партий и более четкому определению политической ориентации, большая часть и</w:t>
      </w:r>
      <w:r w:rsidR="00187EC5" w:rsidRPr="003062EF">
        <w:rPr>
          <w:rFonts w:ascii="Times New Roman" w:hAnsi="Times New Roman" w:cs="Times New Roman"/>
          <w:color w:val="000000"/>
          <w:sz w:val="28"/>
          <w:szCs w:val="28"/>
          <w:shd w:val="clear" w:color="auto" w:fill="FFFFFF"/>
        </w:rPr>
        <w:t>з</w:t>
      </w:r>
      <w:r w:rsidR="00187EC5" w:rsidRPr="003062EF">
        <w:rPr>
          <w:rFonts w:ascii="Times New Roman" w:hAnsi="Times New Roman" w:cs="Times New Roman"/>
          <w:color w:val="000000"/>
          <w:sz w:val="28"/>
          <w:szCs w:val="28"/>
          <w:shd w:val="clear" w:color="auto" w:fill="FFFFFF"/>
        </w:rPr>
        <w:t>бирательны</w:t>
      </w:r>
      <w:r w:rsidR="001873E3">
        <w:rPr>
          <w:rFonts w:ascii="Times New Roman" w:hAnsi="Times New Roman" w:cs="Times New Roman"/>
          <w:color w:val="000000"/>
          <w:sz w:val="28"/>
          <w:szCs w:val="28"/>
          <w:shd w:val="clear" w:color="auto" w:fill="FFFFFF"/>
        </w:rPr>
        <w:t>х объединений, блоков, партий (всего было 26</w:t>
      </w:r>
      <w:r w:rsidR="00187EC5" w:rsidRPr="003062EF">
        <w:rPr>
          <w:rFonts w:ascii="Times New Roman" w:hAnsi="Times New Roman" w:cs="Times New Roman"/>
          <w:color w:val="000000"/>
          <w:sz w:val="28"/>
          <w:szCs w:val="28"/>
          <w:shd w:val="clear" w:color="auto" w:fill="FFFFFF"/>
        </w:rPr>
        <w:t>) оставались без</w:t>
      </w:r>
      <w:r w:rsidR="00187EC5" w:rsidRPr="003062EF">
        <w:rPr>
          <w:rFonts w:ascii="Times New Roman" w:hAnsi="Times New Roman" w:cs="Times New Roman"/>
          <w:color w:val="000000"/>
          <w:sz w:val="28"/>
          <w:szCs w:val="28"/>
          <w:shd w:val="clear" w:color="auto" w:fill="FFFFFF"/>
        </w:rPr>
        <w:t>ы</w:t>
      </w:r>
      <w:r w:rsidR="00187EC5" w:rsidRPr="003062EF">
        <w:rPr>
          <w:rFonts w:ascii="Times New Roman" w:hAnsi="Times New Roman" w:cs="Times New Roman"/>
          <w:color w:val="000000"/>
          <w:sz w:val="28"/>
          <w:szCs w:val="28"/>
          <w:shd w:val="clear" w:color="auto" w:fill="FFFFFF"/>
        </w:rPr>
        <w:t>дейными и неидеологическими</w:t>
      </w:r>
      <w:r w:rsidR="00187EC5" w:rsidRPr="003062EF">
        <w:rPr>
          <w:rStyle w:val="a7"/>
          <w:rFonts w:ascii="Times New Roman" w:hAnsi="Times New Roman" w:cs="Times New Roman"/>
          <w:color w:val="000000"/>
          <w:sz w:val="28"/>
          <w:szCs w:val="28"/>
          <w:shd w:val="clear" w:color="auto" w:fill="FFFFFF"/>
        </w:rPr>
        <w:footnoteReference w:id="135"/>
      </w:r>
      <w:r w:rsidR="00187EC5" w:rsidRPr="003062EF">
        <w:rPr>
          <w:rFonts w:ascii="Times New Roman" w:hAnsi="Times New Roman" w:cs="Times New Roman"/>
          <w:color w:val="000000"/>
          <w:sz w:val="28"/>
          <w:szCs w:val="28"/>
          <w:shd w:val="clear" w:color="auto" w:fill="FFFFFF"/>
        </w:rPr>
        <w:t>.</w:t>
      </w:r>
      <w:r w:rsidR="00187EC5">
        <w:rPr>
          <w:rFonts w:ascii="Times New Roman" w:hAnsi="Times New Roman" w:cs="Times New Roman"/>
          <w:color w:val="000000"/>
          <w:sz w:val="28"/>
          <w:szCs w:val="28"/>
          <w:shd w:val="clear" w:color="auto" w:fill="FFFFFF"/>
        </w:rPr>
        <w:t xml:space="preserve"> </w:t>
      </w:r>
      <w:r w:rsidR="00187EC5" w:rsidRPr="003062EF">
        <w:rPr>
          <w:rFonts w:ascii="Times New Roman" w:hAnsi="Times New Roman" w:cs="Times New Roman"/>
          <w:color w:val="000000"/>
          <w:sz w:val="28"/>
          <w:szCs w:val="28"/>
          <w:shd w:val="clear" w:color="auto" w:fill="FFFFFF"/>
        </w:rPr>
        <w:t>Практически все политические объедин</w:t>
      </w:r>
      <w:r w:rsidR="00187EC5" w:rsidRPr="003062EF">
        <w:rPr>
          <w:rFonts w:ascii="Times New Roman" w:hAnsi="Times New Roman" w:cs="Times New Roman"/>
          <w:color w:val="000000"/>
          <w:sz w:val="28"/>
          <w:szCs w:val="28"/>
          <w:shd w:val="clear" w:color="auto" w:fill="FFFFFF"/>
        </w:rPr>
        <w:t>е</w:t>
      </w:r>
      <w:r w:rsidR="00187EC5" w:rsidRPr="003062EF">
        <w:rPr>
          <w:rFonts w:ascii="Times New Roman" w:hAnsi="Times New Roman" w:cs="Times New Roman"/>
          <w:color w:val="000000"/>
          <w:sz w:val="28"/>
          <w:szCs w:val="28"/>
          <w:shd w:val="clear" w:color="auto" w:fill="FFFFFF"/>
        </w:rPr>
        <w:t>ния пытались показать свою специфичность, свое отличие от других политич</w:t>
      </w:r>
      <w:r w:rsidR="00187EC5" w:rsidRPr="003062EF">
        <w:rPr>
          <w:rFonts w:ascii="Times New Roman" w:hAnsi="Times New Roman" w:cs="Times New Roman"/>
          <w:color w:val="000000"/>
          <w:sz w:val="28"/>
          <w:szCs w:val="28"/>
          <w:shd w:val="clear" w:color="auto" w:fill="FFFFFF"/>
        </w:rPr>
        <w:t>е</w:t>
      </w:r>
      <w:r w:rsidR="00187EC5" w:rsidRPr="003062EF">
        <w:rPr>
          <w:rFonts w:ascii="Times New Roman" w:hAnsi="Times New Roman" w:cs="Times New Roman"/>
          <w:color w:val="000000"/>
          <w:sz w:val="28"/>
          <w:szCs w:val="28"/>
          <w:shd w:val="clear" w:color="auto" w:fill="FFFFFF"/>
        </w:rPr>
        <w:t xml:space="preserve">ских объединений, так же они пытались показать свою привлекательность для крупных электоральных групп за счет популистских и демагогических </w:t>
      </w:r>
      <w:r w:rsidR="00187EC5" w:rsidRPr="003062EF">
        <w:rPr>
          <w:rFonts w:ascii="Times New Roman" w:hAnsi="Times New Roman" w:cs="Times New Roman"/>
          <w:color w:val="000000"/>
          <w:sz w:val="28"/>
          <w:szCs w:val="28"/>
          <w:shd w:val="clear" w:color="auto" w:fill="FFFFFF"/>
        </w:rPr>
        <w:lastRenderedPageBreak/>
        <w:t>обещаний</w:t>
      </w:r>
      <w:r w:rsidR="00187EC5" w:rsidRPr="003062EF">
        <w:rPr>
          <w:rStyle w:val="a7"/>
          <w:rFonts w:ascii="Times New Roman" w:hAnsi="Times New Roman" w:cs="Times New Roman"/>
          <w:color w:val="000000"/>
          <w:sz w:val="28"/>
          <w:szCs w:val="28"/>
          <w:shd w:val="clear" w:color="auto" w:fill="FFFFFF"/>
        </w:rPr>
        <w:footnoteReference w:id="136"/>
      </w:r>
      <w:r w:rsidR="00187EC5" w:rsidRPr="003062EF">
        <w:rPr>
          <w:rFonts w:ascii="Times New Roman" w:hAnsi="Times New Roman" w:cs="Times New Roman"/>
          <w:color w:val="000000"/>
          <w:sz w:val="28"/>
          <w:szCs w:val="28"/>
          <w:shd w:val="clear" w:color="auto" w:fill="FFFFFF"/>
        </w:rPr>
        <w:t>. Левоцентристской ориентации придерживался блок ОВР, КПРФ комунно-социалистической, ЛДПР – патриотической ориентации</w:t>
      </w:r>
      <w:r w:rsidR="00187EC5" w:rsidRPr="003062EF">
        <w:rPr>
          <w:rStyle w:val="a7"/>
          <w:rFonts w:ascii="Times New Roman" w:hAnsi="Times New Roman" w:cs="Times New Roman"/>
          <w:color w:val="000000"/>
          <w:sz w:val="28"/>
          <w:szCs w:val="28"/>
          <w:shd w:val="clear" w:color="auto" w:fill="FFFFFF"/>
        </w:rPr>
        <w:footnoteReference w:id="137"/>
      </w:r>
      <w:r w:rsidR="00187EC5" w:rsidRPr="003062EF">
        <w:rPr>
          <w:rFonts w:ascii="Times New Roman" w:hAnsi="Times New Roman" w:cs="Times New Roman"/>
          <w:color w:val="000000"/>
          <w:sz w:val="28"/>
          <w:szCs w:val="28"/>
          <w:shd w:val="clear" w:color="auto" w:fill="FFFFFF"/>
        </w:rPr>
        <w:t>. Еди</w:t>
      </w:r>
      <w:r w:rsidR="00187EC5" w:rsidRPr="003062EF">
        <w:rPr>
          <w:rFonts w:ascii="Times New Roman" w:hAnsi="Times New Roman" w:cs="Times New Roman"/>
          <w:color w:val="000000"/>
          <w:sz w:val="28"/>
          <w:szCs w:val="28"/>
          <w:shd w:val="clear" w:color="auto" w:fill="FFFFFF"/>
        </w:rPr>
        <w:t>н</w:t>
      </w:r>
      <w:r w:rsidR="00187EC5" w:rsidRPr="003062EF">
        <w:rPr>
          <w:rFonts w:ascii="Times New Roman" w:hAnsi="Times New Roman" w:cs="Times New Roman"/>
          <w:color w:val="000000"/>
          <w:sz w:val="28"/>
          <w:szCs w:val="28"/>
          <w:shd w:val="clear" w:color="auto" w:fill="FFFFFF"/>
        </w:rPr>
        <w:t>ство не идентифицировало себя ни с одной существующей ориентации, партия з</w:t>
      </w:r>
      <w:r w:rsidR="00187EC5" w:rsidRPr="003062EF">
        <w:rPr>
          <w:rFonts w:ascii="Times New Roman" w:hAnsi="Times New Roman" w:cs="Times New Roman"/>
          <w:color w:val="000000"/>
          <w:sz w:val="28"/>
          <w:szCs w:val="28"/>
          <w:shd w:val="clear" w:color="auto" w:fill="FFFFFF"/>
        </w:rPr>
        <w:t>а</w:t>
      </w:r>
      <w:r w:rsidR="00187EC5" w:rsidRPr="003062EF">
        <w:rPr>
          <w:rFonts w:ascii="Times New Roman" w:hAnsi="Times New Roman" w:cs="Times New Roman"/>
          <w:color w:val="000000"/>
          <w:sz w:val="28"/>
          <w:szCs w:val="28"/>
          <w:shd w:val="clear" w:color="auto" w:fill="FFFFFF"/>
        </w:rPr>
        <w:t>являла , что будет выражать интересы всех россиян.</w:t>
      </w:r>
      <w:r w:rsidR="00187EC5">
        <w:rPr>
          <w:rFonts w:ascii="Times New Roman" w:hAnsi="Times New Roman" w:cs="Times New Roman"/>
          <w:color w:val="000000"/>
          <w:sz w:val="28"/>
          <w:szCs w:val="28"/>
          <w:shd w:val="clear" w:color="auto" w:fill="FFFFFF"/>
        </w:rPr>
        <w:t xml:space="preserve"> </w:t>
      </w:r>
      <w:r w:rsidR="00187EC5" w:rsidRPr="003062EF">
        <w:rPr>
          <w:rFonts w:ascii="Times New Roman" w:hAnsi="Times New Roman" w:cs="Times New Roman"/>
          <w:color w:val="000000"/>
          <w:sz w:val="28"/>
          <w:szCs w:val="28"/>
          <w:shd w:val="clear" w:color="auto" w:fill="FFFFFF"/>
        </w:rPr>
        <w:t>ЛДПР в своей програ</w:t>
      </w:r>
      <w:r w:rsidR="00187EC5" w:rsidRPr="003062EF">
        <w:rPr>
          <w:rFonts w:ascii="Times New Roman" w:hAnsi="Times New Roman" w:cs="Times New Roman"/>
          <w:color w:val="000000"/>
          <w:sz w:val="28"/>
          <w:szCs w:val="28"/>
          <w:shd w:val="clear" w:color="auto" w:fill="FFFFFF"/>
        </w:rPr>
        <w:t>м</w:t>
      </w:r>
      <w:r w:rsidR="00187EC5" w:rsidRPr="003062EF">
        <w:rPr>
          <w:rFonts w:ascii="Times New Roman" w:hAnsi="Times New Roman" w:cs="Times New Roman"/>
          <w:color w:val="000000"/>
          <w:sz w:val="28"/>
          <w:szCs w:val="28"/>
          <w:shd w:val="clear" w:color="auto" w:fill="FFFFFF"/>
        </w:rPr>
        <w:t>ме</w:t>
      </w:r>
      <w:r w:rsidR="004C5AB3">
        <w:rPr>
          <w:rFonts w:ascii="Times New Roman" w:hAnsi="Times New Roman" w:cs="Times New Roman"/>
          <w:color w:val="000000"/>
          <w:sz w:val="28"/>
          <w:szCs w:val="28"/>
          <w:shd w:val="clear" w:color="auto" w:fill="FFFFFF"/>
        </w:rPr>
        <w:t xml:space="preserve"> </w:t>
      </w:r>
      <w:r w:rsidR="00187EC5" w:rsidRPr="003062EF">
        <w:rPr>
          <w:rFonts w:ascii="Times New Roman" w:hAnsi="Times New Roman" w:cs="Times New Roman"/>
          <w:color w:val="000000"/>
          <w:sz w:val="28"/>
          <w:szCs w:val="28"/>
          <w:shd w:val="clear" w:color="auto" w:fill="FFFFFF"/>
        </w:rPr>
        <w:t>отмечает, что партия выступает с патриотических позиций,  за введ</w:t>
      </w:r>
      <w:r w:rsidR="00187EC5" w:rsidRPr="003062EF">
        <w:rPr>
          <w:rFonts w:ascii="Times New Roman" w:hAnsi="Times New Roman" w:cs="Times New Roman"/>
          <w:color w:val="000000"/>
          <w:sz w:val="28"/>
          <w:szCs w:val="28"/>
          <w:shd w:val="clear" w:color="auto" w:fill="FFFFFF"/>
        </w:rPr>
        <w:t>е</w:t>
      </w:r>
      <w:r w:rsidR="00187EC5" w:rsidRPr="003062EF">
        <w:rPr>
          <w:rFonts w:ascii="Times New Roman" w:hAnsi="Times New Roman" w:cs="Times New Roman"/>
          <w:color w:val="000000"/>
          <w:sz w:val="28"/>
          <w:szCs w:val="28"/>
          <w:shd w:val="clear" w:color="auto" w:fill="FFFFFF"/>
        </w:rPr>
        <w:t>ние действенных социальных гарантий, социальной справедливость, социальной государство которое будет поддерживать малоимущих, пенсионеров и всех нуждающихся в помощи</w:t>
      </w:r>
      <w:r w:rsidR="004C5AB3" w:rsidRPr="003062EF">
        <w:rPr>
          <w:rStyle w:val="a7"/>
          <w:rFonts w:ascii="Times New Roman" w:hAnsi="Times New Roman" w:cs="Times New Roman"/>
          <w:color w:val="000000"/>
          <w:sz w:val="28"/>
          <w:szCs w:val="28"/>
          <w:shd w:val="clear" w:color="auto" w:fill="FFFFFF"/>
        </w:rPr>
        <w:footnoteReference w:id="138"/>
      </w:r>
      <w:r w:rsidR="00187EC5" w:rsidRPr="003062EF">
        <w:rPr>
          <w:rFonts w:ascii="Times New Roman" w:hAnsi="Times New Roman" w:cs="Times New Roman"/>
          <w:color w:val="000000"/>
          <w:sz w:val="28"/>
          <w:szCs w:val="28"/>
          <w:shd w:val="clear" w:color="auto" w:fill="FFFFFF"/>
        </w:rPr>
        <w:t>.</w:t>
      </w:r>
      <w:r w:rsidR="00187EC5">
        <w:rPr>
          <w:rFonts w:ascii="Times New Roman" w:hAnsi="Times New Roman" w:cs="Times New Roman"/>
          <w:color w:val="000000"/>
          <w:sz w:val="28"/>
          <w:szCs w:val="28"/>
          <w:shd w:val="clear" w:color="auto" w:fill="FFFFFF"/>
        </w:rPr>
        <w:t xml:space="preserve"> </w:t>
      </w:r>
      <w:r w:rsidR="00187EC5" w:rsidRPr="003062EF">
        <w:rPr>
          <w:rFonts w:ascii="Times New Roman" w:hAnsi="Times New Roman" w:cs="Times New Roman"/>
          <w:color w:val="000000"/>
          <w:sz w:val="28"/>
          <w:szCs w:val="28"/>
          <w:shd w:val="clear" w:color="auto" w:fill="FFFFFF"/>
        </w:rPr>
        <w:t>В предвыборной программе блока «Единства» приоритетной задачей ставится создание сильного государства. Идея сильн</w:t>
      </w:r>
      <w:r w:rsidR="00187EC5" w:rsidRPr="003062EF">
        <w:rPr>
          <w:rFonts w:ascii="Times New Roman" w:hAnsi="Times New Roman" w:cs="Times New Roman"/>
          <w:color w:val="000000"/>
          <w:sz w:val="28"/>
          <w:szCs w:val="28"/>
          <w:shd w:val="clear" w:color="auto" w:fill="FFFFFF"/>
        </w:rPr>
        <w:t>о</w:t>
      </w:r>
      <w:r w:rsidR="00187EC5" w:rsidRPr="003062EF">
        <w:rPr>
          <w:rFonts w:ascii="Times New Roman" w:hAnsi="Times New Roman" w:cs="Times New Roman"/>
          <w:color w:val="000000"/>
          <w:sz w:val="28"/>
          <w:szCs w:val="28"/>
          <w:shd w:val="clear" w:color="auto" w:fill="FFFFFF"/>
        </w:rPr>
        <w:t>го государства прослежив</w:t>
      </w:r>
      <w:r w:rsidR="00187EC5">
        <w:rPr>
          <w:rFonts w:ascii="Times New Roman" w:hAnsi="Times New Roman" w:cs="Times New Roman"/>
          <w:color w:val="000000"/>
          <w:sz w:val="28"/>
          <w:szCs w:val="28"/>
          <w:shd w:val="clear" w:color="auto" w:fill="FFFFFF"/>
        </w:rPr>
        <w:t>ается и в программе «Отечества»</w:t>
      </w:r>
      <w:r w:rsidR="00187EC5" w:rsidRPr="003062EF">
        <w:rPr>
          <w:rFonts w:ascii="Times New Roman" w:hAnsi="Times New Roman" w:cs="Times New Roman"/>
          <w:color w:val="000000"/>
          <w:sz w:val="28"/>
          <w:szCs w:val="28"/>
          <w:shd w:val="clear" w:color="auto" w:fill="FFFFFF"/>
        </w:rPr>
        <w:t>. В программе</w:t>
      </w:r>
      <w:r w:rsidRPr="005438EA">
        <w:rPr>
          <w:rFonts w:ascii="Times New Roman" w:hAnsi="Times New Roman" w:cs="Times New Roman"/>
          <w:color w:val="000000"/>
          <w:sz w:val="28"/>
          <w:szCs w:val="28"/>
          <w:shd w:val="clear" w:color="auto" w:fill="FFFFFF"/>
        </w:rPr>
        <w:t xml:space="preserve"> </w:t>
      </w:r>
      <w:r w:rsidR="00187EC5" w:rsidRPr="003062EF">
        <w:rPr>
          <w:rFonts w:ascii="Times New Roman" w:hAnsi="Times New Roman" w:cs="Times New Roman"/>
          <w:color w:val="000000"/>
          <w:sz w:val="28"/>
          <w:szCs w:val="28"/>
          <w:shd w:val="clear" w:color="auto" w:fill="FFFFFF"/>
        </w:rPr>
        <w:t>КПРФ указывают стратегические цели, которые можно реализовать зако</w:t>
      </w:r>
      <w:r w:rsidR="00187EC5" w:rsidRPr="003062EF">
        <w:rPr>
          <w:rFonts w:ascii="Times New Roman" w:hAnsi="Times New Roman" w:cs="Times New Roman"/>
          <w:color w:val="000000"/>
          <w:sz w:val="28"/>
          <w:szCs w:val="28"/>
          <w:shd w:val="clear" w:color="auto" w:fill="FFFFFF"/>
        </w:rPr>
        <w:t>н</w:t>
      </w:r>
      <w:r w:rsidR="00187EC5" w:rsidRPr="003062EF">
        <w:rPr>
          <w:rFonts w:ascii="Times New Roman" w:hAnsi="Times New Roman" w:cs="Times New Roman"/>
          <w:color w:val="000000"/>
          <w:sz w:val="28"/>
          <w:szCs w:val="28"/>
          <w:shd w:val="clear" w:color="auto" w:fill="FFFFFF"/>
        </w:rPr>
        <w:t>ным путем, к наиболее лево-патриотическим относятся: прекращение ме</w:t>
      </w:r>
      <w:r w:rsidR="00187EC5" w:rsidRPr="003062EF">
        <w:rPr>
          <w:rFonts w:ascii="Times New Roman" w:hAnsi="Times New Roman" w:cs="Times New Roman"/>
          <w:color w:val="000000"/>
          <w:sz w:val="28"/>
          <w:szCs w:val="28"/>
          <w:shd w:val="clear" w:color="auto" w:fill="FFFFFF"/>
        </w:rPr>
        <w:t>ж</w:t>
      </w:r>
      <w:r w:rsidR="00187EC5" w:rsidRPr="003062EF">
        <w:rPr>
          <w:rFonts w:ascii="Times New Roman" w:hAnsi="Times New Roman" w:cs="Times New Roman"/>
          <w:color w:val="000000"/>
          <w:sz w:val="28"/>
          <w:szCs w:val="28"/>
          <w:shd w:val="clear" w:color="auto" w:fill="FFFFFF"/>
        </w:rPr>
        <w:t>национальных конфликтов, восстановление дружбы народов, возвращение гражданам России права труд,</w:t>
      </w:r>
      <w:r w:rsidR="00187EC5" w:rsidRPr="003062EF">
        <w:rPr>
          <w:rFonts w:ascii="Times New Roman" w:hAnsi="Times New Roman" w:cs="Times New Roman"/>
          <w:sz w:val="28"/>
          <w:szCs w:val="28"/>
        </w:rPr>
        <w:t xml:space="preserve"> </w:t>
      </w:r>
      <w:r w:rsidR="00187EC5" w:rsidRPr="003062EF">
        <w:rPr>
          <w:rFonts w:ascii="Times New Roman" w:hAnsi="Times New Roman" w:cs="Times New Roman"/>
          <w:color w:val="000000"/>
          <w:sz w:val="28"/>
          <w:szCs w:val="28"/>
          <w:shd w:val="clear" w:color="auto" w:fill="FFFFFF"/>
        </w:rPr>
        <w:t>возродить престиж честного тру</w:t>
      </w:r>
      <w:r w:rsidR="00187EC5">
        <w:rPr>
          <w:rFonts w:ascii="Times New Roman" w:hAnsi="Times New Roman" w:cs="Times New Roman"/>
          <w:color w:val="000000"/>
          <w:sz w:val="28"/>
          <w:szCs w:val="28"/>
          <w:shd w:val="clear" w:color="auto" w:fill="FFFFFF"/>
        </w:rPr>
        <w:t>да</w:t>
      </w:r>
      <w:r w:rsidR="004C5AB3" w:rsidRPr="003062EF">
        <w:rPr>
          <w:rStyle w:val="a7"/>
          <w:rFonts w:ascii="Times New Roman" w:hAnsi="Times New Roman" w:cs="Times New Roman"/>
          <w:color w:val="000000"/>
          <w:sz w:val="28"/>
          <w:szCs w:val="28"/>
          <w:shd w:val="clear" w:color="auto" w:fill="FFFFFF"/>
        </w:rPr>
        <w:footnoteReference w:id="139"/>
      </w:r>
      <w:r w:rsidR="00187EC5">
        <w:rPr>
          <w:rFonts w:ascii="Times New Roman" w:hAnsi="Times New Roman" w:cs="Times New Roman"/>
          <w:color w:val="000000"/>
          <w:sz w:val="28"/>
          <w:szCs w:val="28"/>
          <w:shd w:val="clear" w:color="auto" w:fill="FFFFFF"/>
        </w:rPr>
        <w:t xml:space="preserve">. </w:t>
      </w:r>
      <w:r w:rsidR="00187EC5" w:rsidRPr="003062EF">
        <w:rPr>
          <w:rFonts w:ascii="Times New Roman" w:hAnsi="Times New Roman" w:cs="Times New Roman"/>
          <w:color w:val="000000"/>
          <w:sz w:val="28"/>
          <w:szCs w:val="28"/>
          <w:shd w:val="clear" w:color="auto" w:fill="FFFFFF"/>
        </w:rPr>
        <w:t>Упор идеологической ориентации опирается на такие ценности как «сильное гос</w:t>
      </w:r>
      <w:r w:rsidR="00187EC5" w:rsidRPr="003062EF">
        <w:rPr>
          <w:rFonts w:ascii="Times New Roman" w:hAnsi="Times New Roman" w:cs="Times New Roman"/>
          <w:color w:val="000000"/>
          <w:sz w:val="28"/>
          <w:szCs w:val="28"/>
          <w:shd w:val="clear" w:color="auto" w:fill="FFFFFF"/>
        </w:rPr>
        <w:t>у</w:t>
      </w:r>
      <w:r w:rsidR="00187EC5" w:rsidRPr="003062EF">
        <w:rPr>
          <w:rFonts w:ascii="Times New Roman" w:hAnsi="Times New Roman" w:cs="Times New Roman"/>
          <w:color w:val="000000"/>
          <w:sz w:val="28"/>
          <w:szCs w:val="28"/>
          <w:shd w:val="clear" w:color="auto" w:fill="FFFFFF"/>
        </w:rPr>
        <w:t>дарство», «социальные гарантии», «равенство», «солидарность»</w:t>
      </w:r>
      <w:r w:rsidR="00187EC5">
        <w:rPr>
          <w:rFonts w:ascii="Times New Roman" w:hAnsi="Times New Roman" w:cs="Times New Roman"/>
          <w:color w:val="000000"/>
          <w:sz w:val="28"/>
          <w:szCs w:val="28"/>
          <w:shd w:val="clear" w:color="auto" w:fill="FFFFFF"/>
        </w:rPr>
        <w:t>, «труд», «здоровье» и «борьба»</w:t>
      </w:r>
      <w:r w:rsidR="00187EC5" w:rsidRPr="003062EF">
        <w:rPr>
          <w:rFonts w:ascii="Times New Roman" w:hAnsi="Times New Roman" w:cs="Times New Roman"/>
          <w:color w:val="000000"/>
          <w:sz w:val="28"/>
          <w:szCs w:val="28"/>
          <w:shd w:val="clear" w:color="auto" w:fill="FFFFFF"/>
        </w:rPr>
        <w:t>. Русская социалистическая партия созданная в 1996 г. в своей программе выражала такие цели: создание нацио</w:t>
      </w:r>
      <w:r w:rsidR="004C5AB3">
        <w:rPr>
          <w:rFonts w:ascii="Times New Roman" w:hAnsi="Times New Roman" w:cs="Times New Roman"/>
          <w:color w:val="000000"/>
          <w:sz w:val="28"/>
          <w:szCs w:val="28"/>
          <w:shd w:val="clear" w:color="auto" w:fill="FFFFFF"/>
        </w:rPr>
        <w:t>нальной идеи (</w:t>
      </w:r>
      <w:r w:rsidR="00187EC5" w:rsidRPr="003062EF">
        <w:rPr>
          <w:rFonts w:ascii="Times New Roman" w:hAnsi="Times New Roman" w:cs="Times New Roman"/>
          <w:color w:val="000000"/>
          <w:sz w:val="28"/>
          <w:szCs w:val="28"/>
          <w:shd w:val="clear" w:color="auto" w:fill="FFFFFF"/>
        </w:rPr>
        <w:t>кот</w:t>
      </w:r>
      <w:r w:rsidR="00187EC5" w:rsidRPr="003062EF">
        <w:rPr>
          <w:rFonts w:ascii="Times New Roman" w:hAnsi="Times New Roman" w:cs="Times New Roman"/>
          <w:color w:val="000000"/>
          <w:sz w:val="28"/>
          <w:szCs w:val="28"/>
          <w:shd w:val="clear" w:color="auto" w:fill="FFFFFF"/>
        </w:rPr>
        <w:t>о</w:t>
      </w:r>
      <w:r w:rsidR="00187EC5" w:rsidRPr="003062EF">
        <w:rPr>
          <w:rFonts w:ascii="Times New Roman" w:hAnsi="Times New Roman" w:cs="Times New Roman"/>
          <w:color w:val="000000"/>
          <w:sz w:val="28"/>
          <w:szCs w:val="28"/>
          <w:shd w:val="clear" w:color="auto" w:fill="FFFFFF"/>
        </w:rPr>
        <w:t>рая бы объединила всех граждан), создание сильного государства, справе</w:t>
      </w:r>
      <w:r w:rsidR="00187EC5" w:rsidRPr="003062EF">
        <w:rPr>
          <w:rFonts w:ascii="Times New Roman" w:hAnsi="Times New Roman" w:cs="Times New Roman"/>
          <w:color w:val="000000"/>
          <w:sz w:val="28"/>
          <w:szCs w:val="28"/>
          <w:shd w:val="clear" w:color="auto" w:fill="FFFFFF"/>
        </w:rPr>
        <w:t>д</w:t>
      </w:r>
      <w:r w:rsidR="00187EC5" w:rsidRPr="003062EF">
        <w:rPr>
          <w:rFonts w:ascii="Times New Roman" w:hAnsi="Times New Roman" w:cs="Times New Roman"/>
          <w:color w:val="000000"/>
          <w:sz w:val="28"/>
          <w:szCs w:val="28"/>
          <w:shd w:val="clear" w:color="auto" w:fill="FFFFFF"/>
        </w:rPr>
        <w:t>ливое социальное распределение благ</w:t>
      </w:r>
      <w:r w:rsidRPr="003062EF">
        <w:rPr>
          <w:rStyle w:val="a7"/>
          <w:rFonts w:ascii="Times New Roman" w:hAnsi="Times New Roman" w:cs="Times New Roman"/>
          <w:color w:val="000000"/>
          <w:sz w:val="28"/>
          <w:szCs w:val="28"/>
          <w:shd w:val="clear" w:color="auto" w:fill="FFFFFF"/>
        </w:rPr>
        <w:footnoteReference w:id="140"/>
      </w:r>
      <w:r w:rsidR="00187EC5" w:rsidRPr="003062EF">
        <w:rPr>
          <w:rFonts w:ascii="Times New Roman" w:hAnsi="Times New Roman" w:cs="Times New Roman"/>
          <w:color w:val="000000"/>
          <w:sz w:val="28"/>
          <w:szCs w:val="28"/>
          <w:shd w:val="clear" w:color="auto" w:fill="FFFFFF"/>
        </w:rPr>
        <w:t xml:space="preserve">. </w:t>
      </w:r>
    </w:p>
    <w:p w:rsidR="00187EC5" w:rsidRDefault="00187EC5" w:rsidP="00BA1EE9">
      <w:pPr>
        <w:spacing w:after="0" w:line="360" w:lineRule="auto"/>
        <w:ind w:firstLine="709"/>
        <w:jc w:val="both"/>
        <w:rPr>
          <w:rFonts w:ascii="Times New Roman" w:hAnsi="Times New Roman" w:cs="Times New Roman"/>
          <w:sz w:val="28"/>
          <w:szCs w:val="28"/>
        </w:rPr>
      </w:pPr>
      <w:r w:rsidRPr="003062EF">
        <w:rPr>
          <w:rFonts w:ascii="Times New Roman" w:hAnsi="Times New Roman" w:cs="Times New Roman"/>
          <w:color w:val="000000"/>
          <w:sz w:val="28"/>
          <w:szCs w:val="28"/>
          <w:shd w:val="clear" w:color="auto" w:fill="FFFFFF"/>
        </w:rPr>
        <w:t>Выборы в ГД 2003 характеризуются возрастание роли идеологического фактора в использовании его в программа партий. Закон о политических па</w:t>
      </w:r>
      <w:r w:rsidRPr="003062EF">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 xml:space="preserve">тиях 2001 года закрепил и усложнил процесс создания и регистрации партий. </w:t>
      </w:r>
      <w:r w:rsidRPr="003062EF">
        <w:rPr>
          <w:rFonts w:ascii="Times New Roman" w:hAnsi="Times New Roman" w:cs="Times New Roman"/>
          <w:color w:val="000000"/>
          <w:sz w:val="28"/>
          <w:szCs w:val="28"/>
          <w:shd w:val="clear" w:color="auto" w:fill="FFFFFF"/>
        </w:rPr>
        <w:lastRenderedPageBreak/>
        <w:t>На роль приоритетных ценностей в период 2003-2007 выдвигаются такие как: человек, семья, свобода, справедливость, общество</w:t>
      </w:r>
      <w:r w:rsidRPr="003062EF">
        <w:rPr>
          <w:rStyle w:val="a7"/>
          <w:rFonts w:ascii="Times New Roman" w:hAnsi="Times New Roman" w:cs="Times New Roman"/>
          <w:color w:val="000000"/>
          <w:sz w:val="28"/>
          <w:szCs w:val="28"/>
          <w:shd w:val="clear" w:color="auto" w:fill="FFFFFF"/>
        </w:rPr>
        <w:footnoteReference w:id="141"/>
      </w:r>
      <w:r w:rsidRPr="003062E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Партия Возрождения России</w:t>
      </w:r>
      <w:r w:rsidR="004C5AB3">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базируется на 4 идеологических принципах: социальной справедл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вости, социальных гарантиях, народовластии и патриотизме, духовности народа и сплоченности народов России</w:t>
      </w:r>
      <w:r w:rsidR="004C5AB3" w:rsidRPr="003062EF">
        <w:rPr>
          <w:rStyle w:val="a7"/>
          <w:rFonts w:ascii="Times New Roman" w:hAnsi="Times New Roman" w:cs="Times New Roman"/>
          <w:color w:val="000000"/>
          <w:sz w:val="28"/>
          <w:szCs w:val="28"/>
          <w:shd w:val="clear" w:color="auto" w:fill="FFFFFF"/>
        </w:rPr>
        <w:footnoteReference w:id="142"/>
      </w:r>
      <w:r w:rsidRPr="003062EF">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В</w:t>
      </w:r>
      <w:r w:rsidRPr="003062EF">
        <w:rPr>
          <w:rFonts w:ascii="Times New Roman" w:hAnsi="Times New Roman" w:cs="Times New Roman"/>
          <w:color w:val="000000"/>
          <w:sz w:val="28"/>
          <w:szCs w:val="28"/>
          <w:shd w:val="clear" w:color="auto" w:fill="FFFFFF"/>
        </w:rPr>
        <w:t xml:space="preserve"> программе политической партии Единая Россия указываются не только консерватив</w:t>
      </w:r>
      <w:r w:rsidR="004947B5">
        <w:rPr>
          <w:rFonts w:ascii="Times New Roman" w:hAnsi="Times New Roman" w:cs="Times New Roman"/>
          <w:color w:val="000000"/>
          <w:sz w:val="28"/>
          <w:szCs w:val="28"/>
          <w:shd w:val="clear" w:color="auto" w:fill="FFFFFF"/>
        </w:rPr>
        <w:t>ные ценности ( порядок, семья )</w:t>
      </w:r>
      <w:r w:rsidRPr="003062EF">
        <w:rPr>
          <w:rFonts w:ascii="Times New Roman" w:hAnsi="Times New Roman" w:cs="Times New Roman"/>
          <w:color w:val="000000"/>
          <w:sz w:val="28"/>
          <w:szCs w:val="28"/>
          <w:shd w:val="clear" w:color="auto" w:fill="FFFFFF"/>
        </w:rPr>
        <w:t xml:space="preserve">, но </w:t>
      </w:r>
      <w:r w:rsidR="004C5AB3">
        <w:rPr>
          <w:rFonts w:ascii="Times New Roman" w:hAnsi="Times New Roman" w:cs="Times New Roman"/>
          <w:color w:val="000000"/>
          <w:sz w:val="28"/>
          <w:szCs w:val="28"/>
          <w:shd w:val="clear" w:color="auto" w:fill="FFFFFF"/>
        </w:rPr>
        <w:t>и лево-патриотические такие как</w:t>
      </w:r>
      <w:r w:rsidRPr="003062EF">
        <w:rPr>
          <w:rFonts w:ascii="Times New Roman" w:hAnsi="Times New Roman" w:cs="Times New Roman"/>
          <w:color w:val="000000"/>
          <w:sz w:val="28"/>
          <w:szCs w:val="28"/>
          <w:shd w:val="clear" w:color="auto" w:fill="FFFFFF"/>
        </w:rPr>
        <w:t>: социальные гарантии ( обесп</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чение граждан жильем, услугами здравоохранением, социальная защита, справедливое распределение материальных благ</w:t>
      </w:r>
      <w:r w:rsidR="004C5AB3">
        <w:rPr>
          <w:rFonts w:ascii="Times New Roman" w:hAnsi="Times New Roman" w:cs="Times New Roman"/>
          <w:color w:val="000000"/>
          <w:sz w:val="28"/>
          <w:szCs w:val="28"/>
          <w:shd w:val="clear" w:color="auto" w:fill="FFFFFF"/>
        </w:rPr>
        <w:t>, социально ответственные СМИ</w:t>
      </w:r>
      <w:r w:rsidR="004C5AB3" w:rsidRPr="003062EF">
        <w:rPr>
          <w:rStyle w:val="a7"/>
          <w:rFonts w:ascii="Times New Roman" w:hAnsi="Times New Roman" w:cs="Times New Roman"/>
          <w:color w:val="000000"/>
          <w:sz w:val="28"/>
          <w:szCs w:val="28"/>
          <w:shd w:val="clear" w:color="auto" w:fill="FFFFFF"/>
        </w:rPr>
        <w:footnoteReference w:id="143"/>
      </w:r>
      <w:r w:rsidRPr="003062EF">
        <w:rPr>
          <w:rFonts w:ascii="Times New Roman" w:hAnsi="Times New Roman" w:cs="Times New Roman"/>
          <w:color w:val="000000"/>
          <w:sz w:val="28"/>
          <w:szCs w:val="28"/>
          <w:shd w:val="clear" w:color="auto" w:fill="FFFFFF"/>
        </w:rPr>
        <w:t>. Партия Яблоко выделяет в своей программе такие ценности как св</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бода и справедливость</w:t>
      </w:r>
      <w:r w:rsidR="004C5AB3">
        <w:rPr>
          <w:rFonts w:ascii="Times New Roman" w:hAnsi="Times New Roman" w:cs="Times New Roman"/>
          <w:color w:val="000000"/>
          <w:sz w:val="28"/>
          <w:szCs w:val="28"/>
          <w:shd w:val="clear" w:color="auto" w:fill="FFFFFF"/>
        </w:rPr>
        <w:t>, на первый взгляд кажется</w:t>
      </w:r>
      <w:r w:rsidRPr="003062EF">
        <w:rPr>
          <w:rFonts w:ascii="Times New Roman" w:hAnsi="Times New Roman" w:cs="Times New Roman"/>
          <w:color w:val="000000"/>
          <w:sz w:val="28"/>
          <w:szCs w:val="28"/>
          <w:shd w:val="clear" w:color="auto" w:fill="FFFFFF"/>
        </w:rPr>
        <w:t>, что партия либеральной ориентации, но ценность справедливость характерна лево-патриотической ориентации</w:t>
      </w:r>
      <w:r w:rsidR="00CC4259" w:rsidRPr="003062EF">
        <w:rPr>
          <w:rStyle w:val="a7"/>
          <w:rFonts w:ascii="Times New Roman" w:hAnsi="Times New Roman" w:cs="Times New Roman"/>
          <w:color w:val="000000"/>
          <w:sz w:val="28"/>
          <w:szCs w:val="28"/>
          <w:shd w:val="clear" w:color="auto" w:fill="FFFFFF"/>
        </w:rPr>
        <w:footnoteReference w:id="144"/>
      </w:r>
      <w:r w:rsidRPr="003062E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Партия социальной справедливости в</w:t>
      </w:r>
      <w:r>
        <w:rPr>
          <w:rFonts w:ascii="Times New Roman" w:hAnsi="Times New Roman" w:cs="Times New Roman"/>
          <w:color w:val="000000"/>
          <w:sz w:val="28"/>
          <w:szCs w:val="28"/>
          <w:shd w:val="clear" w:color="auto" w:fill="FFFFFF"/>
        </w:rPr>
        <w:t xml:space="preserve"> своей программе отмеч</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ет, что </w:t>
      </w:r>
      <w:r>
        <w:rPr>
          <w:rFonts w:ascii="Times New Roman" w:hAnsi="Times New Roman" w:cs="Times New Roman"/>
          <w:color w:val="000000"/>
          <w:sz w:val="28"/>
          <w:szCs w:val="28"/>
          <w:shd w:val="clear" w:color="auto" w:fill="FFFFFF"/>
          <w:lang w:val="en-US"/>
        </w:rPr>
        <w:t>c</w:t>
      </w:r>
      <w:r w:rsidRPr="003062EF">
        <w:rPr>
          <w:rFonts w:ascii="Times New Roman" w:hAnsi="Times New Roman" w:cs="Times New Roman"/>
          <w:color w:val="000000"/>
          <w:sz w:val="28"/>
          <w:szCs w:val="28"/>
          <w:shd w:val="clear" w:color="auto" w:fill="FFFFFF"/>
        </w:rPr>
        <w:t>оциальная справедливость - это выстраданный и глубоко осмысле</w:t>
      </w:r>
      <w:r w:rsidRPr="003062EF">
        <w:rPr>
          <w:rFonts w:ascii="Times New Roman" w:hAnsi="Times New Roman" w:cs="Times New Roman"/>
          <w:color w:val="000000"/>
          <w:sz w:val="28"/>
          <w:szCs w:val="28"/>
          <w:shd w:val="clear" w:color="auto" w:fill="FFFFFF"/>
        </w:rPr>
        <w:t>н</w:t>
      </w:r>
      <w:r w:rsidRPr="003062EF">
        <w:rPr>
          <w:rFonts w:ascii="Times New Roman" w:hAnsi="Times New Roman" w:cs="Times New Roman"/>
          <w:color w:val="000000"/>
          <w:sz w:val="28"/>
          <w:szCs w:val="28"/>
          <w:shd w:val="clear" w:color="auto" w:fill="FFFFFF"/>
        </w:rPr>
        <w:t xml:space="preserve">ный в ходе всей человеческой истории общественный </w:t>
      </w:r>
      <w:r>
        <w:rPr>
          <w:rFonts w:ascii="Times New Roman" w:hAnsi="Times New Roman" w:cs="Times New Roman"/>
          <w:color w:val="000000"/>
          <w:sz w:val="28"/>
          <w:szCs w:val="28"/>
          <w:shd w:val="clear" w:color="auto" w:fill="FFFFFF"/>
        </w:rPr>
        <w:t>идеал, высшая цель государства</w:t>
      </w:r>
      <w:r w:rsidRPr="005B4A9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КПРФ отмечает, что она выбира</w:t>
      </w:r>
      <w:r w:rsidR="004C5AB3">
        <w:rPr>
          <w:rFonts w:ascii="Times New Roman" w:hAnsi="Times New Roman" w:cs="Times New Roman"/>
          <w:color w:val="000000"/>
          <w:sz w:val="28"/>
          <w:szCs w:val="28"/>
          <w:shd w:val="clear" w:color="auto" w:fill="FFFFFF"/>
        </w:rPr>
        <w:t>ет</w:t>
      </w:r>
      <w:r w:rsidRPr="003062EF">
        <w:rPr>
          <w:rFonts w:ascii="Times New Roman" w:hAnsi="Times New Roman" w:cs="Times New Roman"/>
          <w:color w:val="000000"/>
          <w:sz w:val="28"/>
          <w:szCs w:val="28"/>
          <w:shd w:val="clear" w:color="auto" w:fill="FFFFFF"/>
        </w:rPr>
        <w:t xml:space="preserve"> многовеко</w:t>
      </w:r>
      <w:r w:rsidR="004C5AB3">
        <w:rPr>
          <w:rFonts w:ascii="Times New Roman" w:hAnsi="Times New Roman" w:cs="Times New Roman"/>
          <w:color w:val="000000"/>
          <w:sz w:val="28"/>
          <w:szCs w:val="28"/>
          <w:shd w:val="clear" w:color="auto" w:fill="FFFFFF"/>
        </w:rPr>
        <w:t>вые</w:t>
      </w:r>
      <w:r w:rsidRPr="003062EF">
        <w:rPr>
          <w:rFonts w:ascii="Times New Roman" w:hAnsi="Times New Roman" w:cs="Times New Roman"/>
          <w:color w:val="000000"/>
          <w:sz w:val="28"/>
          <w:szCs w:val="28"/>
          <w:shd w:val="clear" w:color="auto" w:fill="FFFFFF"/>
        </w:rPr>
        <w:t xml:space="preserve"> тра</w:t>
      </w:r>
      <w:r w:rsidR="004C5AB3">
        <w:rPr>
          <w:rFonts w:ascii="Times New Roman" w:hAnsi="Times New Roman" w:cs="Times New Roman"/>
          <w:color w:val="000000"/>
          <w:sz w:val="28"/>
          <w:szCs w:val="28"/>
          <w:shd w:val="clear" w:color="auto" w:fill="FFFFFF"/>
        </w:rPr>
        <w:t>диций</w:t>
      </w:r>
      <w:r w:rsidRPr="003062EF">
        <w:rPr>
          <w:rStyle w:val="a7"/>
          <w:rFonts w:ascii="Times New Roman" w:hAnsi="Times New Roman" w:cs="Times New Roman"/>
          <w:color w:val="000000"/>
          <w:sz w:val="28"/>
          <w:szCs w:val="28"/>
          <w:shd w:val="clear" w:color="auto" w:fill="FFFFFF"/>
        </w:rPr>
        <w:footnoteReference w:id="145"/>
      </w:r>
      <w:r w:rsidRPr="003062EF">
        <w:rPr>
          <w:rFonts w:ascii="Times New Roman" w:hAnsi="Times New Roman" w:cs="Times New Roman"/>
          <w:color w:val="000000"/>
          <w:sz w:val="28"/>
          <w:szCs w:val="28"/>
          <w:shd w:val="clear" w:color="auto" w:fill="FFFFFF"/>
        </w:rPr>
        <w:t>.</w:t>
      </w:r>
      <w:r w:rsidRPr="002D62A6">
        <w:rPr>
          <w:rFonts w:ascii="Times New Roman" w:hAnsi="Times New Roman" w:cs="Times New Roman"/>
          <w:iCs/>
          <w:color w:val="000000"/>
          <w:sz w:val="28"/>
          <w:szCs w:val="28"/>
        </w:rPr>
        <w:t xml:space="preserve"> </w:t>
      </w:r>
      <w:r w:rsidRPr="002D62A6">
        <w:rPr>
          <w:rFonts w:ascii="Times New Roman" w:hAnsi="Times New Roman" w:cs="Times New Roman"/>
          <w:sz w:val="28"/>
          <w:szCs w:val="28"/>
        </w:rPr>
        <w:t>Блок Родина был основан в 1998 в составе 47 региональных отделений, зар</w:t>
      </w:r>
      <w:r w:rsidRPr="002D62A6">
        <w:rPr>
          <w:rFonts w:ascii="Times New Roman" w:hAnsi="Times New Roman" w:cs="Times New Roman"/>
          <w:sz w:val="28"/>
          <w:szCs w:val="28"/>
        </w:rPr>
        <w:t>е</w:t>
      </w:r>
      <w:r w:rsidRPr="002D62A6">
        <w:rPr>
          <w:rFonts w:ascii="Times New Roman" w:hAnsi="Times New Roman" w:cs="Times New Roman"/>
          <w:sz w:val="28"/>
          <w:szCs w:val="28"/>
        </w:rPr>
        <w:t>гистрирован в 2002 году. Учредителями избирательного блока Родина были: Партия российских регионов, конгресс русских общин  (движение), за д</w:t>
      </w:r>
      <w:r w:rsidRPr="002D62A6">
        <w:rPr>
          <w:rFonts w:ascii="Times New Roman" w:hAnsi="Times New Roman" w:cs="Times New Roman"/>
          <w:sz w:val="28"/>
          <w:szCs w:val="28"/>
        </w:rPr>
        <w:t>о</w:t>
      </w:r>
      <w:r w:rsidRPr="002D62A6">
        <w:rPr>
          <w:rFonts w:ascii="Times New Roman" w:hAnsi="Times New Roman" w:cs="Times New Roman"/>
          <w:sz w:val="28"/>
          <w:szCs w:val="28"/>
        </w:rPr>
        <w:t>стойную жизнь (движение), партия национального возрождения</w:t>
      </w:r>
      <w:r w:rsidR="00C13D2B">
        <w:rPr>
          <w:rFonts w:ascii="Times New Roman" w:hAnsi="Times New Roman" w:cs="Times New Roman"/>
          <w:sz w:val="28"/>
          <w:szCs w:val="28"/>
        </w:rPr>
        <w:t xml:space="preserve"> </w:t>
      </w:r>
      <w:r w:rsidR="004947B5">
        <w:rPr>
          <w:rFonts w:ascii="Times New Roman" w:hAnsi="Times New Roman" w:cs="Times New Roman"/>
          <w:sz w:val="28"/>
          <w:szCs w:val="28"/>
        </w:rPr>
        <w:t>(народная воля)</w:t>
      </w:r>
      <w:r w:rsidRPr="002D62A6">
        <w:rPr>
          <w:rFonts w:ascii="Times New Roman" w:hAnsi="Times New Roman" w:cs="Times New Roman"/>
          <w:sz w:val="28"/>
          <w:szCs w:val="28"/>
        </w:rPr>
        <w:t>, социалистическая единая партия России. Программа партии Родин</w:t>
      </w:r>
      <w:r w:rsidR="00C13D2B">
        <w:rPr>
          <w:rFonts w:ascii="Times New Roman" w:hAnsi="Times New Roman" w:cs="Times New Roman"/>
          <w:sz w:val="28"/>
          <w:szCs w:val="28"/>
        </w:rPr>
        <w:t xml:space="preserve">а </w:t>
      </w:r>
      <w:r w:rsidRPr="002D62A6">
        <w:rPr>
          <w:rFonts w:ascii="Times New Roman" w:hAnsi="Times New Roman" w:cs="Times New Roman"/>
          <w:sz w:val="28"/>
          <w:szCs w:val="28"/>
        </w:rPr>
        <w:t>была принята 8 сентября 2002 года, изменения внесены 15 февраля 2004 года. В программе отмечается, что партия выступает за восстановление историч</w:t>
      </w:r>
      <w:r w:rsidRPr="002D62A6">
        <w:rPr>
          <w:rFonts w:ascii="Times New Roman" w:hAnsi="Times New Roman" w:cs="Times New Roman"/>
          <w:sz w:val="28"/>
          <w:szCs w:val="28"/>
        </w:rPr>
        <w:t>е</w:t>
      </w:r>
      <w:r w:rsidRPr="002D62A6">
        <w:rPr>
          <w:rFonts w:ascii="Times New Roman" w:hAnsi="Times New Roman" w:cs="Times New Roman"/>
          <w:sz w:val="28"/>
          <w:szCs w:val="28"/>
        </w:rPr>
        <w:lastRenderedPageBreak/>
        <w:t>ской социальной справедливости, действуя в интересах общего, Партия Р</w:t>
      </w:r>
      <w:r w:rsidRPr="002D62A6">
        <w:rPr>
          <w:rFonts w:ascii="Times New Roman" w:hAnsi="Times New Roman" w:cs="Times New Roman"/>
          <w:sz w:val="28"/>
          <w:szCs w:val="28"/>
        </w:rPr>
        <w:t>о</w:t>
      </w:r>
      <w:r w:rsidRPr="002D62A6">
        <w:rPr>
          <w:rFonts w:ascii="Times New Roman" w:hAnsi="Times New Roman" w:cs="Times New Roman"/>
          <w:sz w:val="28"/>
          <w:szCs w:val="28"/>
        </w:rPr>
        <w:t>дина – это патриотическая партия</w:t>
      </w:r>
      <w:r w:rsidR="005438EA" w:rsidRPr="002D62A6">
        <w:rPr>
          <w:rFonts w:ascii="Times New Roman" w:hAnsi="Times New Roman" w:cs="Times New Roman"/>
          <w:sz w:val="28"/>
          <w:szCs w:val="28"/>
          <w:vertAlign w:val="superscript"/>
        </w:rPr>
        <w:footnoteReference w:id="146"/>
      </w:r>
      <w:r w:rsidR="005438EA">
        <w:rPr>
          <w:rFonts w:ascii="Times New Roman" w:hAnsi="Times New Roman" w:cs="Times New Roman"/>
          <w:sz w:val="28"/>
          <w:szCs w:val="28"/>
        </w:rPr>
        <w:t>. П</w:t>
      </w:r>
      <w:r w:rsidRPr="002D62A6">
        <w:rPr>
          <w:rFonts w:ascii="Times New Roman" w:hAnsi="Times New Roman" w:cs="Times New Roman"/>
          <w:sz w:val="28"/>
          <w:szCs w:val="28"/>
        </w:rPr>
        <w:t>редполагающая защиту многонаци</w:t>
      </w:r>
      <w:r w:rsidRPr="002D62A6">
        <w:rPr>
          <w:rFonts w:ascii="Times New Roman" w:hAnsi="Times New Roman" w:cs="Times New Roman"/>
          <w:sz w:val="28"/>
          <w:szCs w:val="28"/>
        </w:rPr>
        <w:t>о</w:t>
      </w:r>
      <w:r w:rsidRPr="002D62A6">
        <w:rPr>
          <w:rFonts w:ascii="Times New Roman" w:hAnsi="Times New Roman" w:cs="Times New Roman"/>
          <w:sz w:val="28"/>
          <w:szCs w:val="28"/>
        </w:rPr>
        <w:t xml:space="preserve">нального народа Российской Федерации. </w:t>
      </w:r>
      <w:r w:rsidRPr="003062EF">
        <w:rPr>
          <w:rFonts w:ascii="Times New Roman" w:hAnsi="Times New Roman" w:cs="Times New Roman"/>
          <w:color w:val="000000"/>
          <w:sz w:val="28"/>
          <w:szCs w:val="28"/>
          <w:shd w:val="clear" w:color="auto" w:fill="FFFFFF"/>
        </w:rPr>
        <w:t>Партия Патриоты России носит л</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во-патриотическое название, в числе приоритетов в программе партии выд</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ляются такие лево-патр</w:t>
      </w:r>
      <w:r>
        <w:rPr>
          <w:rFonts w:ascii="Times New Roman" w:hAnsi="Times New Roman" w:cs="Times New Roman"/>
          <w:color w:val="000000"/>
          <w:sz w:val="28"/>
          <w:szCs w:val="28"/>
          <w:shd w:val="clear" w:color="auto" w:fill="FFFFFF"/>
        </w:rPr>
        <w:t>иотические ценности как: Семья, государство, в</w:t>
      </w:r>
      <w:r w:rsidRPr="003062EF">
        <w:rPr>
          <w:rFonts w:ascii="Times New Roman" w:hAnsi="Times New Roman" w:cs="Times New Roman"/>
          <w:color w:val="000000"/>
          <w:sz w:val="28"/>
          <w:szCs w:val="28"/>
          <w:shd w:val="clear" w:color="auto" w:fill="FFFFFF"/>
        </w:rPr>
        <w:t>ел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кая, сильная, влиятельная в мире, процветающая Россия, в которой обеспеч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но благополучие и счастье граждан - вот будущее нашей страны и идея, д</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стойная стать общенациональной.</w:t>
      </w:r>
      <w:r w:rsidRPr="003062EF">
        <w:rPr>
          <w:rFonts w:ascii="Times New Roman" w:hAnsi="Times New Roman" w:cs="Times New Roman"/>
          <w:sz w:val="28"/>
          <w:szCs w:val="28"/>
        </w:rPr>
        <w:t xml:space="preserve"> </w:t>
      </w:r>
    </w:p>
    <w:p w:rsidR="00187EC5" w:rsidRPr="003062EF"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3062EF">
        <w:rPr>
          <w:rFonts w:ascii="Times New Roman" w:hAnsi="Times New Roman" w:cs="Times New Roman"/>
          <w:color w:val="000000"/>
          <w:sz w:val="28"/>
          <w:szCs w:val="28"/>
          <w:shd w:val="clear" w:color="auto" w:fill="FFFFFF"/>
        </w:rPr>
        <w:t>В целом период 2003-2007 характеризуются тем что, в предвыборной популистской риторике отражены интересы самых разнообразных политич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ских партий, блоков и движений. Однако несмотря на разницу идеологий и политических пристрастий, программные обещания строятся примерно од</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наково, обнаруживая больше сходств, чем различий. К характерным чертам предвыборных документов можно отнести единообразие, популизм, деклар</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тивность, отсутствие конкретики, многозначность интерпретации событий минувших лет, доминирование негативного представления настоящего м</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мента действительности либо его элиминация из триады "прошлое - насто</w:t>
      </w:r>
      <w:r w:rsidRPr="003062EF">
        <w:rPr>
          <w:rFonts w:ascii="Times New Roman" w:hAnsi="Times New Roman" w:cs="Times New Roman"/>
          <w:color w:val="000000"/>
          <w:sz w:val="28"/>
          <w:szCs w:val="28"/>
          <w:shd w:val="clear" w:color="auto" w:fill="FFFFFF"/>
        </w:rPr>
        <w:t>я</w:t>
      </w:r>
      <w:r w:rsidRPr="003062EF">
        <w:rPr>
          <w:rFonts w:ascii="Times New Roman" w:hAnsi="Times New Roman" w:cs="Times New Roman"/>
          <w:color w:val="000000"/>
          <w:sz w:val="28"/>
          <w:szCs w:val="28"/>
          <w:shd w:val="clear" w:color="auto" w:fill="FFFFFF"/>
        </w:rPr>
        <w:t>щее - будущее".</w:t>
      </w:r>
    </w:p>
    <w:p w:rsidR="00187EC5" w:rsidRPr="003062EF"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3062EF">
        <w:rPr>
          <w:rFonts w:ascii="Times New Roman" w:hAnsi="Times New Roman" w:cs="Times New Roman"/>
          <w:color w:val="000000"/>
          <w:sz w:val="28"/>
          <w:szCs w:val="28"/>
          <w:shd w:val="clear" w:color="auto" w:fill="FFFFFF"/>
        </w:rPr>
        <w:t>Следует признать, что в нынешнее время немногие политические де</w:t>
      </w:r>
      <w:r w:rsidRPr="003062EF">
        <w:rPr>
          <w:rFonts w:ascii="Times New Roman" w:hAnsi="Times New Roman" w:cs="Times New Roman"/>
          <w:color w:val="000000"/>
          <w:sz w:val="28"/>
          <w:szCs w:val="28"/>
          <w:shd w:val="clear" w:color="auto" w:fill="FFFFFF"/>
        </w:rPr>
        <w:t>я</w:t>
      </w:r>
      <w:r w:rsidRPr="003062EF">
        <w:rPr>
          <w:rFonts w:ascii="Times New Roman" w:hAnsi="Times New Roman" w:cs="Times New Roman"/>
          <w:color w:val="000000"/>
          <w:sz w:val="28"/>
          <w:szCs w:val="28"/>
          <w:shd w:val="clear" w:color="auto" w:fill="FFFFFF"/>
        </w:rPr>
        <w:t>тели открыто выступают с позиции отрицания прошлого, наоборот, слово "традиция" становится одним из наиболее "модных" в словаре современных политиков. Идеологический вакуум, образовавшийся на месте коммунист</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ческой идеологии, требует заполнения. Сегодня общество вновь ощущает а</w:t>
      </w:r>
      <w:r w:rsidRPr="003062EF">
        <w:rPr>
          <w:rFonts w:ascii="Times New Roman" w:hAnsi="Times New Roman" w:cs="Times New Roman"/>
          <w:color w:val="000000"/>
          <w:sz w:val="28"/>
          <w:szCs w:val="28"/>
          <w:shd w:val="clear" w:color="auto" w:fill="FFFFFF"/>
        </w:rPr>
        <w:t>к</w:t>
      </w:r>
      <w:r w:rsidRPr="003062EF">
        <w:rPr>
          <w:rFonts w:ascii="Times New Roman" w:hAnsi="Times New Roman" w:cs="Times New Roman"/>
          <w:color w:val="000000"/>
          <w:sz w:val="28"/>
          <w:szCs w:val="28"/>
          <w:shd w:val="clear" w:color="auto" w:fill="FFFFFF"/>
        </w:rPr>
        <w:t xml:space="preserve">туальную потребность в социальных ориентирах, нравственных ценностях, в исторической традиции, основательно разрушенных и дискредитированных в минувшие годы. "Если мы обратимся к конкретным политическим лидерам и партиям, то увидим, что консервативная составляющая присутствует во всем </w:t>
      </w:r>
      <w:r w:rsidRPr="003062EF">
        <w:rPr>
          <w:rFonts w:ascii="Times New Roman" w:hAnsi="Times New Roman" w:cs="Times New Roman"/>
          <w:color w:val="000000"/>
          <w:sz w:val="28"/>
          <w:szCs w:val="28"/>
          <w:shd w:val="clear" w:color="auto" w:fill="FFFFFF"/>
        </w:rPr>
        <w:lastRenderedPageBreak/>
        <w:t>партийном спектре от неомонарх</w:t>
      </w:r>
      <w:r>
        <w:rPr>
          <w:rFonts w:ascii="Times New Roman" w:hAnsi="Times New Roman" w:cs="Times New Roman"/>
          <w:color w:val="000000"/>
          <w:sz w:val="28"/>
          <w:szCs w:val="28"/>
          <w:shd w:val="clear" w:color="auto" w:fill="FFFFFF"/>
        </w:rPr>
        <w:t>истов и КПРФ до СПС и "Единства</w:t>
      </w:r>
      <w:r w:rsidRPr="003062EF">
        <w:rPr>
          <w:rFonts w:ascii="Times New Roman" w:hAnsi="Times New Roman" w:cs="Times New Roman"/>
          <w:color w:val="000000"/>
          <w:sz w:val="28"/>
          <w:szCs w:val="28"/>
          <w:shd w:val="clear" w:color="auto" w:fill="FFFFFF"/>
        </w:rPr>
        <w:t>"</w:t>
      </w:r>
      <w:r w:rsidRPr="003062EF">
        <w:rPr>
          <w:rStyle w:val="a7"/>
          <w:rFonts w:ascii="Times New Roman" w:hAnsi="Times New Roman" w:cs="Times New Roman"/>
          <w:color w:val="000000"/>
          <w:sz w:val="28"/>
          <w:szCs w:val="28"/>
          <w:shd w:val="clear" w:color="auto" w:fill="FFFFFF"/>
        </w:rPr>
        <w:footnoteReference w:id="147"/>
      </w:r>
      <w:r w:rsidRPr="003062EF">
        <w:rPr>
          <w:rFonts w:ascii="Times New Roman" w:hAnsi="Times New Roman" w:cs="Times New Roman"/>
          <w:color w:val="000000"/>
          <w:sz w:val="28"/>
          <w:szCs w:val="28"/>
          <w:shd w:val="clear" w:color="auto" w:fill="FFFFFF"/>
        </w:rPr>
        <w:t>.Таким образом, программные документы оказываются набором д</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статочно общих принципов (политико-экономических и морально ценностных), которые отображают основные проблемы государства и общеизвестные ожидания населения относительно позитивных преобразований в буд</w:t>
      </w:r>
      <w:r w:rsidRPr="003062EF">
        <w:rPr>
          <w:rFonts w:ascii="Times New Roman" w:hAnsi="Times New Roman" w:cs="Times New Roman"/>
          <w:color w:val="000000"/>
          <w:sz w:val="28"/>
          <w:szCs w:val="28"/>
          <w:shd w:val="clear" w:color="auto" w:fill="FFFFFF"/>
        </w:rPr>
        <w:t>у</w:t>
      </w:r>
      <w:r w:rsidRPr="003062EF">
        <w:rPr>
          <w:rFonts w:ascii="Times New Roman" w:hAnsi="Times New Roman" w:cs="Times New Roman"/>
          <w:color w:val="000000"/>
          <w:sz w:val="28"/>
          <w:szCs w:val="28"/>
          <w:shd w:val="clear" w:color="auto" w:fill="FFFFFF"/>
        </w:rPr>
        <w:t xml:space="preserve">щем страны, то есть, по сути, являются обычным демагогичным продуктом "избирательных технологий". </w:t>
      </w:r>
    </w:p>
    <w:p w:rsidR="00187EC5" w:rsidRPr="00F10BE1"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3062EF">
        <w:rPr>
          <w:rFonts w:ascii="Times New Roman" w:hAnsi="Times New Roman" w:cs="Times New Roman"/>
          <w:color w:val="000000"/>
          <w:sz w:val="28"/>
          <w:szCs w:val="28"/>
          <w:shd w:val="clear" w:color="auto" w:fill="FFFFFF"/>
        </w:rPr>
        <w:t>На выборах 2007 году Единая Россия в своей предвыборной програ</w:t>
      </w:r>
      <w:r w:rsidRPr="003062EF">
        <w:rPr>
          <w:rFonts w:ascii="Times New Roman" w:hAnsi="Times New Roman" w:cs="Times New Roman"/>
          <w:color w:val="000000"/>
          <w:sz w:val="28"/>
          <w:szCs w:val="28"/>
          <w:shd w:val="clear" w:color="auto" w:fill="FFFFFF"/>
        </w:rPr>
        <w:t>м</w:t>
      </w:r>
      <w:r w:rsidRPr="003062EF">
        <w:rPr>
          <w:rFonts w:ascii="Times New Roman" w:hAnsi="Times New Roman" w:cs="Times New Roman"/>
          <w:color w:val="000000"/>
          <w:sz w:val="28"/>
          <w:szCs w:val="28"/>
          <w:shd w:val="clear" w:color="auto" w:fill="FFFFFF"/>
        </w:rPr>
        <w:t>ме</w:t>
      </w:r>
      <w:r w:rsidRPr="003062EF">
        <w:rPr>
          <w:rStyle w:val="a7"/>
          <w:rFonts w:ascii="Times New Roman" w:hAnsi="Times New Roman" w:cs="Times New Roman"/>
          <w:color w:val="000000"/>
          <w:sz w:val="28"/>
          <w:szCs w:val="28"/>
          <w:shd w:val="clear" w:color="auto" w:fill="FFFFFF"/>
        </w:rPr>
        <w:footnoteReference w:id="148"/>
      </w:r>
      <w:r w:rsidRPr="003062EF">
        <w:rPr>
          <w:rFonts w:ascii="Times New Roman" w:hAnsi="Times New Roman" w:cs="Times New Roman"/>
          <w:color w:val="000000"/>
          <w:sz w:val="28"/>
          <w:szCs w:val="28"/>
          <w:shd w:val="clear" w:color="auto" w:fill="FFFFFF"/>
        </w:rPr>
        <w:t xml:space="preserve"> отмечает что,</w:t>
      </w:r>
      <w:r w:rsidRPr="003062EF">
        <w:rPr>
          <w:rFonts w:ascii="Times New Roman" w:hAnsi="Times New Roman" w:cs="Times New Roman"/>
          <w:sz w:val="28"/>
          <w:szCs w:val="28"/>
        </w:rPr>
        <w:t xml:space="preserve"> </w:t>
      </w:r>
      <w:r w:rsidRPr="003062EF">
        <w:rPr>
          <w:rFonts w:ascii="Times New Roman" w:hAnsi="Times New Roman" w:cs="Times New Roman"/>
          <w:color w:val="000000"/>
          <w:sz w:val="28"/>
          <w:szCs w:val="28"/>
          <w:shd w:val="clear" w:color="auto" w:fill="FFFFFF"/>
        </w:rPr>
        <w:t>Россия которую мы выбираем, - это сильное демократич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ское, социально ориентированное государство. Это - свободное, справедл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вое и духовно сплоченное общество. Здесь мы видим лево-патриотические, либеральные ценности. Партия отмечает, что в основе проекта «достойный труд» будут направленны усилия по улучшению условий труда, решения проблем занятости, создание благоприятных условий для людей с огран</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ченными возможностями. Партия считает себя последовательницей патри</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тических традиций всей многовековой истории страны</w:t>
      </w:r>
      <w:r w:rsidR="009B6925" w:rsidRPr="009B6925">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В КПРФ четко пр</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слеживается то, что партия выступает за труд, замечается это по их лозунгу «За власть трудового народа». В своей предвыборной программевыделяет т</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кие проблемы как: - колоссальное социальное неравенство; Далее предлагает ряд шагов для модернизации страны. Шаг первый национализация – позв</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лит оставить в стране накопленные ресурсы, собственность станет госуда</w:t>
      </w:r>
      <w:r w:rsidRPr="003062EF">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ственной, шаг второй -  государство народу приведет за собой повышение благосостояния каждого. Шаг третий – развитие всех отраслей. Шаг четве</w:t>
      </w:r>
      <w:r w:rsidRPr="003062EF">
        <w:rPr>
          <w:rFonts w:ascii="Times New Roman" w:hAnsi="Times New Roman" w:cs="Times New Roman"/>
          <w:color w:val="000000"/>
          <w:sz w:val="28"/>
          <w:szCs w:val="28"/>
          <w:shd w:val="clear" w:color="auto" w:fill="FFFFFF"/>
        </w:rPr>
        <w:t>р</w:t>
      </w:r>
      <w:r w:rsidR="00CC4259">
        <w:rPr>
          <w:rFonts w:ascii="Times New Roman" w:hAnsi="Times New Roman" w:cs="Times New Roman"/>
          <w:color w:val="000000"/>
          <w:sz w:val="28"/>
          <w:szCs w:val="28"/>
          <w:shd w:val="clear" w:color="auto" w:fill="FFFFFF"/>
        </w:rPr>
        <w:t>тый – народовластие</w:t>
      </w:r>
      <w:r w:rsidR="00CC4259" w:rsidRPr="00436115">
        <w:rPr>
          <w:rFonts w:ascii="Times New Roman" w:hAnsi="Times New Roman" w:cs="Times New Roman"/>
          <w:color w:val="000000"/>
          <w:sz w:val="28"/>
          <w:szCs w:val="28"/>
          <w:shd w:val="clear" w:color="auto" w:fill="FFFFFF"/>
        </w:rPr>
        <w:t xml:space="preserve"> </w:t>
      </w:r>
      <w:r w:rsidR="00CC4259">
        <w:rPr>
          <w:rFonts w:ascii="Times New Roman" w:hAnsi="Times New Roman" w:cs="Times New Roman"/>
          <w:color w:val="000000"/>
          <w:sz w:val="28"/>
          <w:szCs w:val="28"/>
          <w:shd w:val="clear" w:color="auto" w:fill="FFFFFF"/>
        </w:rPr>
        <w:t>(</w:t>
      </w:r>
      <w:r w:rsidRPr="003062EF">
        <w:rPr>
          <w:rFonts w:ascii="Times New Roman" w:hAnsi="Times New Roman" w:cs="Times New Roman"/>
          <w:color w:val="000000"/>
          <w:sz w:val="28"/>
          <w:szCs w:val="28"/>
          <w:shd w:val="clear" w:color="auto" w:fill="FFFFFF"/>
        </w:rPr>
        <w:t>создание органов следящих за властью)</w:t>
      </w:r>
      <w:r w:rsidR="009B6925" w:rsidRPr="003062EF">
        <w:rPr>
          <w:rStyle w:val="a7"/>
          <w:rFonts w:ascii="Times New Roman" w:hAnsi="Times New Roman" w:cs="Times New Roman"/>
          <w:color w:val="000000"/>
          <w:sz w:val="28"/>
          <w:szCs w:val="28"/>
          <w:shd w:val="clear" w:color="auto" w:fill="FFFFFF"/>
        </w:rPr>
        <w:footnoteReference w:id="149"/>
      </w:r>
      <w:r w:rsidRPr="003062EF">
        <w:rPr>
          <w:rFonts w:ascii="Times New Roman" w:hAnsi="Times New Roman" w:cs="Times New Roman"/>
          <w:color w:val="000000"/>
          <w:sz w:val="28"/>
          <w:szCs w:val="28"/>
          <w:shd w:val="clear" w:color="auto" w:fill="FFFFFF"/>
        </w:rPr>
        <w:t>. Партия Спр</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ведливая Россия в своей предвыборной программе отмечает ряд лево-</w:t>
      </w:r>
      <w:r w:rsidRPr="003062EF">
        <w:rPr>
          <w:rFonts w:ascii="Times New Roman" w:hAnsi="Times New Roman" w:cs="Times New Roman"/>
          <w:color w:val="000000"/>
          <w:sz w:val="28"/>
          <w:szCs w:val="28"/>
          <w:shd w:val="clear" w:color="auto" w:fill="FFFFFF"/>
        </w:rPr>
        <w:lastRenderedPageBreak/>
        <w:t>патриотических ценностей</w:t>
      </w:r>
      <w:r w:rsidR="009B6925" w:rsidRPr="003062EF">
        <w:rPr>
          <w:rStyle w:val="a7"/>
          <w:rFonts w:ascii="Times New Roman" w:hAnsi="Times New Roman" w:cs="Times New Roman"/>
          <w:color w:val="000000"/>
          <w:sz w:val="28"/>
          <w:szCs w:val="28"/>
          <w:shd w:val="clear" w:color="auto" w:fill="FFFFFF"/>
        </w:rPr>
        <w:footnoteReference w:id="150"/>
      </w:r>
      <w:r w:rsidRPr="003062EF">
        <w:rPr>
          <w:rFonts w:ascii="Times New Roman" w:hAnsi="Times New Roman" w:cs="Times New Roman"/>
          <w:color w:val="000000"/>
          <w:sz w:val="28"/>
          <w:szCs w:val="28"/>
          <w:shd w:val="clear" w:color="auto" w:fill="FFFFFF"/>
        </w:rPr>
        <w:t>. Выступает за справедливое, свободное и сол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дарное общество, обеспечение социальной безопасности людей, ответстве</w:t>
      </w:r>
      <w:r w:rsidRPr="003062EF">
        <w:rPr>
          <w:rFonts w:ascii="Times New Roman" w:hAnsi="Times New Roman" w:cs="Times New Roman"/>
          <w:color w:val="000000"/>
          <w:sz w:val="28"/>
          <w:szCs w:val="28"/>
          <w:shd w:val="clear" w:color="auto" w:fill="FFFFFF"/>
        </w:rPr>
        <w:t>н</w:t>
      </w:r>
      <w:r w:rsidRPr="003062EF">
        <w:rPr>
          <w:rFonts w:ascii="Times New Roman" w:hAnsi="Times New Roman" w:cs="Times New Roman"/>
          <w:color w:val="000000"/>
          <w:sz w:val="28"/>
          <w:szCs w:val="28"/>
          <w:shd w:val="clear" w:color="auto" w:fill="FFFFFF"/>
        </w:rPr>
        <w:t>ной властью перед народом. Партия отмечает, что социальная справедл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вость и благополучие граждан – смысл деятельности партии.  Труд создает основу благополучия страны. Предвыборная программа ЛДПР практически выделяет все проблемы и отмечает существенное изменение этих проблем. Необходимым считают, у</w:t>
      </w:r>
      <w:r w:rsidR="009B6925">
        <w:rPr>
          <w:rFonts w:ascii="Times New Roman" w:hAnsi="Times New Roman" w:cs="Times New Roman"/>
          <w:color w:val="000000"/>
          <w:sz w:val="28"/>
          <w:szCs w:val="28"/>
          <w:shd w:val="clear" w:color="auto" w:fill="FFFFFF"/>
        </w:rPr>
        <w:t>величение расходов на оборону (</w:t>
      </w:r>
      <w:r w:rsidRPr="003062EF">
        <w:rPr>
          <w:rFonts w:ascii="Times New Roman" w:hAnsi="Times New Roman" w:cs="Times New Roman"/>
          <w:color w:val="000000"/>
          <w:sz w:val="28"/>
          <w:szCs w:val="28"/>
          <w:shd w:val="clear" w:color="auto" w:fill="FFFFFF"/>
        </w:rPr>
        <w:t>сильное госуда</w:t>
      </w:r>
      <w:r w:rsidRPr="003062EF">
        <w:rPr>
          <w:rFonts w:ascii="Times New Roman" w:hAnsi="Times New Roman" w:cs="Times New Roman"/>
          <w:color w:val="000000"/>
          <w:sz w:val="28"/>
          <w:szCs w:val="28"/>
          <w:shd w:val="clear" w:color="auto" w:fill="FFFFFF"/>
        </w:rPr>
        <w:t>р</w:t>
      </w:r>
      <w:r w:rsidR="009B6925">
        <w:rPr>
          <w:rFonts w:ascii="Times New Roman" w:hAnsi="Times New Roman" w:cs="Times New Roman"/>
          <w:color w:val="000000"/>
          <w:sz w:val="28"/>
          <w:szCs w:val="28"/>
          <w:shd w:val="clear" w:color="auto" w:fill="FFFFFF"/>
        </w:rPr>
        <w:t>ство</w:t>
      </w:r>
      <w:r w:rsidRPr="003062EF">
        <w:rPr>
          <w:rFonts w:ascii="Times New Roman" w:hAnsi="Times New Roman" w:cs="Times New Roman"/>
          <w:color w:val="000000"/>
          <w:sz w:val="28"/>
          <w:szCs w:val="28"/>
          <w:shd w:val="clear" w:color="auto" w:fill="FFFFFF"/>
        </w:rPr>
        <w:t>). Поддержка пенсионеров.</w:t>
      </w:r>
      <w:r w:rsidRPr="003062EF">
        <w:rPr>
          <w:rFonts w:ascii="Times New Roman" w:hAnsi="Times New Roman" w:cs="Times New Roman"/>
          <w:sz w:val="28"/>
          <w:szCs w:val="28"/>
        </w:rPr>
        <w:t xml:space="preserve"> </w:t>
      </w:r>
      <w:r w:rsidRPr="003062EF">
        <w:rPr>
          <w:rFonts w:ascii="Times New Roman" w:hAnsi="Times New Roman" w:cs="Times New Roman"/>
          <w:color w:val="000000"/>
          <w:sz w:val="28"/>
          <w:szCs w:val="28"/>
          <w:shd w:val="clear" w:color="auto" w:fill="FFFFFF"/>
        </w:rPr>
        <w:t>Цель социальной политики ЛДПР - обесп</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чить каждому гражданину России достаточное материальное благосостояние и цивилизованный образ жизни. Партия Яблоко придерживается социального равенства, в программе</w:t>
      </w:r>
      <w:r w:rsidR="007C00C1" w:rsidRPr="007C00C1">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выступает за поддержку</w:t>
      </w:r>
      <w:r w:rsidRPr="00671E38">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пенсионеров, которые были отодвинуты на грань нищеты и проиграли гораздо больше, чем, например, пенсионеры восточноевропейских стран;</w:t>
      </w:r>
      <w:r w:rsidRPr="00671E38">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бюджетников, включая, в первую очередь военнослужащих, особенно участников боевых действий, и их семьи,  работников наемного труда</w:t>
      </w:r>
      <w:r>
        <w:rPr>
          <w:rStyle w:val="a7"/>
          <w:rFonts w:ascii="Times New Roman" w:hAnsi="Times New Roman" w:cs="Times New Roman"/>
          <w:color w:val="000000"/>
          <w:sz w:val="28"/>
          <w:szCs w:val="28"/>
          <w:shd w:val="clear" w:color="auto" w:fill="FFFFFF"/>
        </w:rPr>
        <w:footnoteReference w:id="151"/>
      </w:r>
      <w:r w:rsidRPr="003062EF">
        <w:rPr>
          <w:rFonts w:ascii="Times New Roman" w:hAnsi="Times New Roman" w:cs="Times New Roman"/>
          <w:color w:val="000000"/>
          <w:sz w:val="28"/>
          <w:szCs w:val="28"/>
          <w:shd w:val="clear" w:color="auto" w:fill="FFFFFF"/>
        </w:rPr>
        <w:t>.</w:t>
      </w:r>
      <w:r w:rsidRPr="00FC73E2">
        <w:rPr>
          <w:rFonts w:ascii="Times New Roman" w:hAnsi="Times New Roman" w:cs="Times New Roman"/>
          <w:color w:val="000000"/>
          <w:sz w:val="28"/>
          <w:szCs w:val="28"/>
          <w:shd w:val="clear" w:color="auto" w:fill="FFFFFF"/>
        </w:rPr>
        <w:t xml:space="preserve"> </w:t>
      </w:r>
    </w:p>
    <w:p w:rsidR="00187EC5" w:rsidRPr="003062EF"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3062EF">
        <w:rPr>
          <w:rFonts w:ascii="Times New Roman" w:hAnsi="Times New Roman" w:cs="Times New Roman"/>
          <w:color w:val="000000"/>
          <w:sz w:val="28"/>
          <w:szCs w:val="28"/>
          <w:shd w:val="clear" w:color="auto" w:fill="FFFFFF"/>
        </w:rPr>
        <w:t>В Период 2007-2011 наиболее лево-патриотическими партиями были, партия КПРФ, Патриоты России, Яблоко, Справедливая Россия. Полож</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тельная оценка эксплицирована при обращении к прошлому в противовес образу "мрачного настоящего, насыщенному отрицательной энергетикой: "правильное" прошлое более реально для многих политиков нежели "по</w:t>
      </w:r>
      <w:r w:rsidRPr="003062EF">
        <w:rPr>
          <w:rFonts w:ascii="Times New Roman" w:hAnsi="Times New Roman" w:cs="Times New Roman"/>
          <w:color w:val="000000"/>
          <w:sz w:val="28"/>
          <w:szCs w:val="28"/>
          <w:shd w:val="clear" w:color="auto" w:fill="FFFFFF"/>
        </w:rPr>
        <w:t>р</w:t>
      </w:r>
      <w:r w:rsidRPr="003062EF">
        <w:rPr>
          <w:rFonts w:ascii="Times New Roman" w:hAnsi="Times New Roman" w:cs="Times New Roman"/>
          <w:color w:val="000000"/>
          <w:sz w:val="28"/>
          <w:szCs w:val="28"/>
          <w:shd w:val="clear" w:color="auto" w:fill="FFFFFF"/>
        </w:rPr>
        <w:t>ченное" настоящее.</w:t>
      </w:r>
      <w:r w:rsidR="009B6925" w:rsidRPr="009B6925">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Следует признать, что в нынешнее время немногие пол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тические деятели открыто выступают с позиции отрицания прошлого, наоб</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рот, слово "традиция" становится одним из наиболее "модных" в словаре с</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 xml:space="preserve">временных политиков. Идеологический вакуум, образовавшийся на месте коммунистической идеологии, требует заполнения. Сегодня общество вновь ощущает актуальную потребность в социальных ориентирах, нравственных </w:t>
      </w:r>
      <w:r w:rsidRPr="003062EF">
        <w:rPr>
          <w:rFonts w:ascii="Times New Roman" w:hAnsi="Times New Roman" w:cs="Times New Roman"/>
          <w:color w:val="000000"/>
          <w:sz w:val="28"/>
          <w:szCs w:val="28"/>
          <w:shd w:val="clear" w:color="auto" w:fill="FFFFFF"/>
        </w:rPr>
        <w:lastRenderedPageBreak/>
        <w:t>ценностях, в исторической традиции, основательно разрушенных и дискр</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дитированных в минувшие годы. "Если мы обратимся к конкретным полит</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 xml:space="preserve">ческим лидерам и партиям, то увидим, что консервативная составляющая присутствует во всем партийном спектре от неомонархистов </w:t>
      </w:r>
      <w:r w:rsidR="00555E93">
        <w:rPr>
          <w:rFonts w:ascii="Times New Roman" w:hAnsi="Times New Roman" w:cs="Times New Roman"/>
          <w:color w:val="000000"/>
          <w:sz w:val="28"/>
          <w:szCs w:val="28"/>
          <w:shd w:val="clear" w:color="auto" w:fill="FFFFFF"/>
        </w:rPr>
        <w:t>и КПРФ до СПС и "Единства</w:t>
      </w:r>
      <w:r w:rsidRPr="003062EF">
        <w:rPr>
          <w:rFonts w:ascii="Times New Roman" w:hAnsi="Times New Roman" w:cs="Times New Roman"/>
          <w:color w:val="000000"/>
          <w:sz w:val="28"/>
          <w:szCs w:val="28"/>
          <w:shd w:val="clear" w:color="auto" w:fill="FFFFFF"/>
        </w:rPr>
        <w:t>"</w:t>
      </w:r>
      <w:r w:rsidRPr="003062EF">
        <w:rPr>
          <w:rStyle w:val="a7"/>
          <w:rFonts w:ascii="Times New Roman" w:hAnsi="Times New Roman" w:cs="Times New Roman"/>
          <w:color w:val="000000"/>
          <w:sz w:val="28"/>
          <w:szCs w:val="28"/>
          <w:shd w:val="clear" w:color="auto" w:fill="FFFFFF"/>
        </w:rPr>
        <w:footnoteReference w:id="152"/>
      </w:r>
      <w:r w:rsidRPr="003062EF">
        <w:rPr>
          <w:rFonts w:ascii="Times New Roman" w:hAnsi="Times New Roman" w:cs="Times New Roman"/>
          <w:color w:val="000000"/>
          <w:sz w:val="28"/>
          <w:szCs w:val="28"/>
          <w:shd w:val="clear" w:color="auto" w:fill="FFFFFF"/>
        </w:rPr>
        <w:t>. В целом, в предвыборной популистской риторике отражены интересы самых разнообразных политических партий, блоков и движений. Однако несмотря на разницу идеологий и политических пристрастий, пр</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граммные обещания строятся примерно одинаково, обнаруживая больше сходств, чем различий. Таким образом, программные документы оказываю</w:t>
      </w:r>
      <w:r w:rsidRPr="003062EF">
        <w:rPr>
          <w:rFonts w:ascii="Times New Roman" w:hAnsi="Times New Roman" w:cs="Times New Roman"/>
          <w:color w:val="000000"/>
          <w:sz w:val="28"/>
          <w:szCs w:val="28"/>
          <w:shd w:val="clear" w:color="auto" w:fill="FFFFFF"/>
        </w:rPr>
        <w:t>т</w:t>
      </w:r>
      <w:r w:rsidRPr="003062EF">
        <w:rPr>
          <w:rFonts w:ascii="Times New Roman" w:hAnsi="Times New Roman" w:cs="Times New Roman"/>
          <w:color w:val="000000"/>
          <w:sz w:val="28"/>
          <w:szCs w:val="28"/>
          <w:shd w:val="clear" w:color="auto" w:fill="FFFFFF"/>
        </w:rPr>
        <w:t>ся набором достаточно общих принципов (политико-экономических и м</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рально ценностных), которые отображают основные проблемы государства и общеизвестные ожидания населения относительно позитивных преобразов</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ний в будущем страны, то есть, по сути, являются обычным демагогичным продуктом "избирательных технологий"</w:t>
      </w:r>
      <w:r w:rsidRPr="003062EF">
        <w:rPr>
          <w:rStyle w:val="a7"/>
          <w:rFonts w:ascii="Times New Roman" w:hAnsi="Times New Roman" w:cs="Times New Roman"/>
          <w:color w:val="000000"/>
          <w:sz w:val="28"/>
          <w:szCs w:val="28"/>
          <w:shd w:val="clear" w:color="auto" w:fill="FFFFFF"/>
        </w:rPr>
        <w:footnoteReference w:id="153"/>
      </w:r>
      <w:r w:rsidRPr="003062E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Реформа партийной системы РФ в 2011 году, включала в себя следующие основные направления: -Упрощение порядка регистрации партий ( по заявке от 500 человек, представляющих не менее 50% регионов страны), - сокращение до 100 тысяч количества подп</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сей избирателей для участия в выборах президента РФ. – увеличение числа представительных партий</w:t>
      </w:r>
      <w:r w:rsidRPr="003062EF">
        <w:rPr>
          <w:rStyle w:val="a7"/>
          <w:rFonts w:ascii="Times New Roman" w:hAnsi="Times New Roman" w:cs="Times New Roman"/>
          <w:color w:val="000000"/>
          <w:sz w:val="28"/>
          <w:szCs w:val="28"/>
          <w:shd w:val="clear" w:color="auto" w:fill="FFFFFF"/>
        </w:rPr>
        <w:footnoteReference w:id="154"/>
      </w:r>
      <w:r w:rsidRPr="003062EF">
        <w:rPr>
          <w:rFonts w:ascii="Times New Roman" w:hAnsi="Times New Roman" w:cs="Times New Roman"/>
          <w:color w:val="000000"/>
          <w:sz w:val="28"/>
          <w:szCs w:val="28"/>
          <w:shd w:val="clear" w:color="auto" w:fill="FFFFFF"/>
        </w:rPr>
        <w:t>.</w:t>
      </w:r>
    </w:p>
    <w:p w:rsidR="00187EC5" w:rsidRPr="003062EF" w:rsidRDefault="00187EC5" w:rsidP="00BA1EE9">
      <w:pPr>
        <w:spacing w:after="0" w:line="360" w:lineRule="auto"/>
        <w:ind w:firstLine="709"/>
        <w:jc w:val="both"/>
        <w:rPr>
          <w:rFonts w:ascii="Times New Roman" w:hAnsi="Times New Roman" w:cs="Times New Roman"/>
          <w:color w:val="000000"/>
          <w:sz w:val="28"/>
          <w:szCs w:val="28"/>
          <w:shd w:val="clear" w:color="auto" w:fill="FFFFFF"/>
        </w:rPr>
      </w:pPr>
      <w:r w:rsidRPr="003062EF">
        <w:rPr>
          <w:rFonts w:ascii="Times New Roman" w:hAnsi="Times New Roman" w:cs="Times New Roman"/>
          <w:color w:val="000000"/>
          <w:sz w:val="28"/>
          <w:szCs w:val="28"/>
          <w:shd w:val="clear" w:color="auto" w:fill="FFFFFF"/>
        </w:rPr>
        <w:t>В 2012 – 13 гг. большая часть намеченных преобразований была реал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зована и получила законодательное закрепление (ФЗ РФ от 2 апреля 2012 г. № 28 – ФЗ «О внесении</w:t>
      </w:r>
      <w:r w:rsidR="009B6925">
        <w:rPr>
          <w:rFonts w:ascii="Times New Roman" w:hAnsi="Times New Roman" w:cs="Times New Roman"/>
          <w:color w:val="000000"/>
          <w:sz w:val="28"/>
          <w:szCs w:val="28"/>
          <w:shd w:val="clear" w:color="auto" w:fill="FFFFFF"/>
        </w:rPr>
        <w:t xml:space="preserve"> изменений в Федеральный закон о</w:t>
      </w:r>
      <w:r w:rsidRPr="003062EF">
        <w:rPr>
          <w:rFonts w:ascii="Times New Roman" w:hAnsi="Times New Roman" w:cs="Times New Roman"/>
          <w:color w:val="000000"/>
          <w:sz w:val="28"/>
          <w:szCs w:val="28"/>
          <w:shd w:val="clear" w:color="auto" w:fill="FFFFFF"/>
        </w:rPr>
        <w:t xml:space="preserve"> политических партиях» и др.)</w:t>
      </w:r>
      <w:r w:rsidRPr="003062EF">
        <w:rPr>
          <w:rStyle w:val="a7"/>
          <w:rFonts w:ascii="Times New Roman" w:hAnsi="Times New Roman" w:cs="Times New Roman"/>
          <w:color w:val="000000"/>
          <w:sz w:val="28"/>
          <w:szCs w:val="28"/>
          <w:shd w:val="clear" w:color="auto" w:fill="FFFFFF"/>
        </w:rPr>
        <w:footnoteReference w:id="155"/>
      </w:r>
      <w:r w:rsidRPr="003062EF">
        <w:rPr>
          <w:rFonts w:ascii="Times New Roman" w:hAnsi="Times New Roman" w:cs="Times New Roman"/>
          <w:color w:val="000000"/>
          <w:sz w:val="28"/>
          <w:szCs w:val="28"/>
          <w:shd w:val="clear" w:color="auto" w:fill="FFFFFF"/>
        </w:rPr>
        <w:t xml:space="preserve">. Одним из итогов реформы стало значительное увеличение количества политических партий. Так, по состоянию на 11 февраля 2014 г. только количество партий, обладающих правом участия в выборах, составило </w:t>
      </w:r>
      <w:r w:rsidRPr="003062EF">
        <w:rPr>
          <w:rFonts w:ascii="Times New Roman" w:hAnsi="Times New Roman" w:cs="Times New Roman"/>
          <w:color w:val="000000"/>
          <w:sz w:val="28"/>
          <w:szCs w:val="28"/>
          <w:shd w:val="clear" w:color="auto" w:fill="FFFFFF"/>
        </w:rPr>
        <w:lastRenderedPageBreak/>
        <w:t>66</w:t>
      </w:r>
      <w:r w:rsidRPr="003062EF">
        <w:rPr>
          <w:rStyle w:val="a7"/>
          <w:rFonts w:ascii="Times New Roman" w:hAnsi="Times New Roman" w:cs="Times New Roman"/>
          <w:color w:val="000000"/>
          <w:sz w:val="28"/>
          <w:szCs w:val="28"/>
          <w:shd w:val="clear" w:color="auto" w:fill="FFFFFF"/>
        </w:rPr>
        <w:footnoteReference w:id="156"/>
      </w:r>
      <w:r w:rsidRPr="003062EF">
        <w:rPr>
          <w:rFonts w:ascii="Times New Roman" w:hAnsi="Times New Roman" w:cs="Times New Roman"/>
          <w:color w:val="000000"/>
          <w:sz w:val="28"/>
          <w:szCs w:val="28"/>
          <w:shd w:val="clear" w:color="auto" w:fill="FFFFFF"/>
        </w:rPr>
        <w:t>.Принадлежность к социалистической (лево-патриотической) ориент</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ции четко отражена в программах 11 политических партий. Как коммунистич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ские себя позиционируют две партии, что отражено как в их названиях, так и в программах.</w:t>
      </w:r>
      <w:r w:rsidR="00026B91">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В программном заявлении политической партии «</w:t>
      </w:r>
      <w:r w:rsidR="00026B91">
        <w:rPr>
          <w:rFonts w:ascii="Times New Roman" w:hAnsi="Times New Roman" w:cs="Times New Roman"/>
          <w:color w:val="000000"/>
          <w:sz w:val="28"/>
          <w:szCs w:val="28"/>
          <w:shd w:val="clear" w:color="auto" w:fill="FFFFFF"/>
        </w:rPr>
        <w:t>Коммун</w:t>
      </w:r>
      <w:r w:rsidR="00026B91">
        <w:rPr>
          <w:rFonts w:ascii="Times New Roman" w:hAnsi="Times New Roman" w:cs="Times New Roman"/>
          <w:color w:val="000000"/>
          <w:sz w:val="28"/>
          <w:szCs w:val="28"/>
          <w:shd w:val="clear" w:color="auto" w:fill="FFFFFF"/>
        </w:rPr>
        <w:t>и</w:t>
      </w:r>
      <w:r w:rsidR="00026B91">
        <w:rPr>
          <w:rFonts w:ascii="Times New Roman" w:hAnsi="Times New Roman" w:cs="Times New Roman"/>
          <w:color w:val="000000"/>
          <w:sz w:val="28"/>
          <w:szCs w:val="28"/>
          <w:shd w:val="clear" w:color="auto" w:fill="FFFFFF"/>
        </w:rPr>
        <w:t>сты России</w:t>
      </w:r>
      <w:r w:rsidRPr="003062EF">
        <w:rPr>
          <w:rFonts w:ascii="Times New Roman" w:hAnsi="Times New Roman" w:cs="Times New Roman"/>
          <w:color w:val="000000"/>
          <w:sz w:val="28"/>
          <w:szCs w:val="28"/>
          <w:shd w:val="clear" w:color="auto" w:fill="FFFFFF"/>
        </w:rPr>
        <w:t>»</w:t>
      </w:r>
      <w:r w:rsidR="00026B91">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неоднократно отмечается приверженность коммунистическим иде</w:t>
      </w:r>
      <w:r w:rsidRPr="003062EF">
        <w:rPr>
          <w:rFonts w:ascii="Times New Roman" w:hAnsi="Times New Roman" w:cs="Times New Roman"/>
          <w:color w:val="000000"/>
          <w:sz w:val="28"/>
          <w:szCs w:val="28"/>
          <w:shd w:val="clear" w:color="auto" w:fill="FFFFFF"/>
        </w:rPr>
        <w:t>а</w:t>
      </w:r>
      <w:r w:rsidR="00026B91">
        <w:rPr>
          <w:rFonts w:ascii="Times New Roman" w:hAnsi="Times New Roman" w:cs="Times New Roman"/>
          <w:color w:val="000000"/>
          <w:sz w:val="28"/>
          <w:szCs w:val="28"/>
          <w:shd w:val="clear" w:color="auto" w:fill="FFFFFF"/>
        </w:rPr>
        <w:t>лам. П</w:t>
      </w:r>
      <w:r w:rsidRPr="003062EF">
        <w:rPr>
          <w:rFonts w:ascii="Times New Roman" w:hAnsi="Times New Roman" w:cs="Times New Roman"/>
          <w:color w:val="000000"/>
          <w:sz w:val="28"/>
          <w:szCs w:val="28"/>
          <w:shd w:val="clear" w:color="auto" w:fill="FFFFFF"/>
        </w:rPr>
        <w:t>артия строит свою деятельность, опираясь на прочный фундамент те</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рии науч</w:t>
      </w:r>
      <w:r w:rsidR="00026B91">
        <w:rPr>
          <w:rFonts w:ascii="Times New Roman" w:hAnsi="Times New Roman" w:cs="Times New Roman"/>
          <w:color w:val="000000"/>
          <w:sz w:val="28"/>
          <w:szCs w:val="28"/>
          <w:shd w:val="clear" w:color="auto" w:fill="FFFFFF"/>
        </w:rPr>
        <w:t>ного коммунизма</w:t>
      </w:r>
      <w:r w:rsidRPr="003062EF">
        <w:rPr>
          <w:rStyle w:val="a7"/>
          <w:rFonts w:ascii="Times New Roman" w:hAnsi="Times New Roman" w:cs="Times New Roman"/>
          <w:color w:val="000000"/>
          <w:sz w:val="28"/>
          <w:szCs w:val="28"/>
          <w:shd w:val="clear" w:color="auto" w:fill="FFFFFF"/>
        </w:rPr>
        <w:footnoteReference w:id="157"/>
      </w:r>
      <w:r w:rsidRPr="003062EF">
        <w:rPr>
          <w:rFonts w:ascii="Times New Roman" w:hAnsi="Times New Roman" w:cs="Times New Roman"/>
          <w:color w:val="000000"/>
          <w:sz w:val="28"/>
          <w:szCs w:val="28"/>
          <w:shd w:val="clear" w:color="auto" w:fill="FFFFFF"/>
        </w:rPr>
        <w:t xml:space="preserve">. </w:t>
      </w:r>
      <w:r w:rsidR="00026B91">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В программе «Коммунистической партии соц</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альной справедливости» уделено значительно меньше внимания идеологич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ским аспектам, однако предпочтения партии также не вызывают сомн</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ний: «наша цель – превращение Российской Федерации в полноценное социал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стическое государство</w:t>
      </w:r>
      <w:r>
        <w:rPr>
          <w:rFonts w:ascii="Times New Roman" w:hAnsi="Times New Roman" w:cs="Times New Roman"/>
          <w:color w:val="000000"/>
          <w:sz w:val="28"/>
          <w:szCs w:val="28"/>
          <w:shd w:val="clear" w:color="auto" w:fill="FFFFFF"/>
        </w:rPr>
        <w:t xml:space="preserve"> без угнетателей и угнетенных»</w:t>
      </w:r>
      <w:r w:rsidRPr="003062EF">
        <w:rPr>
          <w:rStyle w:val="a7"/>
          <w:rFonts w:ascii="Times New Roman" w:hAnsi="Times New Roman" w:cs="Times New Roman"/>
          <w:color w:val="000000"/>
          <w:sz w:val="28"/>
          <w:szCs w:val="28"/>
          <w:shd w:val="clear" w:color="auto" w:fill="FFFFFF"/>
        </w:rPr>
        <w:footnoteReference w:id="158"/>
      </w:r>
      <w:r w:rsidRPr="003062EF">
        <w:rPr>
          <w:rFonts w:ascii="Times New Roman" w:hAnsi="Times New Roman" w:cs="Times New Roman"/>
          <w:color w:val="000000"/>
          <w:sz w:val="28"/>
          <w:szCs w:val="28"/>
          <w:shd w:val="clear" w:color="auto" w:fill="FFFFFF"/>
        </w:rPr>
        <w:t>. Значительно большее количество партий подчеркивает свою приверженность идеалам с</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циал-демократии. Это четко отражено в программных документах 9 пар</w:t>
      </w:r>
      <w:r>
        <w:rPr>
          <w:rFonts w:ascii="Times New Roman" w:hAnsi="Times New Roman" w:cs="Times New Roman"/>
          <w:color w:val="000000"/>
          <w:sz w:val="28"/>
          <w:szCs w:val="28"/>
          <w:shd w:val="clear" w:color="auto" w:fill="FFFFFF"/>
        </w:rPr>
        <w:t xml:space="preserve">тий. </w:t>
      </w:r>
      <w:r w:rsidRPr="003062EF">
        <w:rPr>
          <w:rFonts w:ascii="Times New Roman" w:hAnsi="Times New Roman" w:cs="Times New Roman"/>
          <w:color w:val="000000"/>
          <w:sz w:val="28"/>
          <w:szCs w:val="28"/>
          <w:shd w:val="clear" w:color="auto" w:fill="FFFFFF"/>
        </w:rPr>
        <w:t>Например, в программе Всероссийской политической партии «Социал-демократическая партия России» подчеркивается, что «социал-демократы России считают себя частью международной социал-демократии, они насл</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дуют лучшие достижения мировой и отечественной социал-демократической мысли, разделяют основные идеи и программные документы Социалистич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ского Интернационала»</w:t>
      </w:r>
      <w:r w:rsidRPr="003062EF">
        <w:rPr>
          <w:rStyle w:val="a7"/>
          <w:rFonts w:ascii="Times New Roman" w:hAnsi="Times New Roman" w:cs="Times New Roman"/>
          <w:color w:val="000000"/>
          <w:sz w:val="28"/>
          <w:szCs w:val="28"/>
          <w:shd w:val="clear" w:color="auto" w:fill="FFFFFF"/>
        </w:rPr>
        <w:footnoteReference w:id="159"/>
      </w:r>
      <w:r w:rsidR="00BA1EE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w:t>
      </w:r>
      <w:r w:rsidRPr="003062EF">
        <w:rPr>
          <w:rFonts w:ascii="Times New Roman" w:hAnsi="Times New Roman" w:cs="Times New Roman"/>
          <w:color w:val="000000"/>
          <w:sz w:val="28"/>
          <w:szCs w:val="28"/>
          <w:shd w:val="clear" w:color="auto" w:fill="FFFFFF"/>
        </w:rPr>
        <w:t xml:space="preserve"> программе Российской политической Партии Мира и Единства  отмечается: «мы хотим предложить обществу идеологию, основанную на социал-демократических принципах»</w:t>
      </w:r>
      <w:r w:rsidRPr="003062EF">
        <w:rPr>
          <w:rStyle w:val="a7"/>
          <w:rFonts w:ascii="Times New Roman" w:hAnsi="Times New Roman" w:cs="Times New Roman"/>
          <w:color w:val="000000"/>
          <w:sz w:val="28"/>
          <w:szCs w:val="28"/>
          <w:shd w:val="clear" w:color="auto" w:fill="FFFFFF"/>
        </w:rPr>
        <w:footnoteReference w:id="160"/>
      </w:r>
      <w:r w:rsidR="00026B91">
        <w:rPr>
          <w:rFonts w:ascii="Times New Roman" w:hAnsi="Times New Roman" w:cs="Times New Roman"/>
          <w:color w:val="000000"/>
          <w:sz w:val="28"/>
          <w:szCs w:val="28"/>
          <w:shd w:val="clear" w:color="auto" w:fill="FFFFFF"/>
        </w:rPr>
        <w:t>.</w:t>
      </w:r>
      <w:r w:rsidRPr="003062EF">
        <w:rPr>
          <w:rFonts w:ascii="Times New Roman" w:hAnsi="Times New Roman" w:cs="Times New Roman"/>
          <w:color w:val="000000"/>
          <w:sz w:val="28"/>
          <w:szCs w:val="28"/>
          <w:shd w:val="clear" w:color="auto" w:fill="FFFFFF"/>
        </w:rPr>
        <w:t xml:space="preserve"> </w:t>
      </w:r>
      <w:r w:rsidR="00026B91">
        <w:rPr>
          <w:rFonts w:ascii="Times New Roman" w:hAnsi="Times New Roman" w:cs="Times New Roman"/>
          <w:color w:val="000000"/>
          <w:sz w:val="28"/>
          <w:szCs w:val="28"/>
          <w:shd w:val="clear" w:color="auto" w:fill="FFFFFF"/>
        </w:rPr>
        <w:t>В</w:t>
      </w:r>
      <w:r w:rsidRPr="003062EF">
        <w:rPr>
          <w:rFonts w:ascii="Times New Roman" w:hAnsi="Times New Roman" w:cs="Times New Roman"/>
          <w:color w:val="000000"/>
          <w:sz w:val="28"/>
          <w:szCs w:val="28"/>
          <w:shd w:val="clear" w:color="auto" w:fill="FFFFFF"/>
        </w:rPr>
        <w:t xml:space="preserve"> программе полит</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 xml:space="preserve">ческой партии «Российский объединенный трудовой фронт» говорится о том, </w:t>
      </w:r>
      <w:r w:rsidRPr="003062EF">
        <w:rPr>
          <w:rFonts w:ascii="Times New Roman" w:hAnsi="Times New Roman" w:cs="Times New Roman"/>
          <w:color w:val="000000"/>
          <w:sz w:val="28"/>
          <w:szCs w:val="28"/>
          <w:shd w:val="clear" w:color="auto" w:fill="FFFFFF"/>
        </w:rPr>
        <w:lastRenderedPageBreak/>
        <w:t>что в своей политической деятельности «партия диалектически сочетает борьбу за демократию с борьбой за социализм»</w:t>
      </w:r>
      <w:r w:rsidRPr="003062EF">
        <w:rPr>
          <w:rStyle w:val="a7"/>
          <w:rFonts w:ascii="Times New Roman" w:hAnsi="Times New Roman" w:cs="Times New Roman"/>
          <w:color w:val="000000"/>
          <w:sz w:val="28"/>
          <w:szCs w:val="28"/>
          <w:shd w:val="clear" w:color="auto" w:fill="FFFFFF"/>
        </w:rPr>
        <w:footnoteReference w:id="161"/>
      </w:r>
      <w:r w:rsidRPr="003062EF">
        <w:rPr>
          <w:rFonts w:ascii="Times New Roman" w:hAnsi="Times New Roman" w:cs="Times New Roman"/>
          <w:color w:val="000000"/>
          <w:sz w:val="28"/>
          <w:szCs w:val="28"/>
          <w:shd w:val="clear" w:color="auto" w:fill="FFFFFF"/>
        </w:rPr>
        <w:t>. Использование социал-демократических идеологических установок также отчетливо прослеживае</w:t>
      </w:r>
      <w:r w:rsidRPr="003062EF">
        <w:rPr>
          <w:rFonts w:ascii="Times New Roman" w:hAnsi="Times New Roman" w:cs="Times New Roman"/>
          <w:color w:val="000000"/>
          <w:sz w:val="28"/>
          <w:szCs w:val="28"/>
          <w:shd w:val="clear" w:color="auto" w:fill="FFFFFF"/>
        </w:rPr>
        <w:t>т</w:t>
      </w:r>
      <w:r w:rsidRPr="003062EF">
        <w:rPr>
          <w:rFonts w:ascii="Times New Roman" w:hAnsi="Times New Roman" w:cs="Times New Roman"/>
          <w:color w:val="000000"/>
          <w:sz w:val="28"/>
          <w:szCs w:val="28"/>
          <w:shd w:val="clear" w:color="auto" w:fill="FFFFFF"/>
        </w:rPr>
        <w:t>ся в программных документах следующих партий: политическая партия «Российская Социалистическая партия», всероссийская политическая партия «Союз Труда», политическая партия «Рожденные в Союзе Советских Соци</w:t>
      </w:r>
      <w:r w:rsidRPr="003062EF">
        <w:rPr>
          <w:rFonts w:ascii="Times New Roman" w:hAnsi="Times New Roman" w:cs="Times New Roman"/>
          <w:color w:val="000000"/>
          <w:sz w:val="28"/>
          <w:szCs w:val="28"/>
          <w:shd w:val="clear" w:color="auto" w:fill="FFFFFF"/>
        </w:rPr>
        <w:t>а</w:t>
      </w:r>
      <w:r w:rsidRPr="003062EF">
        <w:rPr>
          <w:rFonts w:ascii="Times New Roman" w:hAnsi="Times New Roman" w:cs="Times New Roman"/>
          <w:color w:val="000000"/>
          <w:sz w:val="28"/>
          <w:szCs w:val="28"/>
          <w:shd w:val="clear" w:color="auto" w:fill="FFFFFF"/>
        </w:rPr>
        <w:t xml:space="preserve">листических Республик», политическая партия «Партия </w:t>
      </w:r>
      <w:r>
        <w:rPr>
          <w:rFonts w:ascii="Times New Roman" w:hAnsi="Times New Roman" w:cs="Times New Roman"/>
          <w:color w:val="000000"/>
          <w:sz w:val="28"/>
          <w:szCs w:val="28"/>
          <w:shd w:val="clear" w:color="auto" w:fill="FFFFFF"/>
        </w:rPr>
        <w:t>Социальной сол</w:t>
      </w:r>
      <w:r>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дарности</w:t>
      </w:r>
      <w:r w:rsidRPr="003062EF">
        <w:rPr>
          <w:rFonts w:ascii="Times New Roman" w:hAnsi="Times New Roman" w:cs="Times New Roman"/>
          <w:color w:val="000000"/>
          <w:sz w:val="28"/>
          <w:szCs w:val="28"/>
          <w:shd w:val="clear" w:color="auto" w:fill="FFFFFF"/>
        </w:rPr>
        <w:t>», политическая партия «Партия Возрождения России», политич</w:t>
      </w:r>
      <w:r w:rsidRPr="003062EF">
        <w:rPr>
          <w:rFonts w:ascii="Times New Roman" w:hAnsi="Times New Roman" w:cs="Times New Roman"/>
          <w:color w:val="000000"/>
          <w:sz w:val="28"/>
          <w:szCs w:val="28"/>
          <w:shd w:val="clear" w:color="auto" w:fill="FFFFFF"/>
        </w:rPr>
        <w:t>е</w:t>
      </w:r>
      <w:r w:rsidRPr="003062EF">
        <w:rPr>
          <w:rFonts w:ascii="Times New Roman" w:hAnsi="Times New Roman" w:cs="Times New Roman"/>
          <w:color w:val="000000"/>
          <w:sz w:val="28"/>
          <w:szCs w:val="28"/>
          <w:shd w:val="clear" w:color="auto" w:fill="FFFFFF"/>
        </w:rPr>
        <w:t>ская партия «Объединенная аграрно-промышленная партия России». В то же время необходимо отметить, что идеологическим аспектам далеко не всегда уделяется повышенное внимание в программах указанных партий. В пр</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граммных документах некоторых партий подчеркивается, что их членами могут быть люди, придерживающиеся различных идеологических установок. Например, программа «Российской Социалистической партии» начинается со следующего постулата: «Российская социалистическая партия создана для каждого гражданина Российской Федерации, вне зависимости от его полит</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ческих взглядов, вероисповедания и расовой принадлежности»</w:t>
      </w:r>
      <w:r w:rsidRPr="003062EF">
        <w:rPr>
          <w:rStyle w:val="a7"/>
          <w:rFonts w:ascii="Times New Roman" w:hAnsi="Times New Roman" w:cs="Times New Roman"/>
          <w:color w:val="000000"/>
          <w:sz w:val="28"/>
          <w:szCs w:val="28"/>
          <w:shd w:val="clear" w:color="auto" w:fill="FFFFFF"/>
        </w:rPr>
        <w:footnoteReference w:id="162"/>
      </w:r>
      <w:r>
        <w:rPr>
          <w:rFonts w:ascii="Times New Roman" w:hAnsi="Times New Roman" w:cs="Times New Roman"/>
          <w:color w:val="000000"/>
          <w:sz w:val="28"/>
          <w:szCs w:val="28"/>
          <w:shd w:val="clear" w:color="auto" w:fill="FFFFFF"/>
        </w:rPr>
        <w:t xml:space="preserve">. </w:t>
      </w:r>
      <w:r w:rsidRPr="003062EF">
        <w:rPr>
          <w:rFonts w:ascii="Times New Roman" w:hAnsi="Times New Roman" w:cs="Times New Roman"/>
          <w:color w:val="000000"/>
          <w:sz w:val="28"/>
          <w:szCs w:val="28"/>
          <w:shd w:val="clear" w:color="auto" w:fill="FFFFFF"/>
        </w:rPr>
        <w:t>Некоторые партии, включенные нами в группу социал-демократических, не акцентир</w:t>
      </w:r>
      <w:r w:rsidRPr="003062EF">
        <w:rPr>
          <w:rFonts w:ascii="Times New Roman" w:hAnsi="Times New Roman" w:cs="Times New Roman"/>
          <w:color w:val="000000"/>
          <w:sz w:val="28"/>
          <w:szCs w:val="28"/>
          <w:shd w:val="clear" w:color="auto" w:fill="FFFFFF"/>
        </w:rPr>
        <w:t>у</w:t>
      </w:r>
      <w:r w:rsidRPr="003062EF">
        <w:rPr>
          <w:rFonts w:ascii="Times New Roman" w:hAnsi="Times New Roman" w:cs="Times New Roman"/>
          <w:color w:val="000000"/>
          <w:sz w:val="28"/>
          <w:szCs w:val="28"/>
          <w:shd w:val="clear" w:color="auto" w:fill="FFFFFF"/>
        </w:rPr>
        <w:t>ют своего внимания на идеологии, и в их программных документах иногда отсутствуют прямые указания на приверженность данным взглядам, однако анализ источников позволяет выявить целый набор ценностей, традиционно относимых к социал-демократическим: социальное государство, социальное равенство, социальная справедливость, социальная солидарность и др</w:t>
      </w:r>
      <w:r>
        <w:rPr>
          <w:rFonts w:ascii="Times New Roman" w:hAnsi="Times New Roman" w:cs="Times New Roman"/>
          <w:color w:val="000000"/>
          <w:sz w:val="28"/>
          <w:szCs w:val="28"/>
          <w:shd w:val="clear" w:color="auto" w:fill="FFFFFF"/>
        </w:rPr>
        <w:t>угие</w:t>
      </w:r>
      <w:r w:rsidRPr="003062EF">
        <w:rPr>
          <w:rStyle w:val="a7"/>
          <w:rFonts w:ascii="Times New Roman" w:hAnsi="Times New Roman" w:cs="Times New Roman"/>
          <w:color w:val="000000"/>
          <w:sz w:val="28"/>
          <w:szCs w:val="28"/>
          <w:shd w:val="clear" w:color="auto" w:fill="FFFFFF"/>
        </w:rPr>
        <w:footnoteReference w:id="163"/>
      </w:r>
      <w:r w:rsidRPr="003062EF">
        <w:rPr>
          <w:rFonts w:ascii="Times New Roman" w:hAnsi="Times New Roman" w:cs="Times New Roman"/>
          <w:color w:val="000000"/>
          <w:sz w:val="28"/>
          <w:szCs w:val="28"/>
          <w:shd w:val="clear" w:color="auto" w:fill="FFFFFF"/>
        </w:rPr>
        <w:t xml:space="preserve">. Таким образом, </w:t>
      </w:r>
      <w:r>
        <w:rPr>
          <w:rFonts w:ascii="Times New Roman" w:hAnsi="Times New Roman" w:cs="Times New Roman"/>
          <w:color w:val="000000"/>
          <w:sz w:val="28"/>
          <w:szCs w:val="28"/>
          <w:shd w:val="clear" w:color="auto" w:fill="FFFFFF"/>
        </w:rPr>
        <w:t>лево-патриотическое течение</w:t>
      </w:r>
      <w:r w:rsidRPr="003062EF">
        <w:rPr>
          <w:rFonts w:ascii="Times New Roman" w:hAnsi="Times New Roman" w:cs="Times New Roman"/>
          <w:color w:val="000000"/>
          <w:sz w:val="28"/>
          <w:szCs w:val="28"/>
          <w:shd w:val="clear" w:color="auto" w:fill="FFFFFF"/>
        </w:rPr>
        <w:t>, традиционно представленное в российской «большой политике» КПРФ и «Справедливой России», в резул</w:t>
      </w:r>
      <w:r w:rsidRPr="003062EF">
        <w:rPr>
          <w:rFonts w:ascii="Times New Roman" w:hAnsi="Times New Roman" w:cs="Times New Roman"/>
          <w:color w:val="000000"/>
          <w:sz w:val="28"/>
          <w:szCs w:val="28"/>
          <w:shd w:val="clear" w:color="auto" w:fill="FFFFFF"/>
        </w:rPr>
        <w:t>ь</w:t>
      </w:r>
      <w:r w:rsidRPr="003062EF">
        <w:rPr>
          <w:rFonts w:ascii="Times New Roman" w:hAnsi="Times New Roman" w:cs="Times New Roman"/>
          <w:color w:val="000000"/>
          <w:sz w:val="28"/>
          <w:szCs w:val="28"/>
          <w:shd w:val="clear" w:color="auto" w:fill="FFFFFF"/>
        </w:rPr>
        <w:lastRenderedPageBreak/>
        <w:t>тате реформы пополнилось 11 политическими партиями, что в определенной степени свидетельствует о востребованности социалистической идеологии в современном российском обществе. В то же время необходимо отметить, что в программных документах многих партий нет жесткой идеологической л</w:t>
      </w:r>
      <w:r w:rsidRPr="003062EF">
        <w:rPr>
          <w:rFonts w:ascii="Times New Roman" w:hAnsi="Times New Roman" w:cs="Times New Roman"/>
          <w:color w:val="000000"/>
          <w:sz w:val="28"/>
          <w:szCs w:val="28"/>
          <w:shd w:val="clear" w:color="auto" w:fill="FFFFFF"/>
        </w:rPr>
        <w:t>и</w:t>
      </w:r>
      <w:r w:rsidRPr="003062EF">
        <w:rPr>
          <w:rFonts w:ascii="Times New Roman" w:hAnsi="Times New Roman" w:cs="Times New Roman"/>
          <w:color w:val="000000"/>
          <w:sz w:val="28"/>
          <w:szCs w:val="28"/>
          <w:shd w:val="clear" w:color="auto" w:fill="FFFFFF"/>
        </w:rPr>
        <w:t>нии, подчеркивается их нацеленность на обширный электорат с разными п</w:t>
      </w:r>
      <w:r w:rsidRPr="003062EF">
        <w:rPr>
          <w:rFonts w:ascii="Times New Roman" w:hAnsi="Times New Roman" w:cs="Times New Roman"/>
          <w:color w:val="000000"/>
          <w:sz w:val="28"/>
          <w:szCs w:val="28"/>
          <w:shd w:val="clear" w:color="auto" w:fill="FFFFFF"/>
        </w:rPr>
        <w:t>о</w:t>
      </w:r>
      <w:r w:rsidRPr="003062EF">
        <w:rPr>
          <w:rFonts w:ascii="Times New Roman" w:hAnsi="Times New Roman" w:cs="Times New Roman"/>
          <w:color w:val="000000"/>
          <w:sz w:val="28"/>
          <w:szCs w:val="28"/>
          <w:shd w:val="clear" w:color="auto" w:fill="FFFFFF"/>
        </w:rPr>
        <w:t>литическими взглядами и ценностями</w:t>
      </w:r>
      <w:r w:rsidRPr="003062EF">
        <w:rPr>
          <w:rStyle w:val="a7"/>
          <w:rFonts w:ascii="Times New Roman" w:hAnsi="Times New Roman" w:cs="Times New Roman"/>
          <w:color w:val="000000"/>
          <w:sz w:val="28"/>
          <w:szCs w:val="28"/>
          <w:shd w:val="clear" w:color="auto" w:fill="FFFFFF"/>
        </w:rPr>
        <w:footnoteReference w:id="164"/>
      </w:r>
      <w:r w:rsidRPr="003062EF">
        <w:rPr>
          <w:rFonts w:ascii="Times New Roman" w:hAnsi="Times New Roman" w:cs="Times New Roman"/>
          <w:color w:val="000000"/>
          <w:sz w:val="28"/>
          <w:szCs w:val="28"/>
          <w:shd w:val="clear" w:color="auto" w:fill="FFFFFF"/>
        </w:rPr>
        <w:t>.</w:t>
      </w:r>
    </w:p>
    <w:p w:rsidR="00187EC5" w:rsidRDefault="00187EC5" w:rsidP="00BA1EE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связи изменения законодательства, значительно возросло количество партий. По данными министерства юстиции</w:t>
      </w:r>
      <w:r w:rsidRPr="00B14EE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 состояние 2017 года за</w:t>
      </w:r>
      <w:r w:rsidR="005438EA">
        <w:rPr>
          <w:rFonts w:ascii="Times New Roman" w:hAnsi="Times New Roman" w:cs="Times New Roman"/>
          <w:color w:val="000000"/>
          <w:sz w:val="28"/>
          <w:szCs w:val="28"/>
          <w:shd w:val="clear" w:color="auto" w:fill="FFFFFF"/>
        </w:rPr>
        <w:t>рег</w:t>
      </w:r>
      <w:r w:rsidR="005438EA">
        <w:rPr>
          <w:rFonts w:ascii="Times New Roman" w:hAnsi="Times New Roman" w:cs="Times New Roman"/>
          <w:color w:val="000000"/>
          <w:sz w:val="28"/>
          <w:szCs w:val="28"/>
          <w:shd w:val="clear" w:color="auto" w:fill="FFFFFF"/>
        </w:rPr>
        <w:t>и</w:t>
      </w:r>
      <w:r w:rsidR="005438EA">
        <w:rPr>
          <w:rFonts w:ascii="Times New Roman" w:hAnsi="Times New Roman" w:cs="Times New Roman"/>
          <w:color w:val="000000"/>
          <w:sz w:val="28"/>
          <w:szCs w:val="28"/>
          <w:shd w:val="clear" w:color="auto" w:fill="FFFFFF"/>
        </w:rPr>
        <w:t>стрировано 74</w:t>
      </w:r>
      <w:r>
        <w:rPr>
          <w:rFonts w:ascii="Times New Roman" w:hAnsi="Times New Roman" w:cs="Times New Roman"/>
          <w:color w:val="000000"/>
          <w:sz w:val="28"/>
          <w:szCs w:val="28"/>
          <w:shd w:val="clear" w:color="auto" w:fill="FFFFFF"/>
        </w:rPr>
        <w:t xml:space="preserve"> политических партий самого разного идеологического поз</w:t>
      </w:r>
      <w:r>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ционирования</w:t>
      </w:r>
      <w:r w:rsidR="009B6925">
        <w:rPr>
          <w:rStyle w:val="a7"/>
          <w:rFonts w:ascii="Times New Roman" w:hAnsi="Times New Roman" w:cs="Times New Roman"/>
          <w:color w:val="000000"/>
          <w:sz w:val="28"/>
          <w:szCs w:val="28"/>
          <w:shd w:val="clear" w:color="auto" w:fill="FFFFFF"/>
        </w:rPr>
        <w:footnoteReference w:id="165"/>
      </w:r>
      <w:r>
        <w:rPr>
          <w:rFonts w:ascii="Times New Roman" w:hAnsi="Times New Roman" w:cs="Times New Roman"/>
          <w:color w:val="000000"/>
          <w:sz w:val="28"/>
          <w:szCs w:val="28"/>
          <w:shd w:val="clear" w:color="auto" w:fill="FFFFFF"/>
        </w:rPr>
        <w:t>. На основе предложенных нами индикаторов, выделим наиболее лево-патриотические партии на основе рассмотрения (анализа) пр</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грамм партий.</w:t>
      </w:r>
      <w:r w:rsidRPr="004F5BC4">
        <w:t xml:space="preserve"> </w:t>
      </w:r>
      <w:r>
        <w:rPr>
          <w:rFonts w:ascii="Times New Roman" w:hAnsi="Times New Roman" w:cs="Times New Roman"/>
          <w:color w:val="000000"/>
          <w:sz w:val="28"/>
          <w:szCs w:val="28"/>
          <w:shd w:val="clear" w:color="auto" w:fill="FFFFFF"/>
        </w:rPr>
        <w:t>По</w:t>
      </w:r>
      <w:r w:rsidRPr="002902DC">
        <w:rPr>
          <w:rFonts w:ascii="Times New Roman" w:hAnsi="Times New Roman" w:cs="Times New Roman"/>
          <w:color w:val="000000"/>
          <w:sz w:val="28"/>
          <w:szCs w:val="28"/>
          <w:shd w:val="clear" w:color="auto" w:fill="FFFFFF"/>
        </w:rPr>
        <w:t xml:space="preserve"> данных ЦИК на 20 июля 2016 года, в выборах в Госдуму могли были принять участие 20 политических партий. Из них 14 партий д</w:t>
      </w:r>
      <w:r w:rsidRPr="002902DC">
        <w:rPr>
          <w:rFonts w:ascii="Times New Roman" w:hAnsi="Times New Roman" w:cs="Times New Roman"/>
          <w:color w:val="000000"/>
          <w:sz w:val="28"/>
          <w:szCs w:val="28"/>
          <w:shd w:val="clear" w:color="auto" w:fill="FFFFFF"/>
        </w:rPr>
        <w:t>о</w:t>
      </w:r>
      <w:r w:rsidRPr="002902DC">
        <w:rPr>
          <w:rFonts w:ascii="Times New Roman" w:hAnsi="Times New Roman" w:cs="Times New Roman"/>
          <w:color w:val="000000"/>
          <w:sz w:val="28"/>
          <w:szCs w:val="28"/>
          <w:shd w:val="clear" w:color="auto" w:fill="FFFFFF"/>
        </w:rPr>
        <w:t>пущены к выборам без сбора подписей избирателей, оставшимся пяти парт</w:t>
      </w:r>
      <w:r w:rsidRPr="002902DC">
        <w:rPr>
          <w:rFonts w:ascii="Times New Roman" w:hAnsi="Times New Roman" w:cs="Times New Roman"/>
          <w:color w:val="000000"/>
          <w:sz w:val="28"/>
          <w:szCs w:val="28"/>
          <w:shd w:val="clear" w:color="auto" w:fill="FFFFFF"/>
        </w:rPr>
        <w:t>и</w:t>
      </w:r>
      <w:r w:rsidRPr="002902DC">
        <w:rPr>
          <w:rFonts w:ascii="Times New Roman" w:hAnsi="Times New Roman" w:cs="Times New Roman"/>
          <w:color w:val="000000"/>
          <w:sz w:val="28"/>
          <w:szCs w:val="28"/>
          <w:shd w:val="clear" w:color="auto" w:fill="FFFFFF"/>
        </w:rPr>
        <w:t>ям необходимо было собрать 200 тыс. подписей в свою поддержку</w:t>
      </w:r>
      <w:r>
        <w:rPr>
          <w:rStyle w:val="a7"/>
          <w:rFonts w:ascii="Times New Roman" w:hAnsi="Times New Roman" w:cs="Times New Roman"/>
          <w:color w:val="000000"/>
          <w:sz w:val="28"/>
          <w:szCs w:val="28"/>
          <w:shd w:val="clear" w:color="auto" w:fill="FFFFFF"/>
        </w:rPr>
        <w:footnoteReference w:id="166"/>
      </w:r>
      <w:r>
        <w:rPr>
          <w:rFonts w:ascii="Times New Roman" w:hAnsi="Times New Roman" w:cs="Times New Roman"/>
          <w:color w:val="000000"/>
          <w:sz w:val="28"/>
          <w:szCs w:val="28"/>
          <w:shd w:val="clear" w:color="auto" w:fill="FFFFFF"/>
        </w:rPr>
        <w:t>.</w:t>
      </w:r>
      <w:r w:rsidRPr="002902D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В</w:t>
      </w:r>
      <w:r w:rsidRPr="002902DC">
        <w:rPr>
          <w:rFonts w:ascii="Times New Roman" w:hAnsi="Times New Roman" w:cs="Times New Roman"/>
          <w:color w:val="000000"/>
          <w:sz w:val="28"/>
          <w:szCs w:val="28"/>
          <w:shd w:val="clear" w:color="auto" w:fill="FFFFFF"/>
        </w:rPr>
        <w:t xml:space="preserve"> ит</w:t>
      </w:r>
      <w:r w:rsidRPr="002902DC">
        <w:rPr>
          <w:rFonts w:ascii="Times New Roman" w:hAnsi="Times New Roman" w:cs="Times New Roman"/>
          <w:color w:val="000000"/>
          <w:sz w:val="28"/>
          <w:szCs w:val="28"/>
          <w:shd w:val="clear" w:color="auto" w:fill="FFFFFF"/>
        </w:rPr>
        <w:t>о</w:t>
      </w:r>
      <w:r w:rsidRPr="002902DC">
        <w:rPr>
          <w:rFonts w:ascii="Times New Roman" w:hAnsi="Times New Roman" w:cs="Times New Roman"/>
          <w:color w:val="000000"/>
          <w:sz w:val="28"/>
          <w:szCs w:val="28"/>
          <w:shd w:val="clear" w:color="auto" w:fill="FFFFFF"/>
        </w:rPr>
        <w:t>ге, к участию в выборах в Госдуму были допущены только 14 партий, из пе</w:t>
      </w:r>
      <w:r w:rsidRPr="002902DC">
        <w:rPr>
          <w:rFonts w:ascii="Times New Roman" w:hAnsi="Times New Roman" w:cs="Times New Roman"/>
          <w:color w:val="000000"/>
          <w:sz w:val="28"/>
          <w:szCs w:val="28"/>
          <w:shd w:val="clear" w:color="auto" w:fill="FFFFFF"/>
        </w:rPr>
        <w:t>р</w:t>
      </w:r>
      <w:r w:rsidRPr="002902DC">
        <w:rPr>
          <w:rFonts w:ascii="Times New Roman" w:hAnsi="Times New Roman" w:cs="Times New Roman"/>
          <w:color w:val="000000"/>
          <w:sz w:val="28"/>
          <w:szCs w:val="28"/>
          <w:shd w:val="clear" w:color="auto" w:fill="FFFFFF"/>
        </w:rPr>
        <w:t>вого списка. А, политическим партиям, которые собирали в свою поддержку по</w:t>
      </w:r>
      <w:r w:rsidRPr="002902DC">
        <w:rPr>
          <w:rFonts w:ascii="Times New Roman" w:hAnsi="Times New Roman" w:cs="Times New Roman"/>
          <w:color w:val="000000"/>
          <w:sz w:val="28"/>
          <w:szCs w:val="28"/>
          <w:shd w:val="clear" w:color="auto" w:fill="FFFFFF"/>
        </w:rPr>
        <w:t>д</w:t>
      </w:r>
      <w:r w:rsidRPr="002902DC">
        <w:rPr>
          <w:rFonts w:ascii="Times New Roman" w:hAnsi="Times New Roman" w:cs="Times New Roman"/>
          <w:color w:val="000000"/>
          <w:sz w:val="28"/>
          <w:szCs w:val="28"/>
          <w:shd w:val="clear" w:color="auto" w:fill="FFFFFF"/>
        </w:rPr>
        <w:t>писи, ЦИК, по разным причинам, отказал</w:t>
      </w:r>
      <w:r>
        <w:rPr>
          <w:rFonts w:ascii="Times New Roman" w:hAnsi="Times New Roman" w:cs="Times New Roman"/>
          <w:color w:val="000000"/>
          <w:sz w:val="28"/>
          <w:szCs w:val="28"/>
          <w:shd w:val="clear" w:color="auto" w:fill="FFFFFF"/>
        </w:rPr>
        <w:t>.</w:t>
      </w:r>
      <w:r w:rsidRPr="002902D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Единая Россия в своей предвыбо</w:t>
      </w:r>
      <w:r>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ной программе</w:t>
      </w:r>
      <w:r>
        <w:rPr>
          <w:rStyle w:val="a7"/>
          <w:rFonts w:ascii="Times New Roman" w:hAnsi="Times New Roman" w:cs="Times New Roman"/>
          <w:color w:val="000000"/>
          <w:sz w:val="28"/>
          <w:szCs w:val="28"/>
          <w:shd w:val="clear" w:color="auto" w:fill="FFFFFF"/>
        </w:rPr>
        <w:footnoteReference w:id="167"/>
      </w:r>
      <w:r>
        <w:rPr>
          <w:rFonts w:ascii="Times New Roman" w:hAnsi="Times New Roman" w:cs="Times New Roman"/>
          <w:color w:val="000000"/>
          <w:sz w:val="28"/>
          <w:szCs w:val="28"/>
          <w:shd w:val="clear" w:color="auto" w:fill="FFFFFF"/>
        </w:rPr>
        <w:t xml:space="preserve"> заявляет о поддержке </w:t>
      </w:r>
      <w:r w:rsidRPr="007D10A7">
        <w:rPr>
          <w:rFonts w:ascii="Times New Roman" w:hAnsi="Times New Roman" w:cs="Times New Roman"/>
          <w:color w:val="000000"/>
          <w:sz w:val="28"/>
          <w:szCs w:val="28"/>
          <w:shd w:val="clear" w:color="auto" w:fill="FFFFFF"/>
        </w:rPr>
        <w:t>в форме материнского капитала и д</w:t>
      </w:r>
      <w:r w:rsidRPr="007D10A7">
        <w:rPr>
          <w:rFonts w:ascii="Times New Roman" w:hAnsi="Times New Roman" w:cs="Times New Roman"/>
          <w:color w:val="000000"/>
          <w:sz w:val="28"/>
          <w:szCs w:val="28"/>
          <w:shd w:val="clear" w:color="auto" w:fill="FFFFFF"/>
        </w:rPr>
        <w:t>е</w:t>
      </w:r>
      <w:r w:rsidRPr="007D10A7">
        <w:rPr>
          <w:rFonts w:ascii="Times New Roman" w:hAnsi="Times New Roman" w:cs="Times New Roman"/>
          <w:color w:val="000000"/>
          <w:sz w:val="28"/>
          <w:szCs w:val="28"/>
          <w:shd w:val="clear" w:color="auto" w:fill="FFFFFF"/>
        </w:rPr>
        <w:t>нежную выплату семьям при рождении третьего ребёнка и последующих д</w:t>
      </w:r>
      <w:r w:rsidRPr="007D10A7">
        <w:rPr>
          <w:rFonts w:ascii="Times New Roman" w:hAnsi="Times New Roman" w:cs="Times New Roman"/>
          <w:color w:val="000000"/>
          <w:sz w:val="28"/>
          <w:szCs w:val="28"/>
          <w:shd w:val="clear" w:color="auto" w:fill="FFFFFF"/>
        </w:rPr>
        <w:t>е</w:t>
      </w:r>
      <w:r w:rsidRPr="007D10A7">
        <w:rPr>
          <w:rFonts w:ascii="Times New Roman" w:hAnsi="Times New Roman" w:cs="Times New Roman"/>
          <w:color w:val="000000"/>
          <w:sz w:val="28"/>
          <w:szCs w:val="28"/>
          <w:shd w:val="clear" w:color="auto" w:fill="FFFFFF"/>
        </w:rPr>
        <w:t xml:space="preserve">тей, с </w:t>
      </w:r>
      <w:r>
        <w:rPr>
          <w:rFonts w:ascii="Times New Roman" w:hAnsi="Times New Roman" w:cs="Times New Roman"/>
          <w:color w:val="000000"/>
          <w:sz w:val="28"/>
          <w:szCs w:val="28"/>
          <w:shd w:val="clear" w:color="auto" w:fill="FFFFFF"/>
        </w:rPr>
        <w:t>учётом адресности и нуждаемости. Это выражение социальных гара</w:t>
      </w:r>
      <w:r>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тий.</w:t>
      </w:r>
      <w:r w:rsidRPr="0088134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программе отмечается, что залогом успеха развития страны явл</w:t>
      </w:r>
      <w:r>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ется социальная защищенность и справедливость, возможность достойно труди</w:t>
      </w:r>
      <w:r>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ся. В социальной политике отмечают, что партия выступает за сокр</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щение неравенство в доходах граждан, поддержка здоровья нуждающихся в нём. </w:t>
      </w:r>
      <w:r>
        <w:rPr>
          <w:rFonts w:ascii="Times New Roman" w:hAnsi="Times New Roman" w:cs="Times New Roman"/>
          <w:color w:val="000000"/>
          <w:sz w:val="28"/>
          <w:szCs w:val="28"/>
          <w:shd w:val="clear" w:color="auto" w:fill="FFFFFF"/>
        </w:rPr>
        <w:lastRenderedPageBreak/>
        <w:t>С</w:t>
      </w:r>
      <w:r w:rsidRPr="0088134C">
        <w:rPr>
          <w:rFonts w:ascii="Times New Roman" w:hAnsi="Times New Roman" w:cs="Times New Roman"/>
          <w:color w:val="000000"/>
          <w:sz w:val="28"/>
          <w:szCs w:val="28"/>
          <w:shd w:val="clear" w:color="auto" w:fill="FFFFFF"/>
        </w:rPr>
        <w:t xml:space="preserve">тратегический президентский курс в сфере здравоохранения, </w:t>
      </w:r>
      <w:r>
        <w:rPr>
          <w:rFonts w:ascii="Times New Roman" w:hAnsi="Times New Roman" w:cs="Times New Roman"/>
          <w:color w:val="000000"/>
          <w:sz w:val="28"/>
          <w:szCs w:val="28"/>
          <w:shd w:val="clear" w:color="auto" w:fill="FFFFFF"/>
        </w:rPr>
        <w:t xml:space="preserve"> </w:t>
      </w:r>
      <w:r w:rsidRPr="0088134C">
        <w:rPr>
          <w:rFonts w:ascii="Times New Roman" w:hAnsi="Times New Roman" w:cs="Times New Roman"/>
          <w:color w:val="000000"/>
          <w:sz w:val="28"/>
          <w:szCs w:val="28"/>
          <w:shd w:val="clear" w:color="auto" w:fill="FFFFFF"/>
        </w:rPr>
        <w:t>получил свое развитие в Указах Президента Российской Федерации от 7 мая 2012 года № 598 «О совершенствовании государственной по</w:t>
      </w:r>
      <w:r>
        <w:rPr>
          <w:rFonts w:ascii="Times New Roman" w:hAnsi="Times New Roman" w:cs="Times New Roman"/>
          <w:color w:val="000000"/>
          <w:sz w:val="28"/>
          <w:szCs w:val="28"/>
          <w:shd w:val="clear" w:color="auto" w:fill="FFFFFF"/>
        </w:rPr>
        <w:t>литики в сфере здравоохр</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нения»</w:t>
      </w:r>
      <w:r w:rsidRPr="005D4C36">
        <w:rPr>
          <w:rFonts w:ascii="Times New Roman" w:hAnsi="Times New Roman" w:cs="Times New Roman"/>
          <w:color w:val="000000"/>
          <w:sz w:val="28"/>
          <w:szCs w:val="28"/>
          <w:shd w:val="clear" w:color="auto" w:fill="FFFFFF"/>
        </w:rPr>
        <w:t xml:space="preserve">. </w:t>
      </w:r>
      <w:r w:rsidRPr="0088134C">
        <w:rPr>
          <w:rFonts w:ascii="Times New Roman" w:hAnsi="Times New Roman" w:cs="Times New Roman"/>
          <w:color w:val="000000"/>
          <w:sz w:val="28"/>
          <w:szCs w:val="28"/>
          <w:shd w:val="clear" w:color="auto" w:fill="FFFFFF"/>
        </w:rPr>
        <w:t>Его осуществление обеспечило поступательное развитие ро</w:t>
      </w:r>
      <w:r w:rsidRPr="0088134C">
        <w:rPr>
          <w:rFonts w:ascii="Times New Roman" w:hAnsi="Times New Roman" w:cs="Times New Roman"/>
          <w:color w:val="000000"/>
          <w:sz w:val="28"/>
          <w:szCs w:val="28"/>
          <w:shd w:val="clear" w:color="auto" w:fill="FFFFFF"/>
        </w:rPr>
        <w:t>с</w:t>
      </w:r>
      <w:r w:rsidRPr="0088134C">
        <w:rPr>
          <w:rFonts w:ascii="Times New Roman" w:hAnsi="Times New Roman" w:cs="Times New Roman"/>
          <w:color w:val="000000"/>
          <w:sz w:val="28"/>
          <w:szCs w:val="28"/>
          <w:shd w:val="clear" w:color="auto" w:fill="FFFFFF"/>
        </w:rPr>
        <w:t>сийской медицины, повышение ее качества и доступности.</w:t>
      </w:r>
    </w:p>
    <w:p w:rsidR="00187EC5" w:rsidRPr="00C87645" w:rsidRDefault="00187EC5" w:rsidP="00CC425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КПРФ в своей программе выделяет такие лево-патриотические ценн</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сти</w:t>
      </w:r>
      <w:r w:rsidRPr="005D4C36">
        <w:rPr>
          <w:rFonts w:ascii="Times New Roman" w:hAnsi="Times New Roman" w:cs="Times New Roman"/>
          <w:color w:val="000000"/>
          <w:sz w:val="28"/>
          <w:szCs w:val="28"/>
          <w:shd w:val="clear" w:color="auto" w:fill="FFFFFF"/>
        </w:rPr>
        <w:t xml:space="preserve">: </w:t>
      </w:r>
      <w:r w:rsidRPr="0088134C">
        <w:rPr>
          <w:rFonts w:ascii="Times New Roman" w:hAnsi="Times New Roman" w:cs="Times New Roman"/>
          <w:color w:val="000000"/>
          <w:sz w:val="28"/>
          <w:szCs w:val="28"/>
          <w:shd w:val="clear" w:color="auto" w:fill="FFFFFF"/>
        </w:rPr>
        <w:t>установить власть трудящих</w:t>
      </w:r>
      <w:r>
        <w:rPr>
          <w:rFonts w:ascii="Times New Roman" w:hAnsi="Times New Roman" w:cs="Times New Roman"/>
          <w:color w:val="000000"/>
          <w:sz w:val="28"/>
          <w:szCs w:val="28"/>
          <w:shd w:val="clear" w:color="auto" w:fill="FFFFFF"/>
        </w:rPr>
        <w:t>ся, народно-патриотических сил;</w:t>
      </w:r>
      <w:r w:rsidRPr="00C815EF">
        <w:rPr>
          <w:rFonts w:ascii="Times New Roman" w:hAnsi="Times New Roman" w:cs="Times New Roman"/>
          <w:color w:val="000000"/>
          <w:sz w:val="28"/>
          <w:szCs w:val="28"/>
          <w:shd w:val="clear" w:color="auto" w:fill="FFFFFF"/>
        </w:rPr>
        <w:t xml:space="preserve"> </w:t>
      </w:r>
      <w:r w:rsidRPr="0088134C">
        <w:rPr>
          <w:rFonts w:ascii="Times New Roman" w:hAnsi="Times New Roman" w:cs="Times New Roman"/>
          <w:color w:val="000000"/>
          <w:sz w:val="28"/>
          <w:szCs w:val="28"/>
          <w:shd w:val="clear" w:color="auto" w:fill="FFFFFF"/>
        </w:rPr>
        <w:t>национ</w:t>
      </w:r>
      <w:r w:rsidRPr="0088134C">
        <w:rPr>
          <w:rFonts w:ascii="Times New Roman" w:hAnsi="Times New Roman" w:cs="Times New Roman"/>
          <w:color w:val="000000"/>
          <w:sz w:val="28"/>
          <w:szCs w:val="28"/>
          <w:shd w:val="clear" w:color="auto" w:fill="FFFFFF"/>
        </w:rPr>
        <w:t>а</w:t>
      </w:r>
      <w:r w:rsidRPr="0088134C">
        <w:rPr>
          <w:rFonts w:ascii="Times New Roman" w:hAnsi="Times New Roman" w:cs="Times New Roman"/>
          <w:color w:val="000000"/>
          <w:sz w:val="28"/>
          <w:szCs w:val="28"/>
          <w:shd w:val="clear" w:color="auto" w:fill="FFFFFF"/>
        </w:rPr>
        <w:t>лизировать природны</w:t>
      </w:r>
      <w:r>
        <w:rPr>
          <w:rFonts w:ascii="Times New Roman" w:hAnsi="Times New Roman" w:cs="Times New Roman"/>
          <w:color w:val="000000"/>
          <w:sz w:val="28"/>
          <w:szCs w:val="28"/>
          <w:shd w:val="clear" w:color="auto" w:fill="FFFFFF"/>
        </w:rPr>
        <w:t>е богатства России</w:t>
      </w:r>
      <w:r w:rsidRPr="00C815E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88134C">
        <w:rPr>
          <w:rFonts w:ascii="Times New Roman" w:hAnsi="Times New Roman" w:cs="Times New Roman"/>
          <w:color w:val="000000"/>
          <w:sz w:val="28"/>
          <w:szCs w:val="28"/>
          <w:shd w:val="clear" w:color="auto" w:fill="FFFFFF"/>
        </w:rPr>
        <w:t>обеспечить общедоступность и в</w:t>
      </w:r>
      <w:r w:rsidRPr="0088134C">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сокое качество здравоохранения;</w:t>
      </w:r>
      <w:r w:rsidRPr="00C815EF">
        <w:rPr>
          <w:rFonts w:ascii="Times New Roman" w:hAnsi="Times New Roman" w:cs="Times New Roman"/>
          <w:color w:val="000000"/>
          <w:sz w:val="28"/>
          <w:szCs w:val="28"/>
          <w:shd w:val="clear" w:color="auto" w:fill="FFFFFF"/>
        </w:rPr>
        <w:t xml:space="preserve"> </w:t>
      </w:r>
      <w:r w:rsidRPr="0088134C">
        <w:rPr>
          <w:rFonts w:ascii="Times New Roman" w:hAnsi="Times New Roman" w:cs="Times New Roman"/>
          <w:color w:val="000000"/>
          <w:sz w:val="28"/>
          <w:szCs w:val="28"/>
          <w:shd w:val="clear" w:color="auto" w:fill="FFFFFF"/>
        </w:rPr>
        <w:t>обеспечить общедоступность культурных благ, пресечь коммерциализацию культуры, защитить русскую культуру как основу духовного единства многонациональной России, национальные кул</w:t>
      </w:r>
      <w:r w:rsidRPr="0088134C">
        <w:rPr>
          <w:rFonts w:ascii="Times New Roman" w:hAnsi="Times New Roman" w:cs="Times New Roman"/>
          <w:color w:val="000000"/>
          <w:sz w:val="28"/>
          <w:szCs w:val="28"/>
          <w:shd w:val="clear" w:color="auto" w:fill="FFFFFF"/>
        </w:rPr>
        <w:t>ь</w:t>
      </w:r>
      <w:r w:rsidRPr="0088134C">
        <w:rPr>
          <w:rFonts w:ascii="Times New Roman" w:hAnsi="Times New Roman" w:cs="Times New Roman"/>
          <w:color w:val="000000"/>
          <w:sz w:val="28"/>
          <w:szCs w:val="28"/>
          <w:shd w:val="clear" w:color="auto" w:fill="FFFFFF"/>
        </w:rPr>
        <w:t>туры всех народов страны;</w:t>
      </w:r>
      <w:r w:rsidRPr="00C815EF">
        <w:rPr>
          <w:rFonts w:ascii="Times New Roman" w:hAnsi="Times New Roman" w:cs="Times New Roman"/>
          <w:color w:val="000000"/>
          <w:sz w:val="28"/>
          <w:szCs w:val="28"/>
          <w:shd w:val="clear" w:color="auto" w:fill="FFFFFF"/>
        </w:rPr>
        <w:t xml:space="preserve"> </w:t>
      </w:r>
      <w:r w:rsidRPr="0088134C">
        <w:rPr>
          <w:rFonts w:ascii="Times New Roman" w:hAnsi="Times New Roman" w:cs="Times New Roman"/>
          <w:color w:val="000000"/>
          <w:sz w:val="28"/>
          <w:szCs w:val="28"/>
          <w:shd w:val="clear" w:color="auto" w:fill="FFFFFF"/>
        </w:rPr>
        <w:t>проводить внешнюю политику на принципах вз</w:t>
      </w:r>
      <w:r w:rsidRPr="0088134C">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имного уважения стран и народов</w:t>
      </w:r>
      <w:r w:rsidR="00CC4259">
        <w:rPr>
          <w:rStyle w:val="a7"/>
          <w:rFonts w:ascii="Times New Roman" w:hAnsi="Times New Roman" w:cs="Times New Roman"/>
          <w:color w:val="000000"/>
          <w:sz w:val="28"/>
          <w:szCs w:val="28"/>
          <w:shd w:val="clear" w:color="auto" w:fill="FFFFFF"/>
        </w:rPr>
        <w:footnoteReference w:id="168"/>
      </w:r>
      <w:r w:rsidRPr="00C815EF">
        <w:rPr>
          <w:rFonts w:ascii="Times New Roman" w:hAnsi="Times New Roman" w:cs="Times New Roman"/>
          <w:color w:val="000000"/>
          <w:sz w:val="28"/>
          <w:szCs w:val="28"/>
          <w:shd w:val="clear" w:color="auto" w:fill="FFFFFF"/>
        </w:rPr>
        <w:t>.</w:t>
      </w:r>
      <w:r w:rsidRPr="0088134C">
        <w:rPr>
          <w:rFonts w:ascii="Times New Roman" w:hAnsi="Times New Roman" w:cs="Times New Roman"/>
          <w:color w:val="000000"/>
          <w:sz w:val="28"/>
          <w:szCs w:val="28"/>
          <w:shd w:val="clear" w:color="auto" w:fill="FFFFFF"/>
        </w:rPr>
        <w:t xml:space="preserve"> Всего этого можно добиться упорной борьбой с властью крим</w:t>
      </w:r>
      <w:r>
        <w:rPr>
          <w:rFonts w:ascii="Times New Roman" w:hAnsi="Times New Roman" w:cs="Times New Roman"/>
          <w:color w:val="000000"/>
          <w:sz w:val="28"/>
          <w:szCs w:val="28"/>
          <w:shd w:val="clear" w:color="auto" w:fill="FFFFFF"/>
        </w:rPr>
        <w:t>инально-компрадорского капитала</w:t>
      </w:r>
      <w:r w:rsidRPr="0088134C">
        <w:rPr>
          <w:rFonts w:ascii="Times New Roman" w:hAnsi="Times New Roman" w:cs="Times New Roman"/>
          <w:color w:val="000000"/>
          <w:sz w:val="28"/>
          <w:szCs w:val="28"/>
          <w:shd w:val="clear" w:color="auto" w:fill="FFFFFF"/>
        </w:rPr>
        <w:t>.</w:t>
      </w:r>
    </w:p>
    <w:p w:rsidR="00187EC5" w:rsidRPr="00B92A50" w:rsidRDefault="00187EC5" w:rsidP="00187EC5">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Партия ЛДПР в своей программе выделяет широкий круг проблем по реформированию государства</w:t>
      </w:r>
      <w:r w:rsidR="00E72D72">
        <w:rPr>
          <w:rStyle w:val="a7"/>
          <w:rFonts w:ascii="Times New Roman" w:hAnsi="Times New Roman" w:cs="Times New Roman"/>
          <w:color w:val="000000"/>
          <w:sz w:val="28"/>
          <w:szCs w:val="28"/>
          <w:shd w:val="clear" w:color="auto" w:fill="FFFFFF"/>
        </w:rPr>
        <w:footnoteReference w:id="169"/>
      </w:r>
      <w:r>
        <w:rPr>
          <w:rFonts w:ascii="Times New Roman" w:hAnsi="Times New Roman" w:cs="Times New Roman"/>
          <w:color w:val="000000"/>
          <w:sz w:val="28"/>
          <w:szCs w:val="28"/>
          <w:shd w:val="clear" w:color="auto" w:fill="FFFFFF"/>
        </w:rPr>
        <w:t>. Внимание уделяется развитием спорта, что повлечет за собой здоровый образ жизни, повышение оплаты и престижности труда, увеличение финансирования здравоохранения.</w:t>
      </w:r>
      <w:r w:rsidRPr="00C815E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Справедливая Россия в своей программе, выступает за труд (повышение оплаты труда, занятость населения)</w:t>
      </w:r>
      <w:r w:rsidRPr="002809D9">
        <w:rPr>
          <w:rFonts w:ascii="Times New Roman" w:hAnsi="Times New Roman" w:cs="Times New Roman"/>
          <w:color w:val="000000"/>
          <w:sz w:val="28"/>
          <w:szCs w:val="28"/>
          <w:shd w:val="clear" w:color="auto" w:fill="FFFFFF"/>
        </w:rPr>
        <w:t>;</w:t>
      </w:r>
      <w:r w:rsidR="009B6925">
        <w:rPr>
          <w:rFonts w:ascii="Times New Roman" w:hAnsi="Times New Roman" w:cs="Times New Roman"/>
          <w:color w:val="000000"/>
          <w:sz w:val="28"/>
          <w:szCs w:val="28"/>
          <w:shd w:val="clear" w:color="auto" w:fill="FFFFFF"/>
        </w:rPr>
        <w:t xml:space="preserve"> социальные гарантии (</w:t>
      </w:r>
      <w:r>
        <w:rPr>
          <w:rFonts w:ascii="Times New Roman" w:hAnsi="Times New Roman" w:cs="Times New Roman"/>
          <w:color w:val="000000"/>
          <w:sz w:val="28"/>
          <w:szCs w:val="28"/>
          <w:shd w:val="clear" w:color="auto" w:fill="FFFFFF"/>
        </w:rPr>
        <w:t>защита наиболее уязвимых слоев насел</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ния)</w:t>
      </w:r>
      <w:r w:rsidRPr="002809D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улучшение эффективности здравоохранения)</w:t>
      </w:r>
      <w:r w:rsidR="00E72D72" w:rsidRPr="00E72D72">
        <w:rPr>
          <w:rStyle w:val="a7"/>
          <w:rFonts w:ascii="Times New Roman" w:hAnsi="Times New Roman" w:cs="Times New Roman"/>
          <w:color w:val="000000"/>
          <w:sz w:val="28"/>
          <w:szCs w:val="28"/>
          <w:shd w:val="clear" w:color="auto" w:fill="FFFFFF"/>
        </w:rPr>
        <w:t xml:space="preserve"> </w:t>
      </w:r>
      <w:r w:rsidR="00E72D72">
        <w:rPr>
          <w:rStyle w:val="a7"/>
          <w:rFonts w:ascii="Times New Roman" w:hAnsi="Times New Roman" w:cs="Times New Roman"/>
          <w:color w:val="000000"/>
          <w:sz w:val="28"/>
          <w:szCs w:val="28"/>
          <w:shd w:val="clear" w:color="auto" w:fill="FFFFFF"/>
        </w:rPr>
        <w:footnoteReference w:id="170"/>
      </w:r>
      <w:r>
        <w:rPr>
          <w:rFonts w:ascii="Times New Roman" w:hAnsi="Times New Roman" w:cs="Times New Roman"/>
          <w:color w:val="000000"/>
          <w:sz w:val="28"/>
          <w:szCs w:val="28"/>
          <w:shd w:val="clear" w:color="auto" w:fill="FFFFFF"/>
        </w:rPr>
        <w:t>. Партия в качестве л</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зунгов выделяет такие приоритеты как</w:t>
      </w:r>
      <w:r w:rsidR="00BA1EE9">
        <w:rPr>
          <w:rFonts w:ascii="Times New Roman" w:hAnsi="Times New Roman" w:cs="Times New Roman"/>
          <w:color w:val="000000"/>
          <w:sz w:val="28"/>
          <w:szCs w:val="28"/>
          <w:shd w:val="clear" w:color="auto" w:fill="FFFFFF"/>
        </w:rPr>
        <w:t>:</w:t>
      </w:r>
      <w:r w:rsidR="009B6925">
        <w:rPr>
          <w:rFonts w:ascii="Times New Roman" w:hAnsi="Times New Roman" w:cs="Times New Roman"/>
          <w:color w:val="000000"/>
          <w:sz w:val="28"/>
          <w:szCs w:val="28"/>
          <w:shd w:val="clear" w:color="auto" w:fill="FFFFFF"/>
        </w:rPr>
        <w:t xml:space="preserve"> справедливость (</w:t>
      </w:r>
      <w:r>
        <w:rPr>
          <w:rFonts w:ascii="Times New Roman" w:hAnsi="Times New Roman" w:cs="Times New Roman"/>
          <w:color w:val="000000"/>
          <w:sz w:val="28"/>
          <w:szCs w:val="28"/>
          <w:shd w:val="clear" w:color="auto" w:fill="FFFFFF"/>
        </w:rPr>
        <w:t>равные права для всех)</w:t>
      </w:r>
      <w:r w:rsidRPr="002809D9">
        <w:rPr>
          <w:rFonts w:ascii="Times New Roman" w:hAnsi="Times New Roman" w:cs="Times New Roman"/>
          <w:color w:val="000000"/>
          <w:sz w:val="28"/>
          <w:szCs w:val="28"/>
          <w:shd w:val="clear" w:color="auto" w:fill="FFFFFF"/>
        </w:rPr>
        <w:t>;</w:t>
      </w:r>
      <w:r w:rsidR="00E72D72">
        <w:rPr>
          <w:rFonts w:ascii="Times New Roman" w:hAnsi="Times New Roman" w:cs="Times New Roman"/>
          <w:color w:val="000000"/>
          <w:sz w:val="28"/>
          <w:szCs w:val="28"/>
          <w:shd w:val="clear" w:color="auto" w:fill="FFFFFF"/>
        </w:rPr>
        <w:t xml:space="preserve"> свобода (</w:t>
      </w:r>
      <w:r>
        <w:rPr>
          <w:rFonts w:ascii="Times New Roman" w:hAnsi="Times New Roman" w:cs="Times New Roman"/>
          <w:color w:val="000000"/>
          <w:sz w:val="28"/>
          <w:szCs w:val="28"/>
          <w:shd w:val="clear" w:color="auto" w:fill="FFFFFF"/>
        </w:rPr>
        <w:t>власть человека над обстоятельствами, свобода от эксплуат</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ции одних, другими)</w:t>
      </w:r>
      <w:r w:rsidRPr="002809D9">
        <w:rPr>
          <w:rFonts w:ascii="Times New Roman" w:hAnsi="Times New Roman" w:cs="Times New Roman"/>
          <w:color w:val="000000"/>
          <w:sz w:val="28"/>
          <w:szCs w:val="28"/>
          <w:shd w:val="clear" w:color="auto" w:fill="FFFFFF"/>
        </w:rPr>
        <w:t>;</w:t>
      </w:r>
      <w:r w:rsidR="009B6925">
        <w:rPr>
          <w:rFonts w:ascii="Times New Roman" w:hAnsi="Times New Roman" w:cs="Times New Roman"/>
          <w:color w:val="000000"/>
          <w:sz w:val="28"/>
          <w:szCs w:val="28"/>
          <w:shd w:val="clear" w:color="auto" w:fill="FFFFFF"/>
        </w:rPr>
        <w:t xml:space="preserve"> солидарность (</w:t>
      </w:r>
      <w:r>
        <w:rPr>
          <w:rFonts w:ascii="Times New Roman" w:hAnsi="Times New Roman" w:cs="Times New Roman"/>
          <w:color w:val="000000"/>
          <w:sz w:val="28"/>
          <w:szCs w:val="28"/>
          <w:shd w:val="clear" w:color="auto" w:fill="FFFFFF"/>
        </w:rPr>
        <w:t>призыв граждан России к борьбе за то</w:t>
      </w:r>
      <w:r>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 xml:space="preserve">жество </w:t>
      </w:r>
      <w:r w:rsidR="00E72D72">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праведливости</w:t>
      </w:r>
      <w:r w:rsidR="00E72D72">
        <w:rPr>
          <w:rFonts w:ascii="Times New Roman" w:hAnsi="Times New Roman" w:cs="Times New Roman"/>
          <w:color w:val="000000"/>
          <w:sz w:val="28"/>
          <w:szCs w:val="28"/>
          <w:shd w:val="clear" w:color="auto" w:fill="FFFFFF"/>
        </w:rPr>
        <w:t>, свободы и солидарности</w:t>
      </w:r>
      <w:r>
        <w:rPr>
          <w:rFonts w:ascii="Times New Roman" w:hAnsi="Times New Roman" w:cs="Times New Roman"/>
          <w:color w:val="000000"/>
          <w:sz w:val="28"/>
          <w:szCs w:val="28"/>
          <w:shd w:val="clear" w:color="auto" w:fill="FFFFFF"/>
        </w:rPr>
        <w:t>). В программе политич</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ской партии Яблоко внимание уделяется здравоохранению, повышение зн</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lastRenderedPageBreak/>
        <w:t>чимости трудовых прав, социальные гарантии, поддержка нуждающихся слоев населения</w:t>
      </w:r>
      <w:r w:rsidR="00E72D72">
        <w:rPr>
          <w:rStyle w:val="a7"/>
          <w:rFonts w:ascii="Times New Roman" w:hAnsi="Times New Roman" w:cs="Times New Roman"/>
          <w:color w:val="000000"/>
          <w:sz w:val="28"/>
          <w:szCs w:val="28"/>
          <w:shd w:val="clear" w:color="auto" w:fill="FFFFFF"/>
        </w:rPr>
        <w:footnoteReference w:id="171"/>
      </w:r>
      <w:r>
        <w:rPr>
          <w:rFonts w:ascii="Times New Roman" w:hAnsi="Times New Roman" w:cs="Times New Roman"/>
          <w:color w:val="000000"/>
          <w:sz w:val="28"/>
          <w:szCs w:val="28"/>
          <w:shd w:val="clear" w:color="auto" w:fill="FFFFFF"/>
        </w:rPr>
        <w:t>. Политическая партия пенсионеров за справедливость в своей программе</w:t>
      </w:r>
      <w:r w:rsidR="00E72D7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отмечают такие лево-патриотические ценности как</w:t>
      </w:r>
      <w:r w:rsidRPr="00785DC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созд</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ние комплексной системы социальной защиты, социального стимулирования, сильное, стабильное, социальное государство, гуманное, сплоченное, спр</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ведливое, патриотичное общество, ответственного, социально защищенного гражданина</w:t>
      </w:r>
      <w:r w:rsidR="00E72D72">
        <w:rPr>
          <w:rStyle w:val="a7"/>
          <w:rFonts w:ascii="Times New Roman" w:hAnsi="Times New Roman" w:cs="Times New Roman"/>
          <w:color w:val="000000"/>
          <w:sz w:val="28"/>
          <w:szCs w:val="28"/>
          <w:shd w:val="clear" w:color="auto" w:fill="FFFFFF"/>
        </w:rPr>
        <w:footnoteReference w:id="172"/>
      </w:r>
      <w:r>
        <w:rPr>
          <w:rFonts w:ascii="Times New Roman" w:hAnsi="Times New Roman" w:cs="Times New Roman"/>
          <w:color w:val="000000"/>
          <w:sz w:val="28"/>
          <w:szCs w:val="28"/>
          <w:shd w:val="clear" w:color="auto" w:fill="FFFFFF"/>
        </w:rPr>
        <w:t>. В программе политической партии Родина внимание уделяе</w:t>
      </w:r>
      <w:r>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ся социальной и пенсионной политике,</w:t>
      </w:r>
      <w:r w:rsidRPr="007C1092">
        <w:t xml:space="preserve"> </w:t>
      </w:r>
      <w:r>
        <w:rPr>
          <w:rFonts w:ascii="Times New Roman" w:hAnsi="Times New Roman" w:cs="Times New Roman"/>
          <w:color w:val="000000"/>
          <w:sz w:val="28"/>
          <w:szCs w:val="28"/>
          <w:shd w:val="clear" w:color="auto" w:fill="FFFFFF"/>
        </w:rPr>
        <w:t>здравоохранение с</w:t>
      </w:r>
      <w:r w:rsidRPr="007C1092">
        <w:rPr>
          <w:rFonts w:ascii="Times New Roman" w:hAnsi="Times New Roman" w:cs="Times New Roman"/>
          <w:color w:val="000000"/>
          <w:sz w:val="28"/>
          <w:szCs w:val="28"/>
          <w:shd w:val="clear" w:color="auto" w:fill="FFFFFF"/>
        </w:rPr>
        <w:t>емейная и молоде</w:t>
      </w:r>
      <w:r w:rsidRPr="007C1092">
        <w:rPr>
          <w:rFonts w:ascii="Times New Roman" w:hAnsi="Times New Roman" w:cs="Times New Roman"/>
          <w:color w:val="000000"/>
          <w:sz w:val="28"/>
          <w:szCs w:val="28"/>
          <w:shd w:val="clear" w:color="auto" w:fill="FFFFFF"/>
        </w:rPr>
        <w:t>ж</w:t>
      </w:r>
      <w:r w:rsidRPr="007C1092">
        <w:rPr>
          <w:rFonts w:ascii="Times New Roman" w:hAnsi="Times New Roman" w:cs="Times New Roman"/>
          <w:color w:val="000000"/>
          <w:sz w:val="28"/>
          <w:szCs w:val="28"/>
          <w:shd w:val="clear" w:color="auto" w:fill="FFFFFF"/>
        </w:rPr>
        <w:t>ная политика</w:t>
      </w:r>
      <w:r>
        <w:rPr>
          <w:rFonts w:ascii="Times New Roman" w:hAnsi="Times New Roman" w:cs="Times New Roman"/>
          <w:color w:val="000000"/>
          <w:sz w:val="28"/>
          <w:szCs w:val="28"/>
          <w:shd w:val="clear" w:color="auto" w:fill="FFFFFF"/>
        </w:rPr>
        <w:t>, развитие межнациональных отношений на основе объединя</w:t>
      </w:r>
      <w:r>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щей идеи</w:t>
      </w:r>
      <w:r w:rsidR="00E72D72">
        <w:rPr>
          <w:rStyle w:val="a7"/>
          <w:rFonts w:ascii="Times New Roman" w:hAnsi="Times New Roman" w:cs="Times New Roman"/>
          <w:color w:val="000000"/>
          <w:sz w:val="28"/>
          <w:szCs w:val="28"/>
          <w:shd w:val="clear" w:color="auto" w:fill="FFFFFF"/>
        </w:rPr>
        <w:footnoteReference w:id="173"/>
      </w:r>
      <w:r>
        <w:rPr>
          <w:rFonts w:ascii="Times New Roman" w:hAnsi="Times New Roman" w:cs="Times New Roman"/>
          <w:color w:val="000000"/>
          <w:sz w:val="28"/>
          <w:szCs w:val="28"/>
          <w:shd w:val="clear" w:color="auto" w:fill="FFFFFF"/>
        </w:rPr>
        <w:t>. Российская экологическая партия Зелёные в своей программе о</w:t>
      </w:r>
      <w:r>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мечают критерии успешности политики, такие как</w:t>
      </w:r>
      <w:r w:rsidRPr="002809D9">
        <w:rPr>
          <w:rFonts w:ascii="Times New Roman" w:hAnsi="Times New Roman" w:cs="Times New Roman"/>
          <w:color w:val="000000"/>
          <w:sz w:val="28"/>
          <w:szCs w:val="28"/>
          <w:shd w:val="clear" w:color="auto" w:fill="FFFFFF"/>
        </w:rPr>
        <w:t>: здоровье нации, к</w:t>
      </w:r>
      <w:r w:rsidRPr="002809D9">
        <w:rPr>
          <w:rFonts w:ascii="Times New Roman" w:hAnsi="Times New Roman" w:cs="Times New Roman"/>
          <w:color w:val="000000"/>
          <w:sz w:val="28"/>
          <w:szCs w:val="28"/>
          <w:shd w:val="clear" w:color="auto" w:fill="FFFFFF"/>
        </w:rPr>
        <w:t>а</w:t>
      </w:r>
      <w:r w:rsidRPr="002809D9">
        <w:rPr>
          <w:rFonts w:ascii="Times New Roman" w:hAnsi="Times New Roman" w:cs="Times New Roman"/>
          <w:color w:val="000000"/>
          <w:sz w:val="28"/>
          <w:szCs w:val="28"/>
          <w:shd w:val="clear" w:color="auto" w:fill="FFFFFF"/>
        </w:rPr>
        <w:t>чество окружающей среды, качество жизни, социальную  справедливость, а также духовно-нравственное развитие общества</w:t>
      </w:r>
      <w:r w:rsidR="00E72D72">
        <w:rPr>
          <w:rStyle w:val="a7"/>
          <w:rFonts w:ascii="Times New Roman" w:hAnsi="Times New Roman" w:cs="Times New Roman"/>
          <w:color w:val="000000"/>
          <w:sz w:val="28"/>
          <w:szCs w:val="28"/>
          <w:shd w:val="clear" w:color="auto" w:fill="FFFFFF"/>
        </w:rPr>
        <w:footnoteReference w:id="174"/>
      </w:r>
      <w:r w:rsidRPr="002809D9">
        <w:rPr>
          <w:rFonts w:ascii="Times New Roman" w:hAnsi="Times New Roman" w:cs="Times New Roman"/>
          <w:color w:val="000000"/>
          <w:sz w:val="28"/>
          <w:szCs w:val="28"/>
          <w:shd w:val="clear" w:color="auto" w:fill="FFFFFF"/>
        </w:rPr>
        <w:t>.</w:t>
      </w:r>
    </w:p>
    <w:p w:rsidR="00187EC5" w:rsidRPr="00785DCA" w:rsidRDefault="00187EC5" w:rsidP="00BA1EE9">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w:t>
      </w:r>
      <w:r w:rsidR="00BA1EE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политические партии ищут новые механизмы для пр</w:t>
      </w:r>
      <w:r>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влечения электората, наблюдается тенденция возрастания использования партиями таких ценностей как «социальные гарантии», «труд», «здравоохр</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нение». Рассмотрения программ политических партий показало, что они на выборах 2012, 2016 г. старались выразить практически все неразрешенные проблемы и пути к разрешению этих проблем, поэтому современный этап становления партий характеризуется популистскими обещаниями. </w:t>
      </w:r>
      <w:r w:rsidRPr="00785DCA">
        <w:rPr>
          <w:rFonts w:ascii="Times New Roman" w:hAnsi="Times New Roman" w:cs="Times New Roman"/>
          <w:color w:val="000000"/>
          <w:sz w:val="28"/>
          <w:szCs w:val="28"/>
          <w:shd w:val="clear" w:color="auto" w:fill="FFFFFF"/>
        </w:rPr>
        <w:t>Результ</w:t>
      </w:r>
      <w:r w:rsidRPr="00785DCA">
        <w:rPr>
          <w:rFonts w:ascii="Times New Roman" w:hAnsi="Times New Roman" w:cs="Times New Roman"/>
          <w:color w:val="000000"/>
          <w:sz w:val="28"/>
          <w:szCs w:val="28"/>
          <w:shd w:val="clear" w:color="auto" w:fill="FFFFFF"/>
        </w:rPr>
        <w:t>а</w:t>
      </w:r>
      <w:r w:rsidRPr="00785DCA">
        <w:rPr>
          <w:rFonts w:ascii="Times New Roman" w:hAnsi="Times New Roman" w:cs="Times New Roman"/>
          <w:color w:val="000000"/>
          <w:sz w:val="28"/>
          <w:szCs w:val="28"/>
          <w:shd w:val="clear" w:color="auto" w:fill="FFFFFF"/>
        </w:rPr>
        <w:t>ты сравнен</w:t>
      </w:r>
      <w:r>
        <w:rPr>
          <w:rFonts w:ascii="Times New Roman" w:hAnsi="Times New Roman" w:cs="Times New Roman"/>
          <w:color w:val="000000"/>
          <w:sz w:val="28"/>
          <w:szCs w:val="28"/>
          <w:shd w:val="clear" w:color="auto" w:fill="FFFFFF"/>
        </w:rPr>
        <w:t>ия программ политических партий</w:t>
      </w:r>
      <w:r w:rsidRPr="00785DCA">
        <w:rPr>
          <w:rFonts w:ascii="Times New Roman" w:hAnsi="Times New Roman" w:cs="Times New Roman"/>
          <w:color w:val="000000"/>
          <w:sz w:val="28"/>
          <w:szCs w:val="28"/>
          <w:shd w:val="clear" w:color="auto" w:fill="FFFFFF"/>
        </w:rPr>
        <w:t xml:space="preserve"> и анализа изложенн</w:t>
      </w:r>
      <w:r>
        <w:rPr>
          <w:rFonts w:ascii="Times New Roman" w:hAnsi="Times New Roman" w:cs="Times New Roman"/>
          <w:color w:val="000000"/>
          <w:sz w:val="28"/>
          <w:szCs w:val="28"/>
          <w:shd w:val="clear" w:color="auto" w:fill="FFFFFF"/>
        </w:rPr>
        <w:t>ых в них предвыборных обещаний</w:t>
      </w:r>
      <w:r w:rsidRPr="002809D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785DCA">
        <w:rPr>
          <w:rFonts w:ascii="Times New Roman" w:hAnsi="Times New Roman" w:cs="Times New Roman"/>
          <w:color w:val="000000"/>
          <w:sz w:val="28"/>
          <w:szCs w:val="28"/>
          <w:shd w:val="clear" w:color="auto" w:fill="FFFFFF"/>
        </w:rPr>
        <w:t>оказывают, что в основном популизм у больши</w:t>
      </w:r>
      <w:r w:rsidRPr="00785DCA">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ства партий преобладает</w:t>
      </w:r>
      <w:r w:rsidRPr="00785DC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 современном этапе наметилось использование</w:t>
      </w:r>
    </w:p>
    <w:p w:rsidR="00187EC5" w:rsidRDefault="00187EC5" w:rsidP="00187EC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политическими партиями ценности справедливость. К наиболее лево-патриотическим мы отнесли Справедливую Россию, КПРФ, Коммунисты </w:t>
      </w:r>
      <w:r>
        <w:rPr>
          <w:rFonts w:ascii="Times New Roman" w:hAnsi="Times New Roman" w:cs="Times New Roman"/>
          <w:color w:val="000000"/>
          <w:sz w:val="28"/>
          <w:szCs w:val="28"/>
          <w:shd w:val="clear" w:color="auto" w:fill="FFFFFF"/>
        </w:rPr>
        <w:lastRenderedPageBreak/>
        <w:t>России которые достаточно четко выражают свою лево-патриотическую ор</w:t>
      </w:r>
      <w:r>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ентацию.</w:t>
      </w:r>
    </w:p>
    <w:p w:rsidR="00480450" w:rsidRDefault="00480450" w:rsidP="005E7009">
      <w:pPr>
        <w:spacing w:after="0" w:line="360" w:lineRule="auto"/>
        <w:jc w:val="both"/>
        <w:rPr>
          <w:rFonts w:ascii="Times New Roman" w:hAnsi="Times New Roman" w:cs="Times New Roman"/>
          <w:color w:val="000000"/>
          <w:sz w:val="28"/>
          <w:szCs w:val="28"/>
          <w:shd w:val="clear" w:color="auto" w:fill="FFFFFF"/>
        </w:rPr>
      </w:pPr>
      <w:bookmarkStart w:id="0" w:name="_GoBack"/>
      <w:bookmarkEnd w:id="0"/>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2.3 Трансформации идеологического позиционирования либеральных партий в РФ</w:t>
      </w:r>
    </w:p>
    <w:p w:rsidR="00480450" w:rsidRDefault="00480450" w:rsidP="005E7009">
      <w:pPr>
        <w:spacing w:after="0" w:line="240" w:lineRule="auto"/>
        <w:ind w:firstLine="709"/>
        <w:jc w:val="both"/>
        <w:rPr>
          <w:rFonts w:ascii="Times New Roman" w:eastAsia="Calibri" w:hAnsi="Times New Roman" w:cs="Times New Roman"/>
          <w:color w:val="000000"/>
          <w:sz w:val="28"/>
          <w:szCs w:val="28"/>
          <w:shd w:val="clear" w:color="auto" w:fill="FFFFFF"/>
          <w:lang w:val="en-US"/>
        </w:rPr>
      </w:pPr>
    </w:p>
    <w:p w:rsidR="005E7009" w:rsidRPr="005E7009" w:rsidRDefault="005E7009" w:rsidP="005E7009">
      <w:pPr>
        <w:spacing w:after="0" w:line="240" w:lineRule="auto"/>
        <w:ind w:firstLine="709"/>
        <w:jc w:val="both"/>
        <w:rPr>
          <w:rFonts w:ascii="Times New Roman" w:eastAsia="Calibri" w:hAnsi="Times New Roman" w:cs="Times New Roman"/>
          <w:color w:val="000000"/>
          <w:sz w:val="28"/>
          <w:szCs w:val="28"/>
          <w:shd w:val="clear" w:color="auto" w:fill="FFFFFF"/>
          <w:lang w:val="en-US"/>
        </w:rPr>
      </w:pP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В условиях современной России происходит либерализация общ</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ственной жизни. Идёт процесс становления новой российской государстве</w:t>
      </w:r>
      <w:r w:rsidRPr="00480450">
        <w:rPr>
          <w:rFonts w:ascii="Times New Roman" w:eastAsia="Calibri" w:hAnsi="Times New Roman" w:cs="Times New Roman"/>
          <w:color w:val="000000"/>
          <w:sz w:val="28"/>
          <w:szCs w:val="28"/>
          <w:shd w:val="clear" w:color="auto" w:fill="FFFFFF"/>
        </w:rPr>
        <w:t>н</w:t>
      </w:r>
      <w:r w:rsidRPr="00480450">
        <w:rPr>
          <w:rFonts w:ascii="Times New Roman" w:eastAsia="Calibri" w:hAnsi="Times New Roman" w:cs="Times New Roman"/>
          <w:color w:val="000000"/>
          <w:sz w:val="28"/>
          <w:szCs w:val="28"/>
          <w:shd w:val="clear" w:color="auto" w:fill="FFFFFF"/>
        </w:rPr>
        <w:t>ности и напряжённый поиск наиболее приемлемых и эффективных путей развития. В связи с этим отечественными исследователями) обществоведами переосмысливаются применительно к условиям нашей страны основные нормы и ценности либерализма, которые имеют на западе богатые традиции. При этом о судьбе и перспективах либерализма в России высказывается д</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статочно широкий диапазон мнений. Именно либерализм может сыграть зн</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чительную роль в модернизационном процессе, так как исходит из высоких ценностей и способен обеспечить эффективность общественного развития. Либерализм, как политическая идеология, опирается, в первую очередь, на очевидную правильность и нравственную значимость ряда общих постул</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тов. Из них выводятся нормы оценки действительности и уточняется модель общественных отношений, удерживающая социум в сбалансированном с</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стоянии</w:t>
      </w:r>
      <w:r w:rsidRPr="00480450">
        <w:rPr>
          <w:rFonts w:ascii="Times New Roman" w:eastAsia="Calibri" w:hAnsi="Times New Roman" w:cs="Times New Roman"/>
          <w:color w:val="000000"/>
          <w:sz w:val="28"/>
          <w:szCs w:val="28"/>
          <w:shd w:val="clear" w:color="auto" w:fill="FFFFFF"/>
          <w:vertAlign w:val="superscript"/>
        </w:rPr>
        <w:footnoteReference w:id="175"/>
      </w:r>
      <w:r w:rsidRPr="00480450">
        <w:rPr>
          <w:rFonts w:ascii="Times New Roman" w:eastAsia="Calibri" w:hAnsi="Times New Roman" w:cs="Times New Roman"/>
          <w:color w:val="000000"/>
          <w:sz w:val="28"/>
          <w:szCs w:val="28"/>
          <w:shd w:val="clear" w:color="auto" w:fill="FFFFFF"/>
        </w:rPr>
        <w:t>. Либерально-демократическое движение было подготовлено, гла</w:t>
      </w:r>
      <w:r w:rsidRPr="00480450">
        <w:rPr>
          <w:rFonts w:ascii="Times New Roman" w:eastAsia="Calibri" w:hAnsi="Times New Roman" w:cs="Times New Roman"/>
          <w:color w:val="000000"/>
          <w:sz w:val="28"/>
          <w:szCs w:val="28"/>
          <w:shd w:val="clear" w:color="auto" w:fill="FFFFFF"/>
        </w:rPr>
        <w:t>в</w:t>
      </w:r>
      <w:r w:rsidRPr="00480450">
        <w:rPr>
          <w:rFonts w:ascii="Times New Roman" w:eastAsia="Calibri" w:hAnsi="Times New Roman" w:cs="Times New Roman"/>
          <w:color w:val="000000"/>
          <w:sz w:val="28"/>
          <w:szCs w:val="28"/>
          <w:shd w:val="clear" w:color="auto" w:fill="FFFFFF"/>
        </w:rPr>
        <w:t>ным образом, деятельностью Демократического Союза, Социал-демократической партией Российской Федерации, Демократической партией России, Крестьянской партией России, Российским движением демократич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ских реформ и др</w:t>
      </w:r>
      <w:r w:rsidRPr="00480450">
        <w:rPr>
          <w:rFonts w:ascii="Times New Roman" w:eastAsia="Calibri" w:hAnsi="Times New Roman" w:cs="Times New Roman"/>
          <w:color w:val="000000"/>
          <w:sz w:val="28"/>
          <w:szCs w:val="28"/>
          <w:shd w:val="clear" w:color="auto" w:fill="FFFFFF"/>
          <w:vertAlign w:val="superscript"/>
        </w:rPr>
        <w:footnoteReference w:id="176"/>
      </w:r>
      <w:r w:rsidRPr="00480450">
        <w:rPr>
          <w:rFonts w:ascii="Times New Roman" w:eastAsia="Calibri" w:hAnsi="Times New Roman" w:cs="Times New Roman"/>
          <w:color w:val="000000"/>
          <w:sz w:val="28"/>
          <w:szCs w:val="28"/>
          <w:shd w:val="clear" w:color="auto" w:fill="FFFFFF"/>
        </w:rPr>
        <w:t>.</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 xml:space="preserve">Сегодня либерализм является идеологией, чуждой подавляющему большинству россиян. В российском менталитете отсутствует «либеральный </w:t>
      </w:r>
      <w:r w:rsidRPr="00480450">
        <w:rPr>
          <w:rFonts w:ascii="Times New Roman" w:eastAsia="Calibri" w:hAnsi="Times New Roman" w:cs="Times New Roman"/>
          <w:color w:val="000000"/>
          <w:sz w:val="28"/>
          <w:szCs w:val="28"/>
          <w:shd w:val="clear" w:color="auto" w:fill="FFFFFF"/>
        </w:rPr>
        <w:lastRenderedPageBreak/>
        <w:t>архетип»: свобода, демократия и личная ответственность не являются для большинства русских людей базовыми ценностями, в отличие от порядка, державности и государственного патернализма. В нашем исследовании трансформации идеологического позиционирования либеральных партий б</w:t>
      </w:r>
      <w:r w:rsidRPr="00480450">
        <w:rPr>
          <w:rFonts w:ascii="Times New Roman" w:eastAsia="Calibri" w:hAnsi="Times New Roman" w:cs="Times New Roman"/>
          <w:color w:val="000000"/>
          <w:sz w:val="28"/>
          <w:szCs w:val="28"/>
          <w:shd w:val="clear" w:color="auto" w:fill="FFFFFF"/>
        </w:rPr>
        <w:t>у</w:t>
      </w:r>
      <w:r w:rsidRPr="00480450">
        <w:rPr>
          <w:rFonts w:ascii="Times New Roman" w:eastAsia="Calibri" w:hAnsi="Times New Roman" w:cs="Times New Roman"/>
          <w:color w:val="000000"/>
          <w:sz w:val="28"/>
          <w:szCs w:val="28"/>
          <w:shd w:val="clear" w:color="auto" w:fill="FFFFFF"/>
        </w:rPr>
        <w:t>дем исходить из следующих индикаторов (ценностей), которые будут выр</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жать либеральную направленность: «Свобода действий», «Свобода убежд</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ний», «Демократия», «Личность», «Собственность», «Рынок», «Закон», «Права человека», «Мир» и «Изменения»</w:t>
      </w:r>
      <w:r w:rsidRPr="00480450">
        <w:rPr>
          <w:rFonts w:ascii="Times New Roman" w:eastAsia="Calibri" w:hAnsi="Times New Roman" w:cs="Times New Roman"/>
          <w:color w:val="000000"/>
          <w:sz w:val="28"/>
          <w:szCs w:val="28"/>
          <w:shd w:val="clear" w:color="auto" w:fill="FFFFFF"/>
          <w:vertAlign w:val="superscript"/>
        </w:rPr>
        <w:footnoteReference w:id="177"/>
      </w:r>
      <w:r w:rsidRPr="00480450">
        <w:rPr>
          <w:rFonts w:ascii="Times New Roman" w:eastAsia="Calibri" w:hAnsi="Times New Roman" w:cs="Times New Roman"/>
          <w:color w:val="000000"/>
          <w:sz w:val="28"/>
          <w:szCs w:val="28"/>
          <w:shd w:val="clear" w:color="auto" w:fill="FFFFFF"/>
        </w:rPr>
        <w:t xml:space="preserve">. </w:t>
      </w:r>
    </w:p>
    <w:p w:rsidR="00480450" w:rsidRPr="00480450" w:rsidRDefault="00480450" w:rsidP="00480450">
      <w:pPr>
        <w:spacing w:after="0" w:line="360" w:lineRule="auto"/>
        <w:ind w:firstLine="709"/>
        <w:jc w:val="both"/>
        <w:rPr>
          <w:rFonts w:ascii="Times New Roman" w:eastAsia="Calibri" w:hAnsi="Times New Roman" w:cs="Times New Roman"/>
          <w:sz w:val="28"/>
          <w:szCs w:val="28"/>
        </w:rPr>
      </w:pPr>
      <w:r w:rsidRPr="00480450">
        <w:rPr>
          <w:rFonts w:ascii="Times New Roman" w:eastAsia="Calibri" w:hAnsi="Times New Roman" w:cs="Times New Roman"/>
          <w:color w:val="000000"/>
          <w:sz w:val="28"/>
          <w:szCs w:val="28"/>
          <w:shd w:val="clear" w:color="auto" w:fill="FFFFFF"/>
        </w:rPr>
        <w:t>Партия ДПР, Яблоко предлагали на выборах 1993 года идеи свободного рынка и проверенные общечеловеческие ценности, западного образа</w:t>
      </w:r>
      <w:r w:rsidRPr="00480450">
        <w:rPr>
          <w:rFonts w:ascii="Times New Roman" w:eastAsia="Calibri" w:hAnsi="Times New Roman" w:cs="Times New Roman"/>
          <w:color w:val="000000"/>
          <w:sz w:val="28"/>
          <w:szCs w:val="28"/>
          <w:shd w:val="clear" w:color="auto" w:fill="FFFFFF"/>
          <w:vertAlign w:val="superscript"/>
        </w:rPr>
        <w:footnoteReference w:id="178"/>
      </w:r>
      <w:r w:rsidRPr="00480450">
        <w:rPr>
          <w:rFonts w:ascii="Times New Roman" w:eastAsia="Calibri" w:hAnsi="Times New Roman" w:cs="Times New Roman"/>
          <w:color w:val="000000"/>
          <w:sz w:val="28"/>
          <w:szCs w:val="28"/>
          <w:shd w:val="clear" w:color="auto" w:fill="FFFFFF"/>
        </w:rPr>
        <w:t>. В</w:t>
      </w:r>
      <w:r w:rsidRPr="00480450">
        <w:rPr>
          <w:rFonts w:ascii="Times New Roman" w:eastAsia="Calibri" w:hAnsi="Times New Roman" w:cs="Times New Roman"/>
          <w:color w:val="000000"/>
          <w:sz w:val="28"/>
          <w:szCs w:val="28"/>
          <w:shd w:val="clear" w:color="auto" w:fill="FFFFFF"/>
        </w:rPr>
        <w:t>ы</w:t>
      </w:r>
      <w:r w:rsidRPr="00480450">
        <w:rPr>
          <w:rFonts w:ascii="Times New Roman" w:eastAsia="Calibri" w:hAnsi="Times New Roman" w:cs="Times New Roman"/>
          <w:color w:val="000000"/>
          <w:sz w:val="28"/>
          <w:szCs w:val="28"/>
          <w:shd w:val="clear" w:color="auto" w:fill="FFFFFF"/>
        </w:rPr>
        <w:t xml:space="preserve">бор России предлагал легализовать либеральные ценности </w:t>
      </w:r>
      <w:r w:rsidRPr="00480450">
        <w:rPr>
          <w:rFonts w:ascii="Times New Roman" w:eastAsia="Calibri" w:hAnsi="Times New Roman" w:cs="Times New Roman"/>
          <w:color w:val="000000"/>
          <w:sz w:val="28"/>
          <w:szCs w:val="28"/>
          <w:shd w:val="clear" w:color="auto" w:fill="FFFFFF"/>
          <w:lang w:val="en-US"/>
        </w:rPr>
        <w:t>XIX</w:t>
      </w:r>
      <w:r w:rsidRPr="00480450">
        <w:rPr>
          <w:rFonts w:ascii="Times New Roman" w:eastAsia="Calibri" w:hAnsi="Times New Roman" w:cs="Times New Roman"/>
          <w:color w:val="000000"/>
          <w:sz w:val="28"/>
          <w:szCs w:val="28"/>
          <w:shd w:val="clear" w:color="auto" w:fill="FFFFFF"/>
        </w:rPr>
        <w:t xml:space="preserve"> в. На основе к</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торых насаждался в постсоветской России «дикий капитализм» со всеми его противоречиями. ДПР акцент делала на общечеловеческих идеях и це</w:t>
      </w:r>
      <w:r w:rsidRPr="00480450">
        <w:rPr>
          <w:rFonts w:ascii="Times New Roman" w:eastAsia="Calibri" w:hAnsi="Times New Roman" w:cs="Times New Roman"/>
          <w:color w:val="000000"/>
          <w:sz w:val="28"/>
          <w:szCs w:val="28"/>
          <w:shd w:val="clear" w:color="auto" w:fill="FFFFFF"/>
        </w:rPr>
        <w:t>н</w:t>
      </w:r>
      <w:r w:rsidRPr="00480450">
        <w:rPr>
          <w:rFonts w:ascii="Times New Roman" w:eastAsia="Calibri" w:hAnsi="Times New Roman" w:cs="Times New Roman"/>
          <w:color w:val="000000"/>
          <w:sz w:val="28"/>
          <w:szCs w:val="28"/>
          <w:shd w:val="clear" w:color="auto" w:fill="FFFFFF"/>
        </w:rPr>
        <w:t>ностей</w:t>
      </w:r>
      <w:r w:rsidRPr="00480450">
        <w:rPr>
          <w:rFonts w:ascii="Times New Roman" w:eastAsia="Calibri" w:hAnsi="Times New Roman" w:cs="Times New Roman"/>
          <w:sz w:val="28"/>
          <w:szCs w:val="28"/>
        </w:rPr>
        <w:t xml:space="preserve"> выступала за интеграции РФ в ЕС</w:t>
      </w:r>
      <w:r w:rsidRPr="00480450">
        <w:rPr>
          <w:rFonts w:ascii="Times New Roman" w:eastAsia="Calibri" w:hAnsi="Times New Roman" w:cs="Times New Roman"/>
          <w:sz w:val="28"/>
          <w:szCs w:val="28"/>
          <w:vertAlign w:val="superscript"/>
        </w:rPr>
        <w:footnoteReference w:id="179"/>
      </w:r>
      <w:r w:rsidRPr="00480450">
        <w:rPr>
          <w:rFonts w:ascii="Times New Roman" w:eastAsia="Calibri" w:hAnsi="Times New Roman" w:cs="Times New Roman"/>
          <w:color w:val="000000"/>
          <w:sz w:val="28"/>
          <w:szCs w:val="28"/>
          <w:shd w:val="clear" w:color="auto" w:fill="FFFFFF"/>
        </w:rPr>
        <w:t>. Партия не смогла предложить свое со</w:t>
      </w:r>
      <w:r w:rsidRPr="00480450">
        <w:rPr>
          <w:rFonts w:ascii="Times New Roman" w:eastAsia="Calibri" w:hAnsi="Times New Roman" w:cs="Times New Roman"/>
          <w:color w:val="000000"/>
          <w:sz w:val="28"/>
          <w:szCs w:val="28"/>
          <w:shd w:val="clear" w:color="auto" w:fill="FFFFFF"/>
        </w:rPr>
        <w:t>б</w:t>
      </w:r>
      <w:r w:rsidRPr="00480450">
        <w:rPr>
          <w:rFonts w:ascii="Times New Roman" w:eastAsia="Calibri" w:hAnsi="Times New Roman" w:cs="Times New Roman"/>
          <w:color w:val="000000"/>
          <w:sz w:val="28"/>
          <w:szCs w:val="28"/>
          <w:shd w:val="clear" w:color="auto" w:fill="FFFFFF"/>
        </w:rPr>
        <w:t>ственное понимание общечеловеческих ценностей, которые бы отвечали п</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требностям россиян. Партия ЛДПР носила идеологию популистского хара</w:t>
      </w:r>
      <w:r w:rsidRPr="00480450">
        <w:rPr>
          <w:rFonts w:ascii="Times New Roman" w:eastAsia="Calibri" w:hAnsi="Times New Roman" w:cs="Times New Roman"/>
          <w:color w:val="000000"/>
          <w:sz w:val="28"/>
          <w:szCs w:val="28"/>
          <w:shd w:val="clear" w:color="auto" w:fill="FFFFFF"/>
        </w:rPr>
        <w:t>к</w:t>
      </w:r>
      <w:r w:rsidRPr="00480450">
        <w:rPr>
          <w:rFonts w:ascii="Times New Roman" w:eastAsia="Calibri" w:hAnsi="Times New Roman" w:cs="Times New Roman"/>
          <w:color w:val="000000"/>
          <w:sz w:val="28"/>
          <w:szCs w:val="28"/>
          <w:shd w:val="clear" w:color="auto" w:fill="FFFFFF"/>
        </w:rPr>
        <w:t>тера, идеология только сформировалась к 1998 г. на выборах в 1993 г. пре</w:t>
      </w:r>
      <w:r w:rsidRPr="00480450">
        <w:rPr>
          <w:rFonts w:ascii="Times New Roman" w:eastAsia="Calibri" w:hAnsi="Times New Roman" w:cs="Times New Roman"/>
          <w:color w:val="000000"/>
          <w:sz w:val="28"/>
          <w:szCs w:val="28"/>
          <w:shd w:val="clear" w:color="auto" w:fill="FFFFFF"/>
        </w:rPr>
        <w:t>д</w:t>
      </w:r>
      <w:r w:rsidRPr="00480450">
        <w:rPr>
          <w:rFonts w:ascii="Times New Roman" w:eastAsia="Calibri" w:hAnsi="Times New Roman" w:cs="Times New Roman"/>
          <w:color w:val="000000"/>
          <w:sz w:val="28"/>
          <w:szCs w:val="28"/>
          <w:shd w:val="clear" w:color="auto" w:fill="FFFFFF"/>
        </w:rPr>
        <w:t>лагала идеи национал-патриотического толка не были связанные единой до</w:t>
      </w:r>
      <w:r w:rsidRPr="00480450">
        <w:rPr>
          <w:rFonts w:ascii="Times New Roman" w:eastAsia="Calibri" w:hAnsi="Times New Roman" w:cs="Times New Roman"/>
          <w:color w:val="000000"/>
          <w:sz w:val="28"/>
          <w:szCs w:val="28"/>
          <w:shd w:val="clear" w:color="auto" w:fill="FFFFFF"/>
        </w:rPr>
        <w:t>к</w:t>
      </w:r>
      <w:r w:rsidRPr="00480450">
        <w:rPr>
          <w:rFonts w:ascii="Times New Roman" w:eastAsia="Calibri" w:hAnsi="Times New Roman" w:cs="Times New Roman"/>
          <w:color w:val="000000"/>
          <w:sz w:val="28"/>
          <w:szCs w:val="28"/>
          <w:shd w:val="clear" w:color="auto" w:fill="FFFFFF"/>
        </w:rPr>
        <w:t xml:space="preserve">тринальной системой и логически противоречили друг другу. </w:t>
      </w:r>
      <w:r w:rsidRPr="00480450">
        <w:rPr>
          <w:rFonts w:ascii="Times New Roman" w:eastAsia="Calibri" w:hAnsi="Times New Roman" w:cs="Times New Roman"/>
          <w:sz w:val="28"/>
          <w:szCs w:val="28"/>
        </w:rPr>
        <w:t xml:space="preserve"> Партия выбор России во главе с Гайдаром, Ковалевым и Памфиловой ориентиров</w:t>
      </w:r>
      <w:r w:rsidRPr="00480450">
        <w:rPr>
          <w:rFonts w:ascii="Times New Roman" w:eastAsia="Calibri" w:hAnsi="Times New Roman" w:cs="Times New Roman"/>
          <w:sz w:val="28"/>
          <w:szCs w:val="28"/>
        </w:rPr>
        <w:t>а</w:t>
      </w:r>
      <w:r w:rsidRPr="00480450">
        <w:rPr>
          <w:rFonts w:ascii="Times New Roman" w:eastAsia="Calibri" w:hAnsi="Times New Roman" w:cs="Times New Roman"/>
          <w:sz w:val="28"/>
          <w:szCs w:val="28"/>
        </w:rPr>
        <w:t>лись на запад. Гайдар обозначил основные приоритеты блока: «мы, наверное, можем обещать немного, но принципиально важное не следует оставлять без вним</w:t>
      </w:r>
      <w:r w:rsidRPr="00480450">
        <w:rPr>
          <w:rFonts w:ascii="Times New Roman" w:eastAsia="Calibri" w:hAnsi="Times New Roman" w:cs="Times New Roman"/>
          <w:sz w:val="28"/>
          <w:szCs w:val="28"/>
        </w:rPr>
        <w:t>а</w:t>
      </w:r>
      <w:r w:rsidRPr="00480450">
        <w:rPr>
          <w:rFonts w:ascii="Times New Roman" w:eastAsia="Calibri" w:hAnsi="Times New Roman" w:cs="Times New Roman"/>
          <w:sz w:val="28"/>
          <w:szCs w:val="28"/>
        </w:rPr>
        <w:t>ния – стабильная валюта, стабильная власть, стабильное законодател</w:t>
      </w:r>
      <w:r w:rsidRPr="00480450">
        <w:rPr>
          <w:rFonts w:ascii="Times New Roman" w:eastAsia="Calibri" w:hAnsi="Times New Roman" w:cs="Times New Roman"/>
          <w:sz w:val="28"/>
          <w:szCs w:val="28"/>
        </w:rPr>
        <w:t>ь</w:t>
      </w:r>
      <w:r w:rsidRPr="00480450">
        <w:rPr>
          <w:rFonts w:ascii="Times New Roman" w:eastAsia="Calibri" w:hAnsi="Times New Roman" w:cs="Times New Roman"/>
          <w:sz w:val="28"/>
          <w:szCs w:val="28"/>
        </w:rPr>
        <w:t>ство</w:t>
      </w:r>
      <w:r w:rsidRPr="00480450">
        <w:rPr>
          <w:rFonts w:ascii="Times New Roman" w:eastAsia="Calibri" w:hAnsi="Times New Roman" w:cs="Times New Roman"/>
          <w:sz w:val="28"/>
          <w:szCs w:val="28"/>
          <w:vertAlign w:val="superscript"/>
        </w:rPr>
        <w:footnoteReference w:id="180"/>
      </w:r>
      <w:r w:rsidRPr="00480450">
        <w:rPr>
          <w:rFonts w:ascii="Times New Roman" w:eastAsia="Calibri" w:hAnsi="Times New Roman" w:cs="Times New Roman"/>
          <w:sz w:val="28"/>
          <w:szCs w:val="28"/>
        </w:rPr>
        <w:t xml:space="preserve">. </w:t>
      </w:r>
      <w:r w:rsidRPr="00480450">
        <w:rPr>
          <w:rFonts w:ascii="Times New Roman" w:eastAsia="Calibri" w:hAnsi="Times New Roman" w:cs="Times New Roman"/>
          <w:color w:val="000000"/>
          <w:sz w:val="28"/>
          <w:szCs w:val="28"/>
          <w:shd w:val="clear" w:color="auto" w:fill="FFFFFF"/>
        </w:rPr>
        <w:t>Избирательный процесс в 1995 году превратился в манипулирование лозу</w:t>
      </w:r>
      <w:r w:rsidRPr="00480450">
        <w:rPr>
          <w:rFonts w:ascii="Times New Roman" w:eastAsia="Calibri" w:hAnsi="Times New Roman" w:cs="Times New Roman"/>
          <w:color w:val="000000"/>
          <w:sz w:val="28"/>
          <w:szCs w:val="28"/>
          <w:shd w:val="clear" w:color="auto" w:fill="FFFFFF"/>
        </w:rPr>
        <w:t>н</w:t>
      </w:r>
      <w:r w:rsidRPr="00480450">
        <w:rPr>
          <w:rFonts w:ascii="Times New Roman" w:eastAsia="Calibri" w:hAnsi="Times New Roman" w:cs="Times New Roman"/>
          <w:color w:val="000000"/>
          <w:sz w:val="28"/>
          <w:szCs w:val="28"/>
          <w:shd w:val="clear" w:color="auto" w:fill="FFFFFF"/>
        </w:rPr>
        <w:t>гами в связи с этим достаточно тяжело определить идеологическую ориент</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lastRenderedPageBreak/>
        <w:t>цию политических партий. Партии доктринально закрепили свою ориент</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цию только к выборам 1999 года, но все же акцент делался на им</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дже, чем на определенных ценностях.</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На выборах 1999 г. возросла роль имиджиевых составляющих, но о своей либеральной ориентации заявили такие партии, как «Союз правых сил», «Яблоко», Партия «ЛДПР» объявила, что выступает с патриотических позиций. Наше исследование начнем с партии Наш Дом – Россия, програ</w:t>
      </w:r>
      <w:r w:rsidRPr="00480450">
        <w:rPr>
          <w:rFonts w:ascii="Times New Roman" w:eastAsia="Calibri" w:hAnsi="Times New Roman" w:cs="Times New Roman"/>
          <w:color w:val="000000"/>
          <w:sz w:val="28"/>
          <w:szCs w:val="28"/>
          <w:shd w:val="clear" w:color="auto" w:fill="FFFFFF"/>
        </w:rPr>
        <w:t>м</w:t>
      </w:r>
      <w:r w:rsidRPr="00480450">
        <w:rPr>
          <w:rFonts w:ascii="Times New Roman" w:eastAsia="Calibri" w:hAnsi="Times New Roman" w:cs="Times New Roman"/>
          <w:color w:val="000000"/>
          <w:sz w:val="28"/>
          <w:szCs w:val="28"/>
          <w:shd w:val="clear" w:color="auto" w:fill="FFFFFF"/>
        </w:rPr>
        <w:t>ма</w:t>
      </w:r>
      <w:r w:rsidRPr="00480450">
        <w:rPr>
          <w:rFonts w:ascii="Times New Roman" w:eastAsia="Calibri" w:hAnsi="Times New Roman" w:cs="Times New Roman"/>
          <w:color w:val="000000"/>
          <w:sz w:val="28"/>
          <w:szCs w:val="28"/>
          <w:shd w:val="clear" w:color="auto" w:fill="FFFFFF"/>
          <w:vertAlign w:val="superscript"/>
        </w:rPr>
        <w:footnoteReference w:id="181"/>
      </w:r>
      <w:r w:rsidRPr="00480450">
        <w:rPr>
          <w:rFonts w:ascii="Times New Roman" w:eastAsia="Calibri" w:hAnsi="Times New Roman" w:cs="Times New Roman"/>
          <w:color w:val="000000"/>
          <w:sz w:val="28"/>
          <w:szCs w:val="28"/>
          <w:shd w:val="clear" w:color="auto" w:fill="FFFFFF"/>
        </w:rPr>
        <w:t xml:space="preserve"> которой принята в 1995 г. В ней указывается, что главной целью является п</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строение демократического гражданского общества, укрепление демократ</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ческих основ российской государственности, сделать работоспосо</w:t>
      </w:r>
      <w:r w:rsidRPr="00480450">
        <w:rPr>
          <w:rFonts w:ascii="Times New Roman" w:eastAsia="Calibri" w:hAnsi="Times New Roman" w:cs="Times New Roman"/>
          <w:color w:val="000000"/>
          <w:sz w:val="28"/>
          <w:szCs w:val="28"/>
          <w:shd w:val="clear" w:color="auto" w:fill="FFFFFF"/>
        </w:rPr>
        <w:t>б</w:t>
      </w:r>
      <w:r w:rsidRPr="00480450">
        <w:rPr>
          <w:rFonts w:ascii="Times New Roman" w:eastAsia="Calibri" w:hAnsi="Times New Roman" w:cs="Times New Roman"/>
          <w:color w:val="000000"/>
          <w:sz w:val="28"/>
          <w:szCs w:val="28"/>
          <w:shd w:val="clear" w:color="auto" w:fill="FFFFFF"/>
        </w:rPr>
        <w:t>ными все ветви власти и усилить их взаимодействие; придать либеральным началам сегодняшней хозяйственной жизни в России ощутимое социальное измер</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ние, подведя под это надежный правовой фундамент; «Мы выступаем против поддержки любых идей, преследующих революционное, насильственное и</w:t>
      </w:r>
      <w:r w:rsidRPr="00480450">
        <w:rPr>
          <w:rFonts w:ascii="Times New Roman" w:eastAsia="Calibri" w:hAnsi="Times New Roman" w:cs="Times New Roman"/>
          <w:color w:val="000000"/>
          <w:sz w:val="28"/>
          <w:szCs w:val="28"/>
          <w:shd w:val="clear" w:color="auto" w:fill="FFFFFF"/>
        </w:rPr>
        <w:t>з</w:t>
      </w:r>
      <w:r w:rsidRPr="00480450">
        <w:rPr>
          <w:rFonts w:ascii="Times New Roman" w:eastAsia="Calibri" w:hAnsi="Times New Roman" w:cs="Times New Roman"/>
          <w:color w:val="000000"/>
          <w:sz w:val="28"/>
          <w:szCs w:val="28"/>
          <w:shd w:val="clear" w:color="auto" w:fill="FFFFFF"/>
        </w:rPr>
        <w:t>менение существующего строя. Мы - за преемственность в политике дем</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кратических преобразований в России». НДР в своей программе1999 г. ор</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ентируется на смешанную идеологию, либеральную, лево-патриотическую и консервативную. Прежде всего в программе указывается, что страна начнет свое развития с опорой на историческую волю народа и на традиции, далее указывается, то что вся деятельность направленна на создание сильного го</w:t>
      </w:r>
      <w:r w:rsidRPr="00480450">
        <w:rPr>
          <w:rFonts w:ascii="Times New Roman" w:eastAsia="Calibri" w:hAnsi="Times New Roman" w:cs="Times New Roman"/>
          <w:color w:val="000000"/>
          <w:sz w:val="28"/>
          <w:szCs w:val="28"/>
          <w:shd w:val="clear" w:color="auto" w:fill="FFFFFF"/>
        </w:rPr>
        <w:t>с</w:t>
      </w:r>
      <w:r w:rsidRPr="00480450">
        <w:rPr>
          <w:rFonts w:ascii="Times New Roman" w:eastAsia="Calibri" w:hAnsi="Times New Roman" w:cs="Times New Roman"/>
          <w:color w:val="000000"/>
          <w:sz w:val="28"/>
          <w:szCs w:val="28"/>
          <w:shd w:val="clear" w:color="auto" w:fill="FFFFFF"/>
        </w:rPr>
        <w:t>ударства и общество с социальной солидарностью. «Мы уверены, что это общество должно основываться на ценностях свободы, ра</w:t>
      </w:r>
      <w:r w:rsidRPr="00480450">
        <w:rPr>
          <w:rFonts w:ascii="Times New Roman" w:eastAsia="Calibri" w:hAnsi="Times New Roman" w:cs="Times New Roman"/>
          <w:color w:val="000000"/>
          <w:sz w:val="28"/>
          <w:szCs w:val="28"/>
          <w:shd w:val="clear" w:color="auto" w:fill="FFFFFF"/>
        </w:rPr>
        <w:t>з</w:t>
      </w:r>
      <w:r w:rsidRPr="00480450">
        <w:rPr>
          <w:rFonts w:ascii="Times New Roman" w:eastAsia="Calibri" w:hAnsi="Times New Roman" w:cs="Times New Roman"/>
          <w:color w:val="000000"/>
          <w:sz w:val="28"/>
          <w:szCs w:val="28"/>
          <w:shd w:val="clear" w:color="auto" w:fill="FFFFFF"/>
        </w:rPr>
        <w:t>вития и традиций и вытекающих из них принципов. Вот принципы, на кот</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рых будет строиться будущая Россия, принципы, которые мы закладываем в основу нашей пол</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тики: права человека, демократия, открытая страна, сил</w:t>
      </w:r>
      <w:r w:rsidRPr="00480450">
        <w:rPr>
          <w:rFonts w:ascii="Times New Roman" w:eastAsia="Calibri" w:hAnsi="Times New Roman" w:cs="Times New Roman"/>
          <w:color w:val="000000"/>
          <w:sz w:val="28"/>
          <w:szCs w:val="28"/>
          <w:shd w:val="clear" w:color="auto" w:fill="FFFFFF"/>
        </w:rPr>
        <w:t>ь</w:t>
      </w:r>
      <w:r w:rsidRPr="00480450">
        <w:rPr>
          <w:rFonts w:ascii="Times New Roman" w:eastAsia="Calibri" w:hAnsi="Times New Roman" w:cs="Times New Roman"/>
          <w:color w:val="000000"/>
          <w:sz w:val="28"/>
          <w:szCs w:val="28"/>
          <w:shd w:val="clear" w:color="auto" w:fill="FFFFFF"/>
        </w:rPr>
        <w:t xml:space="preserve">ное </w:t>
      </w:r>
      <w:r w:rsidRPr="00480450">
        <w:rPr>
          <w:rFonts w:ascii="Times New Roman" w:eastAsia="Calibri" w:hAnsi="Times New Roman" w:cs="Times New Roman"/>
          <w:color w:val="000000" w:themeColor="text1"/>
          <w:sz w:val="28"/>
          <w:szCs w:val="28"/>
          <w:shd w:val="clear" w:color="auto" w:fill="FFFFFF"/>
        </w:rPr>
        <w:t>государство»</w:t>
      </w:r>
      <w:r w:rsidRPr="00480450">
        <w:rPr>
          <w:rFonts w:ascii="Times New Roman" w:eastAsia="Calibri" w:hAnsi="Times New Roman" w:cs="Times New Roman"/>
          <w:color w:val="000000" w:themeColor="text1"/>
          <w:sz w:val="28"/>
          <w:szCs w:val="28"/>
          <w:shd w:val="clear" w:color="auto" w:fill="FFFFFF"/>
          <w:vertAlign w:val="superscript"/>
        </w:rPr>
        <w:footnoteReference w:id="182"/>
      </w:r>
      <w:r w:rsidRPr="00480450">
        <w:rPr>
          <w:rFonts w:ascii="Times New Roman" w:eastAsia="Calibri" w:hAnsi="Times New Roman" w:cs="Times New Roman"/>
          <w:color w:val="000000" w:themeColor="text1"/>
          <w:sz w:val="28"/>
          <w:szCs w:val="28"/>
          <w:shd w:val="clear" w:color="auto" w:fill="FFFFFF"/>
        </w:rPr>
        <w:t xml:space="preserve">. </w:t>
      </w:r>
      <w:r w:rsidRPr="00480450">
        <w:rPr>
          <w:rFonts w:ascii="Times New Roman" w:eastAsia="Calibri" w:hAnsi="Times New Roman" w:cs="Times New Roman"/>
          <w:color w:val="000000"/>
          <w:sz w:val="28"/>
          <w:szCs w:val="28"/>
          <w:shd w:val="clear" w:color="auto" w:fill="FFFFFF"/>
        </w:rPr>
        <w:t>С точки зрения идеологического позиционирования па</w:t>
      </w:r>
      <w:r w:rsidRPr="00480450">
        <w:rPr>
          <w:rFonts w:ascii="Times New Roman" w:eastAsia="Calibri" w:hAnsi="Times New Roman" w:cs="Times New Roman"/>
          <w:color w:val="000000"/>
          <w:sz w:val="28"/>
          <w:szCs w:val="28"/>
          <w:shd w:val="clear" w:color="auto" w:fill="FFFFFF"/>
        </w:rPr>
        <w:t>р</w:t>
      </w:r>
      <w:r w:rsidRPr="00480450">
        <w:rPr>
          <w:rFonts w:ascii="Times New Roman" w:eastAsia="Calibri" w:hAnsi="Times New Roman" w:cs="Times New Roman"/>
          <w:color w:val="000000"/>
          <w:sz w:val="28"/>
          <w:szCs w:val="28"/>
          <w:shd w:val="clear" w:color="auto" w:fill="FFFFFF"/>
        </w:rPr>
        <w:t xml:space="preserve">тия представляет микс </w:t>
      </w:r>
      <w:r w:rsidRPr="00480450">
        <w:rPr>
          <w:rFonts w:ascii="Times New Roman" w:eastAsia="Calibri" w:hAnsi="Times New Roman" w:cs="Times New Roman"/>
          <w:color w:val="000000"/>
          <w:sz w:val="28"/>
          <w:szCs w:val="28"/>
          <w:shd w:val="clear" w:color="auto" w:fill="FFFFFF"/>
        </w:rPr>
        <w:lastRenderedPageBreak/>
        <w:t>самых притягательных идей с различных ориентаций. На протяжении 4 лет партия сменила свою ориентацию в сторону центризма. Политическая партия Яблоко в своей предвыборной программе 1999 года отмечает, что она посл</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довательница демократии. Отметим несколько положений из программы: Яблоко – демократическая гражданская партия. Яблоко – оппозиция ныне</w:t>
      </w:r>
      <w:r w:rsidRPr="00480450">
        <w:rPr>
          <w:rFonts w:ascii="Times New Roman" w:eastAsia="Calibri" w:hAnsi="Times New Roman" w:cs="Times New Roman"/>
          <w:color w:val="000000"/>
          <w:sz w:val="28"/>
          <w:szCs w:val="28"/>
          <w:shd w:val="clear" w:color="auto" w:fill="FFFFFF"/>
        </w:rPr>
        <w:t>ш</w:t>
      </w:r>
      <w:r w:rsidRPr="00480450">
        <w:rPr>
          <w:rFonts w:ascii="Times New Roman" w:eastAsia="Calibri" w:hAnsi="Times New Roman" w:cs="Times New Roman"/>
          <w:color w:val="000000"/>
          <w:sz w:val="28"/>
          <w:szCs w:val="28"/>
          <w:shd w:val="clear" w:color="auto" w:fill="FFFFFF"/>
        </w:rPr>
        <w:t>ней власти. Яблоко – социально ориентированное движение. Мы реформат</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ры. Мы за доверие людей. Программа политической партии Яблоко носит смешанный характер</w:t>
      </w:r>
      <w:r w:rsidRPr="00480450">
        <w:rPr>
          <w:rFonts w:ascii="Times New Roman" w:eastAsia="Calibri" w:hAnsi="Times New Roman" w:cs="Times New Roman"/>
          <w:color w:val="000000"/>
          <w:sz w:val="28"/>
          <w:szCs w:val="28"/>
          <w:shd w:val="clear" w:color="auto" w:fill="FFFFFF"/>
          <w:vertAlign w:val="superscript"/>
        </w:rPr>
        <w:footnoteReference w:id="183"/>
      </w:r>
      <w:r w:rsidRPr="00480450">
        <w:rPr>
          <w:rFonts w:ascii="Times New Roman" w:eastAsia="Calibri" w:hAnsi="Times New Roman" w:cs="Times New Roman"/>
          <w:color w:val="000000"/>
          <w:sz w:val="28"/>
          <w:szCs w:val="28"/>
          <w:shd w:val="clear" w:color="auto" w:fill="FFFFFF"/>
        </w:rPr>
        <w:t>.</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Партия Демократический выбор России</w:t>
      </w:r>
      <w:r w:rsidRPr="00480450">
        <w:rPr>
          <w:rFonts w:ascii="Times New Roman" w:eastAsia="Calibri" w:hAnsi="Times New Roman" w:cs="Times New Roman"/>
          <w:color w:val="000000"/>
          <w:sz w:val="28"/>
          <w:szCs w:val="28"/>
          <w:shd w:val="clear" w:color="auto" w:fill="FFFFFF"/>
          <w:vertAlign w:val="superscript"/>
        </w:rPr>
        <w:footnoteReference w:id="184"/>
      </w:r>
      <w:r w:rsidRPr="00480450">
        <w:rPr>
          <w:rFonts w:ascii="Times New Roman" w:eastAsia="Calibri" w:hAnsi="Times New Roman" w:cs="Times New Roman"/>
          <w:color w:val="000000"/>
          <w:sz w:val="28"/>
          <w:szCs w:val="28"/>
          <w:shd w:val="clear" w:color="auto" w:fill="FFFFFF"/>
        </w:rPr>
        <w:t xml:space="preserve"> выступает за необходимость в высоком темпе расширять и углублять преобразования, ведущие к вестерн</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зации России. ДВР можно назвать наследницей традиционного российск</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го "западничества" в его самой последовательной форме. Политический ид</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ал ДВР - демократическое правовое государство, опирающееся на политич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ски зрелое, граждански активное общество. ДВР считает себя либеральной (вар</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ант - "либерально-консервативной") партией, выступающей за экономич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ский либерализм (принцип наименьшего государственного вмешател</w:t>
      </w:r>
      <w:r w:rsidRPr="00480450">
        <w:rPr>
          <w:rFonts w:ascii="Times New Roman" w:eastAsia="Calibri" w:hAnsi="Times New Roman" w:cs="Times New Roman"/>
          <w:color w:val="000000"/>
          <w:sz w:val="28"/>
          <w:szCs w:val="28"/>
          <w:shd w:val="clear" w:color="auto" w:fill="FFFFFF"/>
        </w:rPr>
        <w:t>ь</w:t>
      </w:r>
      <w:r w:rsidRPr="00480450">
        <w:rPr>
          <w:rFonts w:ascii="Times New Roman" w:eastAsia="Calibri" w:hAnsi="Times New Roman" w:cs="Times New Roman"/>
          <w:color w:val="000000"/>
          <w:sz w:val="28"/>
          <w:szCs w:val="28"/>
          <w:shd w:val="clear" w:color="auto" w:fill="FFFFFF"/>
        </w:rPr>
        <w:t>ства в экономику) и за либерализм в политике (демократия, законность, права чел</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 xml:space="preserve">века). </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Либерально-демократическая партия России в своей предвыборной программе выражает совсем не либерально-демократические ценности. Она выступает с патриотических позиций за соединение с бывшими республика СССР. Затем она отмечает что, наше понимание либерализма и демократии не имеет ничего общего с трактовкой этих понятий "демократами" и их з</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 xml:space="preserve">падными покровителями. «Либерализм и демократия — это вовсе не хаос и беспредел, не забвение национальных интересов и растворение без остатка в "мировой цивилизации", как нас пытаются уверить безродные журналисты </w:t>
      </w:r>
      <w:r w:rsidRPr="00480450">
        <w:rPr>
          <w:rFonts w:ascii="Times New Roman" w:eastAsia="Calibri" w:hAnsi="Times New Roman" w:cs="Times New Roman"/>
          <w:color w:val="000000"/>
          <w:sz w:val="28"/>
          <w:szCs w:val="28"/>
          <w:shd w:val="clear" w:color="auto" w:fill="FFFFFF"/>
        </w:rPr>
        <w:lastRenderedPageBreak/>
        <w:t xml:space="preserve">космополитического </w:t>
      </w:r>
      <w:r w:rsidRPr="00480450">
        <w:rPr>
          <w:rFonts w:ascii="Times New Roman" w:eastAsia="Calibri" w:hAnsi="Times New Roman" w:cs="Times New Roman"/>
          <w:color w:val="000000" w:themeColor="text1"/>
          <w:sz w:val="28"/>
          <w:szCs w:val="28"/>
          <w:shd w:val="clear" w:color="auto" w:fill="FFFFFF"/>
        </w:rPr>
        <w:t>толка»</w:t>
      </w:r>
      <w:r w:rsidRPr="00480450">
        <w:rPr>
          <w:rFonts w:ascii="Times New Roman" w:eastAsia="Calibri" w:hAnsi="Times New Roman" w:cs="Times New Roman"/>
          <w:color w:val="000000" w:themeColor="text1"/>
          <w:sz w:val="28"/>
          <w:szCs w:val="28"/>
          <w:shd w:val="clear" w:color="auto" w:fill="FFFFFF"/>
          <w:vertAlign w:val="superscript"/>
        </w:rPr>
        <w:footnoteReference w:id="185"/>
      </w:r>
      <w:r w:rsidRPr="00480450">
        <w:rPr>
          <w:rFonts w:ascii="Times New Roman" w:eastAsia="Calibri" w:hAnsi="Times New Roman" w:cs="Times New Roman"/>
          <w:color w:val="000000" w:themeColor="text1"/>
          <w:sz w:val="28"/>
          <w:szCs w:val="28"/>
          <w:shd w:val="clear" w:color="auto" w:fill="FFFFFF"/>
        </w:rPr>
        <w:t xml:space="preserve">. </w:t>
      </w:r>
      <w:r w:rsidRPr="00480450">
        <w:rPr>
          <w:rFonts w:ascii="Times New Roman" w:eastAsia="Calibri" w:hAnsi="Times New Roman" w:cs="Times New Roman"/>
          <w:color w:val="000000"/>
          <w:sz w:val="28"/>
          <w:szCs w:val="28"/>
          <w:shd w:val="clear" w:color="auto" w:fill="FFFFFF"/>
        </w:rPr>
        <w:t>В понимании ЛДПР либерализм — это своб</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да. Это свободное развитие граждан, функционирование политических па</w:t>
      </w:r>
      <w:r w:rsidRPr="00480450">
        <w:rPr>
          <w:rFonts w:ascii="Times New Roman" w:eastAsia="Calibri" w:hAnsi="Times New Roman" w:cs="Times New Roman"/>
          <w:color w:val="000000"/>
          <w:sz w:val="28"/>
          <w:szCs w:val="28"/>
          <w:shd w:val="clear" w:color="auto" w:fill="FFFFFF"/>
        </w:rPr>
        <w:t>р</w:t>
      </w:r>
      <w:r w:rsidRPr="00480450">
        <w:rPr>
          <w:rFonts w:ascii="Times New Roman" w:eastAsia="Calibri" w:hAnsi="Times New Roman" w:cs="Times New Roman"/>
          <w:color w:val="000000"/>
          <w:sz w:val="28"/>
          <w:szCs w:val="28"/>
          <w:shd w:val="clear" w:color="auto" w:fill="FFFFFF"/>
        </w:rPr>
        <w:t>тий и общественных организаций, состязательное развитие всех отраслей эконом</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ки. Это свобода выбора экономической, политической, научной и культурной деятельности, плюрализм мнений и идейных воззрений, терп</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мость к иным взглядам и точкам зрения. Демократия в понимании ЛДПР — это власть народа, а не власть "демократов". Она предполагает демократическое устройство государства, всех органов власти — законодательной, исполн</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тельной и судебной, местных органов управления. Это и свободные выборы, и многопартийная система, и демократические права граждан. ЛДПР являе</w:t>
      </w:r>
      <w:r w:rsidRPr="00480450">
        <w:rPr>
          <w:rFonts w:ascii="Times New Roman" w:eastAsia="Calibri" w:hAnsi="Times New Roman" w:cs="Times New Roman"/>
          <w:color w:val="000000"/>
          <w:sz w:val="28"/>
          <w:szCs w:val="28"/>
          <w:shd w:val="clear" w:color="auto" w:fill="FFFFFF"/>
        </w:rPr>
        <w:t>т</w:t>
      </w:r>
      <w:r w:rsidRPr="00480450">
        <w:rPr>
          <w:rFonts w:ascii="Times New Roman" w:eastAsia="Calibri" w:hAnsi="Times New Roman" w:cs="Times New Roman"/>
          <w:color w:val="000000"/>
          <w:sz w:val="28"/>
          <w:szCs w:val="28"/>
          <w:shd w:val="clear" w:color="auto" w:fill="FFFFFF"/>
        </w:rPr>
        <w:t>ся сторонницей социальной рыночной экономики, социального государства, что отвергает как казарменный коммунизм, так и дикий капитализм. На в</w:t>
      </w:r>
      <w:r w:rsidRPr="00480450">
        <w:rPr>
          <w:rFonts w:ascii="Times New Roman" w:eastAsia="Calibri" w:hAnsi="Times New Roman" w:cs="Times New Roman"/>
          <w:color w:val="000000"/>
          <w:sz w:val="28"/>
          <w:szCs w:val="28"/>
          <w:shd w:val="clear" w:color="auto" w:fill="FFFFFF"/>
        </w:rPr>
        <w:t>ы</w:t>
      </w:r>
      <w:r w:rsidRPr="00480450">
        <w:rPr>
          <w:rFonts w:ascii="Times New Roman" w:eastAsia="Calibri" w:hAnsi="Times New Roman" w:cs="Times New Roman"/>
          <w:color w:val="000000"/>
          <w:sz w:val="28"/>
          <w:szCs w:val="28"/>
          <w:shd w:val="clear" w:color="auto" w:fill="FFFFFF"/>
        </w:rPr>
        <w:t>борах 2003 года партия Яблоко в качестве лозунга выдвигала на первое место свободу. ЛДПР выступала за возрождение демократического государства.</w:t>
      </w:r>
    </w:p>
    <w:p w:rsidR="00480450" w:rsidRPr="00480450" w:rsidRDefault="00480450" w:rsidP="00480450">
      <w:pPr>
        <w:tabs>
          <w:tab w:val="left" w:pos="7088"/>
        </w:tabs>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В ходе избирательных реформ (2007-2012) года были внесены измен</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ния для участия партий в выборах.</w:t>
      </w:r>
      <w:r w:rsidRPr="00480450">
        <w:rPr>
          <w:rFonts w:ascii="Times New Roman" w:eastAsia="Calibri" w:hAnsi="Times New Roman" w:cs="Times New Roman"/>
          <w:sz w:val="28"/>
          <w:szCs w:val="28"/>
        </w:rPr>
        <w:t xml:space="preserve"> </w:t>
      </w:r>
      <w:r w:rsidRPr="00480450">
        <w:rPr>
          <w:rFonts w:ascii="Times New Roman" w:eastAsia="Calibri" w:hAnsi="Times New Roman" w:cs="Times New Roman"/>
          <w:color w:val="000000"/>
          <w:sz w:val="28"/>
          <w:szCs w:val="28"/>
          <w:shd w:val="clear" w:color="auto" w:fill="FFFFFF"/>
        </w:rPr>
        <w:t>Выборы Государственной Думы 2007 г. впервые полностью проводились по пропорциональной системе. Партиям з</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прещено объединяться в предвыборные блоки</w:t>
      </w:r>
      <w:r w:rsidRPr="00480450">
        <w:rPr>
          <w:rFonts w:ascii="Times New Roman" w:eastAsia="Calibri" w:hAnsi="Times New Roman" w:cs="Times New Roman"/>
          <w:color w:val="000000"/>
          <w:sz w:val="28"/>
          <w:szCs w:val="28"/>
          <w:shd w:val="clear" w:color="auto" w:fill="FFFFFF"/>
          <w:vertAlign w:val="superscript"/>
        </w:rPr>
        <w:footnoteReference w:id="186"/>
      </w:r>
      <w:r w:rsidRPr="00480450">
        <w:rPr>
          <w:rFonts w:ascii="Times New Roman" w:eastAsia="Calibri" w:hAnsi="Times New Roman" w:cs="Times New Roman"/>
          <w:color w:val="000000"/>
          <w:sz w:val="28"/>
          <w:szCs w:val="28"/>
          <w:shd w:val="clear" w:color="auto" w:fill="FFFFFF"/>
        </w:rPr>
        <w:t>. Согласно ФЗ «О политич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ских партиях», партия должна иметь отделения в половине субъектов стр</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ны. Согласно требованиям закона «О политических партия» только 15 пол</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тических партий имели право участвовать на выборах в 2007 г.</w:t>
      </w:r>
    </w:p>
    <w:p w:rsidR="00480450" w:rsidRPr="00480450" w:rsidRDefault="00480450" w:rsidP="00480450">
      <w:pPr>
        <w:tabs>
          <w:tab w:val="left" w:pos="7088"/>
        </w:tabs>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ДПР в своей программе не указывает консервативные ценности, в этом отношении программа партии изменила ряд положений, она более активно настаивала на сближение с Европой и следованию европейскому пути и оп</w:t>
      </w:r>
      <w:r w:rsidRPr="00480450">
        <w:rPr>
          <w:rFonts w:ascii="Times New Roman" w:eastAsia="Calibri" w:hAnsi="Times New Roman" w:cs="Times New Roman"/>
          <w:color w:val="000000"/>
          <w:sz w:val="28"/>
          <w:szCs w:val="28"/>
          <w:shd w:val="clear" w:color="auto" w:fill="FFFFFF"/>
        </w:rPr>
        <w:t>ы</w:t>
      </w:r>
      <w:r w:rsidRPr="00480450">
        <w:rPr>
          <w:rFonts w:ascii="Times New Roman" w:eastAsia="Calibri" w:hAnsi="Times New Roman" w:cs="Times New Roman"/>
          <w:color w:val="000000"/>
          <w:sz w:val="28"/>
          <w:szCs w:val="28"/>
          <w:shd w:val="clear" w:color="auto" w:fill="FFFFFF"/>
        </w:rPr>
        <w:t>ту развития страны</w:t>
      </w:r>
      <w:r w:rsidRPr="00480450">
        <w:rPr>
          <w:rFonts w:ascii="Times New Roman" w:eastAsia="Calibri" w:hAnsi="Times New Roman" w:cs="Times New Roman"/>
          <w:color w:val="000000"/>
          <w:sz w:val="28"/>
          <w:szCs w:val="28"/>
          <w:shd w:val="clear" w:color="auto" w:fill="FFFFFF"/>
          <w:vertAlign w:val="superscript"/>
        </w:rPr>
        <w:footnoteReference w:id="187"/>
      </w:r>
      <w:r w:rsidRPr="00480450">
        <w:rPr>
          <w:rFonts w:ascii="Times New Roman" w:eastAsia="Calibri" w:hAnsi="Times New Roman" w:cs="Times New Roman"/>
          <w:color w:val="000000"/>
          <w:sz w:val="28"/>
          <w:szCs w:val="28"/>
          <w:shd w:val="clear" w:color="auto" w:fill="FFFFFF"/>
        </w:rPr>
        <w:t>. Но в программе2001 года указывается, что целью пол</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lastRenderedPageBreak/>
        <w:t>тики является стабильность, порядок, укрепление семье, духовное возрожд</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ние России, что соответственно отличает ее цели от предвыборной програ</w:t>
      </w:r>
      <w:r w:rsidRPr="00480450">
        <w:rPr>
          <w:rFonts w:ascii="Times New Roman" w:eastAsia="Calibri" w:hAnsi="Times New Roman" w:cs="Times New Roman"/>
          <w:color w:val="000000"/>
          <w:sz w:val="28"/>
          <w:szCs w:val="28"/>
          <w:shd w:val="clear" w:color="auto" w:fill="FFFFFF"/>
        </w:rPr>
        <w:t>м</w:t>
      </w:r>
      <w:r w:rsidRPr="00480450">
        <w:rPr>
          <w:rFonts w:ascii="Times New Roman" w:eastAsia="Calibri" w:hAnsi="Times New Roman" w:cs="Times New Roman"/>
          <w:color w:val="000000"/>
          <w:sz w:val="28"/>
          <w:szCs w:val="28"/>
          <w:shd w:val="clear" w:color="auto" w:fill="FFFFFF"/>
        </w:rPr>
        <w:t>мы 2007 года</w:t>
      </w:r>
      <w:r w:rsidRPr="00480450">
        <w:rPr>
          <w:rFonts w:ascii="Times New Roman" w:eastAsia="Calibri" w:hAnsi="Times New Roman" w:cs="Times New Roman"/>
          <w:color w:val="000000"/>
          <w:sz w:val="28"/>
          <w:szCs w:val="28"/>
          <w:shd w:val="clear" w:color="auto" w:fill="FFFFFF"/>
          <w:vertAlign w:val="superscript"/>
        </w:rPr>
        <w:footnoteReference w:id="188"/>
      </w:r>
      <w:r w:rsidRPr="00480450">
        <w:rPr>
          <w:rFonts w:ascii="Times New Roman" w:eastAsia="Calibri" w:hAnsi="Times New Roman" w:cs="Times New Roman"/>
          <w:color w:val="000000"/>
          <w:sz w:val="28"/>
          <w:szCs w:val="28"/>
          <w:shd w:val="clear" w:color="auto" w:fill="FFFFFF"/>
        </w:rPr>
        <w:t xml:space="preserve">. </w:t>
      </w:r>
    </w:p>
    <w:p w:rsidR="00480450" w:rsidRPr="00480450" w:rsidRDefault="00480450" w:rsidP="00480450">
      <w:pPr>
        <w:tabs>
          <w:tab w:val="left" w:pos="7088"/>
        </w:tabs>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Партия патриоты России в качестве либерального приоритета выдвиг</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ет на первое место человека, гражданина и личность, все возможности для свободы личности. Партия гражданская сила придерживалась четко либ</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ральных принципов, таких как: необходимость добиться истинной свободы слова, свободы выбора, свободы действий. Союз правых сил отмечает, что цель либеральных реформ - это богатая, процветающая, динамично развив</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ющаяся, комфортная для жизни, мирная и безопасная Россия, где госуда</w:t>
      </w:r>
      <w:r w:rsidRPr="00480450">
        <w:rPr>
          <w:rFonts w:ascii="Times New Roman" w:eastAsia="Calibri" w:hAnsi="Times New Roman" w:cs="Times New Roman"/>
          <w:color w:val="000000"/>
          <w:sz w:val="28"/>
          <w:szCs w:val="28"/>
          <w:shd w:val="clear" w:color="auto" w:fill="FFFFFF"/>
        </w:rPr>
        <w:t>р</w:t>
      </w:r>
      <w:r w:rsidRPr="00480450">
        <w:rPr>
          <w:rFonts w:ascii="Times New Roman" w:eastAsia="Calibri" w:hAnsi="Times New Roman" w:cs="Times New Roman"/>
          <w:color w:val="000000"/>
          <w:sz w:val="28"/>
          <w:szCs w:val="28"/>
          <w:shd w:val="clear" w:color="auto" w:fill="FFFFFF"/>
        </w:rPr>
        <w:t>ство - на службе общества и каждого гражданина, где главная ценность - 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ловек</w:t>
      </w:r>
      <w:r w:rsidRPr="00480450">
        <w:rPr>
          <w:rFonts w:ascii="Times New Roman" w:eastAsia="Calibri" w:hAnsi="Times New Roman" w:cs="Times New Roman"/>
          <w:color w:val="000000"/>
          <w:sz w:val="28"/>
          <w:szCs w:val="28"/>
          <w:shd w:val="clear" w:color="auto" w:fill="FFFFFF"/>
          <w:vertAlign w:val="superscript"/>
        </w:rPr>
        <w:footnoteReference w:id="189"/>
      </w:r>
      <w:r w:rsidRPr="00480450">
        <w:rPr>
          <w:rFonts w:ascii="Times New Roman" w:eastAsia="Calibri" w:hAnsi="Times New Roman" w:cs="Times New Roman"/>
          <w:color w:val="000000"/>
          <w:sz w:val="28"/>
          <w:szCs w:val="28"/>
          <w:shd w:val="clear" w:color="auto" w:fill="FFFFFF"/>
        </w:rPr>
        <w:t>. Принцип демократия выражается практически во всех партиях, так как это то, без чего на современном этапе развития партийной системы н</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возможно добиться поддержки электората и завоевать власть, поэтому либ</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ральные принципы «демократия» и «свобода» используется во всех пр</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граммах партий. Свободу понимают по разному, поэтому, кто более привл</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кательнее выразит свободу, тому и достанется большое количество приве</w:t>
      </w:r>
      <w:r w:rsidRPr="00480450">
        <w:rPr>
          <w:rFonts w:ascii="Times New Roman" w:eastAsia="Calibri" w:hAnsi="Times New Roman" w:cs="Times New Roman"/>
          <w:color w:val="000000"/>
          <w:sz w:val="28"/>
          <w:szCs w:val="28"/>
          <w:shd w:val="clear" w:color="auto" w:fill="FFFFFF"/>
        </w:rPr>
        <w:t>р</w:t>
      </w:r>
      <w:r w:rsidRPr="00480450">
        <w:rPr>
          <w:rFonts w:ascii="Times New Roman" w:eastAsia="Calibri" w:hAnsi="Times New Roman" w:cs="Times New Roman"/>
          <w:color w:val="000000"/>
          <w:sz w:val="28"/>
          <w:szCs w:val="28"/>
          <w:shd w:val="clear" w:color="auto" w:fill="FFFFFF"/>
        </w:rPr>
        <w:t>женцев, электората. Политическая партия Яблоко в своем демократическом манифесте отмечает, что цель партии – это демократическое общество, также настаивает на социальном либерализме</w:t>
      </w:r>
      <w:r w:rsidRPr="00480450">
        <w:rPr>
          <w:rFonts w:ascii="Times New Roman" w:eastAsia="Calibri" w:hAnsi="Times New Roman" w:cs="Times New Roman"/>
          <w:color w:val="000000"/>
          <w:sz w:val="28"/>
          <w:szCs w:val="28"/>
          <w:shd w:val="clear" w:color="auto" w:fill="FFFFFF"/>
          <w:vertAlign w:val="superscript"/>
        </w:rPr>
        <w:footnoteReference w:id="190"/>
      </w:r>
      <w:r w:rsidRPr="00480450">
        <w:rPr>
          <w:rFonts w:ascii="Times New Roman" w:eastAsia="Calibri" w:hAnsi="Times New Roman" w:cs="Times New Roman"/>
          <w:color w:val="000000"/>
          <w:sz w:val="28"/>
          <w:szCs w:val="28"/>
          <w:shd w:val="clear" w:color="auto" w:fill="FFFFFF"/>
        </w:rPr>
        <w:t xml:space="preserve">. По своей сути партия смешивает либеральные идеи с лево-патриотическими. </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Значительный интерес представляет анализ программ партий, позици</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нирующих себя в качестве либерально-демократических. В 2012 г. Н. А. Б</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ранов отмечал, что «в России нет ни одной политической партии, в програ</w:t>
      </w:r>
      <w:r w:rsidRPr="00480450">
        <w:rPr>
          <w:rFonts w:ascii="Times New Roman" w:eastAsia="Calibri" w:hAnsi="Times New Roman" w:cs="Times New Roman"/>
          <w:color w:val="000000"/>
          <w:sz w:val="28"/>
          <w:szCs w:val="28"/>
          <w:shd w:val="clear" w:color="auto" w:fill="FFFFFF"/>
        </w:rPr>
        <w:t>м</w:t>
      </w:r>
      <w:r w:rsidRPr="00480450">
        <w:rPr>
          <w:rFonts w:ascii="Times New Roman" w:eastAsia="Calibri" w:hAnsi="Times New Roman" w:cs="Times New Roman"/>
          <w:color w:val="000000"/>
          <w:sz w:val="28"/>
          <w:szCs w:val="28"/>
          <w:shd w:val="clear" w:color="auto" w:fill="FFFFFF"/>
        </w:rPr>
        <w:lastRenderedPageBreak/>
        <w:t>ме которой на первом месте стояли бы либеральные ценности». По мнению исследователя, либеральные ценности в большинстве случаев подменялись набором общечеловеческих приоритетов с социальной направленностью</w:t>
      </w:r>
      <w:r w:rsidRPr="00480450">
        <w:rPr>
          <w:rFonts w:ascii="Times New Roman" w:eastAsia="Calibri" w:hAnsi="Times New Roman" w:cs="Times New Roman"/>
          <w:color w:val="000000"/>
          <w:sz w:val="28"/>
          <w:szCs w:val="28"/>
          <w:shd w:val="clear" w:color="auto" w:fill="FFFFFF"/>
          <w:vertAlign w:val="superscript"/>
        </w:rPr>
        <w:footnoteReference w:id="191"/>
      </w:r>
      <w:r w:rsidRPr="00480450">
        <w:rPr>
          <w:rFonts w:ascii="Times New Roman" w:eastAsia="Calibri" w:hAnsi="Times New Roman" w:cs="Times New Roman"/>
          <w:color w:val="000000"/>
          <w:sz w:val="28"/>
          <w:szCs w:val="28"/>
          <w:shd w:val="clear" w:color="auto" w:fill="FFFFFF"/>
        </w:rPr>
        <w:t>. Выборы Государственной Думы 4 декабря 2011 г. характерны ростом пр</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тестного голосования. Причинами стали: экономический кризис, внутри</w:t>
      </w:r>
      <w:r w:rsidRPr="00480450">
        <w:rPr>
          <w:rFonts w:ascii="Times New Roman" w:eastAsia="Calibri" w:hAnsi="Times New Roman" w:cs="Times New Roman"/>
          <w:color w:val="000000"/>
          <w:sz w:val="28"/>
          <w:szCs w:val="28"/>
          <w:shd w:val="clear" w:color="auto" w:fill="FFFFFF"/>
        </w:rPr>
        <w:t>э</w:t>
      </w:r>
      <w:r w:rsidRPr="00480450">
        <w:rPr>
          <w:rFonts w:ascii="Times New Roman" w:eastAsia="Calibri" w:hAnsi="Times New Roman" w:cs="Times New Roman"/>
          <w:color w:val="000000"/>
          <w:sz w:val="28"/>
          <w:szCs w:val="28"/>
          <w:shd w:val="clear" w:color="auto" w:fill="FFFFFF"/>
        </w:rPr>
        <w:t>литные размежевания на «относительных либералов» и консерваторов. Пр</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нятые законы ужесточили требования к созданию партий</w:t>
      </w:r>
      <w:r w:rsidRPr="00480450">
        <w:rPr>
          <w:rFonts w:ascii="Times New Roman" w:eastAsia="Calibri" w:hAnsi="Times New Roman" w:cs="Times New Roman"/>
          <w:color w:val="000000"/>
          <w:sz w:val="28"/>
          <w:szCs w:val="28"/>
          <w:shd w:val="clear" w:color="auto" w:fill="FFFFFF"/>
          <w:vertAlign w:val="superscript"/>
        </w:rPr>
        <w:footnoteReference w:id="192"/>
      </w:r>
      <w:r w:rsidRPr="00480450">
        <w:rPr>
          <w:rFonts w:ascii="Times New Roman" w:eastAsia="Calibri" w:hAnsi="Times New Roman" w:cs="Times New Roman"/>
          <w:color w:val="000000"/>
          <w:sz w:val="28"/>
          <w:szCs w:val="28"/>
          <w:shd w:val="clear" w:color="auto" w:fill="FFFFFF"/>
        </w:rPr>
        <w:t xml:space="preserve">. </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В 2012 – 2013 гг. произошло изменение в законодательстве закон (ФЗ РФ от 2 апреля 2012 г. № 28 – ФЗ «О внесении изменений в Федеральный з</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кон «О политических партиях» и др.) закрепил порядок создания и функци</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нирования политических партий. Одним из итогов реформы стало знач</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тельное увеличение количества политических партий. Так, по состоянию на 11 февраля 2014 г. только количество партий, обладающих правом участия в выборах, составило 66</w:t>
      </w:r>
      <w:r w:rsidRPr="00480450">
        <w:rPr>
          <w:rFonts w:ascii="Times New Roman" w:eastAsia="Calibri" w:hAnsi="Times New Roman" w:cs="Times New Roman"/>
          <w:color w:val="000000"/>
          <w:sz w:val="28"/>
          <w:szCs w:val="28"/>
          <w:shd w:val="clear" w:color="auto" w:fill="FFFFFF"/>
          <w:vertAlign w:val="superscript"/>
        </w:rPr>
        <w:footnoteReference w:id="193"/>
      </w:r>
      <w:r w:rsidRPr="00480450">
        <w:rPr>
          <w:rFonts w:ascii="Times New Roman" w:eastAsia="Calibri" w:hAnsi="Times New Roman" w:cs="Times New Roman"/>
          <w:color w:val="000000"/>
          <w:sz w:val="28"/>
          <w:szCs w:val="28"/>
          <w:shd w:val="clear" w:color="auto" w:fill="FFFFFF"/>
        </w:rPr>
        <w:t>. Из всего множества вновь зарегистрированных па</w:t>
      </w:r>
      <w:r w:rsidRPr="00480450">
        <w:rPr>
          <w:rFonts w:ascii="Times New Roman" w:eastAsia="Calibri" w:hAnsi="Times New Roman" w:cs="Times New Roman"/>
          <w:color w:val="000000"/>
          <w:sz w:val="28"/>
          <w:szCs w:val="28"/>
          <w:shd w:val="clear" w:color="auto" w:fill="FFFFFF"/>
        </w:rPr>
        <w:t>р</w:t>
      </w:r>
      <w:r w:rsidRPr="00480450">
        <w:rPr>
          <w:rFonts w:ascii="Times New Roman" w:eastAsia="Calibri" w:hAnsi="Times New Roman" w:cs="Times New Roman"/>
          <w:color w:val="000000"/>
          <w:sz w:val="28"/>
          <w:szCs w:val="28"/>
          <w:shd w:val="clear" w:color="auto" w:fill="FFFFFF"/>
        </w:rPr>
        <w:t>тий к либерально-демократическим могут быть отнесены лишь 8, причем н</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которые из них условно. На состояние 2017 года по данным министерства юстиции насчитывается 74 политических партий</w:t>
      </w:r>
      <w:r w:rsidRPr="00480450">
        <w:rPr>
          <w:rFonts w:ascii="Times New Roman" w:eastAsia="Calibri" w:hAnsi="Times New Roman" w:cs="Times New Roman"/>
          <w:color w:val="000000"/>
          <w:sz w:val="28"/>
          <w:szCs w:val="28"/>
          <w:shd w:val="clear" w:color="auto" w:fill="FFFFFF"/>
          <w:vertAlign w:val="superscript"/>
        </w:rPr>
        <w:footnoteReference w:id="194"/>
      </w:r>
      <w:r w:rsidRPr="00480450">
        <w:rPr>
          <w:rFonts w:ascii="Times New Roman" w:eastAsia="Calibri" w:hAnsi="Times New Roman" w:cs="Times New Roman"/>
          <w:color w:val="000000"/>
          <w:sz w:val="28"/>
          <w:szCs w:val="28"/>
          <w:shd w:val="clear" w:color="auto" w:fill="FFFFFF"/>
        </w:rPr>
        <w:t>. К наиболее либеральным мы относим партии: ЛДПР, Яблоко, партия Народной Свободы, партия Р</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 xml:space="preserve">ста, Правое Дело, Гражданская Сила, Демократическая партия России. </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В программе политической партии «Гражданская Платформа» слова «либерализм», «либеральный» не употребляются, поэтому установить пр</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 xml:space="preserve">надлежность к либеральному течению можно лишь на основе анализа задач </w:t>
      </w:r>
      <w:r w:rsidRPr="00480450">
        <w:rPr>
          <w:rFonts w:ascii="Times New Roman" w:eastAsia="Calibri" w:hAnsi="Times New Roman" w:cs="Times New Roman"/>
          <w:color w:val="000000"/>
          <w:sz w:val="28"/>
          <w:szCs w:val="28"/>
          <w:shd w:val="clear" w:color="auto" w:fill="FFFFFF"/>
        </w:rPr>
        <w:lastRenderedPageBreak/>
        <w:t>партии. Среди задач, опирающихся на либеральную идеологическую трад</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цию, на наш взгляд, можно выделить следующие: - отказаться от парализ</w:t>
      </w:r>
      <w:r w:rsidRPr="00480450">
        <w:rPr>
          <w:rFonts w:ascii="Times New Roman" w:eastAsia="Calibri" w:hAnsi="Times New Roman" w:cs="Times New Roman"/>
          <w:color w:val="000000"/>
          <w:sz w:val="28"/>
          <w:szCs w:val="28"/>
          <w:shd w:val="clear" w:color="auto" w:fill="FFFFFF"/>
        </w:rPr>
        <w:t>у</w:t>
      </w:r>
      <w:r w:rsidRPr="00480450">
        <w:rPr>
          <w:rFonts w:ascii="Times New Roman" w:eastAsia="Calibri" w:hAnsi="Times New Roman" w:cs="Times New Roman"/>
          <w:color w:val="000000"/>
          <w:sz w:val="28"/>
          <w:szCs w:val="28"/>
          <w:shd w:val="clear" w:color="auto" w:fill="FFFFFF"/>
        </w:rPr>
        <w:t>ющей и экономически неэффективной «вертикали власти»; - сократить зону чиновничьего администрирования; сократить госаппарат и избыточные функции государственного управления; - отказаться от концепции патерн</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листского государства; - снизить в российской экономике роль государства как хозяйствующего субъекта и демонтировать системы госкорпораций и государственных монополий; - отказаться от программ прямой господдержки предприятий и др</w:t>
      </w:r>
      <w:r w:rsidRPr="00480450">
        <w:rPr>
          <w:rFonts w:ascii="Times New Roman" w:eastAsia="Calibri" w:hAnsi="Times New Roman" w:cs="Times New Roman"/>
          <w:color w:val="000000"/>
          <w:sz w:val="28"/>
          <w:szCs w:val="28"/>
          <w:shd w:val="clear" w:color="auto" w:fill="FFFFFF"/>
          <w:vertAlign w:val="superscript"/>
        </w:rPr>
        <w:footnoteReference w:id="195"/>
      </w:r>
      <w:r w:rsidRPr="00480450">
        <w:rPr>
          <w:rFonts w:ascii="Times New Roman" w:eastAsia="Calibri" w:hAnsi="Times New Roman" w:cs="Times New Roman"/>
          <w:color w:val="000000"/>
          <w:sz w:val="28"/>
          <w:szCs w:val="28"/>
          <w:shd w:val="clear" w:color="auto" w:fill="FFFFFF"/>
        </w:rPr>
        <w:t>.</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Программа всероссийской политической партии «Н</w:t>
      </w:r>
      <w:r w:rsidR="00CE415B">
        <w:rPr>
          <w:rFonts w:ascii="Times New Roman" w:eastAsia="Calibri" w:hAnsi="Times New Roman" w:cs="Times New Roman"/>
          <w:color w:val="000000"/>
          <w:sz w:val="28"/>
          <w:szCs w:val="28"/>
          <w:shd w:val="clear" w:color="auto" w:fill="FFFFFF"/>
        </w:rPr>
        <w:t>ародный Альянс</w:t>
      </w:r>
      <w:r w:rsidRPr="00480450">
        <w:rPr>
          <w:rFonts w:ascii="Times New Roman" w:eastAsia="Calibri" w:hAnsi="Times New Roman" w:cs="Times New Roman"/>
          <w:color w:val="000000"/>
          <w:sz w:val="28"/>
          <w:szCs w:val="28"/>
          <w:shd w:val="clear" w:color="auto" w:fill="FFFFFF"/>
        </w:rPr>
        <w:t>» сочетает в себе определенные либеральные установки с приоритетами, сво</w:t>
      </w:r>
      <w:r w:rsidRPr="00480450">
        <w:rPr>
          <w:rFonts w:ascii="Times New Roman" w:eastAsia="Calibri" w:hAnsi="Times New Roman" w:cs="Times New Roman"/>
          <w:color w:val="000000"/>
          <w:sz w:val="28"/>
          <w:szCs w:val="28"/>
          <w:shd w:val="clear" w:color="auto" w:fill="FFFFFF"/>
        </w:rPr>
        <w:t>й</w:t>
      </w:r>
      <w:r w:rsidRPr="00480450">
        <w:rPr>
          <w:rFonts w:ascii="Times New Roman" w:eastAsia="Calibri" w:hAnsi="Times New Roman" w:cs="Times New Roman"/>
          <w:color w:val="000000"/>
          <w:sz w:val="28"/>
          <w:szCs w:val="28"/>
          <w:shd w:val="clear" w:color="auto" w:fill="FFFFFF"/>
        </w:rPr>
        <w:t>ственными для приверженцев идеи социального государства. Например, роль государства оценивается составителями документа следующим образом: «Мы считаем Россию частью европейской цивилизации, где всё большее значение придается свободе, самоуважению и ответственности человеческой личности и все меньше необходимо вмешательство государства в различные сферы человеческих взаимоотношений, будь то экономика, культура или с</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мья.». В то же время в программе партии звучит и «социальная риторика»: наша цель – снятие социальной напряженности и переход к социальному м</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ру, основанному на принципах справедливости и равенства перед законом всех граждан России»</w:t>
      </w:r>
      <w:r w:rsidRPr="00480450">
        <w:rPr>
          <w:rFonts w:ascii="Times New Roman" w:eastAsia="Calibri" w:hAnsi="Times New Roman" w:cs="Times New Roman"/>
          <w:color w:val="000000"/>
          <w:sz w:val="28"/>
          <w:szCs w:val="28"/>
          <w:shd w:val="clear" w:color="auto" w:fill="FFFFFF"/>
          <w:vertAlign w:val="superscript"/>
        </w:rPr>
        <w:footnoteReference w:id="196"/>
      </w:r>
      <w:r w:rsidRPr="00480450">
        <w:rPr>
          <w:rFonts w:ascii="Times New Roman" w:eastAsia="Calibri" w:hAnsi="Times New Roman" w:cs="Times New Roman"/>
          <w:color w:val="000000"/>
          <w:sz w:val="28"/>
          <w:szCs w:val="28"/>
          <w:shd w:val="clear" w:color="auto" w:fill="FFFFFF"/>
        </w:rPr>
        <w:t>.</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К либерально-демократическому направлению также могут быть отн</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сены следующие партии: политическая партия «Гражданская позиция», вс</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российская политическая партия «Гражданская сила», всероссийская пол</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тическая партия «Гражданская инициатива», политическая партия «Демокр</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тическая правовая Россия», политическая партия «Общероссийская полит</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ческая партия «Достоинство». Таким образом, либеральный сегмент росси</w:t>
      </w:r>
      <w:r w:rsidRPr="00480450">
        <w:rPr>
          <w:rFonts w:ascii="Times New Roman" w:eastAsia="Calibri" w:hAnsi="Times New Roman" w:cs="Times New Roman"/>
          <w:color w:val="000000"/>
          <w:sz w:val="28"/>
          <w:szCs w:val="28"/>
          <w:shd w:val="clear" w:color="auto" w:fill="FFFFFF"/>
        </w:rPr>
        <w:t>й</w:t>
      </w:r>
      <w:r w:rsidRPr="00480450">
        <w:rPr>
          <w:rFonts w:ascii="Times New Roman" w:eastAsia="Calibri" w:hAnsi="Times New Roman" w:cs="Times New Roman"/>
          <w:color w:val="000000"/>
          <w:sz w:val="28"/>
          <w:szCs w:val="28"/>
          <w:shd w:val="clear" w:color="auto" w:fill="FFFFFF"/>
        </w:rPr>
        <w:lastRenderedPageBreak/>
        <w:t>ского политического пространства представлен достаточно большим колич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ством партий. Однако необходимо отметить, что программы политических партий, включенных нами в данную группу, как правило, не акцентируют внимания на идеологических аспектах, поэтому принадлежность к данному течению часто может быть установлена лишь на основе анализа задач и пр</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оритетов исследуемых партий. Сами понятия «либерализм», «либеральный» используются крайне редко или не используются вообще, что, вероятно, св</w:t>
      </w:r>
      <w:r w:rsidRPr="00480450">
        <w:rPr>
          <w:rFonts w:ascii="Times New Roman" w:eastAsia="Calibri" w:hAnsi="Times New Roman" w:cs="Times New Roman"/>
          <w:color w:val="000000"/>
          <w:sz w:val="28"/>
          <w:szCs w:val="28"/>
          <w:shd w:val="clear" w:color="auto" w:fill="FFFFFF"/>
        </w:rPr>
        <w:t>я</w:t>
      </w:r>
      <w:r w:rsidRPr="00480450">
        <w:rPr>
          <w:rFonts w:ascii="Times New Roman" w:eastAsia="Calibri" w:hAnsi="Times New Roman" w:cs="Times New Roman"/>
          <w:color w:val="000000"/>
          <w:sz w:val="28"/>
          <w:szCs w:val="28"/>
          <w:shd w:val="clear" w:color="auto" w:fill="FFFFFF"/>
        </w:rPr>
        <w:t>зано с их негативным восприятием большей частью населения России. В о</w:t>
      </w:r>
      <w:r w:rsidRPr="00480450">
        <w:rPr>
          <w:rFonts w:ascii="Times New Roman" w:eastAsia="Calibri" w:hAnsi="Times New Roman" w:cs="Times New Roman"/>
          <w:color w:val="000000"/>
          <w:sz w:val="28"/>
          <w:szCs w:val="28"/>
          <w:shd w:val="clear" w:color="auto" w:fill="FFFFFF"/>
        </w:rPr>
        <w:t>т</w:t>
      </w:r>
      <w:r w:rsidRPr="00480450">
        <w:rPr>
          <w:rFonts w:ascii="Times New Roman" w:eastAsia="Calibri" w:hAnsi="Times New Roman" w:cs="Times New Roman"/>
          <w:color w:val="000000"/>
          <w:sz w:val="28"/>
          <w:szCs w:val="28"/>
          <w:shd w:val="clear" w:color="auto" w:fill="FFFFFF"/>
        </w:rPr>
        <w:t>дельную и самую многочисленную группу могут быть выделены партии, ориентирующиеся на максимально широкий круг избирателей и не заявля</w:t>
      </w:r>
      <w:r w:rsidRPr="00480450">
        <w:rPr>
          <w:rFonts w:ascii="Times New Roman" w:eastAsia="Calibri" w:hAnsi="Times New Roman" w:cs="Times New Roman"/>
          <w:color w:val="000000"/>
          <w:sz w:val="28"/>
          <w:szCs w:val="28"/>
          <w:shd w:val="clear" w:color="auto" w:fill="FFFFFF"/>
        </w:rPr>
        <w:t>ю</w:t>
      </w:r>
      <w:r w:rsidRPr="00480450">
        <w:rPr>
          <w:rFonts w:ascii="Times New Roman" w:eastAsia="Calibri" w:hAnsi="Times New Roman" w:cs="Times New Roman"/>
          <w:color w:val="000000"/>
          <w:sz w:val="28"/>
          <w:szCs w:val="28"/>
          <w:shd w:val="clear" w:color="auto" w:fill="FFFFFF"/>
        </w:rPr>
        <w:t>щие о своих идеологических предпочтениях. На основе исследования Лог</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нова А.В. наиболее либеральными партиями мы считаем «Яблоко», которая придерживается либеральных идей, но по многим показателям выделяет ко</w:t>
      </w:r>
      <w:r w:rsidRPr="00480450">
        <w:rPr>
          <w:rFonts w:ascii="Times New Roman" w:eastAsia="Calibri" w:hAnsi="Times New Roman" w:cs="Times New Roman"/>
          <w:color w:val="000000"/>
          <w:sz w:val="28"/>
          <w:szCs w:val="28"/>
          <w:shd w:val="clear" w:color="auto" w:fill="FFFFFF"/>
        </w:rPr>
        <w:t>н</w:t>
      </w:r>
      <w:r w:rsidRPr="00480450">
        <w:rPr>
          <w:rFonts w:ascii="Times New Roman" w:eastAsia="Calibri" w:hAnsi="Times New Roman" w:cs="Times New Roman"/>
          <w:color w:val="000000"/>
          <w:sz w:val="28"/>
          <w:szCs w:val="28"/>
          <w:shd w:val="clear" w:color="auto" w:fill="FFFFFF"/>
        </w:rPr>
        <w:t>сервативные и лево-патриотические идеи</w:t>
      </w:r>
      <w:r w:rsidRPr="00480450">
        <w:rPr>
          <w:rFonts w:ascii="Times New Roman" w:eastAsia="Calibri" w:hAnsi="Times New Roman" w:cs="Times New Roman"/>
          <w:color w:val="000000"/>
          <w:sz w:val="28"/>
          <w:szCs w:val="28"/>
          <w:shd w:val="clear" w:color="auto" w:fill="FFFFFF"/>
          <w:vertAlign w:val="superscript"/>
        </w:rPr>
        <w:footnoteReference w:id="197"/>
      </w:r>
      <w:r w:rsidRPr="00480450">
        <w:rPr>
          <w:rFonts w:ascii="Times New Roman" w:eastAsia="Calibri" w:hAnsi="Times New Roman" w:cs="Times New Roman"/>
          <w:color w:val="000000"/>
          <w:sz w:val="28"/>
          <w:szCs w:val="28"/>
          <w:shd w:val="clear" w:color="auto" w:fill="FFFFFF"/>
        </w:rPr>
        <w:t>. Среди либеральных идей наиб</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лее часто выделяет «закон», «права человека», «демократия», «свобода де</w:t>
      </w:r>
      <w:r w:rsidRPr="00480450">
        <w:rPr>
          <w:rFonts w:ascii="Times New Roman" w:eastAsia="Calibri" w:hAnsi="Times New Roman" w:cs="Times New Roman"/>
          <w:color w:val="000000"/>
          <w:sz w:val="28"/>
          <w:szCs w:val="28"/>
          <w:shd w:val="clear" w:color="auto" w:fill="FFFFFF"/>
        </w:rPr>
        <w:t>й</w:t>
      </w:r>
      <w:r w:rsidRPr="00480450">
        <w:rPr>
          <w:rFonts w:ascii="Times New Roman" w:eastAsia="Calibri" w:hAnsi="Times New Roman" w:cs="Times New Roman"/>
          <w:color w:val="000000"/>
          <w:sz w:val="28"/>
          <w:szCs w:val="28"/>
          <w:shd w:val="clear" w:color="auto" w:fill="FFFFFF"/>
        </w:rPr>
        <w:t>ствий». В этом случае программа носит смешанный характер. Политическая партия Правое Дело оказалась наиболее либеральной в выражении своих идей. Среди либеральных идей партия в своей программе выделяет такие, как: «закон», «изменения», «личность», «демократия». Но также в программе имеется ряд консервативных и лево-патриотических идей. Программа пол</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тических партий представляют собой идеологический синтез, она включает в себя соединение различных ценностей, которые присущи разным идеолог</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ческим группам. Партии, которые тяготеют к какой-то единой ориентации все равно используют либеральные, консервативные и лево-патриотические идеи (но в меньшей степени). ЛДПР позиционирует себя в качестве нос</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тельницы либеральных ценностей, но на основе проведенного анализа стало видно, что партия в своей программе выражает либеральные, консервати</w:t>
      </w:r>
      <w:r w:rsidRPr="00480450">
        <w:rPr>
          <w:rFonts w:ascii="Times New Roman" w:eastAsia="Calibri" w:hAnsi="Times New Roman" w:cs="Times New Roman"/>
          <w:color w:val="000000"/>
          <w:sz w:val="28"/>
          <w:szCs w:val="28"/>
          <w:shd w:val="clear" w:color="auto" w:fill="FFFFFF"/>
        </w:rPr>
        <w:t>в</w:t>
      </w:r>
      <w:r w:rsidRPr="00480450">
        <w:rPr>
          <w:rFonts w:ascii="Times New Roman" w:eastAsia="Calibri" w:hAnsi="Times New Roman" w:cs="Times New Roman"/>
          <w:color w:val="000000"/>
          <w:sz w:val="28"/>
          <w:szCs w:val="28"/>
          <w:shd w:val="clear" w:color="auto" w:fill="FFFFFF"/>
        </w:rPr>
        <w:lastRenderedPageBreak/>
        <w:t>ные и лево-патриотические взгляды, несмотря на то, что позиционирует себя в качестве последовательницей одной ориентации. Наиболее значительными либеральными ценностями, которыми пользуются политические партии это: «закон», «изменения», «демократия», «личность».  На наш взгляд, такая те</w:t>
      </w:r>
      <w:r w:rsidRPr="00480450">
        <w:rPr>
          <w:rFonts w:ascii="Times New Roman" w:eastAsia="Calibri" w:hAnsi="Times New Roman" w:cs="Times New Roman"/>
          <w:color w:val="000000"/>
          <w:sz w:val="28"/>
          <w:szCs w:val="28"/>
          <w:shd w:val="clear" w:color="auto" w:fill="FFFFFF"/>
        </w:rPr>
        <w:t>н</w:t>
      </w:r>
      <w:r w:rsidRPr="00480450">
        <w:rPr>
          <w:rFonts w:ascii="Times New Roman" w:eastAsia="Calibri" w:hAnsi="Times New Roman" w:cs="Times New Roman"/>
          <w:color w:val="000000"/>
          <w:sz w:val="28"/>
          <w:szCs w:val="28"/>
          <w:shd w:val="clear" w:color="auto" w:fill="FFFFFF"/>
        </w:rPr>
        <w:t>денция наметилась на специфическом этапе становления российской мног</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партийности, которая характеризуется влиянием различных технологий, идеологических направлений на электоральный процесс, а так же многон</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циональный народ, которому присуще различные идеологические направл</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ния. Все это заключает в себе использование политическими партиями см</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шанного типа идеологического позиционирования для наиболее широкого привлечения электората для более сильной власти.</w:t>
      </w:r>
    </w:p>
    <w:p w:rsidR="00BC6F48" w:rsidRPr="00BC6F48" w:rsidRDefault="00480450" w:rsidP="00BC6F48">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Выборы 2016 характеризуются абсентеизмом. Возможно такая тенде</w:t>
      </w:r>
      <w:r w:rsidRPr="00480450">
        <w:rPr>
          <w:rFonts w:ascii="Times New Roman" w:eastAsia="Calibri" w:hAnsi="Times New Roman" w:cs="Times New Roman"/>
          <w:color w:val="000000"/>
          <w:sz w:val="28"/>
          <w:szCs w:val="28"/>
          <w:shd w:val="clear" w:color="auto" w:fill="FFFFFF"/>
        </w:rPr>
        <w:t>н</w:t>
      </w:r>
      <w:r w:rsidRPr="00480450">
        <w:rPr>
          <w:rFonts w:ascii="Times New Roman" w:eastAsia="Calibri" w:hAnsi="Times New Roman" w:cs="Times New Roman"/>
          <w:color w:val="000000"/>
          <w:sz w:val="28"/>
          <w:szCs w:val="28"/>
          <w:shd w:val="clear" w:color="auto" w:fill="FFFFFF"/>
        </w:rPr>
        <w:t>ция сложилась из-за манипулирования идеологическими лозунгами, обещ</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ниями. Чем больше электорат окружают лозу</w:t>
      </w:r>
      <w:r w:rsidR="00C51A98">
        <w:rPr>
          <w:rFonts w:ascii="Times New Roman" w:eastAsia="Calibri" w:hAnsi="Times New Roman" w:cs="Times New Roman"/>
          <w:color w:val="000000"/>
          <w:sz w:val="28"/>
          <w:szCs w:val="28"/>
          <w:shd w:val="clear" w:color="auto" w:fill="FFFFFF"/>
        </w:rPr>
        <w:t>нги и обещания, тем меньше</w:t>
      </w:r>
      <w:r w:rsidRPr="00480450">
        <w:rPr>
          <w:rFonts w:ascii="Times New Roman" w:eastAsia="Calibri" w:hAnsi="Times New Roman" w:cs="Times New Roman"/>
          <w:color w:val="000000"/>
          <w:sz w:val="28"/>
          <w:szCs w:val="28"/>
          <w:shd w:val="clear" w:color="auto" w:fill="FFFFFF"/>
        </w:rPr>
        <w:t xml:space="preserve"> доверия к политическим силам.</w:t>
      </w:r>
      <w:r w:rsidR="00C51A98">
        <w:rPr>
          <w:rFonts w:ascii="Times New Roman" w:eastAsia="Calibri" w:hAnsi="Times New Roman" w:cs="Times New Roman"/>
          <w:color w:val="000000"/>
          <w:sz w:val="28"/>
          <w:szCs w:val="28"/>
          <w:shd w:val="clear" w:color="auto" w:fill="FFFFFF"/>
        </w:rPr>
        <w:t xml:space="preserve"> В</w:t>
      </w:r>
      <w:r>
        <w:rPr>
          <w:rFonts w:ascii="Times New Roman" w:eastAsia="Calibri" w:hAnsi="Times New Roman" w:cs="Times New Roman"/>
          <w:color w:val="000000"/>
          <w:sz w:val="28"/>
          <w:szCs w:val="28"/>
          <w:shd w:val="clear" w:color="auto" w:fill="FFFFFF"/>
        </w:rPr>
        <w:t xml:space="preserve"> таблице 1 представлены итоги </w:t>
      </w:r>
      <w:r w:rsidRPr="00480450">
        <w:rPr>
          <w:rFonts w:ascii="Times New Roman" w:hAnsi="Times New Roman" w:cs="Times New Roman"/>
          <w:bCs/>
          <w:sz w:val="28"/>
          <w:szCs w:val="28"/>
        </w:rPr>
        <w:t>выборов в Государственную думу РФ VII созыва 18 сентября 2016 г</w:t>
      </w:r>
      <w:r>
        <w:rPr>
          <w:rFonts w:ascii="Times New Roman" w:hAnsi="Times New Roman" w:cs="Times New Roman"/>
          <w:bCs/>
          <w:sz w:val="28"/>
          <w:szCs w:val="28"/>
        </w:rPr>
        <w:t>. Итоги выборов позволяют понять, какая партия наиболее широкого выражает интересы электората, у которой в ее предвыборных обещаниях, лозунгах очень поня</w:t>
      </w:r>
      <w:r>
        <w:rPr>
          <w:rFonts w:ascii="Times New Roman" w:hAnsi="Times New Roman" w:cs="Times New Roman"/>
          <w:bCs/>
          <w:sz w:val="28"/>
          <w:szCs w:val="28"/>
        </w:rPr>
        <w:t>т</w:t>
      </w:r>
      <w:r>
        <w:rPr>
          <w:rFonts w:ascii="Times New Roman" w:hAnsi="Times New Roman" w:cs="Times New Roman"/>
          <w:bCs/>
          <w:sz w:val="28"/>
          <w:szCs w:val="28"/>
        </w:rPr>
        <w:t>ные ответы на возникающие проблемы. Единая Россия на наш взгляд, пр</w:t>
      </w:r>
      <w:r>
        <w:rPr>
          <w:rFonts w:ascii="Times New Roman" w:hAnsi="Times New Roman" w:cs="Times New Roman"/>
          <w:bCs/>
          <w:sz w:val="28"/>
          <w:szCs w:val="28"/>
        </w:rPr>
        <w:t>о</w:t>
      </w:r>
      <w:r>
        <w:rPr>
          <w:rFonts w:ascii="Times New Roman" w:hAnsi="Times New Roman" w:cs="Times New Roman"/>
          <w:bCs/>
          <w:sz w:val="28"/>
          <w:szCs w:val="28"/>
        </w:rPr>
        <w:t>должает наметившуюся тенденция которая берет своей начало в 2003 г. когда она объединила все идеологические течения и выражала интересы разных идеологических групп. Это позволило на современном этапе создать автор</w:t>
      </w:r>
      <w:r>
        <w:rPr>
          <w:rFonts w:ascii="Times New Roman" w:hAnsi="Times New Roman" w:cs="Times New Roman"/>
          <w:bCs/>
          <w:sz w:val="28"/>
          <w:szCs w:val="28"/>
        </w:rPr>
        <w:t>и</w:t>
      </w:r>
      <w:r>
        <w:rPr>
          <w:rFonts w:ascii="Times New Roman" w:hAnsi="Times New Roman" w:cs="Times New Roman"/>
          <w:bCs/>
          <w:sz w:val="28"/>
          <w:szCs w:val="28"/>
        </w:rPr>
        <w:t xml:space="preserve">тет среди электората, т.к. партия уже достаточно долго держит власть в своих руках за счет поддержки электората. </w:t>
      </w:r>
      <w:r w:rsidR="00BC6F48">
        <w:rPr>
          <w:rFonts w:ascii="Times New Roman" w:hAnsi="Times New Roman" w:cs="Times New Roman"/>
          <w:bCs/>
          <w:sz w:val="28"/>
          <w:szCs w:val="28"/>
        </w:rPr>
        <w:t>Партии КПРФ и ЛДПР</w:t>
      </w:r>
      <w:r w:rsidR="00BC6F48">
        <w:rPr>
          <w:rFonts w:ascii="Times New Roman" w:eastAsia="Calibri" w:hAnsi="Times New Roman" w:cs="Times New Roman"/>
          <w:color w:val="000000"/>
          <w:sz w:val="28"/>
          <w:szCs w:val="28"/>
          <w:shd w:val="clear" w:color="auto" w:fill="FFFFFF"/>
        </w:rPr>
        <w:t xml:space="preserve"> ведут борьбу за получения большего мандата в ГД. В целом можно отметить, что на прот</w:t>
      </w:r>
      <w:r w:rsidR="00BC6F48">
        <w:rPr>
          <w:rFonts w:ascii="Times New Roman" w:eastAsia="Calibri" w:hAnsi="Times New Roman" w:cs="Times New Roman"/>
          <w:color w:val="000000"/>
          <w:sz w:val="28"/>
          <w:szCs w:val="28"/>
          <w:shd w:val="clear" w:color="auto" w:fill="FFFFFF"/>
        </w:rPr>
        <w:t>я</w:t>
      </w:r>
      <w:r w:rsidR="00BC6F48">
        <w:rPr>
          <w:rFonts w:ascii="Times New Roman" w:eastAsia="Calibri" w:hAnsi="Times New Roman" w:cs="Times New Roman"/>
          <w:color w:val="000000"/>
          <w:sz w:val="28"/>
          <w:szCs w:val="28"/>
          <w:shd w:val="clear" w:color="auto" w:fill="FFFFFF"/>
        </w:rPr>
        <w:t>жении нескольких лет оппозиция партии власти во многом поддерживает проводимую политику. В идеологическом плане оппозиция не радикально ведет борьба за влияние на те, или иные решения, происходит диалог и ко</w:t>
      </w:r>
      <w:r w:rsidR="00BC6F48">
        <w:rPr>
          <w:rFonts w:ascii="Times New Roman" w:eastAsia="Calibri" w:hAnsi="Times New Roman" w:cs="Times New Roman"/>
          <w:color w:val="000000"/>
          <w:sz w:val="28"/>
          <w:szCs w:val="28"/>
          <w:shd w:val="clear" w:color="auto" w:fill="FFFFFF"/>
        </w:rPr>
        <w:t>м</w:t>
      </w:r>
      <w:r w:rsidR="00BC6F48">
        <w:rPr>
          <w:rFonts w:ascii="Times New Roman" w:eastAsia="Calibri" w:hAnsi="Times New Roman" w:cs="Times New Roman"/>
          <w:color w:val="000000"/>
          <w:sz w:val="28"/>
          <w:szCs w:val="28"/>
          <w:shd w:val="clear" w:color="auto" w:fill="FFFFFF"/>
        </w:rPr>
        <w:t>промисс между партией власти и оппозицией.</w:t>
      </w:r>
      <w:r w:rsidR="00BC6F48" w:rsidRPr="00BC6F48">
        <w:rPr>
          <w:rFonts w:ascii="Times New Roman" w:eastAsia="Calibri" w:hAnsi="Times New Roman" w:cs="Times New Roman"/>
          <w:color w:val="000000"/>
          <w:sz w:val="28"/>
          <w:szCs w:val="28"/>
          <w:shd w:val="clear" w:color="auto" w:fill="FFFFFF"/>
        </w:rPr>
        <w:t xml:space="preserve"> </w:t>
      </w:r>
      <w:r w:rsidR="00BC6F48">
        <w:rPr>
          <w:rFonts w:ascii="Times New Roman" w:eastAsia="Calibri" w:hAnsi="Times New Roman" w:cs="Times New Roman"/>
          <w:color w:val="000000"/>
          <w:sz w:val="28"/>
          <w:szCs w:val="28"/>
          <w:shd w:val="clear" w:color="auto" w:fill="FFFFFF"/>
        </w:rPr>
        <w:t>Такая тенденция будет сл</w:t>
      </w:r>
      <w:r w:rsidR="00BC6F48">
        <w:rPr>
          <w:rFonts w:ascii="Times New Roman" w:eastAsia="Calibri" w:hAnsi="Times New Roman" w:cs="Times New Roman"/>
          <w:color w:val="000000"/>
          <w:sz w:val="28"/>
          <w:szCs w:val="28"/>
          <w:shd w:val="clear" w:color="auto" w:fill="FFFFFF"/>
        </w:rPr>
        <w:t>у</w:t>
      </w:r>
      <w:r w:rsidR="00BC6F48">
        <w:rPr>
          <w:rFonts w:ascii="Times New Roman" w:eastAsia="Calibri" w:hAnsi="Times New Roman" w:cs="Times New Roman"/>
          <w:color w:val="000000"/>
          <w:sz w:val="28"/>
          <w:szCs w:val="28"/>
          <w:shd w:val="clear" w:color="auto" w:fill="FFFFFF"/>
        </w:rPr>
        <w:t>жить более эффективному сотрудничеству и выработку политических реш</w:t>
      </w:r>
      <w:r w:rsidR="00BC6F48">
        <w:rPr>
          <w:rFonts w:ascii="Times New Roman" w:eastAsia="Calibri" w:hAnsi="Times New Roman" w:cs="Times New Roman"/>
          <w:color w:val="000000"/>
          <w:sz w:val="28"/>
          <w:szCs w:val="28"/>
          <w:shd w:val="clear" w:color="auto" w:fill="FFFFFF"/>
        </w:rPr>
        <w:t>е</w:t>
      </w:r>
      <w:r w:rsidR="00BC6F48">
        <w:rPr>
          <w:rFonts w:ascii="Times New Roman" w:eastAsia="Calibri" w:hAnsi="Times New Roman" w:cs="Times New Roman"/>
          <w:color w:val="000000"/>
          <w:sz w:val="28"/>
          <w:szCs w:val="28"/>
          <w:shd w:val="clear" w:color="auto" w:fill="FFFFFF"/>
        </w:rPr>
        <w:lastRenderedPageBreak/>
        <w:t>ний политическими группами. Единая Россия придерживается центризма в выражении своей идеологии.</w:t>
      </w:r>
    </w:p>
    <w:p w:rsidR="00480450" w:rsidRPr="00480450" w:rsidRDefault="00480450" w:rsidP="00480450">
      <w:pPr>
        <w:jc w:val="center"/>
        <w:rPr>
          <w:rFonts w:ascii="Times New Roman" w:hAnsi="Times New Roman" w:cs="Times New Roman"/>
          <w:sz w:val="28"/>
          <w:szCs w:val="28"/>
        </w:rPr>
      </w:pPr>
      <w:r w:rsidRPr="00480450">
        <w:rPr>
          <w:rFonts w:ascii="Times New Roman" w:hAnsi="Times New Roman" w:cs="Times New Roman"/>
          <w:b/>
          <w:bCs/>
          <w:sz w:val="28"/>
          <w:szCs w:val="28"/>
        </w:rPr>
        <w:t>Окончательные результаты выборов в Государственную думу РФ VII созыва 18 сентября 2016 г.</w:t>
      </w:r>
      <w:r w:rsidRPr="00480450">
        <w:rPr>
          <w:rFonts w:ascii="Times New Roman" w:hAnsi="Times New Roman" w:cs="Times New Roman"/>
          <w:b/>
          <w:bCs/>
          <w:sz w:val="28"/>
          <w:szCs w:val="28"/>
          <w:vertAlign w:val="superscript"/>
        </w:rPr>
        <w:footnoteReference w:id="198"/>
      </w:r>
    </w:p>
    <w:tbl>
      <w:tblPr>
        <w:tblStyle w:val="ae"/>
        <w:tblW w:w="0" w:type="auto"/>
        <w:tblLook w:val="04A0" w:firstRow="1" w:lastRow="0" w:firstColumn="1" w:lastColumn="0" w:noHBand="0" w:noVBand="1"/>
      </w:tblPr>
      <w:tblGrid>
        <w:gridCol w:w="976"/>
        <w:gridCol w:w="2960"/>
        <w:gridCol w:w="1842"/>
        <w:gridCol w:w="1016"/>
        <w:gridCol w:w="1188"/>
        <w:gridCol w:w="1495"/>
      </w:tblGrid>
      <w:tr w:rsidR="00480450" w:rsidRPr="00480450" w:rsidTr="0058076B">
        <w:trPr>
          <w:trHeight w:val="655"/>
        </w:trPr>
        <w:tc>
          <w:tcPr>
            <w:tcW w:w="976" w:type="dxa"/>
          </w:tcPr>
          <w:p w:rsidR="00480450" w:rsidRPr="00480450" w:rsidRDefault="00480450" w:rsidP="00480450">
            <w:pPr>
              <w:jc w:val="center"/>
              <w:rPr>
                <w:rFonts w:ascii="Times New Roman" w:hAnsi="Times New Roman" w:cs="Times New Roman"/>
                <w:b/>
                <w:sz w:val="24"/>
                <w:szCs w:val="24"/>
              </w:rPr>
            </w:pPr>
            <w:r w:rsidRPr="00480450">
              <w:rPr>
                <w:rFonts w:ascii="Times New Roman" w:hAnsi="Times New Roman" w:cs="Times New Roman"/>
                <w:b/>
                <w:sz w:val="24"/>
                <w:szCs w:val="24"/>
              </w:rPr>
              <w:t>Место</w:t>
            </w:r>
          </w:p>
        </w:tc>
        <w:tc>
          <w:tcPr>
            <w:tcW w:w="2960" w:type="dxa"/>
          </w:tcPr>
          <w:p w:rsidR="00480450" w:rsidRPr="00480450" w:rsidRDefault="00480450" w:rsidP="00480450">
            <w:pPr>
              <w:jc w:val="center"/>
              <w:rPr>
                <w:rFonts w:ascii="Times New Roman" w:hAnsi="Times New Roman" w:cs="Times New Roman"/>
                <w:b/>
                <w:sz w:val="24"/>
                <w:szCs w:val="24"/>
              </w:rPr>
            </w:pPr>
            <w:r w:rsidRPr="00480450">
              <w:rPr>
                <w:rFonts w:ascii="Times New Roman" w:hAnsi="Times New Roman" w:cs="Times New Roman"/>
                <w:b/>
                <w:sz w:val="24"/>
                <w:szCs w:val="24"/>
              </w:rPr>
              <w:t>Партия</w:t>
            </w:r>
          </w:p>
        </w:tc>
        <w:tc>
          <w:tcPr>
            <w:tcW w:w="2835" w:type="dxa"/>
            <w:gridSpan w:val="2"/>
          </w:tcPr>
          <w:p w:rsidR="00480450" w:rsidRPr="00480450" w:rsidRDefault="00480450" w:rsidP="00480450">
            <w:pPr>
              <w:jc w:val="center"/>
              <w:rPr>
                <w:rFonts w:ascii="Times New Roman" w:hAnsi="Times New Roman" w:cs="Times New Roman"/>
                <w:b/>
                <w:sz w:val="24"/>
                <w:szCs w:val="24"/>
              </w:rPr>
            </w:pPr>
            <w:r w:rsidRPr="00480450">
              <w:rPr>
                <w:rFonts w:ascii="Times New Roman" w:hAnsi="Times New Roman" w:cs="Times New Roman"/>
                <w:b/>
                <w:sz w:val="24"/>
                <w:szCs w:val="24"/>
              </w:rPr>
              <w:t>Голоса</w:t>
            </w:r>
          </w:p>
        </w:tc>
        <w:tc>
          <w:tcPr>
            <w:tcW w:w="2683" w:type="dxa"/>
            <w:gridSpan w:val="2"/>
          </w:tcPr>
          <w:p w:rsidR="00480450" w:rsidRPr="00480450" w:rsidRDefault="00480450" w:rsidP="00480450">
            <w:pPr>
              <w:jc w:val="center"/>
              <w:rPr>
                <w:rFonts w:ascii="Times New Roman" w:hAnsi="Times New Roman" w:cs="Times New Roman"/>
                <w:b/>
                <w:sz w:val="24"/>
                <w:szCs w:val="24"/>
              </w:rPr>
            </w:pPr>
            <w:r w:rsidRPr="00480450">
              <w:rPr>
                <w:rFonts w:ascii="Times New Roman" w:hAnsi="Times New Roman" w:cs="Times New Roman"/>
                <w:b/>
                <w:sz w:val="24"/>
                <w:szCs w:val="24"/>
              </w:rPr>
              <w:t>Получено мест в Го</w:t>
            </w:r>
            <w:r w:rsidRPr="00480450">
              <w:rPr>
                <w:rFonts w:ascii="Times New Roman" w:hAnsi="Times New Roman" w:cs="Times New Roman"/>
                <w:b/>
                <w:sz w:val="24"/>
                <w:szCs w:val="24"/>
              </w:rPr>
              <w:t>с</w:t>
            </w:r>
            <w:r w:rsidRPr="00480450">
              <w:rPr>
                <w:rFonts w:ascii="Times New Roman" w:hAnsi="Times New Roman" w:cs="Times New Roman"/>
                <w:b/>
                <w:sz w:val="24"/>
                <w:szCs w:val="24"/>
              </w:rPr>
              <w:t>ударственной Думе РФ</w:t>
            </w:r>
          </w:p>
        </w:tc>
      </w:tr>
      <w:tr w:rsidR="00480450" w:rsidRPr="00480450" w:rsidTr="0058076B">
        <w:trPr>
          <w:trHeight w:val="328"/>
        </w:trPr>
        <w:tc>
          <w:tcPr>
            <w:tcW w:w="976" w:type="dxa"/>
          </w:tcPr>
          <w:p w:rsidR="00480450" w:rsidRPr="00480450" w:rsidRDefault="00480450" w:rsidP="00480450">
            <w:pPr>
              <w:jc w:val="both"/>
              <w:rPr>
                <w:rFonts w:ascii="Times New Roman" w:hAnsi="Times New Roman" w:cs="Times New Roman"/>
                <w:sz w:val="24"/>
                <w:szCs w:val="24"/>
              </w:rPr>
            </w:pPr>
          </w:p>
        </w:tc>
        <w:tc>
          <w:tcPr>
            <w:tcW w:w="2960" w:type="dxa"/>
          </w:tcPr>
          <w:p w:rsidR="00480450" w:rsidRPr="00480450" w:rsidRDefault="00480450" w:rsidP="00480450">
            <w:pPr>
              <w:jc w:val="both"/>
              <w:rPr>
                <w:rFonts w:ascii="Times New Roman" w:hAnsi="Times New Roman" w:cs="Times New Roman"/>
                <w:sz w:val="24"/>
                <w:szCs w:val="24"/>
              </w:rPr>
            </w:pPr>
          </w:p>
        </w:tc>
        <w:tc>
          <w:tcPr>
            <w:tcW w:w="1842" w:type="dxa"/>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кол-во</w:t>
            </w:r>
          </w:p>
        </w:tc>
        <w:tc>
          <w:tcPr>
            <w:tcW w:w="993" w:type="dxa"/>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w:t>
            </w:r>
          </w:p>
        </w:tc>
        <w:tc>
          <w:tcPr>
            <w:tcW w:w="1188" w:type="dxa"/>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кол-во</w:t>
            </w:r>
          </w:p>
        </w:tc>
        <w:tc>
          <w:tcPr>
            <w:tcW w:w="1495" w:type="dxa"/>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w:t>
            </w:r>
          </w:p>
        </w:tc>
      </w:tr>
      <w:tr w:rsidR="00480450" w:rsidRPr="00480450" w:rsidTr="0058076B">
        <w:trPr>
          <w:trHeight w:val="328"/>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1</w:t>
            </w:r>
          </w:p>
        </w:tc>
        <w:tc>
          <w:tcPr>
            <w:tcW w:w="2960" w:type="dxa"/>
            <w:vAlign w:val="center"/>
          </w:tcPr>
          <w:p w:rsidR="00480450" w:rsidRPr="00480450" w:rsidRDefault="00480450" w:rsidP="00480450">
            <w:pPr>
              <w:rPr>
                <w:rFonts w:ascii="Times New Roman" w:hAnsi="Times New Roman" w:cs="Times New Roman"/>
                <w:sz w:val="24"/>
                <w:szCs w:val="24"/>
              </w:rPr>
            </w:pPr>
            <w:r w:rsidRPr="00480450">
              <w:rPr>
                <w:rFonts w:ascii="Times New Roman" w:hAnsi="Times New Roman" w:cs="Times New Roman"/>
                <w:sz w:val="24"/>
                <w:szCs w:val="24"/>
              </w:rPr>
              <w:t>«</w:t>
            </w:r>
            <w:hyperlink r:id="rId10" w:tooltip="Единая Россия" w:history="1">
              <w:r w:rsidRPr="00480450">
                <w:rPr>
                  <w:rFonts w:ascii="Times New Roman" w:hAnsi="Times New Roman" w:cs="Times New Roman"/>
                  <w:sz w:val="24"/>
                  <w:szCs w:val="24"/>
                </w:rPr>
                <w:t>Единая Россия</w:t>
              </w:r>
            </w:hyperlink>
            <w:r w:rsidRPr="00480450">
              <w:rPr>
                <w:rFonts w:ascii="Times New Roman" w:hAnsi="Times New Roman" w:cs="Times New Roman"/>
                <w:sz w:val="24"/>
                <w:szCs w:val="24"/>
              </w:rPr>
              <w:t>»</w:t>
            </w:r>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28527828</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54,20 %</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343</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76,22%</w:t>
            </w:r>
          </w:p>
        </w:tc>
      </w:tr>
      <w:tr w:rsidR="00480450" w:rsidRPr="00480450" w:rsidTr="0058076B">
        <w:trPr>
          <w:trHeight w:val="343"/>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2</w:t>
            </w:r>
          </w:p>
        </w:tc>
        <w:tc>
          <w:tcPr>
            <w:tcW w:w="2960" w:type="dxa"/>
            <w:vAlign w:val="center"/>
          </w:tcPr>
          <w:p w:rsidR="00480450" w:rsidRPr="00480450" w:rsidRDefault="00F94C64" w:rsidP="00480450">
            <w:pPr>
              <w:rPr>
                <w:rFonts w:ascii="Times New Roman" w:hAnsi="Times New Roman" w:cs="Times New Roman"/>
                <w:sz w:val="24"/>
                <w:szCs w:val="24"/>
              </w:rPr>
            </w:pPr>
            <w:hyperlink r:id="rId11" w:tooltip="КПРФ" w:history="1">
              <w:r w:rsidR="00480450" w:rsidRPr="00480450">
                <w:rPr>
                  <w:rFonts w:ascii="Times New Roman" w:hAnsi="Times New Roman" w:cs="Times New Roman"/>
                  <w:sz w:val="24"/>
                  <w:szCs w:val="24"/>
                </w:rPr>
                <w:t>КПРФ</w:t>
              </w:r>
            </w:hyperlink>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7019752</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13,34 %</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42</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9,33 %</w:t>
            </w:r>
          </w:p>
        </w:tc>
      </w:tr>
      <w:tr w:rsidR="00480450" w:rsidRPr="00480450" w:rsidTr="0058076B">
        <w:trPr>
          <w:trHeight w:val="328"/>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3</w:t>
            </w:r>
          </w:p>
        </w:tc>
        <w:tc>
          <w:tcPr>
            <w:tcW w:w="2960" w:type="dxa"/>
            <w:vAlign w:val="center"/>
          </w:tcPr>
          <w:p w:rsidR="00480450" w:rsidRPr="00480450" w:rsidRDefault="00F94C64" w:rsidP="00480450">
            <w:pPr>
              <w:rPr>
                <w:rFonts w:ascii="Times New Roman" w:hAnsi="Times New Roman" w:cs="Times New Roman"/>
                <w:sz w:val="24"/>
                <w:szCs w:val="24"/>
              </w:rPr>
            </w:pPr>
            <w:hyperlink r:id="rId12" w:tooltip="ЛДПР" w:history="1">
              <w:r w:rsidR="00480450" w:rsidRPr="00480450">
                <w:rPr>
                  <w:rFonts w:ascii="Times New Roman" w:hAnsi="Times New Roman" w:cs="Times New Roman"/>
                  <w:sz w:val="24"/>
                  <w:szCs w:val="24"/>
                </w:rPr>
                <w:t>ЛДПР</w:t>
              </w:r>
            </w:hyperlink>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917063</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13,14 %</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39</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8,67 %</w:t>
            </w:r>
          </w:p>
        </w:tc>
      </w:tr>
      <w:tr w:rsidR="00480450" w:rsidRPr="00480450" w:rsidTr="0058076B">
        <w:trPr>
          <w:trHeight w:val="328"/>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4</w:t>
            </w:r>
          </w:p>
        </w:tc>
        <w:tc>
          <w:tcPr>
            <w:tcW w:w="2960" w:type="dxa"/>
            <w:vAlign w:val="center"/>
          </w:tcPr>
          <w:p w:rsidR="00480450" w:rsidRPr="00480450" w:rsidRDefault="00480450" w:rsidP="00480450">
            <w:pPr>
              <w:rPr>
                <w:rFonts w:ascii="Times New Roman" w:hAnsi="Times New Roman" w:cs="Times New Roman"/>
                <w:sz w:val="24"/>
                <w:szCs w:val="24"/>
              </w:rPr>
            </w:pPr>
            <w:r w:rsidRPr="00480450">
              <w:rPr>
                <w:rFonts w:ascii="Times New Roman" w:hAnsi="Times New Roman" w:cs="Times New Roman"/>
                <w:sz w:val="24"/>
                <w:szCs w:val="24"/>
              </w:rPr>
              <w:t>«</w:t>
            </w:r>
            <w:hyperlink r:id="rId13" w:tooltip="Справедливая Россия" w:history="1">
              <w:r w:rsidRPr="00480450">
                <w:rPr>
                  <w:rFonts w:ascii="Times New Roman" w:hAnsi="Times New Roman" w:cs="Times New Roman"/>
                  <w:sz w:val="24"/>
                  <w:szCs w:val="24"/>
                </w:rPr>
                <w:t>Справедливая Россия</w:t>
              </w:r>
            </w:hyperlink>
            <w:r w:rsidRPr="00480450">
              <w:rPr>
                <w:rFonts w:ascii="Times New Roman" w:hAnsi="Times New Roman" w:cs="Times New Roman"/>
                <w:sz w:val="24"/>
                <w:szCs w:val="24"/>
              </w:rPr>
              <w:t>»</w:t>
            </w:r>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3275053</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6,22%</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23</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5,11 %</w:t>
            </w:r>
          </w:p>
        </w:tc>
      </w:tr>
      <w:tr w:rsidR="00480450" w:rsidRPr="00480450" w:rsidTr="0058076B">
        <w:trPr>
          <w:trHeight w:val="328"/>
        </w:trPr>
        <w:tc>
          <w:tcPr>
            <w:tcW w:w="9454" w:type="dxa"/>
            <w:gridSpan w:val="6"/>
          </w:tcPr>
          <w:p w:rsidR="00480450" w:rsidRPr="00480450" w:rsidRDefault="00480450" w:rsidP="00480450">
            <w:pPr>
              <w:jc w:val="center"/>
              <w:rPr>
                <w:rFonts w:ascii="Times New Roman" w:hAnsi="Times New Roman" w:cs="Times New Roman"/>
                <w:sz w:val="24"/>
                <w:szCs w:val="24"/>
              </w:rPr>
            </w:pPr>
          </w:p>
        </w:tc>
      </w:tr>
      <w:tr w:rsidR="00480450" w:rsidRPr="00480450" w:rsidTr="0058076B">
        <w:trPr>
          <w:trHeight w:val="343"/>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5</w:t>
            </w:r>
          </w:p>
        </w:tc>
        <w:tc>
          <w:tcPr>
            <w:tcW w:w="2960" w:type="dxa"/>
            <w:vAlign w:val="center"/>
          </w:tcPr>
          <w:p w:rsidR="00480450" w:rsidRPr="00480450" w:rsidRDefault="00480450" w:rsidP="00480450">
            <w:pPr>
              <w:rPr>
                <w:rFonts w:ascii="Times New Roman" w:hAnsi="Times New Roman" w:cs="Times New Roman"/>
                <w:sz w:val="24"/>
                <w:szCs w:val="24"/>
              </w:rPr>
            </w:pPr>
            <w:r w:rsidRPr="00480450">
              <w:rPr>
                <w:rFonts w:ascii="Times New Roman" w:hAnsi="Times New Roman" w:cs="Times New Roman"/>
                <w:sz w:val="24"/>
                <w:szCs w:val="24"/>
              </w:rPr>
              <w:t>«</w:t>
            </w:r>
            <w:hyperlink r:id="rId14" w:tooltip="Коммунисты России" w:history="1">
              <w:r w:rsidRPr="00480450">
                <w:rPr>
                  <w:rFonts w:ascii="Times New Roman" w:hAnsi="Times New Roman" w:cs="Times New Roman"/>
                  <w:sz w:val="24"/>
                  <w:szCs w:val="24"/>
                </w:rPr>
                <w:t>Коммунисты России</w:t>
              </w:r>
            </w:hyperlink>
            <w:r w:rsidRPr="00480450">
              <w:rPr>
                <w:rFonts w:ascii="Times New Roman" w:hAnsi="Times New Roman" w:cs="Times New Roman"/>
                <w:sz w:val="24"/>
                <w:szCs w:val="24"/>
              </w:rPr>
              <w:t>»</w:t>
            </w:r>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1192 95</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2,27%</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r>
      <w:tr w:rsidR="00480450" w:rsidRPr="00480450" w:rsidTr="0058076B">
        <w:trPr>
          <w:trHeight w:val="343"/>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6</w:t>
            </w:r>
          </w:p>
        </w:tc>
        <w:tc>
          <w:tcPr>
            <w:tcW w:w="2960" w:type="dxa"/>
            <w:vAlign w:val="center"/>
          </w:tcPr>
          <w:p w:rsidR="00480450" w:rsidRPr="00480450" w:rsidRDefault="00480450" w:rsidP="00480450">
            <w:pPr>
              <w:rPr>
                <w:rFonts w:ascii="Times New Roman" w:hAnsi="Times New Roman" w:cs="Times New Roman"/>
                <w:sz w:val="24"/>
                <w:szCs w:val="24"/>
              </w:rPr>
            </w:pPr>
            <w:r w:rsidRPr="00480450">
              <w:rPr>
                <w:rFonts w:ascii="Times New Roman" w:hAnsi="Times New Roman" w:cs="Times New Roman"/>
                <w:sz w:val="24"/>
                <w:szCs w:val="24"/>
              </w:rPr>
              <w:t>«</w:t>
            </w:r>
            <w:hyperlink r:id="rId15" w:tooltip="Яблоко (партия)" w:history="1">
              <w:r w:rsidRPr="00480450">
                <w:rPr>
                  <w:rFonts w:ascii="Times New Roman" w:hAnsi="Times New Roman" w:cs="Times New Roman"/>
                  <w:sz w:val="24"/>
                  <w:szCs w:val="24"/>
                </w:rPr>
                <w:t>Яблоко</w:t>
              </w:r>
            </w:hyperlink>
            <w:r w:rsidRPr="00480450">
              <w:rPr>
                <w:rFonts w:ascii="Times New Roman" w:hAnsi="Times New Roman" w:cs="Times New Roman"/>
                <w:sz w:val="24"/>
                <w:szCs w:val="24"/>
              </w:rPr>
              <w:t>»</w:t>
            </w:r>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1051335</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1,99%</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r>
      <w:tr w:rsidR="00480450" w:rsidRPr="00480450" w:rsidTr="0058076B">
        <w:trPr>
          <w:trHeight w:val="343"/>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7</w:t>
            </w:r>
          </w:p>
        </w:tc>
        <w:tc>
          <w:tcPr>
            <w:tcW w:w="2960" w:type="dxa"/>
            <w:vAlign w:val="center"/>
          </w:tcPr>
          <w:p w:rsidR="00480450" w:rsidRPr="00480450" w:rsidRDefault="00480450" w:rsidP="00480450">
            <w:pPr>
              <w:rPr>
                <w:rFonts w:ascii="Times New Roman" w:hAnsi="Times New Roman" w:cs="Times New Roman"/>
                <w:sz w:val="24"/>
                <w:szCs w:val="24"/>
              </w:rPr>
            </w:pPr>
            <w:r w:rsidRPr="00480450">
              <w:rPr>
                <w:rFonts w:ascii="Times New Roman" w:hAnsi="Times New Roman" w:cs="Times New Roman"/>
                <w:sz w:val="24"/>
                <w:szCs w:val="24"/>
              </w:rPr>
              <w:t>«</w:t>
            </w:r>
            <w:hyperlink r:id="rId16" w:tooltip="Российская партия пенсионеров за справедливость" w:history="1">
              <w:r w:rsidRPr="00480450">
                <w:rPr>
                  <w:rFonts w:ascii="Times New Roman" w:hAnsi="Times New Roman" w:cs="Times New Roman"/>
                  <w:sz w:val="24"/>
                  <w:szCs w:val="24"/>
                </w:rPr>
                <w:t>Российская партия пе</w:t>
              </w:r>
              <w:r w:rsidRPr="00480450">
                <w:rPr>
                  <w:rFonts w:ascii="Times New Roman" w:hAnsi="Times New Roman" w:cs="Times New Roman"/>
                  <w:sz w:val="24"/>
                  <w:szCs w:val="24"/>
                </w:rPr>
                <w:t>н</w:t>
              </w:r>
              <w:r w:rsidRPr="00480450">
                <w:rPr>
                  <w:rFonts w:ascii="Times New Roman" w:hAnsi="Times New Roman" w:cs="Times New Roman"/>
                  <w:sz w:val="24"/>
                  <w:szCs w:val="24"/>
                </w:rPr>
                <w:t>сионеров за справедл</w:t>
              </w:r>
              <w:r w:rsidRPr="00480450">
                <w:rPr>
                  <w:rFonts w:ascii="Times New Roman" w:hAnsi="Times New Roman" w:cs="Times New Roman"/>
                  <w:sz w:val="24"/>
                  <w:szCs w:val="24"/>
                </w:rPr>
                <w:t>и</w:t>
              </w:r>
              <w:r w:rsidRPr="00480450">
                <w:rPr>
                  <w:rFonts w:ascii="Times New Roman" w:hAnsi="Times New Roman" w:cs="Times New Roman"/>
                  <w:sz w:val="24"/>
                  <w:szCs w:val="24"/>
                </w:rPr>
                <w:t>вость</w:t>
              </w:r>
            </w:hyperlink>
            <w:r w:rsidRPr="00480450">
              <w:rPr>
                <w:rFonts w:ascii="Times New Roman" w:hAnsi="Times New Roman" w:cs="Times New Roman"/>
                <w:sz w:val="24"/>
                <w:szCs w:val="24"/>
              </w:rPr>
              <w:t>»</w:t>
            </w:r>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910848</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1,73%</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r>
      <w:tr w:rsidR="00480450" w:rsidRPr="00480450" w:rsidTr="0058076B">
        <w:trPr>
          <w:trHeight w:val="343"/>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8</w:t>
            </w:r>
          </w:p>
        </w:tc>
        <w:tc>
          <w:tcPr>
            <w:tcW w:w="2960" w:type="dxa"/>
            <w:vAlign w:val="center"/>
          </w:tcPr>
          <w:p w:rsidR="00480450" w:rsidRPr="00480450" w:rsidRDefault="00480450" w:rsidP="00480450">
            <w:pPr>
              <w:rPr>
                <w:rFonts w:ascii="Times New Roman" w:hAnsi="Times New Roman" w:cs="Times New Roman"/>
                <w:sz w:val="24"/>
                <w:szCs w:val="24"/>
              </w:rPr>
            </w:pPr>
            <w:r w:rsidRPr="00480450">
              <w:rPr>
                <w:rFonts w:ascii="Times New Roman" w:hAnsi="Times New Roman" w:cs="Times New Roman"/>
                <w:sz w:val="24"/>
                <w:szCs w:val="24"/>
              </w:rPr>
              <w:t>«</w:t>
            </w:r>
            <w:hyperlink r:id="rId17" w:tooltip="Родина (партия, Россия)" w:history="1">
              <w:r w:rsidRPr="00480450">
                <w:rPr>
                  <w:rFonts w:ascii="Times New Roman" w:hAnsi="Times New Roman" w:cs="Times New Roman"/>
                  <w:sz w:val="24"/>
                  <w:szCs w:val="24"/>
                </w:rPr>
                <w:t>Родина</w:t>
              </w:r>
            </w:hyperlink>
            <w:r w:rsidRPr="00480450">
              <w:rPr>
                <w:rFonts w:ascii="Times New Roman" w:hAnsi="Times New Roman" w:cs="Times New Roman"/>
                <w:sz w:val="24"/>
                <w:szCs w:val="24"/>
              </w:rPr>
              <w:t>»</w:t>
            </w:r>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792226</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1,51%</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0,22%</w:t>
            </w:r>
          </w:p>
        </w:tc>
      </w:tr>
      <w:tr w:rsidR="00480450" w:rsidRPr="00480450" w:rsidTr="0058076B">
        <w:trPr>
          <w:trHeight w:val="343"/>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9</w:t>
            </w:r>
          </w:p>
        </w:tc>
        <w:tc>
          <w:tcPr>
            <w:tcW w:w="2960" w:type="dxa"/>
            <w:vAlign w:val="center"/>
          </w:tcPr>
          <w:p w:rsidR="00480450" w:rsidRPr="00480450" w:rsidRDefault="00480450" w:rsidP="00480450">
            <w:pPr>
              <w:rPr>
                <w:rFonts w:ascii="Times New Roman" w:hAnsi="Times New Roman" w:cs="Times New Roman"/>
                <w:sz w:val="24"/>
                <w:szCs w:val="24"/>
              </w:rPr>
            </w:pPr>
            <w:r w:rsidRPr="00480450">
              <w:rPr>
                <w:rFonts w:ascii="Times New Roman" w:hAnsi="Times New Roman" w:cs="Times New Roman"/>
                <w:sz w:val="24"/>
                <w:szCs w:val="24"/>
              </w:rPr>
              <w:t>«</w:t>
            </w:r>
            <w:hyperlink r:id="rId18" w:tooltip="Партия Роста" w:history="1">
              <w:r w:rsidRPr="00480450">
                <w:rPr>
                  <w:rFonts w:ascii="Times New Roman" w:hAnsi="Times New Roman" w:cs="Times New Roman"/>
                  <w:sz w:val="24"/>
                  <w:szCs w:val="24"/>
                </w:rPr>
                <w:t>Партия Роста</w:t>
              </w:r>
            </w:hyperlink>
            <w:r w:rsidRPr="00480450">
              <w:rPr>
                <w:rFonts w:ascii="Times New Roman" w:hAnsi="Times New Roman" w:cs="Times New Roman"/>
                <w:sz w:val="24"/>
                <w:szCs w:val="24"/>
              </w:rPr>
              <w:t>»</w:t>
            </w:r>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679030</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1,29%</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r>
      <w:tr w:rsidR="00480450" w:rsidRPr="00480450" w:rsidTr="0058076B">
        <w:trPr>
          <w:trHeight w:val="343"/>
        </w:trPr>
        <w:tc>
          <w:tcPr>
            <w:tcW w:w="976" w:type="dxa"/>
          </w:tcPr>
          <w:p w:rsidR="00480450" w:rsidRPr="00480450" w:rsidRDefault="00480450" w:rsidP="00480450">
            <w:pPr>
              <w:jc w:val="both"/>
              <w:rPr>
                <w:rFonts w:ascii="Times New Roman" w:hAnsi="Times New Roman" w:cs="Times New Roman"/>
                <w:sz w:val="24"/>
                <w:szCs w:val="24"/>
              </w:rPr>
            </w:pPr>
            <w:r w:rsidRPr="00480450">
              <w:rPr>
                <w:rFonts w:ascii="Times New Roman" w:hAnsi="Times New Roman" w:cs="Times New Roman"/>
                <w:sz w:val="24"/>
                <w:szCs w:val="24"/>
              </w:rPr>
              <w:t>10</w:t>
            </w:r>
          </w:p>
        </w:tc>
        <w:tc>
          <w:tcPr>
            <w:tcW w:w="2960" w:type="dxa"/>
            <w:vAlign w:val="center"/>
          </w:tcPr>
          <w:p w:rsidR="00480450" w:rsidRPr="00480450" w:rsidRDefault="00480450" w:rsidP="00480450">
            <w:pPr>
              <w:rPr>
                <w:rFonts w:ascii="Times New Roman" w:hAnsi="Times New Roman" w:cs="Times New Roman"/>
                <w:sz w:val="24"/>
                <w:szCs w:val="24"/>
              </w:rPr>
            </w:pPr>
            <w:r w:rsidRPr="00480450">
              <w:rPr>
                <w:rFonts w:ascii="Times New Roman" w:hAnsi="Times New Roman" w:cs="Times New Roman"/>
                <w:sz w:val="24"/>
                <w:szCs w:val="24"/>
              </w:rPr>
              <w:t>«</w:t>
            </w:r>
            <w:hyperlink r:id="rId19" w:tooltip="Российская экологическая партия " w:history="1">
              <w:r w:rsidRPr="00480450">
                <w:rPr>
                  <w:rFonts w:ascii="Times New Roman" w:hAnsi="Times New Roman" w:cs="Times New Roman"/>
                  <w:sz w:val="24"/>
                  <w:szCs w:val="24"/>
                </w:rPr>
                <w:t>Зелёные</w:t>
              </w:r>
            </w:hyperlink>
            <w:r w:rsidRPr="00480450">
              <w:rPr>
                <w:rFonts w:ascii="Times New Roman" w:hAnsi="Times New Roman" w:cs="Times New Roman"/>
                <w:sz w:val="24"/>
                <w:szCs w:val="24"/>
              </w:rPr>
              <w:t>»</w:t>
            </w:r>
          </w:p>
        </w:tc>
        <w:tc>
          <w:tcPr>
            <w:tcW w:w="1842"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399429</w:t>
            </w:r>
          </w:p>
        </w:tc>
        <w:tc>
          <w:tcPr>
            <w:tcW w:w="993"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0,76%</w:t>
            </w:r>
          </w:p>
        </w:tc>
        <w:tc>
          <w:tcPr>
            <w:tcW w:w="1188"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c>
          <w:tcPr>
            <w:tcW w:w="1495" w:type="dxa"/>
            <w:vAlign w:val="center"/>
          </w:tcPr>
          <w:p w:rsidR="00480450" w:rsidRPr="00480450" w:rsidRDefault="00480450" w:rsidP="00480450">
            <w:pPr>
              <w:jc w:val="center"/>
              <w:rPr>
                <w:rFonts w:ascii="Times New Roman" w:hAnsi="Times New Roman" w:cs="Times New Roman"/>
                <w:sz w:val="24"/>
                <w:szCs w:val="24"/>
              </w:rPr>
            </w:pPr>
            <w:r w:rsidRPr="00480450">
              <w:rPr>
                <w:rFonts w:ascii="Times New Roman" w:hAnsi="Times New Roman" w:cs="Times New Roman"/>
                <w:sz w:val="24"/>
                <w:szCs w:val="24"/>
              </w:rPr>
              <w:t>0%</w:t>
            </w:r>
          </w:p>
        </w:tc>
      </w:tr>
    </w:tbl>
    <w:p w:rsidR="00480450" w:rsidRPr="00480450" w:rsidRDefault="00480450" w:rsidP="00480450">
      <w:pPr>
        <w:jc w:val="center"/>
        <w:rPr>
          <w:rFonts w:ascii="Times New Roman" w:hAnsi="Times New Roman" w:cs="Times New Roman"/>
          <w:sz w:val="28"/>
          <w:szCs w:val="28"/>
        </w:rPr>
      </w:pPr>
      <w:r>
        <w:rPr>
          <w:rFonts w:ascii="Times New Roman" w:hAnsi="Times New Roman" w:cs="Times New Roman"/>
          <w:sz w:val="28"/>
          <w:szCs w:val="28"/>
        </w:rPr>
        <w:t>Таблица 1</w:t>
      </w:r>
    </w:p>
    <w:p w:rsidR="00480450" w:rsidRPr="00480450" w:rsidRDefault="00480450" w:rsidP="00480450">
      <w:pPr>
        <w:jc w:val="both"/>
        <w:rPr>
          <w:rFonts w:ascii="Times New Roman" w:hAnsi="Times New Roman" w:cs="Times New Roman"/>
          <w:sz w:val="28"/>
          <w:szCs w:val="28"/>
        </w:rPr>
      </w:pPr>
    </w:p>
    <w:p w:rsidR="00480450" w:rsidRDefault="0058076B"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ЛДПР</w:t>
      </w:r>
      <w:r w:rsidR="00985489">
        <w:rPr>
          <w:rFonts w:ascii="Times New Roman" w:eastAsia="Calibri" w:hAnsi="Times New Roman" w:cs="Times New Roman"/>
          <w:color w:val="000000"/>
          <w:sz w:val="28"/>
          <w:szCs w:val="28"/>
          <w:shd w:val="clear" w:color="auto" w:fill="FFFFFF"/>
        </w:rPr>
        <w:t xml:space="preserve">, Российская партия пенсионеров за справедливость, КПРФ и Справедливая Россия </w:t>
      </w:r>
      <w:r>
        <w:rPr>
          <w:rFonts w:ascii="Times New Roman" w:eastAsia="Calibri" w:hAnsi="Times New Roman" w:cs="Times New Roman"/>
          <w:color w:val="000000"/>
          <w:sz w:val="28"/>
          <w:szCs w:val="28"/>
          <w:shd w:val="clear" w:color="auto" w:fill="FFFFFF"/>
        </w:rPr>
        <w:t xml:space="preserve"> тяготеет к социал-демократизму, потому</w:t>
      </w:r>
      <w:r w:rsidR="00985489">
        <w:rPr>
          <w:rFonts w:ascii="Times New Roman" w:eastAsia="Calibri" w:hAnsi="Times New Roman" w:cs="Times New Roman"/>
          <w:color w:val="000000"/>
          <w:sz w:val="28"/>
          <w:szCs w:val="28"/>
          <w:shd w:val="clear" w:color="auto" w:fill="FFFFFF"/>
        </w:rPr>
        <w:t xml:space="preserve"> с учетом трансформации постепенно начали использовать социалистические ценности и взгляды. Яблоко пытается навязать борьбу за место после партии власти. На наш взгляд чем, влиятельнее партия становится, тем значительно она и</w:t>
      </w:r>
      <w:r w:rsidR="00985489">
        <w:rPr>
          <w:rFonts w:ascii="Times New Roman" w:eastAsia="Calibri" w:hAnsi="Times New Roman" w:cs="Times New Roman"/>
          <w:color w:val="000000"/>
          <w:sz w:val="28"/>
          <w:szCs w:val="28"/>
          <w:shd w:val="clear" w:color="auto" w:fill="FFFFFF"/>
        </w:rPr>
        <w:t>с</w:t>
      </w:r>
      <w:r w:rsidR="00985489">
        <w:rPr>
          <w:rFonts w:ascii="Times New Roman" w:eastAsia="Calibri" w:hAnsi="Times New Roman" w:cs="Times New Roman"/>
          <w:color w:val="000000"/>
          <w:sz w:val="28"/>
          <w:szCs w:val="28"/>
          <w:shd w:val="clear" w:color="auto" w:fill="FFFFFF"/>
        </w:rPr>
        <w:t>пользует ценности, взгляды различных идеологических направлений, потому что ей необходимо удержать эту власть. Поэтому и Единая Россия объедин</w:t>
      </w:r>
      <w:r w:rsidR="00985489">
        <w:rPr>
          <w:rFonts w:ascii="Times New Roman" w:eastAsia="Calibri" w:hAnsi="Times New Roman" w:cs="Times New Roman"/>
          <w:color w:val="000000"/>
          <w:sz w:val="28"/>
          <w:szCs w:val="28"/>
          <w:shd w:val="clear" w:color="auto" w:fill="FFFFFF"/>
        </w:rPr>
        <w:t>и</w:t>
      </w:r>
      <w:r w:rsidR="00985489">
        <w:rPr>
          <w:rFonts w:ascii="Times New Roman" w:eastAsia="Calibri" w:hAnsi="Times New Roman" w:cs="Times New Roman"/>
          <w:color w:val="000000"/>
          <w:sz w:val="28"/>
          <w:szCs w:val="28"/>
          <w:shd w:val="clear" w:color="auto" w:fill="FFFFFF"/>
        </w:rPr>
        <w:t>ла, смешала все идеологические течения в своей идеологии. Этот вывод х</w:t>
      </w:r>
      <w:r w:rsidR="00985489">
        <w:rPr>
          <w:rFonts w:ascii="Times New Roman" w:eastAsia="Calibri" w:hAnsi="Times New Roman" w:cs="Times New Roman"/>
          <w:color w:val="000000"/>
          <w:sz w:val="28"/>
          <w:szCs w:val="28"/>
          <w:shd w:val="clear" w:color="auto" w:fill="FFFFFF"/>
        </w:rPr>
        <w:t>а</w:t>
      </w:r>
      <w:r w:rsidR="00985489">
        <w:rPr>
          <w:rFonts w:ascii="Times New Roman" w:eastAsia="Calibri" w:hAnsi="Times New Roman" w:cs="Times New Roman"/>
          <w:color w:val="000000"/>
          <w:sz w:val="28"/>
          <w:szCs w:val="28"/>
          <w:shd w:val="clear" w:color="auto" w:fill="FFFFFF"/>
        </w:rPr>
        <w:lastRenderedPageBreak/>
        <w:t>рактерен для российской многопартийности.</w:t>
      </w:r>
      <w:r w:rsidR="001B1919">
        <w:rPr>
          <w:rFonts w:ascii="Times New Roman" w:eastAsia="Calibri" w:hAnsi="Times New Roman" w:cs="Times New Roman"/>
          <w:color w:val="000000"/>
          <w:sz w:val="28"/>
          <w:szCs w:val="28"/>
          <w:shd w:val="clear" w:color="auto" w:fill="FFFFFF"/>
        </w:rPr>
        <w:t xml:space="preserve"> Партия Гражданская Сила наиболее четко выражала либеральные идеи. </w:t>
      </w:r>
    </w:p>
    <w:p w:rsidR="001319F6" w:rsidRDefault="001B1919" w:rsidP="001B1919">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В своей программе она выступает за </w:t>
      </w:r>
      <w:r w:rsidRPr="001B1919">
        <w:rPr>
          <w:rFonts w:ascii="Times New Roman" w:eastAsia="Calibri" w:hAnsi="Times New Roman" w:cs="Times New Roman"/>
          <w:color w:val="000000"/>
          <w:sz w:val="28"/>
          <w:szCs w:val="28"/>
          <w:shd w:val="clear" w:color="auto" w:fill="FFFFFF"/>
        </w:rPr>
        <w:t>демократическое государство и</w:t>
      </w:r>
      <w:r>
        <w:rPr>
          <w:rFonts w:ascii="Times New Roman" w:eastAsia="Calibri" w:hAnsi="Times New Roman" w:cs="Times New Roman"/>
          <w:color w:val="000000"/>
          <w:sz w:val="28"/>
          <w:szCs w:val="28"/>
          <w:shd w:val="clear" w:color="auto" w:fill="FFFFFF"/>
        </w:rPr>
        <w:t xml:space="preserve"> развитое гражданское общество, конкурентную многопартийность, светское правовое государство, </w:t>
      </w:r>
      <w:r w:rsidRPr="001B1919">
        <w:rPr>
          <w:rFonts w:ascii="Times New Roman" w:eastAsia="Calibri" w:hAnsi="Times New Roman" w:cs="Times New Roman"/>
          <w:color w:val="000000"/>
          <w:sz w:val="28"/>
          <w:szCs w:val="28"/>
          <w:shd w:val="clear" w:color="auto" w:fill="FFFFFF"/>
        </w:rPr>
        <w:t>сотрудничество России с запад</w:t>
      </w:r>
      <w:r>
        <w:rPr>
          <w:rFonts w:ascii="Times New Roman" w:eastAsia="Calibri" w:hAnsi="Times New Roman" w:cs="Times New Roman"/>
          <w:color w:val="000000"/>
          <w:sz w:val="28"/>
          <w:szCs w:val="28"/>
          <w:shd w:val="clear" w:color="auto" w:fill="FFFFFF"/>
        </w:rPr>
        <w:t xml:space="preserve">ными и восточными партнерами на равноправной основе, </w:t>
      </w:r>
      <w:r w:rsidRPr="001B1919">
        <w:rPr>
          <w:rFonts w:ascii="Times New Roman" w:eastAsia="Calibri" w:hAnsi="Times New Roman" w:cs="Times New Roman"/>
          <w:color w:val="000000"/>
          <w:sz w:val="28"/>
          <w:szCs w:val="28"/>
          <w:shd w:val="clear" w:color="auto" w:fill="FFFFFF"/>
        </w:rPr>
        <w:t>обеспечение гражданских прав и свобод</w:t>
      </w:r>
      <w:r>
        <w:rPr>
          <w:rFonts w:ascii="Times New Roman" w:eastAsia="Calibri" w:hAnsi="Times New Roman" w:cs="Times New Roman"/>
          <w:color w:val="000000"/>
          <w:sz w:val="28"/>
          <w:szCs w:val="28"/>
          <w:shd w:val="clear" w:color="auto" w:fill="FFFFFF"/>
        </w:rPr>
        <w:t xml:space="preserve"> </w:t>
      </w:r>
      <w:r w:rsidRPr="001B1919">
        <w:rPr>
          <w:rFonts w:ascii="Times New Roman" w:eastAsia="Calibri" w:hAnsi="Times New Roman" w:cs="Times New Roman"/>
          <w:color w:val="000000"/>
          <w:sz w:val="28"/>
          <w:szCs w:val="28"/>
          <w:shd w:val="clear" w:color="auto" w:fill="FFFFFF"/>
        </w:rPr>
        <w:t>незыблемость и гарантию прав частной собственности,</w:t>
      </w:r>
      <w:r>
        <w:rPr>
          <w:rFonts w:ascii="Times New Roman" w:eastAsia="Calibri" w:hAnsi="Times New Roman" w:cs="Times New Roman"/>
          <w:color w:val="000000"/>
          <w:sz w:val="28"/>
          <w:szCs w:val="28"/>
          <w:shd w:val="clear" w:color="auto" w:fill="FFFFFF"/>
        </w:rPr>
        <w:t xml:space="preserve"> </w:t>
      </w:r>
      <w:r w:rsidRPr="001B1919">
        <w:rPr>
          <w:rFonts w:ascii="Times New Roman" w:eastAsia="Calibri" w:hAnsi="Times New Roman" w:cs="Times New Roman"/>
          <w:color w:val="000000"/>
          <w:sz w:val="28"/>
          <w:szCs w:val="28"/>
          <w:shd w:val="clear" w:color="auto" w:fill="FFFFFF"/>
        </w:rPr>
        <w:t>свободу слова и нез</w:t>
      </w:r>
      <w:r w:rsidRPr="001B1919">
        <w:rPr>
          <w:rFonts w:ascii="Times New Roman" w:eastAsia="Calibri" w:hAnsi="Times New Roman" w:cs="Times New Roman"/>
          <w:color w:val="000000"/>
          <w:sz w:val="28"/>
          <w:szCs w:val="28"/>
          <w:shd w:val="clear" w:color="auto" w:fill="FFFFFF"/>
        </w:rPr>
        <w:t>а</w:t>
      </w:r>
      <w:r w:rsidRPr="001B1919">
        <w:rPr>
          <w:rFonts w:ascii="Times New Roman" w:eastAsia="Calibri" w:hAnsi="Times New Roman" w:cs="Times New Roman"/>
          <w:color w:val="000000"/>
          <w:sz w:val="28"/>
          <w:szCs w:val="28"/>
          <w:shd w:val="clear" w:color="auto" w:fill="FFFFFF"/>
        </w:rPr>
        <w:t>висимые СМИ</w:t>
      </w:r>
      <w:r>
        <w:rPr>
          <w:rStyle w:val="a7"/>
          <w:rFonts w:ascii="Times New Roman" w:eastAsia="Calibri" w:hAnsi="Times New Roman" w:cs="Times New Roman"/>
          <w:color w:val="000000"/>
          <w:sz w:val="28"/>
          <w:szCs w:val="28"/>
          <w:shd w:val="clear" w:color="auto" w:fill="FFFFFF"/>
        </w:rPr>
        <w:footnoteReference w:id="199"/>
      </w:r>
      <w:r>
        <w:rPr>
          <w:rFonts w:ascii="Times New Roman" w:eastAsia="Calibri" w:hAnsi="Times New Roman" w:cs="Times New Roman"/>
          <w:color w:val="000000"/>
          <w:sz w:val="28"/>
          <w:szCs w:val="28"/>
          <w:shd w:val="clear" w:color="auto" w:fill="FFFFFF"/>
        </w:rPr>
        <w:t xml:space="preserve">. </w:t>
      </w:r>
    </w:p>
    <w:p w:rsidR="001319F6" w:rsidRDefault="001319F6" w:rsidP="00480450">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Особый интерес для нас представляют итоги выборов по Краснода</w:t>
      </w:r>
      <w:r>
        <w:rPr>
          <w:rFonts w:ascii="Times New Roman" w:eastAsia="Calibri" w:hAnsi="Times New Roman" w:cs="Times New Roman"/>
          <w:color w:val="000000"/>
          <w:sz w:val="28"/>
          <w:szCs w:val="28"/>
          <w:shd w:val="clear" w:color="auto" w:fill="FFFFFF"/>
        </w:rPr>
        <w:t>р</w:t>
      </w:r>
      <w:r>
        <w:rPr>
          <w:rFonts w:ascii="Times New Roman" w:eastAsia="Calibri" w:hAnsi="Times New Roman" w:cs="Times New Roman"/>
          <w:color w:val="000000"/>
          <w:sz w:val="28"/>
          <w:szCs w:val="28"/>
          <w:shd w:val="clear" w:color="auto" w:fill="FFFFFF"/>
        </w:rPr>
        <w:t>скому краю</w:t>
      </w:r>
      <w:r>
        <w:rPr>
          <w:rStyle w:val="a7"/>
          <w:rFonts w:ascii="Times New Roman" w:eastAsia="Calibri" w:hAnsi="Times New Roman" w:cs="Times New Roman"/>
          <w:color w:val="000000"/>
          <w:sz w:val="28"/>
          <w:szCs w:val="28"/>
          <w:shd w:val="clear" w:color="auto" w:fill="FFFFFF"/>
        </w:rPr>
        <w:footnoteReference w:id="200"/>
      </w:r>
      <w:r>
        <w:rPr>
          <w:rFonts w:ascii="Times New Roman" w:eastAsia="Calibri" w:hAnsi="Times New Roman" w:cs="Times New Roman"/>
          <w:color w:val="000000"/>
          <w:sz w:val="28"/>
          <w:szCs w:val="28"/>
          <w:shd w:val="clear" w:color="auto" w:fill="FFFFFF"/>
        </w:rPr>
        <w:t>. В целом явка не очень</w:t>
      </w:r>
      <w:r w:rsidR="00311797">
        <w:rPr>
          <w:rFonts w:ascii="Times New Roman" w:eastAsia="Calibri" w:hAnsi="Times New Roman" w:cs="Times New Roman"/>
          <w:color w:val="000000"/>
          <w:sz w:val="28"/>
          <w:szCs w:val="28"/>
          <w:shd w:val="clear" w:color="auto" w:fill="FFFFFF"/>
        </w:rPr>
        <w:t xml:space="preserve"> утешительная, она составляет 51%. Во</w:t>
      </w:r>
      <w:r w:rsidR="00311797">
        <w:rPr>
          <w:rFonts w:ascii="Times New Roman" w:eastAsia="Calibri" w:hAnsi="Times New Roman" w:cs="Times New Roman"/>
          <w:color w:val="000000"/>
          <w:sz w:val="28"/>
          <w:szCs w:val="28"/>
          <w:shd w:val="clear" w:color="auto" w:fill="FFFFFF"/>
        </w:rPr>
        <w:t>з</w:t>
      </w:r>
      <w:r w:rsidR="00311797">
        <w:rPr>
          <w:rFonts w:ascii="Times New Roman" w:eastAsia="Calibri" w:hAnsi="Times New Roman" w:cs="Times New Roman"/>
          <w:color w:val="000000"/>
          <w:sz w:val="28"/>
          <w:szCs w:val="28"/>
          <w:shd w:val="clear" w:color="auto" w:fill="FFFFFF"/>
        </w:rPr>
        <w:t>можно это связанно с тем, что люди согласны с проводимой политикой де</w:t>
      </w:r>
      <w:r w:rsidR="00311797">
        <w:rPr>
          <w:rFonts w:ascii="Times New Roman" w:eastAsia="Calibri" w:hAnsi="Times New Roman" w:cs="Times New Roman"/>
          <w:color w:val="000000"/>
          <w:sz w:val="28"/>
          <w:szCs w:val="28"/>
          <w:shd w:val="clear" w:color="auto" w:fill="FFFFFF"/>
        </w:rPr>
        <w:t>й</w:t>
      </w:r>
      <w:r w:rsidR="00311797">
        <w:rPr>
          <w:rFonts w:ascii="Times New Roman" w:eastAsia="Calibri" w:hAnsi="Times New Roman" w:cs="Times New Roman"/>
          <w:color w:val="000000"/>
          <w:sz w:val="28"/>
          <w:szCs w:val="28"/>
          <w:shd w:val="clear" w:color="auto" w:fill="FFFFFF"/>
        </w:rPr>
        <w:t>ствующей партии, несогласие их только выражается в критике власти, но это не делает их активным электоратом. Единая Россия в Краснодарском Крае получила абсолютное большинство около 60 % голосов. Это связанно с тем, что электорату, на протяжении существования партии, более близки идеи и проводимая политика партии. Безусловно избирательный технологии вносят огромный вклад в позитивный образ партии, но эти технологии не способны на протяжении нескольких лет способствовать развитию доверия электората партии. Технологии изживают себя, а доверие, близкие идеи, це</w:t>
      </w:r>
      <w:r w:rsidR="00311797">
        <w:rPr>
          <w:rFonts w:ascii="Times New Roman" w:eastAsia="Calibri" w:hAnsi="Times New Roman" w:cs="Times New Roman"/>
          <w:color w:val="000000"/>
          <w:sz w:val="28"/>
          <w:szCs w:val="28"/>
          <w:shd w:val="clear" w:color="auto" w:fill="FFFFFF"/>
        </w:rPr>
        <w:t>н</w:t>
      </w:r>
      <w:r w:rsidR="00311797">
        <w:rPr>
          <w:rFonts w:ascii="Times New Roman" w:eastAsia="Calibri" w:hAnsi="Times New Roman" w:cs="Times New Roman"/>
          <w:color w:val="000000"/>
          <w:sz w:val="28"/>
          <w:szCs w:val="28"/>
          <w:shd w:val="clear" w:color="auto" w:fill="FFFFFF"/>
        </w:rPr>
        <w:t>ности, нет.</w:t>
      </w:r>
    </w:p>
    <w:p w:rsidR="00692790" w:rsidRPr="001319F6" w:rsidRDefault="00692790" w:rsidP="00692790">
      <w:pPr>
        <w:spacing w:after="0"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Партии КПРФ и ЛДПР завоевали почти равное количество голосов по 13%. В этом плане можно сделать вывод, что у партии имеется постоянный элект</w:t>
      </w:r>
      <w:r>
        <w:rPr>
          <w:rFonts w:ascii="Times New Roman" w:eastAsia="Calibri" w:hAnsi="Times New Roman" w:cs="Times New Roman"/>
          <w:color w:val="000000"/>
          <w:sz w:val="28"/>
          <w:szCs w:val="28"/>
          <w:shd w:val="clear" w:color="auto" w:fill="FFFFFF"/>
        </w:rPr>
        <w:t>о</w:t>
      </w:r>
      <w:r>
        <w:rPr>
          <w:rFonts w:ascii="Times New Roman" w:eastAsia="Calibri" w:hAnsi="Times New Roman" w:cs="Times New Roman"/>
          <w:color w:val="000000"/>
          <w:sz w:val="28"/>
          <w:szCs w:val="28"/>
          <w:shd w:val="clear" w:color="auto" w:fill="FFFFFF"/>
        </w:rPr>
        <w:t>рат, потому что на протяжении трёх выборов количество людей поддерж</w:t>
      </w:r>
      <w:r>
        <w:rPr>
          <w:rFonts w:ascii="Times New Roman" w:eastAsia="Calibri" w:hAnsi="Times New Roman" w:cs="Times New Roman"/>
          <w:color w:val="000000"/>
          <w:sz w:val="28"/>
          <w:szCs w:val="28"/>
          <w:shd w:val="clear" w:color="auto" w:fill="FFFFFF"/>
        </w:rPr>
        <w:t>и</w:t>
      </w:r>
      <w:r>
        <w:rPr>
          <w:rFonts w:ascii="Times New Roman" w:eastAsia="Calibri" w:hAnsi="Times New Roman" w:cs="Times New Roman"/>
          <w:color w:val="000000"/>
          <w:sz w:val="28"/>
          <w:szCs w:val="28"/>
          <w:shd w:val="clear" w:color="auto" w:fill="FFFFFF"/>
        </w:rPr>
        <w:t xml:space="preserve">вающих партию не меняется. ЛДПР в своей идеологии на выборах отметила националистические взгляды, возможно поэтому ей не удалось завоевать больше голосов. Яблоко наиболее больше выражала либеральные идеи. Она </w:t>
      </w:r>
      <w:r>
        <w:rPr>
          <w:rFonts w:ascii="Times New Roman" w:eastAsia="Calibri" w:hAnsi="Times New Roman" w:cs="Times New Roman"/>
          <w:color w:val="000000"/>
          <w:sz w:val="28"/>
          <w:szCs w:val="28"/>
          <w:shd w:val="clear" w:color="auto" w:fill="FFFFFF"/>
        </w:rPr>
        <w:lastRenderedPageBreak/>
        <w:t>выступала за равноправие, построение гражданского общества, демократию, любых видов дискриминации.  Справедливая Россия завоевала значительно меньше голосов около 3%. Партия упор делала на социальные вопросы, с</w:t>
      </w:r>
      <w:r>
        <w:rPr>
          <w:rFonts w:ascii="Times New Roman" w:eastAsia="Calibri" w:hAnsi="Times New Roman" w:cs="Times New Roman"/>
          <w:color w:val="000000"/>
          <w:sz w:val="28"/>
          <w:szCs w:val="28"/>
          <w:shd w:val="clear" w:color="auto" w:fill="FFFFFF"/>
        </w:rPr>
        <w:t>о</w:t>
      </w:r>
      <w:r>
        <w:rPr>
          <w:rFonts w:ascii="Times New Roman" w:eastAsia="Calibri" w:hAnsi="Times New Roman" w:cs="Times New Roman"/>
          <w:color w:val="000000"/>
          <w:sz w:val="28"/>
          <w:szCs w:val="28"/>
          <w:shd w:val="clear" w:color="auto" w:fill="FFFFFF"/>
        </w:rPr>
        <w:t>циальные гарантии</w:t>
      </w:r>
    </w:p>
    <w:p w:rsidR="00BC6F48" w:rsidRPr="00480450" w:rsidRDefault="00BC6F48" w:rsidP="00BC6F48">
      <w:pPr>
        <w:spacing w:after="0" w:line="360" w:lineRule="auto"/>
        <w:ind w:firstLine="709"/>
        <w:jc w:val="both"/>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t>Таким образом, реформа партийной системы Российской Федерации привела не только к увеличению количества политических партий, но и к определенным сдвигам в идеологическом поле. Традиционные идеологич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ские течения (либерализм, консерватизм, социализм) по-прежнему востреб</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ваны в обществе и получили в результате реформы существенное колич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ственное пополнение. В то же время необходимо отметить, что большая часть недавно зарегистрированных партий (32 из рассматривавшихся 58 па</w:t>
      </w:r>
      <w:r w:rsidRPr="00480450">
        <w:rPr>
          <w:rFonts w:ascii="Times New Roman" w:eastAsia="Calibri" w:hAnsi="Times New Roman" w:cs="Times New Roman"/>
          <w:color w:val="000000"/>
          <w:sz w:val="28"/>
          <w:szCs w:val="28"/>
          <w:shd w:val="clear" w:color="auto" w:fill="FFFFFF"/>
        </w:rPr>
        <w:t>р</w:t>
      </w:r>
      <w:r w:rsidRPr="00480450">
        <w:rPr>
          <w:rFonts w:ascii="Times New Roman" w:eastAsia="Calibri" w:hAnsi="Times New Roman" w:cs="Times New Roman"/>
          <w:color w:val="000000"/>
          <w:sz w:val="28"/>
          <w:szCs w:val="28"/>
          <w:shd w:val="clear" w:color="auto" w:fill="FFFFFF"/>
        </w:rPr>
        <w:t>тий) либо не определилась со своей идеологической основой, либо открыто заявила об отказе от традиционных идеологий. На данный момент эти партии находятся в стадии становления, причем их дальнейшие перспективы неясны и полностью зависят от результатов ближайших выборов различного уровня. На наш взгляд, постепенно будет происходить идеологическое становление этих партий и наиболее конкурентоспособные из них примкнут к одному из традиционных идеологических течений. Либеральные партии стараются пр</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влечь голоса различных этнических, социальных групп, поэтому для них х</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рактерно использование в своей идеологии совсем не либеральных принц</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пов. На наш взгляд</w:t>
      </w:r>
      <w:r w:rsidR="00C51A98">
        <w:rPr>
          <w:rFonts w:ascii="Times New Roman" w:eastAsia="Calibri" w:hAnsi="Times New Roman" w:cs="Times New Roman"/>
          <w:color w:val="000000"/>
          <w:sz w:val="28"/>
          <w:szCs w:val="28"/>
          <w:shd w:val="clear" w:color="auto" w:fill="FFFFFF"/>
        </w:rPr>
        <w:t>,</w:t>
      </w:r>
      <w:r w:rsidRPr="00480450">
        <w:rPr>
          <w:rFonts w:ascii="Times New Roman" w:eastAsia="Calibri" w:hAnsi="Times New Roman" w:cs="Times New Roman"/>
          <w:color w:val="000000"/>
          <w:sz w:val="28"/>
          <w:szCs w:val="28"/>
          <w:shd w:val="clear" w:color="auto" w:fill="FFFFFF"/>
        </w:rPr>
        <w:t xml:space="preserve"> партии все более движутся в сторону от догм, доктрин в выражении своей идеологической ориентации, партии</w:t>
      </w:r>
      <w:r w:rsidR="00C51A98">
        <w:rPr>
          <w:rFonts w:ascii="Times New Roman" w:eastAsia="Calibri" w:hAnsi="Times New Roman" w:cs="Times New Roman"/>
          <w:color w:val="000000"/>
          <w:sz w:val="28"/>
          <w:szCs w:val="28"/>
          <w:shd w:val="clear" w:color="auto" w:fill="FFFFFF"/>
        </w:rPr>
        <w:t>,</w:t>
      </w:r>
      <w:r w:rsidRPr="00480450">
        <w:rPr>
          <w:rFonts w:ascii="Times New Roman" w:eastAsia="Calibri" w:hAnsi="Times New Roman" w:cs="Times New Roman"/>
          <w:color w:val="000000"/>
          <w:sz w:val="28"/>
          <w:szCs w:val="28"/>
          <w:shd w:val="clear" w:color="auto" w:fill="FFFFFF"/>
        </w:rPr>
        <w:t xml:space="preserve"> скорее всего</w:t>
      </w:r>
      <w:r w:rsidR="00C51A98">
        <w:rPr>
          <w:rFonts w:ascii="Times New Roman" w:eastAsia="Calibri" w:hAnsi="Times New Roman" w:cs="Times New Roman"/>
          <w:color w:val="000000"/>
          <w:sz w:val="28"/>
          <w:szCs w:val="28"/>
          <w:shd w:val="clear" w:color="auto" w:fill="FFFFFF"/>
        </w:rPr>
        <w:t>,</w:t>
      </w:r>
      <w:r w:rsidRPr="00480450">
        <w:rPr>
          <w:rFonts w:ascii="Times New Roman" w:eastAsia="Calibri" w:hAnsi="Times New Roman" w:cs="Times New Roman"/>
          <w:color w:val="000000"/>
          <w:sz w:val="28"/>
          <w:szCs w:val="28"/>
          <w:shd w:val="clear" w:color="auto" w:fill="FFFFFF"/>
        </w:rPr>
        <w:t xml:space="preserve"> для пр</w:t>
      </w:r>
      <w:r w:rsidRPr="00480450">
        <w:rPr>
          <w:rFonts w:ascii="Times New Roman" w:eastAsia="Calibri" w:hAnsi="Times New Roman" w:cs="Times New Roman"/>
          <w:color w:val="000000"/>
          <w:sz w:val="28"/>
          <w:szCs w:val="28"/>
          <w:shd w:val="clear" w:color="auto" w:fill="FFFFFF"/>
        </w:rPr>
        <w:t>и</w:t>
      </w:r>
      <w:r w:rsidRPr="00480450">
        <w:rPr>
          <w:rFonts w:ascii="Times New Roman" w:eastAsia="Calibri" w:hAnsi="Times New Roman" w:cs="Times New Roman"/>
          <w:color w:val="000000"/>
          <w:sz w:val="28"/>
          <w:szCs w:val="28"/>
          <w:shd w:val="clear" w:color="auto" w:fill="FFFFFF"/>
        </w:rPr>
        <w:t>влечения электората выделяют в своих программах ряд актуальных, нер</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шенных проблем, решение которых приведет к значительному подъему бл</w:t>
      </w:r>
      <w:r w:rsidRPr="00480450">
        <w:rPr>
          <w:rFonts w:ascii="Times New Roman" w:eastAsia="Calibri" w:hAnsi="Times New Roman" w:cs="Times New Roman"/>
          <w:color w:val="000000"/>
          <w:sz w:val="28"/>
          <w:szCs w:val="28"/>
          <w:shd w:val="clear" w:color="auto" w:fill="FFFFFF"/>
        </w:rPr>
        <w:t>а</w:t>
      </w:r>
      <w:r w:rsidRPr="00480450">
        <w:rPr>
          <w:rFonts w:ascii="Times New Roman" w:eastAsia="Calibri" w:hAnsi="Times New Roman" w:cs="Times New Roman"/>
          <w:color w:val="000000"/>
          <w:sz w:val="28"/>
          <w:szCs w:val="28"/>
          <w:shd w:val="clear" w:color="auto" w:fill="FFFFFF"/>
        </w:rPr>
        <w:t>госостояния людей. Программы политических партий носят популистский характер. Обращение к тем или иным ценностям, скорее всего, служит и</w:t>
      </w:r>
      <w:r w:rsidRPr="00480450">
        <w:rPr>
          <w:rFonts w:ascii="Times New Roman" w:eastAsia="Calibri" w:hAnsi="Times New Roman" w:cs="Times New Roman"/>
          <w:color w:val="000000"/>
          <w:sz w:val="28"/>
          <w:szCs w:val="28"/>
          <w:shd w:val="clear" w:color="auto" w:fill="FFFFFF"/>
        </w:rPr>
        <w:t>н</w:t>
      </w:r>
      <w:r w:rsidRPr="00480450">
        <w:rPr>
          <w:rFonts w:ascii="Times New Roman" w:eastAsia="Calibri" w:hAnsi="Times New Roman" w:cs="Times New Roman"/>
          <w:color w:val="000000"/>
          <w:sz w:val="28"/>
          <w:szCs w:val="28"/>
          <w:shd w:val="clear" w:color="auto" w:fill="FFFFFF"/>
        </w:rPr>
        <w:t>струментом, при помощи которого партия решит те или иные проблемы. На современном этапе становления российской многопартийности идеологич</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ской борьбы, как таковой, не прослеживается. Большинство политических партий в своих программах имею</w:t>
      </w:r>
      <w:r w:rsidR="00C51A98">
        <w:rPr>
          <w:rFonts w:ascii="Times New Roman" w:eastAsia="Calibri" w:hAnsi="Times New Roman" w:cs="Times New Roman"/>
          <w:color w:val="000000"/>
          <w:sz w:val="28"/>
          <w:szCs w:val="28"/>
          <w:shd w:val="clear" w:color="auto" w:fill="FFFFFF"/>
        </w:rPr>
        <w:t>т</w:t>
      </w:r>
      <w:r w:rsidRPr="00480450">
        <w:rPr>
          <w:rFonts w:ascii="Times New Roman" w:eastAsia="Calibri" w:hAnsi="Times New Roman" w:cs="Times New Roman"/>
          <w:color w:val="000000"/>
          <w:sz w:val="28"/>
          <w:szCs w:val="28"/>
          <w:shd w:val="clear" w:color="auto" w:fill="FFFFFF"/>
        </w:rPr>
        <w:t xml:space="preserve"> ряд противоречащих друг другу ценн</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lastRenderedPageBreak/>
        <w:t>стей, а поэтому говорить о каких-то единых идеологических ориентациях п</w:t>
      </w:r>
      <w:r w:rsidRPr="00480450">
        <w:rPr>
          <w:rFonts w:ascii="Times New Roman" w:eastAsia="Calibri" w:hAnsi="Times New Roman" w:cs="Times New Roman"/>
          <w:color w:val="000000"/>
          <w:sz w:val="28"/>
          <w:szCs w:val="28"/>
          <w:shd w:val="clear" w:color="auto" w:fill="FFFFFF"/>
        </w:rPr>
        <w:t>о</w:t>
      </w:r>
      <w:r w:rsidRPr="00480450">
        <w:rPr>
          <w:rFonts w:ascii="Times New Roman" w:eastAsia="Calibri" w:hAnsi="Times New Roman" w:cs="Times New Roman"/>
          <w:color w:val="000000"/>
          <w:sz w:val="28"/>
          <w:szCs w:val="28"/>
          <w:shd w:val="clear" w:color="auto" w:fill="FFFFFF"/>
        </w:rPr>
        <w:t>литических партий РФ не представляется возможным. Из этого всего следует вывод, что наступил конец идеологий в России, в стране изменился режим производства политического пространства и поэтому идеологии нужно и</w:t>
      </w:r>
      <w:r w:rsidRPr="00480450">
        <w:rPr>
          <w:rFonts w:ascii="Times New Roman" w:eastAsia="Calibri" w:hAnsi="Times New Roman" w:cs="Times New Roman"/>
          <w:color w:val="000000"/>
          <w:sz w:val="28"/>
          <w:szCs w:val="28"/>
          <w:shd w:val="clear" w:color="auto" w:fill="FFFFFF"/>
        </w:rPr>
        <w:t>с</w:t>
      </w:r>
      <w:r w:rsidRPr="00480450">
        <w:rPr>
          <w:rFonts w:ascii="Times New Roman" w:eastAsia="Calibri" w:hAnsi="Times New Roman" w:cs="Times New Roman"/>
          <w:color w:val="000000"/>
          <w:sz w:val="28"/>
          <w:szCs w:val="28"/>
          <w:shd w:val="clear" w:color="auto" w:fill="FFFFFF"/>
        </w:rPr>
        <w:t>кать в другом месте. ЛДПР хоть и провозглашает себя либеральной, но в своих программных документах носит ценности разных идеологических т</w:t>
      </w:r>
      <w:r w:rsidRPr="00480450">
        <w:rPr>
          <w:rFonts w:ascii="Times New Roman" w:eastAsia="Calibri" w:hAnsi="Times New Roman" w:cs="Times New Roman"/>
          <w:color w:val="000000"/>
          <w:sz w:val="28"/>
          <w:szCs w:val="28"/>
          <w:shd w:val="clear" w:color="auto" w:fill="FFFFFF"/>
        </w:rPr>
        <w:t>е</w:t>
      </w:r>
      <w:r w:rsidRPr="00480450">
        <w:rPr>
          <w:rFonts w:ascii="Times New Roman" w:eastAsia="Calibri" w:hAnsi="Times New Roman" w:cs="Times New Roman"/>
          <w:color w:val="000000"/>
          <w:sz w:val="28"/>
          <w:szCs w:val="28"/>
          <w:shd w:val="clear" w:color="auto" w:fill="FFFFFF"/>
        </w:rPr>
        <w:t>чений. КПРФ провозглашает себя преемницей КПСС, но на протяжении 20 лет партии в своих программных документах в малой степени ориентируется на идеи КПСС. Также можно отметить, что в России намечается тенденция мифа, в котором СССР это упущенная мечта, поэтому к идеям КПСС будут ориентироваться часто в предстоящих выборах.</w:t>
      </w:r>
    </w:p>
    <w:p w:rsidR="00480450" w:rsidRPr="00480450" w:rsidRDefault="00480450" w:rsidP="00480450">
      <w:pPr>
        <w:spacing w:after="0" w:line="360" w:lineRule="auto"/>
        <w:ind w:firstLine="709"/>
        <w:jc w:val="both"/>
        <w:rPr>
          <w:rFonts w:ascii="Times New Roman" w:eastAsia="Calibri" w:hAnsi="Times New Roman" w:cs="Times New Roman"/>
          <w:color w:val="000000"/>
          <w:sz w:val="28"/>
          <w:szCs w:val="28"/>
          <w:shd w:val="clear" w:color="auto" w:fill="FFFFFF"/>
        </w:rPr>
      </w:pPr>
    </w:p>
    <w:p w:rsidR="007F55E2" w:rsidRPr="00CE415B" w:rsidRDefault="00480450" w:rsidP="00CE415B">
      <w:pPr>
        <w:spacing w:after="0"/>
        <w:ind w:firstLine="709"/>
        <w:rPr>
          <w:rFonts w:ascii="Times New Roman" w:eastAsia="Calibri" w:hAnsi="Times New Roman" w:cs="Times New Roman"/>
          <w:color w:val="000000"/>
          <w:sz w:val="28"/>
          <w:szCs w:val="28"/>
          <w:shd w:val="clear" w:color="auto" w:fill="FFFFFF"/>
        </w:rPr>
      </w:pPr>
      <w:r w:rsidRPr="00480450">
        <w:rPr>
          <w:rFonts w:ascii="Times New Roman" w:eastAsia="Calibri" w:hAnsi="Times New Roman" w:cs="Times New Roman"/>
          <w:color w:val="000000"/>
          <w:sz w:val="28"/>
          <w:szCs w:val="28"/>
          <w:shd w:val="clear" w:color="auto" w:fill="FFFFFF"/>
        </w:rPr>
        <w:br w:type="page"/>
      </w:r>
      <w:bookmarkStart w:id="1" w:name="_Toc475985880"/>
    </w:p>
    <w:p w:rsidR="00BC6F48" w:rsidRPr="00BC6F48" w:rsidRDefault="00BC6F48" w:rsidP="00BA1EE9">
      <w:pPr>
        <w:keepNext/>
        <w:keepLines/>
        <w:spacing w:after="0" w:line="360" w:lineRule="auto"/>
        <w:jc w:val="center"/>
        <w:outlineLvl w:val="0"/>
        <w:rPr>
          <w:rFonts w:ascii="Times New Roman" w:eastAsia="Times New Roman" w:hAnsi="Times New Roman" w:cs="Times New Roman"/>
          <w:bCs/>
          <w:sz w:val="28"/>
          <w:szCs w:val="28"/>
          <w:lang w:eastAsia="ru-RU"/>
        </w:rPr>
      </w:pPr>
      <w:r w:rsidRPr="00BC6F48">
        <w:rPr>
          <w:rFonts w:ascii="Times New Roman" w:eastAsia="Times New Roman" w:hAnsi="Times New Roman" w:cs="Times New Roman"/>
          <w:bCs/>
          <w:sz w:val="28"/>
          <w:szCs w:val="28"/>
          <w:lang w:eastAsia="ru-RU"/>
        </w:rPr>
        <w:lastRenderedPageBreak/>
        <w:t>ЗАКЛЮЧЕНИЕ</w:t>
      </w:r>
      <w:bookmarkEnd w:id="1"/>
    </w:p>
    <w:p w:rsidR="00BC6F48" w:rsidRPr="00BC6F48" w:rsidRDefault="00BC6F48" w:rsidP="00BC6F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1D1F" w:rsidRPr="00E91D1F" w:rsidRDefault="00E91D1F" w:rsidP="00E91D1F">
      <w:pPr>
        <w:spacing w:after="0" w:line="360" w:lineRule="auto"/>
        <w:ind w:firstLine="709"/>
        <w:jc w:val="both"/>
        <w:rPr>
          <w:rFonts w:ascii="Times New Roman" w:eastAsia="Calibri" w:hAnsi="Times New Roman" w:cs="Times New Roman"/>
          <w:color w:val="000000"/>
          <w:sz w:val="28"/>
          <w:szCs w:val="28"/>
          <w:shd w:val="clear" w:color="auto" w:fill="FFFFFF"/>
        </w:rPr>
      </w:pPr>
      <w:r w:rsidRPr="00E91D1F">
        <w:rPr>
          <w:rFonts w:ascii="Times New Roman" w:eastAsia="Calibri" w:hAnsi="Times New Roman" w:cs="Times New Roman"/>
          <w:color w:val="000000"/>
          <w:sz w:val="28"/>
          <w:szCs w:val="28"/>
          <w:shd w:val="clear" w:color="auto" w:fill="FFFFFF"/>
        </w:rPr>
        <w:t>Проведенное нами исследование позволяет сделать следующие выв</w:t>
      </w:r>
      <w:r w:rsidRPr="00E91D1F">
        <w:rPr>
          <w:rFonts w:ascii="Times New Roman" w:eastAsia="Calibri" w:hAnsi="Times New Roman" w:cs="Times New Roman"/>
          <w:color w:val="000000"/>
          <w:sz w:val="28"/>
          <w:szCs w:val="28"/>
          <w:shd w:val="clear" w:color="auto" w:fill="FFFFFF"/>
        </w:rPr>
        <w:t>о</w:t>
      </w:r>
      <w:r w:rsidRPr="00E91D1F">
        <w:rPr>
          <w:rFonts w:ascii="Times New Roman" w:eastAsia="Calibri" w:hAnsi="Times New Roman" w:cs="Times New Roman"/>
          <w:color w:val="000000"/>
          <w:sz w:val="28"/>
          <w:szCs w:val="28"/>
          <w:shd w:val="clear" w:color="auto" w:fill="FFFFFF"/>
        </w:rPr>
        <w:t>ды.</w:t>
      </w:r>
    </w:p>
    <w:p w:rsidR="00F420AC" w:rsidRPr="00F420AC" w:rsidRDefault="00F420AC" w:rsidP="00F420AC">
      <w:pPr>
        <w:spacing w:after="0" w:line="360" w:lineRule="auto"/>
        <w:ind w:firstLine="709"/>
        <w:jc w:val="both"/>
        <w:rPr>
          <w:rFonts w:ascii="Times New Roman" w:eastAsia="Calibri" w:hAnsi="Times New Roman" w:cs="Times New Roman"/>
          <w:color w:val="000000"/>
          <w:sz w:val="28"/>
          <w:szCs w:val="28"/>
          <w:shd w:val="clear" w:color="auto" w:fill="FFFFFF"/>
        </w:rPr>
      </w:pPr>
      <w:r w:rsidRPr="00F420AC">
        <w:rPr>
          <w:rFonts w:ascii="Times New Roman" w:eastAsia="Calibri" w:hAnsi="Times New Roman" w:cs="Times New Roman"/>
          <w:color w:val="000000"/>
          <w:sz w:val="28"/>
          <w:szCs w:val="28"/>
          <w:shd w:val="clear" w:color="auto" w:fill="FFFFFF"/>
        </w:rPr>
        <w:t>Политическая партия – это группа людей, объединенная общностью идей, интересов и целей; имеющая определенную структуру, ставящая перед собой цель завоевания политической власти или участие в ней. Партии явл</w:t>
      </w:r>
      <w:r w:rsidRPr="00F420AC">
        <w:rPr>
          <w:rFonts w:ascii="Times New Roman" w:eastAsia="Calibri" w:hAnsi="Times New Roman" w:cs="Times New Roman"/>
          <w:color w:val="000000"/>
          <w:sz w:val="28"/>
          <w:szCs w:val="28"/>
          <w:shd w:val="clear" w:color="auto" w:fill="FFFFFF"/>
        </w:rPr>
        <w:t>я</w:t>
      </w:r>
      <w:r w:rsidRPr="00F420AC">
        <w:rPr>
          <w:rFonts w:ascii="Times New Roman" w:eastAsia="Calibri" w:hAnsi="Times New Roman" w:cs="Times New Roman"/>
          <w:color w:val="000000"/>
          <w:sz w:val="28"/>
          <w:szCs w:val="28"/>
          <w:shd w:val="clear" w:color="auto" w:fill="FFFFFF"/>
        </w:rPr>
        <w:t>ются инструментом для функционирования в государстве демократии и в</w:t>
      </w:r>
      <w:r w:rsidRPr="00F420AC">
        <w:rPr>
          <w:rFonts w:ascii="Times New Roman" w:eastAsia="Calibri" w:hAnsi="Times New Roman" w:cs="Times New Roman"/>
          <w:color w:val="000000"/>
          <w:sz w:val="28"/>
          <w:szCs w:val="28"/>
          <w:shd w:val="clear" w:color="auto" w:fill="FFFFFF"/>
        </w:rPr>
        <w:t>ы</w:t>
      </w:r>
      <w:r w:rsidRPr="00F420AC">
        <w:rPr>
          <w:rFonts w:ascii="Times New Roman" w:eastAsia="Calibri" w:hAnsi="Times New Roman" w:cs="Times New Roman"/>
          <w:color w:val="000000"/>
          <w:sz w:val="28"/>
          <w:szCs w:val="28"/>
          <w:shd w:val="clear" w:color="auto" w:fill="FFFFFF"/>
        </w:rPr>
        <w:t>ражения различных интересов, которые присущи различным группам. С пр</w:t>
      </w:r>
      <w:r w:rsidRPr="00F420AC">
        <w:rPr>
          <w:rFonts w:ascii="Times New Roman" w:eastAsia="Calibri" w:hAnsi="Times New Roman" w:cs="Times New Roman"/>
          <w:color w:val="000000"/>
          <w:sz w:val="28"/>
          <w:szCs w:val="28"/>
          <w:shd w:val="clear" w:color="auto" w:fill="FFFFFF"/>
        </w:rPr>
        <w:t>о</w:t>
      </w:r>
      <w:r w:rsidRPr="00F420AC">
        <w:rPr>
          <w:rFonts w:ascii="Times New Roman" w:eastAsia="Calibri" w:hAnsi="Times New Roman" w:cs="Times New Roman"/>
          <w:color w:val="000000"/>
          <w:sz w:val="28"/>
          <w:szCs w:val="28"/>
          <w:shd w:val="clear" w:color="auto" w:fill="FFFFFF"/>
        </w:rPr>
        <w:t>цессами глобализации происходят новые явления, которые обуславливают формирование понятий, функций и признаков политических партий. Одной из главных целей политической партии является борьба за власть, но также следует учитывать тот факт, что некоторые партии и объединения создаются для поддержки действующей власти или для того, чтобы представлять сп</w:t>
      </w:r>
      <w:r w:rsidRPr="00F420AC">
        <w:rPr>
          <w:rFonts w:ascii="Times New Roman" w:eastAsia="Calibri" w:hAnsi="Times New Roman" w:cs="Times New Roman"/>
          <w:color w:val="000000"/>
          <w:sz w:val="28"/>
          <w:szCs w:val="28"/>
          <w:shd w:val="clear" w:color="auto" w:fill="FFFFFF"/>
        </w:rPr>
        <w:t>е</w:t>
      </w:r>
      <w:r w:rsidRPr="00F420AC">
        <w:rPr>
          <w:rFonts w:ascii="Times New Roman" w:eastAsia="Calibri" w:hAnsi="Times New Roman" w:cs="Times New Roman"/>
          <w:color w:val="000000"/>
          <w:sz w:val="28"/>
          <w:szCs w:val="28"/>
          <w:shd w:val="clear" w:color="auto" w:fill="FFFFFF"/>
        </w:rPr>
        <w:t>цифические интересы не представленных групп, слоев населения. Партии также создаются для оппозиции действующей партии, чтобы оттянуть гол</w:t>
      </w:r>
      <w:r w:rsidRPr="00F420AC">
        <w:rPr>
          <w:rFonts w:ascii="Times New Roman" w:eastAsia="Calibri" w:hAnsi="Times New Roman" w:cs="Times New Roman"/>
          <w:color w:val="000000"/>
          <w:sz w:val="28"/>
          <w:szCs w:val="28"/>
          <w:shd w:val="clear" w:color="auto" w:fill="FFFFFF"/>
        </w:rPr>
        <w:t>о</w:t>
      </w:r>
      <w:r w:rsidRPr="00F420AC">
        <w:rPr>
          <w:rFonts w:ascii="Times New Roman" w:eastAsia="Calibri" w:hAnsi="Times New Roman" w:cs="Times New Roman"/>
          <w:color w:val="000000"/>
          <w:sz w:val="28"/>
          <w:szCs w:val="28"/>
          <w:shd w:val="clear" w:color="auto" w:fill="FFFFFF"/>
        </w:rPr>
        <w:t>са, сторонников для ослабления объединения. Двигателем политической па</w:t>
      </w:r>
      <w:r w:rsidRPr="00F420AC">
        <w:rPr>
          <w:rFonts w:ascii="Times New Roman" w:eastAsia="Calibri" w:hAnsi="Times New Roman" w:cs="Times New Roman"/>
          <w:color w:val="000000"/>
          <w:sz w:val="28"/>
          <w:szCs w:val="28"/>
          <w:shd w:val="clear" w:color="auto" w:fill="FFFFFF"/>
        </w:rPr>
        <w:t>р</w:t>
      </w:r>
      <w:r w:rsidRPr="00F420AC">
        <w:rPr>
          <w:rFonts w:ascii="Times New Roman" w:eastAsia="Calibri" w:hAnsi="Times New Roman" w:cs="Times New Roman"/>
          <w:color w:val="000000"/>
          <w:sz w:val="28"/>
          <w:szCs w:val="28"/>
          <w:shd w:val="clear" w:color="auto" w:fill="FFFFFF"/>
        </w:rPr>
        <w:t>тии являются рядовые члены, последователи, сторонники, от предпочтений которых зависит дальнейшая идеологическая ориентация. Партия, которая выражает более общие взгляды большинства людей, на наш взгляд, получает сильную электоральную поддержку на выборах. Чем привлекательней иде</w:t>
      </w:r>
      <w:r w:rsidRPr="00F420AC">
        <w:rPr>
          <w:rFonts w:ascii="Times New Roman" w:eastAsia="Calibri" w:hAnsi="Times New Roman" w:cs="Times New Roman"/>
          <w:color w:val="000000"/>
          <w:sz w:val="28"/>
          <w:szCs w:val="28"/>
          <w:shd w:val="clear" w:color="auto" w:fill="FFFFFF"/>
        </w:rPr>
        <w:t>о</w:t>
      </w:r>
      <w:r w:rsidRPr="00F420AC">
        <w:rPr>
          <w:rFonts w:ascii="Times New Roman" w:eastAsia="Calibri" w:hAnsi="Times New Roman" w:cs="Times New Roman"/>
          <w:color w:val="000000"/>
          <w:sz w:val="28"/>
          <w:szCs w:val="28"/>
          <w:shd w:val="clear" w:color="auto" w:fill="FFFFFF"/>
        </w:rPr>
        <w:t>логия, ценности, идеи, чем понятливее идеология дает ответы на все сущ</w:t>
      </w:r>
      <w:r w:rsidRPr="00F420AC">
        <w:rPr>
          <w:rFonts w:ascii="Times New Roman" w:eastAsia="Calibri" w:hAnsi="Times New Roman" w:cs="Times New Roman"/>
          <w:color w:val="000000"/>
          <w:sz w:val="28"/>
          <w:szCs w:val="28"/>
          <w:shd w:val="clear" w:color="auto" w:fill="FFFFFF"/>
        </w:rPr>
        <w:t>е</w:t>
      </w:r>
      <w:r w:rsidRPr="00F420AC">
        <w:rPr>
          <w:rFonts w:ascii="Times New Roman" w:eastAsia="Calibri" w:hAnsi="Times New Roman" w:cs="Times New Roman"/>
          <w:color w:val="000000"/>
          <w:sz w:val="28"/>
          <w:szCs w:val="28"/>
          <w:shd w:val="clear" w:color="auto" w:fill="FFFFFF"/>
        </w:rPr>
        <w:t>ственные жизненные вопросы общества, тем она привлекательнее и способна заручиться огромной силой та партия, которая использует это. Партии для консенсуса и компромисса идеологических ценностей зачастую создают бл</w:t>
      </w:r>
      <w:r w:rsidRPr="00F420AC">
        <w:rPr>
          <w:rFonts w:ascii="Times New Roman" w:eastAsia="Calibri" w:hAnsi="Times New Roman" w:cs="Times New Roman"/>
          <w:color w:val="000000"/>
          <w:sz w:val="28"/>
          <w:szCs w:val="28"/>
          <w:shd w:val="clear" w:color="auto" w:fill="FFFFFF"/>
        </w:rPr>
        <w:t>о</w:t>
      </w:r>
      <w:r w:rsidRPr="00F420AC">
        <w:rPr>
          <w:rFonts w:ascii="Times New Roman" w:eastAsia="Calibri" w:hAnsi="Times New Roman" w:cs="Times New Roman"/>
          <w:color w:val="000000"/>
          <w:sz w:val="28"/>
          <w:szCs w:val="28"/>
          <w:shd w:val="clear" w:color="auto" w:fill="FFFFFF"/>
        </w:rPr>
        <w:t>ки, которые входят в эту партия для выработки путем диалога наиболее о</w:t>
      </w:r>
      <w:r w:rsidRPr="00F420AC">
        <w:rPr>
          <w:rFonts w:ascii="Times New Roman" w:eastAsia="Calibri" w:hAnsi="Times New Roman" w:cs="Times New Roman"/>
          <w:color w:val="000000"/>
          <w:sz w:val="28"/>
          <w:szCs w:val="28"/>
          <w:shd w:val="clear" w:color="auto" w:fill="FFFFFF"/>
        </w:rPr>
        <w:t>б</w:t>
      </w:r>
      <w:r w:rsidRPr="00F420AC">
        <w:rPr>
          <w:rFonts w:ascii="Times New Roman" w:eastAsia="Calibri" w:hAnsi="Times New Roman" w:cs="Times New Roman"/>
          <w:color w:val="000000"/>
          <w:sz w:val="28"/>
          <w:szCs w:val="28"/>
          <w:shd w:val="clear" w:color="auto" w:fill="FFFFFF"/>
        </w:rPr>
        <w:t>щих ценностей для того, чтобы максимально были представлены все интер</w:t>
      </w:r>
      <w:r w:rsidRPr="00F420AC">
        <w:rPr>
          <w:rFonts w:ascii="Times New Roman" w:eastAsia="Calibri" w:hAnsi="Times New Roman" w:cs="Times New Roman"/>
          <w:color w:val="000000"/>
          <w:sz w:val="28"/>
          <w:szCs w:val="28"/>
          <w:shd w:val="clear" w:color="auto" w:fill="FFFFFF"/>
        </w:rPr>
        <w:t>е</w:t>
      </w:r>
      <w:r w:rsidRPr="00F420AC">
        <w:rPr>
          <w:rFonts w:ascii="Times New Roman" w:eastAsia="Calibri" w:hAnsi="Times New Roman" w:cs="Times New Roman"/>
          <w:color w:val="000000"/>
          <w:sz w:val="28"/>
          <w:szCs w:val="28"/>
          <w:shd w:val="clear" w:color="auto" w:fill="FFFFFF"/>
        </w:rPr>
        <w:t>сы группы. С точки зрения идеологической ориентации партии делятся на правые, левые и между ними центристские. В современной России партии ориентируются в своем большинстве на центристскую позицию, хоть и зая</w:t>
      </w:r>
      <w:r w:rsidRPr="00F420AC">
        <w:rPr>
          <w:rFonts w:ascii="Times New Roman" w:eastAsia="Calibri" w:hAnsi="Times New Roman" w:cs="Times New Roman"/>
          <w:color w:val="000000"/>
          <w:sz w:val="28"/>
          <w:szCs w:val="28"/>
          <w:shd w:val="clear" w:color="auto" w:fill="FFFFFF"/>
        </w:rPr>
        <w:t>в</w:t>
      </w:r>
      <w:r w:rsidRPr="00F420AC">
        <w:rPr>
          <w:rFonts w:ascii="Times New Roman" w:eastAsia="Calibri" w:hAnsi="Times New Roman" w:cs="Times New Roman"/>
          <w:color w:val="000000"/>
          <w:sz w:val="28"/>
          <w:szCs w:val="28"/>
          <w:shd w:val="clear" w:color="auto" w:fill="FFFFFF"/>
        </w:rPr>
        <w:lastRenderedPageBreak/>
        <w:t>ляют, что они приверженцы какого-то единого идеологического течен</w:t>
      </w:r>
      <w:r>
        <w:rPr>
          <w:rFonts w:ascii="Times New Roman" w:eastAsia="Calibri" w:hAnsi="Times New Roman" w:cs="Times New Roman"/>
          <w:color w:val="000000"/>
          <w:sz w:val="28"/>
          <w:szCs w:val="28"/>
          <w:shd w:val="clear" w:color="auto" w:fill="FFFFFF"/>
        </w:rPr>
        <w:t xml:space="preserve">ия. В современном </w:t>
      </w:r>
      <w:proofErr w:type="spellStart"/>
      <w:r>
        <w:rPr>
          <w:rFonts w:ascii="Times New Roman" w:eastAsia="Calibri" w:hAnsi="Times New Roman" w:cs="Times New Roman"/>
          <w:color w:val="000000"/>
          <w:sz w:val="28"/>
          <w:szCs w:val="28"/>
          <w:shd w:val="clear" w:color="auto" w:fill="FFFFFF"/>
        </w:rPr>
        <w:t>глобализирующе</w:t>
      </w:r>
      <w:r w:rsidRPr="00F420AC">
        <w:rPr>
          <w:rFonts w:ascii="Times New Roman" w:eastAsia="Calibri" w:hAnsi="Times New Roman" w:cs="Times New Roman"/>
          <w:color w:val="000000"/>
          <w:sz w:val="28"/>
          <w:szCs w:val="28"/>
          <w:shd w:val="clear" w:color="auto" w:fill="FFFFFF"/>
        </w:rPr>
        <w:t>мся</w:t>
      </w:r>
      <w:proofErr w:type="spellEnd"/>
      <w:r w:rsidRPr="00F420AC">
        <w:rPr>
          <w:rFonts w:ascii="Times New Roman" w:eastAsia="Calibri" w:hAnsi="Times New Roman" w:cs="Times New Roman"/>
          <w:color w:val="000000"/>
          <w:sz w:val="28"/>
          <w:szCs w:val="28"/>
          <w:shd w:val="clear" w:color="auto" w:fill="FFFFFF"/>
        </w:rPr>
        <w:t xml:space="preserve"> мире партии пытаются выражать разли</w:t>
      </w:r>
      <w:r w:rsidRPr="00F420AC">
        <w:rPr>
          <w:rFonts w:ascii="Times New Roman" w:eastAsia="Calibri" w:hAnsi="Times New Roman" w:cs="Times New Roman"/>
          <w:color w:val="000000"/>
          <w:sz w:val="28"/>
          <w:szCs w:val="28"/>
          <w:shd w:val="clear" w:color="auto" w:fill="FFFFFF"/>
        </w:rPr>
        <w:t>ч</w:t>
      </w:r>
      <w:r w:rsidRPr="00F420AC">
        <w:rPr>
          <w:rFonts w:ascii="Times New Roman" w:eastAsia="Calibri" w:hAnsi="Times New Roman" w:cs="Times New Roman"/>
          <w:color w:val="000000"/>
          <w:sz w:val="28"/>
          <w:szCs w:val="28"/>
          <w:shd w:val="clear" w:color="auto" w:fill="FFFFFF"/>
        </w:rPr>
        <w:t>ные идеологические ценности. Главная цель политической партии – заво</w:t>
      </w:r>
      <w:r w:rsidRPr="00F420AC">
        <w:rPr>
          <w:rFonts w:ascii="Times New Roman" w:eastAsia="Calibri" w:hAnsi="Times New Roman" w:cs="Times New Roman"/>
          <w:color w:val="000000"/>
          <w:sz w:val="28"/>
          <w:szCs w:val="28"/>
          <w:shd w:val="clear" w:color="auto" w:fill="FFFFFF"/>
        </w:rPr>
        <w:t>е</w:t>
      </w:r>
      <w:r w:rsidRPr="00F420AC">
        <w:rPr>
          <w:rFonts w:ascii="Times New Roman" w:eastAsia="Calibri" w:hAnsi="Times New Roman" w:cs="Times New Roman"/>
          <w:color w:val="000000"/>
          <w:sz w:val="28"/>
          <w:szCs w:val="28"/>
          <w:shd w:val="clear" w:color="auto" w:fill="FFFFFF"/>
        </w:rPr>
        <w:t>вать власть, главная задача после завоевания власти – удержать власть лег</w:t>
      </w:r>
      <w:r w:rsidRPr="00F420AC">
        <w:rPr>
          <w:rFonts w:ascii="Times New Roman" w:eastAsia="Calibri" w:hAnsi="Times New Roman" w:cs="Times New Roman"/>
          <w:color w:val="000000"/>
          <w:sz w:val="28"/>
          <w:szCs w:val="28"/>
          <w:shd w:val="clear" w:color="auto" w:fill="FFFFFF"/>
        </w:rPr>
        <w:t>и</w:t>
      </w:r>
      <w:r w:rsidRPr="00F420AC">
        <w:rPr>
          <w:rFonts w:ascii="Times New Roman" w:eastAsia="Calibri" w:hAnsi="Times New Roman" w:cs="Times New Roman"/>
          <w:color w:val="000000"/>
          <w:sz w:val="28"/>
          <w:szCs w:val="28"/>
          <w:shd w:val="clear" w:color="auto" w:fill="FFFFFF"/>
        </w:rPr>
        <w:t>тимными способами, в первую очередь, для установления порядка и развития демократии.</w:t>
      </w:r>
    </w:p>
    <w:p w:rsidR="007F55E2" w:rsidRPr="007F55E2" w:rsidRDefault="007F55E2" w:rsidP="007F55E2">
      <w:pPr>
        <w:spacing w:after="0" w:line="360" w:lineRule="auto"/>
        <w:ind w:firstLine="709"/>
        <w:jc w:val="both"/>
        <w:rPr>
          <w:rFonts w:ascii="Times New Roman" w:eastAsia="Calibri" w:hAnsi="Times New Roman" w:cs="Times New Roman"/>
          <w:color w:val="000000"/>
          <w:sz w:val="28"/>
          <w:szCs w:val="28"/>
          <w:shd w:val="clear" w:color="auto" w:fill="FFFFFF"/>
        </w:rPr>
      </w:pPr>
      <w:r w:rsidRPr="007F55E2">
        <w:rPr>
          <w:rFonts w:ascii="Times New Roman" w:eastAsia="Calibri" w:hAnsi="Times New Roman" w:cs="Times New Roman"/>
          <w:color w:val="000000"/>
          <w:sz w:val="28"/>
          <w:szCs w:val="28"/>
          <w:shd w:val="clear" w:color="auto" w:fill="FFFFFF"/>
        </w:rPr>
        <w:t>Политические партии в настоящее время стараются придерживаться умеренно всех идеологических ориентаций, т.к. такой подход залог хорошего успеха для завоевания власти партией. Партии предлагают идеи и чем лучше и привлекательнее для людей эти идеи будут отвечать на интересующие их вопросы, тем привлекательнее будет выглядеть партия. Поэтому задача па</w:t>
      </w:r>
      <w:r w:rsidRPr="007F55E2">
        <w:rPr>
          <w:rFonts w:ascii="Times New Roman" w:eastAsia="Calibri" w:hAnsi="Times New Roman" w:cs="Times New Roman"/>
          <w:color w:val="000000"/>
          <w:sz w:val="28"/>
          <w:szCs w:val="28"/>
          <w:shd w:val="clear" w:color="auto" w:fill="FFFFFF"/>
        </w:rPr>
        <w:t>р</w:t>
      </w:r>
      <w:r w:rsidRPr="007F55E2">
        <w:rPr>
          <w:rFonts w:ascii="Times New Roman" w:eastAsia="Calibri" w:hAnsi="Times New Roman" w:cs="Times New Roman"/>
          <w:color w:val="000000"/>
          <w:sz w:val="28"/>
          <w:szCs w:val="28"/>
          <w:shd w:val="clear" w:color="auto" w:fill="FFFFFF"/>
        </w:rPr>
        <w:t>тии абсолютно любыми идеями привлечь граждан (несмотря на то, что па</w:t>
      </w:r>
      <w:r w:rsidRPr="007F55E2">
        <w:rPr>
          <w:rFonts w:ascii="Times New Roman" w:eastAsia="Calibri" w:hAnsi="Times New Roman" w:cs="Times New Roman"/>
          <w:color w:val="000000"/>
          <w:sz w:val="28"/>
          <w:szCs w:val="28"/>
          <w:shd w:val="clear" w:color="auto" w:fill="FFFFFF"/>
        </w:rPr>
        <w:t>р</w:t>
      </w:r>
      <w:r w:rsidRPr="007F55E2">
        <w:rPr>
          <w:rFonts w:ascii="Times New Roman" w:eastAsia="Calibri" w:hAnsi="Times New Roman" w:cs="Times New Roman"/>
          <w:color w:val="000000"/>
          <w:sz w:val="28"/>
          <w:szCs w:val="28"/>
          <w:shd w:val="clear" w:color="auto" w:fill="FFFFFF"/>
        </w:rPr>
        <w:t>тия провозгласила себя последовательницей какой-то единственной ориент</w:t>
      </w:r>
      <w:r w:rsidRPr="007F55E2">
        <w:rPr>
          <w:rFonts w:ascii="Times New Roman" w:eastAsia="Calibri" w:hAnsi="Times New Roman" w:cs="Times New Roman"/>
          <w:color w:val="000000"/>
          <w:sz w:val="28"/>
          <w:szCs w:val="28"/>
          <w:shd w:val="clear" w:color="auto" w:fill="FFFFFF"/>
        </w:rPr>
        <w:t>а</w:t>
      </w:r>
      <w:r w:rsidRPr="007F55E2">
        <w:rPr>
          <w:rFonts w:ascii="Times New Roman" w:eastAsia="Calibri" w:hAnsi="Times New Roman" w:cs="Times New Roman"/>
          <w:color w:val="000000"/>
          <w:sz w:val="28"/>
          <w:szCs w:val="28"/>
          <w:shd w:val="clear" w:color="auto" w:fill="FFFFFF"/>
        </w:rPr>
        <w:t>ции) и таким образом консервативные идеи могут трактоваться либеральной риторикой и наоборот. После распада СССР партии ориентировались на к</w:t>
      </w:r>
      <w:r w:rsidRPr="007F55E2">
        <w:rPr>
          <w:rFonts w:ascii="Times New Roman" w:eastAsia="Calibri" w:hAnsi="Times New Roman" w:cs="Times New Roman"/>
          <w:color w:val="000000"/>
          <w:sz w:val="28"/>
          <w:szCs w:val="28"/>
          <w:shd w:val="clear" w:color="auto" w:fill="FFFFFF"/>
        </w:rPr>
        <w:t>а</w:t>
      </w:r>
      <w:r w:rsidRPr="007F55E2">
        <w:rPr>
          <w:rFonts w:ascii="Times New Roman" w:eastAsia="Calibri" w:hAnsi="Times New Roman" w:cs="Times New Roman"/>
          <w:color w:val="000000"/>
          <w:sz w:val="28"/>
          <w:szCs w:val="28"/>
          <w:shd w:val="clear" w:color="auto" w:fill="FFFFFF"/>
        </w:rPr>
        <w:t>кие-то идеологические принципы, но с глобализацией произошла трансфо</w:t>
      </w:r>
      <w:r w:rsidRPr="007F55E2">
        <w:rPr>
          <w:rFonts w:ascii="Times New Roman" w:eastAsia="Calibri" w:hAnsi="Times New Roman" w:cs="Times New Roman"/>
          <w:color w:val="000000"/>
          <w:sz w:val="28"/>
          <w:szCs w:val="28"/>
          <w:shd w:val="clear" w:color="auto" w:fill="FFFFFF"/>
        </w:rPr>
        <w:t>р</w:t>
      </w:r>
      <w:r w:rsidRPr="007F55E2">
        <w:rPr>
          <w:rFonts w:ascii="Times New Roman" w:eastAsia="Calibri" w:hAnsi="Times New Roman" w:cs="Times New Roman"/>
          <w:color w:val="000000"/>
          <w:sz w:val="28"/>
          <w:szCs w:val="28"/>
          <w:shd w:val="clear" w:color="auto" w:fill="FFFFFF"/>
        </w:rPr>
        <w:t>мация и партии начали выражать круг проблем</w:t>
      </w:r>
      <w:r w:rsidR="00DB0CE9">
        <w:rPr>
          <w:rFonts w:ascii="Times New Roman" w:eastAsia="Calibri" w:hAnsi="Times New Roman" w:cs="Times New Roman"/>
          <w:color w:val="000000"/>
          <w:sz w:val="28"/>
          <w:szCs w:val="28"/>
          <w:shd w:val="clear" w:color="auto" w:fill="FFFFFF"/>
        </w:rPr>
        <w:t>,</w:t>
      </w:r>
      <w:r w:rsidRPr="007F55E2">
        <w:rPr>
          <w:rFonts w:ascii="Times New Roman" w:eastAsia="Calibri" w:hAnsi="Times New Roman" w:cs="Times New Roman"/>
          <w:color w:val="000000"/>
          <w:sz w:val="28"/>
          <w:szCs w:val="28"/>
          <w:shd w:val="clear" w:color="auto" w:fill="FFFFFF"/>
        </w:rPr>
        <w:t xml:space="preserve"> которые нужно решить для улучшения благосостоянию людей. Поэтому борьба за влияние партии пр</w:t>
      </w:r>
      <w:r w:rsidRPr="007F55E2">
        <w:rPr>
          <w:rFonts w:ascii="Times New Roman" w:eastAsia="Calibri" w:hAnsi="Times New Roman" w:cs="Times New Roman"/>
          <w:color w:val="000000"/>
          <w:sz w:val="28"/>
          <w:szCs w:val="28"/>
          <w:shd w:val="clear" w:color="auto" w:fill="FFFFFF"/>
        </w:rPr>
        <w:t>е</w:t>
      </w:r>
      <w:r w:rsidRPr="007F55E2">
        <w:rPr>
          <w:rFonts w:ascii="Times New Roman" w:eastAsia="Calibri" w:hAnsi="Times New Roman" w:cs="Times New Roman"/>
          <w:color w:val="000000"/>
          <w:sz w:val="28"/>
          <w:szCs w:val="28"/>
          <w:shd w:val="clear" w:color="auto" w:fill="FFFFFF"/>
        </w:rPr>
        <w:t>вращается в борьбу лозунгов, программ, которая порождает у людей недов</w:t>
      </w:r>
      <w:r w:rsidRPr="007F55E2">
        <w:rPr>
          <w:rFonts w:ascii="Times New Roman" w:eastAsia="Calibri" w:hAnsi="Times New Roman" w:cs="Times New Roman"/>
          <w:color w:val="000000"/>
          <w:sz w:val="28"/>
          <w:szCs w:val="28"/>
          <w:shd w:val="clear" w:color="auto" w:fill="FFFFFF"/>
        </w:rPr>
        <w:t>е</w:t>
      </w:r>
      <w:r w:rsidRPr="007F55E2">
        <w:rPr>
          <w:rFonts w:ascii="Times New Roman" w:eastAsia="Calibri" w:hAnsi="Times New Roman" w:cs="Times New Roman"/>
          <w:color w:val="000000"/>
          <w:sz w:val="28"/>
          <w:szCs w:val="28"/>
          <w:shd w:val="clear" w:color="auto" w:fill="FFFFFF"/>
        </w:rPr>
        <w:t>рие, т.к. партии практически выражают одни и те же проблемы и не всегда последовательные в осуществлении их обещаний после захвата власти. В первую очередь для улучшения доверия народа властям, необходимо созд</w:t>
      </w:r>
      <w:r w:rsidRPr="007F55E2">
        <w:rPr>
          <w:rFonts w:ascii="Times New Roman" w:eastAsia="Calibri" w:hAnsi="Times New Roman" w:cs="Times New Roman"/>
          <w:color w:val="000000"/>
          <w:sz w:val="28"/>
          <w:szCs w:val="28"/>
          <w:shd w:val="clear" w:color="auto" w:fill="FFFFFF"/>
        </w:rPr>
        <w:t>а</w:t>
      </w:r>
      <w:r w:rsidRPr="007F55E2">
        <w:rPr>
          <w:rFonts w:ascii="Times New Roman" w:eastAsia="Calibri" w:hAnsi="Times New Roman" w:cs="Times New Roman"/>
          <w:color w:val="000000"/>
          <w:sz w:val="28"/>
          <w:szCs w:val="28"/>
          <w:shd w:val="clear" w:color="auto" w:fill="FFFFFF"/>
        </w:rPr>
        <w:t>нию очень активного гражданского общества, которое будет в коей степени следит</w:t>
      </w:r>
      <w:r w:rsidR="00DB0CE9">
        <w:rPr>
          <w:rFonts w:ascii="Times New Roman" w:eastAsia="Calibri" w:hAnsi="Times New Roman" w:cs="Times New Roman"/>
          <w:color w:val="000000"/>
          <w:sz w:val="28"/>
          <w:szCs w:val="28"/>
          <w:shd w:val="clear" w:color="auto" w:fill="FFFFFF"/>
        </w:rPr>
        <w:t>ь</w:t>
      </w:r>
      <w:r w:rsidRPr="007F55E2">
        <w:rPr>
          <w:rFonts w:ascii="Times New Roman" w:eastAsia="Calibri" w:hAnsi="Times New Roman" w:cs="Times New Roman"/>
          <w:color w:val="000000"/>
          <w:sz w:val="28"/>
          <w:szCs w:val="28"/>
          <w:shd w:val="clear" w:color="auto" w:fill="FFFFFF"/>
        </w:rPr>
        <w:t xml:space="preserve"> за выполнением общений политических партий. Партия Единая Ро</w:t>
      </w:r>
      <w:r w:rsidRPr="007F55E2">
        <w:rPr>
          <w:rFonts w:ascii="Times New Roman" w:eastAsia="Calibri" w:hAnsi="Times New Roman" w:cs="Times New Roman"/>
          <w:color w:val="000000"/>
          <w:sz w:val="28"/>
          <w:szCs w:val="28"/>
          <w:shd w:val="clear" w:color="auto" w:fill="FFFFFF"/>
        </w:rPr>
        <w:t>с</w:t>
      </w:r>
      <w:r w:rsidRPr="007F55E2">
        <w:rPr>
          <w:rFonts w:ascii="Times New Roman" w:eastAsia="Calibri" w:hAnsi="Times New Roman" w:cs="Times New Roman"/>
          <w:color w:val="000000"/>
          <w:sz w:val="28"/>
          <w:szCs w:val="28"/>
          <w:shd w:val="clear" w:color="auto" w:fill="FFFFFF"/>
        </w:rPr>
        <w:t>сия</w:t>
      </w:r>
      <w:r w:rsidR="00DB0CE9">
        <w:rPr>
          <w:rFonts w:ascii="Times New Roman" w:eastAsia="Calibri" w:hAnsi="Times New Roman" w:cs="Times New Roman"/>
          <w:color w:val="000000"/>
          <w:sz w:val="28"/>
          <w:szCs w:val="28"/>
          <w:shd w:val="clear" w:color="auto" w:fill="FFFFFF"/>
        </w:rPr>
        <w:t>,</w:t>
      </w:r>
      <w:r w:rsidRPr="007F55E2">
        <w:rPr>
          <w:rFonts w:ascii="Times New Roman" w:eastAsia="Calibri" w:hAnsi="Times New Roman" w:cs="Times New Roman"/>
          <w:color w:val="000000"/>
          <w:sz w:val="28"/>
          <w:szCs w:val="28"/>
          <w:shd w:val="clear" w:color="auto" w:fill="FFFFFF"/>
        </w:rPr>
        <w:t xml:space="preserve"> которая сформировалась из нескольких блоков соединила в себе идеи которые присущи большей части населения России, в этом плане другим партиям тяжело бороться с ней, поэтому оппозиция зачастую поддерживает политику проводимую Единой Россией.</w:t>
      </w:r>
    </w:p>
    <w:p w:rsidR="007F55E2" w:rsidRPr="007F55E2" w:rsidRDefault="00BA5F34" w:rsidP="007F55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F55E2" w:rsidRPr="007F55E2">
        <w:rPr>
          <w:rFonts w:ascii="Times New Roman" w:hAnsi="Times New Roman" w:cs="Times New Roman"/>
          <w:sz w:val="28"/>
          <w:szCs w:val="28"/>
        </w:rPr>
        <w:t xml:space="preserve"> России на современном этапе прослеживается социал-демократическая ориентация партийного идеологического строительства. </w:t>
      </w:r>
      <w:r w:rsidR="007F55E2" w:rsidRPr="007F55E2">
        <w:rPr>
          <w:rFonts w:ascii="Times New Roman" w:hAnsi="Times New Roman" w:cs="Times New Roman"/>
          <w:sz w:val="28"/>
          <w:szCs w:val="28"/>
        </w:rPr>
        <w:lastRenderedPageBreak/>
        <w:t>Все больше и больше используется политическими партиями, т.к. она сп</w:t>
      </w:r>
      <w:r w:rsidR="007F55E2" w:rsidRPr="007F55E2">
        <w:rPr>
          <w:rFonts w:ascii="Times New Roman" w:hAnsi="Times New Roman" w:cs="Times New Roman"/>
          <w:sz w:val="28"/>
          <w:szCs w:val="28"/>
        </w:rPr>
        <w:t>о</w:t>
      </w:r>
      <w:r w:rsidR="007F55E2" w:rsidRPr="007F55E2">
        <w:rPr>
          <w:rFonts w:ascii="Times New Roman" w:hAnsi="Times New Roman" w:cs="Times New Roman"/>
          <w:sz w:val="28"/>
          <w:szCs w:val="28"/>
        </w:rPr>
        <w:t>собна выражать потребности членов общества. В США прослеживается л</w:t>
      </w:r>
      <w:r w:rsidR="007F55E2" w:rsidRPr="007F55E2">
        <w:rPr>
          <w:rFonts w:ascii="Times New Roman" w:hAnsi="Times New Roman" w:cs="Times New Roman"/>
          <w:sz w:val="28"/>
          <w:szCs w:val="28"/>
        </w:rPr>
        <w:t>и</w:t>
      </w:r>
      <w:r w:rsidR="007F55E2" w:rsidRPr="007F55E2">
        <w:rPr>
          <w:rFonts w:ascii="Times New Roman" w:hAnsi="Times New Roman" w:cs="Times New Roman"/>
          <w:sz w:val="28"/>
          <w:szCs w:val="28"/>
        </w:rPr>
        <w:t>берально-демократический тип идеологического строительства. В Европе с</w:t>
      </w:r>
      <w:r w:rsidR="007F55E2" w:rsidRPr="007F55E2">
        <w:rPr>
          <w:rFonts w:ascii="Times New Roman" w:hAnsi="Times New Roman" w:cs="Times New Roman"/>
          <w:sz w:val="28"/>
          <w:szCs w:val="28"/>
        </w:rPr>
        <w:t>о</w:t>
      </w:r>
      <w:r w:rsidR="007F55E2" w:rsidRPr="007F55E2">
        <w:rPr>
          <w:rFonts w:ascii="Times New Roman" w:hAnsi="Times New Roman" w:cs="Times New Roman"/>
          <w:sz w:val="28"/>
          <w:szCs w:val="28"/>
        </w:rPr>
        <w:t>циально-демократический тип. Следует отметить, что на протяжении века в СССР строился тоталитарно-коммунистический тип идеологического стро</w:t>
      </w:r>
      <w:r w:rsidR="007F55E2" w:rsidRPr="007F55E2">
        <w:rPr>
          <w:rFonts w:ascii="Times New Roman" w:hAnsi="Times New Roman" w:cs="Times New Roman"/>
          <w:sz w:val="28"/>
          <w:szCs w:val="28"/>
        </w:rPr>
        <w:t>и</w:t>
      </w:r>
      <w:r w:rsidR="007F55E2" w:rsidRPr="007F55E2">
        <w:rPr>
          <w:rFonts w:ascii="Times New Roman" w:hAnsi="Times New Roman" w:cs="Times New Roman"/>
          <w:sz w:val="28"/>
          <w:szCs w:val="28"/>
        </w:rPr>
        <w:t>тельства, который затормозил строительство альтернативных идеологич</w:t>
      </w:r>
      <w:r w:rsidR="007F55E2" w:rsidRPr="007F55E2">
        <w:rPr>
          <w:rFonts w:ascii="Times New Roman" w:hAnsi="Times New Roman" w:cs="Times New Roman"/>
          <w:sz w:val="28"/>
          <w:szCs w:val="28"/>
        </w:rPr>
        <w:t>е</w:t>
      </w:r>
      <w:r w:rsidR="007F55E2" w:rsidRPr="007F55E2">
        <w:rPr>
          <w:rFonts w:ascii="Times New Roman" w:hAnsi="Times New Roman" w:cs="Times New Roman"/>
          <w:sz w:val="28"/>
          <w:szCs w:val="28"/>
        </w:rPr>
        <w:t>ских течений. В условиях постиндустриального общества ориентация партий на какую-либо определенную общность перестала гарантировать успех на выборах, партиям приходится ориентироваться на гораздо больший круг л</w:t>
      </w:r>
      <w:r w:rsidR="007F55E2" w:rsidRPr="007F55E2">
        <w:rPr>
          <w:rFonts w:ascii="Times New Roman" w:hAnsi="Times New Roman" w:cs="Times New Roman"/>
          <w:sz w:val="28"/>
          <w:szCs w:val="28"/>
        </w:rPr>
        <w:t>ю</w:t>
      </w:r>
      <w:r w:rsidR="007F55E2" w:rsidRPr="007F55E2">
        <w:rPr>
          <w:rFonts w:ascii="Times New Roman" w:hAnsi="Times New Roman" w:cs="Times New Roman"/>
          <w:sz w:val="28"/>
          <w:szCs w:val="28"/>
        </w:rPr>
        <w:t>дей и выражать интересы еще большего числа людей социальных групп. П</w:t>
      </w:r>
      <w:r w:rsidR="007F55E2" w:rsidRPr="007F55E2">
        <w:rPr>
          <w:rFonts w:ascii="Times New Roman" w:hAnsi="Times New Roman" w:cs="Times New Roman"/>
          <w:sz w:val="28"/>
          <w:szCs w:val="28"/>
        </w:rPr>
        <w:t>о</w:t>
      </w:r>
      <w:r w:rsidR="007F55E2" w:rsidRPr="007F55E2">
        <w:rPr>
          <w:rFonts w:ascii="Times New Roman" w:hAnsi="Times New Roman" w:cs="Times New Roman"/>
          <w:sz w:val="28"/>
          <w:szCs w:val="28"/>
        </w:rPr>
        <w:t>этому сделает вывод, что намечается тенденция использования политическ</w:t>
      </w:r>
      <w:r w:rsidR="007F55E2" w:rsidRPr="007F55E2">
        <w:rPr>
          <w:rFonts w:ascii="Times New Roman" w:hAnsi="Times New Roman" w:cs="Times New Roman"/>
          <w:sz w:val="28"/>
          <w:szCs w:val="28"/>
        </w:rPr>
        <w:t>и</w:t>
      </w:r>
      <w:r w:rsidR="007F55E2" w:rsidRPr="007F55E2">
        <w:rPr>
          <w:rFonts w:ascii="Times New Roman" w:hAnsi="Times New Roman" w:cs="Times New Roman"/>
          <w:sz w:val="28"/>
          <w:szCs w:val="28"/>
        </w:rPr>
        <w:t>ми партиями социал-демократической ориентации.</w:t>
      </w:r>
    </w:p>
    <w:p w:rsidR="007F55E2" w:rsidRPr="007F55E2" w:rsidRDefault="00F420AC" w:rsidP="00201A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w:t>
      </w:r>
      <w:r w:rsidR="007F55E2" w:rsidRPr="007F55E2">
        <w:rPr>
          <w:rFonts w:ascii="Times New Roman" w:hAnsi="Times New Roman" w:cs="Times New Roman"/>
          <w:sz w:val="28"/>
          <w:szCs w:val="28"/>
        </w:rPr>
        <w:t xml:space="preserve"> лозунги политических партий можно сделать вывод, что в программах партий существует несколько идеологий, идей, принципов, (смешанная идеология) ко</w:t>
      </w:r>
      <w:r w:rsidR="00201A35">
        <w:rPr>
          <w:rFonts w:ascii="Times New Roman" w:hAnsi="Times New Roman" w:cs="Times New Roman"/>
          <w:sz w:val="28"/>
          <w:szCs w:val="28"/>
        </w:rPr>
        <w:t>торые характеризуются</w:t>
      </w:r>
      <w:r w:rsidR="007F55E2" w:rsidRPr="007F55E2">
        <w:rPr>
          <w:rFonts w:ascii="Times New Roman" w:hAnsi="Times New Roman" w:cs="Times New Roman"/>
          <w:sz w:val="28"/>
          <w:szCs w:val="28"/>
        </w:rPr>
        <w:t xml:space="preserve"> тем</w:t>
      </w:r>
      <w:r w:rsidR="00201A35">
        <w:rPr>
          <w:rFonts w:ascii="Times New Roman" w:hAnsi="Times New Roman" w:cs="Times New Roman"/>
          <w:sz w:val="28"/>
          <w:szCs w:val="28"/>
        </w:rPr>
        <w:t>,</w:t>
      </w:r>
      <w:r w:rsidR="007F55E2" w:rsidRPr="007F55E2">
        <w:rPr>
          <w:rFonts w:ascii="Times New Roman" w:hAnsi="Times New Roman" w:cs="Times New Roman"/>
          <w:sz w:val="28"/>
          <w:szCs w:val="28"/>
        </w:rPr>
        <w:t xml:space="preserve"> в чем нуждается эле</w:t>
      </w:r>
      <w:r w:rsidR="007F55E2" w:rsidRPr="007F55E2">
        <w:rPr>
          <w:rFonts w:ascii="Times New Roman" w:hAnsi="Times New Roman" w:cs="Times New Roman"/>
          <w:sz w:val="28"/>
          <w:szCs w:val="28"/>
        </w:rPr>
        <w:t>к</w:t>
      </w:r>
      <w:r w:rsidR="007F55E2" w:rsidRPr="007F55E2">
        <w:rPr>
          <w:rFonts w:ascii="Times New Roman" w:hAnsi="Times New Roman" w:cs="Times New Roman"/>
          <w:sz w:val="28"/>
          <w:szCs w:val="28"/>
        </w:rPr>
        <w:t>торат, консервативная идеология может сочетаться с либеральной, чтобы привлечь больше электората к то</w:t>
      </w:r>
      <w:r w:rsidR="00201A35">
        <w:rPr>
          <w:rFonts w:ascii="Times New Roman" w:hAnsi="Times New Roman" w:cs="Times New Roman"/>
          <w:sz w:val="28"/>
          <w:szCs w:val="28"/>
        </w:rPr>
        <w:t xml:space="preserve">й или иной партии. Изучив </w:t>
      </w:r>
      <w:r w:rsidR="007F55E2" w:rsidRPr="007F55E2">
        <w:rPr>
          <w:rFonts w:ascii="Times New Roman" w:hAnsi="Times New Roman" w:cs="Times New Roman"/>
          <w:sz w:val="28"/>
          <w:szCs w:val="28"/>
        </w:rPr>
        <w:t>программы п</w:t>
      </w:r>
      <w:r w:rsidR="007F55E2" w:rsidRPr="007F55E2">
        <w:rPr>
          <w:rFonts w:ascii="Times New Roman" w:hAnsi="Times New Roman" w:cs="Times New Roman"/>
          <w:sz w:val="28"/>
          <w:szCs w:val="28"/>
        </w:rPr>
        <w:t>о</w:t>
      </w:r>
      <w:r w:rsidR="007F55E2" w:rsidRPr="007F55E2">
        <w:rPr>
          <w:rFonts w:ascii="Times New Roman" w:hAnsi="Times New Roman" w:cs="Times New Roman"/>
          <w:sz w:val="28"/>
          <w:szCs w:val="28"/>
        </w:rPr>
        <w:t>литических партий сделаем вывод. После распада СССР большинство партий пыталось найти идеи</w:t>
      </w:r>
      <w:r w:rsidR="00201A35">
        <w:rPr>
          <w:rFonts w:ascii="Times New Roman" w:hAnsi="Times New Roman" w:cs="Times New Roman"/>
          <w:sz w:val="28"/>
          <w:szCs w:val="28"/>
        </w:rPr>
        <w:t>,</w:t>
      </w:r>
      <w:r w:rsidR="007F55E2" w:rsidRPr="007F55E2">
        <w:rPr>
          <w:rFonts w:ascii="Times New Roman" w:hAnsi="Times New Roman" w:cs="Times New Roman"/>
          <w:sz w:val="28"/>
          <w:szCs w:val="28"/>
        </w:rPr>
        <w:t xml:space="preserve"> которые были не характерны КПСС и это заставило идеологов искать новые ориентиры для выражения своих позиций. Консерв</w:t>
      </w:r>
      <w:r w:rsidR="007F55E2" w:rsidRPr="007F55E2">
        <w:rPr>
          <w:rFonts w:ascii="Times New Roman" w:hAnsi="Times New Roman" w:cs="Times New Roman"/>
          <w:sz w:val="28"/>
          <w:szCs w:val="28"/>
        </w:rPr>
        <w:t>а</w:t>
      </w:r>
      <w:r w:rsidR="007F55E2" w:rsidRPr="007F55E2">
        <w:rPr>
          <w:rFonts w:ascii="Times New Roman" w:hAnsi="Times New Roman" w:cs="Times New Roman"/>
          <w:sz w:val="28"/>
          <w:szCs w:val="28"/>
        </w:rPr>
        <w:t>тивные ценности наметили свою тенденцию только к 2000 году. Потому что, партиям нужна была поддержка широкого круга электората, чьи интересы не были выражены в позиционировании различных партий. Это повлекло за с</w:t>
      </w:r>
      <w:r w:rsidR="007F55E2" w:rsidRPr="007F55E2">
        <w:rPr>
          <w:rFonts w:ascii="Times New Roman" w:hAnsi="Times New Roman" w:cs="Times New Roman"/>
          <w:sz w:val="28"/>
          <w:szCs w:val="28"/>
        </w:rPr>
        <w:t>о</w:t>
      </w:r>
      <w:r w:rsidR="007F55E2" w:rsidRPr="007F55E2">
        <w:rPr>
          <w:rFonts w:ascii="Times New Roman" w:hAnsi="Times New Roman" w:cs="Times New Roman"/>
          <w:sz w:val="28"/>
          <w:szCs w:val="28"/>
        </w:rPr>
        <w:t>бой создание партии Единая Россия, которая наиболее четко выражала ко</w:t>
      </w:r>
      <w:r w:rsidR="007F55E2" w:rsidRPr="007F55E2">
        <w:rPr>
          <w:rFonts w:ascii="Times New Roman" w:hAnsi="Times New Roman" w:cs="Times New Roman"/>
          <w:sz w:val="28"/>
          <w:szCs w:val="28"/>
        </w:rPr>
        <w:t>н</w:t>
      </w:r>
      <w:r w:rsidR="007F55E2" w:rsidRPr="007F55E2">
        <w:rPr>
          <w:rFonts w:ascii="Times New Roman" w:hAnsi="Times New Roman" w:cs="Times New Roman"/>
          <w:sz w:val="28"/>
          <w:szCs w:val="28"/>
        </w:rPr>
        <w:t>сервативный ориентир, пытаясь выразить интересы всех слоев населения и при этом с учетом специфики и традиций той группы интересы которой в</w:t>
      </w:r>
      <w:r w:rsidR="007F55E2" w:rsidRPr="007F55E2">
        <w:rPr>
          <w:rFonts w:ascii="Times New Roman" w:hAnsi="Times New Roman" w:cs="Times New Roman"/>
          <w:sz w:val="28"/>
          <w:szCs w:val="28"/>
        </w:rPr>
        <w:t>ы</w:t>
      </w:r>
      <w:r w:rsidR="007F55E2" w:rsidRPr="007F55E2">
        <w:rPr>
          <w:rFonts w:ascii="Times New Roman" w:hAnsi="Times New Roman" w:cs="Times New Roman"/>
          <w:sz w:val="28"/>
          <w:szCs w:val="28"/>
        </w:rPr>
        <w:t>ражались партией.</w:t>
      </w:r>
    </w:p>
    <w:p w:rsidR="007F55E2" w:rsidRPr="007F55E2" w:rsidRDefault="00F420AC" w:rsidP="00C51A98">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7F55E2" w:rsidRPr="007F55E2">
        <w:rPr>
          <w:rFonts w:ascii="Times New Roman" w:hAnsi="Times New Roman" w:cs="Times New Roman"/>
          <w:color w:val="000000"/>
          <w:sz w:val="28"/>
          <w:szCs w:val="28"/>
          <w:shd w:val="clear" w:color="auto" w:fill="FFFFFF"/>
        </w:rPr>
        <w:t>олитические партии ищут новые механизмы для привлечения элект</w:t>
      </w:r>
      <w:r w:rsidR="007F55E2" w:rsidRPr="007F55E2">
        <w:rPr>
          <w:rFonts w:ascii="Times New Roman" w:hAnsi="Times New Roman" w:cs="Times New Roman"/>
          <w:color w:val="000000"/>
          <w:sz w:val="28"/>
          <w:szCs w:val="28"/>
          <w:shd w:val="clear" w:color="auto" w:fill="FFFFFF"/>
        </w:rPr>
        <w:t>о</w:t>
      </w:r>
      <w:r w:rsidR="007F55E2" w:rsidRPr="007F55E2">
        <w:rPr>
          <w:rFonts w:ascii="Times New Roman" w:hAnsi="Times New Roman" w:cs="Times New Roman"/>
          <w:color w:val="000000"/>
          <w:sz w:val="28"/>
          <w:szCs w:val="28"/>
          <w:shd w:val="clear" w:color="auto" w:fill="FFFFFF"/>
        </w:rPr>
        <w:t xml:space="preserve">рата, наблюдается тенденция возрастания использования партиями таких ценностей как «социальные гарантии», «труд», «здравоохранение». </w:t>
      </w:r>
      <w:r w:rsidR="00C51A98">
        <w:rPr>
          <w:rFonts w:ascii="Times New Roman" w:hAnsi="Times New Roman" w:cs="Times New Roman"/>
          <w:color w:val="000000"/>
          <w:sz w:val="28"/>
          <w:szCs w:val="28"/>
          <w:shd w:val="clear" w:color="auto" w:fill="FFFFFF"/>
        </w:rPr>
        <w:t xml:space="preserve">Анализ </w:t>
      </w:r>
      <w:r w:rsidR="007F55E2" w:rsidRPr="007F55E2">
        <w:rPr>
          <w:rFonts w:ascii="Times New Roman" w:hAnsi="Times New Roman" w:cs="Times New Roman"/>
          <w:color w:val="000000"/>
          <w:sz w:val="28"/>
          <w:szCs w:val="28"/>
          <w:shd w:val="clear" w:color="auto" w:fill="FFFFFF"/>
        </w:rPr>
        <w:t xml:space="preserve"> </w:t>
      </w:r>
      <w:r w:rsidR="007F55E2" w:rsidRPr="007F55E2">
        <w:rPr>
          <w:rFonts w:ascii="Times New Roman" w:hAnsi="Times New Roman" w:cs="Times New Roman"/>
          <w:color w:val="000000"/>
          <w:sz w:val="28"/>
          <w:szCs w:val="28"/>
          <w:shd w:val="clear" w:color="auto" w:fill="FFFFFF"/>
        </w:rPr>
        <w:lastRenderedPageBreak/>
        <w:t xml:space="preserve">программ </w:t>
      </w:r>
      <w:r w:rsidR="00C51A98">
        <w:rPr>
          <w:rFonts w:ascii="Times New Roman" w:hAnsi="Times New Roman" w:cs="Times New Roman"/>
          <w:color w:val="000000"/>
          <w:sz w:val="28"/>
          <w:szCs w:val="28"/>
          <w:shd w:val="clear" w:color="auto" w:fill="FFFFFF"/>
        </w:rPr>
        <w:t>политических партий показал, что</w:t>
      </w:r>
      <w:r w:rsidR="007F55E2" w:rsidRPr="007F55E2">
        <w:rPr>
          <w:rFonts w:ascii="Times New Roman" w:hAnsi="Times New Roman" w:cs="Times New Roman"/>
          <w:color w:val="000000"/>
          <w:sz w:val="28"/>
          <w:szCs w:val="28"/>
          <w:shd w:val="clear" w:color="auto" w:fill="FFFFFF"/>
        </w:rPr>
        <w:t xml:space="preserve"> на выборах 2012, 2016 г. </w:t>
      </w:r>
      <w:r w:rsidR="00C51A98">
        <w:rPr>
          <w:rFonts w:ascii="Times New Roman" w:hAnsi="Times New Roman" w:cs="Times New Roman"/>
          <w:color w:val="000000"/>
          <w:sz w:val="28"/>
          <w:szCs w:val="28"/>
          <w:shd w:val="clear" w:color="auto" w:fill="FFFFFF"/>
        </w:rPr>
        <w:t xml:space="preserve">партии </w:t>
      </w:r>
      <w:r w:rsidR="007F55E2" w:rsidRPr="007F55E2">
        <w:rPr>
          <w:rFonts w:ascii="Times New Roman" w:hAnsi="Times New Roman" w:cs="Times New Roman"/>
          <w:color w:val="000000"/>
          <w:sz w:val="28"/>
          <w:szCs w:val="28"/>
          <w:shd w:val="clear" w:color="auto" w:fill="FFFFFF"/>
        </w:rPr>
        <w:t>старались выразить практически все неразрешенные проблемы</w:t>
      </w:r>
      <w:r w:rsidR="00C51A98">
        <w:rPr>
          <w:rFonts w:ascii="Times New Roman" w:hAnsi="Times New Roman" w:cs="Times New Roman"/>
          <w:color w:val="000000"/>
          <w:sz w:val="28"/>
          <w:szCs w:val="28"/>
          <w:shd w:val="clear" w:color="auto" w:fill="FFFFFF"/>
        </w:rPr>
        <w:t>, а также пре</w:t>
      </w:r>
      <w:r w:rsidR="00C51A98">
        <w:rPr>
          <w:rFonts w:ascii="Times New Roman" w:hAnsi="Times New Roman" w:cs="Times New Roman"/>
          <w:color w:val="000000"/>
          <w:sz w:val="28"/>
          <w:szCs w:val="28"/>
          <w:shd w:val="clear" w:color="auto" w:fill="FFFFFF"/>
        </w:rPr>
        <w:t>д</w:t>
      </w:r>
      <w:r w:rsidR="00C51A98">
        <w:rPr>
          <w:rFonts w:ascii="Times New Roman" w:hAnsi="Times New Roman" w:cs="Times New Roman"/>
          <w:color w:val="000000"/>
          <w:sz w:val="28"/>
          <w:szCs w:val="28"/>
          <w:shd w:val="clear" w:color="auto" w:fill="FFFFFF"/>
        </w:rPr>
        <w:t>ставить</w:t>
      </w:r>
      <w:r w:rsidR="007F55E2" w:rsidRPr="007F55E2">
        <w:rPr>
          <w:rFonts w:ascii="Times New Roman" w:hAnsi="Times New Roman" w:cs="Times New Roman"/>
          <w:color w:val="000000"/>
          <w:sz w:val="28"/>
          <w:szCs w:val="28"/>
          <w:shd w:val="clear" w:color="auto" w:fill="FFFFFF"/>
        </w:rPr>
        <w:t xml:space="preserve"> пути </w:t>
      </w:r>
      <w:r w:rsidR="00C51A98">
        <w:rPr>
          <w:rFonts w:ascii="Times New Roman" w:hAnsi="Times New Roman" w:cs="Times New Roman"/>
          <w:color w:val="000000"/>
          <w:sz w:val="28"/>
          <w:szCs w:val="28"/>
          <w:shd w:val="clear" w:color="auto" w:fill="FFFFFF"/>
        </w:rPr>
        <w:t>их разрешению</w:t>
      </w:r>
      <w:r w:rsidR="007F55E2" w:rsidRPr="007F55E2">
        <w:rPr>
          <w:rFonts w:ascii="Times New Roman" w:hAnsi="Times New Roman" w:cs="Times New Roman"/>
          <w:color w:val="000000"/>
          <w:sz w:val="28"/>
          <w:szCs w:val="28"/>
          <w:shd w:val="clear" w:color="auto" w:fill="FFFFFF"/>
        </w:rPr>
        <w:t xml:space="preserve">, поэтому современный этап становления партий характеризуется популистскими обещаниями. Результаты сравнения </w:t>
      </w:r>
      <w:r w:rsidR="00E91D1F" w:rsidRPr="007F55E2">
        <w:rPr>
          <w:rFonts w:ascii="Times New Roman" w:hAnsi="Times New Roman" w:cs="Times New Roman"/>
          <w:color w:val="000000"/>
          <w:sz w:val="28"/>
          <w:szCs w:val="28"/>
          <w:shd w:val="clear" w:color="auto" w:fill="FFFFFF"/>
        </w:rPr>
        <w:t>и анал</w:t>
      </w:r>
      <w:r w:rsidR="00E91D1F" w:rsidRPr="007F55E2">
        <w:rPr>
          <w:rFonts w:ascii="Times New Roman" w:hAnsi="Times New Roman" w:cs="Times New Roman"/>
          <w:color w:val="000000"/>
          <w:sz w:val="28"/>
          <w:szCs w:val="28"/>
          <w:shd w:val="clear" w:color="auto" w:fill="FFFFFF"/>
        </w:rPr>
        <w:t>и</w:t>
      </w:r>
      <w:r w:rsidR="00E91D1F" w:rsidRPr="007F55E2">
        <w:rPr>
          <w:rFonts w:ascii="Times New Roman" w:hAnsi="Times New Roman" w:cs="Times New Roman"/>
          <w:color w:val="000000"/>
          <w:sz w:val="28"/>
          <w:szCs w:val="28"/>
          <w:shd w:val="clear" w:color="auto" w:fill="FFFFFF"/>
        </w:rPr>
        <w:t xml:space="preserve">за </w:t>
      </w:r>
      <w:r w:rsidR="007F55E2" w:rsidRPr="007F55E2">
        <w:rPr>
          <w:rFonts w:ascii="Times New Roman" w:hAnsi="Times New Roman" w:cs="Times New Roman"/>
          <w:color w:val="000000"/>
          <w:sz w:val="28"/>
          <w:szCs w:val="28"/>
          <w:shd w:val="clear" w:color="auto" w:fill="FFFFFF"/>
        </w:rPr>
        <w:t xml:space="preserve">программ политических партий показывают, что </w:t>
      </w:r>
      <w:r w:rsidR="00E91D1F" w:rsidRPr="007F55E2">
        <w:rPr>
          <w:rFonts w:ascii="Times New Roman" w:hAnsi="Times New Roman" w:cs="Times New Roman"/>
          <w:color w:val="000000"/>
          <w:sz w:val="28"/>
          <w:szCs w:val="28"/>
          <w:shd w:val="clear" w:color="auto" w:fill="FFFFFF"/>
        </w:rPr>
        <w:t xml:space="preserve">у большинства </w:t>
      </w:r>
      <w:r w:rsidR="00E91D1F">
        <w:rPr>
          <w:rFonts w:ascii="Times New Roman" w:hAnsi="Times New Roman" w:cs="Times New Roman"/>
          <w:color w:val="000000"/>
          <w:sz w:val="28"/>
          <w:szCs w:val="28"/>
          <w:shd w:val="clear" w:color="auto" w:fill="FFFFFF"/>
        </w:rPr>
        <w:t>политич</w:t>
      </w:r>
      <w:r w:rsidR="00E91D1F">
        <w:rPr>
          <w:rFonts w:ascii="Times New Roman" w:hAnsi="Times New Roman" w:cs="Times New Roman"/>
          <w:color w:val="000000"/>
          <w:sz w:val="28"/>
          <w:szCs w:val="28"/>
          <w:shd w:val="clear" w:color="auto" w:fill="FFFFFF"/>
        </w:rPr>
        <w:t>е</w:t>
      </w:r>
      <w:r w:rsidR="00E91D1F">
        <w:rPr>
          <w:rFonts w:ascii="Times New Roman" w:hAnsi="Times New Roman" w:cs="Times New Roman"/>
          <w:color w:val="000000"/>
          <w:sz w:val="28"/>
          <w:szCs w:val="28"/>
          <w:shd w:val="clear" w:color="auto" w:fill="FFFFFF"/>
        </w:rPr>
        <w:t xml:space="preserve">ских </w:t>
      </w:r>
      <w:r w:rsidR="00E91D1F" w:rsidRPr="007F55E2">
        <w:rPr>
          <w:rFonts w:ascii="Times New Roman" w:hAnsi="Times New Roman" w:cs="Times New Roman"/>
          <w:color w:val="000000"/>
          <w:sz w:val="28"/>
          <w:szCs w:val="28"/>
          <w:shd w:val="clear" w:color="auto" w:fill="FFFFFF"/>
        </w:rPr>
        <w:t xml:space="preserve">партий в основном преобладает </w:t>
      </w:r>
      <w:r w:rsidR="007F55E2" w:rsidRPr="007F55E2">
        <w:rPr>
          <w:rFonts w:ascii="Times New Roman" w:hAnsi="Times New Roman" w:cs="Times New Roman"/>
          <w:color w:val="000000"/>
          <w:sz w:val="28"/>
          <w:szCs w:val="28"/>
          <w:shd w:val="clear" w:color="auto" w:fill="FFFFFF"/>
        </w:rPr>
        <w:t xml:space="preserve">популизм. </w:t>
      </w:r>
      <w:r w:rsidR="00C51A98">
        <w:rPr>
          <w:rFonts w:ascii="Times New Roman" w:hAnsi="Times New Roman" w:cs="Times New Roman"/>
          <w:color w:val="000000"/>
          <w:sz w:val="28"/>
          <w:szCs w:val="28"/>
          <w:shd w:val="clear" w:color="auto" w:fill="FFFFFF"/>
        </w:rPr>
        <w:t xml:space="preserve">Современные политические партии </w:t>
      </w:r>
      <w:r w:rsidR="00E91D1F">
        <w:rPr>
          <w:rFonts w:ascii="Times New Roman" w:hAnsi="Times New Roman" w:cs="Times New Roman"/>
          <w:color w:val="000000"/>
          <w:sz w:val="28"/>
          <w:szCs w:val="28"/>
          <w:shd w:val="clear" w:color="auto" w:fill="FFFFFF"/>
        </w:rPr>
        <w:t xml:space="preserve">в своих программах </w:t>
      </w:r>
      <w:r w:rsidR="00C51A98">
        <w:rPr>
          <w:rFonts w:ascii="Times New Roman" w:hAnsi="Times New Roman" w:cs="Times New Roman"/>
          <w:color w:val="000000"/>
          <w:sz w:val="28"/>
          <w:szCs w:val="28"/>
          <w:shd w:val="clear" w:color="auto" w:fill="FFFFFF"/>
        </w:rPr>
        <w:t>все больше обращаются к категории «справедл</w:t>
      </w:r>
      <w:r w:rsidR="00C51A98">
        <w:rPr>
          <w:rFonts w:ascii="Times New Roman" w:hAnsi="Times New Roman" w:cs="Times New Roman"/>
          <w:color w:val="000000"/>
          <w:sz w:val="28"/>
          <w:szCs w:val="28"/>
          <w:shd w:val="clear" w:color="auto" w:fill="FFFFFF"/>
        </w:rPr>
        <w:t>и</w:t>
      </w:r>
      <w:r w:rsidR="00C51A98">
        <w:rPr>
          <w:rFonts w:ascii="Times New Roman" w:hAnsi="Times New Roman" w:cs="Times New Roman"/>
          <w:color w:val="000000"/>
          <w:sz w:val="28"/>
          <w:szCs w:val="28"/>
          <w:shd w:val="clear" w:color="auto" w:fill="FFFFFF"/>
        </w:rPr>
        <w:t>вость»</w:t>
      </w:r>
      <w:r w:rsidR="00E91D1F">
        <w:rPr>
          <w:rFonts w:ascii="Times New Roman" w:hAnsi="Times New Roman" w:cs="Times New Roman"/>
          <w:color w:val="000000"/>
          <w:sz w:val="28"/>
          <w:szCs w:val="28"/>
          <w:shd w:val="clear" w:color="auto" w:fill="FFFFFF"/>
        </w:rPr>
        <w:t>.</w:t>
      </w:r>
      <w:r w:rsidR="00C51A98">
        <w:rPr>
          <w:rFonts w:ascii="Times New Roman" w:hAnsi="Times New Roman" w:cs="Times New Roman"/>
          <w:color w:val="000000"/>
          <w:sz w:val="28"/>
          <w:szCs w:val="28"/>
          <w:shd w:val="clear" w:color="auto" w:fill="FFFFFF"/>
        </w:rPr>
        <w:t xml:space="preserve"> </w:t>
      </w:r>
      <w:r w:rsidR="007F55E2" w:rsidRPr="007F55E2">
        <w:rPr>
          <w:rFonts w:ascii="Times New Roman" w:hAnsi="Times New Roman" w:cs="Times New Roman"/>
          <w:color w:val="000000"/>
          <w:sz w:val="28"/>
          <w:szCs w:val="28"/>
          <w:shd w:val="clear" w:color="auto" w:fill="FFFFFF"/>
        </w:rPr>
        <w:t>К наиболее лево-патриотическим мы отнесли Справедливую Россию, КПРФ, Коммунисты России</w:t>
      </w:r>
      <w:r w:rsidR="00C51A98">
        <w:rPr>
          <w:rFonts w:ascii="Times New Roman" w:hAnsi="Times New Roman" w:cs="Times New Roman"/>
          <w:color w:val="000000"/>
          <w:sz w:val="28"/>
          <w:szCs w:val="28"/>
          <w:shd w:val="clear" w:color="auto" w:fill="FFFFFF"/>
        </w:rPr>
        <w:t>,</w:t>
      </w:r>
      <w:r w:rsidR="007F55E2" w:rsidRPr="007F55E2">
        <w:rPr>
          <w:rFonts w:ascii="Times New Roman" w:hAnsi="Times New Roman" w:cs="Times New Roman"/>
          <w:color w:val="000000"/>
          <w:sz w:val="28"/>
          <w:szCs w:val="28"/>
          <w:shd w:val="clear" w:color="auto" w:fill="FFFFFF"/>
        </w:rPr>
        <w:t xml:space="preserve"> которые достаточно четко выражают свою лево-патриотическую ориентацию.</w:t>
      </w:r>
    </w:p>
    <w:p w:rsidR="007F55E2" w:rsidRPr="007F55E2" w:rsidRDefault="00F420AC" w:rsidP="007F55E2">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Р</w:t>
      </w:r>
      <w:r w:rsidR="007F55E2" w:rsidRPr="007F55E2">
        <w:rPr>
          <w:rFonts w:ascii="Times New Roman" w:eastAsia="Calibri" w:hAnsi="Times New Roman" w:cs="Times New Roman"/>
          <w:color w:val="000000"/>
          <w:sz w:val="28"/>
          <w:szCs w:val="28"/>
          <w:shd w:val="clear" w:color="auto" w:fill="FFFFFF"/>
        </w:rPr>
        <w:t>еформа партийной системы Российской Федерации привела не только к увеличению количества политических партий, но и к определенным сдв</w:t>
      </w:r>
      <w:r w:rsidR="007F55E2" w:rsidRPr="007F55E2">
        <w:rPr>
          <w:rFonts w:ascii="Times New Roman" w:eastAsia="Calibri" w:hAnsi="Times New Roman" w:cs="Times New Roman"/>
          <w:color w:val="000000"/>
          <w:sz w:val="28"/>
          <w:szCs w:val="28"/>
          <w:shd w:val="clear" w:color="auto" w:fill="FFFFFF"/>
        </w:rPr>
        <w:t>и</w:t>
      </w:r>
      <w:r w:rsidR="007F55E2" w:rsidRPr="007F55E2">
        <w:rPr>
          <w:rFonts w:ascii="Times New Roman" w:eastAsia="Calibri" w:hAnsi="Times New Roman" w:cs="Times New Roman"/>
          <w:color w:val="000000"/>
          <w:sz w:val="28"/>
          <w:szCs w:val="28"/>
          <w:shd w:val="clear" w:color="auto" w:fill="FFFFFF"/>
        </w:rPr>
        <w:t>гам в идеологическом поле. Традиционные идеологические течения (либер</w:t>
      </w:r>
      <w:r w:rsidR="007F55E2" w:rsidRPr="007F55E2">
        <w:rPr>
          <w:rFonts w:ascii="Times New Roman" w:eastAsia="Calibri" w:hAnsi="Times New Roman" w:cs="Times New Roman"/>
          <w:color w:val="000000"/>
          <w:sz w:val="28"/>
          <w:szCs w:val="28"/>
          <w:shd w:val="clear" w:color="auto" w:fill="FFFFFF"/>
        </w:rPr>
        <w:t>а</w:t>
      </w:r>
      <w:r w:rsidR="007F55E2" w:rsidRPr="007F55E2">
        <w:rPr>
          <w:rFonts w:ascii="Times New Roman" w:eastAsia="Calibri" w:hAnsi="Times New Roman" w:cs="Times New Roman"/>
          <w:color w:val="000000"/>
          <w:sz w:val="28"/>
          <w:szCs w:val="28"/>
          <w:shd w:val="clear" w:color="auto" w:fill="FFFFFF"/>
        </w:rPr>
        <w:t>лизм, консерватизм, социализм) по-прежнему востребованы в обществе и п</w:t>
      </w:r>
      <w:r w:rsidR="007F55E2" w:rsidRPr="007F55E2">
        <w:rPr>
          <w:rFonts w:ascii="Times New Roman" w:eastAsia="Calibri" w:hAnsi="Times New Roman" w:cs="Times New Roman"/>
          <w:color w:val="000000"/>
          <w:sz w:val="28"/>
          <w:szCs w:val="28"/>
          <w:shd w:val="clear" w:color="auto" w:fill="FFFFFF"/>
        </w:rPr>
        <w:t>о</w:t>
      </w:r>
      <w:r w:rsidR="007F55E2" w:rsidRPr="007F55E2">
        <w:rPr>
          <w:rFonts w:ascii="Times New Roman" w:eastAsia="Calibri" w:hAnsi="Times New Roman" w:cs="Times New Roman"/>
          <w:color w:val="000000"/>
          <w:sz w:val="28"/>
          <w:szCs w:val="28"/>
          <w:shd w:val="clear" w:color="auto" w:fill="FFFFFF"/>
        </w:rPr>
        <w:t>лучили в результате реформы существенное количественное пополнение. В тоже время необходимо отметить, что большая часть недавно зарегистрир</w:t>
      </w:r>
      <w:r w:rsidR="007F55E2" w:rsidRPr="007F55E2">
        <w:rPr>
          <w:rFonts w:ascii="Times New Roman" w:eastAsia="Calibri" w:hAnsi="Times New Roman" w:cs="Times New Roman"/>
          <w:color w:val="000000"/>
          <w:sz w:val="28"/>
          <w:szCs w:val="28"/>
          <w:shd w:val="clear" w:color="auto" w:fill="FFFFFF"/>
        </w:rPr>
        <w:t>о</w:t>
      </w:r>
      <w:r w:rsidR="007F55E2" w:rsidRPr="007F55E2">
        <w:rPr>
          <w:rFonts w:ascii="Times New Roman" w:eastAsia="Calibri" w:hAnsi="Times New Roman" w:cs="Times New Roman"/>
          <w:color w:val="000000"/>
          <w:sz w:val="28"/>
          <w:szCs w:val="28"/>
          <w:shd w:val="clear" w:color="auto" w:fill="FFFFFF"/>
        </w:rPr>
        <w:t>ванных партий (32 из рассматривавшихся 58 партий) либо не определилась со своей идеологической основой, либо открыто заявила об отказе от трад</w:t>
      </w:r>
      <w:r w:rsidR="007F55E2" w:rsidRPr="007F55E2">
        <w:rPr>
          <w:rFonts w:ascii="Times New Roman" w:eastAsia="Calibri" w:hAnsi="Times New Roman" w:cs="Times New Roman"/>
          <w:color w:val="000000"/>
          <w:sz w:val="28"/>
          <w:szCs w:val="28"/>
          <w:shd w:val="clear" w:color="auto" w:fill="FFFFFF"/>
        </w:rPr>
        <w:t>и</w:t>
      </w:r>
      <w:r w:rsidR="007F55E2" w:rsidRPr="007F55E2">
        <w:rPr>
          <w:rFonts w:ascii="Times New Roman" w:eastAsia="Calibri" w:hAnsi="Times New Roman" w:cs="Times New Roman"/>
          <w:color w:val="000000"/>
          <w:sz w:val="28"/>
          <w:szCs w:val="28"/>
          <w:shd w:val="clear" w:color="auto" w:fill="FFFFFF"/>
        </w:rPr>
        <w:t>ционных идеологий. На данный момент эти партии находятся в стадии ст</w:t>
      </w:r>
      <w:r w:rsidR="007F55E2" w:rsidRPr="007F55E2">
        <w:rPr>
          <w:rFonts w:ascii="Times New Roman" w:eastAsia="Calibri" w:hAnsi="Times New Roman" w:cs="Times New Roman"/>
          <w:color w:val="000000"/>
          <w:sz w:val="28"/>
          <w:szCs w:val="28"/>
          <w:shd w:val="clear" w:color="auto" w:fill="FFFFFF"/>
        </w:rPr>
        <w:t>а</w:t>
      </w:r>
      <w:r w:rsidR="007F55E2" w:rsidRPr="007F55E2">
        <w:rPr>
          <w:rFonts w:ascii="Times New Roman" w:eastAsia="Calibri" w:hAnsi="Times New Roman" w:cs="Times New Roman"/>
          <w:color w:val="000000"/>
          <w:sz w:val="28"/>
          <w:szCs w:val="28"/>
          <w:shd w:val="clear" w:color="auto" w:fill="FFFFFF"/>
        </w:rPr>
        <w:t>новления, причем их дальнейшие перспективы неясны и полностью зависят от результатов ближайших выборов различного уровня. На наш взгляд, п</w:t>
      </w:r>
      <w:r w:rsidR="007F55E2" w:rsidRPr="007F55E2">
        <w:rPr>
          <w:rFonts w:ascii="Times New Roman" w:eastAsia="Calibri" w:hAnsi="Times New Roman" w:cs="Times New Roman"/>
          <w:color w:val="000000"/>
          <w:sz w:val="28"/>
          <w:szCs w:val="28"/>
          <w:shd w:val="clear" w:color="auto" w:fill="FFFFFF"/>
        </w:rPr>
        <w:t>о</w:t>
      </w:r>
      <w:r w:rsidR="007F55E2" w:rsidRPr="007F55E2">
        <w:rPr>
          <w:rFonts w:ascii="Times New Roman" w:eastAsia="Calibri" w:hAnsi="Times New Roman" w:cs="Times New Roman"/>
          <w:color w:val="000000"/>
          <w:sz w:val="28"/>
          <w:szCs w:val="28"/>
          <w:shd w:val="clear" w:color="auto" w:fill="FFFFFF"/>
        </w:rPr>
        <w:t>степенно будет происходить идеологическое становление этих партий и наиболее конкурентоспособные из них примкнут к одному из традиционных идеологических течений. Либеральные партии стараются привлечь голоса различных этнических, социальных групп, поэтому для них характерно и</w:t>
      </w:r>
      <w:r w:rsidR="007F55E2" w:rsidRPr="007F55E2">
        <w:rPr>
          <w:rFonts w:ascii="Times New Roman" w:eastAsia="Calibri" w:hAnsi="Times New Roman" w:cs="Times New Roman"/>
          <w:color w:val="000000"/>
          <w:sz w:val="28"/>
          <w:szCs w:val="28"/>
          <w:shd w:val="clear" w:color="auto" w:fill="FFFFFF"/>
        </w:rPr>
        <w:t>с</w:t>
      </w:r>
      <w:r w:rsidR="007F55E2" w:rsidRPr="007F55E2">
        <w:rPr>
          <w:rFonts w:ascii="Times New Roman" w:eastAsia="Calibri" w:hAnsi="Times New Roman" w:cs="Times New Roman"/>
          <w:color w:val="000000"/>
          <w:sz w:val="28"/>
          <w:szCs w:val="28"/>
          <w:shd w:val="clear" w:color="auto" w:fill="FFFFFF"/>
        </w:rPr>
        <w:t>пользование в своей идеологии совсем не либеральных принципов. На наш взгляд партии все более движутся в сторону от догм, доктрин в выражении своей идеологической ориентации, партии скорее всего для привлечения электората выделяют в своих программах ряд актуальных, нерешенных пр</w:t>
      </w:r>
      <w:r w:rsidR="007F55E2" w:rsidRPr="007F55E2">
        <w:rPr>
          <w:rFonts w:ascii="Times New Roman" w:eastAsia="Calibri" w:hAnsi="Times New Roman" w:cs="Times New Roman"/>
          <w:color w:val="000000"/>
          <w:sz w:val="28"/>
          <w:szCs w:val="28"/>
          <w:shd w:val="clear" w:color="auto" w:fill="FFFFFF"/>
        </w:rPr>
        <w:t>о</w:t>
      </w:r>
      <w:r w:rsidR="007F55E2" w:rsidRPr="007F55E2">
        <w:rPr>
          <w:rFonts w:ascii="Times New Roman" w:eastAsia="Calibri" w:hAnsi="Times New Roman" w:cs="Times New Roman"/>
          <w:color w:val="000000"/>
          <w:sz w:val="28"/>
          <w:szCs w:val="28"/>
          <w:shd w:val="clear" w:color="auto" w:fill="FFFFFF"/>
        </w:rPr>
        <w:t xml:space="preserve">блем, решение которых приведет к значительному подъему благосостояния </w:t>
      </w:r>
      <w:r w:rsidR="007F55E2" w:rsidRPr="007F55E2">
        <w:rPr>
          <w:rFonts w:ascii="Times New Roman" w:eastAsia="Calibri" w:hAnsi="Times New Roman" w:cs="Times New Roman"/>
          <w:color w:val="000000"/>
          <w:sz w:val="28"/>
          <w:szCs w:val="28"/>
          <w:shd w:val="clear" w:color="auto" w:fill="FFFFFF"/>
        </w:rPr>
        <w:lastRenderedPageBreak/>
        <w:t>людей. Программы политических партий носят популистский характер. О</w:t>
      </w:r>
      <w:r w:rsidR="007F55E2" w:rsidRPr="007F55E2">
        <w:rPr>
          <w:rFonts w:ascii="Times New Roman" w:eastAsia="Calibri" w:hAnsi="Times New Roman" w:cs="Times New Roman"/>
          <w:color w:val="000000"/>
          <w:sz w:val="28"/>
          <w:szCs w:val="28"/>
          <w:shd w:val="clear" w:color="auto" w:fill="FFFFFF"/>
        </w:rPr>
        <w:t>б</w:t>
      </w:r>
      <w:r w:rsidR="007F55E2" w:rsidRPr="007F55E2">
        <w:rPr>
          <w:rFonts w:ascii="Times New Roman" w:eastAsia="Calibri" w:hAnsi="Times New Roman" w:cs="Times New Roman"/>
          <w:color w:val="000000"/>
          <w:sz w:val="28"/>
          <w:szCs w:val="28"/>
          <w:shd w:val="clear" w:color="auto" w:fill="FFFFFF"/>
        </w:rPr>
        <w:t>ращение к тем или иным ценностям, скорее всего, служит инструментом, при помощи которого партия решит те или иные проблемы. На современном эт</w:t>
      </w:r>
      <w:r w:rsidR="007F55E2" w:rsidRPr="007F55E2">
        <w:rPr>
          <w:rFonts w:ascii="Times New Roman" w:eastAsia="Calibri" w:hAnsi="Times New Roman" w:cs="Times New Roman"/>
          <w:color w:val="000000"/>
          <w:sz w:val="28"/>
          <w:szCs w:val="28"/>
          <w:shd w:val="clear" w:color="auto" w:fill="FFFFFF"/>
        </w:rPr>
        <w:t>а</w:t>
      </w:r>
      <w:r w:rsidR="007F55E2" w:rsidRPr="007F55E2">
        <w:rPr>
          <w:rFonts w:ascii="Times New Roman" w:eastAsia="Calibri" w:hAnsi="Times New Roman" w:cs="Times New Roman"/>
          <w:color w:val="000000"/>
          <w:sz w:val="28"/>
          <w:szCs w:val="28"/>
          <w:shd w:val="clear" w:color="auto" w:fill="FFFFFF"/>
        </w:rPr>
        <w:t>пе становления российской многопартийности идеологической борьбы, как таковой, не прослеживается. Большинство политических партий в своих пр</w:t>
      </w:r>
      <w:r w:rsidR="007F55E2" w:rsidRPr="007F55E2">
        <w:rPr>
          <w:rFonts w:ascii="Times New Roman" w:eastAsia="Calibri" w:hAnsi="Times New Roman" w:cs="Times New Roman"/>
          <w:color w:val="000000"/>
          <w:sz w:val="28"/>
          <w:szCs w:val="28"/>
          <w:shd w:val="clear" w:color="auto" w:fill="FFFFFF"/>
        </w:rPr>
        <w:t>о</w:t>
      </w:r>
      <w:r w:rsidR="007F55E2" w:rsidRPr="007F55E2">
        <w:rPr>
          <w:rFonts w:ascii="Times New Roman" w:eastAsia="Calibri" w:hAnsi="Times New Roman" w:cs="Times New Roman"/>
          <w:color w:val="000000"/>
          <w:sz w:val="28"/>
          <w:szCs w:val="28"/>
          <w:shd w:val="clear" w:color="auto" w:fill="FFFFFF"/>
        </w:rPr>
        <w:t>граммах имею ряд противоречащих друг другу ценностей, а поэтому гов</w:t>
      </w:r>
      <w:r w:rsidR="007F55E2" w:rsidRPr="007F55E2">
        <w:rPr>
          <w:rFonts w:ascii="Times New Roman" w:eastAsia="Calibri" w:hAnsi="Times New Roman" w:cs="Times New Roman"/>
          <w:color w:val="000000"/>
          <w:sz w:val="28"/>
          <w:szCs w:val="28"/>
          <w:shd w:val="clear" w:color="auto" w:fill="FFFFFF"/>
        </w:rPr>
        <w:t>о</w:t>
      </w:r>
      <w:r w:rsidR="007F55E2" w:rsidRPr="007F55E2">
        <w:rPr>
          <w:rFonts w:ascii="Times New Roman" w:eastAsia="Calibri" w:hAnsi="Times New Roman" w:cs="Times New Roman"/>
          <w:color w:val="000000"/>
          <w:sz w:val="28"/>
          <w:szCs w:val="28"/>
          <w:shd w:val="clear" w:color="auto" w:fill="FFFFFF"/>
        </w:rPr>
        <w:t>рить о каких-то единых идеологических ориентациях политических партий РФ не представляется возможным. Из этого всего следует вывод, что наст</w:t>
      </w:r>
      <w:r w:rsidR="007F55E2" w:rsidRPr="007F55E2">
        <w:rPr>
          <w:rFonts w:ascii="Times New Roman" w:eastAsia="Calibri" w:hAnsi="Times New Roman" w:cs="Times New Roman"/>
          <w:color w:val="000000"/>
          <w:sz w:val="28"/>
          <w:szCs w:val="28"/>
          <w:shd w:val="clear" w:color="auto" w:fill="FFFFFF"/>
        </w:rPr>
        <w:t>у</w:t>
      </w:r>
      <w:r w:rsidR="007F55E2" w:rsidRPr="007F55E2">
        <w:rPr>
          <w:rFonts w:ascii="Times New Roman" w:eastAsia="Calibri" w:hAnsi="Times New Roman" w:cs="Times New Roman"/>
          <w:color w:val="000000"/>
          <w:sz w:val="28"/>
          <w:szCs w:val="28"/>
          <w:shd w:val="clear" w:color="auto" w:fill="FFFFFF"/>
        </w:rPr>
        <w:t>пил конец идеологий в России, в стране изменился режим производства п</w:t>
      </w:r>
      <w:r w:rsidR="007F55E2" w:rsidRPr="007F55E2">
        <w:rPr>
          <w:rFonts w:ascii="Times New Roman" w:eastAsia="Calibri" w:hAnsi="Times New Roman" w:cs="Times New Roman"/>
          <w:color w:val="000000"/>
          <w:sz w:val="28"/>
          <w:szCs w:val="28"/>
          <w:shd w:val="clear" w:color="auto" w:fill="FFFFFF"/>
        </w:rPr>
        <w:t>о</w:t>
      </w:r>
      <w:r w:rsidR="007F55E2" w:rsidRPr="007F55E2">
        <w:rPr>
          <w:rFonts w:ascii="Times New Roman" w:eastAsia="Calibri" w:hAnsi="Times New Roman" w:cs="Times New Roman"/>
          <w:color w:val="000000"/>
          <w:sz w:val="28"/>
          <w:szCs w:val="28"/>
          <w:shd w:val="clear" w:color="auto" w:fill="FFFFFF"/>
        </w:rPr>
        <w:t>литического пространства и поэтому идеологии нужно искать в другом м</w:t>
      </w:r>
      <w:r w:rsidR="007F55E2" w:rsidRPr="007F55E2">
        <w:rPr>
          <w:rFonts w:ascii="Times New Roman" w:eastAsia="Calibri" w:hAnsi="Times New Roman" w:cs="Times New Roman"/>
          <w:color w:val="000000"/>
          <w:sz w:val="28"/>
          <w:szCs w:val="28"/>
          <w:shd w:val="clear" w:color="auto" w:fill="FFFFFF"/>
        </w:rPr>
        <w:t>е</w:t>
      </w:r>
      <w:r w:rsidR="007F55E2" w:rsidRPr="007F55E2">
        <w:rPr>
          <w:rFonts w:ascii="Times New Roman" w:eastAsia="Calibri" w:hAnsi="Times New Roman" w:cs="Times New Roman"/>
          <w:color w:val="000000"/>
          <w:sz w:val="28"/>
          <w:szCs w:val="28"/>
          <w:shd w:val="clear" w:color="auto" w:fill="FFFFFF"/>
        </w:rPr>
        <w:t>сте. ЛДПР хоть и провозглашает себя либеральной, но в своих программных документах носит ценности разных идеологических течений. КПРФ прово</w:t>
      </w:r>
      <w:r w:rsidR="007F55E2" w:rsidRPr="007F55E2">
        <w:rPr>
          <w:rFonts w:ascii="Times New Roman" w:eastAsia="Calibri" w:hAnsi="Times New Roman" w:cs="Times New Roman"/>
          <w:color w:val="000000"/>
          <w:sz w:val="28"/>
          <w:szCs w:val="28"/>
          <w:shd w:val="clear" w:color="auto" w:fill="FFFFFF"/>
        </w:rPr>
        <w:t>з</w:t>
      </w:r>
      <w:r w:rsidR="007F55E2" w:rsidRPr="007F55E2">
        <w:rPr>
          <w:rFonts w:ascii="Times New Roman" w:eastAsia="Calibri" w:hAnsi="Times New Roman" w:cs="Times New Roman"/>
          <w:color w:val="000000"/>
          <w:sz w:val="28"/>
          <w:szCs w:val="28"/>
          <w:shd w:val="clear" w:color="auto" w:fill="FFFFFF"/>
        </w:rPr>
        <w:t>глашает себя преемницей КПСС, но на протяжении 20 лет партии в своих программных документах в малой степени ориентируется на идеи КПСС. Также можно отметить, что в России намечается тенденция мифа, в котором СССР это упущенная мечта, поэтому к идеям КПСС будут ориентироваться часто в предстоящих выборах.</w:t>
      </w:r>
    </w:p>
    <w:p w:rsidR="00BA1EE9" w:rsidRDefault="00BA1EE9">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BA5F34" w:rsidRPr="00BA5F34" w:rsidRDefault="00BA5F34" w:rsidP="00BA1EE9">
      <w:pPr>
        <w:keepNext/>
        <w:keepLines/>
        <w:spacing w:after="0" w:line="360" w:lineRule="auto"/>
        <w:jc w:val="center"/>
        <w:outlineLvl w:val="0"/>
        <w:rPr>
          <w:rFonts w:ascii="Times New Roman" w:eastAsia="Times New Roman" w:hAnsi="Times New Roman" w:cs="Times New Roman"/>
          <w:bCs/>
          <w:sz w:val="28"/>
          <w:szCs w:val="28"/>
          <w:lang w:eastAsia="ru-RU"/>
        </w:rPr>
      </w:pPr>
      <w:r w:rsidRPr="00BA5F34">
        <w:rPr>
          <w:rFonts w:ascii="Times New Roman" w:eastAsia="Times New Roman" w:hAnsi="Times New Roman" w:cs="Times New Roman"/>
          <w:bCs/>
          <w:sz w:val="28"/>
          <w:szCs w:val="28"/>
          <w:lang w:eastAsia="ru-RU"/>
        </w:rPr>
        <w:lastRenderedPageBreak/>
        <w:t>СПИСОК ИСПОЛЬЗОВАННОЙ ЛИТЕРАТУРЫ</w:t>
      </w:r>
    </w:p>
    <w:p w:rsidR="00BA5F34" w:rsidRPr="00BA5F34" w:rsidRDefault="00BA5F34" w:rsidP="00BA1EE9">
      <w:pPr>
        <w:spacing w:after="0" w:line="360" w:lineRule="auto"/>
        <w:ind w:firstLine="567"/>
        <w:jc w:val="both"/>
        <w:rPr>
          <w:rFonts w:ascii="Times New Roman" w:hAnsi="Times New Roman" w:cs="Times New Roman"/>
          <w:sz w:val="28"/>
          <w:szCs w:val="28"/>
        </w:rPr>
      </w:pP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Автономов А.С. Правовая регламентация деятельности полит</w:t>
      </w:r>
      <w:r w:rsidRPr="00BA5F34">
        <w:rPr>
          <w:rFonts w:ascii="Times New Roman" w:eastAsiaTheme="minorEastAsia" w:hAnsi="Times New Roman" w:cs="Times New Roman"/>
          <w:sz w:val="28"/>
          <w:szCs w:val="28"/>
          <w:lang w:eastAsia="ru-RU"/>
        </w:rPr>
        <w:t>и</w:t>
      </w:r>
      <w:r w:rsidRPr="00BA5F34">
        <w:rPr>
          <w:rFonts w:ascii="Times New Roman" w:eastAsiaTheme="minorEastAsia" w:hAnsi="Times New Roman" w:cs="Times New Roman"/>
          <w:sz w:val="28"/>
          <w:szCs w:val="28"/>
          <w:lang w:eastAsia="ru-RU"/>
        </w:rPr>
        <w:t>ческих партий в капиталистических и развивающих странах // Советское го</w:t>
      </w:r>
      <w:r w:rsidRPr="00BA5F34">
        <w:rPr>
          <w:rFonts w:ascii="Times New Roman" w:eastAsiaTheme="minorEastAsia" w:hAnsi="Times New Roman" w:cs="Times New Roman"/>
          <w:sz w:val="28"/>
          <w:szCs w:val="28"/>
          <w:lang w:eastAsia="ru-RU"/>
        </w:rPr>
        <w:t>с</w:t>
      </w:r>
      <w:r w:rsidRPr="00BA5F34">
        <w:rPr>
          <w:rFonts w:ascii="Times New Roman" w:eastAsiaTheme="minorEastAsia" w:hAnsi="Times New Roman" w:cs="Times New Roman"/>
          <w:sz w:val="28"/>
          <w:szCs w:val="28"/>
          <w:lang w:eastAsia="ru-RU"/>
        </w:rPr>
        <w:t>ударство и право 1990. №6. С. 130.</w:t>
      </w:r>
    </w:p>
    <w:p w:rsidR="00BA5F34" w:rsidRPr="00BA5F34" w:rsidRDefault="00BA1EE9"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Ануфриева</w:t>
      </w:r>
      <w:r w:rsidRPr="00BA5F3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 </w:t>
      </w:r>
      <w:r w:rsidR="00BA5F34" w:rsidRPr="00BA5F34">
        <w:rPr>
          <w:rFonts w:ascii="Times New Roman" w:eastAsiaTheme="minorEastAsia" w:hAnsi="Times New Roman" w:cs="Times New Roman"/>
          <w:sz w:val="28"/>
          <w:szCs w:val="28"/>
          <w:lang w:eastAsia="ru-RU"/>
        </w:rPr>
        <w:t>Специфика партийного механизма идеологической и мобилизационнной поддержки властного курса в России. Журнал Власть 2010 №12. С 34.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Баранов А.В. Электоральные процессы в России на федеральном и региональном уровнях: эффекты избирательной системы // Журнал изв</w:t>
      </w:r>
      <w:r w:rsidRPr="00BA5F34">
        <w:rPr>
          <w:rFonts w:ascii="Times New Roman" w:eastAsiaTheme="minorEastAsia" w:hAnsi="Times New Roman" w:cs="Times New Roman"/>
          <w:sz w:val="28"/>
          <w:szCs w:val="28"/>
          <w:lang w:eastAsia="ru-RU"/>
        </w:rPr>
        <w:t>е</w:t>
      </w:r>
      <w:r w:rsidR="00BA1EE9">
        <w:rPr>
          <w:rFonts w:ascii="Times New Roman" w:eastAsiaTheme="minorEastAsia" w:hAnsi="Times New Roman" w:cs="Times New Roman"/>
          <w:sz w:val="28"/>
          <w:szCs w:val="28"/>
          <w:lang w:eastAsia="ru-RU"/>
        </w:rPr>
        <w:t>стия Алтайского университета. О</w:t>
      </w:r>
      <w:r w:rsidRPr="00BA5F34">
        <w:rPr>
          <w:rFonts w:ascii="Times New Roman" w:eastAsiaTheme="minorEastAsia" w:hAnsi="Times New Roman" w:cs="Times New Roman"/>
          <w:sz w:val="28"/>
          <w:szCs w:val="28"/>
          <w:lang w:eastAsia="ru-RU"/>
        </w:rPr>
        <w:t>бласть политические науки. С. 239-243.</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Баранов Н.А. Идеологические приоритеты российских политич</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ских партий</w:t>
      </w:r>
      <w:r w:rsidR="00BA1E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Пути развития современной России: новые возможности и ограни</w:t>
      </w:r>
      <w:r w:rsidR="00BA1EE9">
        <w:rPr>
          <w:rFonts w:ascii="Times New Roman" w:eastAsiaTheme="minorEastAsia" w:hAnsi="Times New Roman" w:cs="Times New Roman"/>
          <w:sz w:val="28"/>
          <w:szCs w:val="28"/>
          <w:lang w:eastAsia="ru-RU"/>
        </w:rPr>
        <w:t xml:space="preserve">чения. </w:t>
      </w:r>
      <w:r w:rsidR="00BA1EE9" w:rsidRPr="00BA5F34">
        <w:rPr>
          <w:rFonts w:ascii="Times New Roman" w:eastAsiaTheme="minorEastAsia" w:hAnsi="Times New Roman" w:cs="Times New Roman"/>
          <w:sz w:val="28"/>
          <w:szCs w:val="28"/>
          <w:lang w:eastAsia="ru-RU"/>
        </w:rPr>
        <w:t xml:space="preserve">// </w:t>
      </w:r>
      <w:r w:rsidR="00BA1EE9">
        <w:rPr>
          <w:rFonts w:ascii="Times New Roman" w:eastAsiaTheme="minorEastAsia" w:hAnsi="Times New Roman" w:cs="Times New Roman"/>
          <w:sz w:val="28"/>
          <w:szCs w:val="28"/>
          <w:lang w:eastAsia="ru-RU"/>
        </w:rPr>
        <w:t>Сборник тезисов</w:t>
      </w:r>
      <w:r w:rsidRPr="00BA5F34">
        <w:rPr>
          <w:rFonts w:ascii="Times New Roman" w:eastAsiaTheme="minorEastAsia" w:hAnsi="Times New Roman" w:cs="Times New Roman"/>
          <w:sz w:val="28"/>
          <w:szCs w:val="28"/>
          <w:lang w:eastAsia="ru-RU"/>
        </w:rPr>
        <w:t>. Всероссийский научно-практический си</w:t>
      </w:r>
      <w:r w:rsidRPr="00BA5F34">
        <w:rPr>
          <w:rFonts w:ascii="Times New Roman" w:eastAsiaTheme="minorEastAsia" w:hAnsi="Times New Roman" w:cs="Times New Roman"/>
          <w:sz w:val="28"/>
          <w:szCs w:val="28"/>
          <w:lang w:eastAsia="ru-RU"/>
        </w:rPr>
        <w:t>м</w:t>
      </w:r>
      <w:r w:rsidRPr="00BA5F34">
        <w:rPr>
          <w:rFonts w:ascii="Times New Roman" w:eastAsiaTheme="minorEastAsia" w:hAnsi="Times New Roman" w:cs="Times New Roman"/>
          <w:sz w:val="28"/>
          <w:szCs w:val="28"/>
          <w:lang w:eastAsia="ru-RU"/>
        </w:rPr>
        <w:t>позиум с международным участием, 17 – 20 апреля 2012 г. – М.: Институт «Справедливый мир», 2012. – С. 18 – 21.</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Брушкова Л.А. Политические партии в постоталитарном общ</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стве: возникновение и развитие: Дис. кан.</w:t>
      </w:r>
      <w:r w:rsidR="00BA1E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соц.</w:t>
      </w:r>
      <w:r w:rsidR="00BA1E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наук М., 1993. С 23-27. 41-46.</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imesNewRoman+1+1" w:hAnsi="Times New Roman" w:cs="Times New Roman"/>
          <w:sz w:val="28"/>
          <w:szCs w:val="28"/>
        </w:rPr>
        <w:t>Бешлер Ж. Демократия. Аналитический очерк. М., 1994. С.168-187.</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Ведомости съезда народных депутатов СССР и Верховного Сов</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та СССР. 1990. №42.</w:t>
      </w:r>
      <w:r w:rsidR="00BA1EE9">
        <w:rPr>
          <w:rFonts w:ascii="Times New Roman" w:eastAsiaTheme="minorEastAsia" w:hAnsi="Times New Roman" w:cs="Times New Roman"/>
          <w:sz w:val="28"/>
          <w:szCs w:val="28"/>
          <w:lang w:eastAsia="ru-RU"/>
        </w:rPr>
        <w:t xml:space="preserve"> </w:t>
      </w:r>
      <w:r w:rsidR="00BA1EE9" w:rsidRPr="00BA5F34">
        <w:rPr>
          <w:rFonts w:ascii="Times New Roman" w:eastAsiaTheme="minorEastAsia" w:hAnsi="Times New Roman" w:cs="Times New Roman"/>
          <w:sz w:val="28"/>
          <w:szCs w:val="28"/>
          <w:lang w:eastAsia="ru-RU"/>
        </w:rPr>
        <w:t>С</w:t>
      </w:r>
      <w:r w:rsidRPr="00BA5F34">
        <w:rPr>
          <w:rFonts w:ascii="Times New Roman" w:eastAsiaTheme="minorEastAsia" w:hAnsi="Times New Roman" w:cs="Times New Roman"/>
          <w:sz w:val="28"/>
          <w:szCs w:val="28"/>
          <w:lang w:eastAsia="ru-RU"/>
        </w:rPr>
        <w:t>т</w:t>
      </w:r>
      <w:r w:rsidR="00BA1EE9">
        <w:rPr>
          <w:rFonts w:ascii="Times New Roman" w:eastAsiaTheme="minorEastAsia" w:hAnsi="Times New Roman" w:cs="Times New Roman"/>
          <w:sz w:val="28"/>
          <w:szCs w:val="28"/>
          <w:lang w:eastAsia="ru-RU"/>
        </w:rPr>
        <w:t>.</w:t>
      </w:r>
      <w:r w:rsidR="008F20FC">
        <w:rPr>
          <w:rFonts w:ascii="Times New Roman" w:eastAsiaTheme="minorEastAsia" w:hAnsi="Times New Roman" w:cs="Times New Roman"/>
          <w:sz w:val="28"/>
          <w:szCs w:val="28"/>
          <w:lang w:eastAsia="ru-RU"/>
        </w:rPr>
        <w:t xml:space="preserve"> 839.</w:t>
      </w:r>
      <w:r w:rsidRPr="00BA5F34">
        <w:rPr>
          <w:rFonts w:ascii="Times New Roman" w:eastAsiaTheme="minorEastAsia" w:hAnsi="Times New Roman" w:cs="Times New Roman"/>
          <w:sz w:val="28"/>
          <w:szCs w:val="28"/>
          <w:lang w:eastAsia="ru-RU"/>
        </w:rPr>
        <w:t xml:space="preserve"> Режим доступа: </w:t>
      </w:r>
      <w:hyperlink r:id="rId20" w:history="1">
        <w:r w:rsidRPr="00BA5F34">
          <w:rPr>
            <w:rFonts w:ascii="Times New Roman" w:eastAsiaTheme="minorEastAsia" w:hAnsi="Times New Roman" w:cs="Times New Roman"/>
            <w:color w:val="0000FF"/>
            <w:sz w:val="28"/>
            <w:szCs w:val="28"/>
            <w:u w:val="single"/>
            <w:lang w:eastAsia="ru-RU"/>
          </w:rPr>
          <w:t>http://vedomosti.sssr.su</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Голосов Г. В. Форматы партийных систем в новых демократиях: институциональные факторы неустойчивости и ф</w:t>
      </w:r>
      <w:r w:rsidR="00BA1EE9">
        <w:rPr>
          <w:rFonts w:ascii="Times New Roman" w:eastAsiaTheme="minorEastAsia" w:hAnsi="Times New Roman" w:cs="Times New Roman"/>
          <w:sz w:val="28"/>
          <w:szCs w:val="28"/>
          <w:lang w:eastAsia="ru-RU"/>
        </w:rPr>
        <w:t xml:space="preserve">рагментации // </w:t>
      </w:r>
      <w:r w:rsidRPr="00BA5F34">
        <w:rPr>
          <w:rFonts w:ascii="Times New Roman" w:eastAsiaTheme="minorEastAsia" w:hAnsi="Times New Roman" w:cs="Times New Roman"/>
          <w:sz w:val="28"/>
          <w:szCs w:val="28"/>
          <w:lang w:eastAsia="ru-RU"/>
        </w:rPr>
        <w:t>Политич</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ские исследования. 1998. № 1. С. 106</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Го</w:t>
      </w:r>
      <w:r w:rsidR="00BA1EE9">
        <w:rPr>
          <w:rFonts w:ascii="Times New Roman" w:eastAsiaTheme="minorEastAsia" w:hAnsi="Times New Roman" w:cs="Times New Roman"/>
          <w:sz w:val="28"/>
          <w:szCs w:val="28"/>
          <w:lang w:eastAsia="ru-RU"/>
        </w:rPr>
        <w:t>ловченко И.В, Головченко А.В.</w:t>
      </w:r>
      <w:r w:rsidRPr="00BA5F34">
        <w:rPr>
          <w:rFonts w:ascii="Times New Roman" w:eastAsiaTheme="minorEastAsia" w:hAnsi="Times New Roman" w:cs="Times New Roman"/>
          <w:sz w:val="28"/>
          <w:szCs w:val="28"/>
          <w:lang w:eastAsia="ru-RU"/>
        </w:rPr>
        <w:t xml:space="preserve"> Идеологическое основание  пар</w:t>
      </w:r>
      <w:r w:rsidR="00BA1EE9">
        <w:rPr>
          <w:rFonts w:ascii="Times New Roman" w:eastAsiaTheme="minorEastAsia" w:hAnsi="Times New Roman" w:cs="Times New Roman"/>
          <w:sz w:val="28"/>
          <w:szCs w:val="28"/>
          <w:lang w:eastAsia="ru-RU"/>
        </w:rPr>
        <w:t>тийного</w:t>
      </w:r>
      <w:r w:rsidRPr="00BA5F34">
        <w:rPr>
          <w:rFonts w:ascii="Times New Roman" w:eastAsiaTheme="minorEastAsia" w:hAnsi="Times New Roman" w:cs="Times New Roman"/>
          <w:sz w:val="28"/>
          <w:szCs w:val="28"/>
          <w:lang w:eastAsia="ru-RU"/>
        </w:rPr>
        <w:t xml:space="preserve"> спектра в современной России // Саратов 2007 известия СГУ Т.7.Сер. Социология. Политология, вып.2. с 102-109.</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Декларация и программ</w:t>
      </w:r>
      <w:r w:rsidR="008F20FC">
        <w:rPr>
          <w:rFonts w:ascii="Times New Roman" w:eastAsiaTheme="minorEastAsia" w:hAnsi="Times New Roman" w:cs="Times New Roman"/>
          <w:sz w:val="28"/>
          <w:szCs w:val="28"/>
          <w:lang w:eastAsia="ru-RU"/>
        </w:rPr>
        <w:t>а консервативной партии России.</w:t>
      </w:r>
      <w:r w:rsidRPr="00BA5F34">
        <w:rPr>
          <w:rFonts w:ascii="Times New Roman" w:eastAsiaTheme="minorEastAsia" w:hAnsi="Times New Roman" w:cs="Times New Roman"/>
          <w:sz w:val="28"/>
          <w:szCs w:val="28"/>
          <w:lang w:eastAsia="ru-RU"/>
        </w:rPr>
        <w:t xml:space="preserve"> Режим доступа: </w:t>
      </w:r>
      <w:hyperlink r:id="rId21" w:history="1">
        <w:r w:rsidRPr="00BA5F34">
          <w:rPr>
            <w:rFonts w:ascii="Times New Roman" w:eastAsiaTheme="minorEastAsia" w:hAnsi="Times New Roman" w:cs="Times New Roman"/>
            <w:color w:val="0000FF"/>
            <w:sz w:val="28"/>
            <w:szCs w:val="28"/>
            <w:u w:val="single"/>
            <w:lang w:eastAsia="ru-RU"/>
          </w:rPr>
          <w:t>http://www.kpr.ru/contents/documents/declaration.shtml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lastRenderedPageBreak/>
        <w:t>Доклад Фонда развития гражданского общества «Российская па</w:t>
      </w:r>
      <w:r w:rsidRPr="00BA5F34">
        <w:rPr>
          <w:rFonts w:ascii="Times New Roman" w:eastAsiaTheme="minorEastAsia" w:hAnsi="Times New Roman" w:cs="Times New Roman"/>
          <w:sz w:val="28"/>
          <w:szCs w:val="28"/>
          <w:lang w:eastAsia="ru-RU"/>
        </w:rPr>
        <w:t>р</w:t>
      </w:r>
      <w:r w:rsidRPr="00BA5F34">
        <w:rPr>
          <w:rFonts w:ascii="Times New Roman" w:eastAsiaTheme="minorEastAsia" w:hAnsi="Times New Roman" w:cs="Times New Roman"/>
          <w:sz w:val="28"/>
          <w:szCs w:val="28"/>
          <w:lang w:eastAsia="ru-RU"/>
        </w:rPr>
        <w:t>тийная система: текущее сос</w:t>
      </w:r>
      <w:r w:rsidR="008F20FC">
        <w:rPr>
          <w:rFonts w:ascii="Times New Roman" w:eastAsiaTheme="minorEastAsia" w:hAnsi="Times New Roman" w:cs="Times New Roman"/>
          <w:sz w:val="28"/>
          <w:szCs w:val="28"/>
          <w:lang w:eastAsia="ru-RU"/>
        </w:rPr>
        <w:t>тояние и перспективы развития».</w:t>
      </w:r>
      <w:r w:rsidRPr="00BA5F34">
        <w:rPr>
          <w:rFonts w:ascii="Times New Roman" w:eastAsiaTheme="minorEastAsia" w:hAnsi="Times New Roman" w:cs="Times New Roman"/>
          <w:sz w:val="28"/>
          <w:szCs w:val="28"/>
          <w:lang w:eastAsia="ru-RU"/>
        </w:rPr>
        <w:t xml:space="preserve"> Режим дост</w:t>
      </w:r>
      <w:r w:rsidRPr="00BA5F34">
        <w:rPr>
          <w:rFonts w:ascii="Times New Roman" w:eastAsiaTheme="minorEastAsia" w:hAnsi="Times New Roman" w:cs="Times New Roman"/>
          <w:sz w:val="28"/>
          <w:szCs w:val="28"/>
          <w:lang w:eastAsia="ru-RU"/>
        </w:rPr>
        <w:t>у</w:t>
      </w:r>
      <w:r w:rsidRPr="00BA5F34">
        <w:rPr>
          <w:rFonts w:ascii="Times New Roman" w:eastAsiaTheme="minorEastAsia" w:hAnsi="Times New Roman" w:cs="Times New Roman"/>
          <w:sz w:val="28"/>
          <w:szCs w:val="28"/>
          <w:lang w:eastAsia="ru-RU"/>
        </w:rPr>
        <w:t xml:space="preserve">па: </w:t>
      </w:r>
      <w:hyperlink r:id="rId22" w:history="1">
        <w:r w:rsidRPr="00BA5F34">
          <w:rPr>
            <w:rFonts w:ascii="Times New Roman" w:eastAsiaTheme="minorEastAsia" w:hAnsi="Times New Roman" w:cs="Times New Roman"/>
            <w:color w:val="0000FF"/>
            <w:sz w:val="28"/>
            <w:szCs w:val="28"/>
            <w:u w:val="single"/>
            <w:lang w:eastAsia="ru-RU"/>
          </w:rPr>
          <w:t>http://civilfund.ru/mat/view/42</w:t>
        </w:r>
      </w:hyperlink>
      <w:r w:rsidRPr="00BA5F34">
        <w:rPr>
          <w:rFonts w:ascii="Times New Roman" w:eastAsiaTheme="minorEastAsia" w:hAnsi="Times New Roman" w:cs="Times New Roman"/>
          <w:sz w:val="28"/>
          <w:szCs w:val="28"/>
          <w:lang w:eastAsia="ru-RU"/>
        </w:rPr>
        <w:t xml:space="preserve">    (дата обращения 01.08.2015) </w:t>
      </w:r>
    </w:p>
    <w:p w:rsidR="00BA5F34" w:rsidRPr="00BA5F34" w:rsidRDefault="00BA5F34" w:rsidP="00BA1EE9">
      <w:pPr>
        <w:numPr>
          <w:ilvl w:val="0"/>
          <w:numId w:val="19"/>
        </w:numPr>
        <w:autoSpaceDE w:val="0"/>
        <w:autoSpaceDN w:val="0"/>
        <w:adjustRightInd w:val="0"/>
        <w:spacing w:after="0" w:line="360" w:lineRule="auto"/>
        <w:ind w:left="0" w:firstLine="567"/>
        <w:contextualSpacing/>
        <w:jc w:val="both"/>
        <w:rPr>
          <w:rFonts w:ascii="Times New Roman" w:hAnsi="Times New Roman" w:cs="Times New Roman"/>
          <w:bCs/>
          <w:sz w:val="28"/>
          <w:szCs w:val="28"/>
        </w:rPr>
      </w:pPr>
      <w:r w:rsidRPr="00BA5F34">
        <w:rPr>
          <w:rFonts w:ascii="Times New Roman" w:hAnsi="Times New Roman" w:cs="Times New Roman"/>
          <w:bCs/>
          <w:sz w:val="28"/>
          <w:szCs w:val="28"/>
        </w:rPr>
        <w:t>Джанда К. Сравнение политических партий: исследования и те</w:t>
      </w:r>
      <w:r w:rsidRPr="00BA5F34">
        <w:rPr>
          <w:rFonts w:ascii="Times New Roman" w:hAnsi="Times New Roman" w:cs="Times New Roman"/>
          <w:bCs/>
          <w:sz w:val="28"/>
          <w:szCs w:val="28"/>
        </w:rPr>
        <w:t>о</w:t>
      </w:r>
      <w:r w:rsidRPr="00BA5F34">
        <w:rPr>
          <w:rFonts w:ascii="Times New Roman" w:hAnsi="Times New Roman" w:cs="Times New Roman"/>
          <w:bCs/>
          <w:sz w:val="28"/>
          <w:szCs w:val="28"/>
        </w:rPr>
        <w:t>рия // Современная сравнительная политология. М. 1992. С. 92.</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Дю</w:t>
      </w:r>
      <w:r w:rsidR="00BA1EE9">
        <w:rPr>
          <w:rFonts w:ascii="Times New Roman" w:eastAsiaTheme="minorEastAsia" w:hAnsi="Times New Roman" w:cs="Times New Roman"/>
          <w:sz w:val="28"/>
          <w:szCs w:val="28"/>
          <w:lang w:eastAsia="ru-RU"/>
        </w:rPr>
        <w:t>верже М. Политические партии. Академический проект.</w:t>
      </w:r>
      <w:r w:rsidRPr="00BA5F34">
        <w:rPr>
          <w:rFonts w:ascii="Times New Roman" w:eastAsiaTheme="minorEastAsia" w:hAnsi="Times New Roman" w:cs="Times New Roman"/>
          <w:sz w:val="28"/>
          <w:szCs w:val="28"/>
          <w:lang w:eastAsia="ru-RU"/>
        </w:rPr>
        <w:t xml:space="preserve"> М.; 2002. С. 272-273.</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Журнал Россия и ATP. Приморская организация партии «Дем</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кратиче</w:t>
      </w:r>
      <w:r w:rsidR="00BA1EE9">
        <w:rPr>
          <w:rFonts w:ascii="Times New Roman" w:eastAsiaTheme="minorEastAsia" w:hAnsi="Times New Roman" w:cs="Times New Roman"/>
          <w:sz w:val="28"/>
          <w:szCs w:val="28"/>
          <w:lang w:eastAsia="ru-RU"/>
        </w:rPr>
        <w:t>ский выбор Рос</w:t>
      </w:r>
      <w:r w:rsidRPr="00BA5F34">
        <w:rPr>
          <w:rFonts w:ascii="Times New Roman" w:eastAsiaTheme="minorEastAsia" w:hAnsi="Times New Roman" w:cs="Times New Roman"/>
          <w:sz w:val="28"/>
          <w:szCs w:val="28"/>
          <w:lang w:eastAsia="ru-RU"/>
        </w:rPr>
        <w:t>сии» как оппозиционная краевой власти политическая сила (середина - конец 1990-х г.) Савченко А.Г. №4 2008  с 161.</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Зонтхаймер К. Федеративная Республика Германия сегодня. О</w:t>
      </w:r>
      <w:r w:rsidRPr="00BA5F34">
        <w:rPr>
          <w:rFonts w:ascii="Times New Roman" w:eastAsiaTheme="minorEastAsia" w:hAnsi="Times New Roman" w:cs="Times New Roman"/>
          <w:sz w:val="28"/>
          <w:szCs w:val="28"/>
          <w:lang w:eastAsia="ru-RU"/>
        </w:rPr>
        <w:t>с</w:t>
      </w:r>
      <w:r w:rsidRPr="00BA5F34">
        <w:rPr>
          <w:rFonts w:ascii="Times New Roman" w:eastAsiaTheme="minorEastAsia" w:hAnsi="Times New Roman" w:cs="Times New Roman"/>
          <w:sz w:val="28"/>
          <w:szCs w:val="28"/>
          <w:lang w:eastAsia="ru-RU"/>
        </w:rPr>
        <w:t>новные черты политической системы1996. 320 с.</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Зотова З.М. </w:t>
      </w:r>
      <w:r w:rsidR="00BA1EE9">
        <w:rPr>
          <w:rFonts w:ascii="Times New Roman" w:eastAsiaTheme="minorEastAsia" w:hAnsi="Times New Roman" w:cs="Times New Roman"/>
          <w:sz w:val="28"/>
          <w:szCs w:val="28"/>
          <w:lang w:eastAsia="ru-RU"/>
        </w:rPr>
        <w:t>В</w:t>
      </w:r>
      <w:r w:rsidRPr="00BA5F34">
        <w:rPr>
          <w:rFonts w:ascii="Times New Roman" w:eastAsiaTheme="minorEastAsia" w:hAnsi="Times New Roman" w:cs="Times New Roman"/>
          <w:sz w:val="28"/>
          <w:szCs w:val="28"/>
          <w:lang w:eastAsia="ru-RU"/>
        </w:rPr>
        <w:t>ыборы в России: взгляд политолога // Российские политические партии и объеди</w:t>
      </w:r>
      <w:r w:rsidR="00BA1EE9">
        <w:rPr>
          <w:rFonts w:ascii="Times New Roman" w:eastAsiaTheme="minorEastAsia" w:hAnsi="Times New Roman" w:cs="Times New Roman"/>
          <w:sz w:val="28"/>
          <w:szCs w:val="28"/>
          <w:lang w:eastAsia="ru-RU"/>
        </w:rPr>
        <w:t xml:space="preserve">нения на выборах в ГД </w:t>
      </w:r>
      <w:r w:rsidRPr="00BA5F34">
        <w:rPr>
          <w:rFonts w:ascii="Times New Roman" w:eastAsiaTheme="minorEastAsia" w:hAnsi="Times New Roman" w:cs="Times New Roman"/>
          <w:sz w:val="28"/>
          <w:szCs w:val="28"/>
          <w:lang w:eastAsia="ru-RU"/>
        </w:rPr>
        <w:t xml:space="preserve">  М.: РЦОИТ, 2001. 96 с.</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Итоги выборов в Государственную думу РФ VII созыва 18 се</w:t>
      </w:r>
      <w:r w:rsidRPr="00BA5F34">
        <w:rPr>
          <w:rFonts w:ascii="Times New Roman" w:eastAsiaTheme="minorEastAsia" w:hAnsi="Times New Roman" w:cs="Times New Roman"/>
          <w:sz w:val="28"/>
          <w:szCs w:val="28"/>
          <w:lang w:eastAsia="ru-RU"/>
        </w:rPr>
        <w:t>н</w:t>
      </w:r>
      <w:r w:rsidRPr="00BA5F34">
        <w:rPr>
          <w:rFonts w:ascii="Times New Roman" w:eastAsiaTheme="minorEastAsia" w:hAnsi="Times New Roman" w:cs="Times New Roman"/>
          <w:sz w:val="28"/>
          <w:szCs w:val="28"/>
          <w:lang w:eastAsia="ru-RU"/>
        </w:rPr>
        <w:t xml:space="preserve">тября 2016 г. по Красно-дарскому краю. Режим доступа: </w:t>
      </w:r>
      <w:hyperlink r:id="rId23" w:anchor="/region/r-25" w:history="1">
        <w:r w:rsidRPr="00BA5F34">
          <w:rPr>
            <w:rFonts w:ascii="Times New Roman" w:eastAsiaTheme="minorEastAsia" w:hAnsi="Times New Roman" w:cs="Times New Roman"/>
            <w:color w:val="0000FF"/>
            <w:sz w:val="28"/>
            <w:szCs w:val="28"/>
            <w:u w:val="single"/>
            <w:lang w:eastAsia="ru-RU"/>
          </w:rPr>
          <w:t>https://ria.ru/infografika/20160918/1476912507.html#/region/r-25</w:t>
        </w:r>
      </w:hyperlink>
      <w:r w:rsidRPr="00BA5F34">
        <w:rPr>
          <w:rFonts w:ascii="Times New Roman" w:eastAsiaTheme="minorEastAsia" w:hAnsi="Times New Roman" w:cs="Times New Roman"/>
          <w:sz w:val="28"/>
          <w:szCs w:val="28"/>
          <w:lang w:eastAsia="ru-RU"/>
        </w:rPr>
        <w:t xml:space="preserve">  Дата обращ</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ния (30.05. 2017 г.)</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Кисовская И.К. Партийная система и перспективы демократиз</w:t>
      </w:r>
      <w:r w:rsidRPr="00BA5F34">
        <w:rPr>
          <w:rFonts w:ascii="Times New Roman" w:eastAsiaTheme="minorEastAsia" w:hAnsi="Times New Roman" w:cs="Times New Roman"/>
          <w:sz w:val="28"/>
          <w:szCs w:val="28"/>
          <w:lang w:eastAsia="ru-RU"/>
        </w:rPr>
        <w:t>а</w:t>
      </w:r>
      <w:r w:rsidRPr="00BA5F34">
        <w:rPr>
          <w:rFonts w:ascii="Times New Roman" w:eastAsiaTheme="minorEastAsia" w:hAnsi="Times New Roman" w:cs="Times New Roman"/>
          <w:sz w:val="28"/>
          <w:szCs w:val="28"/>
          <w:lang w:eastAsia="ru-RU"/>
        </w:rPr>
        <w:t>ции в России// Демократия и демократизация на рубеже веков. М.2000. С.148.</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Кулинченко А.В. Политические партии и развитие демократии: опыт России и Германии // Полис. 2004. №2.</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Коргунюк Ю.Г. Становление партийной системы в современной России. – М.: Фонд ИНДЕМ, Московский городской педагогический униве</w:t>
      </w:r>
      <w:r w:rsidRPr="00BA5F34">
        <w:rPr>
          <w:rFonts w:ascii="Times New Roman" w:eastAsiaTheme="minorEastAsia" w:hAnsi="Times New Roman" w:cs="Times New Roman"/>
          <w:sz w:val="28"/>
          <w:szCs w:val="28"/>
          <w:lang w:eastAsia="ru-RU"/>
        </w:rPr>
        <w:t>р</w:t>
      </w:r>
      <w:r w:rsidRPr="00BA5F34">
        <w:rPr>
          <w:rFonts w:ascii="Times New Roman" w:eastAsiaTheme="minorEastAsia" w:hAnsi="Times New Roman" w:cs="Times New Roman"/>
          <w:sz w:val="28"/>
          <w:szCs w:val="28"/>
          <w:lang w:eastAsia="ru-RU"/>
        </w:rPr>
        <w:t>ситет, 2007. – 544 с.</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Концепция российского консерватизма. Предложения политич</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ских клубов к программе партии «Единая Россия» (2009) // Информационно аналитический бюллетень Центра социально-консервативной политики. Вып. 9: Российский консерватизм — идеология партии «Единая Россия». М. С.49.</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lastRenderedPageBreak/>
        <w:t>Конституция Российской Федерации 12 декабря 1993 г. Москва 2013 г.</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Кузнец Ю.Л. Партология и жизнь. Полис. Политические исслед</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вания.2005.№1.С.173-176.</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Кынев А.В., Любарев А.Е. Партии и выборы в современной Ро</w:t>
      </w:r>
      <w:r w:rsidRPr="00BA5F34">
        <w:rPr>
          <w:rFonts w:ascii="Times New Roman" w:eastAsiaTheme="minorEastAsia" w:hAnsi="Times New Roman" w:cs="Times New Roman"/>
          <w:sz w:val="28"/>
          <w:szCs w:val="28"/>
          <w:lang w:eastAsia="ru-RU"/>
        </w:rPr>
        <w:t>с</w:t>
      </w:r>
      <w:r w:rsidRPr="00BA5F34">
        <w:rPr>
          <w:rFonts w:ascii="Times New Roman" w:eastAsiaTheme="minorEastAsia" w:hAnsi="Times New Roman" w:cs="Times New Roman"/>
          <w:sz w:val="28"/>
          <w:szCs w:val="28"/>
          <w:lang w:eastAsia="ru-RU"/>
        </w:rPr>
        <w:t>сии: Эволюция и деволюция. М.: Фонд «либеральная миссия», 2011. С. 161.</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Лаврентьев C. Новые основания классификации политических партий  в современной России. Статья. Журнал Власть 2012 №3 c.130-131.</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Либкнехт К. Милитаризм и антимилитаризм в связи с рассмотр</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нием интернациональн</w:t>
      </w:r>
      <w:r w:rsidR="00BA1EE9">
        <w:rPr>
          <w:rFonts w:ascii="Times New Roman" w:eastAsiaTheme="minorEastAsia" w:hAnsi="Times New Roman" w:cs="Times New Roman"/>
          <w:sz w:val="28"/>
          <w:szCs w:val="28"/>
          <w:lang w:eastAsia="ru-RU"/>
        </w:rPr>
        <w:t>ого движения рабочей молодёжи.</w:t>
      </w:r>
      <w:r w:rsidRPr="00BA5F34">
        <w:rPr>
          <w:rFonts w:ascii="Times New Roman" w:eastAsiaTheme="minorEastAsia" w:hAnsi="Times New Roman" w:cs="Times New Roman"/>
          <w:sz w:val="28"/>
          <w:szCs w:val="28"/>
          <w:lang w:eastAsia="ru-RU"/>
        </w:rPr>
        <w:t xml:space="preserve"> М., </w:t>
      </w:r>
      <w:r w:rsidR="00BA1EE9">
        <w:rPr>
          <w:rFonts w:ascii="Times New Roman" w:eastAsiaTheme="minorEastAsia" w:hAnsi="Times New Roman" w:cs="Times New Roman"/>
          <w:sz w:val="28"/>
          <w:szCs w:val="28"/>
          <w:lang w:eastAsia="ru-RU"/>
        </w:rPr>
        <w:t>Г</w:t>
      </w:r>
      <w:r w:rsidRPr="00BA5F34">
        <w:rPr>
          <w:rFonts w:ascii="Times New Roman" w:eastAsiaTheme="minorEastAsia" w:hAnsi="Times New Roman" w:cs="Times New Roman"/>
          <w:sz w:val="28"/>
          <w:szCs w:val="28"/>
          <w:lang w:eastAsia="ru-RU"/>
        </w:rPr>
        <w:t>осполитиздат, 1960. C.114.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Логинов А. В. Трансформация идеологических систем / А. В. Л</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гинов, Д. В. Руденкин, А. В. Данилова // Известия Уральского федерального университета. Сер. 3, Общественные науки. — 2013. — № 1 (112). — С. 87-102.</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Манифест Союза правых сил. Принят на Учредительной конф</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ренции «Союза п</w:t>
      </w:r>
      <w:r w:rsidR="008F20FC">
        <w:rPr>
          <w:rFonts w:ascii="Times New Roman" w:eastAsiaTheme="minorEastAsia" w:hAnsi="Times New Roman" w:cs="Times New Roman"/>
          <w:sz w:val="28"/>
          <w:szCs w:val="28"/>
          <w:lang w:eastAsia="ru-RU"/>
        </w:rPr>
        <w:t>равых сил» 29 августа 1999 г.</w:t>
      </w:r>
      <w:r w:rsidRPr="00BA5F34">
        <w:rPr>
          <w:rFonts w:ascii="Times New Roman" w:eastAsiaTheme="minorEastAsia" w:hAnsi="Times New Roman" w:cs="Times New Roman"/>
          <w:sz w:val="28"/>
          <w:szCs w:val="28"/>
          <w:lang w:eastAsia="ru-RU"/>
        </w:rPr>
        <w:t xml:space="preserve"> Режим доступа: </w:t>
      </w:r>
      <w:hyperlink r:id="rId24" w:history="1">
        <w:r w:rsidRPr="00BA5F34">
          <w:rPr>
            <w:rFonts w:ascii="Times New Roman" w:eastAsiaTheme="minorEastAsia" w:hAnsi="Times New Roman" w:cs="Times New Roman"/>
            <w:color w:val="0000FF"/>
            <w:sz w:val="28"/>
            <w:szCs w:val="28"/>
            <w:u w:val="single"/>
            <w:lang w:eastAsia="ru-RU"/>
          </w:rPr>
          <w:t>http://www.panorama.ru/works/vybory/party/sps.html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Морозова Е.Г. Избирательные технологии: российский и зар</w:t>
      </w:r>
      <w:r w:rsidRPr="00BA5F34">
        <w:rPr>
          <w:rFonts w:ascii="Times New Roman" w:eastAsiaTheme="minorEastAsia" w:hAnsi="Times New Roman" w:cs="Times New Roman"/>
          <w:sz w:val="28"/>
          <w:szCs w:val="28"/>
          <w:lang w:eastAsia="ru-RU"/>
        </w:rPr>
        <w:t>у</w:t>
      </w:r>
      <w:r w:rsidRPr="00BA5F34">
        <w:rPr>
          <w:rFonts w:ascii="Times New Roman" w:eastAsiaTheme="minorEastAsia" w:hAnsi="Times New Roman" w:cs="Times New Roman"/>
          <w:sz w:val="28"/>
          <w:szCs w:val="28"/>
          <w:lang w:eastAsia="ru-RU"/>
        </w:rPr>
        <w:t xml:space="preserve">бежный опыт // Выборы: </w:t>
      </w:r>
      <w:r w:rsidR="00BA1EE9">
        <w:rPr>
          <w:rFonts w:ascii="Times New Roman" w:eastAsiaTheme="minorEastAsia" w:hAnsi="Times New Roman" w:cs="Times New Roman"/>
          <w:sz w:val="28"/>
          <w:szCs w:val="28"/>
          <w:lang w:eastAsia="ru-RU"/>
        </w:rPr>
        <w:t>Законодательство и технологии.</w:t>
      </w:r>
      <w:r w:rsidRPr="00BA5F34">
        <w:rPr>
          <w:rFonts w:ascii="Times New Roman" w:eastAsiaTheme="minorEastAsia" w:hAnsi="Times New Roman" w:cs="Times New Roman"/>
          <w:sz w:val="28"/>
          <w:szCs w:val="28"/>
          <w:lang w:eastAsia="ru-RU"/>
        </w:rPr>
        <w:t xml:space="preserve"> 2001. №2. С.54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Митрахович С.П. Локализация идеологической ценностной игры российских политических партий // Вестник Рос. гос. гуманит. ун-та. Сер. Социология. 2009. № 1. С. 86.</w:t>
      </w:r>
    </w:p>
    <w:p w:rsid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Министерство юстиции РФ</w:t>
      </w:r>
      <w:r w:rsid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25" w:history="1">
        <w:r w:rsidR="00BA1EE9" w:rsidRPr="00614CEA">
          <w:rPr>
            <w:rStyle w:val="ab"/>
            <w:rFonts w:ascii="Times New Roman" w:eastAsiaTheme="minorEastAsia" w:hAnsi="Times New Roman" w:cs="Times New Roman"/>
            <w:sz w:val="28"/>
            <w:szCs w:val="28"/>
            <w:lang w:eastAsia="ru-RU"/>
          </w:rPr>
          <w:t>www.minjust.ru/ru/nko/gosreg/partii/spisok</w:t>
        </w:r>
      </w:hyperlink>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Мюллер Д.Г. «Новый консерватизм» в современной РФ (действ</w:t>
      </w:r>
      <w:r w:rsidRPr="00BA5F34">
        <w:rPr>
          <w:rFonts w:ascii="Times New Roman" w:eastAsiaTheme="minorEastAsia" w:hAnsi="Times New Roman" w:cs="Times New Roman"/>
          <w:sz w:val="28"/>
          <w:szCs w:val="28"/>
          <w:lang w:eastAsia="ru-RU"/>
        </w:rPr>
        <w:t>и</w:t>
      </w:r>
      <w:r w:rsidRPr="00BA5F34">
        <w:rPr>
          <w:rFonts w:ascii="Times New Roman" w:eastAsiaTheme="minorEastAsia" w:hAnsi="Times New Roman" w:cs="Times New Roman"/>
          <w:sz w:val="28"/>
          <w:szCs w:val="28"/>
          <w:lang w:eastAsia="ru-RU"/>
        </w:rPr>
        <w:t>тельность и перспективы) // Вестник Нижегородского института им. Н.И. Лобачевского. Сер. Международные дела. Политология. Регионоведение. 2004. № 1. С. 294.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lastRenderedPageBreak/>
        <w:t>Об установлении общих результатов выборов депутатов Госуда</w:t>
      </w:r>
      <w:r w:rsidRPr="00BA5F34">
        <w:rPr>
          <w:rFonts w:ascii="Times New Roman" w:eastAsiaTheme="minorEastAsia" w:hAnsi="Times New Roman" w:cs="Times New Roman"/>
          <w:sz w:val="28"/>
          <w:szCs w:val="28"/>
          <w:lang w:eastAsia="ru-RU"/>
        </w:rPr>
        <w:t>р</w:t>
      </w:r>
      <w:r w:rsidRPr="00BA5F34">
        <w:rPr>
          <w:rFonts w:ascii="Times New Roman" w:eastAsiaTheme="minorEastAsia" w:hAnsi="Times New Roman" w:cs="Times New Roman"/>
          <w:sz w:val="28"/>
          <w:szCs w:val="28"/>
          <w:lang w:eastAsia="ru-RU"/>
        </w:rPr>
        <w:t>ственной Думы Федерального Собрания Российской Федерации седьмого с</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зыва. Постановление ЦИК РФ № 56/541-7 от 23 сентября 2016 г. Режим д</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 xml:space="preserve">ступа: </w:t>
      </w:r>
      <w:hyperlink r:id="rId26" w:history="1">
        <w:r w:rsidRPr="00BA5F34">
          <w:rPr>
            <w:rFonts w:ascii="Times New Roman" w:eastAsiaTheme="minorEastAsia" w:hAnsi="Times New Roman" w:cs="Times New Roman"/>
            <w:color w:val="0000FF"/>
            <w:sz w:val="28"/>
            <w:szCs w:val="28"/>
            <w:u w:val="single"/>
            <w:lang w:eastAsia="ru-RU"/>
          </w:rPr>
          <w:t>http://cikrf.ru/law/decree_of_cec/2016/09/23/56-541-7.html</w:t>
        </w:r>
      </w:hyperlink>
      <w:r w:rsidRPr="00BA5F34">
        <w:rPr>
          <w:rFonts w:ascii="Times New Roman" w:eastAsiaTheme="minorEastAsia" w:hAnsi="Times New Roman" w:cs="Times New Roman"/>
          <w:sz w:val="28"/>
          <w:szCs w:val="28"/>
          <w:lang w:eastAsia="ru-RU"/>
        </w:rPr>
        <w:t xml:space="preserve">  (дата обр</w:t>
      </w:r>
      <w:r w:rsidRPr="00BA5F34">
        <w:rPr>
          <w:rFonts w:ascii="Times New Roman" w:eastAsiaTheme="minorEastAsia" w:hAnsi="Times New Roman" w:cs="Times New Roman"/>
          <w:sz w:val="28"/>
          <w:szCs w:val="28"/>
          <w:lang w:eastAsia="ru-RU"/>
        </w:rPr>
        <w:t>а</w:t>
      </w:r>
      <w:r w:rsidRPr="00BA5F34">
        <w:rPr>
          <w:rFonts w:ascii="Times New Roman" w:eastAsiaTheme="minorEastAsia" w:hAnsi="Times New Roman" w:cs="Times New Roman"/>
          <w:sz w:val="28"/>
          <w:szCs w:val="28"/>
          <w:lang w:eastAsia="ru-RU"/>
        </w:rPr>
        <w:t>щения 25.05.2017г.)</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Партия Российского Единства и Согласия (ПРЕС) ("партия Шахрая"). Режим доступа: </w:t>
      </w:r>
      <w:hyperlink r:id="rId27" w:anchor="12" w:history="1">
        <w:r w:rsidRPr="00BA5F34">
          <w:rPr>
            <w:rFonts w:ascii="Times New Roman" w:eastAsiaTheme="minorEastAsia" w:hAnsi="Times New Roman" w:cs="Times New Roman"/>
            <w:color w:val="0000FF"/>
            <w:sz w:val="28"/>
            <w:szCs w:val="28"/>
            <w:u w:val="single"/>
            <w:lang w:eastAsia="ru-RU"/>
          </w:rPr>
          <w:t>www.panorama.ru/partie/book6413.shtml#12</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Политические партии России: История и современность. / Под. Ред. Проф. А.И. Зевелева, проф. Ю.П. Свириденко, проф. В.В. Шелохаева // М.: «Российская политическая энциклопедия» (РОССПЭН), 2000. – 613С.</w:t>
      </w:r>
    </w:p>
    <w:p w:rsidR="00BA5F34" w:rsidRPr="008F20FC"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val="en-US" w:eastAsia="ru-RU"/>
        </w:rPr>
      </w:pPr>
      <w:r w:rsidRPr="00BA5F34">
        <w:rPr>
          <w:rFonts w:ascii="Times New Roman" w:eastAsiaTheme="minorEastAsia" w:hAnsi="Times New Roman" w:cs="Times New Roman"/>
          <w:sz w:val="28"/>
          <w:szCs w:val="28"/>
          <w:lang w:eastAsia="ru-RU"/>
        </w:rPr>
        <w:t>Политические партии, отвечающие требованиям пункта 2 статьи 36 Федерального закона «О политических партиях», согласно информации, предоставленной Министерством Юстиции Российской Феде</w:t>
      </w:r>
      <w:r w:rsidR="008F20FC">
        <w:rPr>
          <w:rFonts w:ascii="Times New Roman" w:eastAsiaTheme="minorEastAsia" w:hAnsi="Times New Roman" w:cs="Times New Roman"/>
          <w:sz w:val="28"/>
          <w:szCs w:val="28"/>
          <w:lang w:eastAsia="ru-RU"/>
        </w:rPr>
        <w:t>рации</w:t>
      </w:r>
      <w:proofErr w:type="gramStart"/>
      <w:r w:rsidR="008F20FC">
        <w:rPr>
          <w:rFonts w:ascii="Times New Roman" w:eastAsiaTheme="minorEastAsia" w:hAnsi="Times New Roman" w:cs="Times New Roman"/>
          <w:sz w:val="28"/>
          <w:szCs w:val="28"/>
          <w:lang w:eastAsia="ru-RU"/>
        </w:rPr>
        <w:t xml:space="preserve"> .</w:t>
      </w:r>
      <w:proofErr w:type="gramEnd"/>
      <w:r w:rsidR="00BA1EE9">
        <w:rPr>
          <w:rFonts w:ascii="Times New Roman" w:eastAsiaTheme="minorEastAsia" w:hAnsi="Times New Roman" w:cs="Times New Roman"/>
          <w:sz w:val="28"/>
          <w:szCs w:val="28"/>
          <w:lang w:eastAsia="ru-RU"/>
        </w:rPr>
        <w:t xml:space="preserve"> Режим</w:t>
      </w:r>
      <w:r w:rsidR="00BA1EE9" w:rsidRPr="008F20FC">
        <w:rPr>
          <w:rFonts w:ascii="Times New Roman" w:eastAsiaTheme="minorEastAsia" w:hAnsi="Times New Roman" w:cs="Times New Roman"/>
          <w:sz w:val="28"/>
          <w:szCs w:val="28"/>
          <w:lang w:val="en-US" w:eastAsia="ru-RU"/>
        </w:rPr>
        <w:t xml:space="preserve"> </w:t>
      </w:r>
      <w:r w:rsidR="00BA1EE9">
        <w:rPr>
          <w:rFonts w:ascii="Times New Roman" w:eastAsiaTheme="minorEastAsia" w:hAnsi="Times New Roman" w:cs="Times New Roman"/>
          <w:sz w:val="28"/>
          <w:szCs w:val="28"/>
          <w:lang w:eastAsia="ru-RU"/>
        </w:rPr>
        <w:t>доступа</w:t>
      </w:r>
      <w:r w:rsidR="00BA1EE9" w:rsidRPr="008F20FC">
        <w:rPr>
          <w:rFonts w:ascii="Times New Roman" w:eastAsiaTheme="minorEastAsia" w:hAnsi="Times New Roman" w:cs="Times New Roman"/>
          <w:sz w:val="28"/>
          <w:szCs w:val="28"/>
          <w:lang w:val="en-US" w:eastAsia="ru-RU"/>
        </w:rPr>
        <w:t>: http://</w:t>
      </w:r>
      <w:r w:rsidRPr="008F20FC">
        <w:rPr>
          <w:rFonts w:ascii="Times New Roman" w:eastAsiaTheme="minorEastAsia" w:hAnsi="Times New Roman" w:cs="Times New Roman"/>
          <w:sz w:val="28"/>
          <w:szCs w:val="28"/>
          <w:lang w:val="en-US" w:eastAsia="ru-RU"/>
        </w:rPr>
        <w:t xml:space="preserve">cikrf </w:t>
      </w:r>
      <w:proofErr w:type="spellStart"/>
      <w:r w:rsidRPr="008F20FC">
        <w:rPr>
          <w:rFonts w:ascii="Times New Roman" w:eastAsiaTheme="minorEastAsia" w:hAnsi="Times New Roman" w:cs="Times New Roman"/>
          <w:sz w:val="28"/>
          <w:szCs w:val="28"/>
          <w:lang w:val="en-US" w:eastAsia="ru-RU"/>
        </w:rPr>
        <w:t>ru</w:t>
      </w:r>
      <w:proofErr w:type="spellEnd"/>
      <w:r w:rsidRPr="008F20FC">
        <w:rPr>
          <w:rFonts w:ascii="Times New Roman" w:eastAsiaTheme="minorEastAsia" w:hAnsi="Times New Roman" w:cs="Times New Roman"/>
          <w:sz w:val="28"/>
          <w:szCs w:val="28"/>
          <w:lang w:val="en-US" w:eastAsia="ru-RU"/>
        </w:rPr>
        <w:t>/</w:t>
      </w:r>
      <w:proofErr w:type="spellStart"/>
      <w:r w:rsidRPr="008F20FC">
        <w:rPr>
          <w:rFonts w:ascii="Times New Roman" w:eastAsiaTheme="minorEastAsia" w:hAnsi="Times New Roman" w:cs="Times New Roman"/>
          <w:sz w:val="28"/>
          <w:szCs w:val="28"/>
          <w:lang w:val="en-US" w:eastAsia="ru-RU"/>
        </w:rPr>
        <w:t>politparty</w:t>
      </w:r>
      <w:proofErr w:type="spellEnd"/>
      <w:r w:rsidRPr="008F20FC">
        <w:rPr>
          <w:rFonts w:ascii="Times New Roman" w:eastAsiaTheme="minorEastAsia" w:hAnsi="Times New Roman" w:cs="Times New Roman"/>
          <w:sz w:val="28"/>
          <w:szCs w:val="28"/>
          <w:lang w:val="en-US" w:eastAsia="ru-RU"/>
        </w:rPr>
        <w:t>/</w:t>
      </w:r>
      <w:proofErr w:type="spellStart"/>
      <w:r w:rsidRPr="008F20FC">
        <w:rPr>
          <w:rFonts w:ascii="Times New Roman" w:eastAsiaTheme="minorEastAsia" w:hAnsi="Times New Roman" w:cs="Times New Roman"/>
          <w:sz w:val="28"/>
          <w:szCs w:val="28"/>
          <w:lang w:val="en-US" w:eastAsia="ru-RU"/>
        </w:rPr>
        <w:t>minust</w:t>
      </w:r>
      <w:proofErr w:type="spellEnd"/>
      <w:r w:rsidRPr="008F20FC">
        <w:rPr>
          <w:rFonts w:ascii="Times New Roman" w:eastAsiaTheme="minorEastAsia" w:hAnsi="Times New Roman" w:cs="Times New Roman"/>
          <w:sz w:val="28"/>
          <w:szCs w:val="28"/>
          <w:lang w:val="en-US" w:eastAsia="ru-RU"/>
        </w:rPr>
        <w:t>/11fev14/11fev.html</w:t>
      </w:r>
      <w:r w:rsidRPr="00BA5F34">
        <w:rPr>
          <w:rFonts w:ascii="Times New Roman" w:eastAsiaTheme="minorEastAsia" w:hAnsi="Times New Roman" w:cs="Times New Roman"/>
          <w:sz w:val="28"/>
          <w:szCs w:val="28"/>
          <w:lang w:eastAsia="ru-RU"/>
        </w:rPr>
        <w:t>М</w:t>
      </w:r>
      <w:r w:rsidRPr="008F20FC">
        <w:rPr>
          <w:rFonts w:ascii="Times New Roman" w:eastAsiaTheme="minorEastAsia" w:hAnsi="Times New Roman" w:cs="Times New Roman"/>
          <w:sz w:val="28"/>
          <w:szCs w:val="28"/>
          <w:lang w:val="en-US" w:eastAsia="ru-RU"/>
        </w:rPr>
        <w:t xml:space="preserve">   (23.07.2014).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Политические партии и движения на выборах в 1999 г. М. 2000; Политологическая и экспертиза  предвыборных платформ и лозунгов  10 в</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дущих избирательных объединений и блоков на выборах в Государственную Думу Федеральног</w:t>
      </w:r>
      <w:r w:rsidR="00DB0CE9">
        <w:rPr>
          <w:rFonts w:ascii="Times New Roman" w:eastAsiaTheme="minorEastAsia" w:hAnsi="Times New Roman" w:cs="Times New Roman"/>
          <w:sz w:val="28"/>
          <w:szCs w:val="28"/>
          <w:lang w:eastAsia="ru-RU"/>
        </w:rPr>
        <w:t>о собрания РФ 19 декабря 1999 г</w:t>
      </w:r>
      <w:r w:rsidRPr="00BA5F34">
        <w:rPr>
          <w:rFonts w:ascii="Times New Roman" w:eastAsiaTheme="minorEastAsia" w:hAnsi="Times New Roman" w:cs="Times New Roman"/>
          <w:sz w:val="28"/>
          <w:szCs w:val="28"/>
          <w:lang w:eastAsia="ru-RU"/>
        </w:rPr>
        <w:t>. Позиция КПРФ М.1999. Избирательный блок «Отечество – Вся Россия». Чем мы отличаемся от др</w:t>
      </w:r>
      <w:r w:rsidRPr="00BA5F34">
        <w:rPr>
          <w:rFonts w:ascii="Times New Roman" w:eastAsiaTheme="minorEastAsia" w:hAnsi="Times New Roman" w:cs="Times New Roman"/>
          <w:sz w:val="28"/>
          <w:szCs w:val="28"/>
          <w:lang w:eastAsia="ru-RU"/>
        </w:rPr>
        <w:t>у</w:t>
      </w:r>
      <w:r w:rsidRPr="00BA5F34">
        <w:rPr>
          <w:rFonts w:ascii="Times New Roman" w:eastAsiaTheme="minorEastAsia" w:hAnsi="Times New Roman" w:cs="Times New Roman"/>
          <w:sz w:val="28"/>
          <w:szCs w:val="28"/>
          <w:lang w:eastAsia="ru-RU"/>
        </w:rPr>
        <w:t>гих предвыборный буклет М.1999. Правый Манифест М.1999. Предвыборная платформа «Наш дом – Россия» М.1999. Программа и устав партии ЛДПР М.1999. Тезисы платформы Единство М.1999.</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Политологическая правовая экспертиза предвыборных платформ и лозунгов 10 ведущих избирательных объединении и блоков на выборах в Государственную Думу Федерального Собрания Российской Федерации 19 декабря 1999 года. М.: РАГС, 1999.</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Политическая партия «Демократическая партия Р</w:t>
      </w:r>
      <w:r w:rsidR="008F20FC">
        <w:rPr>
          <w:rFonts w:ascii="Times New Roman" w:eastAsiaTheme="minorEastAsia" w:hAnsi="Times New Roman" w:cs="Times New Roman"/>
          <w:sz w:val="28"/>
          <w:szCs w:val="28"/>
          <w:lang w:eastAsia="ru-RU"/>
        </w:rPr>
        <w:t>оссии».</w:t>
      </w:r>
      <w:r w:rsidRPr="00BA5F34">
        <w:rPr>
          <w:rFonts w:ascii="Times New Roman" w:eastAsiaTheme="minorEastAsia" w:hAnsi="Times New Roman" w:cs="Times New Roman"/>
          <w:sz w:val="28"/>
          <w:szCs w:val="28"/>
          <w:lang w:eastAsia="ru-RU"/>
        </w:rPr>
        <w:t xml:space="preserve"> Режим доступа: </w:t>
      </w:r>
      <w:hyperlink r:id="rId28" w:history="1">
        <w:r w:rsidRPr="00BA5F34">
          <w:rPr>
            <w:rFonts w:ascii="Times New Roman" w:eastAsiaTheme="minorEastAsia" w:hAnsi="Times New Roman" w:cs="Times New Roman"/>
            <w:color w:val="0000FF"/>
            <w:sz w:val="28"/>
            <w:szCs w:val="28"/>
            <w:u w:val="single"/>
            <w:lang w:eastAsia="ru-RU"/>
          </w:rPr>
          <w:t>www.democrats.ru</w:t>
        </w:r>
      </w:hyperlink>
      <w:r w:rsidRPr="00BA5F34">
        <w:rPr>
          <w:rFonts w:ascii="Times New Roman" w:eastAsiaTheme="minorEastAsia" w:hAnsi="Times New Roman" w:cs="Times New Roman"/>
          <w:sz w:val="28"/>
          <w:szCs w:val="28"/>
          <w:lang w:eastAsia="ru-RU"/>
        </w:rPr>
        <w:t xml:space="preserve">   архив сайта.</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Полит</w:t>
      </w:r>
      <w:r w:rsidR="008F20FC">
        <w:rPr>
          <w:rFonts w:ascii="Times New Roman" w:eastAsiaTheme="minorEastAsia" w:hAnsi="Times New Roman" w:cs="Times New Roman"/>
          <w:sz w:val="28"/>
          <w:szCs w:val="28"/>
          <w:lang w:eastAsia="ru-RU"/>
        </w:rPr>
        <w:t>ическая партия «Выбор России».</w:t>
      </w:r>
      <w:r w:rsidRPr="00BA5F34">
        <w:rPr>
          <w:rFonts w:ascii="Times New Roman" w:eastAsiaTheme="minorEastAsia" w:hAnsi="Times New Roman" w:cs="Times New Roman"/>
          <w:sz w:val="28"/>
          <w:szCs w:val="28"/>
          <w:lang w:eastAsia="ru-RU"/>
        </w:rPr>
        <w:t xml:space="preserve"> Режим доступа: </w:t>
      </w:r>
      <w:hyperlink r:id="rId29" w:history="1">
        <w:r w:rsidRPr="00BA5F34">
          <w:rPr>
            <w:rFonts w:ascii="Times New Roman" w:eastAsiaTheme="minorEastAsia" w:hAnsi="Times New Roman" w:cs="Times New Roman"/>
            <w:color w:val="0000FF"/>
            <w:sz w:val="28"/>
            <w:szCs w:val="28"/>
            <w:u w:val="single"/>
            <w:lang w:eastAsia="ru-RU"/>
          </w:rPr>
          <w:t>http://www.gaidar-arc.ru</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lastRenderedPageBreak/>
        <w:t>Послание Президента Федеральному Собранию от 22 декабря 2011 г., с. 9–10</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Представительная власть: мониторинг, анализ, информация. Журнал институт социальных систем 1997 г. – №4 (21)</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общероссийской общественной организации Отеч</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 xml:space="preserve">ство – вся Россия. 2000 г. Режим доступа: </w:t>
      </w:r>
      <w:hyperlink r:id="rId30" w:history="1">
        <w:r w:rsidRPr="00BA5F34">
          <w:rPr>
            <w:rFonts w:ascii="Times New Roman" w:eastAsiaTheme="minorEastAsia" w:hAnsi="Times New Roman" w:cs="Times New Roman"/>
            <w:color w:val="0000FF"/>
            <w:sz w:val="28"/>
            <w:szCs w:val="28"/>
            <w:u w:val="single"/>
            <w:lang w:eastAsia="ru-RU"/>
          </w:rPr>
          <w:t>http://state.rin.ru/cgi-bin/main.pl?r=265</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Программа Коммунистической партии Российской Федерации. Принята III </w:t>
      </w:r>
      <w:r w:rsidR="008F20FC">
        <w:rPr>
          <w:rFonts w:ascii="Times New Roman" w:eastAsiaTheme="minorEastAsia" w:hAnsi="Times New Roman" w:cs="Times New Roman"/>
          <w:sz w:val="28"/>
          <w:szCs w:val="28"/>
          <w:lang w:eastAsia="ru-RU"/>
        </w:rPr>
        <w:t>съездом КПРФ 22 января 1995 г.</w:t>
      </w:r>
      <w:r w:rsidRPr="00BA5F34">
        <w:rPr>
          <w:rFonts w:ascii="Times New Roman" w:eastAsiaTheme="minorEastAsia" w:hAnsi="Times New Roman" w:cs="Times New Roman"/>
          <w:sz w:val="28"/>
          <w:szCs w:val="28"/>
          <w:lang w:eastAsia="ru-RU"/>
        </w:rPr>
        <w:t xml:space="preserve"> Режим доступа: </w:t>
      </w:r>
      <w:hyperlink r:id="rId31" w:history="1">
        <w:r w:rsidRPr="00BA5F34">
          <w:rPr>
            <w:rFonts w:ascii="Times New Roman" w:eastAsiaTheme="minorEastAsia" w:hAnsi="Times New Roman" w:cs="Times New Roman"/>
            <w:color w:val="0000FF"/>
            <w:sz w:val="28"/>
            <w:szCs w:val="28"/>
            <w:u w:val="single"/>
            <w:lang w:eastAsia="ru-RU"/>
          </w:rPr>
          <w:t>http://www.panorama.ru/partie/book6014.shtml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общероссийской общественной организации «Отеч</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ство» утвержденная на втором съезде 24</w:t>
      </w:r>
      <w:r w:rsidR="008F20FC">
        <w:rPr>
          <w:rFonts w:ascii="Times New Roman" w:eastAsiaTheme="minorEastAsia" w:hAnsi="Times New Roman" w:cs="Times New Roman"/>
          <w:sz w:val="28"/>
          <w:szCs w:val="28"/>
          <w:lang w:eastAsia="ru-RU"/>
        </w:rPr>
        <w:t xml:space="preserve"> апреля 1999 года в Ярославле.</w:t>
      </w:r>
      <w:r w:rsidRPr="00BA5F34">
        <w:rPr>
          <w:rFonts w:ascii="Times New Roman" w:eastAsiaTheme="minorEastAsia" w:hAnsi="Times New Roman" w:cs="Times New Roman"/>
          <w:sz w:val="28"/>
          <w:szCs w:val="28"/>
          <w:lang w:eastAsia="ru-RU"/>
        </w:rPr>
        <w:t xml:space="preserve"> Р</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 xml:space="preserve">жим доступа: </w:t>
      </w:r>
      <w:hyperlink r:id="rId32" w:history="1">
        <w:r w:rsidRPr="00BA5F34">
          <w:rPr>
            <w:rFonts w:ascii="Times New Roman" w:eastAsiaTheme="minorEastAsia" w:hAnsi="Times New Roman" w:cs="Times New Roman"/>
            <w:color w:val="0000FF"/>
            <w:sz w:val="28"/>
            <w:szCs w:val="28"/>
            <w:u w:val="single"/>
            <w:lang w:eastAsia="ru-RU"/>
          </w:rPr>
          <w:t>http://state.rin.ru/cgi-bin/main.pl?r=265</w:t>
        </w:r>
      </w:hyperlink>
      <w:r w:rsidRPr="00BA5F34">
        <w:rPr>
          <w:rFonts w:ascii="Times New Roman" w:eastAsiaTheme="minorEastAsia" w:hAnsi="Times New Roman" w:cs="Times New Roman"/>
          <w:sz w:val="28"/>
          <w:szCs w:val="28"/>
          <w:lang w:eastAsia="ru-RU"/>
        </w:rPr>
        <w:t xml:space="preserve">  Голос Единства // 2000. № 5. 4 октября. С. 1.</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Аграрной партии. Принята Х (преобразовательным) съездом Аграрной партии России  8 декабря 2001 года. В редакции решения XII (отчетно-выборного) съезда Аграрной партии</w:t>
      </w:r>
      <w:r w:rsidR="008F20FC">
        <w:rPr>
          <w:rFonts w:ascii="Times New Roman" w:eastAsiaTheme="minorEastAsia" w:hAnsi="Times New Roman" w:cs="Times New Roman"/>
          <w:sz w:val="28"/>
          <w:szCs w:val="28"/>
          <w:lang w:eastAsia="ru-RU"/>
        </w:rPr>
        <w:t xml:space="preserve"> России от 9 октября 2004 года.</w:t>
      </w:r>
      <w:r w:rsidRPr="00BA5F34">
        <w:rPr>
          <w:rFonts w:ascii="Times New Roman" w:eastAsiaTheme="minorEastAsia" w:hAnsi="Times New Roman" w:cs="Times New Roman"/>
          <w:sz w:val="28"/>
          <w:szCs w:val="28"/>
          <w:lang w:eastAsia="ru-RU"/>
        </w:rPr>
        <w:t xml:space="preserve"> Режим доступа: </w:t>
      </w:r>
      <w:hyperlink r:id="rId33" w:history="1">
        <w:r w:rsidRPr="00BA5F34">
          <w:rPr>
            <w:rFonts w:ascii="Times New Roman" w:eastAsiaTheme="minorEastAsia" w:hAnsi="Times New Roman" w:cs="Times New Roman"/>
            <w:color w:val="0000FF"/>
            <w:sz w:val="28"/>
            <w:szCs w:val="28"/>
            <w:u w:val="single"/>
            <w:lang w:eastAsia="ru-RU"/>
          </w:rPr>
          <w:t>www.scilla.ru/works/partii07/apr/html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Либерально-демократической партии России. Прин</w:t>
      </w:r>
      <w:r w:rsidRPr="00BA5F34">
        <w:rPr>
          <w:rFonts w:ascii="Times New Roman" w:eastAsiaTheme="minorEastAsia" w:hAnsi="Times New Roman" w:cs="Times New Roman"/>
          <w:sz w:val="28"/>
          <w:szCs w:val="28"/>
          <w:lang w:eastAsia="ru-RU"/>
        </w:rPr>
        <w:t>я</w:t>
      </w:r>
      <w:r w:rsidRPr="00BA5F34">
        <w:rPr>
          <w:rFonts w:ascii="Times New Roman" w:eastAsiaTheme="minorEastAsia" w:hAnsi="Times New Roman" w:cs="Times New Roman"/>
          <w:sz w:val="28"/>
          <w:szCs w:val="28"/>
          <w:lang w:eastAsia="ru-RU"/>
        </w:rPr>
        <w:t xml:space="preserve">та на VIII </w:t>
      </w:r>
      <w:r w:rsidR="008F20FC">
        <w:rPr>
          <w:rFonts w:ascii="Times New Roman" w:eastAsiaTheme="minorEastAsia" w:hAnsi="Times New Roman" w:cs="Times New Roman"/>
          <w:sz w:val="28"/>
          <w:szCs w:val="28"/>
          <w:lang w:eastAsia="ru-RU"/>
        </w:rPr>
        <w:t>съезде ЛДПР 25 апреля 1998 г.</w:t>
      </w:r>
      <w:r w:rsidRPr="00BA5F34">
        <w:rPr>
          <w:rFonts w:ascii="Times New Roman" w:eastAsiaTheme="minorEastAsia" w:hAnsi="Times New Roman" w:cs="Times New Roman"/>
          <w:sz w:val="28"/>
          <w:szCs w:val="28"/>
          <w:lang w:eastAsia="ru-RU"/>
        </w:rPr>
        <w:t xml:space="preserve"> Режим доступа: </w:t>
      </w:r>
      <w:hyperlink r:id="rId34" w:history="1">
        <w:r w:rsidRPr="00BA5F34">
          <w:rPr>
            <w:rFonts w:ascii="Times New Roman" w:eastAsiaTheme="minorEastAsia" w:hAnsi="Times New Roman" w:cs="Times New Roman"/>
            <w:color w:val="0000FF"/>
            <w:sz w:val="28"/>
            <w:szCs w:val="28"/>
            <w:u w:val="single"/>
            <w:lang w:eastAsia="ru-RU"/>
          </w:rPr>
          <w:t>http://www.elections.spb.ru/razdel10/10.2/ldpr_programma.htm</w:t>
        </w:r>
      </w:hyperlink>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всероссийского общественно-политического движ</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ния «Наш дом – Россия» утверждена вторым съездом</w:t>
      </w:r>
      <w:r w:rsidR="008F20FC">
        <w:rPr>
          <w:rFonts w:ascii="Times New Roman" w:eastAsiaTheme="minorEastAsia" w:hAnsi="Times New Roman" w:cs="Times New Roman"/>
          <w:sz w:val="28"/>
          <w:szCs w:val="28"/>
          <w:lang w:eastAsia="ru-RU"/>
        </w:rPr>
        <w:t xml:space="preserve"> движения  2 сентября 1995 г. </w:t>
      </w:r>
      <w:r w:rsidRPr="00BA5F34">
        <w:rPr>
          <w:rFonts w:ascii="Times New Roman" w:eastAsiaTheme="minorEastAsia" w:hAnsi="Times New Roman" w:cs="Times New Roman"/>
          <w:sz w:val="28"/>
          <w:szCs w:val="28"/>
          <w:lang w:eastAsia="ru-RU"/>
        </w:rPr>
        <w:t xml:space="preserve"> Режим доступа: </w:t>
      </w:r>
      <w:hyperlink r:id="rId35" w:history="1">
        <w:r w:rsidRPr="00BA5F34">
          <w:rPr>
            <w:rFonts w:ascii="Times New Roman" w:eastAsiaTheme="minorEastAsia" w:hAnsi="Times New Roman" w:cs="Times New Roman"/>
            <w:color w:val="0000FF"/>
            <w:sz w:val="28"/>
            <w:szCs w:val="28"/>
            <w:u w:val="single"/>
            <w:lang w:eastAsia="ru-RU"/>
          </w:rPr>
          <w:t>https://www.permgaspi.ru/politads/files/1278.pdf</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политической партии «Наш Дом-Росс</w:t>
      </w:r>
      <w:r w:rsidR="008F20FC">
        <w:rPr>
          <w:rFonts w:ascii="Times New Roman" w:eastAsiaTheme="minorEastAsia" w:hAnsi="Times New Roman" w:cs="Times New Roman"/>
          <w:sz w:val="28"/>
          <w:szCs w:val="28"/>
          <w:lang w:eastAsia="ru-RU"/>
        </w:rPr>
        <w:t>ия»  Москва 24 апреля 1999 г.  Ре</w:t>
      </w:r>
      <w:r w:rsidRPr="00BA5F34">
        <w:rPr>
          <w:rFonts w:ascii="Times New Roman" w:eastAsiaTheme="minorEastAsia" w:hAnsi="Times New Roman" w:cs="Times New Roman"/>
          <w:sz w:val="28"/>
          <w:szCs w:val="28"/>
          <w:lang w:eastAsia="ru-RU"/>
        </w:rPr>
        <w:t xml:space="preserve">жим доступа: </w:t>
      </w:r>
      <w:hyperlink r:id="rId36" w:history="1">
        <w:r w:rsidRPr="00BA5F34">
          <w:rPr>
            <w:rFonts w:ascii="Times New Roman" w:eastAsiaTheme="minorEastAsia" w:hAnsi="Times New Roman" w:cs="Times New Roman"/>
            <w:color w:val="0000FF"/>
            <w:sz w:val="28"/>
            <w:szCs w:val="28"/>
            <w:u w:val="single"/>
            <w:lang w:eastAsia="ru-RU"/>
          </w:rPr>
          <w:t>https://www.permgaspi.ru/politads/files/1194.pdf</w:t>
        </w:r>
      </w:hyperlink>
    </w:p>
    <w:p w:rsidR="00BA5F34" w:rsidRPr="00DB0CE9"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DB0CE9">
        <w:rPr>
          <w:rFonts w:ascii="Times New Roman" w:eastAsiaTheme="minorEastAsia" w:hAnsi="Times New Roman" w:cs="Times New Roman"/>
          <w:sz w:val="28"/>
          <w:szCs w:val="28"/>
          <w:lang w:eastAsia="ru-RU"/>
        </w:rPr>
        <w:t>Программа партии «Демократический выбор Ро</w:t>
      </w:r>
      <w:r w:rsidR="008F20FC">
        <w:rPr>
          <w:rFonts w:ascii="Times New Roman" w:eastAsiaTheme="minorEastAsia" w:hAnsi="Times New Roman" w:cs="Times New Roman"/>
          <w:sz w:val="28"/>
          <w:szCs w:val="28"/>
          <w:lang w:eastAsia="ru-RU"/>
        </w:rPr>
        <w:t>ссии» (ДВР, "партия Гайдара").</w:t>
      </w:r>
      <w:r w:rsidRPr="00DB0CE9">
        <w:rPr>
          <w:rFonts w:ascii="Times New Roman" w:eastAsiaTheme="minorEastAsia" w:hAnsi="Times New Roman" w:cs="Times New Roman"/>
          <w:sz w:val="28"/>
          <w:szCs w:val="28"/>
          <w:lang w:eastAsia="ru-RU"/>
        </w:rPr>
        <w:t xml:space="preserve"> Режим доступа: </w:t>
      </w:r>
      <w:hyperlink r:id="rId37" w:history="1">
        <w:r w:rsidRPr="00DB0CE9">
          <w:rPr>
            <w:rFonts w:ascii="Times New Roman" w:eastAsiaTheme="minorEastAsia" w:hAnsi="Times New Roman" w:cs="Times New Roman"/>
            <w:color w:val="0000FF"/>
            <w:sz w:val="28"/>
            <w:szCs w:val="28"/>
            <w:u w:val="single"/>
            <w:lang w:eastAsia="ru-RU"/>
          </w:rPr>
          <w:t>http://www.panorama.ru/partie/book6276.shtml</w:t>
        </w:r>
      </w:hyperlink>
      <w:r w:rsidRPr="00DB0CE9">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lastRenderedPageBreak/>
        <w:t xml:space="preserve">Программа Коммунистической партии Российской Федерации. С учетом дополнений и изменений, принятых IV съездом КПРФ 20 апреля 1997 г. Режим доступа: </w:t>
      </w:r>
      <w:hyperlink r:id="rId38" w:history="1">
        <w:r w:rsidRPr="00BA5F34">
          <w:rPr>
            <w:rFonts w:ascii="Times New Roman" w:eastAsiaTheme="minorEastAsia" w:hAnsi="Times New Roman" w:cs="Times New Roman"/>
            <w:color w:val="0000FF"/>
            <w:sz w:val="28"/>
            <w:szCs w:val="28"/>
            <w:u w:val="single"/>
            <w:lang w:eastAsia="ru-RU"/>
          </w:rPr>
          <w:t>https://kprf.ru/media/filestorage/library/068d1b_qduxtptdhm.pdf</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П</w:t>
      </w:r>
      <w:r w:rsidR="008F20FC">
        <w:rPr>
          <w:rFonts w:ascii="Times New Roman" w:eastAsiaTheme="minorEastAsia" w:hAnsi="Times New Roman" w:cs="Times New Roman"/>
          <w:sz w:val="28"/>
          <w:szCs w:val="28"/>
          <w:lang w:eastAsia="ru-RU"/>
        </w:rPr>
        <w:t>артии «Гражданская Сила» (2016).</w:t>
      </w:r>
      <w:r w:rsidRPr="00BA5F34">
        <w:rPr>
          <w:rFonts w:ascii="Times New Roman" w:eastAsiaTheme="minorEastAsia" w:hAnsi="Times New Roman" w:cs="Times New Roman"/>
          <w:sz w:val="28"/>
          <w:szCs w:val="28"/>
          <w:lang w:eastAsia="ru-RU"/>
        </w:rPr>
        <w:t xml:space="preserve"> Режим доступа: </w:t>
      </w:r>
      <w:hyperlink r:id="rId39" w:history="1">
        <w:r w:rsidRPr="00BA5F34">
          <w:rPr>
            <w:rFonts w:ascii="Times New Roman" w:eastAsiaTheme="minorEastAsia" w:hAnsi="Times New Roman" w:cs="Times New Roman"/>
            <w:color w:val="0000FF"/>
            <w:sz w:val="28"/>
            <w:szCs w:val="28"/>
            <w:u w:val="single"/>
            <w:lang w:eastAsia="ru-RU"/>
          </w:rPr>
          <w:t>http://gr-sila.ru/party/program/party_program.docx</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Программное заявл</w:t>
      </w:r>
      <w:r w:rsidR="008F20FC">
        <w:rPr>
          <w:rFonts w:ascii="Times New Roman" w:eastAsiaTheme="minorEastAsia" w:hAnsi="Times New Roman" w:cs="Times New Roman"/>
          <w:sz w:val="28"/>
          <w:szCs w:val="28"/>
          <w:lang w:eastAsia="ru-RU"/>
        </w:rPr>
        <w:t xml:space="preserve">ение партии «Коммунисты России». </w:t>
      </w:r>
      <w:r w:rsidRPr="00BA5F34">
        <w:rPr>
          <w:rFonts w:ascii="Times New Roman" w:eastAsiaTheme="minorEastAsia" w:hAnsi="Times New Roman" w:cs="Times New Roman"/>
          <w:sz w:val="28"/>
          <w:szCs w:val="28"/>
          <w:lang w:eastAsia="ru-RU"/>
        </w:rPr>
        <w:t>Режим до</w:t>
      </w:r>
      <w:r w:rsidR="008F20FC">
        <w:rPr>
          <w:rFonts w:ascii="Times New Roman" w:eastAsiaTheme="minorEastAsia" w:hAnsi="Times New Roman" w:cs="Times New Roman"/>
          <w:sz w:val="28"/>
          <w:szCs w:val="28"/>
          <w:lang w:eastAsia="ru-RU"/>
        </w:rPr>
        <w:t>ступа: http://</w:t>
      </w:r>
      <w:hyperlink r:id="rId40" w:history="1">
        <w:r w:rsidR="008F20FC" w:rsidRPr="00BB0881">
          <w:rPr>
            <w:rStyle w:val="ab"/>
            <w:rFonts w:ascii="Times New Roman" w:eastAsiaTheme="minorEastAsia" w:hAnsi="Times New Roman" w:cs="Times New Roman"/>
            <w:sz w:val="28"/>
            <w:szCs w:val="28"/>
            <w:lang w:eastAsia="ru-RU"/>
          </w:rPr>
          <w:t>www.komros.info/about/programma</w:t>
        </w:r>
      </w:hyperlink>
      <w:r w:rsidR="008F20FC">
        <w:rPr>
          <w:rFonts w:ascii="Times New Roman" w:eastAsiaTheme="minorEastAsia" w:hAnsi="Times New Roman" w:cs="Times New Roman"/>
          <w:color w:val="0000FF"/>
          <w:sz w:val="28"/>
          <w:szCs w:val="28"/>
          <w:u w:val="single"/>
          <w:lang w:eastAsia="ru-RU"/>
        </w:rPr>
        <w:t xml:space="preserve"> </w:t>
      </w:r>
      <w:r w:rsidRPr="00BA5F34">
        <w:rPr>
          <w:rFonts w:ascii="Times New Roman" w:eastAsiaTheme="minorEastAsia" w:hAnsi="Times New Roman" w:cs="Times New Roman"/>
          <w:sz w:val="28"/>
          <w:szCs w:val="28"/>
          <w:lang w:eastAsia="ru-RU"/>
        </w:rPr>
        <w:t xml:space="preserve">   (23.07.2014).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политической партии «Коммунистическая партия</w:t>
      </w:r>
      <w:r w:rsidR="008F20FC">
        <w:rPr>
          <w:rFonts w:ascii="Times New Roman" w:eastAsiaTheme="minorEastAsia" w:hAnsi="Times New Roman" w:cs="Times New Roman"/>
          <w:sz w:val="28"/>
          <w:szCs w:val="28"/>
          <w:lang w:eastAsia="ru-RU"/>
        </w:rPr>
        <w:t xml:space="preserve"> социальной справедливости».</w:t>
      </w:r>
      <w:r w:rsidRPr="00BA5F34">
        <w:rPr>
          <w:rFonts w:ascii="Times New Roman" w:eastAsiaTheme="minorEastAsia" w:hAnsi="Times New Roman" w:cs="Times New Roman"/>
          <w:sz w:val="28"/>
          <w:szCs w:val="28"/>
          <w:lang w:eastAsia="ru-RU"/>
        </w:rPr>
        <w:t xml:space="preserve"> Режим доступа:  </w:t>
      </w:r>
      <w:hyperlink r:id="rId41" w:history="1">
        <w:r w:rsidRPr="00BA5F34">
          <w:rPr>
            <w:rFonts w:ascii="Times New Roman" w:eastAsiaTheme="minorEastAsia" w:hAnsi="Times New Roman" w:cs="Times New Roman"/>
            <w:color w:val="0000FF"/>
            <w:sz w:val="28"/>
            <w:szCs w:val="28"/>
            <w:u w:val="single"/>
            <w:lang w:eastAsia="ru-RU"/>
          </w:rPr>
          <w:t>http://www.kpss.tld.mastertest.ru/content/program</w:t>
        </w:r>
      </w:hyperlink>
      <w:r w:rsidRPr="00BA5F34">
        <w:rPr>
          <w:rFonts w:ascii="Times New Roman" w:eastAsiaTheme="minorEastAsia" w:hAnsi="Times New Roman" w:cs="Times New Roman"/>
          <w:sz w:val="28"/>
          <w:szCs w:val="28"/>
          <w:lang w:eastAsia="ru-RU"/>
        </w:rPr>
        <w:t>.   (23.07.2014).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Всероссийской политической партии «Социал-демократическая партия</w:t>
      </w:r>
      <w:r w:rsidR="008F20FC">
        <w:rPr>
          <w:rFonts w:ascii="Times New Roman" w:eastAsiaTheme="minorEastAsia" w:hAnsi="Times New Roman" w:cs="Times New Roman"/>
          <w:sz w:val="28"/>
          <w:szCs w:val="28"/>
          <w:lang w:eastAsia="ru-RU"/>
        </w:rPr>
        <w:t xml:space="preserve"> России».</w:t>
      </w:r>
      <w:r w:rsidRPr="00BA5F34">
        <w:rPr>
          <w:rFonts w:ascii="Times New Roman" w:eastAsiaTheme="minorEastAsia" w:hAnsi="Times New Roman" w:cs="Times New Roman"/>
          <w:sz w:val="28"/>
          <w:szCs w:val="28"/>
          <w:lang w:eastAsia="ru-RU"/>
        </w:rPr>
        <w:t xml:space="preserve"> </w:t>
      </w:r>
      <w:proofErr w:type="gramStart"/>
      <w:r w:rsidRPr="00BA5F34">
        <w:rPr>
          <w:rFonts w:ascii="Times New Roman" w:eastAsiaTheme="minorEastAsia" w:hAnsi="Times New Roman" w:cs="Times New Roman"/>
          <w:sz w:val="28"/>
          <w:szCs w:val="28"/>
          <w:lang w:eastAsia="ru-RU"/>
        </w:rPr>
        <w:t xml:space="preserve">Режим доступа: </w:t>
      </w:r>
      <w:hyperlink r:id="rId42" w:history="1">
        <w:r w:rsidRPr="00BA5F34">
          <w:rPr>
            <w:rFonts w:ascii="Times New Roman" w:eastAsiaTheme="minorEastAsia" w:hAnsi="Times New Roman" w:cs="Times New Roman"/>
            <w:color w:val="0000FF"/>
            <w:sz w:val="28"/>
            <w:szCs w:val="28"/>
            <w:u w:val="single"/>
            <w:lang w:eastAsia="ru-RU"/>
          </w:rPr>
          <w:t>http://www.sdprus.ru/programma/1.htm</w:t>
        </w:r>
      </w:hyperlink>
      <w:r w:rsidR="00DB0C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23.07.2014).</w:t>
      </w:r>
      <w:proofErr w:type="gramEnd"/>
    </w:p>
    <w:p w:rsidR="00BA5F34" w:rsidRPr="008F20FC"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val="en-US" w:eastAsia="ru-RU"/>
        </w:rPr>
      </w:pPr>
      <w:r w:rsidRPr="00BA5F34">
        <w:rPr>
          <w:rFonts w:ascii="Times New Roman" w:eastAsiaTheme="minorEastAsia" w:hAnsi="Times New Roman" w:cs="Times New Roman"/>
          <w:sz w:val="28"/>
          <w:szCs w:val="28"/>
          <w:lang w:eastAsia="ru-RU"/>
        </w:rPr>
        <w:t xml:space="preserve">  Программа Российской политич</w:t>
      </w:r>
      <w:r w:rsidR="008F20FC">
        <w:rPr>
          <w:rFonts w:ascii="Times New Roman" w:eastAsiaTheme="minorEastAsia" w:hAnsi="Times New Roman" w:cs="Times New Roman"/>
          <w:sz w:val="28"/>
          <w:szCs w:val="28"/>
          <w:lang w:eastAsia="ru-RU"/>
        </w:rPr>
        <w:t xml:space="preserve">еской Партии Мира и Единства. </w:t>
      </w:r>
      <w:r w:rsidRPr="00BA5F34">
        <w:rPr>
          <w:rFonts w:ascii="Times New Roman" w:eastAsiaTheme="minorEastAsia" w:hAnsi="Times New Roman" w:cs="Times New Roman"/>
          <w:sz w:val="28"/>
          <w:szCs w:val="28"/>
          <w:lang w:eastAsia="ru-RU"/>
        </w:rPr>
        <w:t>Режим</w:t>
      </w:r>
      <w:r w:rsidRPr="008F20FC">
        <w:rPr>
          <w:rFonts w:ascii="Times New Roman" w:eastAsiaTheme="minorEastAsia" w:hAnsi="Times New Roman" w:cs="Times New Roman"/>
          <w:sz w:val="28"/>
          <w:szCs w:val="28"/>
          <w:lang w:val="en-US" w:eastAsia="ru-RU"/>
        </w:rPr>
        <w:t xml:space="preserve"> </w:t>
      </w:r>
      <w:r w:rsidRPr="00BA5F34">
        <w:rPr>
          <w:rFonts w:ascii="Times New Roman" w:eastAsiaTheme="minorEastAsia" w:hAnsi="Times New Roman" w:cs="Times New Roman"/>
          <w:sz w:val="28"/>
          <w:szCs w:val="28"/>
          <w:lang w:eastAsia="ru-RU"/>
        </w:rPr>
        <w:t>доступа</w:t>
      </w:r>
      <w:r w:rsidRPr="008F20FC">
        <w:rPr>
          <w:rFonts w:ascii="Times New Roman" w:eastAsiaTheme="minorEastAsia" w:hAnsi="Times New Roman" w:cs="Times New Roman"/>
          <w:sz w:val="28"/>
          <w:szCs w:val="28"/>
          <w:lang w:val="en-US" w:eastAsia="ru-RU"/>
        </w:rPr>
        <w:t>: http:// pmerf.ru/</w:t>
      </w:r>
      <w:proofErr w:type="spellStart"/>
      <w:r w:rsidRPr="008F20FC">
        <w:rPr>
          <w:rFonts w:ascii="Times New Roman" w:eastAsiaTheme="minorEastAsia" w:hAnsi="Times New Roman" w:cs="Times New Roman"/>
          <w:sz w:val="28"/>
          <w:szCs w:val="28"/>
          <w:lang w:val="en-US" w:eastAsia="ru-RU"/>
        </w:rPr>
        <w:t>opartii</w:t>
      </w:r>
      <w:proofErr w:type="spellEnd"/>
      <w:r w:rsidRPr="008F20FC">
        <w:rPr>
          <w:rFonts w:ascii="Times New Roman" w:eastAsiaTheme="minorEastAsia" w:hAnsi="Times New Roman" w:cs="Times New Roman"/>
          <w:sz w:val="28"/>
          <w:szCs w:val="28"/>
          <w:lang w:val="en-US" w:eastAsia="ru-RU"/>
        </w:rPr>
        <w:t xml:space="preserve">/programma.html    (23.07.2014).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5E7009">
        <w:rPr>
          <w:rFonts w:ascii="Times New Roman" w:eastAsiaTheme="minorEastAsia" w:hAnsi="Times New Roman" w:cs="Times New Roman"/>
          <w:sz w:val="28"/>
          <w:szCs w:val="28"/>
          <w:lang w:val="en-US" w:eastAsia="ru-RU"/>
        </w:rPr>
        <w:t xml:space="preserve">  </w:t>
      </w:r>
      <w:r w:rsidRPr="00BA5F34">
        <w:rPr>
          <w:rFonts w:ascii="Times New Roman" w:eastAsiaTheme="minorEastAsia" w:hAnsi="Times New Roman" w:cs="Times New Roman"/>
          <w:sz w:val="28"/>
          <w:szCs w:val="28"/>
          <w:lang w:eastAsia="ru-RU"/>
        </w:rPr>
        <w:t>Программа политической партии «Российский объединенный трудовой фронт»</w:t>
      </w:r>
      <w:r w:rsid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w:t>
      </w:r>
      <w:r w:rsidR="008F20FC">
        <w:rPr>
          <w:rFonts w:ascii="Times New Roman" w:eastAsiaTheme="minorEastAsia" w:hAnsi="Times New Roman" w:cs="Times New Roman"/>
          <w:sz w:val="28"/>
          <w:szCs w:val="28"/>
          <w:lang w:eastAsia="ru-RU"/>
        </w:rPr>
        <w:t>Ре</w:t>
      </w:r>
      <w:r w:rsidRPr="00BA5F34">
        <w:rPr>
          <w:rFonts w:ascii="Times New Roman" w:eastAsiaTheme="minorEastAsia" w:hAnsi="Times New Roman" w:cs="Times New Roman"/>
          <w:sz w:val="28"/>
          <w:szCs w:val="28"/>
          <w:lang w:eastAsia="ru-RU"/>
        </w:rPr>
        <w:t xml:space="preserve">жим доступа: </w:t>
      </w:r>
      <w:hyperlink r:id="rId43" w:history="1">
        <w:r w:rsidRPr="00BA5F34">
          <w:rPr>
            <w:rFonts w:ascii="Times New Roman" w:eastAsiaTheme="minorEastAsia" w:hAnsi="Times New Roman" w:cs="Times New Roman"/>
            <w:color w:val="0000FF"/>
            <w:sz w:val="28"/>
            <w:szCs w:val="28"/>
            <w:u w:val="single"/>
            <w:lang w:eastAsia="ru-RU"/>
          </w:rPr>
          <w:t>http://www.rotfront.su</w:t>
        </w:r>
      </w:hyperlink>
      <w:r w:rsidRPr="00BA5F34">
        <w:rPr>
          <w:rFonts w:ascii="Times New Roman" w:eastAsiaTheme="minorEastAsia" w:hAnsi="Times New Roman" w:cs="Times New Roman"/>
          <w:sz w:val="28"/>
          <w:szCs w:val="28"/>
          <w:lang w:eastAsia="ru-RU"/>
        </w:rPr>
        <w:t xml:space="preserve">  (23.07.2014).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политической партии «Российская Социалистическая пар</w:t>
      </w:r>
      <w:r w:rsidR="00DB0CE9">
        <w:rPr>
          <w:rFonts w:ascii="Times New Roman" w:eastAsiaTheme="minorEastAsia" w:hAnsi="Times New Roman" w:cs="Times New Roman"/>
          <w:sz w:val="28"/>
          <w:szCs w:val="28"/>
          <w:lang w:eastAsia="ru-RU"/>
        </w:rPr>
        <w:t>тия». Режим доступа:</w:t>
      </w:r>
      <w:r w:rsidRPr="00BA5F34">
        <w:rPr>
          <w:rFonts w:ascii="Times New Roman" w:eastAsiaTheme="minorEastAsia" w:hAnsi="Times New Roman" w:cs="Times New Roman"/>
          <w:sz w:val="28"/>
          <w:szCs w:val="28"/>
          <w:lang w:eastAsia="ru-RU"/>
        </w:rPr>
        <w:t xml:space="preserve"> </w:t>
      </w:r>
      <w:hyperlink r:id="rId44" w:history="1">
        <w:r w:rsidRPr="00BA5F34">
          <w:rPr>
            <w:rFonts w:ascii="Times New Roman" w:eastAsiaTheme="minorEastAsia" w:hAnsi="Times New Roman" w:cs="Times New Roman"/>
            <w:color w:val="0000FF"/>
            <w:sz w:val="28"/>
            <w:szCs w:val="28"/>
            <w:u w:val="single"/>
            <w:lang w:eastAsia="ru-RU"/>
          </w:rPr>
          <w:t>http://www.rspart.ru/programma_partii.htm</w:t>
        </w:r>
      </w:hyperlink>
      <w:r w:rsidRPr="00BA5F34">
        <w:rPr>
          <w:rFonts w:ascii="Times New Roman" w:eastAsiaTheme="minorEastAsia" w:hAnsi="Times New Roman" w:cs="Times New Roman"/>
          <w:sz w:val="28"/>
          <w:szCs w:val="28"/>
          <w:lang w:eastAsia="ru-RU"/>
        </w:rPr>
        <w:t xml:space="preserve">   (23.07.2014).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политической партии «Партия Возрождения Ро</w:t>
      </w:r>
      <w:r w:rsidRPr="00BA5F34">
        <w:rPr>
          <w:rFonts w:ascii="Times New Roman" w:eastAsiaTheme="minorEastAsia" w:hAnsi="Times New Roman" w:cs="Times New Roman"/>
          <w:sz w:val="28"/>
          <w:szCs w:val="28"/>
          <w:lang w:eastAsia="ru-RU"/>
        </w:rPr>
        <w:t>с</w:t>
      </w:r>
      <w:r w:rsidRPr="00BA5F34">
        <w:rPr>
          <w:rFonts w:ascii="Times New Roman" w:eastAsiaTheme="minorEastAsia" w:hAnsi="Times New Roman" w:cs="Times New Roman"/>
          <w:sz w:val="28"/>
          <w:szCs w:val="28"/>
          <w:lang w:eastAsia="ru-RU"/>
        </w:rPr>
        <w:t>сии», один из разделов которой называется «Как мы понимаем социальное государст</w:t>
      </w:r>
      <w:r w:rsidR="008F20FC">
        <w:rPr>
          <w:rFonts w:ascii="Times New Roman" w:eastAsiaTheme="minorEastAsia" w:hAnsi="Times New Roman" w:cs="Times New Roman"/>
          <w:sz w:val="28"/>
          <w:szCs w:val="28"/>
          <w:lang w:eastAsia="ru-RU"/>
        </w:rPr>
        <w:t>во?».</w:t>
      </w:r>
      <w:r w:rsidRPr="00BA5F34">
        <w:rPr>
          <w:rFonts w:ascii="Times New Roman" w:eastAsiaTheme="minorEastAsia" w:hAnsi="Times New Roman" w:cs="Times New Roman"/>
          <w:sz w:val="28"/>
          <w:szCs w:val="28"/>
          <w:lang w:eastAsia="ru-RU"/>
        </w:rPr>
        <w:t xml:space="preserve"> Режим доступа: </w:t>
      </w:r>
      <w:hyperlink r:id="rId45" w:history="1">
        <w:r w:rsidRPr="00BA5F34">
          <w:rPr>
            <w:rFonts w:ascii="Times New Roman" w:eastAsiaTheme="minorEastAsia" w:hAnsi="Times New Roman" w:cs="Times New Roman"/>
            <w:color w:val="0000FF"/>
            <w:sz w:val="28"/>
            <w:szCs w:val="28"/>
            <w:u w:val="single"/>
            <w:lang w:eastAsia="ru-RU"/>
          </w:rPr>
          <w:t>http://pvros.ru/partiya/programmnie-dokumenty</w:t>
        </w:r>
      </w:hyperlink>
      <w:r w:rsidRPr="00BA5F34">
        <w:rPr>
          <w:rFonts w:ascii="Times New Roman" w:eastAsiaTheme="minorEastAsia" w:hAnsi="Times New Roman" w:cs="Times New Roman"/>
          <w:sz w:val="28"/>
          <w:szCs w:val="28"/>
          <w:lang w:eastAsia="ru-RU"/>
        </w:rPr>
        <w:t xml:space="preserve">   (23.07.2014)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Русской Социалистической партии. – М., 1999. – 14 с. Принята на II съезде РСП 21 сентября 1999 г. Режим доступа: </w:t>
      </w:r>
      <w:hyperlink r:id="rId46" w:history="1">
        <w:r w:rsidRPr="00BA5F34">
          <w:rPr>
            <w:rFonts w:ascii="Times New Roman" w:eastAsiaTheme="minorEastAsia" w:hAnsi="Times New Roman" w:cs="Times New Roman"/>
            <w:color w:val="0000FF"/>
            <w:sz w:val="28"/>
            <w:szCs w:val="28"/>
            <w:u w:val="single"/>
            <w:lang w:eastAsia="ru-RU"/>
          </w:rPr>
          <w:t>http://grachev62.narod.ru/V-99/chapt28.htm</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политической партии «партия возрождения России» 2003 г. Режим доступа: </w:t>
      </w:r>
      <w:hyperlink r:id="rId47" w:history="1">
        <w:r w:rsidRPr="00BA5F34">
          <w:rPr>
            <w:rFonts w:ascii="Times New Roman" w:eastAsiaTheme="minorEastAsia" w:hAnsi="Times New Roman" w:cs="Times New Roman"/>
            <w:color w:val="0000FF"/>
            <w:sz w:val="28"/>
            <w:szCs w:val="28"/>
            <w:u w:val="single"/>
            <w:lang w:eastAsia="ru-RU"/>
          </w:rPr>
          <w:t>http://pvr-chertanovo.narod.ru/programma.html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lastRenderedPageBreak/>
        <w:t xml:space="preserve">Программа Политической партии — Концептуальной партии «Единение» утверждена Съездом 13 апреля 2002 г. Режим доступа: </w:t>
      </w:r>
      <w:hyperlink r:id="rId48" w:history="1">
        <w:r w:rsidRPr="00BA5F34">
          <w:rPr>
            <w:rFonts w:ascii="Times New Roman" w:eastAsiaTheme="minorEastAsia" w:hAnsi="Times New Roman" w:cs="Times New Roman"/>
            <w:color w:val="0000FF"/>
            <w:sz w:val="28"/>
            <w:szCs w:val="28"/>
            <w:u w:val="single"/>
            <w:lang w:eastAsia="ru-RU"/>
          </w:rPr>
          <w:t>http://old.kpe.ru/about/regulations/84/</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Всероссийской политической партии «За Русь Св</w:t>
      </w:r>
      <w:r w:rsidRPr="00BA5F34">
        <w:rPr>
          <w:rFonts w:ascii="Times New Roman" w:eastAsiaTheme="minorEastAsia" w:hAnsi="Times New Roman" w:cs="Times New Roman"/>
          <w:sz w:val="28"/>
          <w:szCs w:val="28"/>
          <w:lang w:eastAsia="ru-RU"/>
        </w:rPr>
        <w:t>я</w:t>
      </w:r>
      <w:r w:rsidRPr="00BA5F34">
        <w:rPr>
          <w:rFonts w:ascii="Times New Roman" w:eastAsiaTheme="minorEastAsia" w:hAnsi="Times New Roman" w:cs="Times New Roman"/>
          <w:sz w:val="28"/>
          <w:szCs w:val="28"/>
          <w:lang w:eastAsia="ru-RU"/>
        </w:rPr>
        <w:t xml:space="preserve">тую»  2004 года. 1.3 основы </w:t>
      </w:r>
      <w:proofErr w:type="spellStart"/>
      <w:r w:rsidRPr="00BA5F34">
        <w:rPr>
          <w:rFonts w:ascii="Times New Roman" w:eastAsiaTheme="minorEastAsia" w:hAnsi="Times New Roman" w:cs="Times New Roman"/>
          <w:sz w:val="28"/>
          <w:szCs w:val="28"/>
          <w:lang w:eastAsia="ru-RU"/>
        </w:rPr>
        <w:t>государственности</w:t>
      </w:r>
      <w:r w:rsidR="008F20FC">
        <w:rPr>
          <w:rFonts w:ascii="Times New Roman" w:eastAsiaTheme="minorEastAsia" w:hAnsi="Times New Roman" w:cs="Times New Roman"/>
          <w:sz w:val="28"/>
          <w:szCs w:val="28"/>
          <w:lang w:eastAsia="ru-RU"/>
        </w:rPr>
        <w:t>ю</w:t>
      </w:r>
      <w:proofErr w:type="spellEnd"/>
      <w:r w:rsidR="00DB0C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 xml:space="preserve"> Режим доступа: </w:t>
      </w:r>
      <w:hyperlink r:id="rId49" w:history="1">
        <w:r w:rsidRPr="00BA5F34">
          <w:rPr>
            <w:rFonts w:ascii="Times New Roman" w:eastAsiaTheme="minorEastAsia" w:hAnsi="Times New Roman" w:cs="Times New Roman"/>
            <w:color w:val="0000FF"/>
            <w:sz w:val="28"/>
            <w:szCs w:val="28"/>
            <w:u w:val="single"/>
            <w:lang w:eastAsia="ru-RU"/>
          </w:rPr>
          <w:t>http://bashcenter.ru/topic8530.html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российской демократической партии «Яблоко» Дем</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кратический манифест</w:t>
      </w:r>
      <w:r w:rsid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50" w:history="1">
        <w:r w:rsidRPr="00BA5F34">
          <w:rPr>
            <w:rFonts w:ascii="Times New Roman" w:eastAsiaTheme="minorEastAsia" w:hAnsi="Times New Roman" w:cs="Times New Roman"/>
            <w:color w:val="0000FF"/>
            <w:sz w:val="28"/>
            <w:szCs w:val="28"/>
            <w:u w:val="single"/>
            <w:lang w:eastAsia="ru-RU"/>
          </w:rPr>
          <w:t>http://www.yabloko.ru/content/programma_demokraticheskij_manifest</w:t>
        </w:r>
      </w:hyperlink>
      <w:r w:rsidRPr="00BA5F34">
        <w:rPr>
          <w:rFonts w:ascii="Times New Roman" w:eastAsiaTheme="minorEastAsia" w:hAnsi="Times New Roman" w:cs="Times New Roman"/>
          <w:sz w:val="28"/>
          <w:szCs w:val="28"/>
          <w:lang w:eastAsia="ru-RU"/>
        </w:rPr>
        <w:t xml:space="preserve">  </w:t>
      </w:r>
    </w:p>
    <w:p w:rsidR="00BA5F34" w:rsidRPr="00DB0CE9"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DB0CE9">
        <w:rPr>
          <w:rFonts w:ascii="Times New Roman" w:eastAsiaTheme="minorEastAsia" w:hAnsi="Times New Roman" w:cs="Times New Roman"/>
          <w:sz w:val="28"/>
          <w:szCs w:val="28"/>
          <w:lang w:eastAsia="ru-RU"/>
        </w:rPr>
        <w:t xml:space="preserve"> Программа политической партии Родина. </w:t>
      </w:r>
      <w:proofErr w:type="gramStart"/>
      <w:r w:rsidRPr="00DB0CE9">
        <w:rPr>
          <w:rFonts w:ascii="Times New Roman" w:eastAsiaTheme="minorEastAsia" w:hAnsi="Times New Roman" w:cs="Times New Roman"/>
          <w:sz w:val="28"/>
          <w:szCs w:val="28"/>
          <w:lang w:eastAsia="ru-RU"/>
        </w:rPr>
        <w:t>Принята</w:t>
      </w:r>
      <w:proofErr w:type="gramEnd"/>
      <w:r w:rsidRPr="00DB0CE9">
        <w:rPr>
          <w:rFonts w:ascii="Times New Roman" w:eastAsiaTheme="minorEastAsia" w:hAnsi="Times New Roman" w:cs="Times New Roman"/>
          <w:sz w:val="28"/>
          <w:szCs w:val="28"/>
          <w:lang w:eastAsia="ru-RU"/>
        </w:rPr>
        <w:t xml:space="preserve"> 8 сентября 2002 го</w:t>
      </w:r>
      <w:r w:rsidR="00DB0CE9">
        <w:rPr>
          <w:rFonts w:ascii="Times New Roman" w:eastAsiaTheme="minorEastAsia" w:hAnsi="Times New Roman" w:cs="Times New Roman"/>
          <w:sz w:val="28"/>
          <w:szCs w:val="28"/>
          <w:lang w:eastAsia="ru-RU"/>
        </w:rPr>
        <w:t>да</w:t>
      </w:r>
      <w:r w:rsidR="008F20FC">
        <w:rPr>
          <w:rFonts w:ascii="Times New Roman" w:eastAsiaTheme="minorEastAsia" w:hAnsi="Times New Roman" w:cs="Times New Roman"/>
          <w:sz w:val="28"/>
          <w:szCs w:val="28"/>
          <w:lang w:eastAsia="ru-RU"/>
        </w:rPr>
        <w:t>. Режим доступа</w:t>
      </w:r>
      <w:r w:rsidR="008F20FC">
        <w:rPr>
          <w:rFonts w:ascii="Times New Roman" w:eastAsiaTheme="minorEastAsia" w:hAnsi="Times New Roman" w:cs="Times New Roman"/>
          <w:sz w:val="28"/>
          <w:szCs w:val="28"/>
          <w:lang w:val="en-US" w:eastAsia="ru-RU"/>
        </w:rPr>
        <w:t>:</w:t>
      </w:r>
      <w:r w:rsidRPr="00DB0CE9">
        <w:rPr>
          <w:rFonts w:ascii="Times New Roman" w:eastAsiaTheme="minorEastAsia" w:hAnsi="Times New Roman" w:cs="Times New Roman"/>
          <w:sz w:val="28"/>
          <w:szCs w:val="28"/>
          <w:lang w:eastAsia="ru-RU"/>
        </w:rPr>
        <w:t xml:space="preserve">  </w:t>
      </w:r>
      <w:hyperlink r:id="rId51" w:history="1">
        <w:r w:rsidRPr="00DB0CE9">
          <w:rPr>
            <w:rFonts w:ascii="Times New Roman" w:eastAsiaTheme="minorEastAsia" w:hAnsi="Times New Roman" w:cs="Times New Roman"/>
            <w:color w:val="0000FF"/>
            <w:sz w:val="28"/>
            <w:szCs w:val="28"/>
            <w:u w:val="single"/>
            <w:lang w:eastAsia="ru-RU"/>
          </w:rPr>
          <w:t>http://viperson.ru/articles/programma-partii-rodina</w:t>
        </w:r>
      </w:hyperlink>
      <w:r w:rsidRPr="00DB0CE9">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демократической партии России. </w:t>
      </w:r>
      <w:proofErr w:type="gramStart"/>
      <w:r w:rsidRPr="00BA5F34">
        <w:rPr>
          <w:rFonts w:ascii="Times New Roman" w:eastAsiaTheme="minorEastAsia" w:hAnsi="Times New Roman" w:cs="Times New Roman"/>
          <w:sz w:val="28"/>
          <w:szCs w:val="28"/>
          <w:lang w:eastAsia="ru-RU"/>
        </w:rPr>
        <w:t>Принята</w:t>
      </w:r>
      <w:proofErr w:type="gramEnd"/>
      <w:r w:rsidRPr="00BA5F34">
        <w:rPr>
          <w:rFonts w:ascii="Times New Roman" w:eastAsiaTheme="minorEastAsia" w:hAnsi="Times New Roman" w:cs="Times New Roman"/>
          <w:sz w:val="28"/>
          <w:szCs w:val="28"/>
          <w:lang w:eastAsia="ru-RU"/>
        </w:rPr>
        <w:t xml:space="preserve"> XV съе</w:t>
      </w:r>
      <w:r w:rsidRPr="00BA5F34">
        <w:rPr>
          <w:rFonts w:ascii="Times New Roman" w:eastAsiaTheme="minorEastAsia" w:hAnsi="Times New Roman" w:cs="Times New Roman"/>
          <w:sz w:val="28"/>
          <w:szCs w:val="28"/>
          <w:lang w:eastAsia="ru-RU"/>
        </w:rPr>
        <w:t>з</w:t>
      </w:r>
      <w:r w:rsidRPr="00BA5F34">
        <w:rPr>
          <w:rFonts w:ascii="Times New Roman" w:eastAsiaTheme="minorEastAsia" w:hAnsi="Times New Roman" w:cs="Times New Roman"/>
          <w:sz w:val="28"/>
          <w:szCs w:val="28"/>
          <w:lang w:eastAsia="ru-RU"/>
        </w:rPr>
        <w:t>дом Общероссийской общественной организа</w:t>
      </w:r>
      <w:r w:rsidR="008F20FC">
        <w:rPr>
          <w:rFonts w:ascii="Times New Roman" w:eastAsiaTheme="minorEastAsia" w:hAnsi="Times New Roman" w:cs="Times New Roman"/>
          <w:sz w:val="28"/>
          <w:szCs w:val="28"/>
          <w:lang w:eastAsia="ru-RU"/>
        </w:rPr>
        <w:t xml:space="preserve">ции 25 сентября 2001 г. </w:t>
      </w:r>
      <w:r w:rsidRPr="00BA5F34">
        <w:rPr>
          <w:rFonts w:ascii="Times New Roman" w:eastAsiaTheme="minorEastAsia" w:hAnsi="Times New Roman" w:cs="Times New Roman"/>
          <w:sz w:val="28"/>
          <w:szCs w:val="28"/>
          <w:lang w:eastAsia="ru-RU"/>
        </w:rPr>
        <w:t xml:space="preserve"> Режим доступа: </w:t>
      </w:r>
      <w:hyperlink r:id="rId52" w:history="1">
        <w:r w:rsidRPr="00BA5F34">
          <w:rPr>
            <w:rFonts w:ascii="Times New Roman" w:eastAsiaTheme="minorEastAsia" w:hAnsi="Times New Roman" w:cs="Times New Roman"/>
            <w:color w:val="0000FF"/>
            <w:sz w:val="28"/>
            <w:szCs w:val="28"/>
            <w:u w:val="single"/>
            <w:lang w:eastAsia="ru-RU"/>
          </w:rPr>
          <w:t>http://pandia.ru/text/77/232/37462.php</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политической партии « Народно-Респу</w:t>
      </w:r>
      <w:r w:rsidR="008F20FC">
        <w:rPr>
          <w:rFonts w:ascii="Times New Roman" w:eastAsiaTheme="minorEastAsia" w:hAnsi="Times New Roman" w:cs="Times New Roman"/>
          <w:sz w:val="28"/>
          <w:szCs w:val="28"/>
          <w:lang w:eastAsia="ru-RU"/>
        </w:rPr>
        <w:t>бликанская Партия России» Утвер</w:t>
      </w:r>
      <w:r w:rsidRPr="00BA5F34">
        <w:rPr>
          <w:rFonts w:ascii="Times New Roman" w:eastAsiaTheme="minorEastAsia" w:hAnsi="Times New Roman" w:cs="Times New Roman"/>
          <w:sz w:val="28"/>
          <w:szCs w:val="28"/>
          <w:lang w:eastAsia="ru-RU"/>
        </w:rPr>
        <w:t>жде</w:t>
      </w:r>
      <w:r w:rsidR="008F20FC">
        <w:rPr>
          <w:rFonts w:ascii="Times New Roman" w:eastAsiaTheme="minorEastAsia" w:hAnsi="Times New Roman" w:cs="Times New Roman"/>
          <w:sz w:val="28"/>
          <w:szCs w:val="28"/>
          <w:lang w:eastAsia="ru-RU"/>
        </w:rPr>
        <w:t xml:space="preserve">на на Съезде 6 апреля 2002 г. </w:t>
      </w:r>
      <w:r w:rsidRPr="00BA5F34">
        <w:rPr>
          <w:rFonts w:ascii="Times New Roman" w:eastAsiaTheme="minorEastAsia" w:hAnsi="Times New Roman" w:cs="Times New Roman"/>
          <w:sz w:val="28"/>
          <w:szCs w:val="28"/>
          <w:lang w:eastAsia="ru-RU"/>
        </w:rPr>
        <w:t xml:space="preserve"> Режим доступа: </w:t>
      </w:r>
      <w:hyperlink r:id="rId53" w:history="1">
        <w:r w:rsidRPr="00BA5F34">
          <w:rPr>
            <w:rFonts w:ascii="Times New Roman" w:eastAsiaTheme="minorEastAsia" w:hAnsi="Times New Roman" w:cs="Times New Roman"/>
            <w:color w:val="0000FF"/>
            <w:sz w:val="28"/>
            <w:szCs w:val="28"/>
            <w:u w:val="single"/>
            <w:lang w:eastAsia="ru-RU"/>
          </w:rPr>
          <w:t>http://webboss.narod.ru/nrpr/program_nrpr.htm</w:t>
        </w:r>
      </w:hyperlink>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политической партии Единая Россия. Принята VIII Съездом Всероссийской политической партии "Единая Россия" 1 октября 2007 года,</w:t>
      </w:r>
      <w:r w:rsidR="008F20FC">
        <w:rPr>
          <w:rFonts w:ascii="Times New Roman" w:eastAsiaTheme="minorEastAsia" w:hAnsi="Times New Roman" w:cs="Times New Roman"/>
          <w:sz w:val="28"/>
          <w:szCs w:val="28"/>
          <w:lang w:eastAsia="ru-RU"/>
        </w:rPr>
        <w:t xml:space="preserve"> г. Москва</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54" w:history="1">
        <w:r w:rsidRPr="00BA5F34">
          <w:rPr>
            <w:rFonts w:ascii="Times New Roman" w:eastAsiaTheme="minorEastAsia" w:hAnsi="Times New Roman" w:cs="Times New Roman"/>
            <w:color w:val="0000FF"/>
            <w:sz w:val="28"/>
            <w:szCs w:val="28"/>
            <w:u w:val="single"/>
            <w:lang w:eastAsia="ru-RU"/>
          </w:rPr>
          <w:t>https://rg.ru/2007/11/09/er.html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всероссийской политической партии «Правое дело» Принята Учредительным съездом Всероссийской политической партии «Правое дело»16 ноября 2008 г.</w:t>
      </w:r>
      <w:r w:rsidR="00DB0C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 xml:space="preserve">Режим доступа: </w:t>
      </w:r>
      <w:hyperlink r:id="rId55" w:history="1">
        <w:r w:rsidRPr="00BA5F34">
          <w:rPr>
            <w:rFonts w:ascii="Times New Roman" w:eastAsiaTheme="minorEastAsia" w:hAnsi="Times New Roman" w:cs="Times New Roman"/>
            <w:color w:val="0000FF"/>
            <w:sz w:val="28"/>
            <w:szCs w:val="28"/>
            <w:u w:val="single"/>
            <w:lang w:eastAsia="ru-RU"/>
          </w:rPr>
          <w:t>http://mihailprohorov.ru/index.php/component/content/article/33</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Программа политической партии Патриоты России принята в 2012 г. Режим доступа: </w:t>
      </w:r>
      <w:hyperlink r:id="rId56" w:history="1">
        <w:r w:rsidRPr="00BA5F34">
          <w:rPr>
            <w:rFonts w:ascii="Times New Roman" w:eastAsiaTheme="minorEastAsia" w:hAnsi="Times New Roman" w:cs="Times New Roman"/>
            <w:color w:val="0000FF"/>
            <w:sz w:val="28"/>
            <w:szCs w:val="28"/>
            <w:u w:val="single"/>
            <w:lang w:eastAsia="ru-RU"/>
          </w:rPr>
          <w:t>https://patriot-rus.ru/dokumentyi/programma.html</w:t>
        </w:r>
      </w:hyperlink>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Программа партии Патриотов России // Режим доступа: </w:t>
      </w:r>
      <w:hyperlink r:id="rId57" w:history="1">
        <w:r w:rsidRPr="00BA5F34">
          <w:rPr>
            <w:rFonts w:ascii="Times New Roman" w:eastAsiaTheme="minorEastAsia" w:hAnsi="Times New Roman" w:cs="Times New Roman"/>
            <w:color w:val="0000FF"/>
            <w:sz w:val="28"/>
            <w:szCs w:val="28"/>
            <w:u w:val="single"/>
            <w:lang w:eastAsia="ru-RU"/>
          </w:rPr>
          <w:t>https://patriot-rus.ru/dokumentyi/programma.html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Политической партии «Молодая Россия»</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 xml:space="preserve">ступа: </w:t>
      </w:r>
      <w:hyperlink r:id="rId58" w:history="1">
        <w:r w:rsidRPr="00BA5F34">
          <w:rPr>
            <w:rFonts w:ascii="Times New Roman" w:eastAsiaTheme="minorEastAsia" w:hAnsi="Times New Roman" w:cs="Times New Roman"/>
            <w:color w:val="0000FF"/>
            <w:sz w:val="28"/>
            <w:szCs w:val="28"/>
            <w:u w:val="single"/>
            <w:lang w:eastAsia="ru-RU"/>
          </w:rPr>
          <w:t>http://minjust.ru/sites/default/files/basetype/2012/06/molodaya_rossii_programma-1.doc</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партии « Российский общенародный союз»</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59" w:history="1">
        <w:r w:rsidRPr="00BA5F34">
          <w:rPr>
            <w:rFonts w:ascii="Times New Roman" w:eastAsiaTheme="minorEastAsia" w:hAnsi="Times New Roman" w:cs="Times New Roman"/>
            <w:color w:val="0000FF"/>
            <w:sz w:val="28"/>
            <w:szCs w:val="28"/>
            <w:u w:val="single"/>
            <w:lang w:eastAsia="ru-RU"/>
          </w:rPr>
          <w:t>http://minjust.ru/sites/default/files/17736222-17740790.doc</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«Партии Роста» Принята учредительным Съездом Всероссийской политической партии «Правое Дело» 16 ноября 2008 г. Режим доступа: </w:t>
      </w:r>
      <w:hyperlink r:id="rId60" w:history="1">
        <w:r w:rsidRPr="00BA5F34">
          <w:rPr>
            <w:rFonts w:ascii="Times New Roman" w:eastAsiaTheme="minorEastAsia" w:hAnsi="Times New Roman" w:cs="Times New Roman"/>
            <w:color w:val="0000FF"/>
            <w:sz w:val="28"/>
            <w:szCs w:val="28"/>
            <w:u w:val="single"/>
            <w:lang w:eastAsia="ru-RU"/>
          </w:rPr>
          <w:t>http://minjust.ru/sites/default/files/programma_partii_7.doc</w:t>
        </w:r>
      </w:hyperlink>
      <w:r w:rsidRPr="00BA5F34">
        <w:rPr>
          <w:rFonts w:ascii="Times New Roman" w:eastAsiaTheme="minorEastAsia" w:hAnsi="Times New Roman" w:cs="Times New Roman"/>
          <w:sz w:val="28"/>
          <w:szCs w:val="28"/>
          <w:lang w:eastAsia="ru-RU"/>
        </w:rPr>
        <w:t xml:space="preserve">  </w:t>
      </w:r>
    </w:p>
    <w:p w:rsidR="00DB0CE9" w:rsidRDefault="00DB0CE9" w:rsidP="00DB0C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Программа партии</w:t>
      </w:r>
      <w:r w:rsidR="00BA5F34" w:rsidRPr="00BA5F3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BA5F34" w:rsidRPr="00BA5F34">
        <w:rPr>
          <w:rFonts w:ascii="Times New Roman" w:eastAsiaTheme="minorEastAsia" w:hAnsi="Times New Roman" w:cs="Times New Roman"/>
          <w:sz w:val="28"/>
          <w:szCs w:val="28"/>
          <w:lang w:eastAsia="ru-RU"/>
        </w:rPr>
        <w:t>Народная партия</w:t>
      </w:r>
      <w:proofErr w:type="gramStart"/>
      <w:r w:rsidR="00BA5F34" w:rsidRPr="00BA5F34">
        <w:rPr>
          <w:rFonts w:ascii="Times New Roman" w:eastAsiaTheme="minorEastAsia" w:hAnsi="Times New Roman" w:cs="Times New Roman"/>
          <w:sz w:val="28"/>
          <w:szCs w:val="28"/>
          <w:lang w:eastAsia="ru-RU"/>
        </w:rPr>
        <w:t xml:space="preserve"> З</w:t>
      </w:r>
      <w:proofErr w:type="gramEnd"/>
      <w:r w:rsidR="00BA5F34" w:rsidRPr="00BA5F34">
        <w:rPr>
          <w:rFonts w:ascii="Times New Roman" w:eastAsiaTheme="minorEastAsia" w:hAnsi="Times New Roman" w:cs="Times New Roman"/>
          <w:sz w:val="28"/>
          <w:szCs w:val="28"/>
          <w:lang w:eastAsia="ru-RU"/>
        </w:rPr>
        <w:t xml:space="preserve">а Женщин России» Утверждена Учредительным съездом«22» апреля 2012 г. Режим доступа: </w:t>
      </w:r>
      <w:hyperlink r:id="rId61" w:history="1">
        <w:r w:rsidR="00BA5F34" w:rsidRPr="00BA5F34">
          <w:rPr>
            <w:rFonts w:ascii="Times New Roman" w:eastAsiaTheme="minorEastAsia" w:hAnsi="Times New Roman" w:cs="Times New Roman"/>
            <w:color w:val="0000FF"/>
            <w:sz w:val="28"/>
            <w:szCs w:val="28"/>
            <w:u w:val="single"/>
            <w:lang w:eastAsia="ru-RU"/>
          </w:rPr>
          <w:t>http://minjust.ru/sites/default/files/basetype/2012/05/programma_npzzhr_ot_22-04-2012.doc</w:t>
        </w:r>
      </w:hyperlink>
      <w:r w:rsidR="00BA5F34" w:rsidRPr="00BA5F34">
        <w:rPr>
          <w:rFonts w:ascii="Times New Roman" w:eastAsiaTheme="minorEastAsia" w:hAnsi="Times New Roman" w:cs="Times New Roman"/>
          <w:sz w:val="28"/>
          <w:szCs w:val="28"/>
          <w:lang w:eastAsia="ru-RU"/>
        </w:rPr>
        <w:t xml:space="preserve"> </w:t>
      </w:r>
    </w:p>
    <w:p w:rsidR="00BA5F34" w:rsidRPr="00DB0CE9" w:rsidRDefault="00BA5F34" w:rsidP="00DB0C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DB0CE9">
        <w:rPr>
          <w:rFonts w:ascii="Times New Roman" w:eastAsiaTheme="minorEastAsia" w:hAnsi="Times New Roman" w:cs="Times New Roman"/>
          <w:sz w:val="28"/>
          <w:szCs w:val="28"/>
          <w:lang w:eastAsia="ru-RU"/>
        </w:rPr>
        <w:t>Программа политической партии «партия возрождения России» 2003 года</w:t>
      </w:r>
      <w:r w:rsidR="008F20FC" w:rsidRPr="008F20FC">
        <w:rPr>
          <w:rFonts w:ascii="Times New Roman" w:eastAsiaTheme="minorEastAsia" w:hAnsi="Times New Roman" w:cs="Times New Roman"/>
          <w:sz w:val="28"/>
          <w:szCs w:val="28"/>
          <w:lang w:eastAsia="ru-RU"/>
        </w:rPr>
        <w:t>.</w:t>
      </w:r>
      <w:r w:rsidRPr="00DB0CE9">
        <w:rPr>
          <w:rFonts w:ascii="Times New Roman" w:eastAsiaTheme="minorEastAsia" w:hAnsi="Times New Roman" w:cs="Times New Roman"/>
          <w:sz w:val="28"/>
          <w:szCs w:val="28"/>
          <w:lang w:eastAsia="ru-RU"/>
        </w:rPr>
        <w:t xml:space="preserve"> Режим доступа: </w:t>
      </w:r>
      <w:hyperlink r:id="rId62" w:history="1">
        <w:r w:rsidRPr="00DB0CE9">
          <w:rPr>
            <w:rFonts w:ascii="Times New Roman" w:eastAsiaTheme="minorEastAsia" w:hAnsi="Times New Roman" w:cs="Times New Roman"/>
            <w:color w:val="0000FF"/>
            <w:sz w:val="28"/>
            <w:szCs w:val="28"/>
            <w:u w:val="single"/>
            <w:lang w:eastAsia="ru-RU"/>
          </w:rPr>
          <w:t>http://pvr-chertanovo.narod.ru/programma.html</w:t>
        </w:r>
      </w:hyperlink>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политической партии «ЛДПР»</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63" w:history="1">
        <w:r w:rsidRPr="00BA5F34">
          <w:rPr>
            <w:rFonts w:ascii="Times New Roman" w:eastAsiaTheme="minorEastAsia" w:hAnsi="Times New Roman" w:cs="Times New Roman"/>
            <w:color w:val="0000FF"/>
            <w:sz w:val="28"/>
            <w:szCs w:val="28"/>
            <w:u w:val="single"/>
            <w:lang w:eastAsia="ru-RU"/>
          </w:rPr>
          <w:t>http://ldpr.ru/party/Program_LDPR/</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политической </w:t>
      </w:r>
      <w:r w:rsidR="008F20FC">
        <w:rPr>
          <w:rFonts w:ascii="Times New Roman" w:eastAsiaTheme="minorEastAsia" w:hAnsi="Times New Roman" w:cs="Times New Roman"/>
          <w:sz w:val="28"/>
          <w:szCs w:val="28"/>
          <w:lang w:eastAsia="ru-RU"/>
        </w:rPr>
        <w:t>партии «Справедливая Россия»</w:t>
      </w:r>
      <w:r w:rsidR="008F20FC" w:rsidRPr="008F20FC">
        <w:rPr>
          <w:rFonts w:ascii="Times New Roman" w:eastAsiaTheme="minorEastAsia" w:hAnsi="Times New Roman" w:cs="Times New Roman"/>
          <w:sz w:val="28"/>
          <w:szCs w:val="28"/>
          <w:lang w:eastAsia="ru-RU"/>
        </w:rPr>
        <w:t>.</w:t>
      </w:r>
      <w:r w:rsidR="008F20FC">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 xml:space="preserve"> Р</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 xml:space="preserve">жим доступа: </w:t>
      </w:r>
      <w:hyperlink r:id="rId64" w:history="1">
        <w:r w:rsidRPr="00BA5F34">
          <w:rPr>
            <w:rFonts w:ascii="Times New Roman" w:eastAsiaTheme="minorEastAsia" w:hAnsi="Times New Roman" w:cs="Times New Roman"/>
            <w:color w:val="0000FF"/>
            <w:sz w:val="28"/>
            <w:szCs w:val="28"/>
            <w:u w:val="single"/>
            <w:lang w:eastAsia="ru-RU"/>
          </w:rPr>
          <w:t>http://www.spravedlivo.ru/5_76349.html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Программа демократической  партии России. </w:t>
      </w:r>
      <w:proofErr w:type="gramStart"/>
      <w:r w:rsidRPr="00BA5F34">
        <w:rPr>
          <w:rFonts w:ascii="Times New Roman" w:eastAsiaTheme="minorEastAsia" w:hAnsi="Times New Roman" w:cs="Times New Roman"/>
          <w:sz w:val="28"/>
          <w:szCs w:val="28"/>
          <w:lang w:eastAsia="ru-RU"/>
        </w:rPr>
        <w:t>Принята</w:t>
      </w:r>
      <w:proofErr w:type="gramEnd"/>
      <w:r w:rsidRPr="00BA5F34">
        <w:rPr>
          <w:rFonts w:ascii="Times New Roman" w:eastAsiaTheme="minorEastAsia" w:hAnsi="Times New Roman" w:cs="Times New Roman"/>
          <w:sz w:val="28"/>
          <w:szCs w:val="28"/>
          <w:lang w:eastAsia="ru-RU"/>
        </w:rPr>
        <w:t xml:space="preserve"> XV съе</w:t>
      </w:r>
      <w:r w:rsidRPr="00BA5F34">
        <w:rPr>
          <w:rFonts w:ascii="Times New Roman" w:eastAsiaTheme="minorEastAsia" w:hAnsi="Times New Roman" w:cs="Times New Roman"/>
          <w:sz w:val="28"/>
          <w:szCs w:val="28"/>
          <w:lang w:eastAsia="ru-RU"/>
        </w:rPr>
        <w:t>з</w:t>
      </w:r>
      <w:r w:rsidRPr="00BA5F34">
        <w:rPr>
          <w:rFonts w:ascii="Times New Roman" w:eastAsiaTheme="minorEastAsia" w:hAnsi="Times New Roman" w:cs="Times New Roman"/>
          <w:sz w:val="28"/>
          <w:szCs w:val="28"/>
          <w:lang w:eastAsia="ru-RU"/>
        </w:rPr>
        <w:t xml:space="preserve">дом Общероссийской общественной организации. 25 сентября 2001 г. Режим доступа: </w:t>
      </w:r>
      <w:hyperlink r:id="rId65" w:history="1">
        <w:r w:rsidRPr="00BA5F34">
          <w:rPr>
            <w:rFonts w:ascii="Times New Roman" w:eastAsiaTheme="minorEastAsia" w:hAnsi="Times New Roman" w:cs="Times New Roman"/>
            <w:color w:val="0000FF"/>
            <w:sz w:val="28"/>
            <w:szCs w:val="28"/>
            <w:u w:val="single"/>
            <w:lang w:eastAsia="ru-RU"/>
          </w:rPr>
          <w:t>http://pandia.ru/text/77/232/37462.php</w:t>
        </w:r>
      </w:hyperlink>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политической партии «Гражданская платформа»</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 xml:space="preserve">жим доступа: </w:t>
      </w:r>
      <w:hyperlink r:id="rId66" w:history="1">
        <w:r w:rsidRPr="00BA5F34">
          <w:rPr>
            <w:rFonts w:ascii="Times New Roman" w:eastAsiaTheme="minorEastAsia" w:hAnsi="Times New Roman" w:cs="Times New Roman"/>
            <w:color w:val="0000FF"/>
            <w:sz w:val="28"/>
            <w:szCs w:val="28"/>
            <w:u w:val="single"/>
            <w:lang w:eastAsia="ru-RU"/>
          </w:rPr>
          <w:t>http://civilplatform.ru/103</w:t>
        </w:r>
      </w:hyperlink>
      <w:r w:rsidRPr="00BA5F34">
        <w:rPr>
          <w:rFonts w:ascii="Times New Roman" w:eastAsiaTheme="minorEastAsia" w:hAnsi="Times New Roman" w:cs="Times New Roman"/>
          <w:sz w:val="28"/>
          <w:szCs w:val="28"/>
          <w:lang w:eastAsia="ru-RU"/>
        </w:rPr>
        <w:t xml:space="preserve">  (23.07.2014).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всероссийской политической партии «Народный Альянс»</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67" w:history="1">
        <w:r w:rsidRPr="00BA5F34">
          <w:rPr>
            <w:rFonts w:ascii="Times New Roman" w:eastAsiaTheme="minorEastAsia" w:hAnsi="Times New Roman" w:cs="Times New Roman"/>
            <w:color w:val="0000FF"/>
            <w:sz w:val="28"/>
            <w:szCs w:val="28"/>
            <w:u w:val="single"/>
            <w:lang w:eastAsia="ru-RU"/>
          </w:rPr>
          <w:t>http://peoplesalliance.ru/docs/program/</w:t>
        </w:r>
      </w:hyperlink>
      <w:r w:rsidRPr="00BA5F34">
        <w:rPr>
          <w:rFonts w:ascii="Times New Roman" w:eastAsiaTheme="minorEastAsia" w:hAnsi="Times New Roman" w:cs="Times New Roman"/>
          <w:sz w:val="28"/>
          <w:szCs w:val="28"/>
          <w:lang w:eastAsia="ru-RU"/>
        </w:rPr>
        <w:t xml:space="preserve">  (23.07.2014).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политической партии «Яблоко»</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68" w:history="1">
        <w:r w:rsidRPr="00BA5F34">
          <w:rPr>
            <w:rFonts w:ascii="Times New Roman" w:eastAsiaTheme="minorEastAsia" w:hAnsi="Times New Roman" w:cs="Times New Roman"/>
            <w:color w:val="0000FF"/>
            <w:sz w:val="28"/>
            <w:szCs w:val="28"/>
            <w:u w:val="single"/>
            <w:lang w:eastAsia="ru-RU"/>
          </w:rPr>
          <w:t>http://www.yabloko.ru/Union/program.html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Программа политической партии «Пенсионеров за справедл</w:t>
      </w:r>
      <w:r w:rsidRPr="00BA5F34">
        <w:rPr>
          <w:rFonts w:ascii="Times New Roman" w:eastAsiaTheme="minorEastAsia" w:hAnsi="Times New Roman" w:cs="Times New Roman"/>
          <w:sz w:val="28"/>
          <w:szCs w:val="28"/>
          <w:lang w:eastAsia="ru-RU"/>
        </w:rPr>
        <w:t>и</w:t>
      </w:r>
      <w:r w:rsidRPr="00BA5F34">
        <w:rPr>
          <w:rFonts w:ascii="Times New Roman" w:eastAsiaTheme="minorEastAsia" w:hAnsi="Times New Roman" w:cs="Times New Roman"/>
          <w:sz w:val="28"/>
          <w:szCs w:val="28"/>
          <w:lang w:eastAsia="ru-RU"/>
        </w:rPr>
        <w:t>вость»</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69" w:history="1">
        <w:r w:rsidRPr="00BA5F34">
          <w:rPr>
            <w:rFonts w:ascii="Times New Roman" w:eastAsiaTheme="minorEastAsia" w:hAnsi="Times New Roman" w:cs="Times New Roman"/>
            <w:color w:val="0000FF"/>
            <w:sz w:val="28"/>
            <w:szCs w:val="28"/>
            <w:u w:val="single"/>
            <w:lang w:eastAsia="ru-RU"/>
          </w:rPr>
          <w:t>http://ppzs.ru/2013-06-23-14-43-55/</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Программа политической партии «Родина»</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70" w:history="1">
        <w:r w:rsidRPr="00BA5F34">
          <w:rPr>
            <w:rFonts w:ascii="Times New Roman" w:eastAsiaTheme="minorEastAsia" w:hAnsi="Times New Roman" w:cs="Times New Roman"/>
            <w:color w:val="0000FF"/>
            <w:sz w:val="28"/>
            <w:szCs w:val="28"/>
            <w:u w:val="single"/>
            <w:lang w:eastAsia="ru-RU"/>
          </w:rPr>
          <w:t>http://www.rodina.ru/partiya/documentsForRead/37</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lastRenderedPageBreak/>
        <w:t xml:space="preserve"> Программа политической партии «Экологическая партия Зел</w:t>
      </w:r>
      <w:r w:rsidRPr="00BA5F34">
        <w:rPr>
          <w:rFonts w:ascii="Times New Roman" w:eastAsiaTheme="minorEastAsia" w:hAnsi="Times New Roman" w:cs="Times New Roman"/>
          <w:sz w:val="28"/>
          <w:szCs w:val="28"/>
          <w:lang w:eastAsia="ru-RU"/>
        </w:rPr>
        <w:t>ё</w:t>
      </w:r>
      <w:r w:rsidRPr="00BA5F34">
        <w:rPr>
          <w:rFonts w:ascii="Times New Roman" w:eastAsiaTheme="minorEastAsia" w:hAnsi="Times New Roman" w:cs="Times New Roman"/>
          <w:sz w:val="28"/>
          <w:szCs w:val="28"/>
          <w:lang w:eastAsia="ru-RU"/>
        </w:rPr>
        <w:t>ные»</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71" w:history="1">
        <w:r w:rsidRPr="00BA5F34">
          <w:rPr>
            <w:rFonts w:ascii="Times New Roman" w:eastAsiaTheme="minorEastAsia" w:hAnsi="Times New Roman" w:cs="Times New Roman"/>
            <w:color w:val="0000FF"/>
            <w:sz w:val="28"/>
            <w:szCs w:val="28"/>
            <w:u w:val="single"/>
            <w:lang w:eastAsia="ru-RU"/>
          </w:rPr>
          <w:t>http://greenparty.ru/news/1165/</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Предвыборная программа Партии «Единая  Россия» на выборах депутатов </w:t>
      </w:r>
      <w:proofErr w:type="gramStart"/>
      <w:r w:rsidRPr="00BA5F34">
        <w:rPr>
          <w:rFonts w:ascii="Times New Roman" w:eastAsiaTheme="minorEastAsia" w:hAnsi="Times New Roman" w:cs="Times New Roman"/>
          <w:sz w:val="28"/>
          <w:szCs w:val="28"/>
          <w:lang w:eastAsia="ru-RU"/>
        </w:rPr>
        <w:t>Государ-с</w:t>
      </w:r>
      <w:r w:rsidR="008F20FC">
        <w:rPr>
          <w:rFonts w:ascii="Times New Roman" w:eastAsiaTheme="minorEastAsia" w:hAnsi="Times New Roman" w:cs="Times New Roman"/>
          <w:sz w:val="28"/>
          <w:szCs w:val="28"/>
          <w:lang w:eastAsia="ru-RU"/>
        </w:rPr>
        <w:t>твенной</w:t>
      </w:r>
      <w:proofErr w:type="gramEnd"/>
      <w:r w:rsidR="008F20FC">
        <w:rPr>
          <w:rFonts w:ascii="Times New Roman" w:eastAsiaTheme="minorEastAsia" w:hAnsi="Times New Roman" w:cs="Times New Roman"/>
          <w:sz w:val="28"/>
          <w:szCs w:val="28"/>
          <w:lang w:eastAsia="ru-RU"/>
        </w:rPr>
        <w:t xml:space="preserve"> Думы ФС РФ VII созыва</w:t>
      </w:r>
      <w:r w:rsidR="008F20FC" w:rsidRPr="008F20FC">
        <w:rPr>
          <w:rFonts w:ascii="Times New Roman" w:eastAsiaTheme="minorEastAsia" w:hAnsi="Times New Roman" w:cs="Times New Roman"/>
          <w:sz w:val="28"/>
          <w:szCs w:val="28"/>
          <w:lang w:eastAsia="ru-RU"/>
        </w:rPr>
        <w:t>.</w:t>
      </w:r>
      <w:r w:rsidR="008F20FC">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 xml:space="preserve"> Режим доступа: </w:t>
      </w:r>
      <w:hyperlink r:id="rId72" w:history="1">
        <w:r w:rsidRPr="00BA5F34">
          <w:rPr>
            <w:rFonts w:ascii="Times New Roman" w:eastAsiaTheme="minorEastAsia" w:hAnsi="Times New Roman" w:cs="Times New Roman"/>
            <w:color w:val="0000FF"/>
            <w:sz w:val="28"/>
            <w:szCs w:val="28"/>
            <w:u w:val="single"/>
            <w:lang w:eastAsia="ru-RU"/>
          </w:rPr>
          <w:t>http://er.ru/program/</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Предвыборная программа КПРФ. Десять шагов к достойной жизни.  Режим доступа: </w:t>
      </w:r>
      <w:hyperlink r:id="rId73" w:history="1">
        <w:r w:rsidRPr="00BA5F34">
          <w:rPr>
            <w:rFonts w:ascii="Times New Roman" w:eastAsiaTheme="minorEastAsia" w:hAnsi="Times New Roman" w:cs="Times New Roman"/>
            <w:color w:val="0000FF"/>
            <w:sz w:val="28"/>
            <w:szCs w:val="28"/>
            <w:u w:val="single"/>
            <w:lang w:eastAsia="ru-RU"/>
          </w:rPr>
          <w:t>https://kprf.ru/party-live/cknews/157005.html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Предвыборная программа Коммунистической Партии Российской Федерации 2007 г. Режим доступа: </w:t>
      </w:r>
      <w:hyperlink r:id="rId74" w:history="1">
        <w:r w:rsidRPr="00BA5F34">
          <w:rPr>
            <w:rFonts w:ascii="Times New Roman" w:eastAsiaTheme="minorEastAsia" w:hAnsi="Times New Roman" w:cs="Times New Roman"/>
            <w:color w:val="0000FF"/>
            <w:sz w:val="28"/>
            <w:szCs w:val="28"/>
            <w:u w:val="single"/>
            <w:lang w:eastAsia="ru-RU"/>
          </w:rPr>
          <w:t>https://rg.ru/2007/11/09/kprf.html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Пред</w:t>
      </w:r>
      <w:r w:rsidR="008F20FC">
        <w:rPr>
          <w:rFonts w:ascii="Times New Roman" w:eastAsiaTheme="minorEastAsia" w:hAnsi="Times New Roman" w:cs="Times New Roman"/>
          <w:sz w:val="28"/>
          <w:szCs w:val="28"/>
          <w:lang w:eastAsia="ru-RU"/>
        </w:rPr>
        <w:t>выборная программа ЛДПР 2007 г.</w:t>
      </w:r>
      <w:r w:rsidRPr="00BA5F34">
        <w:rPr>
          <w:rFonts w:ascii="Times New Roman" w:eastAsiaTheme="minorEastAsia" w:hAnsi="Times New Roman" w:cs="Times New Roman"/>
          <w:sz w:val="28"/>
          <w:szCs w:val="28"/>
          <w:lang w:eastAsia="ru-RU"/>
        </w:rPr>
        <w:t xml:space="preserve"> Режим доступа:  </w:t>
      </w:r>
      <w:hyperlink r:id="rId75" w:history="1">
        <w:r w:rsidRPr="00BA5F34">
          <w:rPr>
            <w:rFonts w:ascii="Times New Roman" w:eastAsiaTheme="minorEastAsia" w:hAnsi="Times New Roman" w:cs="Times New Roman"/>
            <w:color w:val="0000FF"/>
            <w:sz w:val="28"/>
            <w:szCs w:val="28"/>
            <w:u w:val="single"/>
            <w:lang w:eastAsia="ru-RU"/>
          </w:rPr>
          <w:t>https://rg.ru/2007/11/08/ldpr.html</w:t>
        </w:r>
      </w:hyperlink>
    </w:p>
    <w:p w:rsidR="00BA5F34" w:rsidRPr="00DB0CE9"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DB0CE9">
        <w:rPr>
          <w:rFonts w:ascii="Times New Roman" w:eastAsiaTheme="minorEastAsia" w:hAnsi="Times New Roman" w:cs="Times New Roman"/>
          <w:sz w:val="28"/>
          <w:szCs w:val="28"/>
          <w:lang w:eastAsia="ru-RU"/>
        </w:rPr>
        <w:t>Предвыборная программа Всероссийской политической партии "Единая Россия" Принята VIII Съездом Всероссийской политической партии "Единая Россия"</w:t>
      </w:r>
      <w:r w:rsidR="00DB0CE9">
        <w:rPr>
          <w:rFonts w:ascii="Times New Roman" w:eastAsiaTheme="minorEastAsia" w:hAnsi="Times New Roman" w:cs="Times New Roman"/>
          <w:sz w:val="28"/>
          <w:szCs w:val="28"/>
          <w:lang w:eastAsia="ru-RU"/>
        </w:rPr>
        <w:t xml:space="preserve"> </w:t>
      </w:r>
      <w:r w:rsidRPr="00DB0CE9">
        <w:rPr>
          <w:rFonts w:ascii="Times New Roman" w:eastAsiaTheme="minorEastAsia" w:hAnsi="Times New Roman" w:cs="Times New Roman"/>
          <w:sz w:val="28"/>
          <w:szCs w:val="28"/>
          <w:lang w:eastAsia="ru-RU"/>
        </w:rPr>
        <w:t>1</w:t>
      </w:r>
      <w:r w:rsidR="008F20FC">
        <w:rPr>
          <w:rFonts w:ascii="Times New Roman" w:eastAsiaTheme="minorEastAsia" w:hAnsi="Times New Roman" w:cs="Times New Roman"/>
          <w:sz w:val="28"/>
          <w:szCs w:val="28"/>
          <w:lang w:eastAsia="ru-RU"/>
        </w:rPr>
        <w:t xml:space="preserve"> октября 2007 года, г. Москва</w:t>
      </w:r>
      <w:r w:rsidR="008F20FC" w:rsidRPr="008F20FC">
        <w:rPr>
          <w:rFonts w:ascii="Times New Roman" w:eastAsiaTheme="minorEastAsia" w:hAnsi="Times New Roman" w:cs="Times New Roman"/>
          <w:sz w:val="28"/>
          <w:szCs w:val="28"/>
          <w:lang w:eastAsia="ru-RU"/>
        </w:rPr>
        <w:t>.</w:t>
      </w:r>
      <w:r w:rsidRPr="00DB0CE9">
        <w:rPr>
          <w:rFonts w:ascii="Times New Roman" w:eastAsiaTheme="minorEastAsia" w:hAnsi="Times New Roman" w:cs="Times New Roman"/>
          <w:sz w:val="28"/>
          <w:szCs w:val="28"/>
          <w:lang w:eastAsia="ru-RU"/>
        </w:rPr>
        <w:t xml:space="preserve"> Режим доступа: </w:t>
      </w:r>
      <w:hyperlink r:id="rId76" w:history="1">
        <w:r w:rsidRPr="00DB0CE9">
          <w:rPr>
            <w:rFonts w:ascii="Times New Roman" w:eastAsiaTheme="minorEastAsia" w:hAnsi="Times New Roman" w:cs="Times New Roman"/>
            <w:color w:val="0000FF"/>
            <w:sz w:val="28"/>
            <w:szCs w:val="28"/>
            <w:u w:val="single"/>
            <w:lang w:eastAsia="ru-RU"/>
          </w:rPr>
          <w:t>https://rg.ru/2007/11/09/er.html</w:t>
        </w:r>
      </w:hyperlink>
      <w:r w:rsidRPr="00DB0CE9">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Предвыборная программа КПРФ. Программа утверждена XII Съездом КПРФ</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w:t>
      </w:r>
      <w:r w:rsidR="00DB0C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 xml:space="preserve">Режим доступа: </w:t>
      </w:r>
      <w:hyperlink r:id="rId77" w:history="1">
        <w:r w:rsidRPr="00BA5F34">
          <w:rPr>
            <w:rFonts w:ascii="Times New Roman" w:eastAsiaTheme="minorEastAsia" w:hAnsi="Times New Roman" w:cs="Times New Roman"/>
            <w:color w:val="0000FF"/>
            <w:sz w:val="28"/>
            <w:szCs w:val="28"/>
            <w:u w:val="single"/>
            <w:lang w:eastAsia="ru-RU"/>
          </w:rPr>
          <w:t>https://kprf.ru/party_live/51880.html</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Предвыборная программа Политическ</w:t>
      </w:r>
      <w:r w:rsidR="008F20FC">
        <w:rPr>
          <w:rFonts w:ascii="Times New Roman" w:eastAsiaTheme="minorEastAsia" w:hAnsi="Times New Roman" w:cs="Times New Roman"/>
          <w:sz w:val="28"/>
          <w:szCs w:val="28"/>
          <w:lang w:eastAsia="ru-RU"/>
        </w:rPr>
        <w:t>ой партии Справедливая Россия</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78" w:history="1">
        <w:r w:rsidRPr="00BA5F34">
          <w:rPr>
            <w:rFonts w:ascii="Times New Roman" w:eastAsiaTheme="minorEastAsia" w:hAnsi="Times New Roman" w:cs="Times New Roman"/>
            <w:color w:val="0000FF"/>
            <w:sz w:val="28"/>
            <w:szCs w:val="28"/>
            <w:u w:val="single"/>
            <w:lang w:eastAsia="ru-RU"/>
          </w:rPr>
          <w:t>http://www.spravedlivo.ru/5_48384.html</w:t>
        </w:r>
      </w:hyperlink>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Предвыборная программа политической партии «Союз правых сил» Принята Съездом политической партии «Союз правых сил»  21 сентя</w:t>
      </w:r>
      <w:r w:rsidRPr="00BA5F34">
        <w:rPr>
          <w:rFonts w:ascii="Times New Roman" w:eastAsiaTheme="minorEastAsia" w:hAnsi="Times New Roman" w:cs="Times New Roman"/>
          <w:sz w:val="28"/>
          <w:szCs w:val="28"/>
          <w:lang w:eastAsia="ru-RU"/>
        </w:rPr>
        <w:t>б</w:t>
      </w:r>
      <w:r w:rsidR="008F20FC">
        <w:rPr>
          <w:rFonts w:ascii="Times New Roman" w:eastAsiaTheme="minorEastAsia" w:hAnsi="Times New Roman" w:cs="Times New Roman"/>
          <w:sz w:val="28"/>
          <w:szCs w:val="28"/>
          <w:lang w:eastAsia="ru-RU"/>
        </w:rPr>
        <w:t xml:space="preserve">ря 2007 г. </w:t>
      </w:r>
      <w:r w:rsidRPr="00BA5F34">
        <w:rPr>
          <w:rFonts w:ascii="Times New Roman" w:eastAsiaTheme="minorEastAsia" w:hAnsi="Times New Roman" w:cs="Times New Roman"/>
          <w:sz w:val="28"/>
          <w:szCs w:val="28"/>
          <w:lang w:eastAsia="ru-RU"/>
        </w:rPr>
        <w:t xml:space="preserve"> Режим доступа: </w:t>
      </w:r>
      <w:hyperlink r:id="rId79" w:history="1">
        <w:r w:rsidRPr="00BA5F34">
          <w:rPr>
            <w:rFonts w:ascii="Times New Roman" w:eastAsiaTheme="minorEastAsia" w:hAnsi="Times New Roman" w:cs="Times New Roman"/>
            <w:color w:val="0000FF"/>
            <w:sz w:val="28"/>
            <w:szCs w:val="28"/>
            <w:u w:val="single"/>
            <w:lang w:eastAsia="ru-RU"/>
          </w:rPr>
          <w:t>http://forums.avtograd.ru/index.php?showtopic=7969</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Предвыборная программа "Яблока" на выборах депутатов Гос</w:t>
      </w:r>
      <w:r w:rsidRPr="00BA5F34">
        <w:rPr>
          <w:rFonts w:ascii="Times New Roman" w:eastAsiaTheme="minorEastAsia" w:hAnsi="Times New Roman" w:cs="Times New Roman"/>
          <w:sz w:val="28"/>
          <w:szCs w:val="28"/>
          <w:lang w:eastAsia="ru-RU"/>
        </w:rPr>
        <w:t>у</w:t>
      </w:r>
      <w:r w:rsidRPr="00BA5F34">
        <w:rPr>
          <w:rFonts w:ascii="Times New Roman" w:eastAsiaTheme="minorEastAsia" w:hAnsi="Times New Roman" w:cs="Times New Roman"/>
          <w:sz w:val="28"/>
          <w:szCs w:val="28"/>
          <w:lang w:eastAsia="ru-RU"/>
        </w:rPr>
        <w:t xml:space="preserve">дарственной Думы 1999 года одобрена VII съездом </w:t>
      </w:r>
      <w:r w:rsidR="008F20FC">
        <w:rPr>
          <w:rFonts w:ascii="Times New Roman" w:eastAsiaTheme="minorEastAsia" w:hAnsi="Times New Roman" w:cs="Times New Roman"/>
          <w:sz w:val="28"/>
          <w:szCs w:val="28"/>
          <w:lang w:eastAsia="ru-RU"/>
        </w:rPr>
        <w:t xml:space="preserve">Объединения “Яблоко”, 1999 г. </w:t>
      </w:r>
      <w:r w:rsidRPr="00BA5F34">
        <w:rPr>
          <w:rFonts w:ascii="Times New Roman" w:eastAsiaTheme="minorEastAsia" w:hAnsi="Times New Roman" w:cs="Times New Roman"/>
          <w:sz w:val="28"/>
          <w:szCs w:val="28"/>
          <w:lang w:eastAsia="ru-RU"/>
        </w:rPr>
        <w:t xml:space="preserve"> Режим доступа: </w:t>
      </w:r>
      <w:hyperlink r:id="rId80" w:anchor="_Toc463249974" w:history="1">
        <w:r w:rsidRPr="00BA5F34">
          <w:rPr>
            <w:rFonts w:ascii="Times New Roman" w:eastAsiaTheme="minorEastAsia" w:hAnsi="Times New Roman" w:cs="Times New Roman"/>
            <w:color w:val="0000FF"/>
            <w:sz w:val="28"/>
            <w:szCs w:val="28"/>
            <w:u w:val="single"/>
            <w:lang w:eastAsia="ru-RU"/>
          </w:rPr>
          <w:t>http://www.yabloko.ru/Union/Program/prog-99.html#_Toc463249974</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Предвыборная программа Политической партии «Единая Россия» Утверждена 20 сентября 2003 года на III Съезде Всероссийской политич</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ской партии «Единство и</w:t>
      </w:r>
      <w:r w:rsidR="008F20FC">
        <w:rPr>
          <w:rFonts w:ascii="Times New Roman" w:eastAsiaTheme="minorEastAsia" w:hAnsi="Times New Roman" w:cs="Times New Roman"/>
          <w:sz w:val="28"/>
          <w:szCs w:val="28"/>
          <w:lang w:eastAsia="ru-RU"/>
        </w:rPr>
        <w:t xml:space="preserve"> Отечество» — «Единая Россия»</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81" w:history="1">
        <w:r w:rsidRPr="00BA5F34">
          <w:rPr>
            <w:rFonts w:ascii="Times New Roman" w:eastAsiaTheme="minorEastAsia" w:hAnsi="Times New Roman" w:cs="Times New Roman"/>
            <w:color w:val="0000FF"/>
            <w:sz w:val="28"/>
            <w:szCs w:val="28"/>
            <w:u w:val="single"/>
            <w:lang w:eastAsia="ru-RU"/>
          </w:rPr>
          <w:t>http://voxdocx.com/?p=236</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lastRenderedPageBreak/>
        <w:t xml:space="preserve">  Предвыборная программа Политической партии «</w:t>
      </w:r>
      <w:r w:rsidR="008F20FC">
        <w:rPr>
          <w:rFonts w:ascii="Times New Roman" w:eastAsiaTheme="minorEastAsia" w:hAnsi="Times New Roman" w:cs="Times New Roman"/>
          <w:sz w:val="28"/>
          <w:szCs w:val="28"/>
          <w:lang w:eastAsia="ru-RU"/>
        </w:rPr>
        <w:t>Справедливая Россия» (2007) г.</w:t>
      </w:r>
      <w:r w:rsidRPr="00BA5F34">
        <w:rPr>
          <w:rFonts w:ascii="Times New Roman" w:eastAsiaTheme="minorEastAsia" w:hAnsi="Times New Roman" w:cs="Times New Roman"/>
          <w:sz w:val="28"/>
          <w:szCs w:val="28"/>
          <w:lang w:eastAsia="ru-RU"/>
        </w:rPr>
        <w:t xml:space="preserve"> Режим доступа: </w:t>
      </w:r>
      <w:hyperlink r:id="rId82" w:history="1">
        <w:r w:rsidRPr="00BA5F34">
          <w:rPr>
            <w:rFonts w:ascii="Times New Roman" w:eastAsiaTheme="minorEastAsia" w:hAnsi="Times New Roman" w:cs="Times New Roman"/>
            <w:color w:val="0000FF"/>
            <w:sz w:val="28"/>
            <w:szCs w:val="28"/>
            <w:u w:val="single"/>
            <w:lang w:eastAsia="ru-RU"/>
          </w:rPr>
          <w:t>https://rg.ru/2007/11/14/esery.html</w:t>
        </w:r>
      </w:hyperlink>
    </w:p>
    <w:p w:rsidR="00BA5F34" w:rsidRPr="00BA1EE9"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1EE9">
        <w:rPr>
          <w:rFonts w:ascii="Times New Roman" w:eastAsiaTheme="minorEastAsia" w:hAnsi="Times New Roman" w:cs="Times New Roman"/>
          <w:sz w:val="28"/>
          <w:szCs w:val="28"/>
          <w:lang w:eastAsia="ru-RU"/>
        </w:rPr>
        <w:t xml:space="preserve">Предвыборная </w:t>
      </w:r>
      <w:r w:rsidR="00DB0CE9">
        <w:rPr>
          <w:rFonts w:ascii="Times New Roman" w:eastAsiaTheme="minorEastAsia" w:hAnsi="Times New Roman" w:cs="Times New Roman"/>
          <w:sz w:val="28"/>
          <w:szCs w:val="28"/>
          <w:lang w:eastAsia="ru-RU"/>
        </w:rPr>
        <w:t xml:space="preserve">программа </w:t>
      </w:r>
      <w:r w:rsidRPr="00BA1EE9">
        <w:rPr>
          <w:rFonts w:ascii="Times New Roman" w:eastAsiaTheme="minorEastAsia" w:hAnsi="Times New Roman" w:cs="Times New Roman"/>
          <w:sz w:val="28"/>
          <w:szCs w:val="28"/>
          <w:lang w:eastAsia="ru-RU"/>
        </w:rPr>
        <w:t>политической партии "Демократич</w:t>
      </w:r>
      <w:r w:rsidRPr="00BA1EE9">
        <w:rPr>
          <w:rFonts w:ascii="Times New Roman" w:eastAsiaTheme="minorEastAsia" w:hAnsi="Times New Roman" w:cs="Times New Roman"/>
          <w:sz w:val="28"/>
          <w:szCs w:val="28"/>
          <w:lang w:eastAsia="ru-RU"/>
        </w:rPr>
        <w:t>е</w:t>
      </w:r>
      <w:r w:rsidRPr="00BA1EE9">
        <w:rPr>
          <w:rFonts w:ascii="Times New Roman" w:eastAsiaTheme="minorEastAsia" w:hAnsi="Times New Roman" w:cs="Times New Roman"/>
          <w:sz w:val="28"/>
          <w:szCs w:val="28"/>
          <w:lang w:eastAsia="ru-RU"/>
        </w:rPr>
        <w:t>ская партия России"</w:t>
      </w:r>
      <w:r w:rsidR="00BA1EE9">
        <w:rPr>
          <w:rFonts w:ascii="Times New Roman" w:eastAsiaTheme="minorEastAsia" w:hAnsi="Times New Roman" w:cs="Times New Roman"/>
          <w:sz w:val="28"/>
          <w:szCs w:val="28"/>
          <w:lang w:eastAsia="ru-RU"/>
        </w:rPr>
        <w:t xml:space="preserve"> </w:t>
      </w:r>
      <w:r w:rsidRPr="00BA1EE9">
        <w:rPr>
          <w:rFonts w:ascii="Times New Roman" w:eastAsiaTheme="minorEastAsia" w:hAnsi="Times New Roman" w:cs="Times New Roman"/>
          <w:sz w:val="28"/>
          <w:szCs w:val="28"/>
          <w:lang w:eastAsia="ru-RU"/>
        </w:rPr>
        <w:t>принята на XXI съез</w:t>
      </w:r>
      <w:r w:rsidR="008F20FC">
        <w:rPr>
          <w:rFonts w:ascii="Times New Roman" w:eastAsiaTheme="minorEastAsia" w:hAnsi="Times New Roman" w:cs="Times New Roman"/>
          <w:sz w:val="28"/>
          <w:szCs w:val="28"/>
          <w:lang w:eastAsia="ru-RU"/>
        </w:rPr>
        <w:t xml:space="preserve">де партии 18 сентября 2007 г. </w:t>
      </w:r>
      <w:r w:rsidRPr="00BA1EE9">
        <w:rPr>
          <w:rFonts w:ascii="Times New Roman" w:eastAsiaTheme="minorEastAsia" w:hAnsi="Times New Roman" w:cs="Times New Roman"/>
          <w:sz w:val="28"/>
          <w:szCs w:val="28"/>
          <w:lang w:eastAsia="ru-RU"/>
        </w:rPr>
        <w:t xml:space="preserve"> Р</w:t>
      </w:r>
      <w:r w:rsidRPr="00BA1EE9">
        <w:rPr>
          <w:rFonts w:ascii="Times New Roman" w:eastAsiaTheme="minorEastAsia" w:hAnsi="Times New Roman" w:cs="Times New Roman"/>
          <w:sz w:val="28"/>
          <w:szCs w:val="28"/>
          <w:lang w:eastAsia="ru-RU"/>
        </w:rPr>
        <w:t>е</w:t>
      </w:r>
      <w:r w:rsidRPr="00BA1EE9">
        <w:rPr>
          <w:rFonts w:ascii="Times New Roman" w:eastAsiaTheme="minorEastAsia" w:hAnsi="Times New Roman" w:cs="Times New Roman"/>
          <w:sz w:val="28"/>
          <w:szCs w:val="28"/>
          <w:lang w:eastAsia="ru-RU"/>
        </w:rPr>
        <w:t xml:space="preserve">жим доступа: </w:t>
      </w:r>
      <w:hyperlink r:id="rId83" w:history="1">
        <w:r w:rsidRPr="00BA1EE9">
          <w:rPr>
            <w:rFonts w:ascii="Times New Roman" w:eastAsiaTheme="minorEastAsia" w:hAnsi="Times New Roman" w:cs="Times New Roman"/>
            <w:color w:val="0000FF"/>
            <w:sz w:val="28"/>
            <w:szCs w:val="28"/>
            <w:u w:val="single"/>
            <w:lang w:eastAsia="ru-RU"/>
          </w:rPr>
          <w:t>https://rg.ru/2007/11/07/demokrat.html</w:t>
        </w:r>
      </w:hyperlink>
      <w:r w:rsidRPr="00BA1EE9">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Предвыбор</w:t>
      </w:r>
      <w:r w:rsidR="008F20FC">
        <w:rPr>
          <w:rFonts w:ascii="Times New Roman" w:eastAsiaTheme="minorEastAsia" w:hAnsi="Times New Roman" w:cs="Times New Roman"/>
          <w:sz w:val="28"/>
          <w:szCs w:val="28"/>
          <w:lang w:eastAsia="ru-RU"/>
        </w:rPr>
        <w:t>ный ролик блока Ивана Рыбкина</w:t>
      </w:r>
      <w:r w:rsidR="008F20FC" w:rsidRPr="008F20FC">
        <w:rPr>
          <w:rFonts w:ascii="Times New Roman" w:eastAsiaTheme="minorEastAsia" w:hAnsi="Times New Roman" w:cs="Times New Roman"/>
          <w:sz w:val="28"/>
          <w:szCs w:val="28"/>
          <w:lang w:eastAsia="ru-RU"/>
        </w:rPr>
        <w:t>.</w:t>
      </w:r>
      <w:r w:rsidR="00DB0C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 xml:space="preserve">Режим доступа: </w:t>
      </w:r>
      <w:hyperlink r:id="rId84" w:history="1">
        <w:r w:rsidRPr="00BA5F34">
          <w:rPr>
            <w:rFonts w:ascii="Times New Roman" w:eastAsiaTheme="minorEastAsia" w:hAnsi="Times New Roman" w:cs="Times New Roman"/>
            <w:color w:val="0000FF"/>
            <w:sz w:val="28"/>
            <w:szCs w:val="28"/>
            <w:u w:val="single"/>
            <w:lang w:eastAsia="ru-RU"/>
          </w:rPr>
          <w:t>https://www.youtube.com/watch?v=sGigQgQRACs</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Путин, В. В. (2009) «Единая Россия» обладает всеми возможн</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стями для формулирования стратегических задач // Информационно анал</w:t>
      </w:r>
      <w:r w:rsidRPr="00BA5F34">
        <w:rPr>
          <w:rFonts w:ascii="Times New Roman" w:eastAsiaTheme="minorEastAsia" w:hAnsi="Times New Roman" w:cs="Times New Roman"/>
          <w:sz w:val="28"/>
          <w:szCs w:val="28"/>
          <w:lang w:eastAsia="ru-RU"/>
        </w:rPr>
        <w:t>и</w:t>
      </w:r>
      <w:r w:rsidRPr="00BA5F34">
        <w:rPr>
          <w:rFonts w:ascii="Times New Roman" w:eastAsiaTheme="minorEastAsia" w:hAnsi="Times New Roman" w:cs="Times New Roman"/>
          <w:sz w:val="28"/>
          <w:szCs w:val="28"/>
          <w:lang w:eastAsia="ru-RU"/>
        </w:rPr>
        <w:t>тический бюллетень Центра социально-консервативной политики. Вып. 9: Российский консерватизм — идеология партии «Единая Россия». М. с 66-67</w:t>
      </w:r>
      <w:r w:rsidR="00DB0CE9">
        <w:rPr>
          <w:rFonts w:ascii="Times New Roman" w:eastAsiaTheme="minorEastAsia" w:hAnsi="Times New Roman" w:cs="Times New Roman"/>
          <w:sz w:val="28"/>
          <w:szCs w:val="28"/>
          <w:lang w:eastAsia="ru-RU"/>
        </w:rPr>
        <w:t>.</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  Репников А. В. Будущее России в концепциях русских консе</w:t>
      </w:r>
      <w:r w:rsidRPr="00BA5F34">
        <w:rPr>
          <w:rFonts w:ascii="Times New Roman" w:eastAsiaTheme="minorEastAsia" w:hAnsi="Times New Roman" w:cs="Times New Roman"/>
          <w:sz w:val="28"/>
          <w:szCs w:val="28"/>
          <w:lang w:eastAsia="ru-RU"/>
        </w:rPr>
        <w:t>р</w:t>
      </w:r>
      <w:r w:rsidRPr="00BA5F34">
        <w:rPr>
          <w:rFonts w:ascii="Times New Roman" w:eastAsiaTheme="minorEastAsia" w:hAnsi="Times New Roman" w:cs="Times New Roman"/>
          <w:sz w:val="28"/>
          <w:szCs w:val="28"/>
          <w:lang w:eastAsia="ru-RU"/>
        </w:rPr>
        <w:t>ваторов начала XX века / Кто и куда стремится вести Россию? // Факторы макро-, мезо- и микроуровней современного трансформационного процесса. - М., 2001. - С. 48-53</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Ревякина Е.А. Идеология либеральных партий в современной России: особенности, проблемы и перспективы развития // Среднерусский вестник общественных наук № 2 2013 г. // c.113-117.</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Российский консерватизм — идеология партии (2009) // Инфо</w:t>
      </w:r>
      <w:r w:rsidRPr="00BA5F34">
        <w:rPr>
          <w:rFonts w:ascii="Times New Roman" w:eastAsiaTheme="minorEastAsia" w:hAnsi="Times New Roman" w:cs="Times New Roman"/>
          <w:sz w:val="28"/>
          <w:szCs w:val="28"/>
          <w:lang w:eastAsia="ru-RU"/>
        </w:rPr>
        <w:t>р</w:t>
      </w:r>
      <w:r w:rsidRPr="00BA5F34">
        <w:rPr>
          <w:rFonts w:ascii="Times New Roman" w:eastAsiaTheme="minorEastAsia" w:hAnsi="Times New Roman" w:cs="Times New Roman"/>
          <w:sz w:val="28"/>
          <w:szCs w:val="28"/>
          <w:lang w:eastAsia="ru-RU"/>
        </w:rPr>
        <w:t>мационно аналитический бюллетень Центра социально-консервативной п</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литики. Вып. 9: Российский консерватизм — идеология партии «Единая Ро</w:t>
      </w:r>
      <w:r w:rsidRPr="00BA5F34">
        <w:rPr>
          <w:rFonts w:ascii="Times New Roman" w:eastAsiaTheme="minorEastAsia" w:hAnsi="Times New Roman" w:cs="Times New Roman"/>
          <w:sz w:val="28"/>
          <w:szCs w:val="28"/>
          <w:lang w:eastAsia="ru-RU"/>
        </w:rPr>
        <w:t>с</w:t>
      </w:r>
      <w:r w:rsidRPr="00BA5F34">
        <w:rPr>
          <w:rFonts w:ascii="Times New Roman" w:eastAsiaTheme="minorEastAsia" w:hAnsi="Times New Roman" w:cs="Times New Roman"/>
          <w:sz w:val="28"/>
          <w:szCs w:val="28"/>
          <w:lang w:eastAsia="ru-RU"/>
        </w:rPr>
        <w:t>сия». М.</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Российская многопартийность: становление, функционирование, развитие. Ю.Г.</w:t>
      </w:r>
      <w:r w:rsidR="00DB0C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Коргунюк, С.Е.</w:t>
      </w:r>
      <w:r w:rsidR="00DB0C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Заславский //</w:t>
      </w:r>
      <w:r w:rsidR="008F20FC">
        <w:rPr>
          <w:rFonts w:ascii="Times New Roman" w:eastAsiaTheme="minorEastAsia" w:hAnsi="Times New Roman" w:cs="Times New Roman"/>
          <w:sz w:val="28"/>
          <w:szCs w:val="28"/>
          <w:lang w:eastAsia="ru-RU"/>
        </w:rPr>
        <w:t xml:space="preserve"> М.: Фонд ИНДЕМ, 1996 глава 5</w:t>
      </w:r>
      <w:r w:rsidR="008F20FC" w:rsidRPr="008F20FC">
        <w:rPr>
          <w:rFonts w:ascii="Times New Roman" w:eastAsiaTheme="minorEastAsia" w:hAnsi="Times New Roman" w:cs="Times New Roman"/>
          <w:sz w:val="28"/>
          <w:szCs w:val="28"/>
          <w:lang w:eastAsia="ru-RU"/>
        </w:rPr>
        <w:t>.</w:t>
      </w:r>
      <w:r w:rsidR="008F20FC">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 xml:space="preserve"> Режим доступа: </w:t>
      </w:r>
      <w:hyperlink r:id="rId85" w:history="1">
        <w:r w:rsidRPr="00BA5F34">
          <w:rPr>
            <w:rFonts w:ascii="Times New Roman" w:eastAsiaTheme="minorEastAsia" w:hAnsi="Times New Roman" w:cs="Times New Roman"/>
            <w:color w:val="0000FF"/>
            <w:sz w:val="28"/>
            <w:szCs w:val="28"/>
            <w:u w:val="single"/>
            <w:lang w:eastAsia="ru-RU"/>
          </w:rPr>
          <w:t>http://www.partinform.ru/ros_mn/rm_12.htm</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РИА-Новости. Режим доступа: </w:t>
      </w:r>
      <w:hyperlink r:id="rId86" w:history="1">
        <w:r w:rsidRPr="00BA5F34">
          <w:rPr>
            <w:rFonts w:ascii="Times New Roman" w:eastAsiaTheme="minorEastAsia" w:hAnsi="Times New Roman" w:cs="Times New Roman"/>
            <w:color w:val="0000FF"/>
            <w:sz w:val="28"/>
            <w:szCs w:val="28"/>
            <w:u w:val="single"/>
            <w:lang w:eastAsia="ru-RU"/>
          </w:rPr>
          <w:t>https://ria.ru/</w:t>
        </w:r>
      </w:hyperlink>
      <w:r w:rsidRPr="00BA5F34">
        <w:rPr>
          <w:rFonts w:ascii="Times New Roman" w:eastAsiaTheme="minorEastAsia" w:hAnsi="Times New Roman" w:cs="Times New Roman"/>
          <w:sz w:val="28"/>
          <w:szCs w:val="28"/>
          <w:lang w:eastAsia="ru-RU"/>
        </w:rPr>
        <w:t>, Портал Регионы. Р</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 xml:space="preserve">жим доступа: </w:t>
      </w:r>
      <w:hyperlink r:id="rId87" w:history="1">
        <w:r w:rsidRPr="00BA5F34">
          <w:rPr>
            <w:rFonts w:ascii="Times New Roman" w:eastAsiaTheme="minorEastAsia" w:hAnsi="Times New Roman" w:cs="Times New Roman"/>
            <w:color w:val="0000FF"/>
            <w:sz w:val="28"/>
            <w:szCs w:val="28"/>
            <w:u w:val="single"/>
            <w:lang w:eastAsia="ru-RU"/>
          </w:rPr>
          <w:t>http://regions.ru/</w:t>
        </w:r>
      </w:hyperlink>
      <w:r w:rsidRPr="00BA5F34">
        <w:rPr>
          <w:rFonts w:ascii="Times New Roman" w:eastAsiaTheme="minorEastAsia" w:hAnsi="Times New Roman" w:cs="Times New Roman"/>
          <w:sz w:val="28"/>
          <w:szCs w:val="28"/>
          <w:lang w:eastAsia="ru-RU"/>
        </w:rPr>
        <w:t xml:space="preserve">, Вести.ru. Режим доступа: </w:t>
      </w:r>
      <w:hyperlink r:id="rId88" w:history="1">
        <w:r w:rsidRPr="00BA5F34">
          <w:rPr>
            <w:rFonts w:ascii="Times New Roman" w:eastAsiaTheme="minorEastAsia" w:hAnsi="Times New Roman" w:cs="Times New Roman"/>
            <w:color w:val="0000FF"/>
            <w:sz w:val="28"/>
            <w:szCs w:val="28"/>
            <w:u w:val="single"/>
            <w:lang w:eastAsia="ru-RU"/>
          </w:rPr>
          <w:t>http://www.vesti.ru/</w:t>
        </w:r>
      </w:hyperlink>
      <w:r w:rsidRPr="00BA5F34">
        <w:rPr>
          <w:rFonts w:ascii="Times New Roman" w:eastAsiaTheme="minorEastAsia" w:hAnsi="Times New Roman" w:cs="Times New Roman"/>
          <w:sz w:val="28"/>
          <w:szCs w:val="28"/>
          <w:lang w:eastAsia="ru-RU"/>
        </w:rPr>
        <w:t xml:space="preserve"> , Новости России и мира. Режим доступа: </w:t>
      </w:r>
      <w:hyperlink r:id="rId89" w:history="1">
        <w:r w:rsidRPr="00BA5F34">
          <w:rPr>
            <w:rFonts w:ascii="Times New Roman" w:eastAsiaTheme="minorEastAsia" w:hAnsi="Times New Roman" w:cs="Times New Roman"/>
            <w:color w:val="0000FF"/>
            <w:sz w:val="28"/>
            <w:szCs w:val="28"/>
            <w:u w:val="single"/>
            <w:lang w:eastAsia="ru-RU"/>
          </w:rPr>
          <w:t>https://www.bfm.ru/</w:t>
        </w:r>
      </w:hyperlink>
      <w:r w:rsidRPr="00BA5F34">
        <w:rPr>
          <w:rFonts w:ascii="Times New Roman" w:eastAsiaTheme="minorEastAsia" w:hAnsi="Times New Roman" w:cs="Times New Roman"/>
          <w:sz w:val="28"/>
          <w:szCs w:val="28"/>
          <w:lang w:eastAsia="ru-RU"/>
        </w:rPr>
        <w:t xml:space="preserve">  (дата обращ</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ния: 30.05.2017).</w:t>
      </w:r>
    </w:p>
    <w:p w:rsidR="00BA5F34" w:rsidRPr="00BA5F34" w:rsidRDefault="00BA1EE9"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Салыков Д.Н.</w:t>
      </w:r>
      <w:r w:rsidR="00BA5F34" w:rsidRPr="00BA5F34">
        <w:rPr>
          <w:rFonts w:ascii="Times New Roman" w:eastAsiaTheme="minorEastAsia" w:hAnsi="Times New Roman" w:cs="Times New Roman"/>
          <w:sz w:val="28"/>
          <w:szCs w:val="28"/>
          <w:lang w:eastAsia="ru-RU"/>
        </w:rPr>
        <w:t xml:space="preserve"> Трансформации российских политических партий в контексте современных новаций // Журнал politbook 2015 №3 C. 37.</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Согрин В. Политическая история современной России // М., 1994. С. 66–81.</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Семь шагов к равенству возможностей. Предложено Г. Явли</w:t>
      </w:r>
      <w:r w:rsidRPr="00BA5F34">
        <w:rPr>
          <w:rFonts w:ascii="Times New Roman" w:eastAsiaTheme="minorEastAsia" w:hAnsi="Times New Roman" w:cs="Times New Roman"/>
          <w:sz w:val="28"/>
          <w:szCs w:val="28"/>
          <w:lang w:eastAsia="ru-RU"/>
        </w:rPr>
        <w:t>н</w:t>
      </w:r>
      <w:r w:rsidRPr="00BA5F34">
        <w:rPr>
          <w:rFonts w:ascii="Times New Roman" w:eastAsiaTheme="minorEastAsia" w:hAnsi="Times New Roman" w:cs="Times New Roman"/>
          <w:sz w:val="28"/>
          <w:szCs w:val="28"/>
          <w:lang w:eastAsia="ru-RU"/>
        </w:rPr>
        <w:t xml:space="preserve">ским для </w:t>
      </w:r>
      <w:r w:rsidR="008F20FC">
        <w:rPr>
          <w:rFonts w:ascii="Times New Roman" w:eastAsiaTheme="minorEastAsia" w:hAnsi="Times New Roman" w:cs="Times New Roman"/>
          <w:sz w:val="28"/>
          <w:szCs w:val="28"/>
          <w:lang w:eastAsia="ru-RU"/>
        </w:rPr>
        <w:t xml:space="preserve">выборов "Яблока" в 2007-08 г. </w:t>
      </w:r>
      <w:r w:rsidRPr="00BA5F34">
        <w:rPr>
          <w:rFonts w:ascii="Times New Roman" w:eastAsiaTheme="minorEastAsia" w:hAnsi="Times New Roman" w:cs="Times New Roman"/>
          <w:sz w:val="28"/>
          <w:szCs w:val="28"/>
          <w:lang w:eastAsia="ru-RU"/>
        </w:rPr>
        <w:t xml:space="preserve"> Режим доступа: </w:t>
      </w:r>
      <w:hyperlink r:id="rId90" w:history="1">
        <w:r w:rsidRPr="00BA5F34">
          <w:rPr>
            <w:rFonts w:ascii="Times New Roman" w:eastAsiaTheme="minorEastAsia" w:hAnsi="Times New Roman" w:cs="Times New Roman"/>
            <w:color w:val="0000FF"/>
            <w:sz w:val="28"/>
            <w:szCs w:val="28"/>
            <w:u w:val="single"/>
            <w:lang w:eastAsia="ru-RU"/>
          </w:rPr>
          <w:t>https://www.yavlinsky.ru/news/rossiya/sem-shagov-k-ravenstvu-vozmozhnostej</w:t>
        </w:r>
      </w:hyperlink>
      <w:r w:rsidRPr="00BA5F34">
        <w:rPr>
          <w:rFonts w:ascii="Times New Roman" w:eastAsiaTheme="minorEastAsia" w:hAnsi="Times New Roman" w:cs="Times New Roman"/>
          <w:sz w:val="28"/>
          <w:szCs w:val="28"/>
          <w:lang w:eastAsia="ru-RU"/>
        </w:rPr>
        <w:t xml:space="preserve"> </w:t>
      </w:r>
    </w:p>
    <w:p w:rsidR="00BA5F34" w:rsidRPr="00BA5F34" w:rsidRDefault="00BA1EE9"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Солопова О.А. </w:t>
      </w:r>
      <w:r w:rsidR="00BA5F34" w:rsidRPr="00BA5F34">
        <w:rPr>
          <w:rFonts w:ascii="Times New Roman" w:eastAsiaTheme="minorEastAsia" w:hAnsi="Times New Roman" w:cs="Times New Roman"/>
          <w:sz w:val="28"/>
          <w:szCs w:val="28"/>
          <w:lang w:eastAsia="ru-RU"/>
        </w:rPr>
        <w:t>Образ будущего в предвыборных программах п</w:t>
      </w:r>
      <w:r w:rsidR="00BA5F34" w:rsidRPr="00BA5F34">
        <w:rPr>
          <w:rFonts w:ascii="Times New Roman" w:eastAsiaTheme="minorEastAsia" w:hAnsi="Times New Roman" w:cs="Times New Roman"/>
          <w:sz w:val="28"/>
          <w:szCs w:val="28"/>
          <w:lang w:eastAsia="ru-RU"/>
        </w:rPr>
        <w:t>о</w:t>
      </w:r>
      <w:r w:rsidR="00BA5F34" w:rsidRPr="00BA5F34">
        <w:rPr>
          <w:rFonts w:ascii="Times New Roman" w:eastAsiaTheme="minorEastAsia" w:hAnsi="Times New Roman" w:cs="Times New Roman"/>
          <w:sz w:val="28"/>
          <w:szCs w:val="28"/>
          <w:lang w:eastAsia="ru-RU"/>
        </w:rPr>
        <w:t>литических пар</w:t>
      </w:r>
      <w:r>
        <w:rPr>
          <w:rFonts w:ascii="Times New Roman" w:eastAsiaTheme="minorEastAsia" w:hAnsi="Times New Roman" w:cs="Times New Roman"/>
          <w:sz w:val="28"/>
          <w:szCs w:val="28"/>
          <w:lang w:eastAsia="ru-RU"/>
        </w:rPr>
        <w:t xml:space="preserve">тий. //Политическая лингвистика </w:t>
      </w:r>
      <w:r w:rsidR="00BA5F34" w:rsidRPr="00BA5F34">
        <w:rPr>
          <w:rFonts w:ascii="Times New Roman" w:eastAsiaTheme="minorEastAsia" w:hAnsi="Times New Roman" w:cs="Times New Roman"/>
          <w:sz w:val="28"/>
          <w:szCs w:val="28"/>
          <w:lang w:eastAsia="ru-RU"/>
        </w:rPr>
        <w:t>// Вып. 1(24). - Екатери</w:t>
      </w:r>
      <w:r w:rsidR="00BA5F34" w:rsidRPr="00BA5F34">
        <w:rPr>
          <w:rFonts w:ascii="Times New Roman" w:eastAsiaTheme="minorEastAsia" w:hAnsi="Times New Roman" w:cs="Times New Roman"/>
          <w:sz w:val="28"/>
          <w:szCs w:val="28"/>
          <w:lang w:eastAsia="ru-RU"/>
        </w:rPr>
        <w:t>н</w:t>
      </w:r>
      <w:r w:rsidR="00BA5F34" w:rsidRPr="00BA5F34">
        <w:rPr>
          <w:rFonts w:ascii="Times New Roman" w:eastAsiaTheme="minorEastAsia" w:hAnsi="Times New Roman" w:cs="Times New Roman"/>
          <w:sz w:val="28"/>
          <w:szCs w:val="28"/>
          <w:lang w:eastAsia="ru-RU"/>
        </w:rPr>
        <w:t>бург, 2008. - С. 55-64.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Сурков В.Ю. Про суверенную демократию</w:t>
      </w:r>
      <w:r w:rsidR="00BA1E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 Эксперт 2006  №43(537) 20 ноября</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Татаркин В.Е. Идеология политических партий в условиях р</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формирования партийной системы современной России// Среднерусский вестник об</w:t>
      </w:r>
      <w:r w:rsidR="00BA1EE9">
        <w:rPr>
          <w:rFonts w:ascii="Times New Roman" w:eastAsiaTheme="minorEastAsia" w:hAnsi="Times New Roman" w:cs="Times New Roman"/>
          <w:sz w:val="28"/>
          <w:szCs w:val="28"/>
          <w:lang w:eastAsia="ru-RU"/>
        </w:rPr>
        <w:t>щественных наук.</w:t>
      </w:r>
      <w:r w:rsidRPr="00BA5F34">
        <w:rPr>
          <w:rFonts w:ascii="Times New Roman" w:eastAsiaTheme="minorEastAsia" w:hAnsi="Times New Roman" w:cs="Times New Roman"/>
          <w:sz w:val="28"/>
          <w:szCs w:val="28"/>
          <w:lang w:eastAsia="ru-RU"/>
        </w:rPr>
        <w:t xml:space="preserve"> Политология: актуальные аспекты. № 4 (34) 2014 г. с 39-44.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Ус</w:t>
      </w:r>
      <w:r w:rsidR="00BA1EE9">
        <w:rPr>
          <w:rFonts w:ascii="Times New Roman" w:eastAsiaTheme="minorEastAsia" w:hAnsi="Times New Roman" w:cs="Times New Roman"/>
          <w:sz w:val="28"/>
          <w:szCs w:val="28"/>
          <w:lang w:eastAsia="ru-RU"/>
        </w:rPr>
        <w:t>тав Конгресса русских общин.</w:t>
      </w:r>
      <w:r w:rsidRPr="00BA5F34">
        <w:rPr>
          <w:rFonts w:ascii="Times New Roman" w:eastAsiaTheme="minorEastAsia" w:hAnsi="Times New Roman" w:cs="Times New Roman"/>
          <w:sz w:val="28"/>
          <w:szCs w:val="28"/>
          <w:lang w:eastAsia="ru-RU"/>
        </w:rPr>
        <w:t xml:space="preserve"> Цели и пре</w:t>
      </w:r>
      <w:r w:rsidR="008F20FC">
        <w:rPr>
          <w:rFonts w:ascii="Times New Roman" w:eastAsiaTheme="minorEastAsia" w:hAnsi="Times New Roman" w:cs="Times New Roman"/>
          <w:sz w:val="28"/>
          <w:szCs w:val="28"/>
          <w:lang w:eastAsia="ru-RU"/>
        </w:rPr>
        <w:t>дмет деятельности организации</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91" w:history="1">
        <w:r w:rsidRPr="00BA5F34">
          <w:rPr>
            <w:rFonts w:ascii="Times New Roman" w:eastAsiaTheme="minorEastAsia" w:hAnsi="Times New Roman" w:cs="Times New Roman"/>
            <w:color w:val="0000FF"/>
            <w:sz w:val="28"/>
            <w:szCs w:val="28"/>
            <w:u w:val="single"/>
            <w:lang w:eastAsia="ru-RU"/>
          </w:rPr>
          <w:t>http://kro-rodina.ru/ustav</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Федеральный Зако</w:t>
      </w:r>
      <w:r w:rsidR="00BA1EE9">
        <w:rPr>
          <w:rFonts w:ascii="Times New Roman" w:eastAsiaTheme="minorEastAsia" w:hAnsi="Times New Roman" w:cs="Times New Roman"/>
          <w:sz w:val="28"/>
          <w:szCs w:val="28"/>
          <w:lang w:eastAsia="ru-RU"/>
        </w:rPr>
        <w:t>н РФ «О политических партиях».</w:t>
      </w:r>
      <w:r w:rsidRPr="00BA5F34">
        <w:rPr>
          <w:rFonts w:ascii="Times New Roman" w:eastAsiaTheme="minorEastAsia" w:hAnsi="Times New Roman" w:cs="Times New Roman"/>
          <w:sz w:val="28"/>
          <w:szCs w:val="28"/>
          <w:lang w:eastAsia="ru-RU"/>
        </w:rPr>
        <w:t xml:space="preserve"> Собрание з</w:t>
      </w:r>
      <w:r w:rsidRPr="00BA5F34">
        <w:rPr>
          <w:rFonts w:ascii="Times New Roman" w:eastAsiaTheme="minorEastAsia" w:hAnsi="Times New Roman" w:cs="Times New Roman"/>
          <w:sz w:val="28"/>
          <w:szCs w:val="28"/>
          <w:lang w:eastAsia="ru-RU"/>
        </w:rPr>
        <w:t>а</w:t>
      </w:r>
      <w:r w:rsidRPr="00BA5F34">
        <w:rPr>
          <w:rFonts w:ascii="Times New Roman" w:eastAsiaTheme="minorEastAsia" w:hAnsi="Times New Roman" w:cs="Times New Roman"/>
          <w:sz w:val="28"/>
          <w:szCs w:val="28"/>
          <w:lang w:eastAsia="ru-RU"/>
        </w:rPr>
        <w:t>конодательства Российской Ф</w:t>
      </w:r>
      <w:r w:rsidR="008F20FC">
        <w:rPr>
          <w:rFonts w:ascii="Times New Roman" w:eastAsiaTheme="minorEastAsia" w:hAnsi="Times New Roman" w:cs="Times New Roman"/>
          <w:sz w:val="28"/>
          <w:szCs w:val="28"/>
          <w:lang w:eastAsia="ru-RU"/>
        </w:rPr>
        <w:t>едерации. 2001. №29. Ст. 2950</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92" w:history="1">
        <w:r w:rsidRPr="00BA5F34">
          <w:rPr>
            <w:rFonts w:ascii="Times New Roman" w:eastAsiaTheme="minorEastAsia" w:hAnsi="Times New Roman" w:cs="Times New Roman"/>
            <w:color w:val="0000FF"/>
            <w:sz w:val="28"/>
            <w:szCs w:val="28"/>
            <w:u w:val="single"/>
            <w:lang w:eastAsia="ru-RU"/>
          </w:rPr>
          <w:t>https://www.zonazakona.ru/law/zakon_rf/art/71122/</w:t>
        </w:r>
      </w:hyperlink>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Федеральный закон "Об основных гарантиях избирательных прав и права на участие в референдуме граждан Российской Федерации" от 12.06.2002 N 67-ФЗ</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доступа: </w:t>
      </w:r>
      <w:hyperlink r:id="rId93" w:history="1">
        <w:r w:rsidRPr="00BA5F34">
          <w:rPr>
            <w:rFonts w:ascii="Times New Roman" w:eastAsiaTheme="minorEastAsia" w:hAnsi="Times New Roman" w:cs="Times New Roman"/>
            <w:color w:val="0000FF"/>
            <w:sz w:val="28"/>
            <w:szCs w:val="28"/>
            <w:u w:val="single"/>
            <w:lang w:eastAsia="ru-RU"/>
          </w:rPr>
          <w:t>http://www.consultant.ru/document/cons_doc_LAW_37119</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Федеральный Закон РФ от 2 апреля 2012 г. № 28 – ФЗ «О внес</w:t>
      </w:r>
      <w:r w:rsidRPr="00BA5F34">
        <w:rPr>
          <w:rFonts w:ascii="Times New Roman" w:eastAsiaTheme="minorEastAsia" w:hAnsi="Times New Roman" w:cs="Times New Roman"/>
          <w:sz w:val="28"/>
          <w:szCs w:val="28"/>
          <w:lang w:eastAsia="ru-RU"/>
        </w:rPr>
        <w:t>е</w:t>
      </w:r>
      <w:r w:rsidRPr="00BA5F34">
        <w:rPr>
          <w:rFonts w:ascii="Times New Roman" w:eastAsiaTheme="minorEastAsia" w:hAnsi="Times New Roman" w:cs="Times New Roman"/>
          <w:sz w:val="28"/>
          <w:szCs w:val="28"/>
          <w:lang w:eastAsia="ru-RU"/>
        </w:rPr>
        <w:t>нии изменений в Федеральный</w:t>
      </w:r>
      <w:r w:rsidR="008F20FC">
        <w:rPr>
          <w:rFonts w:ascii="Times New Roman" w:eastAsiaTheme="minorEastAsia" w:hAnsi="Times New Roman" w:cs="Times New Roman"/>
          <w:sz w:val="28"/>
          <w:szCs w:val="28"/>
          <w:lang w:eastAsia="ru-RU"/>
        </w:rPr>
        <w:t xml:space="preserve"> закон о политических партиях»</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д</w:t>
      </w:r>
      <w:r w:rsidRPr="00BA5F34">
        <w:rPr>
          <w:rFonts w:ascii="Times New Roman" w:eastAsiaTheme="minorEastAsia" w:hAnsi="Times New Roman" w:cs="Times New Roman"/>
          <w:sz w:val="28"/>
          <w:szCs w:val="28"/>
          <w:lang w:eastAsia="ru-RU"/>
        </w:rPr>
        <w:t>о</w:t>
      </w:r>
      <w:r w:rsidRPr="00BA5F34">
        <w:rPr>
          <w:rFonts w:ascii="Times New Roman" w:eastAsiaTheme="minorEastAsia" w:hAnsi="Times New Roman" w:cs="Times New Roman"/>
          <w:sz w:val="28"/>
          <w:szCs w:val="28"/>
          <w:lang w:eastAsia="ru-RU"/>
        </w:rPr>
        <w:t xml:space="preserve">ступа: </w:t>
      </w:r>
      <w:hyperlink r:id="rId94" w:history="1">
        <w:r w:rsidRPr="00BA5F34">
          <w:rPr>
            <w:rFonts w:ascii="Times New Roman" w:eastAsiaTheme="minorEastAsia" w:hAnsi="Times New Roman" w:cs="Times New Roman"/>
            <w:color w:val="0000FF"/>
            <w:sz w:val="28"/>
            <w:szCs w:val="28"/>
            <w:u w:val="single"/>
            <w:lang w:eastAsia="ru-RU"/>
          </w:rPr>
          <w:t>http://base.garant.ru/70156286/</w:t>
        </w:r>
      </w:hyperlink>
      <w:r w:rsidRPr="00BA5F34">
        <w:rPr>
          <w:rFonts w:ascii="Times New Roman" w:eastAsiaTheme="minorEastAsia" w:hAnsi="Times New Roman" w:cs="Times New Roman"/>
          <w:sz w:val="28"/>
          <w:szCs w:val="28"/>
          <w:lang w:eastAsia="ru-RU"/>
        </w:rPr>
        <w:t xml:space="preserve">  </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Федеральный закон Российской Федерации от 2 апреля 2012 г. N28-ФЗ О внесении в Федеральный з</w:t>
      </w:r>
      <w:r w:rsidR="008F20FC">
        <w:rPr>
          <w:rFonts w:ascii="Times New Roman" w:eastAsiaTheme="minorEastAsia" w:hAnsi="Times New Roman" w:cs="Times New Roman"/>
          <w:sz w:val="28"/>
          <w:szCs w:val="28"/>
          <w:lang w:eastAsia="ru-RU"/>
        </w:rPr>
        <w:t>акон «О политических партиях»</w:t>
      </w:r>
      <w:r w:rsidR="008F20FC" w:rsidRPr="008F20FC">
        <w:rPr>
          <w:rFonts w:ascii="Times New Roman" w:eastAsiaTheme="minorEastAsia" w:hAnsi="Times New Roman" w:cs="Times New Roman"/>
          <w:sz w:val="28"/>
          <w:szCs w:val="28"/>
          <w:lang w:eastAsia="ru-RU"/>
        </w:rPr>
        <w:t>.</w:t>
      </w:r>
      <w:r w:rsidRPr="00BA5F34">
        <w:rPr>
          <w:rFonts w:ascii="Times New Roman" w:eastAsiaTheme="minorEastAsia" w:hAnsi="Times New Roman" w:cs="Times New Roman"/>
          <w:sz w:val="28"/>
          <w:szCs w:val="28"/>
          <w:lang w:eastAsia="ru-RU"/>
        </w:rPr>
        <w:t xml:space="preserve"> Режим </w:t>
      </w:r>
      <w:r w:rsidRPr="00BA5F34">
        <w:rPr>
          <w:rFonts w:ascii="Times New Roman" w:eastAsiaTheme="minorEastAsia" w:hAnsi="Times New Roman" w:cs="Times New Roman"/>
          <w:sz w:val="28"/>
          <w:szCs w:val="28"/>
          <w:lang w:eastAsia="ru-RU"/>
        </w:rPr>
        <w:lastRenderedPageBreak/>
        <w:t xml:space="preserve">доступа: </w:t>
      </w:r>
      <w:hyperlink r:id="rId95" w:history="1">
        <w:r w:rsidRPr="00BA5F34">
          <w:rPr>
            <w:rFonts w:ascii="Times New Roman" w:eastAsiaTheme="minorEastAsia" w:hAnsi="Times New Roman" w:cs="Times New Roman"/>
            <w:color w:val="0000FF"/>
            <w:sz w:val="28"/>
            <w:szCs w:val="28"/>
            <w:u w:val="single"/>
            <w:lang w:eastAsia="ru-RU"/>
          </w:rPr>
          <w:t>http://www.rg.ru/2012/04/04/partii-dok.html</w:t>
        </w:r>
      </w:hyperlink>
      <w:r w:rsidR="00BA1EE9">
        <w:rPr>
          <w:rFonts w:ascii="Times New Roman" w:eastAsiaTheme="minorEastAsia" w:hAnsi="Times New Roman" w:cs="Times New Roman"/>
          <w:sz w:val="28"/>
          <w:szCs w:val="28"/>
          <w:lang w:eastAsia="ru-RU"/>
        </w:rPr>
        <w:t xml:space="preserve"> </w:t>
      </w:r>
      <w:r w:rsidRPr="00BA5F34">
        <w:rPr>
          <w:rFonts w:ascii="Times New Roman" w:eastAsiaTheme="minorEastAsia" w:hAnsi="Times New Roman" w:cs="Times New Roman"/>
          <w:sz w:val="28"/>
          <w:szCs w:val="28"/>
          <w:lang w:eastAsia="ru-RU"/>
        </w:rPr>
        <w:t>(дата обращения 01.08.2015).</w:t>
      </w:r>
    </w:p>
    <w:p w:rsidR="00BA5F34" w:rsidRPr="00BA5F34" w:rsidRDefault="00DB0CE9"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Центральная Избирательная Комиссия</w:t>
      </w:r>
      <w:r w:rsidR="00BA5F34" w:rsidRPr="00BA5F34">
        <w:rPr>
          <w:rFonts w:ascii="Times New Roman" w:eastAsiaTheme="minorEastAsia" w:hAnsi="Times New Roman" w:cs="Times New Roman"/>
          <w:sz w:val="28"/>
          <w:szCs w:val="28"/>
          <w:lang w:eastAsia="ru-RU"/>
        </w:rPr>
        <w:t xml:space="preserve"> РФ</w:t>
      </w:r>
      <w:r w:rsidR="008F20FC" w:rsidRPr="008F20FC">
        <w:rPr>
          <w:rFonts w:ascii="Times New Roman" w:eastAsiaTheme="minorEastAsia" w:hAnsi="Times New Roman" w:cs="Times New Roman"/>
          <w:sz w:val="28"/>
          <w:szCs w:val="28"/>
          <w:lang w:eastAsia="ru-RU"/>
        </w:rPr>
        <w:t>.</w:t>
      </w:r>
      <w:r w:rsidR="00BA5F34" w:rsidRPr="00BA5F34">
        <w:rPr>
          <w:rFonts w:ascii="Times New Roman" w:eastAsiaTheme="minorEastAsia" w:hAnsi="Times New Roman" w:cs="Times New Roman"/>
          <w:sz w:val="28"/>
          <w:szCs w:val="28"/>
          <w:lang w:eastAsia="ru-RU"/>
        </w:rPr>
        <w:t xml:space="preserve"> Режим доступа: </w:t>
      </w:r>
      <w:hyperlink r:id="rId96" w:history="1">
        <w:r w:rsidR="00BA5F34" w:rsidRPr="00BA5F34">
          <w:rPr>
            <w:rFonts w:ascii="Times New Roman" w:eastAsiaTheme="minorEastAsia" w:hAnsi="Times New Roman" w:cs="Times New Roman"/>
            <w:color w:val="0000FF"/>
            <w:sz w:val="28"/>
            <w:szCs w:val="28"/>
            <w:u w:val="single"/>
            <w:lang w:eastAsia="ru-RU"/>
          </w:rPr>
          <w:t>www.cikrf.ru/news/cec/2016/07/20/08.html</w:t>
        </w:r>
      </w:hyperlink>
      <w:r w:rsidR="00BA5F34" w:rsidRPr="00BA5F34">
        <w:rPr>
          <w:rFonts w:ascii="Times New Roman" w:eastAsiaTheme="minorEastAsia" w:hAnsi="Times New Roman" w:cs="Times New Roman"/>
          <w:sz w:val="28"/>
          <w:szCs w:val="28"/>
          <w:lang w:eastAsia="ru-RU"/>
        </w:rPr>
        <w:t xml:space="preserve"> </w:t>
      </w:r>
    </w:p>
    <w:p w:rsidR="00BA5F34" w:rsidRPr="00BA5F34" w:rsidRDefault="00DB0CE9"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Хорина Г.П.</w:t>
      </w:r>
      <w:r w:rsidR="00BA5F34" w:rsidRPr="00BA5F34">
        <w:rPr>
          <w:rFonts w:ascii="Times New Roman" w:eastAsiaTheme="minorEastAsia" w:hAnsi="Times New Roman" w:cs="Times New Roman"/>
          <w:sz w:val="28"/>
          <w:szCs w:val="28"/>
          <w:lang w:eastAsia="ru-RU"/>
        </w:rPr>
        <w:t xml:space="preserve"> Знание. понимание. Умение. Российское общество журнал // Идеология консерватизма и управление современной Россией  (Московский гуманитарный университет) №3 2012г с. 84</w:t>
      </w:r>
    </w:p>
    <w:p w:rsidR="00BA5F34" w:rsidRPr="00BA5F34" w:rsidRDefault="00BA5F34" w:rsidP="00BA1EE9">
      <w:pPr>
        <w:numPr>
          <w:ilvl w:val="0"/>
          <w:numId w:val="19"/>
        </w:numPr>
        <w:spacing w:after="0" w:line="360" w:lineRule="auto"/>
        <w:ind w:left="0" w:firstLine="567"/>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eastAsia="ru-RU"/>
        </w:rPr>
        <w:t xml:space="preserve">Федеральный закон «О политических партиях» от 11.07.2001 </w:t>
      </w:r>
      <w:r w:rsidRPr="00BA5F34">
        <w:rPr>
          <w:rFonts w:ascii="Times New Roman" w:eastAsiaTheme="minorEastAsia" w:hAnsi="Times New Roman" w:cs="Times New Roman"/>
          <w:sz w:val="28"/>
          <w:szCs w:val="28"/>
          <w:lang w:val="en-US" w:eastAsia="ru-RU"/>
        </w:rPr>
        <w:t>N</w:t>
      </w:r>
      <w:r w:rsidR="008F20FC">
        <w:rPr>
          <w:rFonts w:ascii="Times New Roman" w:eastAsiaTheme="minorEastAsia" w:hAnsi="Times New Roman" w:cs="Times New Roman"/>
          <w:sz w:val="28"/>
          <w:szCs w:val="28"/>
          <w:lang w:eastAsia="ru-RU"/>
        </w:rPr>
        <w:t>95-ФЗ.</w:t>
      </w:r>
      <w:r w:rsidRPr="00BA5F34">
        <w:rPr>
          <w:rFonts w:ascii="Times New Roman" w:eastAsiaTheme="minorEastAsia" w:hAnsi="Times New Roman" w:cs="Times New Roman"/>
          <w:sz w:val="28"/>
          <w:szCs w:val="28"/>
          <w:lang w:eastAsia="ru-RU"/>
        </w:rPr>
        <w:t xml:space="preserve"> Режим доступа: </w:t>
      </w:r>
      <w:hyperlink r:id="rId97" w:history="1">
        <w:r w:rsidRPr="00BA5F34">
          <w:rPr>
            <w:rFonts w:ascii="Times New Roman" w:eastAsiaTheme="minorEastAsia" w:hAnsi="Times New Roman" w:cs="Times New Roman"/>
            <w:color w:val="0000FF"/>
            <w:sz w:val="28"/>
            <w:szCs w:val="28"/>
            <w:u w:val="single"/>
            <w:lang w:val="en-US" w:eastAsia="ru-RU"/>
          </w:rPr>
          <w:t>http</w:t>
        </w:r>
        <w:r w:rsidRPr="00BA5F34">
          <w:rPr>
            <w:rFonts w:ascii="Times New Roman" w:eastAsiaTheme="minorEastAsia" w:hAnsi="Times New Roman" w:cs="Times New Roman"/>
            <w:color w:val="0000FF"/>
            <w:sz w:val="28"/>
            <w:szCs w:val="28"/>
            <w:u w:val="single"/>
            <w:lang w:eastAsia="ru-RU"/>
          </w:rPr>
          <w:t>://</w:t>
        </w:r>
        <w:r w:rsidRPr="00BA5F34">
          <w:rPr>
            <w:rFonts w:ascii="Times New Roman" w:eastAsiaTheme="minorEastAsia" w:hAnsi="Times New Roman" w:cs="Times New Roman"/>
            <w:color w:val="0000FF"/>
            <w:sz w:val="28"/>
            <w:szCs w:val="28"/>
            <w:u w:val="single"/>
            <w:lang w:val="en-US" w:eastAsia="ru-RU"/>
          </w:rPr>
          <w:t>www</w:t>
        </w:r>
        <w:r w:rsidRPr="00BA5F34">
          <w:rPr>
            <w:rFonts w:ascii="Times New Roman" w:eastAsiaTheme="minorEastAsia" w:hAnsi="Times New Roman" w:cs="Times New Roman"/>
            <w:color w:val="0000FF"/>
            <w:sz w:val="28"/>
            <w:szCs w:val="28"/>
            <w:u w:val="single"/>
            <w:lang w:eastAsia="ru-RU"/>
          </w:rPr>
          <w:t>.</w:t>
        </w:r>
        <w:r w:rsidRPr="00BA5F34">
          <w:rPr>
            <w:rFonts w:ascii="Times New Roman" w:eastAsiaTheme="minorEastAsia" w:hAnsi="Times New Roman" w:cs="Times New Roman"/>
            <w:color w:val="0000FF"/>
            <w:sz w:val="28"/>
            <w:szCs w:val="28"/>
            <w:u w:val="single"/>
            <w:lang w:val="en-US" w:eastAsia="ru-RU"/>
          </w:rPr>
          <w:t>consultant</w:t>
        </w:r>
        <w:r w:rsidRPr="00BA5F34">
          <w:rPr>
            <w:rFonts w:ascii="Times New Roman" w:eastAsiaTheme="minorEastAsia" w:hAnsi="Times New Roman" w:cs="Times New Roman"/>
            <w:color w:val="0000FF"/>
            <w:sz w:val="28"/>
            <w:szCs w:val="28"/>
            <w:u w:val="single"/>
            <w:lang w:eastAsia="ru-RU"/>
          </w:rPr>
          <w:t>.</w:t>
        </w:r>
        <w:r w:rsidRPr="00BA5F34">
          <w:rPr>
            <w:rFonts w:ascii="Times New Roman" w:eastAsiaTheme="minorEastAsia" w:hAnsi="Times New Roman" w:cs="Times New Roman"/>
            <w:color w:val="0000FF"/>
            <w:sz w:val="28"/>
            <w:szCs w:val="28"/>
            <w:u w:val="single"/>
            <w:lang w:val="en-US" w:eastAsia="ru-RU"/>
          </w:rPr>
          <w:t>ru</w:t>
        </w:r>
        <w:r w:rsidRPr="00BA5F34">
          <w:rPr>
            <w:rFonts w:ascii="Times New Roman" w:eastAsiaTheme="minorEastAsia" w:hAnsi="Times New Roman" w:cs="Times New Roman"/>
            <w:color w:val="0000FF"/>
            <w:sz w:val="28"/>
            <w:szCs w:val="28"/>
            <w:u w:val="single"/>
            <w:lang w:eastAsia="ru-RU"/>
          </w:rPr>
          <w:t>/</w:t>
        </w:r>
        <w:r w:rsidRPr="00BA5F34">
          <w:rPr>
            <w:rFonts w:ascii="Times New Roman" w:eastAsiaTheme="minorEastAsia" w:hAnsi="Times New Roman" w:cs="Times New Roman"/>
            <w:color w:val="0000FF"/>
            <w:sz w:val="28"/>
            <w:szCs w:val="28"/>
            <w:u w:val="single"/>
            <w:lang w:val="en-US" w:eastAsia="ru-RU"/>
          </w:rPr>
          <w:t>document</w:t>
        </w:r>
        <w:r w:rsidRPr="00BA5F34">
          <w:rPr>
            <w:rFonts w:ascii="Times New Roman" w:eastAsiaTheme="minorEastAsia" w:hAnsi="Times New Roman" w:cs="Times New Roman"/>
            <w:color w:val="0000FF"/>
            <w:sz w:val="28"/>
            <w:szCs w:val="28"/>
            <w:u w:val="single"/>
            <w:lang w:eastAsia="ru-RU"/>
          </w:rPr>
          <w:t>/</w:t>
        </w:r>
        <w:r w:rsidRPr="00BA5F34">
          <w:rPr>
            <w:rFonts w:ascii="Times New Roman" w:eastAsiaTheme="minorEastAsia" w:hAnsi="Times New Roman" w:cs="Times New Roman"/>
            <w:color w:val="0000FF"/>
            <w:sz w:val="28"/>
            <w:szCs w:val="28"/>
            <w:u w:val="single"/>
            <w:lang w:val="en-US" w:eastAsia="ru-RU"/>
          </w:rPr>
          <w:t>cons</w:t>
        </w:r>
        <w:r w:rsidRPr="00BA5F34">
          <w:rPr>
            <w:rFonts w:ascii="Times New Roman" w:eastAsiaTheme="minorEastAsia" w:hAnsi="Times New Roman" w:cs="Times New Roman"/>
            <w:color w:val="0000FF"/>
            <w:sz w:val="28"/>
            <w:szCs w:val="28"/>
            <w:u w:val="single"/>
            <w:lang w:eastAsia="ru-RU"/>
          </w:rPr>
          <w:t>_</w:t>
        </w:r>
        <w:r w:rsidRPr="00BA5F34">
          <w:rPr>
            <w:rFonts w:ascii="Times New Roman" w:eastAsiaTheme="minorEastAsia" w:hAnsi="Times New Roman" w:cs="Times New Roman"/>
            <w:color w:val="0000FF"/>
            <w:sz w:val="28"/>
            <w:szCs w:val="28"/>
            <w:u w:val="single"/>
            <w:lang w:val="en-US" w:eastAsia="ru-RU"/>
          </w:rPr>
          <w:t>doc</w:t>
        </w:r>
        <w:r w:rsidRPr="00BA5F34">
          <w:rPr>
            <w:rFonts w:ascii="Times New Roman" w:eastAsiaTheme="minorEastAsia" w:hAnsi="Times New Roman" w:cs="Times New Roman"/>
            <w:color w:val="0000FF"/>
            <w:sz w:val="28"/>
            <w:szCs w:val="28"/>
            <w:u w:val="single"/>
            <w:lang w:eastAsia="ru-RU"/>
          </w:rPr>
          <w:t>_</w:t>
        </w:r>
        <w:r w:rsidRPr="00BA5F34">
          <w:rPr>
            <w:rFonts w:ascii="Times New Roman" w:eastAsiaTheme="minorEastAsia" w:hAnsi="Times New Roman" w:cs="Times New Roman"/>
            <w:color w:val="0000FF"/>
            <w:sz w:val="28"/>
            <w:szCs w:val="28"/>
            <w:u w:val="single"/>
            <w:lang w:val="en-US" w:eastAsia="ru-RU"/>
          </w:rPr>
          <w:t>LAW</w:t>
        </w:r>
        <w:r w:rsidRPr="00BA5F34">
          <w:rPr>
            <w:rFonts w:ascii="Times New Roman" w:eastAsiaTheme="minorEastAsia" w:hAnsi="Times New Roman" w:cs="Times New Roman"/>
            <w:color w:val="0000FF"/>
            <w:sz w:val="28"/>
            <w:szCs w:val="28"/>
            <w:u w:val="single"/>
            <w:lang w:eastAsia="ru-RU"/>
          </w:rPr>
          <w:t>_32459/</w:t>
        </w:r>
      </w:hyperlink>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val="en-US" w:eastAsia="ru-RU"/>
        </w:rPr>
        <w:t xml:space="preserve">Downs A. Economic Theory of Democracy // N.Y., 1957. </w:t>
      </w:r>
      <w:r w:rsidRPr="00BA5F34">
        <w:rPr>
          <w:rFonts w:ascii="Times New Roman" w:eastAsiaTheme="minorEastAsia" w:hAnsi="Times New Roman" w:cs="Times New Roman"/>
          <w:sz w:val="28"/>
          <w:szCs w:val="28"/>
          <w:lang w:eastAsia="ru-RU"/>
        </w:rPr>
        <w:t>P.135.</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val="en-US" w:eastAsia="ru-RU"/>
        </w:rPr>
        <w:t xml:space="preserve">Duverger M. Factors in two-party and multiparty system // N.Y., 1972. </w:t>
      </w:r>
      <w:r w:rsidRPr="00BA5F34">
        <w:rPr>
          <w:rFonts w:ascii="Times New Roman" w:eastAsiaTheme="minorEastAsia" w:hAnsi="Times New Roman" w:cs="Times New Roman"/>
          <w:sz w:val="28"/>
          <w:szCs w:val="28"/>
          <w:lang w:eastAsia="ru-RU"/>
        </w:rPr>
        <w:t>P. 23-32.</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val="en-US" w:eastAsia="ru-RU"/>
        </w:rPr>
        <w:t xml:space="preserve">Eldersfeld S. Political parties in American society // N.Y., 1982. </w:t>
      </w:r>
      <w:r w:rsidRPr="00BA5F34">
        <w:rPr>
          <w:rFonts w:ascii="Times New Roman" w:eastAsiaTheme="minorEastAsia" w:hAnsi="Times New Roman" w:cs="Times New Roman"/>
          <w:sz w:val="28"/>
          <w:szCs w:val="28"/>
          <w:lang w:eastAsia="ru-RU"/>
        </w:rPr>
        <w:t>Р. 11.</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val="en-US" w:eastAsia="ru-RU"/>
        </w:rPr>
        <w:t xml:space="preserve">Hazard G. The Soviet System of Government. </w:t>
      </w:r>
      <w:r w:rsidRPr="00BA5F34">
        <w:rPr>
          <w:rFonts w:ascii="Times New Roman" w:eastAsiaTheme="minorEastAsia" w:hAnsi="Times New Roman" w:cs="Times New Roman"/>
          <w:sz w:val="28"/>
          <w:szCs w:val="28"/>
          <w:lang w:eastAsia="ru-RU"/>
        </w:rPr>
        <w:t>L., 1980. P. 290-307.</w:t>
      </w:r>
    </w:p>
    <w:p w:rsidR="00BA5F34" w:rsidRPr="00BA5F34" w:rsidRDefault="00DB0CE9"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val="en-US" w:eastAsia="ru-RU"/>
        </w:rPr>
      </w:pPr>
      <w:r>
        <w:rPr>
          <w:rFonts w:ascii="Times New Roman" w:eastAsiaTheme="minorEastAsia" w:hAnsi="Times New Roman" w:cs="Times New Roman"/>
          <w:sz w:val="28"/>
          <w:szCs w:val="28"/>
          <w:lang w:val="en-US" w:eastAsia="ru-RU"/>
        </w:rPr>
        <w:t>Janda K.</w:t>
      </w:r>
      <w:r w:rsidR="00BA5F34" w:rsidRPr="00BA5F34">
        <w:rPr>
          <w:rFonts w:ascii="Times New Roman" w:eastAsiaTheme="minorEastAsia" w:hAnsi="Times New Roman" w:cs="Times New Roman"/>
          <w:sz w:val="28"/>
          <w:szCs w:val="28"/>
          <w:lang w:val="en-US" w:eastAsia="ru-RU"/>
        </w:rPr>
        <w:t xml:space="preserve"> Restructuring the party system in central Europe // 1994 p.1-3.</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val="en-US" w:eastAsia="ru-RU"/>
        </w:rPr>
      </w:pPr>
      <w:r w:rsidRPr="00BA5F34">
        <w:rPr>
          <w:rFonts w:ascii="Times New Roman" w:eastAsiaTheme="minorEastAsia" w:hAnsi="Times New Roman" w:cs="Times New Roman"/>
          <w:sz w:val="28"/>
          <w:szCs w:val="28"/>
          <w:lang w:val="en-US" w:eastAsia="ru-RU"/>
        </w:rPr>
        <w:t>Keefy W.J. Рolitical pаrties and public policy in American Gover</w:t>
      </w:r>
      <w:r w:rsidRPr="00BA5F34">
        <w:rPr>
          <w:rFonts w:ascii="Times New Roman" w:eastAsiaTheme="minorEastAsia" w:hAnsi="Times New Roman" w:cs="Times New Roman"/>
          <w:sz w:val="28"/>
          <w:szCs w:val="28"/>
          <w:lang w:val="en-US" w:eastAsia="ru-RU"/>
        </w:rPr>
        <w:t>n</w:t>
      </w:r>
      <w:r w:rsidRPr="00BA5F34">
        <w:rPr>
          <w:rFonts w:ascii="Times New Roman" w:eastAsiaTheme="minorEastAsia" w:hAnsi="Times New Roman" w:cs="Times New Roman"/>
          <w:sz w:val="28"/>
          <w:szCs w:val="28"/>
          <w:lang w:val="en-US" w:eastAsia="ru-RU"/>
        </w:rPr>
        <w:t>ment//Washington,1991.P.10</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val="en-US" w:eastAsia="ru-RU"/>
        </w:rPr>
      </w:pPr>
      <w:r w:rsidRPr="00BA5F34">
        <w:rPr>
          <w:rFonts w:ascii="Times New Roman" w:eastAsiaTheme="minorEastAsia" w:hAnsi="Times New Roman" w:cs="Times New Roman"/>
          <w:sz w:val="28"/>
          <w:szCs w:val="28"/>
          <w:lang w:val="en-US" w:eastAsia="ru-RU"/>
        </w:rPr>
        <w:t>Macridis R. Introduction ; the history functions and typology of pa</w:t>
      </w:r>
      <w:r w:rsidRPr="00BA5F34">
        <w:rPr>
          <w:rFonts w:ascii="Times New Roman" w:eastAsiaTheme="minorEastAsia" w:hAnsi="Times New Roman" w:cs="Times New Roman"/>
          <w:sz w:val="28"/>
          <w:szCs w:val="28"/>
          <w:lang w:val="en-US" w:eastAsia="ru-RU"/>
        </w:rPr>
        <w:t>r</w:t>
      </w:r>
      <w:r w:rsidRPr="00BA5F34">
        <w:rPr>
          <w:rFonts w:ascii="Times New Roman" w:eastAsiaTheme="minorEastAsia" w:hAnsi="Times New Roman" w:cs="Times New Roman"/>
          <w:sz w:val="28"/>
          <w:szCs w:val="28"/>
          <w:lang w:val="en-US" w:eastAsia="ru-RU"/>
        </w:rPr>
        <w:t>ties // 1967 p. 9</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eastAsia="ru-RU"/>
        </w:rPr>
      </w:pPr>
      <w:r w:rsidRPr="00BA5F34">
        <w:rPr>
          <w:rFonts w:ascii="Times New Roman" w:eastAsiaTheme="minorEastAsia" w:hAnsi="Times New Roman" w:cs="Times New Roman"/>
          <w:sz w:val="28"/>
          <w:szCs w:val="28"/>
          <w:lang w:val="en-US" w:eastAsia="ru-RU"/>
        </w:rPr>
        <w:t xml:space="preserve">Mercl P.H. Modern </w:t>
      </w:r>
      <w:r w:rsidRPr="00BA5F34">
        <w:rPr>
          <w:rFonts w:ascii="Times New Roman" w:eastAsiaTheme="minorEastAsia" w:hAnsi="Times New Roman" w:cs="Times New Roman"/>
          <w:sz w:val="28"/>
          <w:szCs w:val="28"/>
          <w:lang w:eastAsia="ru-RU"/>
        </w:rPr>
        <w:t>с</w:t>
      </w:r>
      <w:r w:rsidRPr="00BA5F34">
        <w:rPr>
          <w:rFonts w:ascii="Times New Roman" w:eastAsiaTheme="minorEastAsia" w:hAnsi="Times New Roman" w:cs="Times New Roman"/>
          <w:sz w:val="28"/>
          <w:szCs w:val="28"/>
          <w:lang w:val="en-US" w:eastAsia="ru-RU"/>
        </w:rPr>
        <w:t xml:space="preserve">omporative po1itics // N.Y., 1970. </w:t>
      </w:r>
      <w:r w:rsidRPr="00BA5F34">
        <w:rPr>
          <w:rFonts w:ascii="Times New Roman" w:eastAsiaTheme="minorEastAsia" w:hAnsi="Times New Roman" w:cs="Times New Roman"/>
          <w:sz w:val="28"/>
          <w:szCs w:val="28"/>
          <w:lang w:eastAsia="ru-RU"/>
        </w:rPr>
        <w:t>Р. 265-266.</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val="en-US" w:eastAsia="ru-RU"/>
        </w:rPr>
      </w:pPr>
      <w:r w:rsidRPr="00BA5F34">
        <w:rPr>
          <w:rFonts w:ascii="Times New Roman" w:eastAsiaTheme="minorEastAsia" w:hAnsi="Times New Roman" w:cs="Times New Roman"/>
          <w:sz w:val="28"/>
          <w:szCs w:val="28"/>
          <w:lang w:val="en-US" w:eastAsia="ru-RU"/>
        </w:rPr>
        <w:t>Macridis R. // Political parties; contemporary trends and ideals // 1967 p. 20.</w:t>
      </w:r>
    </w:p>
    <w:p w:rsidR="00BA5F34" w:rsidRPr="00BA5F34" w:rsidRDefault="00BA5F34" w:rsidP="00BA1EE9">
      <w:pPr>
        <w:numPr>
          <w:ilvl w:val="0"/>
          <w:numId w:val="19"/>
        </w:numPr>
        <w:spacing w:line="360" w:lineRule="auto"/>
        <w:ind w:left="0" w:firstLine="567"/>
        <w:contextualSpacing/>
        <w:jc w:val="both"/>
        <w:rPr>
          <w:rFonts w:ascii="Times New Roman" w:eastAsiaTheme="minorEastAsia" w:hAnsi="Times New Roman" w:cs="Times New Roman"/>
          <w:sz w:val="28"/>
          <w:szCs w:val="28"/>
          <w:lang w:val="en-US" w:eastAsia="ru-RU"/>
        </w:rPr>
      </w:pPr>
      <w:r w:rsidRPr="00BA5F34">
        <w:rPr>
          <w:rFonts w:ascii="Times New Roman" w:hAnsi="Times New Roman" w:cs="Times New Roman"/>
          <w:sz w:val="28"/>
          <w:szCs w:val="28"/>
          <w:lang w:val="en-US"/>
        </w:rPr>
        <w:t xml:space="preserve">Neumann S. Modern Political Parties // </w:t>
      </w:r>
      <w:r w:rsidRPr="00BA5F34">
        <w:rPr>
          <w:rFonts w:ascii="Times New Roman" w:hAnsi="Times New Roman" w:cs="Times New Roman"/>
          <w:color w:val="000000" w:themeColor="text1"/>
          <w:sz w:val="28"/>
          <w:szCs w:val="28"/>
          <w:lang w:val="en-US"/>
        </w:rPr>
        <w:t xml:space="preserve">Chicago 1956 </w:t>
      </w:r>
      <w:r w:rsidRPr="00BA5F34">
        <w:rPr>
          <w:rFonts w:ascii="Times New Roman" w:hAnsi="Times New Roman" w:cs="Times New Roman"/>
          <w:sz w:val="28"/>
          <w:szCs w:val="28"/>
          <w:lang w:val="en-US"/>
        </w:rPr>
        <w:t>P. 396.</w:t>
      </w:r>
    </w:p>
    <w:sectPr w:rsidR="00BA5F34" w:rsidRPr="00BA5F34" w:rsidSect="005C5F02">
      <w:headerReference w:type="default" r:id="rId98"/>
      <w:footerReference w:type="default" r:id="rId99"/>
      <w:footnotePr>
        <w:numRestart w:val="eachPage"/>
      </w:footnotePr>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64" w:rsidRDefault="00F94C64" w:rsidP="00DB0472">
      <w:pPr>
        <w:spacing w:after="0" w:line="240" w:lineRule="auto"/>
      </w:pPr>
      <w:r>
        <w:separator/>
      </w:r>
    </w:p>
  </w:endnote>
  <w:endnote w:type="continuationSeparator" w:id="0">
    <w:p w:rsidR="00F94C64" w:rsidRDefault="00F94C64" w:rsidP="00D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1+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560755"/>
      <w:docPartObj>
        <w:docPartGallery w:val="Page Numbers (Bottom of Page)"/>
        <w:docPartUnique/>
      </w:docPartObj>
    </w:sdtPr>
    <w:sdtEndPr/>
    <w:sdtContent>
      <w:p w:rsidR="00367181" w:rsidRDefault="00367181">
        <w:pPr>
          <w:pStyle w:val="a3"/>
          <w:jc w:val="center"/>
        </w:pPr>
        <w:r>
          <w:fldChar w:fldCharType="begin"/>
        </w:r>
        <w:r>
          <w:instrText>PAGE   \* MERGEFORMAT</w:instrText>
        </w:r>
        <w:r>
          <w:fldChar w:fldCharType="separate"/>
        </w:r>
        <w:r w:rsidR="005E7009">
          <w:rPr>
            <w:noProof/>
          </w:rPr>
          <w:t>76</w:t>
        </w:r>
        <w:r>
          <w:fldChar w:fldCharType="end"/>
        </w:r>
      </w:p>
    </w:sdtContent>
  </w:sdt>
  <w:p w:rsidR="00367181" w:rsidRDefault="003671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64" w:rsidRDefault="00F94C64" w:rsidP="00DB0472">
      <w:pPr>
        <w:spacing w:after="0" w:line="240" w:lineRule="auto"/>
      </w:pPr>
      <w:r>
        <w:separator/>
      </w:r>
    </w:p>
  </w:footnote>
  <w:footnote w:type="continuationSeparator" w:id="0">
    <w:p w:rsidR="00F94C64" w:rsidRDefault="00F94C64" w:rsidP="00DB0472">
      <w:pPr>
        <w:spacing w:after="0" w:line="240" w:lineRule="auto"/>
      </w:pPr>
      <w:r>
        <w:continuationSeparator/>
      </w:r>
    </w:p>
  </w:footnote>
  <w:footnote w:id="1">
    <w:p w:rsidR="00367181" w:rsidRPr="00AA2113" w:rsidRDefault="00367181" w:rsidP="00A63E86">
      <w:pPr>
        <w:pStyle w:val="a5"/>
        <w:rPr>
          <w:rFonts w:ascii="Times New Roman" w:hAnsi="Times New Roman" w:cs="Times New Roman"/>
          <w:sz w:val="24"/>
          <w:szCs w:val="24"/>
        </w:rPr>
      </w:pPr>
      <w:r w:rsidRPr="00692E29">
        <w:rPr>
          <w:rStyle w:val="a7"/>
          <w:rFonts w:ascii="Times New Roman" w:hAnsi="Times New Roman" w:cs="Times New Roman"/>
          <w:sz w:val="24"/>
          <w:szCs w:val="24"/>
        </w:rPr>
        <w:footnoteRef/>
      </w:r>
      <w:r w:rsidRPr="00692E29">
        <w:rPr>
          <w:rFonts w:ascii="Times New Roman" w:hAnsi="Times New Roman" w:cs="Times New Roman"/>
          <w:sz w:val="24"/>
          <w:szCs w:val="24"/>
        </w:rPr>
        <w:t xml:space="preserve"> Конституция Российской Федерации 12 декабря 1993 г</w:t>
      </w:r>
      <w:r w:rsidRPr="00AA2113">
        <w:rPr>
          <w:rFonts w:ascii="Times New Roman" w:hAnsi="Times New Roman" w:cs="Times New Roman"/>
          <w:sz w:val="24"/>
          <w:szCs w:val="24"/>
        </w:rPr>
        <w:t xml:space="preserve">. </w:t>
      </w:r>
      <w:r>
        <w:rPr>
          <w:rFonts w:ascii="Times New Roman" w:hAnsi="Times New Roman" w:cs="Times New Roman"/>
          <w:sz w:val="24"/>
          <w:szCs w:val="24"/>
        </w:rPr>
        <w:t>Москва, 2013 г.</w:t>
      </w:r>
    </w:p>
  </w:footnote>
  <w:footnote w:id="2">
    <w:p w:rsidR="00367181" w:rsidRPr="00E95EF0" w:rsidRDefault="00367181" w:rsidP="00101E14">
      <w:pPr>
        <w:pStyle w:val="a5"/>
        <w:jc w:val="both"/>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Путин В.В. Послание президента Федеральному Собранию РФ 12 декабря 2012 года / Ежегодное Послание Президента. Саратов, 2013. Часть 2. 2000 – 2012. </w:t>
      </w:r>
    </w:p>
  </w:footnote>
  <w:footnote w:id="3">
    <w:p w:rsidR="00367181" w:rsidRPr="00E95EF0" w:rsidRDefault="00367181" w:rsidP="00F83AC1">
      <w:pPr>
        <w:pStyle w:val="a5"/>
        <w:jc w:val="both"/>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Downs A. Economic Theory of Democracy. </w:t>
      </w:r>
      <w:proofErr w:type="gramStart"/>
      <w:r w:rsidRPr="00E95EF0">
        <w:rPr>
          <w:rFonts w:ascii="Times New Roman" w:hAnsi="Times New Roman" w:cs="Times New Roman"/>
          <w:sz w:val="24"/>
          <w:szCs w:val="24"/>
          <w:lang w:val="en-US"/>
        </w:rPr>
        <w:t>N.Y., 1957.</w:t>
      </w:r>
      <w:proofErr w:type="gramEnd"/>
    </w:p>
  </w:footnote>
  <w:footnote w:id="4">
    <w:p w:rsidR="00367181" w:rsidRPr="00F056FD" w:rsidRDefault="00367181" w:rsidP="00171EB7">
      <w:pPr>
        <w:pStyle w:val="a5"/>
        <w:jc w:val="both"/>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w:t>
      </w:r>
      <w:proofErr w:type="gramStart"/>
      <w:r w:rsidRPr="00E95EF0">
        <w:rPr>
          <w:rFonts w:ascii="Times New Roman" w:hAnsi="Times New Roman" w:cs="Times New Roman"/>
          <w:sz w:val="24"/>
          <w:szCs w:val="24"/>
          <w:lang w:val="en-US"/>
        </w:rPr>
        <w:t>Neumann S. Modern Po</w:t>
      </w:r>
      <w:r>
        <w:rPr>
          <w:rFonts w:ascii="Times New Roman" w:hAnsi="Times New Roman" w:cs="Times New Roman"/>
          <w:sz w:val="24"/>
          <w:szCs w:val="24"/>
          <w:lang w:val="en-US"/>
        </w:rPr>
        <w:t>litical Parties.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Chicago</w:t>
      </w:r>
      <w:r w:rsidRPr="00F056FD">
        <w:rPr>
          <w:rFonts w:ascii="Times New Roman" w:hAnsi="Times New Roman" w:cs="Times New Roman"/>
          <w:sz w:val="24"/>
          <w:szCs w:val="24"/>
          <w:lang w:val="en-US"/>
        </w:rPr>
        <w:t xml:space="preserve">, </w:t>
      </w:r>
      <w:r>
        <w:rPr>
          <w:rFonts w:ascii="Times New Roman" w:hAnsi="Times New Roman" w:cs="Times New Roman"/>
          <w:sz w:val="24"/>
          <w:szCs w:val="24"/>
          <w:lang w:val="en-US"/>
        </w:rPr>
        <w:t>195</w:t>
      </w:r>
      <w:r w:rsidRPr="00F056FD">
        <w:rPr>
          <w:rFonts w:ascii="Times New Roman" w:hAnsi="Times New Roman" w:cs="Times New Roman"/>
          <w:sz w:val="24"/>
          <w:szCs w:val="24"/>
          <w:lang w:val="en-US"/>
        </w:rPr>
        <w:t>6.</w:t>
      </w:r>
      <w:proofErr w:type="gramEnd"/>
    </w:p>
  </w:footnote>
  <w:footnote w:id="5">
    <w:p w:rsidR="00367181" w:rsidRPr="00655BBE" w:rsidRDefault="00367181" w:rsidP="00171EB7">
      <w:pPr>
        <w:pStyle w:val="a5"/>
        <w:jc w:val="both"/>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proofErr w:type="spellStart"/>
      <w:proofErr w:type="gramStart"/>
      <w:r w:rsidRPr="00E95EF0">
        <w:rPr>
          <w:rFonts w:ascii="Times New Roman" w:hAnsi="Times New Roman" w:cs="Times New Roman"/>
          <w:sz w:val="24"/>
          <w:szCs w:val="24"/>
          <w:lang w:val="en-US"/>
        </w:rPr>
        <w:t>Duverger</w:t>
      </w:r>
      <w:proofErr w:type="spellEnd"/>
      <w:r w:rsidRPr="00E95EF0">
        <w:rPr>
          <w:rFonts w:ascii="Times New Roman" w:hAnsi="Times New Roman" w:cs="Times New Roman"/>
          <w:sz w:val="24"/>
          <w:szCs w:val="24"/>
          <w:lang w:val="en-US"/>
        </w:rPr>
        <w:t xml:space="preserve"> M. Factors in two-party and multiparty system.</w:t>
      </w:r>
      <w:proofErr w:type="gramEnd"/>
      <w:r w:rsidRPr="00E95EF0">
        <w:rPr>
          <w:rFonts w:ascii="Times New Roman" w:hAnsi="Times New Roman" w:cs="Times New Roman"/>
          <w:sz w:val="24"/>
          <w:szCs w:val="24"/>
          <w:lang w:val="en-US"/>
        </w:rPr>
        <w:t xml:space="preserve"> </w:t>
      </w:r>
      <w:proofErr w:type="gramStart"/>
      <w:r w:rsidRPr="00E95EF0">
        <w:rPr>
          <w:rFonts w:ascii="Times New Roman" w:hAnsi="Times New Roman" w:cs="Times New Roman"/>
          <w:sz w:val="24"/>
          <w:szCs w:val="24"/>
          <w:lang w:val="en-US"/>
        </w:rPr>
        <w:t>N</w:t>
      </w:r>
      <w:r w:rsidRPr="00655BBE">
        <w:rPr>
          <w:rFonts w:ascii="Times New Roman" w:hAnsi="Times New Roman" w:cs="Times New Roman"/>
          <w:sz w:val="24"/>
          <w:szCs w:val="24"/>
          <w:lang w:val="en-US"/>
        </w:rPr>
        <w:t>.</w:t>
      </w:r>
      <w:r w:rsidRPr="00E95EF0">
        <w:rPr>
          <w:rFonts w:ascii="Times New Roman" w:hAnsi="Times New Roman" w:cs="Times New Roman"/>
          <w:sz w:val="24"/>
          <w:szCs w:val="24"/>
          <w:lang w:val="en-US"/>
        </w:rPr>
        <w:t>Y</w:t>
      </w:r>
      <w:r w:rsidRPr="00655BBE">
        <w:rPr>
          <w:rFonts w:ascii="Times New Roman" w:hAnsi="Times New Roman" w:cs="Times New Roman"/>
          <w:sz w:val="24"/>
          <w:szCs w:val="24"/>
          <w:lang w:val="en-US"/>
        </w:rPr>
        <w:t>., 1972.</w:t>
      </w:r>
      <w:proofErr w:type="gramEnd"/>
    </w:p>
  </w:footnote>
  <w:footnote w:id="6">
    <w:p w:rsidR="00367181" w:rsidRPr="00E95EF0" w:rsidRDefault="00367181" w:rsidP="00F83AC1">
      <w:pPr>
        <w:pStyle w:val="a5"/>
        <w:jc w:val="both"/>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w:t>
      </w:r>
      <w:proofErr w:type="spellStart"/>
      <w:proofErr w:type="gramStart"/>
      <w:r w:rsidRPr="00E95EF0">
        <w:rPr>
          <w:rFonts w:ascii="Times New Roman" w:hAnsi="Times New Roman" w:cs="Times New Roman"/>
          <w:sz w:val="24"/>
          <w:szCs w:val="24"/>
          <w:lang w:val="en-US"/>
        </w:rPr>
        <w:t>Mercl</w:t>
      </w:r>
      <w:proofErr w:type="spellEnd"/>
      <w:r w:rsidRPr="00E95EF0">
        <w:rPr>
          <w:rFonts w:ascii="Times New Roman" w:hAnsi="Times New Roman" w:cs="Times New Roman"/>
          <w:sz w:val="24"/>
          <w:szCs w:val="24"/>
          <w:lang w:val="en-US"/>
        </w:rPr>
        <w:t xml:space="preserve"> P.H. Modern </w:t>
      </w:r>
      <w:r w:rsidRPr="00E95EF0">
        <w:rPr>
          <w:rFonts w:ascii="Times New Roman" w:hAnsi="Times New Roman" w:cs="Times New Roman"/>
          <w:sz w:val="24"/>
          <w:szCs w:val="24"/>
        </w:rPr>
        <w:t>с</w:t>
      </w:r>
      <w:proofErr w:type="spellStart"/>
      <w:r w:rsidRPr="00E95EF0">
        <w:rPr>
          <w:rFonts w:ascii="Times New Roman" w:hAnsi="Times New Roman" w:cs="Times New Roman"/>
          <w:sz w:val="24"/>
          <w:szCs w:val="24"/>
          <w:lang w:val="en-US"/>
        </w:rPr>
        <w:t>omporative</w:t>
      </w:r>
      <w:proofErr w:type="spellEnd"/>
      <w:r w:rsidRPr="00E95EF0">
        <w:rPr>
          <w:rFonts w:ascii="Times New Roman" w:hAnsi="Times New Roman" w:cs="Times New Roman"/>
          <w:sz w:val="24"/>
          <w:szCs w:val="24"/>
          <w:lang w:val="en-US"/>
        </w:rPr>
        <w:t xml:space="preserve"> po1itics.</w:t>
      </w:r>
      <w:proofErr w:type="gramEnd"/>
      <w:r w:rsidRPr="00E95EF0">
        <w:rPr>
          <w:rFonts w:ascii="Times New Roman" w:hAnsi="Times New Roman" w:cs="Times New Roman"/>
          <w:sz w:val="24"/>
          <w:szCs w:val="24"/>
          <w:lang w:val="en-US"/>
        </w:rPr>
        <w:t xml:space="preserve"> </w:t>
      </w:r>
      <w:proofErr w:type="gramStart"/>
      <w:r w:rsidRPr="00E95EF0">
        <w:rPr>
          <w:rFonts w:ascii="Times New Roman" w:hAnsi="Times New Roman" w:cs="Times New Roman"/>
          <w:sz w:val="24"/>
          <w:szCs w:val="24"/>
          <w:lang w:val="en-US"/>
        </w:rPr>
        <w:t>N.Y., 1970.</w:t>
      </w:r>
      <w:proofErr w:type="gramEnd"/>
      <w:r w:rsidRPr="00E95EF0">
        <w:rPr>
          <w:rFonts w:ascii="Times New Roman" w:hAnsi="Times New Roman" w:cs="Times New Roman"/>
          <w:sz w:val="24"/>
          <w:szCs w:val="24"/>
          <w:lang w:val="en-US"/>
        </w:rPr>
        <w:t xml:space="preserve"> </w:t>
      </w:r>
    </w:p>
  </w:footnote>
  <w:footnote w:id="7">
    <w:p w:rsidR="00367181" w:rsidRPr="00E95EF0" w:rsidRDefault="00367181" w:rsidP="00F83AC1">
      <w:pPr>
        <w:pStyle w:val="a5"/>
        <w:jc w:val="both"/>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w:t>
      </w:r>
      <w:proofErr w:type="spellStart"/>
      <w:r w:rsidRPr="00E95EF0">
        <w:rPr>
          <w:rFonts w:ascii="Times New Roman" w:hAnsi="Times New Roman" w:cs="Times New Roman"/>
          <w:sz w:val="24"/>
          <w:szCs w:val="24"/>
          <w:lang w:val="en-US"/>
        </w:rPr>
        <w:t>Eldersfeld</w:t>
      </w:r>
      <w:proofErr w:type="spellEnd"/>
      <w:r w:rsidRPr="00E95EF0">
        <w:rPr>
          <w:rFonts w:ascii="Times New Roman" w:hAnsi="Times New Roman" w:cs="Times New Roman"/>
          <w:sz w:val="24"/>
          <w:szCs w:val="24"/>
          <w:lang w:val="en-US"/>
        </w:rPr>
        <w:t xml:space="preserve"> S. Political parties in American society N.Y., 1982. </w:t>
      </w:r>
    </w:p>
  </w:footnote>
  <w:footnote w:id="8">
    <w:p w:rsidR="00367181" w:rsidRPr="00E95EF0" w:rsidRDefault="00367181" w:rsidP="00F83AC1">
      <w:pPr>
        <w:pStyle w:val="a5"/>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Hazard G. </w:t>
      </w:r>
      <w:proofErr w:type="gramStart"/>
      <w:r w:rsidRPr="00E95EF0">
        <w:rPr>
          <w:rFonts w:ascii="Times New Roman" w:hAnsi="Times New Roman" w:cs="Times New Roman"/>
          <w:sz w:val="24"/>
          <w:szCs w:val="24"/>
          <w:lang w:val="en-US"/>
        </w:rPr>
        <w:t>The Soviet System of Government.</w:t>
      </w:r>
      <w:proofErr w:type="gramEnd"/>
      <w:r w:rsidRPr="00E95EF0">
        <w:rPr>
          <w:rFonts w:ascii="Times New Roman" w:hAnsi="Times New Roman" w:cs="Times New Roman"/>
          <w:sz w:val="24"/>
          <w:szCs w:val="24"/>
          <w:lang w:val="en-US"/>
        </w:rPr>
        <w:t xml:space="preserve"> </w:t>
      </w:r>
      <w:proofErr w:type="gramStart"/>
      <w:r w:rsidRPr="00E95EF0">
        <w:rPr>
          <w:rFonts w:ascii="Times New Roman" w:hAnsi="Times New Roman" w:cs="Times New Roman"/>
          <w:sz w:val="24"/>
          <w:szCs w:val="24"/>
          <w:lang w:val="en-US"/>
        </w:rPr>
        <w:t>L., 1980.</w:t>
      </w:r>
      <w:proofErr w:type="gramEnd"/>
      <w:r w:rsidRPr="00E95EF0">
        <w:rPr>
          <w:rFonts w:ascii="Times New Roman" w:hAnsi="Times New Roman" w:cs="Times New Roman"/>
          <w:sz w:val="24"/>
          <w:szCs w:val="24"/>
          <w:lang w:val="en-US"/>
        </w:rPr>
        <w:t xml:space="preserve"> </w:t>
      </w:r>
    </w:p>
  </w:footnote>
  <w:footnote w:id="9">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w:t>
      </w:r>
      <w:proofErr w:type="spellStart"/>
      <w:proofErr w:type="gramStart"/>
      <w:r w:rsidRPr="00E95EF0">
        <w:rPr>
          <w:rFonts w:ascii="Times New Roman" w:hAnsi="Times New Roman" w:cs="Times New Roman"/>
          <w:sz w:val="24"/>
          <w:szCs w:val="24"/>
          <w:lang w:val="en-US"/>
        </w:rPr>
        <w:t>Keefy</w:t>
      </w:r>
      <w:proofErr w:type="spellEnd"/>
      <w:r w:rsidRPr="00E95EF0">
        <w:rPr>
          <w:rFonts w:ascii="Times New Roman" w:hAnsi="Times New Roman" w:cs="Times New Roman"/>
          <w:sz w:val="24"/>
          <w:szCs w:val="24"/>
          <w:lang w:val="en-US"/>
        </w:rPr>
        <w:t xml:space="preserve"> W.J. </w:t>
      </w:r>
      <w:proofErr w:type="spellStart"/>
      <w:r w:rsidRPr="00E95EF0">
        <w:rPr>
          <w:rFonts w:ascii="Times New Roman" w:hAnsi="Times New Roman" w:cs="Times New Roman"/>
          <w:sz w:val="24"/>
          <w:szCs w:val="24"/>
          <w:lang w:val="en-US"/>
        </w:rPr>
        <w:t>Рolitical</w:t>
      </w:r>
      <w:proofErr w:type="spellEnd"/>
      <w:r w:rsidRPr="00E95EF0">
        <w:rPr>
          <w:rFonts w:ascii="Times New Roman" w:hAnsi="Times New Roman" w:cs="Times New Roman"/>
          <w:sz w:val="24"/>
          <w:szCs w:val="24"/>
          <w:lang w:val="en-US"/>
        </w:rPr>
        <w:t xml:space="preserve"> </w:t>
      </w:r>
      <w:proofErr w:type="spellStart"/>
      <w:r w:rsidRPr="00E95EF0">
        <w:rPr>
          <w:rFonts w:ascii="Times New Roman" w:hAnsi="Times New Roman" w:cs="Times New Roman"/>
          <w:sz w:val="24"/>
          <w:szCs w:val="24"/>
          <w:lang w:val="en-US"/>
        </w:rPr>
        <w:t>pаrties</w:t>
      </w:r>
      <w:proofErr w:type="spellEnd"/>
      <w:r w:rsidRPr="00E95EF0">
        <w:rPr>
          <w:rFonts w:ascii="Times New Roman" w:hAnsi="Times New Roman" w:cs="Times New Roman"/>
          <w:sz w:val="24"/>
          <w:szCs w:val="24"/>
          <w:lang w:val="en-US"/>
        </w:rPr>
        <w:t xml:space="preserve"> and public policy in American.</w:t>
      </w:r>
      <w:proofErr w:type="gramEnd"/>
      <w:r w:rsidRPr="00E95EF0">
        <w:rPr>
          <w:rFonts w:ascii="Times New Roman" w:hAnsi="Times New Roman" w:cs="Times New Roman"/>
          <w:sz w:val="24"/>
          <w:szCs w:val="24"/>
          <w:lang w:val="en-US"/>
        </w:rPr>
        <w:t xml:space="preserve"> </w:t>
      </w:r>
      <w:proofErr w:type="gramStart"/>
      <w:r w:rsidRPr="00E95EF0">
        <w:rPr>
          <w:rFonts w:ascii="Times New Roman" w:hAnsi="Times New Roman" w:cs="Times New Roman"/>
          <w:sz w:val="24"/>
          <w:szCs w:val="24"/>
          <w:lang w:val="en-US"/>
        </w:rPr>
        <w:t>Washington</w:t>
      </w:r>
      <w:r w:rsidRPr="00E95EF0">
        <w:rPr>
          <w:rFonts w:ascii="Times New Roman" w:hAnsi="Times New Roman" w:cs="Times New Roman"/>
          <w:sz w:val="24"/>
          <w:szCs w:val="24"/>
        </w:rPr>
        <w:t>, 1991.</w:t>
      </w:r>
      <w:proofErr w:type="gramEnd"/>
    </w:p>
  </w:footnote>
  <w:footnote w:id="10">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Исаев Б.А. Теория политических партий.</w:t>
      </w:r>
    </w:p>
  </w:footnote>
  <w:footnote w:id="11">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Идеология консерватизма и упр</w:t>
      </w:r>
      <w:r>
        <w:rPr>
          <w:rFonts w:ascii="Times New Roman" w:hAnsi="Times New Roman" w:cs="Times New Roman"/>
          <w:sz w:val="24"/>
          <w:szCs w:val="24"/>
        </w:rPr>
        <w:t>авление современной Россией. Г.</w:t>
      </w:r>
      <w:r w:rsidRPr="00E95EF0">
        <w:rPr>
          <w:rFonts w:ascii="Times New Roman" w:hAnsi="Times New Roman" w:cs="Times New Roman"/>
          <w:sz w:val="24"/>
          <w:szCs w:val="24"/>
        </w:rPr>
        <w:t xml:space="preserve">П. </w:t>
      </w:r>
      <w:proofErr w:type="spellStart"/>
      <w:r w:rsidRPr="00E95EF0">
        <w:rPr>
          <w:rFonts w:ascii="Times New Roman" w:hAnsi="Times New Roman" w:cs="Times New Roman"/>
          <w:sz w:val="24"/>
          <w:szCs w:val="24"/>
        </w:rPr>
        <w:t>Хорина</w:t>
      </w:r>
      <w:proofErr w:type="spellEnd"/>
      <w:r w:rsidRPr="00E95EF0">
        <w:rPr>
          <w:rFonts w:ascii="Times New Roman" w:hAnsi="Times New Roman" w:cs="Times New Roman"/>
          <w:sz w:val="24"/>
          <w:szCs w:val="24"/>
        </w:rPr>
        <w:t xml:space="preserve"> (Московский гуманитарный университет) </w:t>
      </w:r>
      <w:r>
        <w:rPr>
          <w:rFonts w:ascii="Times New Roman" w:hAnsi="Times New Roman" w:cs="Times New Roman"/>
          <w:sz w:val="24"/>
          <w:szCs w:val="24"/>
        </w:rPr>
        <w:t>2012. №3.</w:t>
      </w:r>
    </w:p>
  </w:footnote>
  <w:footnote w:id="12">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Трансформации Российских политический партий в  контексте современных новаций.  Журнал </w:t>
      </w:r>
      <w:proofErr w:type="spellStart"/>
      <w:r w:rsidRPr="00E95EF0">
        <w:rPr>
          <w:rFonts w:ascii="Times New Roman" w:hAnsi="Times New Roman" w:cs="Times New Roman"/>
          <w:sz w:val="24"/>
          <w:szCs w:val="24"/>
        </w:rPr>
        <w:t>politbook</w:t>
      </w:r>
      <w:proofErr w:type="spellEnd"/>
      <w:r w:rsidRPr="00E95EF0">
        <w:rPr>
          <w:rFonts w:ascii="Times New Roman" w:hAnsi="Times New Roman" w:cs="Times New Roman"/>
          <w:sz w:val="24"/>
          <w:szCs w:val="24"/>
        </w:rPr>
        <w:t xml:space="preserve"> 2015</w:t>
      </w:r>
      <w:r>
        <w:rPr>
          <w:rFonts w:ascii="Times New Roman" w:hAnsi="Times New Roman" w:cs="Times New Roman"/>
          <w:sz w:val="24"/>
          <w:szCs w:val="24"/>
        </w:rPr>
        <w:t>.</w:t>
      </w:r>
      <w:r w:rsidRPr="00E95EF0">
        <w:rPr>
          <w:rFonts w:ascii="Times New Roman" w:hAnsi="Times New Roman" w:cs="Times New Roman"/>
          <w:sz w:val="24"/>
          <w:szCs w:val="24"/>
        </w:rPr>
        <w:t xml:space="preserve"> №3</w:t>
      </w:r>
      <w:r>
        <w:rPr>
          <w:rFonts w:ascii="Times New Roman" w:hAnsi="Times New Roman" w:cs="Times New Roman"/>
          <w:sz w:val="24"/>
          <w:szCs w:val="24"/>
        </w:rPr>
        <w:t>.</w:t>
      </w:r>
    </w:p>
  </w:footnote>
  <w:footnote w:id="13">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Сергей Лаврентьев. Новые основания классификации политических партий  </w:t>
      </w:r>
      <w:proofErr w:type="gramStart"/>
      <w:r w:rsidRPr="00E95EF0">
        <w:rPr>
          <w:rFonts w:ascii="Times New Roman" w:hAnsi="Times New Roman" w:cs="Times New Roman"/>
          <w:sz w:val="24"/>
          <w:szCs w:val="24"/>
        </w:rPr>
        <w:t>в</w:t>
      </w:r>
      <w:proofErr w:type="gramEnd"/>
      <w:r w:rsidRPr="00E95EF0">
        <w:rPr>
          <w:rFonts w:ascii="Times New Roman" w:hAnsi="Times New Roman" w:cs="Times New Roman"/>
          <w:sz w:val="24"/>
          <w:szCs w:val="24"/>
        </w:rPr>
        <w:t xml:space="preserve"> совр</w:t>
      </w:r>
      <w:r w:rsidRPr="00E95EF0">
        <w:rPr>
          <w:rFonts w:ascii="Times New Roman" w:hAnsi="Times New Roman" w:cs="Times New Roman"/>
          <w:sz w:val="24"/>
          <w:szCs w:val="24"/>
        </w:rPr>
        <w:t>е</w:t>
      </w:r>
      <w:r w:rsidRPr="00E95EF0">
        <w:rPr>
          <w:rFonts w:ascii="Times New Roman" w:hAnsi="Times New Roman" w:cs="Times New Roman"/>
          <w:sz w:val="24"/>
          <w:szCs w:val="24"/>
        </w:rPr>
        <w:t>мен</w:t>
      </w:r>
      <w:r>
        <w:rPr>
          <w:rFonts w:ascii="Times New Roman" w:hAnsi="Times New Roman" w:cs="Times New Roman"/>
          <w:sz w:val="24"/>
          <w:szCs w:val="24"/>
        </w:rPr>
        <w:t xml:space="preserve">ной </w:t>
      </w:r>
      <w:proofErr w:type="spellStart"/>
      <w:r w:rsidRPr="00E95EF0">
        <w:rPr>
          <w:rFonts w:ascii="Times New Roman" w:hAnsi="Times New Roman" w:cs="Times New Roman"/>
          <w:sz w:val="24"/>
          <w:szCs w:val="24"/>
        </w:rPr>
        <w:t>россии</w:t>
      </w:r>
      <w:proofErr w:type="spellEnd"/>
      <w:r w:rsidRPr="00E95EF0">
        <w:rPr>
          <w:rFonts w:ascii="Times New Roman" w:hAnsi="Times New Roman" w:cs="Times New Roman"/>
          <w:sz w:val="24"/>
          <w:szCs w:val="24"/>
        </w:rPr>
        <w:t>. статья. Журнал Власть 2012</w:t>
      </w:r>
      <w:r>
        <w:rPr>
          <w:rFonts w:ascii="Times New Roman" w:hAnsi="Times New Roman" w:cs="Times New Roman"/>
          <w:sz w:val="24"/>
          <w:szCs w:val="24"/>
        </w:rPr>
        <w:t>.</w:t>
      </w:r>
      <w:r w:rsidRPr="00E95EF0">
        <w:rPr>
          <w:rFonts w:ascii="Times New Roman" w:hAnsi="Times New Roman" w:cs="Times New Roman"/>
          <w:sz w:val="24"/>
          <w:szCs w:val="24"/>
        </w:rPr>
        <w:t xml:space="preserve"> №3</w:t>
      </w:r>
      <w:r>
        <w:rPr>
          <w:rFonts w:ascii="Times New Roman" w:hAnsi="Times New Roman" w:cs="Times New Roman"/>
          <w:sz w:val="24"/>
          <w:szCs w:val="24"/>
        </w:rPr>
        <w:t>.</w:t>
      </w:r>
    </w:p>
  </w:footnote>
  <w:footnote w:id="14">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Трансформация идеологических систем</w:t>
      </w:r>
    </w:p>
  </w:footnote>
  <w:footnote w:id="15">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Pr>
          <w:rFonts w:ascii="Times New Roman" w:hAnsi="Times New Roman" w:cs="Times New Roman"/>
          <w:sz w:val="24"/>
          <w:szCs w:val="24"/>
        </w:rPr>
        <w:t xml:space="preserve"> И</w:t>
      </w:r>
      <w:r w:rsidRPr="00E95EF0">
        <w:rPr>
          <w:rFonts w:ascii="Times New Roman" w:hAnsi="Times New Roman" w:cs="Times New Roman"/>
          <w:sz w:val="24"/>
          <w:szCs w:val="24"/>
        </w:rPr>
        <w:t>деологическое основание  партийного  спектра в современной России В.И. Головче</w:t>
      </w:r>
      <w:r w:rsidRPr="00E95EF0">
        <w:rPr>
          <w:rFonts w:ascii="Times New Roman" w:hAnsi="Times New Roman" w:cs="Times New Roman"/>
          <w:sz w:val="24"/>
          <w:szCs w:val="24"/>
        </w:rPr>
        <w:t>н</w:t>
      </w:r>
      <w:r w:rsidRPr="00E95EF0">
        <w:rPr>
          <w:rFonts w:ascii="Times New Roman" w:hAnsi="Times New Roman" w:cs="Times New Roman"/>
          <w:sz w:val="24"/>
          <w:szCs w:val="24"/>
        </w:rPr>
        <w:t xml:space="preserve">ко. А.В. Головченко Саратов 2007 т.7 сер. Социология, политология </w:t>
      </w:r>
      <w:proofErr w:type="spellStart"/>
      <w:r w:rsidRPr="00E95EF0">
        <w:rPr>
          <w:rFonts w:ascii="Times New Roman" w:hAnsi="Times New Roman" w:cs="Times New Roman"/>
          <w:sz w:val="24"/>
          <w:szCs w:val="24"/>
        </w:rPr>
        <w:t>вып</w:t>
      </w:r>
      <w:proofErr w:type="spellEnd"/>
      <w:r w:rsidRPr="00E95EF0">
        <w:rPr>
          <w:rFonts w:ascii="Times New Roman" w:hAnsi="Times New Roman" w:cs="Times New Roman"/>
          <w:sz w:val="24"/>
          <w:szCs w:val="24"/>
        </w:rPr>
        <w:t>. 2 известия сарато</w:t>
      </w:r>
      <w:r w:rsidRPr="00E95EF0">
        <w:rPr>
          <w:rFonts w:ascii="Times New Roman" w:hAnsi="Times New Roman" w:cs="Times New Roman"/>
          <w:sz w:val="24"/>
          <w:szCs w:val="24"/>
        </w:rPr>
        <w:t>в</w:t>
      </w:r>
      <w:r w:rsidRPr="00E95EF0">
        <w:rPr>
          <w:rFonts w:ascii="Times New Roman" w:hAnsi="Times New Roman" w:cs="Times New Roman"/>
          <w:sz w:val="24"/>
          <w:szCs w:val="24"/>
        </w:rPr>
        <w:t>ского университета</w:t>
      </w:r>
    </w:p>
  </w:footnote>
  <w:footnote w:id="16">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Н.А. Баранов</w:t>
      </w:r>
      <w:r w:rsidRPr="00F63021">
        <w:rPr>
          <w:rFonts w:ascii="Times New Roman" w:hAnsi="Times New Roman" w:cs="Times New Roman"/>
          <w:sz w:val="24"/>
          <w:szCs w:val="24"/>
        </w:rPr>
        <w:t xml:space="preserve">. </w:t>
      </w:r>
      <w:r w:rsidRPr="00E95EF0">
        <w:rPr>
          <w:rFonts w:ascii="Times New Roman" w:hAnsi="Times New Roman" w:cs="Times New Roman"/>
          <w:sz w:val="24"/>
          <w:szCs w:val="24"/>
        </w:rPr>
        <w:t>Идеологические приоритеты российских политических партий // Пути ра</w:t>
      </w:r>
      <w:r w:rsidRPr="00E95EF0">
        <w:rPr>
          <w:rFonts w:ascii="Times New Roman" w:hAnsi="Times New Roman" w:cs="Times New Roman"/>
          <w:sz w:val="24"/>
          <w:szCs w:val="24"/>
        </w:rPr>
        <w:t>з</w:t>
      </w:r>
      <w:r w:rsidRPr="00E95EF0">
        <w:rPr>
          <w:rFonts w:ascii="Times New Roman" w:hAnsi="Times New Roman" w:cs="Times New Roman"/>
          <w:sz w:val="24"/>
          <w:szCs w:val="24"/>
        </w:rPr>
        <w:t>вития современной России: новые возможности и</w:t>
      </w:r>
      <w:r>
        <w:rPr>
          <w:rFonts w:ascii="Times New Roman" w:hAnsi="Times New Roman" w:cs="Times New Roman"/>
          <w:sz w:val="24"/>
          <w:szCs w:val="24"/>
        </w:rPr>
        <w:t xml:space="preserve"> ограничения. Сборник тезисов. </w:t>
      </w:r>
      <w:r w:rsidRPr="00E95EF0">
        <w:rPr>
          <w:rFonts w:ascii="Times New Roman" w:hAnsi="Times New Roman" w:cs="Times New Roman"/>
          <w:sz w:val="24"/>
          <w:szCs w:val="24"/>
        </w:rPr>
        <w:t xml:space="preserve"> Всеро</w:t>
      </w:r>
      <w:r w:rsidRPr="00E95EF0">
        <w:rPr>
          <w:rFonts w:ascii="Times New Roman" w:hAnsi="Times New Roman" w:cs="Times New Roman"/>
          <w:sz w:val="24"/>
          <w:szCs w:val="24"/>
        </w:rPr>
        <w:t>с</w:t>
      </w:r>
      <w:r w:rsidRPr="00E95EF0">
        <w:rPr>
          <w:rFonts w:ascii="Times New Roman" w:hAnsi="Times New Roman" w:cs="Times New Roman"/>
          <w:sz w:val="24"/>
          <w:szCs w:val="24"/>
        </w:rPr>
        <w:t>сийский научно-практический симпозиум с международным участием, 17 – 20 апреля 2012 г. – М.: Институт «Справедливый мир», 2012.</w:t>
      </w:r>
    </w:p>
  </w:footnote>
  <w:footnote w:id="17">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Бабаева Е. В. </w:t>
      </w:r>
      <w:proofErr w:type="spellStart"/>
      <w:r w:rsidRPr="00E95EF0">
        <w:rPr>
          <w:rFonts w:ascii="Times New Roman" w:hAnsi="Times New Roman" w:cs="Times New Roman"/>
          <w:sz w:val="24"/>
          <w:szCs w:val="24"/>
        </w:rPr>
        <w:t>Лингвокультурологический</w:t>
      </w:r>
      <w:proofErr w:type="spellEnd"/>
      <w:r w:rsidRPr="00E95EF0">
        <w:rPr>
          <w:rFonts w:ascii="Times New Roman" w:hAnsi="Times New Roman" w:cs="Times New Roman"/>
          <w:sz w:val="24"/>
          <w:szCs w:val="24"/>
        </w:rPr>
        <w:t xml:space="preserve"> анализ текстов партийных программ / Лингв</w:t>
      </w:r>
      <w:r w:rsidRPr="00E95EF0">
        <w:rPr>
          <w:rFonts w:ascii="Times New Roman" w:hAnsi="Times New Roman" w:cs="Times New Roman"/>
          <w:sz w:val="24"/>
          <w:szCs w:val="24"/>
        </w:rPr>
        <w:t>и</w:t>
      </w:r>
      <w:r w:rsidRPr="00E95EF0">
        <w:rPr>
          <w:rFonts w:ascii="Times New Roman" w:hAnsi="Times New Roman" w:cs="Times New Roman"/>
          <w:sz w:val="24"/>
          <w:szCs w:val="24"/>
        </w:rPr>
        <w:t>стика: Бюллетень Урал</w:t>
      </w:r>
      <w:proofErr w:type="gramStart"/>
      <w:r w:rsidRPr="00E95EF0">
        <w:rPr>
          <w:rFonts w:ascii="Times New Roman" w:hAnsi="Times New Roman" w:cs="Times New Roman"/>
          <w:sz w:val="24"/>
          <w:szCs w:val="24"/>
        </w:rPr>
        <w:t>.</w:t>
      </w:r>
      <w:proofErr w:type="gramEnd"/>
      <w:r w:rsidRPr="00E95EF0">
        <w:rPr>
          <w:rFonts w:ascii="Times New Roman" w:hAnsi="Times New Roman" w:cs="Times New Roman"/>
          <w:sz w:val="24"/>
          <w:szCs w:val="24"/>
        </w:rPr>
        <w:t xml:space="preserve"> </w:t>
      </w:r>
      <w:proofErr w:type="gramStart"/>
      <w:r w:rsidRPr="00E95EF0">
        <w:rPr>
          <w:rFonts w:ascii="Times New Roman" w:hAnsi="Times New Roman" w:cs="Times New Roman"/>
          <w:sz w:val="24"/>
          <w:szCs w:val="24"/>
        </w:rPr>
        <w:t>л</w:t>
      </w:r>
      <w:proofErr w:type="gramEnd"/>
      <w:r w:rsidRPr="00E95EF0">
        <w:rPr>
          <w:rFonts w:ascii="Times New Roman" w:hAnsi="Times New Roman" w:cs="Times New Roman"/>
          <w:sz w:val="24"/>
          <w:szCs w:val="24"/>
        </w:rPr>
        <w:t xml:space="preserve">ингв. о-ва / Урал. гос. </w:t>
      </w:r>
      <w:proofErr w:type="spellStart"/>
      <w:r w:rsidRPr="00E95EF0">
        <w:rPr>
          <w:rFonts w:ascii="Times New Roman" w:hAnsi="Times New Roman" w:cs="Times New Roman"/>
          <w:sz w:val="24"/>
          <w:szCs w:val="24"/>
        </w:rPr>
        <w:t>пед</w:t>
      </w:r>
      <w:proofErr w:type="spellEnd"/>
      <w:r w:rsidRPr="00E95EF0">
        <w:rPr>
          <w:rFonts w:ascii="Times New Roman" w:hAnsi="Times New Roman" w:cs="Times New Roman"/>
          <w:sz w:val="24"/>
          <w:szCs w:val="24"/>
        </w:rPr>
        <w:t>. ун-т. - 2003. - Т. 11.</w:t>
      </w:r>
    </w:p>
  </w:footnote>
  <w:footnote w:id="18">
    <w:p w:rsidR="00367181" w:rsidRPr="00101E14"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w:t>
      </w:r>
      <w:proofErr w:type="spellStart"/>
      <w:r w:rsidRPr="00E95EF0">
        <w:rPr>
          <w:rFonts w:ascii="Times New Roman" w:hAnsi="Times New Roman" w:cs="Times New Roman"/>
          <w:sz w:val="24"/>
          <w:szCs w:val="24"/>
        </w:rPr>
        <w:t>Кисовская</w:t>
      </w:r>
      <w:proofErr w:type="spellEnd"/>
      <w:r w:rsidRPr="00E95EF0">
        <w:rPr>
          <w:rFonts w:ascii="Times New Roman" w:hAnsi="Times New Roman" w:cs="Times New Roman"/>
          <w:sz w:val="24"/>
          <w:szCs w:val="24"/>
        </w:rPr>
        <w:t xml:space="preserve"> И.К. Партийная система и перспективы демократизации в России// Демокр</w:t>
      </w:r>
      <w:r w:rsidRPr="00E95EF0">
        <w:rPr>
          <w:rFonts w:ascii="Times New Roman" w:hAnsi="Times New Roman" w:cs="Times New Roman"/>
          <w:sz w:val="24"/>
          <w:szCs w:val="24"/>
        </w:rPr>
        <w:t>а</w:t>
      </w:r>
      <w:r w:rsidRPr="00E95EF0">
        <w:rPr>
          <w:rFonts w:ascii="Times New Roman" w:hAnsi="Times New Roman" w:cs="Times New Roman"/>
          <w:sz w:val="24"/>
          <w:szCs w:val="24"/>
        </w:rPr>
        <w:t>тия и демократизация на рубеже веков. М.2000</w:t>
      </w:r>
    </w:p>
  </w:footnote>
  <w:footnote w:id="19">
    <w:p w:rsidR="00367181" w:rsidRPr="00E95EF0" w:rsidRDefault="00367181" w:rsidP="00F83AC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О. А. Солопова образ будущего в предвыборных программах политических партий.</w:t>
      </w:r>
    </w:p>
    <w:p w:rsidR="00367181" w:rsidRPr="00E95EF0" w:rsidRDefault="00367181" w:rsidP="00F83AC1">
      <w:pPr>
        <w:pStyle w:val="a5"/>
        <w:rPr>
          <w:rFonts w:ascii="Times New Roman" w:hAnsi="Times New Roman" w:cs="Times New Roman"/>
          <w:sz w:val="24"/>
          <w:szCs w:val="24"/>
        </w:rPr>
      </w:pPr>
      <w:r w:rsidRPr="00E95EF0">
        <w:rPr>
          <w:rFonts w:ascii="Times New Roman" w:hAnsi="Times New Roman" w:cs="Times New Roman"/>
          <w:sz w:val="24"/>
          <w:szCs w:val="24"/>
        </w:rPr>
        <w:t xml:space="preserve">Политическая лингвистика. - </w:t>
      </w:r>
      <w:proofErr w:type="spellStart"/>
      <w:r w:rsidRPr="00E95EF0">
        <w:rPr>
          <w:rFonts w:ascii="Times New Roman" w:hAnsi="Times New Roman" w:cs="Times New Roman"/>
          <w:sz w:val="24"/>
          <w:szCs w:val="24"/>
        </w:rPr>
        <w:t>Вып</w:t>
      </w:r>
      <w:proofErr w:type="spellEnd"/>
      <w:r w:rsidRPr="00E95EF0">
        <w:rPr>
          <w:rFonts w:ascii="Times New Roman" w:hAnsi="Times New Roman" w:cs="Times New Roman"/>
          <w:sz w:val="24"/>
          <w:szCs w:val="24"/>
        </w:rPr>
        <w:t>. 1(24). - Екатеринбург, 2008.</w:t>
      </w:r>
    </w:p>
  </w:footnote>
  <w:footnote w:id="20">
    <w:p w:rsidR="00367181" w:rsidRPr="001B4CD3" w:rsidRDefault="00367181" w:rsidP="00F63021">
      <w:pPr>
        <w:pStyle w:val="a5"/>
        <w:jc w:val="both"/>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Автономов А.С. Правовая регламентация деятельности политических партий в капит</w:t>
      </w:r>
      <w:r w:rsidRPr="00E95EF0">
        <w:rPr>
          <w:rFonts w:ascii="Times New Roman" w:hAnsi="Times New Roman" w:cs="Times New Roman"/>
          <w:sz w:val="24"/>
          <w:szCs w:val="24"/>
        </w:rPr>
        <w:t>а</w:t>
      </w:r>
      <w:r w:rsidRPr="00E95EF0">
        <w:rPr>
          <w:rFonts w:ascii="Times New Roman" w:hAnsi="Times New Roman" w:cs="Times New Roman"/>
          <w:sz w:val="24"/>
          <w:szCs w:val="24"/>
        </w:rPr>
        <w:t xml:space="preserve">листических и развивающих странах // Советское государство и право 1990. </w:t>
      </w:r>
      <w:r w:rsidRPr="001B4CD3">
        <w:rPr>
          <w:rFonts w:ascii="Times New Roman" w:hAnsi="Times New Roman" w:cs="Times New Roman"/>
          <w:sz w:val="24"/>
          <w:szCs w:val="24"/>
          <w:lang w:val="en-US"/>
        </w:rPr>
        <w:t xml:space="preserve">№6. </w:t>
      </w:r>
    </w:p>
  </w:footnote>
  <w:footnote w:id="21">
    <w:p w:rsidR="00367181" w:rsidRPr="00F63021" w:rsidRDefault="00367181" w:rsidP="00F63021">
      <w:pPr>
        <w:pStyle w:val="a5"/>
        <w:jc w:val="both"/>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w:t>
      </w:r>
      <w:proofErr w:type="spellStart"/>
      <w:proofErr w:type="gramStart"/>
      <w:r w:rsidRPr="00E95EF0">
        <w:rPr>
          <w:rFonts w:ascii="Times New Roman" w:hAnsi="Times New Roman" w:cs="Times New Roman"/>
          <w:sz w:val="24"/>
          <w:szCs w:val="24"/>
          <w:lang w:val="en-US"/>
        </w:rPr>
        <w:t>Macridis</w:t>
      </w:r>
      <w:proofErr w:type="spellEnd"/>
      <w:r w:rsidRPr="00E95EF0">
        <w:rPr>
          <w:rFonts w:ascii="Times New Roman" w:hAnsi="Times New Roman" w:cs="Times New Roman"/>
          <w:sz w:val="24"/>
          <w:szCs w:val="24"/>
          <w:lang w:val="en-US"/>
        </w:rPr>
        <w:t xml:space="preserve"> R. Introduction; the history functions and typology of parties.</w:t>
      </w:r>
      <w:proofErr w:type="gramEnd"/>
      <w:r w:rsidRPr="00E95EF0">
        <w:rPr>
          <w:rFonts w:ascii="Times New Roman" w:hAnsi="Times New Roman" w:cs="Times New Roman"/>
          <w:sz w:val="24"/>
          <w:szCs w:val="24"/>
          <w:lang w:val="en-US"/>
        </w:rPr>
        <w:t xml:space="preserve"> </w:t>
      </w:r>
      <w:r w:rsidRPr="00F63021">
        <w:rPr>
          <w:rFonts w:ascii="Times New Roman" w:hAnsi="Times New Roman" w:cs="Times New Roman"/>
          <w:sz w:val="24"/>
          <w:szCs w:val="24"/>
        </w:rPr>
        <w:t xml:space="preserve">1967. </w:t>
      </w:r>
    </w:p>
  </w:footnote>
  <w:footnote w:id="22">
    <w:p w:rsidR="00367181" w:rsidRPr="00E95EF0" w:rsidRDefault="00367181" w:rsidP="00F6302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w:t>
      </w:r>
      <w:proofErr w:type="spellStart"/>
      <w:r w:rsidRPr="00E95EF0">
        <w:rPr>
          <w:rFonts w:ascii="Times New Roman" w:hAnsi="Times New Roman" w:cs="Times New Roman"/>
          <w:sz w:val="24"/>
          <w:szCs w:val="24"/>
        </w:rPr>
        <w:t>Зонтхаймер</w:t>
      </w:r>
      <w:proofErr w:type="spellEnd"/>
      <w:r w:rsidRPr="00E95EF0">
        <w:rPr>
          <w:rFonts w:ascii="Times New Roman" w:hAnsi="Times New Roman" w:cs="Times New Roman"/>
          <w:sz w:val="24"/>
          <w:szCs w:val="24"/>
        </w:rPr>
        <w:t xml:space="preserve"> К. Федеративная Республика Германия сегодня.</w:t>
      </w:r>
    </w:p>
  </w:footnote>
  <w:footnote w:id="23">
    <w:p w:rsidR="00367181" w:rsidRPr="00E95EF0" w:rsidRDefault="00367181" w:rsidP="00F63021">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w:t>
      </w:r>
      <w:proofErr w:type="spellStart"/>
      <w:r w:rsidRPr="00E95EF0">
        <w:rPr>
          <w:rFonts w:ascii="Times New Roman" w:hAnsi="Times New Roman" w:cs="Times New Roman"/>
          <w:sz w:val="24"/>
          <w:szCs w:val="24"/>
        </w:rPr>
        <w:t>Брушкова</w:t>
      </w:r>
      <w:proofErr w:type="spellEnd"/>
      <w:r w:rsidRPr="00E95EF0">
        <w:rPr>
          <w:rFonts w:ascii="Times New Roman" w:hAnsi="Times New Roman" w:cs="Times New Roman"/>
          <w:sz w:val="24"/>
          <w:szCs w:val="24"/>
        </w:rPr>
        <w:t xml:space="preserve"> Л.А. Политические партии в </w:t>
      </w:r>
      <w:proofErr w:type="spellStart"/>
      <w:r w:rsidRPr="00E95EF0">
        <w:rPr>
          <w:rFonts w:ascii="Times New Roman" w:hAnsi="Times New Roman" w:cs="Times New Roman"/>
          <w:sz w:val="24"/>
          <w:szCs w:val="24"/>
        </w:rPr>
        <w:t>постоталитарном</w:t>
      </w:r>
      <w:proofErr w:type="spellEnd"/>
      <w:r w:rsidRPr="00E95EF0">
        <w:rPr>
          <w:rFonts w:ascii="Times New Roman" w:hAnsi="Times New Roman" w:cs="Times New Roman"/>
          <w:sz w:val="24"/>
          <w:szCs w:val="24"/>
        </w:rPr>
        <w:t xml:space="preserve"> обществе: возникнове</w:t>
      </w:r>
      <w:r>
        <w:rPr>
          <w:rFonts w:ascii="Times New Roman" w:hAnsi="Times New Roman" w:cs="Times New Roman"/>
          <w:sz w:val="24"/>
          <w:szCs w:val="24"/>
        </w:rPr>
        <w:t>ние и ра</w:t>
      </w:r>
      <w:r>
        <w:rPr>
          <w:rFonts w:ascii="Times New Roman" w:hAnsi="Times New Roman" w:cs="Times New Roman"/>
          <w:sz w:val="24"/>
          <w:szCs w:val="24"/>
        </w:rPr>
        <w:t>з</w:t>
      </w:r>
      <w:r>
        <w:rPr>
          <w:rFonts w:ascii="Times New Roman" w:hAnsi="Times New Roman" w:cs="Times New Roman"/>
          <w:sz w:val="24"/>
          <w:szCs w:val="24"/>
        </w:rPr>
        <w:t xml:space="preserve">витие: </w:t>
      </w:r>
      <w:proofErr w:type="spellStart"/>
      <w:r>
        <w:rPr>
          <w:rFonts w:ascii="Times New Roman" w:hAnsi="Times New Roman" w:cs="Times New Roman"/>
          <w:sz w:val="24"/>
          <w:szCs w:val="24"/>
        </w:rPr>
        <w:t>Дис</w:t>
      </w:r>
      <w:proofErr w:type="spellEnd"/>
      <w:r>
        <w:rPr>
          <w:rFonts w:ascii="Times New Roman" w:hAnsi="Times New Roman" w:cs="Times New Roman"/>
          <w:sz w:val="24"/>
          <w:szCs w:val="24"/>
        </w:rPr>
        <w:t xml:space="preserve">. </w:t>
      </w:r>
      <w:proofErr w:type="spellStart"/>
      <w:r w:rsidRPr="00E95EF0">
        <w:rPr>
          <w:rFonts w:ascii="Times New Roman" w:hAnsi="Times New Roman" w:cs="Times New Roman"/>
          <w:sz w:val="24"/>
          <w:szCs w:val="24"/>
        </w:rPr>
        <w:t>кан</w:t>
      </w:r>
      <w:proofErr w:type="gramStart"/>
      <w:r w:rsidRPr="00E95EF0">
        <w:rPr>
          <w:rFonts w:ascii="Times New Roman" w:hAnsi="Times New Roman" w:cs="Times New Roman"/>
          <w:sz w:val="24"/>
          <w:szCs w:val="24"/>
        </w:rPr>
        <w:t>.с</w:t>
      </w:r>
      <w:proofErr w:type="gramEnd"/>
      <w:r w:rsidRPr="00E95EF0">
        <w:rPr>
          <w:rFonts w:ascii="Times New Roman" w:hAnsi="Times New Roman" w:cs="Times New Roman"/>
          <w:sz w:val="24"/>
          <w:szCs w:val="24"/>
        </w:rPr>
        <w:t>оц.наук</w:t>
      </w:r>
      <w:proofErr w:type="spellEnd"/>
      <w:r w:rsidRPr="00E95EF0">
        <w:rPr>
          <w:rFonts w:ascii="Times New Roman" w:hAnsi="Times New Roman" w:cs="Times New Roman"/>
          <w:sz w:val="24"/>
          <w:szCs w:val="24"/>
        </w:rPr>
        <w:t xml:space="preserve"> М., 1993.</w:t>
      </w:r>
    </w:p>
  </w:footnote>
  <w:footnote w:id="24">
    <w:p w:rsidR="00367181" w:rsidRPr="00E95EF0" w:rsidRDefault="00367181" w:rsidP="00101E14">
      <w:pPr>
        <w:pStyle w:val="a5"/>
        <w:jc w:val="both"/>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Политические партии России: История и современность. / Под. Ред. А.И. </w:t>
      </w:r>
      <w:proofErr w:type="spellStart"/>
      <w:r w:rsidRPr="00E95EF0">
        <w:rPr>
          <w:rFonts w:ascii="Times New Roman" w:hAnsi="Times New Roman" w:cs="Times New Roman"/>
          <w:sz w:val="24"/>
          <w:szCs w:val="24"/>
        </w:rPr>
        <w:t>Зевелева</w:t>
      </w:r>
      <w:proofErr w:type="spellEnd"/>
      <w:r w:rsidRPr="00E95EF0">
        <w:rPr>
          <w:rFonts w:ascii="Times New Roman" w:hAnsi="Times New Roman" w:cs="Times New Roman"/>
          <w:sz w:val="24"/>
          <w:szCs w:val="24"/>
        </w:rPr>
        <w:t xml:space="preserve">, проф. Ю.П. Свириденко, проф. В.В. </w:t>
      </w:r>
      <w:proofErr w:type="spellStart"/>
      <w:r w:rsidRPr="00E95EF0">
        <w:rPr>
          <w:rFonts w:ascii="Times New Roman" w:hAnsi="Times New Roman" w:cs="Times New Roman"/>
          <w:sz w:val="24"/>
          <w:szCs w:val="24"/>
        </w:rPr>
        <w:t>Шелохаева</w:t>
      </w:r>
      <w:proofErr w:type="spellEnd"/>
      <w:r w:rsidRPr="00E95EF0">
        <w:rPr>
          <w:rFonts w:ascii="Times New Roman" w:hAnsi="Times New Roman" w:cs="Times New Roman"/>
          <w:sz w:val="24"/>
          <w:szCs w:val="24"/>
        </w:rPr>
        <w:t>. – М.: «Российская политическая энци</w:t>
      </w:r>
      <w:r w:rsidRPr="00E95EF0">
        <w:rPr>
          <w:rFonts w:ascii="Times New Roman" w:hAnsi="Times New Roman" w:cs="Times New Roman"/>
          <w:sz w:val="24"/>
          <w:szCs w:val="24"/>
        </w:rPr>
        <w:t>к</w:t>
      </w:r>
      <w:r w:rsidRPr="00E95EF0">
        <w:rPr>
          <w:rFonts w:ascii="Times New Roman" w:hAnsi="Times New Roman" w:cs="Times New Roman"/>
          <w:sz w:val="24"/>
          <w:szCs w:val="24"/>
        </w:rPr>
        <w:t xml:space="preserve">лопедия» (РОССПЭН), 2000. </w:t>
      </w:r>
    </w:p>
  </w:footnote>
  <w:footnote w:id="25">
    <w:p w:rsidR="00367181" w:rsidRPr="00E95EF0" w:rsidRDefault="00367181" w:rsidP="00101E14">
      <w:pPr>
        <w:pStyle w:val="a5"/>
        <w:jc w:val="both"/>
        <w:rPr>
          <w:rFonts w:ascii="Times New Roman" w:hAnsi="Times New Roman" w:cs="Times New Roman"/>
          <w:sz w:val="24"/>
          <w:szCs w:val="24"/>
        </w:rPr>
      </w:pPr>
      <w:r w:rsidRPr="00E95EF0">
        <w:rPr>
          <w:rStyle w:val="a7"/>
          <w:rFonts w:ascii="Times New Roman" w:hAnsi="Times New Roman" w:cs="Times New Roman"/>
          <w:sz w:val="24"/>
          <w:szCs w:val="24"/>
        </w:rPr>
        <w:footnoteRef/>
      </w:r>
      <w:proofErr w:type="spellStart"/>
      <w:r w:rsidRPr="00E95EF0">
        <w:rPr>
          <w:rFonts w:ascii="Times New Roman" w:hAnsi="Times New Roman" w:cs="Times New Roman"/>
          <w:sz w:val="24"/>
          <w:szCs w:val="24"/>
        </w:rPr>
        <w:t>Коргунюк</w:t>
      </w:r>
      <w:proofErr w:type="spellEnd"/>
      <w:r w:rsidRPr="00E95EF0">
        <w:rPr>
          <w:rFonts w:ascii="Times New Roman" w:hAnsi="Times New Roman" w:cs="Times New Roman"/>
          <w:sz w:val="24"/>
          <w:szCs w:val="24"/>
        </w:rPr>
        <w:t xml:space="preserve"> Ю.Г. Становление партийной системы в современной России. М.: Фонд ИНДЕМ, Московский городской педагогический университет, 2007.</w:t>
      </w:r>
    </w:p>
  </w:footnote>
  <w:footnote w:id="26">
    <w:p w:rsidR="00367181" w:rsidRPr="00E95EF0" w:rsidRDefault="00367181" w:rsidP="00E95EF0">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Трояновская М.О. У истоков двухпартийной системы. М., 1989.</w:t>
      </w:r>
    </w:p>
  </w:footnote>
  <w:footnote w:id="27">
    <w:p w:rsidR="00367181" w:rsidRPr="00E95EF0" w:rsidRDefault="00367181" w:rsidP="00E95EF0">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w:t>
      </w:r>
      <w:proofErr w:type="spellStart"/>
      <w:r w:rsidRPr="00E95EF0">
        <w:rPr>
          <w:rFonts w:ascii="Times New Roman" w:hAnsi="Times New Roman" w:cs="Times New Roman"/>
          <w:sz w:val="24"/>
          <w:szCs w:val="24"/>
        </w:rPr>
        <w:t>Митрахович</w:t>
      </w:r>
      <w:proofErr w:type="spellEnd"/>
      <w:r w:rsidRPr="00E95EF0">
        <w:rPr>
          <w:rFonts w:ascii="Times New Roman" w:hAnsi="Times New Roman" w:cs="Times New Roman"/>
          <w:sz w:val="24"/>
          <w:szCs w:val="24"/>
        </w:rPr>
        <w:t xml:space="preserve"> С.П. Локализация идеологической ценностной игры российских политич</w:t>
      </w:r>
      <w:r w:rsidRPr="00E95EF0">
        <w:rPr>
          <w:rFonts w:ascii="Times New Roman" w:hAnsi="Times New Roman" w:cs="Times New Roman"/>
          <w:sz w:val="24"/>
          <w:szCs w:val="24"/>
        </w:rPr>
        <w:t>е</w:t>
      </w:r>
      <w:r w:rsidRPr="00E95EF0">
        <w:rPr>
          <w:rFonts w:ascii="Times New Roman" w:hAnsi="Times New Roman" w:cs="Times New Roman"/>
          <w:sz w:val="24"/>
          <w:szCs w:val="24"/>
        </w:rPr>
        <w:t>ских партий // Вестник Рос</w:t>
      </w:r>
      <w:proofErr w:type="gramStart"/>
      <w:r w:rsidRPr="00E95EF0">
        <w:rPr>
          <w:rFonts w:ascii="Times New Roman" w:hAnsi="Times New Roman" w:cs="Times New Roman"/>
          <w:sz w:val="24"/>
          <w:szCs w:val="24"/>
        </w:rPr>
        <w:t>.</w:t>
      </w:r>
      <w:proofErr w:type="gramEnd"/>
      <w:r w:rsidRPr="00E95EF0">
        <w:rPr>
          <w:rFonts w:ascii="Times New Roman" w:hAnsi="Times New Roman" w:cs="Times New Roman"/>
          <w:sz w:val="24"/>
          <w:szCs w:val="24"/>
        </w:rPr>
        <w:t xml:space="preserve"> </w:t>
      </w:r>
      <w:proofErr w:type="gramStart"/>
      <w:r w:rsidRPr="00E95EF0">
        <w:rPr>
          <w:rFonts w:ascii="Times New Roman" w:hAnsi="Times New Roman" w:cs="Times New Roman"/>
          <w:sz w:val="24"/>
          <w:szCs w:val="24"/>
        </w:rPr>
        <w:t>г</w:t>
      </w:r>
      <w:proofErr w:type="gramEnd"/>
      <w:r w:rsidRPr="00E95EF0">
        <w:rPr>
          <w:rFonts w:ascii="Times New Roman" w:hAnsi="Times New Roman" w:cs="Times New Roman"/>
          <w:sz w:val="24"/>
          <w:szCs w:val="24"/>
        </w:rPr>
        <w:t xml:space="preserve">ос. </w:t>
      </w:r>
      <w:proofErr w:type="spellStart"/>
      <w:r w:rsidRPr="00E95EF0">
        <w:rPr>
          <w:rFonts w:ascii="Times New Roman" w:hAnsi="Times New Roman" w:cs="Times New Roman"/>
          <w:sz w:val="24"/>
          <w:szCs w:val="24"/>
        </w:rPr>
        <w:t>гуманит</w:t>
      </w:r>
      <w:proofErr w:type="spellEnd"/>
      <w:r w:rsidRPr="00E95EF0">
        <w:rPr>
          <w:rFonts w:ascii="Times New Roman" w:hAnsi="Times New Roman" w:cs="Times New Roman"/>
          <w:sz w:val="24"/>
          <w:szCs w:val="24"/>
        </w:rPr>
        <w:t xml:space="preserve">. ун-та. Сер. Социология. 2009. № 1. </w:t>
      </w:r>
    </w:p>
  </w:footnote>
  <w:footnote w:id="28">
    <w:p w:rsidR="00367181" w:rsidRPr="00E95EF0" w:rsidRDefault="00367181" w:rsidP="00E95EF0">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Мюллер Д.Г. «Новый консерватизм» в современной РФ (действительность и перспект</w:t>
      </w:r>
      <w:r w:rsidRPr="00E95EF0">
        <w:rPr>
          <w:rFonts w:ascii="Times New Roman" w:hAnsi="Times New Roman" w:cs="Times New Roman"/>
          <w:sz w:val="24"/>
          <w:szCs w:val="24"/>
        </w:rPr>
        <w:t>и</w:t>
      </w:r>
      <w:r w:rsidRPr="00E95EF0">
        <w:rPr>
          <w:rFonts w:ascii="Times New Roman" w:hAnsi="Times New Roman" w:cs="Times New Roman"/>
          <w:sz w:val="24"/>
          <w:szCs w:val="24"/>
        </w:rPr>
        <w:t>вы) // Вестник Нижегородского института им. Н.И. Лобачевского. Сер. Международные дела. Политология. Регионоведение. 2004. № 1.</w:t>
      </w:r>
    </w:p>
  </w:footnote>
  <w:footnote w:id="29">
    <w:p w:rsidR="00367181" w:rsidRPr="00E95EF0" w:rsidRDefault="00367181" w:rsidP="00E95EF0">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w:t>
      </w:r>
      <w:proofErr w:type="spellStart"/>
      <w:r w:rsidRPr="00E95EF0">
        <w:rPr>
          <w:rFonts w:ascii="Times New Roman" w:hAnsi="Times New Roman" w:cs="Times New Roman"/>
          <w:sz w:val="24"/>
          <w:szCs w:val="24"/>
        </w:rPr>
        <w:t>Репников</w:t>
      </w:r>
      <w:proofErr w:type="spellEnd"/>
      <w:r w:rsidRPr="00E95EF0">
        <w:rPr>
          <w:rFonts w:ascii="Times New Roman" w:hAnsi="Times New Roman" w:cs="Times New Roman"/>
          <w:sz w:val="24"/>
          <w:szCs w:val="24"/>
        </w:rPr>
        <w:t xml:space="preserve"> А. В. Будущее России в концепциях русских консерваторов начала XX века / Кто и куда стремится вести Россию? Факторы макро-, мез</w:t>
      </w:r>
      <w:proofErr w:type="gramStart"/>
      <w:r w:rsidRPr="00E95EF0">
        <w:rPr>
          <w:rFonts w:ascii="Times New Roman" w:hAnsi="Times New Roman" w:cs="Times New Roman"/>
          <w:sz w:val="24"/>
          <w:szCs w:val="24"/>
        </w:rPr>
        <w:t>о-</w:t>
      </w:r>
      <w:proofErr w:type="gramEnd"/>
      <w:r w:rsidRPr="00E95EF0">
        <w:rPr>
          <w:rFonts w:ascii="Times New Roman" w:hAnsi="Times New Roman" w:cs="Times New Roman"/>
          <w:sz w:val="24"/>
          <w:szCs w:val="24"/>
        </w:rPr>
        <w:t xml:space="preserve"> и микроуровней современн</w:t>
      </w:r>
      <w:r w:rsidRPr="00E95EF0">
        <w:rPr>
          <w:rFonts w:ascii="Times New Roman" w:hAnsi="Times New Roman" w:cs="Times New Roman"/>
          <w:sz w:val="24"/>
          <w:szCs w:val="24"/>
        </w:rPr>
        <w:t>о</w:t>
      </w:r>
      <w:r w:rsidRPr="00E95EF0">
        <w:rPr>
          <w:rFonts w:ascii="Times New Roman" w:hAnsi="Times New Roman" w:cs="Times New Roman"/>
          <w:sz w:val="24"/>
          <w:szCs w:val="24"/>
        </w:rPr>
        <w:t>го трансформационного процесса. - М., 2001.</w:t>
      </w:r>
    </w:p>
  </w:footnote>
  <w:footnote w:id="30">
    <w:p w:rsidR="00367181" w:rsidRPr="00E95EF0" w:rsidRDefault="00367181" w:rsidP="00F63021">
      <w:pPr>
        <w:pStyle w:val="a5"/>
        <w:jc w:val="both"/>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w:t>
      </w:r>
      <w:proofErr w:type="spellStart"/>
      <w:r w:rsidRPr="00E95EF0">
        <w:rPr>
          <w:rFonts w:ascii="Times New Roman" w:hAnsi="Times New Roman" w:cs="Times New Roman"/>
          <w:sz w:val="24"/>
          <w:szCs w:val="24"/>
        </w:rPr>
        <w:t>Кынев</w:t>
      </w:r>
      <w:proofErr w:type="spellEnd"/>
      <w:r w:rsidRPr="00E95EF0">
        <w:rPr>
          <w:rFonts w:ascii="Times New Roman" w:hAnsi="Times New Roman" w:cs="Times New Roman"/>
          <w:sz w:val="24"/>
          <w:szCs w:val="24"/>
        </w:rPr>
        <w:t xml:space="preserve"> А.В., </w:t>
      </w:r>
      <w:proofErr w:type="spellStart"/>
      <w:r w:rsidRPr="00E95EF0">
        <w:rPr>
          <w:rFonts w:ascii="Times New Roman" w:hAnsi="Times New Roman" w:cs="Times New Roman"/>
          <w:sz w:val="24"/>
          <w:szCs w:val="24"/>
        </w:rPr>
        <w:t>Любарев</w:t>
      </w:r>
      <w:proofErr w:type="spellEnd"/>
      <w:r w:rsidRPr="00E95EF0">
        <w:rPr>
          <w:rFonts w:ascii="Times New Roman" w:hAnsi="Times New Roman" w:cs="Times New Roman"/>
          <w:sz w:val="24"/>
          <w:szCs w:val="24"/>
        </w:rPr>
        <w:t xml:space="preserve"> А.Е. Партии и выборы в современной России: Эволюция и </w:t>
      </w:r>
      <w:proofErr w:type="spellStart"/>
      <w:r w:rsidRPr="00E95EF0">
        <w:rPr>
          <w:rFonts w:ascii="Times New Roman" w:hAnsi="Times New Roman" w:cs="Times New Roman"/>
          <w:sz w:val="24"/>
          <w:szCs w:val="24"/>
        </w:rPr>
        <w:t>дев</w:t>
      </w:r>
      <w:r w:rsidRPr="00E95EF0">
        <w:rPr>
          <w:rFonts w:ascii="Times New Roman" w:hAnsi="Times New Roman" w:cs="Times New Roman"/>
          <w:sz w:val="24"/>
          <w:szCs w:val="24"/>
        </w:rPr>
        <w:t>о</w:t>
      </w:r>
      <w:r w:rsidRPr="00E95EF0">
        <w:rPr>
          <w:rFonts w:ascii="Times New Roman" w:hAnsi="Times New Roman" w:cs="Times New Roman"/>
          <w:sz w:val="24"/>
          <w:szCs w:val="24"/>
        </w:rPr>
        <w:t>люция</w:t>
      </w:r>
      <w:proofErr w:type="spellEnd"/>
      <w:r w:rsidRPr="00E95EF0">
        <w:rPr>
          <w:rFonts w:ascii="Times New Roman" w:hAnsi="Times New Roman" w:cs="Times New Roman"/>
          <w:sz w:val="24"/>
          <w:szCs w:val="24"/>
        </w:rPr>
        <w:t>. М.: Фонд «либеральная миссия», 2011.</w:t>
      </w:r>
    </w:p>
  </w:footnote>
  <w:footnote w:id="31">
    <w:p w:rsidR="00367181" w:rsidRPr="00480450" w:rsidRDefault="00367181" w:rsidP="009803CF">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Pr>
          <w:rFonts w:ascii="Times New Roman" w:hAnsi="Times New Roman" w:cs="Times New Roman"/>
          <w:sz w:val="24"/>
          <w:szCs w:val="24"/>
        </w:rPr>
        <w:t xml:space="preserve"> А.</w:t>
      </w:r>
      <w:r w:rsidRPr="00EF0BAF">
        <w:rPr>
          <w:rFonts w:ascii="Times New Roman" w:hAnsi="Times New Roman" w:cs="Times New Roman"/>
          <w:sz w:val="24"/>
          <w:szCs w:val="24"/>
        </w:rPr>
        <w:t>В. Баранов Электоральные процессы в России на федеральном и региональном уро</w:t>
      </w:r>
      <w:r w:rsidRPr="00EF0BAF">
        <w:rPr>
          <w:rFonts w:ascii="Times New Roman" w:hAnsi="Times New Roman" w:cs="Times New Roman"/>
          <w:sz w:val="24"/>
          <w:szCs w:val="24"/>
        </w:rPr>
        <w:t>в</w:t>
      </w:r>
      <w:r w:rsidRPr="00EF0BAF">
        <w:rPr>
          <w:rFonts w:ascii="Times New Roman" w:hAnsi="Times New Roman" w:cs="Times New Roman"/>
          <w:sz w:val="24"/>
          <w:szCs w:val="24"/>
        </w:rPr>
        <w:t>нях</w:t>
      </w:r>
      <w:r>
        <w:rPr>
          <w:rFonts w:ascii="Times New Roman" w:hAnsi="Times New Roman" w:cs="Times New Roman"/>
          <w:sz w:val="24"/>
          <w:szCs w:val="24"/>
        </w:rPr>
        <w:t>: эффекты избирательной системы // Журнал известия Алтайского университ</w:t>
      </w:r>
      <w:r>
        <w:rPr>
          <w:rFonts w:ascii="Times New Roman" w:hAnsi="Times New Roman" w:cs="Times New Roman"/>
          <w:sz w:val="24"/>
          <w:szCs w:val="24"/>
        </w:rPr>
        <w:t>е</w:t>
      </w:r>
      <w:r>
        <w:rPr>
          <w:rFonts w:ascii="Times New Roman" w:hAnsi="Times New Roman" w:cs="Times New Roman"/>
          <w:sz w:val="24"/>
          <w:szCs w:val="24"/>
        </w:rPr>
        <w:t>та//область политические науки. С.</w:t>
      </w:r>
      <w:r w:rsidRPr="00EF0BAF">
        <w:rPr>
          <w:rFonts w:ascii="Times New Roman" w:hAnsi="Times New Roman" w:cs="Times New Roman"/>
          <w:sz w:val="24"/>
          <w:szCs w:val="24"/>
        </w:rPr>
        <w:t xml:space="preserve"> 2</w:t>
      </w:r>
      <w:r>
        <w:rPr>
          <w:rFonts w:ascii="Times New Roman" w:hAnsi="Times New Roman" w:cs="Times New Roman"/>
          <w:sz w:val="24"/>
          <w:szCs w:val="24"/>
        </w:rPr>
        <w:t>39-243</w:t>
      </w:r>
      <w:r w:rsidRPr="00EF0BAF">
        <w:rPr>
          <w:rFonts w:ascii="Times New Roman" w:hAnsi="Times New Roman" w:cs="Times New Roman"/>
          <w:sz w:val="24"/>
          <w:szCs w:val="24"/>
        </w:rPr>
        <w:t>.</w:t>
      </w:r>
    </w:p>
  </w:footnote>
  <w:footnote w:id="32">
    <w:p w:rsidR="00367181" w:rsidRPr="00101E14" w:rsidRDefault="00367181" w:rsidP="000F2F8A">
      <w:pPr>
        <w:pStyle w:val="a5"/>
        <w:jc w:val="both"/>
        <w:rPr>
          <w:rFonts w:ascii="Times New Roman" w:hAnsi="Times New Roman" w:cs="Times New Roman"/>
          <w:sz w:val="24"/>
          <w:szCs w:val="24"/>
        </w:rPr>
      </w:pPr>
      <w:r w:rsidRPr="00101E14">
        <w:rPr>
          <w:rStyle w:val="a7"/>
          <w:rFonts w:ascii="Times New Roman" w:hAnsi="Times New Roman" w:cs="Times New Roman"/>
          <w:sz w:val="24"/>
          <w:szCs w:val="24"/>
        </w:rPr>
        <w:footnoteRef/>
      </w:r>
      <w:r w:rsidRPr="00101E14">
        <w:rPr>
          <w:rFonts w:ascii="Times New Roman" w:hAnsi="Times New Roman" w:cs="Times New Roman"/>
          <w:sz w:val="24"/>
          <w:szCs w:val="24"/>
        </w:rPr>
        <w:t xml:space="preserve"> Конституция Российской Федерации 12 декабря 1993 г.</w:t>
      </w:r>
    </w:p>
  </w:footnote>
  <w:footnote w:id="33">
    <w:p w:rsidR="00367181" w:rsidRPr="00FC7368" w:rsidRDefault="00367181" w:rsidP="0049135E">
      <w:pPr>
        <w:pStyle w:val="a5"/>
        <w:jc w:val="both"/>
        <w:rPr>
          <w:rFonts w:ascii="Times New Roman" w:hAnsi="Times New Roman" w:cs="Times New Roman"/>
          <w:sz w:val="24"/>
          <w:szCs w:val="24"/>
        </w:rPr>
      </w:pPr>
      <w:r w:rsidRPr="00101E14">
        <w:rPr>
          <w:rStyle w:val="a7"/>
          <w:rFonts w:ascii="Times New Roman" w:hAnsi="Times New Roman" w:cs="Times New Roman"/>
          <w:sz w:val="24"/>
          <w:szCs w:val="24"/>
        </w:rPr>
        <w:footnoteRef/>
      </w:r>
      <w:r w:rsidRPr="00101E14">
        <w:rPr>
          <w:rFonts w:ascii="Times New Roman" w:hAnsi="Times New Roman" w:cs="Times New Roman"/>
          <w:sz w:val="24"/>
          <w:szCs w:val="24"/>
        </w:rPr>
        <w:t xml:space="preserve"> Федеральный Закон РФ «О политических партиях» // Собрание законодательства Ро</w:t>
      </w:r>
      <w:r w:rsidRPr="00101E14">
        <w:rPr>
          <w:rFonts w:ascii="Times New Roman" w:hAnsi="Times New Roman" w:cs="Times New Roman"/>
          <w:sz w:val="24"/>
          <w:szCs w:val="24"/>
        </w:rPr>
        <w:t>с</w:t>
      </w:r>
      <w:r w:rsidRPr="00101E14">
        <w:rPr>
          <w:rFonts w:ascii="Times New Roman" w:hAnsi="Times New Roman" w:cs="Times New Roman"/>
          <w:sz w:val="24"/>
          <w:szCs w:val="24"/>
        </w:rPr>
        <w:t>сийской</w:t>
      </w:r>
      <w:r>
        <w:rPr>
          <w:rFonts w:ascii="Times New Roman" w:hAnsi="Times New Roman" w:cs="Times New Roman"/>
          <w:sz w:val="24"/>
          <w:szCs w:val="24"/>
        </w:rPr>
        <w:t xml:space="preserve"> Федерации. 2001. №29. Ст. 2950. </w:t>
      </w:r>
      <w:r w:rsidRPr="00FC7368">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FC7368">
        <w:rPr>
          <w:rFonts w:ascii="Times New Roman" w:hAnsi="Times New Roman" w:cs="Times New Roman"/>
          <w:sz w:val="24"/>
          <w:szCs w:val="24"/>
        </w:rPr>
        <w:t xml:space="preserve">: </w:t>
      </w:r>
      <w:hyperlink r:id="rId1" w:history="1">
        <w:r w:rsidRPr="00986CCF">
          <w:rPr>
            <w:rStyle w:val="ab"/>
            <w:rFonts w:ascii="Times New Roman" w:hAnsi="Times New Roman" w:cs="Times New Roman"/>
            <w:sz w:val="24"/>
            <w:szCs w:val="24"/>
            <w:lang w:val="en-US"/>
          </w:rPr>
          <w:t>http</w:t>
        </w:r>
        <w:r w:rsidRPr="00986CCF">
          <w:rPr>
            <w:rStyle w:val="ab"/>
            <w:rFonts w:ascii="Times New Roman" w:hAnsi="Times New Roman" w:cs="Times New Roman"/>
            <w:sz w:val="24"/>
            <w:szCs w:val="24"/>
          </w:rPr>
          <w:t>://</w:t>
        </w:r>
        <w:r w:rsidRPr="00986CCF">
          <w:rPr>
            <w:rStyle w:val="ab"/>
            <w:rFonts w:ascii="Times New Roman" w:hAnsi="Times New Roman" w:cs="Times New Roman"/>
            <w:sz w:val="24"/>
            <w:szCs w:val="24"/>
            <w:lang w:val="en-US"/>
          </w:rPr>
          <w:t>www</w:t>
        </w:r>
        <w:r w:rsidRPr="00986CCF">
          <w:rPr>
            <w:rStyle w:val="ab"/>
            <w:rFonts w:ascii="Times New Roman" w:hAnsi="Times New Roman" w:cs="Times New Roman"/>
            <w:sz w:val="24"/>
            <w:szCs w:val="24"/>
          </w:rPr>
          <w:t>.</w:t>
        </w:r>
        <w:r w:rsidRPr="00986CCF">
          <w:rPr>
            <w:rStyle w:val="ab"/>
            <w:rFonts w:ascii="Times New Roman" w:hAnsi="Times New Roman" w:cs="Times New Roman"/>
            <w:sz w:val="24"/>
            <w:szCs w:val="24"/>
            <w:lang w:val="en-US"/>
          </w:rPr>
          <w:t>consultant</w:t>
        </w:r>
        <w:r w:rsidRPr="00986CCF">
          <w:rPr>
            <w:rStyle w:val="ab"/>
            <w:rFonts w:ascii="Times New Roman" w:hAnsi="Times New Roman" w:cs="Times New Roman"/>
            <w:sz w:val="24"/>
            <w:szCs w:val="24"/>
          </w:rPr>
          <w:t>.</w:t>
        </w:r>
        <w:proofErr w:type="spellStart"/>
        <w:r w:rsidRPr="00986CCF">
          <w:rPr>
            <w:rStyle w:val="ab"/>
            <w:rFonts w:ascii="Times New Roman" w:hAnsi="Times New Roman" w:cs="Times New Roman"/>
            <w:sz w:val="24"/>
            <w:szCs w:val="24"/>
            <w:lang w:val="en-US"/>
          </w:rPr>
          <w:t>ru</w:t>
        </w:r>
        <w:proofErr w:type="spellEnd"/>
        <w:r w:rsidRPr="00986CCF">
          <w:rPr>
            <w:rStyle w:val="ab"/>
            <w:rFonts w:ascii="Times New Roman" w:hAnsi="Times New Roman" w:cs="Times New Roman"/>
            <w:sz w:val="24"/>
            <w:szCs w:val="24"/>
          </w:rPr>
          <w:t>/</w:t>
        </w:r>
        <w:r w:rsidRPr="00986CCF">
          <w:rPr>
            <w:rStyle w:val="ab"/>
            <w:rFonts w:ascii="Times New Roman" w:hAnsi="Times New Roman" w:cs="Times New Roman"/>
            <w:sz w:val="24"/>
            <w:szCs w:val="24"/>
            <w:lang w:val="en-US"/>
          </w:rPr>
          <w:t>document</w:t>
        </w:r>
        <w:r w:rsidRPr="00986CCF">
          <w:rPr>
            <w:rStyle w:val="ab"/>
            <w:rFonts w:ascii="Times New Roman" w:hAnsi="Times New Roman" w:cs="Times New Roman"/>
            <w:sz w:val="24"/>
            <w:szCs w:val="24"/>
          </w:rPr>
          <w:t>/</w:t>
        </w:r>
        <w:r w:rsidRPr="00986CCF">
          <w:rPr>
            <w:rStyle w:val="ab"/>
            <w:rFonts w:ascii="Times New Roman" w:hAnsi="Times New Roman" w:cs="Times New Roman"/>
            <w:sz w:val="24"/>
            <w:szCs w:val="24"/>
            <w:lang w:val="en-US"/>
          </w:rPr>
          <w:t>cons</w:t>
        </w:r>
        <w:r w:rsidRPr="00986CCF">
          <w:rPr>
            <w:rStyle w:val="ab"/>
            <w:rFonts w:ascii="Times New Roman" w:hAnsi="Times New Roman" w:cs="Times New Roman"/>
            <w:sz w:val="24"/>
            <w:szCs w:val="24"/>
          </w:rPr>
          <w:t>_</w:t>
        </w:r>
        <w:r w:rsidRPr="00986CCF">
          <w:rPr>
            <w:rStyle w:val="ab"/>
            <w:rFonts w:ascii="Times New Roman" w:hAnsi="Times New Roman" w:cs="Times New Roman"/>
            <w:sz w:val="24"/>
            <w:szCs w:val="24"/>
            <w:lang w:val="en-US"/>
          </w:rPr>
          <w:t>doc</w:t>
        </w:r>
        <w:r w:rsidRPr="00986CCF">
          <w:rPr>
            <w:rStyle w:val="ab"/>
            <w:rFonts w:ascii="Times New Roman" w:hAnsi="Times New Roman" w:cs="Times New Roman"/>
            <w:sz w:val="24"/>
            <w:szCs w:val="24"/>
          </w:rPr>
          <w:t>_</w:t>
        </w:r>
        <w:r w:rsidRPr="00986CCF">
          <w:rPr>
            <w:rStyle w:val="ab"/>
            <w:rFonts w:ascii="Times New Roman" w:hAnsi="Times New Roman" w:cs="Times New Roman"/>
            <w:sz w:val="24"/>
            <w:szCs w:val="24"/>
            <w:lang w:val="en-US"/>
          </w:rPr>
          <w:t>LAW</w:t>
        </w:r>
        <w:r w:rsidRPr="00986CCF">
          <w:rPr>
            <w:rStyle w:val="ab"/>
            <w:rFonts w:ascii="Times New Roman" w:hAnsi="Times New Roman" w:cs="Times New Roman"/>
            <w:sz w:val="24"/>
            <w:szCs w:val="24"/>
          </w:rPr>
          <w:t>_32459/</w:t>
        </w:r>
      </w:hyperlink>
      <w:r w:rsidRPr="00FC7368">
        <w:rPr>
          <w:rFonts w:ascii="Times New Roman" w:hAnsi="Times New Roman" w:cs="Times New Roman"/>
          <w:sz w:val="24"/>
          <w:szCs w:val="24"/>
        </w:rPr>
        <w:t xml:space="preserve"> </w:t>
      </w:r>
    </w:p>
  </w:footnote>
  <w:footnote w:id="34">
    <w:p w:rsidR="00367181" w:rsidRPr="00FC7368" w:rsidRDefault="00367181" w:rsidP="00512A2B">
      <w:pPr>
        <w:pStyle w:val="1"/>
        <w:shd w:val="clear" w:color="auto" w:fill="FFFFFF"/>
        <w:spacing w:before="0" w:after="144" w:line="240" w:lineRule="auto"/>
        <w:jc w:val="both"/>
        <w:rPr>
          <w:rFonts w:ascii="Times New Roman" w:eastAsia="Times New Roman" w:hAnsi="Times New Roman" w:cs="Times New Roman"/>
          <w:b w:val="0"/>
          <w:color w:val="0D0D0D" w:themeColor="text1" w:themeTint="F2"/>
          <w:kern w:val="36"/>
          <w:sz w:val="24"/>
          <w:szCs w:val="24"/>
          <w:lang w:eastAsia="ru-RU"/>
        </w:rPr>
      </w:pPr>
      <w:r w:rsidRPr="00101E14">
        <w:rPr>
          <w:rStyle w:val="a7"/>
          <w:rFonts w:ascii="Times New Roman" w:hAnsi="Times New Roman" w:cs="Times New Roman"/>
          <w:b w:val="0"/>
          <w:color w:val="000000" w:themeColor="text1"/>
          <w:sz w:val="24"/>
          <w:szCs w:val="24"/>
        </w:rPr>
        <w:footnoteRef/>
      </w:r>
      <w:r w:rsidRPr="00101E14">
        <w:rPr>
          <w:rFonts w:ascii="Times New Roman" w:hAnsi="Times New Roman" w:cs="Times New Roman"/>
          <w:b w:val="0"/>
          <w:sz w:val="24"/>
          <w:szCs w:val="24"/>
          <w:vertAlign w:val="superscript"/>
        </w:rPr>
        <w:t xml:space="preserve"> </w:t>
      </w:r>
      <w:r w:rsidRPr="00101E14">
        <w:rPr>
          <w:rFonts w:ascii="Times New Roman" w:eastAsia="Times New Roman" w:hAnsi="Times New Roman" w:cs="Times New Roman"/>
          <w:b w:val="0"/>
          <w:color w:val="0D0D0D" w:themeColor="text1" w:themeTint="F2"/>
          <w:kern w:val="36"/>
          <w:sz w:val="24"/>
          <w:szCs w:val="24"/>
          <w:lang w:eastAsia="ru-RU"/>
        </w:rPr>
        <w:t>Федеральный закон "Об основных гарантиях избирательных прав и права на участие в референдуме граждан Российской Ф</w:t>
      </w:r>
      <w:r>
        <w:rPr>
          <w:rFonts w:ascii="Times New Roman" w:eastAsia="Times New Roman" w:hAnsi="Times New Roman" w:cs="Times New Roman"/>
          <w:b w:val="0"/>
          <w:color w:val="0D0D0D" w:themeColor="text1" w:themeTint="F2"/>
          <w:kern w:val="36"/>
          <w:sz w:val="24"/>
          <w:szCs w:val="24"/>
          <w:lang w:eastAsia="ru-RU"/>
        </w:rPr>
        <w:t>едерации" от 12.06.2002 N 67-ФЗ.  Режим доступа</w:t>
      </w:r>
      <w:r w:rsidRPr="00FC7368">
        <w:rPr>
          <w:rFonts w:ascii="Times New Roman" w:eastAsia="Times New Roman" w:hAnsi="Times New Roman" w:cs="Times New Roman"/>
          <w:b w:val="0"/>
          <w:color w:val="0D0D0D" w:themeColor="text1" w:themeTint="F2"/>
          <w:kern w:val="36"/>
          <w:sz w:val="24"/>
          <w:szCs w:val="24"/>
          <w:lang w:eastAsia="ru-RU"/>
        </w:rPr>
        <w:t xml:space="preserve">: </w:t>
      </w:r>
      <w:hyperlink r:id="rId2" w:history="1">
        <w:r w:rsidRPr="00986CCF">
          <w:rPr>
            <w:rStyle w:val="ab"/>
            <w:rFonts w:ascii="Times New Roman" w:eastAsia="Times New Roman" w:hAnsi="Times New Roman" w:cs="Times New Roman"/>
            <w:b w:val="0"/>
            <w:kern w:val="36"/>
            <w:sz w:val="24"/>
            <w:szCs w:val="24"/>
            <w:lang w:eastAsia="ru-RU"/>
          </w:rPr>
          <w:t>http://www.consultant.ru/document/cons_doc_LAW_37119/</w:t>
        </w:r>
      </w:hyperlink>
      <w:r w:rsidRPr="00FC7368">
        <w:rPr>
          <w:rFonts w:ascii="Times New Roman" w:eastAsia="Times New Roman" w:hAnsi="Times New Roman" w:cs="Times New Roman"/>
          <w:b w:val="0"/>
          <w:color w:val="0D0D0D" w:themeColor="text1" w:themeTint="F2"/>
          <w:kern w:val="36"/>
          <w:sz w:val="24"/>
          <w:szCs w:val="24"/>
          <w:lang w:eastAsia="ru-RU"/>
        </w:rPr>
        <w:t xml:space="preserve"> </w:t>
      </w:r>
    </w:p>
  </w:footnote>
  <w:footnote w:id="35">
    <w:p w:rsidR="00367181" w:rsidRPr="00FC7368" w:rsidRDefault="00367181" w:rsidP="0049135E">
      <w:pPr>
        <w:pStyle w:val="a5"/>
        <w:jc w:val="both"/>
        <w:rPr>
          <w:rFonts w:ascii="Times New Roman" w:hAnsi="Times New Roman" w:cs="Times New Roman"/>
          <w:sz w:val="24"/>
          <w:szCs w:val="24"/>
        </w:rPr>
      </w:pPr>
      <w:r w:rsidRPr="00101E14">
        <w:rPr>
          <w:rStyle w:val="a7"/>
          <w:rFonts w:ascii="Times New Roman" w:hAnsi="Times New Roman" w:cs="Times New Roman"/>
          <w:sz w:val="24"/>
          <w:szCs w:val="24"/>
        </w:rPr>
        <w:footnoteRef/>
      </w:r>
      <w:r w:rsidRPr="00101E14">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Федеральный закон </w:t>
      </w:r>
      <w:r w:rsidRPr="00101E14">
        <w:rPr>
          <w:rFonts w:ascii="Times New Roman" w:hAnsi="Times New Roman" w:cs="Times New Roman"/>
          <w:sz w:val="24"/>
          <w:szCs w:val="24"/>
        </w:rPr>
        <w:t>«Об общих принципах организации законодательных (представ</w:t>
      </w:r>
      <w:r w:rsidRPr="00101E14">
        <w:rPr>
          <w:rFonts w:ascii="Times New Roman" w:hAnsi="Times New Roman" w:cs="Times New Roman"/>
          <w:sz w:val="24"/>
          <w:szCs w:val="24"/>
        </w:rPr>
        <w:t>и</w:t>
      </w:r>
      <w:r w:rsidRPr="00101E14">
        <w:rPr>
          <w:rFonts w:ascii="Times New Roman" w:hAnsi="Times New Roman" w:cs="Times New Roman"/>
          <w:sz w:val="24"/>
          <w:szCs w:val="24"/>
        </w:rPr>
        <w:t>тельных) и исполнительных органов государственной власти субъектов РФ» от 24 июля 2002 г.</w:t>
      </w:r>
      <w:r>
        <w:rPr>
          <w:rFonts w:ascii="Times New Roman" w:hAnsi="Times New Roman" w:cs="Times New Roman"/>
          <w:sz w:val="24"/>
          <w:szCs w:val="24"/>
        </w:rPr>
        <w:t xml:space="preserve"> Режим доступа</w:t>
      </w:r>
      <w:r w:rsidRPr="00FC7368">
        <w:rPr>
          <w:rFonts w:ascii="Times New Roman" w:hAnsi="Times New Roman" w:cs="Times New Roman"/>
          <w:sz w:val="24"/>
          <w:szCs w:val="24"/>
        </w:rPr>
        <w:t xml:space="preserve">:  </w:t>
      </w:r>
      <w:hyperlink r:id="rId3" w:history="1">
        <w:r w:rsidRPr="00986CCF">
          <w:rPr>
            <w:rStyle w:val="ab"/>
            <w:rFonts w:ascii="Times New Roman" w:hAnsi="Times New Roman" w:cs="Times New Roman"/>
            <w:sz w:val="24"/>
            <w:szCs w:val="24"/>
          </w:rPr>
          <w:t>http://www.garant.ru/hotlaw/federal/76393/</w:t>
        </w:r>
      </w:hyperlink>
      <w:r w:rsidRPr="00FC7368">
        <w:rPr>
          <w:rFonts w:ascii="Times New Roman" w:hAnsi="Times New Roman" w:cs="Times New Roman"/>
          <w:sz w:val="24"/>
          <w:szCs w:val="24"/>
        </w:rPr>
        <w:t xml:space="preserve"> </w:t>
      </w:r>
    </w:p>
  </w:footnote>
  <w:footnote w:id="36">
    <w:p w:rsidR="00367181" w:rsidRPr="00C13D2B" w:rsidRDefault="00367181" w:rsidP="00C13D2B">
      <w:pPr>
        <w:pStyle w:val="a5"/>
        <w:jc w:val="both"/>
        <w:rPr>
          <w:rFonts w:ascii="Times New Roman" w:hAnsi="Times New Roman" w:cs="Times New Roman"/>
          <w:sz w:val="24"/>
          <w:szCs w:val="24"/>
        </w:rPr>
      </w:pPr>
      <w:r>
        <w:rPr>
          <w:rStyle w:val="a7"/>
        </w:rPr>
        <w:footnoteRef/>
      </w:r>
      <w:r>
        <w:t xml:space="preserve"> </w:t>
      </w:r>
      <w:r w:rsidRPr="0002665D">
        <w:rPr>
          <w:rFonts w:ascii="Times New Roman" w:hAnsi="Times New Roman" w:cs="Times New Roman"/>
          <w:sz w:val="24"/>
          <w:szCs w:val="24"/>
        </w:rPr>
        <w:t>Путин, В. В. (2009) «Единая Россия» обладает всеми возможностями для формулиров</w:t>
      </w:r>
      <w:r w:rsidRPr="0002665D">
        <w:rPr>
          <w:rFonts w:ascii="Times New Roman" w:hAnsi="Times New Roman" w:cs="Times New Roman"/>
          <w:sz w:val="24"/>
          <w:szCs w:val="24"/>
        </w:rPr>
        <w:t>а</w:t>
      </w:r>
      <w:r w:rsidRPr="0002665D">
        <w:rPr>
          <w:rFonts w:ascii="Times New Roman" w:hAnsi="Times New Roman" w:cs="Times New Roman"/>
          <w:sz w:val="24"/>
          <w:szCs w:val="24"/>
        </w:rPr>
        <w:t>ния стратегических задач // Информационно аналитический бюллетень Центра социально-консервативной п</w:t>
      </w:r>
      <w:r>
        <w:rPr>
          <w:rFonts w:ascii="Times New Roman" w:hAnsi="Times New Roman" w:cs="Times New Roman"/>
          <w:sz w:val="24"/>
          <w:szCs w:val="24"/>
        </w:rPr>
        <w:t xml:space="preserve">олитики.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9</w:t>
      </w:r>
      <w:r w:rsidRPr="0002665D">
        <w:rPr>
          <w:rFonts w:ascii="Times New Roman" w:hAnsi="Times New Roman" w:cs="Times New Roman"/>
          <w:sz w:val="24"/>
          <w:szCs w:val="24"/>
        </w:rPr>
        <w:t>: Российский консерватизм — идеология партии «Ед</w:t>
      </w:r>
      <w:r w:rsidRPr="0002665D">
        <w:rPr>
          <w:rFonts w:ascii="Times New Roman" w:hAnsi="Times New Roman" w:cs="Times New Roman"/>
          <w:sz w:val="24"/>
          <w:szCs w:val="24"/>
        </w:rPr>
        <w:t>и</w:t>
      </w:r>
      <w:r>
        <w:rPr>
          <w:rFonts w:ascii="Times New Roman" w:hAnsi="Times New Roman" w:cs="Times New Roman"/>
          <w:sz w:val="24"/>
          <w:szCs w:val="24"/>
        </w:rPr>
        <w:t>ная Россия». М. с 66-67</w:t>
      </w:r>
    </w:p>
  </w:footnote>
  <w:footnote w:id="37">
    <w:p w:rsidR="00367181" w:rsidRDefault="00367181">
      <w:pPr>
        <w:pStyle w:val="a5"/>
      </w:pPr>
      <w:r>
        <w:rPr>
          <w:rStyle w:val="a7"/>
        </w:rPr>
        <w:footnoteRef/>
      </w:r>
      <w:r>
        <w:t xml:space="preserve"> </w:t>
      </w:r>
      <w:r w:rsidRPr="00E67743">
        <w:rPr>
          <w:rFonts w:ascii="Times New Roman" w:hAnsi="Times New Roman" w:cs="Times New Roman"/>
          <w:sz w:val="24"/>
          <w:szCs w:val="24"/>
        </w:rPr>
        <w:t>Сурков В.</w:t>
      </w:r>
      <w:r>
        <w:rPr>
          <w:rFonts w:ascii="Times New Roman" w:hAnsi="Times New Roman" w:cs="Times New Roman"/>
          <w:sz w:val="24"/>
          <w:szCs w:val="24"/>
        </w:rPr>
        <w:t>Ю. П</w:t>
      </w:r>
      <w:r w:rsidRPr="00E67743">
        <w:rPr>
          <w:rFonts w:ascii="Times New Roman" w:hAnsi="Times New Roman" w:cs="Times New Roman"/>
          <w:sz w:val="24"/>
          <w:szCs w:val="24"/>
        </w:rPr>
        <w:t>ро суверенную демократию</w:t>
      </w:r>
      <w:r>
        <w:rPr>
          <w:rFonts w:ascii="Times New Roman" w:hAnsi="Times New Roman" w:cs="Times New Roman"/>
          <w:sz w:val="24"/>
          <w:szCs w:val="24"/>
        </w:rPr>
        <w:t>//</w:t>
      </w:r>
      <w:r w:rsidRPr="00E67743">
        <w:rPr>
          <w:rFonts w:ascii="Times New Roman" w:hAnsi="Times New Roman" w:cs="Times New Roman"/>
          <w:sz w:val="24"/>
          <w:szCs w:val="24"/>
        </w:rPr>
        <w:t xml:space="preserve"> Эксперт 2006  №43(537) 20 ноября.</w:t>
      </w:r>
    </w:p>
  </w:footnote>
  <w:footnote w:id="38">
    <w:p w:rsidR="00367181" w:rsidRPr="004947B5" w:rsidRDefault="00367181">
      <w:pPr>
        <w:pStyle w:val="a5"/>
        <w:rPr>
          <w:rFonts w:ascii="Times New Roman" w:hAnsi="Times New Roman" w:cs="Times New Roman"/>
          <w:sz w:val="24"/>
          <w:szCs w:val="24"/>
        </w:rPr>
      </w:pPr>
      <w:r>
        <w:rPr>
          <w:rStyle w:val="a7"/>
        </w:rPr>
        <w:footnoteRef/>
      </w:r>
      <w:r>
        <w:t xml:space="preserve"> </w:t>
      </w:r>
      <w:r w:rsidRPr="00444F9E">
        <w:rPr>
          <w:rFonts w:ascii="Times New Roman" w:hAnsi="Times New Roman" w:cs="Times New Roman"/>
          <w:sz w:val="24"/>
          <w:szCs w:val="24"/>
        </w:rPr>
        <w:t>Представительная власть: мониторинг, анализ, информация. Журнал институт социал</w:t>
      </w:r>
      <w:r w:rsidRPr="00444F9E">
        <w:rPr>
          <w:rFonts w:ascii="Times New Roman" w:hAnsi="Times New Roman" w:cs="Times New Roman"/>
          <w:sz w:val="24"/>
          <w:szCs w:val="24"/>
        </w:rPr>
        <w:t>ь</w:t>
      </w:r>
      <w:r>
        <w:rPr>
          <w:rFonts w:ascii="Times New Roman" w:hAnsi="Times New Roman" w:cs="Times New Roman"/>
          <w:sz w:val="24"/>
          <w:szCs w:val="24"/>
        </w:rPr>
        <w:t xml:space="preserve">ных систем 1997 г. – №4 (21) </w:t>
      </w:r>
    </w:p>
  </w:footnote>
  <w:footnote w:id="39">
    <w:p w:rsidR="00367181" w:rsidRPr="00641087" w:rsidRDefault="00367181" w:rsidP="00641087">
      <w:pPr>
        <w:pStyle w:val="a5"/>
        <w:jc w:val="both"/>
        <w:rPr>
          <w:rFonts w:ascii="Times New Roman" w:hAnsi="Times New Roman" w:cs="Times New Roman"/>
          <w:sz w:val="24"/>
          <w:szCs w:val="24"/>
        </w:rPr>
      </w:pPr>
      <w:r w:rsidRPr="00641087">
        <w:rPr>
          <w:rStyle w:val="a7"/>
          <w:rFonts w:ascii="Times New Roman" w:hAnsi="Times New Roman" w:cs="Times New Roman"/>
          <w:sz w:val="24"/>
          <w:szCs w:val="24"/>
        </w:rPr>
        <w:footnoteRef/>
      </w:r>
      <w:r w:rsidRPr="00641087">
        <w:rPr>
          <w:rFonts w:ascii="Times New Roman" w:hAnsi="Times New Roman" w:cs="Times New Roman"/>
          <w:sz w:val="24"/>
          <w:szCs w:val="24"/>
        </w:rPr>
        <w:t xml:space="preserve">РИА-Новости. Режим доступа: </w:t>
      </w:r>
      <w:hyperlink r:id="rId4" w:history="1">
        <w:r w:rsidRPr="00986CCF">
          <w:rPr>
            <w:rStyle w:val="ab"/>
            <w:rFonts w:ascii="Times New Roman" w:hAnsi="Times New Roman" w:cs="Times New Roman"/>
            <w:sz w:val="24"/>
            <w:szCs w:val="24"/>
          </w:rPr>
          <w:t>https://ria.ru/</w:t>
        </w:r>
      </w:hyperlink>
      <w:r>
        <w:rPr>
          <w:rFonts w:ascii="Times New Roman" w:hAnsi="Times New Roman" w:cs="Times New Roman"/>
          <w:color w:val="000000" w:themeColor="text1"/>
          <w:sz w:val="24"/>
          <w:szCs w:val="24"/>
        </w:rPr>
        <w:t>,</w:t>
      </w:r>
      <w:r w:rsidRPr="00641087">
        <w:rPr>
          <w:rFonts w:ascii="Times New Roman" w:hAnsi="Times New Roman" w:cs="Times New Roman"/>
          <w:color w:val="000000" w:themeColor="text1"/>
          <w:sz w:val="24"/>
          <w:szCs w:val="24"/>
        </w:rPr>
        <w:t xml:space="preserve"> Портал Регионы. Режим доступа: </w:t>
      </w:r>
      <w:hyperlink r:id="rId5" w:history="1">
        <w:r w:rsidRPr="00641087">
          <w:rPr>
            <w:rStyle w:val="ab"/>
            <w:rFonts w:ascii="Times New Roman" w:hAnsi="Times New Roman" w:cs="Times New Roman"/>
            <w:sz w:val="24"/>
            <w:szCs w:val="24"/>
          </w:rPr>
          <w:t>http://regions.ru/</w:t>
        </w:r>
      </w:hyperlink>
      <w:r w:rsidRPr="00641087">
        <w:rPr>
          <w:rFonts w:ascii="Times New Roman" w:hAnsi="Times New Roman" w:cs="Times New Roman"/>
          <w:color w:val="000000" w:themeColor="text1"/>
          <w:sz w:val="24"/>
          <w:szCs w:val="24"/>
        </w:rPr>
        <w:t>, Вести.</w:t>
      </w:r>
      <w:proofErr w:type="spellStart"/>
      <w:r w:rsidRPr="00641087">
        <w:rPr>
          <w:rFonts w:ascii="Times New Roman" w:hAnsi="Times New Roman" w:cs="Times New Roman"/>
          <w:color w:val="000000" w:themeColor="text1"/>
          <w:sz w:val="24"/>
          <w:szCs w:val="24"/>
          <w:lang w:val="en-US"/>
        </w:rPr>
        <w:t>ru</w:t>
      </w:r>
      <w:proofErr w:type="spellEnd"/>
      <w:r w:rsidRPr="00641087">
        <w:rPr>
          <w:rFonts w:ascii="Times New Roman" w:hAnsi="Times New Roman" w:cs="Times New Roman"/>
          <w:color w:val="000000" w:themeColor="text1"/>
          <w:sz w:val="24"/>
          <w:szCs w:val="24"/>
        </w:rPr>
        <w:t xml:space="preserve">. Режим доступа: </w:t>
      </w:r>
      <w:hyperlink r:id="rId6" w:history="1">
        <w:r w:rsidRPr="00641087">
          <w:rPr>
            <w:rStyle w:val="ab"/>
            <w:rFonts w:ascii="Times New Roman" w:hAnsi="Times New Roman" w:cs="Times New Roman"/>
            <w:sz w:val="24"/>
            <w:szCs w:val="24"/>
          </w:rPr>
          <w:t>http://www.vesti.ru/</w:t>
        </w:r>
      </w:hyperlink>
      <w:r w:rsidRPr="00641087">
        <w:rPr>
          <w:rFonts w:ascii="Times New Roman" w:hAnsi="Times New Roman" w:cs="Times New Roman"/>
          <w:color w:val="000000" w:themeColor="text1"/>
          <w:sz w:val="24"/>
          <w:szCs w:val="24"/>
        </w:rPr>
        <w:t xml:space="preserve">, Новости России и мира. Режим доступа: </w:t>
      </w:r>
      <w:hyperlink r:id="rId7" w:history="1">
        <w:r w:rsidRPr="00641087">
          <w:rPr>
            <w:rStyle w:val="ab"/>
            <w:rFonts w:ascii="Times New Roman" w:hAnsi="Times New Roman" w:cs="Times New Roman"/>
            <w:sz w:val="24"/>
            <w:szCs w:val="24"/>
          </w:rPr>
          <w:t>https://www.bfm.ru/</w:t>
        </w:r>
      </w:hyperlink>
      <w:r>
        <w:rPr>
          <w:rFonts w:ascii="Times New Roman" w:hAnsi="Times New Roman" w:cs="Times New Roman"/>
          <w:color w:val="000000" w:themeColor="text1"/>
          <w:sz w:val="24"/>
          <w:szCs w:val="24"/>
        </w:rPr>
        <w:t xml:space="preserve"> </w:t>
      </w:r>
      <w:r>
        <w:rPr>
          <w:rStyle w:val="ab"/>
          <w:rFonts w:ascii="Times New Roman" w:hAnsi="Times New Roman" w:cs="Times New Roman"/>
          <w:color w:val="000000" w:themeColor="text1"/>
          <w:sz w:val="24"/>
          <w:szCs w:val="24"/>
          <w:u w:val="none"/>
        </w:rPr>
        <w:t>(дата обращения: 30.05.2017</w:t>
      </w:r>
      <w:r w:rsidRPr="00641087">
        <w:rPr>
          <w:rStyle w:val="ab"/>
          <w:rFonts w:ascii="Times New Roman" w:hAnsi="Times New Roman" w:cs="Times New Roman"/>
          <w:color w:val="000000" w:themeColor="text1"/>
          <w:sz w:val="24"/>
          <w:szCs w:val="24"/>
          <w:u w:val="none"/>
        </w:rPr>
        <w:t>).</w:t>
      </w:r>
    </w:p>
  </w:footnote>
  <w:footnote w:id="40">
    <w:p w:rsidR="00367181" w:rsidRPr="00F9631E" w:rsidRDefault="00367181">
      <w:pPr>
        <w:pStyle w:val="a5"/>
        <w:rPr>
          <w:rFonts w:ascii="Times New Roman" w:hAnsi="Times New Roman" w:cs="Times New Roman"/>
          <w:sz w:val="24"/>
          <w:szCs w:val="24"/>
          <w:lang w:val="en-US"/>
        </w:rPr>
      </w:pPr>
      <w:r w:rsidRPr="00040BD2">
        <w:rPr>
          <w:rStyle w:val="a7"/>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CB77F5">
        <w:rPr>
          <w:rFonts w:ascii="Times New Roman" w:hAnsi="Times New Roman" w:cs="Times New Roman"/>
          <w:sz w:val="24"/>
          <w:szCs w:val="24"/>
        </w:rPr>
        <w:t>Бешлер</w:t>
      </w:r>
      <w:proofErr w:type="spellEnd"/>
      <w:r w:rsidRPr="00CB77F5">
        <w:rPr>
          <w:rFonts w:ascii="Times New Roman" w:hAnsi="Times New Roman" w:cs="Times New Roman"/>
          <w:sz w:val="24"/>
          <w:szCs w:val="24"/>
        </w:rPr>
        <w:t xml:space="preserve"> Ж. Демократия. Аналитический</w:t>
      </w:r>
      <w:r w:rsidRPr="00AB1FB8">
        <w:rPr>
          <w:rFonts w:ascii="Times New Roman" w:hAnsi="Times New Roman" w:cs="Times New Roman"/>
          <w:sz w:val="24"/>
          <w:szCs w:val="24"/>
          <w:lang w:val="en-US"/>
        </w:rPr>
        <w:t xml:space="preserve"> </w:t>
      </w:r>
      <w:r w:rsidRPr="00CB77F5">
        <w:rPr>
          <w:rFonts w:ascii="Times New Roman" w:hAnsi="Times New Roman" w:cs="Times New Roman"/>
          <w:sz w:val="24"/>
          <w:szCs w:val="24"/>
        </w:rPr>
        <w:t>очерк</w:t>
      </w:r>
      <w:r w:rsidRPr="00AB1FB8">
        <w:rPr>
          <w:rFonts w:ascii="Times New Roman" w:hAnsi="Times New Roman" w:cs="Times New Roman"/>
          <w:sz w:val="24"/>
          <w:szCs w:val="24"/>
          <w:lang w:val="en-US"/>
        </w:rPr>
        <w:t xml:space="preserve">. </w:t>
      </w:r>
      <w:r w:rsidRPr="00CB77F5">
        <w:rPr>
          <w:rFonts w:ascii="Times New Roman" w:hAnsi="Times New Roman" w:cs="Times New Roman"/>
          <w:sz w:val="24"/>
          <w:szCs w:val="24"/>
        </w:rPr>
        <w:t>М</w:t>
      </w:r>
      <w:r w:rsidRPr="00F9631E">
        <w:rPr>
          <w:rFonts w:ascii="Times New Roman" w:hAnsi="Times New Roman" w:cs="Times New Roman"/>
          <w:sz w:val="24"/>
          <w:szCs w:val="24"/>
          <w:lang w:val="en-US"/>
        </w:rPr>
        <w:t xml:space="preserve">., 1994. </w:t>
      </w:r>
      <w:r w:rsidRPr="00CB77F5">
        <w:rPr>
          <w:rFonts w:ascii="Times New Roman" w:hAnsi="Times New Roman" w:cs="Times New Roman"/>
          <w:sz w:val="24"/>
          <w:szCs w:val="24"/>
        </w:rPr>
        <w:t>С</w:t>
      </w:r>
      <w:r w:rsidRPr="00F9631E">
        <w:rPr>
          <w:rFonts w:ascii="Times New Roman" w:hAnsi="Times New Roman" w:cs="Times New Roman"/>
          <w:sz w:val="24"/>
          <w:szCs w:val="24"/>
          <w:lang w:val="en-US"/>
        </w:rPr>
        <w:t>.168-187.</w:t>
      </w:r>
    </w:p>
  </w:footnote>
  <w:footnote w:id="41">
    <w:p w:rsidR="00367181" w:rsidRPr="002478B9" w:rsidRDefault="00367181" w:rsidP="00D46809">
      <w:pPr>
        <w:pStyle w:val="a5"/>
        <w:rPr>
          <w:rFonts w:ascii="Times New Roman" w:hAnsi="Times New Roman" w:cs="Times New Roman"/>
          <w:sz w:val="24"/>
          <w:szCs w:val="24"/>
        </w:rPr>
      </w:pPr>
      <w:r w:rsidRPr="00040BD2">
        <w:rPr>
          <w:rStyle w:val="a7"/>
          <w:rFonts w:ascii="Times New Roman" w:hAnsi="Times New Roman" w:cs="Times New Roman"/>
          <w:sz w:val="24"/>
          <w:szCs w:val="24"/>
        </w:rPr>
        <w:footnoteRef/>
      </w:r>
      <w:r w:rsidRPr="00F056FD">
        <w:rPr>
          <w:rFonts w:ascii="Times New Roman" w:hAnsi="Times New Roman" w:cs="Times New Roman"/>
          <w:sz w:val="24"/>
          <w:szCs w:val="24"/>
          <w:lang w:val="en-US"/>
        </w:rPr>
        <w:t xml:space="preserve"> </w:t>
      </w:r>
      <w:r w:rsidRPr="00040BD2">
        <w:rPr>
          <w:rFonts w:ascii="Times New Roman" w:hAnsi="Times New Roman" w:cs="Times New Roman"/>
          <w:sz w:val="24"/>
          <w:szCs w:val="24"/>
          <w:lang w:val="en-US"/>
        </w:rPr>
        <w:t>Downs</w:t>
      </w:r>
      <w:r w:rsidRPr="00F056FD">
        <w:rPr>
          <w:rFonts w:ascii="Times New Roman" w:hAnsi="Times New Roman" w:cs="Times New Roman"/>
          <w:sz w:val="24"/>
          <w:szCs w:val="24"/>
          <w:lang w:val="en-US"/>
        </w:rPr>
        <w:t xml:space="preserve"> </w:t>
      </w:r>
      <w:r w:rsidRPr="00040BD2">
        <w:rPr>
          <w:rFonts w:ascii="Times New Roman" w:hAnsi="Times New Roman" w:cs="Times New Roman"/>
          <w:sz w:val="24"/>
          <w:szCs w:val="24"/>
          <w:lang w:val="en-US"/>
        </w:rPr>
        <w:t>A</w:t>
      </w:r>
      <w:r w:rsidRPr="00F056FD">
        <w:rPr>
          <w:rFonts w:ascii="Times New Roman" w:hAnsi="Times New Roman" w:cs="Times New Roman"/>
          <w:sz w:val="24"/>
          <w:szCs w:val="24"/>
          <w:lang w:val="en-US"/>
        </w:rPr>
        <w:t xml:space="preserve">. </w:t>
      </w:r>
      <w:r w:rsidRPr="00040BD2">
        <w:rPr>
          <w:rFonts w:ascii="Times New Roman" w:hAnsi="Times New Roman" w:cs="Times New Roman"/>
          <w:sz w:val="24"/>
          <w:szCs w:val="24"/>
          <w:lang w:val="en-US"/>
        </w:rPr>
        <w:t>Economic</w:t>
      </w:r>
      <w:r w:rsidRPr="00F056FD">
        <w:rPr>
          <w:rFonts w:ascii="Times New Roman" w:hAnsi="Times New Roman" w:cs="Times New Roman"/>
          <w:sz w:val="24"/>
          <w:szCs w:val="24"/>
          <w:lang w:val="en-US"/>
        </w:rPr>
        <w:t xml:space="preserve"> </w:t>
      </w:r>
      <w:r w:rsidRPr="00040BD2">
        <w:rPr>
          <w:rFonts w:ascii="Times New Roman" w:hAnsi="Times New Roman" w:cs="Times New Roman"/>
          <w:sz w:val="24"/>
          <w:szCs w:val="24"/>
          <w:lang w:val="en-US"/>
        </w:rPr>
        <w:t>Theory</w:t>
      </w:r>
      <w:r w:rsidRPr="00F056FD">
        <w:rPr>
          <w:rFonts w:ascii="Times New Roman" w:hAnsi="Times New Roman" w:cs="Times New Roman"/>
          <w:sz w:val="24"/>
          <w:szCs w:val="24"/>
          <w:lang w:val="en-US"/>
        </w:rPr>
        <w:t xml:space="preserve"> </w:t>
      </w:r>
      <w:r w:rsidRPr="00040BD2">
        <w:rPr>
          <w:rFonts w:ascii="Times New Roman" w:hAnsi="Times New Roman" w:cs="Times New Roman"/>
          <w:sz w:val="24"/>
          <w:szCs w:val="24"/>
          <w:lang w:val="en-US"/>
        </w:rPr>
        <w:t>of</w:t>
      </w:r>
      <w:r w:rsidRPr="00F056FD">
        <w:rPr>
          <w:rFonts w:ascii="Times New Roman" w:hAnsi="Times New Roman" w:cs="Times New Roman"/>
          <w:sz w:val="24"/>
          <w:szCs w:val="24"/>
          <w:lang w:val="en-US"/>
        </w:rPr>
        <w:t xml:space="preserve"> </w:t>
      </w:r>
      <w:r w:rsidRPr="00040BD2">
        <w:rPr>
          <w:rFonts w:ascii="Times New Roman" w:hAnsi="Times New Roman" w:cs="Times New Roman"/>
          <w:sz w:val="24"/>
          <w:szCs w:val="24"/>
          <w:lang w:val="en-US"/>
        </w:rPr>
        <w:t>Democracy</w:t>
      </w:r>
      <w:r w:rsidRPr="002C77CC">
        <w:rPr>
          <w:rFonts w:ascii="Times New Roman" w:hAnsi="Times New Roman" w:cs="Times New Roman"/>
          <w:sz w:val="24"/>
          <w:szCs w:val="24"/>
          <w:lang w:val="en-US"/>
        </w:rPr>
        <w:t xml:space="preserve"> //</w:t>
      </w:r>
      <w:r w:rsidRPr="00F056FD">
        <w:rPr>
          <w:rFonts w:ascii="Times New Roman" w:hAnsi="Times New Roman" w:cs="Times New Roman"/>
          <w:sz w:val="24"/>
          <w:szCs w:val="24"/>
          <w:lang w:val="en-US"/>
        </w:rPr>
        <w:t xml:space="preserve"> </w:t>
      </w:r>
      <w:r w:rsidRPr="00040BD2">
        <w:rPr>
          <w:rFonts w:ascii="Times New Roman" w:hAnsi="Times New Roman" w:cs="Times New Roman"/>
          <w:sz w:val="24"/>
          <w:szCs w:val="24"/>
          <w:lang w:val="en-US"/>
        </w:rPr>
        <w:t>N</w:t>
      </w:r>
      <w:r w:rsidRPr="002C77CC">
        <w:rPr>
          <w:rFonts w:ascii="Times New Roman" w:hAnsi="Times New Roman" w:cs="Times New Roman"/>
          <w:sz w:val="24"/>
          <w:szCs w:val="24"/>
          <w:lang w:val="en-US"/>
        </w:rPr>
        <w:t>.</w:t>
      </w:r>
      <w:r w:rsidRPr="00040BD2">
        <w:rPr>
          <w:rFonts w:ascii="Times New Roman" w:hAnsi="Times New Roman" w:cs="Times New Roman"/>
          <w:sz w:val="24"/>
          <w:szCs w:val="24"/>
          <w:lang w:val="en-US"/>
        </w:rPr>
        <w:t>Y</w:t>
      </w:r>
      <w:r w:rsidRPr="002C77CC">
        <w:rPr>
          <w:rFonts w:ascii="Times New Roman" w:hAnsi="Times New Roman" w:cs="Times New Roman"/>
          <w:sz w:val="24"/>
          <w:szCs w:val="24"/>
          <w:lang w:val="en-US"/>
        </w:rPr>
        <w:t>., 1957.</w:t>
      </w:r>
      <w:r w:rsidRPr="00F9631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sidRPr="002478B9">
        <w:rPr>
          <w:rFonts w:ascii="Times New Roman" w:hAnsi="Times New Roman" w:cs="Times New Roman"/>
          <w:sz w:val="24"/>
          <w:szCs w:val="24"/>
        </w:rPr>
        <w:t>.135.</w:t>
      </w:r>
      <w:proofErr w:type="gramEnd"/>
    </w:p>
  </w:footnote>
  <w:footnote w:id="42">
    <w:p w:rsidR="00367181" w:rsidRPr="00AA5839" w:rsidRDefault="00367181" w:rsidP="00D46809">
      <w:pPr>
        <w:pStyle w:val="a5"/>
        <w:rPr>
          <w:rFonts w:ascii="Times New Roman" w:hAnsi="Times New Roman" w:cs="Times New Roman"/>
          <w:color w:val="000000" w:themeColor="text1"/>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w:t>
      </w:r>
      <w:r>
        <w:rPr>
          <w:rFonts w:ascii="Times New Roman" w:hAnsi="Times New Roman" w:cs="Times New Roman"/>
          <w:color w:val="000000" w:themeColor="text1"/>
          <w:sz w:val="24"/>
          <w:szCs w:val="24"/>
        </w:rPr>
        <w:t>Федеральный закон «О</w:t>
      </w:r>
      <w:r w:rsidRPr="00E95EF0">
        <w:rPr>
          <w:rFonts w:ascii="Times New Roman" w:hAnsi="Times New Roman" w:cs="Times New Roman"/>
          <w:color w:val="000000" w:themeColor="text1"/>
          <w:sz w:val="24"/>
          <w:szCs w:val="24"/>
        </w:rPr>
        <w:t xml:space="preserve"> политических партиях» от 11.07.2001 </w:t>
      </w:r>
      <w:r w:rsidRPr="00E95EF0">
        <w:rPr>
          <w:rFonts w:ascii="Times New Roman" w:hAnsi="Times New Roman" w:cs="Times New Roman"/>
          <w:color w:val="000000" w:themeColor="text1"/>
          <w:sz w:val="24"/>
          <w:szCs w:val="24"/>
          <w:lang w:val="en-US"/>
        </w:rPr>
        <w:t>N</w:t>
      </w:r>
      <w:r w:rsidRPr="00E95EF0">
        <w:rPr>
          <w:rFonts w:ascii="Times New Roman" w:hAnsi="Times New Roman" w:cs="Times New Roman"/>
          <w:color w:val="000000" w:themeColor="text1"/>
          <w:sz w:val="24"/>
          <w:szCs w:val="24"/>
        </w:rPr>
        <w:t>95-ФЗ</w:t>
      </w:r>
      <w:r>
        <w:rPr>
          <w:rFonts w:ascii="Times New Roman" w:hAnsi="Times New Roman" w:cs="Times New Roman"/>
          <w:color w:val="000000" w:themeColor="text1"/>
          <w:sz w:val="24"/>
          <w:szCs w:val="24"/>
        </w:rPr>
        <w:t>. Режим доступа</w:t>
      </w:r>
      <w:r w:rsidRPr="001A6FA7">
        <w:rPr>
          <w:rFonts w:ascii="Times New Roman" w:hAnsi="Times New Roman" w:cs="Times New Roman"/>
          <w:color w:val="000000" w:themeColor="text1"/>
          <w:sz w:val="24"/>
          <w:szCs w:val="24"/>
        </w:rPr>
        <w:t xml:space="preserve">: </w:t>
      </w:r>
      <w:hyperlink r:id="rId8" w:history="1">
        <w:r w:rsidRPr="00711664">
          <w:rPr>
            <w:rStyle w:val="ab"/>
            <w:rFonts w:ascii="Times New Roman" w:hAnsi="Times New Roman" w:cs="Times New Roman"/>
            <w:sz w:val="24"/>
            <w:szCs w:val="24"/>
          </w:rPr>
          <w:t>http://www.consultant.ru/document/cons_doc_LAW_32459/</w:t>
        </w:r>
      </w:hyperlink>
    </w:p>
  </w:footnote>
  <w:footnote w:id="43">
    <w:p w:rsidR="00367181" w:rsidRPr="00E95EF0" w:rsidRDefault="00367181" w:rsidP="00D46809">
      <w:pPr>
        <w:pStyle w:val="a5"/>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Neum</w:t>
      </w:r>
      <w:r>
        <w:rPr>
          <w:rFonts w:ascii="Times New Roman" w:hAnsi="Times New Roman" w:cs="Times New Roman"/>
          <w:sz w:val="24"/>
          <w:szCs w:val="24"/>
          <w:lang w:val="en-US"/>
        </w:rPr>
        <w:t>ann S. Modern Political Parties</w:t>
      </w:r>
      <w:r w:rsidRPr="002C77CC">
        <w:rPr>
          <w:rFonts w:ascii="Times New Roman" w:hAnsi="Times New Roman" w:cs="Times New Roman"/>
          <w:sz w:val="24"/>
          <w:szCs w:val="24"/>
          <w:lang w:val="en-US"/>
        </w:rPr>
        <w:t xml:space="preserve"> //</w:t>
      </w:r>
      <w:r w:rsidRPr="00E95EF0">
        <w:rPr>
          <w:rFonts w:ascii="Times New Roman" w:hAnsi="Times New Roman" w:cs="Times New Roman"/>
          <w:sz w:val="24"/>
          <w:szCs w:val="24"/>
          <w:lang w:val="en-US"/>
        </w:rPr>
        <w:t xml:space="preserve"> </w:t>
      </w:r>
      <w:r w:rsidRPr="00E95EF0">
        <w:rPr>
          <w:rFonts w:ascii="Times New Roman" w:hAnsi="Times New Roman" w:cs="Times New Roman"/>
          <w:color w:val="000000" w:themeColor="text1"/>
          <w:sz w:val="24"/>
          <w:szCs w:val="24"/>
          <w:lang w:val="en-US"/>
        </w:rPr>
        <w:t xml:space="preserve">Chicago 1956 </w:t>
      </w:r>
      <w:r w:rsidRPr="00E95EF0">
        <w:rPr>
          <w:rFonts w:ascii="Times New Roman" w:hAnsi="Times New Roman" w:cs="Times New Roman"/>
          <w:sz w:val="24"/>
          <w:szCs w:val="24"/>
          <w:lang w:val="en-US"/>
        </w:rPr>
        <w:t>P. 396.</w:t>
      </w:r>
    </w:p>
  </w:footnote>
  <w:footnote w:id="44">
    <w:p w:rsidR="00367181" w:rsidRPr="00E95EF0" w:rsidRDefault="00367181" w:rsidP="00D46809">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w:t>
      </w:r>
      <w:proofErr w:type="spellStart"/>
      <w:r w:rsidRPr="00E95EF0">
        <w:rPr>
          <w:rFonts w:ascii="Times New Roman" w:hAnsi="Times New Roman" w:cs="Times New Roman"/>
          <w:sz w:val="24"/>
          <w:szCs w:val="24"/>
          <w:lang w:val="en-US"/>
        </w:rPr>
        <w:t>Duverger</w:t>
      </w:r>
      <w:proofErr w:type="spellEnd"/>
      <w:r w:rsidRPr="00E95EF0">
        <w:rPr>
          <w:rFonts w:ascii="Times New Roman" w:hAnsi="Times New Roman" w:cs="Times New Roman"/>
          <w:sz w:val="24"/>
          <w:szCs w:val="24"/>
          <w:lang w:val="en-US"/>
        </w:rPr>
        <w:t xml:space="preserve"> M. Factors in two-party and multiparty system</w:t>
      </w:r>
      <w:r w:rsidRPr="002C77CC">
        <w:rPr>
          <w:rFonts w:ascii="Times New Roman" w:hAnsi="Times New Roman" w:cs="Times New Roman"/>
          <w:sz w:val="24"/>
          <w:szCs w:val="24"/>
          <w:lang w:val="en-US"/>
        </w:rPr>
        <w:t xml:space="preserve"> //</w:t>
      </w:r>
      <w:r w:rsidRPr="00E95EF0">
        <w:rPr>
          <w:rFonts w:ascii="Times New Roman" w:hAnsi="Times New Roman" w:cs="Times New Roman"/>
          <w:sz w:val="24"/>
          <w:szCs w:val="24"/>
          <w:lang w:val="en-US"/>
        </w:rPr>
        <w:t xml:space="preserve"> N</w:t>
      </w:r>
      <w:r w:rsidRPr="002C77CC">
        <w:rPr>
          <w:rFonts w:ascii="Times New Roman" w:hAnsi="Times New Roman" w:cs="Times New Roman"/>
          <w:sz w:val="24"/>
          <w:szCs w:val="24"/>
          <w:lang w:val="en-US"/>
        </w:rPr>
        <w:t>.</w:t>
      </w:r>
      <w:r w:rsidRPr="00E95EF0">
        <w:rPr>
          <w:rFonts w:ascii="Times New Roman" w:hAnsi="Times New Roman" w:cs="Times New Roman"/>
          <w:sz w:val="24"/>
          <w:szCs w:val="24"/>
          <w:lang w:val="en-US"/>
        </w:rPr>
        <w:t>Y</w:t>
      </w:r>
      <w:r w:rsidRPr="002C77CC">
        <w:rPr>
          <w:rFonts w:ascii="Times New Roman" w:hAnsi="Times New Roman" w:cs="Times New Roman"/>
          <w:sz w:val="24"/>
          <w:szCs w:val="24"/>
          <w:lang w:val="en-US"/>
        </w:rPr>
        <w:t xml:space="preserve">., 1972. </w:t>
      </w:r>
      <w:r w:rsidRPr="00E95EF0">
        <w:rPr>
          <w:rFonts w:ascii="Times New Roman" w:hAnsi="Times New Roman" w:cs="Times New Roman"/>
          <w:sz w:val="24"/>
          <w:szCs w:val="24"/>
          <w:lang w:val="en-US"/>
        </w:rPr>
        <w:t>P</w:t>
      </w:r>
      <w:r w:rsidRPr="00E95EF0">
        <w:rPr>
          <w:rFonts w:ascii="Times New Roman" w:hAnsi="Times New Roman" w:cs="Times New Roman"/>
          <w:sz w:val="24"/>
          <w:szCs w:val="24"/>
        </w:rPr>
        <w:t>. 23-32.</w:t>
      </w:r>
    </w:p>
  </w:footnote>
  <w:footnote w:id="45">
    <w:p w:rsidR="00367181" w:rsidRPr="00E95EF0" w:rsidRDefault="00367181" w:rsidP="00D46809">
      <w:pPr>
        <w:pStyle w:val="a5"/>
        <w:rPr>
          <w:rFonts w:ascii="Times New Roman" w:hAnsi="Times New Roman" w:cs="Times New Roman"/>
          <w:sz w:val="24"/>
          <w:szCs w:val="24"/>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rPr>
        <w:t xml:space="preserve"> </w:t>
      </w:r>
      <w:proofErr w:type="spellStart"/>
      <w:r w:rsidRPr="00E95EF0">
        <w:rPr>
          <w:rFonts w:ascii="Times New Roman" w:hAnsi="Times New Roman" w:cs="Times New Roman"/>
          <w:sz w:val="24"/>
          <w:szCs w:val="24"/>
        </w:rPr>
        <w:t>Джанда</w:t>
      </w:r>
      <w:proofErr w:type="spellEnd"/>
      <w:r w:rsidRPr="00E95EF0">
        <w:rPr>
          <w:rFonts w:ascii="Times New Roman" w:hAnsi="Times New Roman" w:cs="Times New Roman"/>
          <w:sz w:val="24"/>
          <w:szCs w:val="24"/>
        </w:rPr>
        <w:t xml:space="preserve"> К. Сравнение политических партий: исследования и теория // Современная сра</w:t>
      </w:r>
      <w:r w:rsidRPr="00E95EF0">
        <w:rPr>
          <w:rFonts w:ascii="Times New Roman" w:hAnsi="Times New Roman" w:cs="Times New Roman"/>
          <w:sz w:val="24"/>
          <w:szCs w:val="24"/>
        </w:rPr>
        <w:t>в</w:t>
      </w:r>
      <w:r w:rsidRPr="00E95EF0">
        <w:rPr>
          <w:rFonts w:ascii="Times New Roman" w:hAnsi="Times New Roman" w:cs="Times New Roman"/>
          <w:sz w:val="24"/>
          <w:szCs w:val="24"/>
        </w:rPr>
        <w:t xml:space="preserve">нительная политология. </w:t>
      </w:r>
      <w:r w:rsidRPr="00E95EF0">
        <w:rPr>
          <w:rFonts w:ascii="Times New Roman" w:hAnsi="Times New Roman" w:cs="Times New Roman"/>
          <w:color w:val="000000" w:themeColor="text1"/>
          <w:sz w:val="24"/>
          <w:szCs w:val="24"/>
        </w:rPr>
        <w:t xml:space="preserve">М. </w:t>
      </w:r>
      <w:r w:rsidRPr="00E95EF0">
        <w:rPr>
          <w:rFonts w:ascii="Times New Roman" w:hAnsi="Times New Roman" w:cs="Times New Roman"/>
          <w:sz w:val="24"/>
          <w:szCs w:val="24"/>
        </w:rPr>
        <w:t>1992. С. 92.</w:t>
      </w:r>
    </w:p>
  </w:footnote>
  <w:footnote w:id="46">
    <w:p w:rsidR="00367181" w:rsidRPr="00E95EF0" w:rsidRDefault="00367181" w:rsidP="0088556E">
      <w:pPr>
        <w:pStyle w:val="a5"/>
        <w:rPr>
          <w:rFonts w:ascii="Times New Roman" w:hAnsi="Times New Roman" w:cs="Times New Roman"/>
          <w:color w:val="000000" w:themeColor="text1"/>
          <w:sz w:val="24"/>
          <w:szCs w:val="24"/>
          <w:lang w:val="en-US"/>
        </w:rPr>
      </w:pPr>
      <w:r w:rsidRPr="00E95EF0">
        <w:rPr>
          <w:rStyle w:val="a7"/>
          <w:rFonts w:ascii="Times New Roman" w:hAnsi="Times New Roman" w:cs="Times New Roman"/>
          <w:color w:val="000000" w:themeColor="text1"/>
          <w:sz w:val="24"/>
          <w:szCs w:val="24"/>
        </w:rPr>
        <w:footnoteRef/>
      </w:r>
      <w:r w:rsidRPr="00E95EF0">
        <w:rPr>
          <w:rFonts w:ascii="Times New Roman" w:hAnsi="Times New Roman" w:cs="Times New Roman"/>
          <w:color w:val="000000" w:themeColor="text1"/>
          <w:sz w:val="24"/>
          <w:szCs w:val="24"/>
        </w:rPr>
        <w:t xml:space="preserve"> Автономов А.С. Правовая регламентация деятельности политических партий в капит</w:t>
      </w:r>
      <w:r w:rsidRPr="00E95EF0">
        <w:rPr>
          <w:rFonts w:ascii="Times New Roman" w:hAnsi="Times New Roman" w:cs="Times New Roman"/>
          <w:color w:val="000000" w:themeColor="text1"/>
          <w:sz w:val="24"/>
          <w:szCs w:val="24"/>
        </w:rPr>
        <w:t>а</w:t>
      </w:r>
      <w:r w:rsidRPr="00E95EF0">
        <w:rPr>
          <w:rFonts w:ascii="Times New Roman" w:hAnsi="Times New Roman" w:cs="Times New Roman"/>
          <w:color w:val="000000" w:themeColor="text1"/>
          <w:sz w:val="24"/>
          <w:szCs w:val="24"/>
        </w:rPr>
        <w:t>листических и развивающих странах // Советское государство и право</w:t>
      </w:r>
      <w:r>
        <w:rPr>
          <w:rFonts w:ascii="Times New Roman" w:hAnsi="Times New Roman" w:cs="Times New Roman"/>
          <w:color w:val="000000" w:themeColor="text1"/>
          <w:sz w:val="24"/>
          <w:szCs w:val="24"/>
        </w:rPr>
        <w:t>.</w:t>
      </w:r>
      <w:r w:rsidRPr="00E95EF0">
        <w:rPr>
          <w:rFonts w:ascii="Times New Roman" w:hAnsi="Times New Roman" w:cs="Times New Roman"/>
          <w:color w:val="000000" w:themeColor="text1"/>
          <w:sz w:val="24"/>
          <w:szCs w:val="24"/>
        </w:rPr>
        <w:t xml:space="preserve"> </w:t>
      </w:r>
      <w:r w:rsidRPr="00F056FD">
        <w:rPr>
          <w:rFonts w:ascii="Times New Roman" w:hAnsi="Times New Roman" w:cs="Times New Roman"/>
          <w:color w:val="000000" w:themeColor="text1"/>
          <w:sz w:val="24"/>
          <w:szCs w:val="24"/>
          <w:lang w:val="en-US"/>
        </w:rPr>
        <w:t xml:space="preserve">1990. </w:t>
      </w:r>
      <w:r w:rsidRPr="00E95EF0">
        <w:rPr>
          <w:rFonts w:ascii="Times New Roman" w:hAnsi="Times New Roman" w:cs="Times New Roman"/>
          <w:color w:val="000000" w:themeColor="text1"/>
          <w:sz w:val="24"/>
          <w:szCs w:val="24"/>
          <w:lang w:val="en-US"/>
        </w:rPr>
        <w:t xml:space="preserve">№6. </w:t>
      </w:r>
      <w:r w:rsidRPr="00E95EF0">
        <w:rPr>
          <w:rFonts w:ascii="Times New Roman" w:hAnsi="Times New Roman" w:cs="Times New Roman"/>
          <w:color w:val="000000" w:themeColor="text1"/>
          <w:sz w:val="24"/>
          <w:szCs w:val="24"/>
        </w:rPr>
        <w:t>С</w:t>
      </w:r>
      <w:r w:rsidRPr="00E95EF0">
        <w:rPr>
          <w:rFonts w:ascii="Times New Roman" w:hAnsi="Times New Roman" w:cs="Times New Roman"/>
          <w:color w:val="000000" w:themeColor="text1"/>
          <w:sz w:val="24"/>
          <w:szCs w:val="24"/>
          <w:lang w:val="en-US"/>
        </w:rPr>
        <w:t>.130.</w:t>
      </w:r>
    </w:p>
  </w:footnote>
  <w:footnote w:id="47">
    <w:p w:rsidR="00367181" w:rsidRPr="00E95EF0" w:rsidRDefault="00367181" w:rsidP="0088556E">
      <w:pPr>
        <w:pStyle w:val="a5"/>
        <w:rPr>
          <w:rFonts w:ascii="Times New Roman" w:hAnsi="Times New Roman" w:cs="Times New Roman"/>
          <w:sz w:val="24"/>
          <w:szCs w:val="24"/>
          <w:lang w:val="en-US"/>
        </w:rPr>
      </w:pPr>
      <w:r w:rsidRPr="00E95EF0">
        <w:rPr>
          <w:rStyle w:val="a7"/>
          <w:rFonts w:ascii="Times New Roman" w:hAnsi="Times New Roman" w:cs="Times New Roman"/>
          <w:sz w:val="24"/>
          <w:szCs w:val="24"/>
        </w:rPr>
        <w:footnoteRef/>
      </w:r>
      <w:r w:rsidRPr="00E95EF0">
        <w:rPr>
          <w:rFonts w:ascii="Times New Roman" w:hAnsi="Times New Roman" w:cs="Times New Roman"/>
          <w:sz w:val="24"/>
          <w:szCs w:val="24"/>
          <w:lang w:val="en-US"/>
        </w:rPr>
        <w:t xml:space="preserve"> </w:t>
      </w:r>
      <w:proofErr w:type="spellStart"/>
      <w:r w:rsidRPr="00E95EF0">
        <w:rPr>
          <w:rFonts w:ascii="Times New Roman" w:hAnsi="Times New Roman" w:cs="Times New Roman"/>
          <w:sz w:val="24"/>
          <w:szCs w:val="24"/>
          <w:lang w:val="en-US"/>
        </w:rPr>
        <w:t>Eldersfeld</w:t>
      </w:r>
      <w:proofErr w:type="spellEnd"/>
      <w:r w:rsidRPr="00E95EF0">
        <w:rPr>
          <w:rFonts w:ascii="Times New Roman" w:hAnsi="Times New Roman" w:cs="Times New Roman"/>
          <w:sz w:val="24"/>
          <w:szCs w:val="24"/>
          <w:lang w:val="en-US"/>
        </w:rPr>
        <w:t xml:space="preserve"> S. Political parties in American society</w:t>
      </w:r>
      <w:r>
        <w:rPr>
          <w:rFonts w:ascii="Times New Roman" w:hAnsi="Times New Roman" w:cs="Times New Roman"/>
          <w:sz w:val="24"/>
          <w:szCs w:val="24"/>
          <w:lang w:val="en-US"/>
        </w:rPr>
        <w:t xml:space="preserve"> //</w:t>
      </w:r>
      <w:r w:rsidRPr="00E95EF0">
        <w:rPr>
          <w:rFonts w:ascii="Times New Roman" w:hAnsi="Times New Roman" w:cs="Times New Roman"/>
          <w:sz w:val="24"/>
          <w:szCs w:val="24"/>
          <w:lang w:val="en-US"/>
        </w:rPr>
        <w:t xml:space="preserve"> N.Y., 1982. </w:t>
      </w:r>
      <w:r w:rsidRPr="00E95EF0">
        <w:rPr>
          <w:rFonts w:ascii="Times New Roman" w:hAnsi="Times New Roman" w:cs="Times New Roman"/>
          <w:sz w:val="24"/>
          <w:szCs w:val="24"/>
        </w:rPr>
        <w:t>Р</w:t>
      </w:r>
      <w:r w:rsidRPr="00E95EF0">
        <w:rPr>
          <w:rFonts w:ascii="Times New Roman" w:hAnsi="Times New Roman" w:cs="Times New Roman"/>
          <w:sz w:val="24"/>
          <w:szCs w:val="24"/>
          <w:lang w:val="en-US"/>
        </w:rPr>
        <w:t>. 11.</w:t>
      </w:r>
    </w:p>
  </w:footnote>
  <w:footnote w:id="48">
    <w:p w:rsidR="00367181" w:rsidRPr="00101E14" w:rsidRDefault="00367181" w:rsidP="005B311C">
      <w:pPr>
        <w:pStyle w:val="a5"/>
        <w:rPr>
          <w:rFonts w:ascii="Times New Roman" w:hAnsi="Times New Roman" w:cs="Times New Roman"/>
          <w:sz w:val="24"/>
          <w:szCs w:val="24"/>
          <w:lang w:val="en-US"/>
        </w:rPr>
      </w:pPr>
      <w:r w:rsidRPr="00101E14">
        <w:rPr>
          <w:rStyle w:val="a7"/>
          <w:rFonts w:ascii="Times New Roman" w:hAnsi="Times New Roman" w:cs="Times New Roman"/>
          <w:sz w:val="24"/>
          <w:szCs w:val="24"/>
        </w:rPr>
        <w:footnoteRef/>
      </w:r>
      <w:r w:rsidRPr="00101E14">
        <w:rPr>
          <w:rFonts w:ascii="Times New Roman" w:hAnsi="Times New Roman" w:cs="Times New Roman"/>
          <w:sz w:val="24"/>
          <w:szCs w:val="24"/>
          <w:lang w:val="en-US"/>
        </w:rPr>
        <w:t xml:space="preserve"> </w:t>
      </w:r>
      <w:proofErr w:type="spellStart"/>
      <w:r w:rsidRPr="00101E14">
        <w:rPr>
          <w:rFonts w:ascii="Times New Roman" w:hAnsi="Times New Roman" w:cs="Times New Roman"/>
          <w:sz w:val="24"/>
          <w:szCs w:val="24"/>
          <w:lang w:val="en-US"/>
        </w:rPr>
        <w:t>Macridis</w:t>
      </w:r>
      <w:proofErr w:type="spellEnd"/>
      <w:r w:rsidRPr="00101E14">
        <w:rPr>
          <w:rFonts w:ascii="Times New Roman" w:hAnsi="Times New Roman" w:cs="Times New Roman"/>
          <w:sz w:val="24"/>
          <w:szCs w:val="24"/>
          <w:lang w:val="en-US"/>
        </w:rPr>
        <w:t xml:space="preserve"> R. Introduction ; the history functions and typology of parties</w:t>
      </w:r>
      <w:r>
        <w:rPr>
          <w:rFonts w:ascii="Times New Roman" w:hAnsi="Times New Roman" w:cs="Times New Roman"/>
          <w:sz w:val="24"/>
          <w:szCs w:val="24"/>
          <w:lang w:val="en-US"/>
        </w:rPr>
        <w:t xml:space="preserve"> //</w:t>
      </w:r>
      <w:r w:rsidRPr="00101E14">
        <w:rPr>
          <w:rFonts w:ascii="Times New Roman" w:hAnsi="Times New Roman" w:cs="Times New Roman"/>
          <w:sz w:val="24"/>
          <w:szCs w:val="24"/>
          <w:lang w:val="en-US"/>
        </w:rPr>
        <w:t xml:space="preserve"> 1967 p. 9</w:t>
      </w:r>
    </w:p>
  </w:footnote>
  <w:footnote w:id="49">
    <w:p w:rsidR="00367181" w:rsidRPr="00101E14" w:rsidRDefault="00367181" w:rsidP="009E137B">
      <w:pPr>
        <w:pStyle w:val="a5"/>
        <w:rPr>
          <w:rFonts w:ascii="Times New Roman" w:hAnsi="Times New Roman" w:cs="Times New Roman"/>
          <w:sz w:val="24"/>
          <w:szCs w:val="24"/>
        </w:rPr>
      </w:pPr>
      <w:r w:rsidRPr="00101E14">
        <w:rPr>
          <w:rStyle w:val="a7"/>
          <w:rFonts w:ascii="Times New Roman" w:hAnsi="Times New Roman" w:cs="Times New Roman"/>
          <w:sz w:val="24"/>
          <w:szCs w:val="24"/>
        </w:rPr>
        <w:footnoteRef/>
      </w:r>
      <w:r w:rsidRPr="00101E14">
        <w:rPr>
          <w:rFonts w:ascii="Times New Roman" w:hAnsi="Times New Roman" w:cs="Times New Roman"/>
          <w:sz w:val="24"/>
          <w:szCs w:val="24"/>
          <w:lang w:val="en-US"/>
        </w:rPr>
        <w:t xml:space="preserve"> </w:t>
      </w:r>
      <w:proofErr w:type="spellStart"/>
      <w:r w:rsidRPr="00101E14">
        <w:rPr>
          <w:rFonts w:ascii="Times New Roman" w:hAnsi="Times New Roman" w:cs="Times New Roman"/>
          <w:sz w:val="24"/>
          <w:szCs w:val="24"/>
          <w:lang w:val="en-US"/>
        </w:rPr>
        <w:t>Mercl</w:t>
      </w:r>
      <w:proofErr w:type="spellEnd"/>
      <w:r w:rsidRPr="00101E14">
        <w:rPr>
          <w:rFonts w:ascii="Times New Roman" w:hAnsi="Times New Roman" w:cs="Times New Roman"/>
          <w:sz w:val="24"/>
          <w:szCs w:val="24"/>
          <w:lang w:val="en-US"/>
        </w:rPr>
        <w:t xml:space="preserve"> P.H. Modern </w:t>
      </w:r>
      <w:r w:rsidRPr="00101E14">
        <w:rPr>
          <w:rFonts w:ascii="Times New Roman" w:hAnsi="Times New Roman" w:cs="Times New Roman"/>
          <w:sz w:val="24"/>
          <w:szCs w:val="24"/>
        </w:rPr>
        <w:t>с</w:t>
      </w:r>
      <w:proofErr w:type="spellStart"/>
      <w:r>
        <w:rPr>
          <w:rFonts w:ascii="Times New Roman" w:hAnsi="Times New Roman" w:cs="Times New Roman"/>
          <w:sz w:val="24"/>
          <w:szCs w:val="24"/>
          <w:lang w:val="en-US"/>
        </w:rPr>
        <w:t>omporative</w:t>
      </w:r>
      <w:proofErr w:type="spellEnd"/>
      <w:r>
        <w:rPr>
          <w:rFonts w:ascii="Times New Roman" w:hAnsi="Times New Roman" w:cs="Times New Roman"/>
          <w:sz w:val="24"/>
          <w:szCs w:val="24"/>
          <w:lang w:val="en-US"/>
        </w:rPr>
        <w:t xml:space="preserve"> po1itics //</w:t>
      </w:r>
      <w:r w:rsidRPr="00101E14">
        <w:rPr>
          <w:rFonts w:ascii="Times New Roman" w:hAnsi="Times New Roman" w:cs="Times New Roman"/>
          <w:sz w:val="24"/>
          <w:szCs w:val="24"/>
          <w:lang w:val="en-US"/>
        </w:rPr>
        <w:t xml:space="preserve"> N</w:t>
      </w:r>
      <w:r w:rsidRPr="003F4F3F">
        <w:rPr>
          <w:rFonts w:ascii="Times New Roman" w:hAnsi="Times New Roman" w:cs="Times New Roman"/>
          <w:sz w:val="24"/>
          <w:szCs w:val="24"/>
          <w:lang w:val="en-US"/>
        </w:rPr>
        <w:t>.</w:t>
      </w:r>
      <w:r w:rsidRPr="00101E14">
        <w:rPr>
          <w:rFonts w:ascii="Times New Roman" w:hAnsi="Times New Roman" w:cs="Times New Roman"/>
          <w:sz w:val="24"/>
          <w:szCs w:val="24"/>
          <w:lang w:val="en-US"/>
        </w:rPr>
        <w:t>Y</w:t>
      </w:r>
      <w:r w:rsidRPr="003F4F3F">
        <w:rPr>
          <w:rFonts w:ascii="Times New Roman" w:hAnsi="Times New Roman" w:cs="Times New Roman"/>
          <w:sz w:val="24"/>
          <w:szCs w:val="24"/>
          <w:lang w:val="en-US"/>
        </w:rPr>
        <w:t xml:space="preserve">., 1970. </w:t>
      </w:r>
      <w:r w:rsidRPr="00101E14">
        <w:rPr>
          <w:rFonts w:ascii="Times New Roman" w:hAnsi="Times New Roman" w:cs="Times New Roman"/>
          <w:sz w:val="24"/>
          <w:szCs w:val="24"/>
        </w:rPr>
        <w:t>Р. 265-266.</w:t>
      </w:r>
    </w:p>
  </w:footnote>
  <w:footnote w:id="50">
    <w:p w:rsidR="00367181" w:rsidRPr="00ED0354" w:rsidRDefault="00367181">
      <w:pPr>
        <w:pStyle w:val="a5"/>
        <w:rPr>
          <w:rFonts w:ascii="Times New Roman" w:hAnsi="Times New Roman" w:cs="Times New Roman"/>
          <w:sz w:val="24"/>
          <w:szCs w:val="24"/>
        </w:rPr>
      </w:pPr>
      <w:r w:rsidRPr="00ED0354">
        <w:rPr>
          <w:rStyle w:val="a7"/>
          <w:rFonts w:ascii="Times New Roman" w:hAnsi="Times New Roman" w:cs="Times New Roman"/>
          <w:sz w:val="24"/>
          <w:szCs w:val="24"/>
        </w:rPr>
        <w:footnoteRef/>
      </w:r>
      <w:r w:rsidRPr="00ED0354">
        <w:rPr>
          <w:rFonts w:ascii="Times New Roman" w:hAnsi="Times New Roman" w:cs="Times New Roman"/>
          <w:sz w:val="24"/>
          <w:szCs w:val="24"/>
        </w:rPr>
        <w:t xml:space="preserve"> Кулинченко А.В. Политические партии и развитие демократии: опыт России и Герм</w:t>
      </w:r>
      <w:r w:rsidRPr="00ED0354">
        <w:rPr>
          <w:rFonts w:ascii="Times New Roman" w:hAnsi="Times New Roman" w:cs="Times New Roman"/>
          <w:sz w:val="24"/>
          <w:szCs w:val="24"/>
        </w:rPr>
        <w:t>а</w:t>
      </w:r>
      <w:r w:rsidRPr="00ED0354">
        <w:rPr>
          <w:rFonts w:ascii="Times New Roman" w:hAnsi="Times New Roman" w:cs="Times New Roman"/>
          <w:sz w:val="24"/>
          <w:szCs w:val="24"/>
        </w:rPr>
        <w:t>нии // Полис. 2004. №2.</w:t>
      </w:r>
    </w:p>
  </w:footnote>
  <w:footnote w:id="51">
    <w:p w:rsidR="00367181" w:rsidRPr="000B04CA" w:rsidRDefault="00367181" w:rsidP="008F1573">
      <w:pPr>
        <w:pStyle w:val="a5"/>
        <w:rPr>
          <w:rFonts w:ascii="Times New Roman" w:hAnsi="Times New Roman" w:cs="Times New Roman"/>
          <w:color w:val="FF0000"/>
          <w:sz w:val="24"/>
          <w:szCs w:val="24"/>
        </w:rPr>
      </w:pPr>
      <w:r w:rsidRPr="000C6F2F">
        <w:rPr>
          <w:rStyle w:val="a7"/>
          <w:rFonts w:ascii="Times New Roman" w:hAnsi="Times New Roman" w:cs="Times New Roman"/>
          <w:color w:val="000000" w:themeColor="text1"/>
          <w:sz w:val="24"/>
          <w:szCs w:val="24"/>
        </w:rPr>
        <w:footnoteRef/>
      </w:r>
      <w:r w:rsidRPr="000C6F2F">
        <w:rPr>
          <w:rFonts w:ascii="Times New Roman" w:hAnsi="Times New Roman" w:cs="Times New Roman"/>
          <w:color w:val="000000" w:themeColor="text1"/>
          <w:sz w:val="24"/>
          <w:szCs w:val="24"/>
        </w:rPr>
        <w:t xml:space="preserve"> Либкнехт К. Милитаризм и антимилитаризм в связи с рассмотрением интернационал</w:t>
      </w:r>
      <w:r w:rsidRPr="000C6F2F">
        <w:rPr>
          <w:rFonts w:ascii="Times New Roman" w:hAnsi="Times New Roman" w:cs="Times New Roman"/>
          <w:color w:val="000000" w:themeColor="text1"/>
          <w:sz w:val="24"/>
          <w:szCs w:val="24"/>
        </w:rPr>
        <w:t>ь</w:t>
      </w:r>
      <w:r w:rsidRPr="000C6F2F">
        <w:rPr>
          <w:rFonts w:ascii="Times New Roman" w:hAnsi="Times New Roman" w:cs="Times New Roman"/>
          <w:color w:val="000000" w:themeColor="text1"/>
          <w:sz w:val="24"/>
          <w:szCs w:val="24"/>
        </w:rPr>
        <w:t xml:space="preserve">ного </w:t>
      </w:r>
      <w:r>
        <w:rPr>
          <w:rFonts w:ascii="Times New Roman" w:hAnsi="Times New Roman" w:cs="Times New Roman"/>
          <w:color w:val="000000" w:themeColor="text1"/>
          <w:sz w:val="24"/>
          <w:szCs w:val="24"/>
        </w:rPr>
        <w:t>движения рабочей молодёжи</w:t>
      </w:r>
      <w:r w:rsidRPr="009A7C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М., </w:t>
      </w:r>
      <w:proofErr w:type="spellStart"/>
      <w:r>
        <w:rPr>
          <w:rFonts w:ascii="Times New Roman" w:hAnsi="Times New Roman" w:cs="Times New Roman"/>
          <w:color w:val="000000" w:themeColor="text1"/>
          <w:sz w:val="24"/>
          <w:szCs w:val="24"/>
        </w:rPr>
        <w:t>г</w:t>
      </w:r>
      <w:r w:rsidRPr="000C6F2F">
        <w:rPr>
          <w:rFonts w:ascii="Times New Roman" w:hAnsi="Times New Roman" w:cs="Times New Roman"/>
          <w:color w:val="000000" w:themeColor="text1"/>
          <w:sz w:val="24"/>
          <w:szCs w:val="24"/>
        </w:rPr>
        <w:t>осполитиздат</w:t>
      </w:r>
      <w:proofErr w:type="spellEnd"/>
      <w:r w:rsidRPr="000C6F2F">
        <w:rPr>
          <w:rFonts w:ascii="Times New Roman" w:hAnsi="Times New Roman" w:cs="Times New Roman"/>
          <w:color w:val="000000" w:themeColor="text1"/>
          <w:sz w:val="24"/>
          <w:szCs w:val="24"/>
        </w:rPr>
        <w:t>, 1960.</w:t>
      </w:r>
      <w:r w:rsidRPr="000B04CA">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lang w:val="en-US"/>
        </w:rPr>
        <w:t>C</w:t>
      </w:r>
      <w:r w:rsidRPr="002478B9">
        <w:rPr>
          <w:rFonts w:ascii="Times New Roman" w:hAnsi="Times New Roman" w:cs="Times New Roman"/>
          <w:color w:val="000000" w:themeColor="text1"/>
          <w:sz w:val="24"/>
          <w:szCs w:val="24"/>
        </w:rPr>
        <w:t>.114.</w:t>
      </w:r>
      <w:proofErr w:type="gramEnd"/>
    </w:p>
  </w:footnote>
  <w:footnote w:id="52">
    <w:p w:rsidR="00367181" w:rsidRPr="000C6F2F" w:rsidRDefault="00367181" w:rsidP="00D46809">
      <w:pPr>
        <w:pStyle w:val="a5"/>
        <w:rPr>
          <w:sz w:val="24"/>
          <w:szCs w:val="24"/>
        </w:rPr>
      </w:pPr>
      <w:r w:rsidRPr="000C6F2F">
        <w:rPr>
          <w:rStyle w:val="a7"/>
          <w:rFonts w:ascii="Times New Roman" w:hAnsi="Times New Roman" w:cs="Times New Roman"/>
          <w:sz w:val="24"/>
          <w:szCs w:val="24"/>
        </w:rPr>
        <w:footnoteRef/>
      </w:r>
      <w:r w:rsidRPr="000C6F2F">
        <w:rPr>
          <w:rFonts w:ascii="Times New Roman" w:hAnsi="Times New Roman" w:cs="Times New Roman"/>
          <w:sz w:val="24"/>
          <w:szCs w:val="24"/>
        </w:rPr>
        <w:t xml:space="preserve"> Политические партии России: История и современность. / Под. Ред. Проф. А.И. </w:t>
      </w:r>
      <w:proofErr w:type="spellStart"/>
      <w:r w:rsidRPr="000C6F2F">
        <w:rPr>
          <w:rFonts w:ascii="Times New Roman" w:hAnsi="Times New Roman" w:cs="Times New Roman"/>
          <w:sz w:val="24"/>
          <w:szCs w:val="24"/>
        </w:rPr>
        <w:t>Зевел</w:t>
      </w:r>
      <w:r w:rsidRPr="000C6F2F">
        <w:rPr>
          <w:rFonts w:ascii="Times New Roman" w:hAnsi="Times New Roman" w:cs="Times New Roman"/>
          <w:sz w:val="24"/>
          <w:szCs w:val="24"/>
        </w:rPr>
        <w:t>е</w:t>
      </w:r>
      <w:r w:rsidRPr="000C6F2F">
        <w:rPr>
          <w:rFonts w:ascii="Times New Roman" w:hAnsi="Times New Roman" w:cs="Times New Roman"/>
          <w:sz w:val="24"/>
          <w:szCs w:val="24"/>
        </w:rPr>
        <w:t>ва</w:t>
      </w:r>
      <w:proofErr w:type="spellEnd"/>
      <w:r w:rsidRPr="000C6F2F">
        <w:rPr>
          <w:rFonts w:ascii="Times New Roman" w:hAnsi="Times New Roman" w:cs="Times New Roman"/>
          <w:sz w:val="24"/>
          <w:szCs w:val="24"/>
        </w:rPr>
        <w:t>, проф. Ю.П. Сви</w:t>
      </w:r>
      <w:r>
        <w:rPr>
          <w:rFonts w:ascii="Times New Roman" w:hAnsi="Times New Roman" w:cs="Times New Roman"/>
          <w:sz w:val="24"/>
          <w:szCs w:val="24"/>
        </w:rPr>
        <w:t xml:space="preserve">риденко, проф. В.В. </w:t>
      </w:r>
      <w:proofErr w:type="spellStart"/>
      <w:r>
        <w:rPr>
          <w:rFonts w:ascii="Times New Roman" w:hAnsi="Times New Roman" w:cs="Times New Roman"/>
          <w:sz w:val="24"/>
          <w:szCs w:val="24"/>
        </w:rPr>
        <w:t>Шелохаева</w:t>
      </w:r>
      <w:proofErr w:type="spellEnd"/>
      <w:r w:rsidRPr="00436115">
        <w:rPr>
          <w:rFonts w:ascii="Times New Roman" w:hAnsi="Times New Roman" w:cs="Times New Roman"/>
          <w:sz w:val="24"/>
          <w:szCs w:val="24"/>
        </w:rPr>
        <w:t xml:space="preserve"> //</w:t>
      </w:r>
      <w:r w:rsidRPr="000C6F2F">
        <w:rPr>
          <w:rFonts w:ascii="Times New Roman" w:hAnsi="Times New Roman" w:cs="Times New Roman"/>
          <w:sz w:val="24"/>
          <w:szCs w:val="24"/>
        </w:rPr>
        <w:t xml:space="preserve"> М.: «Российская политическая энцикл</w:t>
      </w:r>
      <w:r w:rsidRPr="000C6F2F">
        <w:rPr>
          <w:rFonts w:ascii="Times New Roman" w:hAnsi="Times New Roman" w:cs="Times New Roman"/>
          <w:sz w:val="24"/>
          <w:szCs w:val="24"/>
        </w:rPr>
        <w:t>о</w:t>
      </w:r>
      <w:r w:rsidRPr="000C6F2F">
        <w:rPr>
          <w:rFonts w:ascii="Times New Roman" w:hAnsi="Times New Roman" w:cs="Times New Roman"/>
          <w:sz w:val="24"/>
          <w:szCs w:val="24"/>
        </w:rPr>
        <w:t>педия» (РОССПЭН), 2000. – 613С.</w:t>
      </w:r>
    </w:p>
  </w:footnote>
  <w:footnote w:id="53">
    <w:p w:rsidR="00367181" w:rsidRPr="002478B9" w:rsidRDefault="00367181" w:rsidP="0061799E">
      <w:pPr>
        <w:pStyle w:val="a5"/>
        <w:rPr>
          <w:rFonts w:ascii="Times New Roman" w:hAnsi="Times New Roman" w:cs="Times New Roman"/>
          <w:color w:val="000000" w:themeColor="text1"/>
          <w:sz w:val="24"/>
          <w:szCs w:val="24"/>
        </w:rPr>
      </w:pPr>
      <w:r w:rsidRPr="000C6F2F">
        <w:rPr>
          <w:rStyle w:val="a7"/>
          <w:rFonts w:ascii="Times New Roman" w:hAnsi="Times New Roman" w:cs="Times New Roman"/>
          <w:color w:val="000000" w:themeColor="text1"/>
          <w:sz w:val="24"/>
          <w:szCs w:val="24"/>
        </w:rPr>
        <w:footnoteRef/>
      </w:r>
      <w:r w:rsidRPr="000B04CA">
        <w:rPr>
          <w:rFonts w:ascii="Times New Roman" w:hAnsi="Times New Roman" w:cs="Times New Roman"/>
          <w:color w:val="000000" w:themeColor="text1"/>
          <w:sz w:val="24"/>
          <w:szCs w:val="24"/>
        </w:rPr>
        <w:t>Голосов Г. В. Форматы партийных систем в новых демократиях: институциональные факторы неустойчивости и фрагментации</w:t>
      </w:r>
      <w:proofErr w:type="gramStart"/>
      <w:r w:rsidRPr="000B04CA">
        <w:rPr>
          <w:rFonts w:ascii="Times New Roman" w:hAnsi="Times New Roman" w:cs="Times New Roman"/>
          <w:color w:val="000000" w:themeColor="text1"/>
          <w:sz w:val="24"/>
          <w:szCs w:val="24"/>
        </w:rPr>
        <w:t xml:space="preserve"> .</w:t>
      </w:r>
      <w:proofErr w:type="gramEnd"/>
      <w:r w:rsidRPr="000B04CA">
        <w:rPr>
          <w:rFonts w:ascii="Times New Roman" w:hAnsi="Times New Roman" w:cs="Times New Roman"/>
          <w:color w:val="000000" w:themeColor="text1"/>
          <w:sz w:val="24"/>
          <w:szCs w:val="24"/>
        </w:rPr>
        <w:t xml:space="preserve"> – Полис. </w:t>
      </w:r>
      <w:r w:rsidRPr="002478B9">
        <w:rPr>
          <w:rFonts w:ascii="Times New Roman" w:hAnsi="Times New Roman" w:cs="Times New Roman"/>
          <w:color w:val="000000" w:themeColor="text1"/>
          <w:sz w:val="24"/>
          <w:szCs w:val="24"/>
        </w:rPr>
        <w:t>Политические исследования. 1998. № 1. С. 106</w:t>
      </w:r>
    </w:p>
  </w:footnote>
  <w:footnote w:id="54">
    <w:p w:rsidR="00367181" w:rsidRPr="00F9631E" w:rsidRDefault="00367181" w:rsidP="00224FB6">
      <w:pPr>
        <w:pStyle w:val="a5"/>
        <w:rPr>
          <w:rFonts w:ascii="Times New Roman" w:hAnsi="Times New Roman" w:cs="Times New Roman"/>
          <w:color w:val="000000" w:themeColor="text1"/>
          <w:sz w:val="24"/>
          <w:szCs w:val="24"/>
        </w:rPr>
      </w:pPr>
      <w:r w:rsidRPr="000C6F2F">
        <w:rPr>
          <w:rStyle w:val="a7"/>
          <w:rFonts w:ascii="Times New Roman" w:hAnsi="Times New Roman" w:cs="Times New Roman"/>
          <w:color w:val="000000" w:themeColor="text1"/>
          <w:sz w:val="24"/>
          <w:szCs w:val="24"/>
        </w:rPr>
        <w:footnoteRef/>
      </w:r>
      <w:r>
        <w:rPr>
          <w:rFonts w:ascii="Times New Roman" w:hAnsi="Times New Roman" w:cs="Times New Roman"/>
          <w:color w:val="000000" w:themeColor="text1"/>
          <w:sz w:val="24"/>
          <w:szCs w:val="24"/>
        </w:rPr>
        <w:t xml:space="preserve"> </w:t>
      </w:r>
      <w:proofErr w:type="spellStart"/>
      <w:r w:rsidRPr="00F9631E">
        <w:rPr>
          <w:rFonts w:ascii="Times New Roman" w:hAnsi="Times New Roman" w:cs="Times New Roman"/>
          <w:sz w:val="24"/>
          <w:szCs w:val="24"/>
        </w:rPr>
        <w:t>Коргунюк</w:t>
      </w:r>
      <w:proofErr w:type="spellEnd"/>
      <w:r w:rsidRPr="00F9631E">
        <w:rPr>
          <w:rFonts w:ascii="Times New Roman" w:hAnsi="Times New Roman" w:cs="Times New Roman"/>
          <w:sz w:val="24"/>
          <w:szCs w:val="24"/>
        </w:rPr>
        <w:t xml:space="preserve"> Ю.Г. Становление партийной системы в современной России. – М.: Фонд ИНДЕМ, Московский городской педагогический университет, 2007. – 544 с.</w:t>
      </w:r>
    </w:p>
  </w:footnote>
  <w:footnote w:id="55">
    <w:p w:rsidR="00367181" w:rsidRPr="000C6F2F" w:rsidRDefault="00367181" w:rsidP="001E278A">
      <w:pPr>
        <w:pStyle w:val="a5"/>
        <w:rPr>
          <w:rFonts w:ascii="Times New Roman" w:hAnsi="Times New Roman" w:cs="Times New Roman"/>
          <w:sz w:val="24"/>
          <w:szCs w:val="24"/>
          <w:lang w:val="en-US"/>
        </w:rPr>
      </w:pPr>
      <w:r w:rsidRPr="000C6F2F">
        <w:rPr>
          <w:rStyle w:val="a7"/>
          <w:rFonts w:ascii="Times New Roman" w:hAnsi="Times New Roman" w:cs="Times New Roman"/>
          <w:sz w:val="24"/>
          <w:szCs w:val="24"/>
        </w:rPr>
        <w:footnoteRef/>
      </w:r>
      <w:r w:rsidRPr="000C6F2F">
        <w:rPr>
          <w:rFonts w:ascii="Times New Roman" w:hAnsi="Times New Roman" w:cs="Times New Roman"/>
          <w:sz w:val="24"/>
          <w:szCs w:val="24"/>
        </w:rPr>
        <w:t xml:space="preserve"> </w:t>
      </w:r>
      <w:proofErr w:type="spellStart"/>
      <w:r w:rsidRPr="000C6F2F">
        <w:rPr>
          <w:rFonts w:ascii="Times New Roman" w:hAnsi="Times New Roman" w:cs="Times New Roman"/>
          <w:sz w:val="24"/>
          <w:szCs w:val="24"/>
        </w:rPr>
        <w:t>Кынев</w:t>
      </w:r>
      <w:proofErr w:type="spellEnd"/>
      <w:r w:rsidRPr="000C6F2F">
        <w:rPr>
          <w:rFonts w:ascii="Times New Roman" w:hAnsi="Times New Roman" w:cs="Times New Roman"/>
          <w:sz w:val="24"/>
          <w:szCs w:val="24"/>
        </w:rPr>
        <w:t xml:space="preserve"> А.В., </w:t>
      </w:r>
      <w:proofErr w:type="spellStart"/>
      <w:r w:rsidRPr="000C6F2F">
        <w:rPr>
          <w:rFonts w:ascii="Times New Roman" w:hAnsi="Times New Roman" w:cs="Times New Roman"/>
          <w:sz w:val="24"/>
          <w:szCs w:val="24"/>
        </w:rPr>
        <w:t>Любарев</w:t>
      </w:r>
      <w:proofErr w:type="spellEnd"/>
      <w:r w:rsidRPr="000C6F2F">
        <w:rPr>
          <w:rFonts w:ascii="Times New Roman" w:hAnsi="Times New Roman" w:cs="Times New Roman"/>
          <w:sz w:val="24"/>
          <w:szCs w:val="24"/>
        </w:rPr>
        <w:t xml:space="preserve"> А.Е. Партии и выборы в современной России: Эволюция и </w:t>
      </w:r>
      <w:proofErr w:type="spellStart"/>
      <w:r w:rsidRPr="000C6F2F">
        <w:rPr>
          <w:rFonts w:ascii="Times New Roman" w:hAnsi="Times New Roman" w:cs="Times New Roman"/>
          <w:sz w:val="24"/>
          <w:szCs w:val="24"/>
        </w:rPr>
        <w:t>дев</w:t>
      </w:r>
      <w:r w:rsidRPr="000C6F2F">
        <w:rPr>
          <w:rFonts w:ascii="Times New Roman" w:hAnsi="Times New Roman" w:cs="Times New Roman"/>
          <w:sz w:val="24"/>
          <w:szCs w:val="24"/>
        </w:rPr>
        <w:t>о</w:t>
      </w:r>
      <w:r w:rsidRPr="000C6F2F">
        <w:rPr>
          <w:rFonts w:ascii="Times New Roman" w:hAnsi="Times New Roman" w:cs="Times New Roman"/>
          <w:sz w:val="24"/>
          <w:szCs w:val="24"/>
        </w:rPr>
        <w:t>люция</w:t>
      </w:r>
      <w:proofErr w:type="spellEnd"/>
      <w:r w:rsidRPr="000C6F2F">
        <w:rPr>
          <w:rFonts w:ascii="Times New Roman" w:hAnsi="Times New Roman" w:cs="Times New Roman"/>
          <w:sz w:val="24"/>
          <w:szCs w:val="24"/>
        </w:rPr>
        <w:t>. М.: Фонд «либеральная миссия», 2011. С</w:t>
      </w:r>
      <w:r w:rsidRPr="000C6F2F">
        <w:rPr>
          <w:rFonts w:ascii="Times New Roman" w:hAnsi="Times New Roman" w:cs="Times New Roman"/>
          <w:sz w:val="24"/>
          <w:szCs w:val="24"/>
          <w:lang w:val="en-US"/>
        </w:rPr>
        <w:t>. 161.</w:t>
      </w:r>
    </w:p>
  </w:footnote>
  <w:footnote w:id="56">
    <w:p w:rsidR="00367181" w:rsidRPr="00026B91" w:rsidRDefault="00367181" w:rsidP="00026B91">
      <w:pPr>
        <w:pStyle w:val="a5"/>
        <w:jc w:val="both"/>
        <w:rPr>
          <w:rFonts w:ascii="Times New Roman" w:hAnsi="Times New Roman" w:cs="Times New Roman"/>
          <w:sz w:val="24"/>
          <w:szCs w:val="24"/>
          <w:lang w:val="en-US"/>
        </w:rPr>
      </w:pPr>
      <w:r w:rsidRPr="00026B91">
        <w:rPr>
          <w:rStyle w:val="a7"/>
          <w:rFonts w:ascii="Times New Roman" w:hAnsi="Times New Roman" w:cs="Times New Roman"/>
          <w:sz w:val="24"/>
          <w:szCs w:val="24"/>
        </w:rPr>
        <w:footnoteRef/>
      </w:r>
      <w:r w:rsidRPr="00026B91">
        <w:rPr>
          <w:rFonts w:ascii="Times New Roman" w:hAnsi="Times New Roman" w:cs="Times New Roman"/>
          <w:sz w:val="24"/>
          <w:szCs w:val="24"/>
          <w:lang w:val="en-US"/>
        </w:rPr>
        <w:t xml:space="preserve"> </w:t>
      </w:r>
      <w:proofErr w:type="spellStart"/>
      <w:proofErr w:type="gramStart"/>
      <w:r w:rsidRPr="00026B91">
        <w:rPr>
          <w:rFonts w:ascii="Times New Roman" w:hAnsi="Times New Roman" w:cs="Times New Roman"/>
          <w:sz w:val="24"/>
          <w:szCs w:val="24"/>
          <w:lang w:val="en-US"/>
        </w:rPr>
        <w:t>Duverger</w:t>
      </w:r>
      <w:proofErr w:type="spellEnd"/>
      <w:r w:rsidRPr="00026B91">
        <w:rPr>
          <w:rFonts w:ascii="Times New Roman" w:hAnsi="Times New Roman" w:cs="Times New Roman"/>
          <w:sz w:val="24"/>
          <w:szCs w:val="24"/>
          <w:lang w:val="en-US"/>
        </w:rPr>
        <w:t xml:space="preserve"> M. Factors in two-party and multiparty system.</w:t>
      </w:r>
      <w:proofErr w:type="gramEnd"/>
      <w:r w:rsidRPr="00026B91">
        <w:rPr>
          <w:rFonts w:ascii="Times New Roman" w:hAnsi="Times New Roman" w:cs="Times New Roman"/>
          <w:sz w:val="24"/>
          <w:szCs w:val="24"/>
          <w:lang w:val="en-US"/>
        </w:rPr>
        <w:t xml:space="preserve"> </w:t>
      </w:r>
      <w:proofErr w:type="gramStart"/>
      <w:r w:rsidRPr="00026B91">
        <w:rPr>
          <w:rFonts w:ascii="Times New Roman" w:hAnsi="Times New Roman" w:cs="Times New Roman"/>
          <w:sz w:val="24"/>
          <w:szCs w:val="24"/>
          <w:lang w:val="en-US"/>
        </w:rPr>
        <w:t>N.Y., 1972.</w:t>
      </w:r>
      <w:proofErr w:type="gramEnd"/>
      <w:r w:rsidRPr="00026B91">
        <w:rPr>
          <w:rFonts w:ascii="Times New Roman" w:hAnsi="Times New Roman" w:cs="Times New Roman"/>
          <w:sz w:val="24"/>
          <w:szCs w:val="24"/>
          <w:lang w:val="en-US"/>
        </w:rPr>
        <w:t xml:space="preserve"> P. 23-32.</w:t>
      </w:r>
    </w:p>
  </w:footnote>
  <w:footnote w:id="57">
    <w:p w:rsidR="00367181" w:rsidRPr="000C6F2F" w:rsidRDefault="00367181">
      <w:pPr>
        <w:pStyle w:val="a5"/>
        <w:rPr>
          <w:rFonts w:ascii="Times New Roman" w:hAnsi="Times New Roman" w:cs="Times New Roman"/>
          <w:sz w:val="24"/>
          <w:szCs w:val="24"/>
          <w:lang w:val="en-US"/>
        </w:rPr>
      </w:pPr>
      <w:r w:rsidRPr="000C6F2F">
        <w:rPr>
          <w:rStyle w:val="a7"/>
          <w:rFonts w:ascii="Times New Roman" w:hAnsi="Times New Roman" w:cs="Times New Roman"/>
          <w:sz w:val="24"/>
          <w:szCs w:val="24"/>
        </w:rPr>
        <w:footnoteRef/>
      </w:r>
      <w:r>
        <w:rPr>
          <w:rFonts w:ascii="Times New Roman" w:hAnsi="Times New Roman" w:cs="Times New Roman"/>
          <w:sz w:val="24"/>
          <w:szCs w:val="24"/>
          <w:lang w:val="en-US"/>
        </w:rPr>
        <w:t xml:space="preserve"> </w:t>
      </w:r>
      <w:r w:rsidRPr="000C6F2F">
        <w:rPr>
          <w:rFonts w:ascii="Times New Roman" w:hAnsi="Times New Roman" w:cs="Times New Roman"/>
          <w:sz w:val="24"/>
          <w:szCs w:val="24"/>
          <w:lang w:val="en-US"/>
        </w:rPr>
        <w:t xml:space="preserve">Hazard G. </w:t>
      </w:r>
      <w:proofErr w:type="gramStart"/>
      <w:r w:rsidRPr="000C6F2F">
        <w:rPr>
          <w:rFonts w:ascii="Times New Roman" w:hAnsi="Times New Roman" w:cs="Times New Roman"/>
          <w:sz w:val="24"/>
          <w:szCs w:val="24"/>
          <w:lang w:val="en-US"/>
        </w:rPr>
        <w:t>The Soviet System of Government.</w:t>
      </w:r>
      <w:proofErr w:type="gramEnd"/>
      <w:r w:rsidRPr="000C6F2F">
        <w:rPr>
          <w:rFonts w:ascii="Times New Roman" w:hAnsi="Times New Roman" w:cs="Times New Roman"/>
          <w:sz w:val="24"/>
          <w:szCs w:val="24"/>
          <w:lang w:val="en-US"/>
        </w:rPr>
        <w:t xml:space="preserve"> </w:t>
      </w:r>
      <w:proofErr w:type="gramStart"/>
      <w:r w:rsidRPr="000C6F2F">
        <w:rPr>
          <w:rFonts w:ascii="Times New Roman" w:hAnsi="Times New Roman" w:cs="Times New Roman"/>
          <w:sz w:val="24"/>
          <w:szCs w:val="24"/>
          <w:lang w:val="en-US"/>
        </w:rPr>
        <w:t>L., 1980.</w:t>
      </w:r>
      <w:proofErr w:type="gramEnd"/>
      <w:r w:rsidRPr="000C6F2F">
        <w:rPr>
          <w:rFonts w:ascii="Times New Roman" w:hAnsi="Times New Roman" w:cs="Times New Roman"/>
          <w:sz w:val="24"/>
          <w:szCs w:val="24"/>
          <w:lang w:val="en-US"/>
        </w:rPr>
        <w:t xml:space="preserve"> P. 290-307.</w:t>
      </w:r>
    </w:p>
  </w:footnote>
  <w:footnote w:id="58">
    <w:p w:rsidR="00367181" w:rsidRPr="000C6F2F" w:rsidRDefault="00367181" w:rsidP="00DB0472">
      <w:pPr>
        <w:pStyle w:val="a5"/>
        <w:rPr>
          <w:rFonts w:ascii="Times New Roman" w:hAnsi="Times New Roman" w:cs="Times New Roman"/>
          <w:sz w:val="24"/>
          <w:szCs w:val="24"/>
          <w:lang w:val="en-US"/>
        </w:rPr>
      </w:pPr>
      <w:r w:rsidRPr="000C6F2F">
        <w:rPr>
          <w:rStyle w:val="a7"/>
          <w:rFonts w:ascii="Times New Roman" w:hAnsi="Times New Roman" w:cs="Times New Roman"/>
          <w:sz w:val="24"/>
          <w:szCs w:val="24"/>
        </w:rPr>
        <w:footnoteRef/>
      </w:r>
      <w:r w:rsidRPr="000C6F2F">
        <w:rPr>
          <w:rFonts w:ascii="Times New Roman" w:hAnsi="Times New Roman" w:cs="Times New Roman"/>
          <w:sz w:val="24"/>
          <w:szCs w:val="24"/>
          <w:lang w:val="en-US"/>
        </w:rPr>
        <w:t xml:space="preserve"> </w:t>
      </w:r>
      <w:r w:rsidRPr="000C6F2F">
        <w:rPr>
          <w:rFonts w:ascii="Times New Roman" w:hAnsi="Times New Roman" w:cs="Times New Roman"/>
          <w:sz w:val="24"/>
          <w:szCs w:val="24"/>
        </w:rPr>
        <w:t>Там</w:t>
      </w:r>
      <w:r w:rsidRPr="000C6F2F">
        <w:rPr>
          <w:rFonts w:ascii="Times New Roman" w:hAnsi="Times New Roman" w:cs="Times New Roman"/>
          <w:sz w:val="24"/>
          <w:szCs w:val="24"/>
          <w:lang w:val="en-US"/>
        </w:rPr>
        <w:t xml:space="preserve"> </w:t>
      </w:r>
      <w:r w:rsidRPr="000C6F2F">
        <w:rPr>
          <w:rFonts w:ascii="Times New Roman" w:hAnsi="Times New Roman" w:cs="Times New Roman"/>
          <w:sz w:val="24"/>
          <w:szCs w:val="24"/>
        </w:rPr>
        <w:t>же</w:t>
      </w:r>
      <w:r w:rsidRPr="000C6F2F">
        <w:rPr>
          <w:rFonts w:ascii="Times New Roman" w:hAnsi="Times New Roman" w:cs="Times New Roman"/>
          <w:sz w:val="24"/>
          <w:szCs w:val="24"/>
          <w:lang w:val="en-US"/>
        </w:rPr>
        <w:t>.</w:t>
      </w:r>
    </w:p>
  </w:footnote>
  <w:footnote w:id="59">
    <w:p w:rsidR="00367181" w:rsidRPr="000C6F2F" w:rsidRDefault="00367181" w:rsidP="00DB0472">
      <w:pPr>
        <w:pStyle w:val="a5"/>
        <w:rPr>
          <w:rFonts w:ascii="Times New Roman" w:hAnsi="Times New Roman" w:cs="Times New Roman"/>
          <w:sz w:val="24"/>
          <w:szCs w:val="24"/>
          <w:lang w:val="en-US"/>
        </w:rPr>
      </w:pPr>
      <w:r w:rsidRPr="000C6F2F">
        <w:rPr>
          <w:rStyle w:val="a7"/>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Macridis</w:t>
      </w:r>
      <w:proofErr w:type="spellEnd"/>
      <w:r>
        <w:rPr>
          <w:rFonts w:ascii="Times New Roman" w:hAnsi="Times New Roman" w:cs="Times New Roman"/>
          <w:sz w:val="24"/>
          <w:szCs w:val="24"/>
          <w:lang w:val="en-US"/>
        </w:rPr>
        <w:t xml:space="preserve"> R. // P</w:t>
      </w:r>
      <w:r w:rsidRPr="000C6F2F">
        <w:rPr>
          <w:rFonts w:ascii="Times New Roman" w:hAnsi="Times New Roman" w:cs="Times New Roman"/>
          <w:sz w:val="24"/>
          <w:szCs w:val="24"/>
          <w:lang w:val="en-US"/>
        </w:rPr>
        <w:t>olitical parties; contemporary trends and ideals</w:t>
      </w:r>
      <w:r>
        <w:rPr>
          <w:rFonts w:ascii="Times New Roman" w:hAnsi="Times New Roman" w:cs="Times New Roman"/>
          <w:sz w:val="24"/>
          <w:szCs w:val="24"/>
          <w:lang w:val="en-US"/>
        </w:rPr>
        <w:t xml:space="preserve"> //</w:t>
      </w:r>
      <w:r w:rsidRPr="000C6F2F">
        <w:rPr>
          <w:rFonts w:ascii="Times New Roman" w:hAnsi="Times New Roman" w:cs="Times New Roman"/>
          <w:sz w:val="24"/>
          <w:szCs w:val="24"/>
          <w:lang w:val="en-US"/>
        </w:rPr>
        <w:t xml:space="preserve"> 1967 p</w:t>
      </w:r>
      <w:r>
        <w:rPr>
          <w:rFonts w:ascii="Times New Roman" w:hAnsi="Times New Roman" w:cs="Times New Roman"/>
          <w:sz w:val="24"/>
          <w:szCs w:val="24"/>
          <w:lang w:val="en-US"/>
        </w:rPr>
        <w:t>.</w:t>
      </w:r>
      <w:r w:rsidRPr="000C6F2F">
        <w:rPr>
          <w:rFonts w:ascii="Times New Roman" w:hAnsi="Times New Roman" w:cs="Times New Roman"/>
          <w:sz w:val="24"/>
          <w:szCs w:val="24"/>
          <w:lang w:val="en-US"/>
        </w:rPr>
        <w:t xml:space="preserve"> 20.</w:t>
      </w:r>
    </w:p>
  </w:footnote>
  <w:footnote w:id="60">
    <w:p w:rsidR="00367181" w:rsidRPr="000C6F2F" w:rsidRDefault="00367181" w:rsidP="00DB0472">
      <w:pPr>
        <w:pStyle w:val="a5"/>
        <w:rPr>
          <w:rFonts w:ascii="Times New Roman" w:hAnsi="Times New Roman" w:cs="Times New Roman"/>
          <w:sz w:val="24"/>
          <w:szCs w:val="24"/>
          <w:lang w:val="en-US"/>
        </w:rPr>
      </w:pPr>
      <w:r w:rsidRPr="000C6F2F">
        <w:rPr>
          <w:rStyle w:val="a7"/>
          <w:rFonts w:ascii="Times New Roman" w:hAnsi="Times New Roman" w:cs="Times New Roman"/>
          <w:sz w:val="24"/>
          <w:szCs w:val="24"/>
        </w:rPr>
        <w:footnoteRef/>
      </w:r>
      <w:r w:rsidRPr="000C6F2F">
        <w:rPr>
          <w:rFonts w:ascii="Times New Roman" w:hAnsi="Times New Roman" w:cs="Times New Roman"/>
          <w:sz w:val="24"/>
          <w:szCs w:val="24"/>
          <w:lang w:val="en-US"/>
        </w:rPr>
        <w:t xml:space="preserve"> </w:t>
      </w:r>
      <w:proofErr w:type="spellStart"/>
      <w:r w:rsidRPr="000C6F2F">
        <w:rPr>
          <w:rFonts w:ascii="Times New Roman" w:hAnsi="Times New Roman" w:cs="Times New Roman"/>
          <w:sz w:val="24"/>
          <w:szCs w:val="24"/>
          <w:lang w:val="en-US"/>
        </w:rPr>
        <w:t>Janda</w:t>
      </w:r>
      <w:proofErr w:type="spellEnd"/>
      <w:r w:rsidRPr="000C6F2F">
        <w:rPr>
          <w:rFonts w:ascii="Times New Roman" w:hAnsi="Times New Roman" w:cs="Times New Roman"/>
          <w:sz w:val="24"/>
          <w:szCs w:val="24"/>
          <w:lang w:val="en-US"/>
        </w:rPr>
        <w:t xml:space="preserve"> K</w:t>
      </w:r>
      <w:proofErr w:type="gramStart"/>
      <w:r w:rsidRPr="000C6F2F">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w:t>
      </w:r>
      <w:r w:rsidRPr="000C6F2F">
        <w:rPr>
          <w:rFonts w:ascii="Times New Roman" w:hAnsi="Times New Roman" w:cs="Times New Roman"/>
          <w:sz w:val="24"/>
          <w:szCs w:val="24"/>
          <w:lang w:val="en-US"/>
        </w:rPr>
        <w:t xml:space="preserve"> Restructuring the party system in central Europe </w:t>
      </w:r>
      <w:r>
        <w:rPr>
          <w:rFonts w:ascii="Times New Roman" w:hAnsi="Times New Roman" w:cs="Times New Roman"/>
          <w:sz w:val="24"/>
          <w:szCs w:val="24"/>
          <w:lang w:val="en-US"/>
        </w:rPr>
        <w:t xml:space="preserve">// </w:t>
      </w:r>
      <w:r w:rsidRPr="000C6F2F">
        <w:rPr>
          <w:rFonts w:ascii="Times New Roman" w:hAnsi="Times New Roman" w:cs="Times New Roman"/>
          <w:sz w:val="24"/>
          <w:szCs w:val="24"/>
          <w:lang w:val="en-US"/>
        </w:rPr>
        <w:t>1994 p</w:t>
      </w:r>
      <w:r>
        <w:rPr>
          <w:rFonts w:ascii="Times New Roman" w:hAnsi="Times New Roman" w:cs="Times New Roman"/>
          <w:sz w:val="24"/>
          <w:szCs w:val="24"/>
          <w:lang w:val="en-US"/>
        </w:rPr>
        <w:t>.</w:t>
      </w:r>
      <w:r w:rsidRPr="000C6F2F">
        <w:rPr>
          <w:rFonts w:ascii="Times New Roman" w:hAnsi="Times New Roman" w:cs="Times New Roman"/>
          <w:sz w:val="24"/>
          <w:szCs w:val="24"/>
          <w:lang w:val="en-US"/>
        </w:rPr>
        <w:t>1-3.</w:t>
      </w:r>
    </w:p>
  </w:footnote>
  <w:footnote w:id="61">
    <w:p w:rsidR="00367181" w:rsidRPr="00011D96" w:rsidRDefault="00367181">
      <w:pPr>
        <w:pStyle w:val="a5"/>
        <w:rPr>
          <w:rFonts w:ascii="Times New Roman" w:hAnsi="Times New Roman" w:cs="Times New Roman"/>
          <w:sz w:val="24"/>
          <w:szCs w:val="24"/>
        </w:rPr>
      </w:pPr>
      <w:r w:rsidRPr="00011D96">
        <w:rPr>
          <w:rStyle w:val="a7"/>
          <w:rFonts w:ascii="Times New Roman" w:hAnsi="Times New Roman" w:cs="Times New Roman"/>
          <w:sz w:val="24"/>
          <w:szCs w:val="24"/>
        </w:rPr>
        <w:footnoteRef/>
      </w:r>
      <w:r w:rsidRPr="00011D96">
        <w:rPr>
          <w:rFonts w:ascii="Times New Roman" w:hAnsi="Times New Roman" w:cs="Times New Roman"/>
          <w:sz w:val="24"/>
          <w:szCs w:val="24"/>
        </w:rPr>
        <w:t xml:space="preserve"> Актуальные проблемы политологи</w:t>
      </w:r>
      <w:r>
        <w:rPr>
          <w:rFonts w:ascii="Times New Roman" w:hAnsi="Times New Roman" w:cs="Times New Roman"/>
          <w:sz w:val="24"/>
          <w:szCs w:val="24"/>
        </w:rPr>
        <w:t>и</w:t>
      </w:r>
      <w:r w:rsidRPr="00011D96">
        <w:rPr>
          <w:rFonts w:ascii="Times New Roman" w:hAnsi="Times New Roman" w:cs="Times New Roman"/>
          <w:sz w:val="24"/>
          <w:szCs w:val="24"/>
        </w:rPr>
        <w:t>: Идеология, генезис, сущность и роль в политич</w:t>
      </w:r>
      <w:r w:rsidRPr="00011D96">
        <w:rPr>
          <w:rFonts w:ascii="Times New Roman" w:hAnsi="Times New Roman" w:cs="Times New Roman"/>
          <w:sz w:val="24"/>
          <w:szCs w:val="24"/>
        </w:rPr>
        <w:t>е</w:t>
      </w:r>
      <w:r w:rsidRPr="00011D96">
        <w:rPr>
          <w:rFonts w:ascii="Times New Roman" w:hAnsi="Times New Roman" w:cs="Times New Roman"/>
          <w:sz w:val="24"/>
          <w:szCs w:val="24"/>
        </w:rPr>
        <w:t>ской практике</w:t>
      </w:r>
      <w:r>
        <w:rPr>
          <w:rFonts w:ascii="Times New Roman" w:hAnsi="Times New Roman" w:cs="Times New Roman"/>
          <w:sz w:val="24"/>
          <w:szCs w:val="24"/>
        </w:rPr>
        <w:t xml:space="preserve"> //</w:t>
      </w:r>
      <w:r w:rsidRPr="00AA5839">
        <w:t xml:space="preserve"> </w:t>
      </w:r>
      <w:r w:rsidRPr="00AA5839">
        <w:rPr>
          <w:rFonts w:ascii="Times New Roman" w:hAnsi="Times New Roman" w:cs="Times New Roman"/>
          <w:sz w:val="24"/>
          <w:szCs w:val="24"/>
        </w:rPr>
        <w:t>Н</w:t>
      </w:r>
      <w:r>
        <w:rPr>
          <w:rFonts w:ascii="Times New Roman" w:hAnsi="Times New Roman" w:cs="Times New Roman"/>
          <w:sz w:val="24"/>
          <w:szCs w:val="24"/>
        </w:rPr>
        <w:t>аучные</w:t>
      </w:r>
      <w:r w:rsidRPr="00AA5839">
        <w:rPr>
          <w:rFonts w:ascii="Times New Roman" w:hAnsi="Times New Roman" w:cs="Times New Roman"/>
          <w:sz w:val="24"/>
          <w:szCs w:val="24"/>
        </w:rPr>
        <w:t xml:space="preserve"> </w:t>
      </w:r>
      <w:r>
        <w:rPr>
          <w:rFonts w:ascii="Times New Roman" w:hAnsi="Times New Roman" w:cs="Times New Roman"/>
          <w:sz w:val="24"/>
          <w:szCs w:val="24"/>
        </w:rPr>
        <w:t xml:space="preserve">ведомости Белгородского </w:t>
      </w:r>
      <w:proofErr w:type="gramStart"/>
      <w:r>
        <w:rPr>
          <w:rFonts w:ascii="Times New Roman" w:hAnsi="Times New Roman" w:cs="Times New Roman"/>
          <w:sz w:val="24"/>
          <w:szCs w:val="24"/>
        </w:rPr>
        <w:t>гос. университета</w:t>
      </w:r>
      <w:proofErr w:type="gramEnd"/>
      <w:r>
        <w:rPr>
          <w:rFonts w:ascii="Times New Roman" w:hAnsi="Times New Roman" w:cs="Times New Roman"/>
          <w:sz w:val="24"/>
          <w:szCs w:val="24"/>
        </w:rPr>
        <w:t xml:space="preserve">. Серия: </w:t>
      </w:r>
      <w:r w:rsidRPr="00AA5839">
        <w:rPr>
          <w:rFonts w:ascii="Times New Roman" w:hAnsi="Times New Roman" w:cs="Times New Roman"/>
          <w:sz w:val="24"/>
          <w:szCs w:val="24"/>
        </w:rPr>
        <w:t xml:space="preserve"> П</w:t>
      </w:r>
      <w:r>
        <w:rPr>
          <w:rFonts w:ascii="Times New Roman" w:hAnsi="Times New Roman" w:cs="Times New Roman"/>
          <w:sz w:val="24"/>
          <w:szCs w:val="24"/>
        </w:rPr>
        <w:t>олитол</w:t>
      </w:r>
      <w:r>
        <w:rPr>
          <w:rFonts w:ascii="Times New Roman" w:hAnsi="Times New Roman" w:cs="Times New Roman"/>
          <w:sz w:val="24"/>
          <w:szCs w:val="24"/>
        </w:rPr>
        <w:t>о</w:t>
      </w:r>
      <w:r>
        <w:rPr>
          <w:rFonts w:ascii="Times New Roman" w:hAnsi="Times New Roman" w:cs="Times New Roman"/>
          <w:sz w:val="24"/>
          <w:szCs w:val="24"/>
        </w:rPr>
        <w:t>гия</w:t>
      </w:r>
      <w:r w:rsidRPr="00FC7368">
        <w:rPr>
          <w:rFonts w:ascii="Times New Roman" w:hAnsi="Times New Roman" w:cs="Times New Roman"/>
          <w:sz w:val="24"/>
          <w:szCs w:val="24"/>
        </w:rPr>
        <w:t xml:space="preserve"> //</w:t>
      </w:r>
      <w:r w:rsidRPr="00011D96">
        <w:rPr>
          <w:rFonts w:ascii="Times New Roman" w:hAnsi="Times New Roman" w:cs="Times New Roman"/>
          <w:sz w:val="24"/>
          <w:szCs w:val="24"/>
        </w:rPr>
        <w:t xml:space="preserve"> К.К. </w:t>
      </w:r>
      <w:proofErr w:type="spellStart"/>
      <w:r w:rsidRPr="00011D96">
        <w:rPr>
          <w:rFonts w:ascii="Times New Roman" w:hAnsi="Times New Roman" w:cs="Times New Roman"/>
          <w:sz w:val="24"/>
          <w:szCs w:val="24"/>
        </w:rPr>
        <w:t>Имманалиев</w:t>
      </w:r>
      <w:proofErr w:type="spellEnd"/>
      <w:r w:rsidRPr="009A7C8C">
        <w:rPr>
          <w:rFonts w:ascii="Times New Roman" w:hAnsi="Times New Roman" w:cs="Times New Roman"/>
          <w:sz w:val="24"/>
          <w:szCs w:val="24"/>
        </w:rPr>
        <w:t xml:space="preserve"> //</w:t>
      </w:r>
      <w:r w:rsidRPr="00011D96">
        <w:rPr>
          <w:rFonts w:ascii="Times New Roman" w:hAnsi="Times New Roman" w:cs="Times New Roman"/>
          <w:sz w:val="24"/>
          <w:szCs w:val="24"/>
        </w:rPr>
        <w:t xml:space="preserve"> </w:t>
      </w:r>
      <w:proofErr w:type="spellStart"/>
      <w:r w:rsidRPr="00011D96">
        <w:rPr>
          <w:rFonts w:ascii="Times New Roman" w:hAnsi="Times New Roman" w:cs="Times New Roman"/>
          <w:sz w:val="24"/>
          <w:szCs w:val="24"/>
        </w:rPr>
        <w:t>Крсу</w:t>
      </w:r>
      <w:proofErr w:type="spellEnd"/>
      <w:r w:rsidRPr="00011D96">
        <w:rPr>
          <w:rFonts w:ascii="Times New Roman" w:hAnsi="Times New Roman" w:cs="Times New Roman"/>
          <w:sz w:val="24"/>
          <w:szCs w:val="24"/>
        </w:rPr>
        <w:t xml:space="preserve"> с. 212</w:t>
      </w:r>
    </w:p>
  </w:footnote>
  <w:footnote w:id="62">
    <w:p w:rsidR="00367181" w:rsidRPr="00AA60BF" w:rsidRDefault="00367181" w:rsidP="009E3A0C">
      <w:pPr>
        <w:pStyle w:val="a5"/>
        <w:rPr>
          <w:rFonts w:ascii="Times New Roman" w:hAnsi="Times New Roman" w:cs="Times New Roman"/>
          <w:sz w:val="24"/>
          <w:szCs w:val="24"/>
        </w:rPr>
      </w:pPr>
      <w:r w:rsidRPr="00AA60BF">
        <w:rPr>
          <w:rStyle w:val="a7"/>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9E3A0C">
        <w:rPr>
          <w:rFonts w:ascii="Times New Roman" w:hAnsi="Times New Roman" w:cs="Times New Roman"/>
          <w:sz w:val="24"/>
          <w:szCs w:val="24"/>
        </w:rPr>
        <w:t>Кынев</w:t>
      </w:r>
      <w:proofErr w:type="spellEnd"/>
      <w:r w:rsidRPr="009E3A0C">
        <w:rPr>
          <w:rFonts w:ascii="Times New Roman" w:hAnsi="Times New Roman" w:cs="Times New Roman"/>
          <w:sz w:val="24"/>
          <w:szCs w:val="24"/>
        </w:rPr>
        <w:t xml:space="preserve"> А.В., </w:t>
      </w:r>
      <w:proofErr w:type="spellStart"/>
      <w:r w:rsidRPr="009E3A0C">
        <w:rPr>
          <w:rFonts w:ascii="Times New Roman" w:hAnsi="Times New Roman" w:cs="Times New Roman"/>
          <w:sz w:val="24"/>
          <w:szCs w:val="24"/>
        </w:rPr>
        <w:t>Любарев</w:t>
      </w:r>
      <w:proofErr w:type="spellEnd"/>
      <w:r w:rsidRPr="009E3A0C">
        <w:rPr>
          <w:rFonts w:ascii="Times New Roman" w:hAnsi="Times New Roman" w:cs="Times New Roman"/>
          <w:sz w:val="24"/>
          <w:szCs w:val="24"/>
        </w:rPr>
        <w:t xml:space="preserve"> А.Е. Партии и выборы в современно</w:t>
      </w:r>
      <w:r>
        <w:rPr>
          <w:rFonts w:ascii="Times New Roman" w:hAnsi="Times New Roman" w:cs="Times New Roman"/>
          <w:sz w:val="24"/>
          <w:szCs w:val="24"/>
        </w:rPr>
        <w:t xml:space="preserve">й России: Эволюция и </w:t>
      </w:r>
      <w:proofErr w:type="spellStart"/>
      <w:r>
        <w:rPr>
          <w:rFonts w:ascii="Times New Roman" w:hAnsi="Times New Roman" w:cs="Times New Roman"/>
          <w:sz w:val="24"/>
          <w:szCs w:val="24"/>
        </w:rPr>
        <w:t>дево-люция</w:t>
      </w:r>
      <w:proofErr w:type="spellEnd"/>
      <w:r w:rsidRPr="009E3A0C">
        <w:rPr>
          <w:rFonts w:ascii="Times New Roman" w:hAnsi="Times New Roman" w:cs="Times New Roman"/>
          <w:sz w:val="24"/>
          <w:szCs w:val="24"/>
        </w:rPr>
        <w:t xml:space="preserve"> // М.: Фонд «либеральная миссия», 2011.</w:t>
      </w:r>
      <w:r w:rsidRPr="00AA60BF">
        <w:rPr>
          <w:rFonts w:ascii="Times New Roman" w:hAnsi="Times New Roman" w:cs="Times New Roman"/>
          <w:sz w:val="24"/>
          <w:szCs w:val="24"/>
        </w:rPr>
        <w:t xml:space="preserve"> С. 192.</w:t>
      </w:r>
    </w:p>
  </w:footnote>
  <w:footnote w:id="63">
    <w:p w:rsidR="00367181" w:rsidRPr="00011D96" w:rsidRDefault="00367181" w:rsidP="00DB0472">
      <w:pPr>
        <w:pStyle w:val="a5"/>
        <w:rPr>
          <w:rFonts w:ascii="Times New Roman" w:hAnsi="Times New Roman" w:cs="Times New Roman"/>
          <w:sz w:val="24"/>
          <w:szCs w:val="24"/>
        </w:rPr>
      </w:pPr>
      <w:r w:rsidRPr="00011D96">
        <w:rPr>
          <w:rStyle w:val="a7"/>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Pr>
          <w:rFonts w:ascii="Times New Roman" w:hAnsi="Times New Roman" w:cs="Times New Roman"/>
          <w:sz w:val="24"/>
          <w:szCs w:val="24"/>
        </w:rPr>
        <w:t>Дюверже</w:t>
      </w:r>
      <w:proofErr w:type="spellEnd"/>
      <w:r>
        <w:rPr>
          <w:rFonts w:ascii="Times New Roman" w:hAnsi="Times New Roman" w:cs="Times New Roman"/>
          <w:sz w:val="24"/>
          <w:szCs w:val="24"/>
        </w:rPr>
        <w:t xml:space="preserve"> М. Политические партии</w:t>
      </w:r>
      <w:r w:rsidRPr="009E3A0C">
        <w:rPr>
          <w:rFonts w:ascii="Times New Roman" w:hAnsi="Times New Roman" w:cs="Times New Roman"/>
          <w:sz w:val="24"/>
          <w:szCs w:val="24"/>
        </w:rPr>
        <w:t xml:space="preserve"> //</w:t>
      </w:r>
      <w:r>
        <w:rPr>
          <w:rFonts w:ascii="Times New Roman" w:hAnsi="Times New Roman" w:cs="Times New Roman"/>
          <w:sz w:val="24"/>
          <w:szCs w:val="24"/>
        </w:rPr>
        <w:t xml:space="preserve"> Академический проект</w:t>
      </w:r>
      <w:r w:rsidRPr="009E3A0C">
        <w:rPr>
          <w:rFonts w:ascii="Times New Roman" w:hAnsi="Times New Roman" w:cs="Times New Roman"/>
          <w:sz w:val="24"/>
          <w:szCs w:val="24"/>
        </w:rPr>
        <w:t xml:space="preserve"> //</w:t>
      </w:r>
      <w:r>
        <w:rPr>
          <w:rFonts w:ascii="Times New Roman" w:hAnsi="Times New Roman" w:cs="Times New Roman"/>
          <w:sz w:val="24"/>
          <w:szCs w:val="24"/>
        </w:rPr>
        <w:t xml:space="preserve"> М.</w:t>
      </w:r>
      <w:r w:rsidRPr="00730035">
        <w:rPr>
          <w:rFonts w:ascii="Times New Roman" w:hAnsi="Times New Roman" w:cs="Times New Roman"/>
          <w:sz w:val="24"/>
          <w:szCs w:val="24"/>
        </w:rPr>
        <w:t>; 2002.</w:t>
      </w:r>
      <w:r w:rsidRPr="00011D96">
        <w:rPr>
          <w:rFonts w:ascii="Times New Roman" w:hAnsi="Times New Roman" w:cs="Times New Roman"/>
          <w:sz w:val="24"/>
          <w:szCs w:val="24"/>
        </w:rPr>
        <w:t xml:space="preserve"> С. 272-273.</w:t>
      </w:r>
    </w:p>
  </w:footnote>
  <w:footnote w:id="64">
    <w:p w:rsidR="00367181" w:rsidRPr="009E3A0C" w:rsidRDefault="00367181" w:rsidP="00923B65">
      <w:pPr>
        <w:pStyle w:val="a5"/>
        <w:rPr>
          <w:rFonts w:ascii="Times New Roman" w:hAnsi="Times New Roman" w:cs="Times New Roman"/>
          <w:sz w:val="24"/>
          <w:szCs w:val="24"/>
        </w:rPr>
      </w:pPr>
      <w:r w:rsidRPr="00AA60BF">
        <w:rPr>
          <w:rStyle w:val="a7"/>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Pr>
          <w:rFonts w:ascii="Times New Roman" w:hAnsi="Times New Roman" w:cs="Times New Roman"/>
          <w:sz w:val="24"/>
          <w:szCs w:val="24"/>
        </w:rPr>
        <w:t>Зонтхаймер</w:t>
      </w:r>
      <w:proofErr w:type="spellEnd"/>
      <w:r>
        <w:rPr>
          <w:rFonts w:ascii="Times New Roman" w:hAnsi="Times New Roman" w:cs="Times New Roman"/>
          <w:sz w:val="24"/>
          <w:szCs w:val="24"/>
        </w:rPr>
        <w:t xml:space="preserve"> К.</w:t>
      </w:r>
      <w:r w:rsidRPr="00923B65">
        <w:rPr>
          <w:rFonts w:ascii="Times New Roman" w:hAnsi="Times New Roman" w:cs="Times New Roman"/>
          <w:sz w:val="24"/>
          <w:szCs w:val="24"/>
        </w:rPr>
        <w:t xml:space="preserve"> //Федеративная Республика Германия сегодня. Основные черты полит</w:t>
      </w:r>
      <w:r w:rsidRPr="00923B65">
        <w:rPr>
          <w:rFonts w:ascii="Times New Roman" w:hAnsi="Times New Roman" w:cs="Times New Roman"/>
          <w:sz w:val="24"/>
          <w:szCs w:val="24"/>
        </w:rPr>
        <w:t>и</w:t>
      </w:r>
      <w:r w:rsidRPr="00923B65">
        <w:rPr>
          <w:rFonts w:ascii="Times New Roman" w:hAnsi="Times New Roman" w:cs="Times New Roman"/>
          <w:sz w:val="24"/>
          <w:szCs w:val="24"/>
        </w:rPr>
        <w:t>че</w:t>
      </w:r>
      <w:r>
        <w:rPr>
          <w:rFonts w:ascii="Times New Roman" w:hAnsi="Times New Roman" w:cs="Times New Roman"/>
          <w:sz w:val="24"/>
          <w:szCs w:val="24"/>
        </w:rPr>
        <w:t>ской системы</w:t>
      </w:r>
      <w:r w:rsidRPr="00923B65">
        <w:rPr>
          <w:rFonts w:ascii="Times New Roman" w:hAnsi="Times New Roman" w:cs="Times New Roman"/>
          <w:sz w:val="24"/>
          <w:szCs w:val="24"/>
        </w:rPr>
        <w:t xml:space="preserve"> // </w:t>
      </w:r>
      <w:r>
        <w:rPr>
          <w:rFonts w:ascii="Times New Roman" w:hAnsi="Times New Roman" w:cs="Times New Roman"/>
          <w:sz w:val="24"/>
          <w:szCs w:val="24"/>
        </w:rPr>
        <w:t>1996</w:t>
      </w:r>
      <w:r w:rsidRPr="00AA60BF">
        <w:rPr>
          <w:rFonts w:ascii="Times New Roman" w:hAnsi="Times New Roman" w:cs="Times New Roman"/>
          <w:sz w:val="24"/>
          <w:szCs w:val="24"/>
        </w:rPr>
        <w:t xml:space="preserve"> С</w:t>
      </w:r>
      <w:r w:rsidRPr="009E3A0C">
        <w:rPr>
          <w:rFonts w:ascii="Times New Roman" w:hAnsi="Times New Roman" w:cs="Times New Roman"/>
          <w:sz w:val="24"/>
          <w:szCs w:val="24"/>
        </w:rPr>
        <w:t>. 182-183.</w:t>
      </w:r>
    </w:p>
  </w:footnote>
  <w:footnote w:id="65">
    <w:p w:rsidR="00367181" w:rsidRPr="002478B9" w:rsidRDefault="00367181" w:rsidP="00DB0472">
      <w:pPr>
        <w:pStyle w:val="a5"/>
        <w:rPr>
          <w:rFonts w:ascii="Times New Roman" w:hAnsi="Times New Roman" w:cs="Times New Roman"/>
          <w:lang w:val="en-US"/>
        </w:rPr>
      </w:pPr>
      <w:r w:rsidRPr="00AA60BF">
        <w:rPr>
          <w:rStyle w:val="a7"/>
          <w:rFonts w:ascii="Times New Roman" w:hAnsi="Times New Roman" w:cs="Times New Roman"/>
          <w:sz w:val="24"/>
          <w:szCs w:val="24"/>
        </w:rPr>
        <w:footnoteRef/>
      </w:r>
      <w:r w:rsidRPr="002478B9">
        <w:rPr>
          <w:rFonts w:ascii="Times New Roman" w:hAnsi="Times New Roman" w:cs="Times New Roman"/>
          <w:sz w:val="24"/>
          <w:szCs w:val="24"/>
          <w:lang w:val="en-US"/>
        </w:rPr>
        <w:t xml:space="preserve"> </w:t>
      </w:r>
      <w:proofErr w:type="spellStart"/>
      <w:r w:rsidRPr="00AA60BF">
        <w:rPr>
          <w:rFonts w:ascii="Times New Roman" w:hAnsi="Times New Roman" w:cs="Times New Roman"/>
          <w:sz w:val="24"/>
          <w:szCs w:val="24"/>
          <w:lang w:val="en-US"/>
        </w:rPr>
        <w:t>Keefy</w:t>
      </w:r>
      <w:proofErr w:type="spellEnd"/>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lang w:val="en-US"/>
        </w:rPr>
        <w:t>W</w:t>
      </w:r>
      <w:r w:rsidRPr="002478B9">
        <w:rPr>
          <w:rFonts w:ascii="Times New Roman" w:hAnsi="Times New Roman" w:cs="Times New Roman"/>
          <w:sz w:val="24"/>
          <w:szCs w:val="24"/>
          <w:lang w:val="en-US"/>
        </w:rPr>
        <w:t>.</w:t>
      </w:r>
      <w:r w:rsidRPr="00AA60BF">
        <w:rPr>
          <w:rFonts w:ascii="Times New Roman" w:hAnsi="Times New Roman" w:cs="Times New Roman"/>
          <w:sz w:val="24"/>
          <w:szCs w:val="24"/>
          <w:lang w:val="en-US"/>
        </w:rPr>
        <w:t>J</w:t>
      </w:r>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rPr>
        <w:t>Р</w:t>
      </w:r>
      <w:proofErr w:type="spellStart"/>
      <w:r w:rsidRPr="00AA60BF">
        <w:rPr>
          <w:rFonts w:ascii="Times New Roman" w:hAnsi="Times New Roman" w:cs="Times New Roman"/>
          <w:sz w:val="24"/>
          <w:szCs w:val="24"/>
          <w:lang w:val="en-US"/>
        </w:rPr>
        <w:t>olitical</w:t>
      </w:r>
      <w:proofErr w:type="spellEnd"/>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lang w:val="en-US"/>
        </w:rPr>
        <w:t>p</w:t>
      </w:r>
      <w:r w:rsidRPr="00AA60BF">
        <w:rPr>
          <w:rFonts w:ascii="Times New Roman" w:hAnsi="Times New Roman" w:cs="Times New Roman"/>
          <w:sz w:val="24"/>
          <w:szCs w:val="24"/>
        </w:rPr>
        <w:t>а</w:t>
      </w:r>
      <w:proofErr w:type="spellStart"/>
      <w:r w:rsidRPr="00AA60BF">
        <w:rPr>
          <w:rFonts w:ascii="Times New Roman" w:hAnsi="Times New Roman" w:cs="Times New Roman"/>
          <w:sz w:val="24"/>
          <w:szCs w:val="24"/>
          <w:lang w:val="en-US"/>
        </w:rPr>
        <w:t>rties</w:t>
      </w:r>
      <w:proofErr w:type="spellEnd"/>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lang w:val="en-US"/>
        </w:rPr>
        <w:t>and</w:t>
      </w:r>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lang w:val="en-US"/>
        </w:rPr>
        <w:t>public</w:t>
      </w:r>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lang w:val="en-US"/>
        </w:rPr>
        <w:t>policy</w:t>
      </w:r>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lang w:val="en-US"/>
        </w:rPr>
        <w:t>in</w:t>
      </w:r>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lang w:val="en-US"/>
        </w:rPr>
        <w:t>American</w:t>
      </w:r>
      <w:r w:rsidRPr="002478B9">
        <w:rPr>
          <w:rFonts w:ascii="Times New Roman" w:hAnsi="Times New Roman" w:cs="Times New Roman"/>
          <w:sz w:val="24"/>
          <w:szCs w:val="24"/>
          <w:lang w:val="en-US"/>
        </w:rPr>
        <w:t xml:space="preserve"> </w:t>
      </w:r>
      <w:r w:rsidRPr="00AA60BF">
        <w:rPr>
          <w:rFonts w:ascii="Times New Roman" w:hAnsi="Times New Roman" w:cs="Times New Roman"/>
          <w:sz w:val="24"/>
          <w:szCs w:val="24"/>
          <w:lang w:val="en-US"/>
        </w:rPr>
        <w:t>Gover</w:t>
      </w:r>
      <w:r w:rsidRPr="00AA60BF">
        <w:rPr>
          <w:rFonts w:ascii="Times New Roman" w:hAnsi="Times New Roman" w:cs="Times New Roman"/>
          <w:sz w:val="24"/>
          <w:szCs w:val="24"/>
          <w:lang w:val="en-US"/>
        </w:rPr>
        <w:t>n</w:t>
      </w:r>
      <w:r w:rsidRPr="00AA60BF">
        <w:rPr>
          <w:rFonts w:ascii="Times New Roman" w:hAnsi="Times New Roman" w:cs="Times New Roman"/>
          <w:sz w:val="24"/>
          <w:szCs w:val="24"/>
          <w:lang w:val="en-US"/>
        </w:rPr>
        <w:t>ment</w:t>
      </w:r>
      <w:r w:rsidRPr="002478B9">
        <w:rPr>
          <w:rFonts w:ascii="Times New Roman" w:hAnsi="Times New Roman" w:cs="Times New Roman"/>
          <w:sz w:val="24"/>
          <w:szCs w:val="24"/>
          <w:lang w:val="en-US"/>
        </w:rPr>
        <w:t>//</w:t>
      </w:r>
      <w:r w:rsidRPr="00AA60BF">
        <w:rPr>
          <w:rFonts w:ascii="Times New Roman" w:hAnsi="Times New Roman" w:cs="Times New Roman"/>
          <w:sz w:val="24"/>
          <w:szCs w:val="24"/>
          <w:lang w:val="en-US"/>
        </w:rPr>
        <w:t>Washington</w:t>
      </w:r>
      <w:r w:rsidRPr="002478B9">
        <w:rPr>
          <w:rFonts w:ascii="Times New Roman" w:hAnsi="Times New Roman" w:cs="Times New Roman"/>
          <w:sz w:val="24"/>
          <w:szCs w:val="24"/>
          <w:lang w:val="en-US"/>
        </w:rPr>
        <w:t>,1991.</w:t>
      </w:r>
      <w:r>
        <w:rPr>
          <w:rFonts w:ascii="Times New Roman" w:hAnsi="Times New Roman" w:cs="Times New Roman"/>
          <w:sz w:val="24"/>
          <w:szCs w:val="24"/>
          <w:lang w:val="en-US"/>
        </w:rPr>
        <w:t>P</w:t>
      </w:r>
      <w:r w:rsidRPr="002478B9">
        <w:rPr>
          <w:rFonts w:ascii="Times New Roman" w:hAnsi="Times New Roman" w:cs="Times New Roman"/>
          <w:sz w:val="24"/>
          <w:szCs w:val="24"/>
          <w:lang w:val="en-US"/>
        </w:rPr>
        <w:t>.10</w:t>
      </w:r>
    </w:p>
  </w:footnote>
  <w:footnote w:id="66">
    <w:p w:rsidR="00367181" w:rsidRPr="00F9631E" w:rsidRDefault="00367181" w:rsidP="00F9631E">
      <w:pPr>
        <w:pStyle w:val="3"/>
        <w:spacing w:before="75" w:after="75"/>
        <w:rPr>
          <w:rFonts w:ascii="Times New Roman" w:eastAsia="Times New Roman" w:hAnsi="Times New Roman" w:cs="Times New Roman"/>
          <w:b w:val="0"/>
          <w:color w:val="000000" w:themeColor="text1"/>
          <w:sz w:val="24"/>
          <w:szCs w:val="24"/>
          <w:lang w:eastAsia="ru-RU"/>
        </w:rPr>
      </w:pPr>
      <w:r w:rsidRPr="00F9631E">
        <w:rPr>
          <w:rStyle w:val="a7"/>
          <w:rFonts w:ascii="Times New Roman" w:hAnsi="Times New Roman" w:cs="Times New Roman"/>
          <w:b w:val="0"/>
          <w:color w:val="000000" w:themeColor="text1"/>
          <w:sz w:val="24"/>
          <w:szCs w:val="24"/>
        </w:rPr>
        <w:footnoteRef/>
      </w:r>
      <w:r w:rsidRPr="00F9631E">
        <w:rPr>
          <w:rFonts w:ascii="Times New Roman" w:hAnsi="Times New Roman" w:cs="Times New Roman"/>
          <w:b w:val="0"/>
          <w:color w:val="000000" w:themeColor="text1"/>
          <w:sz w:val="24"/>
          <w:szCs w:val="24"/>
        </w:rPr>
        <w:t xml:space="preserve"> </w:t>
      </w:r>
      <w:r w:rsidRPr="00F9631E">
        <w:rPr>
          <w:rFonts w:ascii="Times New Roman" w:eastAsia="Times New Roman" w:hAnsi="Times New Roman" w:cs="Times New Roman"/>
          <w:b w:val="0"/>
          <w:color w:val="000000" w:themeColor="text1"/>
          <w:sz w:val="24"/>
          <w:szCs w:val="24"/>
          <w:lang w:eastAsia="ru-RU"/>
        </w:rPr>
        <w:t>Куз</w:t>
      </w:r>
      <w:r>
        <w:rPr>
          <w:rFonts w:ascii="Times New Roman" w:eastAsia="Times New Roman" w:hAnsi="Times New Roman" w:cs="Times New Roman"/>
          <w:b w:val="0"/>
          <w:color w:val="000000" w:themeColor="text1"/>
          <w:sz w:val="24"/>
          <w:szCs w:val="24"/>
          <w:lang w:eastAsia="ru-RU"/>
        </w:rPr>
        <w:t xml:space="preserve">нец Ю.Л. </w:t>
      </w:r>
      <w:proofErr w:type="spellStart"/>
      <w:r>
        <w:rPr>
          <w:rFonts w:ascii="Times New Roman" w:eastAsia="Times New Roman" w:hAnsi="Times New Roman" w:cs="Times New Roman"/>
          <w:b w:val="0"/>
          <w:color w:val="000000" w:themeColor="text1"/>
          <w:sz w:val="24"/>
          <w:szCs w:val="24"/>
          <w:lang w:eastAsia="ru-RU"/>
        </w:rPr>
        <w:t>Партология</w:t>
      </w:r>
      <w:proofErr w:type="spellEnd"/>
      <w:r>
        <w:rPr>
          <w:rFonts w:ascii="Times New Roman" w:eastAsia="Times New Roman" w:hAnsi="Times New Roman" w:cs="Times New Roman"/>
          <w:b w:val="0"/>
          <w:color w:val="000000" w:themeColor="text1"/>
          <w:sz w:val="24"/>
          <w:szCs w:val="24"/>
          <w:lang w:eastAsia="ru-RU"/>
        </w:rPr>
        <w:t xml:space="preserve"> и жизнь. Полис. Политические</w:t>
      </w:r>
      <w:r w:rsidRPr="00F9631E">
        <w:rPr>
          <w:rFonts w:ascii="Times New Roman" w:eastAsia="Times New Roman" w:hAnsi="Times New Roman" w:cs="Times New Roman"/>
          <w:b w:val="0"/>
          <w:color w:val="000000" w:themeColor="text1"/>
          <w:sz w:val="24"/>
          <w:szCs w:val="24"/>
          <w:lang w:eastAsia="ru-RU"/>
        </w:rPr>
        <w:t xml:space="preserve"> исследо</w:t>
      </w:r>
      <w:r>
        <w:rPr>
          <w:rFonts w:ascii="Times New Roman" w:eastAsia="Times New Roman" w:hAnsi="Times New Roman" w:cs="Times New Roman"/>
          <w:b w:val="0"/>
          <w:color w:val="000000" w:themeColor="text1"/>
          <w:sz w:val="24"/>
          <w:szCs w:val="24"/>
          <w:lang w:eastAsia="ru-RU"/>
        </w:rPr>
        <w:t>вания.2005.№1.С.</w:t>
      </w:r>
      <w:r w:rsidRPr="00F9631E">
        <w:rPr>
          <w:rFonts w:ascii="Times New Roman" w:eastAsia="Times New Roman" w:hAnsi="Times New Roman" w:cs="Times New Roman"/>
          <w:b w:val="0"/>
          <w:color w:val="000000" w:themeColor="text1"/>
          <w:sz w:val="24"/>
          <w:szCs w:val="24"/>
          <w:lang w:eastAsia="ru-RU"/>
        </w:rPr>
        <w:t>173-176.</w:t>
      </w:r>
    </w:p>
    <w:p w:rsidR="00367181" w:rsidRPr="00F9631E" w:rsidRDefault="00367181">
      <w:pPr>
        <w:pStyle w:val="a5"/>
        <w:rPr>
          <w:rFonts w:ascii="Times New Roman" w:hAnsi="Times New Roman" w:cs="Times New Roman"/>
          <w:sz w:val="24"/>
          <w:szCs w:val="24"/>
        </w:rPr>
      </w:pPr>
    </w:p>
  </w:footnote>
  <w:footnote w:id="67">
    <w:p w:rsidR="00367181" w:rsidRPr="00011D96" w:rsidRDefault="00367181" w:rsidP="00224FB6">
      <w:pPr>
        <w:pStyle w:val="a5"/>
        <w:rPr>
          <w:rFonts w:ascii="Times New Roman" w:hAnsi="Times New Roman" w:cs="Times New Roman"/>
          <w:sz w:val="24"/>
          <w:szCs w:val="24"/>
        </w:rPr>
      </w:pPr>
      <w:r w:rsidRPr="00011D96">
        <w:rPr>
          <w:rStyle w:val="a7"/>
          <w:rFonts w:ascii="Times New Roman" w:hAnsi="Times New Roman" w:cs="Times New Roman"/>
          <w:sz w:val="24"/>
          <w:szCs w:val="24"/>
        </w:rPr>
        <w:footnoteRef/>
      </w:r>
      <w:r w:rsidRPr="00011D96">
        <w:rPr>
          <w:rFonts w:ascii="Times New Roman" w:hAnsi="Times New Roman" w:cs="Times New Roman"/>
          <w:sz w:val="24"/>
          <w:szCs w:val="24"/>
        </w:rPr>
        <w:t xml:space="preserve"> </w:t>
      </w:r>
      <w:proofErr w:type="spellStart"/>
      <w:r w:rsidRPr="00011D96">
        <w:rPr>
          <w:rFonts w:ascii="Times New Roman" w:hAnsi="Times New Roman" w:cs="Times New Roman"/>
          <w:sz w:val="24"/>
          <w:szCs w:val="24"/>
        </w:rPr>
        <w:t>Митрахович</w:t>
      </w:r>
      <w:proofErr w:type="spellEnd"/>
      <w:r w:rsidRPr="00011D96">
        <w:rPr>
          <w:rFonts w:ascii="Times New Roman" w:hAnsi="Times New Roman" w:cs="Times New Roman"/>
          <w:sz w:val="24"/>
          <w:szCs w:val="24"/>
        </w:rPr>
        <w:t xml:space="preserve"> С.П. Локализация идеологической ценностной игры российских политич</w:t>
      </w:r>
      <w:r w:rsidRPr="00011D96">
        <w:rPr>
          <w:rFonts w:ascii="Times New Roman" w:hAnsi="Times New Roman" w:cs="Times New Roman"/>
          <w:sz w:val="24"/>
          <w:szCs w:val="24"/>
        </w:rPr>
        <w:t>е</w:t>
      </w:r>
      <w:r w:rsidRPr="00011D96">
        <w:rPr>
          <w:rFonts w:ascii="Times New Roman" w:hAnsi="Times New Roman" w:cs="Times New Roman"/>
          <w:sz w:val="24"/>
          <w:szCs w:val="24"/>
        </w:rPr>
        <w:t>ских партий // Вестник Рос</w:t>
      </w:r>
      <w:proofErr w:type="gramStart"/>
      <w:r w:rsidRPr="00011D96">
        <w:rPr>
          <w:rFonts w:ascii="Times New Roman" w:hAnsi="Times New Roman" w:cs="Times New Roman"/>
          <w:sz w:val="24"/>
          <w:szCs w:val="24"/>
        </w:rPr>
        <w:t>.</w:t>
      </w:r>
      <w:proofErr w:type="gramEnd"/>
      <w:r w:rsidRPr="00011D96">
        <w:rPr>
          <w:rFonts w:ascii="Times New Roman" w:hAnsi="Times New Roman" w:cs="Times New Roman"/>
          <w:sz w:val="24"/>
          <w:szCs w:val="24"/>
        </w:rPr>
        <w:t xml:space="preserve"> </w:t>
      </w:r>
      <w:proofErr w:type="gramStart"/>
      <w:r w:rsidRPr="00011D96">
        <w:rPr>
          <w:rFonts w:ascii="Times New Roman" w:hAnsi="Times New Roman" w:cs="Times New Roman"/>
          <w:sz w:val="24"/>
          <w:szCs w:val="24"/>
        </w:rPr>
        <w:t>г</w:t>
      </w:r>
      <w:proofErr w:type="gramEnd"/>
      <w:r w:rsidRPr="00011D96">
        <w:rPr>
          <w:rFonts w:ascii="Times New Roman" w:hAnsi="Times New Roman" w:cs="Times New Roman"/>
          <w:sz w:val="24"/>
          <w:szCs w:val="24"/>
        </w:rPr>
        <w:t xml:space="preserve">ос. </w:t>
      </w:r>
      <w:proofErr w:type="spellStart"/>
      <w:r w:rsidRPr="00011D96">
        <w:rPr>
          <w:rFonts w:ascii="Times New Roman" w:hAnsi="Times New Roman" w:cs="Times New Roman"/>
          <w:sz w:val="24"/>
          <w:szCs w:val="24"/>
        </w:rPr>
        <w:t>гуманит</w:t>
      </w:r>
      <w:proofErr w:type="spellEnd"/>
      <w:r w:rsidRPr="00011D96">
        <w:rPr>
          <w:rFonts w:ascii="Times New Roman" w:hAnsi="Times New Roman" w:cs="Times New Roman"/>
          <w:sz w:val="24"/>
          <w:szCs w:val="24"/>
        </w:rPr>
        <w:t>. ун-та. Сер. Социология. 2009. № 1. С. 86.</w:t>
      </w:r>
    </w:p>
  </w:footnote>
  <w:footnote w:id="68">
    <w:p w:rsidR="00367181" w:rsidRPr="002D62A6" w:rsidRDefault="00367181" w:rsidP="00F544DE">
      <w:pPr>
        <w:pStyle w:val="a5"/>
        <w:rPr>
          <w:rFonts w:ascii="Times New Roman" w:hAnsi="Times New Roman" w:cs="Times New Roman"/>
          <w:sz w:val="24"/>
        </w:rPr>
      </w:pPr>
      <w:r w:rsidRPr="00011D96">
        <w:rPr>
          <w:rStyle w:val="a7"/>
          <w:rFonts w:ascii="Times New Roman" w:hAnsi="Times New Roman" w:cs="Times New Roman"/>
          <w:sz w:val="24"/>
        </w:rPr>
        <w:footnoteRef/>
      </w:r>
      <w:r w:rsidRPr="00011D96">
        <w:rPr>
          <w:rFonts w:ascii="Times New Roman" w:hAnsi="Times New Roman" w:cs="Times New Roman"/>
          <w:sz w:val="24"/>
        </w:rPr>
        <w:t xml:space="preserve"> Лаврентьев</w:t>
      </w:r>
      <w:r w:rsidRPr="00923B65">
        <w:rPr>
          <w:rFonts w:ascii="Times New Roman" w:hAnsi="Times New Roman" w:cs="Times New Roman"/>
          <w:sz w:val="24"/>
        </w:rPr>
        <w:t xml:space="preserve"> </w:t>
      </w:r>
      <w:r>
        <w:rPr>
          <w:rFonts w:ascii="Times New Roman" w:hAnsi="Times New Roman" w:cs="Times New Roman"/>
          <w:sz w:val="24"/>
          <w:lang w:val="en-US"/>
        </w:rPr>
        <w:t>C</w:t>
      </w:r>
      <w:r w:rsidRPr="00011D96">
        <w:rPr>
          <w:rFonts w:ascii="Times New Roman" w:hAnsi="Times New Roman" w:cs="Times New Roman"/>
          <w:sz w:val="24"/>
        </w:rPr>
        <w:t xml:space="preserve">. Новые основания классификации политических партий  в современной России. Статья. Журнал Власть 2012 №3 </w:t>
      </w:r>
      <w:r w:rsidRPr="00011D96">
        <w:rPr>
          <w:rFonts w:ascii="Times New Roman" w:hAnsi="Times New Roman" w:cs="Times New Roman"/>
          <w:sz w:val="24"/>
          <w:lang w:val="en-US"/>
        </w:rPr>
        <w:t>c</w:t>
      </w:r>
      <w:r w:rsidRPr="00066DCD">
        <w:rPr>
          <w:rFonts w:ascii="Times New Roman" w:hAnsi="Times New Roman" w:cs="Times New Roman"/>
          <w:sz w:val="24"/>
        </w:rPr>
        <w:t>.130-131.</w:t>
      </w:r>
    </w:p>
  </w:footnote>
  <w:footnote w:id="69">
    <w:p w:rsidR="00367181" w:rsidRPr="0011354D" w:rsidRDefault="00367181" w:rsidP="00187EC5">
      <w:pPr>
        <w:pStyle w:val="a5"/>
        <w:jc w:val="both"/>
        <w:rPr>
          <w:rFonts w:ascii="Times New Roman" w:hAnsi="Times New Roman" w:cs="Times New Roman"/>
          <w:sz w:val="24"/>
          <w:szCs w:val="24"/>
        </w:rPr>
      </w:pPr>
      <w:r w:rsidRPr="0011354D">
        <w:rPr>
          <w:rStyle w:val="a7"/>
          <w:rFonts w:ascii="Times New Roman" w:hAnsi="Times New Roman" w:cs="Times New Roman"/>
          <w:sz w:val="24"/>
          <w:szCs w:val="24"/>
        </w:rPr>
        <w:footnoteRef/>
      </w:r>
      <w:r w:rsidRPr="0011354D">
        <w:rPr>
          <w:rFonts w:ascii="Times New Roman" w:hAnsi="Times New Roman" w:cs="Times New Roman"/>
          <w:sz w:val="24"/>
          <w:szCs w:val="24"/>
        </w:rPr>
        <w:t xml:space="preserve"> Российский консерватизм — идеология партии (2009) // Информацион</w:t>
      </w:r>
      <w:r>
        <w:rPr>
          <w:rFonts w:ascii="Times New Roman" w:hAnsi="Times New Roman" w:cs="Times New Roman"/>
          <w:sz w:val="24"/>
          <w:szCs w:val="24"/>
        </w:rPr>
        <w:t>но</w:t>
      </w:r>
      <w:r w:rsidRPr="003F4F3F">
        <w:rPr>
          <w:rFonts w:ascii="Times New Roman" w:hAnsi="Times New Roman" w:cs="Times New Roman"/>
          <w:sz w:val="24"/>
          <w:szCs w:val="24"/>
        </w:rPr>
        <w:t xml:space="preserve"> </w:t>
      </w:r>
      <w:r w:rsidRPr="0011354D">
        <w:rPr>
          <w:rFonts w:ascii="Times New Roman" w:hAnsi="Times New Roman" w:cs="Times New Roman"/>
          <w:sz w:val="24"/>
          <w:szCs w:val="24"/>
        </w:rPr>
        <w:t>аналитиче</w:t>
      </w:r>
      <w:r>
        <w:rPr>
          <w:rFonts w:ascii="Times New Roman" w:hAnsi="Times New Roman" w:cs="Times New Roman"/>
          <w:sz w:val="24"/>
          <w:szCs w:val="24"/>
        </w:rPr>
        <w:t xml:space="preserve">ский бюллетень Центра социально-консервативной политики.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9</w:t>
      </w:r>
      <w:r w:rsidRPr="0011354D">
        <w:rPr>
          <w:rFonts w:ascii="Times New Roman" w:hAnsi="Times New Roman" w:cs="Times New Roman"/>
          <w:sz w:val="24"/>
          <w:szCs w:val="24"/>
        </w:rPr>
        <w:t>: Российский консерв</w:t>
      </w:r>
      <w:r w:rsidRPr="0011354D">
        <w:rPr>
          <w:rFonts w:ascii="Times New Roman" w:hAnsi="Times New Roman" w:cs="Times New Roman"/>
          <w:sz w:val="24"/>
          <w:szCs w:val="24"/>
        </w:rPr>
        <w:t>а</w:t>
      </w:r>
      <w:r w:rsidRPr="0011354D">
        <w:rPr>
          <w:rFonts w:ascii="Times New Roman" w:hAnsi="Times New Roman" w:cs="Times New Roman"/>
          <w:sz w:val="24"/>
          <w:szCs w:val="24"/>
        </w:rPr>
        <w:t>тизм — идеология партии «Единая Россия». М.</w:t>
      </w:r>
    </w:p>
  </w:footnote>
  <w:footnote w:id="70">
    <w:p w:rsidR="00367181" w:rsidRPr="0011354D" w:rsidRDefault="00367181" w:rsidP="00187EC5">
      <w:pPr>
        <w:pStyle w:val="a5"/>
        <w:jc w:val="both"/>
        <w:rPr>
          <w:rFonts w:ascii="Times New Roman" w:hAnsi="Times New Roman" w:cs="Times New Roman"/>
          <w:sz w:val="24"/>
          <w:szCs w:val="24"/>
        </w:rPr>
      </w:pPr>
      <w:r w:rsidRPr="0011354D">
        <w:rPr>
          <w:rStyle w:val="a7"/>
          <w:rFonts w:ascii="Times New Roman" w:hAnsi="Times New Roman" w:cs="Times New Roman"/>
          <w:sz w:val="24"/>
          <w:szCs w:val="24"/>
        </w:rPr>
        <w:footnoteRef/>
      </w:r>
      <w:r w:rsidRPr="0011354D">
        <w:rPr>
          <w:rFonts w:ascii="Times New Roman" w:hAnsi="Times New Roman" w:cs="Times New Roman"/>
          <w:sz w:val="24"/>
          <w:szCs w:val="24"/>
        </w:rPr>
        <w:t xml:space="preserve"> </w:t>
      </w:r>
      <w:r w:rsidRPr="0011354D">
        <w:rPr>
          <w:rFonts w:ascii="Times New Roman" w:hAnsi="Times New Roman" w:cs="Times New Roman"/>
          <w:color w:val="000000"/>
          <w:sz w:val="24"/>
          <w:szCs w:val="24"/>
          <w:shd w:val="clear" w:color="auto" w:fill="FFFFFF"/>
        </w:rPr>
        <w:t>Знание</w:t>
      </w:r>
      <w:proofErr w:type="gramStart"/>
      <w:r w:rsidRPr="0011354D">
        <w:rPr>
          <w:rFonts w:ascii="Times New Roman" w:hAnsi="Times New Roman" w:cs="Times New Roman"/>
          <w:color w:val="000000"/>
          <w:sz w:val="24"/>
          <w:szCs w:val="24"/>
          <w:shd w:val="clear" w:color="auto" w:fill="FFFFFF"/>
        </w:rPr>
        <w:t>.</w:t>
      </w:r>
      <w:proofErr w:type="gramEnd"/>
      <w:r w:rsidRPr="0011354D">
        <w:rPr>
          <w:rFonts w:ascii="Times New Roman" w:hAnsi="Times New Roman" w:cs="Times New Roman"/>
          <w:color w:val="000000"/>
          <w:sz w:val="24"/>
          <w:szCs w:val="24"/>
          <w:shd w:val="clear" w:color="auto" w:fill="FFFFFF"/>
        </w:rPr>
        <w:t xml:space="preserve"> </w:t>
      </w:r>
      <w:proofErr w:type="gramStart"/>
      <w:r w:rsidRPr="0011354D">
        <w:rPr>
          <w:rFonts w:ascii="Times New Roman" w:hAnsi="Times New Roman" w:cs="Times New Roman"/>
          <w:color w:val="000000"/>
          <w:sz w:val="24"/>
          <w:szCs w:val="24"/>
          <w:shd w:val="clear" w:color="auto" w:fill="FFFFFF"/>
        </w:rPr>
        <w:t>п</w:t>
      </w:r>
      <w:proofErr w:type="gramEnd"/>
      <w:r w:rsidRPr="0011354D">
        <w:rPr>
          <w:rFonts w:ascii="Times New Roman" w:hAnsi="Times New Roman" w:cs="Times New Roman"/>
          <w:color w:val="000000"/>
          <w:sz w:val="24"/>
          <w:szCs w:val="24"/>
          <w:shd w:val="clear" w:color="auto" w:fill="FFFFFF"/>
        </w:rPr>
        <w:t>онимание. Уме</w:t>
      </w:r>
      <w:r>
        <w:rPr>
          <w:rFonts w:ascii="Times New Roman" w:hAnsi="Times New Roman" w:cs="Times New Roman"/>
          <w:color w:val="000000"/>
          <w:sz w:val="24"/>
          <w:szCs w:val="24"/>
          <w:shd w:val="clear" w:color="auto" w:fill="FFFFFF"/>
        </w:rPr>
        <w:t>ние. Российское общество журнал</w:t>
      </w:r>
      <w:r w:rsidRPr="009A7C8C">
        <w:rPr>
          <w:rFonts w:ascii="Times New Roman" w:hAnsi="Times New Roman" w:cs="Times New Roman"/>
          <w:color w:val="000000"/>
          <w:sz w:val="24"/>
          <w:szCs w:val="24"/>
          <w:shd w:val="clear" w:color="auto" w:fill="FFFFFF"/>
        </w:rPr>
        <w:t xml:space="preserve"> //</w:t>
      </w:r>
      <w:r w:rsidRPr="0011354D">
        <w:rPr>
          <w:rFonts w:ascii="Times New Roman" w:hAnsi="Times New Roman" w:cs="Times New Roman"/>
          <w:color w:val="000000"/>
          <w:sz w:val="24"/>
          <w:szCs w:val="24"/>
          <w:shd w:val="clear" w:color="auto" w:fill="FFFFFF"/>
        </w:rPr>
        <w:t> Идеология консерватизма и управ</w:t>
      </w:r>
      <w:r>
        <w:rPr>
          <w:rFonts w:ascii="Times New Roman" w:hAnsi="Times New Roman" w:cs="Times New Roman"/>
          <w:color w:val="000000"/>
          <w:sz w:val="24"/>
          <w:szCs w:val="24"/>
          <w:shd w:val="clear" w:color="auto" w:fill="FFFFFF"/>
        </w:rPr>
        <w:t>ление современной Россией</w:t>
      </w:r>
      <w:r w:rsidRPr="00923B6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w:t>
      </w:r>
      <w:proofErr w:type="spellStart"/>
      <w:r w:rsidRPr="0011354D">
        <w:rPr>
          <w:rFonts w:ascii="Times New Roman" w:hAnsi="Times New Roman" w:cs="Times New Roman"/>
          <w:color w:val="000000"/>
          <w:sz w:val="24"/>
          <w:szCs w:val="24"/>
          <w:shd w:val="clear" w:color="auto" w:fill="FFFFFF"/>
        </w:rPr>
        <w:t>Хорина</w:t>
      </w:r>
      <w:proofErr w:type="spellEnd"/>
      <w:r w:rsidRPr="00923B6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Г.П.</w:t>
      </w:r>
      <w:r w:rsidRPr="0011354D">
        <w:rPr>
          <w:rFonts w:ascii="Times New Roman" w:hAnsi="Times New Roman" w:cs="Times New Roman"/>
          <w:color w:val="000000"/>
          <w:sz w:val="24"/>
          <w:szCs w:val="24"/>
          <w:shd w:val="clear" w:color="auto" w:fill="FFFFFF"/>
        </w:rPr>
        <w:t xml:space="preserve"> (Московский гуманитарный универс</w:t>
      </w:r>
      <w:r w:rsidRPr="0011354D">
        <w:rPr>
          <w:rFonts w:ascii="Times New Roman" w:hAnsi="Times New Roman" w:cs="Times New Roman"/>
          <w:color w:val="000000"/>
          <w:sz w:val="24"/>
          <w:szCs w:val="24"/>
          <w:shd w:val="clear" w:color="auto" w:fill="FFFFFF"/>
        </w:rPr>
        <w:t>и</w:t>
      </w:r>
      <w:r w:rsidRPr="0011354D">
        <w:rPr>
          <w:rFonts w:ascii="Times New Roman" w:hAnsi="Times New Roman" w:cs="Times New Roman"/>
          <w:color w:val="000000"/>
          <w:sz w:val="24"/>
          <w:szCs w:val="24"/>
          <w:shd w:val="clear" w:color="auto" w:fill="FFFFFF"/>
        </w:rPr>
        <w:t>тет) </w:t>
      </w:r>
      <w:r w:rsidRPr="0011354D">
        <w:rPr>
          <w:rFonts w:ascii="Times New Roman" w:hAnsi="Times New Roman" w:cs="Times New Roman"/>
          <w:sz w:val="24"/>
          <w:szCs w:val="24"/>
        </w:rPr>
        <w:t>№3 2012г с. 84</w:t>
      </w:r>
    </w:p>
  </w:footnote>
  <w:footnote w:id="71">
    <w:p w:rsidR="00367181" w:rsidRPr="00873364" w:rsidRDefault="00367181" w:rsidP="00187EC5">
      <w:pPr>
        <w:pStyle w:val="a5"/>
        <w:jc w:val="both"/>
        <w:rPr>
          <w:rFonts w:ascii="Times New Roman" w:hAnsi="Times New Roman" w:cs="Times New Roman"/>
          <w:sz w:val="24"/>
          <w:szCs w:val="24"/>
        </w:rPr>
      </w:pPr>
      <w:r w:rsidRPr="0011354D">
        <w:rPr>
          <w:rStyle w:val="a7"/>
          <w:rFonts w:ascii="Times New Roman" w:hAnsi="Times New Roman" w:cs="Times New Roman"/>
          <w:sz w:val="24"/>
          <w:szCs w:val="24"/>
        </w:rPr>
        <w:footnoteRef/>
      </w:r>
      <w:r w:rsidRPr="0011354D">
        <w:rPr>
          <w:rFonts w:ascii="Times New Roman" w:hAnsi="Times New Roman" w:cs="Times New Roman"/>
          <w:sz w:val="24"/>
          <w:szCs w:val="24"/>
        </w:rPr>
        <w:t xml:space="preserve"> Ведомости съезда народных депутатов СССР и Верховного</w:t>
      </w:r>
      <w:r>
        <w:rPr>
          <w:rFonts w:ascii="Times New Roman" w:hAnsi="Times New Roman" w:cs="Times New Roman"/>
          <w:sz w:val="24"/>
          <w:szCs w:val="24"/>
        </w:rPr>
        <w:t xml:space="preserve"> Совета СССР. 1990. №42.</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839. </w:t>
      </w:r>
      <w:r w:rsidRPr="009A7C8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9A7C8C">
        <w:rPr>
          <w:rFonts w:ascii="Times New Roman" w:hAnsi="Times New Roman" w:cs="Times New Roman"/>
          <w:sz w:val="24"/>
          <w:szCs w:val="24"/>
        </w:rPr>
        <w:t xml:space="preserve">: </w:t>
      </w:r>
      <w:hyperlink r:id="rId9" w:history="1">
        <w:r w:rsidRPr="00A7478A">
          <w:rPr>
            <w:rStyle w:val="ab"/>
            <w:rFonts w:ascii="Times New Roman" w:hAnsi="Times New Roman" w:cs="Times New Roman"/>
            <w:sz w:val="24"/>
            <w:szCs w:val="24"/>
            <w:lang w:val="en-US"/>
          </w:rPr>
          <w:t>http</w:t>
        </w:r>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vedomosti</w:t>
        </w:r>
        <w:proofErr w:type="spellEnd"/>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sssr</w:t>
        </w:r>
        <w:proofErr w:type="spellEnd"/>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su</w:t>
        </w:r>
        <w:proofErr w:type="spellEnd"/>
      </w:hyperlink>
      <w:r w:rsidRPr="00873364">
        <w:rPr>
          <w:rFonts w:ascii="Times New Roman" w:hAnsi="Times New Roman" w:cs="Times New Roman"/>
          <w:sz w:val="24"/>
          <w:szCs w:val="24"/>
        </w:rPr>
        <w:t xml:space="preserve"> </w:t>
      </w:r>
    </w:p>
  </w:footnote>
  <w:footnote w:id="72">
    <w:p w:rsidR="00367181" w:rsidRPr="00436115" w:rsidRDefault="00367181" w:rsidP="00187EC5">
      <w:pPr>
        <w:pStyle w:val="a5"/>
        <w:jc w:val="both"/>
        <w:rPr>
          <w:rFonts w:ascii="Times New Roman" w:hAnsi="Times New Roman" w:cs="Times New Roman"/>
          <w:sz w:val="24"/>
          <w:szCs w:val="24"/>
        </w:rPr>
      </w:pPr>
      <w:r w:rsidRPr="0011354D">
        <w:rPr>
          <w:rStyle w:val="a7"/>
          <w:rFonts w:ascii="Times New Roman" w:hAnsi="Times New Roman" w:cs="Times New Roman"/>
          <w:sz w:val="24"/>
          <w:szCs w:val="24"/>
        </w:rPr>
        <w:footnoteRef/>
      </w:r>
      <w:r w:rsidRPr="0011354D">
        <w:rPr>
          <w:rFonts w:ascii="Times New Roman" w:hAnsi="Times New Roman" w:cs="Times New Roman"/>
          <w:sz w:val="24"/>
          <w:szCs w:val="24"/>
        </w:rPr>
        <w:t xml:space="preserve"> Федеральный Закон РФ «О политических партиях» // Собрание законодательства Ро</w:t>
      </w:r>
      <w:r w:rsidRPr="0011354D">
        <w:rPr>
          <w:rFonts w:ascii="Times New Roman" w:hAnsi="Times New Roman" w:cs="Times New Roman"/>
          <w:sz w:val="24"/>
          <w:szCs w:val="24"/>
        </w:rPr>
        <w:t>с</w:t>
      </w:r>
      <w:r w:rsidRPr="0011354D">
        <w:rPr>
          <w:rFonts w:ascii="Times New Roman" w:hAnsi="Times New Roman" w:cs="Times New Roman"/>
          <w:sz w:val="24"/>
          <w:szCs w:val="24"/>
        </w:rPr>
        <w:t>сийской Федерации. 2001. №29. Ст. 29</w:t>
      </w:r>
      <w:r>
        <w:rPr>
          <w:rFonts w:ascii="Times New Roman" w:hAnsi="Times New Roman" w:cs="Times New Roman"/>
          <w:sz w:val="24"/>
          <w:szCs w:val="24"/>
        </w:rPr>
        <w:t>50.</w:t>
      </w:r>
      <w:r w:rsidRPr="009A7C8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9A7C8C">
        <w:rPr>
          <w:rFonts w:ascii="Times New Roman" w:hAnsi="Times New Roman" w:cs="Times New Roman"/>
          <w:sz w:val="24"/>
          <w:szCs w:val="24"/>
        </w:rPr>
        <w:t xml:space="preserve">: </w:t>
      </w:r>
      <w:hyperlink r:id="rId10" w:history="1">
        <w:r w:rsidRPr="00A7478A">
          <w:rPr>
            <w:rStyle w:val="ab"/>
            <w:rFonts w:ascii="Times New Roman" w:hAnsi="Times New Roman" w:cs="Times New Roman"/>
            <w:sz w:val="24"/>
            <w:szCs w:val="24"/>
            <w:lang w:val="en-US"/>
          </w:rPr>
          <w:t>https</w:t>
        </w:r>
        <w:r w:rsidRPr="00A7478A">
          <w:rPr>
            <w:rStyle w:val="ab"/>
            <w:rFonts w:ascii="Times New Roman" w:hAnsi="Times New Roman" w:cs="Times New Roman"/>
            <w:sz w:val="24"/>
            <w:szCs w:val="24"/>
          </w:rPr>
          <w:t>://</w:t>
        </w:r>
        <w:r w:rsidRPr="00A7478A">
          <w:rPr>
            <w:rStyle w:val="ab"/>
            <w:rFonts w:ascii="Times New Roman" w:hAnsi="Times New Roman" w:cs="Times New Roman"/>
            <w:sz w:val="24"/>
            <w:szCs w:val="24"/>
            <w:lang w:val="en-US"/>
          </w:rPr>
          <w:t>www</w:t>
        </w:r>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zonazakona</w:t>
        </w:r>
        <w:proofErr w:type="spellEnd"/>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ru</w:t>
        </w:r>
        <w:proofErr w:type="spellEnd"/>
        <w:r w:rsidRPr="00A7478A">
          <w:rPr>
            <w:rStyle w:val="ab"/>
            <w:rFonts w:ascii="Times New Roman" w:hAnsi="Times New Roman" w:cs="Times New Roman"/>
            <w:sz w:val="24"/>
            <w:szCs w:val="24"/>
          </w:rPr>
          <w:t>/</w:t>
        </w:r>
        <w:r w:rsidRPr="00A7478A">
          <w:rPr>
            <w:rStyle w:val="ab"/>
            <w:rFonts w:ascii="Times New Roman" w:hAnsi="Times New Roman" w:cs="Times New Roman"/>
            <w:sz w:val="24"/>
            <w:szCs w:val="24"/>
            <w:lang w:val="en-US"/>
          </w:rPr>
          <w:t>law</w:t>
        </w:r>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zakon</w:t>
        </w:r>
        <w:proofErr w:type="spellEnd"/>
        <w:r w:rsidRPr="00A7478A">
          <w:rPr>
            <w:rStyle w:val="ab"/>
            <w:rFonts w:ascii="Times New Roman" w:hAnsi="Times New Roman" w:cs="Times New Roman"/>
            <w:sz w:val="24"/>
            <w:szCs w:val="24"/>
          </w:rPr>
          <w:t>_</w:t>
        </w:r>
        <w:proofErr w:type="spellStart"/>
        <w:r w:rsidRPr="00A7478A">
          <w:rPr>
            <w:rStyle w:val="ab"/>
            <w:rFonts w:ascii="Times New Roman" w:hAnsi="Times New Roman" w:cs="Times New Roman"/>
            <w:sz w:val="24"/>
            <w:szCs w:val="24"/>
            <w:lang w:val="en-US"/>
          </w:rPr>
          <w:t>rf</w:t>
        </w:r>
        <w:proofErr w:type="spellEnd"/>
        <w:r w:rsidRPr="00A7478A">
          <w:rPr>
            <w:rStyle w:val="ab"/>
            <w:rFonts w:ascii="Times New Roman" w:hAnsi="Times New Roman" w:cs="Times New Roman"/>
            <w:sz w:val="24"/>
            <w:szCs w:val="24"/>
          </w:rPr>
          <w:t>/</w:t>
        </w:r>
        <w:r w:rsidRPr="00A7478A">
          <w:rPr>
            <w:rStyle w:val="ab"/>
            <w:rFonts w:ascii="Times New Roman" w:hAnsi="Times New Roman" w:cs="Times New Roman"/>
            <w:sz w:val="24"/>
            <w:szCs w:val="24"/>
            <w:lang w:val="en-US"/>
          </w:rPr>
          <w:t>art</w:t>
        </w:r>
        <w:r w:rsidRPr="00A7478A">
          <w:rPr>
            <w:rStyle w:val="ab"/>
            <w:rFonts w:ascii="Times New Roman" w:hAnsi="Times New Roman" w:cs="Times New Roman"/>
            <w:sz w:val="24"/>
            <w:szCs w:val="24"/>
          </w:rPr>
          <w:t>/71122/</w:t>
        </w:r>
      </w:hyperlink>
      <w:r w:rsidRPr="00436115">
        <w:rPr>
          <w:rFonts w:ascii="Times New Roman" w:hAnsi="Times New Roman" w:cs="Times New Roman"/>
          <w:sz w:val="24"/>
          <w:szCs w:val="24"/>
        </w:rPr>
        <w:t xml:space="preserve"> </w:t>
      </w:r>
    </w:p>
  </w:footnote>
  <w:footnote w:id="73">
    <w:p w:rsidR="00367181" w:rsidRPr="0011354D" w:rsidRDefault="00367181" w:rsidP="00B516B0">
      <w:pPr>
        <w:pStyle w:val="a5"/>
        <w:jc w:val="both"/>
        <w:rPr>
          <w:rFonts w:ascii="Times New Roman" w:hAnsi="Times New Roman" w:cs="Times New Roman"/>
          <w:sz w:val="24"/>
          <w:szCs w:val="24"/>
        </w:rPr>
      </w:pPr>
      <w:r w:rsidRPr="0011354D">
        <w:rPr>
          <w:rStyle w:val="a7"/>
          <w:rFonts w:ascii="Times New Roman" w:hAnsi="Times New Roman" w:cs="Times New Roman"/>
          <w:sz w:val="24"/>
          <w:szCs w:val="24"/>
        </w:rPr>
        <w:footnoteRef/>
      </w:r>
      <w:r w:rsidRPr="0011354D">
        <w:rPr>
          <w:rFonts w:ascii="Times New Roman" w:hAnsi="Times New Roman" w:cs="Times New Roman"/>
          <w:sz w:val="24"/>
          <w:szCs w:val="24"/>
        </w:rPr>
        <w:t xml:space="preserve"> </w:t>
      </w:r>
      <w:proofErr w:type="spellStart"/>
      <w:r w:rsidRPr="0011354D">
        <w:rPr>
          <w:rFonts w:ascii="Times New Roman" w:hAnsi="Times New Roman" w:cs="Times New Roman"/>
          <w:sz w:val="24"/>
          <w:szCs w:val="24"/>
        </w:rPr>
        <w:t>Кынев</w:t>
      </w:r>
      <w:proofErr w:type="spellEnd"/>
      <w:r w:rsidRPr="0011354D">
        <w:rPr>
          <w:rFonts w:ascii="Times New Roman" w:hAnsi="Times New Roman" w:cs="Times New Roman"/>
          <w:sz w:val="24"/>
          <w:szCs w:val="24"/>
        </w:rPr>
        <w:t xml:space="preserve"> А.В., </w:t>
      </w:r>
      <w:proofErr w:type="spellStart"/>
      <w:r w:rsidRPr="0011354D">
        <w:rPr>
          <w:rFonts w:ascii="Times New Roman" w:hAnsi="Times New Roman" w:cs="Times New Roman"/>
          <w:sz w:val="24"/>
          <w:szCs w:val="24"/>
        </w:rPr>
        <w:t>Любарев</w:t>
      </w:r>
      <w:proofErr w:type="spellEnd"/>
      <w:r w:rsidRPr="0011354D">
        <w:rPr>
          <w:rFonts w:ascii="Times New Roman" w:hAnsi="Times New Roman" w:cs="Times New Roman"/>
          <w:sz w:val="24"/>
          <w:szCs w:val="24"/>
        </w:rPr>
        <w:t xml:space="preserve"> А.Е. Партии и выборы в современной России: Эволюция и </w:t>
      </w:r>
      <w:proofErr w:type="spellStart"/>
      <w:r w:rsidRPr="0011354D">
        <w:rPr>
          <w:rFonts w:ascii="Times New Roman" w:hAnsi="Times New Roman" w:cs="Times New Roman"/>
          <w:sz w:val="24"/>
          <w:szCs w:val="24"/>
        </w:rPr>
        <w:t>дев</w:t>
      </w:r>
      <w:r w:rsidRPr="0011354D">
        <w:rPr>
          <w:rFonts w:ascii="Times New Roman" w:hAnsi="Times New Roman" w:cs="Times New Roman"/>
          <w:sz w:val="24"/>
          <w:szCs w:val="24"/>
        </w:rPr>
        <w:t>о</w:t>
      </w:r>
      <w:r w:rsidRPr="0011354D">
        <w:rPr>
          <w:rFonts w:ascii="Times New Roman" w:hAnsi="Times New Roman" w:cs="Times New Roman"/>
          <w:sz w:val="24"/>
          <w:szCs w:val="24"/>
        </w:rPr>
        <w:t>люция</w:t>
      </w:r>
      <w:proofErr w:type="spellEnd"/>
      <w:r w:rsidRPr="0011354D">
        <w:rPr>
          <w:rFonts w:ascii="Times New Roman" w:hAnsi="Times New Roman" w:cs="Times New Roman"/>
          <w:sz w:val="24"/>
          <w:szCs w:val="24"/>
        </w:rPr>
        <w:t>. М.: Фонд «либеральная миссия», 2011. С. 728.</w:t>
      </w:r>
    </w:p>
  </w:footnote>
  <w:footnote w:id="74">
    <w:p w:rsidR="00367181" w:rsidRPr="003F4F3F" w:rsidRDefault="00367181" w:rsidP="00B516B0">
      <w:pPr>
        <w:pStyle w:val="1"/>
        <w:shd w:val="clear" w:color="auto" w:fill="FFFFFF"/>
        <w:spacing w:before="0" w:line="242" w:lineRule="atLeast"/>
        <w:jc w:val="both"/>
        <w:rPr>
          <w:rFonts w:ascii="Times New Roman" w:eastAsia="Times New Roman" w:hAnsi="Times New Roman" w:cs="Times New Roman"/>
          <w:b w:val="0"/>
          <w:color w:val="0D0D0D" w:themeColor="text1" w:themeTint="F2"/>
          <w:kern w:val="36"/>
          <w:sz w:val="24"/>
          <w:szCs w:val="24"/>
          <w:lang w:eastAsia="ru-RU"/>
        </w:rPr>
      </w:pPr>
      <w:r w:rsidRPr="0011354D">
        <w:rPr>
          <w:rStyle w:val="a7"/>
          <w:rFonts w:ascii="Times New Roman" w:hAnsi="Times New Roman" w:cs="Times New Roman"/>
          <w:b w:val="0"/>
          <w:color w:val="000000" w:themeColor="text1"/>
          <w:sz w:val="24"/>
          <w:szCs w:val="24"/>
        </w:rPr>
        <w:footnoteRef/>
      </w:r>
      <w:r w:rsidRPr="0011354D">
        <w:rPr>
          <w:rFonts w:ascii="Times New Roman" w:hAnsi="Times New Roman" w:cs="Times New Roman"/>
          <w:sz w:val="24"/>
          <w:szCs w:val="24"/>
        </w:rPr>
        <w:t xml:space="preserve"> </w:t>
      </w:r>
      <w:r w:rsidRPr="0011354D">
        <w:rPr>
          <w:rFonts w:ascii="Times New Roman" w:eastAsia="Times New Roman" w:hAnsi="Times New Roman" w:cs="Times New Roman"/>
          <w:b w:val="0"/>
          <w:color w:val="0D0D0D" w:themeColor="text1" w:themeTint="F2"/>
          <w:kern w:val="36"/>
          <w:sz w:val="24"/>
          <w:szCs w:val="24"/>
          <w:lang w:eastAsia="ru-RU"/>
        </w:rPr>
        <w:t>Федеральный закон "Об основных гарантиях избирательных прав и права на участие в референдуме граждан Российской Федерации" от 12.06.2002 N 67-ФЗ</w:t>
      </w:r>
      <w:r>
        <w:rPr>
          <w:rFonts w:ascii="Times New Roman" w:eastAsia="Times New Roman" w:hAnsi="Times New Roman" w:cs="Times New Roman"/>
          <w:b w:val="0"/>
          <w:color w:val="0D0D0D" w:themeColor="text1" w:themeTint="F2"/>
          <w:kern w:val="36"/>
          <w:sz w:val="24"/>
          <w:szCs w:val="24"/>
          <w:lang w:eastAsia="ru-RU"/>
        </w:rPr>
        <w:t>. Режим доступа</w:t>
      </w:r>
      <w:r w:rsidRPr="002C77CC">
        <w:rPr>
          <w:rFonts w:ascii="Times New Roman" w:eastAsia="Times New Roman" w:hAnsi="Times New Roman" w:cs="Times New Roman"/>
          <w:b w:val="0"/>
          <w:color w:val="0D0D0D" w:themeColor="text1" w:themeTint="F2"/>
          <w:kern w:val="36"/>
          <w:sz w:val="24"/>
          <w:szCs w:val="24"/>
          <w:lang w:eastAsia="ru-RU"/>
        </w:rPr>
        <w:t xml:space="preserve">: </w:t>
      </w:r>
      <w:hyperlink r:id="rId11" w:history="1">
        <w:r w:rsidRPr="00A7478A">
          <w:rPr>
            <w:rStyle w:val="ab"/>
            <w:rFonts w:ascii="Times New Roman" w:eastAsia="Times New Roman" w:hAnsi="Times New Roman" w:cs="Times New Roman"/>
            <w:b w:val="0"/>
            <w:kern w:val="36"/>
            <w:sz w:val="24"/>
            <w:szCs w:val="24"/>
            <w:lang w:eastAsia="ru-RU"/>
          </w:rPr>
          <w:t>http://www.consultant.ru/document/cons_doc_LAW_37119</w:t>
        </w:r>
      </w:hyperlink>
      <w:r w:rsidRPr="003F4F3F">
        <w:rPr>
          <w:rFonts w:ascii="Times New Roman" w:eastAsia="Times New Roman" w:hAnsi="Times New Roman" w:cs="Times New Roman"/>
          <w:b w:val="0"/>
          <w:color w:val="0D0D0D" w:themeColor="text1" w:themeTint="F2"/>
          <w:kern w:val="36"/>
          <w:sz w:val="24"/>
          <w:szCs w:val="24"/>
          <w:lang w:eastAsia="ru-RU"/>
        </w:rPr>
        <w:t xml:space="preserve"> </w:t>
      </w:r>
    </w:p>
  </w:footnote>
  <w:footnote w:id="75">
    <w:p w:rsidR="00367181" w:rsidRPr="00AC3507" w:rsidRDefault="00367181" w:rsidP="00B516B0">
      <w:pPr>
        <w:pStyle w:val="a5"/>
        <w:jc w:val="both"/>
        <w:rPr>
          <w:rFonts w:ascii="Times New Roman" w:hAnsi="Times New Roman" w:cs="Times New Roman"/>
          <w:sz w:val="24"/>
          <w:szCs w:val="24"/>
        </w:rPr>
      </w:pPr>
      <w:r w:rsidRPr="00AC3507">
        <w:rPr>
          <w:rStyle w:val="a7"/>
          <w:rFonts w:ascii="Times New Roman" w:hAnsi="Times New Roman" w:cs="Times New Roman"/>
          <w:sz w:val="24"/>
          <w:szCs w:val="24"/>
        </w:rPr>
        <w:footnoteRef/>
      </w:r>
      <w:r w:rsidRPr="00AC3507">
        <w:rPr>
          <w:rFonts w:ascii="Times New Roman" w:hAnsi="Times New Roman" w:cs="Times New Roman"/>
          <w:sz w:val="24"/>
          <w:szCs w:val="24"/>
        </w:rPr>
        <w:t xml:space="preserve"> </w:t>
      </w:r>
      <w:proofErr w:type="spellStart"/>
      <w:r w:rsidRPr="00AC3507">
        <w:rPr>
          <w:rFonts w:ascii="Times New Roman" w:hAnsi="Times New Roman" w:cs="Times New Roman"/>
          <w:sz w:val="24"/>
          <w:szCs w:val="24"/>
        </w:rPr>
        <w:t>Салыков</w:t>
      </w:r>
      <w:proofErr w:type="spellEnd"/>
      <w:r>
        <w:rPr>
          <w:rFonts w:ascii="Times New Roman" w:hAnsi="Times New Roman" w:cs="Times New Roman"/>
          <w:sz w:val="24"/>
          <w:szCs w:val="24"/>
        </w:rPr>
        <w:t xml:space="preserve"> Д.Н </w:t>
      </w:r>
      <w:r w:rsidRPr="00923B65">
        <w:rPr>
          <w:rFonts w:ascii="Times New Roman" w:hAnsi="Times New Roman" w:cs="Times New Roman"/>
          <w:sz w:val="24"/>
          <w:szCs w:val="24"/>
        </w:rPr>
        <w:t xml:space="preserve">// </w:t>
      </w:r>
      <w:r w:rsidRPr="00AC3507">
        <w:rPr>
          <w:rFonts w:ascii="Times New Roman" w:hAnsi="Times New Roman" w:cs="Times New Roman"/>
          <w:sz w:val="24"/>
          <w:szCs w:val="24"/>
        </w:rPr>
        <w:t>Трансформации российских политических партий в контексте совреме</w:t>
      </w:r>
      <w:r w:rsidRPr="00AC3507">
        <w:rPr>
          <w:rFonts w:ascii="Times New Roman" w:hAnsi="Times New Roman" w:cs="Times New Roman"/>
          <w:sz w:val="24"/>
          <w:szCs w:val="24"/>
        </w:rPr>
        <w:t>н</w:t>
      </w:r>
      <w:r>
        <w:rPr>
          <w:rFonts w:ascii="Times New Roman" w:hAnsi="Times New Roman" w:cs="Times New Roman"/>
          <w:sz w:val="24"/>
          <w:szCs w:val="24"/>
        </w:rPr>
        <w:t>ных новаций</w:t>
      </w:r>
      <w:r w:rsidRPr="00AC35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3507">
        <w:rPr>
          <w:rFonts w:ascii="Times New Roman" w:hAnsi="Times New Roman" w:cs="Times New Roman"/>
          <w:sz w:val="24"/>
          <w:szCs w:val="24"/>
        </w:rPr>
        <w:t xml:space="preserve">Журнал </w:t>
      </w:r>
      <w:proofErr w:type="spellStart"/>
      <w:r w:rsidRPr="00AC3507">
        <w:rPr>
          <w:rFonts w:ascii="Times New Roman" w:hAnsi="Times New Roman" w:cs="Times New Roman"/>
          <w:sz w:val="24"/>
          <w:szCs w:val="24"/>
          <w:lang w:val="en-US"/>
        </w:rPr>
        <w:t>politbook</w:t>
      </w:r>
      <w:proofErr w:type="spellEnd"/>
      <w:r w:rsidRPr="00AC3507">
        <w:rPr>
          <w:rFonts w:ascii="Times New Roman" w:hAnsi="Times New Roman" w:cs="Times New Roman"/>
          <w:sz w:val="24"/>
          <w:szCs w:val="24"/>
        </w:rPr>
        <w:t xml:space="preserve"> 2015 №3 </w:t>
      </w:r>
      <w:r w:rsidRPr="00AC3507">
        <w:rPr>
          <w:rFonts w:ascii="Times New Roman" w:hAnsi="Times New Roman" w:cs="Times New Roman"/>
          <w:sz w:val="24"/>
          <w:szCs w:val="24"/>
          <w:lang w:val="en-US"/>
        </w:rPr>
        <w:t>C</w:t>
      </w:r>
      <w:r w:rsidRPr="00AC3507">
        <w:rPr>
          <w:rFonts w:ascii="Times New Roman" w:hAnsi="Times New Roman" w:cs="Times New Roman"/>
          <w:sz w:val="24"/>
          <w:szCs w:val="24"/>
        </w:rPr>
        <w:t>. 37.</w:t>
      </w:r>
    </w:p>
  </w:footnote>
  <w:footnote w:id="76">
    <w:p w:rsidR="00367181" w:rsidRPr="00340F04" w:rsidRDefault="00367181" w:rsidP="00187EC5">
      <w:pPr>
        <w:pStyle w:val="a5"/>
        <w:jc w:val="both"/>
        <w:rPr>
          <w:rFonts w:ascii="Times New Roman" w:hAnsi="Times New Roman" w:cs="Times New Roman"/>
          <w:sz w:val="24"/>
          <w:szCs w:val="24"/>
        </w:rPr>
      </w:pPr>
      <w:r w:rsidRPr="00340F04">
        <w:rPr>
          <w:rStyle w:val="a7"/>
          <w:rFonts w:ascii="Times New Roman" w:hAnsi="Times New Roman" w:cs="Times New Roman"/>
          <w:sz w:val="24"/>
          <w:szCs w:val="24"/>
        </w:rPr>
        <w:footnoteRef/>
      </w:r>
      <w:r w:rsidRPr="00340F04">
        <w:rPr>
          <w:rFonts w:ascii="Times New Roman" w:hAnsi="Times New Roman" w:cs="Times New Roman"/>
          <w:sz w:val="24"/>
          <w:szCs w:val="24"/>
        </w:rPr>
        <w:t xml:space="preserve"> Концепция российского консерватизма. Предложения политических клубов к програ</w:t>
      </w:r>
      <w:r w:rsidRPr="00340F04">
        <w:rPr>
          <w:rFonts w:ascii="Times New Roman" w:hAnsi="Times New Roman" w:cs="Times New Roman"/>
          <w:sz w:val="24"/>
          <w:szCs w:val="24"/>
        </w:rPr>
        <w:t>м</w:t>
      </w:r>
      <w:r w:rsidRPr="00340F04">
        <w:rPr>
          <w:rFonts w:ascii="Times New Roman" w:hAnsi="Times New Roman" w:cs="Times New Roman"/>
          <w:sz w:val="24"/>
          <w:szCs w:val="24"/>
        </w:rPr>
        <w:t>ме партии «Единая Россия» (2009) // Информационно аналитический бюллетень Центра с</w:t>
      </w:r>
      <w:r w:rsidRPr="00340F04">
        <w:rPr>
          <w:rFonts w:ascii="Times New Roman" w:hAnsi="Times New Roman" w:cs="Times New Roman"/>
          <w:sz w:val="24"/>
          <w:szCs w:val="24"/>
        </w:rPr>
        <w:t>о</w:t>
      </w:r>
      <w:r w:rsidRPr="00340F04">
        <w:rPr>
          <w:rFonts w:ascii="Times New Roman" w:hAnsi="Times New Roman" w:cs="Times New Roman"/>
          <w:sz w:val="24"/>
          <w:szCs w:val="24"/>
        </w:rPr>
        <w:t>циально-</w:t>
      </w:r>
      <w:r>
        <w:rPr>
          <w:rFonts w:ascii="Times New Roman" w:hAnsi="Times New Roman" w:cs="Times New Roman"/>
          <w:sz w:val="24"/>
          <w:szCs w:val="24"/>
        </w:rPr>
        <w:t xml:space="preserve">консервативной политики.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9</w:t>
      </w:r>
      <w:r w:rsidRPr="00340F04">
        <w:rPr>
          <w:rFonts w:ascii="Times New Roman" w:hAnsi="Times New Roman" w:cs="Times New Roman"/>
          <w:sz w:val="24"/>
          <w:szCs w:val="24"/>
        </w:rPr>
        <w:t>: Российский консерватизм — идеология па</w:t>
      </w:r>
      <w:r w:rsidRPr="00340F04">
        <w:rPr>
          <w:rFonts w:ascii="Times New Roman" w:hAnsi="Times New Roman" w:cs="Times New Roman"/>
          <w:sz w:val="24"/>
          <w:szCs w:val="24"/>
        </w:rPr>
        <w:t>р</w:t>
      </w:r>
      <w:r w:rsidRPr="00340F04">
        <w:rPr>
          <w:rFonts w:ascii="Times New Roman" w:hAnsi="Times New Roman" w:cs="Times New Roman"/>
          <w:sz w:val="24"/>
          <w:szCs w:val="24"/>
        </w:rPr>
        <w:t>тии «Единая Россия». М. С.49.</w:t>
      </w:r>
    </w:p>
  </w:footnote>
  <w:footnote w:id="77">
    <w:p w:rsidR="00367181" w:rsidRPr="0088134C" w:rsidRDefault="00367181" w:rsidP="00187EC5">
      <w:pPr>
        <w:pStyle w:val="a5"/>
        <w:jc w:val="both"/>
        <w:rPr>
          <w:rFonts w:ascii="Times New Roman" w:hAnsi="Times New Roman" w:cs="Times New Roman"/>
          <w:sz w:val="24"/>
          <w:szCs w:val="24"/>
        </w:rPr>
      </w:pPr>
      <w:r w:rsidRPr="00444F9E">
        <w:rPr>
          <w:rStyle w:val="a7"/>
          <w:rFonts w:ascii="Times New Roman" w:hAnsi="Times New Roman" w:cs="Times New Roman"/>
          <w:sz w:val="24"/>
          <w:szCs w:val="24"/>
        </w:rPr>
        <w:footnoteRef/>
      </w:r>
      <w:r w:rsidRPr="00444F9E">
        <w:rPr>
          <w:rFonts w:ascii="Times New Roman" w:hAnsi="Times New Roman" w:cs="Times New Roman"/>
          <w:sz w:val="24"/>
          <w:szCs w:val="24"/>
        </w:rPr>
        <w:t xml:space="preserve"> Анна Ануфриева</w:t>
      </w:r>
      <w:r w:rsidRPr="000B04CA">
        <w:rPr>
          <w:rFonts w:ascii="Times New Roman" w:hAnsi="Times New Roman" w:cs="Times New Roman"/>
          <w:sz w:val="24"/>
          <w:szCs w:val="24"/>
        </w:rPr>
        <w:t xml:space="preserve"> //</w:t>
      </w:r>
      <w:r w:rsidRPr="00444F9E">
        <w:rPr>
          <w:rFonts w:ascii="Times New Roman" w:hAnsi="Times New Roman" w:cs="Times New Roman"/>
          <w:sz w:val="24"/>
          <w:szCs w:val="24"/>
        </w:rPr>
        <w:t xml:space="preserve"> Специфика партийного механизма идеологической и </w:t>
      </w:r>
      <w:proofErr w:type="spellStart"/>
      <w:r w:rsidRPr="00444F9E">
        <w:rPr>
          <w:rFonts w:ascii="Times New Roman" w:hAnsi="Times New Roman" w:cs="Times New Roman"/>
          <w:sz w:val="24"/>
          <w:szCs w:val="24"/>
        </w:rPr>
        <w:t>мобилизацио</w:t>
      </w:r>
      <w:r w:rsidRPr="00444F9E">
        <w:rPr>
          <w:rFonts w:ascii="Times New Roman" w:hAnsi="Times New Roman" w:cs="Times New Roman"/>
          <w:sz w:val="24"/>
          <w:szCs w:val="24"/>
        </w:rPr>
        <w:t>н</w:t>
      </w:r>
      <w:r w:rsidRPr="00444F9E">
        <w:rPr>
          <w:rFonts w:ascii="Times New Roman" w:hAnsi="Times New Roman" w:cs="Times New Roman"/>
          <w:sz w:val="24"/>
          <w:szCs w:val="24"/>
        </w:rPr>
        <w:t>нной</w:t>
      </w:r>
      <w:proofErr w:type="spellEnd"/>
      <w:r w:rsidRPr="00444F9E">
        <w:rPr>
          <w:rFonts w:ascii="Times New Roman" w:hAnsi="Times New Roman" w:cs="Times New Roman"/>
          <w:sz w:val="24"/>
          <w:szCs w:val="24"/>
        </w:rPr>
        <w:t xml:space="preserve"> поддержки властного курса в России.</w:t>
      </w:r>
      <w:r>
        <w:rPr>
          <w:rFonts w:ascii="Times New Roman" w:hAnsi="Times New Roman" w:cs="Times New Roman"/>
          <w:sz w:val="24"/>
          <w:szCs w:val="24"/>
        </w:rPr>
        <w:t xml:space="preserve"> Журнал Власть 2010 №12.</w:t>
      </w:r>
      <w:r w:rsidRPr="00444F9E">
        <w:rPr>
          <w:rFonts w:ascii="Times New Roman" w:hAnsi="Times New Roman" w:cs="Times New Roman"/>
          <w:sz w:val="24"/>
          <w:szCs w:val="24"/>
        </w:rPr>
        <w:t xml:space="preserve"> С</w:t>
      </w:r>
      <w:r w:rsidRPr="0088134C">
        <w:rPr>
          <w:rFonts w:ascii="Times New Roman" w:hAnsi="Times New Roman" w:cs="Times New Roman"/>
          <w:sz w:val="24"/>
          <w:szCs w:val="24"/>
        </w:rPr>
        <w:t xml:space="preserve"> 34</w:t>
      </w:r>
      <w:r>
        <w:rPr>
          <w:rFonts w:ascii="Times New Roman" w:hAnsi="Times New Roman" w:cs="Times New Roman"/>
          <w:sz w:val="24"/>
          <w:szCs w:val="24"/>
        </w:rPr>
        <w:t>.</w:t>
      </w:r>
    </w:p>
  </w:footnote>
  <w:footnote w:id="78">
    <w:p w:rsidR="00367181" w:rsidRPr="00873364" w:rsidRDefault="00367181" w:rsidP="00936D6F">
      <w:pPr>
        <w:pStyle w:val="a5"/>
        <w:jc w:val="both"/>
        <w:rPr>
          <w:rFonts w:ascii="Times New Roman" w:hAnsi="Times New Roman" w:cs="Times New Roman"/>
          <w:sz w:val="24"/>
          <w:szCs w:val="24"/>
        </w:rPr>
      </w:pPr>
      <w:r w:rsidRPr="00440E5E">
        <w:rPr>
          <w:rStyle w:val="a7"/>
          <w:rFonts w:ascii="Times New Roman" w:hAnsi="Times New Roman" w:cs="Times New Roman"/>
          <w:sz w:val="24"/>
          <w:szCs w:val="24"/>
        </w:rPr>
        <w:footnoteRef/>
      </w:r>
      <w:r>
        <w:rPr>
          <w:rFonts w:ascii="Times New Roman" w:hAnsi="Times New Roman" w:cs="Times New Roman"/>
          <w:sz w:val="24"/>
          <w:szCs w:val="24"/>
        </w:rPr>
        <w:t>Партия Российского</w:t>
      </w:r>
      <w:r w:rsidRPr="00936D6F">
        <w:rPr>
          <w:rFonts w:ascii="Times New Roman" w:hAnsi="Times New Roman" w:cs="Times New Roman"/>
          <w:sz w:val="24"/>
          <w:szCs w:val="24"/>
        </w:rPr>
        <w:t xml:space="preserve"> </w:t>
      </w:r>
      <w:r>
        <w:rPr>
          <w:rFonts w:ascii="Times New Roman" w:hAnsi="Times New Roman" w:cs="Times New Roman"/>
          <w:sz w:val="24"/>
          <w:szCs w:val="24"/>
        </w:rPr>
        <w:t>Единства и Согласия (ПРЕС)</w:t>
      </w:r>
      <w:r w:rsidRPr="00936D6F">
        <w:rPr>
          <w:rFonts w:ascii="Times New Roman" w:hAnsi="Times New Roman" w:cs="Times New Roman"/>
          <w:sz w:val="24"/>
          <w:szCs w:val="24"/>
        </w:rPr>
        <w:t xml:space="preserve"> ("партия Шахрая"). </w:t>
      </w:r>
      <w:r>
        <w:rPr>
          <w:rFonts w:ascii="Times New Roman" w:hAnsi="Times New Roman" w:cs="Times New Roman"/>
          <w:sz w:val="24"/>
          <w:szCs w:val="24"/>
        </w:rPr>
        <w:t>Режим доступа</w:t>
      </w:r>
      <w:r w:rsidRPr="00936D6F">
        <w:rPr>
          <w:rFonts w:ascii="Times New Roman" w:hAnsi="Times New Roman" w:cs="Times New Roman"/>
          <w:sz w:val="24"/>
          <w:szCs w:val="24"/>
        </w:rPr>
        <w:t xml:space="preserve">: </w:t>
      </w:r>
      <w:hyperlink r:id="rId12" w:anchor="12" w:history="1">
        <w:r w:rsidRPr="00A7478A">
          <w:rPr>
            <w:rStyle w:val="ab"/>
            <w:rFonts w:ascii="Times New Roman" w:hAnsi="Times New Roman" w:cs="Times New Roman"/>
            <w:sz w:val="24"/>
            <w:szCs w:val="24"/>
            <w:lang w:val="en-US"/>
          </w:rPr>
          <w:t>www</w:t>
        </w:r>
        <w:r w:rsidRPr="00A7478A">
          <w:rPr>
            <w:rStyle w:val="ab"/>
            <w:rFonts w:ascii="Times New Roman" w:hAnsi="Times New Roman" w:cs="Times New Roman"/>
            <w:sz w:val="24"/>
            <w:szCs w:val="24"/>
          </w:rPr>
          <w:t>.</w:t>
        </w:r>
        <w:r w:rsidRPr="00A7478A">
          <w:rPr>
            <w:rStyle w:val="ab"/>
            <w:rFonts w:ascii="Times New Roman" w:hAnsi="Times New Roman" w:cs="Times New Roman"/>
            <w:sz w:val="24"/>
            <w:szCs w:val="24"/>
            <w:lang w:val="en-US"/>
          </w:rPr>
          <w:t>panorama</w:t>
        </w:r>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ru</w:t>
        </w:r>
        <w:proofErr w:type="spellEnd"/>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partie</w:t>
        </w:r>
        <w:proofErr w:type="spellEnd"/>
        <w:r w:rsidRPr="00A7478A">
          <w:rPr>
            <w:rStyle w:val="ab"/>
            <w:rFonts w:ascii="Times New Roman" w:hAnsi="Times New Roman" w:cs="Times New Roman"/>
            <w:sz w:val="24"/>
            <w:szCs w:val="24"/>
          </w:rPr>
          <w:t>/</w:t>
        </w:r>
        <w:r w:rsidRPr="00A7478A">
          <w:rPr>
            <w:rStyle w:val="ab"/>
            <w:rFonts w:ascii="Times New Roman" w:hAnsi="Times New Roman" w:cs="Times New Roman"/>
            <w:sz w:val="24"/>
            <w:szCs w:val="24"/>
            <w:lang w:val="en-US"/>
          </w:rPr>
          <w:t>book</w:t>
        </w:r>
        <w:r w:rsidRPr="00A7478A">
          <w:rPr>
            <w:rStyle w:val="ab"/>
            <w:rFonts w:ascii="Times New Roman" w:hAnsi="Times New Roman" w:cs="Times New Roman"/>
            <w:sz w:val="24"/>
            <w:szCs w:val="24"/>
          </w:rPr>
          <w:t>6413.</w:t>
        </w:r>
        <w:proofErr w:type="spellStart"/>
        <w:r w:rsidRPr="00A7478A">
          <w:rPr>
            <w:rStyle w:val="ab"/>
            <w:rFonts w:ascii="Times New Roman" w:hAnsi="Times New Roman" w:cs="Times New Roman"/>
            <w:sz w:val="24"/>
            <w:szCs w:val="24"/>
            <w:lang w:val="en-US"/>
          </w:rPr>
          <w:t>shtml</w:t>
        </w:r>
        <w:proofErr w:type="spellEnd"/>
        <w:r w:rsidRPr="00A7478A">
          <w:rPr>
            <w:rStyle w:val="ab"/>
            <w:rFonts w:ascii="Times New Roman" w:hAnsi="Times New Roman" w:cs="Times New Roman"/>
            <w:sz w:val="24"/>
            <w:szCs w:val="24"/>
          </w:rPr>
          <w:t>#12</w:t>
        </w:r>
      </w:hyperlink>
      <w:r w:rsidRPr="00873364">
        <w:rPr>
          <w:rFonts w:ascii="Times New Roman" w:hAnsi="Times New Roman" w:cs="Times New Roman"/>
          <w:sz w:val="24"/>
          <w:szCs w:val="24"/>
        </w:rPr>
        <w:t xml:space="preserve"> </w:t>
      </w:r>
    </w:p>
  </w:footnote>
  <w:footnote w:id="79">
    <w:p w:rsidR="00367181" w:rsidRPr="00436115" w:rsidRDefault="00367181" w:rsidP="00187EC5">
      <w:pPr>
        <w:pStyle w:val="a5"/>
        <w:rPr>
          <w:rFonts w:ascii="Times New Roman" w:hAnsi="Times New Roman" w:cs="Times New Roman"/>
          <w:sz w:val="24"/>
          <w:szCs w:val="24"/>
        </w:rPr>
      </w:pPr>
      <w:r w:rsidRPr="00440E5E">
        <w:rPr>
          <w:rStyle w:val="a7"/>
          <w:rFonts w:ascii="Times New Roman" w:hAnsi="Times New Roman" w:cs="Times New Roman"/>
          <w:sz w:val="24"/>
          <w:szCs w:val="24"/>
        </w:rPr>
        <w:footnoteRef/>
      </w:r>
      <w:r w:rsidRPr="00440E5E">
        <w:rPr>
          <w:rFonts w:ascii="Times New Roman" w:hAnsi="Times New Roman" w:cs="Times New Roman"/>
          <w:sz w:val="24"/>
          <w:szCs w:val="24"/>
        </w:rPr>
        <w:t xml:space="preserve"> Российская многопартийность: становление, функционирование, развити</w:t>
      </w:r>
      <w:r>
        <w:rPr>
          <w:rFonts w:ascii="Times New Roman" w:hAnsi="Times New Roman" w:cs="Times New Roman"/>
          <w:sz w:val="24"/>
          <w:szCs w:val="24"/>
        </w:rPr>
        <w:t xml:space="preserve">е. </w:t>
      </w:r>
      <w:proofErr w:type="spellStart"/>
      <w:r>
        <w:rPr>
          <w:rFonts w:ascii="Times New Roman" w:hAnsi="Times New Roman" w:cs="Times New Roman"/>
          <w:sz w:val="24"/>
          <w:szCs w:val="24"/>
        </w:rPr>
        <w:t>Ю.Г.Коргунюк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С.Е.Заславский</w:t>
      </w:r>
      <w:proofErr w:type="spellEnd"/>
      <w:r w:rsidRPr="00436115">
        <w:rPr>
          <w:rFonts w:ascii="Times New Roman" w:hAnsi="Times New Roman" w:cs="Times New Roman"/>
          <w:sz w:val="24"/>
          <w:szCs w:val="24"/>
        </w:rPr>
        <w:t xml:space="preserve"> //</w:t>
      </w:r>
      <w:r w:rsidRPr="00436115">
        <w:t xml:space="preserve"> </w:t>
      </w:r>
      <w:r w:rsidRPr="00436115">
        <w:rPr>
          <w:rFonts w:ascii="Times New Roman" w:hAnsi="Times New Roman" w:cs="Times New Roman"/>
          <w:sz w:val="24"/>
          <w:szCs w:val="24"/>
        </w:rPr>
        <w:t xml:space="preserve">М.: Фонд ИНДЕМ, 1996 </w:t>
      </w:r>
      <w:r>
        <w:rPr>
          <w:rFonts w:ascii="Times New Roman" w:hAnsi="Times New Roman" w:cs="Times New Roman"/>
          <w:sz w:val="24"/>
          <w:szCs w:val="24"/>
        </w:rPr>
        <w:t xml:space="preserve">глава 5. </w:t>
      </w:r>
      <w:r w:rsidRPr="00436115">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436115">
        <w:rPr>
          <w:rFonts w:ascii="Times New Roman" w:hAnsi="Times New Roman" w:cs="Times New Roman"/>
          <w:sz w:val="24"/>
          <w:szCs w:val="24"/>
        </w:rPr>
        <w:t xml:space="preserve">: </w:t>
      </w:r>
      <w:hyperlink r:id="rId13" w:history="1">
        <w:r w:rsidRPr="00A7478A">
          <w:rPr>
            <w:rStyle w:val="ab"/>
            <w:rFonts w:ascii="Times New Roman" w:hAnsi="Times New Roman" w:cs="Times New Roman"/>
            <w:sz w:val="24"/>
            <w:szCs w:val="24"/>
          </w:rPr>
          <w:t>http://www.partinform.ru/ros_mn/rm_12.htm</w:t>
        </w:r>
      </w:hyperlink>
      <w:r w:rsidRPr="00436115">
        <w:rPr>
          <w:rFonts w:ascii="Times New Roman" w:hAnsi="Times New Roman" w:cs="Times New Roman"/>
          <w:sz w:val="24"/>
          <w:szCs w:val="24"/>
        </w:rPr>
        <w:t xml:space="preserve"> </w:t>
      </w:r>
    </w:p>
  </w:footnote>
  <w:footnote w:id="80">
    <w:p w:rsidR="00367181" w:rsidRPr="00444F9E" w:rsidRDefault="00367181" w:rsidP="00187EC5">
      <w:pPr>
        <w:pStyle w:val="a5"/>
        <w:rPr>
          <w:rFonts w:ascii="Times New Roman" w:hAnsi="Times New Roman" w:cs="Times New Roman"/>
          <w:sz w:val="24"/>
          <w:szCs w:val="24"/>
        </w:rPr>
      </w:pPr>
      <w:r w:rsidRPr="00444F9E">
        <w:rPr>
          <w:rStyle w:val="a7"/>
          <w:rFonts w:ascii="Times New Roman" w:hAnsi="Times New Roman" w:cs="Times New Roman"/>
          <w:sz w:val="24"/>
          <w:szCs w:val="24"/>
        </w:rPr>
        <w:footnoteRef/>
      </w:r>
      <w:r w:rsidRPr="00444F9E">
        <w:rPr>
          <w:rFonts w:ascii="Times New Roman" w:hAnsi="Times New Roman" w:cs="Times New Roman"/>
          <w:sz w:val="24"/>
          <w:szCs w:val="24"/>
        </w:rPr>
        <w:t xml:space="preserve"> Зотова З.М. выборы в </w:t>
      </w:r>
      <w:proofErr w:type="spellStart"/>
      <w:r w:rsidRPr="00444F9E">
        <w:rPr>
          <w:rFonts w:ascii="Times New Roman" w:hAnsi="Times New Roman" w:cs="Times New Roman"/>
          <w:sz w:val="24"/>
          <w:szCs w:val="24"/>
        </w:rPr>
        <w:t>россии</w:t>
      </w:r>
      <w:proofErr w:type="spellEnd"/>
      <w:r w:rsidRPr="00444F9E">
        <w:rPr>
          <w:rFonts w:ascii="Times New Roman" w:hAnsi="Times New Roman" w:cs="Times New Roman"/>
          <w:sz w:val="24"/>
          <w:szCs w:val="24"/>
        </w:rPr>
        <w:t>: взгляд политол</w:t>
      </w:r>
      <w:r>
        <w:rPr>
          <w:rFonts w:ascii="Times New Roman" w:hAnsi="Times New Roman" w:cs="Times New Roman"/>
          <w:sz w:val="24"/>
          <w:szCs w:val="24"/>
        </w:rPr>
        <w:t xml:space="preserve">ога </w:t>
      </w:r>
      <w:r w:rsidRPr="00436115">
        <w:rPr>
          <w:rFonts w:ascii="Times New Roman" w:hAnsi="Times New Roman" w:cs="Times New Roman"/>
          <w:sz w:val="24"/>
          <w:szCs w:val="24"/>
        </w:rPr>
        <w:t>//</w:t>
      </w:r>
      <w:r w:rsidRPr="00444F9E">
        <w:rPr>
          <w:rFonts w:ascii="Times New Roman" w:hAnsi="Times New Roman" w:cs="Times New Roman"/>
          <w:sz w:val="24"/>
          <w:szCs w:val="24"/>
        </w:rPr>
        <w:t xml:space="preserve"> Российские политические партии и объ</w:t>
      </w:r>
      <w:r>
        <w:rPr>
          <w:rFonts w:ascii="Times New Roman" w:hAnsi="Times New Roman" w:cs="Times New Roman"/>
          <w:sz w:val="24"/>
          <w:szCs w:val="24"/>
        </w:rPr>
        <w:t xml:space="preserve">единения на выборах в ГД </w:t>
      </w:r>
      <w:r w:rsidRPr="00436115">
        <w:rPr>
          <w:rFonts w:ascii="Times New Roman" w:hAnsi="Times New Roman" w:cs="Times New Roman"/>
          <w:sz w:val="24"/>
          <w:szCs w:val="24"/>
        </w:rPr>
        <w:t>//</w:t>
      </w:r>
      <w:r w:rsidRPr="00436115">
        <w:t xml:space="preserve"> </w:t>
      </w:r>
      <w:r>
        <w:t xml:space="preserve"> </w:t>
      </w:r>
      <w:r w:rsidRPr="00436115">
        <w:rPr>
          <w:rFonts w:ascii="Times New Roman" w:hAnsi="Times New Roman" w:cs="Times New Roman"/>
          <w:sz w:val="24"/>
          <w:szCs w:val="22"/>
        </w:rPr>
        <w:t>М.: РЦОИТ, 2001. 96 с</w:t>
      </w:r>
      <w:r>
        <w:rPr>
          <w:rFonts w:ascii="Times New Roman" w:hAnsi="Times New Roman" w:cs="Times New Roman"/>
          <w:sz w:val="24"/>
          <w:szCs w:val="22"/>
        </w:rPr>
        <w:t>.</w:t>
      </w:r>
    </w:p>
  </w:footnote>
  <w:footnote w:id="81">
    <w:p w:rsidR="00367181" w:rsidRPr="00444F9E" w:rsidRDefault="00367181" w:rsidP="00187EC5">
      <w:pPr>
        <w:pStyle w:val="a5"/>
        <w:rPr>
          <w:rFonts w:ascii="Times New Roman" w:hAnsi="Times New Roman" w:cs="Times New Roman"/>
          <w:sz w:val="24"/>
          <w:szCs w:val="24"/>
        </w:rPr>
      </w:pPr>
      <w:r w:rsidRPr="00444F9E">
        <w:rPr>
          <w:rStyle w:val="a7"/>
          <w:rFonts w:ascii="Times New Roman" w:hAnsi="Times New Roman" w:cs="Times New Roman"/>
          <w:sz w:val="24"/>
          <w:szCs w:val="24"/>
        </w:rPr>
        <w:footnoteRef/>
      </w:r>
      <w:r w:rsidRPr="00444F9E">
        <w:rPr>
          <w:rFonts w:ascii="Times New Roman" w:hAnsi="Times New Roman" w:cs="Times New Roman"/>
          <w:sz w:val="24"/>
          <w:szCs w:val="24"/>
        </w:rPr>
        <w:t xml:space="preserve">  Представительная власть: мониторинг, анализ, информация. Журнал институт социал</w:t>
      </w:r>
      <w:r w:rsidRPr="00444F9E">
        <w:rPr>
          <w:rFonts w:ascii="Times New Roman" w:hAnsi="Times New Roman" w:cs="Times New Roman"/>
          <w:sz w:val="24"/>
          <w:szCs w:val="24"/>
        </w:rPr>
        <w:t>ь</w:t>
      </w:r>
      <w:r w:rsidRPr="00444F9E">
        <w:rPr>
          <w:rFonts w:ascii="Times New Roman" w:hAnsi="Times New Roman" w:cs="Times New Roman"/>
          <w:sz w:val="24"/>
          <w:szCs w:val="24"/>
        </w:rPr>
        <w:t xml:space="preserve">ных систем 1997 г. – №4 (21) </w:t>
      </w:r>
    </w:p>
  </w:footnote>
  <w:footnote w:id="82">
    <w:p w:rsidR="00367181" w:rsidRPr="00444F9E" w:rsidRDefault="00367181" w:rsidP="00187EC5">
      <w:pPr>
        <w:pStyle w:val="a5"/>
        <w:rPr>
          <w:rFonts w:ascii="Times New Roman" w:hAnsi="Times New Roman" w:cs="Times New Roman"/>
          <w:sz w:val="24"/>
          <w:szCs w:val="24"/>
        </w:rPr>
      </w:pPr>
      <w:r w:rsidRPr="00444F9E">
        <w:rPr>
          <w:rStyle w:val="a7"/>
          <w:rFonts w:ascii="Times New Roman" w:hAnsi="Times New Roman" w:cs="Times New Roman"/>
          <w:sz w:val="24"/>
          <w:szCs w:val="24"/>
        </w:rPr>
        <w:footnoteRef/>
      </w:r>
      <w:r>
        <w:rPr>
          <w:rFonts w:ascii="Times New Roman" w:hAnsi="Times New Roman" w:cs="Times New Roman"/>
          <w:sz w:val="24"/>
          <w:szCs w:val="24"/>
        </w:rPr>
        <w:t xml:space="preserve"> Журнал Росси</w:t>
      </w:r>
      <w:r w:rsidRPr="00444F9E">
        <w:rPr>
          <w:rFonts w:ascii="Times New Roman" w:hAnsi="Times New Roman" w:cs="Times New Roman"/>
          <w:sz w:val="24"/>
          <w:szCs w:val="24"/>
        </w:rPr>
        <w:t xml:space="preserve">я и </w:t>
      </w:r>
      <w:r w:rsidRPr="00444F9E">
        <w:rPr>
          <w:rFonts w:ascii="Times New Roman" w:hAnsi="Times New Roman" w:cs="Times New Roman"/>
          <w:sz w:val="24"/>
          <w:szCs w:val="24"/>
          <w:lang w:val="en-US"/>
        </w:rPr>
        <w:t>ATP</w:t>
      </w:r>
      <w:r w:rsidRPr="00936D6F">
        <w:rPr>
          <w:rFonts w:ascii="Times New Roman" w:hAnsi="Times New Roman" w:cs="Times New Roman"/>
          <w:sz w:val="24"/>
          <w:szCs w:val="24"/>
        </w:rPr>
        <w:t xml:space="preserve">. </w:t>
      </w:r>
      <w:r w:rsidRPr="00444F9E">
        <w:rPr>
          <w:rFonts w:ascii="Times New Roman" w:hAnsi="Times New Roman" w:cs="Times New Roman"/>
          <w:color w:val="000000"/>
          <w:sz w:val="24"/>
          <w:szCs w:val="24"/>
          <w:shd w:val="clear" w:color="auto" w:fill="FFFFFF"/>
        </w:rPr>
        <w:t>Приморская организация партии «Демократический выбор Ро</w:t>
      </w:r>
      <w:r w:rsidRPr="00444F9E">
        <w:rPr>
          <w:rFonts w:ascii="Times New Roman" w:hAnsi="Times New Roman" w:cs="Times New Roman"/>
          <w:color w:val="000000"/>
          <w:sz w:val="24"/>
          <w:szCs w:val="24"/>
          <w:shd w:val="clear" w:color="auto" w:fill="FFFFFF"/>
        </w:rPr>
        <w:t>с</w:t>
      </w:r>
      <w:r w:rsidRPr="00444F9E">
        <w:rPr>
          <w:rFonts w:ascii="Times New Roman" w:hAnsi="Times New Roman" w:cs="Times New Roman"/>
          <w:color w:val="000000"/>
          <w:sz w:val="24"/>
          <w:szCs w:val="24"/>
          <w:shd w:val="clear" w:color="auto" w:fill="FFFFFF"/>
        </w:rPr>
        <w:t>сии» как оппозиционная краевой власти политическая сила (середина - конец 1990-х гг.</w:t>
      </w:r>
      <w:proofErr w:type="gramStart"/>
      <w:r w:rsidRPr="00444F9E">
        <w:rPr>
          <w:rFonts w:ascii="Times New Roman" w:hAnsi="Times New Roman" w:cs="Times New Roman"/>
          <w:color w:val="000000"/>
          <w:sz w:val="24"/>
          <w:szCs w:val="24"/>
          <w:shd w:val="clear" w:color="auto" w:fill="FFFFFF"/>
        </w:rPr>
        <w:t xml:space="preserve"> )</w:t>
      </w:r>
      <w:proofErr w:type="gramEnd"/>
      <w:r w:rsidRPr="00444F9E">
        <w:rPr>
          <w:rFonts w:ascii="Times New Roman" w:hAnsi="Times New Roman" w:cs="Times New Roman"/>
          <w:color w:val="000000"/>
          <w:sz w:val="24"/>
          <w:szCs w:val="24"/>
          <w:shd w:val="clear" w:color="auto" w:fill="FFFFFF"/>
        </w:rPr>
        <w:t xml:space="preserve"> Савченко А.Г.</w:t>
      </w:r>
      <w:r w:rsidRPr="00936D6F">
        <w:rPr>
          <w:rFonts w:ascii="Times New Roman" w:hAnsi="Times New Roman" w:cs="Times New Roman"/>
          <w:color w:val="000000"/>
          <w:sz w:val="24"/>
          <w:szCs w:val="24"/>
        </w:rPr>
        <w:t xml:space="preserve"> </w:t>
      </w:r>
      <w:r w:rsidRPr="00444F9E">
        <w:rPr>
          <w:rFonts w:ascii="Times New Roman" w:hAnsi="Times New Roman" w:cs="Times New Roman"/>
          <w:sz w:val="24"/>
          <w:szCs w:val="24"/>
        </w:rPr>
        <w:t>№4 2008  с 161.</w:t>
      </w:r>
    </w:p>
  </w:footnote>
  <w:footnote w:id="83">
    <w:p w:rsidR="00367181" w:rsidRPr="00436115" w:rsidRDefault="00367181" w:rsidP="00187EC5">
      <w:pPr>
        <w:pStyle w:val="a5"/>
        <w:rPr>
          <w:rFonts w:ascii="Times New Roman" w:hAnsi="Times New Roman" w:cs="Times New Roman"/>
          <w:sz w:val="24"/>
          <w:szCs w:val="24"/>
        </w:rPr>
      </w:pPr>
      <w:r w:rsidRPr="00444F9E">
        <w:rPr>
          <w:rStyle w:val="a7"/>
          <w:rFonts w:ascii="Times New Roman" w:hAnsi="Times New Roman" w:cs="Times New Roman"/>
          <w:sz w:val="24"/>
          <w:szCs w:val="24"/>
        </w:rPr>
        <w:footnoteRef/>
      </w:r>
      <w:r>
        <w:rPr>
          <w:rFonts w:ascii="Times New Roman" w:hAnsi="Times New Roman" w:cs="Times New Roman"/>
          <w:sz w:val="24"/>
          <w:szCs w:val="24"/>
        </w:rPr>
        <w:t xml:space="preserve"> Устав Конгресса русских общин</w:t>
      </w:r>
      <w:r w:rsidRPr="00436115">
        <w:rPr>
          <w:rFonts w:ascii="Times New Roman" w:hAnsi="Times New Roman" w:cs="Times New Roman"/>
          <w:sz w:val="24"/>
          <w:szCs w:val="24"/>
        </w:rPr>
        <w:t xml:space="preserve"> //</w:t>
      </w:r>
      <w:r w:rsidRPr="00444F9E">
        <w:rPr>
          <w:rFonts w:ascii="Times New Roman" w:hAnsi="Times New Roman" w:cs="Times New Roman"/>
          <w:sz w:val="24"/>
          <w:szCs w:val="24"/>
        </w:rPr>
        <w:t>2. Цели и предмет деятельности организации</w:t>
      </w:r>
      <w:r>
        <w:rPr>
          <w:rFonts w:ascii="Times New Roman" w:hAnsi="Times New Roman" w:cs="Times New Roman"/>
          <w:sz w:val="24"/>
          <w:szCs w:val="24"/>
        </w:rPr>
        <w:t xml:space="preserve">. </w:t>
      </w:r>
      <w:r w:rsidRPr="00436115">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436115">
        <w:rPr>
          <w:rFonts w:ascii="Times New Roman" w:hAnsi="Times New Roman" w:cs="Times New Roman"/>
          <w:sz w:val="24"/>
          <w:szCs w:val="24"/>
        </w:rPr>
        <w:t>:</w:t>
      </w:r>
      <w:r w:rsidRPr="00436115">
        <w:t xml:space="preserve"> </w:t>
      </w:r>
      <w:hyperlink r:id="rId14" w:history="1">
        <w:r w:rsidRPr="00A7478A">
          <w:rPr>
            <w:rStyle w:val="ab"/>
            <w:rFonts w:ascii="Times New Roman" w:hAnsi="Times New Roman" w:cs="Times New Roman"/>
            <w:sz w:val="24"/>
            <w:szCs w:val="24"/>
          </w:rPr>
          <w:t>http://kro-rodina.ru/ustav</w:t>
        </w:r>
      </w:hyperlink>
      <w:r>
        <w:rPr>
          <w:rFonts w:ascii="Times New Roman" w:hAnsi="Times New Roman" w:cs="Times New Roman"/>
          <w:sz w:val="24"/>
          <w:szCs w:val="24"/>
        </w:rPr>
        <w:t xml:space="preserve"> </w:t>
      </w:r>
    </w:p>
  </w:footnote>
  <w:footnote w:id="84">
    <w:p w:rsidR="00367181" w:rsidRPr="00351F19" w:rsidRDefault="00367181" w:rsidP="00187EC5">
      <w:pPr>
        <w:pStyle w:val="a5"/>
        <w:jc w:val="both"/>
        <w:rPr>
          <w:rFonts w:ascii="Times New Roman" w:hAnsi="Times New Roman" w:cs="Times New Roman"/>
          <w:sz w:val="24"/>
          <w:szCs w:val="24"/>
        </w:rPr>
      </w:pPr>
      <w:r w:rsidRPr="00351F19">
        <w:rPr>
          <w:rStyle w:val="a7"/>
          <w:rFonts w:ascii="Times New Roman" w:hAnsi="Times New Roman" w:cs="Times New Roman"/>
          <w:sz w:val="24"/>
          <w:szCs w:val="24"/>
        </w:rPr>
        <w:footnoteRef/>
      </w:r>
      <w:r w:rsidRPr="00351F19">
        <w:rPr>
          <w:rFonts w:ascii="Times New Roman" w:hAnsi="Times New Roman" w:cs="Times New Roman"/>
          <w:sz w:val="24"/>
          <w:szCs w:val="24"/>
        </w:rPr>
        <w:t xml:space="preserve">  Мюллер Д.Г. «Новый консерватизм» в современной РФ (действительность и перспект</w:t>
      </w:r>
      <w:r w:rsidRPr="00351F19">
        <w:rPr>
          <w:rFonts w:ascii="Times New Roman" w:hAnsi="Times New Roman" w:cs="Times New Roman"/>
          <w:sz w:val="24"/>
          <w:szCs w:val="24"/>
        </w:rPr>
        <w:t>и</w:t>
      </w:r>
      <w:r w:rsidRPr="00351F19">
        <w:rPr>
          <w:rFonts w:ascii="Times New Roman" w:hAnsi="Times New Roman" w:cs="Times New Roman"/>
          <w:sz w:val="24"/>
          <w:szCs w:val="24"/>
        </w:rPr>
        <w:t>вы) // Вестник Нижегородского института им. Н.И. Лобачевского. Сер. Международные дела. Политология. Регионоведение. 2004. № 1. С. 294.</w:t>
      </w:r>
    </w:p>
  </w:footnote>
  <w:footnote w:id="85">
    <w:p w:rsidR="00367181" w:rsidRPr="00351F19" w:rsidRDefault="00367181" w:rsidP="00187EC5">
      <w:pPr>
        <w:pStyle w:val="a5"/>
        <w:jc w:val="both"/>
        <w:rPr>
          <w:rFonts w:ascii="Times New Roman" w:hAnsi="Times New Roman" w:cs="Times New Roman"/>
          <w:sz w:val="24"/>
          <w:szCs w:val="24"/>
        </w:rPr>
      </w:pPr>
      <w:r w:rsidRPr="00351F19">
        <w:rPr>
          <w:rStyle w:val="a7"/>
          <w:rFonts w:ascii="Times New Roman" w:hAnsi="Times New Roman" w:cs="Times New Roman"/>
          <w:sz w:val="24"/>
          <w:szCs w:val="24"/>
        </w:rPr>
        <w:footnoteRef/>
      </w:r>
      <w:r>
        <w:rPr>
          <w:rFonts w:ascii="Times New Roman" w:hAnsi="Times New Roman" w:cs="Times New Roman"/>
          <w:sz w:val="24"/>
          <w:szCs w:val="24"/>
        </w:rPr>
        <w:t>Предвыборный ролик блока Ивана Рыбкина. Режим доступа</w:t>
      </w:r>
      <w:r w:rsidRPr="00936D6F">
        <w:rPr>
          <w:rFonts w:ascii="Times New Roman" w:hAnsi="Times New Roman" w:cs="Times New Roman"/>
          <w:sz w:val="24"/>
          <w:szCs w:val="24"/>
        </w:rPr>
        <w:t xml:space="preserve">: </w:t>
      </w:r>
      <w:hyperlink r:id="rId15" w:history="1">
        <w:r w:rsidRPr="00711664">
          <w:rPr>
            <w:rStyle w:val="ab"/>
            <w:rFonts w:ascii="Times New Roman" w:hAnsi="Times New Roman" w:cs="Times New Roman"/>
            <w:sz w:val="24"/>
            <w:szCs w:val="24"/>
          </w:rPr>
          <w:t>https://www.youtube.com/watch?v=sGigQgQRACs</w:t>
        </w:r>
      </w:hyperlink>
      <w:r>
        <w:rPr>
          <w:rFonts w:ascii="Times New Roman" w:hAnsi="Times New Roman" w:cs="Times New Roman"/>
          <w:sz w:val="24"/>
          <w:szCs w:val="24"/>
        </w:rPr>
        <w:t xml:space="preserve"> </w:t>
      </w:r>
    </w:p>
  </w:footnote>
  <w:footnote w:id="86">
    <w:p w:rsidR="00367181" w:rsidRPr="00923B65" w:rsidRDefault="00367181" w:rsidP="00187EC5">
      <w:pPr>
        <w:pStyle w:val="a5"/>
        <w:rPr>
          <w:rFonts w:ascii="Times New Roman" w:hAnsi="Times New Roman" w:cs="Times New Roman"/>
          <w:sz w:val="24"/>
          <w:szCs w:val="24"/>
        </w:rPr>
      </w:pPr>
      <w:r w:rsidRPr="00444F9E">
        <w:rPr>
          <w:rStyle w:val="a7"/>
          <w:rFonts w:ascii="Times New Roman" w:hAnsi="Times New Roman" w:cs="Times New Roman"/>
          <w:sz w:val="24"/>
          <w:szCs w:val="24"/>
        </w:rPr>
        <w:footnoteRef/>
      </w:r>
      <w:r w:rsidRPr="00923B65">
        <w:rPr>
          <w:rFonts w:ascii="Times New Roman" w:hAnsi="Times New Roman" w:cs="Times New Roman"/>
          <w:sz w:val="24"/>
          <w:szCs w:val="24"/>
        </w:rPr>
        <w:t>Политологическая правовая экспертиза предвыборных платформ и лозунгов 10 ведущих избирательных объединении и блоков на выборах в Государственную Думу Федеральног</w:t>
      </w:r>
      <w:r>
        <w:rPr>
          <w:rFonts w:ascii="Times New Roman" w:hAnsi="Times New Roman" w:cs="Times New Roman"/>
          <w:sz w:val="24"/>
          <w:szCs w:val="24"/>
        </w:rPr>
        <w:t>о Со</w:t>
      </w:r>
      <w:r w:rsidRPr="00923B65">
        <w:rPr>
          <w:rFonts w:ascii="Times New Roman" w:hAnsi="Times New Roman" w:cs="Times New Roman"/>
          <w:sz w:val="24"/>
          <w:szCs w:val="24"/>
        </w:rPr>
        <w:t>брания Российской Федерации 19 декабря 1999 года. М.: РАГС, 1999.</w:t>
      </w:r>
    </w:p>
  </w:footnote>
  <w:footnote w:id="87">
    <w:p w:rsidR="00367181" w:rsidRPr="00444F9E" w:rsidRDefault="00367181" w:rsidP="00187EC5">
      <w:pPr>
        <w:pStyle w:val="a5"/>
        <w:rPr>
          <w:rFonts w:ascii="Times New Roman" w:hAnsi="Times New Roman" w:cs="Times New Roman"/>
          <w:sz w:val="24"/>
          <w:szCs w:val="24"/>
        </w:rPr>
      </w:pPr>
      <w:r w:rsidRPr="00444F9E">
        <w:rPr>
          <w:rStyle w:val="a7"/>
          <w:rFonts w:ascii="Times New Roman" w:hAnsi="Times New Roman" w:cs="Times New Roman"/>
          <w:sz w:val="24"/>
          <w:szCs w:val="24"/>
        </w:rPr>
        <w:footnoteRef/>
      </w:r>
      <w:r w:rsidRPr="00923B65">
        <w:rPr>
          <w:rFonts w:ascii="Times New Roman" w:hAnsi="Times New Roman" w:cs="Times New Roman"/>
          <w:sz w:val="24"/>
          <w:szCs w:val="24"/>
        </w:rPr>
        <w:t xml:space="preserve">Головченко </w:t>
      </w:r>
      <w:r>
        <w:rPr>
          <w:rFonts w:ascii="Times New Roman" w:hAnsi="Times New Roman" w:cs="Times New Roman"/>
          <w:sz w:val="24"/>
          <w:szCs w:val="24"/>
        </w:rPr>
        <w:t xml:space="preserve">И.В, </w:t>
      </w:r>
      <w:r w:rsidRPr="00923B65">
        <w:rPr>
          <w:rFonts w:ascii="Times New Roman" w:hAnsi="Times New Roman" w:cs="Times New Roman"/>
          <w:sz w:val="24"/>
          <w:szCs w:val="24"/>
        </w:rPr>
        <w:t>Головченко</w:t>
      </w:r>
      <w:r>
        <w:rPr>
          <w:rFonts w:ascii="Times New Roman" w:hAnsi="Times New Roman" w:cs="Times New Roman"/>
          <w:sz w:val="24"/>
          <w:szCs w:val="24"/>
        </w:rPr>
        <w:t xml:space="preserve"> А.В. </w:t>
      </w:r>
      <w:r w:rsidRPr="00923B65">
        <w:rPr>
          <w:rFonts w:ascii="Times New Roman" w:hAnsi="Times New Roman" w:cs="Times New Roman"/>
          <w:sz w:val="24"/>
          <w:szCs w:val="24"/>
        </w:rPr>
        <w:t xml:space="preserve">// </w:t>
      </w:r>
      <w:r w:rsidRPr="00444F9E">
        <w:rPr>
          <w:rFonts w:ascii="Times New Roman" w:hAnsi="Times New Roman" w:cs="Times New Roman"/>
          <w:sz w:val="24"/>
          <w:szCs w:val="24"/>
        </w:rPr>
        <w:t xml:space="preserve">Идеологическое основание  партийного  спектра в современной России </w:t>
      </w:r>
      <w:r w:rsidRPr="009A7C8C">
        <w:rPr>
          <w:rFonts w:ascii="Times New Roman" w:hAnsi="Times New Roman" w:cs="Times New Roman"/>
          <w:sz w:val="24"/>
          <w:szCs w:val="24"/>
        </w:rPr>
        <w:t>//</w:t>
      </w:r>
      <w:r>
        <w:rPr>
          <w:rFonts w:ascii="Times New Roman" w:hAnsi="Times New Roman" w:cs="Times New Roman"/>
          <w:sz w:val="24"/>
          <w:szCs w:val="24"/>
        </w:rPr>
        <w:t xml:space="preserve"> Саратов 2007 известия СГУ Т.7.Сер. Социология. Политология, вып.2. с 102-109</w:t>
      </w:r>
      <w:r w:rsidRPr="00444F9E">
        <w:rPr>
          <w:rFonts w:ascii="Times New Roman" w:hAnsi="Times New Roman" w:cs="Times New Roman"/>
          <w:sz w:val="24"/>
          <w:szCs w:val="24"/>
        </w:rPr>
        <w:t>.</w:t>
      </w:r>
    </w:p>
  </w:footnote>
  <w:footnote w:id="88">
    <w:p w:rsidR="00367181" w:rsidRPr="00C227D5" w:rsidRDefault="00367181" w:rsidP="00936D6F">
      <w:pPr>
        <w:pStyle w:val="a5"/>
        <w:rPr>
          <w:rFonts w:ascii="Times New Roman" w:hAnsi="Times New Roman" w:cs="Times New Roman"/>
          <w:sz w:val="24"/>
          <w:szCs w:val="24"/>
        </w:rPr>
      </w:pPr>
      <w:r w:rsidRPr="00444F9E">
        <w:rPr>
          <w:rStyle w:val="a7"/>
          <w:rFonts w:ascii="Times New Roman" w:hAnsi="Times New Roman" w:cs="Times New Roman"/>
          <w:sz w:val="24"/>
          <w:szCs w:val="24"/>
        </w:rPr>
        <w:footnoteRef/>
      </w:r>
      <w:r w:rsidRPr="00444F9E">
        <w:rPr>
          <w:rFonts w:ascii="Times New Roman" w:hAnsi="Times New Roman" w:cs="Times New Roman"/>
          <w:sz w:val="24"/>
          <w:szCs w:val="24"/>
        </w:rPr>
        <w:t xml:space="preserve"> Предвыборная платформа Всероссийского общественно-политического движения "Наш дом - Россия". </w:t>
      </w:r>
      <w:proofErr w:type="gramStart"/>
      <w:r w:rsidRPr="00444F9E">
        <w:rPr>
          <w:rFonts w:ascii="Times New Roman" w:hAnsi="Times New Roman" w:cs="Times New Roman"/>
          <w:sz w:val="24"/>
          <w:szCs w:val="24"/>
        </w:rPr>
        <w:t>Утверждена</w:t>
      </w:r>
      <w:proofErr w:type="gramEnd"/>
      <w:r w:rsidRPr="00444F9E">
        <w:rPr>
          <w:rFonts w:ascii="Times New Roman" w:hAnsi="Times New Roman" w:cs="Times New Roman"/>
          <w:sz w:val="24"/>
          <w:szCs w:val="24"/>
        </w:rPr>
        <w:t xml:space="preserve"> вторым съездом Движения 12 августа 1995 г.</w:t>
      </w:r>
      <w:r>
        <w:rPr>
          <w:rFonts w:ascii="Times New Roman" w:hAnsi="Times New Roman" w:cs="Times New Roman"/>
          <w:sz w:val="24"/>
          <w:szCs w:val="24"/>
        </w:rPr>
        <w:t xml:space="preserve"> Режим доступа</w:t>
      </w:r>
      <w:r w:rsidRPr="00C227D5">
        <w:rPr>
          <w:rFonts w:ascii="Times New Roman" w:hAnsi="Times New Roman" w:cs="Times New Roman"/>
          <w:sz w:val="24"/>
          <w:szCs w:val="24"/>
        </w:rPr>
        <w:t xml:space="preserve">: </w:t>
      </w:r>
      <w:hyperlink r:id="rId16" w:history="1">
        <w:r w:rsidRPr="00711664">
          <w:rPr>
            <w:rStyle w:val="ab"/>
            <w:rFonts w:ascii="Times New Roman" w:hAnsi="Times New Roman" w:cs="Times New Roman"/>
            <w:sz w:val="24"/>
            <w:szCs w:val="24"/>
            <w:lang w:val="en-US"/>
          </w:rPr>
          <w:t>http</w:t>
        </w:r>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state</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rin</w:t>
        </w:r>
        <w:proofErr w:type="spellEnd"/>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ru</w:t>
        </w:r>
        <w:proofErr w:type="spellEnd"/>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cgi</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bin</w:t>
        </w:r>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main</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pl</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r</w:t>
        </w:r>
        <w:r w:rsidRPr="00711664">
          <w:rPr>
            <w:rStyle w:val="ab"/>
            <w:rFonts w:ascii="Times New Roman" w:hAnsi="Times New Roman" w:cs="Times New Roman"/>
            <w:sz w:val="24"/>
            <w:szCs w:val="24"/>
          </w:rPr>
          <w:t>=261</w:t>
        </w:r>
      </w:hyperlink>
      <w:r>
        <w:rPr>
          <w:rFonts w:ascii="Times New Roman" w:hAnsi="Times New Roman" w:cs="Times New Roman"/>
          <w:sz w:val="24"/>
          <w:szCs w:val="24"/>
        </w:rPr>
        <w:t xml:space="preserve"> </w:t>
      </w:r>
    </w:p>
  </w:footnote>
  <w:footnote w:id="89">
    <w:p w:rsidR="00367181" w:rsidRPr="00C227D5" w:rsidRDefault="00367181" w:rsidP="00187EC5">
      <w:pPr>
        <w:pStyle w:val="a5"/>
        <w:rPr>
          <w:rFonts w:ascii="Times New Roman" w:hAnsi="Times New Roman" w:cs="Times New Roman"/>
          <w:sz w:val="24"/>
          <w:szCs w:val="24"/>
        </w:rPr>
      </w:pPr>
      <w:r w:rsidRPr="00444F9E">
        <w:rPr>
          <w:rStyle w:val="a7"/>
          <w:rFonts w:ascii="Times New Roman" w:hAnsi="Times New Roman" w:cs="Times New Roman"/>
          <w:sz w:val="24"/>
          <w:szCs w:val="24"/>
        </w:rPr>
        <w:footnoteRef/>
      </w:r>
      <w:r w:rsidRPr="00444F9E">
        <w:rPr>
          <w:rFonts w:ascii="Times New Roman" w:hAnsi="Times New Roman" w:cs="Times New Roman"/>
          <w:sz w:val="24"/>
          <w:szCs w:val="24"/>
        </w:rPr>
        <w:t xml:space="preserve"> Программа общероссийской общественной организации Отече</w:t>
      </w:r>
      <w:r>
        <w:rPr>
          <w:rFonts w:ascii="Times New Roman" w:hAnsi="Times New Roman" w:cs="Times New Roman"/>
          <w:sz w:val="24"/>
          <w:szCs w:val="24"/>
        </w:rPr>
        <w:t>ство – вся Россия. 2000 г</w:t>
      </w:r>
      <w:r w:rsidRPr="00444F9E">
        <w:rPr>
          <w:rFonts w:ascii="Times New Roman" w:hAnsi="Times New Roman" w:cs="Times New Roman"/>
          <w:sz w:val="24"/>
          <w:szCs w:val="24"/>
        </w:rPr>
        <w:t>.</w:t>
      </w:r>
      <w:r w:rsidRPr="00C227D5">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C227D5">
        <w:rPr>
          <w:rFonts w:ascii="Times New Roman" w:hAnsi="Times New Roman" w:cs="Times New Roman"/>
          <w:sz w:val="24"/>
          <w:szCs w:val="24"/>
        </w:rPr>
        <w:t xml:space="preserve">: </w:t>
      </w:r>
      <w:hyperlink r:id="rId17" w:history="1">
        <w:r w:rsidRPr="00711664">
          <w:rPr>
            <w:rStyle w:val="ab"/>
            <w:rFonts w:ascii="Times New Roman" w:hAnsi="Times New Roman" w:cs="Times New Roman"/>
            <w:sz w:val="24"/>
            <w:szCs w:val="24"/>
            <w:lang w:val="en-US"/>
          </w:rPr>
          <w:t>http</w:t>
        </w:r>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state</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rin</w:t>
        </w:r>
        <w:proofErr w:type="spellEnd"/>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ru</w:t>
        </w:r>
        <w:proofErr w:type="spellEnd"/>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cgi</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bin</w:t>
        </w:r>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main</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pl</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r</w:t>
        </w:r>
        <w:r w:rsidRPr="00711664">
          <w:rPr>
            <w:rStyle w:val="ab"/>
            <w:rFonts w:ascii="Times New Roman" w:hAnsi="Times New Roman" w:cs="Times New Roman"/>
            <w:sz w:val="24"/>
            <w:szCs w:val="24"/>
          </w:rPr>
          <w:t>=265</w:t>
        </w:r>
      </w:hyperlink>
      <w:r>
        <w:rPr>
          <w:rFonts w:ascii="Times New Roman" w:hAnsi="Times New Roman" w:cs="Times New Roman"/>
          <w:sz w:val="24"/>
          <w:szCs w:val="24"/>
        </w:rPr>
        <w:t xml:space="preserve"> </w:t>
      </w:r>
    </w:p>
  </w:footnote>
  <w:footnote w:id="90">
    <w:p w:rsidR="00367181" w:rsidRPr="001B1103" w:rsidRDefault="00367181" w:rsidP="008D0041">
      <w:pPr>
        <w:pStyle w:val="a5"/>
        <w:jc w:val="both"/>
        <w:rPr>
          <w:rFonts w:ascii="Times New Roman" w:hAnsi="Times New Roman" w:cs="Times New Roman"/>
          <w:sz w:val="24"/>
          <w:szCs w:val="24"/>
        </w:rPr>
      </w:pPr>
      <w:r w:rsidRPr="00E67743">
        <w:rPr>
          <w:rStyle w:val="a7"/>
          <w:rFonts w:ascii="Times New Roman" w:hAnsi="Times New Roman" w:cs="Times New Roman"/>
          <w:sz w:val="24"/>
          <w:szCs w:val="24"/>
        </w:rPr>
        <w:footnoteRef/>
      </w:r>
      <w:r w:rsidRPr="00E67743">
        <w:rPr>
          <w:rFonts w:ascii="Times New Roman" w:hAnsi="Times New Roman" w:cs="Times New Roman"/>
          <w:sz w:val="24"/>
          <w:szCs w:val="24"/>
        </w:rPr>
        <w:t xml:space="preserve"> Манифест Союза правых сил. Принят на Учредительной конференции «Союза </w:t>
      </w:r>
      <w:r>
        <w:rPr>
          <w:rFonts w:ascii="Times New Roman" w:hAnsi="Times New Roman" w:cs="Times New Roman"/>
          <w:sz w:val="24"/>
          <w:szCs w:val="24"/>
        </w:rPr>
        <w:t xml:space="preserve">правых сил» 29 августа 1999 г. </w:t>
      </w:r>
      <w:r w:rsidRPr="009A7C8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9A7C8C">
        <w:rPr>
          <w:rFonts w:ascii="Times New Roman" w:hAnsi="Times New Roman" w:cs="Times New Roman"/>
          <w:sz w:val="24"/>
          <w:szCs w:val="24"/>
        </w:rPr>
        <w:t xml:space="preserve">: </w:t>
      </w:r>
      <w:hyperlink r:id="rId18" w:history="1">
        <w:r w:rsidRPr="00711664">
          <w:rPr>
            <w:rStyle w:val="ab"/>
            <w:rFonts w:ascii="Times New Roman" w:hAnsi="Times New Roman" w:cs="Times New Roman"/>
            <w:sz w:val="24"/>
            <w:szCs w:val="24"/>
            <w:lang w:val="en-US"/>
          </w:rPr>
          <w:t>http</w:t>
        </w:r>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www</w:t>
        </w:r>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panorama</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ru</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works</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vybory</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party</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sps</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html</w:t>
        </w:r>
      </w:hyperlink>
      <w:r>
        <w:rPr>
          <w:rFonts w:ascii="Times New Roman" w:hAnsi="Times New Roman" w:cs="Times New Roman"/>
          <w:sz w:val="24"/>
          <w:szCs w:val="24"/>
        </w:rPr>
        <w:t xml:space="preserve"> </w:t>
      </w:r>
    </w:p>
  </w:footnote>
  <w:footnote w:id="91">
    <w:p w:rsidR="00367181" w:rsidRPr="00E67743" w:rsidRDefault="00367181" w:rsidP="00187EC5">
      <w:pPr>
        <w:pStyle w:val="a5"/>
        <w:jc w:val="both"/>
        <w:rPr>
          <w:rFonts w:ascii="Times New Roman" w:hAnsi="Times New Roman" w:cs="Times New Roman"/>
          <w:sz w:val="24"/>
          <w:szCs w:val="24"/>
        </w:rPr>
      </w:pPr>
      <w:r w:rsidRPr="00E67743">
        <w:rPr>
          <w:rStyle w:val="a7"/>
          <w:rFonts w:ascii="Times New Roman" w:hAnsi="Times New Roman" w:cs="Times New Roman"/>
          <w:sz w:val="24"/>
          <w:szCs w:val="24"/>
        </w:rPr>
        <w:footnoteRef/>
      </w:r>
      <w:r w:rsidRPr="00E67743">
        <w:rPr>
          <w:rFonts w:ascii="Times New Roman" w:hAnsi="Times New Roman" w:cs="Times New Roman"/>
          <w:sz w:val="24"/>
          <w:szCs w:val="24"/>
        </w:rPr>
        <w:t xml:space="preserve"> Декларация и программа консервативной партии России</w:t>
      </w:r>
      <w:r>
        <w:rPr>
          <w:rFonts w:ascii="Times New Roman" w:hAnsi="Times New Roman" w:cs="Times New Roman"/>
          <w:sz w:val="24"/>
          <w:szCs w:val="24"/>
        </w:rPr>
        <w:t>.</w:t>
      </w:r>
      <w:r w:rsidRPr="00C227D5">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C227D5">
        <w:rPr>
          <w:rFonts w:ascii="Times New Roman" w:hAnsi="Times New Roman" w:cs="Times New Roman"/>
          <w:sz w:val="24"/>
          <w:szCs w:val="24"/>
        </w:rPr>
        <w:t>:</w:t>
      </w:r>
      <w:r w:rsidRPr="00E67743">
        <w:rPr>
          <w:rFonts w:ascii="Times New Roman" w:hAnsi="Times New Roman" w:cs="Times New Roman"/>
          <w:sz w:val="24"/>
          <w:szCs w:val="24"/>
        </w:rPr>
        <w:t xml:space="preserve"> </w:t>
      </w:r>
      <w:hyperlink r:id="rId19" w:history="1">
        <w:r w:rsidRPr="00711664">
          <w:rPr>
            <w:rStyle w:val="ab"/>
            <w:rFonts w:ascii="Times New Roman" w:hAnsi="Times New Roman" w:cs="Times New Roman"/>
            <w:sz w:val="24"/>
            <w:szCs w:val="24"/>
          </w:rPr>
          <w:t>http://www.kpr.ru/contents/documents/declaration.shtml</w:t>
        </w:r>
      </w:hyperlink>
      <w:r>
        <w:rPr>
          <w:rFonts w:ascii="Times New Roman" w:hAnsi="Times New Roman" w:cs="Times New Roman"/>
          <w:sz w:val="24"/>
          <w:szCs w:val="24"/>
        </w:rPr>
        <w:t xml:space="preserve"> </w:t>
      </w:r>
    </w:p>
  </w:footnote>
  <w:footnote w:id="92">
    <w:p w:rsidR="00367181" w:rsidRPr="00E67743" w:rsidRDefault="00367181" w:rsidP="00187EC5">
      <w:pPr>
        <w:pStyle w:val="a5"/>
        <w:jc w:val="both"/>
        <w:rPr>
          <w:rFonts w:ascii="Times New Roman" w:hAnsi="Times New Roman" w:cs="Times New Roman"/>
          <w:sz w:val="24"/>
          <w:szCs w:val="24"/>
        </w:rPr>
      </w:pPr>
      <w:r w:rsidRPr="00E67743">
        <w:rPr>
          <w:rStyle w:val="a7"/>
          <w:rFonts w:ascii="Times New Roman" w:hAnsi="Times New Roman" w:cs="Times New Roman"/>
          <w:sz w:val="24"/>
          <w:szCs w:val="24"/>
        </w:rPr>
        <w:footnoteRef/>
      </w:r>
      <w:r w:rsidRPr="00E67743">
        <w:rPr>
          <w:rFonts w:ascii="Times New Roman" w:hAnsi="Times New Roman" w:cs="Times New Roman"/>
          <w:sz w:val="24"/>
          <w:szCs w:val="24"/>
        </w:rPr>
        <w:t>Доклад Фонда развития гражданского общества «Российская партийная система: тек</w:t>
      </w:r>
      <w:r w:rsidRPr="00E67743">
        <w:rPr>
          <w:rFonts w:ascii="Times New Roman" w:hAnsi="Times New Roman" w:cs="Times New Roman"/>
          <w:sz w:val="24"/>
          <w:szCs w:val="24"/>
        </w:rPr>
        <w:t>у</w:t>
      </w:r>
      <w:r w:rsidRPr="00E67743">
        <w:rPr>
          <w:rFonts w:ascii="Times New Roman" w:hAnsi="Times New Roman" w:cs="Times New Roman"/>
          <w:sz w:val="24"/>
          <w:szCs w:val="24"/>
        </w:rPr>
        <w:t>щее со</w:t>
      </w:r>
      <w:r>
        <w:rPr>
          <w:rFonts w:ascii="Times New Roman" w:hAnsi="Times New Roman" w:cs="Times New Roman"/>
          <w:sz w:val="24"/>
          <w:szCs w:val="24"/>
        </w:rPr>
        <w:t>стояние и перспективы развития».</w:t>
      </w:r>
      <w:r w:rsidRPr="001B1103">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1B1103">
        <w:rPr>
          <w:rFonts w:ascii="Times New Roman" w:hAnsi="Times New Roman" w:cs="Times New Roman"/>
          <w:sz w:val="24"/>
          <w:szCs w:val="24"/>
        </w:rPr>
        <w:t>:</w:t>
      </w:r>
      <w:r>
        <w:rPr>
          <w:rFonts w:ascii="Times New Roman" w:hAnsi="Times New Roman" w:cs="Times New Roman"/>
          <w:sz w:val="24"/>
          <w:szCs w:val="24"/>
        </w:rPr>
        <w:t xml:space="preserve"> </w:t>
      </w:r>
      <w:hyperlink r:id="rId20" w:history="1">
        <w:r w:rsidRPr="00711664">
          <w:rPr>
            <w:rStyle w:val="ab"/>
            <w:rFonts w:ascii="Times New Roman" w:hAnsi="Times New Roman" w:cs="Times New Roman"/>
            <w:sz w:val="24"/>
            <w:szCs w:val="24"/>
          </w:rPr>
          <w:t>http://civilfund.ru/mat/view/42</w:t>
        </w:r>
      </w:hyperlink>
      <w:r w:rsidRPr="001B11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7743">
        <w:rPr>
          <w:rFonts w:ascii="Times New Roman" w:hAnsi="Times New Roman" w:cs="Times New Roman"/>
          <w:sz w:val="24"/>
          <w:szCs w:val="24"/>
        </w:rPr>
        <w:t xml:space="preserve"> (дата обращения 01.08.2015)</w:t>
      </w:r>
    </w:p>
  </w:footnote>
  <w:footnote w:id="93">
    <w:p w:rsidR="00367181" w:rsidRPr="00E67743" w:rsidRDefault="00367181" w:rsidP="00187EC5">
      <w:pPr>
        <w:pStyle w:val="a5"/>
        <w:jc w:val="both"/>
        <w:rPr>
          <w:rFonts w:ascii="Times New Roman" w:hAnsi="Times New Roman" w:cs="Times New Roman"/>
          <w:sz w:val="24"/>
          <w:szCs w:val="24"/>
        </w:rPr>
      </w:pPr>
      <w:r w:rsidRPr="00E67743">
        <w:rPr>
          <w:rStyle w:val="a7"/>
          <w:rFonts w:ascii="Times New Roman" w:hAnsi="Times New Roman" w:cs="Times New Roman"/>
          <w:sz w:val="24"/>
          <w:szCs w:val="24"/>
        </w:rPr>
        <w:footnoteRef/>
      </w:r>
      <w:r>
        <w:rPr>
          <w:rFonts w:ascii="Times New Roman" w:hAnsi="Times New Roman" w:cs="Times New Roman"/>
          <w:sz w:val="24"/>
          <w:szCs w:val="24"/>
        </w:rPr>
        <w:t>Трансформации российских политических партий в контексте современных новаций.</w:t>
      </w:r>
      <w:r w:rsidRPr="00E67743">
        <w:rPr>
          <w:rFonts w:ascii="Times New Roman" w:hAnsi="Times New Roman" w:cs="Times New Roman"/>
          <w:sz w:val="24"/>
          <w:szCs w:val="24"/>
        </w:rPr>
        <w:t xml:space="preserve"> Д.Н. </w:t>
      </w:r>
      <w:proofErr w:type="spellStart"/>
      <w:r w:rsidRPr="00E67743">
        <w:rPr>
          <w:rFonts w:ascii="Times New Roman" w:hAnsi="Times New Roman" w:cs="Times New Roman"/>
          <w:sz w:val="24"/>
          <w:szCs w:val="24"/>
        </w:rPr>
        <w:t>Салыков</w:t>
      </w:r>
      <w:proofErr w:type="spellEnd"/>
      <w:r w:rsidRPr="00C651FA">
        <w:rPr>
          <w:rFonts w:ascii="Times New Roman" w:hAnsi="Times New Roman" w:cs="Times New Roman"/>
          <w:sz w:val="24"/>
          <w:szCs w:val="24"/>
        </w:rPr>
        <w:t xml:space="preserve"> //</w:t>
      </w:r>
      <w:r>
        <w:rPr>
          <w:rFonts w:ascii="Times New Roman" w:hAnsi="Times New Roman" w:cs="Times New Roman"/>
          <w:sz w:val="24"/>
          <w:szCs w:val="24"/>
        </w:rPr>
        <w:t xml:space="preserve"> Журнал</w:t>
      </w:r>
      <w:r w:rsidRPr="00E67743">
        <w:rPr>
          <w:rFonts w:ascii="Times New Roman" w:hAnsi="Times New Roman" w:cs="Times New Roman"/>
          <w:sz w:val="24"/>
          <w:szCs w:val="24"/>
        </w:rPr>
        <w:t xml:space="preserve"> </w:t>
      </w:r>
      <w:proofErr w:type="spellStart"/>
      <w:r w:rsidRPr="00E67743">
        <w:rPr>
          <w:rFonts w:ascii="Times New Roman" w:hAnsi="Times New Roman" w:cs="Times New Roman"/>
          <w:sz w:val="24"/>
          <w:szCs w:val="24"/>
        </w:rPr>
        <w:t>PolitBook</w:t>
      </w:r>
      <w:proofErr w:type="spellEnd"/>
      <w:r w:rsidRPr="00E67743">
        <w:rPr>
          <w:rFonts w:ascii="Times New Roman" w:hAnsi="Times New Roman" w:cs="Times New Roman"/>
          <w:sz w:val="24"/>
          <w:szCs w:val="24"/>
        </w:rPr>
        <w:t xml:space="preserve"> – 2015 – 3  с. 37-38</w:t>
      </w:r>
    </w:p>
  </w:footnote>
  <w:footnote w:id="94">
    <w:p w:rsidR="00367181" w:rsidRPr="00E67743" w:rsidRDefault="00367181" w:rsidP="00187EC5">
      <w:pPr>
        <w:pStyle w:val="a5"/>
        <w:rPr>
          <w:rFonts w:ascii="Times New Roman" w:hAnsi="Times New Roman" w:cs="Times New Roman"/>
          <w:sz w:val="24"/>
          <w:szCs w:val="24"/>
        </w:rPr>
      </w:pPr>
      <w:r w:rsidRPr="00E67743">
        <w:rPr>
          <w:rStyle w:val="a7"/>
          <w:rFonts w:ascii="Times New Roman" w:hAnsi="Times New Roman" w:cs="Times New Roman"/>
          <w:sz w:val="24"/>
          <w:szCs w:val="24"/>
        </w:rPr>
        <w:footnoteRef/>
      </w:r>
      <w:r w:rsidRPr="00E67743">
        <w:rPr>
          <w:rFonts w:ascii="Times New Roman" w:hAnsi="Times New Roman" w:cs="Times New Roman"/>
          <w:sz w:val="24"/>
          <w:szCs w:val="24"/>
        </w:rPr>
        <w:t xml:space="preserve">  Морозова Е.Г. Избирательные технологии: российский и зарубежный опыт // Выборы: Зако</w:t>
      </w:r>
      <w:r>
        <w:rPr>
          <w:rFonts w:ascii="Times New Roman" w:hAnsi="Times New Roman" w:cs="Times New Roman"/>
          <w:sz w:val="24"/>
          <w:szCs w:val="24"/>
        </w:rPr>
        <w:t>нодательство и технологии</w:t>
      </w:r>
      <w:r w:rsidRPr="00C651FA">
        <w:rPr>
          <w:rFonts w:ascii="Times New Roman" w:hAnsi="Times New Roman" w:cs="Times New Roman"/>
          <w:sz w:val="24"/>
          <w:szCs w:val="24"/>
        </w:rPr>
        <w:t xml:space="preserve"> //</w:t>
      </w:r>
      <w:r w:rsidRPr="00E67743">
        <w:rPr>
          <w:rFonts w:ascii="Times New Roman" w:hAnsi="Times New Roman" w:cs="Times New Roman"/>
          <w:sz w:val="24"/>
          <w:szCs w:val="24"/>
        </w:rPr>
        <w:t xml:space="preserve"> 2001. №2. С.54</w:t>
      </w:r>
    </w:p>
  </w:footnote>
  <w:footnote w:id="95">
    <w:p w:rsidR="00367181" w:rsidRPr="00C651FA" w:rsidRDefault="00367181" w:rsidP="00187EC5">
      <w:pPr>
        <w:pStyle w:val="a5"/>
        <w:rPr>
          <w:rFonts w:ascii="Times New Roman" w:hAnsi="Times New Roman" w:cs="Times New Roman"/>
          <w:sz w:val="24"/>
          <w:szCs w:val="24"/>
        </w:rPr>
      </w:pPr>
      <w:r w:rsidRPr="00E67743">
        <w:rPr>
          <w:rStyle w:val="a7"/>
          <w:rFonts w:ascii="Times New Roman" w:hAnsi="Times New Roman" w:cs="Times New Roman"/>
          <w:sz w:val="24"/>
          <w:szCs w:val="24"/>
        </w:rPr>
        <w:footnoteRef/>
      </w:r>
      <w:r w:rsidRPr="00E67743">
        <w:rPr>
          <w:rFonts w:ascii="Times New Roman" w:hAnsi="Times New Roman" w:cs="Times New Roman"/>
          <w:sz w:val="24"/>
          <w:szCs w:val="24"/>
        </w:rPr>
        <w:t xml:space="preserve"> Программа общероссийской общественной организации «Отечество» утвержденная на втором съезде </w:t>
      </w:r>
      <w:r>
        <w:rPr>
          <w:rFonts w:ascii="Times New Roman" w:hAnsi="Times New Roman" w:cs="Times New Roman"/>
          <w:sz w:val="24"/>
          <w:szCs w:val="24"/>
        </w:rPr>
        <w:t>24 апреля 1999 года в Ярославле. Режим доступа</w:t>
      </w:r>
      <w:r w:rsidRPr="00C651FA">
        <w:rPr>
          <w:rFonts w:ascii="Times New Roman" w:hAnsi="Times New Roman" w:cs="Times New Roman"/>
          <w:sz w:val="24"/>
          <w:szCs w:val="24"/>
        </w:rPr>
        <w:t xml:space="preserve">: </w:t>
      </w:r>
      <w:hyperlink r:id="rId21" w:history="1">
        <w:r w:rsidRPr="00711664">
          <w:rPr>
            <w:rStyle w:val="ab"/>
            <w:rFonts w:ascii="Times New Roman" w:hAnsi="Times New Roman" w:cs="Times New Roman"/>
            <w:sz w:val="24"/>
            <w:szCs w:val="24"/>
          </w:rPr>
          <w:t>http://state.rin.ru/cgi-bin/main.pl?r=265</w:t>
        </w:r>
      </w:hyperlink>
      <w:r>
        <w:rPr>
          <w:rFonts w:ascii="Times New Roman" w:hAnsi="Times New Roman" w:cs="Times New Roman"/>
          <w:sz w:val="24"/>
          <w:szCs w:val="24"/>
        </w:rPr>
        <w:t xml:space="preserve"> Голос Единства</w:t>
      </w:r>
      <w:r w:rsidRPr="00F0031C">
        <w:rPr>
          <w:rFonts w:ascii="Times New Roman" w:hAnsi="Times New Roman" w:cs="Times New Roman"/>
          <w:sz w:val="24"/>
          <w:szCs w:val="24"/>
        </w:rPr>
        <w:t xml:space="preserve"> //</w:t>
      </w:r>
      <w:r w:rsidRPr="00C651FA">
        <w:rPr>
          <w:rFonts w:ascii="Times New Roman" w:hAnsi="Times New Roman" w:cs="Times New Roman"/>
          <w:sz w:val="24"/>
          <w:szCs w:val="24"/>
        </w:rPr>
        <w:t xml:space="preserve"> 2000. № 5. 4 октября. С. 1.</w:t>
      </w:r>
    </w:p>
  </w:footnote>
  <w:footnote w:id="96">
    <w:p w:rsidR="00367181" w:rsidRPr="00E67743" w:rsidRDefault="00367181" w:rsidP="00187EC5">
      <w:pPr>
        <w:pStyle w:val="a5"/>
        <w:rPr>
          <w:rFonts w:ascii="Times New Roman" w:hAnsi="Times New Roman" w:cs="Times New Roman"/>
          <w:sz w:val="24"/>
          <w:szCs w:val="24"/>
        </w:rPr>
      </w:pPr>
      <w:r w:rsidRPr="00E67743">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444F9E">
        <w:rPr>
          <w:rFonts w:ascii="Times New Roman" w:hAnsi="Times New Roman" w:cs="Times New Roman"/>
          <w:sz w:val="24"/>
          <w:szCs w:val="24"/>
        </w:rPr>
        <w:t>Идеологическое основание  партийного  спектра в современной России В.И. Го</w:t>
      </w:r>
      <w:r>
        <w:rPr>
          <w:rFonts w:ascii="Times New Roman" w:hAnsi="Times New Roman" w:cs="Times New Roman"/>
          <w:sz w:val="24"/>
          <w:szCs w:val="24"/>
        </w:rPr>
        <w:t>ловче</w:t>
      </w:r>
      <w:r>
        <w:rPr>
          <w:rFonts w:ascii="Times New Roman" w:hAnsi="Times New Roman" w:cs="Times New Roman"/>
          <w:sz w:val="24"/>
          <w:szCs w:val="24"/>
        </w:rPr>
        <w:t>н</w:t>
      </w:r>
      <w:r>
        <w:rPr>
          <w:rFonts w:ascii="Times New Roman" w:hAnsi="Times New Roman" w:cs="Times New Roman"/>
          <w:sz w:val="24"/>
          <w:szCs w:val="24"/>
        </w:rPr>
        <w:t xml:space="preserve">ко, А.В. Головченко </w:t>
      </w:r>
      <w:r w:rsidRPr="009A7C8C">
        <w:rPr>
          <w:rFonts w:ascii="Times New Roman" w:hAnsi="Times New Roman" w:cs="Times New Roman"/>
          <w:sz w:val="24"/>
          <w:szCs w:val="24"/>
        </w:rPr>
        <w:t>//</w:t>
      </w:r>
      <w:r>
        <w:rPr>
          <w:rFonts w:ascii="Times New Roman" w:hAnsi="Times New Roman" w:cs="Times New Roman"/>
          <w:sz w:val="24"/>
          <w:szCs w:val="24"/>
        </w:rPr>
        <w:t xml:space="preserve"> Саратов 2007 известия СГУ Т.7.Сер. Социология. Политология, вып.2. с 108</w:t>
      </w:r>
      <w:r w:rsidRPr="00E67743">
        <w:rPr>
          <w:rFonts w:ascii="Times New Roman" w:hAnsi="Times New Roman" w:cs="Times New Roman"/>
          <w:sz w:val="24"/>
          <w:szCs w:val="24"/>
        </w:rPr>
        <w:t>.</w:t>
      </w:r>
    </w:p>
  </w:footnote>
  <w:footnote w:id="97">
    <w:p w:rsidR="00367181" w:rsidRPr="00E67743" w:rsidRDefault="00367181" w:rsidP="00187EC5">
      <w:pPr>
        <w:pStyle w:val="a5"/>
        <w:rPr>
          <w:rFonts w:ascii="Times New Roman" w:hAnsi="Times New Roman" w:cs="Times New Roman"/>
          <w:sz w:val="24"/>
          <w:szCs w:val="24"/>
        </w:rPr>
      </w:pPr>
      <w:r w:rsidRPr="00E67743">
        <w:rPr>
          <w:rStyle w:val="a7"/>
          <w:rFonts w:ascii="Times New Roman" w:hAnsi="Times New Roman" w:cs="Times New Roman"/>
          <w:sz w:val="24"/>
          <w:szCs w:val="24"/>
        </w:rPr>
        <w:footnoteRef/>
      </w:r>
      <w:r w:rsidRPr="00E67743">
        <w:rPr>
          <w:rFonts w:ascii="Times New Roman" w:hAnsi="Times New Roman" w:cs="Times New Roman"/>
          <w:sz w:val="24"/>
          <w:szCs w:val="24"/>
        </w:rPr>
        <w:t xml:space="preserve"> Сурков В.</w:t>
      </w:r>
      <w:r>
        <w:rPr>
          <w:rFonts w:ascii="Times New Roman" w:hAnsi="Times New Roman" w:cs="Times New Roman"/>
          <w:sz w:val="24"/>
          <w:szCs w:val="24"/>
        </w:rPr>
        <w:t>Ю.</w:t>
      </w:r>
      <w:r w:rsidRPr="00E67743">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E67743">
        <w:rPr>
          <w:rFonts w:ascii="Times New Roman" w:hAnsi="Times New Roman" w:cs="Times New Roman"/>
          <w:sz w:val="24"/>
          <w:szCs w:val="24"/>
        </w:rPr>
        <w:t>ро суверенную демократию</w:t>
      </w:r>
      <w:r>
        <w:rPr>
          <w:rFonts w:ascii="Times New Roman" w:hAnsi="Times New Roman" w:cs="Times New Roman"/>
          <w:sz w:val="24"/>
          <w:szCs w:val="24"/>
        </w:rPr>
        <w:t>//</w:t>
      </w:r>
      <w:r w:rsidRPr="00E67743">
        <w:rPr>
          <w:rFonts w:ascii="Times New Roman" w:hAnsi="Times New Roman" w:cs="Times New Roman"/>
          <w:sz w:val="24"/>
          <w:szCs w:val="24"/>
        </w:rPr>
        <w:t xml:space="preserve"> Эксперт 2006  №43(537) 20 ноября.</w:t>
      </w:r>
    </w:p>
  </w:footnote>
  <w:footnote w:id="98">
    <w:p w:rsidR="00367181" w:rsidRPr="00423123" w:rsidRDefault="00367181" w:rsidP="00663486">
      <w:pPr>
        <w:pStyle w:val="a5"/>
        <w:rPr>
          <w:rFonts w:ascii="Times New Roman" w:hAnsi="Times New Roman" w:cs="Times New Roman"/>
          <w:sz w:val="24"/>
          <w:szCs w:val="24"/>
        </w:rPr>
      </w:pPr>
      <w:r w:rsidRPr="00EF0BAF">
        <w:rPr>
          <w:rStyle w:val="a7"/>
          <w:rFonts w:ascii="Times New Roman" w:hAnsi="Times New Roman" w:cs="Times New Roman"/>
          <w:sz w:val="24"/>
          <w:szCs w:val="24"/>
        </w:rPr>
        <w:footnoteRef/>
      </w:r>
      <w:r w:rsidRPr="00EF0BAF">
        <w:rPr>
          <w:rFonts w:ascii="Times New Roman" w:hAnsi="Times New Roman" w:cs="Times New Roman"/>
          <w:sz w:val="24"/>
          <w:szCs w:val="24"/>
        </w:rPr>
        <w:t xml:space="preserve"> Программа Аграрной партии. </w:t>
      </w:r>
      <w:proofErr w:type="gramStart"/>
      <w:r w:rsidRPr="00EF0BAF">
        <w:rPr>
          <w:rFonts w:ascii="Times New Roman" w:hAnsi="Times New Roman" w:cs="Times New Roman"/>
          <w:sz w:val="24"/>
          <w:szCs w:val="24"/>
        </w:rPr>
        <w:t>Принята</w:t>
      </w:r>
      <w:proofErr w:type="gramEnd"/>
      <w:r w:rsidRPr="00EF0BAF">
        <w:rPr>
          <w:rFonts w:ascii="Times New Roman" w:hAnsi="Times New Roman" w:cs="Times New Roman"/>
          <w:sz w:val="24"/>
          <w:szCs w:val="24"/>
        </w:rPr>
        <w:t xml:space="preserve"> Х (преобразовательным) съездом Аграрной па</w:t>
      </w:r>
      <w:r w:rsidRPr="00EF0BAF">
        <w:rPr>
          <w:rFonts w:ascii="Times New Roman" w:hAnsi="Times New Roman" w:cs="Times New Roman"/>
          <w:sz w:val="24"/>
          <w:szCs w:val="24"/>
        </w:rPr>
        <w:t>р</w:t>
      </w:r>
      <w:r w:rsidRPr="00EF0BAF">
        <w:rPr>
          <w:rFonts w:ascii="Times New Roman" w:hAnsi="Times New Roman" w:cs="Times New Roman"/>
          <w:sz w:val="24"/>
          <w:szCs w:val="24"/>
        </w:rPr>
        <w:t>тии России  8 декабря 2001 года.</w:t>
      </w:r>
      <w:r>
        <w:rPr>
          <w:rFonts w:ascii="Times New Roman" w:hAnsi="Times New Roman" w:cs="Times New Roman"/>
          <w:sz w:val="24"/>
          <w:szCs w:val="24"/>
        </w:rPr>
        <w:t xml:space="preserve"> </w:t>
      </w:r>
      <w:r w:rsidRPr="00EF0BAF">
        <w:rPr>
          <w:rFonts w:ascii="Times New Roman" w:hAnsi="Times New Roman" w:cs="Times New Roman"/>
          <w:sz w:val="24"/>
          <w:szCs w:val="24"/>
        </w:rPr>
        <w:t>В редакции решения XII (отчетно-выборного) съезда А</w:t>
      </w:r>
      <w:r w:rsidRPr="00EF0BAF">
        <w:rPr>
          <w:rFonts w:ascii="Times New Roman" w:hAnsi="Times New Roman" w:cs="Times New Roman"/>
          <w:sz w:val="24"/>
          <w:szCs w:val="24"/>
        </w:rPr>
        <w:t>г</w:t>
      </w:r>
      <w:r w:rsidRPr="00EF0BAF">
        <w:rPr>
          <w:rFonts w:ascii="Times New Roman" w:hAnsi="Times New Roman" w:cs="Times New Roman"/>
          <w:sz w:val="24"/>
          <w:szCs w:val="24"/>
        </w:rPr>
        <w:t>рарной парти</w:t>
      </w:r>
      <w:r>
        <w:rPr>
          <w:rFonts w:ascii="Times New Roman" w:hAnsi="Times New Roman" w:cs="Times New Roman"/>
          <w:sz w:val="24"/>
          <w:szCs w:val="24"/>
        </w:rPr>
        <w:t>и России от 9 октября 2004 г.  Режим доступа</w:t>
      </w:r>
      <w:r w:rsidRPr="00DC50A0">
        <w:rPr>
          <w:rFonts w:ascii="Times New Roman" w:hAnsi="Times New Roman" w:cs="Times New Roman"/>
          <w:sz w:val="24"/>
          <w:szCs w:val="24"/>
        </w:rPr>
        <w:t>:</w:t>
      </w:r>
      <w:r>
        <w:rPr>
          <w:rFonts w:ascii="Times New Roman" w:hAnsi="Times New Roman" w:cs="Times New Roman"/>
          <w:sz w:val="24"/>
          <w:szCs w:val="24"/>
        </w:rPr>
        <w:t xml:space="preserve"> </w:t>
      </w:r>
      <w:hyperlink r:id="rId22" w:history="1">
        <w:r w:rsidRPr="00711664">
          <w:rPr>
            <w:rStyle w:val="ab"/>
            <w:rFonts w:ascii="Times New Roman" w:hAnsi="Times New Roman" w:cs="Times New Roman"/>
            <w:sz w:val="24"/>
            <w:szCs w:val="24"/>
          </w:rPr>
          <w:t>www.scilla.ru/works/partii07/apr/html</w:t>
        </w:r>
      </w:hyperlink>
      <w:r w:rsidRPr="00423123">
        <w:rPr>
          <w:rFonts w:ascii="Times New Roman" w:hAnsi="Times New Roman" w:cs="Times New Roman"/>
          <w:sz w:val="24"/>
          <w:szCs w:val="24"/>
        </w:rPr>
        <w:t xml:space="preserve"> </w:t>
      </w:r>
    </w:p>
  </w:footnote>
  <w:footnote w:id="99">
    <w:p w:rsidR="00367181" w:rsidRPr="00423123" w:rsidRDefault="00367181" w:rsidP="00187EC5">
      <w:pPr>
        <w:pStyle w:val="a5"/>
        <w:jc w:val="both"/>
        <w:rPr>
          <w:rFonts w:ascii="Times New Roman" w:hAnsi="Times New Roman" w:cs="Times New Roman"/>
          <w:sz w:val="24"/>
          <w:szCs w:val="24"/>
        </w:rPr>
      </w:pPr>
      <w:r w:rsidRPr="00EF0BAF">
        <w:rPr>
          <w:rStyle w:val="a7"/>
          <w:rFonts w:ascii="Times New Roman" w:hAnsi="Times New Roman" w:cs="Times New Roman"/>
          <w:sz w:val="24"/>
          <w:szCs w:val="24"/>
        </w:rPr>
        <w:footnoteRef/>
      </w:r>
      <w:r w:rsidRPr="00EF0BAF">
        <w:rPr>
          <w:rFonts w:ascii="Times New Roman" w:hAnsi="Times New Roman" w:cs="Times New Roman"/>
          <w:sz w:val="24"/>
          <w:szCs w:val="24"/>
        </w:rPr>
        <w:t xml:space="preserve"> Программа политической партии «партия</w:t>
      </w:r>
      <w:r>
        <w:rPr>
          <w:rFonts w:ascii="Times New Roman" w:hAnsi="Times New Roman" w:cs="Times New Roman"/>
          <w:sz w:val="24"/>
          <w:szCs w:val="24"/>
        </w:rPr>
        <w:t xml:space="preserve"> возрождения России» 2003 г.</w:t>
      </w:r>
      <w:r w:rsidRPr="00DC50A0">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DC50A0">
        <w:rPr>
          <w:rFonts w:ascii="Times New Roman" w:hAnsi="Times New Roman" w:cs="Times New Roman"/>
          <w:sz w:val="24"/>
          <w:szCs w:val="24"/>
        </w:rPr>
        <w:t xml:space="preserve">: </w:t>
      </w:r>
      <w:hyperlink r:id="rId23" w:history="1">
        <w:r w:rsidRPr="00711664">
          <w:rPr>
            <w:rStyle w:val="ab"/>
            <w:rFonts w:ascii="Times New Roman" w:hAnsi="Times New Roman" w:cs="Times New Roman"/>
            <w:sz w:val="24"/>
            <w:szCs w:val="24"/>
          </w:rPr>
          <w:t>http://pvr-chertanovo.narod.ru/programma.html</w:t>
        </w:r>
      </w:hyperlink>
      <w:r w:rsidRPr="00423123">
        <w:rPr>
          <w:rFonts w:ascii="Times New Roman" w:hAnsi="Times New Roman" w:cs="Times New Roman"/>
          <w:sz w:val="24"/>
          <w:szCs w:val="24"/>
        </w:rPr>
        <w:t xml:space="preserve"> </w:t>
      </w:r>
    </w:p>
  </w:footnote>
  <w:footnote w:id="100">
    <w:p w:rsidR="00367181" w:rsidRPr="00423123" w:rsidRDefault="00367181" w:rsidP="00C227D5">
      <w:pPr>
        <w:pStyle w:val="a5"/>
        <w:jc w:val="both"/>
        <w:rPr>
          <w:rFonts w:ascii="Times New Roman" w:hAnsi="Times New Roman" w:cs="Times New Roman"/>
          <w:sz w:val="24"/>
          <w:szCs w:val="24"/>
        </w:rPr>
      </w:pPr>
      <w:r w:rsidRPr="00EF0BAF">
        <w:rPr>
          <w:rStyle w:val="a7"/>
          <w:rFonts w:ascii="Times New Roman" w:hAnsi="Times New Roman" w:cs="Times New Roman"/>
          <w:sz w:val="24"/>
          <w:szCs w:val="24"/>
        </w:rPr>
        <w:footnoteRef/>
      </w:r>
      <w:r w:rsidRPr="00EF0BAF">
        <w:rPr>
          <w:rFonts w:ascii="Times New Roman" w:hAnsi="Times New Roman" w:cs="Times New Roman"/>
          <w:sz w:val="24"/>
          <w:szCs w:val="24"/>
        </w:rPr>
        <w:t xml:space="preserve"> Программа Политической партии — Концептуальной парти</w:t>
      </w:r>
      <w:r>
        <w:rPr>
          <w:rFonts w:ascii="Times New Roman" w:hAnsi="Times New Roman" w:cs="Times New Roman"/>
          <w:sz w:val="24"/>
          <w:szCs w:val="24"/>
        </w:rPr>
        <w:t>и «Единение» утверждена Съездом 13 апреля 2002 г.  Режим доступа</w:t>
      </w:r>
      <w:r w:rsidRPr="00DC50A0">
        <w:rPr>
          <w:rFonts w:ascii="Times New Roman" w:hAnsi="Times New Roman" w:cs="Times New Roman"/>
          <w:sz w:val="24"/>
          <w:szCs w:val="24"/>
        </w:rPr>
        <w:t xml:space="preserve">: </w:t>
      </w:r>
      <w:hyperlink r:id="rId24" w:history="1">
        <w:r w:rsidRPr="00711664">
          <w:rPr>
            <w:rStyle w:val="ab"/>
            <w:rFonts w:ascii="Times New Roman" w:hAnsi="Times New Roman" w:cs="Times New Roman"/>
            <w:sz w:val="24"/>
            <w:szCs w:val="24"/>
          </w:rPr>
          <w:t>http://old.kpe.ru/about/regulations/84/</w:t>
        </w:r>
      </w:hyperlink>
      <w:r w:rsidRPr="00423123">
        <w:rPr>
          <w:rFonts w:ascii="Times New Roman" w:hAnsi="Times New Roman" w:cs="Times New Roman"/>
          <w:sz w:val="24"/>
          <w:szCs w:val="24"/>
        </w:rPr>
        <w:t xml:space="preserve"> </w:t>
      </w:r>
    </w:p>
  </w:footnote>
  <w:footnote w:id="101">
    <w:p w:rsidR="00367181" w:rsidRPr="00436115" w:rsidRDefault="00367181" w:rsidP="00187EC5">
      <w:pPr>
        <w:pStyle w:val="a5"/>
        <w:rPr>
          <w:rFonts w:ascii="Times New Roman" w:hAnsi="Times New Roman" w:cs="Times New Roman"/>
          <w:sz w:val="24"/>
          <w:szCs w:val="24"/>
        </w:rPr>
      </w:pPr>
      <w:r w:rsidRPr="00EF0BAF">
        <w:rPr>
          <w:rStyle w:val="a7"/>
          <w:rFonts w:ascii="Times New Roman" w:hAnsi="Times New Roman" w:cs="Times New Roman"/>
          <w:sz w:val="24"/>
          <w:szCs w:val="24"/>
        </w:rPr>
        <w:footnoteRef/>
      </w:r>
      <w:r w:rsidRPr="00EF0BAF">
        <w:rPr>
          <w:rFonts w:ascii="Times New Roman" w:hAnsi="Times New Roman" w:cs="Times New Roman"/>
          <w:sz w:val="24"/>
          <w:szCs w:val="24"/>
        </w:rPr>
        <w:t xml:space="preserve"> Программа Всероссийской политической партии «</w:t>
      </w:r>
      <w:r>
        <w:rPr>
          <w:rFonts w:ascii="Times New Roman" w:hAnsi="Times New Roman" w:cs="Times New Roman"/>
          <w:sz w:val="24"/>
          <w:szCs w:val="24"/>
        </w:rPr>
        <w:t>За Русь Святую</w:t>
      </w:r>
      <w:r w:rsidRPr="00EF0BAF">
        <w:rPr>
          <w:rFonts w:ascii="Times New Roman" w:hAnsi="Times New Roman" w:cs="Times New Roman"/>
          <w:sz w:val="24"/>
          <w:szCs w:val="24"/>
        </w:rPr>
        <w:t>»  2004 год</w:t>
      </w:r>
      <w:r>
        <w:rPr>
          <w:rFonts w:ascii="Times New Roman" w:hAnsi="Times New Roman" w:cs="Times New Roman"/>
          <w:sz w:val="24"/>
          <w:szCs w:val="24"/>
        </w:rPr>
        <w:t>а. 1.3 осн</w:t>
      </w:r>
      <w:r>
        <w:rPr>
          <w:rFonts w:ascii="Times New Roman" w:hAnsi="Times New Roman" w:cs="Times New Roman"/>
          <w:sz w:val="24"/>
          <w:szCs w:val="24"/>
        </w:rPr>
        <w:t>о</w:t>
      </w:r>
      <w:r>
        <w:rPr>
          <w:rFonts w:ascii="Times New Roman" w:hAnsi="Times New Roman" w:cs="Times New Roman"/>
          <w:sz w:val="24"/>
          <w:szCs w:val="24"/>
        </w:rPr>
        <w:t>вы государственности.</w:t>
      </w:r>
      <w:r w:rsidRPr="00DC50A0">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DC50A0">
        <w:rPr>
          <w:rFonts w:ascii="Times New Roman" w:hAnsi="Times New Roman" w:cs="Times New Roman"/>
          <w:sz w:val="24"/>
          <w:szCs w:val="24"/>
        </w:rPr>
        <w:t>:</w:t>
      </w:r>
      <w:r>
        <w:rPr>
          <w:rFonts w:ascii="Times New Roman" w:hAnsi="Times New Roman" w:cs="Times New Roman"/>
          <w:sz w:val="24"/>
          <w:szCs w:val="24"/>
        </w:rPr>
        <w:t xml:space="preserve"> </w:t>
      </w:r>
      <w:hyperlink r:id="rId25" w:history="1">
        <w:r w:rsidRPr="00711664">
          <w:rPr>
            <w:rStyle w:val="ab"/>
            <w:rFonts w:ascii="Times New Roman" w:hAnsi="Times New Roman" w:cs="Times New Roman"/>
            <w:sz w:val="24"/>
            <w:szCs w:val="24"/>
          </w:rPr>
          <w:t>http://bashcenter.ru/topic8530.html</w:t>
        </w:r>
      </w:hyperlink>
      <w:r w:rsidRPr="00436115">
        <w:rPr>
          <w:rFonts w:ascii="Times New Roman" w:hAnsi="Times New Roman" w:cs="Times New Roman"/>
          <w:sz w:val="24"/>
          <w:szCs w:val="24"/>
        </w:rPr>
        <w:t xml:space="preserve"> </w:t>
      </w:r>
    </w:p>
  </w:footnote>
  <w:footnote w:id="102">
    <w:p w:rsidR="00367181" w:rsidRPr="00423123" w:rsidRDefault="00367181" w:rsidP="00DC50A0">
      <w:pPr>
        <w:pStyle w:val="a5"/>
        <w:rPr>
          <w:rFonts w:ascii="Times New Roman" w:hAnsi="Times New Roman" w:cs="Times New Roman"/>
          <w:sz w:val="24"/>
          <w:szCs w:val="24"/>
        </w:rPr>
      </w:pPr>
      <w:r w:rsidRPr="00EF0BAF">
        <w:rPr>
          <w:rStyle w:val="a7"/>
          <w:rFonts w:ascii="Times New Roman" w:hAnsi="Times New Roman" w:cs="Times New Roman"/>
          <w:sz w:val="24"/>
          <w:szCs w:val="24"/>
        </w:rPr>
        <w:footnoteRef/>
      </w:r>
      <w:r w:rsidRPr="00EF0BAF">
        <w:rPr>
          <w:rFonts w:ascii="Times New Roman" w:hAnsi="Times New Roman" w:cs="Times New Roman"/>
          <w:sz w:val="24"/>
          <w:szCs w:val="24"/>
        </w:rPr>
        <w:t xml:space="preserve"> Программа демокра</w:t>
      </w:r>
      <w:r>
        <w:rPr>
          <w:rFonts w:ascii="Times New Roman" w:hAnsi="Times New Roman" w:cs="Times New Roman"/>
          <w:sz w:val="24"/>
          <w:szCs w:val="24"/>
        </w:rPr>
        <w:t xml:space="preserve">тической партии России. </w:t>
      </w:r>
      <w:proofErr w:type="gramStart"/>
      <w:r>
        <w:rPr>
          <w:rFonts w:ascii="Times New Roman" w:hAnsi="Times New Roman" w:cs="Times New Roman"/>
          <w:sz w:val="24"/>
          <w:szCs w:val="24"/>
        </w:rPr>
        <w:t>Принята</w:t>
      </w:r>
      <w:proofErr w:type="gramEnd"/>
      <w:r w:rsidRPr="00EF0BAF">
        <w:rPr>
          <w:rFonts w:ascii="Times New Roman" w:hAnsi="Times New Roman" w:cs="Times New Roman"/>
          <w:sz w:val="24"/>
          <w:szCs w:val="24"/>
        </w:rPr>
        <w:t xml:space="preserve"> XV съездом Общероссийской о</w:t>
      </w:r>
      <w:r w:rsidRPr="00EF0BAF">
        <w:rPr>
          <w:rFonts w:ascii="Times New Roman" w:hAnsi="Times New Roman" w:cs="Times New Roman"/>
          <w:sz w:val="24"/>
          <w:szCs w:val="24"/>
        </w:rPr>
        <w:t>б</w:t>
      </w:r>
      <w:r w:rsidRPr="00EF0BAF">
        <w:rPr>
          <w:rFonts w:ascii="Times New Roman" w:hAnsi="Times New Roman" w:cs="Times New Roman"/>
          <w:sz w:val="24"/>
          <w:szCs w:val="24"/>
        </w:rPr>
        <w:t>щественной ор</w:t>
      </w:r>
      <w:r>
        <w:rPr>
          <w:rFonts w:ascii="Times New Roman" w:hAnsi="Times New Roman" w:cs="Times New Roman"/>
          <w:sz w:val="24"/>
          <w:szCs w:val="24"/>
        </w:rPr>
        <w:t>ганизации 25 сентября 2001 г.  Режим доступа</w:t>
      </w:r>
      <w:r w:rsidRPr="00DC50A0">
        <w:rPr>
          <w:rFonts w:ascii="Times New Roman" w:hAnsi="Times New Roman" w:cs="Times New Roman"/>
          <w:sz w:val="24"/>
          <w:szCs w:val="24"/>
        </w:rPr>
        <w:t xml:space="preserve">: </w:t>
      </w:r>
      <w:hyperlink r:id="rId26" w:history="1">
        <w:r w:rsidRPr="00711664">
          <w:rPr>
            <w:rStyle w:val="ab"/>
            <w:rFonts w:ascii="Times New Roman" w:hAnsi="Times New Roman" w:cs="Times New Roman"/>
            <w:sz w:val="24"/>
            <w:szCs w:val="24"/>
          </w:rPr>
          <w:t>http://pandia.ru/text/77/232/37462.php</w:t>
        </w:r>
      </w:hyperlink>
      <w:r w:rsidRPr="00423123">
        <w:rPr>
          <w:rFonts w:ascii="Times New Roman" w:hAnsi="Times New Roman" w:cs="Times New Roman"/>
          <w:sz w:val="24"/>
          <w:szCs w:val="24"/>
        </w:rPr>
        <w:t xml:space="preserve"> </w:t>
      </w:r>
    </w:p>
  </w:footnote>
  <w:footnote w:id="103">
    <w:p w:rsidR="00367181" w:rsidRPr="00423123" w:rsidRDefault="00367181" w:rsidP="00DC50A0">
      <w:pPr>
        <w:pStyle w:val="a5"/>
        <w:jc w:val="both"/>
        <w:rPr>
          <w:rFonts w:ascii="Times New Roman" w:hAnsi="Times New Roman" w:cs="Times New Roman"/>
          <w:sz w:val="24"/>
          <w:szCs w:val="24"/>
        </w:rPr>
      </w:pPr>
      <w:r w:rsidRPr="00EF0BAF">
        <w:rPr>
          <w:rStyle w:val="a7"/>
          <w:rFonts w:ascii="Times New Roman" w:hAnsi="Times New Roman" w:cs="Times New Roman"/>
          <w:sz w:val="24"/>
          <w:szCs w:val="24"/>
        </w:rPr>
        <w:footnoteRef/>
      </w:r>
      <w:r w:rsidRPr="00EF0BAF">
        <w:rPr>
          <w:rFonts w:ascii="Times New Roman" w:hAnsi="Times New Roman" w:cs="Times New Roman"/>
          <w:sz w:val="24"/>
          <w:szCs w:val="24"/>
        </w:rPr>
        <w:t xml:space="preserve"> Программа политической партии « Народно-Республиканская Партия </w:t>
      </w:r>
      <w:r>
        <w:rPr>
          <w:rFonts w:ascii="Times New Roman" w:hAnsi="Times New Roman" w:cs="Times New Roman"/>
          <w:sz w:val="24"/>
          <w:szCs w:val="24"/>
        </w:rPr>
        <w:t>Р</w:t>
      </w:r>
      <w:r w:rsidRPr="00EF0BAF">
        <w:rPr>
          <w:rFonts w:ascii="Times New Roman" w:hAnsi="Times New Roman" w:cs="Times New Roman"/>
          <w:sz w:val="24"/>
          <w:szCs w:val="24"/>
        </w:rPr>
        <w:t>оссии»</w:t>
      </w:r>
      <w:r>
        <w:rPr>
          <w:rFonts w:ascii="Times New Roman" w:hAnsi="Times New Roman" w:cs="Times New Roman"/>
          <w:sz w:val="24"/>
          <w:szCs w:val="24"/>
        </w:rPr>
        <w:t xml:space="preserve"> </w:t>
      </w:r>
      <w:r w:rsidRPr="00EF0BAF">
        <w:rPr>
          <w:rFonts w:ascii="Times New Roman" w:hAnsi="Times New Roman" w:cs="Times New Roman"/>
          <w:sz w:val="24"/>
          <w:szCs w:val="24"/>
        </w:rPr>
        <w:t>Утве</w:t>
      </w:r>
      <w:r w:rsidRPr="00EF0BAF">
        <w:rPr>
          <w:rFonts w:ascii="Times New Roman" w:hAnsi="Times New Roman" w:cs="Times New Roman"/>
          <w:sz w:val="24"/>
          <w:szCs w:val="24"/>
        </w:rPr>
        <w:t>р</w:t>
      </w:r>
      <w:r w:rsidRPr="00EF0BAF">
        <w:rPr>
          <w:rFonts w:ascii="Times New Roman" w:hAnsi="Times New Roman" w:cs="Times New Roman"/>
          <w:sz w:val="24"/>
          <w:szCs w:val="24"/>
        </w:rPr>
        <w:t>ждена на Съезде</w:t>
      </w:r>
      <w:r>
        <w:rPr>
          <w:rFonts w:ascii="Times New Roman" w:hAnsi="Times New Roman" w:cs="Times New Roman"/>
          <w:sz w:val="24"/>
          <w:szCs w:val="24"/>
        </w:rPr>
        <w:t xml:space="preserve"> 6 апреля 2002 г</w:t>
      </w:r>
      <w:r w:rsidRPr="00DC50A0">
        <w:rPr>
          <w:rFonts w:ascii="Times New Roman" w:hAnsi="Times New Roman" w:cs="Times New Roman"/>
          <w:sz w:val="24"/>
          <w:szCs w:val="24"/>
        </w:rPr>
        <w:t xml:space="preserve">. // </w:t>
      </w:r>
      <w:r>
        <w:rPr>
          <w:rFonts w:ascii="Times New Roman" w:hAnsi="Times New Roman" w:cs="Times New Roman"/>
          <w:sz w:val="24"/>
          <w:szCs w:val="24"/>
        </w:rPr>
        <w:t>Режим доступа</w:t>
      </w:r>
      <w:r w:rsidRPr="00DC50A0">
        <w:rPr>
          <w:rFonts w:ascii="Times New Roman" w:hAnsi="Times New Roman" w:cs="Times New Roman"/>
          <w:sz w:val="24"/>
          <w:szCs w:val="24"/>
        </w:rPr>
        <w:t xml:space="preserve">: </w:t>
      </w:r>
      <w:hyperlink r:id="rId27" w:history="1">
        <w:r w:rsidRPr="00711664">
          <w:rPr>
            <w:rStyle w:val="ab"/>
            <w:rFonts w:ascii="Times New Roman" w:hAnsi="Times New Roman" w:cs="Times New Roman"/>
            <w:sz w:val="24"/>
            <w:szCs w:val="24"/>
          </w:rPr>
          <w:t>http://webboss.narod.ru/nrpr/program_nrpr.htm</w:t>
        </w:r>
      </w:hyperlink>
      <w:r w:rsidRPr="00423123">
        <w:rPr>
          <w:rFonts w:ascii="Times New Roman" w:hAnsi="Times New Roman" w:cs="Times New Roman"/>
          <w:sz w:val="24"/>
          <w:szCs w:val="24"/>
        </w:rPr>
        <w:t xml:space="preserve"> </w:t>
      </w:r>
    </w:p>
  </w:footnote>
  <w:footnote w:id="104">
    <w:p w:rsidR="00367181" w:rsidRPr="00EF0BAF" w:rsidRDefault="00367181" w:rsidP="00187EC5">
      <w:pPr>
        <w:pStyle w:val="a5"/>
        <w:jc w:val="both"/>
        <w:rPr>
          <w:rFonts w:ascii="Times New Roman" w:hAnsi="Times New Roman" w:cs="Times New Roman"/>
          <w:sz w:val="24"/>
          <w:szCs w:val="24"/>
        </w:rPr>
      </w:pPr>
      <w:r w:rsidRPr="00EF0BAF">
        <w:rPr>
          <w:rStyle w:val="a7"/>
          <w:rFonts w:ascii="Times New Roman" w:hAnsi="Times New Roman" w:cs="Times New Roman"/>
          <w:sz w:val="24"/>
          <w:szCs w:val="24"/>
        </w:rPr>
        <w:footnoteRef/>
      </w:r>
      <w:r>
        <w:rPr>
          <w:rFonts w:ascii="Times New Roman" w:hAnsi="Times New Roman" w:cs="Times New Roman"/>
          <w:sz w:val="24"/>
          <w:szCs w:val="24"/>
        </w:rPr>
        <w:t>А.</w:t>
      </w:r>
      <w:r w:rsidRPr="00EF0BAF">
        <w:rPr>
          <w:rFonts w:ascii="Times New Roman" w:hAnsi="Times New Roman" w:cs="Times New Roman"/>
          <w:sz w:val="24"/>
          <w:szCs w:val="24"/>
        </w:rPr>
        <w:t>В. Баранов Электоральные процессы в России на федеральном и региональном уро</w:t>
      </w:r>
      <w:r w:rsidRPr="00EF0BAF">
        <w:rPr>
          <w:rFonts w:ascii="Times New Roman" w:hAnsi="Times New Roman" w:cs="Times New Roman"/>
          <w:sz w:val="24"/>
          <w:szCs w:val="24"/>
        </w:rPr>
        <w:t>в</w:t>
      </w:r>
      <w:r w:rsidRPr="00EF0BAF">
        <w:rPr>
          <w:rFonts w:ascii="Times New Roman" w:hAnsi="Times New Roman" w:cs="Times New Roman"/>
          <w:sz w:val="24"/>
          <w:szCs w:val="24"/>
        </w:rPr>
        <w:t>нях</w:t>
      </w:r>
      <w:r>
        <w:rPr>
          <w:rFonts w:ascii="Times New Roman" w:hAnsi="Times New Roman" w:cs="Times New Roman"/>
          <w:sz w:val="24"/>
          <w:szCs w:val="24"/>
        </w:rPr>
        <w:t>: эффекты избирательной системы // Журнал известия Алтайского университ</w:t>
      </w:r>
      <w:r>
        <w:rPr>
          <w:rFonts w:ascii="Times New Roman" w:hAnsi="Times New Roman" w:cs="Times New Roman"/>
          <w:sz w:val="24"/>
          <w:szCs w:val="24"/>
        </w:rPr>
        <w:t>е</w:t>
      </w:r>
      <w:r>
        <w:rPr>
          <w:rFonts w:ascii="Times New Roman" w:hAnsi="Times New Roman" w:cs="Times New Roman"/>
          <w:sz w:val="24"/>
          <w:szCs w:val="24"/>
        </w:rPr>
        <w:t>та//область политические науки. С.</w:t>
      </w:r>
      <w:r w:rsidRPr="00EF0BAF">
        <w:rPr>
          <w:rFonts w:ascii="Times New Roman" w:hAnsi="Times New Roman" w:cs="Times New Roman"/>
          <w:sz w:val="24"/>
          <w:szCs w:val="24"/>
        </w:rPr>
        <w:t xml:space="preserve"> 2</w:t>
      </w:r>
      <w:r>
        <w:rPr>
          <w:rFonts w:ascii="Times New Roman" w:hAnsi="Times New Roman" w:cs="Times New Roman"/>
          <w:sz w:val="24"/>
          <w:szCs w:val="24"/>
        </w:rPr>
        <w:t>39-243</w:t>
      </w:r>
      <w:r w:rsidRPr="00EF0BAF">
        <w:rPr>
          <w:rFonts w:ascii="Times New Roman" w:hAnsi="Times New Roman" w:cs="Times New Roman"/>
          <w:sz w:val="24"/>
          <w:szCs w:val="24"/>
        </w:rPr>
        <w:t>.</w:t>
      </w:r>
    </w:p>
  </w:footnote>
  <w:footnote w:id="105">
    <w:p w:rsidR="00367181" w:rsidRPr="00423123" w:rsidRDefault="00367181" w:rsidP="00836FAF">
      <w:pPr>
        <w:pStyle w:val="a5"/>
        <w:jc w:val="both"/>
        <w:rPr>
          <w:rFonts w:ascii="Times New Roman" w:hAnsi="Times New Roman" w:cs="Times New Roman"/>
          <w:sz w:val="24"/>
          <w:szCs w:val="24"/>
        </w:rPr>
      </w:pPr>
      <w:r w:rsidRPr="00EF0BAF">
        <w:rPr>
          <w:rStyle w:val="a7"/>
          <w:rFonts w:ascii="Times New Roman" w:hAnsi="Times New Roman" w:cs="Times New Roman"/>
          <w:sz w:val="24"/>
          <w:szCs w:val="24"/>
        </w:rPr>
        <w:footnoteRef/>
      </w:r>
      <w:r w:rsidRPr="00EF0BAF">
        <w:rPr>
          <w:rFonts w:ascii="Times New Roman" w:hAnsi="Times New Roman" w:cs="Times New Roman"/>
          <w:sz w:val="24"/>
          <w:szCs w:val="24"/>
        </w:rPr>
        <w:t>Программа политической партии Единая Россия. Принята VIII Съездом Всероссийской политической партии "Единая Россия" 1 октября 2007 года, г. Москва</w:t>
      </w:r>
      <w:r>
        <w:rPr>
          <w:rFonts w:ascii="Times New Roman" w:hAnsi="Times New Roman" w:cs="Times New Roman"/>
          <w:sz w:val="24"/>
          <w:szCs w:val="24"/>
        </w:rPr>
        <w:t>. Режим доступа</w:t>
      </w:r>
      <w:r w:rsidRPr="00836FAF">
        <w:rPr>
          <w:rFonts w:ascii="Times New Roman" w:hAnsi="Times New Roman" w:cs="Times New Roman"/>
          <w:sz w:val="24"/>
          <w:szCs w:val="24"/>
        </w:rPr>
        <w:t xml:space="preserve">: </w:t>
      </w:r>
      <w:hyperlink r:id="rId28" w:history="1">
        <w:r w:rsidRPr="00711664">
          <w:rPr>
            <w:rStyle w:val="ab"/>
            <w:rFonts w:ascii="Times New Roman" w:hAnsi="Times New Roman" w:cs="Times New Roman"/>
            <w:sz w:val="24"/>
            <w:szCs w:val="24"/>
          </w:rPr>
          <w:t>https://rg.ru/2007/11/09/er.html</w:t>
        </w:r>
      </w:hyperlink>
      <w:r w:rsidRPr="00423123">
        <w:rPr>
          <w:rFonts w:ascii="Times New Roman" w:hAnsi="Times New Roman" w:cs="Times New Roman"/>
          <w:sz w:val="24"/>
          <w:szCs w:val="24"/>
        </w:rPr>
        <w:t xml:space="preserve"> </w:t>
      </w:r>
    </w:p>
  </w:footnote>
  <w:footnote w:id="106">
    <w:p w:rsidR="00367181" w:rsidRPr="00423123" w:rsidRDefault="00367181" w:rsidP="00836FAF">
      <w:pPr>
        <w:pStyle w:val="a5"/>
        <w:jc w:val="both"/>
        <w:rPr>
          <w:rFonts w:ascii="Times New Roman" w:hAnsi="Times New Roman" w:cs="Times New Roman"/>
          <w:sz w:val="24"/>
          <w:szCs w:val="24"/>
        </w:rPr>
      </w:pPr>
      <w:r w:rsidRPr="0019236B">
        <w:rPr>
          <w:rStyle w:val="a7"/>
          <w:rFonts w:ascii="Times New Roman" w:hAnsi="Times New Roman" w:cs="Times New Roman"/>
          <w:sz w:val="24"/>
          <w:szCs w:val="24"/>
        </w:rPr>
        <w:footnoteRef/>
      </w:r>
      <w:r w:rsidRPr="0019236B">
        <w:rPr>
          <w:rFonts w:ascii="Times New Roman" w:hAnsi="Times New Roman" w:cs="Times New Roman"/>
          <w:sz w:val="24"/>
          <w:szCs w:val="24"/>
        </w:rPr>
        <w:t>Предвыборная программа Коммунистической Парт</w:t>
      </w:r>
      <w:r>
        <w:rPr>
          <w:rFonts w:ascii="Times New Roman" w:hAnsi="Times New Roman" w:cs="Times New Roman"/>
          <w:sz w:val="24"/>
          <w:szCs w:val="24"/>
        </w:rPr>
        <w:t>ии Российской Федерации 2007 г</w:t>
      </w:r>
      <w:r w:rsidRPr="0019236B">
        <w:rPr>
          <w:rFonts w:ascii="Times New Roman" w:hAnsi="Times New Roman" w:cs="Times New Roman"/>
          <w:sz w:val="24"/>
          <w:szCs w:val="24"/>
        </w:rPr>
        <w:t xml:space="preserve">. </w:t>
      </w:r>
      <w:r>
        <w:rPr>
          <w:rFonts w:ascii="Times New Roman" w:hAnsi="Times New Roman" w:cs="Times New Roman"/>
          <w:sz w:val="24"/>
          <w:szCs w:val="24"/>
        </w:rPr>
        <w:t>Р</w:t>
      </w:r>
      <w:r>
        <w:rPr>
          <w:rFonts w:ascii="Times New Roman" w:hAnsi="Times New Roman" w:cs="Times New Roman"/>
          <w:sz w:val="24"/>
          <w:szCs w:val="24"/>
        </w:rPr>
        <w:t>е</w:t>
      </w:r>
      <w:r>
        <w:rPr>
          <w:rFonts w:ascii="Times New Roman" w:hAnsi="Times New Roman" w:cs="Times New Roman"/>
          <w:sz w:val="24"/>
          <w:szCs w:val="24"/>
        </w:rPr>
        <w:t>жим доступа</w:t>
      </w:r>
      <w:r w:rsidRPr="00836FAF">
        <w:rPr>
          <w:rFonts w:ascii="Times New Roman" w:hAnsi="Times New Roman" w:cs="Times New Roman"/>
          <w:sz w:val="24"/>
          <w:szCs w:val="24"/>
        </w:rPr>
        <w:t xml:space="preserve">: </w:t>
      </w:r>
      <w:hyperlink r:id="rId29" w:history="1">
        <w:r w:rsidRPr="00711664">
          <w:rPr>
            <w:rStyle w:val="ab"/>
            <w:rFonts w:ascii="Times New Roman" w:hAnsi="Times New Roman" w:cs="Times New Roman"/>
            <w:sz w:val="24"/>
            <w:szCs w:val="24"/>
          </w:rPr>
          <w:t>https://rg.ru/2007/11/09/kprf.html</w:t>
        </w:r>
      </w:hyperlink>
      <w:r w:rsidRPr="00423123">
        <w:rPr>
          <w:rFonts w:ascii="Times New Roman" w:hAnsi="Times New Roman" w:cs="Times New Roman"/>
          <w:sz w:val="24"/>
          <w:szCs w:val="24"/>
        </w:rPr>
        <w:t xml:space="preserve"> </w:t>
      </w:r>
    </w:p>
  </w:footnote>
  <w:footnote w:id="107">
    <w:p w:rsidR="00367181" w:rsidRPr="00423123" w:rsidRDefault="00367181" w:rsidP="00836FAF">
      <w:pPr>
        <w:pStyle w:val="a5"/>
        <w:jc w:val="both"/>
        <w:rPr>
          <w:rFonts w:ascii="Times New Roman" w:hAnsi="Times New Roman" w:cs="Times New Roman"/>
          <w:sz w:val="24"/>
          <w:szCs w:val="24"/>
        </w:rPr>
      </w:pPr>
      <w:r w:rsidRPr="0019236B">
        <w:rPr>
          <w:rStyle w:val="a7"/>
          <w:rFonts w:ascii="Times New Roman" w:hAnsi="Times New Roman" w:cs="Times New Roman"/>
          <w:sz w:val="24"/>
          <w:szCs w:val="24"/>
        </w:rPr>
        <w:footnoteRef/>
      </w:r>
      <w:r w:rsidRPr="0019236B">
        <w:rPr>
          <w:rFonts w:ascii="Times New Roman" w:hAnsi="Times New Roman" w:cs="Times New Roman"/>
          <w:sz w:val="24"/>
          <w:szCs w:val="24"/>
        </w:rPr>
        <w:t>Предвыборная программа ЛДПР 2007 г.</w:t>
      </w:r>
      <w:r w:rsidRPr="00836FAF">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836FAF">
        <w:rPr>
          <w:rFonts w:ascii="Times New Roman" w:hAnsi="Times New Roman" w:cs="Times New Roman"/>
          <w:sz w:val="24"/>
          <w:szCs w:val="24"/>
        </w:rPr>
        <w:t xml:space="preserve">: </w:t>
      </w:r>
      <w:r w:rsidRPr="0019236B">
        <w:rPr>
          <w:rFonts w:ascii="Times New Roman" w:hAnsi="Times New Roman" w:cs="Times New Roman"/>
          <w:sz w:val="24"/>
          <w:szCs w:val="24"/>
        </w:rPr>
        <w:t xml:space="preserve"> </w:t>
      </w:r>
      <w:hyperlink r:id="rId30" w:history="1">
        <w:r w:rsidRPr="00711664">
          <w:rPr>
            <w:rStyle w:val="ab"/>
            <w:rFonts w:ascii="Times New Roman" w:hAnsi="Times New Roman" w:cs="Times New Roman"/>
            <w:sz w:val="24"/>
            <w:szCs w:val="24"/>
          </w:rPr>
          <w:t>https://rg.ru/2007/11/08/ldpr.html</w:t>
        </w:r>
      </w:hyperlink>
      <w:r w:rsidRPr="00423123">
        <w:rPr>
          <w:rFonts w:ascii="Times New Roman" w:hAnsi="Times New Roman" w:cs="Times New Roman"/>
          <w:sz w:val="24"/>
          <w:szCs w:val="24"/>
        </w:rPr>
        <w:t xml:space="preserve"> </w:t>
      </w:r>
    </w:p>
  </w:footnote>
  <w:footnote w:id="108">
    <w:p w:rsidR="00367181" w:rsidRPr="0019236B" w:rsidRDefault="00367181" w:rsidP="00836FAF">
      <w:pPr>
        <w:pStyle w:val="a5"/>
        <w:tabs>
          <w:tab w:val="left" w:pos="8556"/>
        </w:tabs>
        <w:jc w:val="both"/>
        <w:rPr>
          <w:rFonts w:ascii="Times New Roman" w:hAnsi="Times New Roman" w:cs="Times New Roman"/>
          <w:sz w:val="24"/>
          <w:szCs w:val="24"/>
        </w:rPr>
      </w:pPr>
      <w:r w:rsidRPr="0019236B">
        <w:rPr>
          <w:rStyle w:val="a7"/>
          <w:rFonts w:ascii="Times New Roman" w:hAnsi="Times New Roman" w:cs="Times New Roman"/>
          <w:sz w:val="24"/>
          <w:szCs w:val="24"/>
        </w:rPr>
        <w:footnoteRef/>
      </w:r>
      <w:r w:rsidRPr="0019236B">
        <w:rPr>
          <w:rFonts w:ascii="Times New Roman" w:hAnsi="Times New Roman" w:cs="Times New Roman"/>
          <w:sz w:val="24"/>
          <w:szCs w:val="24"/>
        </w:rPr>
        <w:t xml:space="preserve"> Программа политической партии Патр</w:t>
      </w:r>
      <w:r>
        <w:rPr>
          <w:rFonts w:ascii="Times New Roman" w:hAnsi="Times New Roman" w:cs="Times New Roman"/>
          <w:sz w:val="24"/>
          <w:szCs w:val="24"/>
        </w:rPr>
        <w:t xml:space="preserve">иоты России принята в 2012 г. </w:t>
      </w:r>
      <w:r w:rsidRPr="00836FAF">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836FAF">
        <w:rPr>
          <w:rFonts w:ascii="Times New Roman" w:hAnsi="Times New Roman" w:cs="Times New Roman"/>
          <w:sz w:val="24"/>
          <w:szCs w:val="24"/>
        </w:rPr>
        <w:t>:</w:t>
      </w:r>
      <w:r w:rsidRPr="00836FAF">
        <w:t xml:space="preserve"> </w:t>
      </w:r>
      <w:hyperlink r:id="rId31" w:history="1">
        <w:r w:rsidRPr="00711664">
          <w:rPr>
            <w:rStyle w:val="ab"/>
            <w:rFonts w:ascii="Times New Roman" w:hAnsi="Times New Roman" w:cs="Times New Roman"/>
            <w:sz w:val="24"/>
            <w:szCs w:val="24"/>
          </w:rPr>
          <w:t>https://patriot-rus.ru/dokumentyi/programma.html</w:t>
        </w:r>
      </w:hyperlink>
      <w:r w:rsidRPr="00423123">
        <w:rPr>
          <w:rFonts w:ascii="Times New Roman" w:hAnsi="Times New Roman" w:cs="Times New Roman"/>
          <w:sz w:val="24"/>
          <w:szCs w:val="24"/>
        </w:rPr>
        <w:t xml:space="preserve"> </w:t>
      </w:r>
      <w:r>
        <w:rPr>
          <w:rFonts w:ascii="Times New Roman" w:hAnsi="Times New Roman" w:cs="Times New Roman"/>
          <w:sz w:val="24"/>
          <w:szCs w:val="24"/>
        </w:rPr>
        <w:tab/>
      </w:r>
    </w:p>
  </w:footnote>
  <w:footnote w:id="109">
    <w:p w:rsidR="00367181" w:rsidRPr="00423123" w:rsidRDefault="00367181" w:rsidP="00C90A45">
      <w:pPr>
        <w:pStyle w:val="a5"/>
        <w:jc w:val="both"/>
        <w:rPr>
          <w:rFonts w:ascii="Times New Roman" w:hAnsi="Times New Roman" w:cs="Times New Roman"/>
          <w:sz w:val="24"/>
          <w:szCs w:val="24"/>
        </w:rPr>
      </w:pPr>
      <w:r w:rsidRPr="00F349F8">
        <w:rPr>
          <w:rStyle w:val="a7"/>
          <w:rFonts w:ascii="Times New Roman" w:hAnsi="Times New Roman" w:cs="Times New Roman"/>
          <w:sz w:val="24"/>
          <w:szCs w:val="24"/>
        </w:rPr>
        <w:footnoteRef/>
      </w:r>
      <w:r w:rsidRPr="00F349F8">
        <w:rPr>
          <w:rFonts w:ascii="Times New Roman" w:hAnsi="Times New Roman" w:cs="Times New Roman"/>
          <w:sz w:val="24"/>
          <w:szCs w:val="24"/>
        </w:rPr>
        <w:t xml:space="preserve"> Предвыборная программа политической партии «С</w:t>
      </w:r>
      <w:r>
        <w:rPr>
          <w:rFonts w:ascii="Times New Roman" w:hAnsi="Times New Roman" w:cs="Times New Roman"/>
          <w:sz w:val="24"/>
          <w:szCs w:val="24"/>
        </w:rPr>
        <w:t>оюз</w:t>
      </w:r>
      <w:r w:rsidRPr="00F349F8">
        <w:rPr>
          <w:rFonts w:ascii="Times New Roman" w:hAnsi="Times New Roman" w:cs="Times New Roman"/>
          <w:sz w:val="24"/>
          <w:szCs w:val="24"/>
        </w:rPr>
        <w:t xml:space="preserve"> </w:t>
      </w:r>
      <w:r>
        <w:rPr>
          <w:rFonts w:ascii="Times New Roman" w:hAnsi="Times New Roman" w:cs="Times New Roman"/>
          <w:sz w:val="24"/>
          <w:szCs w:val="24"/>
        </w:rPr>
        <w:t>правых сил</w:t>
      </w:r>
      <w:r w:rsidRPr="00F349F8">
        <w:rPr>
          <w:rFonts w:ascii="Times New Roman" w:hAnsi="Times New Roman" w:cs="Times New Roman"/>
          <w:sz w:val="24"/>
          <w:szCs w:val="24"/>
        </w:rPr>
        <w:t>» Принята Съездом политической партии «</w:t>
      </w:r>
      <w:r>
        <w:rPr>
          <w:rFonts w:ascii="Times New Roman" w:hAnsi="Times New Roman" w:cs="Times New Roman"/>
          <w:sz w:val="24"/>
          <w:szCs w:val="24"/>
        </w:rPr>
        <w:t>Союз правых сил»  21 сентября 2007 г.  Режим доступа</w:t>
      </w:r>
      <w:r w:rsidRPr="00836FAF">
        <w:rPr>
          <w:rFonts w:ascii="Times New Roman" w:hAnsi="Times New Roman" w:cs="Times New Roman"/>
          <w:sz w:val="24"/>
          <w:szCs w:val="24"/>
        </w:rPr>
        <w:t xml:space="preserve">: </w:t>
      </w:r>
      <w:hyperlink r:id="rId32" w:history="1">
        <w:r w:rsidRPr="00711664">
          <w:rPr>
            <w:rStyle w:val="ab"/>
            <w:rFonts w:ascii="Times New Roman" w:hAnsi="Times New Roman" w:cs="Times New Roman"/>
            <w:sz w:val="24"/>
            <w:szCs w:val="24"/>
          </w:rPr>
          <w:t>http://forums.avtograd.ru/index.php?showtopic=7969</w:t>
        </w:r>
      </w:hyperlink>
      <w:r w:rsidRPr="00423123">
        <w:rPr>
          <w:rFonts w:ascii="Times New Roman" w:hAnsi="Times New Roman" w:cs="Times New Roman"/>
          <w:sz w:val="24"/>
          <w:szCs w:val="24"/>
        </w:rPr>
        <w:t xml:space="preserve"> </w:t>
      </w:r>
    </w:p>
  </w:footnote>
  <w:footnote w:id="110">
    <w:p w:rsidR="00367181" w:rsidRPr="00423123" w:rsidRDefault="00367181" w:rsidP="00187EC5">
      <w:pPr>
        <w:pStyle w:val="a5"/>
        <w:jc w:val="both"/>
        <w:rPr>
          <w:rFonts w:ascii="Times New Roman" w:hAnsi="Times New Roman" w:cs="Times New Roman"/>
          <w:sz w:val="24"/>
          <w:szCs w:val="24"/>
        </w:rPr>
      </w:pPr>
      <w:r w:rsidRPr="00F349F8">
        <w:rPr>
          <w:rStyle w:val="a7"/>
          <w:rFonts w:ascii="Times New Roman" w:hAnsi="Times New Roman" w:cs="Times New Roman"/>
          <w:sz w:val="24"/>
          <w:szCs w:val="24"/>
        </w:rPr>
        <w:footnoteRef/>
      </w:r>
      <w:r w:rsidRPr="00F349F8">
        <w:rPr>
          <w:rFonts w:ascii="Times New Roman" w:hAnsi="Times New Roman" w:cs="Times New Roman"/>
          <w:sz w:val="24"/>
          <w:szCs w:val="24"/>
        </w:rPr>
        <w:t xml:space="preserve"> Предвыборная программа Политической партии «</w:t>
      </w:r>
      <w:r>
        <w:rPr>
          <w:rFonts w:ascii="Times New Roman" w:hAnsi="Times New Roman" w:cs="Times New Roman"/>
          <w:sz w:val="24"/>
          <w:szCs w:val="24"/>
        </w:rPr>
        <w:t>Справедливая Россия</w:t>
      </w:r>
      <w:r w:rsidRPr="00F349F8">
        <w:rPr>
          <w:rFonts w:ascii="Times New Roman" w:hAnsi="Times New Roman" w:cs="Times New Roman"/>
          <w:sz w:val="24"/>
          <w:szCs w:val="24"/>
        </w:rPr>
        <w:t xml:space="preserve">» </w:t>
      </w:r>
      <w:r w:rsidRPr="00C90A45">
        <w:rPr>
          <w:rFonts w:ascii="Times New Roman" w:hAnsi="Times New Roman" w:cs="Times New Roman"/>
          <w:sz w:val="24"/>
          <w:szCs w:val="24"/>
        </w:rPr>
        <w:t>(</w:t>
      </w:r>
      <w:r w:rsidRPr="00F349F8">
        <w:rPr>
          <w:rFonts w:ascii="Times New Roman" w:hAnsi="Times New Roman" w:cs="Times New Roman"/>
          <w:sz w:val="24"/>
          <w:szCs w:val="24"/>
        </w:rPr>
        <w:t>2007</w:t>
      </w:r>
      <w:r w:rsidRPr="00C90A45">
        <w:rPr>
          <w:rFonts w:ascii="Times New Roman" w:hAnsi="Times New Roman" w:cs="Times New Roman"/>
          <w:sz w:val="24"/>
          <w:szCs w:val="24"/>
        </w:rPr>
        <w:t>)</w:t>
      </w:r>
      <w:r>
        <w:rPr>
          <w:rFonts w:ascii="Times New Roman" w:hAnsi="Times New Roman" w:cs="Times New Roman"/>
          <w:sz w:val="24"/>
          <w:szCs w:val="24"/>
        </w:rPr>
        <w:t xml:space="preserve"> г</w:t>
      </w:r>
      <w:r w:rsidRPr="00F349F8">
        <w:rPr>
          <w:rFonts w:ascii="Times New Roman" w:hAnsi="Times New Roman" w:cs="Times New Roman"/>
          <w:sz w:val="24"/>
          <w:szCs w:val="24"/>
        </w:rPr>
        <w:t>.</w:t>
      </w:r>
      <w:r>
        <w:rPr>
          <w:rFonts w:ascii="Times New Roman" w:hAnsi="Times New Roman" w:cs="Times New Roman"/>
          <w:sz w:val="24"/>
          <w:szCs w:val="24"/>
        </w:rPr>
        <w:t xml:space="preserve"> Р</w:t>
      </w:r>
      <w:r>
        <w:rPr>
          <w:rFonts w:ascii="Times New Roman" w:hAnsi="Times New Roman" w:cs="Times New Roman"/>
          <w:sz w:val="24"/>
          <w:szCs w:val="24"/>
        </w:rPr>
        <w:t>е</w:t>
      </w:r>
      <w:r>
        <w:rPr>
          <w:rFonts w:ascii="Times New Roman" w:hAnsi="Times New Roman" w:cs="Times New Roman"/>
          <w:sz w:val="24"/>
          <w:szCs w:val="24"/>
        </w:rPr>
        <w:t>жим доступа</w:t>
      </w:r>
      <w:r w:rsidRPr="00C90A45">
        <w:rPr>
          <w:rFonts w:ascii="Times New Roman" w:hAnsi="Times New Roman" w:cs="Times New Roman"/>
          <w:sz w:val="24"/>
          <w:szCs w:val="24"/>
        </w:rPr>
        <w:t xml:space="preserve">: </w:t>
      </w:r>
      <w:hyperlink r:id="rId33" w:history="1">
        <w:r w:rsidRPr="00711664">
          <w:rPr>
            <w:rStyle w:val="ab"/>
            <w:rFonts w:ascii="Times New Roman" w:hAnsi="Times New Roman" w:cs="Times New Roman"/>
            <w:sz w:val="24"/>
            <w:szCs w:val="24"/>
          </w:rPr>
          <w:t>https://rg.ru/2007/11/14/esery.html</w:t>
        </w:r>
      </w:hyperlink>
      <w:r w:rsidRPr="00423123">
        <w:rPr>
          <w:rFonts w:ascii="Times New Roman" w:hAnsi="Times New Roman" w:cs="Times New Roman"/>
          <w:sz w:val="24"/>
          <w:szCs w:val="24"/>
        </w:rPr>
        <w:t xml:space="preserve"> </w:t>
      </w:r>
    </w:p>
  </w:footnote>
  <w:footnote w:id="111">
    <w:p w:rsidR="00367181" w:rsidRPr="00C90A45" w:rsidRDefault="00367181" w:rsidP="00C90A45">
      <w:pPr>
        <w:pStyle w:val="a5"/>
        <w:rPr>
          <w:rFonts w:ascii="Times New Roman" w:hAnsi="Times New Roman" w:cs="Times New Roman"/>
          <w:sz w:val="24"/>
          <w:szCs w:val="24"/>
        </w:rPr>
      </w:pPr>
      <w:r w:rsidRPr="00C525B4">
        <w:rPr>
          <w:rStyle w:val="a7"/>
          <w:rFonts w:ascii="Times New Roman" w:hAnsi="Times New Roman" w:cs="Times New Roman"/>
          <w:sz w:val="24"/>
          <w:szCs w:val="24"/>
        </w:rPr>
        <w:footnoteRef/>
      </w:r>
      <w:r w:rsidRPr="007A2690">
        <w:rPr>
          <w:rFonts w:ascii="Times New Roman" w:hAnsi="Times New Roman" w:cs="Times New Roman"/>
          <w:sz w:val="24"/>
          <w:szCs w:val="24"/>
        </w:rPr>
        <w:t xml:space="preserve"> </w:t>
      </w:r>
      <w:r w:rsidRPr="005C3904">
        <w:rPr>
          <w:rFonts w:ascii="Times New Roman" w:hAnsi="Times New Roman" w:cs="Times New Roman"/>
          <w:sz w:val="24"/>
          <w:szCs w:val="24"/>
        </w:rPr>
        <w:t>Солопова</w:t>
      </w:r>
      <w:r>
        <w:rPr>
          <w:rFonts w:ascii="Times New Roman" w:hAnsi="Times New Roman" w:cs="Times New Roman"/>
          <w:sz w:val="24"/>
          <w:szCs w:val="24"/>
        </w:rPr>
        <w:t xml:space="preserve"> О.А</w:t>
      </w:r>
      <w:r w:rsidRPr="007A2690">
        <w:rPr>
          <w:rFonts w:ascii="Times New Roman" w:hAnsi="Times New Roman" w:cs="Times New Roman"/>
          <w:sz w:val="24"/>
          <w:szCs w:val="24"/>
        </w:rPr>
        <w:t xml:space="preserve"> //</w:t>
      </w:r>
      <w:r w:rsidRPr="005C3904">
        <w:rPr>
          <w:rFonts w:ascii="Times New Roman" w:hAnsi="Times New Roman" w:cs="Times New Roman"/>
          <w:sz w:val="24"/>
          <w:szCs w:val="24"/>
        </w:rPr>
        <w:t xml:space="preserve"> Образ будущего в предвыборных</w:t>
      </w:r>
      <w:r>
        <w:rPr>
          <w:rFonts w:ascii="Times New Roman" w:hAnsi="Times New Roman" w:cs="Times New Roman"/>
          <w:sz w:val="24"/>
          <w:szCs w:val="24"/>
        </w:rPr>
        <w:t xml:space="preserve"> программах политических партий</w:t>
      </w:r>
      <w:r w:rsidRPr="00C90A45">
        <w:rPr>
          <w:rFonts w:ascii="Times New Roman" w:hAnsi="Times New Roman" w:cs="Times New Roman"/>
          <w:sz w:val="24"/>
          <w:szCs w:val="24"/>
        </w:rPr>
        <w:t>. //</w:t>
      </w:r>
    </w:p>
    <w:p w:rsidR="00367181" w:rsidRPr="001A6FA7" w:rsidRDefault="00367181" w:rsidP="00C90A45">
      <w:pPr>
        <w:pStyle w:val="a5"/>
        <w:jc w:val="both"/>
        <w:rPr>
          <w:rFonts w:ascii="Times New Roman" w:hAnsi="Times New Roman" w:cs="Times New Roman"/>
          <w:sz w:val="24"/>
          <w:szCs w:val="24"/>
        </w:rPr>
      </w:pPr>
      <w:r>
        <w:rPr>
          <w:rFonts w:ascii="Times New Roman" w:hAnsi="Times New Roman" w:cs="Times New Roman"/>
          <w:sz w:val="24"/>
          <w:szCs w:val="24"/>
        </w:rPr>
        <w:t>Политическая лингвистика.</w:t>
      </w:r>
      <w:r w:rsidRPr="00C90A45">
        <w:rPr>
          <w:rFonts w:ascii="Times New Roman" w:hAnsi="Times New Roman" w:cs="Times New Roman"/>
          <w:sz w:val="24"/>
          <w:szCs w:val="24"/>
        </w:rPr>
        <w:t xml:space="preserve">// </w:t>
      </w:r>
      <w:proofErr w:type="spellStart"/>
      <w:r w:rsidRPr="005C3904">
        <w:rPr>
          <w:rFonts w:ascii="Times New Roman" w:hAnsi="Times New Roman" w:cs="Times New Roman"/>
          <w:sz w:val="24"/>
          <w:szCs w:val="24"/>
        </w:rPr>
        <w:t>Вып</w:t>
      </w:r>
      <w:proofErr w:type="spellEnd"/>
      <w:r w:rsidRPr="005C3904">
        <w:rPr>
          <w:rFonts w:ascii="Times New Roman" w:hAnsi="Times New Roman" w:cs="Times New Roman"/>
          <w:sz w:val="24"/>
          <w:szCs w:val="24"/>
        </w:rPr>
        <w:t>. 1(24). - Екате</w:t>
      </w:r>
      <w:r>
        <w:rPr>
          <w:rFonts w:ascii="Times New Roman" w:hAnsi="Times New Roman" w:cs="Times New Roman"/>
          <w:sz w:val="24"/>
          <w:szCs w:val="24"/>
        </w:rPr>
        <w:t>ринбург, 2008. - С. 55-64</w:t>
      </w:r>
      <w:r w:rsidRPr="001A6FA7">
        <w:rPr>
          <w:rFonts w:ascii="Times New Roman" w:hAnsi="Times New Roman" w:cs="Times New Roman"/>
          <w:sz w:val="24"/>
          <w:szCs w:val="24"/>
        </w:rPr>
        <w:t>.</w:t>
      </w:r>
    </w:p>
  </w:footnote>
  <w:footnote w:id="112">
    <w:p w:rsidR="00367181" w:rsidRPr="0002665D" w:rsidRDefault="00367181" w:rsidP="00187EC5">
      <w:pPr>
        <w:pStyle w:val="a5"/>
        <w:jc w:val="both"/>
        <w:rPr>
          <w:rFonts w:ascii="Times New Roman" w:hAnsi="Times New Roman" w:cs="Times New Roman"/>
          <w:sz w:val="24"/>
          <w:szCs w:val="24"/>
        </w:rPr>
      </w:pPr>
      <w:r w:rsidRPr="0002665D">
        <w:rPr>
          <w:rStyle w:val="a7"/>
          <w:rFonts w:ascii="Times New Roman" w:hAnsi="Times New Roman" w:cs="Times New Roman"/>
          <w:sz w:val="24"/>
          <w:szCs w:val="24"/>
        </w:rPr>
        <w:footnoteRef/>
      </w:r>
      <w:r>
        <w:rPr>
          <w:rFonts w:ascii="Times New Roman" w:hAnsi="Times New Roman" w:cs="Times New Roman"/>
          <w:sz w:val="24"/>
          <w:szCs w:val="24"/>
        </w:rPr>
        <w:t xml:space="preserve"> А.</w:t>
      </w:r>
      <w:r w:rsidRPr="00EF0BAF">
        <w:rPr>
          <w:rFonts w:ascii="Times New Roman" w:hAnsi="Times New Roman" w:cs="Times New Roman"/>
          <w:sz w:val="24"/>
          <w:szCs w:val="24"/>
        </w:rPr>
        <w:t>В. Баранов Электоральные процессы в России на федеральном и региональном уро</w:t>
      </w:r>
      <w:r w:rsidRPr="00EF0BAF">
        <w:rPr>
          <w:rFonts w:ascii="Times New Roman" w:hAnsi="Times New Roman" w:cs="Times New Roman"/>
          <w:sz w:val="24"/>
          <w:szCs w:val="24"/>
        </w:rPr>
        <w:t>в</w:t>
      </w:r>
      <w:r w:rsidRPr="00EF0BAF">
        <w:rPr>
          <w:rFonts w:ascii="Times New Roman" w:hAnsi="Times New Roman" w:cs="Times New Roman"/>
          <w:sz w:val="24"/>
          <w:szCs w:val="24"/>
        </w:rPr>
        <w:t>нях</w:t>
      </w:r>
      <w:r>
        <w:rPr>
          <w:rFonts w:ascii="Times New Roman" w:hAnsi="Times New Roman" w:cs="Times New Roman"/>
          <w:sz w:val="24"/>
          <w:szCs w:val="24"/>
        </w:rPr>
        <w:t>: эффекты избирательной системы // Журнал известия Алтайского университ</w:t>
      </w:r>
      <w:r>
        <w:rPr>
          <w:rFonts w:ascii="Times New Roman" w:hAnsi="Times New Roman" w:cs="Times New Roman"/>
          <w:sz w:val="24"/>
          <w:szCs w:val="24"/>
        </w:rPr>
        <w:t>е</w:t>
      </w:r>
      <w:r>
        <w:rPr>
          <w:rFonts w:ascii="Times New Roman" w:hAnsi="Times New Roman" w:cs="Times New Roman"/>
          <w:sz w:val="24"/>
          <w:szCs w:val="24"/>
        </w:rPr>
        <w:t>та//область политические науки. С.</w:t>
      </w:r>
      <w:r w:rsidRPr="00EF0BAF">
        <w:rPr>
          <w:rFonts w:ascii="Times New Roman" w:hAnsi="Times New Roman" w:cs="Times New Roman"/>
          <w:sz w:val="24"/>
          <w:szCs w:val="24"/>
        </w:rPr>
        <w:t xml:space="preserve"> 2</w:t>
      </w:r>
      <w:r>
        <w:rPr>
          <w:rFonts w:ascii="Times New Roman" w:hAnsi="Times New Roman" w:cs="Times New Roman"/>
          <w:sz w:val="24"/>
          <w:szCs w:val="24"/>
        </w:rPr>
        <w:t>39-243.</w:t>
      </w:r>
    </w:p>
  </w:footnote>
  <w:footnote w:id="113">
    <w:p w:rsidR="00367181" w:rsidRPr="0002665D" w:rsidRDefault="00367181" w:rsidP="00187EC5">
      <w:pPr>
        <w:pStyle w:val="a5"/>
        <w:jc w:val="both"/>
        <w:rPr>
          <w:rFonts w:ascii="Times New Roman" w:hAnsi="Times New Roman" w:cs="Times New Roman"/>
          <w:sz w:val="24"/>
          <w:szCs w:val="24"/>
        </w:rPr>
      </w:pPr>
      <w:r w:rsidRPr="0002665D">
        <w:rPr>
          <w:rStyle w:val="a7"/>
          <w:rFonts w:ascii="Times New Roman" w:hAnsi="Times New Roman" w:cs="Times New Roman"/>
          <w:sz w:val="24"/>
          <w:szCs w:val="24"/>
        </w:rPr>
        <w:footnoteRef/>
      </w:r>
      <w:r w:rsidRPr="0002665D">
        <w:rPr>
          <w:rFonts w:ascii="Times New Roman" w:hAnsi="Times New Roman" w:cs="Times New Roman"/>
          <w:sz w:val="24"/>
          <w:szCs w:val="24"/>
        </w:rPr>
        <w:t xml:space="preserve"> Знание. Понимание. Умение 2012 — №3 Российское общество. Идеология консервати</w:t>
      </w:r>
      <w:r w:rsidRPr="0002665D">
        <w:rPr>
          <w:rFonts w:ascii="Times New Roman" w:hAnsi="Times New Roman" w:cs="Times New Roman"/>
          <w:sz w:val="24"/>
          <w:szCs w:val="24"/>
        </w:rPr>
        <w:t>з</w:t>
      </w:r>
      <w:r w:rsidRPr="0002665D">
        <w:rPr>
          <w:rFonts w:ascii="Times New Roman" w:hAnsi="Times New Roman" w:cs="Times New Roman"/>
          <w:sz w:val="24"/>
          <w:szCs w:val="24"/>
        </w:rPr>
        <w:t xml:space="preserve">ма и управление современной Россией Г. П. </w:t>
      </w:r>
      <w:proofErr w:type="spellStart"/>
      <w:r w:rsidRPr="0002665D">
        <w:rPr>
          <w:rFonts w:ascii="Times New Roman" w:hAnsi="Times New Roman" w:cs="Times New Roman"/>
          <w:sz w:val="24"/>
          <w:szCs w:val="24"/>
        </w:rPr>
        <w:t>Хорина</w:t>
      </w:r>
      <w:proofErr w:type="spellEnd"/>
      <w:r w:rsidRPr="0002665D">
        <w:rPr>
          <w:rFonts w:ascii="Times New Roman" w:hAnsi="Times New Roman" w:cs="Times New Roman"/>
          <w:sz w:val="24"/>
          <w:szCs w:val="24"/>
        </w:rPr>
        <w:t xml:space="preserve"> (Московский гуманитарный униве</w:t>
      </w:r>
      <w:r w:rsidRPr="0002665D">
        <w:rPr>
          <w:rFonts w:ascii="Times New Roman" w:hAnsi="Times New Roman" w:cs="Times New Roman"/>
          <w:sz w:val="24"/>
          <w:szCs w:val="24"/>
        </w:rPr>
        <w:t>р</w:t>
      </w:r>
      <w:r w:rsidRPr="0002665D">
        <w:rPr>
          <w:rFonts w:ascii="Times New Roman" w:hAnsi="Times New Roman" w:cs="Times New Roman"/>
          <w:sz w:val="24"/>
          <w:szCs w:val="24"/>
        </w:rPr>
        <w:t>ситет) С.89.</w:t>
      </w:r>
    </w:p>
  </w:footnote>
  <w:footnote w:id="114">
    <w:p w:rsidR="00367181" w:rsidRPr="00423123" w:rsidRDefault="00367181" w:rsidP="008D0041">
      <w:pPr>
        <w:pStyle w:val="a5"/>
        <w:jc w:val="both"/>
        <w:rPr>
          <w:rFonts w:ascii="Times New Roman" w:hAnsi="Times New Roman" w:cs="Times New Roman"/>
          <w:sz w:val="24"/>
          <w:szCs w:val="24"/>
        </w:rPr>
      </w:pPr>
      <w:r w:rsidRPr="0002665D">
        <w:rPr>
          <w:rStyle w:val="a7"/>
          <w:rFonts w:ascii="Times New Roman" w:hAnsi="Times New Roman" w:cs="Times New Roman"/>
          <w:sz w:val="24"/>
          <w:szCs w:val="24"/>
        </w:rPr>
        <w:footnoteRef/>
      </w:r>
      <w:r w:rsidRPr="0002665D">
        <w:rPr>
          <w:rFonts w:ascii="Times New Roman" w:hAnsi="Times New Roman" w:cs="Times New Roman"/>
          <w:sz w:val="24"/>
          <w:szCs w:val="24"/>
        </w:rPr>
        <w:t xml:space="preserve"> Программа всероссийской политической партии «</w:t>
      </w:r>
      <w:r>
        <w:rPr>
          <w:rFonts w:ascii="Times New Roman" w:hAnsi="Times New Roman" w:cs="Times New Roman"/>
          <w:sz w:val="24"/>
          <w:szCs w:val="24"/>
        </w:rPr>
        <w:t>Правое дело</w:t>
      </w:r>
      <w:r w:rsidRPr="0002665D">
        <w:rPr>
          <w:rFonts w:ascii="Times New Roman" w:hAnsi="Times New Roman" w:cs="Times New Roman"/>
          <w:sz w:val="24"/>
          <w:szCs w:val="24"/>
        </w:rPr>
        <w:t>» Принята Учредител</w:t>
      </w:r>
      <w:r w:rsidRPr="0002665D">
        <w:rPr>
          <w:rFonts w:ascii="Times New Roman" w:hAnsi="Times New Roman" w:cs="Times New Roman"/>
          <w:sz w:val="24"/>
          <w:szCs w:val="24"/>
        </w:rPr>
        <w:t>ь</w:t>
      </w:r>
      <w:r w:rsidRPr="0002665D">
        <w:rPr>
          <w:rFonts w:ascii="Times New Roman" w:hAnsi="Times New Roman" w:cs="Times New Roman"/>
          <w:sz w:val="24"/>
          <w:szCs w:val="24"/>
        </w:rPr>
        <w:t>ным съездом</w:t>
      </w:r>
      <w:r>
        <w:rPr>
          <w:rFonts w:ascii="Times New Roman" w:hAnsi="Times New Roman" w:cs="Times New Roman"/>
          <w:sz w:val="24"/>
          <w:szCs w:val="24"/>
        </w:rPr>
        <w:t xml:space="preserve"> </w:t>
      </w:r>
      <w:r w:rsidRPr="0002665D">
        <w:rPr>
          <w:rFonts w:ascii="Times New Roman" w:hAnsi="Times New Roman" w:cs="Times New Roman"/>
          <w:sz w:val="24"/>
          <w:szCs w:val="24"/>
        </w:rPr>
        <w:t>Всероссийской политической партии «</w:t>
      </w:r>
      <w:r>
        <w:rPr>
          <w:rFonts w:ascii="Times New Roman" w:hAnsi="Times New Roman" w:cs="Times New Roman"/>
          <w:sz w:val="24"/>
          <w:szCs w:val="24"/>
        </w:rPr>
        <w:t>Правое дело</w:t>
      </w:r>
      <w:r w:rsidRPr="0002665D">
        <w:rPr>
          <w:rFonts w:ascii="Times New Roman" w:hAnsi="Times New Roman" w:cs="Times New Roman"/>
          <w:sz w:val="24"/>
          <w:szCs w:val="24"/>
        </w:rPr>
        <w:t>»16 ноября 2008 г.</w:t>
      </w:r>
      <w:r>
        <w:rPr>
          <w:rFonts w:ascii="Times New Roman" w:hAnsi="Times New Roman" w:cs="Times New Roman"/>
          <w:sz w:val="24"/>
          <w:szCs w:val="24"/>
        </w:rPr>
        <w:t xml:space="preserve"> Режим д</w:t>
      </w:r>
      <w:r>
        <w:rPr>
          <w:rFonts w:ascii="Times New Roman" w:hAnsi="Times New Roman" w:cs="Times New Roman"/>
          <w:sz w:val="24"/>
          <w:szCs w:val="24"/>
        </w:rPr>
        <w:t>о</w:t>
      </w:r>
      <w:r>
        <w:rPr>
          <w:rFonts w:ascii="Times New Roman" w:hAnsi="Times New Roman" w:cs="Times New Roman"/>
          <w:sz w:val="24"/>
          <w:szCs w:val="24"/>
        </w:rPr>
        <w:t>ступа</w:t>
      </w:r>
      <w:r w:rsidRPr="00C90A45">
        <w:rPr>
          <w:rFonts w:ascii="Times New Roman" w:hAnsi="Times New Roman" w:cs="Times New Roman"/>
          <w:sz w:val="24"/>
          <w:szCs w:val="24"/>
        </w:rPr>
        <w:t xml:space="preserve">: </w:t>
      </w:r>
      <w:hyperlink r:id="rId34" w:history="1">
        <w:r w:rsidRPr="00711664">
          <w:rPr>
            <w:rStyle w:val="ab"/>
            <w:rFonts w:ascii="Times New Roman" w:hAnsi="Times New Roman" w:cs="Times New Roman"/>
            <w:sz w:val="24"/>
            <w:szCs w:val="24"/>
          </w:rPr>
          <w:t>http://mihailprohorov.ru/index.php/component/content/article/33</w:t>
        </w:r>
      </w:hyperlink>
      <w:r w:rsidRPr="00423123">
        <w:rPr>
          <w:rFonts w:ascii="Times New Roman" w:hAnsi="Times New Roman" w:cs="Times New Roman"/>
          <w:sz w:val="24"/>
          <w:szCs w:val="24"/>
        </w:rPr>
        <w:t xml:space="preserve"> </w:t>
      </w:r>
    </w:p>
  </w:footnote>
  <w:footnote w:id="115">
    <w:p w:rsidR="00367181" w:rsidRPr="0002665D" w:rsidRDefault="00367181" w:rsidP="00C90A45">
      <w:pPr>
        <w:pStyle w:val="a5"/>
        <w:jc w:val="both"/>
        <w:rPr>
          <w:rFonts w:ascii="Times New Roman" w:hAnsi="Times New Roman" w:cs="Times New Roman"/>
          <w:sz w:val="24"/>
          <w:szCs w:val="24"/>
        </w:rPr>
      </w:pPr>
      <w:r w:rsidRPr="0002665D">
        <w:rPr>
          <w:rStyle w:val="a7"/>
          <w:rFonts w:ascii="Times New Roman" w:hAnsi="Times New Roman" w:cs="Times New Roman"/>
          <w:sz w:val="24"/>
          <w:szCs w:val="24"/>
        </w:rPr>
        <w:footnoteRef/>
      </w:r>
      <w:r w:rsidRPr="0002665D">
        <w:rPr>
          <w:rFonts w:ascii="Times New Roman" w:hAnsi="Times New Roman" w:cs="Times New Roman"/>
          <w:sz w:val="24"/>
          <w:szCs w:val="24"/>
        </w:rPr>
        <w:t xml:space="preserve"> </w:t>
      </w:r>
      <w:r>
        <w:rPr>
          <w:rFonts w:ascii="Times New Roman" w:hAnsi="Times New Roman" w:cs="Times New Roman"/>
          <w:sz w:val="24"/>
          <w:szCs w:val="24"/>
        </w:rPr>
        <w:t>Л</w:t>
      </w:r>
      <w:r w:rsidRPr="00C13D2B">
        <w:rPr>
          <w:rFonts w:ascii="Times New Roman" w:hAnsi="Times New Roman" w:cs="Times New Roman"/>
          <w:sz w:val="24"/>
          <w:szCs w:val="24"/>
        </w:rPr>
        <w:t xml:space="preserve">огинов А. В. Трансформация идеологических систем / А. В. Логинов, Д. В. </w:t>
      </w:r>
      <w:proofErr w:type="spellStart"/>
      <w:r w:rsidRPr="00C13D2B">
        <w:rPr>
          <w:rFonts w:ascii="Times New Roman" w:hAnsi="Times New Roman" w:cs="Times New Roman"/>
          <w:sz w:val="24"/>
          <w:szCs w:val="24"/>
        </w:rPr>
        <w:t>Руденкин</w:t>
      </w:r>
      <w:proofErr w:type="spellEnd"/>
      <w:r w:rsidRPr="00C13D2B">
        <w:rPr>
          <w:rFonts w:ascii="Times New Roman" w:hAnsi="Times New Roman" w:cs="Times New Roman"/>
          <w:sz w:val="24"/>
          <w:szCs w:val="24"/>
        </w:rPr>
        <w:t>, А. В. Данилова // Известия Уральского федерального университета. Сер. 3, Общественные науки. — 2013. — № 1 (112). — С. 87-102.</w:t>
      </w:r>
    </w:p>
  </w:footnote>
  <w:footnote w:id="116">
    <w:p w:rsidR="00367181" w:rsidRPr="0002665D" w:rsidRDefault="00367181" w:rsidP="00187EC5">
      <w:pPr>
        <w:pStyle w:val="a5"/>
        <w:jc w:val="both"/>
        <w:rPr>
          <w:rFonts w:ascii="Times New Roman" w:hAnsi="Times New Roman" w:cs="Times New Roman"/>
          <w:sz w:val="24"/>
          <w:szCs w:val="24"/>
        </w:rPr>
      </w:pPr>
      <w:r w:rsidRPr="0002665D">
        <w:rPr>
          <w:rStyle w:val="a7"/>
          <w:rFonts w:ascii="Times New Roman" w:hAnsi="Times New Roman" w:cs="Times New Roman"/>
          <w:sz w:val="24"/>
          <w:szCs w:val="24"/>
        </w:rPr>
        <w:footnoteRef/>
      </w:r>
      <w:r w:rsidRPr="0002665D">
        <w:rPr>
          <w:rFonts w:ascii="Times New Roman" w:hAnsi="Times New Roman" w:cs="Times New Roman"/>
          <w:sz w:val="24"/>
          <w:szCs w:val="24"/>
        </w:rPr>
        <w:t xml:space="preserve"> Путин, В. В. (2009) «Единая Россия» обладает всеми возможностями для формулиров</w:t>
      </w:r>
      <w:r w:rsidRPr="0002665D">
        <w:rPr>
          <w:rFonts w:ascii="Times New Roman" w:hAnsi="Times New Roman" w:cs="Times New Roman"/>
          <w:sz w:val="24"/>
          <w:szCs w:val="24"/>
        </w:rPr>
        <w:t>а</w:t>
      </w:r>
      <w:r w:rsidRPr="0002665D">
        <w:rPr>
          <w:rFonts w:ascii="Times New Roman" w:hAnsi="Times New Roman" w:cs="Times New Roman"/>
          <w:sz w:val="24"/>
          <w:szCs w:val="24"/>
        </w:rPr>
        <w:t>ния стратегических задач // Информационно аналитический бюллетень Центра социал</w:t>
      </w:r>
      <w:r w:rsidRPr="0002665D">
        <w:rPr>
          <w:rFonts w:ascii="Times New Roman" w:hAnsi="Times New Roman" w:cs="Times New Roman"/>
          <w:sz w:val="24"/>
          <w:szCs w:val="24"/>
        </w:rPr>
        <w:t>ь</w:t>
      </w:r>
      <w:r w:rsidRPr="0002665D">
        <w:rPr>
          <w:rFonts w:ascii="Times New Roman" w:hAnsi="Times New Roman" w:cs="Times New Roman"/>
          <w:sz w:val="24"/>
          <w:szCs w:val="24"/>
        </w:rPr>
        <w:t xml:space="preserve">но-консервативной политики. </w:t>
      </w:r>
      <w:proofErr w:type="spellStart"/>
      <w:r w:rsidRPr="0002665D">
        <w:rPr>
          <w:rFonts w:ascii="Times New Roman" w:hAnsi="Times New Roman" w:cs="Times New Roman"/>
          <w:sz w:val="24"/>
          <w:szCs w:val="24"/>
        </w:rPr>
        <w:t>Вып</w:t>
      </w:r>
      <w:proofErr w:type="spellEnd"/>
      <w:r w:rsidRPr="0002665D">
        <w:rPr>
          <w:rFonts w:ascii="Times New Roman" w:hAnsi="Times New Roman" w:cs="Times New Roman"/>
          <w:sz w:val="24"/>
          <w:szCs w:val="24"/>
        </w:rPr>
        <w:t>. 9</w:t>
      </w:r>
      <w:proofErr w:type="gramStart"/>
      <w:r w:rsidRPr="0002665D">
        <w:rPr>
          <w:rFonts w:ascii="Times New Roman" w:hAnsi="Times New Roman" w:cs="Times New Roman"/>
          <w:sz w:val="24"/>
          <w:szCs w:val="24"/>
        </w:rPr>
        <w:t xml:space="preserve"> :</w:t>
      </w:r>
      <w:proofErr w:type="gramEnd"/>
      <w:r w:rsidRPr="0002665D">
        <w:rPr>
          <w:rFonts w:ascii="Times New Roman" w:hAnsi="Times New Roman" w:cs="Times New Roman"/>
          <w:sz w:val="24"/>
          <w:szCs w:val="24"/>
        </w:rPr>
        <w:t xml:space="preserve"> Российский консерватизм — идеология партии «Ед</w:t>
      </w:r>
      <w:r w:rsidRPr="0002665D">
        <w:rPr>
          <w:rFonts w:ascii="Times New Roman" w:hAnsi="Times New Roman" w:cs="Times New Roman"/>
          <w:sz w:val="24"/>
          <w:szCs w:val="24"/>
        </w:rPr>
        <w:t>и</w:t>
      </w:r>
      <w:r>
        <w:rPr>
          <w:rFonts w:ascii="Times New Roman" w:hAnsi="Times New Roman" w:cs="Times New Roman"/>
          <w:sz w:val="24"/>
          <w:szCs w:val="24"/>
        </w:rPr>
        <w:t>ная Рос</w:t>
      </w:r>
      <w:r w:rsidRPr="0002665D">
        <w:rPr>
          <w:rFonts w:ascii="Times New Roman" w:hAnsi="Times New Roman" w:cs="Times New Roman"/>
          <w:sz w:val="24"/>
          <w:szCs w:val="24"/>
        </w:rPr>
        <w:t>сия». М. с 66-67</w:t>
      </w:r>
    </w:p>
  </w:footnote>
  <w:footnote w:id="117">
    <w:p w:rsidR="00367181" w:rsidRPr="00715AFA" w:rsidRDefault="00367181" w:rsidP="00187EC5">
      <w:pPr>
        <w:pStyle w:val="a5"/>
        <w:jc w:val="both"/>
        <w:rPr>
          <w:rFonts w:ascii="Times New Roman" w:hAnsi="Times New Roman" w:cs="Times New Roman"/>
          <w:sz w:val="24"/>
          <w:szCs w:val="24"/>
        </w:rPr>
      </w:pPr>
      <w:r w:rsidRPr="00715AFA">
        <w:rPr>
          <w:rStyle w:val="a7"/>
          <w:rFonts w:ascii="Times New Roman" w:hAnsi="Times New Roman" w:cs="Times New Roman"/>
          <w:sz w:val="24"/>
          <w:szCs w:val="24"/>
        </w:rPr>
        <w:footnoteRef/>
      </w:r>
      <w:r>
        <w:rPr>
          <w:rFonts w:ascii="Times New Roman" w:hAnsi="Times New Roman" w:cs="Times New Roman"/>
          <w:sz w:val="24"/>
          <w:szCs w:val="24"/>
        </w:rPr>
        <w:t xml:space="preserve"> Знание</w:t>
      </w:r>
      <w:r w:rsidRPr="00715AFA">
        <w:rPr>
          <w:rFonts w:ascii="Times New Roman" w:hAnsi="Times New Roman" w:cs="Times New Roman"/>
          <w:sz w:val="24"/>
          <w:szCs w:val="24"/>
        </w:rPr>
        <w:t>. П</w:t>
      </w:r>
      <w:r>
        <w:rPr>
          <w:rFonts w:ascii="Times New Roman" w:hAnsi="Times New Roman" w:cs="Times New Roman"/>
          <w:sz w:val="24"/>
          <w:szCs w:val="24"/>
        </w:rPr>
        <w:t>онимание</w:t>
      </w:r>
      <w:r w:rsidRPr="00715AFA">
        <w:rPr>
          <w:rFonts w:ascii="Times New Roman" w:hAnsi="Times New Roman" w:cs="Times New Roman"/>
          <w:sz w:val="24"/>
          <w:szCs w:val="24"/>
        </w:rPr>
        <w:t>. У</w:t>
      </w:r>
      <w:r>
        <w:rPr>
          <w:rFonts w:ascii="Times New Roman" w:hAnsi="Times New Roman" w:cs="Times New Roman"/>
          <w:sz w:val="24"/>
          <w:szCs w:val="24"/>
        </w:rPr>
        <w:t>мение.</w:t>
      </w:r>
      <w:r w:rsidRPr="00715AFA">
        <w:rPr>
          <w:rFonts w:ascii="Times New Roman" w:hAnsi="Times New Roman" w:cs="Times New Roman"/>
          <w:sz w:val="24"/>
          <w:szCs w:val="24"/>
        </w:rPr>
        <w:t xml:space="preserve"> 2012 — №3 </w:t>
      </w:r>
      <w:r>
        <w:rPr>
          <w:rFonts w:ascii="Times New Roman" w:hAnsi="Times New Roman" w:cs="Times New Roman"/>
          <w:sz w:val="24"/>
          <w:szCs w:val="24"/>
        </w:rPr>
        <w:t xml:space="preserve">Российское общество// </w:t>
      </w:r>
      <w:r w:rsidRPr="00715AFA">
        <w:rPr>
          <w:rFonts w:ascii="Times New Roman" w:hAnsi="Times New Roman" w:cs="Times New Roman"/>
          <w:sz w:val="24"/>
          <w:szCs w:val="24"/>
        </w:rPr>
        <w:t>Идеология консерв</w:t>
      </w:r>
      <w:r w:rsidRPr="00715AFA">
        <w:rPr>
          <w:rFonts w:ascii="Times New Roman" w:hAnsi="Times New Roman" w:cs="Times New Roman"/>
          <w:sz w:val="24"/>
          <w:szCs w:val="24"/>
        </w:rPr>
        <w:t>а</w:t>
      </w:r>
      <w:r w:rsidRPr="00715AFA">
        <w:rPr>
          <w:rFonts w:ascii="Times New Roman" w:hAnsi="Times New Roman" w:cs="Times New Roman"/>
          <w:sz w:val="24"/>
          <w:szCs w:val="24"/>
        </w:rPr>
        <w:t>тизма и управление современной Россией</w:t>
      </w:r>
      <w:r>
        <w:rPr>
          <w:rFonts w:ascii="Times New Roman" w:hAnsi="Times New Roman" w:cs="Times New Roman"/>
          <w:sz w:val="24"/>
          <w:szCs w:val="24"/>
        </w:rPr>
        <w:t xml:space="preserve"> //</w:t>
      </w:r>
      <w:r w:rsidRPr="00715AFA">
        <w:rPr>
          <w:rFonts w:ascii="Times New Roman" w:hAnsi="Times New Roman" w:cs="Times New Roman"/>
          <w:sz w:val="24"/>
          <w:szCs w:val="24"/>
        </w:rPr>
        <w:t xml:space="preserve"> Г. П. </w:t>
      </w:r>
      <w:proofErr w:type="spellStart"/>
      <w:r>
        <w:rPr>
          <w:rFonts w:ascii="Times New Roman" w:hAnsi="Times New Roman" w:cs="Times New Roman"/>
          <w:sz w:val="24"/>
          <w:szCs w:val="24"/>
        </w:rPr>
        <w:t>Хорина</w:t>
      </w:r>
      <w:proofErr w:type="spellEnd"/>
      <w:r w:rsidRPr="00715AFA">
        <w:rPr>
          <w:rFonts w:ascii="Times New Roman" w:hAnsi="Times New Roman" w:cs="Times New Roman"/>
          <w:sz w:val="24"/>
          <w:szCs w:val="24"/>
        </w:rPr>
        <w:t xml:space="preserve"> (М</w:t>
      </w:r>
      <w:r>
        <w:rPr>
          <w:rFonts w:ascii="Times New Roman" w:hAnsi="Times New Roman" w:cs="Times New Roman"/>
          <w:sz w:val="24"/>
          <w:szCs w:val="24"/>
        </w:rPr>
        <w:t>осковский</w:t>
      </w:r>
      <w:r w:rsidRPr="00715AFA">
        <w:rPr>
          <w:rFonts w:ascii="Times New Roman" w:hAnsi="Times New Roman" w:cs="Times New Roman"/>
          <w:sz w:val="24"/>
          <w:szCs w:val="24"/>
        </w:rPr>
        <w:t xml:space="preserve"> </w:t>
      </w:r>
      <w:r>
        <w:rPr>
          <w:rFonts w:ascii="Times New Roman" w:hAnsi="Times New Roman" w:cs="Times New Roman"/>
          <w:sz w:val="24"/>
          <w:szCs w:val="24"/>
        </w:rPr>
        <w:t>гуманитарный университет</w:t>
      </w:r>
      <w:r w:rsidRPr="00715AFA">
        <w:rPr>
          <w:rFonts w:ascii="Times New Roman" w:hAnsi="Times New Roman" w:cs="Times New Roman"/>
          <w:sz w:val="24"/>
          <w:szCs w:val="24"/>
        </w:rPr>
        <w:t>) с</w:t>
      </w:r>
      <w:r>
        <w:rPr>
          <w:rFonts w:ascii="Times New Roman" w:hAnsi="Times New Roman" w:cs="Times New Roman"/>
          <w:sz w:val="24"/>
          <w:szCs w:val="24"/>
        </w:rPr>
        <w:t>.</w:t>
      </w:r>
      <w:r w:rsidRPr="00715AFA">
        <w:rPr>
          <w:rFonts w:ascii="Times New Roman" w:hAnsi="Times New Roman" w:cs="Times New Roman"/>
          <w:sz w:val="24"/>
          <w:szCs w:val="24"/>
        </w:rPr>
        <w:t xml:space="preserve"> 90.</w:t>
      </w:r>
    </w:p>
  </w:footnote>
  <w:footnote w:id="118">
    <w:p w:rsidR="00367181" w:rsidRPr="008D0041" w:rsidRDefault="00367181">
      <w:pPr>
        <w:pStyle w:val="a5"/>
        <w:rPr>
          <w:rFonts w:ascii="Times New Roman" w:hAnsi="Times New Roman" w:cs="Times New Roman"/>
          <w:sz w:val="24"/>
          <w:szCs w:val="24"/>
        </w:rPr>
      </w:pPr>
      <w:r w:rsidRPr="008D0041">
        <w:rPr>
          <w:rStyle w:val="a7"/>
          <w:rFonts w:ascii="Times New Roman" w:hAnsi="Times New Roman" w:cs="Times New Roman"/>
          <w:sz w:val="24"/>
          <w:szCs w:val="24"/>
        </w:rPr>
        <w:footnoteRef/>
      </w:r>
      <w:r w:rsidRPr="008D0041">
        <w:rPr>
          <w:rFonts w:ascii="Times New Roman" w:hAnsi="Times New Roman" w:cs="Times New Roman"/>
          <w:sz w:val="24"/>
          <w:szCs w:val="24"/>
        </w:rPr>
        <w:t xml:space="preserve"> Там же.</w:t>
      </w:r>
    </w:p>
  </w:footnote>
  <w:footnote w:id="119">
    <w:p w:rsidR="00367181" w:rsidRPr="00423123" w:rsidRDefault="00367181" w:rsidP="00187EC5">
      <w:pPr>
        <w:pStyle w:val="a5"/>
        <w:jc w:val="both"/>
        <w:rPr>
          <w:rFonts w:ascii="Times New Roman" w:hAnsi="Times New Roman" w:cs="Times New Roman"/>
          <w:sz w:val="24"/>
          <w:szCs w:val="24"/>
        </w:rPr>
      </w:pPr>
      <w:r w:rsidRPr="00715AFA">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715AFA">
        <w:rPr>
          <w:rFonts w:ascii="Times New Roman" w:hAnsi="Times New Roman" w:cs="Times New Roman"/>
          <w:sz w:val="24"/>
          <w:szCs w:val="24"/>
        </w:rPr>
        <w:t>Ф</w:t>
      </w:r>
      <w:r>
        <w:rPr>
          <w:rFonts w:ascii="Times New Roman" w:hAnsi="Times New Roman" w:cs="Times New Roman"/>
          <w:sz w:val="24"/>
          <w:szCs w:val="24"/>
        </w:rPr>
        <w:t xml:space="preserve">едеральный </w:t>
      </w:r>
      <w:r w:rsidRPr="00715AFA">
        <w:rPr>
          <w:rFonts w:ascii="Times New Roman" w:hAnsi="Times New Roman" w:cs="Times New Roman"/>
          <w:sz w:val="24"/>
          <w:szCs w:val="24"/>
        </w:rPr>
        <w:t>З</w:t>
      </w:r>
      <w:r>
        <w:rPr>
          <w:rFonts w:ascii="Times New Roman" w:hAnsi="Times New Roman" w:cs="Times New Roman"/>
          <w:sz w:val="24"/>
          <w:szCs w:val="24"/>
        </w:rPr>
        <w:t>акон</w:t>
      </w:r>
      <w:r w:rsidRPr="00715AFA">
        <w:rPr>
          <w:rFonts w:ascii="Times New Roman" w:hAnsi="Times New Roman" w:cs="Times New Roman"/>
          <w:sz w:val="24"/>
          <w:szCs w:val="24"/>
        </w:rPr>
        <w:t xml:space="preserve"> РФ от 2 апреля 2012 г. № 28 – ФЗ «О внесении изменений в Фед</w:t>
      </w:r>
      <w:r w:rsidRPr="00715AFA">
        <w:rPr>
          <w:rFonts w:ascii="Times New Roman" w:hAnsi="Times New Roman" w:cs="Times New Roman"/>
          <w:sz w:val="24"/>
          <w:szCs w:val="24"/>
        </w:rPr>
        <w:t>е</w:t>
      </w:r>
      <w:r w:rsidRPr="00715AFA">
        <w:rPr>
          <w:rFonts w:ascii="Times New Roman" w:hAnsi="Times New Roman" w:cs="Times New Roman"/>
          <w:sz w:val="24"/>
          <w:szCs w:val="24"/>
        </w:rPr>
        <w:t>ральны</w:t>
      </w:r>
      <w:r>
        <w:rPr>
          <w:rFonts w:ascii="Times New Roman" w:hAnsi="Times New Roman" w:cs="Times New Roman"/>
          <w:sz w:val="24"/>
          <w:szCs w:val="24"/>
        </w:rPr>
        <w:t>й закон о политических партиях». Режим доступа</w:t>
      </w:r>
      <w:r w:rsidRPr="000608B0">
        <w:rPr>
          <w:rFonts w:ascii="Times New Roman" w:hAnsi="Times New Roman" w:cs="Times New Roman"/>
          <w:sz w:val="24"/>
          <w:szCs w:val="24"/>
        </w:rPr>
        <w:t xml:space="preserve">: </w:t>
      </w:r>
      <w:hyperlink r:id="rId35" w:history="1">
        <w:r w:rsidRPr="00711664">
          <w:rPr>
            <w:rStyle w:val="ab"/>
            <w:rFonts w:ascii="Times New Roman" w:hAnsi="Times New Roman" w:cs="Times New Roman"/>
            <w:sz w:val="24"/>
            <w:szCs w:val="24"/>
          </w:rPr>
          <w:t>http://base.garant.ru/70156286/</w:t>
        </w:r>
      </w:hyperlink>
      <w:r w:rsidRPr="00423123">
        <w:rPr>
          <w:rFonts w:ascii="Times New Roman" w:hAnsi="Times New Roman" w:cs="Times New Roman"/>
          <w:sz w:val="24"/>
          <w:szCs w:val="24"/>
        </w:rPr>
        <w:t xml:space="preserve"> </w:t>
      </w:r>
    </w:p>
  </w:footnote>
  <w:footnote w:id="120">
    <w:p w:rsidR="00367181" w:rsidRPr="00715AFA" w:rsidRDefault="00367181" w:rsidP="00187EC5">
      <w:pPr>
        <w:pStyle w:val="a5"/>
        <w:jc w:val="both"/>
        <w:rPr>
          <w:rFonts w:ascii="Times New Roman" w:hAnsi="Times New Roman" w:cs="Times New Roman"/>
          <w:sz w:val="24"/>
          <w:szCs w:val="24"/>
        </w:rPr>
      </w:pPr>
      <w:r w:rsidRPr="00715AFA">
        <w:rPr>
          <w:rStyle w:val="a7"/>
          <w:rFonts w:ascii="Times New Roman" w:hAnsi="Times New Roman" w:cs="Times New Roman"/>
          <w:sz w:val="24"/>
          <w:szCs w:val="24"/>
        </w:rPr>
        <w:footnoteRef/>
      </w:r>
      <w:r w:rsidRPr="00715AFA">
        <w:rPr>
          <w:rFonts w:ascii="Times New Roman" w:hAnsi="Times New Roman" w:cs="Times New Roman"/>
          <w:sz w:val="24"/>
          <w:szCs w:val="24"/>
        </w:rPr>
        <w:t xml:space="preserve">  Федеральный закон Российской Федерации от 2 апреля 2012 г. N28-ФЗ О внесении в Федеральный зак</w:t>
      </w:r>
      <w:r>
        <w:rPr>
          <w:rFonts w:ascii="Times New Roman" w:hAnsi="Times New Roman" w:cs="Times New Roman"/>
          <w:sz w:val="24"/>
          <w:szCs w:val="24"/>
        </w:rPr>
        <w:t>он «О политических партиях». Режим доступа</w:t>
      </w:r>
      <w:r w:rsidRPr="00715AFA">
        <w:rPr>
          <w:rFonts w:ascii="Times New Roman" w:hAnsi="Times New Roman" w:cs="Times New Roman"/>
          <w:sz w:val="24"/>
          <w:szCs w:val="24"/>
        </w:rPr>
        <w:t xml:space="preserve">: </w:t>
      </w:r>
      <w:hyperlink r:id="rId36" w:history="1">
        <w:r w:rsidRPr="00711664">
          <w:rPr>
            <w:rStyle w:val="ab"/>
            <w:rFonts w:ascii="Times New Roman" w:hAnsi="Times New Roman" w:cs="Times New Roman"/>
            <w:sz w:val="24"/>
            <w:szCs w:val="24"/>
          </w:rPr>
          <w:t>http://www.rg.ru/2012/04/04/partii-dok.html</w:t>
        </w:r>
      </w:hyperlink>
      <w:r w:rsidRPr="00423123">
        <w:rPr>
          <w:rFonts w:ascii="Times New Roman" w:hAnsi="Times New Roman" w:cs="Times New Roman"/>
          <w:sz w:val="24"/>
          <w:szCs w:val="24"/>
        </w:rPr>
        <w:t xml:space="preserve"> </w:t>
      </w:r>
      <w:r w:rsidRPr="00715AFA">
        <w:rPr>
          <w:rFonts w:ascii="Times New Roman" w:hAnsi="Times New Roman" w:cs="Times New Roman"/>
          <w:sz w:val="24"/>
          <w:szCs w:val="24"/>
        </w:rPr>
        <w:t xml:space="preserve">  (дата обращения 01.08.2015).</w:t>
      </w:r>
    </w:p>
  </w:footnote>
  <w:footnote w:id="121">
    <w:p w:rsidR="00367181" w:rsidRPr="00423123" w:rsidRDefault="00367181" w:rsidP="00423123">
      <w:pPr>
        <w:pStyle w:val="a5"/>
        <w:jc w:val="both"/>
        <w:rPr>
          <w:rFonts w:ascii="Times New Roman" w:hAnsi="Times New Roman" w:cs="Times New Roman"/>
          <w:sz w:val="24"/>
          <w:szCs w:val="24"/>
        </w:rPr>
      </w:pPr>
      <w:r w:rsidRPr="00BE7945">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BE7945">
        <w:rPr>
          <w:rFonts w:ascii="Times New Roman" w:hAnsi="Times New Roman" w:cs="Times New Roman"/>
          <w:sz w:val="24"/>
          <w:szCs w:val="24"/>
        </w:rPr>
        <w:t>Предв</w:t>
      </w:r>
      <w:r>
        <w:rPr>
          <w:rFonts w:ascii="Times New Roman" w:hAnsi="Times New Roman" w:cs="Times New Roman"/>
          <w:sz w:val="24"/>
          <w:szCs w:val="24"/>
        </w:rPr>
        <w:t xml:space="preserve">ыборная программа Партии «Единая </w:t>
      </w:r>
      <w:r w:rsidRPr="00BE7945">
        <w:rPr>
          <w:rFonts w:ascii="Times New Roman" w:hAnsi="Times New Roman" w:cs="Times New Roman"/>
          <w:sz w:val="24"/>
          <w:szCs w:val="24"/>
        </w:rPr>
        <w:t xml:space="preserve"> Р</w:t>
      </w:r>
      <w:r>
        <w:rPr>
          <w:rFonts w:ascii="Times New Roman" w:hAnsi="Times New Roman" w:cs="Times New Roman"/>
          <w:sz w:val="24"/>
          <w:szCs w:val="24"/>
        </w:rPr>
        <w:t>оссия</w:t>
      </w:r>
      <w:r w:rsidRPr="00BE7945">
        <w:rPr>
          <w:rFonts w:ascii="Times New Roman" w:hAnsi="Times New Roman" w:cs="Times New Roman"/>
          <w:sz w:val="24"/>
          <w:szCs w:val="24"/>
        </w:rPr>
        <w:t>» на выборах депутатов Госуда</w:t>
      </w:r>
      <w:r w:rsidRPr="00BE7945">
        <w:rPr>
          <w:rFonts w:ascii="Times New Roman" w:hAnsi="Times New Roman" w:cs="Times New Roman"/>
          <w:sz w:val="24"/>
          <w:szCs w:val="24"/>
        </w:rPr>
        <w:t>р</w:t>
      </w:r>
      <w:r w:rsidRPr="00BE7945">
        <w:rPr>
          <w:rFonts w:ascii="Times New Roman" w:hAnsi="Times New Roman" w:cs="Times New Roman"/>
          <w:sz w:val="24"/>
          <w:szCs w:val="24"/>
        </w:rPr>
        <w:t>с</w:t>
      </w:r>
      <w:r>
        <w:rPr>
          <w:rFonts w:ascii="Times New Roman" w:hAnsi="Times New Roman" w:cs="Times New Roman"/>
          <w:sz w:val="24"/>
          <w:szCs w:val="24"/>
        </w:rPr>
        <w:t>твенной Думы ФС РФ VII созыва.</w:t>
      </w:r>
      <w:r w:rsidRPr="00BE7945">
        <w:rPr>
          <w:rFonts w:ascii="Times New Roman" w:hAnsi="Times New Roman" w:cs="Times New Roman"/>
          <w:sz w:val="24"/>
          <w:szCs w:val="24"/>
        </w:rPr>
        <w:t xml:space="preserve"> Режим доступа: </w:t>
      </w:r>
      <w:hyperlink r:id="rId37" w:history="1">
        <w:r w:rsidRPr="00711664">
          <w:rPr>
            <w:rStyle w:val="ab"/>
            <w:rFonts w:ascii="Times New Roman" w:hAnsi="Times New Roman" w:cs="Times New Roman"/>
            <w:sz w:val="24"/>
            <w:szCs w:val="24"/>
          </w:rPr>
          <w:t>http://er.ru/program/</w:t>
        </w:r>
      </w:hyperlink>
      <w:r w:rsidRPr="00423123">
        <w:rPr>
          <w:rFonts w:ascii="Times New Roman" w:hAnsi="Times New Roman" w:cs="Times New Roman"/>
          <w:sz w:val="24"/>
          <w:szCs w:val="24"/>
        </w:rPr>
        <w:t xml:space="preserve"> </w:t>
      </w:r>
    </w:p>
  </w:footnote>
  <w:footnote w:id="122">
    <w:p w:rsidR="00367181" w:rsidRPr="00423123" w:rsidRDefault="00367181" w:rsidP="00423123">
      <w:pPr>
        <w:pStyle w:val="a5"/>
        <w:jc w:val="both"/>
        <w:rPr>
          <w:rFonts w:ascii="Times New Roman" w:hAnsi="Times New Roman" w:cs="Times New Roman"/>
          <w:sz w:val="24"/>
          <w:szCs w:val="24"/>
        </w:rPr>
      </w:pPr>
      <w:r w:rsidRPr="00BE7945">
        <w:rPr>
          <w:rStyle w:val="a7"/>
          <w:rFonts w:ascii="Times New Roman" w:hAnsi="Times New Roman" w:cs="Times New Roman"/>
          <w:sz w:val="24"/>
          <w:szCs w:val="24"/>
        </w:rPr>
        <w:footnoteRef/>
      </w:r>
      <w:r w:rsidRPr="00BE7945">
        <w:rPr>
          <w:rFonts w:ascii="Times New Roman" w:hAnsi="Times New Roman" w:cs="Times New Roman"/>
          <w:sz w:val="24"/>
          <w:szCs w:val="24"/>
        </w:rPr>
        <w:t xml:space="preserve"> Предвыборная программа КПРФ</w:t>
      </w:r>
      <w:r>
        <w:rPr>
          <w:rFonts w:ascii="Times New Roman" w:hAnsi="Times New Roman" w:cs="Times New Roman"/>
          <w:sz w:val="24"/>
          <w:szCs w:val="24"/>
        </w:rPr>
        <w:t>.</w:t>
      </w:r>
      <w:r w:rsidRPr="007A2690">
        <w:t xml:space="preserve"> </w:t>
      </w:r>
      <w:r w:rsidRPr="007A2690">
        <w:rPr>
          <w:rFonts w:ascii="Times New Roman" w:hAnsi="Times New Roman" w:cs="Times New Roman"/>
          <w:sz w:val="24"/>
          <w:szCs w:val="24"/>
        </w:rPr>
        <w:t xml:space="preserve">Десять шагов к достойной жизни. </w:t>
      </w:r>
      <w:r w:rsidRPr="00BE7945">
        <w:rPr>
          <w:rFonts w:ascii="Times New Roman" w:hAnsi="Times New Roman" w:cs="Times New Roman"/>
          <w:sz w:val="24"/>
          <w:szCs w:val="24"/>
        </w:rPr>
        <w:t xml:space="preserve"> Режим доступа: </w:t>
      </w:r>
      <w:hyperlink r:id="rId38" w:history="1">
        <w:r w:rsidRPr="00711664">
          <w:rPr>
            <w:rStyle w:val="ab"/>
            <w:rFonts w:ascii="Times New Roman" w:hAnsi="Times New Roman" w:cs="Times New Roman"/>
            <w:sz w:val="24"/>
            <w:szCs w:val="24"/>
            <w:lang w:val="en-US"/>
          </w:rPr>
          <w:t>https</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kprf</w:t>
        </w:r>
        <w:proofErr w:type="spellEnd"/>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ru</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party</w:t>
        </w:r>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live</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cknews</w:t>
        </w:r>
        <w:proofErr w:type="spellEnd"/>
        <w:r w:rsidRPr="00711664">
          <w:rPr>
            <w:rStyle w:val="ab"/>
            <w:rFonts w:ascii="Times New Roman" w:hAnsi="Times New Roman" w:cs="Times New Roman"/>
            <w:sz w:val="24"/>
            <w:szCs w:val="24"/>
          </w:rPr>
          <w:t>/157005.</w:t>
        </w:r>
        <w:r w:rsidRPr="00711664">
          <w:rPr>
            <w:rStyle w:val="ab"/>
            <w:rFonts w:ascii="Times New Roman" w:hAnsi="Times New Roman" w:cs="Times New Roman"/>
            <w:sz w:val="24"/>
            <w:szCs w:val="24"/>
            <w:lang w:val="en-US"/>
          </w:rPr>
          <w:t>html</w:t>
        </w:r>
      </w:hyperlink>
      <w:r w:rsidRPr="00423123">
        <w:rPr>
          <w:rFonts w:ascii="Times New Roman" w:hAnsi="Times New Roman" w:cs="Times New Roman"/>
          <w:sz w:val="24"/>
          <w:szCs w:val="24"/>
        </w:rPr>
        <w:t xml:space="preserve"> </w:t>
      </w:r>
    </w:p>
  </w:footnote>
  <w:footnote w:id="123">
    <w:p w:rsidR="00367181" w:rsidRPr="00423123" w:rsidRDefault="00367181" w:rsidP="00423123">
      <w:pPr>
        <w:pStyle w:val="a5"/>
        <w:jc w:val="both"/>
        <w:rPr>
          <w:rFonts w:ascii="Times New Roman" w:hAnsi="Times New Roman" w:cs="Times New Roman"/>
          <w:sz w:val="24"/>
          <w:szCs w:val="24"/>
        </w:rPr>
      </w:pPr>
      <w:r w:rsidRPr="00BE7945">
        <w:rPr>
          <w:rStyle w:val="a7"/>
          <w:rFonts w:ascii="Times New Roman" w:hAnsi="Times New Roman" w:cs="Times New Roman"/>
          <w:sz w:val="24"/>
          <w:szCs w:val="24"/>
        </w:rPr>
        <w:footnoteRef/>
      </w:r>
      <w:r w:rsidRPr="00BE7945">
        <w:rPr>
          <w:rFonts w:ascii="Times New Roman" w:hAnsi="Times New Roman" w:cs="Times New Roman"/>
          <w:sz w:val="24"/>
          <w:szCs w:val="24"/>
        </w:rPr>
        <w:t xml:space="preserve"> Прог</w:t>
      </w:r>
      <w:r>
        <w:rPr>
          <w:rFonts w:ascii="Times New Roman" w:hAnsi="Times New Roman" w:cs="Times New Roman"/>
          <w:sz w:val="24"/>
          <w:szCs w:val="24"/>
        </w:rPr>
        <w:t>рамма партии Патриотов России.</w:t>
      </w:r>
      <w:r w:rsidRPr="00BE7945">
        <w:rPr>
          <w:rFonts w:ascii="Times New Roman" w:hAnsi="Times New Roman" w:cs="Times New Roman"/>
          <w:sz w:val="24"/>
          <w:szCs w:val="24"/>
        </w:rPr>
        <w:t xml:space="preserve"> Режим доступа: </w:t>
      </w:r>
      <w:hyperlink r:id="rId39" w:history="1">
        <w:r w:rsidRPr="00711664">
          <w:rPr>
            <w:rStyle w:val="ab"/>
            <w:rFonts w:ascii="Times New Roman" w:hAnsi="Times New Roman" w:cs="Times New Roman"/>
            <w:sz w:val="24"/>
            <w:szCs w:val="24"/>
          </w:rPr>
          <w:t>https://patriot-rus.ru/dokumentyi/programma.html</w:t>
        </w:r>
      </w:hyperlink>
      <w:r w:rsidRPr="00423123">
        <w:rPr>
          <w:rFonts w:ascii="Times New Roman" w:hAnsi="Times New Roman" w:cs="Times New Roman"/>
          <w:sz w:val="24"/>
          <w:szCs w:val="24"/>
        </w:rPr>
        <w:t xml:space="preserve"> </w:t>
      </w:r>
    </w:p>
  </w:footnote>
  <w:footnote w:id="124">
    <w:p w:rsidR="00367181" w:rsidRPr="00423123" w:rsidRDefault="00367181" w:rsidP="00423123">
      <w:pPr>
        <w:pStyle w:val="a5"/>
        <w:jc w:val="both"/>
        <w:rPr>
          <w:rFonts w:ascii="Times New Roman" w:hAnsi="Times New Roman" w:cs="Times New Roman"/>
          <w:sz w:val="24"/>
          <w:szCs w:val="24"/>
        </w:rPr>
      </w:pPr>
      <w:r w:rsidRPr="00423123">
        <w:rPr>
          <w:rStyle w:val="a7"/>
          <w:rFonts w:ascii="Times New Roman" w:hAnsi="Times New Roman" w:cs="Times New Roman"/>
          <w:sz w:val="24"/>
          <w:szCs w:val="24"/>
        </w:rPr>
        <w:footnoteRef/>
      </w:r>
      <w:r w:rsidRPr="00423123">
        <w:rPr>
          <w:rFonts w:ascii="Times New Roman" w:hAnsi="Times New Roman" w:cs="Times New Roman"/>
          <w:sz w:val="24"/>
          <w:szCs w:val="24"/>
        </w:rPr>
        <w:t xml:space="preserve"> Программа «Партии Роста» Принята учредительным Съездом Всероссийской политич</w:t>
      </w:r>
      <w:r w:rsidRPr="00423123">
        <w:rPr>
          <w:rFonts w:ascii="Times New Roman" w:hAnsi="Times New Roman" w:cs="Times New Roman"/>
          <w:sz w:val="24"/>
          <w:szCs w:val="24"/>
        </w:rPr>
        <w:t>е</w:t>
      </w:r>
      <w:r w:rsidRPr="00423123">
        <w:rPr>
          <w:rFonts w:ascii="Times New Roman" w:hAnsi="Times New Roman" w:cs="Times New Roman"/>
          <w:sz w:val="24"/>
          <w:szCs w:val="24"/>
        </w:rPr>
        <w:t>ской партии «П</w:t>
      </w:r>
      <w:r>
        <w:rPr>
          <w:rFonts w:ascii="Times New Roman" w:hAnsi="Times New Roman" w:cs="Times New Roman"/>
          <w:sz w:val="24"/>
          <w:szCs w:val="24"/>
        </w:rPr>
        <w:t>р</w:t>
      </w:r>
      <w:r w:rsidRPr="00423123">
        <w:rPr>
          <w:rFonts w:ascii="Times New Roman" w:hAnsi="Times New Roman" w:cs="Times New Roman"/>
          <w:sz w:val="24"/>
          <w:szCs w:val="24"/>
        </w:rPr>
        <w:t>авое Д</w:t>
      </w:r>
      <w:r w:rsidR="004F5492">
        <w:rPr>
          <w:rFonts w:ascii="Times New Roman" w:hAnsi="Times New Roman" w:cs="Times New Roman"/>
          <w:sz w:val="24"/>
          <w:szCs w:val="24"/>
        </w:rPr>
        <w:t>ело» 16 ноября 2008 г.</w:t>
      </w:r>
      <w:r w:rsidRPr="00423123">
        <w:rPr>
          <w:rFonts w:ascii="Times New Roman" w:hAnsi="Times New Roman" w:cs="Times New Roman"/>
          <w:sz w:val="24"/>
          <w:szCs w:val="24"/>
        </w:rPr>
        <w:t xml:space="preserve"> Режим доступа: </w:t>
      </w:r>
      <w:hyperlink r:id="rId40" w:history="1">
        <w:r w:rsidRPr="00423123">
          <w:rPr>
            <w:rStyle w:val="ab"/>
            <w:rFonts w:ascii="Times New Roman" w:hAnsi="Times New Roman" w:cs="Times New Roman"/>
            <w:sz w:val="24"/>
            <w:szCs w:val="24"/>
            <w:lang w:val="en-US"/>
          </w:rPr>
          <w:t>http</w:t>
        </w:r>
        <w:r w:rsidRPr="00423123">
          <w:rPr>
            <w:rStyle w:val="ab"/>
            <w:rFonts w:ascii="Times New Roman" w:hAnsi="Times New Roman" w:cs="Times New Roman"/>
            <w:sz w:val="24"/>
            <w:szCs w:val="24"/>
          </w:rPr>
          <w:t>://</w:t>
        </w:r>
        <w:proofErr w:type="spellStart"/>
        <w:r w:rsidRPr="00423123">
          <w:rPr>
            <w:rStyle w:val="ab"/>
            <w:rFonts w:ascii="Times New Roman" w:hAnsi="Times New Roman" w:cs="Times New Roman"/>
            <w:sz w:val="24"/>
            <w:szCs w:val="24"/>
            <w:lang w:val="en-US"/>
          </w:rPr>
          <w:t>minjust</w:t>
        </w:r>
        <w:proofErr w:type="spellEnd"/>
        <w:r w:rsidRPr="00423123">
          <w:rPr>
            <w:rStyle w:val="ab"/>
            <w:rFonts w:ascii="Times New Roman" w:hAnsi="Times New Roman" w:cs="Times New Roman"/>
            <w:sz w:val="24"/>
            <w:szCs w:val="24"/>
          </w:rPr>
          <w:t>.</w:t>
        </w:r>
        <w:proofErr w:type="spellStart"/>
        <w:r w:rsidRPr="00423123">
          <w:rPr>
            <w:rStyle w:val="ab"/>
            <w:rFonts w:ascii="Times New Roman" w:hAnsi="Times New Roman" w:cs="Times New Roman"/>
            <w:sz w:val="24"/>
            <w:szCs w:val="24"/>
            <w:lang w:val="en-US"/>
          </w:rPr>
          <w:t>ru</w:t>
        </w:r>
        <w:proofErr w:type="spellEnd"/>
        <w:r w:rsidRPr="00423123">
          <w:rPr>
            <w:rStyle w:val="ab"/>
            <w:rFonts w:ascii="Times New Roman" w:hAnsi="Times New Roman" w:cs="Times New Roman"/>
            <w:sz w:val="24"/>
            <w:szCs w:val="24"/>
          </w:rPr>
          <w:t>/</w:t>
        </w:r>
        <w:r w:rsidRPr="00423123">
          <w:rPr>
            <w:rStyle w:val="ab"/>
            <w:rFonts w:ascii="Times New Roman" w:hAnsi="Times New Roman" w:cs="Times New Roman"/>
            <w:sz w:val="24"/>
            <w:szCs w:val="24"/>
            <w:lang w:val="en-US"/>
          </w:rPr>
          <w:t>sites</w:t>
        </w:r>
        <w:r w:rsidRPr="00423123">
          <w:rPr>
            <w:rStyle w:val="ab"/>
            <w:rFonts w:ascii="Times New Roman" w:hAnsi="Times New Roman" w:cs="Times New Roman"/>
            <w:sz w:val="24"/>
            <w:szCs w:val="24"/>
          </w:rPr>
          <w:t>/</w:t>
        </w:r>
        <w:r w:rsidRPr="00423123">
          <w:rPr>
            <w:rStyle w:val="ab"/>
            <w:rFonts w:ascii="Times New Roman" w:hAnsi="Times New Roman" w:cs="Times New Roman"/>
            <w:sz w:val="24"/>
            <w:szCs w:val="24"/>
            <w:lang w:val="en-US"/>
          </w:rPr>
          <w:t>default</w:t>
        </w:r>
        <w:r w:rsidRPr="00423123">
          <w:rPr>
            <w:rStyle w:val="ab"/>
            <w:rFonts w:ascii="Times New Roman" w:hAnsi="Times New Roman" w:cs="Times New Roman"/>
            <w:sz w:val="24"/>
            <w:szCs w:val="24"/>
          </w:rPr>
          <w:t>/</w:t>
        </w:r>
        <w:r w:rsidRPr="00423123">
          <w:rPr>
            <w:rStyle w:val="ab"/>
            <w:rFonts w:ascii="Times New Roman" w:hAnsi="Times New Roman" w:cs="Times New Roman"/>
            <w:sz w:val="24"/>
            <w:szCs w:val="24"/>
            <w:lang w:val="en-US"/>
          </w:rPr>
          <w:t>files</w:t>
        </w:r>
        <w:r w:rsidRPr="00423123">
          <w:rPr>
            <w:rStyle w:val="ab"/>
            <w:rFonts w:ascii="Times New Roman" w:hAnsi="Times New Roman" w:cs="Times New Roman"/>
            <w:sz w:val="24"/>
            <w:szCs w:val="24"/>
          </w:rPr>
          <w:t>/</w:t>
        </w:r>
        <w:proofErr w:type="spellStart"/>
        <w:r w:rsidRPr="00423123">
          <w:rPr>
            <w:rStyle w:val="ab"/>
            <w:rFonts w:ascii="Times New Roman" w:hAnsi="Times New Roman" w:cs="Times New Roman"/>
            <w:sz w:val="24"/>
            <w:szCs w:val="24"/>
            <w:lang w:val="en-US"/>
          </w:rPr>
          <w:t>programma</w:t>
        </w:r>
        <w:proofErr w:type="spellEnd"/>
        <w:r w:rsidRPr="00423123">
          <w:rPr>
            <w:rStyle w:val="ab"/>
            <w:rFonts w:ascii="Times New Roman" w:hAnsi="Times New Roman" w:cs="Times New Roman"/>
            <w:sz w:val="24"/>
            <w:szCs w:val="24"/>
          </w:rPr>
          <w:t>_</w:t>
        </w:r>
        <w:proofErr w:type="spellStart"/>
        <w:r w:rsidRPr="00423123">
          <w:rPr>
            <w:rStyle w:val="ab"/>
            <w:rFonts w:ascii="Times New Roman" w:hAnsi="Times New Roman" w:cs="Times New Roman"/>
            <w:sz w:val="24"/>
            <w:szCs w:val="24"/>
            <w:lang w:val="en-US"/>
          </w:rPr>
          <w:t>partii</w:t>
        </w:r>
        <w:proofErr w:type="spellEnd"/>
        <w:r w:rsidRPr="00423123">
          <w:rPr>
            <w:rStyle w:val="ab"/>
            <w:rFonts w:ascii="Times New Roman" w:hAnsi="Times New Roman" w:cs="Times New Roman"/>
            <w:sz w:val="24"/>
            <w:szCs w:val="24"/>
          </w:rPr>
          <w:t>_7.</w:t>
        </w:r>
        <w:r w:rsidRPr="00423123">
          <w:rPr>
            <w:rStyle w:val="ab"/>
            <w:rFonts w:ascii="Times New Roman" w:hAnsi="Times New Roman" w:cs="Times New Roman"/>
            <w:sz w:val="24"/>
            <w:szCs w:val="24"/>
            <w:lang w:val="en-US"/>
          </w:rPr>
          <w:t>doc</w:t>
        </w:r>
      </w:hyperlink>
      <w:r w:rsidRPr="00423123">
        <w:rPr>
          <w:rFonts w:ascii="Times New Roman" w:hAnsi="Times New Roman" w:cs="Times New Roman"/>
          <w:sz w:val="24"/>
          <w:szCs w:val="24"/>
        </w:rPr>
        <w:t xml:space="preserve"> </w:t>
      </w:r>
    </w:p>
  </w:footnote>
  <w:footnote w:id="125">
    <w:p w:rsidR="00367181" w:rsidRPr="00423123" w:rsidRDefault="00367181" w:rsidP="009C042B">
      <w:pPr>
        <w:pStyle w:val="a5"/>
        <w:jc w:val="both"/>
        <w:rPr>
          <w:rFonts w:ascii="Times New Roman" w:hAnsi="Times New Roman" w:cs="Times New Roman"/>
          <w:sz w:val="24"/>
          <w:szCs w:val="24"/>
        </w:rPr>
      </w:pPr>
      <w:r w:rsidRPr="00423123">
        <w:rPr>
          <w:rStyle w:val="a7"/>
          <w:rFonts w:ascii="Times New Roman" w:hAnsi="Times New Roman" w:cs="Times New Roman"/>
          <w:sz w:val="24"/>
          <w:szCs w:val="24"/>
        </w:rPr>
        <w:footnoteRef/>
      </w:r>
      <w:r w:rsidRPr="00423123">
        <w:rPr>
          <w:rFonts w:ascii="Times New Roman" w:hAnsi="Times New Roman" w:cs="Times New Roman"/>
          <w:sz w:val="24"/>
          <w:szCs w:val="24"/>
        </w:rPr>
        <w:t xml:space="preserve"> Программа партии« Народная партия</w:t>
      </w:r>
      <w:proofErr w:type="gramStart"/>
      <w:r w:rsidRPr="00423123">
        <w:rPr>
          <w:rFonts w:ascii="Times New Roman" w:hAnsi="Times New Roman" w:cs="Times New Roman"/>
          <w:sz w:val="24"/>
          <w:szCs w:val="24"/>
        </w:rPr>
        <w:t xml:space="preserve"> З</w:t>
      </w:r>
      <w:proofErr w:type="gramEnd"/>
      <w:r w:rsidRPr="00423123">
        <w:rPr>
          <w:rFonts w:ascii="Times New Roman" w:hAnsi="Times New Roman" w:cs="Times New Roman"/>
          <w:sz w:val="24"/>
          <w:szCs w:val="24"/>
        </w:rPr>
        <w:t xml:space="preserve">а Женщин России» Утверждена </w:t>
      </w:r>
      <w:r>
        <w:rPr>
          <w:rFonts w:ascii="Times New Roman" w:hAnsi="Times New Roman" w:cs="Times New Roman"/>
          <w:sz w:val="24"/>
          <w:szCs w:val="24"/>
        </w:rPr>
        <w:t>Учредительным съездом</w:t>
      </w:r>
      <w:r w:rsidR="004F5492">
        <w:rPr>
          <w:rFonts w:ascii="Times New Roman" w:hAnsi="Times New Roman" w:cs="Times New Roman"/>
          <w:sz w:val="24"/>
          <w:szCs w:val="24"/>
        </w:rPr>
        <w:t>«22» апреля 2012 г.</w:t>
      </w:r>
      <w:r w:rsidRPr="00423123">
        <w:rPr>
          <w:rFonts w:ascii="Times New Roman" w:hAnsi="Times New Roman" w:cs="Times New Roman"/>
          <w:sz w:val="24"/>
          <w:szCs w:val="24"/>
        </w:rPr>
        <w:t xml:space="preserve"> Режим доступа: </w:t>
      </w:r>
      <w:hyperlink r:id="rId41" w:history="1">
        <w:r w:rsidRPr="00423123">
          <w:rPr>
            <w:rStyle w:val="ab"/>
            <w:rFonts w:ascii="Times New Roman" w:hAnsi="Times New Roman" w:cs="Times New Roman"/>
            <w:sz w:val="24"/>
            <w:szCs w:val="24"/>
            <w:lang w:val="en-US"/>
          </w:rPr>
          <w:t>http</w:t>
        </w:r>
        <w:r w:rsidRPr="00423123">
          <w:rPr>
            <w:rStyle w:val="ab"/>
            <w:rFonts w:ascii="Times New Roman" w:hAnsi="Times New Roman" w:cs="Times New Roman"/>
            <w:sz w:val="24"/>
            <w:szCs w:val="24"/>
          </w:rPr>
          <w:t>://</w:t>
        </w:r>
        <w:proofErr w:type="spellStart"/>
        <w:r w:rsidRPr="00423123">
          <w:rPr>
            <w:rStyle w:val="ab"/>
            <w:rFonts w:ascii="Times New Roman" w:hAnsi="Times New Roman" w:cs="Times New Roman"/>
            <w:sz w:val="24"/>
            <w:szCs w:val="24"/>
            <w:lang w:val="en-US"/>
          </w:rPr>
          <w:t>minjust</w:t>
        </w:r>
        <w:proofErr w:type="spellEnd"/>
        <w:r w:rsidRPr="00423123">
          <w:rPr>
            <w:rStyle w:val="ab"/>
            <w:rFonts w:ascii="Times New Roman" w:hAnsi="Times New Roman" w:cs="Times New Roman"/>
            <w:sz w:val="24"/>
            <w:szCs w:val="24"/>
          </w:rPr>
          <w:t>.</w:t>
        </w:r>
        <w:proofErr w:type="spellStart"/>
        <w:r w:rsidRPr="00423123">
          <w:rPr>
            <w:rStyle w:val="ab"/>
            <w:rFonts w:ascii="Times New Roman" w:hAnsi="Times New Roman" w:cs="Times New Roman"/>
            <w:sz w:val="24"/>
            <w:szCs w:val="24"/>
            <w:lang w:val="en-US"/>
          </w:rPr>
          <w:t>ru</w:t>
        </w:r>
        <w:proofErr w:type="spellEnd"/>
        <w:r w:rsidRPr="00423123">
          <w:rPr>
            <w:rStyle w:val="ab"/>
            <w:rFonts w:ascii="Times New Roman" w:hAnsi="Times New Roman" w:cs="Times New Roman"/>
            <w:sz w:val="24"/>
            <w:szCs w:val="24"/>
          </w:rPr>
          <w:t>/</w:t>
        </w:r>
        <w:r w:rsidRPr="00423123">
          <w:rPr>
            <w:rStyle w:val="ab"/>
            <w:rFonts w:ascii="Times New Roman" w:hAnsi="Times New Roman" w:cs="Times New Roman"/>
            <w:sz w:val="24"/>
            <w:szCs w:val="24"/>
            <w:lang w:val="en-US"/>
          </w:rPr>
          <w:t>sites</w:t>
        </w:r>
        <w:r w:rsidRPr="00423123">
          <w:rPr>
            <w:rStyle w:val="ab"/>
            <w:rFonts w:ascii="Times New Roman" w:hAnsi="Times New Roman" w:cs="Times New Roman"/>
            <w:sz w:val="24"/>
            <w:szCs w:val="24"/>
          </w:rPr>
          <w:t>/</w:t>
        </w:r>
        <w:r w:rsidRPr="00423123">
          <w:rPr>
            <w:rStyle w:val="ab"/>
            <w:rFonts w:ascii="Times New Roman" w:hAnsi="Times New Roman" w:cs="Times New Roman"/>
            <w:sz w:val="24"/>
            <w:szCs w:val="24"/>
            <w:lang w:val="en-US"/>
          </w:rPr>
          <w:t>default</w:t>
        </w:r>
        <w:r w:rsidRPr="00423123">
          <w:rPr>
            <w:rStyle w:val="ab"/>
            <w:rFonts w:ascii="Times New Roman" w:hAnsi="Times New Roman" w:cs="Times New Roman"/>
            <w:sz w:val="24"/>
            <w:szCs w:val="24"/>
          </w:rPr>
          <w:t>/</w:t>
        </w:r>
        <w:r w:rsidRPr="00423123">
          <w:rPr>
            <w:rStyle w:val="ab"/>
            <w:rFonts w:ascii="Times New Roman" w:hAnsi="Times New Roman" w:cs="Times New Roman"/>
            <w:sz w:val="24"/>
            <w:szCs w:val="24"/>
            <w:lang w:val="en-US"/>
          </w:rPr>
          <w:t>files</w:t>
        </w:r>
        <w:r w:rsidRPr="00423123">
          <w:rPr>
            <w:rStyle w:val="ab"/>
            <w:rFonts w:ascii="Times New Roman" w:hAnsi="Times New Roman" w:cs="Times New Roman"/>
            <w:sz w:val="24"/>
            <w:szCs w:val="24"/>
          </w:rPr>
          <w:t>/</w:t>
        </w:r>
        <w:proofErr w:type="spellStart"/>
        <w:r w:rsidRPr="00423123">
          <w:rPr>
            <w:rStyle w:val="ab"/>
            <w:rFonts w:ascii="Times New Roman" w:hAnsi="Times New Roman" w:cs="Times New Roman"/>
            <w:sz w:val="24"/>
            <w:szCs w:val="24"/>
            <w:lang w:val="en-US"/>
          </w:rPr>
          <w:t>basetype</w:t>
        </w:r>
        <w:proofErr w:type="spellEnd"/>
        <w:r w:rsidRPr="00423123">
          <w:rPr>
            <w:rStyle w:val="ab"/>
            <w:rFonts w:ascii="Times New Roman" w:hAnsi="Times New Roman" w:cs="Times New Roman"/>
            <w:sz w:val="24"/>
            <w:szCs w:val="24"/>
          </w:rPr>
          <w:t>/2012/05/</w:t>
        </w:r>
        <w:proofErr w:type="spellStart"/>
        <w:r w:rsidRPr="00423123">
          <w:rPr>
            <w:rStyle w:val="ab"/>
            <w:rFonts w:ascii="Times New Roman" w:hAnsi="Times New Roman" w:cs="Times New Roman"/>
            <w:sz w:val="24"/>
            <w:szCs w:val="24"/>
            <w:lang w:val="en-US"/>
          </w:rPr>
          <w:t>programma</w:t>
        </w:r>
        <w:proofErr w:type="spellEnd"/>
        <w:r w:rsidRPr="00423123">
          <w:rPr>
            <w:rStyle w:val="ab"/>
            <w:rFonts w:ascii="Times New Roman" w:hAnsi="Times New Roman" w:cs="Times New Roman"/>
            <w:sz w:val="24"/>
            <w:szCs w:val="24"/>
          </w:rPr>
          <w:t>_</w:t>
        </w:r>
        <w:proofErr w:type="spellStart"/>
        <w:r w:rsidRPr="00423123">
          <w:rPr>
            <w:rStyle w:val="ab"/>
            <w:rFonts w:ascii="Times New Roman" w:hAnsi="Times New Roman" w:cs="Times New Roman"/>
            <w:sz w:val="24"/>
            <w:szCs w:val="24"/>
            <w:lang w:val="en-US"/>
          </w:rPr>
          <w:t>npzzhr</w:t>
        </w:r>
        <w:proofErr w:type="spellEnd"/>
        <w:r w:rsidRPr="00423123">
          <w:rPr>
            <w:rStyle w:val="ab"/>
            <w:rFonts w:ascii="Times New Roman" w:hAnsi="Times New Roman" w:cs="Times New Roman"/>
            <w:sz w:val="24"/>
            <w:szCs w:val="24"/>
          </w:rPr>
          <w:t>_</w:t>
        </w:r>
        <w:proofErr w:type="spellStart"/>
        <w:r w:rsidRPr="00423123">
          <w:rPr>
            <w:rStyle w:val="ab"/>
            <w:rFonts w:ascii="Times New Roman" w:hAnsi="Times New Roman" w:cs="Times New Roman"/>
            <w:sz w:val="24"/>
            <w:szCs w:val="24"/>
            <w:lang w:val="en-US"/>
          </w:rPr>
          <w:t>ot</w:t>
        </w:r>
        <w:proofErr w:type="spellEnd"/>
        <w:r w:rsidRPr="00423123">
          <w:rPr>
            <w:rStyle w:val="ab"/>
            <w:rFonts w:ascii="Times New Roman" w:hAnsi="Times New Roman" w:cs="Times New Roman"/>
            <w:sz w:val="24"/>
            <w:szCs w:val="24"/>
          </w:rPr>
          <w:t>_22-04-2012.</w:t>
        </w:r>
        <w:r w:rsidRPr="00423123">
          <w:rPr>
            <w:rStyle w:val="ab"/>
            <w:rFonts w:ascii="Times New Roman" w:hAnsi="Times New Roman" w:cs="Times New Roman"/>
            <w:sz w:val="24"/>
            <w:szCs w:val="24"/>
            <w:lang w:val="en-US"/>
          </w:rPr>
          <w:t>doc</w:t>
        </w:r>
      </w:hyperlink>
      <w:r w:rsidRPr="00423123">
        <w:rPr>
          <w:rFonts w:ascii="Times New Roman" w:hAnsi="Times New Roman" w:cs="Times New Roman"/>
          <w:sz w:val="24"/>
          <w:szCs w:val="24"/>
        </w:rPr>
        <w:t xml:space="preserve"> </w:t>
      </w:r>
    </w:p>
  </w:footnote>
  <w:footnote w:id="126">
    <w:p w:rsidR="00367181" w:rsidRPr="00423123" w:rsidRDefault="00367181" w:rsidP="00423123">
      <w:pPr>
        <w:pStyle w:val="a5"/>
        <w:rPr>
          <w:rFonts w:ascii="Times New Roman" w:hAnsi="Times New Roman" w:cs="Times New Roman"/>
          <w:sz w:val="24"/>
          <w:szCs w:val="24"/>
        </w:rPr>
      </w:pPr>
      <w:r w:rsidRPr="00423123">
        <w:rPr>
          <w:rStyle w:val="a7"/>
          <w:rFonts w:ascii="Times New Roman" w:hAnsi="Times New Roman" w:cs="Times New Roman"/>
          <w:sz w:val="24"/>
          <w:szCs w:val="24"/>
        </w:rPr>
        <w:footnoteRef/>
      </w:r>
      <w:r w:rsidRPr="00423123">
        <w:rPr>
          <w:rFonts w:ascii="Times New Roman" w:hAnsi="Times New Roman" w:cs="Times New Roman"/>
          <w:sz w:val="24"/>
          <w:szCs w:val="24"/>
        </w:rPr>
        <w:t xml:space="preserve"> Программа Политич</w:t>
      </w:r>
      <w:r w:rsidR="004F5492">
        <w:rPr>
          <w:rFonts w:ascii="Times New Roman" w:hAnsi="Times New Roman" w:cs="Times New Roman"/>
          <w:sz w:val="24"/>
          <w:szCs w:val="24"/>
        </w:rPr>
        <w:t>еской партии «Молодая Россия».</w:t>
      </w:r>
      <w:r w:rsidRPr="00423123">
        <w:rPr>
          <w:rFonts w:ascii="Times New Roman" w:hAnsi="Times New Roman" w:cs="Times New Roman"/>
          <w:sz w:val="24"/>
          <w:szCs w:val="24"/>
        </w:rPr>
        <w:t xml:space="preserve"> Режим доступа: </w:t>
      </w:r>
      <w:hyperlink r:id="rId42" w:history="1">
        <w:r w:rsidRPr="00423123">
          <w:rPr>
            <w:rStyle w:val="ab"/>
            <w:rFonts w:ascii="Times New Roman" w:hAnsi="Times New Roman" w:cs="Times New Roman"/>
            <w:sz w:val="24"/>
            <w:szCs w:val="24"/>
          </w:rPr>
          <w:t>http://minjust.ru/sites/default/files/basetype/2012/06/molodaya_rossii_programma-1.doc</w:t>
        </w:r>
      </w:hyperlink>
      <w:r w:rsidRPr="00423123">
        <w:rPr>
          <w:rFonts w:ascii="Times New Roman" w:hAnsi="Times New Roman" w:cs="Times New Roman"/>
          <w:sz w:val="24"/>
          <w:szCs w:val="24"/>
        </w:rPr>
        <w:t xml:space="preserve"> </w:t>
      </w:r>
    </w:p>
  </w:footnote>
  <w:footnote w:id="127">
    <w:p w:rsidR="00367181" w:rsidRPr="00423123" w:rsidRDefault="00367181" w:rsidP="00423123">
      <w:pPr>
        <w:pStyle w:val="a5"/>
        <w:rPr>
          <w:rFonts w:ascii="Times New Roman" w:hAnsi="Times New Roman" w:cs="Times New Roman"/>
          <w:sz w:val="24"/>
          <w:szCs w:val="24"/>
        </w:rPr>
      </w:pPr>
      <w:r w:rsidRPr="00423123">
        <w:rPr>
          <w:rStyle w:val="a7"/>
          <w:rFonts w:ascii="Times New Roman" w:hAnsi="Times New Roman" w:cs="Times New Roman"/>
          <w:sz w:val="24"/>
          <w:szCs w:val="24"/>
        </w:rPr>
        <w:footnoteRef/>
      </w:r>
      <w:r w:rsidRPr="00423123">
        <w:rPr>
          <w:rFonts w:ascii="Times New Roman" w:hAnsi="Times New Roman" w:cs="Times New Roman"/>
          <w:sz w:val="24"/>
          <w:szCs w:val="24"/>
        </w:rPr>
        <w:t xml:space="preserve"> Программа партии « </w:t>
      </w:r>
      <w:r w:rsidR="004F5492">
        <w:rPr>
          <w:rFonts w:ascii="Times New Roman" w:hAnsi="Times New Roman" w:cs="Times New Roman"/>
          <w:sz w:val="24"/>
          <w:szCs w:val="24"/>
        </w:rPr>
        <w:t>Российский общенародный союз».</w:t>
      </w:r>
      <w:r w:rsidRPr="00423123">
        <w:rPr>
          <w:rFonts w:ascii="Times New Roman" w:hAnsi="Times New Roman" w:cs="Times New Roman"/>
          <w:sz w:val="24"/>
          <w:szCs w:val="24"/>
        </w:rPr>
        <w:t xml:space="preserve"> Режим доступа: </w:t>
      </w:r>
      <w:hyperlink r:id="rId43" w:history="1">
        <w:r w:rsidRPr="00423123">
          <w:rPr>
            <w:rStyle w:val="ab"/>
            <w:rFonts w:ascii="Times New Roman" w:hAnsi="Times New Roman" w:cs="Times New Roman"/>
            <w:sz w:val="24"/>
            <w:szCs w:val="24"/>
          </w:rPr>
          <w:t>http://minjust.ru/sites/default/files/17736222-17740790.doc</w:t>
        </w:r>
      </w:hyperlink>
      <w:r w:rsidRPr="00423123">
        <w:rPr>
          <w:rFonts w:ascii="Times New Roman" w:hAnsi="Times New Roman" w:cs="Times New Roman"/>
          <w:sz w:val="24"/>
          <w:szCs w:val="24"/>
        </w:rPr>
        <w:t xml:space="preserve"> </w:t>
      </w:r>
    </w:p>
  </w:footnote>
  <w:footnote w:id="128">
    <w:p w:rsidR="00367181" w:rsidRPr="00715AFA" w:rsidRDefault="00367181" w:rsidP="00423123">
      <w:pPr>
        <w:pStyle w:val="a5"/>
        <w:rPr>
          <w:rFonts w:ascii="Times New Roman" w:hAnsi="Times New Roman" w:cs="Times New Roman"/>
          <w:sz w:val="24"/>
          <w:szCs w:val="24"/>
        </w:rPr>
      </w:pPr>
      <w:r w:rsidRPr="00715AFA">
        <w:rPr>
          <w:rStyle w:val="a7"/>
          <w:rFonts w:ascii="Times New Roman" w:hAnsi="Times New Roman" w:cs="Times New Roman"/>
          <w:sz w:val="24"/>
          <w:szCs w:val="24"/>
        </w:rPr>
        <w:footnoteRef/>
      </w:r>
      <w:r w:rsidRPr="00715AFA">
        <w:rPr>
          <w:rFonts w:ascii="Times New Roman" w:hAnsi="Times New Roman" w:cs="Times New Roman"/>
          <w:sz w:val="24"/>
          <w:szCs w:val="24"/>
        </w:rPr>
        <w:t xml:space="preserve">Трансформации российских политических партий в контексте современных новаций. Д.Н. </w:t>
      </w:r>
      <w:proofErr w:type="spellStart"/>
      <w:r w:rsidRPr="00715AFA">
        <w:rPr>
          <w:rFonts w:ascii="Times New Roman" w:hAnsi="Times New Roman" w:cs="Times New Roman"/>
          <w:sz w:val="24"/>
          <w:szCs w:val="24"/>
        </w:rPr>
        <w:t>Салыков</w:t>
      </w:r>
      <w:proofErr w:type="spellEnd"/>
      <w:r w:rsidRPr="00715AFA">
        <w:rPr>
          <w:rFonts w:ascii="Times New Roman" w:hAnsi="Times New Roman" w:cs="Times New Roman"/>
          <w:sz w:val="24"/>
          <w:szCs w:val="24"/>
        </w:rPr>
        <w:t>.</w:t>
      </w:r>
      <w:r w:rsidRPr="00436115">
        <w:rPr>
          <w:rFonts w:ascii="Times New Roman" w:hAnsi="Times New Roman" w:cs="Times New Roman"/>
          <w:sz w:val="24"/>
          <w:szCs w:val="24"/>
        </w:rPr>
        <w:t xml:space="preserve"> //</w:t>
      </w:r>
      <w:r w:rsidRPr="00715AFA">
        <w:rPr>
          <w:rFonts w:ascii="Times New Roman" w:hAnsi="Times New Roman" w:cs="Times New Roman"/>
          <w:sz w:val="24"/>
          <w:szCs w:val="24"/>
        </w:rPr>
        <w:t xml:space="preserve"> Журнал </w:t>
      </w:r>
      <w:proofErr w:type="spellStart"/>
      <w:r w:rsidRPr="00715AFA">
        <w:rPr>
          <w:rFonts w:ascii="Times New Roman" w:hAnsi="Times New Roman" w:cs="Times New Roman"/>
          <w:sz w:val="24"/>
          <w:szCs w:val="24"/>
        </w:rPr>
        <w:t>PolitBook</w:t>
      </w:r>
      <w:proofErr w:type="spellEnd"/>
      <w:r w:rsidRPr="00715AFA">
        <w:rPr>
          <w:rFonts w:ascii="Times New Roman" w:hAnsi="Times New Roman" w:cs="Times New Roman"/>
          <w:sz w:val="24"/>
          <w:szCs w:val="24"/>
        </w:rPr>
        <w:t xml:space="preserve"> – 2015 – 3  с. 37-38</w:t>
      </w:r>
    </w:p>
  </w:footnote>
  <w:footnote w:id="129">
    <w:p w:rsidR="00367181" w:rsidRPr="005C3904" w:rsidRDefault="00367181" w:rsidP="00187EC5">
      <w:pPr>
        <w:pStyle w:val="a5"/>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О. А. Солопова. Образ будущего в предвыборных</w:t>
      </w:r>
      <w:r>
        <w:rPr>
          <w:rFonts w:ascii="Times New Roman" w:hAnsi="Times New Roman" w:cs="Times New Roman"/>
          <w:sz w:val="24"/>
          <w:szCs w:val="24"/>
        </w:rPr>
        <w:t xml:space="preserve"> программах политических партий //</w:t>
      </w:r>
    </w:p>
    <w:p w:rsidR="00367181" w:rsidRPr="005C3904" w:rsidRDefault="00367181" w:rsidP="00187EC5">
      <w:pPr>
        <w:pStyle w:val="a5"/>
        <w:rPr>
          <w:rFonts w:ascii="Times New Roman" w:hAnsi="Times New Roman" w:cs="Times New Roman"/>
          <w:sz w:val="24"/>
          <w:szCs w:val="24"/>
        </w:rPr>
      </w:pPr>
      <w:r w:rsidRPr="005C3904">
        <w:rPr>
          <w:rFonts w:ascii="Times New Roman" w:hAnsi="Times New Roman" w:cs="Times New Roman"/>
          <w:sz w:val="24"/>
          <w:szCs w:val="24"/>
        </w:rPr>
        <w:t xml:space="preserve">Политическая лингвистика. - </w:t>
      </w:r>
      <w:proofErr w:type="spellStart"/>
      <w:r w:rsidRPr="005C3904">
        <w:rPr>
          <w:rFonts w:ascii="Times New Roman" w:hAnsi="Times New Roman" w:cs="Times New Roman"/>
          <w:sz w:val="24"/>
          <w:szCs w:val="24"/>
        </w:rPr>
        <w:t>Вып</w:t>
      </w:r>
      <w:proofErr w:type="spellEnd"/>
      <w:r w:rsidRPr="005C3904">
        <w:rPr>
          <w:rFonts w:ascii="Times New Roman" w:hAnsi="Times New Roman" w:cs="Times New Roman"/>
          <w:sz w:val="24"/>
          <w:szCs w:val="24"/>
        </w:rPr>
        <w:t>. 1(24). -</w:t>
      </w:r>
      <w:r>
        <w:rPr>
          <w:rFonts w:ascii="Times New Roman" w:hAnsi="Times New Roman" w:cs="Times New Roman"/>
          <w:sz w:val="24"/>
          <w:szCs w:val="24"/>
        </w:rPr>
        <w:t xml:space="preserve"> Екатеринбург, 2008. - С. 55-64</w:t>
      </w:r>
    </w:p>
  </w:footnote>
  <w:footnote w:id="130">
    <w:p w:rsidR="00367181" w:rsidRPr="005C3904" w:rsidRDefault="00367181" w:rsidP="00187EC5">
      <w:pPr>
        <w:pStyle w:val="a5"/>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w:t>
      </w:r>
      <w:proofErr w:type="spellStart"/>
      <w:r w:rsidRPr="005C3904">
        <w:rPr>
          <w:rFonts w:ascii="Times New Roman" w:hAnsi="Times New Roman" w:cs="Times New Roman"/>
          <w:sz w:val="24"/>
          <w:szCs w:val="24"/>
        </w:rPr>
        <w:t>Брушкова</w:t>
      </w:r>
      <w:proofErr w:type="spellEnd"/>
      <w:r w:rsidRPr="005C3904">
        <w:rPr>
          <w:rFonts w:ascii="Times New Roman" w:hAnsi="Times New Roman" w:cs="Times New Roman"/>
          <w:sz w:val="24"/>
          <w:szCs w:val="24"/>
        </w:rPr>
        <w:t xml:space="preserve"> Л.А. Политические партии в </w:t>
      </w:r>
      <w:proofErr w:type="spellStart"/>
      <w:r w:rsidRPr="005C3904">
        <w:rPr>
          <w:rFonts w:ascii="Times New Roman" w:hAnsi="Times New Roman" w:cs="Times New Roman"/>
          <w:sz w:val="24"/>
          <w:szCs w:val="24"/>
        </w:rPr>
        <w:t>постоталитарном</w:t>
      </w:r>
      <w:proofErr w:type="spellEnd"/>
      <w:r w:rsidRPr="005C3904">
        <w:rPr>
          <w:rFonts w:ascii="Times New Roman" w:hAnsi="Times New Roman" w:cs="Times New Roman"/>
          <w:sz w:val="24"/>
          <w:szCs w:val="24"/>
        </w:rPr>
        <w:t xml:space="preserve"> обществе: возникновение и ра</w:t>
      </w:r>
      <w:r w:rsidRPr="005C3904">
        <w:rPr>
          <w:rFonts w:ascii="Times New Roman" w:hAnsi="Times New Roman" w:cs="Times New Roman"/>
          <w:sz w:val="24"/>
          <w:szCs w:val="24"/>
        </w:rPr>
        <w:t>з</w:t>
      </w:r>
      <w:r w:rsidRPr="005C3904">
        <w:rPr>
          <w:rFonts w:ascii="Times New Roman" w:hAnsi="Times New Roman" w:cs="Times New Roman"/>
          <w:sz w:val="24"/>
          <w:szCs w:val="24"/>
        </w:rPr>
        <w:t xml:space="preserve">витие: </w:t>
      </w:r>
      <w:proofErr w:type="spellStart"/>
      <w:r w:rsidRPr="005C3904">
        <w:rPr>
          <w:rFonts w:ascii="Times New Roman" w:hAnsi="Times New Roman" w:cs="Times New Roman"/>
          <w:sz w:val="24"/>
          <w:szCs w:val="24"/>
        </w:rPr>
        <w:t>Дис</w:t>
      </w:r>
      <w:proofErr w:type="spellEnd"/>
      <w:r w:rsidRPr="005C3904">
        <w:rPr>
          <w:rFonts w:ascii="Times New Roman" w:hAnsi="Times New Roman" w:cs="Times New Roman"/>
          <w:sz w:val="24"/>
          <w:szCs w:val="24"/>
        </w:rPr>
        <w:t xml:space="preserve">. </w:t>
      </w:r>
      <w:proofErr w:type="spellStart"/>
      <w:r w:rsidRPr="005C3904">
        <w:rPr>
          <w:rFonts w:ascii="Times New Roman" w:hAnsi="Times New Roman" w:cs="Times New Roman"/>
          <w:sz w:val="24"/>
          <w:szCs w:val="24"/>
        </w:rPr>
        <w:t>кан</w:t>
      </w:r>
      <w:proofErr w:type="gramStart"/>
      <w:r w:rsidRPr="005C3904">
        <w:rPr>
          <w:rFonts w:ascii="Times New Roman" w:hAnsi="Times New Roman" w:cs="Times New Roman"/>
          <w:sz w:val="24"/>
          <w:szCs w:val="24"/>
        </w:rPr>
        <w:t>.с</w:t>
      </w:r>
      <w:proofErr w:type="gramEnd"/>
      <w:r w:rsidRPr="005C3904">
        <w:rPr>
          <w:rFonts w:ascii="Times New Roman" w:hAnsi="Times New Roman" w:cs="Times New Roman"/>
          <w:sz w:val="24"/>
          <w:szCs w:val="24"/>
        </w:rPr>
        <w:t>оц.наук</w:t>
      </w:r>
      <w:proofErr w:type="spellEnd"/>
      <w:r w:rsidRPr="005C3904">
        <w:rPr>
          <w:rFonts w:ascii="Times New Roman" w:hAnsi="Times New Roman" w:cs="Times New Roman"/>
          <w:sz w:val="24"/>
          <w:szCs w:val="24"/>
        </w:rPr>
        <w:t xml:space="preserve"> М., 1993. С 23-27. 41-46.</w:t>
      </w:r>
    </w:p>
  </w:footnote>
  <w:footnote w:id="131">
    <w:p w:rsidR="00367181" w:rsidRPr="005C3904" w:rsidRDefault="00367181" w:rsidP="00187EC5">
      <w:pPr>
        <w:pStyle w:val="a5"/>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w:t>
      </w:r>
      <w:proofErr w:type="spellStart"/>
      <w:r w:rsidRPr="005C3904">
        <w:rPr>
          <w:rFonts w:ascii="Times New Roman" w:hAnsi="Times New Roman" w:cs="Times New Roman"/>
          <w:sz w:val="24"/>
          <w:szCs w:val="24"/>
        </w:rPr>
        <w:t>Кисовская</w:t>
      </w:r>
      <w:proofErr w:type="spellEnd"/>
      <w:r w:rsidRPr="005C3904">
        <w:rPr>
          <w:rFonts w:ascii="Times New Roman" w:hAnsi="Times New Roman" w:cs="Times New Roman"/>
          <w:sz w:val="24"/>
          <w:szCs w:val="24"/>
        </w:rPr>
        <w:t xml:space="preserve"> И.К. Партийная система и перспективы демократизации в России// Демокр</w:t>
      </w:r>
      <w:r w:rsidRPr="005C3904">
        <w:rPr>
          <w:rFonts w:ascii="Times New Roman" w:hAnsi="Times New Roman" w:cs="Times New Roman"/>
          <w:sz w:val="24"/>
          <w:szCs w:val="24"/>
        </w:rPr>
        <w:t>а</w:t>
      </w:r>
      <w:r w:rsidRPr="005C3904">
        <w:rPr>
          <w:rFonts w:ascii="Times New Roman" w:hAnsi="Times New Roman" w:cs="Times New Roman"/>
          <w:sz w:val="24"/>
          <w:szCs w:val="24"/>
        </w:rPr>
        <w:t>тия и демократизация на рубеже веков. М.2000. С.148.</w:t>
      </w:r>
    </w:p>
  </w:footnote>
  <w:footnote w:id="132">
    <w:p w:rsidR="00367181" w:rsidRPr="005C3904" w:rsidRDefault="00367181" w:rsidP="00187EC5">
      <w:pPr>
        <w:pStyle w:val="a5"/>
        <w:rPr>
          <w:rFonts w:ascii="Times New Roman" w:hAnsi="Times New Roman" w:cs="Times New Roman"/>
          <w:sz w:val="24"/>
          <w:szCs w:val="24"/>
        </w:rPr>
      </w:pPr>
      <w:r w:rsidRPr="005C3904">
        <w:rPr>
          <w:rStyle w:val="a7"/>
          <w:rFonts w:ascii="Times New Roman" w:hAnsi="Times New Roman" w:cs="Times New Roman"/>
          <w:sz w:val="24"/>
          <w:szCs w:val="24"/>
        </w:rPr>
        <w:footnoteRef/>
      </w:r>
      <w:r>
        <w:rPr>
          <w:rFonts w:ascii="Times New Roman" w:hAnsi="Times New Roman" w:cs="Times New Roman"/>
          <w:sz w:val="24"/>
          <w:szCs w:val="24"/>
        </w:rPr>
        <w:t xml:space="preserve"> Зотова З.М. выборы в Р</w:t>
      </w:r>
      <w:r w:rsidRPr="00444F9E">
        <w:rPr>
          <w:rFonts w:ascii="Times New Roman" w:hAnsi="Times New Roman" w:cs="Times New Roman"/>
          <w:sz w:val="24"/>
          <w:szCs w:val="24"/>
        </w:rPr>
        <w:t>оссии: взгляд политол</w:t>
      </w:r>
      <w:r>
        <w:rPr>
          <w:rFonts w:ascii="Times New Roman" w:hAnsi="Times New Roman" w:cs="Times New Roman"/>
          <w:sz w:val="24"/>
          <w:szCs w:val="24"/>
        </w:rPr>
        <w:t xml:space="preserve">ога </w:t>
      </w:r>
      <w:r w:rsidRPr="00436115">
        <w:rPr>
          <w:rFonts w:ascii="Times New Roman" w:hAnsi="Times New Roman" w:cs="Times New Roman"/>
          <w:sz w:val="24"/>
          <w:szCs w:val="24"/>
        </w:rPr>
        <w:t>//</w:t>
      </w:r>
      <w:r w:rsidRPr="00444F9E">
        <w:rPr>
          <w:rFonts w:ascii="Times New Roman" w:hAnsi="Times New Roman" w:cs="Times New Roman"/>
          <w:sz w:val="24"/>
          <w:szCs w:val="24"/>
        </w:rPr>
        <w:t xml:space="preserve"> Российские политические партии и объ</w:t>
      </w:r>
      <w:r>
        <w:rPr>
          <w:rFonts w:ascii="Times New Roman" w:hAnsi="Times New Roman" w:cs="Times New Roman"/>
          <w:sz w:val="24"/>
          <w:szCs w:val="24"/>
        </w:rPr>
        <w:t xml:space="preserve">единения на выборах в ГД </w:t>
      </w:r>
      <w:r w:rsidRPr="00436115">
        <w:rPr>
          <w:rFonts w:ascii="Times New Roman" w:hAnsi="Times New Roman" w:cs="Times New Roman"/>
          <w:sz w:val="24"/>
          <w:szCs w:val="24"/>
        </w:rPr>
        <w:t>//</w:t>
      </w:r>
      <w:r w:rsidRPr="00436115">
        <w:t xml:space="preserve"> </w:t>
      </w:r>
      <w:r>
        <w:t xml:space="preserve"> </w:t>
      </w:r>
      <w:r>
        <w:rPr>
          <w:rFonts w:ascii="Times New Roman" w:hAnsi="Times New Roman" w:cs="Times New Roman"/>
          <w:sz w:val="24"/>
          <w:szCs w:val="22"/>
        </w:rPr>
        <w:t>М.: РЦОИТ, 2001. С. 96.</w:t>
      </w:r>
    </w:p>
  </w:footnote>
  <w:footnote w:id="133">
    <w:p w:rsidR="00367181" w:rsidRPr="00CC4259" w:rsidRDefault="00367181" w:rsidP="00CC4259">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Pr>
          <w:rFonts w:ascii="Times New Roman" w:hAnsi="Times New Roman" w:cs="Times New Roman"/>
          <w:sz w:val="24"/>
          <w:szCs w:val="24"/>
        </w:rPr>
        <w:t xml:space="preserve"> Программа</w:t>
      </w:r>
      <w:r w:rsidRPr="005C3904">
        <w:rPr>
          <w:rFonts w:ascii="Times New Roman" w:hAnsi="Times New Roman" w:cs="Times New Roman"/>
          <w:sz w:val="24"/>
          <w:szCs w:val="24"/>
        </w:rPr>
        <w:t xml:space="preserve"> Коммунистической партии Российской Федерации</w:t>
      </w:r>
      <w:r>
        <w:rPr>
          <w:rFonts w:ascii="Times New Roman" w:hAnsi="Times New Roman" w:cs="Times New Roman"/>
          <w:sz w:val="24"/>
          <w:szCs w:val="24"/>
        </w:rPr>
        <w:t>.</w:t>
      </w:r>
      <w:r w:rsidRPr="005C3904">
        <w:rPr>
          <w:rFonts w:ascii="Times New Roman" w:hAnsi="Times New Roman" w:cs="Times New Roman"/>
          <w:sz w:val="24"/>
          <w:szCs w:val="24"/>
        </w:rPr>
        <w:t xml:space="preserve"> Принята III с</w:t>
      </w:r>
      <w:r>
        <w:rPr>
          <w:rFonts w:ascii="Times New Roman" w:hAnsi="Times New Roman" w:cs="Times New Roman"/>
          <w:sz w:val="24"/>
          <w:szCs w:val="24"/>
        </w:rPr>
        <w:t xml:space="preserve">ъездом </w:t>
      </w:r>
      <w:proofErr w:type="gramStart"/>
      <w:r>
        <w:rPr>
          <w:rFonts w:ascii="Times New Roman" w:hAnsi="Times New Roman" w:cs="Times New Roman"/>
          <w:sz w:val="24"/>
          <w:szCs w:val="24"/>
        </w:rPr>
        <w:t>КП РФ</w:t>
      </w:r>
      <w:proofErr w:type="gramEnd"/>
      <w:r>
        <w:rPr>
          <w:rFonts w:ascii="Times New Roman" w:hAnsi="Times New Roman" w:cs="Times New Roman"/>
          <w:sz w:val="24"/>
          <w:szCs w:val="24"/>
        </w:rPr>
        <w:t xml:space="preserve"> 22 января 1995 г</w:t>
      </w:r>
      <w:r w:rsidRPr="009C042B">
        <w:rPr>
          <w:rFonts w:ascii="Times New Roman" w:hAnsi="Times New Roman" w:cs="Times New Roman"/>
          <w:sz w:val="24"/>
          <w:szCs w:val="24"/>
        </w:rPr>
        <w:t>.</w:t>
      </w:r>
      <w:r w:rsidR="004F5492">
        <w:rPr>
          <w:rFonts w:ascii="Times New Roman" w:hAnsi="Times New Roman" w:cs="Times New Roman"/>
          <w:sz w:val="24"/>
          <w:szCs w:val="24"/>
        </w:rPr>
        <w:t xml:space="preserve"> </w:t>
      </w:r>
      <w:r w:rsidRPr="00CC4259">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CC4259">
        <w:rPr>
          <w:rFonts w:ascii="Times New Roman" w:hAnsi="Times New Roman" w:cs="Times New Roman"/>
          <w:sz w:val="24"/>
          <w:szCs w:val="24"/>
        </w:rPr>
        <w:t xml:space="preserve">: </w:t>
      </w:r>
      <w:hyperlink r:id="rId44" w:history="1">
        <w:r w:rsidRPr="00711664">
          <w:rPr>
            <w:rStyle w:val="ab"/>
            <w:rFonts w:ascii="Times New Roman" w:hAnsi="Times New Roman" w:cs="Times New Roman"/>
            <w:sz w:val="24"/>
            <w:szCs w:val="24"/>
          </w:rPr>
          <w:t>http://www.panorama.ru/partie/book6014.shtml</w:t>
        </w:r>
      </w:hyperlink>
      <w:r w:rsidRPr="00CC4259">
        <w:rPr>
          <w:rFonts w:ascii="Times New Roman" w:hAnsi="Times New Roman" w:cs="Times New Roman"/>
          <w:sz w:val="24"/>
          <w:szCs w:val="24"/>
        </w:rPr>
        <w:t xml:space="preserve"> </w:t>
      </w:r>
    </w:p>
  </w:footnote>
  <w:footnote w:id="134">
    <w:p w:rsidR="00367181" w:rsidRPr="005C3904" w:rsidRDefault="00367181" w:rsidP="001873E3">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w:t>
      </w:r>
      <w:r>
        <w:rPr>
          <w:rFonts w:ascii="Times New Roman" w:hAnsi="Times New Roman" w:cs="Times New Roman"/>
          <w:sz w:val="24"/>
          <w:szCs w:val="24"/>
        </w:rPr>
        <w:t xml:space="preserve">Предвыборная платформа </w:t>
      </w:r>
      <w:proofErr w:type="gramStart"/>
      <w:r w:rsidRPr="005C3904">
        <w:rPr>
          <w:rFonts w:ascii="Times New Roman" w:hAnsi="Times New Roman" w:cs="Times New Roman"/>
          <w:sz w:val="24"/>
          <w:szCs w:val="24"/>
        </w:rPr>
        <w:t>Всероссийского</w:t>
      </w:r>
      <w:proofErr w:type="gramEnd"/>
      <w:r w:rsidRPr="005C3904">
        <w:rPr>
          <w:rFonts w:ascii="Times New Roman" w:hAnsi="Times New Roman" w:cs="Times New Roman"/>
          <w:sz w:val="24"/>
          <w:szCs w:val="24"/>
        </w:rPr>
        <w:t xml:space="preserve"> общественно-политического</w:t>
      </w:r>
    </w:p>
    <w:p w:rsidR="00367181" w:rsidRPr="009C042B" w:rsidRDefault="00367181" w:rsidP="001873E3">
      <w:pPr>
        <w:pStyle w:val="a5"/>
        <w:jc w:val="both"/>
        <w:rPr>
          <w:rFonts w:ascii="Times New Roman" w:hAnsi="Times New Roman" w:cs="Times New Roman"/>
          <w:sz w:val="24"/>
          <w:szCs w:val="24"/>
        </w:rPr>
      </w:pPr>
      <w:r w:rsidRPr="005C3904">
        <w:rPr>
          <w:rFonts w:ascii="Times New Roman" w:hAnsi="Times New Roman" w:cs="Times New Roman"/>
          <w:sz w:val="24"/>
          <w:szCs w:val="24"/>
        </w:rPr>
        <w:t xml:space="preserve">движения "Наш дом - Россия". </w:t>
      </w:r>
      <w:proofErr w:type="gramStart"/>
      <w:r w:rsidRPr="005C3904">
        <w:rPr>
          <w:rFonts w:ascii="Times New Roman" w:hAnsi="Times New Roman" w:cs="Times New Roman"/>
          <w:sz w:val="24"/>
          <w:szCs w:val="24"/>
        </w:rPr>
        <w:t>Утверждена</w:t>
      </w:r>
      <w:proofErr w:type="gramEnd"/>
      <w:r w:rsidRPr="005C3904">
        <w:rPr>
          <w:rFonts w:ascii="Times New Roman" w:hAnsi="Times New Roman" w:cs="Times New Roman"/>
          <w:sz w:val="24"/>
          <w:szCs w:val="24"/>
        </w:rPr>
        <w:t xml:space="preserve"> вторым съездом Движения 12 августа 1995 г.</w:t>
      </w:r>
      <w:r w:rsidR="004F5492">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9C042B">
        <w:rPr>
          <w:rFonts w:ascii="Times New Roman" w:hAnsi="Times New Roman" w:cs="Times New Roman"/>
          <w:sz w:val="24"/>
          <w:szCs w:val="24"/>
        </w:rPr>
        <w:t xml:space="preserve">: </w:t>
      </w:r>
      <w:hyperlink r:id="rId45" w:history="1">
        <w:r w:rsidRPr="00711664">
          <w:rPr>
            <w:rStyle w:val="ab"/>
            <w:rFonts w:ascii="Times New Roman" w:hAnsi="Times New Roman" w:cs="Times New Roman"/>
            <w:sz w:val="24"/>
            <w:szCs w:val="24"/>
          </w:rPr>
          <w:t>http://state.rin.ru/cgi-bin/main.pl?r=261</w:t>
        </w:r>
      </w:hyperlink>
      <w:r w:rsidRPr="009C042B">
        <w:rPr>
          <w:rFonts w:ascii="Times New Roman" w:hAnsi="Times New Roman" w:cs="Times New Roman"/>
          <w:sz w:val="24"/>
          <w:szCs w:val="24"/>
        </w:rPr>
        <w:t xml:space="preserve"> </w:t>
      </w:r>
    </w:p>
  </w:footnote>
  <w:footnote w:id="135">
    <w:p w:rsidR="00367181" w:rsidRPr="007E4EC7" w:rsidRDefault="00367181" w:rsidP="00187EC5">
      <w:pPr>
        <w:pStyle w:val="a5"/>
        <w:jc w:val="both"/>
        <w:rPr>
          <w:rFonts w:ascii="Times New Roman" w:hAnsi="Times New Roman" w:cs="Times New Roman"/>
          <w:sz w:val="24"/>
          <w:szCs w:val="24"/>
        </w:rPr>
      </w:pPr>
      <w:r w:rsidRPr="007E4EC7">
        <w:rPr>
          <w:rStyle w:val="a7"/>
          <w:rFonts w:ascii="Times New Roman" w:hAnsi="Times New Roman" w:cs="Times New Roman"/>
          <w:sz w:val="24"/>
          <w:szCs w:val="24"/>
        </w:rPr>
        <w:footnoteRef/>
      </w:r>
      <w:r w:rsidRPr="007E4EC7">
        <w:rPr>
          <w:rFonts w:ascii="Times New Roman" w:hAnsi="Times New Roman" w:cs="Times New Roman"/>
          <w:sz w:val="24"/>
          <w:szCs w:val="24"/>
        </w:rPr>
        <w:t xml:space="preserve">Политические партии и движения на выборах в </w:t>
      </w:r>
      <w:r>
        <w:rPr>
          <w:rFonts w:ascii="Times New Roman" w:hAnsi="Times New Roman" w:cs="Times New Roman"/>
          <w:sz w:val="24"/>
          <w:szCs w:val="24"/>
        </w:rPr>
        <w:t>19</w:t>
      </w:r>
      <w:r w:rsidRPr="007E4EC7">
        <w:rPr>
          <w:rFonts w:ascii="Times New Roman" w:hAnsi="Times New Roman" w:cs="Times New Roman"/>
          <w:sz w:val="24"/>
          <w:szCs w:val="24"/>
        </w:rPr>
        <w:t>99 г</w:t>
      </w:r>
      <w:proofErr w:type="gramStart"/>
      <w:r w:rsidRPr="007E4EC7">
        <w:rPr>
          <w:rFonts w:ascii="Times New Roman" w:hAnsi="Times New Roman" w:cs="Times New Roman"/>
          <w:sz w:val="24"/>
          <w:szCs w:val="24"/>
        </w:rPr>
        <w:t xml:space="preserve"> .</w:t>
      </w:r>
      <w:proofErr w:type="gramEnd"/>
      <w:r w:rsidRPr="007E4EC7">
        <w:rPr>
          <w:rFonts w:ascii="Times New Roman" w:hAnsi="Times New Roman" w:cs="Times New Roman"/>
          <w:sz w:val="24"/>
          <w:szCs w:val="24"/>
        </w:rPr>
        <w:t xml:space="preserve"> М. 2000; Политологическая и экспертиза  предвыборных платформ и лозунгов  10 ведущих избирательных объединений и блоков на выборах в Государственную Думу Федерального собрания РФ 19 декабря 1999 г . Позиция КПРФ М.1999. Избирательный блок «Отечество – Вся Россия». Чем мы отличаемся от других предвыборный буклет М.1999. Правый Манифест М.1999. Предв</w:t>
      </w:r>
      <w:r w:rsidRPr="007E4EC7">
        <w:rPr>
          <w:rFonts w:ascii="Times New Roman" w:hAnsi="Times New Roman" w:cs="Times New Roman"/>
          <w:sz w:val="24"/>
          <w:szCs w:val="24"/>
        </w:rPr>
        <w:t>ы</w:t>
      </w:r>
      <w:r w:rsidRPr="007E4EC7">
        <w:rPr>
          <w:rFonts w:ascii="Times New Roman" w:hAnsi="Times New Roman" w:cs="Times New Roman"/>
          <w:sz w:val="24"/>
          <w:szCs w:val="24"/>
        </w:rPr>
        <w:t xml:space="preserve">борная платформа «Наш дом – Россия» М.1999. Программа и устав партии ЛДПР М.1999. Тезисы платформы Единство М.1999. </w:t>
      </w:r>
    </w:p>
  </w:footnote>
  <w:footnote w:id="136">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Идеологическое основание партийного спектра в Современной России. В.И.</w:t>
      </w:r>
      <w:r>
        <w:rPr>
          <w:rFonts w:ascii="Times New Roman" w:hAnsi="Times New Roman" w:cs="Times New Roman"/>
          <w:sz w:val="24"/>
          <w:szCs w:val="24"/>
        </w:rPr>
        <w:t xml:space="preserve"> </w:t>
      </w:r>
      <w:r w:rsidRPr="005C3904">
        <w:rPr>
          <w:rFonts w:ascii="Times New Roman" w:hAnsi="Times New Roman" w:cs="Times New Roman"/>
          <w:sz w:val="24"/>
          <w:szCs w:val="24"/>
        </w:rPr>
        <w:t>Головченко, А.И.</w:t>
      </w:r>
      <w:r>
        <w:rPr>
          <w:rFonts w:ascii="Times New Roman" w:hAnsi="Times New Roman" w:cs="Times New Roman"/>
          <w:sz w:val="24"/>
          <w:szCs w:val="24"/>
        </w:rPr>
        <w:t xml:space="preserve"> </w:t>
      </w:r>
      <w:r w:rsidRPr="005C3904">
        <w:rPr>
          <w:rFonts w:ascii="Times New Roman" w:hAnsi="Times New Roman" w:cs="Times New Roman"/>
          <w:sz w:val="24"/>
          <w:szCs w:val="24"/>
        </w:rPr>
        <w:t>Головченко</w:t>
      </w:r>
      <w:r>
        <w:rPr>
          <w:rFonts w:ascii="Times New Roman" w:hAnsi="Times New Roman" w:cs="Times New Roman"/>
          <w:sz w:val="24"/>
          <w:szCs w:val="24"/>
        </w:rPr>
        <w:t xml:space="preserve"> //</w:t>
      </w:r>
      <w:r w:rsidRPr="005C3904">
        <w:rPr>
          <w:rFonts w:ascii="Times New Roman" w:hAnsi="Times New Roman" w:cs="Times New Roman"/>
          <w:sz w:val="24"/>
          <w:szCs w:val="24"/>
        </w:rPr>
        <w:t xml:space="preserve"> </w:t>
      </w:r>
      <w:proofErr w:type="spellStart"/>
      <w:r w:rsidRPr="005C3904">
        <w:rPr>
          <w:rFonts w:ascii="Times New Roman" w:hAnsi="Times New Roman" w:cs="Times New Roman"/>
          <w:sz w:val="24"/>
          <w:szCs w:val="24"/>
        </w:rPr>
        <w:t>Сгу</w:t>
      </w:r>
      <w:proofErr w:type="spellEnd"/>
      <w:r w:rsidRPr="005C3904">
        <w:rPr>
          <w:rFonts w:ascii="Times New Roman" w:hAnsi="Times New Roman" w:cs="Times New Roman"/>
          <w:sz w:val="24"/>
          <w:szCs w:val="24"/>
        </w:rPr>
        <w:t xml:space="preserve"> 2007. Т.7</w:t>
      </w:r>
      <w:r>
        <w:rPr>
          <w:rFonts w:ascii="Times New Roman" w:hAnsi="Times New Roman" w:cs="Times New Roman"/>
          <w:sz w:val="24"/>
          <w:szCs w:val="24"/>
        </w:rPr>
        <w:t>. С</w:t>
      </w:r>
      <w:r w:rsidRPr="005C3904">
        <w:rPr>
          <w:rFonts w:ascii="Times New Roman" w:hAnsi="Times New Roman" w:cs="Times New Roman"/>
          <w:sz w:val="24"/>
          <w:szCs w:val="24"/>
        </w:rPr>
        <w:t>оциология.</w:t>
      </w:r>
      <w:r w:rsidRPr="005438EA">
        <w:rPr>
          <w:rFonts w:ascii="Times New Roman" w:hAnsi="Times New Roman" w:cs="Times New Roman"/>
          <w:sz w:val="24"/>
          <w:szCs w:val="24"/>
        </w:rPr>
        <w:t xml:space="preserve"> </w:t>
      </w:r>
      <w:r>
        <w:rPr>
          <w:rFonts w:ascii="Times New Roman" w:hAnsi="Times New Roman" w:cs="Times New Roman"/>
          <w:sz w:val="24"/>
          <w:szCs w:val="24"/>
        </w:rPr>
        <w:t>П</w:t>
      </w:r>
      <w:r w:rsidRPr="005C3904">
        <w:rPr>
          <w:rFonts w:ascii="Times New Roman" w:hAnsi="Times New Roman" w:cs="Times New Roman"/>
          <w:sz w:val="24"/>
          <w:szCs w:val="24"/>
        </w:rPr>
        <w:t>олитология вып.2. с 106.</w:t>
      </w:r>
    </w:p>
  </w:footnote>
  <w:footnote w:id="137">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Там же.</w:t>
      </w:r>
    </w:p>
  </w:footnote>
  <w:footnote w:id="138">
    <w:p w:rsidR="00367181" w:rsidRPr="00CC4259" w:rsidRDefault="00367181" w:rsidP="004C5AB3">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Либерально-демократической партии России. Принята на VIII</w:t>
      </w:r>
      <w:r>
        <w:rPr>
          <w:rFonts w:ascii="Times New Roman" w:hAnsi="Times New Roman" w:cs="Times New Roman"/>
          <w:sz w:val="24"/>
          <w:szCs w:val="24"/>
        </w:rPr>
        <w:t xml:space="preserve"> съезде ЛДПР 25 апреля 1998 г</w:t>
      </w:r>
      <w:r w:rsidR="004F5492">
        <w:rPr>
          <w:rFonts w:ascii="Times New Roman" w:hAnsi="Times New Roman" w:cs="Times New Roman"/>
          <w:sz w:val="24"/>
          <w:szCs w:val="24"/>
        </w:rPr>
        <w:t>.</w:t>
      </w:r>
      <w:r w:rsidRPr="00CC4259">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CC4259">
        <w:rPr>
          <w:rFonts w:ascii="Times New Roman" w:hAnsi="Times New Roman" w:cs="Times New Roman"/>
          <w:sz w:val="24"/>
          <w:szCs w:val="24"/>
        </w:rPr>
        <w:t>:</w:t>
      </w:r>
      <w:r w:rsidRPr="00CC4259">
        <w:t xml:space="preserve"> </w:t>
      </w:r>
      <w:hyperlink r:id="rId46" w:history="1">
        <w:r w:rsidRPr="00711664">
          <w:rPr>
            <w:rStyle w:val="ab"/>
            <w:rFonts w:ascii="Times New Roman" w:hAnsi="Times New Roman" w:cs="Times New Roman"/>
            <w:sz w:val="24"/>
            <w:szCs w:val="24"/>
          </w:rPr>
          <w:t>http://www.elections.spb.ru/razdel10/10.2/ldpr_programma.htm</w:t>
        </w:r>
      </w:hyperlink>
      <w:r w:rsidRPr="00CC4259">
        <w:rPr>
          <w:rFonts w:ascii="Times New Roman" w:hAnsi="Times New Roman" w:cs="Times New Roman"/>
          <w:sz w:val="24"/>
          <w:szCs w:val="24"/>
        </w:rPr>
        <w:t xml:space="preserve">  </w:t>
      </w:r>
    </w:p>
  </w:footnote>
  <w:footnote w:id="139">
    <w:p w:rsidR="00367181" w:rsidRPr="00CC4259" w:rsidRDefault="00367181" w:rsidP="004C5AB3">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Коммунистической партии Российской Федерации. С учетом дополнений и изменений, принятых IV съездом КПР</w:t>
      </w:r>
      <w:r>
        <w:rPr>
          <w:rFonts w:ascii="Times New Roman" w:hAnsi="Times New Roman" w:cs="Times New Roman"/>
          <w:sz w:val="24"/>
          <w:szCs w:val="24"/>
        </w:rPr>
        <w:t>Ф 20 апреля 1997 г</w:t>
      </w:r>
      <w:r w:rsidRPr="005C3904">
        <w:rPr>
          <w:rFonts w:ascii="Times New Roman" w:hAnsi="Times New Roman" w:cs="Times New Roman"/>
          <w:sz w:val="24"/>
          <w:szCs w:val="24"/>
        </w:rPr>
        <w:t>.</w:t>
      </w:r>
      <w:r w:rsidR="004F5492">
        <w:rPr>
          <w:rFonts w:ascii="Times New Roman" w:hAnsi="Times New Roman" w:cs="Times New Roman"/>
          <w:sz w:val="24"/>
          <w:szCs w:val="24"/>
        </w:rPr>
        <w:t xml:space="preserve"> </w:t>
      </w:r>
      <w:r w:rsidRPr="00CC4259">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CC4259">
        <w:rPr>
          <w:rFonts w:ascii="Times New Roman" w:hAnsi="Times New Roman" w:cs="Times New Roman"/>
          <w:sz w:val="24"/>
          <w:szCs w:val="24"/>
        </w:rPr>
        <w:t xml:space="preserve">: </w:t>
      </w:r>
      <w:hyperlink r:id="rId47" w:history="1">
        <w:r w:rsidRPr="00711664">
          <w:rPr>
            <w:rStyle w:val="ab"/>
            <w:rFonts w:ascii="Times New Roman" w:hAnsi="Times New Roman" w:cs="Times New Roman"/>
            <w:sz w:val="24"/>
            <w:szCs w:val="24"/>
          </w:rPr>
          <w:t>https://kprf.ru/media/filestorage/library/068d1b_qduxtptdhm.pdf</w:t>
        </w:r>
      </w:hyperlink>
      <w:r w:rsidRPr="00CC4259">
        <w:rPr>
          <w:rFonts w:ascii="Times New Roman" w:hAnsi="Times New Roman" w:cs="Times New Roman"/>
          <w:sz w:val="24"/>
          <w:szCs w:val="24"/>
        </w:rPr>
        <w:t xml:space="preserve"> </w:t>
      </w:r>
    </w:p>
  </w:footnote>
  <w:footnote w:id="140">
    <w:p w:rsidR="00367181" w:rsidRPr="007C00C1" w:rsidRDefault="00367181" w:rsidP="005438EA">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Русской Социалистической партии. – М., 1999. – 14 с. Принята на II съезде РСП 21 сентября 1999 г.</w:t>
      </w:r>
      <w:r w:rsidR="004F5492">
        <w:rPr>
          <w:rFonts w:ascii="Times New Roman" w:hAnsi="Times New Roman" w:cs="Times New Roman"/>
          <w:sz w:val="24"/>
          <w:szCs w:val="24"/>
        </w:rPr>
        <w:t xml:space="preserve"> </w:t>
      </w:r>
      <w:r w:rsidRPr="007C00C1">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7C00C1">
        <w:rPr>
          <w:rFonts w:ascii="Times New Roman" w:hAnsi="Times New Roman" w:cs="Times New Roman"/>
          <w:sz w:val="24"/>
          <w:szCs w:val="24"/>
        </w:rPr>
        <w:t xml:space="preserve">: </w:t>
      </w:r>
      <w:hyperlink r:id="rId48" w:history="1">
        <w:r w:rsidRPr="00711664">
          <w:rPr>
            <w:rStyle w:val="ab"/>
            <w:rFonts w:ascii="Times New Roman" w:hAnsi="Times New Roman" w:cs="Times New Roman"/>
            <w:sz w:val="24"/>
            <w:szCs w:val="24"/>
          </w:rPr>
          <w:t>http://grachev62.narod.ru/V-99/chapt28.htm</w:t>
        </w:r>
      </w:hyperlink>
      <w:r w:rsidRPr="007C00C1">
        <w:rPr>
          <w:rFonts w:ascii="Times New Roman" w:hAnsi="Times New Roman" w:cs="Times New Roman"/>
          <w:sz w:val="24"/>
          <w:szCs w:val="24"/>
        </w:rPr>
        <w:t xml:space="preserve"> </w:t>
      </w:r>
    </w:p>
  </w:footnote>
  <w:footnote w:id="141">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О. А. Солопова</w:t>
      </w:r>
      <w:r>
        <w:rPr>
          <w:rFonts w:ascii="Times New Roman" w:hAnsi="Times New Roman" w:cs="Times New Roman"/>
          <w:sz w:val="24"/>
          <w:szCs w:val="24"/>
        </w:rPr>
        <w:t>. Образ будущего</w:t>
      </w:r>
      <w:r w:rsidRPr="005C3904">
        <w:rPr>
          <w:rFonts w:ascii="Times New Roman" w:hAnsi="Times New Roman" w:cs="Times New Roman"/>
          <w:sz w:val="24"/>
          <w:szCs w:val="24"/>
        </w:rPr>
        <w:t xml:space="preserve"> </w:t>
      </w:r>
      <w:r>
        <w:rPr>
          <w:rFonts w:ascii="Times New Roman" w:hAnsi="Times New Roman" w:cs="Times New Roman"/>
          <w:sz w:val="24"/>
          <w:szCs w:val="24"/>
        </w:rPr>
        <w:t>в предвыборных программах политических партий</w:t>
      </w:r>
      <w:r w:rsidRPr="005C3904">
        <w:rPr>
          <w:rFonts w:ascii="Times New Roman" w:hAnsi="Times New Roman" w:cs="Times New Roman"/>
          <w:sz w:val="24"/>
          <w:szCs w:val="24"/>
        </w:rPr>
        <w:t xml:space="preserve"> </w:t>
      </w:r>
    </w:p>
    <w:p w:rsidR="00367181" w:rsidRPr="005C3904" w:rsidRDefault="00367181" w:rsidP="00187EC5">
      <w:pPr>
        <w:pStyle w:val="a5"/>
        <w:jc w:val="both"/>
        <w:rPr>
          <w:rFonts w:ascii="Times New Roman" w:hAnsi="Times New Roman" w:cs="Times New Roman"/>
          <w:sz w:val="24"/>
          <w:szCs w:val="24"/>
        </w:rPr>
      </w:pPr>
      <w:r w:rsidRPr="005C3904">
        <w:rPr>
          <w:rFonts w:ascii="Times New Roman" w:hAnsi="Times New Roman" w:cs="Times New Roman"/>
          <w:sz w:val="24"/>
          <w:szCs w:val="24"/>
        </w:rPr>
        <w:t xml:space="preserve">Политическая лингвистика. - </w:t>
      </w:r>
      <w:proofErr w:type="spellStart"/>
      <w:r w:rsidRPr="005C3904">
        <w:rPr>
          <w:rFonts w:ascii="Times New Roman" w:hAnsi="Times New Roman" w:cs="Times New Roman"/>
          <w:sz w:val="24"/>
          <w:szCs w:val="24"/>
        </w:rPr>
        <w:t>Вып</w:t>
      </w:r>
      <w:proofErr w:type="spellEnd"/>
      <w:r w:rsidRPr="005C3904">
        <w:rPr>
          <w:rFonts w:ascii="Times New Roman" w:hAnsi="Times New Roman" w:cs="Times New Roman"/>
          <w:sz w:val="24"/>
          <w:szCs w:val="24"/>
        </w:rPr>
        <w:t>. 1(24). -</w:t>
      </w:r>
      <w:r>
        <w:rPr>
          <w:rFonts w:ascii="Times New Roman" w:hAnsi="Times New Roman" w:cs="Times New Roman"/>
          <w:sz w:val="24"/>
          <w:szCs w:val="24"/>
        </w:rPr>
        <w:t xml:space="preserve"> Екатеринбург, 2008. - С. 55-64.</w:t>
      </w:r>
    </w:p>
  </w:footnote>
  <w:footnote w:id="142">
    <w:p w:rsidR="00367181" w:rsidRPr="007C00C1" w:rsidRDefault="00367181" w:rsidP="004C5AB3">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политической партии «парти</w:t>
      </w:r>
      <w:r>
        <w:rPr>
          <w:rFonts w:ascii="Times New Roman" w:hAnsi="Times New Roman" w:cs="Times New Roman"/>
          <w:sz w:val="24"/>
          <w:szCs w:val="24"/>
        </w:rPr>
        <w:t xml:space="preserve">я возрождения России» 2003 г. </w:t>
      </w:r>
      <w:r w:rsidRPr="007C00C1">
        <w:rPr>
          <w:rFonts w:ascii="Times New Roman" w:hAnsi="Times New Roman" w:cs="Times New Roman"/>
          <w:sz w:val="24"/>
          <w:szCs w:val="24"/>
        </w:rPr>
        <w:t xml:space="preserve"> </w:t>
      </w:r>
      <w:r>
        <w:rPr>
          <w:rFonts w:ascii="Times New Roman" w:hAnsi="Times New Roman" w:cs="Times New Roman"/>
          <w:sz w:val="24"/>
          <w:szCs w:val="24"/>
        </w:rPr>
        <w:t>Режим дост</w:t>
      </w:r>
      <w:r>
        <w:rPr>
          <w:rFonts w:ascii="Times New Roman" w:hAnsi="Times New Roman" w:cs="Times New Roman"/>
          <w:sz w:val="24"/>
          <w:szCs w:val="24"/>
        </w:rPr>
        <w:t>у</w:t>
      </w:r>
      <w:r>
        <w:rPr>
          <w:rFonts w:ascii="Times New Roman" w:hAnsi="Times New Roman" w:cs="Times New Roman"/>
          <w:sz w:val="24"/>
          <w:szCs w:val="24"/>
        </w:rPr>
        <w:t>па</w:t>
      </w:r>
      <w:r w:rsidRPr="007C00C1">
        <w:rPr>
          <w:rFonts w:ascii="Times New Roman" w:hAnsi="Times New Roman" w:cs="Times New Roman"/>
          <w:sz w:val="24"/>
          <w:szCs w:val="24"/>
        </w:rPr>
        <w:t>:</w:t>
      </w:r>
      <w:r w:rsidRPr="005C3904">
        <w:rPr>
          <w:rFonts w:ascii="Times New Roman" w:hAnsi="Times New Roman" w:cs="Times New Roman"/>
          <w:sz w:val="24"/>
          <w:szCs w:val="24"/>
        </w:rPr>
        <w:t xml:space="preserve"> </w:t>
      </w:r>
      <w:hyperlink r:id="rId49" w:history="1">
        <w:r w:rsidRPr="00711664">
          <w:rPr>
            <w:rStyle w:val="ab"/>
            <w:rFonts w:ascii="Times New Roman" w:hAnsi="Times New Roman" w:cs="Times New Roman"/>
            <w:sz w:val="24"/>
            <w:szCs w:val="24"/>
          </w:rPr>
          <w:t>http://pvr-chertanovo.narod.ru/programma.html</w:t>
        </w:r>
      </w:hyperlink>
      <w:r w:rsidRPr="007C00C1">
        <w:rPr>
          <w:rFonts w:ascii="Times New Roman" w:hAnsi="Times New Roman" w:cs="Times New Roman"/>
          <w:sz w:val="24"/>
          <w:szCs w:val="24"/>
        </w:rPr>
        <w:t xml:space="preserve"> </w:t>
      </w:r>
    </w:p>
  </w:footnote>
  <w:footnote w:id="143">
    <w:p w:rsidR="00367181" w:rsidRPr="00C13D2B" w:rsidRDefault="00367181" w:rsidP="004C5AB3">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Предвыборная программа Политической партии «Единая Россия»</w:t>
      </w:r>
      <w:r w:rsidRPr="00EE16F9">
        <w:rPr>
          <w:rFonts w:ascii="Times New Roman" w:hAnsi="Times New Roman" w:cs="Times New Roman"/>
          <w:sz w:val="24"/>
          <w:szCs w:val="24"/>
        </w:rPr>
        <w:t xml:space="preserve"> </w:t>
      </w:r>
      <w:r w:rsidRPr="005C3904">
        <w:rPr>
          <w:rFonts w:ascii="Times New Roman" w:hAnsi="Times New Roman" w:cs="Times New Roman"/>
          <w:sz w:val="24"/>
          <w:szCs w:val="24"/>
        </w:rPr>
        <w:t>Утверждена 20 сентя</w:t>
      </w:r>
      <w:r w:rsidRPr="005C3904">
        <w:rPr>
          <w:rFonts w:ascii="Times New Roman" w:hAnsi="Times New Roman" w:cs="Times New Roman"/>
          <w:sz w:val="24"/>
          <w:szCs w:val="24"/>
        </w:rPr>
        <w:t>б</w:t>
      </w:r>
      <w:r w:rsidRPr="005C3904">
        <w:rPr>
          <w:rFonts w:ascii="Times New Roman" w:hAnsi="Times New Roman" w:cs="Times New Roman"/>
          <w:sz w:val="24"/>
          <w:szCs w:val="24"/>
        </w:rPr>
        <w:t>ря 2003 года на III Съезде Всероссийской политической партии «Единство и Отеч</w:t>
      </w:r>
      <w:r w:rsidRPr="005C3904">
        <w:rPr>
          <w:rFonts w:ascii="Times New Roman" w:hAnsi="Times New Roman" w:cs="Times New Roman"/>
          <w:sz w:val="24"/>
          <w:szCs w:val="24"/>
        </w:rPr>
        <w:t>е</w:t>
      </w:r>
      <w:r w:rsidRPr="005C3904">
        <w:rPr>
          <w:rFonts w:ascii="Times New Roman" w:hAnsi="Times New Roman" w:cs="Times New Roman"/>
          <w:sz w:val="24"/>
          <w:szCs w:val="24"/>
        </w:rPr>
        <w:t>ство» — «Единая Россия»</w:t>
      </w:r>
      <w:r>
        <w:rPr>
          <w:rFonts w:ascii="Times New Roman" w:hAnsi="Times New Roman" w:cs="Times New Roman"/>
          <w:sz w:val="24"/>
          <w:szCs w:val="24"/>
        </w:rPr>
        <w:t xml:space="preserve"> </w:t>
      </w:r>
      <w:r w:rsidRPr="00C13D2B">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C13D2B">
        <w:rPr>
          <w:rFonts w:ascii="Times New Roman" w:hAnsi="Times New Roman" w:cs="Times New Roman"/>
          <w:sz w:val="24"/>
          <w:szCs w:val="24"/>
        </w:rPr>
        <w:t xml:space="preserve">: </w:t>
      </w:r>
      <w:hyperlink r:id="rId50" w:history="1">
        <w:r w:rsidRPr="00A7478A">
          <w:rPr>
            <w:rStyle w:val="ab"/>
            <w:rFonts w:ascii="Times New Roman" w:hAnsi="Times New Roman" w:cs="Times New Roman"/>
            <w:sz w:val="24"/>
            <w:szCs w:val="24"/>
          </w:rPr>
          <w:t>http://voxdocx.com/?p=236</w:t>
        </w:r>
      </w:hyperlink>
      <w:r w:rsidRPr="00C13D2B">
        <w:rPr>
          <w:rFonts w:ascii="Times New Roman" w:hAnsi="Times New Roman" w:cs="Times New Roman"/>
          <w:sz w:val="24"/>
          <w:szCs w:val="24"/>
        </w:rPr>
        <w:t xml:space="preserve"> </w:t>
      </w:r>
    </w:p>
  </w:footnote>
  <w:footnote w:id="144">
    <w:p w:rsidR="00367181" w:rsidRPr="00B95947" w:rsidRDefault="00367181" w:rsidP="00CC4259">
      <w:pPr>
        <w:pStyle w:val="a5"/>
        <w:rPr>
          <w:rFonts w:ascii="Times New Roman" w:hAnsi="Times New Roman" w:cs="Times New Roman"/>
          <w:sz w:val="24"/>
          <w:szCs w:val="24"/>
        </w:rPr>
      </w:pPr>
      <w:r w:rsidRPr="005C3904">
        <w:rPr>
          <w:rStyle w:val="a7"/>
          <w:rFonts w:ascii="Times New Roman" w:hAnsi="Times New Roman" w:cs="Times New Roman"/>
          <w:sz w:val="24"/>
          <w:szCs w:val="24"/>
        </w:rPr>
        <w:footnoteRef/>
      </w:r>
      <w:r>
        <w:rPr>
          <w:rFonts w:ascii="Times New Roman" w:hAnsi="Times New Roman" w:cs="Times New Roman"/>
          <w:sz w:val="24"/>
          <w:szCs w:val="24"/>
        </w:rPr>
        <w:t>П</w:t>
      </w:r>
      <w:r w:rsidRPr="005C3904">
        <w:rPr>
          <w:rFonts w:ascii="Times New Roman" w:hAnsi="Times New Roman" w:cs="Times New Roman"/>
          <w:sz w:val="24"/>
          <w:szCs w:val="24"/>
        </w:rPr>
        <w:t xml:space="preserve">рограмма российской демократической партии </w:t>
      </w:r>
      <w:r>
        <w:rPr>
          <w:rFonts w:ascii="Times New Roman" w:hAnsi="Times New Roman" w:cs="Times New Roman"/>
          <w:sz w:val="24"/>
          <w:szCs w:val="24"/>
        </w:rPr>
        <w:t xml:space="preserve">«Яблоко» Демократический манифест </w:t>
      </w:r>
      <w:r w:rsidRPr="00B95947">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B95947">
        <w:rPr>
          <w:rFonts w:ascii="Times New Roman" w:hAnsi="Times New Roman" w:cs="Times New Roman"/>
          <w:sz w:val="24"/>
          <w:szCs w:val="24"/>
        </w:rPr>
        <w:t xml:space="preserve">: </w:t>
      </w:r>
      <w:hyperlink r:id="rId51" w:history="1">
        <w:r w:rsidRPr="00A7478A">
          <w:rPr>
            <w:rStyle w:val="ab"/>
            <w:rFonts w:ascii="Times New Roman" w:hAnsi="Times New Roman" w:cs="Times New Roman"/>
            <w:sz w:val="24"/>
            <w:szCs w:val="24"/>
          </w:rPr>
          <w:t>http://www.yabloko.ru/content/programma_demokraticheskij_manifest</w:t>
        </w:r>
      </w:hyperlink>
      <w:r w:rsidRPr="00B95947">
        <w:rPr>
          <w:rFonts w:ascii="Times New Roman" w:hAnsi="Times New Roman" w:cs="Times New Roman"/>
          <w:sz w:val="24"/>
          <w:szCs w:val="24"/>
        </w:rPr>
        <w:t xml:space="preserve"> </w:t>
      </w:r>
    </w:p>
  </w:footnote>
  <w:footnote w:id="145">
    <w:p w:rsidR="00367181" w:rsidRPr="005C3904" w:rsidRDefault="00367181" w:rsidP="00B95947">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О. А. Солопова</w:t>
      </w:r>
      <w:r>
        <w:rPr>
          <w:rFonts w:ascii="Times New Roman" w:hAnsi="Times New Roman" w:cs="Times New Roman"/>
          <w:sz w:val="24"/>
          <w:szCs w:val="24"/>
        </w:rPr>
        <w:t>. Образ будущего</w:t>
      </w:r>
      <w:r w:rsidRPr="005C3904">
        <w:rPr>
          <w:rFonts w:ascii="Times New Roman" w:hAnsi="Times New Roman" w:cs="Times New Roman"/>
          <w:sz w:val="24"/>
          <w:szCs w:val="24"/>
        </w:rPr>
        <w:t xml:space="preserve"> </w:t>
      </w:r>
      <w:r>
        <w:rPr>
          <w:rFonts w:ascii="Times New Roman" w:hAnsi="Times New Roman" w:cs="Times New Roman"/>
          <w:sz w:val="24"/>
          <w:szCs w:val="24"/>
        </w:rPr>
        <w:t>в предвыборных программах политических партий</w:t>
      </w:r>
      <w:r w:rsidRPr="005C3904">
        <w:rPr>
          <w:rFonts w:ascii="Times New Roman" w:hAnsi="Times New Roman" w:cs="Times New Roman"/>
          <w:sz w:val="24"/>
          <w:szCs w:val="24"/>
        </w:rPr>
        <w:t xml:space="preserve"> </w:t>
      </w:r>
    </w:p>
    <w:p w:rsidR="00367181" w:rsidRPr="00B95947" w:rsidRDefault="00367181" w:rsidP="00B95947">
      <w:pPr>
        <w:pStyle w:val="a5"/>
        <w:rPr>
          <w:rFonts w:ascii="Times New Roman" w:hAnsi="Times New Roman" w:cs="Times New Roman"/>
          <w:sz w:val="24"/>
          <w:szCs w:val="24"/>
        </w:rPr>
      </w:pPr>
      <w:r w:rsidRPr="005C3904">
        <w:rPr>
          <w:rFonts w:ascii="Times New Roman" w:hAnsi="Times New Roman" w:cs="Times New Roman"/>
          <w:sz w:val="24"/>
          <w:szCs w:val="24"/>
        </w:rPr>
        <w:t xml:space="preserve">Политическая лингвистика. - </w:t>
      </w:r>
      <w:proofErr w:type="spellStart"/>
      <w:r w:rsidRPr="005C3904">
        <w:rPr>
          <w:rFonts w:ascii="Times New Roman" w:hAnsi="Times New Roman" w:cs="Times New Roman"/>
          <w:sz w:val="24"/>
          <w:szCs w:val="24"/>
        </w:rPr>
        <w:t>Вып</w:t>
      </w:r>
      <w:proofErr w:type="spellEnd"/>
      <w:r w:rsidRPr="005C3904">
        <w:rPr>
          <w:rFonts w:ascii="Times New Roman" w:hAnsi="Times New Roman" w:cs="Times New Roman"/>
          <w:sz w:val="24"/>
          <w:szCs w:val="24"/>
        </w:rPr>
        <w:t>. 1(24). -</w:t>
      </w:r>
      <w:r>
        <w:rPr>
          <w:rFonts w:ascii="Times New Roman" w:hAnsi="Times New Roman" w:cs="Times New Roman"/>
          <w:sz w:val="24"/>
          <w:szCs w:val="24"/>
        </w:rPr>
        <w:t xml:space="preserve"> Екатеринбург, 2008. - С. 55-64.</w:t>
      </w:r>
    </w:p>
  </w:footnote>
  <w:footnote w:id="146">
    <w:p w:rsidR="00367181" w:rsidRPr="004F5492" w:rsidRDefault="00367181" w:rsidP="005438EA">
      <w:pPr>
        <w:pStyle w:val="a5"/>
        <w:rPr>
          <w:rFonts w:ascii="Times New Roman" w:hAnsi="Times New Roman" w:cs="Times New Roman"/>
          <w:sz w:val="24"/>
          <w:szCs w:val="24"/>
          <w:lang w:val="en-US"/>
        </w:rPr>
      </w:pPr>
      <w:r w:rsidRPr="00EF0BAF">
        <w:rPr>
          <w:rStyle w:val="a7"/>
          <w:rFonts w:ascii="Times New Roman" w:hAnsi="Times New Roman" w:cs="Times New Roman"/>
          <w:sz w:val="24"/>
          <w:szCs w:val="24"/>
        </w:rPr>
        <w:footnoteRef/>
      </w:r>
      <w:r w:rsidRPr="00EF0BAF">
        <w:rPr>
          <w:rFonts w:ascii="Times New Roman" w:hAnsi="Times New Roman" w:cs="Times New Roman"/>
          <w:sz w:val="24"/>
          <w:szCs w:val="24"/>
        </w:rPr>
        <w:t xml:space="preserve">Программа политической партии Родина. </w:t>
      </w:r>
      <w:proofErr w:type="gramStart"/>
      <w:r w:rsidRPr="00EF0BAF">
        <w:rPr>
          <w:rFonts w:ascii="Times New Roman" w:hAnsi="Times New Roman" w:cs="Times New Roman"/>
          <w:sz w:val="24"/>
          <w:szCs w:val="24"/>
        </w:rPr>
        <w:t>Принята</w:t>
      </w:r>
      <w:proofErr w:type="gramEnd"/>
      <w:r w:rsidRPr="00EF0BAF">
        <w:rPr>
          <w:rFonts w:ascii="Times New Roman" w:hAnsi="Times New Roman" w:cs="Times New Roman"/>
          <w:sz w:val="24"/>
          <w:szCs w:val="24"/>
        </w:rPr>
        <w:t xml:space="preserve"> 8 сентября 2002 года. </w:t>
      </w:r>
      <w:r w:rsidR="004F5492">
        <w:rPr>
          <w:rFonts w:ascii="Times New Roman" w:hAnsi="Times New Roman" w:cs="Times New Roman"/>
          <w:sz w:val="24"/>
          <w:szCs w:val="24"/>
        </w:rPr>
        <w:t>Режим доступа</w:t>
      </w:r>
      <w:r w:rsidR="004F5492">
        <w:rPr>
          <w:rFonts w:ascii="Times New Roman" w:hAnsi="Times New Roman" w:cs="Times New Roman"/>
          <w:sz w:val="24"/>
          <w:szCs w:val="24"/>
          <w:lang w:val="en-US"/>
        </w:rPr>
        <w:t>:</w:t>
      </w:r>
    </w:p>
    <w:p w:rsidR="00367181" w:rsidRPr="00C13D2B" w:rsidRDefault="00367181" w:rsidP="005438EA">
      <w:pPr>
        <w:pStyle w:val="a5"/>
        <w:rPr>
          <w:rFonts w:ascii="Times New Roman" w:hAnsi="Times New Roman" w:cs="Times New Roman"/>
          <w:sz w:val="24"/>
          <w:szCs w:val="24"/>
        </w:rPr>
      </w:pPr>
      <w:r w:rsidRPr="00EF0BAF">
        <w:rPr>
          <w:rFonts w:ascii="Times New Roman" w:hAnsi="Times New Roman" w:cs="Times New Roman"/>
          <w:sz w:val="24"/>
          <w:szCs w:val="24"/>
        </w:rPr>
        <w:t xml:space="preserve">   </w:t>
      </w:r>
      <w:hyperlink r:id="rId52" w:history="1">
        <w:r w:rsidRPr="00A7478A">
          <w:rPr>
            <w:rStyle w:val="ab"/>
            <w:rFonts w:ascii="Times New Roman" w:hAnsi="Times New Roman" w:cs="Times New Roman"/>
            <w:sz w:val="24"/>
            <w:szCs w:val="24"/>
            <w:lang w:val="en-US"/>
          </w:rPr>
          <w:t>http</w:t>
        </w:r>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viperson</w:t>
        </w:r>
        <w:proofErr w:type="spellEnd"/>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ru</w:t>
        </w:r>
        <w:proofErr w:type="spellEnd"/>
        <w:r w:rsidRPr="00A7478A">
          <w:rPr>
            <w:rStyle w:val="ab"/>
            <w:rFonts w:ascii="Times New Roman" w:hAnsi="Times New Roman" w:cs="Times New Roman"/>
            <w:sz w:val="24"/>
            <w:szCs w:val="24"/>
          </w:rPr>
          <w:t>/</w:t>
        </w:r>
        <w:r w:rsidRPr="00A7478A">
          <w:rPr>
            <w:rStyle w:val="ab"/>
            <w:rFonts w:ascii="Times New Roman" w:hAnsi="Times New Roman" w:cs="Times New Roman"/>
            <w:sz w:val="24"/>
            <w:szCs w:val="24"/>
            <w:lang w:val="en-US"/>
          </w:rPr>
          <w:t>articles</w:t>
        </w:r>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programma</w:t>
        </w:r>
        <w:proofErr w:type="spellEnd"/>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partii</w:t>
        </w:r>
        <w:proofErr w:type="spellEnd"/>
        <w:r w:rsidRPr="00A7478A">
          <w:rPr>
            <w:rStyle w:val="ab"/>
            <w:rFonts w:ascii="Times New Roman" w:hAnsi="Times New Roman" w:cs="Times New Roman"/>
            <w:sz w:val="24"/>
            <w:szCs w:val="24"/>
          </w:rPr>
          <w:t>-</w:t>
        </w:r>
        <w:proofErr w:type="spellStart"/>
        <w:r w:rsidRPr="00A7478A">
          <w:rPr>
            <w:rStyle w:val="ab"/>
            <w:rFonts w:ascii="Times New Roman" w:hAnsi="Times New Roman" w:cs="Times New Roman"/>
            <w:sz w:val="24"/>
            <w:szCs w:val="24"/>
            <w:lang w:val="en-US"/>
          </w:rPr>
          <w:t>rodina</w:t>
        </w:r>
        <w:proofErr w:type="spellEnd"/>
      </w:hyperlink>
      <w:r w:rsidRPr="00C13D2B">
        <w:rPr>
          <w:rFonts w:ascii="Times New Roman" w:hAnsi="Times New Roman" w:cs="Times New Roman"/>
          <w:sz w:val="24"/>
          <w:szCs w:val="24"/>
        </w:rPr>
        <w:t xml:space="preserve"> </w:t>
      </w:r>
    </w:p>
  </w:footnote>
  <w:footnote w:id="147">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w:t>
      </w:r>
      <w:proofErr w:type="spellStart"/>
      <w:r w:rsidRPr="005C3904">
        <w:rPr>
          <w:rFonts w:ascii="Times New Roman" w:hAnsi="Times New Roman" w:cs="Times New Roman"/>
          <w:sz w:val="24"/>
          <w:szCs w:val="24"/>
        </w:rPr>
        <w:t>Репников</w:t>
      </w:r>
      <w:proofErr w:type="spellEnd"/>
      <w:r w:rsidRPr="005C3904">
        <w:rPr>
          <w:rFonts w:ascii="Times New Roman" w:hAnsi="Times New Roman" w:cs="Times New Roman"/>
          <w:sz w:val="24"/>
          <w:szCs w:val="24"/>
        </w:rPr>
        <w:t xml:space="preserve"> А. В. Будущее России в концепциях русских консерваторов начала XX века / Кто и куда стремится вести Россию?</w:t>
      </w:r>
      <w:r>
        <w:rPr>
          <w:rFonts w:ascii="Times New Roman" w:hAnsi="Times New Roman" w:cs="Times New Roman"/>
          <w:sz w:val="24"/>
          <w:szCs w:val="24"/>
        </w:rPr>
        <w:t xml:space="preserve"> //</w:t>
      </w:r>
      <w:r w:rsidRPr="005C3904">
        <w:rPr>
          <w:rFonts w:ascii="Times New Roman" w:hAnsi="Times New Roman" w:cs="Times New Roman"/>
          <w:sz w:val="24"/>
          <w:szCs w:val="24"/>
        </w:rPr>
        <w:t xml:space="preserve"> Факторы макро-, мез</w:t>
      </w:r>
      <w:proofErr w:type="gramStart"/>
      <w:r w:rsidRPr="005C3904">
        <w:rPr>
          <w:rFonts w:ascii="Times New Roman" w:hAnsi="Times New Roman" w:cs="Times New Roman"/>
          <w:sz w:val="24"/>
          <w:szCs w:val="24"/>
        </w:rPr>
        <w:t>о-</w:t>
      </w:r>
      <w:proofErr w:type="gramEnd"/>
      <w:r w:rsidRPr="005C3904">
        <w:rPr>
          <w:rFonts w:ascii="Times New Roman" w:hAnsi="Times New Roman" w:cs="Times New Roman"/>
          <w:sz w:val="24"/>
          <w:szCs w:val="24"/>
        </w:rPr>
        <w:t xml:space="preserve"> и микроуровней совреме</w:t>
      </w:r>
      <w:r w:rsidRPr="005C3904">
        <w:rPr>
          <w:rFonts w:ascii="Times New Roman" w:hAnsi="Times New Roman" w:cs="Times New Roman"/>
          <w:sz w:val="24"/>
          <w:szCs w:val="24"/>
        </w:rPr>
        <w:t>н</w:t>
      </w:r>
      <w:r w:rsidRPr="005C3904">
        <w:rPr>
          <w:rFonts w:ascii="Times New Roman" w:hAnsi="Times New Roman" w:cs="Times New Roman"/>
          <w:sz w:val="24"/>
          <w:szCs w:val="24"/>
        </w:rPr>
        <w:t>ного трансформационного процесса. - М., 2001. - С. 48-53</w:t>
      </w:r>
    </w:p>
  </w:footnote>
  <w:footnote w:id="148">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w:t>
      </w:r>
      <w:r>
        <w:rPr>
          <w:rFonts w:ascii="Times New Roman" w:hAnsi="Times New Roman" w:cs="Times New Roman"/>
          <w:sz w:val="24"/>
          <w:szCs w:val="24"/>
        </w:rPr>
        <w:t xml:space="preserve">Предвыборная программа </w:t>
      </w:r>
      <w:r w:rsidRPr="005C3904">
        <w:rPr>
          <w:rFonts w:ascii="Times New Roman" w:hAnsi="Times New Roman" w:cs="Times New Roman"/>
          <w:sz w:val="24"/>
          <w:szCs w:val="24"/>
        </w:rPr>
        <w:t>Всероссийской политической партии "</w:t>
      </w:r>
      <w:r>
        <w:rPr>
          <w:rFonts w:ascii="Times New Roman" w:hAnsi="Times New Roman" w:cs="Times New Roman"/>
          <w:sz w:val="24"/>
          <w:szCs w:val="24"/>
        </w:rPr>
        <w:t>Единая Россия</w:t>
      </w:r>
      <w:r w:rsidRPr="005C3904">
        <w:rPr>
          <w:rFonts w:ascii="Times New Roman" w:hAnsi="Times New Roman" w:cs="Times New Roman"/>
          <w:sz w:val="24"/>
          <w:szCs w:val="24"/>
        </w:rPr>
        <w:t>" Прин</w:t>
      </w:r>
      <w:r w:rsidRPr="005C3904">
        <w:rPr>
          <w:rFonts w:ascii="Times New Roman" w:hAnsi="Times New Roman" w:cs="Times New Roman"/>
          <w:sz w:val="24"/>
          <w:szCs w:val="24"/>
        </w:rPr>
        <w:t>я</w:t>
      </w:r>
      <w:r w:rsidRPr="005C3904">
        <w:rPr>
          <w:rFonts w:ascii="Times New Roman" w:hAnsi="Times New Roman" w:cs="Times New Roman"/>
          <w:sz w:val="24"/>
          <w:szCs w:val="24"/>
        </w:rPr>
        <w:t>та VIII Съездом Всероссийской политической партии "</w:t>
      </w:r>
      <w:r>
        <w:rPr>
          <w:rFonts w:ascii="Times New Roman" w:hAnsi="Times New Roman" w:cs="Times New Roman"/>
          <w:sz w:val="24"/>
          <w:szCs w:val="24"/>
        </w:rPr>
        <w:t>Единая Россия</w:t>
      </w:r>
      <w:r w:rsidRPr="005C3904">
        <w:rPr>
          <w:rFonts w:ascii="Times New Roman" w:hAnsi="Times New Roman" w:cs="Times New Roman"/>
          <w:sz w:val="24"/>
          <w:szCs w:val="24"/>
        </w:rPr>
        <w:t>"</w:t>
      </w:r>
    </w:p>
    <w:p w:rsidR="00367181" w:rsidRPr="007C00C1" w:rsidRDefault="00367181" w:rsidP="00187EC5">
      <w:pPr>
        <w:pStyle w:val="a5"/>
        <w:jc w:val="both"/>
        <w:rPr>
          <w:rFonts w:ascii="Times New Roman" w:hAnsi="Times New Roman" w:cs="Times New Roman"/>
          <w:sz w:val="24"/>
          <w:szCs w:val="24"/>
        </w:rPr>
      </w:pPr>
      <w:r w:rsidRPr="005C3904">
        <w:rPr>
          <w:rFonts w:ascii="Times New Roman" w:hAnsi="Times New Roman" w:cs="Times New Roman"/>
          <w:sz w:val="24"/>
          <w:szCs w:val="24"/>
        </w:rPr>
        <w:t>1 октября 2007 года, г. Москва</w:t>
      </w:r>
      <w:r w:rsidR="004F5492" w:rsidRPr="004F5492">
        <w:rPr>
          <w:rFonts w:ascii="Times New Roman" w:hAnsi="Times New Roman" w:cs="Times New Roman"/>
          <w:sz w:val="24"/>
          <w:szCs w:val="24"/>
        </w:rPr>
        <w:t>.</w:t>
      </w:r>
      <w:r w:rsidRPr="007C00C1">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7C00C1">
        <w:rPr>
          <w:rFonts w:ascii="Times New Roman" w:hAnsi="Times New Roman" w:cs="Times New Roman"/>
          <w:sz w:val="24"/>
          <w:szCs w:val="24"/>
        </w:rPr>
        <w:t xml:space="preserve">: </w:t>
      </w:r>
      <w:hyperlink r:id="rId53" w:history="1">
        <w:r w:rsidRPr="00711664">
          <w:rPr>
            <w:rStyle w:val="ab"/>
            <w:rFonts w:ascii="Times New Roman" w:hAnsi="Times New Roman" w:cs="Times New Roman"/>
            <w:sz w:val="24"/>
            <w:szCs w:val="24"/>
          </w:rPr>
          <w:t>https://rg.ru/2007/11/09/er.html</w:t>
        </w:r>
      </w:hyperlink>
      <w:r w:rsidRPr="007C00C1">
        <w:rPr>
          <w:rFonts w:ascii="Times New Roman" w:hAnsi="Times New Roman" w:cs="Times New Roman"/>
          <w:sz w:val="24"/>
          <w:szCs w:val="24"/>
        </w:rPr>
        <w:t xml:space="preserve"> </w:t>
      </w:r>
    </w:p>
  </w:footnote>
  <w:footnote w:id="149">
    <w:p w:rsidR="00367181" w:rsidRPr="007C00C1" w:rsidRDefault="00367181" w:rsidP="009B692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Предвыборная программа КПРФ. Программа утверждена XII Съездом КПРФ</w:t>
      </w:r>
      <w:r w:rsidR="004F5492" w:rsidRPr="004F5492">
        <w:rPr>
          <w:rFonts w:ascii="Times New Roman" w:hAnsi="Times New Roman" w:cs="Times New Roman"/>
          <w:sz w:val="24"/>
          <w:szCs w:val="24"/>
        </w:rPr>
        <w:t xml:space="preserve">. </w:t>
      </w:r>
      <w:r>
        <w:rPr>
          <w:rFonts w:ascii="Times New Roman" w:hAnsi="Times New Roman" w:cs="Times New Roman"/>
          <w:sz w:val="24"/>
          <w:szCs w:val="24"/>
        </w:rPr>
        <w:t>Режим д</w:t>
      </w:r>
      <w:r>
        <w:rPr>
          <w:rFonts w:ascii="Times New Roman" w:hAnsi="Times New Roman" w:cs="Times New Roman"/>
          <w:sz w:val="24"/>
          <w:szCs w:val="24"/>
        </w:rPr>
        <w:t>о</w:t>
      </w:r>
      <w:r>
        <w:rPr>
          <w:rFonts w:ascii="Times New Roman" w:hAnsi="Times New Roman" w:cs="Times New Roman"/>
          <w:sz w:val="24"/>
          <w:szCs w:val="24"/>
        </w:rPr>
        <w:t>ступа</w:t>
      </w:r>
      <w:r w:rsidRPr="007C00C1">
        <w:rPr>
          <w:rFonts w:ascii="Times New Roman" w:hAnsi="Times New Roman" w:cs="Times New Roman"/>
          <w:sz w:val="24"/>
          <w:szCs w:val="24"/>
        </w:rPr>
        <w:t xml:space="preserve">: </w:t>
      </w:r>
      <w:hyperlink r:id="rId54" w:history="1">
        <w:r w:rsidRPr="00711664">
          <w:rPr>
            <w:rStyle w:val="ab"/>
            <w:rFonts w:ascii="Times New Roman" w:hAnsi="Times New Roman" w:cs="Times New Roman"/>
            <w:sz w:val="24"/>
            <w:szCs w:val="24"/>
          </w:rPr>
          <w:t>https://kprf.ru/party_live/51880.html</w:t>
        </w:r>
      </w:hyperlink>
      <w:r w:rsidRPr="007C00C1">
        <w:rPr>
          <w:rFonts w:ascii="Times New Roman" w:hAnsi="Times New Roman" w:cs="Times New Roman"/>
          <w:sz w:val="24"/>
          <w:szCs w:val="24"/>
        </w:rPr>
        <w:t xml:space="preserve"> </w:t>
      </w:r>
    </w:p>
  </w:footnote>
  <w:footnote w:id="150">
    <w:p w:rsidR="00367181" w:rsidRPr="007C00C1" w:rsidRDefault="00367181" w:rsidP="009B692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Предвыборная программа Политической партии </w:t>
      </w:r>
      <w:r>
        <w:rPr>
          <w:rFonts w:ascii="Times New Roman" w:hAnsi="Times New Roman" w:cs="Times New Roman"/>
          <w:sz w:val="24"/>
          <w:szCs w:val="24"/>
        </w:rPr>
        <w:t>Справедливая Россия</w:t>
      </w:r>
      <w:r w:rsidR="004F5492" w:rsidRPr="004F5492">
        <w:rPr>
          <w:rFonts w:ascii="Times New Roman" w:hAnsi="Times New Roman" w:cs="Times New Roman"/>
          <w:sz w:val="24"/>
          <w:szCs w:val="24"/>
        </w:rPr>
        <w:t>.</w:t>
      </w:r>
      <w:r w:rsidRPr="007C00C1">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7C00C1">
        <w:rPr>
          <w:rFonts w:ascii="Times New Roman" w:hAnsi="Times New Roman" w:cs="Times New Roman"/>
          <w:sz w:val="24"/>
          <w:szCs w:val="24"/>
        </w:rPr>
        <w:t>:</w:t>
      </w:r>
      <w:r w:rsidRPr="007C00C1">
        <w:t xml:space="preserve"> </w:t>
      </w:r>
      <w:hyperlink r:id="rId55" w:history="1">
        <w:r w:rsidRPr="00711664">
          <w:rPr>
            <w:rStyle w:val="ab"/>
            <w:rFonts w:ascii="Times New Roman" w:hAnsi="Times New Roman" w:cs="Times New Roman"/>
            <w:sz w:val="24"/>
            <w:szCs w:val="24"/>
          </w:rPr>
          <w:t>http://www.spravedlivo.ru/5_48384.html</w:t>
        </w:r>
      </w:hyperlink>
      <w:r w:rsidRPr="007C00C1">
        <w:rPr>
          <w:rFonts w:ascii="Times New Roman" w:hAnsi="Times New Roman" w:cs="Times New Roman"/>
          <w:sz w:val="24"/>
          <w:szCs w:val="24"/>
        </w:rPr>
        <w:t xml:space="preserve"> </w:t>
      </w:r>
    </w:p>
  </w:footnote>
  <w:footnote w:id="151">
    <w:p w:rsidR="00367181" w:rsidRPr="007C00C1" w:rsidRDefault="00367181" w:rsidP="00187EC5">
      <w:pPr>
        <w:pStyle w:val="a5"/>
        <w:rPr>
          <w:rFonts w:ascii="Times New Roman" w:hAnsi="Times New Roman" w:cs="Times New Roman"/>
          <w:sz w:val="24"/>
          <w:szCs w:val="24"/>
        </w:rPr>
      </w:pPr>
      <w:r w:rsidRPr="00671E38">
        <w:rPr>
          <w:rStyle w:val="a7"/>
          <w:rFonts w:ascii="Times New Roman" w:hAnsi="Times New Roman" w:cs="Times New Roman"/>
          <w:sz w:val="24"/>
          <w:szCs w:val="24"/>
        </w:rPr>
        <w:footnoteRef/>
      </w:r>
      <w:r w:rsidRPr="00671E38">
        <w:rPr>
          <w:rFonts w:ascii="Times New Roman" w:hAnsi="Times New Roman" w:cs="Times New Roman"/>
          <w:sz w:val="24"/>
          <w:szCs w:val="24"/>
        </w:rPr>
        <w:t xml:space="preserve"> Семь шагов к равенству возможностей. Предложено Г. Явлинским для выборов "Ябл</w:t>
      </w:r>
      <w:r w:rsidRPr="00671E38">
        <w:rPr>
          <w:rFonts w:ascii="Times New Roman" w:hAnsi="Times New Roman" w:cs="Times New Roman"/>
          <w:sz w:val="24"/>
          <w:szCs w:val="24"/>
        </w:rPr>
        <w:t>о</w:t>
      </w:r>
      <w:r>
        <w:rPr>
          <w:rFonts w:ascii="Times New Roman" w:hAnsi="Times New Roman" w:cs="Times New Roman"/>
          <w:sz w:val="24"/>
          <w:szCs w:val="24"/>
        </w:rPr>
        <w:t xml:space="preserve">ка" в 2007-08 г. </w:t>
      </w:r>
      <w:r w:rsidRPr="007C00C1">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7C00C1">
        <w:rPr>
          <w:rFonts w:ascii="Times New Roman" w:hAnsi="Times New Roman" w:cs="Times New Roman"/>
          <w:sz w:val="24"/>
          <w:szCs w:val="24"/>
        </w:rPr>
        <w:t xml:space="preserve">: </w:t>
      </w:r>
      <w:hyperlink r:id="rId56" w:history="1">
        <w:r w:rsidRPr="00711664">
          <w:rPr>
            <w:rStyle w:val="ab"/>
            <w:rFonts w:ascii="Times New Roman" w:hAnsi="Times New Roman" w:cs="Times New Roman"/>
            <w:sz w:val="24"/>
            <w:szCs w:val="24"/>
          </w:rPr>
          <w:t>https://www.yavlinsky.ru/news/rossiya/sem-shagov-k-ravenstvu-vozmozhnostej</w:t>
        </w:r>
      </w:hyperlink>
      <w:r w:rsidRPr="007C00C1">
        <w:rPr>
          <w:rFonts w:ascii="Times New Roman" w:hAnsi="Times New Roman" w:cs="Times New Roman"/>
          <w:sz w:val="24"/>
          <w:szCs w:val="24"/>
        </w:rPr>
        <w:t xml:space="preserve"> </w:t>
      </w:r>
    </w:p>
  </w:footnote>
  <w:footnote w:id="152">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w:t>
      </w:r>
      <w:proofErr w:type="spellStart"/>
      <w:r w:rsidRPr="005C3904">
        <w:rPr>
          <w:rFonts w:ascii="Times New Roman" w:hAnsi="Times New Roman" w:cs="Times New Roman"/>
          <w:sz w:val="24"/>
          <w:szCs w:val="24"/>
        </w:rPr>
        <w:t>Репников</w:t>
      </w:r>
      <w:proofErr w:type="spellEnd"/>
      <w:r w:rsidRPr="005C3904">
        <w:rPr>
          <w:rFonts w:ascii="Times New Roman" w:hAnsi="Times New Roman" w:cs="Times New Roman"/>
          <w:sz w:val="24"/>
          <w:szCs w:val="24"/>
        </w:rPr>
        <w:t xml:space="preserve"> А. В. Будущее России в концепциях русских консерваторов начала XX века / Кто и куда стремится вести Россию? Факторы макро-, мез</w:t>
      </w:r>
      <w:proofErr w:type="gramStart"/>
      <w:r w:rsidRPr="005C3904">
        <w:rPr>
          <w:rFonts w:ascii="Times New Roman" w:hAnsi="Times New Roman" w:cs="Times New Roman"/>
          <w:sz w:val="24"/>
          <w:szCs w:val="24"/>
        </w:rPr>
        <w:t>о-</w:t>
      </w:r>
      <w:proofErr w:type="gramEnd"/>
      <w:r w:rsidRPr="005C3904">
        <w:rPr>
          <w:rFonts w:ascii="Times New Roman" w:hAnsi="Times New Roman" w:cs="Times New Roman"/>
          <w:sz w:val="24"/>
          <w:szCs w:val="24"/>
        </w:rPr>
        <w:t xml:space="preserve"> и микроуровней современн</w:t>
      </w:r>
      <w:r w:rsidRPr="005C3904">
        <w:rPr>
          <w:rFonts w:ascii="Times New Roman" w:hAnsi="Times New Roman" w:cs="Times New Roman"/>
          <w:sz w:val="24"/>
          <w:szCs w:val="24"/>
        </w:rPr>
        <w:t>о</w:t>
      </w:r>
      <w:r w:rsidRPr="005C3904">
        <w:rPr>
          <w:rFonts w:ascii="Times New Roman" w:hAnsi="Times New Roman" w:cs="Times New Roman"/>
          <w:sz w:val="24"/>
          <w:szCs w:val="24"/>
        </w:rPr>
        <w:t>го трансформационного процесса. - М., 2001. - С. 48-53</w:t>
      </w:r>
    </w:p>
  </w:footnote>
  <w:footnote w:id="153">
    <w:p w:rsidR="00367181" w:rsidRPr="0087336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О. А. Солопова</w:t>
      </w:r>
      <w:r>
        <w:rPr>
          <w:rFonts w:ascii="Times New Roman" w:hAnsi="Times New Roman" w:cs="Times New Roman"/>
          <w:sz w:val="24"/>
          <w:szCs w:val="24"/>
        </w:rPr>
        <w:t>.</w:t>
      </w:r>
      <w:r w:rsidRPr="005C3904">
        <w:rPr>
          <w:rFonts w:ascii="Times New Roman" w:hAnsi="Times New Roman" w:cs="Times New Roman"/>
          <w:sz w:val="24"/>
          <w:szCs w:val="24"/>
        </w:rPr>
        <w:t xml:space="preserve"> </w:t>
      </w:r>
      <w:r>
        <w:rPr>
          <w:rFonts w:ascii="Times New Roman" w:hAnsi="Times New Roman" w:cs="Times New Roman"/>
          <w:sz w:val="24"/>
          <w:szCs w:val="24"/>
        </w:rPr>
        <w:t>Образ будущего в предвыборных программах</w:t>
      </w:r>
      <w:r w:rsidRPr="005C3904">
        <w:rPr>
          <w:rFonts w:ascii="Times New Roman" w:hAnsi="Times New Roman" w:cs="Times New Roman"/>
          <w:sz w:val="24"/>
          <w:szCs w:val="24"/>
        </w:rPr>
        <w:t xml:space="preserve"> </w:t>
      </w:r>
      <w:r>
        <w:rPr>
          <w:rFonts w:ascii="Times New Roman" w:hAnsi="Times New Roman" w:cs="Times New Roman"/>
          <w:sz w:val="24"/>
          <w:szCs w:val="24"/>
        </w:rPr>
        <w:t xml:space="preserve">политических партий. </w:t>
      </w:r>
      <w:r w:rsidRPr="005C3904">
        <w:rPr>
          <w:rFonts w:ascii="Times New Roman" w:hAnsi="Times New Roman" w:cs="Times New Roman"/>
          <w:sz w:val="24"/>
          <w:szCs w:val="24"/>
        </w:rPr>
        <w:t>П</w:t>
      </w:r>
      <w:r w:rsidRPr="005C3904">
        <w:rPr>
          <w:rFonts w:ascii="Times New Roman" w:hAnsi="Times New Roman" w:cs="Times New Roman"/>
          <w:sz w:val="24"/>
          <w:szCs w:val="24"/>
        </w:rPr>
        <w:t>о</w:t>
      </w:r>
      <w:r w:rsidRPr="005C3904">
        <w:rPr>
          <w:rFonts w:ascii="Times New Roman" w:hAnsi="Times New Roman" w:cs="Times New Roman"/>
          <w:sz w:val="24"/>
          <w:szCs w:val="24"/>
        </w:rPr>
        <w:t xml:space="preserve">литическая лингвистика. - </w:t>
      </w:r>
      <w:proofErr w:type="spellStart"/>
      <w:r w:rsidRPr="005C3904">
        <w:rPr>
          <w:rFonts w:ascii="Times New Roman" w:hAnsi="Times New Roman" w:cs="Times New Roman"/>
          <w:sz w:val="24"/>
          <w:szCs w:val="24"/>
        </w:rPr>
        <w:t>Вып</w:t>
      </w:r>
      <w:proofErr w:type="spellEnd"/>
      <w:r w:rsidRPr="005C3904">
        <w:rPr>
          <w:rFonts w:ascii="Times New Roman" w:hAnsi="Times New Roman" w:cs="Times New Roman"/>
          <w:sz w:val="24"/>
          <w:szCs w:val="24"/>
        </w:rPr>
        <w:t>. 1(24). -</w:t>
      </w:r>
      <w:r>
        <w:rPr>
          <w:rFonts w:ascii="Times New Roman" w:hAnsi="Times New Roman" w:cs="Times New Roman"/>
          <w:sz w:val="24"/>
          <w:szCs w:val="24"/>
        </w:rPr>
        <w:t xml:space="preserve"> Екатеринбург, 2008. - С. 55-64</w:t>
      </w:r>
    </w:p>
  </w:footnote>
  <w:footnote w:id="154">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Послание Президента Федеральному Собранию от 22 декабря 2011 г., с. 9–10</w:t>
      </w:r>
    </w:p>
  </w:footnote>
  <w:footnote w:id="155">
    <w:p w:rsidR="00367181" w:rsidRPr="00FC7368"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Ф</w:t>
      </w:r>
      <w:r>
        <w:rPr>
          <w:rFonts w:ascii="Times New Roman" w:hAnsi="Times New Roman" w:cs="Times New Roman"/>
          <w:sz w:val="24"/>
          <w:szCs w:val="24"/>
        </w:rPr>
        <w:t xml:space="preserve">едеральный </w:t>
      </w:r>
      <w:r w:rsidRPr="005C3904">
        <w:rPr>
          <w:rFonts w:ascii="Times New Roman" w:hAnsi="Times New Roman" w:cs="Times New Roman"/>
          <w:sz w:val="24"/>
          <w:szCs w:val="24"/>
        </w:rPr>
        <w:t>З</w:t>
      </w:r>
      <w:r>
        <w:rPr>
          <w:rFonts w:ascii="Times New Roman" w:hAnsi="Times New Roman" w:cs="Times New Roman"/>
          <w:sz w:val="24"/>
          <w:szCs w:val="24"/>
        </w:rPr>
        <w:t>акон</w:t>
      </w:r>
      <w:r w:rsidRPr="005C3904">
        <w:rPr>
          <w:rFonts w:ascii="Times New Roman" w:hAnsi="Times New Roman" w:cs="Times New Roman"/>
          <w:sz w:val="24"/>
          <w:szCs w:val="24"/>
        </w:rPr>
        <w:t xml:space="preserve"> РФ от 2 апреля 2012 г. № 28 – ФЗ «О внесении изменений в Фед</w:t>
      </w:r>
      <w:r w:rsidRPr="005C3904">
        <w:rPr>
          <w:rFonts w:ascii="Times New Roman" w:hAnsi="Times New Roman" w:cs="Times New Roman"/>
          <w:sz w:val="24"/>
          <w:szCs w:val="24"/>
        </w:rPr>
        <w:t>е</w:t>
      </w:r>
      <w:r w:rsidRPr="005C3904">
        <w:rPr>
          <w:rFonts w:ascii="Times New Roman" w:hAnsi="Times New Roman" w:cs="Times New Roman"/>
          <w:sz w:val="24"/>
          <w:szCs w:val="24"/>
        </w:rPr>
        <w:t>ральны</w:t>
      </w:r>
      <w:r>
        <w:rPr>
          <w:rFonts w:ascii="Times New Roman" w:hAnsi="Times New Roman" w:cs="Times New Roman"/>
          <w:sz w:val="24"/>
          <w:szCs w:val="24"/>
        </w:rPr>
        <w:t>й закон о политических партиях»</w:t>
      </w:r>
      <w:r w:rsidR="004F5492" w:rsidRPr="004F5492">
        <w:rPr>
          <w:rFonts w:ascii="Times New Roman" w:hAnsi="Times New Roman" w:cs="Times New Roman"/>
          <w:sz w:val="24"/>
          <w:szCs w:val="24"/>
        </w:rPr>
        <w:t>.</w:t>
      </w:r>
      <w:r w:rsidRPr="001B1103">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1B1103">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0608B0">
        <w:rPr>
          <w:rFonts w:ascii="Times New Roman" w:hAnsi="Times New Roman" w:cs="Times New Roman"/>
          <w:sz w:val="24"/>
          <w:szCs w:val="24"/>
        </w:rPr>
        <w:t>:</w:t>
      </w:r>
      <w:proofErr w:type="gramEnd"/>
      <w:r w:rsidRPr="000608B0">
        <w:rPr>
          <w:rFonts w:ascii="Times New Roman" w:hAnsi="Times New Roman" w:cs="Times New Roman"/>
          <w:sz w:val="24"/>
          <w:szCs w:val="24"/>
        </w:rPr>
        <w:t xml:space="preserve"> </w:t>
      </w:r>
      <w:hyperlink r:id="rId57" w:history="1">
        <w:r w:rsidRPr="00711664">
          <w:rPr>
            <w:rStyle w:val="ab"/>
            <w:rFonts w:ascii="Times New Roman" w:hAnsi="Times New Roman" w:cs="Times New Roman"/>
            <w:sz w:val="24"/>
            <w:szCs w:val="24"/>
          </w:rPr>
          <w:t>http://base.garant.ru/70156286/</w:t>
        </w:r>
      </w:hyperlink>
    </w:p>
  </w:footnote>
  <w:footnote w:id="156">
    <w:p w:rsidR="00367181" w:rsidRPr="005E7009" w:rsidRDefault="00367181" w:rsidP="00187EC5">
      <w:pPr>
        <w:pStyle w:val="a5"/>
        <w:jc w:val="both"/>
        <w:rPr>
          <w:rFonts w:ascii="Times New Roman" w:hAnsi="Times New Roman" w:cs="Times New Roman"/>
          <w:sz w:val="24"/>
          <w:szCs w:val="24"/>
          <w:lang w:val="en-US"/>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Политические партии, отвечающие требованиям пункта 2 статьи 36 Федерального з</w:t>
      </w:r>
      <w:r w:rsidRPr="005C3904">
        <w:rPr>
          <w:rFonts w:ascii="Times New Roman" w:hAnsi="Times New Roman" w:cs="Times New Roman"/>
          <w:sz w:val="24"/>
          <w:szCs w:val="24"/>
        </w:rPr>
        <w:t>а</w:t>
      </w:r>
      <w:r w:rsidRPr="005C3904">
        <w:rPr>
          <w:rFonts w:ascii="Times New Roman" w:hAnsi="Times New Roman" w:cs="Times New Roman"/>
          <w:sz w:val="24"/>
          <w:szCs w:val="24"/>
        </w:rPr>
        <w:t>кона «О политических партиях», согласно информации, предоставленной Министерством Ю</w:t>
      </w:r>
      <w:r w:rsidRPr="005C3904">
        <w:rPr>
          <w:rFonts w:ascii="Times New Roman" w:hAnsi="Times New Roman" w:cs="Times New Roman"/>
          <w:sz w:val="24"/>
          <w:szCs w:val="24"/>
        </w:rPr>
        <w:t>с</w:t>
      </w:r>
      <w:r>
        <w:rPr>
          <w:rFonts w:ascii="Times New Roman" w:hAnsi="Times New Roman" w:cs="Times New Roman"/>
          <w:sz w:val="24"/>
          <w:szCs w:val="24"/>
        </w:rPr>
        <w:t>тиции Российской Федерации</w:t>
      </w:r>
      <w:r w:rsidR="004F5492" w:rsidRPr="004F5492">
        <w:rPr>
          <w:rFonts w:ascii="Times New Roman" w:hAnsi="Times New Roman" w:cs="Times New Roman"/>
          <w:sz w:val="24"/>
          <w:szCs w:val="24"/>
        </w:rPr>
        <w:t>.</w:t>
      </w:r>
      <w:r>
        <w:rPr>
          <w:rFonts w:ascii="Times New Roman" w:hAnsi="Times New Roman" w:cs="Times New Roman"/>
          <w:sz w:val="24"/>
          <w:szCs w:val="24"/>
        </w:rPr>
        <w:t xml:space="preserve"> Режим</w:t>
      </w:r>
      <w:r w:rsidRPr="005E7009">
        <w:rPr>
          <w:rFonts w:ascii="Times New Roman" w:hAnsi="Times New Roman" w:cs="Times New Roman"/>
          <w:sz w:val="24"/>
          <w:szCs w:val="24"/>
          <w:lang w:val="en-US"/>
        </w:rPr>
        <w:t xml:space="preserve"> </w:t>
      </w:r>
      <w:r>
        <w:rPr>
          <w:rFonts w:ascii="Times New Roman" w:hAnsi="Times New Roman" w:cs="Times New Roman"/>
          <w:sz w:val="24"/>
          <w:szCs w:val="24"/>
        </w:rPr>
        <w:t>доступа</w:t>
      </w:r>
      <w:r w:rsidRPr="005E7009">
        <w:rPr>
          <w:rFonts w:ascii="Times New Roman" w:hAnsi="Times New Roman" w:cs="Times New Roman"/>
          <w:sz w:val="24"/>
          <w:szCs w:val="24"/>
          <w:lang w:val="en-US"/>
        </w:rPr>
        <w:t xml:space="preserve">: </w:t>
      </w:r>
      <w:r w:rsidRPr="001B1103">
        <w:rPr>
          <w:rFonts w:ascii="Times New Roman" w:hAnsi="Times New Roman" w:cs="Times New Roman"/>
          <w:sz w:val="24"/>
          <w:szCs w:val="24"/>
          <w:lang w:val="en-US"/>
        </w:rPr>
        <w:t>http</w:t>
      </w:r>
      <w:r w:rsidRPr="005E7009">
        <w:rPr>
          <w:rFonts w:ascii="Times New Roman" w:hAnsi="Times New Roman" w:cs="Times New Roman"/>
          <w:sz w:val="24"/>
          <w:szCs w:val="24"/>
          <w:lang w:val="en-US"/>
        </w:rPr>
        <w:t>:///</w:t>
      </w:r>
      <w:proofErr w:type="spellStart"/>
      <w:r w:rsidRPr="001B1103">
        <w:rPr>
          <w:rFonts w:ascii="Times New Roman" w:hAnsi="Times New Roman" w:cs="Times New Roman"/>
          <w:sz w:val="24"/>
          <w:szCs w:val="24"/>
          <w:lang w:val="en-US"/>
        </w:rPr>
        <w:t>cikrf</w:t>
      </w:r>
      <w:proofErr w:type="spellEnd"/>
      <w:r w:rsidRPr="005E7009">
        <w:rPr>
          <w:rFonts w:ascii="Times New Roman" w:hAnsi="Times New Roman" w:cs="Times New Roman"/>
          <w:sz w:val="24"/>
          <w:szCs w:val="24"/>
          <w:lang w:val="en-US"/>
        </w:rPr>
        <w:t xml:space="preserve"> </w:t>
      </w:r>
      <w:proofErr w:type="spellStart"/>
      <w:r w:rsidRPr="001B1103">
        <w:rPr>
          <w:rFonts w:ascii="Times New Roman" w:hAnsi="Times New Roman" w:cs="Times New Roman"/>
          <w:sz w:val="24"/>
          <w:szCs w:val="24"/>
          <w:lang w:val="en-US"/>
        </w:rPr>
        <w:t>ru</w:t>
      </w:r>
      <w:proofErr w:type="spellEnd"/>
      <w:r w:rsidRPr="005E7009">
        <w:rPr>
          <w:rFonts w:ascii="Times New Roman" w:hAnsi="Times New Roman" w:cs="Times New Roman"/>
          <w:sz w:val="24"/>
          <w:szCs w:val="24"/>
          <w:lang w:val="en-US"/>
        </w:rPr>
        <w:t>/</w:t>
      </w:r>
      <w:proofErr w:type="spellStart"/>
      <w:r w:rsidRPr="001B1103">
        <w:rPr>
          <w:rFonts w:ascii="Times New Roman" w:hAnsi="Times New Roman" w:cs="Times New Roman"/>
          <w:sz w:val="24"/>
          <w:szCs w:val="24"/>
          <w:lang w:val="en-US"/>
        </w:rPr>
        <w:t>politparty</w:t>
      </w:r>
      <w:proofErr w:type="spellEnd"/>
      <w:r w:rsidRPr="005E7009">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w:t>
      </w:r>
      <w:r w:rsidRPr="001B1103">
        <w:rPr>
          <w:rFonts w:ascii="Times New Roman" w:hAnsi="Times New Roman" w:cs="Times New Roman"/>
          <w:sz w:val="24"/>
          <w:szCs w:val="24"/>
          <w:lang w:val="en-US"/>
        </w:rPr>
        <w:t>in</w:t>
      </w:r>
      <w:r>
        <w:rPr>
          <w:rFonts w:ascii="Times New Roman" w:hAnsi="Times New Roman" w:cs="Times New Roman"/>
          <w:sz w:val="24"/>
          <w:szCs w:val="24"/>
          <w:lang w:val="en-US"/>
        </w:rPr>
        <w:t>u</w:t>
      </w:r>
      <w:r w:rsidRPr="001B1103">
        <w:rPr>
          <w:rFonts w:ascii="Times New Roman" w:hAnsi="Times New Roman" w:cs="Times New Roman"/>
          <w:sz w:val="24"/>
          <w:szCs w:val="24"/>
          <w:lang w:val="en-US"/>
        </w:rPr>
        <w:t>st</w:t>
      </w:r>
      <w:proofErr w:type="spellEnd"/>
      <w:r w:rsidRPr="005E7009">
        <w:rPr>
          <w:rFonts w:ascii="Times New Roman" w:hAnsi="Times New Roman" w:cs="Times New Roman"/>
          <w:sz w:val="24"/>
          <w:szCs w:val="24"/>
          <w:lang w:val="en-US"/>
        </w:rPr>
        <w:t>/11</w:t>
      </w:r>
      <w:proofErr w:type="spellStart"/>
      <w:r w:rsidRPr="001B1103">
        <w:rPr>
          <w:rFonts w:ascii="Times New Roman" w:hAnsi="Times New Roman" w:cs="Times New Roman"/>
          <w:sz w:val="24"/>
          <w:szCs w:val="24"/>
          <w:lang w:val="en-US"/>
        </w:rPr>
        <w:t>fev</w:t>
      </w:r>
      <w:proofErr w:type="spellEnd"/>
      <w:r w:rsidRPr="005E7009">
        <w:rPr>
          <w:rFonts w:ascii="Times New Roman" w:hAnsi="Times New Roman" w:cs="Times New Roman"/>
          <w:sz w:val="24"/>
          <w:szCs w:val="24"/>
          <w:lang w:val="en-US"/>
        </w:rPr>
        <w:t>14/11</w:t>
      </w:r>
      <w:proofErr w:type="spellStart"/>
      <w:r w:rsidRPr="001B1103">
        <w:rPr>
          <w:rFonts w:ascii="Times New Roman" w:hAnsi="Times New Roman" w:cs="Times New Roman"/>
          <w:sz w:val="24"/>
          <w:szCs w:val="24"/>
          <w:lang w:val="en-US"/>
        </w:rPr>
        <w:t>fev</w:t>
      </w:r>
      <w:proofErr w:type="spellEnd"/>
      <w:r w:rsidRPr="005E7009">
        <w:rPr>
          <w:rFonts w:ascii="Times New Roman" w:hAnsi="Times New Roman" w:cs="Times New Roman"/>
          <w:sz w:val="24"/>
          <w:szCs w:val="24"/>
          <w:lang w:val="en-US"/>
        </w:rPr>
        <w:t>.</w:t>
      </w:r>
      <w:r w:rsidRPr="001B1103">
        <w:rPr>
          <w:rFonts w:ascii="Times New Roman" w:hAnsi="Times New Roman" w:cs="Times New Roman"/>
          <w:sz w:val="24"/>
          <w:szCs w:val="24"/>
          <w:lang w:val="en-US"/>
        </w:rPr>
        <w:t>html</w:t>
      </w:r>
      <w:r w:rsidRPr="005E7009">
        <w:rPr>
          <w:rFonts w:ascii="Times New Roman" w:hAnsi="Times New Roman" w:cs="Times New Roman"/>
          <w:sz w:val="24"/>
          <w:szCs w:val="24"/>
          <w:lang w:val="en-US"/>
        </w:rPr>
        <w:t xml:space="preserve">  (23.07.2014).</w:t>
      </w:r>
    </w:p>
  </w:footnote>
  <w:footnote w:id="157">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Программное заявление партии «</w:t>
      </w:r>
      <w:r>
        <w:rPr>
          <w:rFonts w:ascii="Times New Roman" w:hAnsi="Times New Roman" w:cs="Times New Roman"/>
          <w:sz w:val="24"/>
          <w:szCs w:val="24"/>
        </w:rPr>
        <w:t>Коммунисты России»</w:t>
      </w:r>
      <w:r w:rsidR="004F5492" w:rsidRPr="004F5492">
        <w:rPr>
          <w:rFonts w:ascii="Times New Roman" w:hAnsi="Times New Roman" w:cs="Times New Roman"/>
          <w:sz w:val="24"/>
          <w:szCs w:val="24"/>
        </w:rPr>
        <w:t>.</w:t>
      </w:r>
      <w:r w:rsidRPr="00CC4259">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5C3904">
        <w:rPr>
          <w:rFonts w:ascii="Times New Roman" w:hAnsi="Times New Roman" w:cs="Times New Roman"/>
          <w:sz w:val="24"/>
          <w:szCs w:val="24"/>
        </w:rPr>
        <w:t xml:space="preserve">: http:// </w:t>
      </w:r>
      <w:hyperlink r:id="rId58" w:history="1">
        <w:r w:rsidRPr="00711664">
          <w:rPr>
            <w:rStyle w:val="ab"/>
            <w:rFonts w:ascii="Times New Roman" w:hAnsi="Times New Roman" w:cs="Times New Roman"/>
            <w:sz w:val="24"/>
            <w:szCs w:val="24"/>
          </w:rPr>
          <w:t>www.komros.info/about/programma</w:t>
        </w:r>
      </w:hyperlink>
      <w:r w:rsidRPr="00CC4259">
        <w:rPr>
          <w:rFonts w:ascii="Times New Roman" w:hAnsi="Times New Roman" w:cs="Times New Roman"/>
          <w:sz w:val="24"/>
          <w:szCs w:val="24"/>
        </w:rPr>
        <w:t xml:space="preserve"> </w:t>
      </w:r>
      <w:r w:rsidRPr="005C3904">
        <w:rPr>
          <w:rFonts w:ascii="Times New Roman" w:hAnsi="Times New Roman" w:cs="Times New Roman"/>
          <w:sz w:val="24"/>
          <w:szCs w:val="24"/>
        </w:rPr>
        <w:t xml:space="preserve"> (23.07.2014).</w:t>
      </w:r>
    </w:p>
  </w:footnote>
  <w:footnote w:id="158">
    <w:p w:rsidR="00367181" w:rsidRPr="00DE3326"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политической партии «Коммунистическая партия социальной справедлив</w:t>
      </w:r>
      <w:r w:rsidRPr="005C3904">
        <w:rPr>
          <w:rFonts w:ascii="Times New Roman" w:hAnsi="Times New Roman" w:cs="Times New Roman"/>
          <w:sz w:val="24"/>
          <w:szCs w:val="24"/>
        </w:rPr>
        <w:t>о</w:t>
      </w:r>
      <w:r w:rsidR="004F5492">
        <w:rPr>
          <w:rFonts w:ascii="Times New Roman" w:hAnsi="Times New Roman" w:cs="Times New Roman"/>
          <w:sz w:val="24"/>
          <w:szCs w:val="24"/>
        </w:rPr>
        <w:t>сти»</w:t>
      </w:r>
      <w:r w:rsidR="004F5492" w:rsidRPr="004F5492">
        <w:rPr>
          <w:rFonts w:ascii="Times New Roman" w:hAnsi="Times New Roman" w:cs="Times New Roman"/>
          <w:sz w:val="24"/>
          <w:szCs w:val="24"/>
        </w:rPr>
        <w:t>.</w:t>
      </w:r>
      <w:r w:rsidRPr="00DE3326">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DE3326">
        <w:rPr>
          <w:rFonts w:ascii="Times New Roman" w:hAnsi="Times New Roman" w:cs="Times New Roman"/>
          <w:sz w:val="24"/>
          <w:szCs w:val="24"/>
        </w:rPr>
        <w:t xml:space="preserve">:  </w:t>
      </w:r>
      <w:r w:rsidRPr="005C3904">
        <w:rPr>
          <w:rFonts w:ascii="Times New Roman" w:hAnsi="Times New Roman" w:cs="Times New Roman"/>
          <w:sz w:val="24"/>
          <w:szCs w:val="24"/>
          <w:lang w:val="en-US"/>
        </w:rPr>
        <w:t>http</w:t>
      </w:r>
      <w:r w:rsidRPr="00DE3326">
        <w:rPr>
          <w:rFonts w:ascii="Times New Roman" w:hAnsi="Times New Roman" w:cs="Times New Roman"/>
          <w:sz w:val="24"/>
          <w:szCs w:val="24"/>
        </w:rPr>
        <w:t>://</w:t>
      </w:r>
      <w:r w:rsidRPr="005C3904">
        <w:rPr>
          <w:rFonts w:ascii="Times New Roman" w:hAnsi="Times New Roman" w:cs="Times New Roman"/>
          <w:sz w:val="24"/>
          <w:szCs w:val="24"/>
          <w:lang w:val="en-US"/>
        </w:rPr>
        <w:t>www</w:t>
      </w:r>
      <w:r>
        <w:rPr>
          <w:rFonts w:ascii="Times New Roman" w:hAnsi="Times New Roman" w:cs="Times New Roman"/>
          <w:sz w:val="24"/>
          <w:szCs w:val="24"/>
        </w:rPr>
        <w:t>.</w:t>
      </w:r>
      <w:proofErr w:type="spellStart"/>
      <w:r w:rsidRPr="005C3904">
        <w:rPr>
          <w:rFonts w:ascii="Times New Roman" w:hAnsi="Times New Roman" w:cs="Times New Roman"/>
          <w:sz w:val="24"/>
          <w:szCs w:val="24"/>
          <w:lang w:val="en-US"/>
        </w:rPr>
        <w:t>kpss</w:t>
      </w:r>
      <w:proofErr w:type="spellEnd"/>
      <w:r w:rsidRPr="00DE3326">
        <w:rPr>
          <w:rFonts w:ascii="Times New Roman" w:hAnsi="Times New Roman" w:cs="Times New Roman"/>
          <w:sz w:val="24"/>
          <w:szCs w:val="24"/>
        </w:rPr>
        <w:t>.</w:t>
      </w:r>
      <w:proofErr w:type="spellStart"/>
      <w:r w:rsidRPr="005C3904">
        <w:rPr>
          <w:rFonts w:ascii="Times New Roman" w:hAnsi="Times New Roman" w:cs="Times New Roman"/>
          <w:sz w:val="24"/>
          <w:szCs w:val="24"/>
          <w:lang w:val="en-US"/>
        </w:rPr>
        <w:t>tld</w:t>
      </w:r>
      <w:proofErr w:type="spellEnd"/>
      <w:r>
        <w:rPr>
          <w:rFonts w:ascii="Times New Roman" w:hAnsi="Times New Roman" w:cs="Times New Roman"/>
          <w:sz w:val="24"/>
          <w:szCs w:val="24"/>
        </w:rPr>
        <w:t>.</w:t>
      </w:r>
      <w:proofErr w:type="spellStart"/>
      <w:r w:rsidRPr="005C3904">
        <w:rPr>
          <w:rFonts w:ascii="Times New Roman" w:hAnsi="Times New Roman" w:cs="Times New Roman"/>
          <w:sz w:val="24"/>
          <w:szCs w:val="24"/>
          <w:lang w:val="en-US"/>
        </w:rPr>
        <w:t>mastertest</w:t>
      </w:r>
      <w:proofErr w:type="spellEnd"/>
      <w:r w:rsidRPr="00DE3326">
        <w:rPr>
          <w:rFonts w:ascii="Times New Roman" w:hAnsi="Times New Roman" w:cs="Times New Roman"/>
          <w:sz w:val="24"/>
          <w:szCs w:val="24"/>
        </w:rPr>
        <w:t>.</w:t>
      </w:r>
      <w:proofErr w:type="spellStart"/>
      <w:r w:rsidRPr="005C3904">
        <w:rPr>
          <w:rFonts w:ascii="Times New Roman" w:hAnsi="Times New Roman" w:cs="Times New Roman"/>
          <w:sz w:val="24"/>
          <w:szCs w:val="24"/>
          <w:lang w:val="en-US"/>
        </w:rPr>
        <w:t>ru</w:t>
      </w:r>
      <w:proofErr w:type="spellEnd"/>
      <w:r w:rsidRPr="00DE3326">
        <w:rPr>
          <w:rFonts w:ascii="Times New Roman" w:hAnsi="Times New Roman" w:cs="Times New Roman"/>
          <w:sz w:val="24"/>
          <w:szCs w:val="24"/>
        </w:rPr>
        <w:t>/</w:t>
      </w:r>
      <w:r w:rsidRPr="005C3904">
        <w:rPr>
          <w:rFonts w:ascii="Times New Roman" w:hAnsi="Times New Roman" w:cs="Times New Roman"/>
          <w:sz w:val="24"/>
          <w:szCs w:val="24"/>
          <w:lang w:val="en-US"/>
        </w:rPr>
        <w:t>content</w:t>
      </w:r>
      <w:r w:rsidRPr="00DE3326">
        <w:rPr>
          <w:rFonts w:ascii="Times New Roman" w:hAnsi="Times New Roman" w:cs="Times New Roman"/>
          <w:sz w:val="24"/>
          <w:szCs w:val="24"/>
        </w:rPr>
        <w:t>/</w:t>
      </w:r>
      <w:r w:rsidRPr="005C3904">
        <w:rPr>
          <w:rFonts w:ascii="Times New Roman" w:hAnsi="Times New Roman" w:cs="Times New Roman"/>
          <w:sz w:val="24"/>
          <w:szCs w:val="24"/>
          <w:lang w:val="en-US"/>
        </w:rPr>
        <w:t>program</w:t>
      </w:r>
      <w:r w:rsidRPr="00DE3326">
        <w:rPr>
          <w:rFonts w:ascii="Times New Roman" w:hAnsi="Times New Roman" w:cs="Times New Roman"/>
          <w:sz w:val="24"/>
          <w:szCs w:val="24"/>
        </w:rPr>
        <w:t>.  (23.07.2014).</w:t>
      </w:r>
    </w:p>
  </w:footnote>
  <w:footnote w:id="159">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Всероссийской политической партии «Социал-демократическая партия Ро</w:t>
      </w:r>
      <w:r w:rsidRPr="005C3904">
        <w:rPr>
          <w:rFonts w:ascii="Times New Roman" w:hAnsi="Times New Roman" w:cs="Times New Roman"/>
          <w:sz w:val="24"/>
          <w:szCs w:val="24"/>
        </w:rPr>
        <w:t>с</w:t>
      </w:r>
      <w:r w:rsidRPr="005C3904">
        <w:rPr>
          <w:rFonts w:ascii="Times New Roman" w:hAnsi="Times New Roman" w:cs="Times New Roman"/>
          <w:sz w:val="24"/>
          <w:szCs w:val="24"/>
        </w:rPr>
        <w:t xml:space="preserve">сии». </w:t>
      </w:r>
      <w:r w:rsidRPr="00DE3326">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DE3326">
        <w:rPr>
          <w:rFonts w:ascii="Times New Roman" w:hAnsi="Times New Roman" w:cs="Times New Roman"/>
          <w:sz w:val="24"/>
          <w:szCs w:val="24"/>
        </w:rPr>
        <w:t xml:space="preserve">: </w:t>
      </w:r>
      <w:hyperlink r:id="rId59" w:history="1">
        <w:r w:rsidRPr="00711664">
          <w:rPr>
            <w:rStyle w:val="ab"/>
            <w:rFonts w:ascii="Times New Roman" w:hAnsi="Times New Roman" w:cs="Times New Roman"/>
            <w:sz w:val="24"/>
            <w:szCs w:val="24"/>
          </w:rPr>
          <w:t>http://www.sdprus.ru/programma/1.htm</w:t>
        </w:r>
      </w:hyperlink>
      <w:r w:rsidRPr="00DE3326">
        <w:rPr>
          <w:rFonts w:ascii="Times New Roman" w:hAnsi="Times New Roman" w:cs="Times New Roman"/>
          <w:sz w:val="24"/>
          <w:szCs w:val="24"/>
        </w:rPr>
        <w:t xml:space="preserve">  </w:t>
      </w:r>
      <w:r w:rsidRPr="005C3904">
        <w:rPr>
          <w:rFonts w:ascii="Times New Roman" w:hAnsi="Times New Roman" w:cs="Times New Roman"/>
          <w:sz w:val="24"/>
          <w:szCs w:val="24"/>
        </w:rPr>
        <w:t xml:space="preserve"> (23.07.2014).</w:t>
      </w:r>
    </w:p>
  </w:footnote>
  <w:footnote w:id="160">
    <w:p w:rsidR="00367181" w:rsidRPr="005E7009" w:rsidRDefault="00367181" w:rsidP="00187EC5">
      <w:pPr>
        <w:pStyle w:val="a5"/>
        <w:jc w:val="both"/>
        <w:rPr>
          <w:rFonts w:ascii="Times New Roman" w:hAnsi="Times New Roman" w:cs="Times New Roman"/>
          <w:sz w:val="24"/>
          <w:szCs w:val="24"/>
          <w:lang w:val="en-US"/>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Российской поли</w:t>
      </w:r>
      <w:r>
        <w:rPr>
          <w:rFonts w:ascii="Times New Roman" w:hAnsi="Times New Roman" w:cs="Times New Roman"/>
          <w:sz w:val="24"/>
          <w:szCs w:val="24"/>
        </w:rPr>
        <w:t>тической Партии Мира и Единства</w:t>
      </w:r>
      <w:r w:rsidR="004F5492">
        <w:rPr>
          <w:rFonts w:ascii="Times New Roman" w:hAnsi="Times New Roman" w:cs="Times New Roman"/>
          <w:sz w:val="24"/>
          <w:szCs w:val="24"/>
        </w:rPr>
        <w:t>.</w:t>
      </w:r>
      <w:r w:rsidRPr="00DE3326">
        <w:rPr>
          <w:rFonts w:ascii="Times New Roman" w:hAnsi="Times New Roman" w:cs="Times New Roman"/>
          <w:sz w:val="24"/>
          <w:szCs w:val="24"/>
        </w:rPr>
        <w:t xml:space="preserve"> </w:t>
      </w:r>
      <w:r>
        <w:rPr>
          <w:rFonts w:ascii="Times New Roman" w:hAnsi="Times New Roman" w:cs="Times New Roman"/>
          <w:sz w:val="24"/>
          <w:szCs w:val="24"/>
        </w:rPr>
        <w:t>Режим</w:t>
      </w:r>
      <w:r w:rsidRPr="005E7009">
        <w:rPr>
          <w:rFonts w:ascii="Times New Roman" w:hAnsi="Times New Roman" w:cs="Times New Roman"/>
          <w:sz w:val="24"/>
          <w:szCs w:val="24"/>
          <w:lang w:val="en-US"/>
        </w:rPr>
        <w:t xml:space="preserve"> </w:t>
      </w:r>
      <w:r>
        <w:rPr>
          <w:rFonts w:ascii="Times New Roman" w:hAnsi="Times New Roman" w:cs="Times New Roman"/>
          <w:sz w:val="24"/>
          <w:szCs w:val="24"/>
        </w:rPr>
        <w:t>доступа</w:t>
      </w:r>
      <w:r w:rsidRPr="005E7009">
        <w:rPr>
          <w:rFonts w:ascii="Times New Roman" w:hAnsi="Times New Roman" w:cs="Times New Roman"/>
          <w:sz w:val="24"/>
          <w:szCs w:val="24"/>
          <w:lang w:val="en-US"/>
        </w:rPr>
        <w:t>: http:// pmerf.ru/opartii/programma.html. (23.07.2014).</w:t>
      </w:r>
    </w:p>
  </w:footnote>
  <w:footnote w:id="161">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политической партии «Российск</w:t>
      </w:r>
      <w:r>
        <w:rPr>
          <w:rFonts w:ascii="Times New Roman" w:hAnsi="Times New Roman" w:cs="Times New Roman"/>
          <w:sz w:val="24"/>
          <w:szCs w:val="24"/>
        </w:rPr>
        <w:t>ий объединенный трудовой фронт»</w:t>
      </w:r>
      <w:r w:rsidR="004F5492">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DE3326">
        <w:rPr>
          <w:rFonts w:ascii="Times New Roman" w:hAnsi="Times New Roman" w:cs="Times New Roman"/>
          <w:sz w:val="24"/>
          <w:szCs w:val="24"/>
        </w:rPr>
        <w:t>:</w:t>
      </w:r>
      <w:r w:rsidRPr="007C00C1">
        <w:rPr>
          <w:rFonts w:ascii="Times New Roman" w:hAnsi="Times New Roman" w:cs="Times New Roman"/>
          <w:sz w:val="24"/>
          <w:szCs w:val="24"/>
        </w:rPr>
        <w:t xml:space="preserve"> </w:t>
      </w:r>
      <w:hyperlink r:id="rId60" w:history="1">
        <w:r w:rsidRPr="00711664">
          <w:rPr>
            <w:rStyle w:val="ab"/>
            <w:rFonts w:ascii="Times New Roman" w:hAnsi="Times New Roman" w:cs="Times New Roman"/>
            <w:sz w:val="24"/>
            <w:szCs w:val="24"/>
          </w:rPr>
          <w:t>http://www.rotfront.su</w:t>
        </w:r>
      </w:hyperlink>
      <w:r w:rsidRPr="007C00C1">
        <w:rPr>
          <w:rFonts w:ascii="Times New Roman" w:hAnsi="Times New Roman" w:cs="Times New Roman"/>
          <w:sz w:val="24"/>
          <w:szCs w:val="24"/>
        </w:rPr>
        <w:t xml:space="preserve"> </w:t>
      </w:r>
      <w:r w:rsidRPr="005C3904">
        <w:rPr>
          <w:rFonts w:ascii="Times New Roman" w:hAnsi="Times New Roman" w:cs="Times New Roman"/>
          <w:sz w:val="24"/>
          <w:szCs w:val="24"/>
        </w:rPr>
        <w:t>(23.07.2014).</w:t>
      </w:r>
    </w:p>
  </w:footnote>
  <w:footnote w:id="162">
    <w:p w:rsidR="00367181" w:rsidRPr="005C3904" w:rsidRDefault="00367181" w:rsidP="00187EC5">
      <w:pPr>
        <w:pStyle w:val="a5"/>
        <w:jc w:val="both"/>
        <w:rPr>
          <w:rFonts w:ascii="Times New Roman" w:hAnsi="Times New Roman" w:cs="Times New Roman"/>
          <w:sz w:val="24"/>
          <w:szCs w:val="24"/>
        </w:rPr>
      </w:pPr>
      <w:r w:rsidRPr="005C3904">
        <w:rPr>
          <w:rStyle w:val="a7"/>
          <w:rFonts w:ascii="Times New Roman" w:hAnsi="Times New Roman" w:cs="Times New Roman"/>
          <w:sz w:val="24"/>
          <w:szCs w:val="24"/>
        </w:rPr>
        <w:footnoteRef/>
      </w:r>
      <w:r w:rsidRPr="005C3904">
        <w:rPr>
          <w:rFonts w:ascii="Times New Roman" w:hAnsi="Times New Roman" w:cs="Times New Roman"/>
          <w:sz w:val="24"/>
          <w:szCs w:val="24"/>
        </w:rPr>
        <w:t xml:space="preserve"> Программа политической партии «Российская Социалистическая партия».</w:t>
      </w:r>
      <w:r w:rsidRPr="00DE3326">
        <w:rPr>
          <w:rFonts w:ascii="Times New Roman" w:hAnsi="Times New Roman" w:cs="Times New Roman"/>
          <w:sz w:val="24"/>
        </w:rPr>
        <w:t xml:space="preserve"> </w:t>
      </w:r>
      <w:r>
        <w:rPr>
          <w:rFonts w:ascii="Times New Roman" w:hAnsi="Times New Roman" w:cs="Times New Roman"/>
          <w:sz w:val="24"/>
        </w:rPr>
        <w:t>Режим дост</w:t>
      </w:r>
      <w:r>
        <w:rPr>
          <w:rFonts w:ascii="Times New Roman" w:hAnsi="Times New Roman" w:cs="Times New Roman"/>
          <w:sz w:val="24"/>
        </w:rPr>
        <w:t>у</w:t>
      </w:r>
      <w:r>
        <w:rPr>
          <w:rFonts w:ascii="Times New Roman" w:hAnsi="Times New Roman" w:cs="Times New Roman"/>
          <w:sz w:val="24"/>
        </w:rPr>
        <w:t>па</w:t>
      </w:r>
      <w:r w:rsidRPr="00DE3326">
        <w:rPr>
          <w:rFonts w:ascii="Times New Roman" w:hAnsi="Times New Roman" w:cs="Times New Roman"/>
          <w:sz w:val="24"/>
        </w:rPr>
        <w:t xml:space="preserve">: </w:t>
      </w:r>
      <w:r w:rsidRPr="005C3904">
        <w:rPr>
          <w:rFonts w:ascii="Times New Roman" w:hAnsi="Times New Roman" w:cs="Times New Roman"/>
          <w:sz w:val="24"/>
          <w:szCs w:val="24"/>
        </w:rPr>
        <w:t xml:space="preserve"> </w:t>
      </w:r>
      <w:hyperlink r:id="rId61" w:history="1">
        <w:r w:rsidRPr="00711664">
          <w:rPr>
            <w:rStyle w:val="ab"/>
            <w:rFonts w:ascii="Times New Roman" w:hAnsi="Times New Roman" w:cs="Times New Roman"/>
            <w:sz w:val="24"/>
            <w:szCs w:val="24"/>
          </w:rPr>
          <w:t>http://www.rspart.ru/programma_partii.htm</w:t>
        </w:r>
      </w:hyperlink>
      <w:r w:rsidRPr="00DE3326">
        <w:rPr>
          <w:rFonts w:ascii="Times New Roman" w:hAnsi="Times New Roman" w:cs="Times New Roman"/>
          <w:sz w:val="24"/>
          <w:szCs w:val="24"/>
        </w:rPr>
        <w:t xml:space="preserve"> </w:t>
      </w:r>
      <w:r w:rsidRPr="005C3904">
        <w:rPr>
          <w:rFonts w:ascii="Times New Roman" w:hAnsi="Times New Roman" w:cs="Times New Roman"/>
          <w:sz w:val="24"/>
          <w:szCs w:val="24"/>
        </w:rPr>
        <w:t xml:space="preserve"> (23.07.2014).</w:t>
      </w:r>
    </w:p>
  </w:footnote>
  <w:footnote w:id="163">
    <w:p w:rsidR="00367181" w:rsidRPr="00DE3326" w:rsidRDefault="00367181" w:rsidP="00187EC5">
      <w:pPr>
        <w:pStyle w:val="a5"/>
        <w:jc w:val="both"/>
        <w:rPr>
          <w:rFonts w:ascii="Times New Roman" w:hAnsi="Times New Roman" w:cs="Times New Roman"/>
          <w:sz w:val="24"/>
        </w:rPr>
      </w:pPr>
      <w:r w:rsidRPr="005C3904">
        <w:rPr>
          <w:rStyle w:val="a7"/>
          <w:rFonts w:ascii="Times New Roman" w:hAnsi="Times New Roman" w:cs="Times New Roman"/>
          <w:sz w:val="24"/>
        </w:rPr>
        <w:footnoteRef/>
      </w:r>
      <w:r w:rsidRPr="005C3904">
        <w:rPr>
          <w:rFonts w:ascii="Times New Roman" w:hAnsi="Times New Roman" w:cs="Times New Roman"/>
          <w:sz w:val="24"/>
        </w:rPr>
        <w:t xml:space="preserve"> </w:t>
      </w:r>
      <w:r>
        <w:rPr>
          <w:rFonts w:ascii="Times New Roman" w:hAnsi="Times New Roman" w:cs="Times New Roman"/>
          <w:sz w:val="24"/>
        </w:rPr>
        <w:t>Программа</w:t>
      </w:r>
      <w:r w:rsidRPr="005C3904">
        <w:rPr>
          <w:rFonts w:ascii="Times New Roman" w:hAnsi="Times New Roman" w:cs="Times New Roman"/>
          <w:sz w:val="24"/>
        </w:rPr>
        <w:t xml:space="preserve"> политической партии «Партия Возрождения России», один из разделов кот</w:t>
      </w:r>
      <w:r w:rsidRPr="005C3904">
        <w:rPr>
          <w:rFonts w:ascii="Times New Roman" w:hAnsi="Times New Roman" w:cs="Times New Roman"/>
          <w:sz w:val="24"/>
        </w:rPr>
        <w:t>о</w:t>
      </w:r>
      <w:r w:rsidRPr="005C3904">
        <w:rPr>
          <w:rFonts w:ascii="Times New Roman" w:hAnsi="Times New Roman" w:cs="Times New Roman"/>
          <w:sz w:val="24"/>
        </w:rPr>
        <w:t>рой называется «Как мы поним</w:t>
      </w:r>
      <w:r>
        <w:rPr>
          <w:rFonts w:ascii="Times New Roman" w:hAnsi="Times New Roman" w:cs="Times New Roman"/>
          <w:sz w:val="24"/>
        </w:rPr>
        <w:t>аем социальное государство?»</w:t>
      </w:r>
      <w:r w:rsidR="004F5492">
        <w:rPr>
          <w:rFonts w:ascii="Times New Roman" w:hAnsi="Times New Roman" w:cs="Times New Roman"/>
          <w:sz w:val="24"/>
        </w:rPr>
        <w:t>.</w:t>
      </w:r>
      <w:r w:rsidRPr="00DE3326">
        <w:rPr>
          <w:rFonts w:ascii="Times New Roman" w:hAnsi="Times New Roman" w:cs="Times New Roman"/>
          <w:sz w:val="24"/>
        </w:rPr>
        <w:t xml:space="preserve"> </w:t>
      </w:r>
      <w:r>
        <w:rPr>
          <w:rFonts w:ascii="Times New Roman" w:hAnsi="Times New Roman" w:cs="Times New Roman"/>
          <w:sz w:val="24"/>
        </w:rPr>
        <w:t>Режим доступа</w:t>
      </w:r>
      <w:r w:rsidRPr="00DE3326">
        <w:rPr>
          <w:rFonts w:ascii="Times New Roman" w:hAnsi="Times New Roman" w:cs="Times New Roman"/>
          <w:sz w:val="24"/>
        </w:rPr>
        <w:t xml:space="preserve">: </w:t>
      </w:r>
      <w:hyperlink r:id="rId62" w:history="1">
        <w:r w:rsidRPr="00711664">
          <w:rPr>
            <w:rStyle w:val="ab"/>
            <w:rFonts w:ascii="Times New Roman" w:hAnsi="Times New Roman" w:cs="Times New Roman"/>
            <w:sz w:val="24"/>
            <w:lang w:val="en-US"/>
          </w:rPr>
          <w:t>http</w:t>
        </w:r>
        <w:r w:rsidRPr="00711664">
          <w:rPr>
            <w:rStyle w:val="ab"/>
            <w:rFonts w:ascii="Times New Roman" w:hAnsi="Times New Roman" w:cs="Times New Roman"/>
            <w:sz w:val="24"/>
          </w:rPr>
          <w:t>://</w:t>
        </w:r>
        <w:proofErr w:type="spellStart"/>
        <w:r w:rsidRPr="00711664">
          <w:rPr>
            <w:rStyle w:val="ab"/>
            <w:rFonts w:ascii="Times New Roman" w:hAnsi="Times New Roman" w:cs="Times New Roman"/>
            <w:sz w:val="24"/>
            <w:lang w:val="en-US"/>
          </w:rPr>
          <w:t>pvros</w:t>
        </w:r>
        <w:proofErr w:type="spellEnd"/>
        <w:r w:rsidRPr="00711664">
          <w:rPr>
            <w:rStyle w:val="ab"/>
            <w:rFonts w:ascii="Times New Roman" w:hAnsi="Times New Roman" w:cs="Times New Roman"/>
            <w:sz w:val="24"/>
          </w:rPr>
          <w:t>.</w:t>
        </w:r>
        <w:proofErr w:type="spellStart"/>
        <w:r w:rsidRPr="00711664">
          <w:rPr>
            <w:rStyle w:val="ab"/>
            <w:rFonts w:ascii="Times New Roman" w:hAnsi="Times New Roman" w:cs="Times New Roman"/>
            <w:sz w:val="24"/>
            <w:lang w:val="en-US"/>
          </w:rPr>
          <w:t>ru</w:t>
        </w:r>
        <w:proofErr w:type="spellEnd"/>
        <w:r w:rsidRPr="00711664">
          <w:rPr>
            <w:rStyle w:val="ab"/>
            <w:rFonts w:ascii="Times New Roman" w:hAnsi="Times New Roman" w:cs="Times New Roman"/>
            <w:sz w:val="24"/>
          </w:rPr>
          <w:t>/</w:t>
        </w:r>
        <w:proofErr w:type="spellStart"/>
        <w:r w:rsidRPr="00711664">
          <w:rPr>
            <w:rStyle w:val="ab"/>
            <w:rFonts w:ascii="Times New Roman" w:hAnsi="Times New Roman" w:cs="Times New Roman"/>
            <w:sz w:val="24"/>
            <w:lang w:val="en-US"/>
          </w:rPr>
          <w:t>partiya</w:t>
        </w:r>
        <w:proofErr w:type="spellEnd"/>
        <w:r w:rsidRPr="00711664">
          <w:rPr>
            <w:rStyle w:val="ab"/>
            <w:rFonts w:ascii="Times New Roman" w:hAnsi="Times New Roman" w:cs="Times New Roman"/>
            <w:sz w:val="24"/>
          </w:rPr>
          <w:t>/</w:t>
        </w:r>
        <w:proofErr w:type="spellStart"/>
        <w:r w:rsidRPr="00711664">
          <w:rPr>
            <w:rStyle w:val="ab"/>
            <w:rFonts w:ascii="Times New Roman" w:hAnsi="Times New Roman" w:cs="Times New Roman"/>
            <w:sz w:val="24"/>
            <w:lang w:val="en-US"/>
          </w:rPr>
          <w:t>programmnie</w:t>
        </w:r>
        <w:proofErr w:type="spellEnd"/>
        <w:r w:rsidRPr="00711664">
          <w:rPr>
            <w:rStyle w:val="ab"/>
            <w:rFonts w:ascii="Times New Roman" w:hAnsi="Times New Roman" w:cs="Times New Roman"/>
            <w:sz w:val="24"/>
          </w:rPr>
          <w:t>-</w:t>
        </w:r>
        <w:proofErr w:type="spellStart"/>
        <w:r w:rsidRPr="00711664">
          <w:rPr>
            <w:rStyle w:val="ab"/>
            <w:rFonts w:ascii="Times New Roman" w:hAnsi="Times New Roman" w:cs="Times New Roman"/>
            <w:sz w:val="24"/>
            <w:lang w:val="en-US"/>
          </w:rPr>
          <w:t>dokumenty</w:t>
        </w:r>
        <w:proofErr w:type="spellEnd"/>
      </w:hyperlink>
      <w:r w:rsidRPr="00436115">
        <w:rPr>
          <w:rFonts w:ascii="Times New Roman" w:hAnsi="Times New Roman" w:cs="Times New Roman"/>
          <w:sz w:val="24"/>
        </w:rPr>
        <w:t xml:space="preserve"> </w:t>
      </w:r>
      <w:r>
        <w:rPr>
          <w:rFonts w:ascii="Times New Roman" w:hAnsi="Times New Roman" w:cs="Times New Roman"/>
          <w:sz w:val="24"/>
        </w:rPr>
        <w:t xml:space="preserve"> (23.07.2014)</w:t>
      </w:r>
    </w:p>
  </w:footnote>
  <w:footnote w:id="164">
    <w:p w:rsidR="00367181" w:rsidRPr="00FC7368" w:rsidRDefault="00367181" w:rsidP="00FC7368">
      <w:pPr>
        <w:pStyle w:val="a5"/>
        <w:jc w:val="both"/>
        <w:rPr>
          <w:rFonts w:ascii="Times New Roman" w:hAnsi="Times New Roman" w:cs="Times New Roman"/>
          <w:sz w:val="24"/>
          <w:szCs w:val="24"/>
        </w:rPr>
      </w:pPr>
      <w:r w:rsidRPr="005C3904">
        <w:rPr>
          <w:rStyle w:val="a7"/>
          <w:rFonts w:ascii="Times New Roman" w:hAnsi="Times New Roman" w:cs="Times New Roman"/>
          <w:sz w:val="24"/>
        </w:rPr>
        <w:footnoteRef/>
      </w:r>
      <w:r w:rsidRPr="005C3904">
        <w:rPr>
          <w:rFonts w:ascii="Times New Roman" w:hAnsi="Times New Roman" w:cs="Times New Roman"/>
          <w:sz w:val="24"/>
        </w:rPr>
        <w:t xml:space="preserve"> </w:t>
      </w:r>
      <w:r w:rsidRPr="00FC7368">
        <w:rPr>
          <w:rFonts w:ascii="Times New Roman" w:hAnsi="Times New Roman" w:cs="Times New Roman"/>
          <w:sz w:val="24"/>
          <w:szCs w:val="24"/>
        </w:rPr>
        <w:t>Татаркин В.Е. Идеология политических партий в условиях реформирования партийной системы современной России// Среднерусский вестник общественных наук// Политол</w:t>
      </w:r>
      <w:r w:rsidRPr="00FC7368">
        <w:rPr>
          <w:rFonts w:ascii="Times New Roman" w:hAnsi="Times New Roman" w:cs="Times New Roman"/>
          <w:sz w:val="24"/>
          <w:szCs w:val="24"/>
        </w:rPr>
        <w:t>о</w:t>
      </w:r>
      <w:r w:rsidRPr="00FC7368">
        <w:rPr>
          <w:rFonts w:ascii="Times New Roman" w:hAnsi="Times New Roman" w:cs="Times New Roman"/>
          <w:sz w:val="24"/>
          <w:szCs w:val="24"/>
        </w:rPr>
        <w:t>гия: актуальные аспекты. № 4 (34) 2014 г. с 39-44.</w:t>
      </w:r>
    </w:p>
  </w:footnote>
  <w:footnote w:id="165">
    <w:p w:rsidR="00367181" w:rsidRPr="00FC7368" w:rsidRDefault="00367181" w:rsidP="00FC7368">
      <w:pPr>
        <w:pStyle w:val="a5"/>
        <w:jc w:val="both"/>
        <w:rPr>
          <w:rFonts w:ascii="Times New Roman" w:hAnsi="Times New Roman" w:cs="Times New Roman"/>
          <w:sz w:val="24"/>
          <w:szCs w:val="24"/>
        </w:rPr>
      </w:pPr>
      <w:r w:rsidRPr="00FC7368">
        <w:rPr>
          <w:rStyle w:val="a7"/>
          <w:rFonts w:ascii="Times New Roman" w:hAnsi="Times New Roman" w:cs="Times New Roman"/>
          <w:sz w:val="24"/>
          <w:szCs w:val="24"/>
        </w:rPr>
        <w:footnoteRef/>
      </w:r>
      <w:r w:rsidR="004F5492">
        <w:rPr>
          <w:rFonts w:ascii="Times New Roman" w:hAnsi="Times New Roman" w:cs="Times New Roman"/>
          <w:sz w:val="24"/>
          <w:szCs w:val="24"/>
        </w:rPr>
        <w:t xml:space="preserve"> Министерство юстиции РФ.</w:t>
      </w:r>
      <w:r w:rsidRPr="00FC7368">
        <w:rPr>
          <w:rFonts w:ascii="Times New Roman" w:hAnsi="Times New Roman" w:cs="Times New Roman"/>
          <w:sz w:val="24"/>
          <w:szCs w:val="24"/>
        </w:rPr>
        <w:t xml:space="preserve"> Режим доступа: </w:t>
      </w:r>
      <w:hyperlink r:id="rId63" w:history="1">
        <w:r w:rsidRPr="00FC7368">
          <w:rPr>
            <w:rStyle w:val="ab"/>
            <w:rFonts w:ascii="Times New Roman" w:hAnsi="Times New Roman" w:cs="Times New Roman"/>
            <w:sz w:val="24"/>
            <w:szCs w:val="24"/>
            <w:lang w:val="en-US"/>
          </w:rPr>
          <w:t>www</w:t>
        </w:r>
        <w:r w:rsidRPr="00FC7368">
          <w:rPr>
            <w:rStyle w:val="ab"/>
            <w:rFonts w:ascii="Times New Roman" w:hAnsi="Times New Roman" w:cs="Times New Roman"/>
            <w:sz w:val="24"/>
            <w:szCs w:val="24"/>
          </w:rPr>
          <w:t>.</w:t>
        </w:r>
        <w:proofErr w:type="spellStart"/>
        <w:r w:rsidRPr="00FC7368">
          <w:rPr>
            <w:rStyle w:val="ab"/>
            <w:rFonts w:ascii="Times New Roman" w:hAnsi="Times New Roman" w:cs="Times New Roman"/>
            <w:sz w:val="24"/>
            <w:szCs w:val="24"/>
            <w:lang w:val="en-US"/>
          </w:rPr>
          <w:t>minjust</w:t>
        </w:r>
        <w:proofErr w:type="spellEnd"/>
        <w:r w:rsidRPr="00FC7368">
          <w:rPr>
            <w:rStyle w:val="ab"/>
            <w:rFonts w:ascii="Times New Roman" w:hAnsi="Times New Roman" w:cs="Times New Roman"/>
            <w:sz w:val="24"/>
            <w:szCs w:val="24"/>
          </w:rPr>
          <w:t>.</w:t>
        </w:r>
        <w:proofErr w:type="spellStart"/>
        <w:r w:rsidRPr="00FC7368">
          <w:rPr>
            <w:rStyle w:val="ab"/>
            <w:rFonts w:ascii="Times New Roman" w:hAnsi="Times New Roman" w:cs="Times New Roman"/>
            <w:sz w:val="24"/>
            <w:szCs w:val="24"/>
            <w:lang w:val="en-US"/>
          </w:rPr>
          <w:t>ru</w:t>
        </w:r>
        <w:proofErr w:type="spellEnd"/>
        <w:r w:rsidRPr="00FC7368">
          <w:rPr>
            <w:rStyle w:val="ab"/>
            <w:rFonts w:ascii="Times New Roman" w:hAnsi="Times New Roman" w:cs="Times New Roman"/>
            <w:sz w:val="24"/>
            <w:szCs w:val="24"/>
          </w:rPr>
          <w:t>/</w:t>
        </w:r>
        <w:proofErr w:type="spellStart"/>
        <w:r w:rsidRPr="00FC7368">
          <w:rPr>
            <w:rStyle w:val="ab"/>
            <w:rFonts w:ascii="Times New Roman" w:hAnsi="Times New Roman" w:cs="Times New Roman"/>
            <w:sz w:val="24"/>
            <w:szCs w:val="24"/>
            <w:lang w:val="en-US"/>
          </w:rPr>
          <w:t>ru</w:t>
        </w:r>
        <w:proofErr w:type="spellEnd"/>
        <w:r w:rsidRPr="00FC7368">
          <w:rPr>
            <w:rStyle w:val="ab"/>
            <w:rFonts w:ascii="Times New Roman" w:hAnsi="Times New Roman" w:cs="Times New Roman"/>
            <w:sz w:val="24"/>
            <w:szCs w:val="24"/>
          </w:rPr>
          <w:t>/</w:t>
        </w:r>
        <w:proofErr w:type="spellStart"/>
        <w:r w:rsidRPr="00FC7368">
          <w:rPr>
            <w:rStyle w:val="ab"/>
            <w:rFonts w:ascii="Times New Roman" w:hAnsi="Times New Roman" w:cs="Times New Roman"/>
            <w:sz w:val="24"/>
            <w:szCs w:val="24"/>
            <w:lang w:val="en-US"/>
          </w:rPr>
          <w:t>nko</w:t>
        </w:r>
        <w:proofErr w:type="spellEnd"/>
        <w:r w:rsidRPr="00FC7368">
          <w:rPr>
            <w:rStyle w:val="ab"/>
            <w:rFonts w:ascii="Times New Roman" w:hAnsi="Times New Roman" w:cs="Times New Roman"/>
            <w:sz w:val="24"/>
            <w:szCs w:val="24"/>
          </w:rPr>
          <w:t>/</w:t>
        </w:r>
        <w:proofErr w:type="spellStart"/>
        <w:r w:rsidRPr="00FC7368">
          <w:rPr>
            <w:rStyle w:val="ab"/>
            <w:rFonts w:ascii="Times New Roman" w:hAnsi="Times New Roman" w:cs="Times New Roman"/>
            <w:sz w:val="24"/>
            <w:szCs w:val="24"/>
            <w:lang w:val="en-US"/>
          </w:rPr>
          <w:t>gosreg</w:t>
        </w:r>
        <w:proofErr w:type="spellEnd"/>
        <w:r w:rsidRPr="00FC7368">
          <w:rPr>
            <w:rStyle w:val="ab"/>
            <w:rFonts w:ascii="Times New Roman" w:hAnsi="Times New Roman" w:cs="Times New Roman"/>
            <w:sz w:val="24"/>
            <w:szCs w:val="24"/>
          </w:rPr>
          <w:t>/</w:t>
        </w:r>
        <w:proofErr w:type="spellStart"/>
        <w:r w:rsidRPr="00FC7368">
          <w:rPr>
            <w:rStyle w:val="ab"/>
            <w:rFonts w:ascii="Times New Roman" w:hAnsi="Times New Roman" w:cs="Times New Roman"/>
            <w:sz w:val="24"/>
            <w:szCs w:val="24"/>
            <w:lang w:val="en-US"/>
          </w:rPr>
          <w:t>partii</w:t>
        </w:r>
        <w:proofErr w:type="spellEnd"/>
        <w:r w:rsidRPr="00FC7368">
          <w:rPr>
            <w:rStyle w:val="ab"/>
            <w:rFonts w:ascii="Times New Roman" w:hAnsi="Times New Roman" w:cs="Times New Roman"/>
            <w:sz w:val="24"/>
            <w:szCs w:val="24"/>
          </w:rPr>
          <w:t>/</w:t>
        </w:r>
        <w:proofErr w:type="spellStart"/>
        <w:r w:rsidRPr="00FC7368">
          <w:rPr>
            <w:rStyle w:val="ab"/>
            <w:rFonts w:ascii="Times New Roman" w:hAnsi="Times New Roman" w:cs="Times New Roman"/>
            <w:sz w:val="24"/>
            <w:szCs w:val="24"/>
            <w:lang w:val="en-US"/>
          </w:rPr>
          <w:t>spisok</w:t>
        </w:r>
        <w:proofErr w:type="spellEnd"/>
      </w:hyperlink>
      <w:r w:rsidRPr="00FC7368">
        <w:rPr>
          <w:rFonts w:ascii="Times New Roman" w:hAnsi="Times New Roman" w:cs="Times New Roman"/>
          <w:sz w:val="24"/>
          <w:szCs w:val="24"/>
        </w:rPr>
        <w:t xml:space="preserve"> </w:t>
      </w:r>
    </w:p>
  </w:footnote>
  <w:footnote w:id="166">
    <w:p w:rsidR="00367181" w:rsidRPr="00FC7368" w:rsidRDefault="00367181" w:rsidP="00FC7368">
      <w:pPr>
        <w:pStyle w:val="a5"/>
        <w:jc w:val="both"/>
        <w:rPr>
          <w:rFonts w:ascii="Times New Roman" w:hAnsi="Times New Roman" w:cs="Times New Roman"/>
          <w:sz w:val="24"/>
          <w:szCs w:val="24"/>
        </w:rPr>
      </w:pPr>
      <w:r w:rsidRPr="00FC7368">
        <w:rPr>
          <w:rStyle w:val="a7"/>
          <w:rFonts w:ascii="Times New Roman" w:hAnsi="Times New Roman" w:cs="Times New Roman"/>
          <w:sz w:val="24"/>
          <w:szCs w:val="24"/>
        </w:rPr>
        <w:footnoteRef/>
      </w:r>
      <w:r w:rsidRPr="00FC7368">
        <w:rPr>
          <w:rFonts w:ascii="Times New Roman" w:hAnsi="Times New Roman" w:cs="Times New Roman"/>
          <w:sz w:val="24"/>
          <w:szCs w:val="24"/>
        </w:rPr>
        <w:t xml:space="preserve"> Центра</w:t>
      </w:r>
      <w:r w:rsidR="004F5492">
        <w:rPr>
          <w:rFonts w:ascii="Times New Roman" w:hAnsi="Times New Roman" w:cs="Times New Roman"/>
          <w:sz w:val="24"/>
          <w:szCs w:val="24"/>
        </w:rPr>
        <w:t>льный Избирательный Комитет РФ.</w:t>
      </w:r>
      <w:r w:rsidRPr="00FC7368">
        <w:rPr>
          <w:rFonts w:ascii="Times New Roman" w:hAnsi="Times New Roman" w:cs="Times New Roman"/>
          <w:sz w:val="24"/>
          <w:szCs w:val="24"/>
        </w:rPr>
        <w:t xml:space="preserve"> Режим доступа: </w:t>
      </w:r>
      <w:hyperlink r:id="rId64" w:history="1">
        <w:r w:rsidRPr="00FC7368">
          <w:rPr>
            <w:rStyle w:val="ab"/>
            <w:rFonts w:ascii="Times New Roman" w:hAnsi="Times New Roman" w:cs="Times New Roman"/>
            <w:sz w:val="24"/>
            <w:szCs w:val="24"/>
          </w:rPr>
          <w:t>www.cikrf.ru/news/cec/2016/07/20/08.html</w:t>
        </w:r>
      </w:hyperlink>
      <w:r w:rsidRPr="00FC7368">
        <w:rPr>
          <w:rFonts w:ascii="Times New Roman" w:hAnsi="Times New Roman" w:cs="Times New Roman"/>
          <w:sz w:val="24"/>
          <w:szCs w:val="24"/>
        </w:rPr>
        <w:t xml:space="preserve"> </w:t>
      </w:r>
    </w:p>
  </w:footnote>
  <w:footnote w:id="167">
    <w:p w:rsidR="00367181" w:rsidRPr="007D10A7" w:rsidRDefault="00367181" w:rsidP="00FC7368">
      <w:pPr>
        <w:pStyle w:val="a5"/>
        <w:tabs>
          <w:tab w:val="left" w:pos="6396"/>
        </w:tabs>
        <w:jc w:val="both"/>
        <w:rPr>
          <w:rFonts w:ascii="Times New Roman" w:hAnsi="Times New Roman" w:cs="Times New Roman"/>
          <w:sz w:val="24"/>
          <w:szCs w:val="24"/>
        </w:rPr>
      </w:pPr>
      <w:r w:rsidRPr="00FC7368">
        <w:rPr>
          <w:rStyle w:val="a7"/>
          <w:rFonts w:ascii="Times New Roman" w:hAnsi="Times New Roman" w:cs="Times New Roman"/>
          <w:sz w:val="24"/>
          <w:szCs w:val="24"/>
        </w:rPr>
        <w:footnoteRef/>
      </w:r>
      <w:r w:rsidRPr="00FC7368">
        <w:rPr>
          <w:rFonts w:ascii="Times New Roman" w:hAnsi="Times New Roman" w:cs="Times New Roman"/>
          <w:sz w:val="24"/>
          <w:szCs w:val="24"/>
        </w:rPr>
        <w:t xml:space="preserve"> Программа полити</w:t>
      </w:r>
      <w:r w:rsidR="004F5492">
        <w:rPr>
          <w:rFonts w:ascii="Times New Roman" w:hAnsi="Times New Roman" w:cs="Times New Roman"/>
          <w:sz w:val="24"/>
          <w:szCs w:val="24"/>
        </w:rPr>
        <w:t>ческой партии «Единая Россия».</w:t>
      </w:r>
      <w:r w:rsidRPr="00FC7368">
        <w:rPr>
          <w:rFonts w:ascii="Times New Roman" w:hAnsi="Times New Roman" w:cs="Times New Roman"/>
          <w:sz w:val="24"/>
          <w:szCs w:val="24"/>
        </w:rPr>
        <w:t xml:space="preserve"> Режим доступа: </w:t>
      </w:r>
      <w:hyperlink r:id="rId65" w:history="1">
        <w:r w:rsidRPr="00FC7368">
          <w:rPr>
            <w:rStyle w:val="ab"/>
            <w:rFonts w:ascii="Times New Roman" w:hAnsi="Times New Roman" w:cs="Times New Roman"/>
            <w:sz w:val="24"/>
            <w:szCs w:val="24"/>
          </w:rPr>
          <w:t>http://er.ru/party/program/</w:t>
        </w:r>
      </w:hyperlink>
      <w:r w:rsidRPr="00FC7368">
        <w:rPr>
          <w:rFonts w:ascii="Times New Roman" w:hAnsi="Times New Roman" w:cs="Times New Roman"/>
          <w:sz w:val="24"/>
          <w:szCs w:val="24"/>
        </w:rPr>
        <w:t xml:space="preserve"> </w:t>
      </w:r>
      <w:r w:rsidRPr="00FC7368">
        <w:rPr>
          <w:rFonts w:ascii="Times New Roman" w:hAnsi="Times New Roman" w:cs="Times New Roman"/>
          <w:sz w:val="24"/>
          <w:szCs w:val="24"/>
        </w:rPr>
        <w:tab/>
      </w:r>
    </w:p>
  </w:footnote>
  <w:footnote w:id="168">
    <w:p w:rsidR="00367181" w:rsidRPr="000A6718" w:rsidRDefault="00367181" w:rsidP="00E72D72">
      <w:pPr>
        <w:pStyle w:val="a5"/>
        <w:jc w:val="both"/>
        <w:rPr>
          <w:rFonts w:ascii="Times New Roman" w:hAnsi="Times New Roman" w:cs="Times New Roman"/>
          <w:sz w:val="24"/>
          <w:szCs w:val="24"/>
        </w:rPr>
      </w:pPr>
      <w:r w:rsidRPr="000A6718">
        <w:rPr>
          <w:rStyle w:val="a7"/>
          <w:rFonts w:ascii="Times New Roman" w:hAnsi="Times New Roman" w:cs="Times New Roman"/>
          <w:sz w:val="24"/>
          <w:szCs w:val="24"/>
        </w:rPr>
        <w:footnoteRef/>
      </w:r>
      <w:r>
        <w:rPr>
          <w:rFonts w:ascii="Times New Roman" w:hAnsi="Times New Roman" w:cs="Times New Roman"/>
          <w:sz w:val="24"/>
          <w:szCs w:val="24"/>
        </w:rPr>
        <w:t>Программа политической партии «КПРФ»</w:t>
      </w:r>
      <w:r w:rsidR="004F5492">
        <w:rPr>
          <w:rFonts w:ascii="Times New Roman" w:hAnsi="Times New Roman" w:cs="Times New Roman"/>
          <w:sz w:val="24"/>
          <w:szCs w:val="24"/>
        </w:rPr>
        <w:t>.</w:t>
      </w:r>
      <w:r w:rsidRPr="00E72D72">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E72D72">
        <w:rPr>
          <w:rFonts w:ascii="Times New Roman" w:hAnsi="Times New Roman" w:cs="Times New Roman"/>
          <w:sz w:val="24"/>
          <w:szCs w:val="24"/>
        </w:rPr>
        <w:t>:</w:t>
      </w:r>
      <w:r>
        <w:rPr>
          <w:rFonts w:ascii="Times New Roman" w:hAnsi="Times New Roman" w:cs="Times New Roman"/>
          <w:sz w:val="24"/>
          <w:szCs w:val="24"/>
        </w:rPr>
        <w:t xml:space="preserve"> </w:t>
      </w:r>
      <w:hyperlink r:id="rId66" w:history="1">
        <w:r w:rsidRPr="00711664">
          <w:rPr>
            <w:rStyle w:val="ab"/>
            <w:rFonts w:ascii="Times New Roman" w:hAnsi="Times New Roman" w:cs="Times New Roman"/>
            <w:sz w:val="24"/>
            <w:szCs w:val="24"/>
          </w:rPr>
          <w:t>http://kprf.ru/party/program</w:t>
        </w:r>
      </w:hyperlink>
      <w:r>
        <w:rPr>
          <w:rFonts w:ascii="Times New Roman" w:hAnsi="Times New Roman" w:cs="Times New Roman"/>
          <w:sz w:val="24"/>
          <w:szCs w:val="24"/>
        </w:rPr>
        <w:t xml:space="preserve"> </w:t>
      </w:r>
    </w:p>
  </w:footnote>
  <w:footnote w:id="169">
    <w:p w:rsidR="00367181" w:rsidRPr="002809D9" w:rsidRDefault="00367181" w:rsidP="00E72D72">
      <w:pPr>
        <w:pStyle w:val="a5"/>
        <w:jc w:val="both"/>
        <w:rPr>
          <w:rFonts w:ascii="Times New Roman" w:hAnsi="Times New Roman" w:cs="Times New Roman"/>
          <w:sz w:val="24"/>
          <w:szCs w:val="24"/>
        </w:rPr>
      </w:pPr>
      <w:r w:rsidRPr="002809D9">
        <w:rPr>
          <w:rStyle w:val="a7"/>
          <w:rFonts w:ascii="Times New Roman" w:hAnsi="Times New Roman" w:cs="Times New Roman"/>
          <w:sz w:val="24"/>
          <w:szCs w:val="24"/>
        </w:rPr>
        <w:footnoteRef/>
      </w:r>
      <w:r>
        <w:rPr>
          <w:rFonts w:ascii="Times New Roman" w:hAnsi="Times New Roman" w:cs="Times New Roman"/>
          <w:sz w:val="24"/>
          <w:szCs w:val="24"/>
        </w:rPr>
        <w:t>Программа политической партии «ЛДПР»</w:t>
      </w:r>
      <w:r w:rsidR="004F5492">
        <w:rPr>
          <w:rFonts w:ascii="Times New Roman" w:hAnsi="Times New Roman" w:cs="Times New Roman"/>
          <w:sz w:val="24"/>
          <w:szCs w:val="24"/>
        </w:rPr>
        <w:t>.</w:t>
      </w:r>
      <w:r w:rsidRPr="00E72D72">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E72D72">
        <w:rPr>
          <w:rFonts w:ascii="Times New Roman" w:hAnsi="Times New Roman" w:cs="Times New Roman"/>
          <w:sz w:val="24"/>
          <w:szCs w:val="24"/>
        </w:rPr>
        <w:t>:</w:t>
      </w:r>
      <w:r>
        <w:rPr>
          <w:rFonts w:ascii="Times New Roman" w:hAnsi="Times New Roman" w:cs="Times New Roman"/>
          <w:sz w:val="24"/>
          <w:szCs w:val="24"/>
        </w:rPr>
        <w:t xml:space="preserve"> </w:t>
      </w:r>
      <w:hyperlink r:id="rId67" w:history="1">
        <w:r w:rsidRPr="00711664">
          <w:rPr>
            <w:rStyle w:val="ab"/>
            <w:rFonts w:ascii="Times New Roman" w:hAnsi="Times New Roman" w:cs="Times New Roman"/>
            <w:sz w:val="24"/>
            <w:szCs w:val="24"/>
            <w:lang w:val="en-US"/>
          </w:rPr>
          <w:t>http</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ldpr</w:t>
        </w:r>
        <w:proofErr w:type="spellEnd"/>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ru</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party</w:t>
        </w:r>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Program</w:t>
        </w:r>
        <w:r w:rsidRPr="00711664">
          <w:rPr>
            <w:rStyle w:val="ab"/>
            <w:rFonts w:ascii="Times New Roman" w:hAnsi="Times New Roman" w:cs="Times New Roman"/>
            <w:sz w:val="24"/>
            <w:szCs w:val="24"/>
          </w:rPr>
          <w:t>_</w:t>
        </w:r>
        <w:r w:rsidRPr="00711664">
          <w:rPr>
            <w:rStyle w:val="ab"/>
            <w:rFonts w:ascii="Times New Roman" w:hAnsi="Times New Roman" w:cs="Times New Roman"/>
            <w:sz w:val="24"/>
            <w:szCs w:val="24"/>
            <w:lang w:val="en-US"/>
          </w:rPr>
          <w:t>LDPR</w:t>
        </w:r>
        <w:r w:rsidRPr="00711664">
          <w:rPr>
            <w:rStyle w:val="ab"/>
            <w:rFonts w:ascii="Times New Roman" w:hAnsi="Times New Roman" w:cs="Times New Roman"/>
            <w:sz w:val="24"/>
            <w:szCs w:val="24"/>
          </w:rPr>
          <w:t>/</w:t>
        </w:r>
      </w:hyperlink>
      <w:r>
        <w:rPr>
          <w:rFonts w:ascii="Times New Roman" w:hAnsi="Times New Roman" w:cs="Times New Roman"/>
          <w:sz w:val="24"/>
          <w:szCs w:val="24"/>
        </w:rPr>
        <w:t xml:space="preserve"> </w:t>
      </w:r>
    </w:p>
  </w:footnote>
  <w:footnote w:id="170">
    <w:p w:rsidR="00367181" w:rsidRPr="002809D9" w:rsidRDefault="00367181" w:rsidP="00E72D72">
      <w:pPr>
        <w:pStyle w:val="a5"/>
        <w:jc w:val="both"/>
        <w:rPr>
          <w:rFonts w:ascii="Times New Roman" w:hAnsi="Times New Roman" w:cs="Times New Roman"/>
          <w:sz w:val="24"/>
          <w:szCs w:val="24"/>
        </w:rPr>
      </w:pPr>
      <w:r w:rsidRPr="002809D9">
        <w:rPr>
          <w:rStyle w:val="a7"/>
          <w:rFonts w:ascii="Times New Roman" w:hAnsi="Times New Roman" w:cs="Times New Roman"/>
          <w:sz w:val="24"/>
          <w:szCs w:val="24"/>
        </w:rPr>
        <w:footnoteRef/>
      </w:r>
      <w:r>
        <w:rPr>
          <w:rFonts w:ascii="Times New Roman" w:hAnsi="Times New Roman" w:cs="Times New Roman"/>
          <w:sz w:val="24"/>
          <w:szCs w:val="24"/>
        </w:rPr>
        <w:t>Программа политическ</w:t>
      </w:r>
      <w:r w:rsidR="004F5492">
        <w:rPr>
          <w:rFonts w:ascii="Times New Roman" w:hAnsi="Times New Roman" w:cs="Times New Roman"/>
          <w:sz w:val="24"/>
          <w:szCs w:val="24"/>
        </w:rPr>
        <w:t>ой партии «Справедливая Россия».</w:t>
      </w:r>
      <w:r w:rsidRPr="00E72D72">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E72D72">
        <w:rPr>
          <w:rFonts w:ascii="Times New Roman" w:hAnsi="Times New Roman" w:cs="Times New Roman"/>
          <w:sz w:val="24"/>
          <w:szCs w:val="24"/>
        </w:rPr>
        <w:t>:</w:t>
      </w:r>
      <w:r>
        <w:rPr>
          <w:rFonts w:ascii="Times New Roman" w:hAnsi="Times New Roman" w:cs="Times New Roman"/>
          <w:sz w:val="24"/>
          <w:szCs w:val="24"/>
        </w:rPr>
        <w:t xml:space="preserve"> </w:t>
      </w:r>
      <w:hyperlink r:id="rId68" w:history="1">
        <w:r w:rsidRPr="00711664">
          <w:rPr>
            <w:rStyle w:val="ab"/>
            <w:rFonts w:ascii="Times New Roman" w:hAnsi="Times New Roman" w:cs="Times New Roman"/>
            <w:sz w:val="24"/>
            <w:szCs w:val="24"/>
          </w:rPr>
          <w:t>http://www.spravedlivo.ru/5_76349.html</w:t>
        </w:r>
      </w:hyperlink>
      <w:r>
        <w:rPr>
          <w:rFonts w:ascii="Times New Roman" w:hAnsi="Times New Roman" w:cs="Times New Roman"/>
          <w:sz w:val="24"/>
          <w:szCs w:val="24"/>
        </w:rPr>
        <w:t xml:space="preserve"> </w:t>
      </w:r>
    </w:p>
  </w:footnote>
  <w:footnote w:id="171">
    <w:p w:rsidR="00367181" w:rsidRPr="002809D9" w:rsidRDefault="00367181" w:rsidP="00E72D72">
      <w:pPr>
        <w:pStyle w:val="a5"/>
        <w:jc w:val="both"/>
        <w:rPr>
          <w:rFonts w:ascii="Times New Roman" w:hAnsi="Times New Roman" w:cs="Times New Roman"/>
          <w:sz w:val="24"/>
          <w:szCs w:val="24"/>
        </w:rPr>
      </w:pPr>
      <w:r w:rsidRPr="002809D9">
        <w:rPr>
          <w:rStyle w:val="a7"/>
          <w:rFonts w:ascii="Times New Roman" w:hAnsi="Times New Roman" w:cs="Times New Roman"/>
          <w:sz w:val="24"/>
          <w:szCs w:val="24"/>
        </w:rPr>
        <w:footnoteRef/>
      </w:r>
      <w:r>
        <w:rPr>
          <w:rFonts w:ascii="Times New Roman" w:hAnsi="Times New Roman" w:cs="Times New Roman"/>
          <w:sz w:val="24"/>
          <w:szCs w:val="24"/>
        </w:rPr>
        <w:t>Программа политической партии «Яблоко»</w:t>
      </w:r>
      <w:r w:rsidR="004F5492">
        <w:rPr>
          <w:rFonts w:ascii="Times New Roman" w:hAnsi="Times New Roman" w:cs="Times New Roman"/>
          <w:sz w:val="24"/>
          <w:szCs w:val="24"/>
        </w:rPr>
        <w:t>.</w:t>
      </w:r>
      <w:r w:rsidRPr="00E72D72">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E72D72">
        <w:rPr>
          <w:rFonts w:ascii="Times New Roman" w:hAnsi="Times New Roman" w:cs="Times New Roman"/>
          <w:sz w:val="24"/>
          <w:szCs w:val="24"/>
        </w:rPr>
        <w:t>:</w:t>
      </w:r>
      <w:r>
        <w:rPr>
          <w:rFonts w:ascii="Times New Roman" w:hAnsi="Times New Roman" w:cs="Times New Roman"/>
          <w:sz w:val="24"/>
          <w:szCs w:val="24"/>
        </w:rPr>
        <w:t xml:space="preserve"> </w:t>
      </w:r>
      <w:hyperlink r:id="rId69" w:history="1">
        <w:r w:rsidRPr="00711664">
          <w:rPr>
            <w:rStyle w:val="ab"/>
            <w:rFonts w:ascii="Times New Roman" w:hAnsi="Times New Roman" w:cs="Times New Roman"/>
            <w:sz w:val="24"/>
            <w:szCs w:val="24"/>
          </w:rPr>
          <w:t>http://www.yabloko.ru/Union/program.html</w:t>
        </w:r>
      </w:hyperlink>
      <w:r>
        <w:rPr>
          <w:rFonts w:ascii="Times New Roman" w:hAnsi="Times New Roman" w:cs="Times New Roman"/>
          <w:sz w:val="24"/>
          <w:szCs w:val="24"/>
        </w:rPr>
        <w:t xml:space="preserve">    </w:t>
      </w:r>
    </w:p>
  </w:footnote>
  <w:footnote w:id="172">
    <w:p w:rsidR="00367181" w:rsidRPr="002809D9" w:rsidRDefault="00367181" w:rsidP="003757AF">
      <w:pPr>
        <w:pStyle w:val="a5"/>
        <w:jc w:val="both"/>
        <w:rPr>
          <w:rFonts w:ascii="Times New Roman" w:hAnsi="Times New Roman" w:cs="Times New Roman"/>
          <w:sz w:val="24"/>
          <w:szCs w:val="24"/>
        </w:rPr>
      </w:pPr>
      <w:r w:rsidRPr="002809D9">
        <w:rPr>
          <w:rStyle w:val="a7"/>
          <w:rFonts w:ascii="Times New Roman" w:hAnsi="Times New Roman" w:cs="Times New Roman"/>
          <w:sz w:val="24"/>
          <w:szCs w:val="24"/>
        </w:rPr>
        <w:footnoteRef/>
      </w:r>
      <w:r>
        <w:rPr>
          <w:rFonts w:ascii="Times New Roman" w:hAnsi="Times New Roman" w:cs="Times New Roman"/>
          <w:sz w:val="24"/>
          <w:szCs w:val="24"/>
        </w:rPr>
        <w:t xml:space="preserve">Программа политической партии </w:t>
      </w:r>
      <w:r w:rsidR="004F5492">
        <w:rPr>
          <w:rFonts w:ascii="Times New Roman" w:hAnsi="Times New Roman" w:cs="Times New Roman"/>
          <w:sz w:val="24"/>
          <w:szCs w:val="24"/>
        </w:rPr>
        <w:t>«Пенсионеров за справедливость».</w:t>
      </w:r>
      <w:r w:rsidRPr="00E72D72">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E72D72">
        <w:rPr>
          <w:rFonts w:ascii="Times New Roman" w:hAnsi="Times New Roman" w:cs="Times New Roman"/>
          <w:sz w:val="24"/>
          <w:szCs w:val="24"/>
        </w:rPr>
        <w:t>:</w:t>
      </w:r>
      <w:r>
        <w:rPr>
          <w:rFonts w:ascii="Times New Roman" w:hAnsi="Times New Roman" w:cs="Times New Roman"/>
          <w:sz w:val="24"/>
          <w:szCs w:val="24"/>
        </w:rPr>
        <w:t xml:space="preserve"> </w:t>
      </w:r>
      <w:hyperlink r:id="rId70" w:history="1">
        <w:r w:rsidRPr="00711664">
          <w:rPr>
            <w:rStyle w:val="ab"/>
            <w:rFonts w:ascii="Times New Roman" w:hAnsi="Times New Roman" w:cs="Times New Roman"/>
            <w:sz w:val="24"/>
            <w:szCs w:val="24"/>
          </w:rPr>
          <w:t>http://ppzs.ru/2013-06-23-14-43-55/</w:t>
        </w:r>
      </w:hyperlink>
      <w:r>
        <w:rPr>
          <w:rFonts w:ascii="Times New Roman" w:hAnsi="Times New Roman" w:cs="Times New Roman"/>
          <w:sz w:val="24"/>
          <w:szCs w:val="24"/>
        </w:rPr>
        <w:t xml:space="preserve"> </w:t>
      </w:r>
    </w:p>
  </w:footnote>
  <w:footnote w:id="173">
    <w:p w:rsidR="00367181" w:rsidRPr="003757AF" w:rsidRDefault="00367181" w:rsidP="003757AF">
      <w:pPr>
        <w:pStyle w:val="a5"/>
        <w:jc w:val="both"/>
        <w:rPr>
          <w:rFonts w:ascii="Times New Roman" w:hAnsi="Times New Roman" w:cs="Times New Roman"/>
          <w:sz w:val="24"/>
          <w:szCs w:val="24"/>
        </w:rPr>
      </w:pPr>
      <w:r w:rsidRPr="002809D9">
        <w:rPr>
          <w:rStyle w:val="a7"/>
          <w:rFonts w:ascii="Times New Roman" w:hAnsi="Times New Roman" w:cs="Times New Roman"/>
          <w:sz w:val="24"/>
          <w:szCs w:val="24"/>
        </w:rPr>
        <w:footnoteRef/>
      </w:r>
      <w:r>
        <w:rPr>
          <w:rFonts w:ascii="Times New Roman" w:hAnsi="Times New Roman" w:cs="Times New Roman"/>
          <w:sz w:val="24"/>
          <w:szCs w:val="24"/>
        </w:rPr>
        <w:t>Программа политической партии «Родина»</w:t>
      </w:r>
      <w:r w:rsidR="004F5492">
        <w:rPr>
          <w:rFonts w:ascii="Times New Roman" w:hAnsi="Times New Roman" w:cs="Times New Roman"/>
          <w:sz w:val="24"/>
          <w:szCs w:val="24"/>
        </w:rPr>
        <w:t>.</w:t>
      </w:r>
      <w:r w:rsidRPr="003757AF">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3757AF">
        <w:rPr>
          <w:rFonts w:ascii="Times New Roman" w:hAnsi="Times New Roman" w:cs="Times New Roman"/>
          <w:sz w:val="24"/>
          <w:szCs w:val="24"/>
        </w:rPr>
        <w:t xml:space="preserve">: </w:t>
      </w:r>
      <w:hyperlink r:id="rId71" w:history="1">
        <w:r w:rsidRPr="00711664">
          <w:rPr>
            <w:rStyle w:val="ab"/>
            <w:rFonts w:ascii="Times New Roman" w:hAnsi="Times New Roman" w:cs="Times New Roman"/>
            <w:sz w:val="24"/>
            <w:szCs w:val="24"/>
          </w:rPr>
          <w:t>http://www.rodina.ru/partiya/documentsForRead/37</w:t>
        </w:r>
      </w:hyperlink>
      <w:r w:rsidRPr="003757AF">
        <w:rPr>
          <w:rFonts w:ascii="Times New Roman" w:hAnsi="Times New Roman" w:cs="Times New Roman"/>
          <w:sz w:val="24"/>
          <w:szCs w:val="24"/>
        </w:rPr>
        <w:t xml:space="preserve"> </w:t>
      </w:r>
    </w:p>
  </w:footnote>
  <w:footnote w:id="174">
    <w:p w:rsidR="00367181" w:rsidRPr="003757AF" w:rsidRDefault="00367181" w:rsidP="003757AF">
      <w:pPr>
        <w:pStyle w:val="a5"/>
        <w:jc w:val="both"/>
        <w:rPr>
          <w:rFonts w:ascii="Times New Roman" w:hAnsi="Times New Roman" w:cs="Times New Roman"/>
          <w:sz w:val="24"/>
          <w:szCs w:val="24"/>
        </w:rPr>
      </w:pPr>
      <w:r w:rsidRPr="002809D9">
        <w:rPr>
          <w:rStyle w:val="a7"/>
          <w:rFonts w:ascii="Times New Roman" w:hAnsi="Times New Roman" w:cs="Times New Roman"/>
          <w:sz w:val="24"/>
          <w:szCs w:val="24"/>
        </w:rPr>
        <w:footnoteRef/>
      </w:r>
      <w:r>
        <w:rPr>
          <w:rFonts w:ascii="Times New Roman" w:hAnsi="Times New Roman" w:cs="Times New Roman"/>
          <w:sz w:val="24"/>
          <w:szCs w:val="24"/>
        </w:rPr>
        <w:t>Программа политической партии</w:t>
      </w:r>
      <w:r w:rsidRPr="003757AF">
        <w:rPr>
          <w:rFonts w:ascii="Times New Roman" w:hAnsi="Times New Roman" w:cs="Times New Roman"/>
          <w:sz w:val="24"/>
          <w:szCs w:val="24"/>
        </w:rPr>
        <w:t xml:space="preserve"> </w:t>
      </w:r>
      <w:r w:rsidR="004F5492">
        <w:rPr>
          <w:rFonts w:ascii="Times New Roman" w:hAnsi="Times New Roman" w:cs="Times New Roman"/>
          <w:sz w:val="24"/>
          <w:szCs w:val="24"/>
        </w:rPr>
        <w:t>«Экологическая партия Зелёные».</w:t>
      </w:r>
      <w:r w:rsidRPr="003757AF">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3757AF">
        <w:rPr>
          <w:rFonts w:ascii="Times New Roman" w:hAnsi="Times New Roman" w:cs="Times New Roman"/>
          <w:sz w:val="24"/>
          <w:szCs w:val="24"/>
        </w:rPr>
        <w:t xml:space="preserve">: </w:t>
      </w:r>
      <w:hyperlink r:id="rId72" w:history="1">
        <w:r w:rsidRPr="00711664">
          <w:rPr>
            <w:rStyle w:val="ab"/>
            <w:rFonts w:ascii="Times New Roman" w:hAnsi="Times New Roman" w:cs="Times New Roman"/>
            <w:sz w:val="24"/>
            <w:szCs w:val="24"/>
            <w:lang w:val="en-US"/>
          </w:rPr>
          <w:t>http</w:t>
        </w:r>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greenparty</w:t>
        </w:r>
        <w:proofErr w:type="spellEnd"/>
        <w:r w:rsidRPr="00711664">
          <w:rPr>
            <w:rStyle w:val="ab"/>
            <w:rFonts w:ascii="Times New Roman" w:hAnsi="Times New Roman" w:cs="Times New Roman"/>
            <w:sz w:val="24"/>
            <w:szCs w:val="24"/>
          </w:rPr>
          <w:t>.</w:t>
        </w:r>
        <w:proofErr w:type="spellStart"/>
        <w:r w:rsidRPr="00711664">
          <w:rPr>
            <w:rStyle w:val="ab"/>
            <w:rFonts w:ascii="Times New Roman" w:hAnsi="Times New Roman" w:cs="Times New Roman"/>
            <w:sz w:val="24"/>
            <w:szCs w:val="24"/>
            <w:lang w:val="en-US"/>
          </w:rPr>
          <w:t>ru</w:t>
        </w:r>
        <w:proofErr w:type="spellEnd"/>
        <w:r w:rsidRPr="00711664">
          <w:rPr>
            <w:rStyle w:val="ab"/>
            <w:rFonts w:ascii="Times New Roman" w:hAnsi="Times New Roman" w:cs="Times New Roman"/>
            <w:sz w:val="24"/>
            <w:szCs w:val="24"/>
          </w:rPr>
          <w:t>/</w:t>
        </w:r>
        <w:r w:rsidRPr="00711664">
          <w:rPr>
            <w:rStyle w:val="ab"/>
            <w:rFonts w:ascii="Times New Roman" w:hAnsi="Times New Roman" w:cs="Times New Roman"/>
            <w:sz w:val="24"/>
            <w:szCs w:val="24"/>
            <w:lang w:val="en-US"/>
          </w:rPr>
          <w:t>news</w:t>
        </w:r>
        <w:r w:rsidRPr="00711664">
          <w:rPr>
            <w:rStyle w:val="ab"/>
            <w:rFonts w:ascii="Times New Roman" w:hAnsi="Times New Roman" w:cs="Times New Roman"/>
            <w:sz w:val="24"/>
            <w:szCs w:val="24"/>
          </w:rPr>
          <w:t>/1165/</w:t>
        </w:r>
      </w:hyperlink>
      <w:r w:rsidRPr="003757AF">
        <w:rPr>
          <w:rFonts w:ascii="Times New Roman" w:hAnsi="Times New Roman" w:cs="Times New Roman"/>
          <w:sz w:val="24"/>
          <w:szCs w:val="24"/>
        </w:rPr>
        <w:t xml:space="preserve"> </w:t>
      </w:r>
    </w:p>
  </w:footnote>
  <w:footnote w:id="175">
    <w:p w:rsidR="00367181" w:rsidRPr="005244E7" w:rsidRDefault="00367181" w:rsidP="004F5492">
      <w:pPr>
        <w:pStyle w:val="a5"/>
        <w:jc w:val="both"/>
        <w:rPr>
          <w:rFonts w:ascii="Times New Roman" w:hAnsi="Times New Roman" w:cs="Times New Roman"/>
          <w:sz w:val="24"/>
          <w:szCs w:val="24"/>
        </w:rPr>
      </w:pPr>
      <w:r>
        <w:rPr>
          <w:rStyle w:val="a7"/>
          <w:rFonts w:ascii="Times New Roman" w:hAnsi="Times New Roman"/>
          <w:sz w:val="24"/>
          <w:szCs w:val="24"/>
        </w:rPr>
        <w:footnoteRef/>
      </w:r>
      <w:r>
        <w:rPr>
          <w:rFonts w:ascii="Times New Roman" w:hAnsi="Times New Roman"/>
          <w:sz w:val="24"/>
          <w:szCs w:val="24"/>
        </w:rPr>
        <w:t xml:space="preserve">  Ревякина Е.А. Идеология либеральных партий в современной России: особенности, проблемы и перспективы развития</w:t>
      </w:r>
      <w:r w:rsidRPr="005244E7">
        <w:rPr>
          <w:rFonts w:ascii="Times New Roman" w:hAnsi="Times New Roman"/>
          <w:sz w:val="24"/>
          <w:szCs w:val="24"/>
        </w:rPr>
        <w:t xml:space="preserve"> </w:t>
      </w:r>
      <w:r w:rsidRPr="005244E7">
        <w:rPr>
          <w:rFonts w:ascii="Times New Roman" w:hAnsi="Times New Roman" w:cs="Times New Roman"/>
          <w:sz w:val="24"/>
          <w:szCs w:val="24"/>
        </w:rPr>
        <w:t>// Среднерусский вестник общественных наук № 2 2013 г.</w:t>
      </w:r>
      <w:r w:rsidRPr="003706AA">
        <w:rPr>
          <w:rFonts w:ascii="Times New Roman" w:hAnsi="Times New Roman" w:cs="Times New Roman"/>
          <w:sz w:val="24"/>
          <w:szCs w:val="24"/>
        </w:rPr>
        <w:t xml:space="preserve"> // </w:t>
      </w:r>
      <w:r w:rsidRPr="005244E7">
        <w:rPr>
          <w:rFonts w:ascii="Times New Roman" w:hAnsi="Times New Roman" w:cs="Times New Roman"/>
          <w:sz w:val="24"/>
          <w:szCs w:val="24"/>
          <w:lang w:val="en-US"/>
        </w:rPr>
        <w:t>c</w:t>
      </w:r>
      <w:r w:rsidRPr="003706AA">
        <w:rPr>
          <w:rFonts w:ascii="Times New Roman" w:hAnsi="Times New Roman" w:cs="Times New Roman"/>
          <w:sz w:val="24"/>
          <w:szCs w:val="24"/>
        </w:rPr>
        <w:t>.113-117.</w:t>
      </w:r>
      <w:r w:rsidRPr="005244E7">
        <w:rPr>
          <w:rFonts w:ascii="Times New Roman" w:hAnsi="Times New Roman" w:cs="Times New Roman"/>
          <w:sz w:val="24"/>
          <w:szCs w:val="24"/>
        </w:rPr>
        <w:t xml:space="preserve"> </w:t>
      </w:r>
    </w:p>
  </w:footnote>
  <w:footnote w:id="176">
    <w:p w:rsidR="00367181" w:rsidRDefault="00367181" w:rsidP="004F5492">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w:t>
      </w:r>
      <w:proofErr w:type="spellStart"/>
      <w:r>
        <w:rPr>
          <w:rFonts w:ascii="Times New Roman" w:hAnsi="Times New Roman"/>
          <w:sz w:val="24"/>
          <w:szCs w:val="24"/>
        </w:rPr>
        <w:t>Согрин</w:t>
      </w:r>
      <w:proofErr w:type="spellEnd"/>
      <w:r>
        <w:rPr>
          <w:rFonts w:ascii="Times New Roman" w:hAnsi="Times New Roman"/>
          <w:sz w:val="24"/>
          <w:szCs w:val="24"/>
        </w:rPr>
        <w:t xml:space="preserve"> В. Политическая история современной России </w:t>
      </w:r>
      <w:r w:rsidRPr="002B4282">
        <w:rPr>
          <w:rFonts w:ascii="Times New Roman" w:hAnsi="Times New Roman"/>
          <w:sz w:val="24"/>
          <w:szCs w:val="24"/>
        </w:rPr>
        <w:t xml:space="preserve">// </w:t>
      </w:r>
      <w:r>
        <w:rPr>
          <w:rFonts w:ascii="Times New Roman" w:hAnsi="Times New Roman"/>
          <w:sz w:val="24"/>
          <w:szCs w:val="24"/>
        </w:rPr>
        <w:t>М., 1994. С. 66–81.</w:t>
      </w:r>
    </w:p>
  </w:footnote>
  <w:footnote w:id="177">
    <w:p w:rsidR="00367181" w:rsidRPr="005244E7" w:rsidRDefault="00367181" w:rsidP="004F5492">
      <w:pPr>
        <w:pStyle w:val="a5"/>
        <w:jc w:val="both"/>
        <w:rPr>
          <w:rFonts w:ascii="Times New Roman" w:hAnsi="Times New Roman" w:cs="Times New Roman"/>
          <w:sz w:val="24"/>
          <w:szCs w:val="24"/>
        </w:rPr>
      </w:pPr>
      <w:r>
        <w:rPr>
          <w:rStyle w:val="a7"/>
          <w:rFonts w:ascii="Times New Roman" w:hAnsi="Times New Roman"/>
          <w:sz w:val="24"/>
          <w:szCs w:val="24"/>
        </w:rPr>
        <w:footnoteRef/>
      </w:r>
      <w:r>
        <w:rPr>
          <w:rFonts w:ascii="Times New Roman" w:hAnsi="Times New Roman"/>
          <w:sz w:val="24"/>
          <w:szCs w:val="24"/>
        </w:rPr>
        <w:t xml:space="preserve"> </w:t>
      </w:r>
      <w:r>
        <w:rPr>
          <w:rFonts w:ascii="Times New Roman" w:hAnsi="Times New Roman" w:cs="Times New Roman"/>
          <w:sz w:val="24"/>
          <w:szCs w:val="24"/>
        </w:rPr>
        <w:t>Л</w:t>
      </w:r>
      <w:r w:rsidRPr="00C13D2B">
        <w:rPr>
          <w:rFonts w:ascii="Times New Roman" w:hAnsi="Times New Roman" w:cs="Times New Roman"/>
          <w:sz w:val="24"/>
          <w:szCs w:val="24"/>
        </w:rPr>
        <w:t xml:space="preserve">огинов А. В. Трансформация идеологических систем / А. В. Логинов, Д. В. </w:t>
      </w:r>
      <w:proofErr w:type="spellStart"/>
      <w:r w:rsidRPr="00C13D2B">
        <w:rPr>
          <w:rFonts w:ascii="Times New Roman" w:hAnsi="Times New Roman" w:cs="Times New Roman"/>
          <w:sz w:val="24"/>
          <w:szCs w:val="24"/>
        </w:rPr>
        <w:t>Руденкин</w:t>
      </w:r>
      <w:proofErr w:type="spellEnd"/>
      <w:r w:rsidRPr="00C13D2B">
        <w:rPr>
          <w:rFonts w:ascii="Times New Roman" w:hAnsi="Times New Roman" w:cs="Times New Roman"/>
          <w:sz w:val="24"/>
          <w:szCs w:val="24"/>
        </w:rPr>
        <w:t>, А. В. Данилова // Известия Уральского федерального университета. Сер. 3, Общественные науки. — 2013. — № 1 (112). — С. 87-102.</w:t>
      </w:r>
    </w:p>
  </w:footnote>
  <w:footnote w:id="178">
    <w:p w:rsidR="00367181" w:rsidRDefault="00367181" w:rsidP="004F5492">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w:t>
      </w:r>
      <w:proofErr w:type="spellStart"/>
      <w:r>
        <w:rPr>
          <w:rFonts w:ascii="Times New Roman" w:hAnsi="Times New Roman"/>
          <w:sz w:val="24"/>
          <w:szCs w:val="24"/>
        </w:rPr>
        <w:t>Кисовская</w:t>
      </w:r>
      <w:proofErr w:type="spellEnd"/>
      <w:r>
        <w:rPr>
          <w:rFonts w:ascii="Times New Roman" w:hAnsi="Times New Roman"/>
          <w:sz w:val="24"/>
          <w:szCs w:val="24"/>
        </w:rPr>
        <w:t xml:space="preserve"> И.К.  Партийная система и перспективы демократизации в Ро</w:t>
      </w:r>
      <w:r>
        <w:rPr>
          <w:rFonts w:ascii="Times New Roman" w:hAnsi="Times New Roman"/>
          <w:sz w:val="24"/>
          <w:szCs w:val="24"/>
        </w:rPr>
        <w:t>с</w:t>
      </w:r>
      <w:r>
        <w:rPr>
          <w:rFonts w:ascii="Times New Roman" w:hAnsi="Times New Roman"/>
          <w:sz w:val="24"/>
          <w:szCs w:val="24"/>
        </w:rPr>
        <w:t>сии//Демократия и демократизация на рубеже веков М.2000. С148.</w:t>
      </w:r>
    </w:p>
  </w:footnote>
  <w:footnote w:id="179">
    <w:p w:rsidR="00367181" w:rsidRDefault="00367181" w:rsidP="004F5492">
      <w:pPr>
        <w:pStyle w:val="a5"/>
        <w:jc w:val="both"/>
        <w:rPr>
          <w:rFonts w:ascii="Times New Roman" w:hAnsi="Times New Roman"/>
          <w:sz w:val="24"/>
          <w:szCs w:val="24"/>
        </w:rPr>
      </w:pPr>
      <w:r w:rsidRPr="00BD0F09">
        <w:rPr>
          <w:rStyle w:val="a7"/>
          <w:rFonts w:ascii="Times New Roman" w:hAnsi="Times New Roman" w:cs="Times New Roman"/>
          <w:sz w:val="24"/>
          <w:szCs w:val="24"/>
        </w:rPr>
        <w:footnoteRef/>
      </w:r>
      <w:r>
        <w:rPr>
          <w:rFonts w:ascii="Times New Roman" w:hAnsi="Times New Roman" w:cs="Times New Roman"/>
          <w:sz w:val="24"/>
          <w:szCs w:val="24"/>
        </w:rPr>
        <w:t xml:space="preserve"> Политическая партия</w:t>
      </w:r>
      <w:r w:rsidRPr="00BD0F09">
        <w:rPr>
          <w:rFonts w:ascii="Times New Roman" w:hAnsi="Times New Roman" w:cs="Times New Roman"/>
          <w:sz w:val="24"/>
          <w:szCs w:val="24"/>
        </w:rPr>
        <w:t xml:space="preserve"> «Д</w:t>
      </w:r>
      <w:r w:rsidR="004F5492">
        <w:rPr>
          <w:rFonts w:ascii="Times New Roman" w:hAnsi="Times New Roman" w:cs="Times New Roman"/>
          <w:sz w:val="24"/>
          <w:szCs w:val="24"/>
        </w:rPr>
        <w:t>емократическая партия России».</w:t>
      </w:r>
      <w:r w:rsidRPr="00BD0F09">
        <w:rPr>
          <w:rFonts w:ascii="Times New Roman" w:hAnsi="Times New Roman" w:cs="Times New Roman"/>
          <w:sz w:val="24"/>
          <w:szCs w:val="24"/>
        </w:rPr>
        <w:t xml:space="preserve"> Режим доступа:</w:t>
      </w:r>
      <w:hyperlink r:id="rId73" w:history="1">
        <w:r>
          <w:rPr>
            <w:rStyle w:val="ab"/>
            <w:rFonts w:ascii="Times New Roman" w:hAnsi="Times New Roman"/>
            <w:sz w:val="24"/>
            <w:szCs w:val="24"/>
            <w:lang w:val="en-US"/>
          </w:rPr>
          <w:t>www</w:t>
        </w:r>
        <w:r>
          <w:rPr>
            <w:rStyle w:val="ab"/>
            <w:rFonts w:ascii="Times New Roman" w:hAnsi="Times New Roman"/>
            <w:sz w:val="24"/>
            <w:szCs w:val="24"/>
          </w:rPr>
          <w:t>.</w:t>
        </w:r>
        <w:r>
          <w:rPr>
            <w:rStyle w:val="ab"/>
            <w:rFonts w:ascii="Times New Roman" w:hAnsi="Times New Roman"/>
            <w:sz w:val="24"/>
            <w:szCs w:val="24"/>
            <w:lang w:val="en-US"/>
          </w:rPr>
          <w:t>democrats</w:t>
        </w:r>
        <w:r>
          <w:rPr>
            <w:rStyle w:val="ab"/>
            <w:rFonts w:ascii="Times New Roman" w:hAnsi="Times New Roman"/>
            <w:sz w:val="24"/>
            <w:szCs w:val="24"/>
          </w:rPr>
          <w:t>.</w:t>
        </w:r>
        <w:proofErr w:type="spellStart"/>
        <w:r>
          <w:rPr>
            <w:rStyle w:val="ab"/>
            <w:rFonts w:ascii="Times New Roman" w:hAnsi="Times New Roman"/>
            <w:sz w:val="24"/>
            <w:szCs w:val="24"/>
            <w:lang w:val="en-US"/>
          </w:rPr>
          <w:t>ru</w:t>
        </w:r>
        <w:proofErr w:type="spellEnd"/>
      </w:hyperlink>
      <w:r>
        <w:rPr>
          <w:rFonts w:ascii="Times New Roman" w:hAnsi="Times New Roman"/>
          <w:sz w:val="24"/>
          <w:szCs w:val="24"/>
        </w:rPr>
        <w:t xml:space="preserve"> архив сайта.</w:t>
      </w:r>
    </w:p>
  </w:footnote>
  <w:footnote w:id="180">
    <w:p w:rsidR="00367181" w:rsidRPr="00BD0F09" w:rsidRDefault="00367181" w:rsidP="004F5492">
      <w:pPr>
        <w:pStyle w:val="a5"/>
        <w:jc w:val="both"/>
        <w:rPr>
          <w:rFonts w:ascii="Times New Roman" w:hAnsi="Times New Roman"/>
          <w:sz w:val="24"/>
          <w:szCs w:val="24"/>
        </w:rPr>
      </w:pPr>
      <w:r>
        <w:rPr>
          <w:rStyle w:val="a7"/>
          <w:rFonts w:ascii="Times New Roman" w:hAnsi="Times New Roman"/>
          <w:sz w:val="24"/>
          <w:szCs w:val="24"/>
        </w:rPr>
        <w:footnoteRef/>
      </w:r>
      <w:r w:rsidRPr="00BD0F09">
        <w:rPr>
          <w:rFonts w:ascii="Times New Roman" w:hAnsi="Times New Roman" w:cs="Times New Roman"/>
          <w:sz w:val="24"/>
          <w:szCs w:val="24"/>
        </w:rPr>
        <w:t>Политическая партия «Выбор России»</w:t>
      </w:r>
      <w:r w:rsidR="004F5492">
        <w:t>.</w:t>
      </w:r>
      <w:r w:rsidRPr="00BD0F09">
        <w:rPr>
          <w:rFonts w:ascii="Times New Roman" w:hAnsi="Times New Roman" w:cs="Times New Roman"/>
          <w:sz w:val="24"/>
          <w:szCs w:val="24"/>
        </w:rPr>
        <w:t xml:space="preserve"> Режим доступа:</w:t>
      </w:r>
      <w:r>
        <w:rPr>
          <w:rFonts w:ascii="Times New Roman" w:hAnsi="Times New Roman"/>
          <w:sz w:val="24"/>
          <w:szCs w:val="24"/>
        </w:rPr>
        <w:t xml:space="preserve"> </w:t>
      </w:r>
      <w:hyperlink r:id="rId74" w:history="1">
        <w:r w:rsidRPr="00687020">
          <w:rPr>
            <w:rStyle w:val="ab"/>
            <w:rFonts w:ascii="Times New Roman" w:hAnsi="Times New Roman"/>
            <w:sz w:val="24"/>
            <w:szCs w:val="24"/>
          </w:rPr>
          <w:t>http://www.</w:t>
        </w:r>
        <w:proofErr w:type="spellStart"/>
        <w:r w:rsidRPr="00687020">
          <w:rPr>
            <w:rStyle w:val="ab"/>
            <w:rFonts w:ascii="Times New Roman" w:hAnsi="Times New Roman"/>
            <w:sz w:val="24"/>
            <w:szCs w:val="24"/>
            <w:lang w:val="en-US"/>
          </w:rPr>
          <w:t>gaidar</w:t>
        </w:r>
        <w:proofErr w:type="spellEnd"/>
        <w:r w:rsidRPr="00687020">
          <w:rPr>
            <w:rStyle w:val="ab"/>
            <w:rFonts w:ascii="Times New Roman" w:hAnsi="Times New Roman"/>
            <w:sz w:val="24"/>
            <w:szCs w:val="24"/>
          </w:rPr>
          <w:t>-</w:t>
        </w:r>
        <w:r w:rsidRPr="00687020">
          <w:rPr>
            <w:rStyle w:val="ab"/>
            <w:rFonts w:ascii="Times New Roman" w:hAnsi="Times New Roman"/>
            <w:sz w:val="24"/>
            <w:szCs w:val="24"/>
            <w:lang w:val="en-US"/>
          </w:rPr>
          <w:t>arc</w:t>
        </w:r>
        <w:r w:rsidRPr="00687020">
          <w:rPr>
            <w:rStyle w:val="ab"/>
            <w:rFonts w:ascii="Times New Roman" w:hAnsi="Times New Roman"/>
            <w:sz w:val="24"/>
            <w:szCs w:val="24"/>
          </w:rPr>
          <w:t>.</w:t>
        </w:r>
        <w:proofErr w:type="spellStart"/>
        <w:r w:rsidRPr="00687020">
          <w:rPr>
            <w:rStyle w:val="ab"/>
            <w:rFonts w:ascii="Times New Roman" w:hAnsi="Times New Roman"/>
            <w:sz w:val="24"/>
            <w:szCs w:val="24"/>
            <w:lang w:val="en-US"/>
          </w:rPr>
          <w:t>ru</w:t>
        </w:r>
        <w:proofErr w:type="spellEnd"/>
      </w:hyperlink>
      <w:r w:rsidRPr="00BD0F09">
        <w:rPr>
          <w:rFonts w:ascii="Times New Roman" w:hAnsi="Times New Roman"/>
          <w:sz w:val="24"/>
          <w:szCs w:val="24"/>
        </w:rPr>
        <w:t xml:space="preserve">. </w:t>
      </w:r>
    </w:p>
  </w:footnote>
  <w:footnote w:id="181">
    <w:p w:rsidR="00367181" w:rsidRPr="002B4282" w:rsidRDefault="00367181" w:rsidP="004F5492">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Программа всероссийского общественно-политического движения «Наш дом – Россия» утверждена вторым съезд</w:t>
      </w:r>
      <w:r w:rsidR="004F5492">
        <w:rPr>
          <w:rFonts w:ascii="Times New Roman" w:hAnsi="Times New Roman"/>
          <w:sz w:val="24"/>
          <w:szCs w:val="24"/>
        </w:rPr>
        <w:t>ом движения  2 сентября 1995 г.</w:t>
      </w:r>
      <w:r w:rsidRPr="002B4282">
        <w:rPr>
          <w:rFonts w:ascii="Times New Roman" w:hAnsi="Times New Roman"/>
          <w:sz w:val="24"/>
          <w:szCs w:val="24"/>
        </w:rPr>
        <w:t xml:space="preserve"> </w:t>
      </w:r>
      <w:r>
        <w:rPr>
          <w:rFonts w:ascii="Times New Roman" w:hAnsi="Times New Roman"/>
          <w:sz w:val="24"/>
          <w:szCs w:val="24"/>
        </w:rPr>
        <w:t>Режим доступа</w:t>
      </w:r>
      <w:r w:rsidRPr="002B4282">
        <w:rPr>
          <w:rFonts w:ascii="Times New Roman" w:hAnsi="Times New Roman"/>
          <w:sz w:val="24"/>
          <w:szCs w:val="24"/>
        </w:rPr>
        <w:t xml:space="preserve">: </w:t>
      </w:r>
      <w:hyperlink r:id="rId75" w:history="1">
        <w:r w:rsidRPr="00687020">
          <w:rPr>
            <w:rStyle w:val="ab"/>
            <w:rFonts w:ascii="Times New Roman" w:hAnsi="Times New Roman"/>
            <w:sz w:val="24"/>
            <w:szCs w:val="24"/>
            <w:lang w:val="en-US"/>
          </w:rPr>
          <w:t>https</w:t>
        </w:r>
        <w:r w:rsidRPr="002B4282">
          <w:rPr>
            <w:rStyle w:val="ab"/>
            <w:rFonts w:ascii="Times New Roman" w:hAnsi="Times New Roman"/>
            <w:sz w:val="24"/>
            <w:szCs w:val="24"/>
          </w:rPr>
          <w:t>://</w:t>
        </w:r>
        <w:r w:rsidRPr="00687020">
          <w:rPr>
            <w:rStyle w:val="ab"/>
            <w:rFonts w:ascii="Times New Roman" w:hAnsi="Times New Roman"/>
            <w:sz w:val="24"/>
            <w:szCs w:val="24"/>
            <w:lang w:val="en-US"/>
          </w:rPr>
          <w:t>www</w:t>
        </w:r>
        <w:r w:rsidRPr="002B4282">
          <w:rPr>
            <w:rStyle w:val="ab"/>
            <w:rFonts w:ascii="Times New Roman" w:hAnsi="Times New Roman"/>
            <w:sz w:val="24"/>
            <w:szCs w:val="24"/>
          </w:rPr>
          <w:t>.</w:t>
        </w:r>
        <w:proofErr w:type="spellStart"/>
        <w:r w:rsidRPr="00687020">
          <w:rPr>
            <w:rStyle w:val="ab"/>
            <w:rFonts w:ascii="Times New Roman" w:hAnsi="Times New Roman"/>
            <w:sz w:val="24"/>
            <w:szCs w:val="24"/>
            <w:lang w:val="en-US"/>
          </w:rPr>
          <w:t>permgaspi</w:t>
        </w:r>
        <w:proofErr w:type="spellEnd"/>
        <w:r w:rsidRPr="002B4282">
          <w:rPr>
            <w:rStyle w:val="ab"/>
            <w:rFonts w:ascii="Times New Roman" w:hAnsi="Times New Roman"/>
            <w:sz w:val="24"/>
            <w:szCs w:val="24"/>
          </w:rPr>
          <w:t>.</w:t>
        </w:r>
        <w:proofErr w:type="spellStart"/>
        <w:r w:rsidRPr="00687020">
          <w:rPr>
            <w:rStyle w:val="ab"/>
            <w:rFonts w:ascii="Times New Roman" w:hAnsi="Times New Roman"/>
            <w:sz w:val="24"/>
            <w:szCs w:val="24"/>
            <w:lang w:val="en-US"/>
          </w:rPr>
          <w:t>ru</w:t>
        </w:r>
        <w:proofErr w:type="spellEnd"/>
        <w:r w:rsidRPr="002B4282">
          <w:rPr>
            <w:rStyle w:val="ab"/>
            <w:rFonts w:ascii="Times New Roman" w:hAnsi="Times New Roman"/>
            <w:sz w:val="24"/>
            <w:szCs w:val="24"/>
          </w:rPr>
          <w:t>/</w:t>
        </w:r>
        <w:proofErr w:type="spellStart"/>
        <w:r w:rsidRPr="00687020">
          <w:rPr>
            <w:rStyle w:val="ab"/>
            <w:rFonts w:ascii="Times New Roman" w:hAnsi="Times New Roman"/>
            <w:sz w:val="24"/>
            <w:szCs w:val="24"/>
            <w:lang w:val="en-US"/>
          </w:rPr>
          <w:t>politads</w:t>
        </w:r>
        <w:proofErr w:type="spellEnd"/>
        <w:r w:rsidRPr="002B4282">
          <w:rPr>
            <w:rStyle w:val="ab"/>
            <w:rFonts w:ascii="Times New Roman" w:hAnsi="Times New Roman"/>
            <w:sz w:val="24"/>
            <w:szCs w:val="24"/>
          </w:rPr>
          <w:t>/</w:t>
        </w:r>
        <w:r w:rsidRPr="00687020">
          <w:rPr>
            <w:rStyle w:val="ab"/>
            <w:rFonts w:ascii="Times New Roman" w:hAnsi="Times New Roman"/>
            <w:sz w:val="24"/>
            <w:szCs w:val="24"/>
            <w:lang w:val="en-US"/>
          </w:rPr>
          <w:t>files</w:t>
        </w:r>
        <w:r w:rsidRPr="002B4282">
          <w:rPr>
            <w:rStyle w:val="ab"/>
            <w:rFonts w:ascii="Times New Roman" w:hAnsi="Times New Roman"/>
            <w:sz w:val="24"/>
            <w:szCs w:val="24"/>
          </w:rPr>
          <w:t>/1278.</w:t>
        </w:r>
        <w:proofErr w:type="spellStart"/>
        <w:r w:rsidRPr="00687020">
          <w:rPr>
            <w:rStyle w:val="ab"/>
            <w:rFonts w:ascii="Times New Roman" w:hAnsi="Times New Roman"/>
            <w:sz w:val="24"/>
            <w:szCs w:val="24"/>
            <w:lang w:val="en-US"/>
          </w:rPr>
          <w:t>pdf</w:t>
        </w:r>
        <w:proofErr w:type="spellEnd"/>
      </w:hyperlink>
      <w:r>
        <w:rPr>
          <w:rFonts w:ascii="Times New Roman" w:hAnsi="Times New Roman"/>
          <w:sz w:val="24"/>
          <w:szCs w:val="24"/>
        </w:rPr>
        <w:t xml:space="preserve"> </w:t>
      </w:r>
      <w:r w:rsidRPr="002B4282">
        <w:rPr>
          <w:rFonts w:ascii="Times New Roman" w:hAnsi="Times New Roman"/>
          <w:sz w:val="24"/>
          <w:szCs w:val="24"/>
        </w:rPr>
        <w:t xml:space="preserve"> </w:t>
      </w:r>
    </w:p>
  </w:footnote>
  <w:footnote w:id="182">
    <w:p w:rsidR="00367181" w:rsidRPr="00BD0F09" w:rsidRDefault="00367181" w:rsidP="004F5492">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Программа политической партии «Наш Дом-Россия»  Москва 24 апреля 1999 г.</w:t>
      </w:r>
      <w:r w:rsidR="004F5492">
        <w:rPr>
          <w:rFonts w:ascii="Times New Roman" w:hAnsi="Times New Roman"/>
          <w:sz w:val="24"/>
          <w:szCs w:val="24"/>
        </w:rPr>
        <w:t xml:space="preserve"> </w:t>
      </w:r>
      <w:r w:rsidRPr="002B4282">
        <w:rPr>
          <w:rFonts w:ascii="Times New Roman" w:hAnsi="Times New Roman"/>
          <w:sz w:val="24"/>
          <w:szCs w:val="24"/>
        </w:rPr>
        <w:t xml:space="preserve"> </w:t>
      </w:r>
      <w:r>
        <w:rPr>
          <w:rFonts w:ascii="Times New Roman" w:hAnsi="Times New Roman"/>
          <w:sz w:val="24"/>
          <w:szCs w:val="24"/>
        </w:rPr>
        <w:t>Режим доступа</w:t>
      </w:r>
      <w:r w:rsidRPr="002B4282">
        <w:rPr>
          <w:rFonts w:ascii="Times New Roman" w:hAnsi="Times New Roman"/>
          <w:sz w:val="24"/>
          <w:szCs w:val="24"/>
        </w:rPr>
        <w:t>:</w:t>
      </w:r>
      <w:r>
        <w:rPr>
          <w:rFonts w:ascii="Times New Roman" w:hAnsi="Times New Roman"/>
          <w:sz w:val="24"/>
          <w:szCs w:val="24"/>
        </w:rPr>
        <w:t xml:space="preserve"> </w:t>
      </w:r>
      <w:hyperlink r:id="rId76" w:history="1">
        <w:r w:rsidRPr="00687020">
          <w:rPr>
            <w:rStyle w:val="ab"/>
            <w:rFonts w:ascii="Times New Roman" w:hAnsi="Times New Roman"/>
            <w:sz w:val="24"/>
            <w:szCs w:val="24"/>
          </w:rPr>
          <w:t>https://www.permgaspi.ru/politads/files/1194.pdf</w:t>
        </w:r>
      </w:hyperlink>
      <w:r>
        <w:rPr>
          <w:rFonts w:ascii="Times New Roman" w:hAnsi="Times New Roman"/>
          <w:sz w:val="24"/>
          <w:szCs w:val="24"/>
        </w:rPr>
        <w:t xml:space="preserve"> </w:t>
      </w:r>
    </w:p>
  </w:footnote>
  <w:footnote w:id="183">
    <w:p w:rsidR="00367181" w:rsidRDefault="00367181" w:rsidP="004F5492">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Предвыборная программа "Яблока" на выборах депутатов Государственной Думы 1999 года одобрена VII съездом Объединения “Яблоко”, 1999 г.</w:t>
      </w:r>
      <w:r w:rsidR="004F5492">
        <w:rPr>
          <w:rFonts w:ascii="Times New Roman" w:hAnsi="Times New Roman"/>
          <w:sz w:val="24"/>
          <w:szCs w:val="24"/>
        </w:rPr>
        <w:t xml:space="preserve"> </w:t>
      </w:r>
      <w:r w:rsidRPr="002B4282">
        <w:rPr>
          <w:rFonts w:ascii="Times New Roman" w:hAnsi="Times New Roman"/>
          <w:sz w:val="24"/>
          <w:szCs w:val="24"/>
        </w:rPr>
        <w:t xml:space="preserve"> </w:t>
      </w:r>
      <w:r>
        <w:rPr>
          <w:rFonts w:ascii="Times New Roman" w:hAnsi="Times New Roman"/>
          <w:sz w:val="24"/>
          <w:szCs w:val="24"/>
        </w:rPr>
        <w:t xml:space="preserve">Режим доступа: </w:t>
      </w:r>
      <w:hyperlink r:id="rId77" w:anchor="_Toc463249974" w:history="1">
        <w:r w:rsidRPr="00687020">
          <w:rPr>
            <w:rStyle w:val="ab"/>
            <w:rFonts w:ascii="Times New Roman" w:hAnsi="Times New Roman"/>
            <w:sz w:val="24"/>
            <w:szCs w:val="24"/>
          </w:rPr>
          <w:t>http://www.yabloko.ru/Union/Program/prog-99.html#_Toc463249974</w:t>
        </w:r>
      </w:hyperlink>
      <w:r>
        <w:rPr>
          <w:rFonts w:ascii="Times New Roman" w:hAnsi="Times New Roman"/>
          <w:sz w:val="24"/>
          <w:szCs w:val="24"/>
        </w:rPr>
        <w:t xml:space="preserve"> </w:t>
      </w:r>
    </w:p>
  </w:footnote>
  <w:footnote w:id="184">
    <w:p w:rsidR="00367181" w:rsidRDefault="00367181" w:rsidP="004F5492">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Программа партии «Демократический выбор России» </w:t>
      </w:r>
    </w:p>
    <w:p w:rsidR="00367181" w:rsidRPr="005244E7" w:rsidRDefault="00367181" w:rsidP="004F5492">
      <w:pPr>
        <w:pStyle w:val="a5"/>
        <w:jc w:val="both"/>
        <w:rPr>
          <w:rFonts w:ascii="Times New Roman" w:hAnsi="Times New Roman"/>
          <w:sz w:val="24"/>
          <w:szCs w:val="24"/>
        </w:rPr>
      </w:pPr>
      <w:r>
        <w:rPr>
          <w:rFonts w:ascii="Times New Roman" w:hAnsi="Times New Roman"/>
          <w:sz w:val="24"/>
          <w:szCs w:val="24"/>
        </w:rPr>
        <w:t>(ДВР, "партия Гайдара")</w:t>
      </w:r>
      <w:r w:rsidR="004F5492">
        <w:rPr>
          <w:rFonts w:ascii="Times New Roman" w:hAnsi="Times New Roman"/>
          <w:sz w:val="24"/>
          <w:szCs w:val="24"/>
        </w:rPr>
        <w:t>.</w:t>
      </w:r>
      <w:r w:rsidRPr="005244E7">
        <w:rPr>
          <w:rFonts w:ascii="Times New Roman" w:hAnsi="Times New Roman"/>
          <w:sz w:val="24"/>
          <w:szCs w:val="24"/>
        </w:rPr>
        <w:t xml:space="preserve"> </w:t>
      </w:r>
      <w:r>
        <w:rPr>
          <w:rFonts w:ascii="Times New Roman" w:hAnsi="Times New Roman"/>
          <w:sz w:val="24"/>
          <w:szCs w:val="24"/>
        </w:rPr>
        <w:t>Режим доступа</w:t>
      </w:r>
      <w:r w:rsidRPr="005244E7">
        <w:rPr>
          <w:rFonts w:ascii="Times New Roman" w:hAnsi="Times New Roman"/>
          <w:sz w:val="24"/>
          <w:szCs w:val="24"/>
        </w:rPr>
        <w:t>:</w:t>
      </w:r>
      <w:r>
        <w:rPr>
          <w:rFonts w:ascii="Times New Roman" w:hAnsi="Times New Roman"/>
          <w:sz w:val="24"/>
          <w:szCs w:val="24"/>
        </w:rPr>
        <w:t xml:space="preserve"> </w:t>
      </w:r>
      <w:hyperlink r:id="rId78" w:history="1">
        <w:r w:rsidRPr="0069415E">
          <w:rPr>
            <w:rStyle w:val="ab"/>
            <w:rFonts w:ascii="Times New Roman" w:hAnsi="Times New Roman"/>
            <w:sz w:val="24"/>
            <w:szCs w:val="24"/>
          </w:rPr>
          <w:t>http://www.panorama.ru/partie/book6276.shtml</w:t>
        </w:r>
      </w:hyperlink>
      <w:r w:rsidRPr="005244E7">
        <w:rPr>
          <w:rFonts w:ascii="Times New Roman" w:hAnsi="Times New Roman"/>
          <w:sz w:val="24"/>
          <w:szCs w:val="24"/>
        </w:rPr>
        <w:t xml:space="preserve">. </w:t>
      </w:r>
    </w:p>
  </w:footnote>
  <w:footnote w:id="185">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Программа «ЛДПР». Принята на VIII съезде ЛДПР 25 апреля 1998 г</w:t>
      </w:r>
      <w:r w:rsidRPr="005244E7">
        <w:rPr>
          <w:rFonts w:ascii="Times New Roman" w:hAnsi="Times New Roman"/>
          <w:sz w:val="24"/>
          <w:szCs w:val="24"/>
        </w:rPr>
        <w:t>.</w:t>
      </w:r>
      <w:r>
        <w:rPr>
          <w:rFonts w:ascii="Times New Roman" w:hAnsi="Times New Roman"/>
          <w:sz w:val="24"/>
          <w:szCs w:val="24"/>
        </w:rPr>
        <w:t xml:space="preserve">  Режим доступа</w:t>
      </w:r>
      <w:r w:rsidRPr="003706AA">
        <w:rPr>
          <w:rFonts w:ascii="Times New Roman" w:hAnsi="Times New Roman"/>
          <w:sz w:val="24"/>
          <w:szCs w:val="24"/>
        </w:rPr>
        <w:t>:</w:t>
      </w:r>
      <w:r w:rsidRPr="005244E7">
        <w:rPr>
          <w:rFonts w:ascii="Times New Roman" w:hAnsi="Times New Roman"/>
          <w:sz w:val="24"/>
          <w:szCs w:val="24"/>
        </w:rPr>
        <w:t xml:space="preserve"> </w:t>
      </w:r>
      <w:r>
        <w:rPr>
          <w:rFonts w:ascii="Times New Roman" w:hAnsi="Times New Roman"/>
          <w:sz w:val="24"/>
          <w:szCs w:val="24"/>
        </w:rPr>
        <w:t xml:space="preserve"> </w:t>
      </w:r>
      <w:hyperlink r:id="rId79" w:history="1">
        <w:r w:rsidRPr="00687020">
          <w:rPr>
            <w:rStyle w:val="ab"/>
            <w:rFonts w:ascii="Times New Roman" w:hAnsi="Times New Roman"/>
            <w:sz w:val="24"/>
            <w:szCs w:val="24"/>
          </w:rPr>
          <w:t>http://www.elections.spb.ru/razdel10/10.2/ldpr_programma.htm</w:t>
        </w:r>
      </w:hyperlink>
      <w:r>
        <w:rPr>
          <w:rFonts w:ascii="Times New Roman" w:hAnsi="Times New Roman"/>
          <w:sz w:val="24"/>
          <w:szCs w:val="24"/>
        </w:rPr>
        <w:t xml:space="preserve"> </w:t>
      </w:r>
    </w:p>
  </w:footnote>
  <w:footnote w:id="186">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cs="Times New Roman"/>
          <w:sz w:val="24"/>
          <w:szCs w:val="24"/>
        </w:rPr>
        <w:t>А.</w:t>
      </w:r>
      <w:r w:rsidRPr="00EF0BAF">
        <w:rPr>
          <w:rFonts w:ascii="Times New Roman" w:hAnsi="Times New Roman" w:cs="Times New Roman"/>
          <w:sz w:val="24"/>
          <w:szCs w:val="24"/>
        </w:rPr>
        <w:t>В. Баранов Электоральные процессы в России на федеральном и региональном уро</w:t>
      </w:r>
      <w:r w:rsidRPr="00EF0BAF">
        <w:rPr>
          <w:rFonts w:ascii="Times New Roman" w:hAnsi="Times New Roman" w:cs="Times New Roman"/>
          <w:sz w:val="24"/>
          <w:szCs w:val="24"/>
        </w:rPr>
        <w:t>в</w:t>
      </w:r>
      <w:r w:rsidRPr="00EF0BAF">
        <w:rPr>
          <w:rFonts w:ascii="Times New Roman" w:hAnsi="Times New Roman" w:cs="Times New Roman"/>
          <w:sz w:val="24"/>
          <w:szCs w:val="24"/>
        </w:rPr>
        <w:t>нях</w:t>
      </w:r>
      <w:r>
        <w:rPr>
          <w:rFonts w:ascii="Times New Roman" w:hAnsi="Times New Roman" w:cs="Times New Roman"/>
          <w:sz w:val="24"/>
          <w:szCs w:val="24"/>
        </w:rPr>
        <w:t>: эффекты избирательной системы // Журнал известия Алтайского университ</w:t>
      </w:r>
      <w:r>
        <w:rPr>
          <w:rFonts w:ascii="Times New Roman" w:hAnsi="Times New Roman" w:cs="Times New Roman"/>
          <w:sz w:val="24"/>
          <w:szCs w:val="24"/>
        </w:rPr>
        <w:t>е</w:t>
      </w:r>
      <w:r>
        <w:rPr>
          <w:rFonts w:ascii="Times New Roman" w:hAnsi="Times New Roman" w:cs="Times New Roman"/>
          <w:sz w:val="24"/>
          <w:szCs w:val="24"/>
        </w:rPr>
        <w:t>та//область политические науки. С.</w:t>
      </w:r>
      <w:r w:rsidRPr="00EF0BAF">
        <w:rPr>
          <w:rFonts w:ascii="Times New Roman" w:hAnsi="Times New Roman" w:cs="Times New Roman"/>
          <w:sz w:val="24"/>
          <w:szCs w:val="24"/>
        </w:rPr>
        <w:t xml:space="preserve"> 2</w:t>
      </w:r>
      <w:r>
        <w:rPr>
          <w:rFonts w:ascii="Times New Roman" w:hAnsi="Times New Roman" w:cs="Times New Roman"/>
          <w:sz w:val="24"/>
          <w:szCs w:val="24"/>
        </w:rPr>
        <w:t>39-243</w:t>
      </w:r>
      <w:r w:rsidRPr="00EF0BAF">
        <w:rPr>
          <w:rFonts w:ascii="Times New Roman" w:hAnsi="Times New Roman" w:cs="Times New Roman"/>
          <w:sz w:val="24"/>
          <w:szCs w:val="24"/>
        </w:rPr>
        <w:t>.</w:t>
      </w:r>
    </w:p>
  </w:footnote>
  <w:footnote w:id="187">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Предвыборная политической партии "Демократическая партия России"</w:t>
      </w:r>
    </w:p>
    <w:p w:rsidR="00367181" w:rsidRPr="002B4282" w:rsidRDefault="00367181" w:rsidP="00480450">
      <w:pPr>
        <w:pStyle w:val="a5"/>
        <w:jc w:val="both"/>
        <w:rPr>
          <w:rFonts w:ascii="Times New Roman" w:hAnsi="Times New Roman"/>
          <w:sz w:val="24"/>
          <w:szCs w:val="24"/>
        </w:rPr>
      </w:pPr>
      <w:proofErr w:type="gramStart"/>
      <w:r>
        <w:rPr>
          <w:rFonts w:ascii="Times New Roman" w:hAnsi="Times New Roman"/>
          <w:sz w:val="24"/>
          <w:szCs w:val="24"/>
        </w:rPr>
        <w:t>принята</w:t>
      </w:r>
      <w:proofErr w:type="gramEnd"/>
      <w:r>
        <w:rPr>
          <w:rFonts w:ascii="Times New Roman" w:hAnsi="Times New Roman"/>
          <w:sz w:val="24"/>
          <w:szCs w:val="24"/>
        </w:rPr>
        <w:t xml:space="preserve"> на XXI съезде партии 18 сентября 2007 г. </w:t>
      </w:r>
      <w:r w:rsidRPr="002B4282">
        <w:rPr>
          <w:rFonts w:ascii="Times New Roman" w:hAnsi="Times New Roman"/>
          <w:sz w:val="24"/>
          <w:szCs w:val="24"/>
        </w:rPr>
        <w:t xml:space="preserve"> </w:t>
      </w:r>
      <w:r>
        <w:rPr>
          <w:rFonts w:ascii="Times New Roman" w:hAnsi="Times New Roman"/>
          <w:sz w:val="24"/>
          <w:szCs w:val="24"/>
        </w:rPr>
        <w:t>Режим доступа</w:t>
      </w:r>
      <w:r w:rsidRPr="002B4282">
        <w:rPr>
          <w:rFonts w:ascii="Times New Roman" w:hAnsi="Times New Roman"/>
          <w:sz w:val="24"/>
          <w:szCs w:val="24"/>
        </w:rPr>
        <w:t>:</w:t>
      </w:r>
      <w:r>
        <w:rPr>
          <w:rFonts w:ascii="Times New Roman" w:hAnsi="Times New Roman"/>
          <w:sz w:val="24"/>
          <w:szCs w:val="24"/>
        </w:rPr>
        <w:t xml:space="preserve"> </w:t>
      </w:r>
      <w:hyperlink r:id="rId80" w:history="1">
        <w:r w:rsidRPr="00687020">
          <w:rPr>
            <w:rStyle w:val="ab"/>
            <w:rFonts w:ascii="Times New Roman" w:hAnsi="Times New Roman"/>
            <w:sz w:val="24"/>
            <w:szCs w:val="24"/>
          </w:rPr>
          <w:t>https://rg.ru/2007/11/07/demokrat.html</w:t>
        </w:r>
      </w:hyperlink>
      <w:r>
        <w:rPr>
          <w:rFonts w:ascii="Times New Roman" w:hAnsi="Times New Roman"/>
          <w:sz w:val="24"/>
          <w:szCs w:val="24"/>
        </w:rPr>
        <w:t xml:space="preserve"> </w:t>
      </w:r>
    </w:p>
  </w:footnote>
  <w:footnote w:id="188">
    <w:p w:rsidR="00367181" w:rsidRPr="00C62460"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Программа демократической  партии России. </w:t>
      </w:r>
      <w:proofErr w:type="gramStart"/>
      <w:r>
        <w:rPr>
          <w:rFonts w:ascii="Times New Roman" w:hAnsi="Times New Roman"/>
          <w:sz w:val="24"/>
          <w:szCs w:val="24"/>
        </w:rPr>
        <w:t>Принята</w:t>
      </w:r>
      <w:proofErr w:type="gramEnd"/>
      <w:r>
        <w:rPr>
          <w:rFonts w:ascii="Times New Roman" w:hAnsi="Times New Roman"/>
          <w:sz w:val="24"/>
          <w:szCs w:val="24"/>
        </w:rPr>
        <w:t xml:space="preserve"> XV съездом Общероссийской о</w:t>
      </w:r>
      <w:r>
        <w:rPr>
          <w:rFonts w:ascii="Times New Roman" w:hAnsi="Times New Roman"/>
          <w:sz w:val="24"/>
          <w:szCs w:val="24"/>
        </w:rPr>
        <w:t>б</w:t>
      </w:r>
      <w:r>
        <w:rPr>
          <w:rFonts w:ascii="Times New Roman" w:hAnsi="Times New Roman"/>
          <w:sz w:val="24"/>
          <w:szCs w:val="24"/>
        </w:rPr>
        <w:t>щественной организации. 25 сентября 2001 г.</w:t>
      </w:r>
      <w:r w:rsidR="004F5492">
        <w:rPr>
          <w:rFonts w:ascii="Times New Roman" w:hAnsi="Times New Roman"/>
          <w:sz w:val="24"/>
          <w:szCs w:val="24"/>
        </w:rPr>
        <w:t xml:space="preserve"> </w:t>
      </w:r>
      <w:r w:rsidRPr="00C62460">
        <w:rPr>
          <w:rFonts w:ascii="Times New Roman" w:hAnsi="Times New Roman"/>
          <w:sz w:val="24"/>
          <w:szCs w:val="24"/>
        </w:rPr>
        <w:t xml:space="preserve"> </w:t>
      </w:r>
      <w:r>
        <w:rPr>
          <w:rFonts w:ascii="Times New Roman" w:hAnsi="Times New Roman"/>
          <w:sz w:val="24"/>
          <w:szCs w:val="24"/>
        </w:rPr>
        <w:t>Режим доступа</w:t>
      </w:r>
      <w:r w:rsidRPr="00C62460">
        <w:rPr>
          <w:rFonts w:ascii="Times New Roman" w:hAnsi="Times New Roman"/>
          <w:sz w:val="24"/>
          <w:szCs w:val="24"/>
        </w:rPr>
        <w:t xml:space="preserve">: </w:t>
      </w:r>
      <w:hyperlink r:id="rId81" w:history="1">
        <w:r w:rsidRPr="00986CCF">
          <w:rPr>
            <w:rStyle w:val="ab"/>
            <w:rFonts w:ascii="Times New Roman" w:hAnsi="Times New Roman"/>
            <w:sz w:val="24"/>
            <w:szCs w:val="24"/>
            <w:lang w:val="en-US"/>
          </w:rPr>
          <w:t>http</w:t>
        </w:r>
        <w:r w:rsidRPr="00C62460">
          <w:rPr>
            <w:rStyle w:val="ab"/>
            <w:rFonts w:ascii="Times New Roman" w:hAnsi="Times New Roman"/>
            <w:sz w:val="24"/>
            <w:szCs w:val="24"/>
          </w:rPr>
          <w:t>://</w:t>
        </w:r>
        <w:proofErr w:type="spellStart"/>
        <w:r w:rsidRPr="00986CCF">
          <w:rPr>
            <w:rStyle w:val="ab"/>
            <w:rFonts w:ascii="Times New Roman" w:hAnsi="Times New Roman"/>
            <w:sz w:val="24"/>
            <w:szCs w:val="24"/>
            <w:lang w:val="en-US"/>
          </w:rPr>
          <w:t>pandia</w:t>
        </w:r>
        <w:proofErr w:type="spellEnd"/>
        <w:r w:rsidRPr="00C62460">
          <w:rPr>
            <w:rStyle w:val="ab"/>
            <w:rFonts w:ascii="Times New Roman" w:hAnsi="Times New Roman"/>
            <w:sz w:val="24"/>
            <w:szCs w:val="24"/>
          </w:rPr>
          <w:t>.</w:t>
        </w:r>
        <w:proofErr w:type="spellStart"/>
        <w:r w:rsidRPr="00986CCF">
          <w:rPr>
            <w:rStyle w:val="ab"/>
            <w:rFonts w:ascii="Times New Roman" w:hAnsi="Times New Roman"/>
            <w:sz w:val="24"/>
            <w:szCs w:val="24"/>
            <w:lang w:val="en-US"/>
          </w:rPr>
          <w:t>ru</w:t>
        </w:r>
        <w:proofErr w:type="spellEnd"/>
        <w:r w:rsidRPr="00C62460">
          <w:rPr>
            <w:rStyle w:val="ab"/>
            <w:rFonts w:ascii="Times New Roman" w:hAnsi="Times New Roman"/>
            <w:sz w:val="24"/>
            <w:szCs w:val="24"/>
          </w:rPr>
          <w:t>/</w:t>
        </w:r>
        <w:r w:rsidRPr="00986CCF">
          <w:rPr>
            <w:rStyle w:val="ab"/>
            <w:rFonts w:ascii="Times New Roman" w:hAnsi="Times New Roman"/>
            <w:sz w:val="24"/>
            <w:szCs w:val="24"/>
            <w:lang w:val="en-US"/>
          </w:rPr>
          <w:t>text</w:t>
        </w:r>
        <w:r w:rsidRPr="00C62460">
          <w:rPr>
            <w:rStyle w:val="ab"/>
            <w:rFonts w:ascii="Times New Roman" w:hAnsi="Times New Roman"/>
            <w:sz w:val="24"/>
            <w:szCs w:val="24"/>
          </w:rPr>
          <w:t>/77/232/37462.</w:t>
        </w:r>
        <w:proofErr w:type="spellStart"/>
        <w:r w:rsidRPr="00986CCF">
          <w:rPr>
            <w:rStyle w:val="ab"/>
            <w:rFonts w:ascii="Times New Roman" w:hAnsi="Times New Roman"/>
            <w:sz w:val="24"/>
            <w:szCs w:val="24"/>
            <w:lang w:val="en-US"/>
          </w:rPr>
          <w:t>php</w:t>
        </w:r>
        <w:proofErr w:type="spellEnd"/>
      </w:hyperlink>
      <w:r w:rsidRPr="00C62460">
        <w:rPr>
          <w:rFonts w:ascii="Times New Roman" w:hAnsi="Times New Roman"/>
          <w:sz w:val="24"/>
          <w:szCs w:val="24"/>
        </w:rPr>
        <w:t xml:space="preserve"> </w:t>
      </w:r>
    </w:p>
  </w:footnote>
  <w:footnote w:id="189">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О. А. Солопова. Образ будущего в  предвыборных программах политических партий</w:t>
      </w:r>
    </w:p>
    <w:p w:rsidR="00367181" w:rsidRDefault="00367181" w:rsidP="00480450">
      <w:pPr>
        <w:pStyle w:val="a5"/>
        <w:jc w:val="both"/>
        <w:rPr>
          <w:rFonts w:ascii="Times New Roman" w:hAnsi="Times New Roman"/>
          <w:sz w:val="24"/>
          <w:szCs w:val="24"/>
        </w:rPr>
      </w:pPr>
      <w:r>
        <w:rPr>
          <w:rFonts w:ascii="Times New Roman" w:hAnsi="Times New Roman"/>
          <w:sz w:val="24"/>
          <w:szCs w:val="24"/>
        </w:rPr>
        <w:t xml:space="preserve">Политическая лингвистика. - </w:t>
      </w:r>
      <w:proofErr w:type="spellStart"/>
      <w:r>
        <w:rPr>
          <w:rFonts w:ascii="Times New Roman" w:hAnsi="Times New Roman"/>
          <w:sz w:val="24"/>
          <w:szCs w:val="24"/>
        </w:rPr>
        <w:t>Вып</w:t>
      </w:r>
      <w:proofErr w:type="spellEnd"/>
      <w:r>
        <w:rPr>
          <w:rFonts w:ascii="Times New Roman" w:hAnsi="Times New Roman"/>
          <w:sz w:val="24"/>
          <w:szCs w:val="24"/>
        </w:rPr>
        <w:t>. 1(24). - Екатеринбург, 2008. - С. 55-64</w:t>
      </w:r>
    </w:p>
  </w:footnote>
  <w:footnote w:id="190">
    <w:p w:rsidR="00367181" w:rsidRDefault="00367181" w:rsidP="00480450">
      <w:pPr>
        <w:pStyle w:val="a5"/>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Программа Российской объединенной демократической партии «ЯБЛОКО» - «Демокр</w:t>
      </w:r>
      <w:r>
        <w:rPr>
          <w:rFonts w:ascii="Times New Roman" w:hAnsi="Times New Roman"/>
          <w:sz w:val="24"/>
          <w:szCs w:val="24"/>
        </w:rPr>
        <w:t>а</w:t>
      </w:r>
      <w:r>
        <w:rPr>
          <w:rFonts w:ascii="Times New Roman" w:hAnsi="Times New Roman"/>
          <w:sz w:val="24"/>
          <w:szCs w:val="24"/>
        </w:rPr>
        <w:t xml:space="preserve">тический манифест» XIII Съезд РДП «ЯБЛОКО», 11 июня 2006 г. </w:t>
      </w:r>
      <w:r w:rsidRPr="00B95947">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B95947">
        <w:rPr>
          <w:rFonts w:ascii="Times New Roman" w:hAnsi="Times New Roman" w:cs="Times New Roman"/>
          <w:sz w:val="24"/>
          <w:szCs w:val="24"/>
        </w:rPr>
        <w:t xml:space="preserve">: </w:t>
      </w:r>
      <w:hyperlink r:id="rId82" w:history="1">
        <w:r w:rsidRPr="00A7478A">
          <w:rPr>
            <w:rStyle w:val="ab"/>
            <w:rFonts w:ascii="Times New Roman" w:hAnsi="Times New Roman" w:cs="Times New Roman"/>
            <w:sz w:val="24"/>
            <w:szCs w:val="24"/>
          </w:rPr>
          <w:t>http://www.yabloko.ru/content/programma_demokraticheskij_manifest</w:t>
        </w:r>
      </w:hyperlink>
      <w:r>
        <w:rPr>
          <w:rFonts w:ascii="Times New Roman" w:hAnsi="Times New Roman"/>
          <w:sz w:val="24"/>
          <w:szCs w:val="24"/>
        </w:rPr>
        <w:t xml:space="preserve">   </w:t>
      </w:r>
    </w:p>
  </w:footnote>
  <w:footnote w:id="191">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Баранов Н.А. Идеологические приоритеты российских политических партий // Пути ра</w:t>
      </w:r>
      <w:r>
        <w:rPr>
          <w:rFonts w:ascii="Times New Roman" w:hAnsi="Times New Roman"/>
          <w:sz w:val="24"/>
          <w:szCs w:val="24"/>
        </w:rPr>
        <w:t>з</w:t>
      </w:r>
      <w:r>
        <w:rPr>
          <w:rFonts w:ascii="Times New Roman" w:hAnsi="Times New Roman"/>
          <w:sz w:val="24"/>
          <w:szCs w:val="24"/>
        </w:rPr>
        <w:t>вития современной России: новые возможности и ограничения. Сборник тезисов.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Вс</w:t>
      </w:r>
      <w:r>
        <w:rPr>
          <w:rFonts w:ascii="Times New Roman" w:hAnsi="Times New Roman"/>
          <w:sz w:val="24"/>
          <w:szCs w:val="24"/>
        </w:rPr>
        <w:t>е</w:t>
      </w:r>
      <w:r>
        <w:rPr>
          <w:rFonts w:ascii="Times New Roman" w:hAnsi="Times New Roman"/>
          <w:sz w:val="24"/>
          <w:szCs w:val="24"/>
        </w:rPr>
        <w:t>российский научно-практический симпозиум с международным участием, 17 – 20 а</w:t>
      </w:r>
      <w:r>
        <w:rPr>
          <w:rFonts w:ascii="Times New Roman" w:hAnsi="Times New Roman"/>
          <w:sz w:val="24"/>
          <w:szCs w:val="24"/>
        </w:rPr>
        <w:t>п</w:t>
      </w:r>
      <w:r>
        <w:rPr>
          <w:rFonts w:ascii="Times New Roman" w:hAnsi="Times New Roman"/>
          <w:sz w:val="24"/>
          <w:szCs w:val="24"/>
        </w:rPr>
        <w:t>реля 2012 г. – М.: Институт «Справедливый мир», 2012. – С. 18 – 21.</w:t>
      </w:r>
    </w:p>
  </w:footnote>
  <w:footnote w:id="192">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w:t>
      </w:r>
      <w:r>
        <w:rPr>
          <w:rFonts w:ascii="Times New Roman" w:hAnsi="Times New Roman" w:cs="Times New Roman"/>
          <w:sz w:val="24"/>
          <w:szCs w:val="24"/>
        </w:rPr>
        <w:t>А.</w:t>
      </w:r>
      <w:r w:rsidRPr="00EF0BAF">
        <w:rPr>
          <w:rFonts w:ascii="Times New Roman" w:hAnsi="Times New Roman" w:cs="Times New Roman"/>
          <w:sz w:val="24"/>
          <w:szCs w:val="24"/>
        </w:rPr>
        <w:t>В. Баранов Электоральные процессы в России на федеральном и региональном уро</w:t>
      </w:r>
      <w:r w:rsidRPr="00EF0BAF">
        <w:rPr>
          <w:rFonts w:ascii="Times New Roman" w:hAnsi="Times New Roman" w:cs="Times New Roman"/>
          <w:sz w:val="24"/>
          <w:szCs w:val="24"/>
        </w:rPr>
        <w:t>в</w:t>
      </w:r>
      <w:r w:rsidRPr="00EF0BAF">
        <w:rPr>
          <w:rFonts w:ascii="Times New Roman" w:hAnsi="Times New Roman" w:cs="Times New Roman"/>
          <w:sz w:val="24"/>
          <w:szCs w:val="24"/>
        </w:rPr>
        <w:t>нях</w:t>
      </w:r>
      <w:r>
        <w:rPr>
          <w:rFonts w:ascii="Times New Roman" w:hAnsi="Times New Roman" w:cs="Times New Roman"/>
          <w:sz w:val="24"/>
          <w:szCs w:val="24"/>
        </w:rPr>
        <w:t>: эффекты избирательной системы // Журнал известия Алтайского университ</w:t>
      </w:r>
      <w:r>
        <w:rPr>
          <w:rFonts w:ascii="Times New Roman" w:hAnsi="Times New Roman" w:cs="Times New Roman"/>
          <w:sz w:val="24"/>
          <w:szCs w:val="24"/>
        </w:rPr>
        <w:t>е</w:t>
      </w:r>
      <w:r>
        <w:rPr>
          <w:rFonts w:ascii="Times New Roman" w:hAnsi="Times New Roman" w:cs="Times New Roman"/>
          <w:sz w:val="24"/>
          <w:szCs w:val="24"/>
        </w:rPr>
        <w:t>та//область политические науки. С.</w:t>
      </w:r>
      <w:r w:rsidRPr="00EF0BAF">
        <w:rPr>
          <w:rFonts w:ascii="Times New Roman" w:hAnsi="Times New Roman" w:cs="Times New Roman"/>
          <w:sz w:val="24"/>
          <w:szCs w:val="24"/>
        </w:rPr>
        <w:t xml:space="preserve"> 2</w:t>
      </w:r>
      <w:r>
        <w:rPr>
          <w:rFonts w:ascii="Times New Roman" w:hAnsi="Times New Roman" w:cs="Times New Roman"/>
          <w:sz w:val="24"/>
          <w:szCs w:val="24"/>
        </w:rPr>
        <w:t>39-243</w:t>
      </w:r>
      <w:r w:rsidRPr="00EF0BAF">
        <w:rPr>
          <w:rFonts w:ascii="Times New Roman" w:hAnsi="Times New Roman" w:cs="Times New Roman"/>
          <w:sz w:val="24"/>
          <w:szCs w:val="24"/>
        </w:rPr>
        <w:t>.</w:t>
      </w:r>
    </w:p>
  </w:footnote>
  <w:footnote w:id="193">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Политические партии, отвечающие требованиям пункта 2 статьи 36 Федерального з</w:t>
      </w:r>
      <w:r>
        <w:rPr>
          <w:rFonts w:ascii="Times New Roman" w:hAnsi="Times New Roman"/>
          <w:sz w:val="24"/>
          <w:szCs w:val="24"/>
        </w:rPr>
        <w:t>а</w:t>
      </w:r>
      <w:r>
        <w:rPr>
          <w:rFonts w:ascii="Times New Roman" w:hAnsi="Times New Roman"/>
          <w:sz w:val="24"/>
          <w:szCs w:val="24"/>
        </w:rPr>
        <w:t>кона «О политических партиях», согласно информации, предоставленной Министерством Ю</w:t>
      </w:r>
      <w:r>
        <w:rPr>
          <w:rFonts w:ascii="Times New Roman" w:hAnsi="Times New Roman"/>
          <w:sz w:val="24"/>
          <w:szCs w:val="24"/>
        </w:rPr>
        <w:t>с</w:t>
      </w:r>
      <w:r>
        <w:rPr>
          <w:rFonts w:ascii="Times New Roman" w:hAnsi="Times New Roman"/>
          <w:sz w:val="24"/>
          <w:szCs w:val="24"/>
        </w:rPr>
        <w:t>тиции Российской Федерации</w:t>
      </w:r>
      <w:r w:rsidR="004F5492">
        <w:rPr>
          <w:rFonts w:ascii="Times New Roman" w:hAnsi="Times New Roman"/>
          <w:sz w:val="24"/>
          <w:szCs w:val="24"/>
        </w:rPr>
        <w:t>.</w:t>
      </w:r>
      <w:r>
        <w:rPr>
          <w:rFonts w:ascii="Times New Roman" w:hAnsi="Times New Roman"/>
          <w:sz w:val="24"/>
          <w:szCs w:val="24"/>
        </w:rPr>
        <w:t xml:space="preserve"> Режим доступа: </w:t>
      </w:r>
      <w:hyperlink r:id="rId83" w:history="1">
        <w:r w:rsidRPr="00986CCF">
          <w:rPr>
            <w:rStyle w:val="ab"/>
            <w:rFonts w:ascii="Times New Roman" w:hAnsi="Times New Roman"/>
            <w:sz w:val="24"/>
            <w:szCs w:val="24"/>
          </w:rPr>
          <w:t>http:///cikrf.</w:t>
        </w:r>
        <w:proofErr w:type="spellStart"/>
        <w:r w:rsidRPr="00986CCF">
          <w:rPr>
            <w:rStyle w:val="ab"/>
            <w:rFonts w:ascii="Times New Roman" w:hAnsi="Times New Roman"/>
            <w:sz w:val="24"/>
            <w:szCs w:val="24"/>
            <w:lang w:val="en-US"/>
          </w:rPr>
          <w:t>ru</w:t>
        </w:r>
        <w:proofErr w:type="spellEnd"/>
        <w:r w:rsidRPr="00986CCF">
          <w:rPr>
            <w:rStyle w:val="ab"/>
            <w:rFonts w:ascii="Times New Roman" w:hAnsi="Times New Roman"/>
            <w:sz w:val="24"/>
            <w:szCs w:val="24"/>
          </w:rPr>
          <w:t>/</w:t>
        </w:r>
        <w:proofErr w:type="spellStart"/>
        <w:r w:rsidRPr="00986CCF">
          <w:rPr>
            <w:rStyle w:val="ab"/>
            <w:rFonts w:ascii="Times New Roman" w:hAnsi="Times New Roman"/>
            <w:sz w:val="24"/>
            <w:szCs w:val="24"/>
            <w:lang w:val="en-US"/>
          </w:rPr>
          <w:t>politparty</w:t>
        </w:r>
        <w:proofErr w:type="spellEnd"/>
        <w:r w:rsidRPr="00986CCF">
          <w:rPr>
            <w:rStyle w:val="ab"/>
            <w:rFonts w:ascii="Times New Roman" w:hAnsi="Times New Roman"/>
            <w:sz w:val="24"/>
            <w:szCs w:val="24"/>
          </w:rPr>
          <w:t>/</w:t>
        </w:r>
        <w:proofErr w:type="spellStart"/>
        <w:r w:rsidRPr="00986CCF">
          <w:rPr>
            <w:rStyle w:val="ab"/>
            <w:rFonts w:ascii="Times New Roman" w:hAnsi="Times New Roman"/>
            <w:sz w:val="24"/>
            <w:szCs w:val="24"/>
            <w:lang w:val="en-US"/>
          </w:rPr>
          <w:t>MinUst</w:t>
        </w:r>
        <w:proofErr w:type="spellEnd"/>
        <w:r w:rsidRPr="00986CCF">
          <w:rPr>
            <w:rStyle w:val="ab"/>
            <w:rFonts w:ascii="Times New Roman" w:hAnsi="Times New Roman"/>
            <w:sz w:val="24"/>
            <w:szCs w:val="24"/>
          </w:rPr>
          <w:t>/11</w:t>
        </w:r>
        <w:proofErr w:type="spellStart"/>
        <w:r w:rsidRPr="00986CCF">
          <w:rPr>
            <w:rStyle w:val="ab"/>
            <w:rFonts w:ascii="Times New Roman" w:hAnsi="Times New Roman"/>
            <w:sz w:val="24"/>
            <w:szCs w:val="24"/>
            <w:lang w:val="en-US"/>
          </w:rPr>
          <w:t>fev</w:t>
        </w:r>
        <w:proofErr w:type="spellEnd"/>
        <w:r w:rsidRPr="00986CCF">
          <w:rPr>
            <w:rStyle w:val="ab"/>
            <w:rFonts w:ascii="Times New Roman" w:hAnsi="Times New Roman"/>
            <w:sz w:val="24"/>
            <w:szCs w:val="24"/>
          </w:rPr>
          <w:t>14/11</w:t>
        </w:r>
        <w:proofErr w:type="spellStart"/>
        <w:r w:rsidRPr="00986CCF">
          <w:rPr>
            <w:rStyle w:val="ab"/>
            <w:rFonts w:ascii="Times New Roman" w:hAnsi="Times New Roman"/>
            <w:sz w:val="24"/>
            <w:szCs w:val="24"/>
            <w:lang w:val="en-US"/>
          </w:rPr>
          <w:t>fev</w:t>
        </w:r>
        <w:proofErr w:type="spellEnd"/>
        <w:r w:rsidRPr="00986CCF">
          <w:rPr>
            <w:rStyle w:val="ab"/>
            <w:rFonts w:ascii="Times New Roman" w:hAnsi="Times New Roman"/>
            <w:sz w:val="24"/>
            <w:szCs w:val="24"/>
          </w:rPr>
          <w:t>.</w:t>
        </w:r>
        <w:r w:rsidRPr="00986CCF">
          <w:rPr>
            <w:rStyle w:val="ab"/>
            <w:rFonts w:ascii="Times New Roman" w:hAnsi="Times New Roman"/>
            <w:sz w:val="24"/>
            <w:szCs w:val="24"/>
            <w:lang w:val="en-US"/>
          </w:rPr>
          <w:t>html</w:t>
        </w:r>
      </w:hyperlink>
      <w:r>
        <w:rPr>
          <w:rFonts w:ascii="Times New Roman" w:hAnsi="Times New Roman"/>
          <w:sz w:val="24"/>
          <w:szCs w:val="24"/>
        </w:rPr>
        <w:t xml:space="preserve">  (23.07.2014).</w:t>
      </w:r>
    </w:p>
  </w:footnote>
  <w:footnote w:id="194">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Официальный сайт министерства Юстиции РФ</w:t>
      </w:r>
      <w:r w:rsidR="004F5492">
        <w:rPr>
          <w:rFonts w:ascii="Times New Roman" w:hAnsi="Times New Roman"/>
          <w:sz w:val="24"/>
          <w:szCs w:val="24"/>
        </w:rPr>
        <w:t>.</w:t>
      </w:r>
      <w:r w:rsidRPr="00C62460">
        <w:rPr>
          <w:rFonts w:ascii="Times New Roman" w:hAnsi="Times New Roman"/>
          <w:sz w:val="24"/>
          <w:szCs w:val="24"/>
        </w:rPr>
        <w:t xml:space="preserve"> </w:t>
      </w:r>
      <w:r>
        <w:rPr>
          <w:rFonts w:ascii="Times New Roman" w:hAnsi="Times New Roman"/>
          <w:sz w:val="24"/>
          <w:szCs w:val="24"/>
        </w:rPr>
        <w:t>Режим доступа</w:t>
      </w:r>
      <w:r w:rsidRPr="00C62460">
        <w:rPr>
          <w:rFonts w:ascii="Times New Roman" w:hAnsi="Times New Roman"/>
          <w:sz w:val="24"/>
          <w:szCs w:val="24"/>
        </w:rPr>
        <w:t>:</w:t>
      </w:r>
      <w:r>
        <w:rPr>
          <w:rFonts w:ascii="Times New Roman" w:hAnsi="Times New Roman"/>
          <w:sz w:val="24"/>
          <w:szCs w:val="24"/>
        </w:rPr>
        <w:t xml:space="preserve"> </w:t>
      </w:r>
      <w:hyperlink r:id="rId84" w:history="1">
        <w:r w:rsidRPr="00986CCF">
          <w:rPr>
            <w:rStyle w:val="ab"/>
            <w:rFonts w:ascii="Times New Roman" w:hAnsi="Times New Roman"/>
            <w:sz w:val="24"/>
            <w:szCs w:val="24"/>
          </w:rPr>
          <w:t>http://minjust.ru</w:t>
        </w:r>
      </w:hyperlink>
      <w:r>
        <w:rPr>
          <w:rFonts w:ascii="Times New Roman" w:hAnsi="Times New Roman"/>
          <w:sz w:val="24"/>
          <w:szCs w:val="24"/>
        </w:rPr>
        <w:t xml:space="preserve"> </w:t>
      </w:r>
    </w:p>
  </w:footnote>
  <w:footnote w:id="195">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Программа политической партии «Гражданская платформа»</w:t>
      </w:r>
      <w:r w:rsidR="004F5492">
        <w:rPr>
          <w:rFonts w:ascii="Times New Roman" w:hAnsi="Times New Roman"/>
          <w:sz w:val="24"/>
          <w:szCs w:val="24"/>
        </w:rPr>
        <w:t>.</w:t>
      </w:r>
      <w:r>
        <w:rPr>
          <w:rFonts w:ascii="Times New Roman" w:hAnsi="Times New Roman"/>
          <w:sz w:val="24"/>
          <w:szCs w:val="24"/>
        </w:rPr>
        <w:t xml:space="preserve"> Режим доступа: </w:t>
      </w:r>
      <w:hyperlink r:id="rId85" w:history="1">
        <w:r w:rsidRPr="00986CCF">
          <w:rPr>
            <w:rStyle w:val="ab"/>
            <w:rFonts w:ascii="Times New Roman" w:hAnsi="Times New Roman"/>
            <w:sz w:val="24"/>
            <w:szCs w:val="24"/>
          </w:rPr>
          <w:t>http://civilplatform.ru/103</w:t>
        </w:r>
      </w:hyperlink>
      <w:r>
        <w:rPr>
          <w:rFonts w:ascii="Times New Roman" w:hAnsi="Times New Roman"/>
          <w:sz w:val="24"/>
          <w:szCs w:val="24"/>
        </w:rPr>
        <w:t xml:space="preserve"> (23.07.2014). </w:t>
      </w:r>
    </w:p>
  </w:footnote>
  <w:footnote w:id="196">
    <w:p w:rsidR="00367181" w:rsidRDefault="00367181" w:rsidP="00480450">
      <w:pPr>
        <w:pStyle w:val="a5"/>
        <w:jc w:val="both"/>
        <w:rPr>
          <w:rFonts w:ascii="Times New Roman" w:hAnsi="Times New Roman"/>
          <w:sz w:val="24"/>
          <w:szCs w:val="24"/>
        </w:rPr>
      </w:pPr>
      <w:r>
        <w:rPr>
          <w:rStyle w:val="a7"/>
          <w:rFonts w:ascii="Times New Roman" w:hAnsi="Times New Roman"/>
          <w:sz w:val="24"/>
          <w:szCs w:val="24"/>
        </w:rPr>
        <w:footnoteRef/>
      </w:r>
      <w:r>
        <w:rPr>
          <w:rFonts w:ascii="Times New Roman" w:hAnsi="Times New Roman"/>
          <w:sz w:val="24"/>
          <w:szCs w:val="24"/>
        </w:rPr>
        <w:t xml:space="preserve"> Программа всероссийской полити</w:t>
      </w:r>
      <w:r w:rsidR="008F20FC">
        <w:rPr>
          <w:rFonts w:ascii="Times New Roman" w:hAnsi="Times New Roman"/>
          <w:sz w:val="24"/>
          <w:szCs w:val="24"/>
        </w:rPr>
        <w:t>ческой партии «Народный Альянс».</w:t>
      </w:r>
      <w:r>
        <w:rPr>
          <w:rFonts w:ascii="Times New Roman" w:hAnsi="Times New Roman"/>
          <w:sz w:val="24"/>
          <w:szCs w:val="24"/>
        </w:rPr>
        <w:t xml:space="preserve"> Режим доступа: </w:t>
      </w:r>
      <w:hyperlink r:id="rId86" w:history="1">
        <w:r w:rsidRPr="00986CCF">
          <w:rPr>
            <w:rStyle w:val="ab"/>
            <w:rFonts w:ascii="Times New Roman" w:hAnsi="Times New Roman"/>
            <w:sz w:val="24"/>
            <w:szCs w:val="24"/>
          </w:rPr>
          <w:t>http://peoplesalliance.ru/docs/program/</w:t>
        </w:r>
      </w:hyperlink>
      <w:r>
        <w:rPr>
          <w:rFonts w:ascii="Times New Roman" w:hAnsi="Times New Roman"/>
          <w:sz w:val="24"/>
          <w:szCs w:val="24"/>
        </w:rPr>
        <w:t xml:space="preserve"> (23.07.2014).</w:t>
      </w:r>
    </w:p>
  </w:footnote>
  <w:footnote w:id="197">
    <w:p w:rsidR="00367181" w:rsidRDefault="00367181" w:rsidP="00480450">
      <w:pPr>
        <w:pStyle w:val="a5"/>
      </w:pPr>
      <w:r>
        <w:rPr>
          <w:rStyle w:val="a7"/>
        </w:rPr>
        <w:footnoteRef/>
      </w:r>
      <w:r>
        <w:rPr>
          <w:rFonts w:ascii="Times New Roman" w:hAnsi="Times New Roman" w:cs="Times New Roman"/>
          <w:sz w:val="24"/>
          <w:szCs w:val="24"/>
        </w:rPr>
        <w:t xml:space="preserve"> Л</w:t>
      </w:r>
      <w:r w:rsidRPr="00C13D2B">
        <w:rPr>
          <w:rFonts w:ascii="Times New Roman" w:hAnsi="Times New Roman" w:cs="Times New Roman"/>
          <w:sz w:val="24"/>
          <w:szCs w:val="24"/>
        </w:rPr>
        <w:t xml:space="preserve">огинов А. В. Трансформация идеологических систем / А. В. Логинов, Д. В. </w:t>
      </w:r>
      <w:proofErr w:type="spellStart"/>
      <w:r w:rsidRPr="00C13D2B">
        <w:rPr>
          <w:rFonts w:ascii="Times New Roman" w:hAnsi="Times New Roman" w:cs="Times New Roman"/>
          <w:sz w:val="24"/>
          <w:szCs w:val="24"/>
        </w:rPr>
        <w:t>Руденкин</w:t>
      </w:r>
      <w:proofErr w:type="spellEnd"/>
      <w:r w:rsidRPr="00C13D2B">
        <w:rPr>
          <w:rFonts w:ascii="Times New Roman" w:hAnsi="Times New Roman" w:cs="Times New Roman"/>
          <w:sz w:val="24"/>
          <w:szCs w:val="24"/>
        </w:rPr>
        <w:t>, А. В. Данилова // Известия Уральского федерального университета. Сер. 3, Общественные науки. — 2013. — № 1 (112). — С. 87-102.</w:t>
      </w:r>
      <w:r>
        <w:t xml:space="preserve"> </w:t>
      </w:r>
    </w:p>
  </w:footnote>
  <w:footnote w:id="198">
    <w:p w:rsidR="00367181" w:rsidRPr="001319F6" w:rsidRDefault="00367181" w:rsidP="00480450">
      <w:pPr>
        <w:pStyle w:val="a5"/>
        <w:jc w:val="both"/>
        <w:rPr>
          <w:rFonts w:ascii="Times New Roman" w:hAnsi="Times New Roman" w:cs="Times New Roman"/>
          <w:sz w:val="24"/>
          <w:szCs w:val="24"/>
        </w:rPr>
      </w:pPr>
      <w:r w:rsidRPr="00110F13">
        <w:rPr>
          <w:rStyle w:val="a7"/>
          <w:rFonts w:ascii="Times New Roman" w:hAnsi="Times New Roman" w:cs="Times New Roman"/>
          <w:sz w:val="24"/>
          <w:szCs w:val="24"/>
        </w:rPr>
        <w:footnoteRef/>
      </w:r>
      <w:r w:rsidRPr="00110F13">
        <w:rPr>
          <w:rFonts w:ascii="Times New Roman" w:hAnsi="Times New Roman" w:cs="Times New Roman"/>
          <w:sz w:val="24"/>
          <w:szCs w:val="24"/>
        </w:rPr>
        <w:t xml:space="preserve"> </w:t>
      </w:r>
      <w:r w:rsidRPr="001319F6">
        <w:rPr>
          <w:rFonts w:ascii="Times New Roman" w:hAnsi="Times New Roman" w:cs="Times New Roman"/>
          <w:bCs/>
          <w:sz w:val="24"/>
          <w:szCs w:val="24"/>
        </w:rPr>
        <w:t xml:space="preserve">Об установлении общих </w:t>
      </w:r>
      <w:proofErr w:type="gramStart"/>
      <w:r w:rsidRPr="001319F6">
        <w:rPr>
          <w:rFonts w:ascii="Times New Roman" w:hAnsi="Times New Roman" w:cs="Times New Roman"/>
          <w:bCs/>
          <w:sz w:val="24"/>
          <w:szCs w:val="24"/>
        </w:rPr>
        <w:t>результатов выборов депутатов Государственной Думы Фед</w:t>
      </w:r>
      <w:r w:rsidRPr="001319F6">
        <w:rPr>
          <w:rFonts w:ascii="Times New Roman" w:hAnsi="Times New Roman" w:cs="Times New Roman"/>
          <w:bCs/>
          <w:sz w:val="24"/>
          <w:szCs w:val="24"/>
        </w:rPr>
        <w:t>е</w:t>
      </w:r>
      <w:r w:rsidRPr="001319F6">
        <w:rPr>
          <w:rFonts w:ascii="Times New Roman" w:hAnsi="Times New Roman" w:cs="Times New Roman"/>
          <w:bCs/>
          <w:sz w:val="24"/>
          <w:szCs w:val="24"/>
        </w:rPr>
        <w:t>рального Собрания Российской Федерации седьмого созыва</w:t>
      </w:r>
      <w:proofErr w:type="gramEnd"/>
      <w:r w:rsidRPr="001319F6">
        <w:rPr>
          <w:rFonts w:ascii="Times New Roman" w:hAnsi="Times New Roman" w:cs="Times New Roman"/>
          <w:bCs/>
          <w:sz w:val="24"/>
          <w:szCs w:val="24"/>
        </w:rPr>
        <w:t xml:space="preserve">. Постановление ЦИК РФ № </w:t>
      </w:r>
      <w:r w:rsidRPr="001319F6">
        <w:rPr>
          <w:rFonts w:ascii="Times New Roman" w:hAnsi="Times New Roman" w:cs="Times New Roman"/>
          <w:sz w:val="24"/>
          <w:szCs w:val="24"/>
        </w:rPr>
        <w:t xml:space="preserve">56/541-7 от 23 сентября 2016 г. Режим доступа: </w:t>
      </w:r>
      <w:hyperlink r:id="rId87" w:history="1">
        <w:r w:rsidRPr="001319F6">
          <w:rPr>
            <w:rStyle w:val="ab"/>
            <w:rFonts w:ascii="Times New Roman" w:hAnsi="Times New Roman" w:cs="Times New Roman"/>
            <w:sz w:val="24"/>
            <w:szCs w:val="24"/>
          </w:rPr>
          <w:t>http://cikrf.ru/law/decree_of_cec/2016/09/23/56-541-7.html</w:t>
        </w:r>
      </w:hyperlink>
      <w:r w:rsidRPr="001319F6">
        <w:rPr>
          <w:rFonts w:ascii="Times New Roman" w:hAnsi="Times New Roman" w:cs="Times New Roman"/>
          <w:sz w:val="24"/>
          <w:szCs w:val="24"/>
        </w:rPr>
        <w:t xml:space="preserve"> (дата обращения 25.05.2017г.)</w:t>
      </w:r>
    </w:p>
    <w:p w:rsidR="00367181" w:rsidRPr="001319F6" w:rsidRDefault="00367181" w:rsidP="00480450">
      <w:pPr>
        <w:pStyle w:val="a5"/>
        <w:rPr>
          <w:rFonts w:ascii="Times New Roman" w:hAnsi="Times New Roman" w:cs="Times New Roman"/>
          <w:sz w:val="24"/>
          <w:szCs w:val="24"/>
        </w:rPr>
      </w:pPr>
    </w:p>
  </w:footnote>
  <w:footnote w:id="199">
    <w:p w:rsidR="00367181" w:rsidRPr="00CB77F5" w:rsidRDefault="00367181" w:rsidP="00CB77F5">
      <w:pPr>
        <w:pStyle w:val="a5"/>
        <w:jc w:val="both"/>
        <w:rPr>
          <w:rFonts w:ascii="Times New Roman" w:hAnsi="Times New Roman" w:cs="Times New Roman"/>
          <w:sz w:val="24"/>
          <w:szCs w:val="24"/>
        </w:rPr>
      </w:pPr>
      <w:r w:rsidRPr="001B1919">
        <w:rPr>
          <w:rStyle w:val="a7"/>
          <w:rFonts w:ascii="Times New Roman" w:hAnsi="Times New Roman" w:cs="Times New Roman"/>
          <w:sz w:val="24"/>
          <w:szCs w:val="24"/>
        </w:rPr>
        <w:footnoteRef/>
      </w:r>
      <w:r w:rsidRPr="001B1919">
        <w:rPr>
          <w:rFonts w:ascii="Times New Roman" w:hAnsi="Times New Roman" w:cs="Times New Roman"/>
          <w:sz w:val="24"/>
          <w:szCs w:val="24"/>
        </w:rPr>
        <w:t xml:space="preserve"> </w:t>
      </w:r>
      <w:r w:rsidRPr="00CB77F5">
        <w:rPr>
          <w:rFonts w:ascii="Times New Roman" w:hAnsi="Times New Roman" w:cs="Times New Roman"/>
          <w:sz w:val="24"/>
          <w:szCs w:val="24"/>
        </w:rPr>
        <w:t>Программа Пар</w:t>
      </w:r>
      <w:r w:rsidR="008F20FC">
        <w:rPr>
          <w:rFonts w:ascii="Times New Roman" w:hAnsi="Times New Roman" w:cs="Times New Roman"/>
          <w:sz w:val="24"/>
          <w:szCs w:val="24"/>
        </w:rPr>
        <w:t>тии «Гражданская Сила» (2016).</w:t>
      </w:r>
      <w:r w:rsidRPr="00CB77F5">
        <w:rPr>
          <w:rFonts w:ascii="Times New Roman" w:hAnsi="Times New Roman" w:cs="Times New Roman"/>
          <w:sz w:val="24"/>
          <w:szCs w:val="24"/>
        </w:rPr>
        <w:t xml:space="preserve"> Режим доступа: </w:t>
      </w:r>
      <w:hyperlink r:id="rId88" w:history="1">
        <w:r w:rsidRPr="00CB77F5">
          <w:rPr>
            <w:rStyle w:val="ab"/>
            <w:rFonts w:ascii="Times New Roman" w:hAnsi="Times New Roman" w:cs="Times New Roman"/>
            <w:sz w:val="24"/>
            <w:szCs w:val="24"/>
          </w:rPr>
          <w:t>http://gr-sila.ru/party/program/party_program.docx</w:t>
        </w:r>
      </w:hyperlink>
      <w:r w:rsidRPr="00CB77F5">
        <w:rPr>
          <w:rFonts w:ascii="Times New Roman" w:hAnsi="Times New Roman" w:cs="Times New Roman"/>
          <w:sz w:val="24"/>
          <w:szCs w:val="24"/>
        </w:rPr>
        <w:t xml:space="preserve"> </w:t>
      </w:r>
    </w:p>
  </w:footnote>
  <w:footnote w:id="200">
    <w:p w:rsidR="00367181" w:rsidRPr="00CB77F5" w:rsidRDefault="00367181" w:rsidP="00CB77F5">
      <w:pPr>
        <w:spacing w:after="0"/>
        <w:jc w:val="both"/>
        <w:rPr>
          <w:rFonts w:ascii="Times New Roman" w:hAnsi="Times New Roman" w:cs="Times New Roman"/>
          <w:bCs/>
          <w:sz w:val="24"/>
          <w:szCs w:val="24"/>
        </w:rPr>
      </w:pPr>
      <w:r w:rsidRPr="00CB77F5">
        <w:rPr>
          <w:rStyle w:val="a7"/>
          <w:rFonts w:ascii="Times New Roman" w:hAnsi="Times New Roman" w:cs="Times New Roman"/>
          <w:sz w:val="24"/>
          <w:szCs w:val="24"/>
        </w:rPr>
        <w:footnoteRef/>
      </w:r>
      <w:r w:rsidRPr="00CB77F5">
        <w:rPr>
          <w:rFonts w:ascii="Times New Roman" w:hAnsi="Times New Roman" w:cs="Times New Roman"/>
          <w:sz w:val="24"/>
          <w:szCs w:val="24"/>
        </w:rPr>
        <w:t xml:space="preserve"> </w:t>
      </w:r>
      <w:r w:rsidRPr="00CB77F5">
        <w:rPr>
          <w:rFonts w:ascii="Times New Roman" w:hAnsi="Times New Roman" w:cs="Times New Roman"/>
          <w:bCs/>
          <w:sz w:val="24"/>
          <w:szCs w:val="24"/>
        </w:rPr>
        <w:t>Итоги выборов в Государственную думу РФ VII созыва 18 сентября 2016 г. по Красн</w:t>
      </w:r>
      <w:r w:rsidRPr="00CB77F5">
        <w:rPr>
          <w:rFonts w:ascii="Times New Roman" w:hAnsi="Times New Roman" w:cs="Times New Roman"/>
          <w:bCs/>
          <w:sz w:val="24"/>
          <w:szCs w:val="24"/>
        </w:rPr>
        <w:t>о</w:t>
      </w:r>
      <w:r w:rsidRPr="00CB77F5">
        <w:rPr>
          <w:rFonts w:ascii="Times New Roman" w:hAnsi="Times New Roman" w:cs="Times New Roman"/>
          <w:bCs/>
          <w:sz w:val="24"/>
          <w:szCs w:val="24"/>
        </w:rPr>
        <w:t xml:space="preserve">дарскому краю. Режим доступа: </w:t>
      </w:r>
      <w:hyperlink r:id="rId89" w:anchor="/region/r-25" w:history="1">
        <w:r w:rsidRPr="00CB77F5">
          <w:rPr>
            <w:rFonts w:ascii="Times New Roman" w:hAnsi="Times New Roman" w:cs="Times New Roman"/>
            <w:bCs/>
            <w:color w:val="0000FF" w:themeColor="hyperlink"/>
            <w:sz w:val="24"/>
            <w:szCs w:val="24"/>
            <w:u w:val="single"/>
          </w:rPr>
          <w:t>https://ria.ru/infografika/20160918/1476912507.html#/region/r-25</w:t>
        </w:r>
      </w:hyperlink>
      <w:r w:rsidRPr="00CB77F5">
        <w:rPr>
          <w:rFonts w:ascii="Times New Roman" w:hAnsi="Times New Roman" w:cs="Times New Roman"/>
          <w:bCs/>
          <w:sz w:val="24"/>
          <w:szCs w:val="24"/>
        </w:rPr>
        <w:t xml:space="preserve"> Дата обращения (30.05. 2017 г.)</w:t>
      </w:r>
    </w:p>
    <w:p w:rsidR="00367181" w:rsidRDefault="00367181">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81" w:rsidRDefault="00367181" w:rsidP="0077173C">
    <w:pPr>
      <w:pStyle w:val="a9"/>
      <w:tabs>
        <w:tab w:val="clear" w:pos="4677"/>
        <w:tab w:val="clear" w:pos="9355"/>
        <w:tab w:val="left" w:pos="55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927"/>
    <w:multiLevelType w:val="hybridMultilevel"/>
    <w:tmpl w:val="EF6E02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C62777"/>
    <w:multiLevelType w:val="hybridMultilevel"/>
    <w:tmpl w:val="9D52E952"/>
    <w:lvl w:ilvl="0" w:tplc="9ACAA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10EA3"/>
    <w:multiLevelType w:val="hybridMultilevel"/>
    <w:tmpl w:val="27A09E44"/>
    <w:lvl w:ilvl="0" w:tplc="D0284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B50CE"/>
    <w:multiLevelType w:val="hybridMultilevel"/>
    <w:tmpl w:val="818C7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20102"/>
    <w:multiLevelType w:val="multilevel"/>
    <w:tmpl w:val="70DAFC26"/>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5E66086"/>
    <w:multiLevelType w:val="hybridMultilevel"/>
    <w:tmpl w:val="66D44F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51051C"/>
    <w:multiLevelType w:val="hybridMultilevel"/>
    <w:tmpl w:val="B78E78A4"/>
    <w:lvl w:ilvl="0" w:tplc="E5C2D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B1AA7"/>
    <w:multiLevelType w:val="hybridMultilevel"/>
    <w:tmpl w:val="6030A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15537E"/>
    <w:multiLevelType w:val="hybridMultilevel"/>
    <w:tmpl w:val="A2066EAC"/>
    <w:lvl w:ilvl="0" w:tplc="D14E307E">
      <w:start w:val="1"/>
      <w:numFmt w:val="decimal"/>
      <w:lvlText w:val="%1)"/>
      <w:lvlJc w:val="left"/>
      <w:pPr>
        <w:ind w:left="1909" w:hanging="120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230BD8"/>
    <w:multiLevelType w:val="hybridMultilevel"/>
    <w:tmpl w:val="7C74160C"/>
    <w:lvl w:ilvl="0" w:tplc="BEB6D6B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14655D4"/>
    <w:multiLevelType w:val="hybridMultilevel"/>
    <w:tmpl w:val="B9266C26"/>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nsid w:val="44774442"/>
    <w:multiLevelType w:val="hybridMultilevel"/>
    <w:tmpl w:val="5900E93A"/>
    <w:lvl w:ilvl="0" w:tplc="942AB83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696091D"/>
    <w:multiLevelType w:val="hybridMultilevel"/>
    <w:tmpl w:val="976C7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27DE2"/>
    <w:multiLevelType w:val="hybridMultilevel"/>
    <w:tmpl w:val="50983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0039E9"/>
    <w:multiLevelType w:val="hybridMultilevel"/>
    <w:tmpl w:val="C61A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2A3014"/>
    <w:multiLevelType w:val="hybridMultilevel"/>
    <w:tmpl w:val="5E7C17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67E80705"/>
    <w:multiLevelType w:val="multilevel"/>
    <w:tmpl w:val="EFDA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6A5635"/>
    <w:multiLevelType w:val="hybridMultilevel"/>
    <w:tmpl w:val="ECFA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A271EF"/>
    <w:multiLevelType w:val="hybridMultilevel"/>
    <w:tmpl w:val="6E24DF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3"/>
  </w:num>
  <w:num w:numId="3">
    <w:abstractNumId w:val="10"/>
  </w:num>
  <w:num w:numId="4">
    <w:abstractNumId w:val="12"/>
  </w:num>
  <w:num w:numId="5">
    <w:abstractNumId w:val="5"/>
  </w:num>
  <w:num w:numId="6">
    <w:abstractNumId w:val="18"/>
  </w:num>
  <w:num w:numId="7">
    <w:abstractNumId w:val="14"/>
  </w:num>
  <w:num w:numId="8">
    <w:abstractNumId w:val="15"/>
  </w:num>
  <w:num w:numId="9">
    <w:abstractNumId w:val="17"/>
  </w:num>
  <w:num w:numId="10">
    <w:abstractNumId w:val="3"/>
  </w:num>
  <w:num w:numId="11">
    <w:abstractNumId w:val="8"/>
  </w:num>
  <w:num w:numId="12">
    <w:abstractNumId w:val="4"/>
  </w:num>
  <w:num w:numId="13">
    <w:abstractNumId w:val="11"/>
  </w:num>
  <w:num w:numId="14">
    <w:abstractNumId w:val="16"/>
  </w:num>
  <w:num w:numId="15">
    <w:abstractNumId w:val="1"/>
  </w:num>
  <w:num w:numId="16">
    <w:abstractNumId w:val="6"/>
  </w:num>
  <w:num w:numId="17">
    <w:abstractNumId w:val="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357"/>
  <w:doNotHyphenateCaps/>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72"/>
    <w:rsid w:val="000000FB"/>
    <w:rsid w:val="000064A8"/>
    <w:rsid w:val="00011D96"/>
    <w:rsid w:val="00014F8A"/>
    <w:rsid w:val="00026B91"/>
    <w:rsid w:val="00026C40"/>
    <w:rsid w:val="000374B4"/>
    <w:rsid w:val="000404BD"/>
    <w:rsid w:val="00040BD2"/>
    <w:rsid w:val="00050DCB"/>
    <w:rsid w:val="000542B9"/>
    <w:rsid w:val="000545EC"/>
    <w:rsid w:val="000555BB"/>
    <w:rsid w:val="000608B0"/>
    <w:rsid w:val="00066DCD"/>
    <w:rsid w:val="00084B0E"/>
    <w:rsid w:val="00085A13"/>
    <w:rsid w:val="0009077D"/>
    <w:rsid w:val="000A652C"/>
    <w:rsid w:val="000A6718"/>
    <w:rsid w:val="000B04CA"/>
    <w:rsid w:val="000B60BD"/>
    <w:rsid w:val="000C25A5"/>
    <w:rsid w:val="000C6F2F"/>
    <w:rsid w:val="000D46D6"/>
    <w:rsid w:val="000E6988"/>
    <w:rsid w:val="000F0C6C"/>
    <w:rsid w:val="000F2F8A"/>
    <w:rsid w:val="000F472E"/>
    <w:rsid w:val="000F7E7B"/>
    <w:rsid w:val="00100989"/>
    <w:rsid w:val="00101E14"/>
    <w:rsid w:val="00107E8E"/>
    <w:rsid w:val="00111700"/>
    <w:rsid w:val="001125C3"/>
    <w:rsid w:val="00115518"/>
    <w:rsid w:val="00121E49"/>
    <w:rsid w:val="001266CD"/>
    <w:rsid w:val="001319F6"/>
    <w:rsid w:val="001336E1"/>
    <w:rsid w:val="0013487B"/>
    <w:rsid w:val="0013578D"/>
    <w:rsid w:val="00140AB5"/>
    <w:rsid w:val="00141C2F"/>
    <w:rsid w:val="00152707"/>
    <w:rsid w:val="0017142D"/>
    <w:rsid w:val="00171EB7"/>
    <w:rsid w:val="00172B21"/>
    <w:rsid w:val="001818BB"/>
    <w:rsid w:val="00182C60"/>
    <w:rsid w:val="00185CF5"/>
    <w:rsid w:val="001873E3"/>
    <w:rsid w:val="00187EC5"/>
    <w:rsid w:val="001A0E64"/>
    <w:rsid w:val="001A6FA7"/>
    <w:rsid w:val="001B1103"/>
    <w:rsid w:val="001B11A4"/>
    <w:rsid w:val="001B1919"/>
    <w:rsid w:val="001B350E"/>
    <w:rsid w:val="001B4CD3"/>
    <w:rsid w:val="001E278A"/>
    <w:rsid w:val="001F545E"/>
    <w:rsid w:val="001F72A8"/>
    <w:rsid w:val="001F754D"/>
    <w:rsid w:val="001F7B10"/>
    <w:rsid w:val="00201A35"/>
    <w:rsid w:val="00204203"/>
    <w:rsid w:val="0021215B"/>
    <w:rsid w:val="00216124"/>
    <w:rsid w:val="00216215"/>
    <w:rsid w:val="0021754C"/>
    <w:rsid w:val="0021778B"/>
    <w:rsid w:val="00221CF6"/>
    <w:rsid w:val="00224FB6"/>
    <w:rsid w:val="00232DB7"/>
    <w:rsid w:val="00243C50"/>
    <w:rsid w:val="00244626"/>
    <w:rsid w:val="002478B9"/>
    <w:rsid w:val="002757FB"/>
    <w:rsid w:val="002779EA"/>
    <w:rsid w:val="002809D9"/>
    <w:rsid w:val="00287FB2"/>
    <w:rsid w:val="002902DC"/>
    <w:rsid w:val="00290B7D"/>
    <w:rsid w:val="00296AB8"/>
    <w:rsid w:val="002975ED"/>
    <w:rsid w:val="002A0A27"/>
    <w:rsid w:val="002B6E9B"/>
    <w:rsid w:val="002C77CC"/>
    <w:rsid w:val="002D42C0"/>
    <w:rsid w:val="002D62A6"/>
    <w:rsid w:val="002E362A"/>
    <w:rsid w:val="002F005C"/>
    <w:rsid w:val="002F20A6"/>
    <w:rsid w:val="00311797"/>
    <w:rsid w:val="0031332C"/>
    <w:rsid w:val="00332976"/>
    <w:rsid w:val="00343D08"/>
    <w:rsid w:val="00351F19"/>
    <w:rsid w:val="00360CC2"/>
    <w:rsid w:val="00362FC5"/>
    <w:rsid w:val="00367181"/>
    <w:rsid w:val="003757AF"/>
    <w:rsid w:val="00377342"/>
    <w:rsid w:val="0038118D"/>
    <w:rsid w:val="003942D0"/>
    <w:rsid w:val="00396A71"/>
    <w:rsid w:val="003B7922"/>
    <w:rsid w:val="003D676F"/>
    <w:rsid w:val="003D6A04"/>
    <w:rsid w:val="003E1B33"/>
    <w:rsid w:val="003E7FE1"/>
    <w:rsid w:val="003F4F3F"/>
    <w:rsid w:val="004058EE"/>
    <w:rsid w:val="00423123"/>
    <w:rsid w:val="004302C9"/>
    <w:rsid w:val="00435EF3"/>
    <w:rsid w:val="00436115"/>
    <w:rsid w:val="00440E5E"/>
    <w:rsid w:val="00445466"/>
    <w:rsid w:val="00454E8A"/>
    <w:rsid w:val="00466270"/>
    <w:rsid w:val="00467A40"/>
    <w:rsid w:val="004758D3"/>
    <w:rsid w:val="00477855"/>
    <w:rsid w:val="00480450"/>
    <w:rsid w:val="00483497"/>
    <w:rsid w:val="0049135E"/>
    <w:rsid w:val="004947B5"/>
    <w:rsid w:val="004947CD"/>
    <w:rsid w:val="004A0A45"/>
    <w:rsid w:val="004A40B8"/>
    <w:rsid w:val="004B43CB"/>
    <w:rsid w:val="004C5AB3"/>
    <w:rsid w:val="004C5DC8"/>
    <w:rsid w:val="004D3B7D"/>
    <w:rsid w:val="004E284E"/>
    <w:rsid w:val="004E598A"/>
    <w:rsid w:val="004E7DC3"/>
    <w:rsid w:val="004F2E58"/>
    <w:rsid w:val="004F5492"/>
    <w:rsid w:val="004F5BC4"/>
    <w:rsid w:val="00512A2B"/>
    <w:rsid w:val="005179AC"/>
    <w:rsid w:val="0052008E"/>
    <w:rsid w:val="005236AD"/>
    <w:rsid w:val="00535AE6"/>
    <w:rsid w:val="00536A33"/>
    <w:rsid w:val="005438EA"/>
    <w:rsid w:val="0054784D"/>
    <w:rsid w:val="00555E37"/>
    <w:rsid w:val="00555E93"/>
    <w:rsid w:val="00565682"/>
    <w:rsid w:val="005709EF"/>
    <w:rsid w:val="005723F3"/>
    <w:rsid w:val="0058076B"/>
    <w:rsid w:val="0059234B"/>
    <w:rsid w:val="005944BB"/>
    <w:rsid w:val="00594C8E"/>
    <w:rsid w:val="005B311C"/>
    <w:rsid w:val="005C1983"/>
    <w:rsid w:val="005C5F02"/>
    <w:rsid w:val="005D1324"/>
    <w:rsid w:val="005D4C36"/>
    <w:rsid w:val="005E0567"/>
    <w:rsid w:val="005E4BA7"/>
    <w:rsid w:val="005E7009"/>
    <w:rsid w:val="00614ADA"/>
    <w:rsid w:val="0061799E"/>
    <w:rsid w:val="006322F7"/>
    <w:rsid w:val="00641087"/>
    <w:rsid w:val="00647977"/>
    <w:rsid w:val="00650E71"/>
    <w:rsid w:val="00655BBE"/>
    <w:rsid w:val="0065620D"/>
    <w:rsid w:val="00663486"/>
    <w:rsid w:val="0066426F"/>
    <w:rsid w:val="006776A6"/>
    <w:rsid w:val="0068031F"/>
    <w:rsid w:val="00682265"/>
    <w:rsid w:val="00687393"/>
    <w:rsid w:val="00692790"/>
    <w:rsid w:val="00692822"/>
    <w:rsid w:val="00692E29"/>
    <w:rsid w:val="006B6928"/>
    <w:rsid w:val="006D3F4C"/>
    <w:rsid w:val="006D5D60"/>
    <w:rsid w:val="006E147C"/>
    <w:rsid w:val="006E39C2"/>
    <w:rsid w:val="006F1FDC"/>
    <w:rsid w:val="00712F0B"/>
    <w:rsid w:val="00715AFA"/>
    <w:rsid w:val="00716393"/>
    <w:rsid w:val="00721509"/>
    <w:rsid w:val="00721EED"/>
    <w:rsid w:val="007273B9"/>
    <w:rsid w:val="00730035"/>
    <w:rsid w:val="007331AB"/>
    <w:rsid w:val="00733802"/>
    <w:rsid w:val="0073744D"/>
    <w:rsid w:val="0074510B"/>
    <w:rsid w:val="00745EF9"/>
    <w:rsid w:val="00752EB3"/>
    <w:rsid w:val="00753C93"/>
    <w:rsid w:val="0077173C"/>
    <w:rsid w:val="00776AD8"/>
    <w:rsid w:val="00783C1F"/>
    <w:rsid w:val="00783F0A"/>
    <w:rsid w:val="00785DCA"/>
    <w:rsid w:val="0079625B"/>
    <w:rsid w:val="007A2690"/>
    <w:rsid w:val="007B0B0B"/>
    <w:rsid w:val="007B252A"/>
    <w:rsid w:val="007B4050"/>
    <w:rsid w:val="007B40BE"/>
    <w:rsid w:val="007C00C1"/>
    <w:rsid w:val="007C1092"/>
    <w:rsid w:val="007D10A7"/>
    <w:rsid w:val="007D5255"/>
    <w:rsid w:val="007E2EE6"/>
    <w:rsid w:val="007E40EE"/>
    <w:rsid w:val="007E7F1E"/>
    <w:rsid w:val="007F55E2"/>
    <w:rsid w:val="00803DCF"/>
    <w:rsid w:val="00834497"/>
    <w:rsid w:val="00835FF1"/>
    <w:rsid w:val="00836FAF"/>
    <w:rsid w:val="0084758C"/>
    <w:rsid w:val="00853B6C"/>
    <w:rsid w:val="00856707"/>
    <w:rsid w:val="00862DE3"/>
    <w:rsid w:val="00863BC1"/>
    <w:rsid w:val="0086553E"/>
    <w:rsid w:val="00873364"/>
    <w:rsid w:val="00874D9B"/>
    <w:rsid w:val="0088134C"/>
    <w:rsid w:val="00883838"/>
    <w:rsid w:val="00884DBA"/>
    <w:rsid w:val="0088556E"/>
    <w:rsid w:val="00891906"/>
    <w:rsid w:val="00892DA0"/>
    <w:rsid w:val="008A22CE"/>
    <w:rsid w:val="008A40FD"/>
    <w:rsid w:val="008A7824"/>
    <w:rsid w:val="008C075E"/>
    <w:rsid w:val="008D0041"/>
    <w:rsid w:val="008D5D2F"/>
    <w:rsid w:val="008D5F66"/>
    <w:rsid w:val="008D76CA"/>
    <w:rsid w:val="008D7974"/>
    <w:rsid w:val="008E47DA"/>
    <w:rsid w:val="008E6A62"/>
    <w:rsid w:val="008F1573"/>
    <w:rsid w:val="008F20FC"/>
    <w:rsid w:val="008F5E3C"/>
    <w:rsid w:val="008F5EF9"/>
    <w:rsid w:val="0090183C"/>
    <w:rsid w:val="00905355"/>
    <w:rsid w:val="00923B65"/>
    <w:rsid w:val="0093219F"/>
    <w:rsid w:val="00936D6F"/>
    <w:rsid w:val="0094040B"/>
    <w:rsid w:val="00944669"/>
    <w:rsid w:val="009752EA"/>
    <w:rsid w:val="00976D97"/>
    <w:rsid w:val="009803CF"/>
    <w:rsid w:val="00985489"/>
    <w:rsid w:val="009A39F6"/>
    <w:rsid w:val="009A7C8C"/>
    <w:rsid w:val="009B6925"/>
    <w:rsid w:val="009C042B"/>
    <w:rsid w:val="009C0D64"/>
    <w:rsid w:val="009C2AE8"/>
    <w:rsid w:val="009E137B"/>
    <w:rsid w:val="009E3A0C"/>
    <w:rsid w:val="009E5D69"/>
    <w:rsid w:val="00A07BD7"/>
    <w:rsid w:val="00A21B45"/>
    <w:rsid w:val="00A24365"/>
    <w:rsid w:val="00A24A33"/>
    <w:rsid w:val="00A26756"/>
    <w:rsid w:val="00A30966"/>
    <w:rsid w:val="00A34995"/>
    <w:rsid w:val="00A519A3"/>
    <w:rsid w:val="00A52FCB"/>
    <w:rsid w:val="00A57F0E"/>
    <w:rsid w:val="00A63E86"/>
    <w:rsid w:val="00A81C10"/>
    <w:rsid w:val="00A81CD5"/>
    <w:rsid w:val="00A83831"/>
    <w:rsid w:val="00A843DF"/>
    <w:rsid w:val="00A85C13"/>
    <w:rsid w:val="00AA2113"/>
    <w:rsid w:val="00AA5839"/>
    <w:rsid w:val="00AA60BF"/>
    <w:rsid w:val="00AA7ECD"/>
    <w:rsid w:val="00AB1FB8"/>
    <w:rsid w:val="00AB5378"/>
    <w:rsid w:val="00AC4006"/>
    <w:rsid w:val="00AC53DC"/>
    <w:rsid w:val="00AC5D47"/>
    <w:rsid w:val="00AC6DA6"/>
    <w:rsid w:val="00AD0C2E"/>
    <w:rsid w:val="00AD61E6"/>
    <w:rsid w:val="00AE25DA"/>
    <w:rsid w:val="00AE7C28"/>
    <w:rsid w:val="00AF72DD"/>
    <w:rsid w:val="00B002CA"/>
    <w:rsid w:val="00B1080B"/>
    <w:rsid w:val="00B14EED"/>
    <w:rsid w:val="00B21B8B"/>
    <w:rsid w:val="00B242A1"/>
    <w:rsid w:val="00B516B0"/>
    <w:rsid w:val="00B6529C"/>
    <w:rsid w:val="00B70E51"/>
    <w:rsid w:val="00B739DC"/>
    <w:rsid w:val="00B863D5"/>
    <w:rsid w:val="00B92A50"/>
    <w:rsid w:val="00B94DEF"/>
    <w:rsid w:val="00B95947"/>
    <w:rsid w:val="00BA1EE9"/>
    <w:rsid w:val="00BA5F34"/>
    <w:rsid w:val="00BA737D"/>
    <w:rsid w:val="00BB3600"/>
    <w:rsid w:val="00BC0A07"/>
    <w:rsid w:val="00BC2197"/>
    <w:rsid w:val="00BC6F48"/>
    <w:rsid w:val="00BE7945"/>
    <w:rsid w:val="00BF1856"/>
    <w:rsid w:val="00C11578"/>
    <w:rsid w:val="00C13D2B"/>
    <w:rsid w:val="00C20E2B"/>
    <w:rsid w:val="00C227D5"/>
    <w:rsid w:val="00C37900"/>
    <w:rsid w:val="00C4583F"/>
    <w:rsid w:val="00C46A9D"/>
    <w:rsid w:val="00C51A98"/>
    <w:rsid w:val="00C525B4"/>
    <w:rsid w:val="00C60B89"/>
    <w:rsid w:val="00C60BE9"/>
    <w:rsid w:val="00C60E4E"/>
    <w:rsid w:val="00C651FA"/>
    <w:rsid w:val="00C70530"/>
    <w:rsid w:val="00C716F6"/>
    <w:rsid w:val="00C815EF"/>
    <w:rsid w:val="00C843E6"/>
    <w:rsid w:val="00C84573"/>
    <w:rsid w:val="00C87645"/>
    <w:rsid w:val="00C90A45"/>
    <w:rsid w:val="00CA1CB4"/>
    <w:rsid w:val="00CB77F5"/>
    <w:rsid w:val="00CC27F5"/>
    <w:rsid w:val="00CC4259"/>
    <w:rsid w:val="00CC450A"/>
    <w:rsid w:val="00CE266C"/>
    <w:rsid w:val="00CE415B"/>
    <w:rsid w:val="00CE4A68"/>
    <w:rsid w:val="00CE7B1F"/>
    <w:rsid w:val="00CF0F6E"/>
    <w:rsid w:val="00CF3DD1"/>
    <w:rsid w:val="00CF71E5"/>
    <w:rsid w:val="00CF762C"/>
    <w:rsid w:val="00D1547A"/>
    <w:rsid w:val="00D3586F"/>
    <w:rsid w:val="00D35D31"/>
    <w:rsid w:val="00D36C5A"/>
    <w:rsid w:val="00D41BF8"/>
    <w:rsid w:val="00D46809"/>
    <w:rsid w:val="00D60F6F"/>
    <w:rsid w:val="00D661FE"/>
    <w:rsid w:val="00D82EEE"/>
    <w:rsid w:val="00D84BF6"/>
    <w:rsid w:val="00D94708"/>
    <w:rsid w:val="00DA6CC1"/>
    <w:rsid w:val="00DB0472"/>
    <w:rsid w:val="00DB0CE9"/>
    <w:rsid w:val="00DB6475"/>
    <w:rsid w:val="00DC2814"/>
    <w:rsid w:val="00DC50A0"/>
    <w:rsid w:val="00DC70AF"/>
    <w:rsid w:val="00DD69C4"/>
    <w:rsid w:val="00DD6B88"/>
    <w:rsid w:val="00DE3326"/>
    <w:rsid w:val="00DE356E"/>
    <w:rsid w:val="00DF07E7"/>
    <w:rsid w:val="00DF674B"/>
    <w:rsid w:val="00E00B3A"/>
    <w:rsid w:val="00E06CE4"/>
    <w:rsid w:val="00E1683B"/>
    <w:rsid w:val="00E33382"/>
    <w:rsid w:val="00E3786C"/>
    <w:rsid w:val="00E72D72"/>
    <w:rsid w:val="00E72F7B"/>
    <w:rsid w:val="00E91D1F"/>
    <w:rsid w:val="00E95EF0"/>
    <w:rsid w:val="00EA007A"/>
    <w:rsid w:val="00EA3B55"/>
    <w:rsid w:val="00EC27FA"/>
    <w:rsid w:val="00ED0354"/>
    <w:rsid w:val="00EE16F9"/>
    <w:rsid w:val="00EF1101"/>
    <w:rsid w:val="00EF3F3A"/>
    <w:rsid w:val="00EF6A84"/>
    <w:rsid w:val="00F0031C"/>
    <w:rsid w:val="00F056FD"/>
    <w:rsid w:val="00F10F8A"/>
    <w:rsid w:val="00F15017"/>
    <w:rsid w:val="00F25F5D"/>
    <w:rsid w:val="00F420AC"/>
    <w:rsid w:val="00F43CA6"/>
    <w:rsid w:val="00F465E3"/>
    <w:rsid w:val="00F544DE"/>
    <w:rsid w:val="00F54786"/>
    <w:rsid w:val="00F63021"/>
    <w:rsid w:val="00F70790"/>
    <w:rsid w:val="00F70BF5"/>
    <w:rsid w:val="00F83AC1"/>
    <w:rsid w:val="00F8507A"/>
    <w:rsid w:val="00F871FC"/>
    <w:rsid w:val="00F94C64"/>
    <w:rsid w:val="00F9631E"/>
    <w:rsid w:val="00FA11E4"/>
    <w:rsid w:val="00FA15A3"/>
    <w:rsid w:val="00FB08D4"/>
    <w:rsid w:val="00FB3D97"/>
    <w:rsid w:val="00FC3344"/>
    <w:rsid w:val="00FC36DF"/>
    <w:rsid w:val="00FC7368"/>
    <w:rsid w:val="00FD5B5B"/>
    <w:rsid w:val="00FE37F7"/>
    <w:rsid w:val="00FF3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72"/>
  </w:style>
  <w:style w:type="paragraph" w:styleId="1">
    <w:name w:val="heading 1"/>
    <w:basedOn w:val="a"/>
    <w:next w:val="a"/>
    <w:link w:val="10"/>
    <w:uiPriority w:val="9"/>
    <w:qFormat/>
    <w:rsid w:val="00796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963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A0E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047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B0472"/>
  </w:style>
  <w:style w:type="paragraph" w:styleId="a5">
    <w:name w:val="footnote text"/>
    <w:aliases w:val="Char Знак Char Char,Footnote Text1,Footnote Text1 Знак,Char Знак Char Char1,Char Знак Знак Знак Знак,Текст сноски1,Footnote Text1 Знак Знак1,Char Знак Знак Знак1,Footnote Text1 Знак1,Знак Знак,Знак,Сноски доклада,Текст сноски Знак2,Зна"/>
    <w:basedOn w:val="a"/>
    <w:link w:val="a6"/>
    <w:uiPriority w:val="99"/>
    <w:unhideWhenUsed/>
    <w:rsid w:val="00DB0472"/>
    <w:pPr>
      <w:spacing w:after="0" w:line="240" w:lineRule="auto"/>
    </w:pPr>
    <w:rPr>
      <w:sz w:val="20"/>
      <w:szCs w:val="20"/>
    </w:rPr>
  </w:style>
  <w:style w:type="character" w:customStyle="1" w:styleId="a6">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5"/>
    <w:uiPriority w:val="99"/>
    <w:rsid w:val="00DB0472"/>
    <w:rPr>
      <w:sz w:val="20"/>
      <w:szCs w:val="20"/>
    </w:rPr>
  </w:style>
  <w:style w:type="character" w:styleId="a7">
    <w:name w:val="footnote reference"/>
    <w:basedOn w:val="a0"/>
    <w:uiPriority w:val="99"/>
    <w:semiHidden/>
    <w:unhideWhenUsed/>
    <w:rsid w:val="00DB0472"/>
    <w:rPr>
      <w:vertAlign w:val="superscript"/>
    </w:rPr>
  </w:style>
  <w:style w:type="paragraph" w:styleId="a8">
    <w:name w:val="List Paragraph"/>
    <w:basedOn w:val="a"/>
    <w:uiPriority w:val="34"/>
    <w:qFormat/>
    <w:rsid w:val="00DB0472"/>
    <w:pPr>
      <w:ind w:left="720"/>
      <w:contextualSpacing/>
    </w:pPr>
  </w:style>
  <w:style w:type="paragraph" w:styleId="a9">
    <w:name w:val="header"/>
    <w:basedOn w:val="a"/>
    <w:link w:val="aa"/>
    <w:uiPriority w:val="99"/>
    <w:unhideWhenUsed/>
    <w:rsid w:val="00DB04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0472"/>
  </w:style>
  <w:style w:type="character" w:styleId="ab">
    <w:name w:val="Hyperlink"/>
    <w:basedOn w:val="a0"/>
    <w:uiPriority w:val="99"/>
    <w:unhideWhenUsed/>
    <w:rsid w:val="00614ADA"/>
    <w:rPr>
      <w:color w:val="0000FF"/>
      <w:u w:val="single"/>
    </w:rPr>
  </w:style>
  <w:style w:type="character" w:customStyle="1" w:styleId="apple-converted-space">
    <w:name w:val="apple-converted-space"/>
    <w:basedOn w:val="a0"/>
    <w:rsid w:val="00614ADA"/>
  </w:style>
  <w:style w:type="character" w:customStyle="1" w:styleId="40">
    <w:name w:val="Заголовок 4 Знак"/>
    <w:basedOn w:val="a0"/>
    <w:link w:val="4"/>
    <w:uiPriority w:val="9"/>
    <w:rsid w:val="001A0E64"/>
    <w:rPr>
      <w:rFonts w:asciiTheme="majorHAnsi" w:eastAsiaTheme="majorEastAsia" w:hAnsiTheme="majorHAnsi" w:cstheme="majorBidi"/>
      <w:b/>
      <w:bCs/>
      <w:i/>
      <w:iCs/>
      <w:color w:val="4F81BD" w:themeColor="accent1"/>
    </w:rPr>
  </w:style>
  <w:style w:type="paragraph" w:styleId="ac">
    <w:name w:val="Balloon Text"/>
    <w:basedOn w:val="a"/>
    <w:link w:val="ad"/>
    <w:uiPriority w:val="99"/>
    <w:semiHidden/>
    <w:unhideWhenUsed/>
    <w:rsid w:val="002446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4626"/>
    <w:rPr>
      <w:rFonts w:ascii="Tahoma" w:hAnsi="Tahoma" w:cs="Tahoma"/>
      <w:sz w:val="16"/>
      <w:szCs w:val="16"/>
    </w:rPr>
  </w:style>
  <w:style w:type="character" w:customStyle="1" w:styleId="10">
    <w:name w:val="Заголовок 1 Знак"/>
    <w:basedOn w:val="a0"/>
    <w:link w:val="1"/>
    <w:uiPriority w:val="9"/>
    <w:rsid w:val="0079625B"/>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480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963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72"/>
  </w:style>
  <w:style w:type="paragraph" w:styleId="1">
    <w:name w:val="heading 1"/>
    <w:basedOn w:val="a"/>
    <w:next w:val="a"/>
    <w:link w:val="10"/>
    <w:uiPriority w:val="9"/>
    <w:qFormat/>
    <w:rsid w:val="00796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963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A0E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047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B0472"/>
  </w:style>
  <w:style w:type="paragraph" w:styleId="a5">
    <w:name w:val="footnote text"/>
    <w:aliases w:val="Char Знак Char Char,Footnote Text1,Footnote Text1 Знак,Char Знак Char Char1,Char Знак Знак Знак Знак,Текст сноски1,Footnote Text1 Знак Знак1,Char Знак Знак Знак1,Footnote Text1 Знак1,Знак Знак,Знак,Сноски доклада,Текст сноски Знак2,Зна"/>
    <w:basedOn w:val="a"/>
    <w:link w:val="a6"/>
    <w:uiPriority w:val="99"/>
    <w:unhideWhenUsed/>
    <w:rsid w:val="00DB0472"/>
    <w:pPr>
      <w:spacing w:after="0" w:line="240" w:lineRule="auto"/>
    </w:pPr>
    <w:rPr>
      <w:sz w:val="20"/>
      <w:szCs w:val="20"/>
    </w:rPr>
  </w:style>
  <w:style w:type="character" w:customStyle="1" w:styleId="a6">
    <w:name w:val="Текст сноски Знак"/>
    <w:aliases w:val="Char Знак Char Char Знак,Footnote Text1 Знак2,Footnote Text1 Знак Знак,Char Знак Char Char1 Знак,Char Знак Знак Знак Знак Знак,Текст сноски1 Знак,Footnote Text1 Знак Знак1 Знак,Char Знак Знак Знак1 Знак,Footnote Text1 Знак1 Знак"/>
    <w:basedOn w:val="a0"/>
    <w:link w:val="a5"/>
    <w:uiPriority w:val="99"/>
    <w:rsid w:val="00DB0472"/>
    <w:rPr>
      <w:sz w:val="20"/>
      <w:szCs w:val="20"/>
    </w:rPr>
  </w:style>
  <w:style w:type="character" w:styleId="a7">
    <w:name w:val="footnote reference"/>
    <w:basedOn w:val="a0"/>
    <w:uiPriority w:val="99"/>
    <w:semiHidden/>
    <w:unhideWhenUsed/>
    <w:rsid w:val="00DB0472"/>
    <w:rPr>
      <w:vertAlign w:val="superscript"/>
    </w:rPr>
  </w:style>
  <w:style w:type="paragraph" w:styleId="a8">
    <w:name w:val="List Paragraph"/>
    <w:basedOn w:val="a"/>
    <w:uiPriority w:val="34"/>
    <w:qFormat/>
    <w:rsid w:val="00DB0472"/>
    <w:pPr>
      <w:ind w:left="720"/>
      <w:contextualSpacing/>
    </w:pPr>
  </w:style>
  <w:style w:type="paragraph" w:styleId="a9">
    <w:name w:val="header"/>
    <w:basedOn w:val="a"/>
    <w:link w:val="aa"/>
    <w:uiPriority w:val="99"/>
    <w:unhideWhenUsed/>
    <w:rsid w:val="00DB04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0472"/>
  </w:style>
  <w:style w:type="character" w:styleId="ab">
    <w:name w:val="Hyperlink"/>
    <w:basedOn w:val="a0"/>
    <w:uiPriority w:val="99"/>
    <w:unhideWhenUsed/>
    <w:rsid w:val="00614ADA"/>
    <w:rPr>
      <w:color w:val="0000FF"/>
      <w:u w:val="single"/>
    </w:rPr>
  </w:style>
  <w:style w:type="character" w:customStyle="1" w:styleId="apple-converted-space">
    <w:name w:val="apple-converted-space"/>
    <w:basedOn w:val="a0"/>
    <w:rsid w:val="00614ADA"/>
  </w:style>
  <w:style w:type="character" w:customStyle="1" w:styleId="40">
    <w:name w:val="Заголовок 4 Знак"/>
    <w:basedOn w:val="a0"/>
    <w:link w:val="4"/>
    <w:uiPriority w:val="9"/>
    <w:rsid w:val="001A0E64"/>
    <w:rPr>
      <w:rFonts w:asciiTheme="majorHAnsi" w:eastAsiaTheme="majorEastAsia" w:hAnsiTheme="majorHAnsi" w:cstheme="majorBidi"/>
      <w:b/>
      <w:bCs/>
      <w:i/>
      <w:iCs/>
      <w:color w:val="4F81BD" w:themeColor="accent1"/>
    </w:rPr>
  </w:style>
  <w:style w:type="paragraph" w:styleId="ac">
    <w:name w:val="Balloon Text"/>
    <w:basedOn w:val="a"/>
    <w:link w:val="ad"/>
    <w:uiPriority w:val="99"/>
    <w:semiHidden/>
    <w:unhideWhenUsed/>
    <w:rsid w:val="002446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4626"/>
    <w:rPr>
      <w:rFonts w:ascii="Tahoma" w:hAnsi="Tahoma" w:cs="Tahoma"/>
      <w:sz w:val="16"/>
      <w:szCs w:val="16"/>
    </w:rPr>
  </w:style>
  <w:style w:type="character" w:customStyle="1" w:styleId="10">
    <w:name w:val="Заголовок 1 Знак"/>
    <w:basedOn w:val="a0"/>
    <w:link w:val="1"/>
    <w:uiPriority w:val="9"/>
    <w:rsid w:val="0079625B"/>
    <w:rPr>
      <w:rFonts w:asciiTheme="majorHAnsi" w:eastAsiaTheme="majorEastAsia" w:hAnsiTheme="majorHAnsi" w:cstheme="majorBidi"/>
      <w:b/>
      <w:bCs/>
      <w:color w:val="365F91" w:themeColor="accent1" w:themeShade="BF"/>
      <w:sz w:val="28"/>
      <w:szCs w:val="28"/>
    </w:rPr>
  </w:style>
  <w:style w:type="table" w:styleId="ae">
    <w:name w:val="Table Grid"/>
    <w:basedOn w:val="a1"/>
    <w:uiPriority w:val="59"/>
    <w:rsid w:val="00480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963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6081">
      <w:bodyDiv w:val="1"/>
      <w:marLeft w:val="0"/>
      <w:marRight w:val="0"/>
      <w:marTop w:val="0"/>
      <w:marBottom w:val="0"/>
      <w:divBdr>
        <w:top w:val="none" w:sz="0" w:space="0" w:color="auto"/>
        <w:left w:val="none" w:sz="0" w:space="0" w:color="auto"/>
        <w:bottom w:val="none" w:sz="0" w:space="0" w:color="auto"/>
        <w:right w:val="none" w:sz="0" w:space="0" w:color="auto"/>
      </w:divBdr>
    </w:div>
    <w:div w:id="641810641">
      <w:bodyDiv w:val="1"/>
      <w:marLeft w:val="0"/>
      <w:marRight w:val="0"/>
      <w:marTop w:val="0"/>
      <w:marBottom w:val="0"/>
      <w:divBdr>
        <w:top w:val="none" w:sz="0" w:space="0" w:color="auto"/>
        <w:left w:val="none" w:sz="0" w:space="0" w:color="auto"/>
        <w:bottom w:val="none" w:sz="0" w:space="0" w:color="auto"/>
        <w:right w:val="none" w:sz="0" w:space="0" w:color="auto"/>
      </w:divBdr>
    </w:div>
    <w:div w:id="1102526953">
      <w:bodyDiv w:val="1"/>
      <w:marLeft w:val="0"/>
      <w:marRight w:val="0"/>
      <w:marTop w:val="0"/>
      <w:marBottom w:val="0"/>
      <w:divBdr>
        <w:top w:val="none" w:sz="0" w:space="0" w:color="auto"/>
        <w:left w:val="none" w:sz="0" w:space="0" w:color="auto"/>
        <w:bottom w:val="none" w:sz="0" w:space="0" w:color="auto"/>
        <w:right w:val="none" w:sz="0" w:space="0" w:color="auto"/>
      </w:divBdr>
    </w:div>
    <w:div w:id="13339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ikrf.ru/law/decree_of_cec/2016/09/23/56-541-7.html" TargetMode="External"/><Relationship Id="rId21" Type="http://schemas.openxmlformats.org/officeDocument/2006/relationships/hyperlink" Target="http://www.kpr.ru/contents/documents/declaration.shtml" TargetMode="External"/><Relationship Id="rId34" Type="http://schemas.openxmlformats.org/officeDocument/2006/relationships/hyperlink" Target="http://www.elections.spb.ru/razdel10/10.2/ldpr_programma.htm" TargetMode="External"/><Relationship Id="rId42" Type="http://schemas.openxmlformats.org/officeDocument/2006/relationships/hyperlink" Target="http://www.sdprus.ru/programma/1.htm" TargetMode="External"/><Relationship Id="rId47" Type="http://schemas.openxmlformats.org/officeDocument/2006/relationships/hyperlink" Target="http://pvr-chertanovo.narod.ru/programma.html" TargetMode="External"/><Relationship Id="rId50" Type="http://schemas.openxmlformats.org/officeDocument/2006/relationships/hyperlink" Target="http://www.yabloko.ru/content/programma_demokraticheskij_manifest" TargetMode="External"/><Relationship Id="rId55" Type="http://schemas.openxmlformats.org/officeDocument/2006/relationships/hyperlink" Target="http://mihailprohorov.ru/index.php/component/content/article/33" TargetMode="External"/><Relationship Id="rId63" Type="http://schemas.openxmlformats.org/officeDocument/2006/relationships/hyperlink" Target="http://ldpr.ru/party/Program_LDPR/" TargetMode="External"/><Relationship Id="rId68" Type="http://schemas.openxmlformats.org/officeDocument/2006/relationships/hyperlink" Target="http://www.yabloko.ru/Union/program.html" TargetMode="External"/><Relationship Id="rId76" Type="http://schemas.openxmlformats.org/officeDocument/2006/relationships/hyperlink" Target="https://rg.ru/2007/11/09/er.html" TargetMode="External"/><Relationship Id="rId84" Type="http://schemas.openxmlformats.org/officeDocument/2006/relationships/hyperlink" Target="https://www.youtube.com/watch?v=sGigQgQRACs" TargetMode="External"/><Relationship Id="rId89" Type="http://schemas.openxmlformats.org/officeDocument/2006/relationships/hyperlink" Target="https://www.bfm.ru/" TargetMode="External"/><Relationship Id="rId97" Type="http://schemas.openxmlformats.org/officeDocument/2006/relationships/hyperlink" Target="http://www.consultant.ru/document/cons_doc_LAW_32459/" TargetMode="External"/><Relationship Id="rId7" Type="http://schemas.openxmlformats.org/officeDocument/2006/relationships/footnotes" Target="footnotes.xml"/><Relationship Id="rId71" Type="http://schemas.openxmlformats.org/officeDocument/2006/relationships/hyperlink" Target="http://greenparty.ru/news/1165/" TargetMode="External"/><Relationship Id="rId92" Type="http://schemas.openxmlformats.org/officeDocument/2006/relationships/hyperlink" Target="https://www.zonazakona.ru/law/zakon_rf/art/71122/" TargetMode="External"/><Relationship Id="rId2" Type="http://schemas.openxmlformats.org/officeDocument/2006/relationships/numbering" Target="numbering.xml"/><Relationship Id="rId16" Type="http://schemas.openxmlformats.org/officeDocument/2006/relationships/hyperlink" Target="https://ru.wikipedia.org/wiki/%D0%A0%D0%BE%D1%81%D1%81%D0%B8%D0%B9%D1%81%D0%BA%D0%B0%D1%8F_%D0%BF%D0%B0%D1%80%D1%82%D0%B8%D1%8F_%D0%BF%D0%B5%D0%BD%D1%81%D0%B8%D0%BE%D0%BD%D0%B5%D1%80%D0%BE%D0%B2_%D0%B7%D0%B0_%D1%81%D0%BF%D1%80%D0%B0%D0%B2%D0%B5%D0%B4%D0%BB%D0%B8%D0%B2%D0%BE%D1%81%D1%82%D1%8C" TargetMode="External"/><Relationship Id="rId29" Type="http://schemas.openxmlformats.org/officeDocument/2006/relationships/hyperlink" Target="http://www.gaidar-arc.ru" TargetMode="External"/><Relationship Id="rId11" Type="http://schemas.openxmlformats.org/officeDocument/2006/relationships/hyperlink" Target="https://ru.wikipedia.org/wiki/%D0%9A%D0%9F%D0%A0%D0%A4" TargetMode="External"/><Relationship Id="rId24" Type="http://schemas.openxmlformats.org/officeDocument/2006/relationships/hyperlink" Target="http://www.panorama.ru/works/vybory/party/sps.html" TargetMode="External"/><Relationship Id="rId32" Type="http://schemas.openxmlformats.org/officeDocument/2006/relationships/hyperlink" Target="http://state.rin.ru/cgi-bin/main.pl?r=265" TargetMode="External"/><Relationship Id="rId37" Type="http://schemas.openxmlformats.org/officeDocument/2006/relationships/hyperlink" Target="http://www.panorama.ru/partie/book6276.shtml" TargetMode="External"/><Relationship Id="rId40" Type="http://schemas.openxmlformats.org/officeDocument/2006/relationships/hyperlink" Target="http://www.komros.info/about/programma" TargetMode="External"/><Relationship Id="rId45" Type="http://schemas.openxmlformats.org/officeDocument/2006/relationships/hyperlink" Target="http://pvros.ru/partiya/programmnie-dokumenty" TargetMode="External"/><Relationship Id="rId53" Type="http://schemas.openxmlformats.org/officeDocument/2006/relationships/hyperlink" Target="http://webboss.narod.ru/nrpr/program_nrpr.htm" TargetMode="External"/><Relationship Id="rId58" Type="http://schemas.openxmlformats.org/officeDocument/2006/relationships/hyperlink" Target="http://minjust.ru/sites/default/files/basetype/2012/06/molodaya_rossii_programma-1.doc" TargetMode="External"/><Relationship Id="rId66" Type="http://schemas.openxmlformats.org/officeDocument/2006/relationships/hyperlink" Target="http://civilplatform.ru/103" TargetMode="External"/><Relationship Id="rId74" Type="http://schemas.openxmlformats.org/officeDocument/2006/relationships/hyperlink" Target="https://rg.ru/2007/11/09/kprf.html" TargetMode="External"/><Relationship Id="rId79" Type="http://schemas.openxmlformats.org/officeDocument/2006/relationships/hyperlink" Target="http://forums.avtograd.ru/index.php?showtopic=7969" TargetMode="External"/><Relationship Id="rId87" Type="http://schemas.openxmlformats.org/officeDocument/2006/relationships/hyperlink" Target="http://regions.ru/" TargetMode="External"/><Relationship Id="rId5" Type="http://schemas.openxmlformats.org/officeDocument/2006/relationships/settings" Target="settings.xml"/><Relationship Id="rId61" Type="http://schemas.openxmlformats.org/officeDocument/2006/relationships/hyperlink" Target="http://minjust.ru/sites/default/files/basetype/2012/05/programma_npzzhr_ot_22-04-2012.doc" TargetMode="External"/><Relationship Id="rId82" Type="http://schemas.openxmlformats.org/officeDocument/2006/relationships/hyperlink" Target="https://rg.ru/2007/11/14/esery.html" TargetMode="External"/><Relationship Id="rId90" Type="http://schemas.openxmlformats.org/officeDocument/2006/relationships/hyperlink" Target="https://www.yavlinsky.ru/news/rossiya/sem-shagov-k-ravenstvu-vozmozhnostej" TargetMode="External"/><Relationship Id="rId95" Type="http://schemas.openxmlformats.org/officeDocument/2006/relationships/hyperlink" Target="http://www.rg.ru/2012/04/04/partii-dok.html" TargetMode="External"/><Relationship Id="rId19" Type="http://schemas.openxmlformats.org/officeDocument/2006/relationships/hyperlink" Target="https://ru.wikipedia.org/wiki/%D0%A0%D0%BE%D1%81%D1%81%D0%B8%D0%B9%D1%81%D0%BA%D0%B0%D1%8F_%D1%8D%D0%BA%D0%BE%D0%BB%D0%BE%D0%B3%D0%B8%D1%87%D0%B5%D1%81%D0%BA%D0%B0%D1%8F_%D0%BF%D0%B0%D1%80%D1%82%D0%B8%D1%8F_%C2%AB%D0%97%D0%B5%D0%BB%D1%91%D0%BD%D1%8B%D0%B5%C2%BB" TargetMode="External"/><Relationship Id="rId14" Type="http://schemas.openxmlformats.org/officeDocument/2006/relationships/hyperlink" Target="https://ru.wikipedia.org/wiki/%D0%9A%D0%BE%D0%BC%D0%BC%D1%83%D0%BD%D0%B8%D1%81%D1%82%D1%8B_%D0%A0%D0%BE%D1%81%D1%81%D0%B8%D0%B8" TargetMode="External"/><Relationship Id="rId22" Type="http://schemas.openxmlformats.org/officeDocument/2006/relationships/hyperlink" Target="http://civilfund.ru/mat/view/42" TargetMode="External"/><Relationship Id="rId27" Type="http://schemas.openxmlformats.org/officeDocument/2006/relationships/hyperlink" Target="http://www.panorama.ru/partie/book6413.shtml" TargetMode="External"/><Relationship Id="rId30" Type="http://schemas.openxmlformats.org/officeDocument/2006/relationships/hyperlink" Target="http://state.rin.ru/cgi-bin/main.pl?r=265" TargetMode="External"/><Relationship Id="rId35" Type="http://schemas.openxmlformats.org/officeDocument/2006/relationships/hyperlink" Target="https://www.permgaspi.ru/politads/files/1278.pdf" TargetMode="External"/><Relationship Id="rId43" Type="http://schemas.openxmlformats.org/officeDocument/2006/relationships/hyperlink" Target="http://www.rotfront.su" TargetMode="External"/><Relationship Id="rId48" Type="http://schemas.openxmlformats.org/officeDocument/2006/relationships/hyperlink" Target="http://old.kpe.ru/about/regulations/84/" TargetMode="External"/><Relationship Id="rId56" Type="http://schemas.openxmlformats.org/officeDocument/2006/relationships/hyperlink" Target="https://patriot-rus.ru/dokumentyi/programma.html" TargetMode="External"/><Relationship Id="rId64" Type="http://schemas.openxmlformats.org/officeDocument/2006/relationships/hyperlink" Target="http://www.spravedlivo.ru/5_76349.html" TargetMode="External"/><Relationship Id="rId69" Type="http://schemas.openxmlformats.org/officeDocument/2006/relationships/hyperlink" Target="http://ppzs.ru/2013-06-23-14-43-55/" TargetMode="External"/><Relationship Id="rId77" Type="http://schemas.openxmlformats.org/officeDocument/2006/relationships/hyperlink" Target="https://kprf.ru/party_live/51880.html"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viperson.ru/articles/programma-partii-rodina" TargetMode="External"/><Relationship Id="rId72" Type="http://schemas.openxmlformats.org/officeDocument/2006/relationships/hyperlink" Target="http://er.ru/program/" TargetMode="External"/><Relationship Id="rId80" Type="http://schemas.openxmlformats.org/officeDocument/2006/relationships/hyperlink" Target="http://www.yabloko.ru/Union/Program/prog-99.html" TargetMode="External"/><Relationship Id="rId85" Type="http://schemas.openxmlformats.org/officeDocument/2006/relationships/hyperlink" Target="http://www.partinform.ru/ros_mn/rm_12.htm" TargetMode="External"/><Relationship Id="rId93" Type="http://schemas.openxmlformats.org/officeDocument/2006/relationships/hyperlink" Target="http://www.consultant.ru/document/cons_doc_LAW_37119"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ru.wikipedia.org/wiki/%D0%9B%D0%94%D0%9F%D0%A0" TargetMode="External"/><Relationship Id="rId17" Type="http://schemas.openxmlformats.org/officeDocument/2006/relationships/hyperlink" Target="https://ru.wikipedia.org/wiki/%D0%A0%D0%BE%D0%B4%D0%B8%D0%BD%D0%B0_(%D0%BF%D0%B0%D1%80%D1%82%D0%B8%D1%8F,_%D0%A0%D0%BE%D1%81%D1%81%D0%B8%D1%8F)" TargetMode="External"/><Relationship Id="rId25" Type="http://schemas.openxmlformats.org/officeDocument/2006/relationships/hyperlink" Target="http://www.minjust.ru/ru/nko/gosreg/partii/spisok" TargetMode="External"/><Relationship Id="rId33" Type="http://schemas.openxmlformats.org/officeDocument/2006/relationships/hyperlink" Target="http://www.scilla.ru/works/partii07/apr/html" TargetMode="External"/><Relationship Id="rId38" Type="http://schemas.openxmlformats.org/officeDocument/2006/relationships/hyperlink" Target="https://kprf.ru/media/filestorage/library/068d1b_qduxtptdhm.pdf" TargetMode="External"/><Relationship Id="rId46" Type="http://schemas.openxmlformats.org/officeDocument/2006/relationships/hyperlink" Target="http://grachev62.narod.ru/V-99/chapt28.htm" TargetMode="External"/><Relationship Id="rId59" Type="http://schemas.openxmlformats.org/officeDocument/2006/relationships/hyperlink" Target="http://minjust.ru/sites/default/files/17736222-17740790.doc" TargetMode="External"/><Relationship Id="rId67" Type="http://schemas.openxmlformats.org/officeDocument/2006/relationships/hyperlink" Target="http://peoplesalliance.ru/docs/program/" TargetMode="External"/><Relationship Id="rId20" Type="http://schemas.openxmlformats.org/officeDocument/2006/relationships/hyperlink" Target="http://vedomosti.sssr.su" TargetMode="External"/><Relationship Id="rId41" Type="http://schemas.openxmlformats.org/officeDocument/2006/relationships/hyperlink" Target="http://www.kpss.tld.mastertest.ru/content/program" TargetMode="External"/><Relationship Id="rId54" Type="http://schemas.openxmlformats.org/officeDocument/2006/relationships/hyperlink" Target="https://rg.ru/2007/11/09/er.html" TargetMode="External"/><Relationship Id="rId62" Type="http://schemas.openxmlformats.org/officeDocument/2006/relationships/hyperlink" Target="http://pvr-chertanovo.narod.ru/programma.html" TargetMode="External"/><Relationship Id="rId70" Type="http://schemas.openxmlformats.org/officeDocument/2006/relationships/hyperlink" Target="http://www.rodina.ru/partiya/documentsForRead/37" TargetMode="External"/><Relationship Id="rId75" Type="http://schemas.openxmlformats.org/officeDocument/2006/relationships/hyperlink" Target="https://rg.ru/2007/11/08/ldpr.html" TargetMode="External"/><Relationship Id="rId83" Type="http://schemas.openxmlformats.org/officeDocument/2006/relationships/hyperlink" Target="https://rg.ru/2007/11/07/demokrat.html" TargetMode="External"/><Relationship Id="rId88" Type="http://schemas.openxmlformats.org/officeDocument/2006/relationships/hyperlink" Target="http://www.vesti.ru/" TargetMode="External"/><Relationship Id="rId91" Type="http://schemas.openxmlformats.org/officeDocument/2006/relationships/hyperlink" Target="http://kro-rodina.ru/ustav" TargetMode="External"/><Relationship Id="rId96" Type="http://schemas.openxmlformats.org/officeDocument/2006/relationships/hyperlink" Target="http://www.cikrf.ru/news/cec/2016/07/20/0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AF%D0%B1%D0%BB%D0%BE%D0%BA%D0%BE_(%D0%BF%D0%B0%D1%80%D1%82%D0%B8%D1%8F)" TargetMode="External"/><Relationship Id="rId23" Type="http://schemas.openxmlformats.org/officeDocument/2006/relationships/hyperlink" Target="https://ria.ru/infografika/20160918/1476912507.html" TargetMode="External"/><Relationship Id="rId28" Type="http://schemas.openxmlformats.org/officeDocument/2006/relationships/hyperlink" Target="http://www.democrats.ru" TargetMode="External"/><Relationship Id="rId36" Type="http://schemas.openxmlformats.org/officeDocument/2006/relationships/hyperlink" Target="https://www.permgaspi.ru/politads/files/1194.pdf" TargetMode="External"/><Relationship Id="rId49" Type="http://schemas.openxmlformats.org/officeDocument/2006/relationships/hyperlink" Target="http://bashcenter.ru/topic8530.html" TargetMode="External"/><Relationship Id="rId57" Type="http://schemas.openxmlformats.org/officeDocument/2006/relationships/hyperlink" Target="https://patriot-rus.ru/dokumentyi/programma.html" TargetMode="External"/><Relationship Id="rId10" Type="http://schemas.openxmlformats.org/officeDocument/2006/relationships/hyperlink" Target="https://ru.wikipedia.org/wiki/%D0%95%D0%B4%D0%B8%D0%BD%D0%B0%D1%8F_%D0%A0%D0%BE%D1%81%D1%81%D0%B8%D1%8F" TargetMode="External"/><Relationship Id="rId31" Type="http://schemas.openxmlformats.org/officeDocument/2006/relationships/hyperlink" Target="http://www.panorama.ru/partie/book6014.shtml" TargetMode="External"/><Relationship Id="rId44" Type="http://schemas.openxmlformats.org/officeDocument/2006/relationships/hyperlink" Target="http://www.rspart.ru/programma_partii.htm" TargetMode="External"/><Relationship Id="rId52" Type="http://schemas.openxmlformats.org/officeDocument/2006/relationships/hyperlink" Target="http://pandia.ru/text/77/232/37462.php" TargetMode="External"/><Relationship Id="rId60" Type="http://schemas.openxmlformats.org/officeDocument/2006/relationships/hyperlink" Target="http://minjust.ru/sites/default/files/programma_partii_7.doc" TargetMode="External"/><Relationship Id="rId65" Type="http://schemas.openxmlformats.org/officeDocument/2006/relationships/hyperlink" Target="http://pandia.ru/text/77/232/37462.php" TargetMode="External"/><Relationship Id="rId73" Type="http://schemas.openxmlformats.org/officeDocument/2006/relationships/hyperlink" Target="https://kprf.ru/party-live/cknews/157005.html" TargetMode="External"/><Relationship Id="rId78" Type="http://schemas.openxmlformats.org/officeDocument/2006/relationships/hyperlink" Target="http://www.spravedlivo.ru/5_48384.html" TargetMode="External"/><Relationship Id="rId81" Type="http://schemas.openxmlformats.org/officeDocument/2006/relationships/hyperlink" Target="http://voxdocx.com/?p=236" TargetMode="External"/><Relationship Id="rId86" Type="http://schemas.openxmlformats.org/officeDocument/2006/relationships/hyperlink" Target="https://ria.ru/" TargetMode="External"/><Relationship Id="rId94" Type="http://schemas.openxmlformats.org/officeDocument/2006/relationships/hyperlink" Target="http://base.garant.ru/70156286/"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ru.wikipedia.org/wiki/%D0%A1%D0%BF%D1%80%D0%B0%D0%B2%D0%B5%D0%B4%D0%BB%D0%B8%D0%B2%D0%B0%D1%8F_%D0%A0%D0%BE%D1%81%D1%81%D0%B8%D1%8F" TargetMode="External"/><Relationship Id="rId18" Type="http://schemas.openxmlformats.org/officeDocument/2006/relationships/hyperlink" Target="https://ru.wikipedia.org/wiki/%D0%9F%D0%B0%D1%80%D1%82%D0%B8%D1%8F_%D0%A0%D0%BE%D1%81%D1%82%D0%B0" TargetMode="External"/><Relationship Id="rId39" Type="http://schemas.openxmlformats.org/officeDocument/2006/relationships/hyperlink" Target="http://gr-sila.ru/party/program/party_program.docx"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partinform.ru/ros_mn/rm_12.htm" TargetMode="External"/><Relationship Id="rId18" Type="http://schemas.openxmlformats.org/officeDocument/2006/relationships/hyperlink" Target="http://www.panorama.ru/works/vybory/party/sps.html" TargetMode="External"/><Relationship Id="rId26" Type="http://schemas.openxmlformats.org/officeDocument/2006/relationships/hyperlink" Target="http://pandia.ru/text/77/232/37462.php" TargetMode="External"/><Relationship Id="rId39" Type="http://schemas.openxmlformats.org/officeDocument/2006/relationships/hyperlink" Target="https://patriot-rus.ru/dokumentyi/programma.html" TargetMode="External"/><Relationship Id="rId21" Type="http://schemas.openxmlformats.org/officeDocument/2006/relationships/hyperlink" Target="http://state.rin.ru/cgi-bin/main.pl?r=265" TargetMode="External"/><Relationship Id="rId34" Type="http://schemas.openxmlformats.org/officeDocument/2006/relationships/hyperlink" Target="http://mihailprohorov.ru/index.php/component/content/article/33" TargetMode="External"/><Relationship Id="rId42" Type="http://schemas.openxmlformats.org/officeDocument/2006/relationships/hyperlink" Target="http://minjust.ru/sites/default/files/basetype/2012/06/molodaya_rossii_programma-1.doc" TargetMode="External"/><Relationship Id="rId47" Type="http://schemas.openxmlformats.org/officeDocument/2006/relationships/hyperlink" Target="https://kprf.ru/media/filestorage/library/068d1b_qduxtptdhm.pdf" TargetMode="External"/><Relationship Id="rId50" Type="http://schemas.openxmlformats.org/officeDocument/2006/relationships/hyperlink" Target="http://voxdocx.com/?p=236" TargetMode="External"/><Relationship Id="rId55" Type="http://schemas.openxmlformats.org/officeDocument/2006/relationships/hyperlink" Target="http://www.spravedlivo.ru/5_48384.html" TargetMode="External"/><Relationship Id="rId63" Type="http://schemas.openxmlformats.org/officeDocument/2006/relationships/hyperlink" Target="http://www.minjust.ru/ru/nko/gosreg/partii/spisok" TargetMode="External"/><Relationship Id="rId68" Type="http://schemas.openxmlformats.org/officeDocument/2006/relationships/hyperlink" Target="http://www.spravedlivo.ru/5_76349.html" TargetMode="External"/><Relationship Id="rId76" Type="http://schemas.openxmlformats.org/officeDocument/2006/relationships/hyperlink" Target="https://www.permgaspi.ru/politads/files/1194.pdf" TargetMode="External"/><Relationship Id="rId84" Type="http://schemas.openxmlformats.org/officeDocument/2006/relationships/hyperlink" Target="http://minjust.ru" TargetMode="External"/><Relationship Id="rId89" Type="http://schemas.openxmlformats.org/officeDocument/2006/relationships/hyperlink" Target="https://ria.ru/infografika/20160918/1476912507.html" TargetMode="External"/><Relationship Id="rId7" Type="http://schemas.openxmlformats.org/officeDocument/2006/relationships/hyperlink" Target="https://www.bfm.ru/" TargetMode="External"/><Relationship Id="rId71" Type="http://schemas.openxmlformats.org/officeDocument/2006/relationships/hyperlink" Target="http://www.rodina.ru/partiya/documentsForRead/37" TargetMode="External"/><Relationship Id="rId2" Type="http://schemas.openxmlformats.org/officeDocument/2006/relationships/hyperlink" Target="http://www.consultant.ru/document/cons_doc_LAW_37119/" TargetMode="External"/><Relationship Id="rId16" Type="http://schemas.openxmlformats.org/officeDocument/2006/relationships/hyperlink" Target="http://state.rin.ru/cgi-bin/main.pl?r=261" TargetMode="External"/><Relationship Id="rId29" Type="http://schemas.openxmlformats.org/officeDocument/2006/relationships/hyperlink" Target="https://rg.ru/2007/11/09/kprf.html" TargetMode="External"/><Relationship Id="rId11" Type="http://schemas.openxmlformats.org/officeDocument/2006/relationships/hyperlink" Target="http://www.consultant.ru/document/cons_doc_LAW_37119" TargetMode="External"/><Relationship Id="rId24" Type="http://schemas.openxmlformats.org/officeDocument/2006/relationships/hyperlink" Target="http://old.kpe.ru/about/regulations/84/" TargetMode="External"/><Relationship Id="rId32" Type="http://schemas.openxmlformats.org/officeDocument/2006/relationships/hyperlink" Target="http://forums.avtograd.ru/index.php?showtopic=7969" TargetMode="External"/><Relationship Id="rId37" Type="http://schemas.openxmlformats.org/officeDocument/2006/relationships/hyperlink" Target="http://er.ru/program/" TargetMode="External"/><Relationship Id="rId40" Type="http://schemas.openxmlformats.org/officeDocument/2006/relationships/hyperlink" Target="http://minjust.ru/sites/default/files/programma_partii_7.doc" TargetMode="External"/><Relationship Id="rId45" Type="http://schemas.openxmlformats.org/officeDocument/2006/relationships/hyperlink" Target="http://state.rin.ru/cgi-bin/main.pl?r=261" TargetMode="External"/><Relationship Id="rId53" Type="http://schemas.openxmlformats.org/officeDocument/2006/relationships/hyperlink" Target="https://rg.ru/2007/11/09/er.html" TargetMode="External"/><Relationship Id="rId58" Type="http://schemas.openxmlformats.org/officeDocument/2006/relationships/hyperlink" Target="http://www.komros.info/about/programma" TargetMode="External"/><Relationship Id="rId66" Type="http://schemas.openxmlformats.org/officeDocument/2006/relationships/hyperlink" Target="http://kprf.ru/party/program" TargetMode="External"/><Relationship Id="rId74" Type="http://schemas.openxmlformats.org/officeDocument/2006/relationships/hyperlink" Target="http://www.gaidar-arc.ru" TargetMode="External"/><Relationship Id="rId79" Type="http://schemas.openxmlformats.org/officeDocument/2006/relationships/hyperlink" Target="http://www.elections.spb.ru/razdel10/10.2/ldpr_programma.htm" TargetMode="External"/><Relationship Id="rId87" Type="http://schemas.openxmlformats.org/officeDocument/2006/relationships/hyperlink" Target="http://cikrf.ru/law/decree_of_cec/2016/09/23/56-541-7.html" TargetMode="External"/><Relationship Id="rId5" Type="http://schemas.openxmlformats.org/officeDocument/2006/relationships/hyperlink" Target="http://regions.ru/" TargetMode="External"/><Relationship Id="rId61" Type="http://schemas.openxmlformats.org/officeDocument/2006/relationships/hyperlink" Target="http://www.rspart.ru/programma_partii.htm" TargetMode="External"/><Relationship Id="rId82" Type="http://schemas.openxmlformats.org/officeDocument/2006/relationships/hyperlink" Target="http://www.yabloko.ru/content/programma_demokraticheskij_manifest" TargetMode="External"/><Relationship Id="rId19" Type="http://schemas.openxmlformats.org/officeDocument/2006/relationships/hyperlink" Target="http://www.kpr.ru/contents/documents/declaration.shtml" TargetMode="External"/><Relationship Id="rId4" Type="http://schemas.openxmlformats.org/officeDocument/2006/relationships/hyperlink" Target="https://ria.ru/" TargetMode="External"/><Relationship Id="rId9" Type="http://schemas.openxmlformats.org/officeDocument/2006/relationships/hyperlink" Target="http://vedomosti.sssr.su" TargetMode="External"/><Relationship Id="rId14" Type="http://schemas.openxmlformats.org/officeDocument/2006/relationships/hyperlink" Target="http://kro-rodina.ru/ustav" TargetMode="External"/><Relationship Id="rId22" Type="http://schemas.openxmlformats.org/officeDocument/2006/relationships/hyperlink" Target="http://www.scilla.ru/works/partii07/apr/html" TargetMode="External"/><Relationship Id="rId27" Type="http://schemas.openxmlformats.org/officeDocument/2006/relationships/hyperlink" Target="http://webboss.narod.ru/nrpr/program_nrpr.htm" TargetMode="External"/><Relationship Id="rId30" Type="http://schemas.openxmlformats.org/officeDocument/2006/relationships/hyperlink" Target="https://rg.ru/2007/11/08/ldpr.html" TargetMode="External"/><Relationship Id="rId35" Type="http://schemas.openxmlformats.org/officeDocument/2006/relationships/hyperlink" Target="http://base.garant.ru/70156286/" TargetMode="External"/><Relationship Id="rId43" Type="http://schemas.openxmlformats.org/officeDocument/2006/relationships/hyperlink" Target="http://minjust.ru/sites/default/files/17736222-17740790.doc" TargetMode="External"/><Relationship Id="rId48" Type="http://schemas.openxmlformats.org/officeDocument/2006/relationships/hyperlink" Target="http://grachev62.narod.ru/V-99/chapt28.htm" TargetMode="External"/><Relationship Id="rId56" Type="http://schemas.openxmlformats.org/officeDocument/2006/relationships/hyperlink" Target="https://www.yavlinsky.ru/news/rossiya/sem-shagov-k-ravenstvu-vozmozhnostej" TargetMode="External"/><Relationship Id="rId64" Type="http://schemas.openxmlformats.org/officeDocument/2006/relationships/hyperlink" Target="http://www.cikrf.ru/news/cec/2016/07/20/08.html" TargetMode="External"/><Relationship Id="rId69" Type="http://schemas.openxmlformats.org/officeDocument/2006/relationships/hyperlink" Target="http://www.yabloko.ru/Union/program.html" TargetMode="External"/><Relationship Id="rId77" Type="http://schemas.openxmlformats.org/officeDocument/2006/relationships/hyperlink" Target="http://www.yabloko.ru/Union/Program/prog-99.html" TargetMode="External"/><Relationship Id="rId8" Type="http://schemas.openxmlformats.org/officeDocument/2006/relationships/hyperlink" Target="http://www.consultant.ru/document/cons_doc_LAW_32459/" TargetMode="External"/><Relationship Id="rId51" Type="http://schemas.openxmlformats.org/officeDocument/2006/relationships/hyperlink" Target="http://www.yabloko.ru/content/programma_demokraticheskij_manifest" TargetMode="External"/><Relationship Id="rId72" Type="http://schemas.openxmlformats.org/officeDocument/2006/relationships/hyperlink" Target="http://greenparty.ru/news/1165/" TargetMode="External"/><Relationship Id="rId80" Type="http://schemas.openxmlformats.org/officeDocument/2006/relationships/hyperlink" Target="https://rg.ru/2007/11/07/demokrat.html" TargetMode="External"/><Relationship Id="rId85" Type="http://schemas.openxmlformats.org/officeDocument/2006/relationships/hyperlink" Target="http://civilplatform.ru/103" TargetMode="External"/><Relationship Id="rId3" Type="http://schemas.openxmlformats.org/officeDocument/2006/relationships/hyperlink" Target="http://www.garant.ru/hotlaw/federal/76393/" TargetMode="External"/><Relationship Id="rId12" Type="http://schemas.openxmlformats.org/officeDocument/2006/relationships/hyperlink" Target="http://www.panorama.ru/partie/book6413.shtml" TargetMode="External"/><Relationship Id="rId17" Type="http://schemas.openxmlformats.org/officeDocument/2006/relationships/hyperlink" Target="http://state.rin.ru/cgi-bin/main.pl?r=265" TargetMode="External"/><Relationship Id="rId25" Type="http://schemas.openxmlformats.org/officeDocument/2006/relationships/hyperlink" Target="http://bashcenter.ru/topic8530.html" TargetMode="External"/><Relationship Id="rId33" Type="http://schemas.openxmlformats.org/officeDocument/2006/relationships/hyperlink" Target="https://rg.ru/2007/11/14/esery.html" TargetMode="External"/><Relationship Id="rId38" Type="http://schemas.openxmlformats.org/officeDocument/2006/relationships/hyperlink" Target="https://kprf.ru/party-live/cknews/157005.html" TargetMode="External"/><Relationship Id="rId46" Type="http://schemas.openxmlformats.org/officeDocument/2006/relationships/hyperlink" Target="http://www.elections.spb.ru/razdel10/10.2/ldpr_programma.htm" TargetMode="External"/><Relationship Id="rId59" Type="http://schemas.openxmlformats.org/officeDocument/2006/relationships/hyperlink" Target="http://www.sdprus.ru/programma/1.htm" TargetMode="External"/><Relationship Id="rId67" Type="http://schemas.openxmlformats.org/officeDocument/2006/relationships/hyperlink" Target="http://ldpr.ru/party/Program_LDPR/" TargetMode="External"/><Relationship Id="rId20" Type="http://schemas.openxmlformats.org/officeDocument/2006/relationships/hyperlink" Target="http://civilfund.ru/mat/view/42" TargetMode="External"/><Relationship Id="rId41" Type="http://schemas.openxmlformats.org/officeDocument/2006/relationships/hyperlink" Target="http://minjust.ru/sites/default/files/basetype/2012/05/programma_npzzhr_ot_22-04-2012.doc" TargetMode="External"/><Relationship Id="rId54" Type="http://schemas.openxmlformats.org/officeDocument/2006/relationships/hyperlink" Target="https://kprf.ru/party_live/51880.html" TargetMode="External"/><Relationship Id="rId62" Type="http://schemas.openxmlformats.org/officeDocument/2006/relationships/hyperlink" Target="http://pvros.ru/partiya/programmnie-dokumenty" TargetMode="External"/><Relationship Id="rId70" Type="http://schemas.openxmlformats.org/officeDocument/2006/relationships/hyperlink" Target="http://ppzs.ru/2013-06-23-14-43-55/" TargetMode="External"/><Relationship Id="rId75" Type="http://schemas.openxmlformats.org/officeDocument/2006/relationships/hyperlink" Target="https://www.permgaspi.ru/politads/files/1278.pdf" TargetMode="External"/><Relationship Id="rId83" Type="http://schemas.openxmlformats.org/officeDocument/2006/relationships/hyperlink" Target="http:///cikrf.ru/politparty/MinUst/11fev14/11fev.html" TargetMode="External"/><Relationship Id="rId88" Type="http://schemas.openxmlformats.org/officeDocument/2006/relationships/hyperlink" Target="http://gr-sila.ru/party/program/party_program.docx" TargetMode="External"/><Relationship Id="rId1" Type="http://schemas.openxmlformats.org/officeDocument/2006/relationships/hyperlink" Target="http://www.consultant.ru/document/cons_doc_LAW_32459/" TargetMode="External"/><Relationship Id="rId6" Type="http://schemas.openxmlformats.org/officeDocument/2006/relationships/hyperlink" Target="http://www.vesti.ru/" TargetMode="External"/><Relationship Id="rId15" Type="http://schemas.openxmlformats.org/officeDocument/2006/relationships/hyperlink" Target="https://www.youtube.com/watch?v=sGigQgQRACs" TargetMode="External"/><Relationship Id="rId23" Type="http://schemas.openxmlformats.org/officeDocument/2006/relationships/hyperlink" Target="http://pvr-chertanovo.narod.ru/programma.html" TargetMode="External"/><Relationship Id="rId28" Type="http://schemas.openxmlformats.org/officeDocument/2006/relationships/hyperlink" Target="https://rg.ru/2007/11/09/er.html" TargetMode="External"/><Relationship Id="rId36" Type="http://schemas.openxmlformats.org/officeDocument/2006/relationships/hyperlink" Target="http://www.rg.ru/2012/04/04/partii-dok.html" TargetMode="External"/><Relationship Id="rId49" Type="http://schemas.openxmlformats.org/officeDocument/2006/relationships/hyperlink" Target="http://pvr-chertanovo.narod.ru/programma.html" TargetMode="External"/><Relationship Id="rId57" Type="http://schemas.openxmlformats.org/officeDocument/2006/relationships/hyperlink" Target="http://base.garant.ru/70156286/" TargetMode="External"/><Relationship Id="rId10" Type="http://schemas.openxmlformats.org/officeDocument/2006/relationships/hyperlink" Target="https://www.zonazakona.ru/law/zakon_rf/art/71122/" TargetMode="External"/><Relationship Id="rId31" Type="http://schemas.openxmlformats.org/officeDocument/2006/relationships/hyperlink" Target="https://patriot-rus.ru/dokumentyi/programma.html" TargetMode="External"/><Relationship Id="rId44" Type="http://schemas.openxmlformats.org/officeDocument/2006/relationships/hyperlink" Target="http://www.panorama.ru/partie/book6014.shtml" TargetMode="External"/><Relationship Id="rId52" Type="http://schemas.openxmlformats.org/officeDocument/2006/relationships/hyperlink" Target="http://viperson.ru/articles/programma-partii-rodina" TargetMode="External"/><Relationship Id="rId60" Type="http://schemas.openxmlformats.org/officeDocument/2006/relationships/hyperlink" Target="http://www.rotfront.su" TargetMode="External"/><Relationship Id="rId65" Type="http://schemas.openxmlformats.org/officeDocument/2006/relationships/hyperlink" Target="http://er.ru/party/program/" TargetMode="External"/><Relationship Id="rId73" Type="http://schemas.openxmlformats.org/officeDocument/2006/relationships/hyperlink" Target="http://www.democrats.ru" TargetMode="External"/><Relationship Id="rId78" Type="http://schemas.openxmlformats.org/officeDocument/2006/relationships/hyperlink" Target="http://www.panorama.ru/partie/book6276.shtml" TargetMode="External"/><Relationship Id="rId81" Type="http://schemas.openxmlformats.org/officeDocument/2006/relationships/hyperlink" Target="http://pandia.ru/text/77/232/37462.php" TargetMode="External"/><Relationship Id="rId86" Type="http://schemas.openxmlformats.org/officeDocument/2006/relationships/hyperlink" Target="http://peoplesalliance.ru/docs/prog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A762-719A-4E86-AB53-DCE52092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95</Pages>
  <Words>24201</Words>
  <Characters>137947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2017-06-19T11:34:00Z</dcterms:created>
  <dcterms:modified xsi:type="dcterms:W3CDTF">2017-06-18T21:47:00Z</dcterms:modified>
</cp:coreProperties>
</file>